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21476" w14:textId="77777777" w:rsidR="00ED3F6A" w:rsidRPr="00316FF2" w:rsidRDefault="002A2B98" w:rsidP="00EF74BA">
      <w:pPr>
        <w:rPr>
          <w:rFonts w:ascii="HGS創英角ｺﾞｼｯｸUB" w:eastAsia="HGS創英角ｺﾞｼｯｸUB" w:hAnsi="ＭＳ ゴシック"/>
          <w:sz w:val="36"/>
          <w:szCs w:val="36"/>
        </w:rPr>
      </w:pPr>
      <w:r>
        <w:rPr>
          <w:rFonts w:ascii="HGS創英角ｺﾞｼｯｸUB" w:eastAsia="HGS創英角ｺﾞｼｯｸUB" w:hAnsi="ＭＳ ゴシック" w:hint="eastAsia"/>
          <w:sz w:val="32"/>
          <w:szCs w:val="32"/>
          <w:bdr w:val="single" w:sz="4" w:space="0" w:color="auto" w:frame="1"/>
        </w:rPr>
        <w:t xml:space="preserve">　　　　　　</w:t>
      </w:r>
      <w:r w:rsidR="00ED3F6A" w:rsidRPr="00316FF2">
        <w:rPr>
          <w:rFonts w:ascii="HGS創英角ｺﾞｼｯｸUB" w:eastAsia="HGS創英角ｺﾞｼｯｸUB" w:hAnsi="ＭＳ ゴシック" w:hint="eastAsia"/>
          <w:sz w:val="36"/>
          <w:szCs w:val="36"/>
          <w:bdr w:val="single" w:sz="4" w:space="0" w:color="auto" w:frame="1"/>
        </w:rPr>
        <w:t xml:space="preserve">第１章　計画的な環境政策の推進　　　　　　　　　</w:t>
      </w:r>
    </w:p>
    <w:p w14:paraId="07321477" w14:textId="3BC589CB" w:rsidR="00ED3F6A" w:rsidRPr="00316FF2" w:rsidRDefault="00BF1BEA" w:rsidP="00EF74BA">
      <w:pPr>
        <w:ind w:firstLineChars="100" w:firstLine="210"/>
        <w:rPr>
          <w:rFonts w:ascii="HG丸ｺﾞｼｯｸM-PRO" w:eastAsia="HG丸ｺﾞｼｯｸM-PRO"/>
        </w:rPr>
      </w:pPr>
      <w:r>
        <w:rPr>
          <w:rFonts w:ascii="HG丸ｺﾞｼｯｸM-PRO" w:eastAsia="HG丸ｺﾞｼｯｸM-PRO" w:hint="eastAsia"/>
        </w:rPr>
        <w:t>豊かな環境の保全と創造に向けて、環境基本条例に基づき</w:t>
      </w:r>
      <w:r w:rsidR="00ED3F6A" w:rsidRPr="00316FF2">
        <w:rPr>
          <w:rFonts w:ascii="HG丸ｺﾞｼｯｸM-PRO" w:eastAsia="HG丸ｺﾞｼｯｸM-PRO" w:hint="eastAsia"/>
        </w:rPr>
        <w:t>各種の条例・規則等を</w:t>
      </w:r>
      <w:r w:rsidR="001B1696">
        <w:rPr>
          <w:rFonts w:ascii="HG丸ｺﾞｼｯｸM-PRO" w:eastAsia="HG丸ｺﾞｼｯｸM-PRO" w:hint="eastAsia"/>
        </w:rPr>
        <w:t>制定し、関係法令と併せて適正に運用するとともに、「</w:t>
      </w:r>
      <w:r w:rsidR="00EF74BA" w:rsidRPr="00316FF2">
        <w:rPr>
          <w:rFonts w:ascii="HG丸ｺﾞｼｯｸM-PRO" w:eastAsia="HG丸ｺﾞｼｯｸM-PRO" w:hint="eastAsia"/>
        </w:rPr>
        <w:t>新</w:t>
      </w:r>
      <w:r w:rsidR="00ED3F6A" w:rsidRPr="00316FF2">
        <w:rPr>
          <w:rFonts w:ascii="HG丸ｺﾞｼｯｸM-PRO" w:eastAsia="HG丸ｺﾞｼｯｸM-PRO" w:hint="eastAsia"/>
        </w:rPr>
        <w:t>環境総合計画」に示した</w:t>
      </w:r>
      <w:r w:rsidR="00EF74BA" w:rsidRPr="00316FF2">
        <w:rPr>
          <w:rFonts w:ascii="HG丸ｺﾞｼｯｸM-PRO" w:eastAsia="HG丸ｺﾞｼｯｸM-PRO" w:hint="eastAsia"/>
        </w:rPr>
        <w:t>施策の</w:t>
      </w:r>
      <w:r w:rsidR="0055018C">
        <w:rPr>
          <w:rFonts w:ascii="HG丸ｺﾞｼｯｸM-PRO" w:eastAsia="HG丸ｺﾞｼｯｸM-PRO" w:hint="eastAsia"/>
        </w:rPr>
        <w:t>方向等に基づき各種の施策を総合的かつ計画的に推進しました。</w:t>
      </w:r>
      <w:bookmarkStart w:id="0" w:name="_GoBack"/>
      <w:bookmarkEnd w:id="0"/>
    </w:p>
    <w:p w14:paraId="07321478" w14:textId="77777777" w:rsidR="00EF74BA" w:rsidRPr="00316FF2" w:rsidRDefault="00EF74BA" w:rsidP="00ED3F6A">
      <w:pPr>
        <w:rPr>
          <w:rFonts w:ascii="HGS創英角ｺﾞｼｯｸUB" w:eastAsia="HGS創英角ｺﾞｼｯｸUB"/>
          <w:sz w:val="24"/>
        </w:rPr>
      </w:pPr>
    </w:p>
    <w:p w14:paraId="07321479" w14:textId="77777777" w:rsidR="00ED3F6A" w:rsidRPr="00316FF2" w:rsidRDefault="00ED3F6A" w:rsidP="00ED3F6A">
      <w:pPr>
        <w:rPr>
          <w:rFonts w:ascii="HGS創英角ｺﾞｼｯｸUB" w:eastAsia="HGS創英角ｺﾞｼｯｸUB"/>
          <w:sz w:val="24"/>
        </w:rPr>
      </w:pPr>
      <w:r w:rsidRPr="00316FF2">
        <w:rPr>
          <w:rFonts w:ascii="HGS創英角ｺﾞｼｯｸUB" w:eastAsia="HGS創英角ｺﾞｼｯｸUB" w:hint="eastAsia"/>
          <w:sz w:val="24"/>
        </w:rPr>
        <w:t xml:space="preserve">１　環境基本条例等の施行　</w:t>
      </w:r>
    </w:p>
    <w:p w14:paraId="0732147A" w14:textId="09F76644" w:rsidR="00ED3F6A" w:rsidRPr="00316FF2" w:rsidRDefault="00ED3F6A" w:rsidP="00ED3F6A">
      <w:pPr>
        <w:rPr>
          <w:rFonts w:ascii="ＭＳ ゴシック" w:eastAsia="ＭＳ ゴシック" w:hAnsi="ＭＳ ゴシック"/>
        </w:rPr>
      </w:pPr>
      <w:r w:rsidRPr="00316FF2">
        <w:rPr>
          <w:rFonts w:ascii="ＭＳ ゴシック" w:eastAsia="ＭＳ ゴシック" w:hAnsi="ＭＳ ゴシック" w:hint="eastAsia"/>
        </w:rPr>
        <w:t>■環境基本条例（</w:t>
      </w:r>
      <w:r w:rsidR="00191846">
        <w:rPr>
          <w:rFonts w:ascii="ＭＳ ゴシック" w:eastAsia="ＭＳ ゴシック" w:hAnsi="ＭＳ ゴシック" w:hint="eastAsia"/>
        </w:rPr>
        <w:t>1994</w:t>
      </w:r>
      <w:r w:rsidRPr="00316FF2">
        <w:rPr>
          <w:rFonts w:ascii="ＭＳ ゴシック" w:eastAsia="ＭＳ ゴシック" w:hAnsi="ＭＳ ゴシック" w:hint="eastAsia"/>
        </w:rPr>
        <w:t>年3月）</w:t>
      </w:r>
    </w:p>
    <w:p w14:paraId="0732147B"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「人のこころがかよいあう豊かな環境の保全と創造」をめざして、生活環境、自然環境、都市環境、地球環境に係る施策を総合的かつ計画的に推進しました。</w:t>
      </w:r>
    </w:p>
    <w:p w14:paraId="0732147C" w14:textId="17144CF5" w:rsidR="00ED3F6A" w:rsidRPr="00316FF2" w:rsidRDefault="00191846" w:rsidP="00ED3F6A">
      <w:pPr>
        <w:rPr>
          <w:rFonts w:ascii="ＭＳ ゴシック" w:eastAsia="ＭＳ ゴシック" w:hAnsi="ＭＳ ゴシック"/>
        </w:rPr>
      </w:pPr>
      <w:r>
        <w:rPr>
          <w:rFonts w:ascii="ＭＳ ゴシック" w:eastAsia="ＭＳ ゴシック" w:hAnsi="ＭＳ ゴシック" w:hint="eastAsia"/>
        </w:rPr>
        <w:t>■循環型社会形成推進条例（2003</w:t>
      </w:r>
      <w:r w:rsidR="00ED3F6A" w:rsidRPr="00316FF2">
        <w:rPr>
          <w:rFonts w:ascii="ＭＳ ゴシック" w:eastAsia="ＭＳ ゴシック" w:hAnsi="ＭＳ ゴシック" w:hint="eastAsia"/>
        </w:rPr>
        <w:t>年3月）</w:t>
      </w:r>
    </w:p>
    <w:p w14:paraId="0732147D" w14:textId="77777777" w:rsidR="00ED3F6A" w:rsidRPr="00316FF2" w:rsidRDefault="00ED3F6A" w:rsidP="00EF74BA">
      <w:pPr>
        <w:ind w:leftChars="100" w:left="210" w:firstLineChars="100" w:firstLine="210"/>
        <w:rPr>
          <w:rFonts w:ascii="HG丸ｺﾞｼｯｸM-PRO" w:eastAsia="HG丸ｺﾞｼｯｸM-PRO"/>
        </w:rPr>
      </w:pPr>
      <w:r w:rsidRPr="00316FF2">
        <w:rPr>
          <w:rFonts w:ascii="HG丸ｺﾞｼｯｸM-PRO" w:eastAsia="HG丸ｺﾞｼｯｸM-PRO" w:hint="eastAsia"/>
        </w:rPr>
        <w:t>再生品の普及促進や</w:t>
      </w:r>
      <w:r w:rsidR="00FC6D01" w:rsidRPr="00FC6D01">
        <w:rPr>
          <w:rFonts w:ascii="HG丸ｺﾞｼｯｸM-PRO" w:eastAsia="HG丸ｺﾞｼｯｸM-PRO" w:hint="eastAsia"/>
        </w:rPr>
        <w:t>廃棄物の適正処理の徹底</w:t>
      </w:r>
      <w:r w:rsidRPr="00316FF2">
        <w:rPr>
          <w:rFonts w:ascii="HG丸ｺﾞｼｯｸM-PRO" w:eastAsia="HG丸ｺﾞｼｯｸM-PRO" w:hint="eastAsia"/>
        </w:rPr>
        <w:t>など循環型社会の形成に向けた施策を推進しました。</w:t>
      </w:r>
    </w:p>
    <w:p w14:paraId="0732147E" w14:textId="670BB04F" w:rsidR="00F06665" w:rsidRPr="00316FF2" w:rsidRDefault="00191846" w:rsidP="00F06665">
      <w:pPr>
        <w:rPr>
          <w:rFonts w:ascii="ＭＳ ゴシック" w:eastAsia="ＭＳ ゴシック" w:hAnsi="ＭＳ ゴシック"/>
        </w:rPr>
      </w:pPr>
      <w:r>
        <w:rPr>
          <w:rFonts w:ascii="ＭＳ ゴシック" w:eastAsia="ＭＳ ゴシック" w:hAnsi="ＭＳ ゴシック" w:hint="eastAsia"/>
        </w:rPr>
        <w:t>■温暖化の防止等に関する条例（2005</w:t>
      </w:r>
      <w:r w:rsidR="00F06665" w:rsidRPr="00316FF2">
        <w:rPr>
          <w:rFonts w:ascii="ＭＳ ゴシック" w:eastAsia="ＭＳ ゴシック" w:hAnsi="ＭＳ ゴシック" w:hint="eastAsia"/>
        </w:rPr>
        <w:t>年10月）</w:t>
      </w:r>
    </w:p>
    <w:p w14:paraId="0732147F" w14:textId="210A14D0" w:rsidR="00902456" w:rsidRPr="00772F39" w:rsidRDefault="00902456" w:rsidP="00902456">
      <w:pPr>
        <w:ind w:leftChars="96" w:left="202" w:firstLineChars="112" w:firstLine="235"/>
        <w:rPr>
          <w:rFonts w:ascii="HG丸ｺﾞｼｯｸM-PRO" w:eastAsia="HG丸ｺﾞｼｯｸM-PRO"/>
        </w:rPr>
      </w:pPr>
      <w:r w:rsidRPr="00316FF2">
        <w:rPr>
          <w:rFonts w:ascii="HG丸ｺﾞｼｯｸM-PRO" w:eastAsia="HG丸ｺﾞｼｯｸM-PRO" w:hint="eastAsia"/>
        </w:rPr>
        <w:t>事</w:t>
      </w:r>
      <w:r w:rsidRPr="00772F39">
        <w:rPr>
          <w:rFonts w:ascii="HG丸ｺﾞｼｯｸM-PRO" w:eastAsia="HG丸ｺﾞｼｯｸM-PRO" w:hint="eastAsia"/>
        </w:rPr>
        <w:t>業活動における温室効果ガス</w:t>
      </w:r>
      <w:r w:rsidR="00565DE2" w:rsidRPr="00772F39">
        <w:rPr>
          <w:rFonts w:ascii="HG丸ｺﾞｼｯｸM-PRO" w:eastAsia="HG丸ｺﾞｼｯｸM-PRO" w:hint="eastAsia"/>
        </w:rPr>
        <w:t>の排出</w:t>
      </w:r>
      <w:r w:rsidRPr="00772F39">
        <w:rPr>
          <w:rFonts w:ascii="HG丸ｺﾞｼｯｸM-PRO" w:eastAsia="HG丸ｺﾞｼｯｸM-PRO" w:hint="eastAsia"/>
        </w:rPr>
        <w:t>及び人工排熱の抑制や建築物の省エネルギー等の環境配慮など、地球温暖化防止及びヒートアイランド現象の緩和に向けた施策を推進しました。</w:t>
      </w:r>
    </w:p>
    <w:p w14:paraId="07321480" w14:textId="77777777" w:rsidR="001574D4" w:rsidRPr="00772F39" w:rsidRDefault="001574D4" w:rsidP="001574D4">
      <w:pPr>
        <w:ind w:leftChars="96" w:left="202" w:firstLineChars="112" w:firstLine="235"/>
        <w:rPr>
          <w:rFonts w:ascii="HG丸ｺﾞｼｯｸM-PRO" w:eastAsia="HG丸ｺﾞｼｯｸM-PRO"/>
        </w:rPr>
      </w:pPr>
      <w:r w:rsidRPr="00772F39">
        <w:rPr>
          <w:rFonts w:ascii="HG丸ｺﾞｼｯｸM-PRO" w:eastAsia="HG丸ｺﾞｼｯｸM-PRO" w:hint="eastAsia"/>
        </w:rPr>
        <w:t>電力ピーク対策の促進（エネルギー多量消費事業者における対策計画書制度に電気の需要の平準化の観点を追加等）、エネルギーの使用の抑制等に関する情報交換の促進（一般電気事業者等による報告制度等）、高効率で環境負荷の少ない火力発電設備の設置に関する条項を追加しました。（2013年４月施行）</w:t>
      </w:r>
    </w:p>
    <w:p w14:paraId="109AE616" w14:textId="0AB24EA3" w:rsidR="00A62BDD" w:rsidRPr="00772F39" w:rsidRDefault="008F6FAE" w:rsidP="00A62BDD">
      <w:pPr>
        <w:ind w:leftChars="96" w:left="202" w:firstLineChars="112" w:firstLine="235"/>
        <w:rPr>
          <w:rFonts w:ascii="HG丸ｺﾞｼｯｸM-PRO" w:eastAsia="HG丸ｺﾞｼｯｸM-PRO"/>
        </w:rPr>
      </w:pPr>
      <w:r w:rsidRPr="00772F39">
        <w:rPr>
          <w:rFonts w:ascii="HG丸ｺﾞｼｯｸM-PRO" w:eastAsia="HG丸ｺﾞｼｯｸM-PRO" w:hint="eastAsia"/>
        </w:rPr>
        <w:t>また、一定の建築物を新築・増改築する場合の省エネルギー基準の適合義務化対象や建築物環境性能表示義務化対象を拡大しました。（2018年４月施行）</w:t>
      </w:r>
    </w:p>
    <w:p w14:paraId="07321482" w14:textId="09839B3E" w:rsidR="00ED3F6A" w:rsidRPr="00772F39" w:rsidRDefault="00191846" w:rsidP="00ED3F6A">
      <w:pPr>
        <w:rPr>
          <w:rFonts w:ascii="ＭＳ ゴシック" w:eastAsia="ＭＳ ゴシック" w:hAnsi="ＭＳ ゴシック"/>
        </w:rPr>
      </w:pPr>
      <w:r w:rsidRPr="00772F39">
        <w:rPr>
          <w:rFonts w:ascii="ＭＳ ゴシック" w:eastAsia="ＭＳ ゴシック" w:hAnsi="ＭＳ ゴシック" w:hint="eastAsia"/>
        </w:rPr>
        <w:t>■生活環境の保全等に関する条例（1994</w:t>
      </w:r>
      <w:r w:rsidR="00ED3F6A" w:rsidRPr="00772F39">
        <w:rPr>
          <w:rFonts w:ascii="ＭＳ ゴシック" w:eastAsia="ＭＳ ゴシック" w:hAnsi="ＭＳ ゴシック"/>
        </w:rPr>
        <w:t>年3月）</w:t>
      </w:r>
    </w:p>
    <w:p w14:paraId="07321483" w14:textId="6313800F" w:rsidR="00562DAF" w:rsidRPr="00772F39" w:rsidRDefault="00562DAF" w:rsidP="00562DAF">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府民の健康の保護と生活環境の保全を図るため、公害防止に関する規制や生活環境の保全に関する施策を推進しました。</w:t>
      </w:r>
    </w:p>
    <w:p w14:paraId="167A1151" w14:textId="4D9A7627" w:rsidR="006B397D" w:rsidRDefault="00504ED1" w:rsidP="006B397D">
      <w:pPr>
        <w:ind w:leftChars="100" w:left="210" w:firstLineChars="100" w:firstLine="210"/>
        <w:rPr>
          <w:rFonts w:ascii="HG丸ｺﾞｼｯｸM-PRO" w:eastAsia="HG丸ｺﾞｼｯｸM-PRO" w:hAnsi="ＭＳ ゴシック"/>
        </w:rPr>
      </w:pPr>
      <w:r w:rsidRPr="00772F39">
        <w:rPr>
          <w:rFonts w:ascii="HG丸ｺﾞｼｯｸM-PRO" w:eastAsia="HG丸ｺﾞｼｯｸM-PRO" w:hAnsi="ＭＳ ゴシック" w:hint="eastAsia"/>
        </w:rPr>
        <w:t>また、土壌汚染対策法が改正されたことを踏まえ、土壌汚染状況調査の実施対象となる土地の拡大等の改正を行いました。（2019年10月</w:t>
      </w:r>
      <w:r w:rsidR="00E86BF5">
        <w:rPr>
          <w:rFonts w:ascii="HG丸ｺﾞｼｯｸM-PRO" w:eastAsia="HG丸ｺﾞｼｯｸM-PRO" w:hAnsi="ＭＳ ゴシック" w:hint="eastAsia"/>
        </w:rPr>
        <w:t>から</w:t>
      </w:r>
      <w:r w:rsidR="00D7407F" w:rsidRPr="00772F39">
        <w:rPr>
          <w:rFonts w:ascii="HG丸ｺﾞｼｯｸM-PRO" w:eastAsia="HG丸ｺﾞｼｯｸM-PRO" w:hAnsi="ＭＳ ゴシック" w:hint="eastAsia"/>
        </w:rPr>
        <w:t>全面</w:t>
      </w:r>
      <w:r w:rsidRPr="00772F39">
        <w:rPr>
          <w:rFonts w:ascii="HG丸ｺﾞｼｯｸM-PRO" w:eastAsia="HG丸ｺﾞｼｯｸM-PRO" w:hAnsi="ＭＳ ゴシック" w:hint="eastAsia"/>
        </w:rPr>
        <w:t>施行</w:t>
      </w:r>
      <w:r w:rsidR="006B397D" w:rsidRPr="00772F39">
        <w:rPr>
          <w:rFonts w:ascii="HG丸ｺﾞｼｯｸM-PRO" w:eastAsia="HG丸ｺﾞｼｯｸM-PRO" w:hAnsi="ＭＳ ゴシック" w:hint="eastAsia"/>
        </w:rPr>
        <w:t>）</w:t>
      </w:r>
    </w:p>
    <w:p w14:paraId="63F71548" w14:textId="77777777" w:rsidR="006B397D" w:rsidRPr="0056761C" w:rsidRDefault="006B397D" w:rsidP="006B397D">
      <w:pPr>
        <w:ind w:leftChars="100" w:left="210" w:firstLineChars="100" w:firstLine="210"/>
        <w:rPr>
          <w:rFonts w:ascii="HG丸ｺﾞｼｯｸM-PRO" w:eastAsia="HG丸ｺﾞｼｯｸM-PRO" w:hAnsi="ＭＳ ゴシック"/>
        </w:rPr>
      </w:pPr>
      <w:r w:rsidRPr="0056761C">
        <w:rPr>
          <w:rFonts w:ascii="HG丸ｺﾞｼｯｸM-PRO" w:eastAsia="HG丸ｺﾞｼｯｸM-PRO" w:hAnsi="ＭＳ ゴシック" w:hint="eastAsia"/>
        </w:rPr>
        <w:t>ほう素等の排水基準に係る経過措置について、暫定排水基準を見直したうえで、３年延長する等の規則改正を行いました（2020年4月施行）</w:t>
      </w:r>
    </w:p>
    <w:p w14:paraId="18F86897" w14:textId="77777777" w:rsidR="006B397D" w:rsidRPr="0056761C" w:rsidRDefault="006B397D" w:rsidP="006B397D">
      <w:pPr>
        <w:rPr>
          <w:rFonts w:ascii="ＭＳ ゴシック" w:eastAsia="ＭＳ ゴシック" w:hAnsi="ＭＳ ゴシック"/>
        </w:rPr>
      </w:pPr>
      <w:r w:rsidRPr="0056761C">
        <w:rPr>
          <w:rFonts w:ascii="ＭＳ ゴシック" w:eastAsia="ＭＳ ゴシック" w:hAnsi="ＭＳ ゴシック" w:hint="eastAsia"/>
        </w:rPr>
        <w:t>■水質汚濁防止法第３条第３項の規定による排水基準を定める条例（1974</w:t>
      </w:r>
      <w:r w:rsidRPr="0056761C">
        <w:rPr>
          <w:rFonts w:ascii="ＭＳ ゴシック" w:eastAsia="ＭＳ ゴシック" w:hAnsi="ＭＳ ゴシック"/>
        </w:rPr>
        <w:t>年3月）</w:t>
      </w:r>
    </w:p>
    <w:p w14:paraId="07321486" w14:textId="202E61CD" w:rsidR="00F93FD7" w:rsidRPr="00772F39" w:rsidRDefault="006B397D" w:rsidP="006B397D">
      <w:pPr>
        <w:ind w:leftChars="100" w:left="210" w:firstLineChars="100" w:firstLine="210"/>
        <w:rPr>
          <w:rFonts w:ascii="HG丸ｺﾞｼｯｸM-PRO" w:eastAsia="HG丸ｺﾞｼｯｸM-PRO" w:hAnsi="ＭＳ ゴシック"/>
          <w:strike/>
          <w:color w:val="FF0000"/>
        </w:rPr>
      </w:pPr>
      <w:r w:rsidRPr="0056761C">
        <w:rPr>
          <w:rFonts w:ascii="HG丸ｺﾞｼｯｸM-PRO" w:eastAsia="HG丸ｺﾞｼｯｸM-PRO" w:cs="ＭＳ Ｐゴシック" w:hint="eastAsia"/>
          <w:kern w:val="0"/>
          <w:lang w:val="ja-JP"/>
        </w:rPr>
        <w:t>府民の健康を保護し、又は生活環境を保全することを目的として、水質汚濁防止法の排水基準より厳しい排水基準を定めており、ほう素等の排水基準に係る経過措置について、暫定排水基準を見直したうえで、３年延長する等の改正を行いました。（2020年4月施行）</w:t>
      </w:r>
    </w:p>
    <w:p w14:paraId="07321487" w14:textId="77777777" w:rsidR="00F06665" w:rsidRPr="00772F39" w:rsidRDefault="00F06665" w:rsidP="00F06665">
      <w:pPr>
        <w:rPr>
          <w:rFonts w:ascii="ＭＳ ゴシック" w:eastAsia="ＭＳ ゴシック" w:hAnsi="ＭＳ ゴシック"/>
        </w:rPr>
      </w:pPr>
      <w:r w:rsidRPr="00772F39">
        <w:rPr>
          <w:rFonts w:ascii="ＭＳ ゴシック" w:eastAsia="ＭＳ ゴシック" w:hAnsi="ＭＳ ゴシック" w:hint="eastAsia"/>
        </w:rPr>
        <w:t>■自然環境保全条例（</w:t>
      </w:r>
      <w:r w:rsidR="00191846" w:rsidRPr="00772F39">
        <w:rPr>
          <w:rFonts w:ascii="ＭＳ ゴシック" w:eastAsia="ＭＳ ゴシック" w:hAnsi="ＭＳ ゴシック" w:hint="eastAsia"/>
        </w:rPr>
        <w:t>1973</w:t>
      </w:r>
      <w:r w:rsidRPr="00772F39">
        <w:rPr>
          <w:rFonts w:ascii="ＭＳ ゴシック" w:eastAsia="ＭＳ ゴシック" w:hAnsi="ＭＳ ゴシック"/>
        </w:rPr>
        <w:t>年3月）</w:t>
      </w:r>
    </w:p>
    <w:p w14:paraId="07321488" w14:textId="79FBF15A" w:rsidR="00F06665" w:rsidRPr="00772F39" w:rsidRDefault="00F06665" w:rsidP="00F06665">
      <w:pPr>
        <w:ind w:leftChars="100" w:left="210" w:firstLineChars="100" w:firstLine="210"/>
        <w:rPr>
          <w:rFonts w:ascii="HG丸ｺﾞｼｯｸM-PRO" w:eastAsia="HG丸ｺﾞｼｯｸM-PRO" w:cs="HG丸ｺﾞｼｯｸM-PRO"/>
          <w:lang w:val="ja-JP"/>
        </w:rPr>
      </w:pPr>
      <w:r w:rsidRPr="00772F39">
        <w:rPr>
          <w:rFonts w:ascii="HG丸ｺﾞｼｯｸM-PRO" w:eastAsia="HG丸ｺﾞｼｯｸM-PRO" w:cs="ＭＳ Ｐゴシック" w:hint="eastAsia"/>
          <w:kern w:val="0"/>
          <w:lang w:val="ja-JP"/>
        </w:rPr>
        <w:t>「大阪府自然環境保全地域」等の府内に残された貴重な自然環境の保全に努め</w:t>
      </w:r>
      <w:r w:rsidR="00E56A56" w:rsidRPr="00772F39">
        <w:rPr>
          <w:rFonts w:ascii="HG丸ｺﾞｼｯｸM-PRO" w:eastAsia="HG丸ｺﾞｼｯｸM-PRO" w:cs="ＭＳ Ｐゴシック" w:hint="eastAsia"/>
          <w:kern w:val="0"/>
          <w:lang w:val="ja-JP"/>
        </w:rPr>
        <w:t>、</w:t>
      </w:r>
      <w:r w:rsidRPr="00772F39">
        <w:rPr>
          <w:rFonts w:ascii="HG丸ｺﾞｼｯｸM-PRO" w:eastAsia="HG丸ｺﾞｼｯｸM-PRO" w:cs="ＭＳ Ｐゴシック" w:hint="eastAsia"/>
          <w:kern w:val="0"/>
          <w:lang w:val="ja-JP"/>
        </w:rPr>
        <w:t>自然環境の回復</w:t>
      </w:r>
      <w:r w:rsidR="00A75C10" w:rsidRPr="00772F39">
        <w:rPr>
          <w:rFonts w:ascii="HG丸ｺﾞｼｯｸM-PRO" w:eastAsia="HG丸ｺﾞｼｯｸM-PRO" w:cs="HG丸ｺﾞｼｯｸM-PRO" w:hint="eastAsia"/>
          <w:lang w:val="ja-JP"/>
        </w:rPr>
        <w:t>及び活用、緑の創出並びに生物多様性の確保に向けた取</w:t>
      </w:r>
      <w:r w:rsidRPr="00772F39">
        <w:rPr>
          <w:rFonts w:ascii="HG丸ｺﾞｼｯｸM-PRO" w:eastAsia="HG丸ｺﾞｼｯｸM-PRO" w:cs="HG丸ｺﾞｼｯｸM-PRO" w:hint="eastAsia"/>
          <w:lang w:val="ja-JP"/>
        </w:rPr>
        <w:t>組みを推進しました。</w:t>
      </w:r>
      <w:r w:rsidR="00191846" w:rsidRPr="00772F39">
        <w:rPr>
          <w:rFonts w:ascii="HG丸ｺﾞｼｯｸM-PRO" w:eastAsia="HG丸ｺﾞｼｯｸM-PRO" w:cs="HG丸ｺﾞｼｯｸM-PRO" w:hint="eastAsia"/>
          <w:lang w:val="ja-JP"/>
        </w:rPr>
        <w:t>2005</w:t>
      </w:r>
      <w:r w:rsidRPr="00772F39">
        <w:rPr>
          <w:rFonts w:ascii="HG丸ｺﾞｼｯｸM-PRO" w:eastAsia="HG丸ｺﾞｼｯｸM-PRO" w:cs="HG丸ｺﾞｼｯｸM-PRO" w:hint="eastAsia"/>
          <w:lang w:val="ja-JP"/>
        </w:rPr>
        <w:t>年10月には、ヒートアイランド現象の緩和を図</w:t>
      </w:r>
      <w:r w:rsidR="00E86BF5">
        <w:rPr>
          <w:rFonts w:ascii="HG丸ｺﾞｼｯｸM-PRO" w:eastAsia="HG丸ｺﾞｼｯｸM-PRO" w:cs="HG丸ｺﾞｼｯｸM-PRO" w:hint="eastAsia"/>
          <w:lang w:val="ja-JP"/>
        </w:rPr>
        <w:t>るため、建築物の敷地等における緑化の促進を目的とした改正を行いました（</w:t>
      </w:r>
      <w:r w:rsidR="00191846" w:rsidRPr="00772F39">
        <w:rPr>
          <w:rFonts w:ascii="HG丸ｺﾞｼｯｸM-PRO" w:eastAsia="HG丸ｺﾞｼｯｸM-PRO" w:cs="HG丸ｺﾞｼｯｸM-PRO" w:hint="eastAsia"/>
          <w:lang w:val="ja-JP"/>
        </w:rPr>
        <w:t>2006</w:t>
      </w:r>
      <w:r w:rsidRPr="00772F39">
        <w:rPr>
          <w:rFonts w:ascii="HG丸ｺﾞｼｯｸM-PRO" w:eastAsia="HG丸ｺﾞｼｯｸM-PRO" w:cs="HG丸ｺﾞｼｯｸM-PRO" w:hint="eastAsia"/>
          <w:lang w:val="ja-JP"/>
        </w:rPr>
        <w:t>年4</w:t>
      </w:r>
      <w:r w:rsidR="00E86BF5">
        <w:rPr>
          <w:rFonts w:ascii="HG丸ｺﾞｼｯｸM-PRO" w:eastAsia="HG丸ｺﾞｼｯｸM-PRO" w:cs="HG丸ｺﾞｼｯｸM-PRO" w:hint="eastAsia"/>
          <w:lang w:val="ja-JP"/>
        </w:rPr>
        <w:t>月</w:t>
      </w:r>
      <w:r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r w:rsidR="006133BD" w:rsidRPr="00772F39">
        <w:rPr>
          <w:rFonts w:ascii="HG丸ｺﾞｼｯｸM-PRO" w:eastAsia="HG丸ｺﾞｼｯｸM-PRO" w:cs="HG丸ｺﾞｼｯｸM-PRO" w:hint="eastAsia"/>
          <w:lang w:val="ja-JP"/>
        </w:rPr>
        <w:t>また、</w:t>
      </w:r>
      <w:r w:rsidR="008F6FAE" w:rsidRPr="00772F39">
        <w:rPr>
          <w:rFonts w:ascii="HG丸ｺﾞｼｯｸM-PRO" w:eastAsia="HG丸ｺﾞｼｯｸM-PRO" w:cs="HG丸ｺﾞｼｯｸM-PRO" w:hint="eastAsia"/>
          <w:lang w:val="ja-JP"/>
        </w:rPr>
        <w:t>府</w:t>
      </w:r>
      <w:r w:rsidR="00BA669A" w:rsidRPr="00772F39">
        <w:rPr>
          <w:rFonts w:ascii="HG丸ｺﾞｼｯｸM-PRO" w:eastAsia="HG丸ｺﾞｼｯｸM-PRO" w:cs="HG丸ｺﾞｼｯｸM-PRO" w:hint="eastAsia"/>
          <w:lang w:val="ja-JP"/>
        </w:rPr>
        <w:t>民の目に触れるみどりのみちなみを創出し、緑視効果の高い景観形成</w:t>
      </w:r>
      <w:r w:rsidR="00BA669A" w:rsidRPr="00772F39">
        <w:rPr>
          <w:rFonts w:ascii="HG丸ｺﾞｼｯｸM-PRO" w:eastAsia="HG丸ｺﾞｼｯｸM-PRO" w:cs="HG丸ｺﾞｼｯｸM-PRO" w:hint="eastAsia"/>
          <w:color w:val="000000" w:themeColor="text1"/>
          <w:lang w:val="ja-JP"/>
        </w:rPr>
        <w:t>を</w:t>
      </w:r>
      <w:r w:rsidR="008F6FAE" w:rsidRPr="00772F39">
        <w:rPr>
          <w:rFonts w:ascii="HG丸ｺﾞｼｯｸM-PRO" w:eastAsia="HG丸ｺﾞｼｯｸM-PRO" w:cs="HG丸ｺﾞｼｯｸM-PRO" w:hint="eastAsia"/>
          <w:color w:val="000000" w:themeColor="text1"/>
          <w:lang w:val="ja-JP"/>
        </w:rPr>
        <w:t>図</w:t>
      </w:r>
      <w:r w:rsidR="006133BD" w:rsidRPr="00772F39">
        <w:rPr>
          <w:rFonts w:ascii="HG丸ｺﾞｼｯｸM-PRO" w:eastAsia="HG丸ｺﾞｼｯｸM-PRO" w:cs="HG丸ｺﾞｼｯｸM-PRO" w:hint="eastAsia"/>
          <w:color w:val="000000" w:themeColor="text1"/>
          <w:lang w:val="ja-JP"/>
        </w:rPr>
        <w:t>る</w:t>
      </w:r>
      <w:r w:rsidR="00E86BF5">
        <w:rPr>
          <w:rFonts w:ascii="HG丸ｺﾞｼｯｸM-PRO" w:eastAsia="HG丸ｺﾞｼｯｸM-PRO" w:cs="HG丸ｺﾞｼｯｸM-PRO" w:hint="eastAsia"/>
          <w:lang w:val="ja-JP"/>
        </w:rPr>
        <w:t>ことを目的とした改正を行いました。（</w:t>
      </w:r>
      <w:r w:rsidR="006133BD" w:rsidRPr="00772F39">
        <w:rPr>
          <w:rFonts w:ascii="HG丸ｺﾞｼｯｸM-PRO" w:eastAsia="HG丸ｺﾞｼｯｸM-PRO" w:cs="HG丸ｺﾞｼｯｸM-PRO" w:hint="eastAsia"/>
          <w:lang w:val="ja-JP"/>
        </w:rPr>
        <w:t>2016年10</w:t>
      </w:r>
      <w:r w:rsidR="00E86BF5">
        <w:rPr>
          <w:rFonts w:ascii="HG丸ｺﾞｼｯｸM-PRO" w:eastAsia="HG丸ｺﾞｼｯｸM-PRO" w:cs="HG丸ｺﾞｼｯｸM-PRO" w:hint="eastAsia"/>
          <w:lang w:val="ja-JP"/>
        </w:rPr>
        <w:t>月</w:t>
      </w:r>
      <w:r w:rsidR="006133BD" w:rsidRPr="00772F39">
        <w:rPr>
          <w:rFonts w:ascii="HG丸ｺﾞｼｯｸM-PRO" w:eastAsia="HG丸ｺﾞｼｯｸM-PRO" w:cs="HG丸ｺﾞｼｯｸM-PRO" w:hint="eastAsia"/>
          <w:lang w:val="ja-JP"/>
        </w:rPr>
        <w:t>施行</w:t>
      </w:r>
      <w:r w:rsidR="00E86BF5">
        <w:rPr>
          <w:rFonts w:ascii="HG丸ｺﾞｼｯｸM-PRO" w:eastAsia="HG丸ｺﾞｼｯｸM-PRO" w:cs="HG丸ｺﾞｼｯｸM-PRO" w:hint="eastAsia"/>
          <w:lang w:val="ja-JP"/>
        </w:rPr>
        <w:t>）</w:t>
      </w:r>
    </w:p>
    <w:p w14:paraId="7AEE9EF8" w14:textId="77777777" w:rsidR="00E67717" w:rsidRDefault="00E67717" w:rsidP="008D6E0C">
      <w:pPr>
        <w:rPr>
          <w:rFonts w:ascii="ＭＳ ゴシック" w:eastAsia="ＭＳ ゴシック" w:hAnsi="ＭＳ ゴシック"/>
        </w:rPr>
      </w:pPr>
    </w:p>
    <w:p w14:paraId="7F6E1249" w14:textId="77777777" w:rsidR="00E67717" w:rsidRDefault="00E67717" w:rsidP="008D6E0C">
      <w:pPr>
        <w:rPr>
          <w:rFonts w:ascii="ＭＳ ゴシック" w:eastAsia="ＭＳ ゴシック" w:hAnsi="ＭＳ ゴシック"/>
        </w:rPr>
      </w:pPr>
    </w:p>
    <w:p w14:paraId="03E4B553" w14:textId="2F5588CE" w:rsidR="008D6E0C" w:rsidRPr="00772F39" w:rsidRDefault="008D6E0C" w:rsidP="008D6E0C">
      <w:pPr>
        <w:rPr>
          <w:rFonts w:ascii="ＭＳ ゴシック" w:eastAsia="ＭＳ ゴシック" w:hAnsi="ＭＳ ゴシック"/>
          <w:lang w:eastAsia="zh-TW"/>
        </w:rPr>
      </w:pPr>
      <w:r w:rsidRPr="00772F39">
        <w:rPr>
          <w:rFonts w:ascii="ＭＳ ゴシック" w:eastAsia="ＭＳ ゴシック" w:hAnsi="ＭＳ ゴシック" w:hint="eastAsia"/>
        </w:rPr>
        <w:lastRenderedPageBreak/>
        <w:t>■環境</w:t>
      </w:r>
      <w:r w:rsidRPr="00772F39">
        <w:rPr>
          <w:rFonts w:ascii="ＭＳ ゴシック" w:eastAsia="ＭＳ ゴシック" w:hAnsi="ＭＳ ゴシック" w:hint="eastAsia"/>
          <w:lang w:eastAsia="zh-TW"/>
        </w:rPr>
        <w:t>影響評価条例（</w:t>
      </w:r>
      <w:r w:rsidRPr="00772F39">
        <w:rPr>
          <w:rFonts w:ascii="ＭＳ ゴシック" w:eastAsia="ＭＳ ゴシック" w:hAnsi="ＭＳ ゴシック" w:hint="eastAsia"/>
        </w:rPr>
        <w:t>1998</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5C93C767" w14:textId="3CC0775A" w:rsidR="008F6FAE" w:rsidRPr="00772F39" w:rsidRDefault="008D6E0C" w:rsidP="008D6E0C">
      <w:pPr>
        <w:ind w:leftChars="100" w:left="210" w:firstLineChars="100" w:firstLine="210"/>
        <w:rPr>
          <w:rFonts w:ascii="HG丸ｺﾞｼｯｸM-PRO" w:eastAsia="HG丸ｺﾞｼｯｸM-PRO"/>
        </w:rPr>
      </w:pPr>
      <w:r w:rsidRPr="00772F39">
        <w:rPr>
          <w:rFonts w:ascii="HG丸ｺﾞｼｯｸM-PRO" w:eastAsia="HG丸ｺﾞｼｯｸM-PRO" w:hint="eastAsia"/>
        </w:rPr>
        <w:t>規模が大きく、環境影響の程度が著しいものとなるおそれのある事業</w:t>
      </w:r>
      <w:r w:rsidR="008F6FAE" w:rsidRPr="00772F39">
        <w:rPr>
          <w:rFonts w:ascii="HG丸ｺﾞｼｯｸM-PRO" w:eastAsia="HG丸ｺﾞｼｯｸM-PRO" w:hint="eastAsia"/>
        </w:rPr>
        <w:t>について、環境保全への適正な配慮がなされるよう、事業者が作成した</w:t>
      </w:r>
      <w:r w:rsidR="0022124D" w:rsidRPr="0056761C">
        <w:rPr>
          <w:rFonts w:ascii="HG丸ｺﾞｼｯｸM-PRO" w:eastAsia="HG丸ｺﾞｼｯｸM-PRO" w:hint="eastAsia"/>
        </w:rPr>
        <w:t>計画段階環境配慮書及び</w:t>
      </w:r>
      <w:r w:rsidRPr="0056761C">
        <w:rPr>
          <w:rFonts w:ascii="HG丸ｺﾞｼｯｸM-PRO" w:eastAsia="HG丸ｺﾞｼｯｸM-PRO" w:hint="eastAsia"/>
        </w:rPr>
        <w:t>環</w:t>
      </w:r>
      <w:r w:rsidRPr="00772F39">
        <w:rPr>
          <w:rFonts w:ascii="HG丸ｺﾞｼｯｸM-PRO" w:eastAsia="HG丸ｺﾞｼｯｸM-PRO" w:hint="eastAsia"/>
        </w:rPr>
        <w:t>境影響評価方法書の審査、事後調査報告書等の縦覧を行いました。</w:t>
      </w:r>
    </w:p>
    <w:p w14:paraId="4C1BD247" w14:textId="77777777" w:rsidR="008F6FAE" w:rsidRPr="00772F39" w:rsidRDefault="008F6FAE" w:rsidP="008F6FAE">
      <w:pPr>
        <w:rPr>
          <w:rFonts w:ascii="ＭＳ ゴシック" w:eastAsia="ＭＳ ゴシック" w:hAnsi="ＭＳ ゴシック"/>
        </w:rPr>
      </w:pPr>
      <w:r w:rsidRPr="00772F39">
        <w:rPr>
          <w:rFonts w:ascii="ＭＳ ゴシック" w:eastAsia="ＭＳ ゴシック" w:hAnsi="ＭＳ ゴシック" w:hint="eastAsia"/>
        </w:rPr>
        <w:t>■景観条例（1998</w:t>
      </w:r>
      <w:r w:rsidRPr="00772F39">
        <w:rPr>
          <w:rFonts w:ascii="ＭＳ ゴシック" w:eastAsia="ＭＳ ゴシック" w:hAnsi="ＭＳ ゴシック"/>
        </w:rPr>
        <w:t>年10月）</w:t>
      </w:r>
    </w:p>
    <w:p w14:paraId="625EB92C" w14:textId="56EF9258" w:rsidR="008F6FAE" w:rsidRPr="00772F39" w:rsidRDefault="008F6FAE" w:rsidP="008F6FAE">
      <w:pPr>
        <w:ind w:leftChars="100" w:left="210" w:firstLineChars="100" w:firstLine="210"/>
        <w:rPr>
          <w:rFonts w:ascii="HG丸ｺﾞｼｯｸM-PRO" w:eastAsia="HG丸ｺﾞｼｯｸM-PRO"/>
        </w:rPr>
      </w:pPr>
      <w:r w:rsidRPr="00772F39">
        <w:rPr>
          <w:rFonts w:ascii="HG丸ｺﾞｼｯｸM-PRO" w:eastAsia="HG丸ｺﾞｼｯｸM-PRO" w:hint="eastAsia"/>
        </w:rPr>
        <w:t>景観法を活用し、大阪府の景観を特徴づける軸となる13箇所の景観計画区域内において、建築行為等を対象とした届出制度に基づく指導等を行いました。</w:t>
      </w:r>
    </w:p>
    <w:p w14:paraId="0732148D" w14:textId="77777777" w:rsidR="00ED3F6A" w:rsidRPr="00772F39" w:rsidRDefault="00ED3F6A" w:rsidP="00ED3F6A">
      <w:pPr>
        <w:rPr>
          <w:rFonts w:ascii="ＭＳ ゴシック" w:eastAsia="ＭＳ ゴシック" w:hAnsi="ＭＳ ゴシック"/>
        </w:rPr>
      </w:pPr>
      <w:r w:rsidRPr="00772F39">
        <w:rPr>
          <w:rFonts w:ascii="ＭＳ ゴシック" w:eastAsia="ＭＳ ゴシック" w:hAnsi="ＭＳ ゴシック" w:hint="eastAsia"/>
        </w:rPr>
        <w:t>■文化財保護条例（</w:t>
      </w:r>
      <w:r w:rsidR="00191846" w:rsidRPr="00772F39">
        <w:rPr>
          <w:rFonts w:ascii="ＭＳ ゴシック" w:eastAsia="ＭＳ ゴシック" w:hAnsi="ＭＳ ゴシック" w:hint="eastAsia"/>
        </w:rPr>
        <w:t>1969</w:t>
      </w:r>
      <w:r w:rsidRPr="00772F39">
        <w:rPr>
          <w:rFonts w:ascii="ＭＳ ゴシック" w:eastAsia="ＭＳ ゴシック" w:hAnsi="ＭＳ ゴシック"/>
        </w:rPr>
        <w:t>年3月）</w:t>
      </w:r>
    </w:p>
    <w:p w14:paraId="0732148E"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条例に基づき指定された史跡、名勝、天然記念物を保護するため、整備、保存修理、保護増殖等への助成や、開発地における文化財を保護するため開発関係者に対して指導を行いました。</w:t>
      </w:r>
    </w:p>
    <w:p w14:paraId="0732148F" w14:textId="77777777" w:rsidR="00ED3F6A" w:rsidRPr="00772F39" w:rsidRDefault="00ED3F6A" w:rsidP="002462AF">
      <w:pPr>
        <w:rPr>
          <w:rFonts w:ascii="ＭＳ ゴシック" w:eastAsia="ＭＳ ゴシック" w:hAnsi="ＭＳ ゴシック"/>
          <w:lang w:eastAsia="zh-TW"/>
        </w:rPr>
      </w:pPr>
      <w:r w:rsidRPr="00772F39">
        <w:rPr>
          <w:rFonts w:ascii="ＭＳ ゴシック" w:eastAsia="ＭＳ ゴシック" w:hAnsi="ＭＳ ゴシック" w:hint="eastAsia"/>
        </w:rPr>
        <w:t>■放置自動車の適正な処理に関する条例</w:t>
      </w:r>
      <w:r w:rsidRPr="00772F39">
        <w:rPr>
          <w:rFonts w:ascii="ＭＳ ゴシック" w:eastAsia="ＭＳ ゴシック" w:hAnsi="ＭＳ ゴシック" w:hint="eastAsia"/>
          <w:lang w:eastAsia="zh-TW"/>
        </w:rPr>
        <w:t>（</w:t>
      </w:r>
      <w:r w:rsidR="00191846" w:rsidRPr="00772F39">
        <w:rPr>
          <w:rFonts w:ascii="ＭＳ ゴシック" w:eastAsia="ＭＳ ゴシック" w:hAnsi="ＭＳ ゴシック" w:hint="eastAsia"/>
        </w:rPr>
        <w:t>2004</w:t>
      </w:r>
      <w:r w:rsidRPr="00772F39">
        <w:rPr>
          <w:rFonts w:ascii="ＭＳ ゴシック" w:eastAsia="ＭＳ ゴシック" w:hAnsi="ＭＳ ゴシック" w:hint="eastAsia"/>
          <w:lang w:eastAsia="zh-TW"/>
        </w:rPr>
        <w:t>年</w:t>
      </w:r>
      <w:r w:rsidRPr="00772F39">
        <w:rPr>
          <w:rFonts w:ascii="ＭＳ ゴシック" w:eastAsia="ＭＳ ゴシック" w:hAnsi="ＭＳ ゴシック"/>
        </w:rPr>
        <w:t>3</w:t>
      </w:r>
      <w:r w:rsidRPr="00772F39">
        <w:rPr>
          <w:rFonts w:ascii="ＭＳ ゴシック" w:eastAsia="ＭＳ ゴシック" w:hAnsi="ＭＳ ゴシック" w:hint="eastAsia"/>
          <w:lang w:eastAsia="zh-TW"/>
        </w:rPr>
        <w:t>月）</w:t>
      </w:r>
    </w:p>
    <w:p w14:paraId="07321490" w14:textId="77777777" w:rsidR="00ED3F6A" w:rsidRPr="00772F39" w:rsidRDefault="00ED3F6A" w:rsidP="00EF74BA">
      <w:pPr>
        <w:ind w:leftChars="100" w:left="210" w:firstLineChars="100" w:firstLine="210"/>
        <w:rPr>
          <w:rFonts w:ascii="HG丸ｺﾞｼｯｸM-PRO" w:eastAsia="HG丸ｺﾞｼｯｸM-PRO"/>
        </w:rPr>
      </w:pPr>
      <w:r w:rsidRPr="00772F39">
        <w:rPr>
          <w:rFonts w:ascii="HG丸ｺﾞｼｯｸM-PRO" w:eastAsia="HG丸ｺﾞｼｯｸM-PRO" w:hint="eastAsia"/>
        </w:rPr>
        <w:t>府民の安全で快適な生活環境の保全及び地域の美観の維持を図るため、府所有地・管理地内の放置自動車の適正かつ迅速な処理を行いました。</w:t>
      </w:r>
    </w:p>
    <w:p w14:paraId="07321491" w14:textId="77777777" w:rsidR="00ED3F6A" w:rsidRPr="00772F39" w:rsidRDefault="00ED3F6A" w:rsidP="00ED3F6A">
      <w:pPr>
        <w:rPr>
          <w:rFonts w:ascii="HGS創英角ｺﾞｼｯｸUB" w:eastAsia="HGS創英角ｺﾞｼｯｸUB"/>
          <w:sz w:val="24"/>
        </w:rPr>
      </w:pPr>
    </w:p>
    <w:p w14:paraId="07321492" w14:textId="12EC202C" w:rsidR="00ED3F6A" w:rsidRPr="00772F39" w:rsidRDefault="00ED3F6A" w:rsidP="00ED3F6A">
      <w:pPr>
        <w:rPr>
          <w:rFonts w:ascii="HGS創英角ｺﾞｼｯｸUB" w:eastAsia="HGS創英角ｺﾞｼｯｸUB"/>
          <w:sz w:val="24"/>
        </w:rPr>
      </w:pPr>
      <w:r w:rsidRPr="00772F39">
        <w:rPr>
          <w:rFonts w:ascii="HGS創英角ｺﾞｼｯｸUB" w:eastAsia="HGS創英角ｺﾞｼｯｸUB" w:hint="eastAsia"/>
          <w:sz w:val="24"/>
        </w:rPr>
        <w:t xml:space="preserve">２　</w:t>
      </w:r>
      <w:r w:rsidR="001B1696">
        <w:rPr>
          <w:rFonts w:ascii="HGS創英角ｺﾞｼｯｸUB" w:eastAsia="HGS創英角ｺﾞｼｯｸUB" w:hint="eastAsia"/>
          <w:sz w:val="24"/>
        </w:rPr>
        <w:t>新</w:t>
      </w:r>
      <w:r w:rsidRPr="00772F39">
        <w:rPr>
          <w:rFonts w:ascii="HGS創英角ｺﾞｼｯｸUB" w:eastAsia="HGS創英角ｺﾞｼｯｸUB" w:hint="eastAsia"/>
          <w:sz w:val="24"/>
        </w:rPr>
        <w:t>環境総合計画の推進</w:t>
      </w:r>
    </w:p>
    <w:p w14:paraId="07321493" w14:textId="3DBD9521" w:rsidR="00ED3F6A" w:rsidRPr="00772F39" w:rsidRDefault="00191846" w:rsidP="002A2B98">
      <w:pPr>
        <w:ind w:firstLineChars="100" w:firstLine="210"/>
        <w:rPr>
          <w:rFonts w:ascii="HG丸ｺﾞｼｯｸM-PRO" w:eastAsia="HG丸ｺﾞｼｯｸM-PRO"/>
        </w:rPr>
      </w:pPr>
      <w:r w:rsidRPr="00772F39">
        <w:rPr>
          <w:rFonts w:ascii="HG丸ｺﾞｼｯｸM-PRO" w:eastAsia="HG丸ｺﾞｼｯｸM-PRO" w:hint="eastAsia"/>
        </w:rPr>
        <w:t>2011</w:t>
      </w:r>
      <w:r w:rsidR="00ED3F6A" w:rsidRPr="00772F39">
        <w:rPr>
          <w:rFonts w:ascii="HG丸ｺﾞｼｯｸM-PRO" w:eastAsia="HG丸ｺﾞｼｯｸM-PRO" w:hint="eastAsia"/>
        </w:rPr>
        <w:t>年3</w:t>
      </w:r>
      <w:r w:rsidR="001B1696">
        <w:rPr>
          <w:rFonts w:ascii="HG丸ｺﾞｼｯｸM-PRO" w:eastAsia="HG丸ｺﾞｼｯｸM-PRO" w:hint="eastAsia"/>
        </w:rPr>
        <w:t>月に策定した「</w:t>
      </w:r>
      <w:r w:rsidR="00556A5D" w:rsidRPr="00772F39">
        <w:rPr>
          <w:rFonts w:ascii="HG丸ｺﾞｼｯｸM-PRO" w:eastAsia="HG丸ｺﾞｼｯｸM-PRO" w:hint="eastAsia"/>
        </w:rPr>
        <w:t>新</w:t>
      </w:r>
      <w:r w:rsidR="00ED3F6A" w:rsidRPr="00772F39">
        <w:rPr>
          <w:rFonts w:ascii="HG丸ｺﾞｼｯｸM-PRO" w:eastAsia="HG丸ｺﾞｼｯｸM-PRO" w:hint="eastAsia"/>
        </w:rPr>
        <w:t>環境総合計画」に基づき、「</w:t>
      </w:r>
      <w:r w:rsidR="00556A5D" w:rsidRPr="00772F39">
        <w:rPr>
          <w:rFonts w:ascii="HG丸ｺﾞｼｯｸM-PRO" w:eastAsia="HG丸ｺﾞｼｯｸM-PRO" w:hint="eastAsia"/>
        </w:rPr>
        <w:t>府民がつくる、暮らしやすい環境・エネルギー先進都市</w:t>
      </w:r>
      <w:r w:rsidR="00ED3F6A" w:rsidRPr="00772F39">
        <w:rPr>
          <w:rFonts w:ascii="HG丸ｺﾞｼｯｸM-PRO" w:eastAsia="HG丸ｺﾞｼｯｸM-PRO" w:hint="eastAsia"/>
        </w:rPr>
        <w:t>」の構築の実現に向け、</w:t>
      </w:r>
      <w:r w:rsidR="006A0DAF" w:rsidRPr="00772F39">
        <w:rPr>
          <w:rFonts w:ascii="HG丸ｺﾞｼｯｸM-PRO" w:eastAsia="HG丸ｺﾞｼｯｸM-PRO" w:hint="eastAsia"/>
        </w:rPr>
        <w:t>前年度において豊かな環境の保全及び創造に関して講じようとする施策</w:t>
      </w:r>
      <w:r w:rsidR="00ED3F6A" w:rsidRPr="00772F39">
        <w:rPr>
          <w:rFonts w:ascii="HG丸ｺﾞｼｯｸM-PRO" w:eastAsia="HG丸ｺﾞｼｯｸM-PRO" w:hint="eastAsia"/>
        </w:rPr>
        <w:t>をとりまとめ、</w:t>
      </w:r>
      <w:r w:rsidR="002640D9" w:rsidRPr="00772F39">
        <w:rPr>
          <w:rFonts w:ascii="HG丸ｺﾞｼｯｸM-PRO" w:eastAsia="HG丸ｺﾞｼｯｸM-PRO" w:hint="eastAsia"/>
        </w:rPr>
        <w:t>下記に示す各分野について、</w:t>
      </w:r>
      <w:r w:rsidR="00ED3F6A" w:rsidRPr="00772F39">
        <w:rPr>
          <w:rFonts w:ascii="HG丸ｺﾞｼｯｸM-PRO" w:eastAsia="HG丸ｺﾞｼｯｸM-PRO" w:hint="eastAsia"/>
        </w:rPr>
        <w:t>諸施策を推進しました。</w:t>
      </w:r>
    </w:p>
    <w:p w14:paraId="07321494" w14:textId="77777777" w:rsidR="00556A5D" w:rsidRPr="00772F39" w:rsidRDefault="00B07454" w:rsidP="00B07454">
      <w:pPr>
        <w:ind w:firstLineChars="100" w:firstLine="240"/>
        <w:rPr>
          <w:rFonts w:ascii="HG丸ｺﾞｼｯｸM-PRO" w:eastAsia="HG丸ｺﾞｼｯｸM-PRO"/>
        </w:rPr>
      </w:pPr>
      <w:r w:rsidRPr="00772F39">
        <w:rPr>
          <w:rFonts w:ascii="HGS創英角ｺﾞｼｯｸUB" w:eastAsia="HGS創英角ｺﾞｼｯｸUB" w:hAnsi="HGS創英角ｺﾞｼｯｸUB"/>
          <w:noProof/>
          <w:sz w:val="24"/>
        </w:rPr>
        <w:drawing>
          <wp:anchor distT="0" distB="0" distL="114300" distR="114300" simplePos="0" relativeHeight="251712512" behindDoc="0" locked="0" layoutInCell="1" allowOverlap="1" wp14:anchorId="073214B4" wp14:editId="073214B5">
            <wp:simplePos x="0" y="0"/>
            <wp:positionH relativeFrom="column">
              <wp:posOffset>1151890</wp:posOffset>
            </wp:positionH>
            <wp:positionV relativeFrom="paragraph">
              <wp:posOffset>123190</wp:posOffset>
            </wp:positionV>
            <wp:extent cx="3666221" cy="390525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6221"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321495" w14:textId="77777777" w:rsidR="00ED3F6A" w:rsidRPr="00772F39" w:rsidRDefault="00ED3F6A" w:rsidP="00ED3F6A">
      <w:pPr>
        <w:rPr>
          <w:rFonts w:ascii="HG丸ｺﾞｼｯｸM-PRO" w:eastAsia="HG丸ｺﾞｼｯｸM-PRO"/>
        </w:rPr>
      </w:pPr>
    </w:p>
    <w:p w14:paraId="07321496" w14:textId="77777777" w:rsidR="00495B0B" w:rsidRPr="00772F39" w:rsidRDefault="00495B0B">
      <w:pPr>
        <w:widowControl/>
        <w:jc w:val="left"/>
        <w:rPr>
          <w:rFonts w:ascii="HGS創英角ｺﾞｼｯｸUB" w:eastAsia="HGS創英角ｺﾞｼｯｸUB" w:hAnsi="HGS創英角ｺﾞｼｯｸUB"/>
          <w:sz w:val="24"/>
        </w:rPr>
      </w:pPr>
    </w:p>
    <w:p w14:paraId="07321497" w14:textId="783D8678" w:rsidR="00495B0B" w:rsidRPr="00772F39" w:rsidRDefault="00652E06">
      <w:pPr>
        <w:widowControl/>
        <w:jc w:val="left"/>
        <w:rPr>
          <w:rFonts w:ascii="HGS創英角ｺﾞｼｯｸUB" w:eastAsia="HGS創英角ｺﾞｼｯｸUB" w:hAnsi="HGS創英角ｺﾞｼｯｸUB"/>
          <w:sz w:val="24"/>
        </w:rPr>
      </w:pPr>
      <w:r w:rsidRPr="00772F39">
        <w:rPr>
          <w:rFonts w:ascii="ＭＳ ゴシック" w:eastAsia="ＭＳ ゴシック" w:hAnsi="ＭＳ ゴシック"/>
          <w:noProof/>
          <w:sz w:val="40"/>
        </w:rPr>
        <mc:AlternateContent>
          <mc:Choice Requires="wps">
            <w:drawing>
              <wp:anchor distT="0" distB="0" distL="114300" distR="114300" simplePos="0" relativeHeight="251655680" behindDoc="0" locked="0" layoutInCell="1" allowOverlap="1" wp14:anchorId="073214B7" wp14:editId="0B69E331">
                <wp:simplePos x="0" y="0"/>
                <wp:positionH relativeFrom="column">
                  <wp:posOffset>1054100</wp:posOffset>
                </wp:positionH>
                <wp:positionV relativeFrom="paragraph">
                  <wp:posOffset>3397885</wp:posOffset>
                </wp:positionV>
                <wp:extent cx="3861435" cy="278130"/>
                <wp:effectExtent l="0" t="0" r="0" b="7620"/>
                <wp:wrapNone/>
                <wp:docPr id="1077" name="テキスト ボックス 10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14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214B7" id="_x0000_t202" coordsize="21600,21600" o:spt="202" path="m,l,21600r21600,l21600,xe">
                <v:stroke joinstyle="miter"/>
                <v:path gradientshapeok="t" o:connecttype="rect"/>
              </v:shapetype>
              <v:shape id="テキスト ボックス 1077" o:spid="_x0000_s1026" type="#_x0000_t202" style="position:absolute;margin-left:83pt;margin-top:267.55pt;width:304.05pt;height:21.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" filled="f" stroked="f" strokecolor="#036">
                <v:textbox inset="5.85pt,.7pt,5.85pt,.7pt">
                  <w:txbxContent>
                    <w:p w14:paraId="073214F3" w14:textId="08EE6B16" w:rsidR="00F9340D" w:rsidRPr="00943DAF" w:rsidRDefault="001B1696" w:rsidP="00495B0B">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43D6B">
                        <w:rPr>
                          <w:rFonts w:ascii="ＭＳ ゴシック" w:eastAsia="ＭＳ ゴシック" w:hAnsi="ＭＳ ゴシック" w:hint="eastAsia"/>
                          <w:sz w:val="24"/>
                        </w:rPr>
                        <w:t>環境総合計</w:t>
                      </w:r>
                      <w:r w:rsidR="00F9340D">
                        <w:rPr>
                          <w:rFonts w:ascii="ＭＳ ゴシック" w:eastAsia="ＭＳ ゴシック" w:hAnsi="ＭＳ ゴシック" w:hint="eastAsia"/>
                          <w:sz w:val="24"/>
                        </w:rPr>
                        <w:t>画に定める各分野の関連について</w:t>
                      </w:r>
                      <w:r w:rsidR="00F9340D" w:rsidRPr="00943DAF">
                        <w:rPr>
                          <w:rFonts w:ascii="ＭＳ ゴシック" w:eastAsia="ＭＳ ゴシック" w:hAnsi="ＭＳ ゴシック" w:hint="eastAsia"/>
                          <w:sz w:val="24"/>
                        </w:rPr>
                        <w:t>の概念図</w:t>
                      </w:r>
                    </w:p>
                  </w:txbxContent>
                </v:textbox>
              </v:shape>
            </w:pict>
          </mc:Fallback>
        </mc:AlternateContent>
      </w:r>
      <w:r w:rsidRPr="00772F39">
        <w:rPr>
          <w:rFonts w:ascii="ＭＳ ゴシック" w:eastAsia="ＭＳ ゴシック" w:hAnsi="ＭＳ ゴシック"/>
          <w:noProof/>
          <w:sz w:val="40"/>
        </w:rPr>
        <mc:AlternateContent>
          <mc:Choice Requires="wps">
            <w:drawing>
              <wp:anchor distT="0" distB="0" distL="114300" distR="114300" simplePos="0" relativeHeight="251658752" behindDoc="0" locked="0" layoutInCell="1" allowOverlap="1" wp14:anchorId="073214B8" wp14:editId="3704967A">
                <wp:simplePos x="0" y="0"/>
                <wp:positionH relativeFrom="column">
                  <wp:posOffset>4980305</wp:posOffset>
                </wp:positionH>
                <wp:positionV relativeFrom="paragraph">
                  <wp:posOffset>1904365</wp:posOffset>
                </wp:positionV>
                <wp:extent cx="1390650" cy="995680"/>
                <wp:effectExtent l="0" t="0" r="0" b="0"/>
                <wp:wrapNone/>
                <wp:docPr id="1042" name="テキスト ボックス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8" id="テキスト ボックス 1042" o:spid="_x0000_s1027" type="#_x0000_t202" style="position:absolute;margin-left:392.15pt;margin-top:149.95pt;width:109.5pt;height:78.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DGl2wIAANU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" filled="f" stroked="f">
                <v:textbox inset="5.85pt,.7pt,5.85pt,.7pt">
                  <w:txbxContent>
                    <w:p w14:paraId="073214F4" w14:textId="77777777" w:rsidR="00F9340D" w:rsidRPr="002C578D" w:rsidRDefault="00F9340D" w:rsidP="002C578D">
                      <w:pPr>
                        <w:spacing w:line="280" w:lineRule="exact"/>
                        <w:ind w:left="243" w:hangingChars="135" w:hanging="243"/>
                        <w:rPr>
                          <w:rFonts w:ascii="ＭＳ ゴシック" w:eastAsia="ＭＳ ゴシック" w:hAnsi="ＭＳ ゴシック"/>
                          <w:sz w:val="18"/>
                          <w:szCs w:val="18"/>
                        </w:rPr>
                      </w:pPr>
                      <w:r w:rsidRPr="002C578D">
                        <w:rPr>
                          <w:rFonts w:ascii="ＭＳ ゴシック" w:eastAsia="ＭＳ ゴシック" w:hAnsi="ＭＳ ゴシック" w:hint="eastAsia"/>
                          <w:sz w:val="18"/>
                          <w:szCs w:val="18"/>
                        </w:rPr>
                        <w:t>※｢府民｣とは、大阪府に住む人だけでなく大阪府に関わる全ての人を指します。</w:t>
                      </w:r>
                    </w:p>
                  </w:txbxContent>
                </v:textbox>
              </v:shape>
            </w:pict>
          </mc:Fallback>
        </mc:AlternateContent>
      </w:r>
      <w:r w:rsidR="00495B0B" w:rsidRPr="00772F39">
        <w:rPr>
          <w:rFonts w:ascii="HGS創英角ｺﾞｼｯｸUB" w:eastAsia="HGS創英角ｺﾞｼｯｸUB" w:hAnsi="HGS創英角ｺﾞｼｯｸUB"/>
          <w:sz w:val="24"/>
        </w:rPr>
        <w:br w:type="page"/>
      </w:r>
    </w:p>
    <w:p w14:paraId="07321498" w14:textId="6F4A6959" w:rsidR="00ED3F6A" w:rsidRPr="00772F39" w:rsidRDefault="00652E06" w:rsidP="00ED3F6A">
      <w:pPr>
        <w:rPr>
          <w:rFonts w:ascii="HGS創英角ｺﾞｼｯｸUB" w:eastAsia="HGS創英角ｺﾞｼｯｸUB" w:hAnsi="HGS創英角ｺﾞｼｯｸUB"/>
          <w:sz w:val="24"/>
        </w:rPr>
      </w:pPr>
      <w:r w:rsidRPr="00772F39">
        <w:rPr>
          <w:rFonts w:ascii="HGS創英角ｺﾞｼｯｸUB" w:eastAsia="HGS創英角ｺﾞｼｯｸUB" w:hAnsi="HGS創英角ｺﾞｼｯｸUB"/>
          <w:noProof/>
          <w:sz w:val="24"/>
        </w:rPr>
        <w:lastRenderedPageBreak/>
        <mc:AlternateContent>
          <mc:Choice Requires="wps">
            <w:drawing>
              <wp:anchor distT="0" distB="0" distL="114300" distR="114300" simplePos="0" relativeHeight="251711488" behindDoc="0" locked="0" layoutInCell="1" allowOverlap="1" wp14:anchorId="073214B9" wp14:editId="09F94072">
                <wp:simplePos x="0" y="0"/>
                <wp:positionH relativeFrom="column">
                  <wp:posOffset>5668645</wp:posOffset>
                </wp:positionH>
                <wp:positionV relativeFrom="paragraph">
                  <wp:posOffset>4357370</wp:posOffset>
                </wp:positionV>
                <wp:extent cx="685800" cy="370840"/>
                <wp:effectExtent l="0" t="0" r="0" b="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7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5" w14:textId="77777777" w:rsidR="00F9340D" w:rsidRPr="0058145B" w:rsidRDefault="00F9340D" w:rsidP="002A2B98">
                            <w:pPr>
                              <w:rPr>
                                <w:bdr w:val="single" w:sz="4" w:space="0" w:color="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9" id="テキスト ボックス 108" o:spid="_x0000_s1028" type="#_x0000_t202" style="position:absolute;left:0;text-align:left;margin-left:446.35pt;margin-top:343.1pt;width:54pt;height:29.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" filled="f" stroked="f">
                <v:textbox inset="5.85pt,.7pt,5.85pt,.7pt">
                  <w:txbxContent>
                    <w:p w14:paraId="073214F5" w14:textId="77777777" w:rsidR="00F9340D" w:rsidRPr="0058145B" w:rsidRDefault="00F9340D" w:rsidP="002A2B98">
                      <w:pPr>
                        <w:rPr>
                          <w:bdr w:val="single" w:sz="4" w:space="0" w:color="auto"/>
                        </w:rPr>
                      </w:pPr>
                    </w:p>
                  </w:txbxContent>
                </v:textbox>
              </v:shape>
            </w:pict>
          </mc:Fallback>
        </mc:AlternateContent>
      </w:r>
      <w:r w:rsidR="001C2DEC" w:rsidRPr="00772F39">
        <w:rPr>
          <w:rFonts w:ascii="HGS創英角ｺﾞｼｯｸUB" w:eastAsia="HGS創英角ｺﾞｼｯｸUB" w:hAnsi="HGS創英角ｺﾞｼｯｸUB" w:hint="eastAsia"/>
          <w:sz w:val="24"/>
        </w:rPr>
        <w:t>３</w:t>
      </w:r>
      <w:r w:rsidR="00556A5D" w:rsidRPr="00772F39">
        <w:rPr>
          <w:rFonts w:ascii="HGS創英角ｺﾞｼｯｸUB" w:eastAsia="HGS創英角ｺﾞｼｯｸUB" w:hAnsi="HGS創英角ｺﾞｼｯｸUB" w:hint="eastAsia"/>
          <w:sz w:val="24"/>
        </w:rPr>
        <w:t xml:space="preserve">　</w:t>
      </w:r>
      <w:r w:rsidR="001B1696">
        <w:rPr>
          <w:rFonts w:ascii="HGS創英角ｺﾞｼｯｸUB" w:eastAsia="HGS創英角ｺﾞｼｯｸUB" w:hAnsi="HGS創英角ｺﾞｼｯｸUB" w:hint="eastAsia"/>
          <w:sz w:val="24"/>
        </w:rPr>
        <w:t>新</w:t>
      </w:r>
      <w:r w:rsidR="00556A5D" w:rsidRPr="00772F39">
        <w:rPr>
          <w:rFonts w:ascii="HGS創英角ｺﾞｼｯｸUB" w:eastAsia="HGS創英角ｺﾞｼｯｸUB" w:hAnsi="HGS創英角ｺﾞｼｯｸUB" w:hint="eastAsia"/>
          <w:sz w:val="24"/>
        </w:rPr>
        <w:t>環境総合計画の進行管理</w:t>
      </w:r>
    </w:p>
    <w:p w14:paraId="07321499" w14:textId="2692B499" w:rsidR="00556A5D" w:rsidRPr="00316FF2" w:rsidRDefault="001B1696" w:rsidP="00A712B3">
      <w:pPr>
        <w:ind w:firstLineChars="100" w:firstLine="210"/>
        <w:rPr>
          <w:rFonts w:ascii="HG丸ｺﾞｼｯｸM-PRO" w:eastAsia="HG丸ｺﾞｼｯｸM-PRO" w:hAnsi="ＭＳ ゴシック"/>
        </w:rPr>
      </w:pPr>
      <w:r>
        <w:rPr>
          <w:rFonts w:ascii="HG丸ｺﾞｼｯｸM-PRO" w:eastAsia="HG丸ｺﾞｼｯｸM-PRO" w:hAnsi="ＭＳ ゴシック" w:hint="eastAsia"/>
        </w:rPr>
        <w:t>新</w:t>
      </w:r>
      <w:r w:rsidR="002A2B98" w:rsidRPr="00772F39">
        <w:rPr>
          <w:rFonts w:ascii="HG丸ｺﾞｼｯｸM-PRO" w:eastAsia="HG丸ｺﾞｼｯｸM-PRO" w:hAnsi="ＭＳ ゴシック" w:hint="eastAsia"/>
        </w:rPr>
        <w:t>環境総合</w:t>
      </w:r>
      <w:r w:rsidR="00556A5D" w:rsidRPr="00772F39">
        <w:rPr>
          <w:rFonts w:ascii="HG丸ｺﾞｼｯｸM-PRO" w:eastAsia="HG丸ｺﾞｼｯｸM-PRO" w:hAnsi="ＭＳ ゴシック" w:hint="eastAsia"/>
        </w:rPr>
        <w:t>計画の進行管理として、</w:t>
      </w:r>
      <w:r w:rsidR="00A712B3" w:rsidRPr="00772F39">
        <w:rPr>
          <w:rFonts w:ascii="HG丸ｺﾞｼｯｸM-PRO" w:eastAsia="HG丸ｺﾞｼｯｸM-PRO" w:hAnsi="ＭＳ ゴシック" w:hint="eastAsia"/>
        </w:rPr>
        <w:t>２つの</w:t>
      </w:r>
      <w:r w:rsidR="002A2B98" w:rsidRPr="00772F39">
        <w:rPr>
          <w:rFonts w:ascii="HG丸ｺﾞｼｯｸM-PRO" w:eastAsia="HG丸ｺﾞｼｯｸM-PRO" w:hAnsi="ＭＳ ゴシック" w:hint="eastAsia"/>
        </w:rPr>
        <w:t>PDCA</w:t>
      </w:r>
      <w:r w:rsidR="00556A5D" w:rsidRPr="00772F39">
        <w:rPr>
          <w:rFonts w:ascii="HG丸ｺﾞｼｯｸM-PRO" w:eastAsia="HG丸ｺﾞｼｯｸM-PRO" w:hAnsi="ＭＳ ゴシック" w:hint="eastAsia"/>
        </w:rPr>
        <w:t>（</w:t>
      </w:r>
      <w:r w:rsidR="00556A5D" w:rsidRPr="00772F39">
        <w:rPr>
          <w:rFonts w:ascii="HG丸ｺﾞｼｯｸM-PRO" w:eastAsia="HG丸ｺﾞｼｯｸM-PRO" w:hAnsi="ＭＳ ゴシック"/>
        </w:rPr>
        <w:t>Plan-Do-Check-Action）サイクルによる進行管理・点検評価システムを導入しています。</w:t>
      </w:r>
      <w:r w:rsidR="00A712B3" w:rsidRPr="00772F39">
        <w:rPr>
          <w:rFonts w:ascii="HG丸ｺﾞｼｯｸM-PRO" w:eastAsia="HG丸ｺﾞｼｯｸM-PRO" w:hAnsi="ＭＳ ゴシック" w:hint="eastAsia"/>
        </w:rPr>
        <w:t>毎年度の</w:t>
      </w:r>
      <w:r w:rsidR="002A2B98" w:rsidRPr="00772F39">
        <w:rPr>
          <w:rFonts w:ascii="HG丸ｺﾞｼｯｸM-PRO" w:eastAsia="HG丸ｺﾞｼｯｸM-PRO" w:hAnsi="ＭＳ ゴシック" w:hint="eastAsia"/>
        </w:rPr>
        <w:t>PDCA</w:t>
      </w:r>
      <w:r w:rsidR="00A712B3" w:rsidRPr="00772F39">
        <w:rPr>
          <w:rFonts w:ascii="HG丸ｺﾞｼｯｸM-PRO" w:eastAsia="HG丸ｺﾞｼｯｸM-PRO" w:hAnsi="ＭＳ ゴシック" w:hint="eastAsia"/>
        </w:rPr>
        <w:t>サイクルにより個別の施策</w:t>
      </w:r>
      <w:r w:rsidR="002A2B98" w:rsidRPr="00772F39">
        <w:rPr>
          <w:rFonts w:ascii="HG丸ｺﾞｼｯｸM-PRO" w:eastAsia="HG丸ｺﾞｼｯｸM-PRO" w:hAnsi="ＭＳ ゴシック" w:hint="eastAsia"/>
        </w:rPr>
        <w:t>・事業の点検・評価を行うとともに、複数年（３～４年）毎のPDCA</w:t>
      </w:r>
      <w:r w:rsidR="00A712B3" w:rsidRPr="00772F39">
        <w:rPr>
          <w:rFonts w:ascii="HG丸ｺﾞｼｯｸM-PRO" w:eastAsia="HG丸ｺﾞｼｯｸM-PRO" w:hAnsi="ＭＳ ゴシック" w:hint="eastAsia"/>
        </w:rPr>
        <w:t>サイクルにより計画に掲げた施策の方向や主要施策の実施効果の検証を行い、急速な社会経済情勢の変化に柔軟に対応するとともに、施策のより効</w:t>
      </w:r>
      <w:r w:rsidR="00A712B3" w:rsidRPr="00316FF2">
        <w:rPr>
          <w:rFonts w:ascii="HG丸ｺﾞｼｯｸM-PRO" w:eastAsia="HG丸ｺﾞｼｯｸM-PRO" w:hAnsi="ＭＳ ゴシック" w:hint="eastAsia"/>
        </w:rPr>
        <w:t>率的、効果的な実施を図ることとしています。</w:t>
      </w:r>
    </w:p>
    <w:p w14:paraId="0732149A" w14:textId="77777777" w:rsidR="00A712B3" w:rsidRPr="00316FF2" w:rsidRDefault="00A712B3" w:rsidP="00081C2B">
      <w:pPr>
        <w:rPr>
          <w:rFonts w:ascii="ＭＳ ゴシック" w:eastAsia="ＭＳ ゴシック" w:hAnsi="ＭＳ ゴシック"/>
        </w:rPr>
      </w:pPr>
    </w:p>
    <w:tbl>
      <w:tblPr>
        <w:tblStyle w:val="a6"/>
        <w:tblW w:w="9889" w:type="dxa"/>
        <w:tblLook w:val="04A0" w:firstRow="1" w:lastRow="0" w:firstColumn="1" w:lastColumn="0" w:noHBand="0" w:noVBand="1"/>
      </w:tblPr>
      <w:tblGrid>
        <w:gridCol w:w="1026"/>
        <w:gridCol w:w="4894"/>
        <w:gridCol w:w="3969"/>
      </w:tblGrid>
      <w:tr w:rsidR="00316FF2" w:rsidRPr="00316FF2" w14:paraId="0732149E" w14:textId="77777777" w:rsidTr="002A2B98">
        <w:trPr>
          <w:trHeight w:val="70"/>
        </w:trPr>
        <w:tc>
          <w:tcPr>
            <w:tcW w:w="1026" w:type="dxa"/>
          </w:tcPr>
          <w:p w14:paraId="0732149B" w14:textId="77777777" w:rsidR="00F421F9" w:rsidRPr="00316FF2" w:rsidRDefault="00F421F9" w:rsidP="00081C2B">
            <w:pPr>
              <w:rPr>
                <w:rFonts w:ascii="ＭＳ ゴシック" w:eastAsia="ＭＳ ゴシック" w:hAnsi="ＭＳ ゴシック"/>
              </w:rPr>
            </w:pPr>
          </w:p>
        </w:tc>
        <w:tc>
          <w:tcPr>
            <w:tcW w:w="4894" w:type="dxa"/>
            <w:vAlign w:val="center"/>
          </w:tcPr>
          <w:p w14:paraId="0732149C"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毎年度のサイクル</w:t>
            </w:r>
          </w:p>
        </w:tc>
        <w:tc>
          <w:tcPr>
            <w:tcW w:w="3969" w:type="dxa"/>
            <w:vAlign w:val="center"/>
          </w:tcPr>
          <w:p w14:paraId="0732149D" w14:textId="77777777" w:rsidR="00F421F9" w:rsidRPr="00316FF2" w:rsidRDefault="00F421F9" w:rsidP="002A2B98">
            <w:pPr>
              <w:spacing w:line="260" w:lineRule="exact"/>
              <w:jc w:val="center"/>
              <w:rPr>
                <w:rFonts w:ascii="ＭＳ ゴシック" w:eastAsia="ＭＳ ゴシック" w:hAnsi="ＭＳ ゴシック"/>
              </w:rPr>
            </w:pPr>
            <w:r w:rsidRPr="00316FF2">
              <w:rPr>
                <w:rFonts w:ascii="ＭＳ ゴシック" w:eastAsia="ＭＳ ゴシック" w:hAnsi="ＭＳ ゴシック" w:hint="eastAsia"/>
              </w:rPr>
              <w:t>複数年毎のサイクル</w:t>
            </w:r>
          </w:p>
        </w:tc>
      </w:tr>
      <w:tr w:rsidR="00316FF2" w:rsidRPr="00316FF2" w14:paraId="073214A3" w14:textId="77777777" w:rsidTr="000B0531">
        <w:tc>
          <w:tcPr>
            <w:tcW w:w="1026" w:type="dxa"/>
          </w:tcPr>
          <w:p w14:paraId="0732149F" w14:textId="77777777" w:rsidR="00F421F9" w:rsidRPr="00316FF2" w:rsidRDefault="00F421F9" w:rsidP="00F421F9">
            <w:pPr>
              <w:rPr>
                <w:rFonts w:ascii="ＭＳ ゴシック" w:eastAsia="ＭＳ ゴシック" w:hAnsi="ＭＳ ゴシック"/>
              </w:rPr>
            </w:pPr>
            <w:r w:rsidRPr="00316FF2">
              <w:rPr>
                <w:rFonts w:ascii="ＭＳ ゴシック" w:eastAsia="ＭＳ ゴシック" w:hAnsi="ＭＳ ゴシック"/>
              </w:rPr>
              <w:t>Plan</w:t>
            </w:r>
          </w:p>
          <w:p w14:paraId="073214A0" w14:textId="77777777" w:rsidR="00F421F9" w:rsidRPr="00316FF2" w:rsidRDefault="00F421F9" w:rsidP="00F421F9">
            <w:pPr>
              <w:rPr>
                <w:rFonts w:ascii="HG丸ｺﾞｼｯｸM-PRO" w:eastAsia="HG丸ｺﾞｼｯｸM-PRO"/>
              </w:rPr>
            </w:pPr>
          </w:p>
        </w:tc>
        <w:tc>
          <w:tcPr>
            <w:tcW w:w="4894" w:type="dxa"/>
          </w:tcPr>
          <w:p w14:paraId="073214A1" w14:textId="72913DE3" w:rsidR="00F421F9" w:rsidRPr="00B43D6B" w:rsidRDefault="00F421F9" w:rsidP="000B0531">
            <w:pPr>
              <w:spacing w:line="260" w:lineRule="exact"/>
              <w:ind w:leftChars="1" w:left="2" w:firstLineChars="100" w:firstLine="210"/>
              <w:rPr>
                <w:rFonts w:ascii="HG丸ｺﾞｼｯｸM-PRO" w:eastAsia="HG丸ｺﾞｼｯｸM-PRO"/>
              </w:rPr>
            </w:pPr>
            <w:r w:rsidRPr="00B43D6B">
              <w:rPr>
                <w:rFonts w:ascii="HG丸ｺﾞｼｯｸM-PRO" w:eastAsia="HG丸ｺﾞｼｯｸM-PRO" w:hint="eastAsia"/>
              </w:rPr>
              <w:t>環境基本条例に掲げられた基本理念や、</w:t>
            </w:r>
            <w:r w:rsidR="001B1696">
              <w:rPr>
                <w:rFonts w:ascii="HG丸ｺﾞｼｯｸM-PRO" w:eastAsia="HG丸ｺﾞｼｯｸM-PRO" w:hint="eastAsia"/>
              </w:rPr>
              <w:t>新</w:t>
            </w:r>
            <w:r w:rsidRPr="00B43D6B">
              <w:rPr>
                <w:rFonts w:ascii="HG丸ｺﾞｼｯｸM-PRO" w:eastAsia="HG丸ｺﾞｼｯｸM-PRO" w:hint="eastAsia"/>
              </w:rPr>
              <w:t>環境総合計画で掲げられた中長期的な目標などを施策等の方針とし、毎年度の施策実施プログラムとして環境基本条例第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条第2項に</w:t>
            </w:r>
            <w:r w:rsidR="00474EAA" w:rsidRPr="00B43D6B">
              <w:rPr>
                <w:rFonts w:ascii="HG丸ｺﾞｼｯｸM-PRO" w:eastAsia="HG丸ｺﾞｼｯｸM-PRO" w:hint="eastAsia"/>
              </w:rPr>
              <w:t>より、講じようとする施策を府議会に報告するとともに公表</w:t>
            </w:r>
            <w:r w:rsidRPr="00B43D6B">
              <w:rPr>
                <w:rFonts w:ascii="HG丸ｺﾞｼｯｸM-PRO" w:eastAsia="HG丸ｺﾞｼｯｸM-PRO" w:hint="eastAsia"/>
              </w:rPr>
              <w:t>。</w:t>
            </w:r>
          </w:p>
        </w:tc>
        <w:tc>
          <w:tcPr>
            <w:tcW w:w="3969" w:type="dxa"/>
          </w:tcPr>
          <w:p w14:paraId="073214A2" w14:textId="3E7B97F6"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474EAA" w:rsidRPr="00B43D6B">
              <w:rPr>
                <w:rFonts w:ascii="HG丸ｺﾞｼｯｸM-PRO" w:eastAsia="HG丸ｺﾞｼｯｸM-PRO" w:hAnsi="HG丸ｺﾞｼｯｸM-PRO" w:hint="eastAsia"/>
              </w:rPr>
              <w:t>環境総合計画の策定</w:t>
            </w:r>
          </w:p>
        </w:tc>
      </w:tr>
      <w:tr w:rsidR="00316FF2" w:rsidRPr="00316FF2" w14:paraId="073214A7" w14:textId="77777777" w:rsidTr="000B0531">
        <w:tc>
          <w:tcPr>
            <w:tcW w:w="1026" w:type="dxa"/>
          </w:tcPr>
          <w:p w14:paraId="073214A4"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Do</w:t>
            </w:r>
          </w:p>
        </w:tc>
        <w:tc>
          <w:tcPr>
            <w:tcW w:w="4894" w:type="dxa"/>
          </w:tcPr>
          <w:p w14:paraId="073214A5" w14:textId="77777777" w:rsidR="00F421F9" w:rsidRPr="00B43D6B" w:rsidRDefault="00F421F9" w:rsidP="000B0531">
            <w:pPr>
              <w:spacing w:line="260" w:lineRule="exact"/>
              <w:rPr>
                <w:rFonts w:ascii="HG丸ｺﾞｼｯｸM-PRO" w:eastAsia="HG丸ｺﾞｼｯｸM-PRO"/>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６</w:t>
            </w:r>
            <w:r w:rsidRPr="00B43D6B">
              <w:rPr>
                <w:rFonts w:ascii="HG丸ｺﾞｼｯｸM-PRO" w:eastAsia="HG丸ｺﾞｼｯｸM-PRO" w:hint="eastAsia"/>
              </w:rPr>
              <w:t>条の施策の基本方針及び環境総合計画の施策</w:t>
            </w:r>
            <w:r w:rsidR="00474EAA" w:rsidRPr="00B43D6B">
              <w:rPr>
                <w:rFonts w:ascii="HG丸ｺﾞｼｯｸM-PRO" w:eastAsia="HG丸ｺﾞｼｯｸM-PRO" w:hint="eastAsia"/>
              </w:rPr>
              <w:t>の展開方向を踏まえながら、様々な施策や事業を実施・運用</w:t>
            </w:r>
            <w:r w:rsidRPr="00B43D6B">
              <w:rPr>
                <w:rFonts w:ascii="HG丸ｺﾞｼｯｸM-PRO" w:eastAsia="HG丸ｺﾞｼｯｸM-PRO" w:hint="eastAsia"/>
              </w:rPr>
              <w:t>。</w:t>
            </w:r>
          </w:p>
        </w:tc>
        <w:tc>
          <w:tcPr>
            <w:tcW w:w="3969" w:type="dxa"/>
          </w:tcPr>
          <w:p w14:paraId="073214A6" w14:textId="1006AEA0"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474EAA" w:rsidRPr="00B43D6B">
              <w:rPr>
                <w:rFonts w:ascii="HG丸ｺﾞｼｯｸM-PRO" w:eastAsia="HG丸ｺﾞｼｯｸM-PRO" w:hAnsi="HG丸ｺﾞｼｯｸM-PRO" w:hint="eastAsia"/>
              </w:rPr>
              <w:t>計画の推進</w:t>
            </w:r>
          </w:p>
        </w:tc>
      </w:tr>
      <w:tr w:rsidR="00316FF2" w:rsidRPr="00316FF2" w14:paraId="073214AB" w14:textId="77777777" w:rsidTr="000B0531">
        <w:tc>
          <w:tcPr>
            <w:tcW w:w="1026" w:type="dxa"/>
          </w:tcPr>
          <w:p w14:paraId="073214A8"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Check</w:t>
            </w:r>
          </w:p>
        </w:tc>
        <w:tc>
          <w:tcPr>
            <w:tcW w:w="4894" w:type="dxa"/>
          </w:tcPr>
          <w:p w14:paraId="073214A9" w14:textId="77777777" w:rsidR="00F421F9" w:rsidRPr="00B43D6B" w:rsidRDefault="00F421F9" w:rsidP="000B0531">
            <w:pPr>
              <w:spacing w:line="260" w:lineRule="exact"/>
              <w:rPr>
                <w:rFonts w:ascii="ＭＳ ゴシック" w:eastAsia="ＭＳ ゴシック" w:hAnsi="ＭＳ ゴシック"/>
              </w:rPr>
            </w:pPr>
            <w:r w:rsidRPr="00B43D6B">
              <w:rPr>
                <w:rFonts w:ascii="HG丸ｺﾞｼｯｸM-PRO" w:eastAsia="HG丸ｺﾞｼｯｸM-PRO" w:hint="eastAsia"/>
              </w:rPr>
              <w:t>環境基本条例第</w:t>
            </w:r>
            <w:r w:rsidR="002A2B98" w:rsidRPr="00B43D6B">
              <w:rPr>
                <w:rFonts w:ascii="HG丸ｺﾞｼｯｸM-PRO" w:eastAsia="HG丸ｺﾞｼｯｸM-PRO" w:hint="eastAsia"/>
              </w:rPr>
              <w:t>９</w:t>
            </w:r>
            <w:r w:rsidRPr="00B43D6B">
              <w:rPr>
                <w:rFonts w:ascii="HG丸ｺﾞｼｯｸM-PRO" w:eastAsia="HG丸ｺﾞｼｯｸM-PRO" w:hint="eastAsia"/>
              </w:rPr>
              <w:t>条第1項により、毎年度、環境の状況と豊かな環境の保全及</w:t>
            </w:r>
            <w:r w:rsidR="00474EAA" w:rsidRPr="00B43D6B">
              <w:rPr>
                <w:rFonts w:ascii="HG丸ｺﾞｼｯｸM-PRO" w:eastAsia="HG丸ｺﾞｼｯｸM-PRO" w:hint="eastAsia"/>
              </w:rPr>
              <w:t>び創造に関して講じた施策を</w:t>
            </w:r>
            <w:r w:rsidR="00150F21" w:rsidRPr="00B43D6B">
              <w:rPr>
                <w:rFonts w:ascii="HG丸ｺﾞｼｯｸM-PRO" w:eastAsia="HG丸ｺﾞｼｯｸM-PRO" w:hint="eastAsia"/>
              </w:rPr>
              <w:t>作成し、</w:t>
            </w:r>
            <w:r w:rsidR="00395B23" w:rsidRPr="00B43D6B">
              <w:rPr>
                <w:rFonts w:ascii="HG丸ｺﾞｼｯｸM-PRO" w:eastAsia="HG丸ｺﾞｼｯｸM-PRO" w:hint="eastAsia"/>
              </w:rPr>
              <w:t>府環境審議会</w:t>
            </w:r>
            <w:r w:rsidR="00D65B80" w:rsidRPr="00B43D6B">
              <w:rPr>
                <w:rFonts w:ascii="HG丸ｺﾞｼｯｸM-PRO" w:eastAsia="HG丸ｺﾞｼｯｸM-PRO" w:hint="eastAsia"/>
              </w:rPr>
              <w:t>環境総合計画部会で点検・評価。</w:t>
            </w:r>
            <w:r w:rsidR="00474EAA" w:rsidRPr="00B43D6B">
              <w:rPr>
                <w:rFonts w:ascii="HG丸ｺﾞｼｯｸM-PRO" w:eastAsia="HG丸ｺﾞｼｯｸM-PRO" w:hint="eastAsia"/>
              </w:rPr>
              <w:t>府議会に報告するとともに公表</w:t>
            </w:r>
            <w:r w:rsidR="00D65B80" w:rsidRPr="00B43D6B">
              <w:rPr>
                <w:rFonts w:ascii="HG丸ｺﾞｼｯｸM-PRO" w:eastAsia="HG丸ｺﾞｼｯｸM-PRO" w:hint="eastAsia"/>
              </w:rPr>
              <w:t>。</w:t>
            </w:r>
          </w:p>
        </w:tc>
        <w:tc>
          <w:tcPr>
            <w:tcW w:w="3969" w:type="dxa"/>
          </w:tcPr>
          <w:p w14:paraId="073214AA" w14:textId="19A5F395" w:rsidR="00F421F9" w:rsidRPr="00B43D6B" w:rsidRDefault="001B1696" w:rsidP="000B0531">
            <w:pPr>
              <w:spacing w:line="260" w:lineRule="exact"/>
              <w:rPr>
                <w:rFonts w:ascii="HG丸ｺﾞｼｯｸM-PRO" w:eastAsia="HG丸ｺﾞｼｯｸM-PRO" w:hAnsi="HG丸ｺﾞｼｯｸM-PRO"/>
              </w:rPr>
            </w:pPr>
            <w:r>
              <w:rPr>
                <w:rFonts w:ascii="HG丸ｺﾞｼｯｸM-PRO" w:eastAsia="HG丸ｺﾞｼｯｸM-PRO" w:hAnsi="HG丸ｺﾞｼｯｸM-PRO" w:hint="eastAsia"/>
              </w:rPr>
              <w:t>新</w:t>
            </w:r>
            <w:r w:rsidR="002A2B98" w:rsidRPr="00B43D6B">
              <w:rPr>
                <w:rFonts w:ascii="HG丸ｺﾞｼｯｸM-PRO" w:eastAsia="HG丸ｺﾞｼｯｸM-PRO" w:hAnsi="HG丸ｺﾞｼｯｸM-PRO" w:hint="eastAsia"/>
              </w:rPr>
              <w:t>環境総合</w:t>
            </w:r>
            <w:r w:rsidR="00F421F9" w:rsidRPr="00B43D6B">
              <w:rPr>
                <w:rFonts w:ascii="HG丸ｺﾞｼｯｸM-PRO" w:eastAsia="HG丸ｺﾞｼｯｸM-PRO" w:hAnsi="HG丸ｺﾞｼｯｸM-PRO" w:hint="eastAsia"/>
              </w:rPr>
              <w:t>計画に定められた2020年</w:t>
            </w:r>
            <w:r w:rsidR="002A2B98" w:rsidRPr="00B43D6B">
              <w:rPr>
                <w:rFonts w:ascii="HG丸ｺﾞｼｯｸM-PRO" w:eastAsia="HG丸ｺﾞｼｯｸM-PRO" w:hAnsi="HG丸ｺﾞｼｯｸM-PRO" w:hint="eastAsia"/>
              </w:rPr>
              <w:t>度</w:t>
            </w:r>
            <w:r w:rsidR="00F421F9" w:rsidRPr="00B43D6B">
              <w:rPr>
                <w:rFonts w:ascii="HG丸ｺﾞｼｯｸM-PRO" w:eastAsia="HG丸ｺﾞｼｯｸM-PRO" w:hAnsi="HG丸ｺﾞｼｯｸM-PRO" w:hint="eastAsia"/>
              </w:rPr>
              <w:t>の目標（アウトカム）</w:t>
            </w:r>
            <w:r w:rsidR="00C349D2" w:rsidRPr="00B43D6B">
              <w:rPr>
                <w:rFonts w:ascii="HG丸ｺﾞｼｯｸM-PRO" w:eastAsia="HG丸ｺﾞｼｯｸM-PRO" w:hAnsi="HG丸ｺﾞｼｯｸM-PRO" w:hint="eastAsia"/>
              </w:rPr>
              <w:t>毎に、関連する施策・事業を対象</w:t>
            </w:r>
            <w:r w:rsidR="00474EAA" w:rsidRPr="00B43D6B">
              <w:rPr>
                <w:rFonts w:ascii="HG丸ｺﾞｼｯｸM-PRO" w:eastAsia="HG丸ｺﾞｼｯｸM-PRO" w:hAnsi="HG丸ｺﾞｼｯｸM-PRO" w:hint="eastAsia"/>
              </w:rPr>
              <w:t>に作成した</w:t>
            </w:r>
            <w:r w:rsidR="00C349D2" w:rsidRPr="00B43D6B">
              <w:rPr>
                <w:rFonts w:ascii="HG丸ｺﾞｼｯｸM-PRO" w:eastAsia="HG丸ｺﾞｼｯｸM-PRO" w:hAnsi="HG丸ｺﾞｼｯｸM-PRO" w:hint="eastAsia"/>
              </w:rPr>
              <w:t>施策評価レポート</w:t>
            </w:r>
            <w:r w:rsidR="00474EAA" w:rsidRPr="00B43D6B">
              <w:rPr>
                <w:rFonts w:ascii="HG丸ｺﾞｼｯｸM-PRO" w:eastAsia="HG丸ｺﾞｼｯｸM-PRO" w:hAnsi="HG丸ｺﾞｼｯｸM-PRO" w:hint="eastAsia"/>
              </w:rPr>
              <w:t>及び</w:t>
            </w:r>
            <w:r w:rsidR="00C349D2" w:rsidRPr="00B43D6B">
              <w:rPr>
                <w:rFonts w:ascii="HG丸ｺﾞｼｯｸM-PRO" w:eastAsia="HG丸ｺﾞｼｯｸM-PRO" w:hAnsi="HG丸ｺﾞｼｯｸM-PRO" w:hint="eastAsia"/>
              </w:rPr>
              <w:t>工程表</w:t>
            </w:r>
            <w:r w:rsidR="00474EAA" w:rsidRPr="00B43D6B">
              <w:rPr>
                <w:rFonts w:ascii="HG丸ｺﾞｼｯｸM-PRO" w:eastAsia="HG丸ｺﾞｼｯｸM-PRO" w:hAnsi="HG丸ｺﾞｼｯｸM-PRO" w:hint="eastAsia"/>
              </w:rPr>
              <w:t>を</w:t>
            </w:r>
            <w:r w:rsidR="00C349D2" w:rsidRPr="00B43D6B">
              <w:rPr>
                <w:rFonts w:ascii="HG丸ｺﾞｼｯｸM-PRO" w:eastAsia="HG丸ｺﾞｼｯｸM-PRO" w:hAnsi="HG丸ｺﾞｼｯｸM-PRO" w:hint="eastAsia"/>
              </w:rPr>
              <w:t>府環境審議会</w:t>
            </w:r>
            <w:r w:rsidR="00D65B80" w:rsidRPr="00B43D6B">
              <w:rPr>
                <w:rFonts w:ascii="HG丸ｺﾞｼｯｸM-PRO" w:eastAsia="HG丸ｺﾞｼｯｸM-PRO" w:hint="eastAsia"/>
              </w:rPr>
              <w:t>環境総合計画部会</w:t>
            </w:r>
            <w:r w:rsidR="00C349D2" w:rsidRPr="00B43D6B">
              <w:rPr>
                <w:rFonts w:ascii="HG丸ｺﾞｼｯｸM-PRO" w:eastAsia="HG丸ｺﾞｼｯｸM-PRO" w:hAnsi="HG丸ｺﾞｼｯｸM-PRO" w:hint="eastAsia"/>
              </w:rPr>
              <w:t>において点検・評価。</w:t>
            </w:r>
          </w:p>
        </w:tc>
      </w:tr>
      <w:tr w:rsidR="00316FF2" w:rsidRPr="00316FF2" w14:paraId="073214AF" w14:textId="77777777" w:rsidTr="000B0531">
        <w:trPr>
          <w:trHeight w:val="841"/>
        </w:trPr>
        <w:tc>
          <w:tcPr>
            <w:tcW w:w="1026" w:type="dxa"/>
            <w:tcBorders>
              <w:bottom w:val="single" w:sz="4" w:space="0" w:color="auto"/>
            </w:tcBorders>
          </w:tcPr>
          <w:p w14:paraId="073214AC" w14:textId="77777777" w:rsidR="00F421F9" w:rsidRPr="00316FF2" w:rsidRDefault="00F421F9" w:rsidP="00081C2B">
            <w:pPr>
              <w:rPr>
                <w:rFonts w:ascii="ＭＳ ゴシック" w:eastAsia="ＭＳ ゴシック" w:hAnsi="ＭＳ ゴシック"/>
              </w:rPr>
            </w:pPr>
            <w:r w:rsidRPr="00316FF2">
              <w:rPr>
                <w:rFonts w:ascii="ＭＳ ゴシック" w:eastAsia="ＭＳ ゴシック" w:hAnsi="ＭＳ ゴシック" w:hint="eastAsia"/>
              </w:rPr>
              <w:t>Action</w:t>
            </w:r>
          </w:p>
        </w:tc>
        <w:tc>
          <w:tcPr>
            <w:tcW w:w="4894" w:type="dxa"/>
            <w:tcBorders>
              <w:bottom w:val="single" w:sz="4" w:space="0" w:color="auto"/>
            </w:tcBorders>
          </w:tcPr>
          <w:p w14:paraId="073214AD" w14:textId="77777777" w:rsidR="00F421F9" w:rsidRPr="00316FF2" w:rsidRDefault="00150F21" w:rsidP="000B0531">
            <w:pPr>
              <w:spacing w:line="260" w:lineRule="exact"/>
              <w:rPr>
                <w:rFonts w:ascii="ＭＳ ゴシック" w:eastAsia="ＭＳ ゴシック" w:hAnsi="ＭＳ ゴシック"/>
              </w:rPr>
            </w:pPr>
            <w:r w:rsidRPr="00316FF2">
              <w:rPr>
                <w:rFonts w:ascii="HG丸ｺﾞｼｯｸM-PRO" w:eastAsia="HG丸ｺﾞｼｯｸM-PRO" w:hint="eastAsia"/>
              </w:rPr>
              <w:t>点検・評価結果</w:t>
            </w:r>
            <w:r w:rsidR="00474EAA" w:rsidRPr="00316FF2">
              <w:rPr>
                <w:rFonts w:ascii="HG丸ｺﾞｼｯｸM-PRO" w:eastAsia="HG丸ｺﾞｼｯｸM-PRO" w:hint="eastAsia"/>
              </w:rPr>
              <w:t>等をもとに、施策</w:t>
            </w:r>
            <w:r w:rsidRPr="00316FF2">
              <w:rPr>
                <w:rFonts w:ascii="HG丸ｺﾞｼｯｸM-PRO" w:eastAsia="HG丸ｺﾞｼｯｸM-PRO" w:hint="eastAsia"/>
              </w:rPr>
              <w:t>・事業</w:t>
            </w:r>
            <w:r w:rsidR="00474EAA" w:rsidRPr="00316FF2">
              <w:rPr>
                <w:rFonts w:ascii="HG丸ｺﾞｼｯｸM-PRO" w:eastAsia="HG丸ｺﾞｼｯｸM-PRO" w:hint="eastAsia"/>
              </w:rPr>
              <w:t>の内容や選択について見直し</w:t>
            </w:r>
            <w:r w:rsidR="00F421F9" w:rsidRPr="00316FF2">
              <w:rPr>
                <w:rFonts w:ascii="HG丸ｺﾞｼｯｸM-PRO" w:eastAsia="HG丸ｺﾞｼｯｸM-PRO" w:hint="eastAsia"/>
              </w:rPr>
              <w:t>。</w:t>
            </w:r>
          </w:p>
        </w:tc>
        <w:tc>
          <w:tcPr>
            <w:tcW w:w="3969" w:type="dxa"/>
            <w:tcBorders>
              <w:bottom w:val="single" w:sz="4" w:space="0" w:color="auto"/>
            </w:tcBorders>
          </w:tcPr>
          <w:p w14:paraId="073214AE" w14:textId="77777777" w:rsidR="00F421F9" w:rsidRPr="00316FF2" w:rsidRDefault="00C349D2" w:rsidP="00C4691A">
            <w:pPr>
              <w:spacing w:line="260" w:lineRule="exact"/>
              <w:rPr>
                <w:rFonts w:ascii="HG丸ｺﾞｼｯｸM-PRO" w:eastAsia="HG丸ｺﾞｼｯｸM-PRO" w:hAnsi="HG丸ｺﾞｼｯｸM-PRO"/>
              </w:rPr>
            </w:pPr>
            <w:r w:rsidRPr="00316FF2">
              <w:rPr>
                <w:rFonts w:ascii="HG丸ｺﾞｼｯｸM-PRO" w:eastAsia="HG丸ｺﾞｼｯｸM-PRO" w:hAnsi="HG丸ｺﾞｼｯｸM-PRO" w:hint="eastAsia"/>
              </w:rPr>
              <w:t>点検・評価結果をもとに、</w:t>
            </w:r>
            <w:r w:rsidR="00150F21" w:rsidRPr="00316FF2">
              <w:rPr>
                <w:rFonts w:ascii="HG丸ｺﾞｼｯｸM-PRO" w:eastAsia="HG丸ｺﾞｼｯｸM-PRO" w:hAnsi="HG丸ｺﾞｼｯｸM-PRO" w:hint="eastAsia"/>
              </w:rPr>
              <w:t>施策・事業の内容や選択について見直し。</w:t>
            </w:r>
            <w:r w:rsidRPr="00316FF2">
              <w:rPr>
                <w:rFonts w:ascii="HG丸ｺﾞｼｯｸM-PRO" w:eastAsia="HG丸ｺﾞｼｯｸM-PRO" w:hAnsi="HG丸ｺﾞｼｯｸM-PRO" w:hint="eastAsia"/>
              </w:rPr>
              <w:t>必要に応じ、計画の見直し。</w:t>
            </w:r>
          </w:p>
        </w:tc>
      </w:tr>
    </w:tbl>
    <w:p w14:paraId="073214B0" w14:textId="77777777" w:rsidR="00495B0B" w:rsidRDefault="00495B0B" w:rsidP="00D65B80">
      <w:pPr>
        <w:rPr>
          <w:rFonts w:ascii="ＭＳ ゴシック" w:eastAsia="ＭＳ ゴシック" w:hAnsi="ＭＳ ゴシック"/>
          <w:sz w:val="40"/>
        </w:rPr>
      </w:pPr>
    </w:p>
    <w:p w14:paraId="073214B1" w14:textId="77777777" w:rsidR="00495B0B" w:rsidRDefault="00495B0B">
      <w:pPr>
        <w:widowControl/>
        <w:jc w:val="left"/>
        <w:rPr>
          <w:rFonts w:ascii="ＭＳ ゴシック" w:eastAsia="ＭＳ ゴシック" w:hAnsi="ＭＳ ゴシック"/>
          <w:sz w:val="40"/>
        </w:rPr>
      </w:pPr>
      <w:r>
        <w:rPr>
          <w:rFonts w:ascii="ＭＳ ゴシック" w:eastAsia="ＭＳ ゴシック" w:hAnsi="ＭＳ ゴシック"/>
          <w:sz w:val="40"/>
        </w:rPr>
        <w:br w:type="page"/>
      </w:r>
    </w:p>
    <w:p w14:paraId="073214B2" w14:textId="222C26CB" w:rsidR="000B0531" w:rsidRPr="00316FF2" w:rsidRDefault="00652E06" w:rsidP="00D65B80">
      <w:pPr>
        <w:rPr>
          <w:rFonts w:ascii="ＭＳ ゴシック" w:eastAsia="ＭＳ ゴシック" w:hAnsi="ＭＳ ゴシック"/>
          <w:sz w:val="40"/>
        </w:rPr>
      </w:pPr>
      <w:r>
        <w:rPr>
          <w:rFonts w:ascii="ＭＳ ゴシック" w:eastAsia="ＭＳ ゴシック" w:hAnsi="ＭＳ ゴシック"/>
          <w:noProof/>
          <w:sz w:val="40"/>
        </w:rPr>
        <w:lastRenderedPageBreak/>
        <mc:AlternateContent>
          <mc:Choice Requires="wps">
            <w:drawing>
              <wp:anchor distT="0" distB="0" distL="114300" distR="114300" simplePos="0" relativeHeight="251688960" behindDoc="0" locked="0" layoutInCell="1" allowOverlap="1" wp14:anchorId="073214BA" wp14:editId="278E890B">
                <wp:simplePos x="0" y="0"/>
                <wp:positionH relativeFrom="column">
                  <wp:posOffset>106045</wp:posOffset>
                </wp:positionH>
                <wp:positionV relativeFrom="paragraph">
                  <wp:posOffset>-57150</wp:posOffset>
                </wp:positionV>
                <wp:extent cx="1257300" cy="342900"/>
                <wp:effectExtent l="0" t="0" r="0" b="0"/>
                <wp:wrapNone/>
                <wp:docPr id="628" name="テキスト ボックス 6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A" id="テキスト ボックス 628" o:spid="_x0000_s1029" type="#_x0000_t202" style="position:absolute;left:0;text-align:left;margin-left:8.35pt;margin-top:-4.5pt;width:99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Pkc2QIAANM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" filled="f" stroked="f">
                <v:textbox inset="5.85pt,.7pt,5.85pt,.7pt">
                  <w:txbxContent>
                    <w:p w14:paraId="073214F6" w14:textId="77777777" w:rsidR="00F9340D" w:rsidRPr="00572F77" w:rsidRDefault="00F9340D" w:rsidP="00D65B80">
                      <w:pPr>
                        <w:jc w:val="center"/>
                        <w:rPr>
                          <w:rFonts w:ascii="ＭＳ ゴシック" w:eastAsia="ＭＳ ゴシック" w:hAnsi="ＭＳ ゴシック"/>
                          <w:b/>
                          <w:sz w:val="24"/>
                        </w:rPr>
                      </w:pPr>
                      <w:r w:rsidRPr="00572F77">
                        <w:rPr>
                          <w:rFonts w:ascii="ＭＳ ゴシック" w:eastAsia="ＭＳ ゴシック" w:hAnsi="ＭＳ ゴシック" w:hint="eastAsia"/>
                          <w:b/>
                          <w:sz w:val="24"/>
                        </w:rPr>
                        <w:t>Planning</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3840" behindDoc="0" locked="0" layoutInCell="1" allowOverlap="1" wp14:anchorId="073214BB" wp14:editId="5B683E94">
                <wp:simplePos x="0" y="0"/>
                <wp:positionH relativeFrom="column">
                  <wp:posOffset>494665</wp:posOffset>
                </wp:positionH>
                <wp:positionV relativeFrom="paragraph">
                  <wp:posOffset>255270</wp:posOffset>
                </wp:positionV>
                <wp:extent cx="1257300" cy="463550"/>
                <wp:effectExtent l="0" t="0" r="0" b="0"/>
                <wp:wrapNone/>
                <wp:docPr id="627" name="角丸四角形 6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63550"/>
                        </a:xfrm>
                        <a:prstGeom prst="roundRect">
                          <a:avLst>
                            <a:gd name="adj" fmla="val 16667"/>
                          </a:avLst>
                        </a:prstGeom>
                        <a:solidFill>
                          <a:srgbClr val="CCFFCC"/>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BB" id="角丸四角形 627" o:spid="_x0000_s1030" style="position:absolute;left:0;text-align:left;margin-left:38.95pt;margin-top:20.1pt;width:99pt;height: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" fillcolor="#cfc" stroked="f">
                <v:textbox inset="5.85pt,.7pt,5.85pt,.7pt">
                  <w:txbxContent>
                    <w:p w14:paraId="073214F7" w14:textId="77777777" w:rsidR="00F9340D" w:rsidRPr="00572F77" w:rsidRDefault="00F9340D" w:rsidP="00D65B80">
                      <w:pPr>
                        <w:spacing w:line="240" w:lineRule="exact"/>
                        <w:rPr>
                          <w:rFonts w:ascii="ＭＳ ゴシック" w:eastAsia="ＭＳ ゴシック" w:hAnsi="ＭＳ ゴシック"/>
                        </w:rPr>
                      </w:pPr>
                      <w:r w:rsidRPr="00572F77">
                        <w:rPr>
                          <w:rFonts w:ascii="ＭＳ ゴシック" w:eastAsia="ＭＳ ゴシック" w:hAnsi="ＭＳ ゴシック" w:hint="eastAsia"/>
                        </w:rPr>
                        <w:t>次年度予算編成に反映</w:t>
                      </w:r>
                    </w:p>
                  </w:txbxContent>
                </v:textbox>
              </v:roundrect>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80768" behindDoc="0" locked="0" layoutInCell="1" allowOverlap="1" wp14:anchorId="073214BC" wp14:editId="110B7574">
                <wp:simplePos x="0" y="0"/>
                <wp:positionH relativeFrom="column">
                  <wp:posOffset>3923665</wp:posOffset>
                </wp:positionH>
                <wp:positionV relativeFrom="paragraph">
                  <wp:posOffset>113665</wp:posOffset>
                </wp:positionV>
                <wp:extent cx="1600200" cy="342900"/>
                <wp:effectExtent l="0" t="0" r="0" b="0"/>
                <wp:wrapNone/>
                <wp:docPr id="625" name="テキスト ボックス 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C" id="テキスト ボックス 625" o:spid="_x0000_s1031" type="#_x0000_t202" style="position:absolute;left:0;text-align:left;margin-left:308.95pt;margin-top:8.95pt;width:126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" filled="f" stroked="f">
                <v:textbox inset="5.85pt,.7pt,5.85pt,.7pt">
                  <w:txbxContent>
                    <w:p w14:paraId="073214F8" w14:textId="77777777" w:rsidR="00F9340D" w:rsidRPr="00A80D3A" w:rsidRDefault="00F9340D" w:rsidP="00D65B80">
                      <w:pPr>
                        <w:jc w:val="center"/>
                        <w:rPr>
                          <w:rFonts w:ascii="ＭＳ ゴシック" w:eastAsia="ＭＳ ゴシック" w:hAnsi="ＭＳ ゴシック"/>
                          <w:b/>
                          <w:i/>
                          <w:sz w:val="28"/>
                          <w:szCs w:val="28"/>
                        </w:rPr>
                      </w:pPr>
                      <w:r w:rsidRPr="00A80D3A">
                        <w:rPr>
                          <w:rFonts w:ascii="ＭＳ ゴシック" w:eastAsia="ＭＳ ゴシック" w:hAnsi="ＭＳ ゴシック" w:hint="eastAsia"/>
                          <w:b/>
                          <w:i/>
                          <w:sz w:val="28"/>
                          <w:szCs w:val="28"/>
                        </w:rPr>
                        <w:t>毎年度サイクル</w:t>
                      </w:r>
                    </w:p>
                  </w:txbxContent>
                </v:textbox>
              </v:shape>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8480" behindDoc="0" locked="0" layoutInCell="1" allowOverlap="1" wp14:anchorId="073214BD" wp14:editId="16CBE205">
                <wp:simplePos x="0" y="0"/>
                <wp:positionH relativeFrom="column">
                  <wp:posOffset>1123315</wp:posOffset>
                </wp:positionH>
                <wp:positionV relativeFrom="paragraph">
                  <wp:posOffset>306070</wp:posOffset>
                </wp:positionV>
                <wp:extent cx="2751455" cy="1309370"/>
                <wp:effectExtent l="19050" t="152400" r="10795" b="43180"/>
                <wp:wrapNone/>
                <wp:docPr id="19" name="フリーフォーム 6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51455" cy="1309370"/>
                        </a:xfrm>
                        <a:custGeom>
                          <a:avLst/>
                          <a:gdLst>
                            <a:gd name="T0" fmla="*/ 0 w 4333"/>
                            <a:gd name="T1" fmla="*/ 1309370 h 2062"/>
                            <a:gd name="T2" fmla="*/ 446405 w 4333"/>
                            <a:gd name="T3" fmla="*/ 920750 h 2062"/>
                            <a:gd name="T4" fmla="*/ 760095 w 4333"/>
                            <a:gd name="T5" fmla="*/ 713105 h 2062"/>
                            <a:gd name="T6" fmla="*/ 1115695 w 4333"/>
                            <a:gd name="T7" fmla="*/ 528320 h 2062"/>
                            <a:gd name="T8" fmla="*/ 1530985 w 4333"/>
                            <a:gd name="T9" fmla="*/ 431165 h 2062"/>
                            <a:gd name="T10" fmla="*/ 1868170 w 4333"/>
                            <a:gd name="T11" fmla="*/ 406400 h 2062"/>
                            <a:gd name="T12" fmla="*/ 2167255 w 4333"/>
                            <a:gd name="T13" fmla="*/ 412750 h 2062"/>
                            <a:gd name="T14" fmla="*/ 2446020 w 4333"/>
                            <a:gd name="T15" fmla="*/ 453390 h 2062"/>
                            <a:gd name="T16" fmla="*/ 2601595 w 4333"/>
                            <a:gd name="T17" fmla="*/ 586105 h 2062"/>
                            <a:gd name="T18" fmla="*/ 2580005 w 4333"/>
                            <a:gd name="T19" fmla="*/ 819150 h 2062"/>
                            <a:gd name="T20" fmla="*/ 2237105 w 4333"/>
                            <a:gd name="T21" fmla="*/ 920750 h 2062"/>
                            <a:gd name="T22" fmla="*/ 1941195 w 4333"/>
                            <a:gd name="T23" fmla="*/ 929005 h 2062"/>
                            <a:gd name="T24" fmla="*/ 1674495 w 4333"/>
                            <a:gd name="T25" fmla="*/ 941705 h 2062"/>
                            <a:gd name="T26" fmla="*/ 1382395 w 4333"/>
                            <a:gd name="T27" fmla="*/ 929005 h 2062"/>
                            <a:gd name="T28" fmla="*/ 1081405 w 4333"/>
                            <a:gd name="T29" fmla="*/ 889000 h 2062"/>
                            <a:gd name="T30" fmla="*/ 846455 w 4333"/>
                            <a:gd name="T31" fmla="*/ 793750 h 2062"/>
                            <a:gd name="T32" fmla="*/ 807085 w 4333"/>
                            <a:gd name="T33" fmla="*/ 565785 h 2062"/>
                            <a:gd name="T34" fmla="*/ 975995 w 4333"/>
                            <a:gd name="T35" fmla="*/ 403225 h 2062"/>
                            <a:gd name="T36" fmla="*/ 1157605 w 4333"/>
                            <a:gd name="T37" fmla="*/ 279400 h 2062"/>
                            <a:gd name="T38" fmla="*/ 1398905 w 4333"/>
                            <a:gd name="T39" fmla="*/ 152400 h 2062"/>
                            <a:gd name="T40" fmla="*/ 1663065 w 4333"/>
                            <a:gd name="T41" fmla="*/ 64135 h 2062"/>
                            <a:gd name="T42" fmla="*/ 2036445 w 4333"/>
                            <a:gd name="T43" fmla="*/ 13970 h 2062"/>
                            <a:gd name="T44" fmla="*/ 2751455 w 4333"/>
                            <a:gd name="T45" fmla="*/ 0 h 206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333" h="2062">
                              <a:moveTo>
                                <a:pt x="0" y="2062"/>
                              </a:moveTo>
                              <a:lnTo>
                                <a:pt x="703" y="1450"/>
                              </a:lnTo>
                              <a:lnTo>
                                <a:pt x="1197" y="1123"/>
                              </a:lnTo>
                              <a:lnTo>
                                <a:pt x="1757" y="832"/>
                              </a:lnTo>
                              <a:cubicBezTo>
                                <a:pt x="1953" y="743"/>
                                <a:pt x="2262" y="692"/>
                                <a:pt x="2411" y="679"/>
                              </a:cubicBezTo>
                              <a:lnTo>
                                <a:pt x="2942" y="640"/>
                              </a:lnTo>
                              <a:lnTo>
                                <a:pt x="3413" y="650"/>
                              </a:lnTo>
                              <a:cubicBezTo>
                                <a:pt x="3565" y="662"/>
                                <a:pt x="3738" y="668"/>
                                <a:pt x="3852" y="714"/>
                              </a:cubicBezTo>
                              <a:cubicBezTo>
                                <a:pt x="4031" y="778"/>
                                <a:pt x="4056" y="831"/>
                                <a:pt x="4097" y="923"/>
                              </a:cubicBezTo>
                              <a:cubicBezTo>
                                <a:pt x="4138" y="1015"/>
                                <a:pt x="4173" y="1130"/>
                                <a:pt x="4063" y="1290"/>
                              </a:cubicBezTo>
                              <a:cubicBezTo>
                                <a:pt x="3953" y="1450"/>
                                <a:pt x="3690" y="1421"/>
                                <a:pt x="3523" y="1450"/>
                              </a:cubicBezTo>
                              <a:lnTo>
                                <a:pt x="3057" y="1463"/>
                              </a:lnTo>
                              <a:lnTo>
                                <a:pt x="2637" y="1483"/>
                              </a:lnTo>
                              <a:lnTo>
                                <a:pt x="2177" y="1463"/>
                              </a:lnTo>
                              <a:cubicBezTo>
                                <a:pt x="2021" y="1449"/>
                                <a:pt x="1844" y="1435"/>
                                <a:pt x="1703" y="1400"/>
                              </a:cubicBezTo>
                              <a:cubicBezTo>
                                <a:pt x="1562" y="1365"/>
                                <a:pt x="1405" y="1335"/>
                                <a:pt x="1333" y="1250"/>
                              </a:cubicBezTo>
                              <a:cubicBezTo>
                                <a:pt x="1182" y="1155"/>
                                <a:pt x="1220" y="980"/>
                                <a:pt x="1271" y="891"/>
                              </a:cubicBezTo>
                              <a:cubicBezTo>
                                <a:pt x="1322" y="802"/>
                                <a:pt x="1443" y="707"/>
                                <a:pt x="1537" y="635"/>
                              </a:cubicBezTo>
                              <a:cubicBezTo>
                                <a:pt x="1629" y="567"/>
                                <a:pt x="1712" y="506"/>
                                <a:pt x="1823" y="440"/>
                              </a:cubicBezTo>
                              <a:lnTo>
                                <a:pt x="2203" y="240"/>
                              </a:lnTo>
                              <a:cubicBezTo>
                                <a:pt x="2336" y="184"/>
                                <a:pt x="2452" y="137"/>
                                <a:pt x="2619" y="101"/>
                              </a:cubicBezTo>
                              <a:cubicBezTo>
                                <a:pt x="2783" y="61"/>
                                <a:pt x="2919" y="45"/>
                                <a:pt x="3207" y="22"/>
                              </a:cubicBezTo>
                              <a:lnTo>
                                <a:pt x="4333" y="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52481" id="フリーフォーム 624" o:spid="_x0000_s1026" style="position:absolute;left:0;text-align:left;margin-left:88.45pt;margin-top:24.1pt;width:216.65pt;height:10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33,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" path="m,2062l703,1450r494,-327l1757,832v196,-89,505,-140,654,-153l2942,640r471,10c3565,662,3738,668,3852,714v179,64,204,117,245,209c4138,1015,4173,1130,4063,1290v-110,160,-373,131,-540,160l3057,1463r-420,20l2177,1463v-156,-14,-333,-28,-474,-63c1562,1365,1405,1335,1333,1250,1182,1155,1220,980,1271,891v51,-89,172,-184,266,-256c1629,567,1712,506,1823,440l2203,240v133,-56,249,-103,416,-139c2783,61,2919,45,3207,22l4333,e" filled="f" strokecolor="red" strokeweight="6pt">
                <v:stroke endarrow="block"/>
                <v:path arrowok="t" o:connecttype="custom" o:connectlocs="0,831449950;283467175,584676250;482660325,452821675;708466325,335483200;972175475,273789775;1186287950,258064000;1376206925,262096250;1553222700,287902650;1652012825,372176675;1638303175,520160250;1420561675,584676250;1232658825,589918175;1063304325,597982675;877820825,589918175;686692175,564515000;537498925,504031250;512498975,359273475;619756825,256047875;735079175,177419000;888304675,96774000;1056046275,40725725;1293142575,8870950;1747173925,0" o:connectangles="0,0,0,0,0,0,0,0,0,0,0,0,0,0,0,0,0,0,0,0,0,0,0"/>
              </v:shape>
            </w:pict>
          </mc:Fallback>
        </mc:AlternateContent>
      </w:r>
    </w:p>
    <w:p w14:paraId="073214B3" w14:textId="098FDCAB" w:rsidR="002640D9" w:rsidRDefault="003B5A79" w:rsidP="00631C7F">
      <w:pPr>
        <w:spacing w:line="180" w:lineRule="exact"/>
        <w:rPr>
          <w:rFonts w:ascii="HG丸ｺﾞｼｯｸM-PRO" w:eastAsia="HG丸ｺﾞｼｯｸM-PRO" w:hAnsi="HG丸ｺﾞｼｯｸM-PRO"/>
        </w:rPr>
      </w:pPr>
      <w:r>
        <w:rPr>
          <w:rFonts w:ascii="ＭＳ ゴシック" w:eastAsia="ＭＳ ゴシック" w:hAnsi="ＭＳ ゴシック"/>
          <w:noProof/>
          <w:sz w:val="40"/>
        </w:rPr>
        <mc:AlternateContent>
          <mc:Choice Requires="wpg">
            <w:drawing>
              <wp:anchor distT="0" distB="0" distL="114300" distR="114300" simplePos="0" relativeHeight="251659264" behindDoc="0" locked="0" layoutInCell="1" allowOverlap="1" wp14:anchorId="073214BF" wp14:editId="0106C8F6">
                <wp:simplePos x="0" y="0"/>
                <wp:positionH relativeFrom="column">
                  <wp:posOffset>489585</wp:posOffset>
                </wp:positionH>
                <wp:positionV relativeFrom="paragraph">
                  <wp:posOffset>5128260</wp:posOffset>
                </wp:positionV>
                <wp:extent cx="5029200" cy="2733675"/>
                <wp:effectExtent l="0" t="76200" r="95250" b="28575"/>
                <wp:wrapNone/>
                <wp:docPr id="8" name="グループ化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9200" cy="2733675"/>
                          <a:chOff x="14319" y="10495"/>
                          <a:chExt cx="7920" cy="3750"/>
                        </a:xfrm>
                      </wpg:grpSpPr>
                      <wps:wsp>
                        <wps:cNvPr id="9" name="AutoShape 277"/>
                        <wps:cNvSpPr>
                          <a:spLocks noChangeArrowheads="1"/>
                        </wps:cNvSpPr>
                        <wps:spPr bwMode="auto">
                          <a:xfrm>
                            <a:off x="14319" y="10495"/>
                            <a:ext cx="7920" cy="3750"/>
                          </a:xfrm>
                          <a:prstGeom prst="roundRect">
                            <a:avLst>
                              <a:gd name="adj" fmla="val 16667"/>
                            </a:avLst>
                          </a:prstGeom>
                          <a:solidFill>
                            <a:srgbClr val="FFFF99"/>
                          </a:solidFill>
                          <a:ln w="9525">
                            <a:solidFill>
                              <a:srgbClr val="000000"/>
                            </a:solidFill>
                            <a:round/>
                            <a:headEnd/>
                            <a:tailEnd/>
                          </a:ln>
                          <a:effectLst>
                            <a:outerShdw dist="107763" dir="18900000" algn="ctr" rotWithShape="0">
                              <a:srgbClr val="808080">
                                <a:alpha val="50000"/>
                              </a:srgbClr>
                            </a:outerShdw>
                          </a:effectLst>
                        </wps:spPr>
                        <wps:bodyPr rot="0" vert="horz" wrap="square" lIns="74295" tIns="8890" rIns="74295" bIns="8890" anchor="t" anchorCtr="0" upright="1">
                          <a:noAutofit/>
                        </wps:bodyPr>
                      </wps:wsp>
                      <wps:wsp>
                        <wps:cNvPr id="10" name="Text Box 278"/>
                        <wps:cNvSpPr txBox="1">
                          <a:spLocks noChangeArrowheads="1"/>
                        </wps:cNvSpPr>
                        <wps:spPr bwMode="auto">
                          <a:xfrm>
                            <a:off x="14859" y="11020"/>
                            <a:ext cx="3780" cy="1788"/>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wps:txbx>
                        <wps:bodyPr rot="0" vert="horz" wrap="square" lIns="74295" tIns="8890" rIns="74295" bIns="8890" anchor="t" anchorCtr="0" upright="1">
                          <a:noAutofit/>
                        </wps:bodyPr>
                      </wps:wsp>
                      <wps:wsp>
                        <wps:cNvPr id="13" name="AutoShape 281"/>
                        <wps:cNvSpPr>
                          <a:spLocks noChangeArrowheads="1"/>
                        </wps:cNvSpPr>
                        <wps:spPr bwMode="auto">
                          <a:xfrm rot="6351457">
                            <a:off x="18836" y="11233"/>
                            <a:ext cx="724" cy="719"/>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4" name="Text Box 282"/>
                        <wps:cNvSpPr txBox="1">
                          <a:spLocks noChangeArrowheads="1"/>
                        </wps:cNvSpPr>
                        <wps:spPr bwMode="auto">
                          <a:xfrm>
                            <a:off x="19689" y="11686"/>
                            <a:ext cx="2222" cy="1540"/>
                          </a:xfrm>
                          <a:prstGeom prst="rect">
                            <a:avLst/>
                          </a:prstGeom>
                          <a:solidFill>
                            <a:srgbClr val="FFFFFF"/>
                          </a:solidFill>
                          <a:ln w="9525">
                            <a:solidFill>
                              <a:srgbClr val="000000"/>
                            </a:solidFill>
                            <a:prstDash val="dash"/>
                            <a:miter lim="800000"/>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txbx>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wps:txbx>
                        <wps:bodyPr rot="0" vert="horz" wrap="square" lIns="74295" tIns="8890" rIns="74295" bIns="8890" anchor="ctr" anchorCtr="0" upright="1">
                          <a:noAutofit/>
                        </wps:bodyPr>
                      </wps:wsp>
                      <wps:wsp>
                        <wps:cNvPr id="15" name="AutoShape 283"/>
                        <wps:cNvSpPr>
                          <a:spLocks noChangeArrowheads="1"/>
                        </wps:cNvSpPr>
                        <wps:spPr bwMode="auto">
                          <a:xfrm rot="14946021" flipH="1">
                            <a:off x="18750" y="13021"/>
                            <a:ext cx="746" cy="72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6" name="AutoShape 284"/>
                        <wps:cNvSpPr>
                          <a:spLocks noChangeArrowheads="1"/>
                        </wps:cNvSpPr>
                        <wps:spPr bwMode="auto">
                          <a:xfrm rot="10800000">
                            <a:off x="16119" y="12895"/>
                            <a:ext cx="900" cy="438"/>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17" name="Text Box 285"/>
                        <wps:cNvSpPr txBox="1">
                          <a:spLocks noChangeArrowheads="1"/>
                        </wps:cNvSpPr>
                        <wps:spPr bwMode="auto">
                          <a:xfrm>
                            <a:off x="14859" y="13526"/>
                            <a:ext cx="3780" cy="584"/>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wps:txbx>
                        <wps:bodyPr rot="0" vert="horz" wrap="square" lIns="74295" tIns="36000" rIns="74295" bIns="8890" anchor="t" anchorCtr="0" upright="1">
                          <a:noAutofit/>
                        </wps:bodyPr>
                      </wps:wsp>
                      <wps:wsp>
                        <wps:cNvPr id="18" name="Text Box 286"/>
                        <wps:cNvSpPr txBox="1">
                          <a:spLocks noChangeArrowheads="1"/>
                        </wps:cNvSpPr>
                        <wps:spPr bwMode="auto">
                          <a:xfrm>
                            <a:off x="17019" y="10495"/>
                            <a:ext cx="2700" cy="4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3214BF" id="グループ化 94" o:spid="_x0000_s1032" style="position:absolute;left:0;text-align:left;margin-left:38.55pt;margin-top:403.8pt;width:396pt;height:215.25pt;z-index:251659264" coordorigin="14319,10495" coordsize="7920,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">
                <v:roundrect id="AutoShape 277" o:spid="_x0000_s1033" style="position:absolute;left:14319;top:10495;width:7920;height:37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" fillcolor="#ff9">
                  <v:shadow on="t" opacity=".5" offset="6pt,-6pt"/>
                  <v:textbox inset="5.85pt,.7pt,5.85pt,.7pt"/>
                </v:roundrect>
                <v:shape id="Text Box 278" o:spid="_x0000_s1034" type="#_x0000_t202" style="position:absolute;left:14859;top:11020;width:3780;height:17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">
                  <v:shadow on="t" opacity=".5" offset="6pt,-6pt"/>
                  <v:textbox inset="5.85pt,.7pt,5.85pt,.7pt">
                    <w:txbxContent>
                      <w:p w14:paraId="3B5F7505" w14:textId="77777777" w:rsidR="003B5A79" w:rsidRDefault="00F9340D" w:rsidP="003B5A79">
                        <w:pPr>
                          <w:spacing w:line="300" w:lineRule="exact"/>
                          <w:jc w:val="center"/>
                          <w:rPr>
                            <w:rFonts w:ascii="ＭＳ ゴシック" w:eastAsia="ＭＳ ゴシック" w:hAnsi="ＭＳ ゴシック"/>
                            <w:sz w:val="24"/>
                          </w:rPr>
                        </w:pPr>
                        <w:r w:rsidRPr="008356DA">
                          <w:rPr>
                            <w:rFonts w:ascii="ＭＳ ゴシック" w:eastAsia="ＭＳ ゴシック" w:hAnsi="ＭＳ ゴシック" w:hint="eastAsia"/>
                            <w:sz w:val="24"/>
                          </w:rPr>
                          <w:t>施策評価レポートを作成</w:t>
                        </w:r>
                      </w:p>
                      <w:p w14:paraId="5676ACD3" w14:textId="77777777" w:rsidR="003B5A79" w:rsidRDefault="003B5A79" w:rsidP="003B5A79">
                        <w:pPr>
                          <w:spacing w:line="300" w:lineRule="exact"/>
                          <w:rPr>
                            <w:rFonts w:ascii="ＭＳ ゴシック" w:eastAsia="ＭＳ ゴシック" w:hAnsi="ＭＳ ゴシック"/>
                            <w:sz w:val="24"/>
                          </w:rPr>
                        </w:pPr>
                      </w:p>
                      <w:p w14:paraId="5665E6EC" w14:textId="77777777" w:rsidR="003B5A79" w:rsidRDefault="003B5A79" w:rsidP="003B5A79">
                        <w:pPr>
                          <w:spacing w:line="300" w:lineRule="exact"/>
                          <w:rPr>
                            <w:rFonts w:ascii="ＭＳ ゴシック" w:eastAsia="ＭＳ ゴシック" w:hAnsi="ＭＳ ゴシック"/>
                            <w:sz w:val="24"/>
                          </w:rPr>
                        </w:pPr>
                      </w:p>
                      <w:p w14:paraId="073214FA" w14:textId="1E58D9BB" w:rsidR="00F9340D" w:rsidRPr="008356DA" w:rsidRDefault="003B5A79" w:rsidP="003B5A79">
                        <w:pPr>
                          <w:spacing w:line="300" w:lineRule="exact"/>
                          <w:jc w:val="center"/>
                          <w:rPr>
                            <w:rFonts w:ascii="ＭＳ ゴシック" w:eastAsia="ＭＳ ゴシック" w:hAnsi="ＭＳ ゴシック"/>
                            <w:sz w:val="24"/>
                          </w:rPr>
                        </w:pPr>
                        <w:r>
                          <w:rPr>
                            <w:rFonts w:ascii="ＭＳ ゴシック" w:eastAsia="ＭＳ ゴシック" w:hAnsi="ＭＳ ゴシック" w:hint="eastAsia"/>
                            <w:sz w:val="22"/>
                            <w:szCs w:val="22"/>
                          </w:rPr>
                          <w:t>有識者からの意見も聴取し、目標の達成に向けた</w:t>
                        </w:r>
                        <w:r w:rsidRPr="008F3372">
                          <w:rPr>
                            <w:rFonts w:ascii="ＭＳ ゴシック" w:eastAsia="ＭＳ ゴシック" w:hAnsi="ＭＳ ゴシック" w:hint="eastAsia"/>
                            <w:sz w:val="22"/>
                            <w:szCs w:val="22"/>
                          </w:rPr>
                          <w:t>施策の</w:t>
                        </w:r>
                        <w:r>
                          <w:rPr>
                            <w:rFonts w:ascii="ＭＳ ゴシック" w:eastAsia="ＭＳ ゴシック" w:hAnsi="ＭＳ ゴシック" w:hint="eastAsia"/>
                            <w:sz w:val="22"/>
                            <w:szCs w:val="22"/>
                          </w:rPr>
                          <w:t>実施</w:t>
                        </w:r>
                        <w:r w:rsidRPr="008F3372">
                          <w:rPr>
                            <w:rFonts w:ascii="ＭＳ ゴシック" w:eastAsia="ＭＳ ゴシック" w:hAnsi="ＭＳ ゴシック" w:hint="eastAsia"/>
                            <w:sz w:val="22"/>
                            <w:szCs w:val="22"/>
                          </w:rPr>
                          <w:t>効果</w:t>
                        </w:r>
                        <w:r>
                          <w:rPr>
                            <w:rFonts w:ascii="ＭＳ ゴシック" w:eastAsia="ＭＳ ゴシック" w:hAnsi="ＭＳ ゴシック" w:hint="eastAsia"/>
                            <w:sz w:val="22"/>
                            <w:szCs w:val="22"/>
                          </w:rPr>
                          <w:t>の検証と</w:t>
                        </w:r>
                        <w:r w:rsidRPr="008F3372">
                          <w:rPr>
                            <w:rFonts w:ascii="ＭＳ ゴシック" w:eastAsia="ＭＳ ゴシック" w:hAnsi="ＭＳ ゴシック" w:hint="eastAsia"/>
                            <w:sz w:val="22"/>
                            <w:szCs w:val="22"/>
                          </w:rPr>
                          <w:t>、今後の進め方について検討</w:t>
                        </w:r>
                      </w:p>
                    </w:txbxContent>
                  </v:textbox>
                </v:shape>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81" o:spid="_x0000_s1035" type="#_x0000_t68" style="position:absolute;left:18836;top:11233;width:724;height:719;rotation:6937485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" adj="9400">
                  <v:textbox style="layout-flow:vertical-ideographic" inset="5.85pt,.7pt,5.85pt,.7pt"/>
                </v:shape>
                <v:shape id="Text Box 282" o:spid="_x0000_s1036" type="#_x0000_t202" style="position:absolute;left:19689;top:11686;width:2222;height:1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">
                  <v:stroke dashstyle="dash"/>
                  <v:shadow opacity=".5" offset="6pt,-6pt"/>
                  <v:textbox inset="5.85pt,.7pt,5.85pt,.7pt">
                    <w:txbxContent>
                      <w:p w14:paraId="073214FC"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府民に公表し、</w:t>
                        </w:r>
                      </w:p>
                      <w:p w14:paraId="073214FD" w14:textId="77777777" w:rsidR="00F9340D" w:rsidRPr="008F3372" w:rsidRDefault="00F9340D" w:rsidP="00D65B80">
                        <w:pPr>
                          <w:jc w:val="center"/>
                          <w:rPr>
                            <w:rFonts w:ascii="ＭＳ ゴシック" w:eastAsia="ＭＳ ゴシック" w:hAnsi="ＭＳ ゴシック"/>
                            <w:sz w:val="24"/>
                          </w:rPr>
                        </w:pPr>
                        <w:r w:rsidRPr="008F3372">
                          <w:rPr>
                            <w:rFonts w:ascii="ＭＳ ゴシック" w:eastAsia="ＭＳ ゴシック" w:hAnsi="ＭＳ ゴシック" w:hint="eastAsia"/>
                            <w:sz w:val="24"/>
                          </w:rPr>
                          <w:t>意見を募集</w:t>
                        </w:r>
                      </w:p>
                    </w:txbxContent>
                  </v:textbox>
                </v:shape>
                <v:shape id="AutoShape 283" o:spid="_x0000_s1037" type="#_x0000_t68" style="position:absolute;left:18750;top:13021;width:746;height:720;rotation:7267919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" adj="9400">
                  <v:textbox style="layout-flow:vertical-ideographic" inset="5.85pt,.7pt,5.85pt,.7pt"/>
                </v:shape>
                <v:shape id="AutoShape 284" o:spid="_x0000_s1038" type="#_x0000_t68" style="position:absolute;left:16119;top:12895;width:900;height:43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" adj="9400">
                  <v:textbox style="layout-flow:vertical-ideographic" inset="5.85pt,.7pt,5.85pt,.7pt"/>
                </v:shape>
                <v:shape id="Text Box 285" o:spid="_x0000_s1039" type="#_x0000_t202" style="position:absolute;left:14859;top:13526;width:3780;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">
                  <v:shadow on="t" opacity=".5" offset="6pt,-6pt"/>
                  <v:textbox inset="5.85pt,1mm,5.85pt,.7pt">
                    <w:txbxContent>
                      <w:p w14:paraId="073214FF" w14:textId="37070622" w:rsidR="00F9340D" w:rsidRPr="00BE59D8" w:rsidRDefault="001B1696" w:rsidP="003B5A79">
                        <w:pPr>
                          <w:spacing w:line="240" w:lineRule="exact"/>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F9340D" w:rsidRPr="00BE59D8">
                          <w:rPr>
                            <w:rFonts w:ascii="ＭＳ ゴシック" w:eastAsia="ＭＳ ゴシック" w:hAnsi="ＭＳ ゴシック" w:hint="eastAsia"/>
                            <w:sz w:val="24"/>
                          </w:rPr>
                          <w:t>環境総合計画に反映し、</w:t>
                        </w:r>
                        <w:r w:rsidR="00F9340D">
                          <w:rPr>
                            <w:rFonts w:ascii="ＭＳ ゴシック" w:eastAsia="ＭＳ ゴシック" w:hAnsi="ＭＳ ゴシック" w:hint="eastAsia"/>
                            <w:sz w:val="24"/>
                          </w:rPr>
                          <w:t>必要に応じて部分</w:t>
                        </w:r>
                        <w:r w:rsidR="00F9340D" w:rsidRPr="00BE59D8">
                          <w:rPr>
                            <w:rFonts w:ascii="ＭＳ ゴシック" w:eastAsia="ＭＳ ゴシック" w:hAnsi="ＭＳ ゴシック" w:hint="eastAsia"/>
                            <w:sz w:val="24"/>
                          </w:rPr>
                          <w:t>修正</w:t>
                        </w:r>
                      </w:p>
                    </w:txbxContent>
                  </v:textbox>
                </v:shape>
                <v:shape id="Text Box 286" o:spid="_x0000_s1040" type="#_x0000_t202" style="position:absolute;left:17019;top:10495;width:2700;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" filled="f" stroked="f">
                  <v:textbox inset="5.85pt,.7pt,5.85pt,.7pt">
                    <w:txbxContent>
                      <w:p w14:paraId="07321500" w14:textId="77777777" w:rsidR="00F9340D" w:rsidRPr="007775BB" w:rsidRDefault="00F9340D" w:rsidP="00D65B80">
                        <w:pPr>
                          <w:rPr>
                            <w:rFonts w:ascii="ＭＳ ゴシック" w:eastAsia="ＭＳ ゴシック" w:hAnsi="ＭＳ ゴシック"/>
                            <w:b/>
                          </w:rPr>
                        </w:pPr>
                        <w:r w:rsidRPr="007775BB">
                          <w:rPr>
                            <w:rFonts w:ascii="ＭＳ ゴシック" w:eastAsia="ＭＳ ゴシック" w:hAnsi="ＭＳ ゴシック" w:hint="eastAsia"/>
                            <w:b/>
                          </w:rPr>
                          <w:t>複数年毎の見直し手順</w:t>
                        </w:r>
                      </w:p>
                    </w:txbxContent>
                  </v:textbox>
                </v:shape>
              </v:group>
            </w:pict>
          </mc:Fallback>
        </mc:AlternateContent>
      </w:r>
      <w:r>
        <w:rPr>
          <w:rFonts w:ascii="ＭＳ ゴシック" w:eastAsia="ＭＳ ゴシック" w:hAnsi="ＭＳ ゴシック"/>
          <w:noProof/>
          <w:sz w:val="40"/>
        </w:rPr>
        <mc:AlternateContent>
          <mc:Choice Requires="wps">
            <w:drawing>
              <wp:anchor distT="0" distB="0" distL="114300" distR="114300" simplePos="0" relativeHeight="251660288" behindDoc="0" locked="0" layoutInCell="1" allowOverlap="1" wp14:anchorId="073214BE" wp14:editId="6F114D4E">
                <wp:simplePos x="0" y="0"/>
                <wp:positionH relativeFrom="column">
                  <wp:posOffset>937895</wp:posOffset>
                </wp:positionH>
                <wp:positionV relativeFrom="paragraph">
                  <wp:posOffset>7907020</wp:posOffset>
                </wp:positionV>
                <wp:extent cx="4061460" cy="278130"/>
                <wp:effectExtent l="0" t="0" r="0" b="762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146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3366"/>
                              </a:solidFill>
                              <a:miter lim="800000"/>
                              <a:headEnd/>
                              <a:tailEnd/>
                            </a14:hiddenLine>
                          </a:ext>
                        </a:extLst>
                      </wps:spPr>
                      <wps:txbx>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BE" id="テキスト ボックス 90" o:spid="_x0000_s1041" type="#_x0000_t202" style="position:absolute;left:0;text-align:left;margin-left:73.85pt;margin-top:622.6pt;width:319.8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" filled="f" stroked="f" strokecolor="#036">
                <v:textbox inset="5.85pt,.7pt,5.85pt,.7pt">
                  <w:txbxContent>
                    <w:p w14:paraId="073214F9" w14:textId="3CBAC211" w:rsidR="00F9340D" w:rsidRPr="00943DAF" w:rsidRDefault="001B1696" w:rsidP="00D65B80">
                      <w:pPr>
                        <w:jc w:val="center"/>
                        <w:rPr>
                          <w:rFonts w:ascii="ＭＳ ゴシック" w:eastAsia="ＭＳ ゴシック" w:hAnsi="ＭＳ ゴシック"/>
                          <w:sz w:val="24"/>
                        </w:rPr>
                      </w:pPr>
                      <w:r>
                        <w:rPr>
                          <w:rFonts w:ascii="ＭＳ ゴシック" w:eastAsia="ＭＳ ゴシック" w:hAnsi="ＭＳ ゴシック" w:hint="eastAsia"/>
                          <w:sz w:val="24"/>
                        </w:rPr>
                        <w:t>新</w:t>
                      </w:r>
                      <w:r w:rsidR="006F4604">
                        <w:rPr>
                          <w:rFonts w:ascii="ＭＳ ゴシック" w:eastAsia="ＭＳ ゴシック" w:hAnsi="ＭＳ ゴシック" w:hint="eastAsia"/>
                          <w:sz w:val="24"/>
                        </w:rPr>
                        <w:t>環境総合計画</w:t>
                      </w:r>
                      <w:r w:rsidR="00F9340D" w:rsidRPr="00943DAF">
                        <w:rPr>
                          <w:rFonts w:ascii="ＭＳ ゴシック" w:eastAsia="ＭＳ ゴシック" w:hAnsi="ＭＳ ゴシック" w:hint="eastAsia"/>
                          <w:sz w:val="24"/>
                        </w:rPr>
                        <w:t>の進行管理に関するPDCAサイクルの概念図</w:t>
                      </w:r>
                    </w:p>
                  </w:txbxContent>
                </v:textbox>
              </v:shape>
            </w:pict>
          </mc:Fallback>
        </mc:AlternateContent>
      </w:r>
      <w:r>
        <w:rPr>
          <w:noProof/>
        </w:rPr>
        <mc:AlternateContent>
          <mc:Choice Requires="wps">
            <w:drawing>
              <wp:anchor distT="0" distB="0" distL="114300" distR="114300" simplePos="0" relativeHeight="251714560" behindDoc="0" locked="0" layoutInCell="1" allowOverlap="1" wp14:anchorId="47EAE377" wp14:editId="2AC91262">
                <wp:simplePos x="0" y="0"/>
                <wp:positionH relativeFrom="column">
                  <wp:posOffset>1842135</wp:posOffset>
                </wp:positionH>
                <wp:positionV relativeFrom="paragraph">
                  <wp:posOffset>5734050</wp:posOffset>
                </wp:positionV>
                <wp:extent cx="571500" cy="278130"/>
                <wp:effectExtent l="38100" t="0" r="0" b="45720"/>
                <wp:wrapNone/>
                <wp:docPr id="23" name="AutoShap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71500" cy="278130"/>
                        </a:xfrm>
                        <a:prstGeom prst="upArrow">
                          <a:avLst>
                            <a:gd name="adj1" fmla="val 50000"/>
                            <a:gd name="adj2" fmla="val 43519"/>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anchor>
            </w:drawing>
          </mc:Choice>
          <mc:Fallback>
            <w:pict>
              <v:shape w14:anchorId="7FC6F7BE" id="AutoShape 284" o:spid="_x0000_s1026" type="#_x0000_t68" style="position:absolute;left:0;text-align:left;margin-left:145.05pt;margin-top:451.5pt;width:45pt;height:21.9pt;rotation:18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" adj="9400">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2816" behindDoc="0" locked="0" layoutInCell="1" allowOverlap="1" wp14:anchorId="073214C0" wp14:editId="3C53AA97">
                <wp:simplePos x="0" y="0"/>
                <wp:positionH relativeFrom="column">
                  <wp:posOffset>1501140</wp:posOffset>
                </wp:positionH>
                <wp:positionV relativeFrom="paragraph">
                  <wp:posOffset>69850</wp:posOffset>
                </wp:positionV>
                <wp:extent cx="342900" cy="571500"/>
                <wp:effectExtent l="57150" t="19050" r="19050" b="0"/>
                <wp:wrapNone/>
                <wp:docPr id="626" name="下矢印 6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832962">
                          <a:off x="0" y="0"/>
                          <a:ext cx="342900" cy="571500"/>
                        </a:xfrm>
                        <a:prstGeom prst="downArrow">
                          <a:avLst>
                            <a:gd name="adj1" fmla="val 50000"/>
                            <a:gd name="adj2" fmla="val 41667"/>
                          </a:avLst>
                        </a:prstGeom>
                        <a:solidFill>
                          <a:srgbClr val="CCFF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566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26" o:spid="_x0000_s1026" type="#_x0000_t67" style="position:absolute;left:0;text-align:left;margin-left:118.2pt;margin-top:5.5pt;width:27pt;height:45pt;rotation:-2002083fd;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" fillcolor="#cfc" stroked="f">
                <v:textbox style="layout-flow:vertical-ideographic"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3360" behindDoc="0" locked="0" layoutInCell="1" allowOverlap="1" wp14:anchorId="073214C1" wp14:editId="21D68305">
                <wp:simplePos x="0" y="0"/>
                <wp:positionH relativeFrom="column">
                  <wp:posOffset>5295265</wp:posOffset>
                </wp:positionH>
                <wp:positionV relativeFrom="paragraph">
                  <wp:posOffset>1918335</wp:posOffset>
                </wp:positionV>
                <wp:extent cx="1028700" cy="278130"/>
                <wp:effectExtent l="0" t="0" r="0" b="7620"/>
                <wp:wrapNone/>
                <wp:docPr id="623" name="テキスト ボックス 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1" id="テキスト ボックス 623" o:spid="_x0000_s1042" type="#_x0000_t202" style="position:absolute;left:0;text-align:left;margin-left:416.95pt;margin-top:151.05pt;width:81pt;height:2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" filled="f" stroked="f">
                <v:textbox inset="5.85pt,.7pt,5.85pt,.7pt">
                  <w:txbxContent>
                    <w:p w14:paraId="07321501" w14:textId="77777777" w:rsidR="00F9340D" w:rsidRPr="008356DA" w:rsidRDefault="00F9340D" w:rsidP="00D65B80">
                      <w:pPr>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2336" behindDoc="0" locked="0" layoutInCell="1" allowOverlap="1" wp14:anchorId="073214C2" wp14:editId="1BE87DF2">
                <wp:simplePos x="0" y="0"/>
                <wp:positionH relativeFrom="column">
                  <wp:posOffset>5295264</wp:posOffset>
                </wp:positionH>
                <wp:positionV relativeFrom="paragraph">
                  <wp:posOffset>1825625</wp:posOffset>
                </wp:positionV>
                <wp:extent cx="0" cy="370840"/>
                <wp:effectExtent l="0" t="0" r="19050" b="10160"/>
                <wp:wrapNone/>
                <wp:docPr id="622" name="直線コネクタ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E61E8" id="直線コネクタ 622"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16.95pt,143.75pt" to="416.95pt,17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DZ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1312" behindDoc="0" locked="0" layoutInCell="1" allowOverlap="1" wp14:anchorId="073214C3" wp14:editId="7D32603B">
                <wp:simplePos x="0" y="0"/>
                <wp:positionH relativeFrom="column">
                  <wp:posOffset>4952365</wp:posOffset>
                </wp:positionH>
                <wp:positionV relativeFrom="paragraph">
                  <wp:posOffset>1640205</wp:posOffset>
                </wp:positionV>
                <wp:extent cx="342900" cy="370840"/>
                <wp:effectExtent l="0" t="0" r="19050" b="29210"/>
                <wp:wrapNone/>
                <wp:docPr id="621" name="直線コネクタ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DCD57" id="直線コネクタ 62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95pt,129.15pt" to="416.95pt,15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5344" behindDoc="0" locked="0" layoutInCell="1" allowOverlap="1" wp14:anchorId="073214C4" wp14:editId="24D2E5D7">
                <wp:simplePos x="0" y="0"/>
                <wp:positionH relativeFrom="column">
                  <wp:posOffset>1132840</wp:posOffset>
                </wp:positionH>
                <wp:positionV relativeFrom="paragraph">
                  <wp:posOffset>3165475</wp:posOffset>
                </wp:positionV>
                <wp:extent cx="401320" cy="288290"/>
                <wp:effectExtent l="75565" t="19685" r="74295" b="17145"/>
                <wp:wrapNone/>
                <wp:docPr id="87" name="左右矢印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0CB3C"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87" o:spid="_x0000_s1026" type="#_x0000_t69" style="position:absolute;left:0;text-align:left;margin-left:89.2pt;margin-top:249.25pt;width:31.6pt;height:22.7pt;rotation:8766186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7456" behindDoc="0" locked="0" layoutInCell="1" allowOverlap="1" wp14:anchorId="073214C5" wp14:editId="0A90D035">
                <wp:simplePos x="0" y="0"/>
                <wp:positionH relativeFrom="column">
                  <wp:posOffset>1865630</wp:posOffset>
                </wp:positionH>
                <wp:positionV relativeFrom="paragraph">
                  <wp:posOffset>3228340</wp:posOffset>
                </wp:positionV>
                <wp:extent cx="194945" cy="1905000"/>
                <wp:effectExtent l="0" t="0" r="90805" b="57150"/>
                <wp:wrapNone/>
                <wp:docPr id="89" name="直線コネクタ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945" cy="1905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9DD41" id="直線コネクタ 89"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9pt,254.2pt" to="162.25pt,4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">
                <v:stroke endarrow="block"/>
              </v:lin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6432" behindDoc="0" locked="0" layoutInCell="1" allowOverlap="1" wp14:anchorId="073214C6" wp14:editId="5D42A2F8">
                <wp:simplePos x="0" y="0"/>
                <wp:positionH relativeFrom="column">
                  <wp:posOffset>450850</wp:posOffset>
                </wp:positionH>
                <wp:positionV relativeFrom="paragraph">
                  <wp:posOffset>4046855</wp:posOffset>
                </wp:positionV>
                <wp:extent cx="1440180" cy="95377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953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6" id="テキスト ボックス 93" o:spid="_x0000_s1043" type="#_x0000_t202" style="position:absolute;left:0;text-align:left;margin-left:35.5pt;margin-top:318.65pt;width:113.4pt;height:7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" filled="f" stroked="f">
                <v:textbox inset="5.85pt,.7pt,5.85pt,.7pt">
                  <w:txbxContent>
                    <w:p w14:paraId="07321502"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自己点検・評価</w:t>
                      </w:r>
                    </w:p>
                    <w:p w14:paraId="07321503"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部会での点検・評価</w:t>
                      </w:r>
                    </w:p>
                    <w:p w14:paraId="07321504"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議会報告・公表</w:t>
                      </w:r>
                    </w:p>
                    <w:p w14:paraId="07321505" w14:textId="77777777" w:rsidR="00F9340D"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環境白書で公表</w:t>
                      </w:r>
                    </w:p>
                    <w:p w14:paraId="07321506" w14:textId="77777777" w:rsidR="00F9340D" w:rsidRPr="008356DA" w:rsidRDefault="00F9340D" w:rsidP="00D65B80">
                      <w:pPr>
                        <w:spacing w:line="28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環境審議会への報告</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298" distR="114298" simplePos="0" relativeHeight="251665408" behindDoc="0" locked="0" layoutInCell="1" allowOverlap="1" wp14:anchorId="073214C7" wp14:editId="552841C9">
                <wp:simplePos x="0" y="0"/>
                <wp:positionH relativeFrom="column">
                  <wp:posOffset>460374</wp:posOffset>
                </wp:positionH>
                <wp:positionV relativeFrom="paragraph">
                  <wp:posOffset>4048760</wp:posOffset>
                </wp:positionV>
                <wp:extent cx="0" cy="840740"/>
                <wp:effectExtent l="0" t="0" r="19050" b="16510"/>
                <wp:wrapNone/>
                <wp:docPr id="92" name="直線コネクタ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07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C4C281" id="直線コネクタ 92" o:spid="_x0000_s1026" style="position:absolute;left:0;text-align:lef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25pt,318.8pt" to="36.2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"/>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5648" behindDoc="0" locked="0" layoutInCell="1" allowOverlap="1" wp14:anchorId="073214C8" wp14:editId="5B1C746B">
                <wp:simplePos x="0" y="0"/>
                <wp:positionH relativeFrom="column">
                  <wp:posOffset>1172845</wp:posOffset>
                </wp:positionH>
                <wp:positionV relativeFrom="paragraph">
                  <wp:posOffset>2145665</wp:posOffset>
                </wp:positionV>
                <wp:extent cx="1406525" cy="1577975"/>
                <wp:effectExtent l="38100" t="0" r="41275" b="3175"/>
                <wp:wrapNone/>
                <wp:docPr id="620" name="円/楕円 6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743277">
                          <a:off x="0" y="0"/>
                          <a:ext cx="1406525" cy="1577975"/>
                        </a:xfrm>
                        <a:prstGeom prst="ellipse">
                          <a:avLst/>
                        </a:prstGeom>
                        <a:noFill/>
                        <a:ln w="190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7321507" w14:textId="77777777" w:rsidR="00F9340D" w:rsidRPr="00685C70" w:rsidRDefault="00F9340D" w:rsidP="00D65B8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73214C8" id="円/楕円 620" o:spid="_x0000_s1044" style="position:absolute;left:0;text-align:left;margin-left:92.35pt;margin-top:168.95pt;width:110.75pt;height:124.25pt;rotation:-1904123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" filled="f" strokeweight="1.5pt">
                <v:stroke dashstyle="dash"/>
                <v:textbox inset="5.85pt,.7pt,5.85pt,.7pt">
                  <w:txbxContent>
                    <w:p w14:paraId="07321507" w14:textId="77777777" w:rsidR="00F9340D" w:rsidRPr="00685C70" w:rsidRDefault="00F9340D" w:rsidP="00D65B80"/>
                  </w:txbxContent>
                </v:textbox>
              </v:oval>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4320" behindDoc="0" locked="0" layoutInCell="1" allowOverlap="1" wp14:anchorId="073214C9" wp14:editId="2D75FCBE">
                <wp:simplePos x="0" y="0"/>
                <wp:positionH relativeFrom="column">
                  <wp:posOffset>3876040</wp:posOffset>
                </wp:positionH>
                <wp:positionV relativeFrom="paragraph">
                  <wp:posOffset>1159510</wp:posOffset>
                </wp:positionV>
                <wp:extent cx="401320" cy="288290"/>
                <wp:effectExtent l="75565" t="19685" r="74295" b="17145"/>
                <wp:wrapNone/>
                <wp:docPr id="619" name="左右矢印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8025683">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A0CB6B" id="左右矢印 619" o:spid="_x0000_s1026" type="#_x0000_t69" style="position:absolute;left:0;text-align:left;margin-left:305.2pt;margin-top:91.3pt;width:31.6pt;height:22.7pt;rotation:8766186fd;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2272" behindDoc="0" locked="0" layoutInCell="1" allowOverlap="1" wp14:anchorId="073214CA" wp14:editId="7F6692A7">
                <wp:simplePos x="0" y="0"/>
                <wp:positionH relativeFrom="column">
                  <wp:posOffset>1164590</wp:posOffset>
                </wp:positionH>
                <wp:positionV relativeFrom="paragraph">
                  <wp:posOffset>1195070</wp:posOffset>
                </wp:positionV>
                <wp:extent cx="330200" cy="288290"/>
                <wp:effectExtent l="59055" t="36195" r="52705" b="33655"/>
                <wp:wrapNone/>
                <wp:docPr id="618" name="左右矢印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330200" cy="288290"/>
                        </a:xfrm>
                        <a:prstGeom prst="leftRightArrow">
                          <a:avLst>
                            <a:gd name="adj1" fmla="val 50000"/>
                            <a:gd name="adj2" fmla="val 22907"/>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BE7E7" id="左右矢印 618" o:spid="_x0000_s1026" type="#_x0000_t69" style="position:absolute;left:0;text-align:left;margin-left:91.7pt;margin-top:94.1pt;width:26pt;height:22.7pt;rotation:2984212fd;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3296" behindDoc="0" locked="0" layoutInCell="1" allowOverlap="1" wp14:anchorId="073214CB" wp14:editId="0E5386E2">
                <wp:simplePos x="0" y="0"/>
                <wp:positionH relativeFrom="column">
                  <wp:posOffset>3979545</wp:posOffset>
                </wp:positionH>
                <wp:positionV relativeFrom="paragraph">
                  <wp:posOffset>3229610</wp:posOffset>
                </wp:positionV>
                <wp:extent cx="401320" cy="288290"/>
                <wp:effectExtent l="75565" t="19685" r="74295" b="17145"/>
                <wp:wrapNone/>
                <wp:docPr id="617" name="左右矢印 6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32128">
                          <a:off x="0" y="0"/>
                          <a:ext cx="401320" cy="288290"/>
                        </a:xfrm>
                        <a:prstGeom prst="leftRightArrow">
                          <a:avLst>
                            <a:gd name="adj1" fmla="val 50000"/>
                            <a:gd name="adj2" fmla="val 27841"/>
                          </a:avLst>
                        </a:prstGeom>
                        <a:solidFill>
                          <a:srgbClr val="008FFA"/>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D038A" id="左右矢印 617" o:spid="_x0000_s1026" type="#_x0000_t69" style="position:absolute;left:0;text-align:left;margin-left:313.35pt;margin-top:254.3pt;width:31.6pt;height:22.7pt;rotation:2984212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" fillcolor="#008ffa">
                <v:textbox inset="5.85pt,.7pt,5.85pt,.7pt"/>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4624" behindDoc="0" locked="0" layoutInCell="1" allowOverlap="1" wp14:anchorId="073214CC" wp14:editId="1527BC9C">
                <wp:simplePos x="0" y="0"/>
                <wp:positionH relativeFrom="column">
                  <wp:posOffset>2151380</wp:posOffset>
                </wp:positionH>
                <wp:positionV relativeFrom="paragraph">
                  <wp:posOffset>4323715</wp:posOffset>
                </wp:positionV>
                <wp:extent cx="1485900" cy="457200"/>
                <wp:effectExtent l="0" t="0" r="0" b="0"/>
                <wp:wrapNone/>
                <wp:docPr id="616" name="テキスト ボックス 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CC" id="テキスト ボックス 616" o:spid="_x0000_s1045" type="#_x0000_t202" style="position:absolute;left:0;text-align:left;margin-left:169.4pt;margin-top:340.45pt;width:11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" filled="f" stroked="f">
                <v:textbox inset="5.85pt,.7pt,5.85pt,.7pt">
                  <w:txbxContent>
                    <w:p w14:paraId="07321508" w14:textId="77777777" w:rsidR="00F9340D" w:rsidRPr="00572F77" w:rsidRDefault="00F9340D" w:rsidP="00D65B80">
                      <w:pPr>
                        <w:jc w:val="center"/>
                        <w:rPr>
                          <w:rFonts w:ascii="ＭＳ ゴシック" w:eastAsia="ＭＳ ゴシック" w:hAnsi="ＭＳ ゴシック"/>
                          <w:b/>
                          <w:sz w:val="28"/>
                          <w:szCs w:val="28"/>
                        </w:rPr>
                      </w:pPr>
                      <w:r w:rsidRPr="00572F77">
                        <w:rPr>
                          <w:rFonts w:ascii="ＭＳ ゴシック" w:eastAsia="ＭＳ ゴシック" w:hAnsi="ＭＳ ゴシック" w:hint="eastAsia"/>
                          <w:b/>
                          <w:sz w:val="28"/>
                          <w:szCs w:val="28"/>
                        </w:rPr>
                        <w:t>環境総合計画</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1248" behindDoc="0" locked="0" layoutInCell="1" allowOverlap="1" wp14:anchorId="073214CD" wp14:editId="13D734BE">
                <wp:simplePos x="0" y="0"/>
                <wp:positionH relativeFrom="column">
                  <wp:posOffset>220345</wp:posOffset>
                </wp:positionH>
                <wp:positionV relativeFrom="paragraph">
                  <wp:posOffset>3279140</wp:posOffset>
                </wp:positionV>
                <wp:extent cx="1028700" cy="770890"/>
                <wp:effectExtent l="0" t="76200" r="95250" b="10160"/>
                <wp:wrapNone/>
                <wp:docPr id="615" name="角丸四角形 6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7089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D" id="角丸四角形 615" o:spid="_x0000_s1046" style="position:absolute;left:0;text-align:left;margin-left:17.35pt;margin-top:258.2pt;width:81pt;height:60.7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">
                <v:shadow on="t" opacity=".5" offset="6pt,-6pt"/>
                <v:textbox inset="5.85pt,.7pt,5.85pt,.7pt">
                  <w:txbxContent>
                    <w:p w14:paraId="07321509" w14:textId="77777777" w:rsidR="00F9340D" w:rsidRDefault="00F9340D" w:rsidP="00D65B80">
                      <w:pPr>
                        <w:rPr>
                          <w:rFonts w:ascii="ＭＳ ゴシック" w:eastAsia="ＭＳ ゴシック" w:hAnsi="ＭＳ ゴシック"/>
                        </w:rPr>
                      </w:pPr>
                      <w:r>
                        <w:rPr>
                          <w:rFonts w:ascii="ＭＳ ゴシック" w:eastAsia="ＭＳ ゴシック" w:hAnsi="ＭＳ ゴシック" w:hint="eastAsia"/>
                        </w:rPr>
                        <w:t>環境の状況</w:t>
                      </w:r>
                    </w:p>
                    <w:p w14:paraId="0732150B" w14:textId="7229B6DB" w:rsidR="00F9340D" w:rsidRPr="003B5A79" w:rsidRDefault="00F9340D" w:rsidP="00D65B80">
                      <w:pPr>
                        <w:rPr>
                          <w:rFonts w:ascii="ＭＳ ゴシック" w:eastAsia="ＭＳ ゴシック" w:hAnsi="ＭＳ ゴシック"/>
                        </w:rPr>
                      </w:pPr>
                      <w:r>
                        <w:rPr>
                          <w:rFonts w:ascii="ＭＳ ゴシック" w:eastAsia="ＭＳ ゴシック" w:hAnsi="ＭＳ ゴシック" w:hint="eastAsia"/>
                        </w:rPr>
                        <w:t>講じた施策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700224" behindDoc="0" locked="0" layoutInCell="1" allowOverlap="1" wp14:anchorId="073214CE" wp14:editId="56A46CDA">
                <wp:simplePos x="0" y="0"/>
                <wp:positionH relativeFrom="column">
                  <wp:posOffset>4220845</wp:posOffset>
                </wp:positionH>
                <wp:positionV relativeFrom="paragraph">
                  <wp:posOffset>3478530</wp:posOffset>
                </wp:positionV>
                <wp:extent cx="1028700" cy="727710"/>
                <wp:effectExtent l="0" t="76200" r="95250" b="15240"/>
                <wp:wrapNone/>
                <wp:docPr id="614" name="角丸四角形 6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72771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E" id="角丸四角形 614" o:spid="_x0000_s1047" style="position:absolute;left:0;text-align:left;margin-left:332.35pt;margin-top:273.9pt;width:81pt;height:57.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">
                <v:shadow on="t" opacity=".5" offset="6pt,-6pt"/>
                <v:textbox inset="5.85pt,.7pt,5.85pt,.7pt">
                  <w:txbxContent>
                    <w:p w14:paraId="0732150C"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施策の推進</w:t>
                      </w:r>
                    </w:p>
                    <w:p w14:paraId="0732150D" w14:textId="77777777" w:rsidR="00F9340D" w:rsidRPr="00572F77" w:rsidRDefault="00F9340D" w:rsidP="00D65B80">
                      <w:pPr>
                        <w:rPr>
                          <w:rFonts w:ascii="ＭＳ ゴシック" w:eastAsia="ＭＳ ゴシック" w:hAnsi="ＭＳ ゴシック"/>
                        </w:rPr>
                      </w:pPr>
                      <w:r w:rsidRPr="00572F77">
                        <w:rPr>
                          <w:rFonts w:ascii="ＭＳ ゴシック" w:eastAsia="ＭＳ ゴシック" w:hAnsi="ＭＳ ゴシック" w:hint="eastAsia"/>
                        </w:rPr>
                        <w:t>事業の実施</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9200" behindDoc="0" locked="0" layoutInCell="1" allowOverlap="1" wp14:anchorId="073214CF" wp14:editId="7F524EA9">
                <wp:simplePos x="0" y="0"/>
                <wp:positionH relativeFrom="column">
                  <wp:posOffset>4108450</wp:posOffset>
                </wp:positionH>
                <wp:positionV relativeFrom="paragraph">
                  <wp:posOffset>506730</wp:posOffset>
                </wp:positionV>
                <wp:extent cx="1143000" cy="685800"/>
                <wp:effectExtent l="19050" t="95250" r="114300" b="38100"/>
                <wp:wrapNone/>
                <wp:docPr id="613" name="角丸四角形 6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85800"/>
                        </a:xfrm>
                        <a:prstGeom prst="roundRect">
                          <a:avLst>
                            <a:gd name="adj" fmla="val 16667"/>
                          </a:avLst>
                        </a:prstGeom>
                        <a:solidFill>
                          <a:srgbClr val="FFFF00"/>
                        </a:solidFill>
                        <a:ln w="63500" cmpd="dbl">
                          <a:solidFill>
                            <a:srgbClr val="000000"/>
                          </a:solidFill>
                          <a:round/>
                          <a:headEnd/>
                          <a:tailEnd/>
                        </a:ln>
                        <a:effectLst>
                          <a:outerShdw dist="107763" dir="18900000" algn="ctr" rotWithShape="0">
                            <a:srgbClr val="808080">
                              <a:alpha val="50000"/>
                            </a:srgbClr>
                          </a:outerShdw>
                        </a:effectLst>
                      </wps:spPr>
                      <wps:txbx>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CF" id="角丸四角形 613" o:spid="_x0000_s1048" style="position:absolute;left:0;text-align:left;margin-left:323.5pt;margin-top:39.9pt;width:90pt;height:5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" fillcolor="yellow" strokeweight="5pt">
                <v:stroke linestyle="thinThin"/>
                <v:shadow on="t" opacity=".5" offset="6pt,-6pt"/>
                <v:textbox inset="5.85pt,.7pt,5.85pt,.7pt">
                  <w:txbxContent>
                    <w:p w14:paraId="0732150E" w14:textId="77777777" w:rsidR="00F9340D" w:rsidRPr="00810FB3" w:rsidRDefault="00F9340D" w:rsidP="00D65B80">
                      <w:pPr>
                        <w:spacing w:line="220" w:lineRule="exact"/>
                        <w:rPr>
                          <w:rFonts w:ascii="ＭＳ ゴシック" w:eastAsia="ＭＳ ゴシック" w:hAnsi="ＭＳ ゴシック"/>
                          <w:b/>
                        </w:rPr>
                      </w:pPr>
                    </w:p>
                    <w:p w14:paraId="0732150F" w14:textId="77777777" w:rsidR="00F9340D" w:rsidRPr="00810FB3" w:rsidRDefault="00F9340D" w:rsidP="00D65B80">
                      <w:pPr>
                        <w:spacing w:line="220" w:lineRule="exact"/>
                        <w:rPr>
                          <w:rFonts w:ascii="ＭＳ ゴシック" w:eastAsia="ＭＳ ゴシック" w:hAnsi="ＭＳ ゴシック"/>
                          <w:b/>
                        </w:rPr>
                      </w:pPr>
                      <w:r w:rsidRPr="00810FB3">
                        <w:rPr>
                          <w:rFonts w:ascii="ＭＳ ゴシック" w:eastAsia="ＭＳ ゴシック" w:hAnsi="ＭＳ ゴシック" w:hint="eastAsia"/>
                          <w:b/>
                        </w:rPr>
                        <w:t>講じようとする施策</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8176" behindDoc="0" locked="0" layoutInCell="1" allowOverlap="1" wp14:anchorId="073214D0" wp14:editId="588B7BD0">
                <wp:simplePos x="0" y="0"/>
                <wp:positionH relativeFrom="column">
                  <wp:posOffset>553720</wp:posOffset>
                </wp:positionH>
                <wp:positionV relativeFrom="paragraph">
                  <wp:posOffset>1322070</wp:posOffset>
                </wp:positionV>
                <wp:extent cx="421005" cy="2238375"/>
                <wp:effectExtent l="38100" t="38100" r="36195" b="47625"/>
                <wp:wrapNone/>
                <wp:docPr id="7" name="フリーフォーム 6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1005" cy="2238375"/>
                        </a:xfrm>
                        <a:custGeom>
                          <a:avLst/>
                          <a:gdLst>
                            <a:gd name="T0" fmla="*/ 421005 w 663"/>
                            <a:gd name="T1" fmla="*/ 0 h 3525"/>
                            <a:gd name="T2" fmla="*/ 107950 w 663"/>
                            <a:gd name="T3" fmla="*/ 411480 h 3525"/>
                            <a:gd name="T4" fmla="*/ 20955 w 663"/>
                            <a:gd name="T5" fmla="*/ 828675 h 3525"/>
                            <a:gd name="T6" fmla="*/ 0 w 663"/>
                            <a:gd name="T7" fmla="*/ 1122680 h 3525"/>
                            <a:gd name="T8" fmla="*/ 6350 w 663"/>
                            <a:gd name="T9" fmla="*/ 1503680 h 3525"/>
                            <a:gd name="T10" fmla="*/ 144780 w 663"/>
                            <a:gd name="T11" fmla="*/ 1924050 h 3525"/>
                            <a:gd name="T12" fmla="*/ 211455 w 663"/>
                            <a:gd name="T13" fmla="*/ 2028825 h 3525"/>
                            <a:gd name="T14" fmla="*/ 401955 w 663"/>
                            <a:gd name="T15" fmla="*/ 2238375 h 352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63" h="3525">
                              <a:moveTo>
                                <a:pt x="663" y="0"/>
                              </a:moveTo>
                              <a:cubicBezTo>
                                <a:pt x="581" y="108"/>
                                <a:pt x="275" y="430"/>
                                <a:pt x="170" y="648"/>
                              </a:cubicBezTo>
                              <a:cubicBezTo>
                                <a:pt x="65" y="866"/>
                                <a:pt x="61" y="1133"/>
                                <a:pt x="33" y="1305"/>
                              </a:cubicBezTo>
                              <a:lnTo>
                                <a:pt x="0" y="1768"/>
                              </a:lnTo>
                              <a:lnTo>
                                <a:pt x="10" y="2368"/>
                              </a:lnTo>
                              <a:cubicBezTo>
                                <a:pt x="62" y="2671"/>
                                <a:pt x="176" y="2915"/>
                                <a:pt x="228" y="3030"/>
                              </a:cubicBezTo>
                              <a:lnTo>
                                <a:pt x="333" y="3195"/>
                              </a:lnTo>
                              <a:lnTo>
                                <a:pt x="633" y="3525"/>
                              </a:lnTo>
                            </a:path>
                          </a:pathLst>
                        </a:custGeom>
                        <a:noFill/>
                        <a:ln w="76200">
                          <a:solidFill>
                            <a:srgbClr val="FF0000"/>
                          </a:solidFill>
                          <a:round/>
                          <a:headEnd type="triangle" w="med" len="me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D3B0B" id="フリーフォーム 612" o:spid="_x0000_s1026" style="position:absolute;left:0;text-align:left;margin-left:43.6pt;margin-top:104.1pt;width:33.15pt;height:17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63,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" path="m663,c581,108,275,430,170,648,65,866,61,1133,33,1305l,1768r10,600c62,2671,176,2915,228,3030r105,165l633,3525e" filled="f" strokecolor="red" strokeweight="6pt">
                <v:stroke startarrow="block"/>
                <v:path arrowok="t" o:connecttype="custom" o:connectlocs="267338175,0;68548250,261289800;13306425,526208625;0,712901800;4032250,954836800;91935300,1221771750;134273925,1288303875;255241425,1421368125" o:connectangles="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7152" behindDoc="0" locked="0" layoutInCell="1" allowOverlap="1" wp14:anchorId="073214D1" wp14:editId="4E975101">
                <wp:simplePos x="0" y="0"/>
                <wp:positionH relativeFrom="column">
                  <wp:posOffset>1233805</wp:posOffset>
                </wp:positionH>
                <wp:positionV relativeFrom="paragraph">
                  <wp:posOffset>3835400</wp:posOffset>
                </wp:positionV>
                <wp:extent cx="3257550" cy="368300"/>
                <wp:effectExtent l="38100" t="76200" r="19050" b="31750"/>
                <wp:wrapNone/>
                <wp:docPr id="6" name="フリーフォーム 6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57550" cy="368300"/>
                        </a:xfrm>
                        <a:custGeom>
                          <a:avLst/>
                          <a:gdLst>
                            <a:gd name="T0" fmla="*/ 3257550 w 5130"/>
                            <a:gd name="T1" fmla="*/ 0 h 580"/>
                            <a:gd name="T2" fmla="*/ 2990850 w 5130"/>
                            <a:gd name="T3" fmla="*/ 152400 h 580"/>
                            <a:gd name="T4" fmla="*/ 2698115 w 5130"/>
                            <a:gd name="T5" fmla="*/ 247650 h 580"/>
                            <a:gd name="T6" fmla="*/ 2266950 w 5130"/>
                            <a:gd name="T7" fmla="*/ 317500 h 580"/>
                            <a:gd name="T8" fmla="*/ 1758315 w 5130"/>
                            <a:gd name="T9" fmla="*/ 368300 h 580"/>
                            <a:gd name="T10" fmla="*/ 1263015 w 5130"/>
                            <a:gd name="T11" fmla="*/ 355600 h 580"/>
                            <a:gd name="T12" fmla="*/ 666115 w 5130"/>
                            <a:gd name="T13" fmla="*/ 292100 h 580"/>
                            <a:gd name="T14" fmla="*/ 170815 w 5130"/>
                            <a:gd name="T15" fmla="*/ 127000 h 580"/>
                            <a:gd name="T16" fmla="*/ 0 w 5130"/>
                            <a:gd name="T17" fmla="*/ 3175 h 5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130" h="580">
                              <a:moveTo>
                                <a:pt x="5130" y="0"/>
                              </a:moveTo>
                              <a:lnTo>
                                <a:pt x="4710" y="240"/>
                              </a:lnTo>
                              <a:cubicBezTo>
                                <a:pt x="4563" y="305"/>
                                <a:pt x="4549" y="340"/>
                                <a:pt x="4249" y="390"/>
                              </a:cubicBezTo>
                              <a:cubicBezTo>
                                <a:pt x="4059" y="433"/>
                                <a:pt x="3843" y="477"/>
                                <a:pt x="3570" y="500"/>
                              </a:cubicBezTo>
                              <a:cubicBezTo>
                                <a:pt x="3297" y="523"/>
                                <a:pt x="3032" y="570"/>
                                <a:pt x="2769" y="580"/>
                              </a:cubicBezTo>
                              <a:lnTo>
                                <a:pt x="1989" y="560"/>
                              </a:lnTo>
                              <a:cubicBezTo>
                                <a:pt x="1702" y="540"/>
                                <a:pt x="1336" y="520"/>
                                <a:pt x="1049" y="460"/>
                              </a:cubicBezTo>
                              <a:cubicBezTo>
                                <a:pt x="609" y="360"/>
                                <a:pt x="444" y="276"/>
                                <a:pt x="269" y="200"/>
                              </a:cubicBezTo>
                              <a:lnTo>
                                <a:pt x="0" y="5"/>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A3EDD5" id="フリーフォーム 611" o:spid="_x0000_s1026" style="position:absolute;left:0;text-align:left;margin-left:97.15pt;margin-top:302pt;width:256.5pt;height:2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130,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" path="m5130,l4710,240v-147,65,-161,100,-461,150c4059,433,3843,477,3570,500v-273,23,-538,70,-801,80l1989,560c1702,540,1336,520,1049,460,609,360,444,276,269,200l,5e" filled="f" strokecolor="red" strokeweight="6pt">
                <v:stroke endarrow="block"/>
                <v:path arrowok="t" o:connecttype="custom" o:connectlocs="2068544250,0;1899189750,96774000;1713303025,157257750;1439513250,201612500;1116530025,233870500;802014525,225806000;422983025,185483500;108467525,80645000;0,2016125"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6128" behindDoc="0" locked="0" layoutInCell="1" allowOverlap="1" wp14:anchorId="073214D2" wp14:editId="3F597940">
                <wp:simplePos x="0" y="0"/>
                <wp:positionH relativeFrom="column">
                  <wp:posOffset>4491355</wp:posOffset>
                </wp:positionH>
                <wp:positionV relativeFrom="paragraph">
                  <wp:posOffset>1085850</wp:posOffset>
                </wp:positionV>
                <wp:extent cx="550545" cy="2381250"/>
                <wp:effectExtent l="38100" t="38100" r="40005" b="38100"/>
                <wp:wrapNone/>
                <wp:docPr id="5" name="フリーフォーム 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0545" cy="2381250"/>
                        </a:xfrm>
                        <a:custGeom>
                          <a:avLst/>
                          <a:gdLst>
                            <a:gd name="T0" fmla="*/ 0 w 867"/>
                            <a:gd name="T1" fmla="*/ 0 h 3750"/>
                            <a:gd name="T2" fmla="*/ 142875 w 867"/>
                            <a:gd name="T3" fmla="*/ 133350 h 3750"/>
                            <a:gd name="T4" fmla="*/ 257175 w 867"/>
                            <a:gd name="T5" fmla="*/ 266700 h 3750"/>
                            <a:gd name="T6" fmla="*/ 438150 w 867"/>
                            <a:gd name="T7" fmla="*/ 571500 h 3750"/>
                            <a:gd name="T8" fmla="*/ 533400 w 867"/>
                            <a:gd name="T9" fmla="*/ 962025 h 3750"/>
                            <a:gd name="T10" fmla="*/ 542925 w 867"/>
                            <a:gd name="T11" fmla="*/ 1457325 h 3750"/>
                            <a:gd name="T12" fmla="*/ 504825 w 867"/>
                            <a:gd name="T13" fmla="*/ 1933575 h 3750"/>
                            <a:gd name="T14" fmla="*/ 443865 w 867"/>
                            <a:gd name="T15" fmla="*/ 2190750 h 3750"/>
                            <a:gd name="T16" fmla="*/ 304800 w 867"/>
                            <a:gd name="T17" fmla="*/ 2381250 h 375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867" h="3750">
                              <a:moveTo>
                                <a:pt x="0" y="0"/>
                              </a:moveTo>
                              <a:cubicBezTo>
                                <a:pt x="37" y="35"/>
                                <a:pt x="158" y="140"/>
                                <a:pt x="225" y="210"/>
                              </a:cubicBezTo>
                              <a:cubicBezTo>
                                <a:pt x="292" y="280"/>
                                <a:pt x="327" y="305"/>
                                <a:pt x="405" y="420"/>
                              </a:cubicBezTo>
                              <a:lnTo>
                                <a:pt x="690" y="900"/>
                              </a:lnTo>
                              <a:cubicBezTo>
                                <a:pt x="763" y="1082"/>
                                <a:pt x="813" y="1282"/>
                                <a:pt x="840" y="1515"/>
                              </a:cubicBezTo>
                              <a:cubicBezTo>
                                <a:pt x="867" y="1748"/>
                                <a:pt x="863" y="2040"/>
                                <a:pt x="855" y="2295"/>
                              </a:cubicBezTo>
                              <a:cubicBezTo>
                                <a:pt x="847" y="2550"/>
                                <a:pt x="821" y="2853"/>
                                <a:pt x="795" y="3045"/>
                              </a:cubicBezTo>
                              <a:cubicBezTo>
                                <a:pt x="768" y="3267"/>
                                <a:pt x="751" y="3332"/>
                                <a:pt x="699" y="3450"/>
                              </a:cubicBezTo>
                              <a:lnTo>
                                <a:pt x="480" y="3750"/>
                              </a:lnTo>
                            </a:path>
                          </a:pathLst>
                        </a:custGeom>
                        <a:noFill/>
                        <a:ln w="7620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3284B" id="フリーフォーム 610" o:spid="_x0000_s1026" style="position:absolute;left:0;text-align:left;margin-left:353.65pt;margin-top:85.5pt;width:43.35pt;height:1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67,3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" path="m,c37,35,158,140,225,210v67,70,102,95,180,210l690,900v73,182,123,382,150,615c867,1748,863,2040,855,2295v-8,255,-34,558,-60,750c768,3267,751,3332,699,3450l480,3750e" filled="f" strokecolor="red" strokeweight="6pt">
                <v:stroke endarrow="block"/>
                <v:path arrowok="t" o:connecttype="custom" o:connectlocs="0,0;90725625,84677250;163306125,169354500;278225250,362902500;338709000,610885875;344757375,925401375;320563875,1227820125;281854275,1391126250;193548000,1512093750" o:connectangles="0,0,0,0,0,0,0,0,0"/>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5104" behindDoc="0" locked="0" layoutInCell="1" allowOverlap="1" wp14:anchorId="073214D3" wp14:editId="3D5A0E28">
                <wp:simplePos x="0" y="0"/>
                <wp:positionH relativeFrom="column">
                  <wp:posOffset>906145</wp:posOffset>
                </wp:positionH>
                <wp:positionV relativeFrom="paragraph">
                  <wp:posOffset>1421130</wp:posOffset>
                </wp:positionV>
                <wp:extent cx="571500" cy="228600"/>
                <wp:effectExtent l="0" t="0" r="0" b="0"/>
                <wp:wrapNone/>
                <wp:docPr id="609" name="テキスト ボックス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0" w14:textId="77777777" w:rsidR="00F9340D" w:rsidRDefault="00F9340D" w:rsidP="00D65B80">
                            <w:r>
                              <w:rPr>
                                <w:rFonts w:hint="eastAsia"/>
                              </w:rPr>
                              <w:t>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3" id="テキスト ボックス 609" o:spid="_x0000_s1049" type="#_x0000_t202" style="position:absolute;left:0;text-align:left;margin-left:71.35pt;margin-top:111.9pt;width:45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TpB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" filled="f" stroked="f">
                <v:textbox inset="5.85pt,.7pt,5.85pt,.7pt">
                  <w:txbxContent>
                    <w:p w14:paraId="07321510" w14:textId="77777777" w:rsidR="00F9340D" w:rsidRDefault="00F9340D" w:rsidP="00D65B80">
                      <w:r>
                        <w:rPr>
                          <w:rFonts w:hint="eastAsia"/>
                        </w:rPr>
                        <w:t>反映</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4080" behindDoc="0" locked="0" layoutInCell="1" allowOverlap="1" wp14:anchorId="073214D4" wp14:editId="230E953F">
                <wp:simplePos x="0" y="0"/>
                <wp:positionH relativeFrom="column">
                  <wp:posOffset>-8255</wp:posOffset>
                </wp:positionH>
                <wp:positionV relativeFrom="paragraph">
                  <wp:posOffset>621030</wp:posOffset>
                </wp:positionV>
                <wp:extent cx="1371600" cy="685800"/>
                <wp:effectExtent l="0" t="76200" r="95250" b="19050"/>
                <wp:wrapNone/>
                <wp:docPr id="608" name="角丸四角形 6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85800"/>
                        </a:xfrm>
                        <a:prstGeom prst="roundRect">
                          <a:avLst>
                            <a:gd name="adj" fmla="val 16667"/>
                          </a:avLst>
                        </a:prstGeom>
                        <a:solidFill>
                          <a:srgbClr val="FFFFFF"/>
                        </a:solidFill>
                        <a:ln w="9525">
                          <a:solidFill>
                            <a:srgbClr val="000000"/>
                          </a:solidFill>
                          <a:round/>
                          <a:headEnd/>
                          <a:tailEnd/>
                        </a:ln>
                        <a:effectLst>
                          <a:outerShdw dist="107763" dir="18900000" algn="ctr" rotWithShape="0">
                            <a:srgbClr val="808080">
                              <a:alpha val="50000"/>
                            </a:srgbClr>
                          </a:outerShdw>
                        </a:effectLst>
                      </wps:spPr>
                      <wps:txbx>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D4" id="角丸四角形 608" o:spid="_x0000_s1050" style="position:absolute;left:0;text-align:left;margin-left:-.65pt;margin-top:48.9pt;width:108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">
                <v:shadow on="t" opacity=".5" offset="6pt,-6pt"/>
                <v:textbox inset="5.85pt,.7pt,5.85pt,.7pt">
                  <w:txbxContent>
                    <w:p w14:paraId="07321511" w14:textId="77777777" w:rsidR="00F9340D" w:rsidRDefault="00F9340D" w:rsidP="00D65B80">
                      <w:pPr>
                        <w:rPr>
                          <w:rFonts w:ascii="ＭＳ ゴシック" w:eastAsia="ＭＳ ゴシック" w:hAnsi="ＭＳ ゴシック"/>
                        </w:rPr>
                      </w:pPr>
                    </w:p>
                    <w:p w14:paraId="07321512" w14:textId="77777777" w:rsidR="00F9340D" w:rsidRPr="00572F77"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施策の</w:t>
                      </w:r>
                      <w:r w:rsidRPr="00572F77">
                        <w:rPr>
                          <w:rFonts w:ascii="ＭＳ ゴシック" w:eastAsia="ＭＳ ゴシック" w:hAnsi="ＭＳ ゴシック" w:hint="eastAsia"/>
                        </w:rPr>
                        <w:t>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3056" behindDoc="0" locked="0" layoutInCell="1" allowOverlap="1" wp14:anchorId="073214D5" wp14:editId="15060435">
                <wp:simplePos x="0" y="0"/>
                <wp:positionH relativeFrom="column">
                  <wp:posOffset>1477645</wp:posOffset>
                </wp:positionH>
                <wp:positionV relativeFrom="paragraph">
                  <wp:posOffset>1054100</wp:posOffset>
                </wp:positionV>
                <wp:extent cx="1028700" cy="342900"/>
                <wp:effectExtent l="0" t="0" r="0" b="0"/>
                <wp:wrapNone/>
                <wp:docPr id="605" name="テキスト ボックス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5" id="テキスト ボックス 605" o:spid="_x0000_s1051" type="#_x0000_t202" style="position:absolute;left:0;text-align:left;margin-left:116.35pt;margin-top:83pt;width:81pt;height:2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" filled="f" stroked="f">
                <v:textbox inset="5.85pt,.7pt,5.85pt,.7pt">
                  <w:txbxContent>
                    <w:p w14:paraId="07321513"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2032" behindDoc="0" locked="0" layoutInCell="1" allowOverlap="1" wp14:anchorId="073214D6" wp14:editId="1CD722F7">
                <wp:simplePos x="0" y="0"/>
                <wp:positionH relativeFrom="column">
                  <wp:posOffset>1591945</wp:posOffset>
                </wp:positionH>
                <wp:positionV relativeFrom="paragraph">
                  <wp:posOffset>2259330</wp:posOffset>
                </wp:positionV>
                <wp:extent cx="1028700" cy="342900"/>
                <wp:effectExtent l="0" t="0" r="0" b="0"/>
                <wp:wrapNone/>
                <wp:docPr id="604" name="テキスト ボックス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6" id="テキスト ボックス 604" o:spid="_x0000_s1052" type="#_x0000_t202" style="position:absolute;left:0;text-align:left;margin-left:125.35pt;margin-top:177.9pt;width:81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7J2Q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" filled="f" stroked="f">
                <v:textbox inset="5.85pt,.7pt,5.85pt,.7pt">
                  <w:txbxContent>
                    <w:p w14:paraId="07321514"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91008" behindDoc="0" locked="0" layoutInCell="1" allowOverlap="1" wp14:anchorId="073214D7" wp14:editId="64F9593D">
                <wp:simplePos x="0" y="0"/>
                <wp:positionH relativeFrom="column">
                  <wp:posOffset>3077845</wp:posOffset>
                </wp:positionH>
                <wp:positionV relativeFrom="paragraph">
                  <wp:posOffset>2259330</wp:posOffset>
                </wp:positionV>
                <wp:extent cx="914400" cy="342900"/>
                <wp:effectExtent l="0" t="0" r="0" b="0"/>
                <wp:wrapNone/>
                <wp:docPr id="603" name="テキスト ボックス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7" id="テキスト ボックス 603" o:spid="_x0000_s1053" type="#_x0000_t202" style="position:absolute;left:0;text-align:left;margin-left:242.35pt;margin-top:177.9pt;width:1in;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An2Q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" filled="f" stroked="f">
                <v:textbox inset="5.85pt,.7pt,5.85pt,.7pt">
                  <w:txbxContent>
                    <w:p w14:paraId="07321515"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9984" behindDoc="0" locked="0" layoutInCell="1" allowOverlap="1" wp14:anchorId="073214D8" wp14:editId="2DF8BC6D">
                <wp:simplePos x="0" y="0"/>
                <wp:positionH relativeFrom="column">
                  <wp:posOffset>3077845</wp:posOffset>
                </wp:positionH>
                <wp:positionV relativeFrom="paragraph">
                  <wp:posOffset>1054100</wp:posOffset>
                </wp:positionV>
                <wp:extent cx="914400" cy="340995"/>
                <wp:effectExtent l="0" t="0" r="0" b="1905"/>
                <wp:wrapNone/>
                <wp:docPr id="602" name="テキスト ボックス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8" id="テキスト ボックス 602" o:spid="_x0000_s1054" type="#_x0000_t202" style="position:absolute;left:0;text-align:left;margin-left:242.35pt;margin-top:83pt;width:1in;height:26.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JF2gIAANM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" filled="f" stroked="f">
                <v:textbox inset="5.85pt,.7pt,5.85pt,.7pt">
                  <w:txbxContent>
                    <w:p w14:paraId="07321516" w14:textId="77777777" w:rsidR="00F9340D" w:rsidRPr="00572F77" w:rsidRDefault="00F9340D" w:rsidP="00D65B80">
                      <w:pPr>
                        <w:rPr>
                          <w:rFonts w:ascii="ＭＳ ゴシック" w:eastAsia="ＭＳ ゴシック" w:hAnsi="ＭＳ ゴシック"/>
                          <w:b/>
                          <w:sz w:val="32"/>
                          <w:szCs w:val="32"/>
                        </w:rPr>
                      </w:pPr>
                      <w:r w:rsidRPr="00572F77">
                        <w:rPr>
                          <w:rFonts w:ascii="ＭＳ ゴシック" w:eastAsia="ＭＳ ゴシック" w:hAnsi="ＭＳ ゴシック"/>
                          <w:b/>
                          <w:sz w:val="32"/>
                          <w:szCs w:val="32"/>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7936" behindDoc="0" locked="0" layoutInCell="1" allowOverlap="1" wp14:anchorId="073214D9" wp14:editId="79E64B30">
                <wp:simplePos x="0" y="0"/>
                <wp:positionH relativeFrom="column">
                  <wp:posOffset>-351155</wp:posOffset>
                </wp:positionH>
                <wp:positionV relativeFrom="paragraph">
                  <wp:posOffset>278130</wp:posOffset>
                </wp:positionV>
                <wp:extent cx="800100" cy="342900"/>
                <wp:effectExtent l="0" t="0" r="0" b="0"/>
                <wp:wrapNone/>
                <wp:docPr id="601" name="テキスト ボックス 6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9" id="テキスト ボックス 601" o:spid="_x0000_s1055" type="#_x0000_t202" style="position:absolute;left:0;text-align:left;margin-left:-27.65pt;margin-top:21.9pt;width:63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" filled="f" stroked="f">
                <v:textbox inset="5.85pt,.7pt,5.85pt,.7pt">
                  <w:txbxContent>
                    <w:p w14:paraId="07321517"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Action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6912" behindDoc="0" locked="0" layoutInCell="1" allowOverlap="1" wp14:anchorId="073214DA" wp14:editId="5026554C">
                <wp:simplePos x="0" y="0"/>
                <wp:positionH relativeFrom="column">
                  <wp:posOffset>-236855</wp:posOffset>
                </wp:positionH>
                <wp:positionV relativeFrom="paragraph">
                  <wp:posOffset>2908300</wp:posOffset>
                </wp:positionV>
                <wp:extent cx="1028700" cy="342900"/>
                <wp:effectExtent l="0" t="0" r="0" b="0"/>
                <wp:wrapNone/>
                <wp:docPr id="600" name="テキスト ボックス 6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A" id="テキスト ボックス 600" o:spid="_x0000_s1056" type="#_x0000_t202" style="position:absolute;left:0;text-align:left;margin-left:-18.65pt;margin-top:229pt;width:81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" filled="f" stroked="f">
                <v:textbox inset="5.85pt,.7pt,5.85pt,.7pt">
                  <w:txbxContent>
                    <w:p w14:paraId="07321518"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Check</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5888" behindDoc="0" locked="0" layoutInCell="1" allowOverlap="1" wp14:anchorId="073214DB" wp14:editId="64FC7ED8">
                <wp:simplePos x="0" y="0"/>
                <wp:positionH relativeFrom="column">
                  <wp:posOffset>5135245</wp:posOffset>
                </wp:positionH>
                <wp:positionV relativeFrom="paragraph">
                  <wp:posOffset>3093720</wp:posOffset>
                </wp:positionV>
                <wp:extent cx="457200" cy="342900"/>
                <wp:effectExtent l="0" t="0" r="0" b="0"/>
                <wp:wrapNone/>
                <wp:docPr id="599" name="テキスト ボックス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B" id="テキスト ボックス 599" o:spid="_x0000_s1057" type="#_x0000_t202" style="position:absolute;left:0;text-align:left;margin-left:404.35pt;margin-top:243.6pt;width:36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jiE2gIAANM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" filled="f" stroked="f">
                <v:textbox inset="5.85pt,.7pt,5.85pt,.7pt">
                  <w:txbxContent>
                    <w:p w14:paraId="07321519"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Do</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4864" behindDoc="0" locked="0" layoutInCell="1" allowOverlap="1" wp14:anchorId="073214DC" wp14:editId="3394FFFC">
                <wp:simplePos x="0" y="0"/>
                <wp:positionH relativeFrom="column">
                  <wp:posOffset>4906645</wp:posOffset>
                </wp:positionH>
                <wp:positionV relativeFrom="paragraph">
                  <wp:posOffset>163830</wp:posOffset>
                </wp:positionV>
                <wp:extent cx="571500" cy="340995"/>
                <wp:effectExtent l="0" t="0" r="0" b="1905"/>
                <wp:wrapNone/>
                <wp:docPr id="598" name="テキスト ボックス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C" id="テキスト ボックス 598" o:spid="_x0000_s1058" type="#_x0000_t202" style="position:absolute;left:0;text-align:left;margin-left:386.35pt;margin-top:12.9pt;width:45pt;height:26.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" filled="f" stroked="f">
                <v:textbox inset="5.85pt,.7pt,5.85pt,.7pt">
                  <w:txbxContent>
                    <w:p w14:paraId="0732151A" w14:textId="77777777" w:rsidR="00F9340D" w:rsidRPr="00572F77" w:rsidRDefault="00F9340D" w:rsidP="00D65B80">
                      <w:pPr>
                        <w:rPr>
                          <w:rFonts w:ascii="ＭＳ ゴシック" w:eastAsia="ＭＳ ゴシック" w:hAnsi="ＭＳ ゴシック"/>
                          <w:b/>
                          <w:sz w:val="24"/>
                        </w:rPr>
                      </w:pPr>
                      <w:r w:rsidRPr="00572F77">
                        <w:rPr>
                          <w:rFonts w:ascii="ＭＳ ゴシック" w:eastAsia="ＭＳ ゴシック" w:hAnsi="ＭＳ ゴシック" w:hint="eastAsia"/>
                          <w:b/>
                          <w:sz w:val="24"/>
                        </w:rPr>
                        <w:t>Plan</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81792" behindDoc="0" locked="0" layoutInCell="1" allowOverlap="1" wp14:anchorId="073214DD" wp14:editId="4821C4C5">
                <wp:simplePos x="0" y="0"/>
                <wp:positionH relativeFrom="column">
                  <wp:posOffset>1934845</wp:posOffset>
                </wp:positionH>
                <wp:positionV relativeFrom="paragraph">
                  <wp:posOffset>312420</wp:posOffset>
                </wp:positionV>
                <wp:extent cx="1943100" cy="457200"/>
                <wp:effectExtent l="0" t="0" r="0" b="0"/>
                <wp:wrapNone/>
                <wp:docPr id="597" name="テキスト ボックス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D" id="テキスト ボックス 597" o:spid="_x0000_s1059" type="#_x0000_t202" style="position:absolute;left:0;text-align:left;margin-left:152.35pt;margin-top:24.6pt;width:15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" filled="f" stroked="f">
                <v:textbox inset="5.85pt,.7pt,5.85pt,.7pt">
                  <w:txbxContent>
                    <w:p w14:paraId="0732151B" w14:textId="77777777" w:rsidR="00F9340D" w:rsidRPr="00572F77" w:rsidRDefault="00F9340D" w:rsidP="00D65B80">
                      <w:pPr>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施策</w:t>
                      </w:r>
                      <w:r w:rsidRPr="00572F77">
                        <w:rPr>
                          <w:rFonts w:ascii="ＭＳ ゴシック" w:eastAsia="ＭＳ ゴシック" w:hAnsi="ＭＳ ゴシック" w:hint="eastAsia"/>
                          <w:b/>
                          <w:sz w:val="40"/>
                          <w:szCs w:val="40"/>
                        </w:rPr>
                        <w:t>改善</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9744" behindDoc="0" locked="0" layoutInCell="1" allowOverlap="1" wp14:anchorId="073214DE" wp14:editId="4A29855F">
                <wp:simplePos x="0" y="0"/>
                <wp:positionH relativeFrom="column">
                  <wp:posOffset>1591945</wp:posOffset>
                </wp:positionH>
                <wp:positionV relativeFrom="paragraph">
                  <wp:posOffset>2073910</wp:posOffset>
                </wp:positionV>
                <wp:extent cx="2400300" cy="342900"/>
                <wp:effectExtent l="0" t="0" r="0" b="0"/>
                <wp:wrapNone/>
                <wp:docPr id="596" name="テキスト ボックス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E" id="テキスト ボックス 596" o:spid="_x0000_s1060" type="#_x0000_t202" style="position:absolute;left:0;text-align:left;margin-left:125.35pt;margin-top:163.3pt;width:189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" filled="f" stroked="f">
                <v:textbox inset="5.85pt,.7pt,5.85pt,.7pt">
                  <w:txbxContent>
                    <w:p w14:paraId="0732151C" w14:textId="77777777" w:rsidR="00F9340D" w:rsidRPr="00A80D3A" w:rsidRDefault="00F9340D" w:rsidP="00D65B80">
                      <w:pPr>
                        <w:jc w:val="center"/>
                        <w:rPr>
                          <w:rFonts w:ascii="ＭＳ ゴシック" w:eastAsia="ＭＳ ゴシック" w:hAnsi="ＭＳ ゴシック"/>
                          <w:b/>
                          <w:i/>
                          <w:sz w:val="24"/>
                        </w:rPr>
                      </w:pPr>
                      <w:r w:rsidRPr="00A80D3A">
                        <w:rPr>
                          <w:rFonts w:ascii="ＭＳ ゴシック" w:eastAsia="ＭＳ ゴシック" w:hAnsi="ＭＳ ゴシック" w:hint="eastAsia"/>
                          <w:b/>
                          <w:i/>
                          <w:sz w:val="24"/>
                        </w:rPr>
                        <w:t>複数年</w:t>
                      </w:r>
                      <w:r>
                        <w:rPr>
                          <w:rFonts w:ascii="ＭＳ ゴシック" w:eastAsia="ＭＳ ゴシック" w:hAnsi="ＭＳ ゴシック" w:hint="eastAsia"/>
                          <w:b/>
                          <w:i/>
                          <w:sz w:val="24"/>
                        </w:rPr>
                        <w:t>毎</w:t>
                      </w:r>
                      <w:r w:rsidRPr="00A80D3A">
                        <w:rPr>
                          <w:rFonts w:ascii="ＭＳ ゴシック" w:eastAsia="ＭＳ ゴシック" w:hAnsi="ＭＳ ゴシック" w:hint="eastAsia"/>
                          <w:b/>
                          <w:i/>
                          <w:sz w:val="24"/>
                        </w:rPr>
                        <w:t>サイクル</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8720" behindDoc="0" locked="0" layoutInCell="1" allowOverlap="1" wp14:anchorId="073214DF" wp14:editId="1664D9F8">
                <wp:simplePos x="0" y="0"/>
                <wp:positionH relativeFrom="column">
                  <wp:posOffset>906145</wp:posOffset>
                </wp:positionH>
                <wp:positionV relativeFrom="paragraph">
                  <wp:posOffset>3001010</wp:posOffset>
                </wp:positionV>
                <wp:extent cx="571500" cy="228600"/>
                <wp:effectExtent l="0" t="0" r="0" b="0"/>
                <wp:wrapNone/>
                <wp:docPr id="595" name="テキスト ボックス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D"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DF" id="テキスト ボックス 595" o:spid="_x0000_s1061" type="#_x0000_t202" style="position:absolute;left:0;text-align:left;margin-left:71.35pt;margin-top:236.3pt;width:4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KfP2A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i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" filled="f" stroked="f">
                <v:textbox inset="5.85pt,.7pt,5.85pt,.7pt">
                  <w:txbxContent>
                    <w:p w14:paraId="0732151D"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7696" behindDoc="0" locked="0" layoutInCell="1" allowOverlap="1" wp14:anchorId="073214E0" wp14:editId="7A6E6902">
                <wp:simplePos x="0" y="0"/>
                <wp:positionH relativeFrom="column">
                  <wp:posOffset>4152265</wp:posOffset>
                </wp:positionH>
                <wp:positionV relativeFrom="paragraph">
                  <wp:posOffset>1401445</wp:posOffset>
                </wp:positionV>
                <wp:extent cx="571500" cy="228600"/>
                <wp:effectExtent l="0" t="0" r="0" b="0"/>
                <wp:wrapNone/>
                <wp:docPr id="593" name="テキスト ボックス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E" w14:textId="77777777" w:rsidR="00F9340D" w:rsidRDefault="00F9340D" w:rsidP="00D65B80">
                            <w:r>
                              <w:rPr>
                                <w:rFonts w:hint="eastAsia"/>
                              </w:rPr>
                              <w:t>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0" id="テキスト ボックス 593" o:spid="_x0000_s1062" type="#_x0000_t202" style="position:absolute;left:0;text-align:left;margin-left:326.95pt;margin-top:110.35pt;width:4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" filled="f" stroked="f">
                <v:textbox inset="5.85pt,.7pt,5.85pt,.7pt">
                  <w:txbxContent>
                    <w:p w14:paraId="0732151E" w14:textId="77777777" w:rsidR="00F9340D" w:rsidRDefault="00F9340D" w:rsidP="00D65B80">
                      <w:r>
                        <w:rPr>
                          <w:rFonts w:hint="eastAsia"/>
                        </w:rPr>
                        <w:t>整合</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6672" behindDoc="0" locked="0" layoutInCell="1" allowOverlap="1" wp14:anchorId="073214E1" wp14:editId="2AAC3E6A">
                <wp:simplePos x="0" y="0"/>
                <wp:positionH relativeFrom="column">
                  <wp:posOffset>4152265</wp:posOffset>
                </wp:positionH>
                <wp:positionV relativeFrom="paragraph">
                  <wp:posOffset>3001645</wp:posOffset>
                </wp:positionV>
                <wp:extent cx="571500" cy="228600"/>
                <wp:effectExtent l="0" t="0" r="0" b="0"/>
                <wp:wrapNone/>
                <wp:docPr id="592" name="テキスト ボックス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32151F" w14:textId="77777777" w:rsidR="00F9340D" w:rsidRDefault="00F9340D" w:rsidP="00D65B80">
                            <w:r>
                              <w:rPr>
                                <w:rFonts w:hint="eastAsia"/>
                              </w:rPr>
                              <w:t>連動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3214E1" id="テキスト ボックス 592" o:spid="_x0000_s1063" type="#_x0000_t202" style="position:absolute;left:0;text-align:left;margin-left:326.95pt;margin-top:236.35pt;width:4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" filled="f" stroked="f">
                <v:textbox inset="5.85pt,.7pt,5.85pt,.7pt">
                  <w:txbxContent>
                    <w:p w14:paraId="0732151F" w14:textId="77777777" w:rsidR="00F9340D" w:rsidRDefault="00F9340D" w:rsidP="00D65B80">
                      <w:r>
                        <w:rPr>
                          <w:rFonts w:hint="eastAsia"/>
                        </w:rPr>
                        <w:t>連動</w:t>
                      </w:r>
                    </w:p>
                  </w:txbxContent>
                </v:textbox>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3600" behindDoc="0" locked="0" layoutInCell="1" allowOverlap="1" wp14:anchorId="073214E2" wp14:editId="45EB3453">
                <wp:simplePos x="0" y="0"/>
                <wp:positionH relativeFrom="column">
                  <wp:posOffset>3077845</wp:posOffset>
                </wp:positionH>
                <wp:positionV relativeFrom="paragraph">
                  <wp:posOffset>2564130</wp:posOffset>
                </wp:positionV>
                <wp:extent cx="1028700" cy="685800"/>
                <wp:effectExtent l="0" t="76200" r="95250" b="19050"/>
                <wp:wrapNone/>
                <wp:docPr id="591" name="角丸四角形 5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2" id="角丸四角形 591" o:spid="_x0000_s1064" style="position:absolute;left:0;text-align:left;margin-left:242.35pt;margin-top:201.9pt;width:81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" fillcolor="#cff">
                <v:shadow on="t" opacity=".5" offset="6pt,-6pt"/>
                <v:textbox inset="5.85pt,.7pt,5.85pt,.7pt">
                  <w:txbxContent>
                    <w:p w14:paraId="07321520" w14:textId="77777777" w:rsidR="00F9340D" w:rsidRDefault="00F9340D" w:rsidP="00D65B80">
                      <w:pPr>
                        <w:rPr>
                          <w:rFonts w:ascii="ＭＳ ゴシック" w:eastAsia="ＭＳ ゴシック" w:hAnsi="ＭＳ ゴシック"/>
                        </w:rPr>
                      </w:pPr>
                    </w:p>
                    <w:p w14:paraId="07321521"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の推進</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2576" behindDoc="0" locked="0" layoutInCell="1" allowOverlap="1" wp14:anchorId="073214E3" wp14:editId="5496F073">
                <wp:simplePos x="0" y="0"/>
                <wp:positionH relativeFrom="column">
                  <wp:posOffset>1363345</wp:posOffset>
                </wp:positionH>
                <wp:positionV relativeFrom="paragraph">
                  <wp:posOffset>1421130</wp:posOffset>
                </wp:positionV>
                <wp:extent cx="1028700" cy="685800"/>
                <wp:effectExtent l="0" t="76200" r="95250" b="19050"/>
                <wp:wrapNone/>
                <wp:docPr id="590" name="角丸四角形 5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3" id="角丸四角形 590" o:spid="_x0000_s1065" style="position:absolute;left:0;text-align:left;margin-left:107.35pt;margin-top:111.9pt;width:81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" fillcolor="#cff">
                <v:shadow on="t" opacity=".5" offset="6pt,-6pt"/>
                <v:textbox inset="5.85pt,.7pt,5.85pt,.7pt">
                  <w:txbxContent>
                    <w:p w14:paraId="07321522" w14:textId="77777777" w:rsidR="00F9340D" w:rsidRDefault="00F9340D" w:rsidP="00D65B80">
                      <w:pPr>
                        <w:rPr>
                          <w:rFonts w:ascii="ＭＳ ゴシック" w:eastAsia="ＭＳ ゴシック" w:hAnsi="ＭＳ ゴシック"/>
                        </w:rPr>
                      </w:pPr>
                    </w:p>
                    <w:p w14:paraId="07321523" w14:textId="77777777" w:rsidR="00F9340D" w:rsidRPr="00766B8F"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施策の見直し</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1552" behindDoc="0" locked="0" layoutInCell="1" allowOverlap="1" wp14:anchorId="073214E4" wp14:editId="64013529">
                <wp:simplePos x="0" y="0"/>
                <wp:positionH relativeFrom="column">
                  <wp:posOffset>1363345</wp:posOffset>
                </wp:positionH>
                <wp:positionV relativeFrom="paragraph">
                  <wp:posOffset>2564130</wp:posOffset>
                </wp:positionV>
                <wp:extent cx="1028700" cy="685800"/>
                <wp:effectExtent l="0" t="76200" r="95250" b="19050"/>
                <wp:wrapNone/>
                <wp:docPr id="588" name="角丸四角形 5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4" id="角丸四角形 588" o:spid="_x0000_s1066" style="position:absolute;left:0;text-align:left;margin-left:107.35pt;margin-top:201.9pt;width:81pt;height:5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" fillcolor="#cff">
                <v:shadow on="t" opacity=".5" offset="6pt,-6pt"/>
                <v:textbox inset="5.85pt,.7pt,5.85pt,.7pt">
                  <w:txbxContent>
                    <w:p w14:paraId="07321524" w14:textId="77777777" w:rsidR="00F9340D" w:rsidRDefault="00F9340D" w:rsidP="00D65B80">
                      <w:pPr>
                        <w:rPr>
                          <w:rFonts w:ascii="ＭＳ ゴシック" w:eastAsia="ＭＳ ゴシック" w:hAnsi="ＭＳ ゴシック"/>
                        </w:rPr>
                      </w:pPr>
                    </w:p>
                    <w:p w14:paraId="07321525" w14:textId="77777777" w:rsidR="00F9340D" w:rsidRPr="00766B8F" w:rsidRDefault="00F9340D" w:rsidP="00D65B80">
                      <w:pPr>
                        <w:jc w:val="center"/>
                        <w:rPr>
                          <w:rFonts w:ascii="ＭＳ ゴシック" w:eastAsia="ＭＳ ゴシック" w:hAnsi="ＭＳ ゴシック"/>
                        </w:rPr>
                      </w:pPr>
                      <w:r>
                        <w:rPr>
                          <w:rFonts w:ascii="ＭＳ ゴシック" w:eastAsia="ＭＳ ゴシック" w:hAnsi="ＭＳ ゴシック" w:hint="eastAsia"/>
                        </w:rPr>
                        <w:t>施策</w:t>
                      </w:r>
                      <w:r w:rsidRPr="00766B8F">
                        <w:rPr>
                          <w:rFonts w:ascii="ＭＳ ゴシック" w:eastAsia="ＭＳ ゴシック" w:hAnsi="ＭＳ ゴシック" w:hint="eastAsia"/>
                        </w:rPr>
                        <w:t>評価</w:t>
                      </w: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70528" behindDoc="0" locked="0" layoutInCell="1" allowOverlap="1" wp14:anchorId="073214E5" wp14:editId="05248B45">
                <wp:simplePos x="0" y="0"/>
                <wp:positionH relativeFrom="column">
                  <wp:posOffset>3077845</wp:posOffset>
                </wp:positionH>
                <wp:positionV relativeFrom="paragraph">
                  <wp:posOffset>1421130</wp:posOffset>
                </wp:positionV>
                <wp:extent cx="1028700" cy="685800"/>
                <wp:effectExtent l="0" t="76200" r="95250" b="19050"/>
                <wp:wrapNone/>
                <wp:docPr id="587" name="角丸四角形 5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685800"/>
                        </a:xfrm>
                        <a:prstGeom prst="roundRect">
                          <a:avLst>
                            <a:gd name="adj" fmla="val 16667"/>
                          </a:avLst>
                        </a:prstGeom>
                        <a:solidFill>
                          <a:srgbClr val="CCFFFF"/>
                        </a:solidFill>
                        <a:ln w="9525">
                          <a:solidFill>
                            <a:srgbClr val="000000"/>
                          </a:solidFill>
                          <a:round/>
                          <a:headEnd/>
                          <a:tailEnd/>
                        </a:ln>
                        <a:effectLst>
                          <a:outerShdw dist="107763" dir="18900000" algn="ctr" rotWithShape="0">
                            <a:srgbClr val="808080">
                              <a:alpha val="50000"/>
                            </a:srgbClr>
                          </a:outerShdw>
                        </a:effectLst>
                      </wps:spPr>
                      <wps:txbx>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73214E5" id="角丸四角形 587" o:spid="_x0000_s1067" style="position:absolute;left:0;text-align:left;margin-left:242.35pt;margin-top:111.9pt;width:81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" fillcolor="#cff">
                <v:shadow on="t" opacity=".5" offset="6pt,-6pt"/>
                <v:textbox inset="5.85pt,.7pt,5.85pt,.7pt">
                  <w:txbxContent>
                    <w:p w14:paraId="07321526" w14:textId="77777777" w:rsidR="00F9340D" w:rsidRDefault="00F9340D" w:rsidP="00D65B80">
                      <w:pPr>
                        <w:rPr>
                          <w:rFonts w:ascii="ＭＳ ゴシック" w:eastAsia="ＭＳ ゴシック" w:hAnsi="ＭＳ ゴシック"/>
                        </w:rPr>
                      </w:pPr>
                      <w:r w:rsidRPr="00766B8F">
                        <w:rPr>
                          <w:rFonts w:ascii="ＭＳ ゴシック" w:eastAsia="ＭＳ ゴシック" w:hAnsi="ＭＳ ゴシック" w:hint="eastAsia"/>
                        </w:rPr>
                        <w:t>将来像</w:t>
                      </w:r>
                    </w:p>
                    <w:p w14:paraId="07321527" w14:textId="77777777" w:rsidR="00F9340D" w:rsidRPr="00766B8F" w:rsidRDefault="00F9340D" w:rsidP="00D65B80">
                      <w:pPr>
                        <w:rPr>
                          <w:rFonts w:ascii="ＭＳ ゴシック" w:eastAsia="ＭＳ ゴシック" w:hAnsi="ＭＳ ゴシック"/>
                        </w:rPr>
                      </w:pPr>
                      <w:r>
                        <w:rPr>
                          <w:rFonts w:ascii="ＭＳ ゴシック" w:eastAsia="ＭＳ ゴシック" w:hAnsi="ＭＳ ゴシック" w:hint="eastAsia"/>
                        </w:rPr>
                        <w:t>基本方針</w:t>
                      </w:r>
                    </w:p>
                    <w:p w14:paraId="07321528" w14:textId="77777777" w:rsidR="00F9340D" w:rsidRPr="00766B8F" w:rsidRDefault="00F9340D" w:rsidP="00D65B80">
                      <w:pPr>
                        <w:rPr>
                          <w:rFonts w:ascii="ＭＳ ゴシック" w:eastAsia="ＭＳ ゴシック" w:hAnsi="ＭＳ ゴシック"/>
                        </w:rPr>
                      </w:pPr>
                    </w:p>
                  </w:txbxContent>
                </v:textbox>
              </v:roundrect>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9504" behindDoc="0" locked="0" layoutInCell="1" allowOverlap="1" wp14:anchorId="073214E6" wp14:editId="0497F6D8">
                <wp:simplePos x="0" y="0"/>
                <wp:positionH relativeFrom="column">
                  <wp:posOffset>1363345</wp:posOffset>
                </wp:positionH>
                <wp:positionV relativeFrom="paragraph">
                  <wp:posOffset>1535430</wp:posOffset>
                </wp:positionV>
                <wp:extent cx="2743200" cy="1714500"/>
                <wp:effectExtent l="6985" t="207645" r="2540" b="1905"/>
                <wp:wrapNone/>
                <wp:docPr id="4" name="フリーフォーム 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714500"/>
                        </a:xfrm>
                        <a:custGeom>
                          <a:avLst/>
                          <a:gdLst>
                            <a:gd name="T0" fmla="*/ 149951313 w 21600"/>
                            <a:gd name="T1" fmla="*/ 135420576 h 21600"/>
                            <a:gd name="T2" fmla="*/ 238354362 w 21600"/>
                            <a:gd name="T3" fmla="*/ 13035518 h 21600"/>
                            <a:gd name="T4" fmla="*/ 155354528 w 21600"/>
                            <a:gd name="T5" fmla="*/ 120375283 h 21600"/>
                            <a:gd name="T6" fmla="*/ 141999716 w 21600"/>
                            <a:gd name="T7" fmla="*/ -16078597 h 21600"/>
                            <a:gd name="T8" fmla="*/ 213612476 w 21600"/>
                            <a:gd name="T9" fmla="*/ 4618196 h 21600"/>
                            <a:gd name="T10" fmla="*/ 160628711 w 21600"/>
                            <a:gd name="T11" fmla="*/ 32598201 h 21600"/>
                            <a:gd name="T12" fmla="*/ 0 60000 65536"/>
                            <a:gd name="T13" fmla="*/ 0 60000 65536"/>
                            <a:gd name="T14" fmla="*/ 0 60000 65536"/>
                            <a:gd name="T15" fmla="*/ 0 60000 65536"/>
                            <a:gd name="T16" fmla="*/ 0 60000 65536"/>
                            <a:gd name="T17" fmla="*/ 0 60000 65536"/>
                            <a:gd name="T18" fmla="*/ 3163 w 21600"/>
                            <a:gd name="T19" fmla="*/ 3163 h 21600"/>
                            <a:gd name="T20" fmla="*/ 18437 w 21600"/>
                            <a:gd name="T21" fmla="*/ 18437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9560" y="2504"/>
                              </a:moveTo>
                              <a:cubicBezTo>
                                <a:pt x="5451" y="3118"/>
                                <a:pt x="2412" y="6646"/>
                                <a:pt x="2412" y="10799"/>
                              </a:cubicBezTo>
                              <a:cubicBezTo>
                                <a:pt x="2412" y="15432"/>
                                <a:pt x="6167" y="19188"/>
                                <a:pt x="10800" y="19188"/>
                              </a:cubicBezTo>
                              <a:cubicBezTo>
                                <a:pt x="15432" y="19188"/>
                                <a:pt x="19188" y="15432"/>
                                <a:pt x="19188" y="10800"/>
                              </a:cubicBezTo>
                              <a:cubicBezTo>
                                <a:pt x="19187" y="7513"/>
                                <a:pt x="17268" y="4529"/>
                                <a:pt x="14278" y="3167"/>
                              </a:cubicBezTo>
                              <a:lnTo>
                                <a:pt x="15278" y="972"/>
                              </a:lnTo>
                              <a:cubicBezTo>
                                <a:pt x="19128" y="2726"/>
                                <a:pt x="21600" y="6568"/>
                                <a:pt x="21600" y="10800"/>
                              </a:cubicBezTo>
                              <a:cubicBezTo>
                                <a:pt x="21600" y="16764"/>
                                <a:pt x="16764" y="21600"/>
                                <a:pt x="10800" y="21600"/>
                              </a:cubicBezTo>
                              <a:cubicBezTo>
                                <a:pt x="4835" y="21600"/>
                                <a:pt x="0" y="16764"/>
                                <a:pt x="0" y="10800"/>
                              </a:cubicBezTo>
                              <a:cubicBezTo>
                                <a:pt x="0" y="5451"/>
                                <a:pt x="3914" y="909"/>
                                <a:pt x="9203" y="118"/>
                              </a:cubicBezTo>
                              <a:lnTo>
                                <a:pt x="8804" y="-2552"/>
                              </a:lnTo>
                              <a:lnTo>
                                <a:pt x="13244" y="733"/>
                              </a:lnTo>
                              <a:lnTo>
                                <a:pt x="9959" y="5174"/>
                              </a:lnTo>
                              <a:lnTo>
                                <a:pt x="9560" y="2504"/>
                              </a:lnTo>
                              <a:close/>
                            </a:path>
                          </a:pathLst>
                        </a:custGeom>
                        <a:solidFill>
                          <a:srgbClr val="808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8D5DE" id="フリーフォーム 586" o:spid="_x0000_s1026" style="position:absolute;left:0;text-align:left;margin-left:107.35pt;margin-top:120.9pt;width:3in;height: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" path="m9560,2504c5451,3118,2412,6646,2412,10799v,4633,3755,8389,8388,8389c15432,19188,19188,15432,19188,10800,19187,7513,17268,4529,14278,3167l15278,972v3850,1754,6322,5596,6322,9828c21600,16764,16764,21600,10800,21600,4835,21600,,16764,,10800,,5451,3914,909,9203,118l8804,-2552,13244,733,9959,5174,9560,2504xe" fillcolor="olive" stroked="f">
                <v:stroke joinstyle="miter"/>
                <v:path o:connecttype="custom" o:connectlocs="2147483646,2147483646;2147483646,1034694241;2147483646,2147483646;2147483646,-1276238637;2147483646,366569308;2147483646,2147483646" o:connectangles="0,0,0,0,0,0" textboxrect="3163,3163,18437,18437"/>
              </v:shape>
            </w:pict>
          </mc:Fallback>
        </mc:AlternateContent>
      </w:r>
      <w:r w:rsidR="00652E06">
        <w:rPr>
          <w:rFonts w:ascii="ＭＳ ゴシック" w:eastAsia="ＭＳ ゴシック" w:hAnsi="ＭＳ ゴシック"/>
          <w:noProof/>
          <w:sz w:val="40"/>
        </w:rPr>
        <mc:AlternateContent>
          <mc:Choice Requires="wps">
            <w:drawing>
              <wp:anchor distT="0" distB="0" distL="114300" distR="114300" simplePos="0" relativeHeight="251664384" behindDoc="0" locked="0" layoutInCell="1" allowOverlap="1" wp14:anchorId="073214E7" wp14:editId="1A6AA239">
                <wp:simplePos x="0" y="0"/>
                <wp:positionH relativeFrom="column">
                  <wp:posOffset>380365</wp:posOffset>
                </wp:positionH>
                <wp:positionV relativeFrom="paragraph">
                  <wp:posOffset>3599815</wp:posOffset>
                </wp:positionV>
                <wp:extent cx="68580" cy="370840"/>
                <wp:effectExtent l="0" t="0" r="26670" b="2921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 cy="37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F2BB4" id="直線コネクタ 9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283.45pt" to="35.35pt,3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"/>
            </w:pict>
          </mc:Fallback>
        </mc:AlternateContent>
      </w:r>
    </w:p>
    <w:sectPr w:rsidR="002640D9" w:rsidSect="004B40F2">
      <w:headerReference w:type="default" r:id="rId12"/>
      <w:footerReference w:type="even" r:id="rId13"/>
      <w:footerReference w:type="default" r:id="rId14"/>
      <w:pgSz w:w="11906" w:h="16838" w:code="9"/>
      <w:pgMar w:top="1134" w:right="1134" w:bottom="1134" w:left="1134" w:header="851" w:footer="510" w:gutter="0"/>
      <w:pgNumType w:fmt="numberInDash" w:start="1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214EA" w14:textId="77777777" w:rsidR="007905FF" w:rsidRDefault="007905FF" w:rsidP="00DA0399">
      <w:r>
        <w:separator/>
      </w:r>
    </w:p>
  </w:endnote>
  <w:endnote w:type="continuationSeparator" w:id="0">
    <w:p w14:paraId="073214EB" w14:textId="77777777" w:rsidR="007905FF" w:rsidRDefault="007905FF" w:rsidP="00D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D" w14:textId="77777777" w:rsidR="00F9340D" w:rsidRDefault="00AE7134" w:rsidP="009737EC">
    <w:pPr>
      <w:pStyle w:val="a9"/>
      <w:framePr w:wrap="around" w:vAnchor="text" w:hAnchor="margin" w:xAlign="center" w:y="1"/>
      <w:rPr>
        <w:rStyle w:val="ab"/>
      </w:rPr>
    </w:pPr>
    <w:r>
      <w:rPr>
        <w:rStyle w:val="ab"/>
      </w:rPr>
      <w:fldChar w:fldCharType="begin"/>
    </w:r>
    <w:r w:rsidR="00F9340D">
      <w:rPr>
        <w:rStyle w:val="ab"/>
      </w:rPr>
      <w:instrText xml:space="preserve">PAGE  </w:instrText>
    </w:r>
    <w:r>
      <w:rPr>
        <w:rStyle w:val="ab"/>
      </w:rPr>
      <w:fldChar w:fldCharType="end"/>
    </w:r>
  </w:p>
  <w:p w14:paraId="073214EE" w14:textId="77777777" w:rsidR="00F9340D" w:rsidRDefault="00F9340D">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4382612"/>
      <w:docPartObj>
        <w:docPartGallery w:val="Page Numbers (Bottom of Page)"/>
        <w:docPartUnique/>
      </w:docPartObj>
    </w:sdtPr>
    <w:sdtContent>
      <w:p w14:paraId="0B97C0E0" w14:textId="72CE3989" w:rsidR="0061589D" w:rsidRDefault="0061589D">
        <w:pPr>
          <w:pStyle w:val="a9"/>
          <w:jc w:val="center"/>
        </w:pPr>
        <w:r>
          <w:fldChar w:fldCharType="begin"/>
        </w:r>
        <w:r>
          <w:instrText>PAGE   \* MERGEFORMAT</w:instrText>
        </w:r>
        <w:r>
          <w:fldChar w:fldCharType="separate"/>
        </w:r>
        <w:r w:rsidRPr="0061589D">
          <w:rPr>
            <w:noProof/>
            <w:lang w:val="ja-JP"/>
          </w:rPr>
          <w:t>-</w:t>
        </w:r>
        <w:r>
          <w:rPr>
            <w:noProof/>
          </w:rPr>
          <w:t xml:space="preserve"> 17 -</w:t>
        </w:r>
        <w:r>
          <w:fldChar w:fldCharType="end"/>
        </w:r>
      </w:p>
    </w:sdtContent>
  </w:sdt>
  <w:p w14:paraId="073214EF" w14:textId="77777777" w:rsidR="00F9340D" w:rsidRDefault="00F9340D">
    <w:pPr>
      <w:pStyle w:val="a9"/>
      <w:ind w:right="360"/>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3214E8" w14:textId="77777777" w:rsidR="007905FF" w:rsidRDefault="007905FF" w:rsidP="00DA0399">
      <w:r>
        <w:separator/>
      </w:r>
    </w:p>
  </w:footnote>
  <w:footnote w:type="continuationSeparator" w:id="0">
    <w:p w14:paraId="073214E9" w14:textId="77777777" w:rsidR="007905FF" w:rsidRDefault="007905FF" w:rsidP="00D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214EC" w14:textId="4CD1E87E" w:rsidR="00F9340D" w:rsidRDefault="00F9340D">
    <w:pPr>
      <w:pStyle w:val="a7"/>
    </w:pPr>
    <w:r>
      <w:rPr>
        <w:rFonts w:ascii="Times New Roman" w:hAnsi="Times New Roman"/>
        <w:kern w:val="0"/>
        <w:szCs w:val="21"/>
      </w:rPr>
      <w:t xml:space="preserve"> </w:t>
    </w:r>
    <w:r>
      <w:rPr>
        <w:rFonts w:ascii="Times New Roman" w:hAnsi="Times New Roman"/>
        <w:kern w:val="0"/>
        <w:szCs w:val="21"/>
      </w:rPr>
      <w:tab/>
    </w:r>
    <w:r w:rsidR="00652E06">
      <w:rPr>
        <w:noProof/>
        <w:sz w:val="20"/>
      </w:rPr>
      <mc:AlternateContent>
        <mc:Choice Requires="wps">
          <w:drawing>
            <wp:anchor distT="0" distB="0" distL="114298" distR="114298" simplePos="0" relativeHeight="251662336" behindDoc="0" locked="1" layoutInCell="1" allowOverlap="1" wp14:anchorId="073214F0" wp14:editId="6816C6B4">
              <wp:simplePos x="0" y="0"/>
              <wp:positionH relativeFrom="page">
                <wp:posOffset>8622029</wp:posOffset>
              </wp:positionH>
              <wp:positionV relativeFrom="page">
                <wp:posOffset>6191885</wp:posOffset>
              </wp:positionV>
              <wp:extent cx="0" cy="720090"/>
              <wp:effectExtent l="0" t="0" r="19050" b="22860"/>
              <wp:wrapNone/>
              <wp:docPr id="364" name="直線コネクタ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009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F7A1C" id="直線コネクタ 364" o:spid="_x0000_s1026" style="position:absolute;left:0;text-align:left;z-index:251662336;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page;mso-width-percent:0;mso-height-percent:0;mso-width-relative:page;mso-height-relative:page" from="678.9pt,487.55pt" to="678.9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" strokeweight=".25pt">
              <w10:wrap anchorx="page" anchory="page"/>
              <w10:anchorlock/>
            </v:line>
          </w:pict>
        </mc:Fallback>
      </mc:AlternateContent>
    </w:r>
    <w:r w:rsidR="00652E06">
      <w:rPr>
        <w:noProof/>
        <w:sz w:val="20"/>
      </w:rPr>
      <mc:AlternateContent>
        <mc:Choice Requires="wps">
          <w:drawing>
            <wp:anchor distT="0" distB="0" distL="114300" distR="114300" simplePos="0" relativeHeight="251660288" behindDoc="0" locked="1" layoutInCell="1" allowOverlap="1" wp14:anchorId="073214F1" wp14:editId="5515CE5E">
              <wp:simplePos x="0" y="0"/>
              <wp:positionH relativeFrom="page">
                <wp:posOffset>8514080</wp:posOffset>
              </wp:positionH>
              <wp:positionV relativeFrom="page">
                <wp:posOffset>485775</wp:posOffset>
              </wp:positionV>
              <wp:extent cx="612140" cy="720090"/>
              <wp:effectExtent l="8255" t="9525" r="8255" b="13335"/>
              <wp:wrapNone/>
              <wp:docPr id="3" name="フリーフォーム 3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 cy="720090"/>
                      </a:xfrm>
                      <a:custGeom>
                        <a:avLst/>
                        <a:gdLst>
                          <a:gd name="T0" fmla="*/ 0 w 964"/>
                          <a:gd name="T1" fmla="*/ 0 h 1134"/>
                          <a:gd name="T2" fmla="*/ 0 w 964"/>
                          <a:gd name="T3" fmla="*/ 457257150 h 1134"/>
                          <a:gd name="T4" fmla="*/ 388708900 w 964"/>
                          <a:gd name="T5" fmla="*/ 457257150 h 1134"/>
                          <a:gd name="T6" fmla="*/ 0 60000 65536"/>
                          <a:gd name="T7" fmla="*/ 0 60000 65536"/>
                          <a:gd name="T8" fmla="*/ 0 60000 65536"/>
                        </a:gdLst>
                        <a:ahLst/>
                        <a:cxnLst>
                          <a:cxn ang="T6">
                            <a:pos x="T0" y="T1"/>
                          </a:cxn>
                          <a:cxn ang="T7">
                            <a:pos x="T2" y="T3"/>
                          </a:cxn>
                          <a:cxn ang="T8">
                            <a:pos x="T4" y="T5"/>
                          </a:cxn>
                        </a:cxnLst>
                        <a:rect l="0" t="0" r="r" b="b"/>
                        <a:pathLst>
                          <a:path w="964" h="1134">
                            <a:moveTo>
                              <a:pt x="0" y="0"/>
                            </a:moveTo>
                            <a:lnTo>
                              <a:pt x="0" y="1134"/>
                            </a:lnTo>
                            <a:lnTo>
                              <a:pt x="964" y="113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3F984E4" id="フリーフォーム 36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70.4pt,38.25pt,670.4pt,94.95pt,718.6pt,94.95pt" coordsize="96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" filled="f" strokeweight=".25pt">
              <v:path arrowok="t" o:connecttype="custom" o:connectlocs="0,0;0,2147483646;2147483646,2147483646" o:connectangles="0,0,0"/>
              <w10:wrap anchorx="page" anchory="page"/>
              <w10:anchorlock/>
            </v:polyline>
          </w:pict>
        </mc:Fallback>
      </mc:AlternateContent>
    </w:r>
    <w:r w:rsidR="00652E06">
      <w:rPr>
        <w:noProof/>
        <w:sz w:val="20"/>
      </w:rPr>
      <mc:AlternateContent>
        <mc:Choice Requires="wps">
          <w:drawing>
            <wp:anchor distT="0" distB="0" distL="114300" distR="114300" simplePos="0" relativeHeight="251659264" behindDoc="0" locked="1" layoutInCell="1" allowOverlap="1" wp14:anchorId="073214F2" wp14:editId="055B1D1F">
              <wp:simplePos x="0" y="0"/>
              <wp:positionH relativeFrom="page">
                <wp:posOffset>8406130</wp:posOffset>
              </wp:positionH>
              <wp:positionV relativeFrom="page">
                <wp:posOffset>485775</wp:posOffset>
              </wp:positionV>
              <wp:extent cx="720090" cy="612140"/>
              <wp:effectExtent l="5080" t="9525" r="8255" b="6985"/>
              <wp:wrapNone/>
              <wp:docPr id="2" name="フリーフォーム 3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0090" cy="612140"/>
                      </a:xfrm>
                      <a:custGeom>
                        <a:avLst/>
                        <a:gdLst>
                          <a:gd name="T0" fmla="*/ 0 w 1134"/>
                          <a:gd name="T1" fmla="*/ 0 h 964"/>
                          <a:gd name="T2" fmla="*/ 0 w 1134"/>
                          <a:gd name="T3" fmla="*/ 388708900 h 964"/>
                          <a:gd name="T4" fmla="*/ 457257150 w 1134"/>
                          <a:gd name="T5" fmla="*/ 388708900 h 964"/>
                          <a:gd name="T6" fmla="*/ 0 60000 65536"/>
                          <a:gd name="T7" fmla="*/ 0 60000 65536"/>
                          <a:gd name="T8" fmla="*/ 0 60000 65536"/>
                        </a:gdLst>
                        <a:ahLst/>
                        <a:cxnLst>
                          <a:cxn ang="T6">
                            <a:pos x="T0" y="T1"/>
                          </a:cxn>
                          <a:cxn ang="T7">
                            <a:pos x="T2" y="T3"/>
                          </a:cxn>
                          <a:cxn ang="T8">
                            <a:pos x="T4" y="T5"/>
                          </a:cxn>
                        </a:cxnLst>
                        <a:rect l="0" t="0" r="r" b="b"/>
                        <a:pathLst>
                          <a:path w="1134" h="964">
                            <a:moveTo>
                              <a:pt x="0" y="0"/>
                            </a:moveTo>
                            <a:lnTo>
                              <a:pt x="0" y="964"/>
                            </a:lnTo>
                            <a:lnTo>
                              <a:pt x="1134" y="964"/>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613DA36" id="フリーフォーム 36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61.9pt,38.25pt,661.9pt,86.45pt,718.6pt,86.45pt" coordsize="1134,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" filled="f" strokeweight=".25pt">
              <v:path arrowok="t" o:connecttype="custom" o:connectlocs="0,0;0,2147483646;2147483646,2147483646" o:connectangles="0,0,0"/>
              <w10:wrap anchorx="page" anchory="page"/>
              <w10:anchorlock/>
            </v:poly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0B3"/>
    <w:multiLevelType w:val="hybridMultilevel"/>
    <w:tmpl w:val="72F460F8"/>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00C39"/>
    <w:multiLevelType w:val="hybridMultilevel"/>
    <w:tmpl w:val="1EBEE186"/>
    <w:lvl w:ilvl="0" w:tplc="04090001">
      <w:start w:val="1"/>
      <w:numFmt w:val="bullet"/>
      <w:lvlText w:val=""/>
      <w:lvlJc w:val="left"/>
      <w:pPr>
        <w:ind w:left="961" w:hanging="420"/>
      </w:pPr>
      <w:rPr>
        <w:rFonts w:ascii="Wingdings" w:hAnsi="Wingdings" w:hint="default"/>
      </w:rPr>
    </w:lvl>
    <w:lvl w:ilvl="1" w:tplc="0409000B" w:tentative="1">
      <w:start w:val="1"/>
      <w:numFmt w:val="bullet"/>
      <w:lvlText w:val=""/>
      <w:lvlJc w:val="left"/>
      <w:pPr>
        <w:ind w:left="1381" w:hanging="420"/>
      </w:pPr>
      <w:rPr>
        <w:rFonts w:ascii="Wingdings" w:hAnsi="Wingdings" w:hint="default"/>
      </w:rPr>
    </w:lvl>
    <w:lvl w:ilvl="2" w:tplc="0409000D" w:tentative="1">
      <w:start w:val="1"/>
      <w:numFmt w:val="bullet"/>
      <w:lvlText w:val=""/>
      <w:lvlJc w:val="left"/>
      <w:pPr>
        <w:ind w:left="1801" w:hanging="420"/>
      </w:pPr>
      <w:rPr>
        <w:rFonts w:ascii="Wingdings" w:hAnsi="Wingdings" w:hint="default"/>
      </w:rPr>
    </w:lvl>
    <w:lvl w:ilvl="3" w:tplc="04090001" w:tentative="1">
      <w:start w:val="1"/>
      <w:numFmt w:val="bullet"/>
      <w:lvlText w:val=""/>
      <w:lvlJc w:val="left"/>
      <w:pPr>
        <w:ind w:left="2221" w:hanging="420"/>
      </w:pPr>
      <w:rPr>
        <w:rFonts w:ascii="Wingdings" w:hAnsi="Wingdings" w:hint="default"/>
      </w:rPr>
    </w:lvl>
    <w:lvl w:ilvl="4" w:tplc="0409000B" w:tentative="1">
      <w:start w:val="1"/>
      <w:numFmt w:val="bullet"/>
      <w:lvlText w:val=""/>
      <w:lvlJc w:val="left"/>
      <w:pPr>
        <w:ind w:left="2641" w:hanging="420"/>
      </w:pPr>
      <w:rPr>
        <w:rFonts w:ascii="Wingdings" w:hAnsi="Wingdings" w:hint="default"/>
      </w:rPr>
    </w:lvl>
    <w:lvl w:ilvl="5" w:tplc="0409000D" w:tentative="1">
      <w:start w:val="1"/>
      <w:numFmt w:val="bullet"/>
      <w:lvlText w:val=""/>
      <w:lvlJc w:val="left"/>
      <w:pPr>
        <w:ind w:left="3061" w:hanging="420"/>
      </w:pPr>
      <w:rPr>
        <w:rFonts w:ascii="Wingdings" w:hAnsi="Wingdings" w:hint="default"/>
      </w:rPr>
    </w:lvl>
    <w:lvl w:ilvl="6" w:tplc="04090001" w:tentative="1">
      <w:start w:val="1"/>
      <w:numFmt w:val="bullet"/>
      <w:lvlText w:val=""/>
      <w:lvlJc w:val="left"/>
      <w:pPr>
        <w:ind w:left="3481" w:hanging="420"/>
      </w:pPr>
      <w:rPr>
        <w:rFonts w:ascii="Wingdings" w:hAnsi="Wingdings" w:hint="default"/>
      </w:rPr>
    </w:lvl>
    <w:lvl w:ilvl="7" w:tplc="0409000B" w:tentative="1">
      <w:start w:val="1"/>
      <w:numFmt w:val="bullet"/>
      <w:lvlText w:val=""/>
      <w:lvlJc w:val="left"/>
      <w:pPr>
        <w:ind w:left="3901" w:hanging="420"/>
      </w:pPr>
      <w:rPr>
        <w:rFonts w:ascii="Wingdings" w:hAnsi="Wingdings" w:hint="default"/>
      </w:rPr>
    </w:lvl>
    <w:lvl w:ilvl="8" w:tplc="0409000D" w:tentative="1">
      <w:start w:val="1"/>
      <w:numFmt w:val="bullet"/>
      <w:lvlText w:val=""/>
      <w:lvlJc w:val="left"/>
      <w:pPr>
        <w:ind w:left="4321" w:hanging="420"/>
      </w:pPr>
      <w:rPr>
        <w:rFonts w:ascii="Wingdings" w:hAnsi="Wingdings" w:hint="default"/>
      </w:rPr>
    </w:lvl>
  </w:abstractNum>
  <w:abstractNum w:abstractNumId="2" w15:restartNumberingAfterBreak="0">
    <w:nsid w:val="09D2699C"/>
    <w:multiLevelType w:val="hybridMultilevel"/>
    <w:tmpl w:val="552044BA"/>
    <w:lvl w:ilvl="0" w:tplc="7A7A0AC6">
      <w:numFmt w:val="bullet"/>
      <w:lvlText w:val="・"/>
      <w:lvlJc w:val="left"/>
      <w:pPr>
        <w:ind w:left="538"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3" w15:restartNumberingAfterBreak="0">
    <w:nsid w:val="0C316820"/>
    <w:multiLevelType w:val="hybridMultilevel"/>
    <w:tmpl w:val="60A87650"/>
    <w:lvl w:ilvl="0" w:tplc="5256429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0CFF374A"/>
    <w:multiLevelType w:val="hybridMultilevel"/>
    <w:tmpl w:val="AC16736E"/>
    <w:lvl w:ilvl="0" w:tplc="D598ACA8">
      <w:numFmt w:val="bullet"/>
      <w:lvlText w:val="○"/>
      <w:lvlJc w:val="left"/>
      <w:pPr>
        <w:ind w:left="72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06" w:hanging="420"/>
      </w:pPr>
      <w:rPr>
        <w:rFonts w:ascii="Wingdings" w:hAnsi="Wingdings" w:hint="default"/>
      </w:rPr>
    </w:lvl>
    <w:lvl w:ilvl="2" w:tplc="0409000D" w:tentative="1">
      <w:start w:val="1"/>
      <w:numFmt w:val="bullet"/>
      <w:lvlText w:val=""/>
      <w:lvlJc w:val="left"/>
      <w:pPr>
        <w:ind w:left="1626" w:hanging="420"/>
      </w:pPr>
      <w:rPr>
        <w:rFonts w:ascii="Wingdings" w:hAnsi="Wingdings" w:hint="default"/>
      </w:rPr>
    </w:lvl>
    <w:lvl w:ilvl="3" w:tplc="04090001" w:tentative="1">
      <w:start w:val="1"/>
      <w:numFmt w:val="bullet"/>
      <w:lvlText w:val=""/>
      <w:lvlJc w:val="left"/>
      <w:pPr>
        <w:ind w:left="2046" w:hanging="420"/>
      </w:pPr>
      <w:rPr>
        <w:rFonts w:ascii="Wingdings" w:hAnsi="Wingdings" w:hint="default"/>
      </w:rPr>
    </w:lvl>
    <w:lvl w:ilvl="4" w:tplc="0409000B" w:tentative="1">
      <w:start w:val="1"/>
      <w:numFmt w:val="bullet"/>
      <w:lvlText w:val=""/>
      <w:lvlJc w:val="left"/>
      <w:pPr>
        <w:ind w:left="2466" w:hanging="420"/>
      </w:pPr>
      <w:rPr>
        <w:rFonts w:ascii="Wingdings" w:hAnsi="Wingdings" w:hint="default"/>
      </w:rPr>
    </w:lvl>
    <w:lvl w:ilvl="5" w:tplc="0409000D" w:tentative="1">
      <w:start w:val="1"/>
      <w:numFmt w:val="bullet"/>
      <w:lvlText w:val=""/>
      <w:lvlJc w:val="left"/>
      <w:pPr>
        <w:ind w:left="2886" w:hanging="420"/>
      </w:pPr>
      <w:rPr>
        <w:rFonts w:ascii="Wingdings" w:hAnsi="Wingdings" w:hint="default"/>
      </w:rPr>
    </w:lvl>
    <w:lvl w:ilvl="6" w:tplc="04090001" w:tentative="1">
      <w:start w:val="1"/>
      <w:numFmt w:val="bullet"/>
      <w:lvlText w:val=""/>
      <w:lvlJc w:val="left"/>
      <w:pPr>
        <w:ind w:left="3306" w:hanging="420"/>
      </w:pPr>
      <w:rPr>
        <w:rFonts w:ascii="Wingdings" w:hAnsi="Wingdings" w:hint="default"/>
      </w:rPr>
    </w:lvl>
    <w:lvl w:ilvl="7" w:tplc="0409000B" w:tentative="1">
      <w:start w:val="1"/>
      <w:numFmt w:val="bullet"/>
      <w:lvlText w:val=""/>
      <w:lvlJc w:val="left"/>
      <w:pPr>
        <w:ind w:left="3726" w:hanging="420"/>
      </w:pPr>
      <w:rPr>
        <w:rFonts w:ascii="Wingdings" w:hAnsi="Wingdings" w:hint="default"/>
      </w:rPr>
    </w:lvl>
    <w:lvl w:ilvl="8" w:tplc="0409000D" w:tentative="1">
      <w:start w:val="1"/>
      <w:numFmt w:val="bullet"/>
      <w:lvlText w:val=""/>
      <w:lvlJc w:val="left"/>
      <w:pPr>
        <w:ind w:left="4146" w:hanging="420"/>
      </w:pPr>
      <w:rPr>
        <w:rFonts w:ascii="Wingdings" w:hAnsi="Wingdings" w:hint="default"/>
      </w:rPr>
    </w:lvl>
  </w:abstractNum>
  <w:abstractNum w:abstractNumId="5" w15:restartNumberingAfterBreak="0">
    <w:nsid w:val="12212CD3"/>
    <w:multiLevelType w:val="hybridMultilevel"/>
    <w:tmpl w:val="C39274AA"/>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58E12B6"/>
    <w:multiLevelType w:val="hybridMultilevel"/>
    <w:tmpl w:val="2BCC99D8"/>
    <w:lvl w:ilvl="0" w:tplc="01C684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996B82"/>
    <w:multiLevelType w:val="hybridMultilevel"/>
    <w:tmpl w:val="49245342"/>
    <w:lvl w:ilvl="0" w:tplc="01C68498">
      <w:numFmt w:val="bullet"/>
      <w:lvlText w:val="○"/>
      <w:lvlJc w:val="left"/>
      <w:pPr>
        <w:ind w:left="79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21D82563"/>
    <w:multiLevelType w:val="hybridMultilevel"/>
    <w:tmpl w:val="7696DF4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36E6A03"/>
    <w:multiLevelType w:val="hybridMultilevel"/>
    <w:tmpl w:val="7C72A2B4"/>
    <w:lvl w:ilvl="0" w:tplc="7A7A0AC6">
      <w:numFmt w:val="bullet"/>
      <w:lvlText w:val="・"/>
      <w:lvlJc w:val="left"/>
      <w:pPr>
        <w:ind w:left="891"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193" w:hanging="420"/>
      </w:pPr>
      <w:rPr>
        <w:rFonts w:ascii="Wingdings" w:hAnsi="Wingdings" w:hint="default"/>
      </w:rPr>
    </w:lvl>
    <w:lvl w:ilvl="2" w:tplc="0409000D" w:tentative="1">
      <w:start w:val="1"/>
      <w:numFmt w:val="bullet"/>
      <w:lvlText w:val=""/>
      <w:lvlJc w:val="left"/>
      <w:pPr>
        <w:ind w:left="1613" w:hanging="420"/>
      </w:pPr>
      <w:rPr>
        <w:rFonts w:ascii="Wingdings" w:hAnsi="Wingdings" w:hint="default"/>
      </w:rPr>
    </w:lvl>
    <w:lvl w:ilvl="3" w:tplc="04090001" w:tentative="1">
      <w:start w:val="1"/>
      <w:numFmt w:val="bullet"/>
      <w:lvlText w:val=""/>
      <w:lvlJc w:val="left"/>
      <w:pPr>
        <w:ind w:left="2033" w:hanging="420"/>
      </w:pPr>
      <w:rPr>
        <w:rFonts w:ascii="Wingdings" w:hAnsi="Wingdings" w:hint="default"/>
      </w:rPr>
    </w:lvl>
    <w:lvl w:ilvl="4" w:tplc="0409000B" w:tentative="1">
      <w:start w:val="1"/>
      <w:numFmt w:val="bullet"/>
      <w:lvlText w:val=""/>
      <w:lvlJc w:val="left"/>
      <w:pPr>
        <w:ind w:left="2453" w:hanging="420"/>
      </w:pPr>
      <w:rPr>
        <w:rFonts w:ascii="Wingdings" w:hAnsi="Wingdings" w:hint="default"/>
      </w:rPr>
    </w:lvl>
    <w:lvl w:ilvl="5" w:tplc="0409000D" w:tentative="1">
      <w:start w:val="1"/>
      <w:numFmt w:val="bullet"/>
      <w:lvlText w:val=""/>
      <w:lvlJc w:val="left"/>
      <w:pPr>
        <w:ind w:left="2873" w:hanging="420"/>
      </w:pPr>
      <w:rPr>
        <w:rFonts w:ascii="Wingdings" w:hAnsi="Wingdings" w:hint="default"/>
      </w:rPr>
    </w:lvl>
    <w:lvl w:ilvl="6" w:tplc="04090001" w:tentative="1">
      <w:start w:val="1"/>
      <w:numFmt w:val="bullet"/>
      <w:lvlText w:val=""/>
      <w:lvlJc w:val="left"/>
      <w:pPr>
        <w:ind w:left="3293" w:hanging="420"/>
      </w:pPr>
      <w:rPr>
        <w:rFonts w:ascii="Wingdings" w:hAnsi="Wingdings" w:hint="default"/>
      </w:rPr>
    </w:lvl>
    <w:lvl w:ilvl="7" w:tplc="0409000B" w:tentative="1">
      <w:start w:val="1"/>
      <w:numFmt w:val="bullet"/>
      <w:lvlText w:val=""/>
      <w:lvlJc w:val="left"/>
      <w:pPr>
        <w:ind w:left="3713" w:hanging="420"/>
      </w:pPr>
      <w:rPr>
        <w:rFonts w:ascii="Wingdings" w:hAnsi="Wingdings" w:hint="default"/>
      </w:rPr>
    </w:lvl>
    <w:lvl w:ilvl="8" w:tplc="0409000D" w:tentative="1">
      <w:start w:val="1"/>
      <w:numFmt w:val="bullet"/>
      <w:lvlText w:val=""/>
      <w:lvlJc w:val="left"/>
      <w:pPr>
        <w:ind w:left="4133" w:hanging="420"/>
      </w:pPr>
      <w:rPr>
        <w:rFonts w:ascii="Wingdings" w:hAnsi="Wingdings" w:hint="default"/>
      </w:rPr>
    </w:lvl>
  </w:abstractNum>
  <w:abstractNum w:abstractNumId="10" w15:restartNumberingAfterBreak="0">
    <w:nsid w:val="266823CA"/>
    <w:multiLevelType w:val="hybridMultilevel"/>
    <w:tmpl w:val="8E862E24"/>
    <w:lvl w:ilvl="0" w:tplc="C944CFE2">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89050B8"/>
    <w:multiLevelType w:val="hybridMultilevel"/>
    <w:tmpl w:val="9E885982"/>
    <w:lvl w:ilvl="0" w:tplc="B49A289E">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094F7E"/>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3" w15:restartNumberingAfterBreak="0">
    <w:nsid w:val="38B12B6C"/>
    <w:multiLevelType w:val="hybridMultilevel"/>
    <w:tmpl w:val="0352DE1A"/>
    <w:lvl w:ilvl="0" w:tplc="AA62FAD2">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3E28531C"/>
    <w:multiLevelType w:val="hybridMultilevel"/>
    <w:tmpl w:val="4E8A7A7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11118"/>
    <w:multiLevelType w:val="hybridMultilevel"/>
    <w:tmpl w:val="DABA8F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CA473F6"/>
    <w:multiLevelType w:val="hybridMultilevel"/>
    <w:tmpl w:val="34D2DBC6"/>
    <w:lvl w:ilvl="0" w:tplc="1DD28156">
      <w:numFmt w:val="bullet"/>
      <w:lvlText w:val="○"/>
      <w:lvlJc w:val="left"/>
      <w:pPr>
        <w:ind w:left="825" w:hanging="360"/>
      </w:pPr>
      <w:rPr>
        <w:rFonts w:ascii="ＭＳ ゴシック" w:eastAsia="ＭＳ ゴシック" w:hAnsi="ＭＳ ゴシック"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7" w15:restartNumberingAfterBreak="0">
    <w:nsid w:val="4E914D40"/>
    <w:multiLevelType w:val="hybridMultilevel"/>
    <w:tmpl w:val="C9066804"/>
    <w:lvl w:ilvl="0" w:tplc="1DD28156">
      <w:numFmt w:val="bullet"/>
      <w:lvlText w:val="○"/>
      <w:lvlJc w:val="left"/>
      <w:pPr>
        <w:ind w:left="1265" w:hanging="360"/>
      </w:pPr>
      <w:rPr>
        <w:rFonts w:ascii="ＭＳ ゴシック" w:eastAsia="ＭＳ ゴシック" w:hAnsi="ＭＳ ゴシック" w:cs="Times New Roman"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8" w15:restartNumberingAfterBreak="0">
    <w:nsid w:val="4EB66A67"/>
    <w:multiLevelType w:val="hybridMultilevel"/>
    <w:tmpl w:val="AA32C852"/>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9436CD"/>
    <w:multiLevelType w:val="hybridMultilevel"/>
    <w:tmpl w:val="B02AD5D8"/>
    <w:lvl w:ilvl="0" w:tplc="7E7CE0FE">
      <w:start w:val="1"/>
      <w:numFmt w:val="aiueoFullWidth"/>
      <w:lvlText w:val="%1）"/>
      <w:lvlJc w:val="left"/>
      <w:pPr>
        <w:ind w:left="1560" w:hanging="720"/>
      </w:p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20" w15:restartNumberingAfterBreak="0">
    <w:nsid w:val="57F8053D"/>
    <w:multiLevelType w:val="hybridMultilevel"/>
    <w:tmpl w:val="DFC897B6"/>
    <w:lvl w:ilvl="0" w:tplc="9688480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1" w15:restartNumberingAfterBreak="0">
    <w:nsid w:val="598759C8"/>
    <w:multiLevelType w:val="hybridMultilevel"/>
    <w:tmpl w:val="0A2A5C24"/>
    <w:lvl w:ilvl="0" w:tplc="04090001">
      <w:start w:val="1"/>
      <w:numFmt w:val="bullet"/>
      <w:lvlText w:val=""/>
      <w:lvlJc w:val="left"/>
      <w:pPr>
        <w:ind w:left="598" w:hanging="420"/>
      </w:pPr>
      <w:rPr>
        <w:rFonts w:ascii="Wingdings" w:hAnsi="Wingdings" w:hint="default"/>
      </w:rPr>
    </w:lvl>
    <w:lvl w:ilvl="1" w:tplc="0409000B" w:tentative="1">
      <w:start w:val="1"/>
      <w:numFmt w:val="bullet"/>
      <w:lvlText w:val=""/>
      <w:lvlJc w:val="left"/>
      <w:pPr>
        <w:ind w:left="1018" w:hanging="420"/>
      </w:pPr>
      <w:rPr>
        <w:rFonts w:ascii="Wingdings" w:hAnsi="Wingdings" w:hint="default"/>
      </w:rPr>
    </w:lvl>
    <w:lvl w:ilvl="2" w:tplc="0409000D" w:tentative="1">
      <w:start w:val="1"/>
      <w:numFmt w:val="bullet"/>
      <w:lvlText w:val=""/>
      <w:lvlJc w:val="left"/>
      <w:pPr>
        <w:ind w:left="1438" w:hanging="420"/>
      </w:pPr>
      <w:rPr>
        <w:rFonts w:ascii="Wingdings" w:hAnsi="Wingdings" w:hint="default"/>
      </w:rPr>
    </w:lvl>
    <w:lvl w:ilvl="3" w:tplc="04090001" w:tentative="1">
      <w:start w:val="1"/>
      <w:numFmt w:val="bullet"/>
      <w:lvlText w:val=""/>
      <w:lvlJc w:val="left"/>
      <w:pPr>
        <w:ind w:left="1858" w:hanging="420"/>
      </w:pPr>
      <w:rPr>
        <w:rFonts w:ascii="Wingdings" w:hAnsi="Wingdings" w:hint="default"/>
      </w:rPr>
    </w:lvl>
    <w:lvl w:ilvl="4" w:tplc="0409000B" w:tentative="1">
      <w:start w:val="1"/>
      <w:numFmt w:val="bullet"/>
      <w:lvlText w:val=""/>
      <w:lvlJc w:val="left"/>
      <w:pPr>
        <w:ind w:left="2278" w:hanging="420"/>
      </w:pPr>
      <w:rPr>
        <w:rFonts w:ascii="Wingdings" w:hAnsi="Wingdings" w:hint="default"/>
      </w:rPr>
    </w:lvl>
    <w:lvl w:ilvl="5" w:tplc="0409000D" w:tentative="1">
      <w:start w:val="1"/>
      <w:numFmt w:val="bullet"/>
      <w:lvlText w:val=""/>
      <w:lvlJc w:val="left"/>
      <w:pPr>
        <w:ind w:left="2698" w:hanging="420"/>
      </w:pPr>
      <w:rPr>
        <w:rFonts w:ascii="Wingdings" w:hAnsi="Wingdings" w:hint="default"/>
      </w:rPr>
    </w:lvl>
    <w:lvl w:ilvl="6" w:tplc="04090001" w:tentative="1">
      <w:start w:val="1"/>
      <w:numFmt w:val="bullet"/>
      <w:lvlText w:val=""/>
      <w:lvlJc w:val="left"/>
      <w:pPr>
        <w:ind w:left="3118" w:hanging="420"/>
      </w:pPr>
      <w:rPr>
        <w:rFonts w:ascii="Wingdings" w:hAnsi="Wingdings" w:hint="default"/>
      </w:rPr>
    </w:lvl>
    <w:lvl w:ilvl="7" w:tplc="0409000B" w:tentative="1">
      <w:start w:val="1"/>
      <w:numFmt w:val="bullet"/>
      <w:lvlText w:val=""/>
      <w:lvlJc w:val="left"/>
      <w:pPr>
        <w:ind w:left="3538" w:hanging="420"/>
      </w:pPr>
      <w:rPr>
        <w:rFonts w:ascii="Wingdings" w:hAnsi="Wingdings" w:hint="default"/>
      </w:rPr>
    </w:lvl>
    <w:lvl w:ilvl="8" w:tplc="0409000D" w:tentative="1">
      <w:start w:val="1"/>
      <w:numFmt w:val="bullet"/>
      <w:lvlText w:val=""/>
      <w:lvlJc w:val="left"/>
      <w:pPr>
        <w:ind w:left="3958" w:hanging="420"/>
      </w:pPr>
      <w:rPr>
        <w:rFonts w:ascii="Wingdings" w:hAnsi="Wingdings" w:hint="default"/>
      </w:rPr>
    </w:lvl>
  </w:abstractNum>
  <w:abstractNum w:abstractNumId="22" w15:restartNumberingAfterBreak="0">
    <w:nsid w:val="5B911814"/>
    <w:multiLevelType w:val="hybridMultilevel"/>
    <w:tmpl w:val="43CA1060"/>
    <w:lvl w:ilvl="0" w:tplc="C5ECA33C">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3" w15:restartNumberingAfterBreak="0">
    <w:nsid w:val="5D584D79"/>
    <w:multiLevelType w:val="hybridMultilevel"/>
    <w:tmpl w:val="96A6F790"/>
    <w:lvl w:ilvl="0" w:tplc="C69839CC">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EEE256A"/>
    <w:multiLevelType w:val="hybridMultilevel"/>
    <w:tmpl w:val="2252F6D8"/>
    <w:lvl w:ilvl="0" w:tplc="4D30A710">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FB623A6"/>
    <w:multiLevelType w:val="hybridMultilevel"/>
    <w:tmpl w:val="6FF4611C"/>
    <w:lvl w:ilvl="0" w:tplc="1B1C7358">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6" w15:restartNumberingAfterBreak="0">
    <w:nsid w:val="615D7A26"/>
    <w:multiLevelType w:val="hybridMultilevel"/>
    <w:tmpl w:val="37F05C52"/>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D9214D"/>
    <w:multiLevelType w:val="hybridMultilevel"/>
    <w:tmpl w:val="88B04CBA"/>
    <w:lvl w:ilvl="0" w:tplc="0E4E0A30">
      <w:numFmt w:val="bullet"/>
      <w:lvlText w:val="・"/>
      <w:lvlJc w:val="left"/>
      <w:pPr>
        <w:tabs>
          <w:tab w:val="num" w:pos="360"/>
        </w:tabs>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AFD35FA"/>
    <w:multiLevelType w:val="hybridMultilevel"/>
    <w:tmpl w:val="21646CAE"/>
    <w:lvl w:ilvl="0" w:tplc="7E7CE0FE">
      <w:start w:val="1"/>
      <w:numFmt w:val="aiueoFullWidth"/>
      <w:lvlText w:val="%1）"/>
      <w:lvlJc w:val="left"/>
      <w:pPr>
        <w:ind w:left="703" w:hanging="42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abstractNum w:abstractNumId="29" w15:restartNumberingAfterBreak="0">
    <w:nsid w:val="6E7C545D"/>
    <w:multiLevelType w:val="hybridMultilevel"/>
    <w:tmpl w:val="322AFD70"/>
    <w:lvl w:ilvl="0" w:tplc="FCD2D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733AC5"/>
    <w:multiLevelType w:val="hybridMultilevel"/>
    <w:tmpl w:val="EF4A73CC"/>
    <w:lvl w:ilvl="0" w:tplc="DAC41E8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62B0E6B"/>
    <w:multiLevelType w:val="hybridMultilevel"/>
    <w:tmpl w:val="37F05C52"/>
    <w:lvl w:ilvl="0" w:tplc="E02A2ADA">
      <w:start w:val="1"/>
      <w:numFmt w:val="decimalEnclosedCircle"/>
      <w:lvlText w:val="%1"/>
      <w:lvlJc w:val="left"/>
      <w:pPr>
        <w:ind w:left="360" w:hanging="360"/>
      </w:pPr>
      <w:rPr>
        <w:b/>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2" w15:restartNumberingAfterBreak="0">
    <w:nsid w:val="797007D2"/>
    <w:multiLevelType w:val="hybridMultilevel"/>
    <w:tmpl w:val="23F4ABA0"/>
    <w:lvl w:ilvl="0" w:tplc="E02A2ADA">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F860780"/>
    <w:multiLevelType w:val="hybridMultilevel"/>
    <w:tmpl w:val="4CC6BBBA"/>
    <w:lvl w:ilvl="0" w:tplc="B33A4194">
      <w:start w:val="1"/>
      <w:numFmt w:val="aiueoFullWidth"/>
      <w:lvlText w:val="%1）"/>
      <w:lvlJc w:val="left"/>
      <w:pPr>
        <w:ind w:left="673" w:hanging="390"/>
      </w:pPr>
    </w:lvl>
    <w:lvl w:ilvl="1" w:tplc="04090017">
      <w:start w:val="1"/>
      <w:numFmt w:val="aiueoFullWidth"/>
      <w:lvlText w:val="(%2)"/>
      <w:lvlJc w:val="left"/>
      <w:pPr>
        <w:ind w:left="1123" w:hanging="420"/>
      </w:pPr>
    </w:lvl>
    <w:lvl w:ilvl="2" w:tplc="04090011">
      <w:start w:val="1"/>
      <w:numFmt w:val="decimalEnclosedCircle"/>
      <w:lvlText w:val="%3"/>
      <w:lvlJc w:val="left"/>
      <w:pPr>
        <w:ind w:left="1543" w:hanging="420"/>
      </w:pPr>
    </w:lvl>
    <w:lvl w:ilvl="3" w:tplc="0409000F">
      <w:start w:val="1"/>
      <w:numFmt w:val="decimal"/>
      <w:lvlText w:val="%4."/>
      <w:lvlJc w:val="left"/>
      <w:pPr>
        <w:ind w:left="1963" w:hanging="420"/>
      </w:pPr>
    </w:lvl>
    <w:lvl w:ilvl="4" w:tplc="04090017">
      <w:start w:val="1"/>
      <w:numFmt w:val="aiueoFullWidth"/>
      <w:lvlText w:val="(%5)"/>
      <w:lvlJc w:val="left"/>
      <w:pPr>
        <w:ind w:left="2383" w:hanging="420"/>
      </w:pPr>
    </w:lvl>
    <w:lvl w:ilvl="5" w:tplc="04090011">
      <w:start w:val="1"/>
      <w:numFmt w:val="decimalEnclosedCircle"/>
      <w:lvlText w:val="%6"/>
      <w:lvlJc w:val="left"/>
      <w:pPr>
        <w:ind w:left="2803" w:hanging="420"/>
      </w:pPr>
    </w:lvl>
    <w:lvl w:ilvl="6" w:tplc="0409000F">
      <w:start w:val="1"/>
      <w:numFmt w:val="decimal"/>
      <w:lvlText w:val="%7."/>
      <w:lvlJc w:val="left"/>
      <w:pPr>
        <w:ind w:left="3223" w:hanging="420"/>
      </w:pPr>
    </w:lvl>
    <w:lvl w:ilvl="7" w:tplc="04090017">
      <w:start w:val="1"/>
      <w:numFmt w:val="aiueoFullWidth"/>
      <w:lvlText w:val="(%8)"/>
      <w:lvlJc w:val="left"/>
      <w:pPr>
        <w:ind w:left="3643" w:hanging="420"/>
      </w:pPr>
    </w:lvl>
    <w:lvl w:ilvl="8" w:tplc="04090011">
      <w:start w:val="1"/>
      <w:numFmt w:val="decimalEnclosedCircle"/>
      <w:lvlText w:val="%9"/>
      <w:lvlJc w:val="left"/>
      <w:pPr>
        <w:ind w:left="4063" w:hanging="420"/>
      </w:pPr>
    </w:lvl>
  </w:abstractNum>
  <w:num w:numId="1">
    <w:abstractNumId w:val="3"/>
  </w:num>
  <w:num w:numId="2">
    <w:abstractNumId w:val="30"/>
  </w:num>
  <w:num w:numId="3">
    <w:abstractNumId w:val="5"/>
  </w:num>
  <w:num w:numId="4">
    <w:abstractNumId w:val="29"/>
  </w:num>
  <w:num w:numId="5">
    <w:abstractNumId w:val="15"/>
  </w:num>
  <w:num w:numId="6">
    <w:abstractNumId w:val="8"/>
  </w:num>
  <w:num w:numId="7">
    <w:abstractNumId w:val="26"/>
  </w:num>
  <w:num w:numId="8">
    <w:abstractNumId w:val="32"/>
  </w:num>
  <w:num w:numId="9">
    <w:abstractNumId w:val="14"/>
  </w:num>
  <w:num w:numId="10">
    <w:abstractNumId w:val="18"/>
  </w:num>
  <w:num w:numId="11">
    <w:abstractNumId w:val="24"/>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1"/>
  </w:num>
  <w:num w:numId="26">
    <w:abstractNumId w:val="2"/>
  </w:num>
  <w:num w:numId="27">
    <w:abstractNumId w:val="9"/>
  </w:num>
  <w:num w:numId="28">
    <w:abstractNumId w:val="4"/>
  </w:num>
  <w:num w:numId="29">
    <w:abstractNumId w:val="0"/>
  </w:num>
  <w:num w:numId="30">
    <w:abstractNumId w:val="6"/>
  </w:num>
  <w:num w:numId="31">
    <w:abstractNumId w:val="7"/>
  </w:num>
  <w:num w:numId="32">
    <w:abstractNumId w:val="16"/>
  </w:num>
  <w:num w:numId="33">
    <w:abstractNumId w:val="17"/>
  </w:num>
  <w:num w:numId="34">
    <w:abstractNumId w:val="10"/>
  </w:num>
  <w:num w:numId="35">
    <w:abstractNumId w:val="1"/>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efaultTabStop w:val="840"/>
  <w:drawingGridHorizontalSpacing w:val="96"/>
  <w:drawingGridVerticalSpacing w:val="28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E4B"/>
    <w:rsid w:val="00001E82"/>
    <w:rsid w:val="00013D95"/>
    <w:rsid w:val="00017386"/>
    <w:rsid w:val="0002240C"/>
    <w:rsid w:val="00022F03"/>
    <w:rsid w:val="00034ED8"/>
    <w:rsid w:val="00035834"/>
    <w:rsid w:val="00054FAC"/>
    <w:rsid w:val="00073389"/>
    <w:rsid w:val="00073395"/>
    <w:rsid w:val="00081C2B"/>
    <w:rsid w:val="0008403D"/>
    <w:rsid w:val="00086E79"/>
    <w:rsid w:val="000A0426"/>
    <w:rsid w:val="000B0531"/>
    <w:rsid w:val="000C5CB4"/>
    <w:rsid w:val="000D21FD"/>
    <w:rsid w:val="000E1921"/>
    <w:rsid w:val="000F6577"/>
    <w:rsid w:val="00100FF2"/>
    <w:rsid w:val="00103F53"/>
    <w:rsid w:val="00115C18"/>
    <w:rsid w:val="00117798"/>
    <w:rsid w:val="00123BCA"/>
    <w:rsid w:val="001259DB"/>
    <w:rsid w:val="00126256"/>
    <w:rsid w:val="0012760D"/>
    <w:rsid w:val="001410CC"/>
    <w:rsid w:val="00150F21"/>
    <w:rsid w:val="001574D4"/>
    <w:rsid w:val="00164258"/>
    <w:rsid w:val="00167E4B"/>
    <w:rsid w:val="001803E5"/>
    <w:rsid w:val="00180B23"/>
    <w:rsid w:val="00184F9A"/>
    <w:rsid w:val="001908B7"/>
    <w:rsid w:val="00191846"/>
    <w:rsid w:val="00197655"/>
    <w:rsid w:val="001B1696"/>
    <w:rsid w:val="001B612E"/>
    <w:rsid w:val="001C1415"/>
    <w:rsid w:val="001C1E05"/>
    <w:rsid w:val="001C1FEC"/>
    <w:rsid w:val="001C2DEC"/>
    <w:rsid w:val="001C73F1"/>
    <w:rsid w:val="001D1D53"/>
    <w:rsid w:val="001D6E7A"/>
    <w:rsid w:val="001F5989"/>
    <w:rsid w:val="00210391"/>
    <w:rsid w:val="00215062"/>
    <w:rsid w:val="002156BF"/>
    <w:rsid w:val="0022124D"/>
    <w:rsid w:val="002462AF"/>
    <w:rsid w:val="00257396"/>
    <w:rsid w:val="00260D3B"/>
    <w:rsid w:val="002640D9"/>
    <w:rsid w:val="002650C0"/>
    <w:rsid w:val="0027352C"/>
    <w:rsid w:val="00277C6E"/>
    <w:rsid w:val="00282BA9"/>
    <w:rsid w:val="002A17ED"/>
    <w:rsid w:val="002A2B98"/>
    <w:rsid w:val="002B2366"/>
    <w:rsid w:val="002C578D"/>
    <w:rsid w:val="002D622B"/>
    <w:rsid w:val="002E688D"/>
    <w:rsid w:val="00305F25"/>
    <w:rsid w:val="00307E40"/>
    <w:rsid w:val="00314460"/>
    <w:rsid w:val="003148A2"/>
    <w:rsid w:val="00314C9B"/>
    <w:rsid w:val="00316FF2"/>
    <w:rsid w:val="00323989"/>
    <w:rsid w:val="00324F7B"/>
    <w:rsid w:val="00325E7D"/>
    <w:rsid w:val="00343F08"/>
    <w:rsid w:val="00351281"/>
    <w:rsid w:val="00361AE9"/>
    <w:rsid w:val="00370EDC"/>
    <w:rsid w:val="003765E3"/>
    <w:rsid w:val="00376853"/>
    <w:rsid w:val="00376A7F"/>
    <w:rsid w:val="00383EFC"/>
    <w:rsid w:val="0039294C"/>
    <w:rsid w:val="00395B23"/>
    <w:rsid w:val="003A6DFB"/>
    <w:rsid w:val="003B0178"/>
    <w:rsid w:val="003B5A79"/>
    <w:rsid w:val="003B642D"/>
    <w:rsid w:val="003D1CA6"/>
    <w:rsid w:val="003D28B3"/>
    <w:rsid w:val="003E20B3"/>
    <w:rsid w:val="003E4E95"/>
    <w:rsid w:val="003F0B00"/>
    <w:rsid w:val="00401458"/>
    <w:rsid w:val="00415FCD"/>
    <w:rsid w:val="00417756"/>
    <w:rsid w:val="00424E5C"/>
    <w:rsid w:val="0043058D"/>
    <w:rsid w:val="00432483"/>
    <w:rsid w:val="0044405D"/>
    <w:rsid w:val="004567C4"/>
    <w:rsid w:val="0046536D"/>
    <w:rsid w:val="004658E6"/>
    <w:rsid w:val="00474EAA"/>
    <w:rsid w:val="00477166"/>
    <w:rsid w:val="00492C08"/>
    <w:rsid w:val="00494B76"/>
    <w:rsid w:val="00495B0B"/>
    <w:rsid w:val="00495BD5"/>
    <w:rsid w:val="00497029"/>
    <w:rsid w:val="004974CD"/>
    <w:rsid w:val="004A0C47"/>
    <w:rsid w:val="004A0C63"/>
    <w:rsid w:val="004A517C"/>
    <w:rsid w:val="004A6B2B"/>
    <w:rsid w:val="004A7DC8"/>
    <w:rsid w:val="004B1FC0"/>
    <w:rsid w:val="004B40F2"/>
    <w:rsid w:val="004B59DE"/>
    <w:rsid w:val="004B5D5E"/>
    <w:rsid w:val="004B5F26"/>
    <w:rsid w:val="004C0E89"/>
    <w:rsid w:val="004C524F"/>
    <w:rsid w:val="004C6147"/>
    <w:rsid w:val="004C6FFA"/>
    <w:rsid w:val="004D03BA"/>
    <w:rsid w:val="004F382F"/>
    <w:rsid w:val="004F601E"/>
    <w:rsid w:val="004F75F7"/>
    <w:rsid w:val="00504D95"/>
    <w:rsid w:val="00504ED1"/>
    <w:rsid w:val="005108F0"/>
    <w:rsid w:val="00512757"/>
    <w:rsid w:val="00515032"/>
    <w:rsid w:val="00515CBA"/>
    <w:rsid w:val="0051696D"/>
    <w:rsid w:val="005215B2"/>
    <w:rsid w:val="00540168"/>
    <w:rsid w:val="0055018C"/>
    <w:rsid w:val="00555AA7"/>
    <w:rsid w:val="00556A5D"/>
    <w:rsid w:val="00561520"/>
    <w:rsid w:val="00562DAF"/>
    <w:rsid w:val="00562ECC"/>
    <w:rsid w:val="00565DE2"/>
    <w:rsid w:val="0056761C"/>
    <w:rsid w:val="00584677"/>
    <w:rsid w:val="00594642"/>
    <w:rsid w:val="005A4226"/>
    <w:rsid w:val="005C1D81"/>
    <w:rsid w:val="005C3D49"/>
    <w:rsid w:val="005C690F"/>
    <w:rsid w:val="005D676E"/>
    <w:rsid w:val="005D69F8"/>
    <w:rsid w:val="005E0DEC"/>
    <w:rsid w:val="005F0B41"/>
    <w:rsid w:val="00605453"/>
    <w:rsid w:val="006133BD"/>
    <w:rsid w:val="0061589D"/>
    <w:rsid w:val="00617F05"/>
    <w:rsid w:val="00631C7F"/>
    <w:rsid w:val="00635598"/>
    <w:rsid w:val="006501FB"/>
    <w:rsid w:val="00652E06"/>
    <w:rsid w:val="00663216"/>
    <w:rsid w:val="00663416"/>
    <w:rsid w:val="006675BD"/>
    <w:rsid w:val="00673BC6"/>
    <w:rsid w:val="00675A1F"/>
    <w:rsid w:val="00676899"/>
    <w:rsid w:val="00684E9E"/>
    <w:rsid w:val="00696BB8"/>
    <w:rsid w:val="006A0DAF"/>
    <w:rsid w:val="006A3CC0"/>
    <w:rsid w:val="006A3FEB"/>
    <w:rsid w:val="006A40CE"/>
    <w:rsid w:val="006A56AC"/>
    <w:rsid w:val="006B397D"/>
    <w:rsid w:val="006F4604"/>
    <w:rsid w:val="006F60A8"/>
    <w:rsid w:val="006F70B9"/>
    <w:rsid w:val="006F7F69"/>
    <w:rsid w:val="007079BC"/>
    <w:rsid w:val="00707F30"/>
    <w:rsid w:val="007352C8"/>
    <w:rsid w:val="00736CAD"/>
    <w:rsid w:val="007469E7"/>
    <w:rsid w:val="007534AD"/>
    <w:rsid w:val="00756DE3"/>
    <w:rsid w:val="00757DE6"/>
    <w:rsid w:val="00765EBF"/>
    <w:rsid w:val="007663AE"/>
    <w:rsid w:val="007709B4"/>
    <w:rsid w:val="00771AA2"/>
    <w:rsid w:val="00772F39"/>
    <w:rsid w:val="00774BD9"/>
    <w:rsid w:val="00780795"/>
    <w:rsid w:val="007905FF"/>
    <w:rsid w:val="00793207"/>
    <w:rsid w:val="0079373F"/>
    <w:rsid w:val="007A3989"/>
    <w:rsid w:val="007A722A"/>
    <w:rsid w:val="007B1E0B"/>
    <w:rsid w:val="007B3B98"/>
    <w:rsid w:val="007E1888"/>
    <w:rsid w:val="007E3848"/>
    <w:rsid w:val="007E4D6F"/>
    <w:rsid w:val="007E55BB"/>
    <w:rsid w:val="007F3285"/>
    <w:rsid w:val="007F379A"/>
    <w:rsid w:val="008017A6"/>
    <w:rsid w:val="00816D93"/>
    <w:rsid w:val="0082057E"/>
    <w:rsid w:val="00820992"/>
    <w:rsid w:val="00821999"/>
    <w:rsid w:val="008235A2"/>
    <w:rsid w:val="00850437"/>
    <w:rsid w:val="008650E7"/>
    <w:rsid w:val="00871B0F"/>
    <w:rsid w:val="008870D5"/>
    <w:rsid w:val="00895605"/>
    <w:rsid w:val="008A01CA"/>
    <w:rsid w:val="008A146E"/>
    <w:rsid w:val="008A5C56"/>
    <w:rsid w:val="008B24C0"/>
    <w:rsid w:val="008B5C8C"/>
    <w:rsid w:val="008D6E0C"/>
    <w:rsid w:val="008E6899"/>
    <w:rsid w:val="008E6DEC"/>
    <w:rsid w:val="008F21A2"/>
    <w:rsid w:val="008F6FAE"/>
    <w:rsid w:val="00902456"/>
    <w:rsid w:val="00902ECD"/>
    <w:rsid w:val="00906D2C"/>
    <w:rsid w:val="00907326"/>
    <w:rsid w:val="00920EB0"/>
    <w:rsid w:val="009367D8"/>
    <w:rsid w:val="009432FC"/>
    <w:rsid w:val="00947555"/>
    <w:rsid w:val="00954028"/>
    <w:rsid w:val="009571D2"/>
    <w:rsid w:val="00967193"/>
    <w:rsid w:val="00967591"/>
    <w:rsid w:val="009737EC"/>
    <w:rsid w:val="00991DAA"/>
    <w:rsid w:val="00992796"/>
    <w:rsid w:val="009A0B12"/>
    <w:rsid w:val="009A6531"/>
    <w:rsid w:val="009C21E6"/>
    <w:rsid w:val="009C4D07"/>
    <w:rsid w:val="009C6193"/>
    <w:rsid w:val="009D0659"/>
    <w:rsid w:val="009D4213"/>
    <w:rsid w:val="009F6D21"/>
    <w:rsid w:val="00A0155F"/>
    <w:rsid w:val="00A07D5E"/>
    <w:rsid w:val="00A12374"/>
    <w:rsid w:val="00A27632"/>
    <w:rsid w:val="00A322BB"/>
    <w:rsid w:val="00A42DD3"/>
    <w:rsid w:val="00A53F78"/>
    <w:rsid w:val="00A540D1"/>
    <w:rsid w:val="00A603EF"/>
    <w:rsid w:val="00A62BDD"/>
    <w:rsid w:val="00A6304B"/>
    <w:rsid w:val="00A63494"/>
    <w:rsid w:val="00A67CE9"/>
    <w:rsid w:val="00A712B3"/>
    <w:rsid w:val="00A75C10"/>
    <w:rsid w:val="00AA2CB8"/>
    <w:rsid w:val="00AA5E48"/>
    <w:rsid w:val="00AB2299"/>
    <w:rsid w:val="00AB66C9"/>
    <w:rsid w:val="00AB7385"/>
    <w:rsid w:val="00AC1F41"/>
    <w:rsid w:val="00AC3B6E"/>
    <w:rsid w:val="00AD517A"/>
    <w:rsid w:val="00AE417A"/>
    <w:rsid w:val="00AE7134"/>
    <w:rsid w:val="00AE7B33"/>
    <w:rsid w:val="00AF3756"/>
    <w:rsid w:val="00AF6D48"/>
    <w:rsid w:val="00B07454"/>
    <w:rsid w:val="00B32C2A"/>
    <w:rsid w:val="00B35B73"/>
    <w:rsid w:val="00B43D6B"/>
    <w:rsid w:val="00B44E48"/>
    <w:rsid w:val="00B53BA7"/>
    <w:rsid w:val="00B609DC"/>
    <w:rsid w:val="00B60E10"/>
    <w:rsid w:val="00B74B35"/>
    <w:rsid w:val="00B91E4F"/>
    <w:rsid w:val="00BA669A"/>
    <w:rsid w:val="00BA705A"/>
    <w:rsid w:val="00BB006F"/>
    <w:rsid w:val="00BB2585"/>
    <w:rsid w:val="00BB2660"/>
    <w:rsid w:val="00BB3417"/>
    <w:rsid w:val="00BB4F6F"/>
    <w:rsid w:val="00BB79EF"/>
    <w:rsid w:val="00BD19D4"/>
    <w:rsid w:val="00BE1548"/>
    <w:rsid w:val="00BE237E"/>
    <w:rsid w:val="00BF1608"/>
    <w:rsid w:val="00BF1BEA"/>
    <w:rsid w:val="00C01A0D"/>
    <w:rsid w:val="00C03E45"/>
    <w:rsid w:val="00C07434"/>
    <w:rsid w:val="00C12D72"/>
    <w:rsid w:val="00C2590A"/>
    <w:rsid w:val="00C27D93"/>
    <w:rsid w:val="00C349D2"/>
    <w:rsid w:val="00C378C0"/>
    <w:rsid w:val="00C415D9"/>
    <w:rsid w:val="00C4691A"/>
    <w:rsid w:val="00C530B0"/>
    <w:rsid w:val="00C562B2"/>
    <w:rsid w:val="00C65D45"/>
    <w:rsid w:val="00C84765"/>
    <w:rsid w:val="00C9719F"/>
    <w:rsid w:val="00CA2749"/>
    <w:rsid w:val="00CA71FF"/>
    <w:rsid w:val="00CC6DB8"/>
    <w:rsid w:val="00CC7608"/>
    <w:rsid w:val="00CE6CA3"/>
    <w:rsid w:val="00CF26BC"/>
    <w:rsid w:val="00D04541"/>
    <w:rsid w:val="00D074E9"/>
    <w:rsid w:val="00D1018D"/>
    <w:rsid w:val="00D113EA"/>
    <w:rsid w:val="00D14327"/>
    <w:rsid w:val="00D16A6E"/>
    <w:rsid w:val="00D3034B"/>
    <w:rsid w:val="00D35BDE"/>
    <w:rsid w:val="00D516C5"/>
    <w:rsid w:val="00D6108A"/>
    <w:rsid w:val="00D641D6"/>
    <w:rsid w:val="00D6452A"/>
    <w:rsid w:val="00D652F3"/>
    <w:rsid w:val="00D65B80"/>
    <w:rsid w:val="00D7154C"/>
    <w:rsid w:val="00D7407F"/>
    <w:rsid w:val="00D7459A"/>
    <w:rsid w:val="00D76387"/>
    <w:rsid w:val="00D803CD"/>
    <w:rsid w:val="00D81B13"/>
    <w:rsid w:val="00D87E6C"/>
    <w:rsid w:val="00D95188"/>
    <w:rsid w:val="00DA0399"/>
    <w:rsid w:val="00DA2170"/>
    <w:rsid w:val="00DA6EA4"/>
    <w:rsid w:val="00DB52B0"/>
    <w:rsid w:val="00E00D77"/>
    <w:rsid w:val="00E21937"/>
    <w:rsid w:val="00E56A56"/>
    <w:rsid w:val="00E574D8"/>
    <w:rsid w:val="00E63023"/>
    <w:rsid w:val="00E63E47"/>
    <w:rsid w:val="00E67717"/>
    <w:rsid w:val="00E72D47"/>
    <w:rsid w:val="00E74EC6"/>
    <w:rsid w:val="00E76DFF"/>
    <w:rsid w:val="00E85F28"/>
    <w:rsid w:val="00E86A49"/>
    <w:rsid w:val="00E86BF5"/>
    <w:rsid w:val="00E90A19"/>
    <w:rsid w:val="00E946CB"/>
    <w:rsid w:val="00E97C64"/>
    <w:rsid w:val="00EA70CE"/>
    <w:rsid w:val="00EB52D1"/>
    <w:rsid w:val="00EB52D9"/>
    <w:rsid w:val="00EC5C6D"/>
    <w:rsid w:val="00ED0EBA"/>
    <w:rsid w:val="00ED3641"/>
    <w:rsid w:val="00ED3F6A"/>
    <w:rsid w:val="00ED79E3"/>
    <w:rsid w:val="00EF5485"/>
    <w:rsid w:val="00EF74BA"/>
    <w:rsid w:val="00F02576"/>
    <w:rsid w:val="00F0336C"/>
    <w:rsid w:val="00F06665"/>
    <w:rsid w:val="00F12B17"/>
    <w:rsid w:val="00F22CE7"/>
    <w:rsid w:val="00F324A0"/>
    <w:rsid w:val="00F32856"/>
    <w:rsid w:val="00F36541"/>
    <w:rsid w:val="00F36948"/>
    <w:rsid w:val="00F37ABA"/>
    <w:rsid w:val="00F421F9"/>
    <w:rsid w:val="00F4255E"/>
    <w:rsid w:val="00F533C2"/>
    <w:rsid w:val="00F54CDA"/>
    <w:rsid w:val="00F5540B"/>
    <w:rsid w:val="00F55DBF"/>
    <w:rsid w:val="00F57DF6"/>
    <w:rsid w:val="00F6328B"/>
    <w:rsid w:val="00F70536"/>
    <w:rsid w:val="00F708FC"/>
    <w:rsid w:val="00F85814"/>
    <w:rsid w:val="00F9340D"/>
    <w:rsid w:val="00F93FD7"/>
    <w:rsid w:val="00FA6BB2"/>
    <w:rsid w:val="00FB286C"/>
    <w:rsid w:val="00FB4E29"/>
    <w:rsid w:val="00FC187D"/>
    <w:rsid w:val="00FC2069"/>
    <w:rsid w:val="00FC6D01"/>
    <w:rsid w:val="00FD0324"/>
    <w:rsid w:val="00FD5FC5"/>
    <w:rsid w:val="00FE1012"/>
    <w:rsid w:val="00FE65CC"/>
    <w:rsid w:val="00FF12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7321476"/>
  <w15:docId w15:val="{AD09D244-7447-40C4-A712-0A23B0BC9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3F5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F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3F53"/>
    <w:rPr>
      <w:rFonts w:asciiTheme="majorHAnsi" w:eastAsiaTheme="majorEastAsia" w:hAnsiTheme="majorHAnsi" w:cstheme="majorBidi"/>
      <w:sz w:val="18"/>
      <w:szCs w:val="18"/>
    </w:rPr>
  </w:style>
  <w:style w:type="paragraph" w:styleId="a5">
    <w:name w:val="List Paragraph"/>
    <w:basedOn w:val="a"/>
    <w:uiPriority w:val="34"/>
    <w:qFormat/>
    <w:rsid w:val="00D074E9"/>
    <w:pPr>
      <w:ind w:leftChars="400" w:left="840"/>
    </w:pPr>
  </w:style>
  <w:style w:type="table" w:styleId="a6">
    <w:name w:val="Table Grid"/>
    <w:basedOn w:val="a1"/>
    <w:uiPriority w:val="59"/>
    <w:rsid w:val="003768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DA0399"/>
    <w:pPr>
      <w:tabs>
        <w:tab w:val="center" w:pos="4252"/>
        <w:tab w:val="right" w:pos="8504"/>
      </w:tabs>
      <w:snapToGrid w:val="0"/>
    </w:pPr>
  </w:style>
  <w:style w:type="character" w:customStyle="1" w:styleId="a8">
    <w:name w:val="ヘッダー (文字)"/>
    <w:basedOn w:val="a0"/>
    <w:link w:val="a7"/>
    <w:rsid w:val="00DA0399"/>
    <w:rPr>
      <w:rFonts w:ascii="Century" w:eastAsia="ＭＳ 明朝" w:hAnsi="Century" w:cs="Times New Roman"/>
      <w:szCs w:val="24"/>
    </w:rPr>
  </w:style>
  <w:style w:type="paragraph" w:styleId="a9">
    <w:name w:val="footer"/>
    <w:basedOn w:val="a"/>
    <w:link w:val="aa"/>
    <w:uiPriority w:val="99"/>
    <w:unhideWhenUsed/>
    <w:rsid w:val="00DA0399"/>
    <w:pPr>
      <w:tabs>
        <w:tab w:val="center" w:pos="4252"/>
        <w:tab w:val="right" w:pos="8504"/>
      </w:tabs>
      <w:snapToGrid w:val="0"/>
    </w:pPr>
  </w:style>
  <w:style w:type="character" w:customStyle="1" w:styleId="aa">
    <w:name w:val="フッター (文字)"/>
    <w:basedOn w:val="a0"/>
    <w:link w:val="a9"/>
    <w:uiPriority w:val="99"/>
    <w:rsid w:val="00DA0399"/>
    <w:rPr>
      <w:rFonts w:ascii="Century" w:eastAsia="ＭＳ 明朝" w:hAnsi="Century" w:cs="Times New Roman"/>
      <w:szCs w:val="24"/>
    </w:rPr>
  </w:style>
  <w:style w:type="paragraph" w:styleId="Web">
    <w:name w:val="Normal (Web)"/>
    <w:basedOn w:val="a"/>
    <w:uiPriority w:val="99"/>
    <w:semiHidden/>
    <w:unhideWhenUsed/>
    <w:rsid w:val="00D1432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page number"/>
    <w:basedOn w:val="a0"/>
    <w:rsid w:val="008B24C0"/>
    <w:rPr>
      <w:rFonts w:cs="Times New Roman"/>
    </w:rPr>
  </w:style>
  <w:style w:type="paragraph" w:styleId="ac">
    <w:name w:val="Body Text Indent"/>
    <w:basedOn w:val="a"/>
    <w:link w:val="ad"/>
    <w:rsid w:val="008B24C0"/>
    <w:pPr>
      <w:spacing w:before="120"/>
      <w:ind w:left="709" w:hanging="697"/>
    </w:pPr>
    <w:rPr>
      <w:rFonts w:ascii="ＭＳ 明朝"/>
      <w:spacing w:val="-17"/>
      <w:sz w:val="18"/>
      <w:szCs w:val="20"/>
    </w:rPr>
  </w:style>
  <w:style w:type="character" w:customStyle="1" w:styleId="ad">
    <w:name w:val="本文インデント (文字)"/>
    <w:basedOn w:val="a0"/>
    <w:link w:val="ac"/>
    <w:rsid w:val="008B24C0"/>
    <w:rPr>
      <w:rFonts w:ascii="ＭＳ 明朝" w:eastAsia="ＭＳ 明朝" w:hAnsi="Century" w:cs="Times New Roman"/>
      <w:spacing w:val="-17"/>
      <w:sz w:val="18"/>
      <w:szCs w:val="20"/>
    </w:rPr>
  </w:style>
  <w:style w:type="paragraph" w:styleId="ae">
    <w:name w:val="Body Text"/>
    <w:basedOn w:val="a"/>
    <w:link w:val="af"/>
    <w:rsid w:val="008B24C0"/>
    <w:rPr>
      <w:rFonts w:ascii="ＭＳ 明朝"/>
      <w:spacing w:val="-17"/>
      <w:sz w:val="20"/>
      <w:szCs w:val="20"/>
    </w:rPr>
  </w:style>
  <w:style w:type="character" w:customStyle="1" w:styleId="af">
    <w:name w:val="本文 (文字)"/>
    <w:basedOn w:val="a0"/>
    <w:link w:val="ae"/>
    <w:rsid w:val="008B24C0"/>
    <w:rPr>
      <w:rFonts w:ascii="ＭＳ 明朝" w:eastAsia="ＭＳ 明朝" w:hAnsi="Century" w:cs="Times New Roman"/>
      <w:spacing w:val="-17"/>
      <w:sz w:val="20"/>
      <w:szCs w:val="20"/>
    </w:rPr>
  </w:style>
  <w:style w:type="table" w:styleId="af0">
    <w:name w:val="Table Professional"/>
    <w:basedOn w:val="a1"/>
    <w:rsid w:val="008B24C0"/>
    <w:pPr>
      <w:widowControl w:val="0"/>
      <w:spacing w:line="379" w:lineRule="atLeast"/>
      <w:jc w:val="both"/>
    </w:pPr>
    <w:rPr>
      <w:rFonts w:ascii="Symbol" w:eastAsia="ＭＳ 明朝" w:hAnsi="Symbol"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f1">
    <w:name w:val="No Spacing"/>
    <w:uiPriority w:val="1"/>
    <w:qFormat/>
    <w:rsid w:val="00383EFC"/>
    <w:pPr>
      <w:widowControl w:val="0"/>
      <w:jc w:val="both"/>
    </w:pPr>
    <w:rPr>
      <w:rFonts w:ascii="Century" w:eastAsia="ＭＳ 明朝" w:hAnsi="Century" w:cs="Times New Roman"/>
      <w:szCs w:val="24"/>
    </w:rPr>
  </w:style>
  <w:style w:type="character" w:styleId="af2">
    <w:name w:val="annotation reference"/>
    <w:basedOn w:val="a0"/>
    <w:uiPriority w:val="99"/>
    <w:semiHidden/>
    <w:unhideWhenUsed/>
    <w:rsid w:val="0027352C"/>
    <w:rPr>
      <w:sz w:val="18"/>
      <w:szCs w:val="18"/>
    </w:rPr>
  </w:style>
  <w:style w:type="paragraph" w:styleId="af3">
    <w:name w:val="annotation text"/>
    <w:basedOn w:val="a"/>
    <w:link w:val="af4"/>
    <w:uiPriority w:val="99"/>
    <w:semiHidden/>
    <w:unhideWhenUsed/>
    <w:rsid w:val="0027352C"/>
    <w:pPr>
      <w:jc w:val="left"/>
    </w:pPr>
  </w:style>
  <w:style w:type="character" w:customStyle="1" w:styleId="af4">
    <w:name w:val="コメント文字列 (文字)"/>
    <w:basedOn w:val="a0"/>
    <w:link w:val="af3"/>
    <w:uiPriority w:val="99"/>
    <w:semiHidden/>
    <w:rsid w:val="0027352C"/>
    <w:rPr>
      <w:rFonts w:ascii="Century" w:eastAsia="ＭＳ 明朝" w:hAnsi="Century" w:cs="Times New Roman"/>
      <w:szCs w:val="24"/>
    </w:rPr>
  </w:style>
  <w:style w:type="paragraph" w:styleId="af5">
    <w:name w:val="annotation subject"/>
    <w:basedOn w:val="af3"/>
    <w:next w:val="af3"/>
    <w:link w:val="af6"/>
    <w:uiPriority w:val="99"/>
    <w:semiHidden/>
    <w:unhideWhenUsed/>
    <w:rsid w:val="0027352C"/>
    <w:rPr>
      <w:b/>
      <w:bCs/>
    </w:rPr>
  </w:style>
  <w:style w:type="character" w:customStyle="1" w:styleId="af6">
    <w:name w:val="コメント内容 (文字)"/>
    <w:basedOn w:val="af4"/>
    <w:link w:val="af5"/>
    <w:uiPriority w:val="99"/>
    <w:semiHidden/>
    <w:rsid w:val="0027352C"/>
    <w:rPr>
      <w:rFonts w:ascii="Century" w:eastAsia="ＭＳ 明朝" w:hAnsi="Century" w:cs="Times New Roman"/>
      <w:b/>
      <w:bCs/>
      <w:szCs w:val="24"/>
    </w:rPr>
  </w:style>
  <w:style w:type="paragraph" w:styleId="af7">
    <w:name w:val="Revision"/>
    <w:hidden/>
    <w:uiPriority w:val="99"/>
    <w:semiHidden/>
    <w:rsid w:val="0027352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68268">
      <w:bodyDiv w:val="1"/>
      <w:marLeft w:val="0"/>
      <w:marRight w:val="0"/>
      <w:marTop w:val="0"/>
      <w:marBottom w:val="0"/>
      <w:divBdr>
        <w:top w:val="none" w:sz="0" w:space="0" w:color="auto"/>
        <w:left w:val="none" w:sz="0" w:space="0" w:color="auto"/>
        <w:bottom w:val="none" w:sz="0" w:space="0" w:color="auto"/>
        <w:right w:val="none" w:sz="0" w:space="0" w:color="auto"/>
      </w:divBdr>
    </w:div>
    <w:div w:id="271858837">
      <w:bodyDiv w:val="1"/>
      <w:marLeft w:val="0"/>
      <w:marRight w:val="0"/>
      <w:marTop w:val="0"/>
      <w:marBottom w:val="0"/>
      <w:divBdr>
        <w:top w:val="none" w:sz="0" w:space="0" w:color="auto"/>
        <w:left w:val="none" w:sz="0" w:space="0" w:color="auto"/>
        <w:bottom w:val="none" w:sz="0" w:space="0" w:color="auto"/>
        <w:right w:val="none" w:sz="0" w:space="0" w:color="auto"/>
      </w:divBdr>
    </w:div>
    <w:div w:id="320817715">
      <w:bodyDiv w:val="1"/>
      <w:marLeft w:val="0"/>
      <w:marRight w:val="0"/>
      <w:marTop w:val="0"/>
      <w:marBottom w:val="0"/>
      <w:divBdr>
        <w:top w:val="none" w:sz="0" w:space="0" w:color="auto"/>
        <w:left w:val="none" w:sz="0" w:space="0" w:color="auto"/>
        <w:bottom w:val="none" w:sz="0" w:space="0" w:color="auto"/>
        <w:right w:val="none" w:sz="0" w:space="0" w:color="auto"/>
      </w:divBdr>
    </w:div>
    <w:div w:id="343824967">
      <w:bodyDiv w:val="1"/>
      <w:marLeft w:val="0"/>
      <w:marRight w:val="0"/>
      <w:marTop w:val="0"/>
      <w:marBottom w:val="0"/>
      <w:divBdr>
        <w:top w:val="none" w:sz="0" w:space="0" w:color="auto"/>
        <w:left w:val="none" w:sz="0" w:space="0" w:color="auto"/>
        <w:bottom w:val="none" w:sz="0" w:space="0" w:color="auto"/>
        <w:right w:val="none" w:sz="0" w:space="0" w:color="auto"/>
      </w:divBdr>
    </w:div>
    <w:div w:id="393938404">
      <w:bodyDiv w:val="1"/>
      <w:marLeft w:val="0"/>
      <w:marRight w:val="0"/>
      <w:marTop w:val="0"/>
      <w:marBottom w:val="0"/>
      <w:divBdr>
        <w:top w:val="none" w:sz="0" w:space="0" w:color="auto"/>
        <w:left w:val="none" w:sz="0" w:space="0" w:color="auto"/>
        <w:bottom w:val="none" w:sz="0" w:space="0" w:color="auto"/>
        <w:right w:val="none" w:sz="0" w:space="0" w:color="auto"/>
      </w:divBdr>
    </w:div>
    <w:div w:id="746655494">
      <w:bodyDiv w:val="1"/>
      <w:marLeft w:val="0"/>
      <w:marRight w:val="0"/>
      <w:marTop w:val="0"/>
      <w:marBottom w:val="0"/>
      <w:divBdr>
        <w:top w:val="none" w:sz="0" w:space="0" w:color="auto"/>
        <w:left w:val="none" w:sz="0" w:space="0" w:color="auto"/>
        <w:bottom w:val="none" w:sz="0" w:space="0" w:color="auto"/>
        <w:right w:val="none" w:sz="0" w:space="0" w:color="auto"/>
      </w:divBdr>
    </w:div>
    <w:div w:id="795678221">
      <w:bodyDiv w:val="1"/>
      <w:marLeft w:val="0"/>
      <w:marRight w:val="0"/>
      <w:marTop w:val="0"/>
      <w:marBottom w:val="0"/>
      <w:divBdr>
        <w:top w:val="none" w:sz="0" w:space="0" w:color="auto"/>
        <w:left w:val="none" w:sz="0" w:space="0" w:color="auto"/>
        <w:bottom w:val="none" w:sz="0" w:space="0" w:color="auto"/>
        <w:right w:val="none" w:sz="0" w:space="0" w:color="auto"/>
      </w:divBdr>
    </w:div>
    <w:div w:id="823743231">
      <w:bodyDiv w:val="1"/>
      <w:marLeft w:val="0"/>
      <w:marRight w:val="0"/>
      <w:marTop w:val="0"/>
      <w:marBottom w:val="0"/>
      <w:divBdr>
        <w:top w:val="none" w:sz="0" w:space="0" w:color="auto"/>
        <w:left w:val="none" w:sz="0" w:space="0" w:color="auto"/>
        <w:bottom w:val="none" w:sz="0" w:space="0" w:color="auto"/>
        <w:right w:val="none" w:sz="0" w:space="0" w:color="auto"/>
      </w:divBdr>
    </w:div>
    <w:div w:id="995378735">
      <w:bodyDiv w:val="1"/>
      <w:marLeft w:val="0"/>
      <w:marRight w:val="0"/>
      <w:marTop w:val="0"/>
      <w:marBottom w:val="0"/>
      <w:divBdr>
        <w:top w:val="none" w:sz="0" w:space="0" w:color="auto"/>
        <w:left w:val="none" w:sz="0" w:space="0" w:color="auto"/>
        <w:bottom w:val="none" w:sz="0" w:space="0" w:color="auto"/>
        <w:right w:val="none" w:sz="0" w:space="0" w:color="auto"/>
      </w:divBdr>
    </w:div>
    <w:div w:id="995836692">
      <w:bodyDiv w:val="1"/>
      <w:marLeft w:val="0"/>
      <w:marRight w:val="0"/>
      <w:marTop w:val="0"/>
      <w:marBottom w:val="0"/>
      <w:divBdr>
        <w:top w:val="none" w:sz="0" w:space="0" w:color="auto"/>
        <w:left w:val="none" w:sz="0" w:space="0" w:color="auto"/>
        <w:bottom w:val="none" w:sz="0" w:space="0" w:color="auto"/>
        <w:right w:val="none" w:sz="0" w:space="0" w:color="auto"/>
      </w:divBdr>
    </w:div>
    <w:div w:id="1170952928">
      <w:bodyDiv w:val="1"/>
      <w:marLeft w:val="0"/>
      <w:marRight w:val="0"/>
      <w:marTop w:val="0"/>
      <w:marBottom w:val="0"/>
      <w:divBdr>
        <w:top w:val="none" w:sz="0" w:space="0" w:color="auto"/>
        <w:left w:val="none" w:sz="0" w:space="0" w:color="auto"/>
        <w:bottom w:val="none" w:sz="0" w:space="0" w:color="auto"/>
        <w:right w:val="none" w:sz="0" w:space="0" w:color="auto"/>
      </w:divBdr>
    </w:div>
    <w:div w:id="1184637440">
      <w:bodyDiv w:val="1"/>
      <w:marLeft w:val="0"/>
      <w:marRight w:val="0"/>
      <w:marTop w:val="0"/>
      <w:marBottom w:val="0"/>
      <w:divBdr>
        <w:top w:val="none" w:sz="0" w:space="0" w:color="auto"/>
        <w:left w:val="none" w:sz="0" w:space="0" w:color="auto"/>
        <w:bottom w:val="none" w:sz="0" w:space="0" w:color="auto"/>
        <w:right w:val="none" w:sz="0" w:space="0" w:color="auto"/>
      </w:divBdr>
    </w:div>
    <w:div w:id="1308582538">
      <w:bodyDiv w:val="1"/>
      <w:marLeft w:val="0"/>
      <w:marRight w:val="0"/>
      <w:marTop w:val="0"/>
      <w:marBottom w:val="0"/>
      <w:divBdr>
        <w:top w:val="none" w:sz="0" w:space="0" w:color="auto"/>
        <w:left w:val="none" w:sz="0" w:space="0" w:color="auto"/>
        <w:bottom w:val="none" w:sz="0" w:space="0" w:color="auto"/>
        <w:right w:val="none" w:sz="0" w:space="0" w:color="auto"/>
      </w:divBdr>
    </w:div>
    <w:div w:id="1637947117">
      <w:bodyDiv w:val="1"/>
      <w:marLeft w:val="0"/>
      <w:marRight w:val="0"/>
      <w:marTop w:val="0"/>
      <w:marBottom w:val="0"/>
      <w:divBdr>
        <w:top w:val="none" w:sz="0" w:space="0" w:color="auto"/>
        <w:left w:val="none" w:sz="0" w:space="0" w:color="auto"/>
        <w:bottom w:val="none" w:sz="0" w:space="0" w:color="auto"/>
        <w:right w:val="none" w:sz="0" w:space="0" w:color="auto"/>
      </w:divBdr>
    </w:div>
    <w:div w:id="1882090228">
      <w:bodyDiv w:val="1"/>
      <w:marLeft w:val="0"/>
      <w:marRight w:val="0"/>
      <w:marTop w:val="0"/>
      <w:marBottom w:val="0"/>
      <w:divBdr>
        <w:top w:val="none" w:sz="0" w:space="0" w:color="auto"/>
        <w:left w:val="none" w:sz="0" w:space="0" w:color="auto"/>
        <w:bottom w:val="none" w:sz="0" w:space="0" w:color="auto"/>
        <w:right w:val="none" w:sz="0" w:space="0" w:color="auto"/>
      </w:divBdr>
    </w:div>
    <w:div w:id="1929342872">
      <w:bodyDiv w:val="1"/>
      <w:marLeft w:val="0"/>
      <w:marRight w:val="0"/>
      <w:marTop w:val="0"/>
      <w:marBottom w:val="0"/>
      <w:divBdr>
        <w:top w:val="none" w:sz="0" w:space="0" w:color="auto"/>
        <w:left w:val="none" w:sz="0" w:space="0" w:color="auto"/>
        <w:bottom w:val="none" w:sz="0" w:space="0" w:color="auto"/>
        <w:right w:val="none" w:sz="0" w:space="0" w:color="auto"/>
      </w:divBdr>
    </w:div>
    <w:div w:id="1935937550">
      <w:bodyDiv w:val="1"/>
      <w:marLeft w:val="0"/>
      <w:marRight w:val="0"/>
      <w:marTop w:val="0"/>
      <w:marBottom w:val="0"/>
      <w:divBdr>
        <w:top w:val="none" w:sz="0" w:space="0" w:color="auto"/>
        <w:left w:val="none" w:sz="0" w:space="0" w:color="auto"/>
        <w:bottom w:val="none" w:sz="0" w:space="0" w:color="auto"/>
        <w:right w:val="none" w:sz="0" w:space="0" w:color="auto"/>
      </w:divBdr>
    </w:div>
    <w:div w:id="208105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77C09-1C44-4EF0-8C7C-D9B63E5309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483334-1AD1-4478-97B9-EE3C5C389CA5}">
  <ds:schemaRefs>
    <ds:schemaRef ds:uri="http://purl.org/dc/dcmitype/"/>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521EE178-ECD0-496C-9F8F-7CDA878B720E}">
  <ds:schemaRefs>
    <ds:schemaRef ds:uri="http://schemas.microsoft.com/sharepoint/v3/contenttype/forms"/>
  </ds:schemaRefs>
</ds:datastoreItem>
</file>

<file path=customXml/itemProps4.xml><?xml version="1.0" encoding="utf-8"?>
<ds:datastoreItem xmlns:ds="http://schemas.openxmlformats.org/officeDocument/2006/customXml" ds:itemID="{A9E20C34-1BD3-4958-B550-8A3597EF6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384</Words>
  <Characters>2195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田村　友宣</dc:creator>
  <cp:lastModifiedBy>興津　良介</cp:lastModifiedBy>
  <cp:revision>9</cp:revision>
  <cp:lastPrinted>2019-09-10T23:45:00Z</cp:lastPrinted>
  <dcterms:created xsi:type="dcterms:W3CDTF">2019-09-10T01:27:00Z</dcterms:created>
  <dcterms:modified xsi:type="dcterms:W3CDTF">2020-09-14T05:46:00Z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