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8C3" w:rsidRPr="00986A24" w:rsidRDefault="00986A24">
      <w:pP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4615815</wp:posOffset>
                </wp:positionH>
                <wp:positionV relativeFrom="paragraph">
                  <wp:posOffset>-384175</wp:posOffset>
                </wp:positionV>
                <wp:extent cx="723900" cy="3429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7239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6A24" w:rsidRPr="00986A24" w:rsidRDefault="00986A24" w:rsidP="00986A24">
                            <w:pPr>
                              <w:rPr>
                                <w:rFonts w:ascii="HG丸ｺﾞｼｯｸM-PRO" w:eastAsia="HG丸ｺﾞｼｯｸM-PRO" w:hAnsi="HG丸ｺﾞｼｯｸM-PRO"/>
                                <w:sz w:val="24"/>
                                <w:szCs w:val="24"/>
                              </w:rPr>
                            </w:pPr>
                            <w:r w:rsidRPr="00986A24">
                              <w:rPr>
                                <w:rFonts w:ascii="HG丸ｺﾞｼｯｸM-PRO" w:eastAsia="HG丸ｺﾞｼｯｸM-PRO" w:hAnsi="HG丸ｺﾞｼｯｸM-PRO" w:hint="eastAsia"/>
                                <w:sz w:val="24"/>
                                <w:szCs w:val="24"/>
                              </w:rPr>
                              <w:t>資料３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63.45pt;margin-top:-30.25pt;width:5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" fillcolor="white [3201]" strokeweight=".5pt">
                <v:textbox>
                  <w:txbxContent>
                    <w:p w:rsidR="00986A24" w:rsidRPr="00986A24" w:rsidRDefault="00986A24" w:rsidP="00986A24">
                      <w:pPr>
                        <w:rPr>
                          <w:rFonts w:ascii="HG丸ｺﾞｼｯｸM-PRO" w:eastAsia="HG丸ｺﾞｼｯｸM-PRO" w:hAnsi="HG丸ｺﾞｼｯｸM-PRO"/>
                          <w:sz w:val="24"/>
                          <w:szCs w:val="24"/>
                        </w:rPr>
                      </w:pPr>
                      <w:r w:rsidRPr="00986A24">
                        <w:rPr>
                          <w:rFonts w:ascii="HG丸ｺﾞｼｯｸM-PRO" w:eastAsia="HG丸ｺﾞｼｯｸM-PRO" w:hAnsi="HG丸ｺﾞｼｯｸM-PRO" w:hint="eastAsia"/>
                          <w:sz w:val="24"/>
                          <w:szCs w:val="24"/>
                        </w:rPr>
                        <w:t>資料３</w:t>
                      </w:r>
                    </w:p>
                  </w:txbxContent>
                </v:textbox>
              </v:shape>
            </w:pict>
          </mc:Fallback>
        </mc:AlternateContent>
      </w:r>
      <w:r w:rsidRPr="00986A24">
        <w:rPr>
          <w:rFonts w:ascii="HG丸ｺﾞｼｯｸM-PRO" w:eastAsia="HG丸ｺﾞｼｯｸM-PRO" w:hAnsi="HG丸ｺﾞｼｯｸM-PRO" w:hint="eastAsia"/>
          <w:sz w:val="28"/>
          <w:szCs w:val="28"/>
        </w:rPr>
        <w:t>大阪府食の安全安心メールマガジン</w:t>
      </w:r>
      <w:r w:rsidR="009D39DB" w:rsidRPr="00986A24">
        <w:rPr>
          <w:rFonts w:ascii="HG丸ｺﾞｼｯｸM-PRO" w:eastAsia="HG丸ｺﾞｼｯｸM-PRO" w:hAnsi="HG丸ｺﾞｼｯｸM-PRO" w:hint="eastAsia"/>
          <w:sz w:val="28"/>
          <w:szCs w:val="28"/>
        </w:rPr>
        <w:t>に</w:t>
      </w:r>
      <w:r w:rsidR="002109D3" w:rsidRPr="00986A24">
        <w:rPr>
          <w:rFonts w:ascii="HG丸ｺﾞｼｯｸM-PRO" w:eastAsia="HG丸ｺﾞｼｯｸM-PRO" w:hAnsi="HG丸ｺﾞｼｯｸM-PRO" w:hint="eastAsia"/>
          <w:sz w:val="28"/>
          <w:szCs w:val="28"/>
        </w:rPr>
        <w:t>ついて</w:t>
      </w:r>
    </w:p>
    <w:p w:rsidR="002831B0" w:rsidRDefault="002831B0">
      <w:pPr>
        <w:rPr>
          <w:rFonts w:ascii="HG丸ｺﾞｼｯｸM-PRO" w:eastAsia="HG丸ｺﾞｼｯｸM-PRO" w:hAnsi="HG丸ｺﾞｼｯｸM-PRO"/>
        </w:rPr>
      </w:pPr>
      <w:r w:rsidRPr="00EC160E">
        <w:rPr>
          <w:rFonts w:ascii="HG丸ｺﾞｼｯｸM-PRO" w:eastAsia="HG丸ｺﾞｼｯｸM-PRO" w:hAnsi="HG丸ｺﾞｼｯｸM-PRO" w:hint="eastAsia"/>
        </w:rPr>
        <w:t>・情報発信評価検証部会委員の皆様</w:t>
      </w:r>
      <w:r w:rsidR="00D85E2B" w:rsidRPr="00EC160E">
        <w:rPr>
          <w:rFonts w:ascii="HG丸ｺﾞｼｯｸM-PRO" w:eastAsia="HG丸ｺﾞｼｯｸM-PRO" w:hAnsi="HG丸ｺﾞｼｯｸM-PRO" w:hint="eastAsia"/>
        </w:rPr>
        <w:t>から</w:t>
      </w:r>
      <w:r w:rsidRPr="00EC160E">
        <w:rPr>
          <w:rFonts w:ascii="HG丸ｺﾞｼｯｸM-PRO" w:eastAsia="HG丸ｺﾞｼｯｸM-PRO" w:hAnsi="HG丸ｺﾞｼｯｸM-PRO" w:hint="eastAsia"/>
        </w:rPr>
        <w:t>事前</w:t>
      </w:r>
      <w:r w:rsidR="00D85E2B" w:rsidRPr="00EC160E">
        <w:rPr>
          <w:rFonts w:ascii="HG丸ｺﾞｼｯｸM-PRO" w:eastAsia="HG丸ｺﾞｼｯｸM-PRO" w:hAnsi="HG丸ｺﾞｼｯｸM-PRO" w:hint="eastAsia"/>
        </w:rPr>
        <w:t>にいただいたご意見一覧</w:t>
      </w:r>
    </w:p>
    <w:p w:rsidR="00935046" w:rsidRPr="00EC160E" w:rsidRDefault="00935046">
      <w:pPr>
        <w:rPr>
          <w:rFonts w:ascii="HG丸ｺﾞｼｯｸM-PRO" w:eastAsia="HG丸ｺﾞｼｯｸM-PRO" w:hAnsi="HG丸ｺﾞｼｯｸM-PRO"/>
        </w:rPr>
      </w:pPr>
    </w:p>
    <w:tbl>
      <w:tblPr>
        <w:tblStyle w:val="a7"/>
        <w:tblW w:w="0" w:type="auto"/>
        <w:tblLook w:val="04A0" w:firstRow="1" w:lastRow="0" w:firstColumn="1" w:lastColumn="0" w:noHBand="0" w:noVBand="1"/>
      </w:tblPr>
      <w:tblGrid>
        <w:gridCol w:w="2660"/>
        <w:gridCol w:w="6042"/>
      </w:tblGrid>
      <w:tr w:rsidR="002D314C" w:rsidRPr="00B36FD0" w:rsidTr="00A33626">
        <w:trPr>
          <w:trHeight w:val="394"/>
          <w:tblHeader/>
        </w:trPr>
        <w:tc>
          <w:tcPr>
            <w:tcW w:w="2660" w:type="dxa"/>
          </w:tcPr>
          <w:p w:rsidR="002D314C" w:rsidRPr="000724B6" w:rsidRDefault="002D314C" w:rsidP="00A33626">
            <w:pPr>
              <w:jc w:val="center"/>
              <w:rPr>
                <w:rFonts w:ascii="HG丸ｺﾞｼｯｸM-PRO" w:eastAsia="HG丸ｺﾞｼｯｸM-PRO" w:hAnsi="HG丸ｺﾞｼｯｸM-PRO"/>
                <w:sz w:val="24"/>
                <w:szCs w:val="24"/>
              </w:rPr>
            </w:pPr>
            <w:r w:rsidRPr="000724B6">
              <w:rPr>
                <w:rFonts w:ascii="HG丸ｺﾞｼｯｸM-PRO" w:eastAsia="HG丸ｺﾞｼｯｸM-PRO" w:hAnsi="HG丸ｺﾞｼｯｸM-PRO" w:hint="eastAsia"/>
                <w:sz w:val="24"/>
                <w:szCs w:val="24"/>
              </w:rPr>
              <w:t>項目</w:t>
            </w:r>
          </w:p>
        </w:tc>
        <w:tc>
          <w:tcPr>
            <w:tcW w:w="6042" w:type="dxa"/>
          </w:tcPr>
          <w:p w:rsidR="002D314C" w:rsidRPr="000724B6" w:rsidRDefault="002D314C" w:rsidP="00A33626">
            <w:pPr>
              <w:jc w:val="center"/>
              <w:rPr>
                <w:rFonts w:ascii="HG丸ｺﾞｼｯｸM-PRO" w:eastAsia="HG丸ｺﾞｼｯｸM-PRO" w:hAnsi="HG丸ｺﾞｼｯｸM-PRO"/>
                <w:sz w:val="24"/>
                <w:szCs w:val="24"/>
              </w:rPr>
            </w:pPr>
            <w:r w:rsidRPr="000724B6">
              <w:rPr>
                <w:rFonts w:ascii="HG丸ｺﾞｼｯｸM-PRO" w:eastAsia="HG丸ｺﾞｼｯｸM-PRO" w:hAnsi="HG丸ｺﾞｼｯｸM-PRO" w:hint="eastAsia"/>
                <w:sz w:val="24"/>
                <w:szCs w:val="24"/>
              </w:rPr>
              <w:t>いただいた主なご意見</w:t>
            </w:r>
          </w:p>
        </w:tc>
      </w:tr>
      <w:tr w:rsidR="002D314C" w:rsidTr="00550BCB">
        <w:trPr>
          <w:trHeight w:val="1691"/>
        </w:trPr>
        <w:tc>
          <w:tcPr>
            <w:tcW w:w="2660" w:type="dxa"/>
          </w:tcPr>
          <w:p w:rsidR="002D314C" w:rsidRDefault="009D6464">
            <w:pPr>
              <w:rPr>
                <w:rFonts w:ascii="HG丸ｺﾞｼｯｸM-PRO" w:eastAsia="HG丸ｺﾞｼｯｸM-PRO" w:hAnsi="HG丸ｺﾞｼｯｸM-PRO"/>
              </w:rPr>
            </w:pPr>
            <w:r>
              <w:rPr>
                <w:rFonts w:ascii="HG丸ｺﾞｼｯｸM-PRO" w:eastAsia="HG丸ｺﾞｼｯｸM-PRO" w:hAnsi="HG丸ｺﾞｼｯｸM-PRO" w:hint="eastAsia"/>
              </w:rPr>
              <w:t>★</w:t>
            </w:r>
            <w:r w:rsidR="002D314C">
              <w:rPr>
                <w:rFonts w:ascii="HG丸ｺﾞｼｯｸM-PRO" w:eastAsia="HG丸ｺﾞｼｯｸM-PRO" w:hAnsi="HG丸ｺﾞｼｯｸM-PRO" w:hint="eastAsia"/>
              </w:rPr>
              <w:t>メルマガ全体について</w:t>
            </w:r>
          </w:p>
          <w:p w:rsidR="002D314C" w:rsidRDefault="002D314C">
            <w:pPr>
              <w:rPr>
                <w:rFonts w:ascii="HG丸ｺﾞｼｯｸM-PRO" w:eastAsia="HG丸ｺﾞｼｯｸM-PRO" w:hAnsi="HG丸ｺﾞｼｯｸM-PRO"/>
              </w:rPr>
            </w:pPr>
            <w:r>
              <w:rPr>
                <w:rFonts w:ascii="HG丸ｺﾞｼｯｸM-PRO" w:eastAsia="HG丸ｺﾞｼｯｸM-PRO" w:hAnsi="HG丸ｺﾞｼｯｸM-PRO" w:hint="eastAsia"/>
              </w:rPr>
              <w:t>（カテゴリー数）</w:t>
            </w:r>
          </w:p>
          <w:p w:rsidR="002D314C" w:rsidRDefault="002D314C">
            <w:pPr>
              <w:rPr>
                <w:rFonts w:ascii="HG丸ｺﾞｼｯｸM-PRO" w:eastAsia="HG丸ｺﾞｼｯｸM-PRO" w:hAnsi="HG丸ｺﾞｼｯｸM-PRO"/>
              </w:rPr>
            </w:pPr>
          </w:p>
        </w:tc>
        <w:tc>
          <w:tcPr>
            <w:tcW w:w="6042" w:type="dxa"/>
          </w:tcPr>
          <w:p w:rsidR="00935046" w:rsidRDefault="00935046">
            <w:pPr>
              <w:rPr>
                <w:rFonts w:ascii="HG丸ｺﾞｼｯｸM-PRO" w:eastAsia="HG丸ｺﾞｼｯｸM-PRO" w:hAnsi="HG丸ｺﾞｼｯｸM-PRO"/>
              </w:rPr>
            </w:pPr>
            <w:r>
              <w:rPr>
                <w:rFonts w:ascii="HG丸ｺﾞｼｯｸM-PRO" w:eastAsia="HG丸ｺﾞｼｯｸM-PRO" w:hAnsi="HG丸ｺﾞｼｯｸM-PRO" w:hint="eastAsia"/>
              </w:rPr>
              <w:t>・カテゴリー数は現在の数でちょうどいいのではないか。</w:t>
            </w:r>
          </w:p>
          <w:p w:rsidR="002D314C" w:rsidRDefault="002D314C">
            <w:pPr>
              <w:rPr>
                <w:rFonts w:ascii="HG丸ｺﾞｼｯｸM-PRO" w:eastAsia="HG丸ｺﾞｼｯｸM-PRO" w:hAnsi="HG丸ｺﾞｼｯｸM-PRO"/>
              </w:rPr>
            </w:pPr>
            <w:r>
              <w:rPr>
                <w:rFonts w:ascii="HG丸ｺﾞｼｯｸM-PRO" w:eastAsia="HG丸ｺﾞｼｯｸM-PRO" w:hAnsi="HG丸ｺﾞｼｯｸM-PRO" w:hint="eastAsia"/>
              </w:rPr>
              <w:t>・カテゴリー数が多いのではないか。</w:t>
            </w:r>
          </w:p>
          <w:p w:rsidR="002D314C" w:rsidRPr="000342F1" w:rsidRDefault="002D314C">
            <w:pPr>
              <w:rPr>
                <w:rFonts w:ascii="HG丸ｺﾞｼｯｸM-PRO" w:eastAsia="HG丸ｺﾞｼｯｸM-PRO" w:hAnsi="HG丸ｺﾞｼｯｸM-PRO"/>
              </w:rPr>
            </w:pPr>
            <w:r>
              <w:rPr>
                <w:rFonts w:ascii="HG丸ｺﾞｼｯｸM-PRO" w:eastAsia="HG丸ｺﾞｼｯｸM-PRO" w:hAnsi="HG丸ｺﾞｼｯｸM-PRO" w:hint="eastAsia"/>
              </w:rPr>
              <w:t xml:space="preserve">　「緊急情報」と「放射性物質関連情報」、「イベント情報」と「その他お知らせ情報」等について、統合すべきではないか。</w:t>
            </w:r>
          </w:p>
        </w:tc>
      </w:tr>
      <w:tr w:rsidR="002D314C" w:rsidTr="00935046">
        <w:trPr>
          <w:trHeight w:val="1685"/>
        </w:trPr>
        <w:tc>
          <w:tcPr>
            <w:tcW w:w="2660" w:type="dxa"/>
          </w:tcPr>
          <w:p w:rsidR="002D314C" w:rsidRDefault="002D314C">
            <w:pPr>
              <w:rPr>
                <w:rFonts w:ascii="HG丸ｺﾞｼｯｸM-PRO" w:eastAsia="HG丸ｺﾞｼｯｸM-PRO" w:hAnsi="HG丸ｺﾞｼｯｸM-PRO"/>
              </w:rPr>
            </w:pPr>
            <w:r>
              <w:rPr>
                <w:rFonts w:ascii="HG丸ｺﾞｼｯｸM-PRO" w:eastAsia="HG丸ｺﾞｼｯｸM-PRO" w:hAnsi="HG丸ｺﾞｼｯｸM-PRO" w:hint="eastAsia"/>
              </w:rPr>
              <w:t>メルマガ全体</w:t>
            </w:r>
            <w:r w:rsidR="005C7FB3">
              <w:rPr>
                <w:rFonts w:ascii="HG丸ｺﾞｼｯｸM-PRO" w:eastAsia="HG丸ｺﾞｼｯｸM-PRO" w:hAnsi="HG丸ｺﾞｼｯｸM-PRO" w:hint="eastAsia"/>
              </w:rPr>
              <w:t>について</w:t>
            </w:r>
          </w:p>
          <w:p w:rsidR="002D314C" w:rsidRDefault="002D314C" w:rsidP="002D314C">
            <w:pPr>
              <w:rPr>
                <w:rFonts w:ascii="HG丸ｺﾞｼｯｸM-PRO" w:eastAsia="HG丸ｺﾞｼｯｸM-PRO" w:hAnsi="HG丸ｺﾞｼｯｸM-PRO"/>
              </w:rPr>
            </w:pPr>
            <w:r>
              <w:rPr>
                <w:rFonts w:ascii="HG丸ｺﾞｼｯｸM-PRO" w:eastAsia="HG丸ｺﾞｼｯｸM-PRO" w:hAnsi="HG丸ｺﾞｼｯｸM-PRO" w:hint="eastAsia"/>
              </w:rPr>
              <w:t>（文字や色、表現など）</w:t>
            </w:r>
          </w:p>
        </w:tc>
        <w:tc>
          <w:tcPr>
            <w:tcW w:w="6042" w:type="dxa"/>
          </w:tcPr>
          <w:p w:rsidR="002D314C" w:rsidRDefault="002D314C">
            <w:pPr>
              <w:rPr>
                <w:rFonts w:ascii="HG丸ｺﾞｼｯｸM-PRO" w:eastAsia="HG丸ｺﾞｼｯｸM-PRO" w:hAnsi="HG丸ｺﾞｼｯｸM-PRO"/>
              </w:rPr>
            </w:pPr>
            <w:r>
              <w:rPr>
                <w:rFonts w:ascii="HG丸ｺﾞｼｯｸM-PRO" w:eastAsia="HG丸ｺﾞｼｯｸM-PRO" w:hAnsi="HG丸ｺﾞｼｯｸM-PRO" w:hint="eastAsia"/>
              </w:rPr>
              <w:t>・文字の色や大きさを変えたり、文章もメリハリのある表現が必要なのではないか。</w:t>
            </w:r>
          </w:p>
          <w:p w:rsidR="002D314C" w:rsidRDefault="00EC160E" w:rsidP="00EC160E">
            <w:pPr>
              <w:rPr>
                <w:rFonts w:ascii="HG丸ｺﾞｼｯｸM-PRO" w:eastAsia="HG丸ｺﾞｼｯｸM-PRO" w:hAnsi="HG丸ｺﾞｼｯｸM-PRO"/>
              </w:rPr>
            </w:pPr>
            <w:r>
              <w:rPr>
                <w:rFonts w:ascii="HG丸ｺﾞｼｯｸM-PRO" w:eastAsia="HG丸ｺﾞｼｯｸM-PRO" w:hAnsi="HG丸ｺﾞｼｯｸM-PRO" w:hint="eastAsia"/>
              </w:rPr>
              <w:t>・全体に魅力的でない。携帯のメールで見る</w:t>
            </w:r>
            <w:r w:rsidR="002D314C">
              <w:rPr>
                <w:rFonts w:ascii="HG丸ｺﾞｼｯｸM-PRO" w:eastAsia="HG丸ｺﾞｼｯｸM-PRO" w:hAnsi="HG丸ｺﾞｼｯｸM-PRO" w:hint="eastAsia"/>
              </w:rPr>
              <w:t>にはちょうどいいがパソコンのメールで見るには物足りない気がする。</w:t>
            </w:r>
          </w:p>
        </w:tc>
      </w:tr>
      <w:tr w:rsidR="002D314C" w:rsidTr="00550BCB">
        <w:trPr>
          <w:trHeight w:val="1696"/>
        </w:trPr>
        <w:tc>
          <w:tcPr>
            <w:tcW w:w="2660" w:type="dxa"/>
          </w:tcPr>
          <w:p w:rsidR="002D314C" w:rsidRDefault="002D314C">
            <w:pPr>
              <w:rPr>
                <w:rFonts w:ascii="HG丸ｺﾞｼｯｸM-PRO" w:eastAsia="HG丸ｺﾞｼｯｸM-PRO" w:hAnsi="HG丸ｺﾞｼｯｸM-PRO"/>
              </w:rPr>
            </w:pPr>
            <w:r>
              <w:rPr>
                <w:rFonts w:ascii="HG丸ｺﾞｼｯｸM-PRO" w:eastAsia="HG丸ｺﾞｼｯｸM-PRO" w:hAnsi="HG丸ｺﾞｼｯｸM-PRO" w:hint="eastAsia"/>
              </w:rPr>
              <w:t>メルマガ全体について</w:t>
            </w:r>
          </w:p>
          <w:p w:rsidR="002D314C" w:rsidRDefault="002D314C">
            <w:pPr>
              <w:rPr>
                <w:rFonts w:ascii="HG丸ｺﾞｼｯｸM-PRO" w:eastAsia="HG丸ｺﾞｼｯｸM-PRO" w:hAnsi="HG丸ｺﾞｼｯｸM-PRO"/>
              </w:rPr>
            </w:pPr>
            <w:r>
              <w:rPr>
                <w:rFonts w:ascii="HG丸ｺﾞｼｯｸM-PRO" w:eastAsia="HG丸ｺﾞｼｯｸM-PRO" w:hAnsi="HG丸ｺﾞｼｯｸM-PRO" w:hint="eastAsia"/>
              </w:rPr>
              <w:t>（配信時間）</w:t>
            </w:r>
          </w:p>
          <w:p w:rsidR="002D314C" w:rsidRDefault="002D314C">
            <w:pPr>
              <w:rPr>
                <w:rFonts w:ascii="HG丸ｺﾞｼｯｸM-PRO" w:eastAsia="HG丸ｺﾞｼｯｸM-PRO" w:hAnsi="HG丸ｺﾞｼｯｸM-PRO"/>
              </w:rPr>
            </w:pPr>
          </w:p>
          <w:p w:rsidR="002D314C" w:rsidRDefault="002D314C" w:rsidP="00B440B8">
            <w:pPr>
              <w:rPr>
                <w:rFonts w:ascii="HG丸ｺﾞｼｯｸM-PRO" w:eastAsia="HG丸ｺﾞｼｯｸM-PRO" w:hAnsi="HG丸ｺﾞｼｯｸM-PRO"/>
              </w:rPr>
            </w:pPr>
          </w:p>
        </w:tc>
        <w:tc>
          <w:tcPr>
            <w:tcW w:w="6042" w:type="dxa"/>
          </w:tcPr>
          <w:p w:rsidR="002D314C" w:rsidRDefault="00550BCB">
            <w:pPr>
              <w:rPr>
                <w:rFonts w:ascii="HG丸ｺﾞｼｯｸM-PRO" w:eastAsia="HG丸ｺﾞｼｯｸM-PRO" w:hAnsi="HG丸ｺﾞｼｯｸM-PRO"/>
              </w:rPr>
            </w:pPr>
            <w:r>
              <w:rPr>
                <w:rFonts w:ascii="HG丸ｺﾞｼｯｸM-PRO" w:eastAsia="HG丸ｺﾞｼｯｸM-PRO" w:hAnsi="HG丸ｺﾞｼｯｸM-PRO" w:hint="eastAsia"/>
              </w:rPr>
              <w:t>・</w:t>
            </w:r>
            <w:r w:rsidR="002D314C">
              <w:rPr>
                <w:rFonts w:ascii="HG丸ｺﾞｼｯｸM-PRO" w:eastAsia="HG丸ｺﾞｼｯｸM-PRO" w:hAnsi="HG丸ｺﾞｼｯｸM-PRO" w:hint="eastAsia"/>
              </w:rPr>
              <w:t>情報は早い方がいいので配信時間にこだわらず情報が入って来次第当日中に配信するべきである。</w:t>
            </w:r>
          </w:p>
          <w:p w:rsidR="002D314C" w:rsidRPr="009D2AC2" w:rsidRDefault="00550BCB" w:rsidP="002D314C">
            <w:pPr>
              <w:rPr>
                <w:rFonts w:ascii="HG丸ｺﾞｼｯｸM-PRO" w:eastAsia="HG丸ｺﾞｼｯｸM-PRO" w:hAnsi="HG丸ｺﾞｼｯｸM-PRO"/>
              </w:rPr>
            </w:pPr>
            <w:r>
              <w:rPr>
                <w:rFonts w:ascii="HG丸ｺﾞｼｯｸM-PRO" w:eastAsia="HG丸ｺﾞｼｯｸM-PRO" w:hAnsi="HG丸ｺﾞｼｯｸM-PRO" w:hint="eastAsia"/>
              </w:rPr>
              <w:t>・</w:t>
            </w:r>
            <w:r w:rsidR="002D314C">
              <w:rPr>
                <w:rFonts w:ascii="HG丸ｺﾞｼｯｸM-PRO" w:eastAsia="HG丸ｺﾞｼｯｸM-PRO" w:hAnsi="HG丸ｺﾞｼｯｸM-PRO" w:hint="eastAsia"/>
              </w:rPr>
              <w:t>できるだけ、午前９時から午後５時ごろまでの配信にするべきである。</w:t>
            </w:r>
          </w:p>
        </w:tc>
      </w:tr>
      <w:tr w:rsidR="002D314C" w:rsidTr="00935046">
        <w:trPr>
          <w:trHeight w:val="982"/>
        </w:trPr>
        <w:tc>
          <w:tcPr>
            <w:tcW w:w="2660" w:type="dxa"/>
          </w:tcPr>
          <w:p w:rsidR="002D314C" w:rsidRDefault="002D314C" w:rsidP="00B440B8">
            <w:pPr>
              <w:rPr>
                <w:rFonts w:ascii="HG丸ｺﾞｼｯｸM-PRO" w:eastAsia="HG丸ｺﾞｼｯｸM-PRO" w:hAnsi="HG丸ｺﾞｼｯｸM-PRO"/>
              </w:rPr>
            </w:pPr>
            <w:r>
              <w:rPr>
                <w:rFonts w:ascii="HG丸ｺﾞｼｯｸM-PRO" w:eastAsia="HG丸ｺﾞｼｯｸM-PRO" w:hAnsi="HG丸ｺﾞｼｯｸM-PRO" w:hint="eastAsia"/>
              </w:rPr>
              <w:t>メルマガ全体について</w:t>
            </w:r>
          </w:p>
          <w:p w:rsidR="002D314C" w:rsidRDefault="002D314C" w:rsidP="00C76A21">
            <w:pPr>
              <w:rPr>
                <w:rFonts w:ascii="HG丸ｺﾞｼｯｸM-PRO" w:eastAsia="HG丸ｺﾞｼｯｸM-PRO" w:hAnsi="HG丸ｺﾞｼｯｸM-PRO"/>
              </w:rPr>
            </w:pPr>
            <w:r>
              <w:rPr>
                <w:rFonts w:ascii="HG丸ｺﾞｼｯｸM-PRO" w:eastAsia="HG丸ｺﾞｼｯｸM-PRO" w:hAnsi="HG丸ｺﾞｼｯｸM-PRO" w:hint="eastAsia"/>
              </w:rPr>
              <w:t>（情報の記載方法）</w:t>
            </w:r>
          </w:p>
        </w:tc>
        <w:tc>
          <w:tcPr>
            <w:tcW w:w="6042" w:type="dxa"/>
          </w:tcPr>
          <w:p w:rsidR="002D314C" w:rsidRDefault="00550BCB">
            <w:pPr>
              <w:rPr>
                <w:rFonts w:ascii="HG丸ｺﾞｼｯｸM-PRO" w:eastAsia="HG丸ｺﾞｼｯｸM-PRO" w:hAnsi="HG丸ｺﾞｼｯｸM-PRO"/>
              </w:rPr>
            </w:pPr>
            <w:r>
              <w:rPr>
                <w:rFonts w:ascii="HG丸ｺﾞｼｯｸM-PRO" w:eastAsia="HG丸ｺﾞｼｯｸM-PRO" w:hAnsi="HG丸ｺﾞｼｯｸM-PRO" w:hint="eastAsia"/>
              </w:rPr>
              <w:t>・</w:t>
            </w:r>
            <w:r w:rsidR="002D314C">
              <w:rPr>
                <w:rFonts w:ascii="HG丸ｺﾞｼｯｸM-PRO" w:eastAsia="HG丸ｺﾞｼｯｸM-PRO" w:hAnsi="HG丸ｺﾞｼｯｸM-PRO" w:hint="eastAsia"/>
              </w:rPr>
              <w:t>情報をさっと読む人には簡単に、詳しく知りたい人には別途記載するなど情報の掲載の方法を2段階にすればどうか。</w:t>
            </w:r>
          </w:p>
        </w:tc>
      </w:tr>
      <w:tr w:rsidR="002D314C" w:rsidTr="00935046">
        <w:trPr>
          <w:trHeight w:val="982"/>
        </w:trPr>
        <w:tc>
          <w:tcPr>
            <w:tcW w:w="2660" w:type="dxa"/>
          </w:tcPr>
          <w:p w:rsidR="002D314C" w:rsidRDefault="002D314C" w:rsidP="00CD4F73">
            <w:pPr>
              <w:rPr>
                <w:rFonts w:ascii="HG丸ｺﾞｼｯｸM-PRO" w:eastAsia="HG丸ｺﾞｼｯｸM-PRO" w:hAnsi="HG丸ｺﾞｼｯｸM-PRO"/>
              </w:rPr>
            </w:pPr>
            <w:r>
              <w:rPr>
                <w:rFonts w:ascii="HG丸ｺﾞｼｯｸM-PRO" w:eastAsia="HG丸ｺﾞｼｯｸM-PRO" w:hAnsi="HG丸ｺﾞｼｯｸM-PRO" w:hint="eastAsia"/>
              </w:rPr>
              <w:t>メルマガ全体について</w:t>
            </w:r>
          </w:p>
          <w:p w:rsidR="002D314C" w:rsidRDefault="002D314C" w:rsidP="00B440B8">
            <w:pPr>
              <w:rPr>
                <w:rFonts w:ascii="HG丸ｺﾞｼｯｸM-PRO" w:eastAsia="HG丸ｺﾞｼｯｸM-PRO" w:hAnsi="HG丸ｺﾞｼｯｸM-PRO"/>
              </w:rPr>
            </w:pPr>
            <w:r>
              <w:rPr>
                <w:rFonts w:ascii="HG丸ｺﾞｼｯｸM-PRO" w:eastAsia="HG丸ｺﾞｼｯｸM-PRO" w:hAnsi="HG丸ｺﾞｼｯｸM-PRO" w:hint="eastAsia"/>
              </w:rPr>
              <w:t>（広報）</w:t>
            </w:r>
          </w:p>
        </w:tc>
        <w:tc>
          <w:tcPr>
            <w:tcW w:w="6042" w:type="dxa"/>
          </w:tcPr>
          <w:p w:rsidR="002D314C" w:rsidRDefault="00550BCB" w:rsidP="00C76A21">
            <w:pPr>
              <w:rPr>
                <w:rFonts w:ascii="HG丸ｺﾞｼｯｸM-PRO" w:eastAsia="HG丸ｺﾞｼｯｸM-PRO" w:hAnsi="HG丸ｺﾞｼｯｸM-PRO"/>
              </w:rPr>
            </w:pPr>
            <w:r>
              <w:rPr>
                <w:rFonts w:ascii="HG丸ｺﾞｼｯｸM-PRO" w:eastAsia="HG丸ｺﾞｼｯｸM-PRO" w:hAnsi="HG丸ｺﾞｼｯｸM-PRO" w:hint="eastAsia"/>
              </w:rPr>
              <w:t>・</w:t>
            </w:r>
            <w:r w:rsidR="002D314C">
              <w:rPr>
                <w:rFonts w:ascii="HG丸ｺﾞｼｯｸM-PRO" w:eastAsia="HG丸ｺﾞｼｯｸM-PRO" w:hAnsi="HG丸ｺﾞｼｯｸM-PRO" w:hint="eastAsia"/>
              </w:rPr>
              <w:t>メルマガがあることを知らない人にもっと広報すべきではないか。</w:t>
            </w:r>
          </w:p>
        </w:tc>
      </w:tr>
      <w:tr w:rsidR="002D314C" w:rsidTr="00550BCB">
        <w:trPr>
          <w:trHeight w:val="842"/>
        </w:trPr>
        <w:tc>
          <w:tcPr>
            <w:tcW w:w="2660" w:type="dxa"/>
          </w:tcPr>
          <w:p w:rsidR="002D314C" w:rsidRDefault="002D314C" w:rsidP="00CD4F73">
            <w:pPr>
              <w:rPr>
                <w:rFonts w:ascii="HG丸ｺﾞｼｯｸM-PRO" w:eastAsia="HG丸ｺﾞｼｯｸM-PRO" w:hAnsi="HG丸ｺﾞｼｯｸM-PRO"/>
              </w:rPr>
            </w:pPr>
            <w:r>
              <w:rPr>
                <w:rFonts w:ascii="HG丸ｺﾞｼｯｸM-PRO" w:eastAsia="HG丸ｺﾞｼｯｸM-PRO" w:hAnsi="HG丸ｺﾞｼｯｸM-PRO" w:hint="eastAsia"/>
              </w:rPr>
              <w:t>メルマガ全体について</w:t>
            </w:r>
          </w:p>
          <w:p w:rsidR="002D314C" w:rsidRPr="00CD4F73" w:rsidRDefault="002D314C" w:rsidP="00C76A21">
            <w:pPr>
              <w:rPr>
                <w:rFonts w:ascii="HG丸ｺﾞｼｯｸM-PRO" w:eastAsia="HG丸ｺﾞｼｯｸM-PRO" w:hAnsi="HG丸ｺﾞｼｯｸM-PRO"/>
              </w:rPr>
            </w:pPr>
            <w:r>
              <w:rPr>
                <w:rFonts w:ascii="HG丸ｺﾞｼｯｸM-PRO" w:eastAsia="HG丸ｺﾞｼｯｸM-PRO" w:hAnsi="HG丸ｺﾞｼｯｸM-PRO" w:hint="eastAsia"/>
              </w:rPr>
              <w:t>（意識）</w:t>
            </w:r>
          </w:p>
        </w:tc>
        <w:tc>
          <w:tcPr>
            <w:tcW w:w="6042" w:type="dxa"/>
          </w:tcPr>
          <w:p w:rsidR="002D314C" w:rsidRDefault="00550BCB" w:rsidP="00B440B8">
            <w:pPr>
              <w:rPr>
                <w:rFonts w:ascii="HG丸ｺﾞｼｯｸM-PRO" w:eastAsia="HG丸ｺﾞｼｯｸM-PRO" w:hAnsi="HG丸ｺﾞｼｯｸM-PRO"/>
              </w:rPr>
            </w:pPr>
            <w:r>
              <w:rPr>
                <w:rFonts w:ascii="HG丸ｺﾞｼｯｸM-PRO" w:eastAsia="HG丸ｺﾞｼｯｸM-PRO" w:hAnsi="HG丸ｺﾞｼｯｸM-PRO" w:hint="eastAsia"/>
              </w:rPr>
              <w:t>・</w:t>
            </w:r>
            <w:r w:rsidR="002D314C">
              <w:rPr>
                <w:rFonts w:ascii="HG丸ｺﾞｼｯｸM-PRO" w:eastAsia="HG丸ｺﾞｼｯｸM-PRO" w:hAnsi="HG丸ｺﾞｼｯｸM-PRO" w:hint="eastAsia"/>
              </w:rPr>
              <w:t>利用者層を確認してマガジンを育てていく感覚が必要ではないか。</w:t>
            </w:r>
          </w:p>
        </w:tc>
      </w:tr>
      <w:tr w:rsidR="00C76A21" w:rsidTr="00550BCB">
        <w:trPr>
          <w:trHeight w:val="1260"/>
        </w:trPr>
        <w:tc>
          <w:tcPr>
            <w:tcW w:w="2660" w:type="dxa"/>
          </w:tcPr>
          <w:p w:rsidR="000724B6" w:rsidRDefault="000724B6" w:rsidP="000724B6">
            <w:pPr>
              <w:rPr>
                <w:rFonts w:ascii="HG丸ｺﾞｼｯｸM-PRO" w:eastAsia="HG丸ｺﾞｼｯｸM-PRO" w:hAnsi="HG丸ｺﾞｼｯｸM-PRO"/>
              </w:rPr>
            </w:pPr>
            <w:r w:rsidRPr="00CD499C">
              <w:rPr>
                <w:rFonts w:ascii="HG丸ｺﾞｼｯｸM-PRO" w:eastAsia="HG丸ｺﾞｼｯｸM-PRO" w:hAnsi="HG丸ｺﾞｼｯｸM-PRO" w:hint="eastAsia"/>
                <w:b/>
              </w:rPr>
              <w:t>緊急情報</w:t>
            </w:r>
            <w:r>
              <w:rPr>
                <w:rFonts w:ascii="HG丸ｺﾞｼｯｸM-PRO" w:eastAsia="HG丸ｺﾞｼｯｸM-PRO" w:hAnsi="HG丸ｺﾞｼｯｸM-PRO" w:hint="eastAsia"/>
              </w:rPr>
              <w:t>について</w:t>
            </w:r>
          </w:p>
          <w:p w:rsidR="000724B6" w:rsidRDefault="000724B6" w:rsidP="00550BCB">
            <w:pPr>
              <w:rPr>
                <w:rFonts w:ascii="HG丸ｺﾞｼｯｸM-PRO" w:eastAsia="HG丸ｺﾞｼｯｸM-PRO" w:hAnsi="HG丸ｺﾞｼｯｸM-PRO"/>
              </w:rPr>
            </w:pPr>
            <w:r>
              <w:rPr>
                <w:rFonts w:ascii="HG丸ｺﾞｼｯｸM-PRO" w:eastAsia="HG丸ｺﾞｼｯｸM-PRO" w:hAnsi="HG丸ｺﾞｼｯｸM-PRO" w:hint="eastAsia"/>
              </w:rPr>
              <w:t>（貝毒の検査結果の配信について）</w:t>
            </w:r>
          </w:p>
        </w:tc>
        <w:tc>
          <w:tcPr>
            <w:tcW w:w="6042" w:type="dxa"/>
          </w:tcPr>
          <w:p w:rsidR="000724B6" w:rsidRDefault="00550BCB" w:rsidP="000724B6">
            <w:pPr>
              <w:pStyle w:val="ab"/>
              <w:ind w:leftChars="0" w:left="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724B6" w:rsidRPr="00BC4089">
              <w:rPr>
                <w:rFonts w:ascii="HG丸ｺﾞｼｯｸM-PRO" w:eastAsia="HG丸ｺﾞｼｯｸM-PRO" w:hAnsi="HG丸ｺﾞｼｯｸM-PRO" w:hint="eastAsia"/>
                <w:szCs w:val="21"/>
              </w:rPr>
              <w:t>これまでどおり、検査の都度検査結果を配信すべきである。</w:t>
            </w:r>
          </w:p>
          <w:p w:rsidR="000724B6" w:rsidRDefault="00550BCB" w:rsidP="000724B6">
            <w:pPr>
              <w:rPr>
                <w:rFonts w:ascii="HG丸ｺﾞｼｯｸM-PRO" w:eastAsia="HG丸ｺﾞｼｯｸM-PRO" w:hAnsi="HG丸ｺﾞｼｯｸM-PRO"/>
              </w:rPr>
            </w:pPr>
            <w:r>
              <w:rPr>
                <w:rFonts w:ascii="HG丸ｺﾞｼｯｸM-PRO" w:eastAsia="HG丸ｺﾞｼｯｸM-PRO" w:hAnsi="HG丸ｺﾞｼｯｸM-PRO" w:hint="eastAsia"/>
                <w:szCs w:val="21"/>
              </w:rPr>
              <w:t>・</w:t>
            </w:r>
            <w:r w:rsidR="000724B6" w:rsidRPr="00BC4089">
              <w:rPr>
                <w:rFonts w:ascii="HG丸ｺﾞｼｯｸM-PRO" w:eastAsia="HG丸ｺﾞｼｯｸM-PRO" w:hAnsi="HG丸ｺﾞｼｯｸM-PRO" w:hint="eastAsia"/>
                <w:szCs w:val="21"/>
              </w:rPr>
              <w:t>配信ルールを見直し、検出された時と安全性が確認された時の２回の配信にすべきである。</w:t>
            </w:r>
          </w:p>
        </w:tc>
      </w:tr>
      <w:tr w:rsidR="002D314C" w:rsidTr="006A48F6">
        <w:trPr>
          <w:trHeight w:val="694"/>
        </w:trPr>
        <w:tc>
          <w:tcPr>
            <w:tcW w:w="2660" w:type="dxa"/>
          </w:tcPr>
          <w:p w:rsidR="002D314C" w:rsidRDefault="002D314C" w:rsidP="002D314C">
            <w:pPr>
              <w:rPr>
                <w:rFonts w:ascii="HG丸ｺﾞｼｯｸM-PRO" w:eastAsia="HG丸ｺﾞｼｯｸM-PRO" w:hAnsi="HG丸ｺﾞｼｯｸM-PRO"/>
              </w:rPr>
            </w:pPr>
            <w:r w:rsidRPr="00BC4089">
              <w:rPr>
                <w:rFonts w:ascii="HG丸ｺﾞｼｯｸM-PRO" w:eastAsia="HG丸ｺﾞｼｯｸM-PRO" w:hAnsi="HG丸ｺﾞｼｯｸM-PRO" w:hint="eastAsia"/>
                <w:b/>
                <w:sz w:val="22"/>
              </w:rPr>
              <w:t>放射性物質関連情報</w:t>
            </w:r>
            <w:r w:rsidRPr="00BC4089">
              <w:rPr>
                <w:rFonts w:ascii="HG丸ｺﾞｼｯｸM-PRO" w:eastAsia="HG丸ｺﾞｼｯｸM-PRO" w:hAnsi="HG丸ｺﾞｼｯｸM-PRO" w:hint="eastAsia"/>
                <w:sz w:val="22"/>
              </w:rPr>
              <w:t>について</w:t>
            </w:r>
            <w:r>
              <w:rPr>
                <w:rFonts w:ascii="HG丸ｺﾞｼｯｸM-PRO" w:eastAsia="HG丸ｺﾞｼｯｸM-PRO" w:hAnsi="HG丸ｺﾞｼｯｸM-PRO" w:hint="eastAsia"/>
                <w:sz w:val="22"/>
              </w:rPr>
              <w:t>（情報量について）</w:t>
            </w:r>
          </w:p>
        </w:tc>
        <w:tc>
          <w:tcPr>
            <w:tcW w:w="6042" w:type="dxa"/>
          </w:tcPr>
          <w:p w:rsidR="002D314C" w:rsidRDefault="00550BCB" w:rsidP="002D314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D314C" w:rsidRPr="00C91F12">
              <w:rPr>
                <w:rFonts w:ascii="HG丸ｺﾞｼｯｸM-PRO" w:eastAsia="HG丸ｺﾞｼｯｸM-PRO" w:hAnsi="HG丸ｺﾞｼｯｸM-PRO" w:hint="eastAsia"/>
                <w:szCs w:val="21"/>
              </w:rPr>
              <w:t>放射性物質の情報はもっとあるのではないかと感じているがこれで全部か。</w:t>
            </w:r>
          </w:p>
          <w:p w:rsidR="00550BCB" w:rsidRDefault="00550BCB" w:rsidP="002D314C">
            <w:pPr>
              <w:rPr>
                <w:rFonts w:ascii="HG丸ｺﾞｼｯｸM-PRO" w:eastAsia="HG丸ｺﾞｼｯｸM-PRO" w:hAnsi="HG丸ｺﾞｼｯｸM-PRO"/>
              </w:rPr>
            </w:pPr>
          </w:p>
        </w:tc>
      </w:tr>
      <w:tr w:rsidR="002D314C" w:rsidTr="001322AF">
        <w:trPr>
          <w:trHeight w:val="1145"/>
        </w:trPr>
        <w:tc>
          <w:tcPr>
            <w:tcW w:w="2660" w:type="dxa"/>
          </w:tcPr>
          <w:p w:rsidR="002D314C" w:rsidRDefault="002D314C" w:rsidP="00205C8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lastRenderedPageBreak/>
              <w:t>自主回収情報</w:t>
            </w:r>
            <w:r w:rsidRPr="00896A67">
              <w:rPr>
                <w:rFonts w:ascii="HG丸ｺﾞｼｯｸM-PRO" w:eastAsia="HG丸ｺﾞｼｯｸM-PRO" w:hAnsi="HG丸ｺﾞｼｯｸM-PRO" w:hint="eastAsia"/>
                <w:sz w:val="22"/>
              </w:rPr>
              <w:t>について</w:t>
            </w:r>
          </w:p>
          <w:p w:rsidR="002D314C" w:rsidRDefault="002D314C" w:rsidP="00205C8D">
            <w:pPr>
              <w:rPr>
                <w:rFonts w:ascii="HG丸ｺﾞｼｯｸM-PRO" w:eastAsia="HG丸ｺﾞｼｯｸM-PRO" w:hAnsi="HG丸ｺﾞｼｯｸM-PRO"/>
                <w:sz w:val="22"/>
              </w:rPr>
            </w:pPr>
            <w:r w:rsidRPr="00896A67">
              <w:rPr>
                <w:rFonts w:ascii="HG丸ｺﾞｼｯｸM-PRO" w:eastAsia="HG丸ｺﾞｼｯｸM-PRO" w:hAnsi="HG丸ｺﾞｼｯｸM-PRO" w:hint="eastAsia"/>
                <w:sz w:val="22"/>
              </w:rPr>
              <w:t>（リンク設定）</w:t>
            </w:r>
          </w:p>
          <w:p w:rsidR="002D314C" w:rsidRPr="00BC4089" w:rsidRDefault="002D314C" w:rsidP="00205C8D">
            <w:pPr>
              <w:rPr>
                <w:rFonts w:ascii="HG丸ｺﾞｼｯｸM-PRO" w:eastAsia="HG丸ｺﾞｼｯｸM-PRO" w:hAnsi="HG丸ｺﾞｼｯｸM-PRO"/>
                <w:b/>
              </w:rPr>
            </w:pPr>
          </w:p>
        </w:tc>
        <w:tc>
          <w:tcPr>
            <w:tcW w:w="6042" w:type="dxa"/>
          </w:tcPr>
          <w:p w:rsidR="002D314C" w:rsidRDefault="002D314C" w:rsidP="00B440B8">
            <w:pPr>
              <w:rPr>
                <w:rFonts w:ascii="HG丸ｺﾞｼｯｸM-PRO" w:eastAsia="HG丸ｺﾞｼｯｸM-PRO" w:hAnsi="HG丸ｺﾞｼｯｸM-PRO"/>
              </w:rPr>
            </w:pPr>
            <w:r>
              <w:rPr>
                <w:rFonts w:ascii="HG丸ｺﾞｼｯｸM-PRO" w:eastAsia="HG丸ｺﾞｼｯｸM-PRO" w:hAnsi="HG丸ｺﾞｼｯｸM-PRO" w:hint="eastAsia"/>
              </w:rPr>
              <w:t>・参照するサイトにすぐ飛べるように設定すべきである。</w:t>
            </w:r>
          </w:p>
          <w:p w:rsidR="002D314C" w:rsidRPr="000168AB" w:rsidRDefault="002D314C" w:rsidP="002D314C">
            <w:pPr>
              <w:rPr>
                <w:rFonts w:ascii="HG丸ｺﾞｼｯｸM-PRO" w:eastAsia="HG丸ｺﾞｼｯｸM-PRO" w:hAnsi="HG丸ｺﾞｼｯｸM-PRO"/>
              </w:rPr>
            </w:pPr>
            <w:r>
              <w:rPr>
                <w:rFonts w:ascii="HG丸ｺﾞｼｯｸM-PRO" w:eastAsia="HG丸ｺﾞｼｯｸM-PRO" w:hAnsi="HG丸ｺﾞｼｯｸM-PRO" w:hint="eastAsia"/>
              </w:rPr>
              <w:t>・項目を選んだ時にその項目のみの情報が確認できた方が読みやすいのではないか。</w:t>
            </w:r>
          </w:p>
        </w:tc>
      </w:tr>
      <w:tr w:rsidR="002D314C" w:rsidTr="00550BCB">
        <w:trPr>
          <w:trHeight w:val="1022"/>
        </w:trPr>
        <w:tc>
          <w:tcPr>
            <w:tcW w:w="2660" w:type="dxa"/>
          </w:tcPr>
          <w:p w:rsidR="002D314C" w:rsidRDefault="00935046" w:rsidP="00896A67">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w:t>
            </w:r>
            <w:r w:rsidR="002D314C">
              <w:rPr>
                <w:rFonts w:ascii="HG丸ｺﾞｼｯｸM-PRO" w:eastAsia="HG丸ｺﾞｼｯｸM-PRO" w:hAnsi="HG丸ｺﾞｼｯｸM-PRO" w:hint="eastAsia"/>
                <w:b/>
                <w:sz w:val="22"/>
              </w:rPr>
              <w:t>自主回収情報</w:t>
            </w:r>
            <w:r w:rsidR="002D314C" w:rsidRPr="00896A67">
              <w:rPr>
                <w:rFonts w:ascii="HG丸ｺﾞｼｯｸM-PRO" w:eastAsia="HG丸ｺﾞｼｯｸM-PRO" w:hAnsi="HG丸ｺﾞｼｯｸM-PRO" w:hint="eastAsia"/>
                <w:sz w:val="22"/>
              </w:rPr>
              <w:t>について</w:t>
            </w:r>
          </w:p>
          <w:p w:rsidR="002D314C" w:rsidRPr="00896A67" w:rsidRDefault="002D314C" w:rsidP="002D314C">
            <w:pPr>
              <w:rPr>
                <w:rFonts w:ascii="HG丸ｺﾞｼｯｸM-PRO" w:eastAsia="HG丸ｺﾞｼｯｸM-PRO" w:hAnsi="HG丸ｺﾞｼｯｸM-PRO"/>
                <w:sz w:val="22"/>
              </w:rPr>
            </w:pPr>
            <w:r w:rsidRPr="00896A6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写真掲載等</w:t>
            </w:r>
            <w:r w:rsidRPr="00896A67">
              <w:rPr>
                <w:rFonts w:ascii="HG丸ｺﾞｼｯｸM-PRO" w:eastAsia="HG丸ｺﾞｼｯｸM-PRO" w:hAnsi="HG丸ｺﾞｼｯｸM-PRO" w:hint="eastAsia"/>
                <w:sz w:val="22"/>
              </w:rPr>
              <w:t>）</w:t>
            </w:r>
          </w:p>
        </w:tc>
        <w:tc>
          <w:tcPr>
            <w:tcW w:w="6042" w:type="dxa"/>
          </w:tcPr>
          <w:p w:rsidR="002D314C" w:rsidRDefault="002D314C" w:rsidP="00B440B8">
            <w:pPr>
              <w:rPr>
                <w:rFonts w:ascii="HG丸ｺﾞｼｯｸM-PRO" w:eastAsia="HG丸ｺﾞｼｯｸM-PRO" w:hAnsi="HG丸ｺﾞｼｯｸM-PRO"/>
              </w:rPr>
            </w:pPr>
            <w:r>
              <w:rPr>
                <w:rFonts w:ascii="HG丸ｺﾞｼｯｸM-PRO" w:eastAsia="HG丸ｺﾞｼｯｸM-PRO" w:hAnsi="HG丸ｺﾞｼｯｸM-PRO" w:hint="eastAsia"/>
              </w:rPr>
              <w:t>・商品の写真があれば分かりやすいのではないか。</w:t>
            </w:r>
          </w:p>
          <w:p w:rsidR="002D314C" w:rsidRDefault="002D314C" w:rsidP="002D314C">
            <w:pPr>
              <w:rPr>
                <w:rFonts w:ascii="HG丸ｺﾞｼｯｸM-PRO" w:eastAsia="HG丸ｺﾞｼｯｸM-PRO" w:hAnsi="HG丸ｺﾞｼｯｸM-PRO"/>
              </w:rPr>
            </w:pPr>
            <w:r>
              <w:rPr>
                <w:rFonts w:ascii="HG丸ｺﾞｼｯｸM-PRO" w:eastAsia="HG丸ｺﾞｼｯｸM-PRO" w:hAnsi="HG丸ｺﾞｼｯｸM-PRO" w:hint="eastAsia"/>
              </w:rPr>
              <w:t>・自主回収情報であって、広告でない点を明確にして欲しい。</w:t>
            </w:r>
          </w:p>
        </w:tc>
      </w:tr>
      <w:tr w:rsidR="002D314C" w:rsidTr="00550BCB">
        <w:trPr>
          <w:trHeight w:val="1231"/>
        </w:trPr>
        <w:tc>
          <w:tcPr>
            <w:tcW w:w="2660" w:type="dxa"/>
          </w:tcPr>
          <w:p w:rsidR="002D314C" w:rsidRDefault="00935046" w:rsidP="00205C8D">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w:t>
            </w:r>
            <w:r w:rsidR="002D314C" w:rsidRPr="005C395C">
              <w:rPr>
                <w:rFonts w:ascii="HG丸ｺﾞｼｯｸM-PRO" w:eastAsia="HG丸ｺﾞｼｯｸM-PRO" w:hAnsi="HG丸ｺﾞｼｯｸM-PRO" w:hint="eastAsia"/>
                <w:b/>
                <w:sz w:val="22"/>
              </w:rPr>
              <w:t>イベント情報</w:t>
            </w:r>
            <w:r w:rsidR="002D314C">
              <w:rPr>
                <w:rFonts w:ascii="HG丸ｺﾞｼｯｸM-PRO" w:eastAsia="HG丸ｺﾞｼｯｸM-PRO" w:hAnsi="HG丸ｺﾞｼｯｸM-PRO" w:hint="eastAsia"/>
                <w:sz w:val="22"/>
              </w:rPr>
              <w:t>について</w:t>
            </w:r>
          </w:p>
          <w:p w:rsidR="002D314C" w:rsidRDefault="002D314C" w:rsidP="00205C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（配信時期等）</w:t>
            </w:r>
          </w:p>
          <w:p w:rsidR="002D314C" w:rsidRDefault="002D314C" w:rsidP="00205C8D">
            <w:pPr>
              <w:rPr>
                <w:rFonts w:ascii="HG丸ｺﾞｼｯｸM-PRO" w:eastAsia="HG丸ｺﾞｼｯｸM-PRO" w:hAnsi="HG丸ｺﾞｼｯｸM-PRO"/>
                <w:b/>
                <w:sz w:val="22"/>
              </w:rPr>
            </w:pPr>
          </w:p>
        </w:tc>
        <w:tc>
          <w:tcPr>
            <w:tcW w:w="6042" w:type="dxa"/>
          </w:tcPr>
          <w:p w:rsidR="002D314C" w:rsidRDefault="002D314C" w:rsidP="00B440B8">
            <w:pPr>
              <w:rPr>
                <w:rFonts w:ascii="HG丸ｺﾞｼｯｸM-PRO" w:eastAsia="HG丸ｺﾞｼｯｸM-PRO" w:hAnsi="HG丸ｺﾞｼｯｸM-PRO"/>
              </w:rPr>
            </w:pPr>
            <w:r>
              <w:rPr>
                <w:rFonts w:ascii="HG丸ｺﾞｼｯｸM-PRO" w:eastAsia="HG丸ｺﾞｼｯｸM-PRO" w:hAnsi="HG丸ｺﾞｼｯｸM-PRO" w:hint="eastAsia"/>
              </w:rPr>
              <w:t>・家族連れやお年寄りも楽しめそうな情報を早めに配信して欲しい。</w:t>
            </w:r>
          </w:p>
          <w:p w:rsidR="002D314C" w:rsidRDefault="002D314C" w:rsidP="002D314C">
            <w:pPr>
              <w:rPr>
                <w:rFonts w:ascii="HG丸ｺﾞｼｯｸM-PRO" w:eastAsia="HG丸ｺﾞｼｯｸM-PRO" w:hAnsi="HG丸ｺﾞｼｯｸM-PRO"/>
              </w:rPr>
            </w:pPr>
            <w:r>
              <w:rPr>
                <w:rFonts w:ascii="HG丸ｺﾞｼｯｸM-PRO" w:eastAsia="HG丸ｺﾞｼｯｸM-PRO" w:hAnsi="HG丸ｺﾞｼｯｸM-PRO" w:hint="eastAsia"/>
              </w:rPr>
              <w:t>・案内が早くて忘れてしまう時がある。再信などできないか。</w:t>
            </w:r>
          </w:p>
        </w:tc>
      </w:tr>
      <w:tr w:rsidR="002D314C" w:rsidTr="00550BCB">
        <w:trPr>
          <w:trHeight w:val="806"/>
        </w:trPr>
        <w:tc>
          <w:tcPr>
            <w:tcW w:w="2660" w:type="dxa"/>
          </w:tcPr>
          <w:p w:rsidR="002D314C" w:rsidRDefault="002D314C" w:rsidP="009D2AC2">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事業者向け</w:t>
            </w:r>
            <w:r w:rsidRPr="005C395C">
              <w:rPr>
                <w:rFonts w:ascii="HG丸ｺﾞｼｯｸM-PRO" w:eastAsia="HG丸ｺﾞｼｯｸM-PRO" w:hAnsi="HG丸ｺﾞｼｯｸM-PRO" w:hint="eastAsia"/>
                <w:b/>
                <w:sz w:val="22"/>
              </w:rPr>
              <w:t>情報</w:t>
            </w:r>
            <w:r>
              <w:rPr>
                <w:rFonts w:ascii="HG丸ｺﾞｼｯｸM-PRO" w:eastAsia="HG丸ｺﾞｼｯｸM-PRO" w:hAnsi="HG丸ｺﾞｼｯｸM-PRO" w:hint="eastAsia"/>
                <w:sz w:val="22"/>
              </w:rPr>
              <w:t>について</w:t>
            </w:r>
          </w:p>
          <w:p w:rsidR="002D314C" w:rsidRDefault="002D314C" w:rsidP="00550BCB">
            <w:pPr>
              <w:rPr>
                <w:rFonts w:ascii="HG丸ｺﾞｼｯｸM-PRO" w:eastAsia="HG丸ｺﾞｼｯｸM-PRO" w:hAnsi="HG丸ｺﾞｼｯｸM-PRO"/>
                <w:b/>
                <w:sz w:val="22"/>
              </w:rPr>
            </w:pPr>
            <w:r>
              <w:rPr>
                <w:rFonts w:ascii="HG丸ｺﾞｼｯｸM-PRO" w:eastAsia="HG丸ｺﾞｼｯｸM-PRO" w:hAnsi="HG丸ｺﾞｼｯｸM-PRO" w:hint="eastAsia"/>
                <w:sz w:val="22"/>
              </w:rPr>
              <w:t>（掲載方法）</w:t>
            </w:r>
          </w:p>
        </w:tc>
        <w:tc>
          <w:tcPr>
            <w:tcW w:w="6042" w:type="dxa"/>
          </w:tcPr>
          <w:p w:rsidR="002D314C" w:rsidRDefault="002D314C" w:rsidP="00B440B8">
            <w:pPr>
              <w:rPr>
                <w:rFonts w:ascii="HG丸ｺﾞｼｯｸM-PRO" w:eastAsia="HG丸ｺﾞｼｯｸM-PRO" w:hAnsi="HG丸ｺﾞｼｯｸM-PRO"/>
              </w:rPr>
            </w:pPr>
            <w:r>
              <w:rPr>
                <w:rFonts w:ascii="HG丸ｺﾞｼｯｸM-PRO" w:eastAsia="HG丸ｺﾞｼｯｸM-PRO" w:hAnsi="HG丸ｺﾞｼｯｸM-PRO" w:hint="eastAsia"/>
              </w:rPr>
              <w:t>・月ごとか、項目別にまとめた方が見やすいのではないか。</w:t>
            </w:r>
          </w:p>
          <w:p w:rsidR="002D314C" w:rsidRDefault="002D314C" w:rsidP="00550BCB">
            <w:pPr>
              <w:rPr>
                <w:rFonts w:ascii="HG丸ｺﾞｼｯｸM-PRO" w:eastAsia="HG丸ｺﾞｼｯｸM-PRO" w:hAnsi="HG丸ｺﾞｼｯｸM-PRO"/>
              </w:rPr>
            </w:pPr>
            <w:r>
              <w:rPr>
                <w:rFonts w:ascii="HG丸ｺﾞｼｯｸM-PRO" w:eastAsia="HG丸ｺﾞｼｯｸM-PRO" w:hAnsi="HG丸ｺﾞｼｯｸM-PRO" w:hint="eastAsia"/>
              </w:rPr>
              <w:t>・参照するサイトにすぐ飛べるように設定すべきである。</w:t>
            </w:r>
          </w:p>
        </w:tc>
      </w:tr>
      <w:tr w:rsidR="002D314C" w:rsidTr="00550BCB">
        <w:trPr>
          <w:trHeight w:val="1555"/>
        </w:trPr>
        <w:tc>
          <w:tcPr>
            <w:tcW w:w="2660" w:type="dxa"/>
          </w:tcPr>
          <w:p w:rsidR="002D314C" w:rsidRDefault="002D314C" w:rsidP="00205C8D">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その他お知らせ情報</w:t>
            </w:r>
          </w:p>
          <w:p w:rsidR="002D314C" w:rsidRPr="00CD4F73" w:rsidRDefault="002D314C" w:rsidP="00205C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について</w:t>
            </w:r>
          </w:p>
          <w:p w:rsidR="002D314C" w:rsidRDefault="002D314C" w:rsidP="00205C8D">
            <w:pPr>
              <w:rPr>
                <w:rFonts w:ascii="HG丸ｺﾞｼｯｸM-PRO" w:eastAsia="HG丸ｺﾞｼｯｸM-PRO" w:hAnsi="HG丸ｺﾞｼｯｸM-PRO"/>
                <w:b/>
                <w:sz w:val="22"/>
              </w:rPr>
            </w:pPr>
          </w:p>
          <w:p w:rsidR="002D314C" w:rsidRDefault="002D314C" w:rsidP="002D314C">
            <w:pPr>
              <w:rPr>
                <w:rFonts w:ascii="HG丸ｺﾞｼｯｸM-PRO" w:eastAsia="HG丸ｺﾞｼｯｸM-PRO" w:hAnsi="HG丸ｺﾞｼｯｸM-PRO"/>
                <w:b/>
                <w:sz w:val="22"/>
              </w:rPr>
            </w:pPr>
          </w:p>
        </w:tc>
        <w:tc>
          <w:tcPr>
            <w:tcW w:w="6042" w:type="dxa"/>
          </w:tcPr>
          <w:p w:rsidR="002D314C" w:rsidRDefault="002D314C" w:rsidP="00B440B8">
            <w:pPr>
              <w:rPr>
                <w:rFonts w:ascii="HG丸ｺﾞｼｯｸM-PRO" w:eastAsia="HG丸ｺﾞｼｯｸM-PRO" w:hAnsi="HG丸ｺﾞｼｯｸM-PRO"/>
              </w:rPr>
            </w:pPr>
            <w:r>
              <w:rPr>
                <w:rFonts w:ascii="HG丸ｺﾞｼｯｸM-PRO" w:eastAsia="HG丸ｺﾞｼｯｸM-PRO" w:hAnsi="HG丸ｺﾞｼｯｸM-PRO" w:hint="eastAsia"/>
              </w:rPr>
              <w:t>・鏡餅の豆知識情報はよかったと思う。今後もこのような豆知識情報を配信したらどうか。</w:t>
            </w:r>
          </w:p>
          <w:p w:rsidR="002D314C" w:rsidRPr="002D314C" w:rsidRDefault="002D314C" w:rsidP="002D314C">
            <w:pPr>
              <w:rPr>
                <w:rFonts w:ascii="HG丸ｺﾞｼｯｸM-PRO" w:eastAsia="HG丸ｺﾞｼｯｸM-PRO" w:hAnsi="HG丸ｺﾞｼｯｸM-PRO"/>
              </w:rPr>
            </w:pPr>
            <w:r>
              <w:rPr>
                <w:rFonts w:ascii="HG丸ｺﾞｼｯｸM-PRO" w:eastAsia="HG丸ｺﾞｼｯｸM-PRO" w:hAnsi="HG丸ｺﾞｼｯｸM-PRO" w:hint="eastAsia"/>
              </w:rPr>
              <w:t>・認証施設については、店長からのコメント等を載せるといいと思う。</w:t>
            </w:r>
          </w:p>
        </w:tc>
      </w:tr>
    </w:tbl>
    <w:p w:rsidR="00066207" w:rsidRDefault="00066207" w:rsidP="0091265C">
      <w:pPr>
        <w:rPr>
          <w:rFonts w:ascii="HG丸ｺﾞｼｯｸM-PRO" w:eastAsia="HG丸ｺﾞｼｯｸM-PRO" w:hAnsi="HG丸ｺﾞｼｯｸM-PRO"/>
        </w:rPr>
      </w:pPr>
    </w:p>
    <w:p w:rsidR="00B36FD0" w:rsidRDefault="00935046" w:rsidP="0091265C">
      <w:pPr>
        <w:rPr>
          <w:rFonts w:ascii="HG丸ｺﾞｼｯｸM-PRO" w:eastAsia="HG丸ｺﾞｼｯｸM-PRO" w:hAnsi="HG丸ｺﾞｼｯｸM-PRO"/>
        </w:rPr>
      </w:pPr>
      <w:r>
        <w:rPr>
          <w:rFonts w:ascii="HG丸ｺﾞｼｯｸM-PRO" w:eastAsia="HG丸ｺﾞｼｯｸM-PRO" w:hAnsi="HG丸ｺﾞｼｯｸM-PRO" w:hint="eastAsia"/>
        </w:rPr>
        <w:t>★</w:t>
      </w:r>
      <w:r w:rsidR="00B36FD0">
        <w:rPr>
          <w:rFonts w:ascii="HG丸ｺﾞｼｯｸM-PRO" w:eastAsia="HG丸ｺﾞｼｯｸM-PRO" w:hAnsi="HG丸ｺﾞｼｯｸM-PRO" w:hint="eastAsia"/>
        </w:rPr>
        <w:t>ご意見をお伺い</w:t>
      </w:r>
      <w:r w:rsidR="00EC160E">
        <w:rPr>
          <w:rFonts w:ascii="HG丸ｺﾞｼｯｸM-PRO" w:eastAsia="HG丸ｺﾞｼｯｸM-PRO" w:hAnsi="HG丸ｺﾞｼｯｸM-PRO" w:hint="eastAsia"/>
        </w:rPr>
        <w:t>したい</w:t>
      </w:r>
      <w:r w:rsidR="00B36FD0">
        <w:rPr>
          <w:rFonts w:ascii="HG丸ｺﾞｼｯｸM-PRO" w:eastAsia="HG丸ｺﾞｼｯｸM-PRO" w:hAnsi="HG丸ｺﾞｼｯｸM-PRO" w:hint="eastAsia"/>
        </w:rPr>
        <w:t>こと</w:t>
      </w:r>
    </w:p>
    <w:p w:rsidR="00B36FD0" w:rsidRDefault="009D6464" w:rsidP="0091265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bookmarkStart w:id="0" w:name="_GoBack"/>
      <w:bookmarkEnd w:id="0"/>
      <w:r>
        <w:rPr>
          <w:rFonts w:ascii="HG丸ｺﾞｼｯｸM-PRO" w:eastAsia="HG丸ｺﾞｼｯｸM-PRO" w:hAnsi="HG丸ｺﾞｼｯｸM-PRO" w:hint="eastAsia"/>
        </w:rPr>
        <w:t>カテゴリー数について</w:t>
      </w:r>
    </w:p>
    <w:p w:rsidR="00EC160E" w:rsidRDefault="00EC160E" w:rsidP="0091265C">
      <w:pPr>
        <w:rPr>
          <w:rFonts w:ascii="HG丸ｺﾞｼｯｸM-PRO" w:eastAsia="HG丸ｺﾞｼｯｸM-PRO" w:hAnsi="HG丸ｺﾞｼｯｸM-PRO"/>
        </w:rPr>
      </w:pPr>
    </w:p>
    <w:p w:rsidR="00B36FD0" w:rsidRDefault="00B36FD0" w:rsidP="0091265C">
      <w:pPr>
        <w:rPr>
          <w:rFonts w:ascii="HG丸ｺﾞｼｯｸM-PRO" w:eastAsia="HG丸ｺﾞｼｯｸM-PRO" w:hAnsi="HG丸ｺﾞｼｯｸM-PRO"/>
        </w:rPr>
      </w:pPr>
      <w:r>
        <w:rPr>
          <w:rFonts w:ascii="HG丸ｺﾞｼｯｸM-PRO" w:eastAsia="HG丸ｺﾞｼｯｸM-PRO" w:hAnsi="HG丸ｺﾞｼｯｸM-PRO" w:hint="eastAsia"/>
        </w:rPr>
        <w:t xml:space="preserve">　・自主回収</w:t>
      </w:r>
      <w:r w:rsidR="00EC160E">
        <w:rPr>
          <w:rFonts w:ascii="HG丸ｺﾞｼｯｸM-PRO" w:eastAsia="HG丸ｺﾞｼｯｸM-PRO" w:hAnsi="HG丸ｺﾞｼｯｸM-PRO" w:hint="eastAsia"/>
        </w:rPr>
        <w:t>情報について（ホームページ</w:t>
      </w:r>
      <w:r>
        <w:rPr>
          <w:rFonts w:ascii="HG丸ｺﾞｼｯｸM-PRO" w:eastAsia="HG丸ｺﾞｼｯｸM-PRO" w:hAnsi="HG丸ｺﾞｼｯｸM-PRO" w:hint="eastAsia"/>
        </w:rPr>
        <w:t>への</w:t>
      </w:r>
      <w:r w:rsidR="00EC160E">
        <w:rPr>
          <w:rFonts w:ascii="HG丸ｺﾞｼｯｸM-PRO" w:eastAsia="HG丸ｺﾞｼｯｸM-PRO" w:hAnsi="HG丸ｺﾞｼｯｸM-PRO" w:hint="eastAsia"/>
        </w:rPr>
        <w:t>商品の</w:t>
      </w:r>
      <w:r>
        <w:rPr>
          <w:rFonts w:ascii="HG丸ｺﾞｼｯｸM-PRO" w:eastAsia="HG丸ｺﾞｼｯｸM-PRO" w:hAnsi="HG丸ｺﾞｼｯｸM-PRO" w:hint="eastAsia"/>
        </w:rPr>
        <w:t>写真掲載について</w:t>
      </w:r>
      <w:r w:rsidR="00EC160E">
        <w:rPr>
          <w:rFonts w:ascii="HG丸ｺﾞｼｯｸM-PRO" w:eastAsia="HG丸ｺﾞｼｯｸM-PRO" w:hAnsi="HG丸ｺﾞｼｯｸM-PRO" w:hint="eastAsia"/>
        </w:rPr>
        <w:t>）</w:t>
      </w:r>
    </w:p>
    <w:p w:rsidR="00EC160E" w:rsidRDefault="00EC160E" w:rsidP="0091265C">
      <w:pPr>
        <w:rPr>
          <w:rFonts w:ascii="HG丸ｺﾞｼｯｸM-PRO" w:eastAsia="HG丸ｺﾞｼｯｸM-PRO" w:hAnsi="HG丸ｺﾞｼｯｸM-PRO"/>
        </w:rPr>
      </w:pPr>
    </w:p>
    <w:p w:rsidR="00B36FD0" w:rsidRPr="001521E4" w:rsidRDefault="00B36FD0" w:rsidP="0091265C">
      <w:pPr>
        <w:rPr>
          <w:rFonts w:ascii="HG丸ｺﾞｼｯｸM-PRO" w:eastAsia="HG丸ｺﾞｼｯｸM-PRO" w:hAnsi="HG丸ｺﾞｼｯｸM-PRO"/>
        </w:rPr>
      </w:pPr>
      <w:r>
        <w:rPr>
          <w:rFonts w:ascii="HG丸ｺﾞｼｯｸM-PRO" w:eastAsia="HG丸ｺﾞｼｯｸM-PRO" w:hAnsi="HG丸ｺﾞｼｯｸM-PRO" w:hint="eastAsia"/>
        </w:rPr>
        <w:t xml:space="preserve">　・イベント情報の配信時期について</w:t>
      </w:r>
    </w:p>
    <w:sectPr w:rsidR="00B36FD0" w:rsidRPr="001521E4">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9E2" w:rsidRDefault="006759E2" w:rsidP="00C15066">
      <w:r>
        <w:separator/>
      </w:r>
    </w:p>
  </w:endnote>
  <w:endnote w:type="continuationSeparator" w:id="0">
    <w:p w:rsidR="006759E2" w:rsidRDefault="006759E2" w:rsidP="00C1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9E2" w:rsidRDefault="006759E2" w:rsidP="00C15066">
      <w:r>
        <w:separator/>
      </w:r>
    </w:p>
  </w:footnote>
  <w:footnote w:type="continuationSeparator" w:id="0">
    <w:p w:rsidR="006759E2" w:rsidRDefault="006759E2" w:rsidP="00C15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A24" w:rsidRDefault="00986A24">
    <w:pPr>
      <w:pStyle w:val="a3"/>
    </w:pPr>
    <w:r>
      <w:rPr>
        <w:rFonts w:hint="eastAsia"/>
      </w:rPr>
      <w:t xml:space="preserve">　　　　　　　　　　　　　　　　　　　　　　　　　　　　　　　　　　</w:t>
    </w:r>
  </w:p>
  <w:p w:rsidR="00986A24" w:rsidRDefault="00986A24">
    <w:pPr>
      <w:pStyle w:val="a3"/>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9D3"/>
    <w:rsid w:val="000168AB"/>
    <w:rsid w:val="00025F37"/>
    <w:rsid w:val="000342F1"/>
    <w:rsid w:val="00066207"/>
    <w:rsid w:val="000724B6"/>
    <w:rsid w:val="00085E33"/>
    <w:rsid w:val="001322AF"/>
    <w:rsid w:val="001504EF"/>
    <w:rsid w:val="001521E4"/>
    <w:rsid w:val="001A6CB4"/>
    <w:rsid w:val="00205C8D"/>
    <w:rsid w:val="002109D3"/>
    <w:rsid w:val="002831B0"/>
    <w:rsid w:val="002D314C"/>
    <w:rsid w:val="0042109C"/>
    <w:rsid w:val="00550BCB"/>
    <w:rsid w:val="005C395C"/>
    <w:rsid w:val="005C7FB3"/>
    <w:rsid w:val="006759E2"/>
    <w:rsid w:val="006908C3"/>
    <w:rsid w:val="006A48F6"/>
    <w:rsid w:val="00747A02"/>
    <w:rsid w:val="00811063"/>
    <w:rsid w:val="00896A67"/>
    <w:rsid w:val="0091265C"/>
    <w:rsid w:val="00935046"/>
    <w:rsid w:val="00950B62"/>
    <w:rsid w:val="00986A24"/>
    <w:rsid w:val="009C43B4"/>
    <w:rsid w:val="009D2AC2"/>
    <w:rsid w:val="009D39DB"/>
    <w:rsid w:val="009D6464"/>
    <w:rsid w:val="00A33626"/>
    <w:rsid w:val="00A54C12"/>
    <w:rsid w:val="00B07ACB"/>
    <w:rsid w:val="00B33B68"/>
    <w:rsid w:val="00B36FD0"/>
    <w:rsid w:val="00B440B8"/>
    <w:rsid w:val="00BC4089"/>
    <w:rsid w:val="00BD3F71"/>
    <w:rsid w:val="00C15066"/>
    <w:rsid w:val="00C76A21"/>
    <w:rsid w:val="00C91F12"/>
    <w:rsid w:val="00CB6E65"/>
    <w:rsid w:val="00CD499C"/>
    <w:rsid w:val="00CD4F73"/>
    <w:rsid w:val="00D64566"/>
    <w:rsid w:val="00D85E2B"/>
    <w:rsid w:val="00E1203E"/>
    <w:rsid w:val="00E44EA3"/>
    <w:rsid w:val="00EC160E"/>
    <w:rsid w:val="00ED5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5066"/>
    <w:pPr>
      <w:tabs>
        <w:tab w:val="center" w:pos="4252"/>
        <w:tab w:val="right" w:pos="8504"/>
      </w:tabs>
      <w:snapToGrid w:val="0"/>
    </w:pPr>
  </w:style>
  <w:style w:type="character" w:customStyle="1" w:styleId="a4">
    <w:name w:val="ヘッダー (文字)"/>
    <w:basedOn w:val="a0"/>
    <w:link w:val="a3"/>
    <w:uiPriority w:val="99"/>
    <w:rsid w:val="00C15066"/>
  </w:style>
  <w:style w:type="paragraph" w:styleId="a5">
    <w:name w:val="footer"/>
    <w:basedOn w:val="a"/>
    <w:link w:val="a6"/>
    <w:uiPriority w:val="99"/>
    <w:unhideWhenUsed/>
    <w:rsid w:val="00C15066"/>
    <w:pPr>
      <w:tabs>
        <w:tab w:val="center" w:pos="4252"/>
        <w:tab w:val="right" w:pos="8504"/>
      </w:tabs>
      <w:snapToGrid w:val="0"/>
    </w:pPr>
  </w:style>
  <w:style w:type="character" w:customStyle="1" w:styleId="a6">
    <w:name w:val="フッター (文字)"/>
    <w:basedOn w:val="a0"/>
    <w:link w:val="a5"/>
    <w:uiPriority w:val="99"/>
    <w:rsid w:val="00C15066"/>
  </w:style>
  <w:style w:type="table" w:styleId="a7">
    <w:name w:val="Table Grid"/>
    <w:basedOn w:val="a1"/>
    <w:uiPriority w:val="59"/>
    <w:rsid w:val="00690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504EF"/>
    <w:rPr>
      <w:rFonts w:ascii="Courier New" w:hAnsi="Courier New" w:cs="Courier New"/>
      <w:sz w:val="20"/>
      <w:szCs w:val="20"/>
    </w:rPr>
  </w:style>
  <w:style w:type="character" w:customStyle="1" w:styleId="HTML0">
    <w:name w:val="HTML 書式付き (文字)"/>
    <w:basedOn w:val="a0"/>
    <w:link w:val="HTML"/>
    <w:uiPriority w:val="99"/>
    <w:rsid w:val="001504EF"/>
    <w:rPr>
      <w:rFonts w:ascii="Courier New" w:hAnsi="Courier New" w:cs="Courier New"/>
      <w:sz w:val="20"/>
      <w:szCs w:val="20"/>
    </w:rPr>
  </w:style>
  <w:style w:type="character" w:styleId="a8">
    <w:name w:val="Hyperlink"/>
    <w:basedOn w:val="a0"/>
    <w:uiPriority w:val="99"/>
    <w:unhideWhenUsed/>
    <w:rsid w:val="001504EF"/>
    <w:rPr>
      <w:color w:val="0000FF" w:themeColor="hyperlink"/>
      <w:u w:val="single"/>
    </w:rPr>
  </w:style>
  <w:style w:type="paragraph" w:styleId="a9">
    <w:name w:val="Balloon Text"/>
    <w:basedOn w:val="a"/>
    <w:link w:val="aa"/>
    <w:uiPriority w:val="99"/>
    <w:semiHidden/>
    <w:unhideWhenUsed/>
    <w:rsid w:val="000662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6207"/>
    <w:rPr>
      <w:rFonts w:asciiTheme="majorHAnsi" w:eastAsiaTheme="majorEastAsia" w:hAnsiTheme="majorHAnsi" w:cstheme="majorBidi"/>
      <w:sz w:val="18"/>
      <w:szCs w:val="18"/>
    </w:rPr>
  </w:style>
  <w:style w:type="paragraph" w:styleId="ab">
    <w:name w:val="List Paragraph"/>
    <w:basedOn w:val="a"/>
    <w:uiPriority w:val="34"/>
    <w:qFormat/>
    <w:rsid w:val="00BC408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5066"/>
    <w:pPr>
      <w:tabs>
        <w:tab w:val="center" w:pos="4252"/>
        <w:tab w:val="right" w:pos="8504"/>
      </w:tabs>
      <w:snapToGrid w:val="0"/>
    </w:pPr>
  </w:style>
  <w:style w:type="character" w:customStyle="1" w:styleId="a4">
    <w:name w:val="ヘッダー (文字)"/>
    <w:basedOn w:val="a0"/>
    <w:link w:val="a3"/>
    <w:uiPriority w:val="99"/>
    <w:rsid w:val="00C15066"/>
  </w:style>
  <w:style w:type="paragraph" w:styleId="a5">
    <w:name w:val="footer"/>
    <w:basedOn w:val="a"/>
    <w:link w:val="a6"/>
    <w:uiPriority w:val="99"/>
    <w:unhideWhenUsed/>
    <w:rsid w:val="00C15066"/>
    <w:pPr>
      <w:tabs>
        <w:tab w:val="center" w:pos="4252"/>
        <w:tab w:val="right" w:pos="8504"/>
      </w:tabs>
      <w:snapToGrid w:val="0"/>
    </w:pPr>
  </w:style>
  <w:style w:type="character" w:customStyle="1" w:styleId="a6">
    <w:name w:val="フッター (文字)"/>
    <w:basedOn w:val="a0"/>
    <w:link w:val="a5"/>
    <w:uiPriority w:val="99"/>
    <w:rsid w:val="00C15066"/>
  </w:style>
  <w:style w:type="table" w:styleId="a7">
    <w:name w:val="Table Grid"/>
    <w:basedOn w:val="a1"/>
    <w:uiPriority w:val="59"/>
    <w:rsid w:val="00690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504EF"/>
    <w:rPr>
      <w:rFonts w:ascii="Courier New" w:hAnsi="Courier New" w:cs="Courier New"/>
      <w:sz w:val="20"/>
      <w:szCs w:val="20"/>
    </w:rPr>
  </w:style>
  <w:style w:type="character" w:customStyle="1" w:styleId="HTML0">
    <w:name w:val="HTML 書式付き (文字)"/>
    <w:basedOn w:val="a0"/>
    <w:link w:val="HTML"/>
    <w:uiPriority w:val="99"/>
    <w:rsid w:val="001504EF"/>
    <w:rPr>
      <w:rFonts w:ascii="Courier New" w:hAnsi="Courier New" w:cs="Courier New"/>
      <w:sz w:val="20"/>
      <w:szCs w:val="20"/>
    </w:rPr>
  </w:style>
  <w:style w:type="character" w:styleId="a8">
    <w:name w:val="Hyperlink"/>
    <w:basedOn w:val="a0"/>
    <w:uiPriority w:val="99"/>
    <w:unhideWhenUsed/>
    <w:rsid w:val="001504EF"/>
    <w:rPr>
      <w:color w:val="0000FF" w:themeColor="hyperlink"/>
      <w:u w:val="single"/>
    </w:rPr>
  </w:style>
  <w:style w:type="paragraph" w:styleId="a9">
    <w:name w:val="Balloon Text"/>
    <w:basedOn w:val="a"/>
    <w:link w:val="aa"/>
    <w:uiPriority w:val="99"/>
    <w:semiHidden/>
    <w:unhideWhenUsed/>
    <w:rsid w:val="000662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6207"/>
    <w:rPr>
      <w:rFonts w:asciiTheme="majorHAnsi" w:eastAsiaTheme="majorEastAsia" w:hAnsiTheme="majorHAnsi" w:cstheme="majorBidi"/>
      <w:sz w:val="18"/>
      <w:szCs w:val="18"/>
    </w:rPr>
  </w:style>
  <w:style w:type="paragraph" w:styleId="ab">
    <w:name w:val="List Paragraph"/>
    <w:basedOn w:val="a"/>
    <w:uiPriority w:val="34"/>
    <w:qFormat/>
    <w:rsid w:val="00BC40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4240F-E246-41BC-BBC1-15780D93B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12</cp:revision>
  <cp:lastPrinted>2016-01-14T04:05:00Z</cp:lastPrinted>
  <dcterms:created xsi:type="dcterms:W3CDTF">2016-01-14T04:35:00Z</dcterms:created>
  <dcterms:modified xsi:type="dcterms:W3CDTF">2016-01-18T09:47:00Z</dcterms:modified>
</cp:coreProperties>
</file>