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8017A" w14:textId="4605FD7D" w:rsidR="00F35CA2" w:rsidRPr="00D054E6" w:rsidRDefault="00F35CA2" w:rsidP="00710C90">
      <w:pPr>
        <w:rPr>
          <w:rFonts w:ascii="丸ｺﾞｼｯｸ"/>
          <w:sz w:val="36"/>
          <w:szCs w:val="36"/>
        </w:rPr>
      </w:pPr>
      <w:bookmarkStart w:id="0" w:name="_Toc218849464"/>
      <w:bookmarkStart w:id="1" w:name="_Toc312169781"/>
      <w:bookmarkStart w:id="2" w:name="_Toc312170655"/>
      <w:bookmarkStart w:id="3" w:name="_Toc346606429"/>
    </w:p>
    <w:p w14:paraId="0D1CFA9D" w14:textId="6785A818" w:rsidR="00F35CA2" w:rsidRPr="00D054E6" w:rsidRDefault="00F35CA2" w:rsidP="00710C90">
      <w:pPr>
        <w:rPr>
          <w:rFonts w:ascii="丸ｺﾞｼｯｸ"/>
          <w:sz w:val="36"/>
          <w:szCs w:val="36"/>
        </w:rPr>
      </w:pPr>
    </w:p>
    <w:p w14:paraId="0D8E9D1A" w14:textId="3233A2E3" w:rsidR="00F35CA2" w:rsidRPr="00D054E6" w:rsidRDefault="00F35CA2" w:rsidP="00710C90">
      <w:pPr>
        <w:rPr>
          <w:rFonts w:ascii="丸ｺﾞｼｯｸ"/>
          <w:sz w:val="36"/>
          <w:szCs w:val="36"/>
        </w:rPr>
      </w:pPr>
    </w:p>
    <w:p w14:paraId="30078B01" w14:textId="2C6C6F47" w:rsidR="00F35CA2" w:rsidRPr="00D054E6" w:rsidRDefault="00F35CA2" w:rsidP="00710C90">
      <w:pPr>
        <w:rPr>
          <w:rFonts w:ascii="丸ｺﾞｼｯｸ"/>
          <w:sz w:val="36"/>
          <w:szCs w:val="36"/>
        </w:rPr>
      </w:pPr>
    </w:p>
    <w:p w14:paraId="56F5BD0A" w14:textId="77347D76" w:rsidR="00F35CA2" w:rsidRPr="00D054E6" w:rsidRDefault="00F35CA2" w:rsidP="003F52D0">
      <w:pPr>
        <w:jc w:val="center"/>
        <w:rPr>
          <w:rFonts w:ascii="丸ｺﾞｼｯｸ"/>
          <w:sz w:val="44"/>
          <w:szCs w:val="36"/>
        </w:rPr>
      </w:pPr>
      <w:r w:rsidRPr="00D054E6">
        <w:rPr>
          <w:rFonts w:ascii="メイリオ" w:eastAsia="メイリオ" w:hAnsi="メイリオ" w:cs="メイリオ" w:hint="eastAsia"/>
          <w:b/>
          <w:sz w:val="48"/>
          <w:szCs w:val="44"/>
        </w:rPr>
        <w:t>令和４年度</w:t>
      </w:r>
    </w:p>
    <w:p w14:paraId="232D8417" w14:textId="77777777" w:rsidR="00F35CA2" w:rsidRPr="00D054E6" w:rsidRDefault="00F35CA2" w:rsidP="003F52D0">
      <w:pPr>
        <w:snapToGrid w:val="0"/>
        <w:spacing w:line="800" w:lineRule="exact"/>
        <w:jc w:val="center"/>
        <w:rPr>
          <w:rFonts w:ascii="メイリオ" w:eastAsia="メイリオ" w:hAnsi="メイリオ" w:cs="メイリオ"/>
          <w:b/>
          <w:sz w:val="60"/>
          <w:szCs w:val="60"/>
        </w:rPr>
      </w:pPr>
    </w:p>
    <w:p w14:paraId="0A554885" w14:textId="1F327657" w:rsidR="00F35CA2" w:rsidRPr="00D054E6" w:rsidRDefault="005A7928" w:rsidP="003F52D0">
      <w:pPr>
        <w:snapToGrid w:val="0"/>
        <w:spacing w:line="800" w:lineRule="exact"/>
        <w:jc w:val="center"/>
        <w:rPr>
          <w:rFonts w:ascii="メイリオ" w:eastAsia="メイリオ" w:hAnsi="メイリオ" w:cs="メイリオ"/>
          <w:b/>
          <w:sz w:val="56"/>
          <w:szCs w:val="60"/>
        </w:rPr>
      </w:pPr>
      <w:r w:rsidRPr="00D054E6">
        <w:rPr>
          <w:rFonts w:ascii="メイリオ" w:eastAsia="メイリオ" w:hAnsi="メイリオ" w:hint="eastAsia"/>
          <w:b/>
          <w:sz w:val="48"/>
        </w:rPr>
        <w:t>大阪府居住支援連携体制構築促進</w:t>
      </w:r>
      <w:r w:rsidR="008B1766" w:rsidRPr="00D054E6">
        <w:rPr>
          <w:rFonts w:ascii="メイリオ" w:eastAsia="メイリオ" w:hAnsi="メイリオ" w:hint="eastAsia"/>
          <w:b/>
          <w:sz w:val="48"/>
        </w:rPr>
        <w:t>事業</w:t>
      </w:r>
      <w:r w:rsidRPr="00D054E6">
        <w:rPr>
          <w:rFonts w:ascii="メイリオ" w:eastAsia="メイリオ" w:hAnsi="メイリオ" w:hint="eastAsia"/>
          <w:b/>
          <w:sz w:val="48"/>
        </w:rPr>
        <w:t>補助金</w:t>
      </w:r>
    </w:p>
    <w:p w14:paraId="3B681879" w14:textId="7886612E" w:rsidR="00F35CA2" w:rsidRPr="00D054E6" w:rsidRDefault="00F35CA2" w:rsidP="003F52D0">
      <w:pPr>
        <w:jc w:val="center"/>
        <w:rPr>
          <w:rFonts w:ascii="メイリオ" w:eastAsia="メイリオ" w:hAnsi="メイリオ" w:cs="メイリオ"/>
          <w:b/>
          <w:sz w:val="48"/>
          <w:szCs w:val="60"/>
        </w:rPr>
      </w:pPr>
      <w:r w:rsidRPr="00D054E6">
        <w:rPr>
          <w:rFonts w:ascii="メイリオ" w:eastAsia="メイリオ" w:hAnsi="メイリオ" w:cs="メイリオ" w:hint="eastAsia"/>
          <w:b/>
          <w:sz w:val="48"/>
          <w:szCs w:val="60"/>
        </w:rPr>
        <w:t>交付申請の手引き</w:t>
      </w:r>
    </w:p>
    <w:p w14:paraId="564B0C06" w14:textId="18192982" w:rsidR="00F35CA2" w:rsidRPr="00D054E6" w:rsidRDefault="00F35CA2" w:rsidP="003F52D0">
      <w:pPr>
        <w:jc w:val="center"/>
        <w:rPr>
          <w:rFonts w:ascii="メイリオ" w:eastAsia="メイリオ" w:hAnsi="メイリオ" w:cs="メイリオ"/>
          <w:b/>
          <w:sz w:val="60"/>
          <w:szCs w:val="60"/>
        </w:rPr>
      </w:pPr>
    </w:p>
    <w:p w14:paraId="185A2636" w14:textId="5578B21E" w:rsidR="00F35CA2" w:rsidRPr="00D054E6" w:rsidRDefault="00F35CA2" w:rsidP="00710C90">
      <w:pPr>
        <w:rPr>
          <w:rFonts w:ascii="メイリオ" w:eastAsia="メイリオ" w:hAnsi="メイリオ" w:cs="メイリオ"/>
          <w:b/>
          <w:sz w:val="60"/>
          <w:szCs w:val="60"/>
        </w:rPr>
      </w:pPr>
    </w:p>
    <w:p w14:paraId="12561433" w14:textId="0B51A034" w:rsidR="00F35CA2" w:rsidRPr="00D054E6" w:rsidRDefault="00F35CA2" w:rsidP="00710C90">
      <w:pPr>
        <w:rPr>
          <w:rFonts w:ascii="メイリオ" w:eastAsia="メイリオ" w:hAnsi="メイリオ" w:cs="メイリオ"/>
          <w:b/>
          <w:sz w:val="60"/>
          <w:szCs w:val="60"/>
        </w:rPr>
      </w:pPr>
    </w:p>
    <w:p w14:paraId="557B9CCB" w14:textId="023AF08A" w:rsidR="00F35CA2" w:rsidRPr="00D054E6" w:rsidRDefault="00F35CA2" w:rsidP="00710C90">
      <w:pPr>
        <w:rPr>
          <w:rFonts w:ascii="メイリオ" w:eastAsia="メイリオ" w:hAnsi="メイリオ" w:cs="メイリオ"/>
          <w:b/>
          <w:sz w:val="60"/>
          <w:szCs w:val="60"/>
        </w:rPr>
      </w:pPr>
    </w:p>
    <w:p w14:paraId="16846590" w14:textId="119B4F15" w:rsidR="00F35CA2" w:rsidRPr="00D054E6" w:rsidRDefault="00F35CA2" w:rsidP="00710C90">
      <w:pPr>
        <w:rPr>
          <w:rFonts w:ascii="メイリオ" w:eastAsia="メイリオ" w:hAnsi="メイリオ" w:cs="メイリオ"/>
          <w:b/>
          <w:sz w:val="60"/>
          <w:szCs w:val="60"/>
        </w:rPr>
      </w:pPr>
    </w:p>
    <w:p w14:paraId="008E2613" w14:textId="435DA16A" w:rsidR="00DB69D0" w:rsidRPr="00D054E6" w:rsidRDefault="00D34CA7" w:rsidP="00DB69D0">
      <w:pPr>
        <w:jc w:val="center"/>
        <w:rPr>
          <w:rFonts w:ascii="メイリオ" w:eastAsia="メイリオ" w:hAnsi="メイリオ" w:cs="メイリオ"/>
          <w:b/>
          <w:sz w:val="40"/>
          <w:szCs w:val="40"/>
        </w:rPr>
      </w:pPr>
      <w:r>
        <w:rPr>
          <w:rFonts w:ascii="メイリオ" w:eastAsia="メイリオ" w:hAnsi="メイリオ" w:cs="メイリオ" w:hint="eastAsia"/>
          <w:b/>
          <w:sz w:val="40"/>
          <w:szCs w:val="40"/>
        </w:rPr>
        <w:t>令和４年</w:t>
      </w:r>
      <w:r w:rsidRPr="00C535C7">
        <w:rPr>
          <w:rFonts w:ascii="メイリオ" w:eastAsia="メイリオ" w:hAnsi="メイリオ" w:cs="メイリオ" w:hint="eastAsia"/>
          <w:b/>
          <w:sz w:val="40"/>
          <w:szCs w:val="40"/>
        </w:rPr>
        <w:t>７</w:t>
      </w:r>
      <w:r w:rsidR="00DB69D0" w:rsidRPr="00D054E6">
        <w:rPr>
          <w:rFonts w:ascii="メイリオ" w:eastAsia="メイリオ" w:hAnsi="メイリオ" w:cs="メイリオ" w:hint="eastAsia"/>
          <w:b/>
          <w:sz w:val="40"/>
          <w:szCs w:val="40"/>
        </w:rPr>
        <w:t>月</w:t>
      </w:r>
    </w:p>
    <w:p w14:paraId="35562EA8" w14:textId="685767F0" w:rsidR="00F35CA2" w:rsidRPr="00D054E6" w:rsidRDefault="00DB69D0" w:rsidP="00DB69D0">
      <w:pPr>
        <w:jc w:val="center"/>
        <w:rPr>
          <w:rFonts w:ascii="メイリオ" w:eastAsia="メイリオ" w:hAnsi="メイリオ" w:cs="メイリオ"/>
          <w:b/>
          <w:sz w:val="40"/>
          <w:szCs w:val="40"/>
        </w:rPr>
      </w:pPr>
      <w:r w:rsidRPr="00D054E6">
        <w:rPr>
          <w:rFonts w:ascii="メイリオ" w:eastAsia="メイリオ" w:hAnsi="メイリオ" w:cs="メイリオ" w:hint="eastAsia"/>
          <w:b/>
          <w:sz w:val="40"/>
          <w:szCs w:val="40"/>
        </w:rPr>
        <w:t>大阪府都市整備部住宅建築局居住企画課</w:t>
      </w:r>
    </w:p>
    <w:p w14:paraId="1F09AF08" w14:textId="77777777" w:rsidR="00D5398E" w:rsidRPr="00D054E6" w:rsidRDefault="00D5398E" w:rsidP="00D5398E">
      <w:pPr>
        <w:rPr>
          <w:rFonts w:ascii="丸ｺﾞｼｯｸ"/>
          <w:sz w:val="40"/>
          <w:szCs w:val="40"/>
        </w:rPr>
      </w:pPr>
    </w:p>
    <w:p w14:paraId="37FF55AD" w14:textId="77777777" w:rsidR="00D5398E" w:rsidRPr="00D054E6" w:rsidRDefault="00D5398E" w:rsidP="00710C90">
      <w:pPr>
        <w:widowControl/>
        <w:rPr>
          <w:rFonts w:ascii="丸ｺﾞｼｯｸ"/>
          <w:sz w:val="36"/>
          <w:szCs w:val="36"/>
        </w:rPr>
        <w:sectPr w:rsidR="00D5398E" w:rsidRPr="00D054E6" w:rsidSect="007241F1">
          <w:headerReference w:type="default" r:id="rId8"/>
          <w:footerReference w:type="default" r:id="rId9"/>
          <w:footerReference w:type="first" r:id="rId10"/>
          <w:type w:val="continuous"/>
          <w:pgSz w:w="11906" w:h="16838" w:code="9"/>
          <w:pgMar w:top="1440" w:right="1080" w:bottom="1440" w:left="1080" w:header="170" w:footer="680" w:gutter="0"/>
          <w:pgNumType w:start="1"/>
          <w:cols w:space="425"/>
          <w:docGrid w:linePitch="288"/>
        </w:sectPr>
      </w:pPr>
    </w:p>
    <w:p w14:paraId="35106608" w14:textId="3633FDA5" w:rsidR="00D95131" w:rsidRPr="00D054E6" w:rsidRDefault="00D95131" w:rsidP="00D95131">
      <w:pPr>
        <w:rPr>
          <w:rFonts w:ascii="Meiryo UI" w:eastAsia="Meiryo UI" w:hAnsi="Meiryo UI" w:cs="メイリオ"/>
          <w:b/>
          <w:sz w:val="28"/>
          <w:szCs w:val="34"/>
        </w:rPr>
      </w:pPr>
      <w:bookmarkStart w:id="4" w:name="_Toc218849469"/>
      <w:bookmarkStart w:id="5" w:name="_Toc312169786"/>
      <w:bookmarkStart w:id="6" w:name="_Toc312170660"/>
      <w:bookmarkStart w:id="7" w:name="_Toc346606434"/>
      <w:bookmarkEnd w:id="0"/>
      <w:bookmarkEnd w:id="1"/>
      <w:bookmarkEnd w:id="2"/>
      <w:bookmarkEnd w:id="3"/>
      <w:r w:rsidRPr="00D054E6">
        <w:rPr>
          <w:rFonts w:ascii="Meiryo UI" w:eastAsia="Meiryo UI" w:hAnsi="Meiryo UI" w:cs="メイリオ" w:hint="eastAsia"/>
          <w:b/>
          <w:sz w:val="28"/>
          <w:szCs w:val="34"/>
        </w:rPr>
        <w:lastRenderedPageBreak/>
        <w:t>１．補助金交付手続の流れ</w:t>
      </w:r>
    </w:p>
    <w:tbl>
      <w:tblPr>
        <w:tblStyle w:val="a9"/>
        <w:tblW w:w="0" w:type="auto"/>
        <w:tblInd w:w="94" w:type="dxa"/>
        <w:tblBorders>
          <w:insideH w:val="dotted" w:sz="4" w:space="0" w:color="auto"/>
          <w:insideV w:val="dotted" w:sz="4" w:space="0" w:color="auto"/>
        </w:tblBorders>
        <w:tblLayout w:type="fixed"/>
        <w:tblLook w:val="04A0" w:firstRow="1" w:lastRow="0" w:firstColumn="1" w:lastColumn="0" w:noHBand="0" w:noVBand="1"/>
      </w:tblPr>
      <w:tblGrid>
        <w:gridCol w:w="3048"/>
        <w:gridCol w:w="6570"/>
      </w:tblGrid>
      <w:tr w:rsidR="00D054E6" w:rsidRPr="00D054E6" w14:paraId="43E91B56" w14:textId="77777777" w:rsidTr="005B41AC">
        <w:trPr>
          <w:trHeight w:val="850"/>
        </w:trPr>
        <w:tc>
          <w:tcPr>
            <w:tcW w:w="3048" w:type="dxa"/>
            <w:vAlign w:val="center"/>
          </w:tcPr>
          <w:p w14:paraId="51271248" w14:textId="77777777" w:rsidR="00D95131" w:rsidRPr="00D054E6" w:rsidRDefault="00D95131" w:rsidP="006F4E24">
            <w:pPr>
              <w:snapToGrid w:val="0"/>
              <w:spacing w:line="260" w:lineRule="exact"/>
              <w:jc w:val="center"/>
              <w:rPr>
                <w:rFonts w:ascii="Meiryo UI" w:eastAsia="Meiryo UI" w:hAnsi="Meiryo UI" w:cs="Meiryo UI"/>
                <w:sz w:val="22"/>
                <w:szCs w:val="22"/>
              </w:rPr>
            </w:pPr>
            <w:r w:rsidRPr="00D054E6">
              <w:rPr>
                <w:rFonts w:ascii="Meiryo UI" w:eastAsia="Meiryo UI" w:hAnsi="Meiryo UI" w:cs="Meiryo UI" w:hint="eastAsia"/>
                <w:spacing w:val="120"/>
                <w:kern w:val="0"/>
                <w:sz w:val="22"/>
                <w:szCs w:val="22"/>
                <w:fitText w:val="2519" w:id="-1569433856"/>
              </w:rPr>
              <w:t>申請受付期</w:t>
            </w:r>
            <w:r w:rsidRPr="00D054E6">
              <w:rPr>
                <w:rFonts w:ascii="Meiryo UI" w:eastAsia="Meiryo UI" w:hAnsi="Meiryo UI" w:cs="Meiryo UI" w:hint="eastAsia"/>
                <w:kern w:val="0"/>
                <w:sz w:val="22"/>
                <w:szCs w:val="22"/>
                <w:fitText w:val="2519" w:id="-1569433856"/>
              </w:rPr>
              <w:t>間</w:t>
            </w:r>
          </w:p>
        </w:tc>
        <w:tc>
          <w:tcPr>
            <w:tcW w:w="6570" w:type="dxa"/>
            <w:vAlign w:val="center"/>
          </w:tcPr>
          <w:p w14:paraId="72264A7D" w14:textId="7E1392D1" w:rsidR="00D95131" w:rsidRPr="00D054E6" w:rsidRDefault="00D95131" w:rsidP="00252CBF">
            <w:pPr>
              <w:snapToGrid w:val="0"/>
              <w:spacing w:line="260" w:lineRule="exact"/>
              <w:ind w:firstLineChars="50" w:firstLine="110"/>
              <w:rPr>
                <w:rFonts w:ascii="Meiryo UI" w:eastAsia="Meiryo UI" w:hAnsi="Meiryo UI" w:cs="Meiryo UI"/>
                <w:b/>
                <w:sz w:val="22"/>
                <w:szCs w:val="22"/>
              </w:rPr>
            </w:pPr>
            <w:r w:rsidRPr="00D054E6">
              <w:rPr>
                <w:rFonts w:ascii="Meiryo UI" w:eastAsia="Meiryo UI" w:hAnsi="Meiryo UI" w:cs="Meiryo UI" w:hint="eastAsia"/>
                <w:b/>
                <w:sz w:val="22"/>
                <w:szCs w:val="22"/>
              </w:rPr>
              <w:t>令和４年４月１日（金）～　令和４年５月20日（金）</w:t>
            </w:r>
          </w:p>
          <w:p w14:paraId="42048EDA" w14:textId="3B18E395" w:rsidR="00D95131" w:rsidRPr="00D054E6" w:rsidRDefault="00D95131" w:rsidP="0002559D">
            <w:pPr>
              <w:snapToGrid w:val="0"/>
              <w:spacing w:line="260" w:lineRule="exact"/>
              <w:ind w:leftChars="48" w:left="321" w:hangingChars="100" w:hanging="220"/>
              <w:rPr>
                <w:rFonts w:ascii="Meiryo UI" w:eastAsia="Meiryo UI" w:hAnsi="Meiryo UI" w:cs="Meiryo UI"/>
                <w:bCs/>
                <w:sz w:val="22"/>
                <w:szCs w:val="22"/>
              </w:rPr>
            </w:pPr>
            <w:r w:rsidRPr="00D054E6">
              <w:rPr>
                <w:rFonts w:ascii="Meiryo UI" w:eastAsia="Meiryo UI" w:hAnsi="Meiryo UI" w:cs="Meiryo UI" w:hint="eastAsia"/>
                <w:bCs/>
                <w:sz w:val="22"/>
                <w:szCs w:val="22"/>
              </w:rPr>
              <w:t>※上記期間内受付で大阪府予算額に達しない場合は、随時受付を予定しています。</w:t>
            </w:r>
          </w:p>
        </w:tc>
      </w:tr>
      <w:tr w:rsidR="00D054E6" w:rsidRPr="00D054E6" w14:paraId="578DFCBE" w14:textId="77777777" w:rsidTr="005B41AC">
        <w:trPr>
          <w:trHeight w:val="2891"/>
        </w:trPr>
        <w:tc>
          <w:tcPr>
            <w:tcW w:w="3048" w:type="dxa"/>
            <w:vAlign w:val="center"/>
          </w:tcPr>
          <w:p w14:paraId="60CA796C" w14:textId="77777777" w:rsidR="00D95131" w:rsidRPr="00D054E6" w:rsidRDefault="00D95131" w:rsidP="006F4E24">
            <w:pPr>
              <w:snapToGrid w:val="0"/>
              <w:spacing w:line="260" w:lineRule="exact"/>
              <w:jc w:val="center"/>
              <w:rPr>
                <w:rFonts w:ascii="Meiryo UI" w:eastAsia="Meiryo UI" w:hAnsi="Meiryo UI" w:cs="Meiryo UI"/>
                <w:sz w:val="22"/>
                <w:szCs w:val="22"/>
              </w:rPr>
            </w:pPr>
            <w:r w:rsidRPr="00D054E6">
              <w:rPr>
                <w:rFonts w:ascii="Meiryo UI" w:eastAsia="Meiryo UI" w:hAnsi="Meiryo UI" w:cs="Meiryo UI" w:hint="eastAsia"/>
                <w:spacing w:val="138"/>
                <w:kern w:val="0"/>
                <w:sz w:val="22"/>
                <w:szCs w:val="22"/>
                <w:fitText w:val="2519" w:id="-1569433855"/>
              </w:rPr>
              <w:t>書類の提出</w:t>
            </w:r>
            <w:r w:rsidRPr="00D054E6">
              <w:rPr>
                <w:rFonts w:ascii="Meiryo UI" w:eastAsia="Meiryo UI" w:hAnsi="Meiryo UI" w:cs="Meiryo UI" w:hint="eastAsia"/>
                <w:spacing w:val="-1"/>
                <w:kern w:val="0"/>
                <w:sz w:val="22"/>
                <w:szCs w:val="22"/>
                <w:fitText w:val="2519" w:id="-1569433855"/>
              </w:rPr>
              <w:t>先</w:t>
            </w:r>
          </w:p>
        </w:tc>
        <w:tc>
          <w:tcPr>
            <w:tcW w:w="6570" w:type="dxa"/>
            <w:vAlign w:val="center"/>
          </w:tcPr>
          <w:p w14:paraId="52A11381" w14:textId="64E53B2C" w:rsidR="00D95131" w:rsidRPr="00D054E6" w:rsidRDefault="00DB69D0" w:rsidP="006F4E24">
            <w:pPr>
              <w:snapToGrid w:val="0"/>
              <w:spacing w:line="260" w:lineRule="exact"/>
              <w:ind w:firstLineChars="50" w:firstLine="110"/>
              <w:rPr>
                <w:rFonts w:ascii="Meiryo UI" w:eastAsia="Meiryo UI" w:hAnsi="Meiryo UI" w:cs="Meiryo UI"/>
                <w:b/>
                <w:sz w:val="22"/>
                <w:szCs w:val="22"/>
              </w:rPr>
            </w:pPr>
            <w:r w:rsidRPr="00D054E6">
              <w:rPr>
                <w:rFonts w:ascii="Meiryo UI" w:eastAsia="Meiryo UI" w:hAnsi="Meiryo UI" w:cs="Meiryo UI" w:hint="eastAsia"/>
                <w:b/>
                <w:sz w:val="22"/>
                <w:szCs w:val="22"/>
              </w:rPr>
              <w:t>大阪府</w:t>
            </w:r>
            <w:r w:rsidRPr="00D054E6">
              <w:rPr>
                <w:rFonts w:ascii="Meiryo UI" w:eastAsia="Meiryo UI" w:hAnsi="Meiryo UI" w:cs="メイリオ" w:hint="eastAsia"/>
                <w:b/>
                <w:sz w:val="22"/>
                <w:szCs w:val="40"/>
              </w:rPr>
              <w:t>都市整備</w:t>
            </w:r>
            <w:r w:rsidRPr="00D054E6">
              <w:rPr>
                <w:rFonts w:ascii="Meiryo UI" w:eastAsia="Meiryo UI" w:hAnsi="Meiryo UI" w:cs="Meiryo UI" w:hint="eastAsia"/>
                <w:b/>
                <w:sz w:val="22"/>
                <w:szCs w:val="22"/>
              </w:rPr>
              <w:t>部</w:t>
            </w:r>
            <w:r w:rsidRPr="00D054E6">
              <w:rPr>
                <w:rFonts w:ascii="Meiryo UI" w:eastAsia="Meiryo UI" w:hAnsi="Meiryo UI" w:cs="メイリオ" w:hint="eastAsia"/>
                <w:b/>
                <w:sz w:val="22"/>
                <w:szCs w:val="40"/>
              </w:rPr>
              <w:t>住宅建築</w:t>
            </w:r>
            <w:r w:rsidRPr="00D054E6">
              <w:rPr>
                <w:rFonts w:ascii="Meiryo UI" w:eastAsia="Meiryo UI" w:hAnsi="Meiryo UI" w:cs="Meiryo UI" w:hint="eastAsia"/>
                <w:b/>
                <w:sz w:val="22"/>
                <w:szCs w:val="22"/>
              </w:rPr>
              <w:t>局</w:t>
            </w:r>
            <w:r w:rsidR="005369E9" w:rsidRPr="00D054E6">
              <w:rPr>
                <w:rFonts w:ascii="Meiryo UI" w:eastAsia="Meiryo UI" w:hAnsi="Meiryo UI" w:cs="メイリオ" w:hint="eastAsia"/>
                <w:b/>
                <w:sz w:val="22"/>
                <w:szCs w:val="40"/>
              </w:rPr>
              <w:t>居住企画</w:t>
            </w:r>
            <w:r w:rsidR="00C569EF" w:rsidRPr="00D054E6">
              <w:rPr>
                <w:rFonts w:ascii="Meiryo UI" w:eastAsia="Meiryo UI" w:hAnsi="Meiryo UI" w:cs="Meiryo UI" w:hint="eastAsia"/>
                <w:b/>
                <w:sz w:val="22"/>
                <w:szCs w:val="22"/>
              </w:rPr>
              <w:t>課施策推進</w:t>
            </w:r>
            <w:r w:rsidR="00D95131" w:rsidRPr="00D054E6">
              <w:rPr>
                <w:rFonts w:ascii="Meiryo UI" w:eastAsia="Meiryo UI" w:hAnsi="Meiryo UI" w:cs="Meiryo UI" w:hint="eastAsia"/>
                <w:b/>
                <w:sz w:val="22"/>
                <w:szCs w:val="22"/>
              </w:rPr>
              <w:t xml:space="preserve">グループ　</w:t>
            </w:r>
          </w:p>
          <w:p w14:paraId="08760B97" w14:textId="6CC4022C" w:rsidR="00D95131" w:rsidRPr="00D054E6" w:rsidRDefault="0002559D" w:rsidP="006F4E24">
            <w:pPr>
              <w:snapToGrid w:val="0"/>
              <w:spacing w:line="260" w:lineRule="exact"/>
              <w:ind w:firstLineChars="50" w:firstLine="110"/>
              <w:rPr>
                <w:rFonts w:ascii="Meiryo UI" w:eastAsia="Meiryo UI" w:hAnsi="Meiryo UI" w:cs="Meiryo UI"/>
                <w:b/>
                <w:sz w:val="22"/>
                <w:szCs w:val="22"/>
              </w:rPr>
            </w:pPr>
            <w:r w:rsidRPr="00D054E6">
              <w:rPr>
                <w:rFonts w:ascii="Meiryo UI" w:eastAsia="Meiryo UI" w:hAnsi="Meiryo UI" w:hint="eastAsia"/>
                <w:b/>
                <w:sz w:val="22"/>
              </w:rPr>
              <w:t>居住支援連携体制構築促進事業補助金</w:t>
            </w:r>
            <w:r w:rsidR="00D95131" w:rsidRPr="00D054E6">
              <w:rPr>
                <w:rFonts w:ascii="Meiryo UI" w:eastAsia="Meiryo UI" w:hAnsi="Meiryo UI" w:cs="Meiryo UI" w:hint="eastAsia"/>
                <w:b/>
                <w:sz w:val="22"/>
                <w:szCs w:val="22"/>
              </w:rPr>
              <w:t>担当あて</w:t>
            </w:r>
          </w:p>
          <w:p w14:paraId="33A75D86" w14:textId="5417765D" w:rsidR="00D95131" w:rsidRPr="00D054E6" w:rsidRDefault="00D95131" w:rsidP="0002559D">
            <w:pPr>
              <w:snapToGrid w:val="0"/>
              <w:spacing w:line="260" w:lineRule="exact"/>
              <w:ind w:firstLineChars="50" w:firstLine="110"/>
              <w:rPr>
                <w:rFonts w:ascii="Meiryo UI" w:eastAsia="Meiryo UI" w:hAnsi="Meiryo UI" w:cs="Meiryo UI"/>
                <w:sz w:val="22"/>
                <w:szCs w:val="22"/>
              </w:rPr>
            </w:pPr>
            <w:r w:rsidRPr="00D054E6">
              <w:rPr>
                <w:rFonts w:ascii="Meiryo UI" w:eastAsia="Meiryo UI" w:hAnsi="Meiryo UI" w:cs="Meiryo UI" w:hint="eastAsia"/>
                <w:b/>
                <w:bCs/>
                <w:sz w:val="22"/>
                <w:szCs w:val="22"/>
              </w:rPr>
              <w:t>※</w:t>
            </w:r>
            <w:r w:rsidRPr="00D054E6">
              <w:rPr>
                <w:rFonts w:ascii="Meiryo UI" w:eastAsia="Meiryo UI" w:hAnsi="Meiryo UI" w:cs="Meiryo UI" w:hint="eastAsia"/>
                <w:sz w:val="22"/>
                <w:szCs w:val="22"/>
              </w:rPr>
              <w:t>申請書類は</w:t>
            </w:r>
            <w:r w:rsidR="0002559D" w:rsidRPr="00D054E6">
              <w:rPr>
                <w:rFonts w:ascii="Meiryo UI" w:eastAsia="Meiryo UI" w:hAnsi="Meiryo UI" w:cs="Meiryo UI" w:hint="eastAsia"/>
                <w:b/>
                <w:bCs/>
                <w:sz w:val="22"/>
                <w:szCs w:val="22"/>
              </w:rPr>
              <w:t>メールで</w:t>
            </w:r>
            <w:r w:rsidR="005B41AC" w:rsidRPr="00D054E6">
              <w:rPr>
                <w:rFonts w:ascii="Meiryo UI" w:eastAsia="Meiryo UI" w:hAnsi="Meiryo UI" w:cs="Meiryo UI" w:hint="eastAsia"/>
                <w:bCs/>
                <w:sz w:val="22"/>
                <w:szCs w:val="22"/>
              </w:rPr>
              <w:t>ご</w:t>
            </w:r>
            <w:r w:rsidRPr="00D054E6">
              <w:rPr>
                <w:rFonts w:ascii="Meiryo UI" w:eastAsia="Meiryo UI" w:hAnsi="Meiryo UI" w:cs="Meiryo UI" w:hint="eastAsia"/>
                <w:bCs/>
                <w:sz w:val="22"/>
                <w:szCs w:val="22"/>
              </w:rPr>
              <w:t>提出</w:t>
            </w:r>
            <w:r w:rsidRPr="00D054E6">
              <w:rPr>
                <w:rFonts w:ascii="Meiryo UI" w:eastAsia="Meiryo UI" w:hAnsi="Meiryo UI" w:cs="Meiryo UI" w:hint="eastAsia"/>
                <w:sz w:val="22"/>
                <w:szCs w:val="22"/>
              </w:rPr>
              <w:t>いただくようお願いします。</w:t>
            </w:r>
          </w:p>
          <w:p w14:paraId="4FFA1F50" w14:textId="36919950" w:rsidR="0002559D" w:rsidRPr="00D054E6" w:rsidRDefault="0002559D" w:rsidP="0002559D">
            <w:pPr>
              <w:spacing w:line="260" w:lineRule="exact"/>
              <w:rPr>
                <w:rFonts w:ascii="Meiryo UI" w:eastAsia="Meiryo UI" w:hAnsi="Meiryo UI" w:cs="Meiryo UI"/>
                <w:sz w:val="22"/>
                <w:szCs w:val="22"/>
              </w:rPr>
            </w:pPr>
            <w:r w:rsidRPr="00D054E6">
              <w:rPr>
                <w:rFonts w:ascii="Meiryo UI" w:eastAsia="Meiryo UI" w:hAnsi="Meiryo UI" w:cs="Meiryo UI" w:hint="eastAsia"/>
                <w:b/>
                <w:bCs/>
                <w:sz w:val="22"/>
                <w:szCs w:val="22"/>
              </w:rPr>
              <w:t xml:space="preserve">　</w:t>
            </w:r>
            <w:r w:rsidR="009577DE" w:rsidRPr="00D054E6">
              <w:rPr>
                <w:rFonts w:ascii="Meiryo UI" w:eastAsia="Meiryo UI" w:hAnsi="Meiryo UI" w:cs="Meiryo UI" w:hint="eastAsia"/>
                <w:b/>
                <w:sz w:val="22"/>
                <w:szCs w:val="22"/>
              </w:rPr>
              <w:t>＜</w:t>
            </w:r>
            <w:r w:rsidR="005B41AC" w:rsidRPr="00D054E6">
              <w:rPr>
                <w:rFonts w:ascii="Meiryo UI" w:eastAsia="Meiryo UI" w:hAnsi="Meiryo UI" w:cs="Meiryo UI" w:hint="eastAsia"/>
                <w:b/>
                <w:sz w:val="22"/>
                <w:szCs w:val="22"/>
              </w:rPr>
              <w:t>メール</w:t>
            </w:r>
            <w:r w:rsidR="00D628CB" w:rsidRPr="00D054E6">
              <w:rPr>
                <w:rFonts w:ascii="Meiryo UI" w:eastAsia="Meiryo UI" w:hAnsi="Meiryo UI" w:cs="Meiryo UI" w:hint="eastAsia"/>
                <w:b/>
                <w:sz w:val="22"/>
                <w:szCs w:val="22"/>
              </w:rPr>
              <w:t>送付先</w:t>
            </w:r>
            <w:r w:rsidR="009577DE" w:rsidRPr="00D054E6">
              <w:rPr>
                <w:rFonts w:ascii="Meiryo UI" w:eastAsia="Meiryo UI" w:hAnsi="Meiryo UI" w:cs="Meiryo UI" w:hint="eastAsia"/>
                <w:b/>
                <w:sz w:val="22"/>
                <w:szCs w:val="22"/>
              </w:rPr>
              <w:t>＞</w:t>
            </w:r>
            <w:r w:rsidRPr="00D054E6">
              <w:rPr>
                <w:rFonts w:ascii="Meiryo UI" w:eastAsia="Meiryo UI" w:hAnsi="Meiryo UI" w:cs="Meiryo UI" w:hint="eastAsia"/>
                <w:sz w:val="22"/>
                <w:szCs w:val="22"/>
              </w:rPr>
              <w:t>居住企画　居住支援</w:t>
            </w:r>
          </w:p>
          <w:p w14:paraId="6EC290C7" w14:textId="17E5AB21" w:rsidR="00D95131" w:rsidRPr="00D054E6" w:rsidRDefault="00C535C7" w:rsidP="005B41AC">
            <w:pPr>
              <w:spacing w:line="260" w:lineRule="exact"/>
              <w:ind w:firstLineChars="900" w:firstLine="1890"/>
              <w:rPr>
                <w:rFonts w:ascii="Meiryo UI" w:eastAsia="Meiryo UI" w:hAnsi="Meiryo UI" w:cs="Meiryo UI"/>
                <w:sz w:val="22"/>
                <w:szCs w:val="22"/>
              </w:rPr>
            </w:pPr>
            <w:hyperlink r:id="rId11" w:history="1">
              <w:r w:rsidR="0002559D" w:rsidRPr="00D054E6">
                <w:rPr>
                  <w:rStyle w:val="ac"/>
                  <w:rFonts w:ascii="Meiryo UI" w:eastAsia="Meiryo UI" w:hAnsi="Meiryo UI" w:cs="Meiryo UI" w:hint="eastAsia"/>
                  <w:color w:val="auto"/>
                  <w:sz w:val="22"/>
                  <w:szCs w:val="22"/>
                </w:rPr>
                <w:t>kyojukikaku-g08@gbox.pref.osaka.lg.jp</w:t>
              </w:r>
            </w:hyperlink>
          </w:p>
          <w:p w14:paraId="16C3AD2E" w14:textId="3D3018B5" w:rsidR="005B4CCD" w:rsidRPr="00D054E6" w:rsidRDefault="0002559D" w:rsidP="005B4CCD">
            <w:pPr>
              <w:spacing w:line="260" w:lineRule="exact"/>
              <w:ind w:leftChars="50" w:left="325" w:hangingChars="100" w:hanging="220"/>
              <w:rPr>
                <w:rFonts w:ascii="Meiryo UI" w:eastAsia="Meiryo UI" w:hAnsi="Meiryo UI" w:cs="Meiryo UI"/>
                <w:sz w:val="22"/>
                <w:szCs w:val="22"/>
                <w:u w:val="single"/>
              </w:rPr>
            </w:pPr>
            <w:r w:rsidRPr="00D054E6">
              <w:rPr>
                <w:rFonts w:ascii="Meiryo UI" w:eastAsia="Meiryo UI" w:hAnsi="Meiryo UI" w:cs="Meiryo UI" w:hint="eastAsia"/>
                <w:sz w:val="22"/>
                <w:szCs w:val="22"/>
                <w:u w:val="single"/>
              </w:rPr>
              <w:t>※メール</w:t>
            </w:r>
            <w:r w:rsidR="00A02EE5" w:rsidRPr="00D054E6">
              <w:rPr>
                <w:rFonts w:ascii="Meiryo UI" w:eastAsia="Meiryo UI" w:hAnsi="Meiryo UI" w:cs="Meiryo UI" w:hint="eastAsia"/>
                <w:sz w:val="22"/>
                <w:szCs w:val="22"/>
                <w:u w:val="single"/>
              </w:rPr>
              <w:t>送信</w:t>
            </w:r>
            <w:r w:rsidRPr="00D054E6">
              <w:rPr>
                <w:rFonts w:ascii="Meiryo UI" w:eastAsia="Meiryo UI" w:hAnsi="Meiryo UI" w:cs="Meiryo UI" w:hint="eastAsia"/>
                <w:sz w:val="22"/>
                <w:szCs w:val="22"/>
                <w:u w:val="single"/>
              </w:rPr>
              <w:t>後は、</w:t>
            </w:r>
            <w:r w:rsidR="005B4CCD" w:rsidRPr="00D054E6">
              <w:rPr>
                <w:rFonts w:ascii="Meiryo UI" w:eastAsia="Meiryo UI" w:hAnsi="Meiryo UI" w:cs="Meiryo UI" w:hint="eastAsia"/>
                <w:sz w:val="22"/>
                <w:szCs w:val="22"/>
                <w:u w:val="single"/>
              </w:rPr>
              <w:t>補助金担当者まで必ずメールの到着確認の電話をしてください。</w:t>
            </w:r>
          </w:p>
          <w:p w14:paraId="16906469" w14:textId="630FF020" w:rsidR="009577DE" w:rsidRPr="00D054E6" w:rsidRDefault="005B41AC" w:rsidP="009577DE">
            <w:pPr>
              <w:spacing w:line="260" w:lineRule="exact"/>
              <w:ind w:leftChars="50" w:left="325" w:hangingChars="100" w:hanging="220"/>
              <w:rPr>
                <w:rFonts w:ascii="Meiryo UI" w:eastAsia="Meiryo UI" w:hAnsi="Meiryo UI" w:cs="Meiryo UI"/>
                <w:sz w:val="22"/>
                <w:szCs w:val="22"/>
              </w:rPr>
            </w:pPr>
            <w:r w:rsidRPr="00D054E6">
              <w:rPr>
                <w:rFonts w:ascii="Meiryo UI" w:eastAsia="Meiryo UI" w:hAnsi="Meiryo UI" w:cs="Meiryo UI" w:hint="eastAsia"/>
                <w:b/>
                <w:sz w:val="22"/>
                <w:szCs w:val="22"/>
              </w:rPr>
              <w:t>＜</w:t>
            </w:r>
            <w:r w:rsidR="00D628CB" w:rsidRPr="00D054E6">
              <w:rPr>
                <w:rFonts w:ascii="Meiryo UI" w:eastAsia="Meiryo UI" w:hAnsi="Meiryo UI" w:cs="Meiryo UI" w:hint="eastAsia"/>
                <w:b/>
                <w:sz w:val="22"/>
                <w:szCs w:val="22"/>
              </w:rPr>
              <w:t>連絡先</w:t>
            </w:r>
            <w:r w:rsidR="009577DE" w:rsidRPr="00D054E6">
              <w:rPr>
                <w:rFonts w:ascii="Meiryo UI" w:eastAsia="Meiryo UI" w:hAnsi="Meiryo UI" w:cs="Meiryo UI" w:hint="eastAsia"/>
                <w:b/>
                <w:sz w:val="22"/>
                <w:szCs w:val="22"/>
              </w:rPr>
              <w:t>＞</w:t>
            </w:r>
            <w:r w:rsidR="009577DE" w:rsidRPr="00D054E6">
              <w:rPr>
                <w:rFonts w:ascii="Meiryo UI" w:eastAsia="Meiryo UI" w:hAnsi="Meiryo UI" w:cs="Meiryo UI" w:hint="eastAsia"/>
                <w:sz w:val="22"/>
                <w:szCs w:val="22"/>
              </w:rPr>
              <w:t>大阪府</w:t>
            </w:r>
            <w:r w:rsidR="009577DE" w:rsidRPr="00D054E6">
              <w:rPr>
                <w:rFonts w:ascii="Meiryo UI" w:eastAsia="Meiryo UI" w:hAnsi="Meiryo UI" w:hint="eastAsia"/>
                <w:sz w:val="22"/>
              </w:rPr>
              <w:t>居住支援連携体制構築促進事業補助金</w:t>
            </w:r>
            <w:r w:rsidR="009577DE" w:rsidRPr="00D054E6">
              <w:rPr>
                <w:rFonts w:ascii="Meiryo UI" w:eastAsia="Meiryo UI" w:hAnsi="Meiryo UI" w:cs="Meiryo UI" w:hint="eastAsia"/>
                <w:sz w:val="22"/>
                <w:szCs w:val="22"/>
              </w:rPr>
              <w:t>担当</w:t>
            </w:r>
          </w:p>
          <w:p w14:paraId="7930AC0C" w14:textId="4A9CE50F" w:rsidR="00AB0310" w:rsidRPr="00D054E6" w:rsidRDefault="00C569EF" w:rsidP="00C569EF">
            <w:pPr>
              <w:spacing w:line="260" w:lineRule="exact"/>
              <w:ind w:firstLineChars="550" w:firstLine="1210"/>
              <w:rPr>
                <w:rFonts w:ascii="Meiryo UI" w:eastAsia="Meiryo UI" w:hAnsi="Meiryo UI" w:cs="Meiryo UI"/>
                <w:sz w:val="22"/>
                <w:szCs w:val="22"/>
              </w:rPr>
            </w:pPr>
            <w:r w:rsidRPr="00D054E6">
              <w:rPr>
                <w:rFonts w:ascii="Meiryo UI" w:eastAsia="Meiryo UI" w:hAnsi="Meiryo UI" w:cs="Meiryo UI" w:hint="eastAsia"/>
                <w:sz w:val="22"/>
                <w:szCs w:val="22"/>
              </w:rPr>
              <w:t>06-6210-9</w:t>
            </w:r>
            <w:r w:rsidRPr="00D054E6">
              <w:rPr>
                <w:rFonts w:ascii="Meiryo UI" w:eastAsia="Meiryo UI" w:hAnsi="Meiryo UI" w:cs="Meiryo UI"/>
                <w:sz w:val="22"/>
                <w:szCs w:val="22"/>
              </w:rPr>
              <w:t>707</w:t>
            </w:r>
          </w:p>
          <w:p w14:paraId="36BBA3F7" w14:textId="52AAB8F9" w:rsidR="005B4CCD" w:rsidRPr="00D054E6" w:rsidRDefault="002424AC" w:rsidP="005B4CCD">
            <w:pPr>
              <w:spacing w:line="260" w:lineRule="exact"/>
              <w:ind w:leftChars="50" w:left="325" w:hangingChars="100" w:hanging="220"/>
              <w:rPr>
                <w:rFonts w:ascii="Meiryo UI" w:eastAsia="Meiryo UI" w:hAnsi="Meiryo UI" w:cs="Meiryo UI"/>
                <w:sz w:val="22"/>
                <w:szCs w:val="22"/>
                <w:u w:val="single"/>
              </w:rPr>
            </w:pPr>
            <w:r w:rsidRPr="00D054E6">
              <w:rPr>
                <w:rFonts w:ascii="Meiryo UI" w:eastAsia="Meiryo UI" w:hAnsi="Meiryo UI" w:hint="eastAsia"/>
                <w:sz w:val="22"/>
                <w:szCs w:val="21"/>
                <w:u w:val="single"/>
              </w:rPr>
              <w:t>（土曜日、日曜日及び祝日を除く10:00～17:30（12:00～13:00除く）</w:t>
            </w:r>
            <w:r w:rsidR="005B4CCD" w:rsidRPr="00D054E6">
              <w:rPr>
                <w:rFonts w:ascii="Meiryo UI" w:eastAsia="Meiryo UI" w:hAnsi="Meiryo UI" w:hint="eastAsia"/>
                <w:sz w:val="22"/>
                <w:szCs w:val="21"/>
                <w:u w:val="single"/>
              </w:rPr>
              <w:t>まで）</w:t>
            </w:r>
          </w:p>
        </w:tc>
      </w:tr>
      <w:tr w:rsidR="00D054E6" w:rsidRPr="00D054E6" w14:paraId="3F90120C" w14:textId="77777777" w:rsidTr="005B41AC">
        <w:trPr>
          <w:trHeight w:val="397"/>
        </w:trPr>
        <w:tc>
          <w:tcPr>
            <w:tcW w:w="3048" w:type="dxa"/>
            <w:vAlign w:val="center"/>
          </w:tcPr>
          <w:p w14:paraId="7D25DFD5" w14:textId="77777777" w:rsidR="00D95131" w:rsidRPr="00D054E6" w:rsidRDefault="00D95131" w:rsidP="006F4E24">
            <w:pPr>
              <w:snapToGrid w:val="0"/>
              <w:spacing w:line="260" w:lineRule="exact"/>
              <w:jc w:val="center"/>
              <w:rPr>
                <w:rFonts w:ascii="Meiryo UI" w:eastAsia="Meiryo UI" w:hAnsi="Meiryo UI" w:cs="Meiryo UI"/>
                <w:kern w:val="0"/>
                <w:sz w:val="22"/>
                <w:szCs w:val="22"/>
              </w:rPr>
            </w:pPr>
            <w:r w:rsidRPr="00D054E6">
              <w:rPr>
                <w:rFonts w:ascii="Meiryo UI" w:eastAsia="Meiryo UI" w:hAnsi="Meiryo UI" w:cs="Meiryo UI" w:hint="eastAsia"/>
                <w:spacing w:val="29"/>
                <w:kern w:val="0"/>
                <w:sz w:val="22"/>
                <w:szCs w:val="22"/>
                <w:fitText w:val="2519" w:id="-1569433854"/>
              </w:rPr>
              <w:t>書類の審査・交付決</w:t>
            </w:r>
            <w:r w:rsidRPr="00D054E6">
              <w:rPr>
                <w:rFonts w:ascii="Meiryo UI" w:eastAsia="Meiryo UI" w:hAnsi="Meiryo UI" w:cs="Meiryo UI" w:hint="eastAsia"/>
                <w:spacing w:val="3"/>
                <w:kern w:val="0"/>
                <w:sz w:val="22"/>
                <w:szCs w:val="22"/>
                <w:fitText w:val="2519" w:id="-1569433854"/>
              </w:rPr>
              <w:t>定</w:t>
            </w:r>
          </w:p>
        </w:tc>
        <w:tc>
          <w:tcPr>
            <w:tcW w:w="6570" w:type="dxa"/>
            <w:vAlign w:val="center"/>
          </w:tcPr>
          <w:p w14:paraId="3108F447" w14:textId="77777777" w:rsidR="00D95131" w:rsidRPr="00D054E6" w:rsidRDefault="00D95131" w:rsidP="004F3C9A">
            <w:pPr>
              <w:snapToGrid w:val="0"/>
              <w:spacing w:line="260" w:lineRule="exact"/>
              <w:ind w:firstLineChars="50" w:firstLine="110"/>
              <w:rPr>
                <w:rFonts w:ascii="Meiryo UI" w:eastAsia="Meiryo UI" w:hAnsi="Meiryo UI" w:cs="Meiryo UI"/>
                <w:b/>
                <w:sz w:val="22"/>
                <w:szCs w:val="22"/>
              </w:rPr>
            </w:pPr>
            <w:r w:rsidRPr="00D054E6">
              <w:rPr>
                <w:rFonts w:ascii="Meiryo UI" w:eastAsia="Meiryo UI" w:hAnsi="Meiryo UI" w:cs="Meiryo UI" w:hint="eastAsia"/>
                <w:b/>
                <w:sz w:val="22"/>
                <w:szCs w:val="22"/>
              </w:rPr>
              <w:t>5月下旬～6月下旬</w:t>
            </w:r>
          </w:p>
        </w:tc>
      </w:tr>
      <w:tr w:rsidR="00D054E6" w:rsidRPr="00D054E6" w14:paraId="50C94997" w14:textId="77777777" w:rsidTr="00B0522A">
        <w:trPr>
          <w:trHeight w:val="397"/>
        </w:trPr>
        <w:tc>
          <w:tcPr>
            <w:tcW w:w="3048" w:type="dxa"/>
            <w:vAlign w:val="center"/>
          </w:tcPr>
          <w:p w14:paraId="1511306D" w14:textId="77777777" w:rsidR="00D95131" w:rsidRPr="00D054E6" w:rsidRDefault="00D95131" w:rsidP="006F4E24">
            <w:pPr>
              <w:snapToGrid w:val="0"/>
              <w:spacing w:line="260" w:lineRule="exact"/>
              <w:jc w:val="center"/>
              <w:rPr>
                <w:rFonts w:ascii="Meiryo UI" w:eastAsia="Meiryo UI" w:hAnsi="Meiryo UI" w:cs="Meiryo UI"/>
                <w:sz w:val="22"/>
                <w:szCs w:val="22"/>
              </w:rPr>
            </w:pPr>
            <w:r w:rsidRPr="00D054E6">
              <w:rPr>
                <w:rFonts w:ascii="Meiryo UI" w:eastAsia="Meiryo UI" w:hAnsi="Meiryo UI" w:cs="Meiryo UI" w:hint="eastAsia"/>
                <w:spacing w:val="38"/>
                <w:kern w:val="0"/>
                <w:sz w:val="22"/>
                <w:szCs w:val="22"/>
                <w:fitText w:val="2519" w:id="-1569433853"/>
              </w:rPr>
              <w:t>交付決定通知の送</w:t>
            </w:r>
            <w:r w:rsidRPr="00D054E6">
              <w:rPr>
                <w:rFonts w:ascii="Meiryo UI" w:eastAsia="Meiryo UI" w:hAnsi="Meiryo UI" w:cs="Meiryo UI" w:hint="eastAsia"/>
                <w:spacing w:val="5"/>
                <w:kern w:val="0"/>
                <w:sz w:val="22"/>
                <w:szCs w:val="22"/>
                <w:fitText w:val="2519" w:id="-1569433853"/>
              </w:rPr>
              <w:t>付</w:t>
            </w:r>
          </w:p>
        </w:tc>
        <w:tc>
          <w:tcPr>
            <w:tcW w:w="6570" w:type="dxa"/>
            <w:vAlign w:val="center"/>
          </w:tcPr>
          <w:p w14:paraId="4F7B85D0" w14:textId="77777777" w:rsidR="00D95131" w:rsidRPr="00D054E6" w:rsidRDefault="00D95131" w:rsidP="004F3C9A">
            <w:pPr>
              <w:snapToGrid w:val="0"/>
              <w:spacing w:line="260" w:lineRule="exact"/>
              <w:ind w:firstLineChars="50" w:firstLine="110"/>
              <w:rPr>
                <w:rFonts w:ascii="Meiryo UI" w:eastAsia="Meiryo UI" w:hAnsi="Meiryo UI" w:cs="Meiryo UI"/>
                <w:sz w:val="22"/>
                <w:szCs w:val="22"/>
              </w:rPr>
            </w:pPr>
            <w:r w:rsidRPr="00D054E6">
              <w:rPr>
                <w:rFonts w:ascii="Meiryo UI" w:eastAsia="Meiryo UI" w:hAnsi="Meiryo UI" w:cs="Meiryo UI" w:hint="eastAsia"/>
                <w:b/>
                <w:sz w:val="22"/>
                <w:szCs w:val="22"/>
              </w:rPr>
              <w:t>６月下旬頃</w:t>
            </w:r>
          </w:p>
        </w:tc>
      </w:tr>
      <w:tr w:rsidR="00D054E6" w:rsidRPr="00D054E6" w14:paraId="2B258B02" w14:textId="77777777" w:rsidTr="005B41AC">
        <w:trPr>
          <w:trHeight w:val="1644"/>
        </w:trPr>
        <w:tc>
          <w:tcPr>
            <w:tcW w:w="3048" w:type="dxa"/>
            <w:vAlign w:val="center"/>
          </w:tcPr>
          <w:p w14:paraId="51676DB0" w14:textId="0591B9A1" w:rsidR="00D95131" w:rsidRPr="00D054E6" w:rsidRDefault="00037D4B" w:rsidP="006F4E24">
            <w:pPr>
              <w:snapToGrid w:val="0"/>
              <w:spacing w:line="260" w:lineRule="exact"/>
              <w:jc w:val="center"/>
              <w:rPr>
                <w:rFonts w:ascii="Meiryo UI" w:eastAsia="Meiryo UI" w:hAnsi="Meiryo UI" w:cs="Meiryo UI"/>
                <w:kern w:val="0"/>
                <w:sz w:val="22"/>
                <w:szCs w:val="22"/>
              </w:rPr>
            </w:pPr>
            <w:r w:rsidRPr="00D054E6">
              <w:rPr>
                <w:rFonts w:ascii="Meiryo UI" w:eastAsia="Meiryo UI" w:hAnsi="Meiryo UI" w:cs="Meiryo UI" w:hint="eastAsia"/>
                <w:spacing w:val="120"/>
                <w:kern w:val="0"/>
                <w:sz w:val="22"/>
                <w:szCs w:val="22"/>
                <w:fitText w:val="2519" w:id="-1554877952"/>
              </w:rPr>
              <w:t>補助対象期</w:t>
            </w:r>
            <w:r w:rsidRPr="00D054E6">
              <w:rPr>
                <w:rFonts w:ascii="Meiryo UI" w:eastAsia="Meiryo UI" w:hAnsi="Meiryo UI" w:cs="Meiryo UI" w:hint="eastAsia"/>
                <w:kern w:val="0"/>
                <w:sz w:val="22"/>
                <w:szCs w:val="22"/>
                <w:fitText w:val="2519" w:id="-1554877952"/>
              </w:rPr>
              <w:t>間</w:t>
            </w:r>
          </w:p>
        </w:tc>
        <w:tc>
          <w:tcPr>
            <w:tcW w:w="6570" w:type="dxa"/>
            <w:vAlign w:val="center"/>
          </w:tcPr>
          <w:p w14:paraId="07E7E55D" w14:textId="77777777" w:rsidR="00D95131" w:rsidRPr="00D054E6" w:rsidRDefault="00D95131" w:rsidP="006F4E24">
            <w:pPr>
              <w:snapToGrid w:val="0"/>
              <w:spacing w:line="260" w:lineRule="exact"/>
              <w:ind w:firstLineChars="50" w:firstLine="110"/>
              <w:rPr>
                <w:rFonts w:ascii="Meiryo UI" w:eastAsia="Meiryo UI" w:hAnsi="Meiryo UI" w:cs="Meiryo UI"/>
                <w:b/>
                <w:spacing w:val="-6"/>
                <w:sz w:val="22"/>
                <w:szCs w:val="22"/>
              </w:rPr>
            </w:pPr>
            <w:r w:rsidRPr="00D054E6">
              <w:rPr>
                <w:rFonts w:ascii="Meiryo UI" w:eastAsia="Meiryo UI" w:hAnsi="Meiryo UI" w:cs="ＭＳ明朝" w:hint="eastAsia"/>
                <w:b/>
                <w:kern w:val="0"/>
                <w:sz w:val="22"/>
              </w:rPr>
              <w:t>補助金の交付決定日</w:t>
            </w:r>
            <w:r w:rsidRPr="00D054E6">
              <w:rPr>
                <w:rFonts w:ascii="Meiryo UI" w:eastAsia="Meiryo UI" w:hAnsi="Meiryo UI" w:cs="Meiryo UI" w:hint="eastAsia"/>
                <w:b/>
                <w:spacing w:val="-6"/>
                <w:sz w:val="22"/>
                <w:szCs w:val="22"/>
              </w:rPr>
              <w:t>～　令和５年２月28日（火）</w:t>
            </w:r>
          </w:p>
          <w:p w14:paraId="565CAC81" w14:textId="77777777" w:rsidR="00D95131" w:rsidRPr="00D054E6" w:rsidRDefault="004F3C9A" w:rsidP="004F3C9A">
            <w:pPr>
              <w:snapToGrid w:val="0"/>
              <w:spacing w:line="260" w:lineRule="exact"/>
              <w:ind w:leftChars="50" w:left="313" w:hangingChars="100" w:hanging="208"/>
              <w:rPr>
                <w:rFonts w:ascii="Meiryo UI" w:eastAsia="Meiryo UI" w:hAnsi="Meiryo UI" w:cs="Meiryo UI"/>
                <w:spacing w:val="-6"/>
                <w:sz w:val="22"/>
                <w:szCs w:val="22"/>
              </w:rPr>
            </w:pPr>
            <w:r w:rsidRPr="00D054E6">
              <w:rPr>
                <w:rFonts w:ascii="Meiryo UI" w:eastAsia="Meiryo UI" w:hAnsi="Meiryo UI" w:cs="Meiryo UI" w:hint="eastAsia"/>
                <w:spacing w:val="-6"/>
                <w:sz w:val="22"/>
                <w:szCs w:val="22"/>
              </w:rPr>
              <w:t>※</w:t>
            </w:r>
            <w:r w:rsidR="00D95131" w:rsidRPr="00D054E6">
              <w:rPr>
                <w:rFonts w:ascii="Meiryo UI" w:eastAsia="Meiryo UI" w:hAnsi="Meiryo UI" w:cs="Meiryo UI" w:hint="eastAsia"/>
                <w:spacing w:val="-6"/>
                <w:sz w:val="22"/>
                <w:szCs w:val="22"/>
              </w:rPr>
              <w:t>上記期間中の経費が補助対象です。また、上記期間内に経費支出が</w:t>
            </w:r>
            <w:r w:rsidRPr="00D054E6">
              <w:rPr>
                <w:rFonts w:ascii="Meiryo UI" w:eastAsia="Meiryo UI" w:hAnsi="Meiryo UI" w:cs="Meiryo UI" w:hint="eastAsia"/>
                <w:spacing w:val="-6"/>
                <w:sz w:val="22"/>
                <w:szCs w:val="22"/>
              </w:rPr>
              <w:t>完了するものに限ります。</w:t>
            </w:r>
          </w:p>
          <w:p w14:paraId="6656CDE4" w14:textId="75CC7A60" w:rsidR="004F3C9A" w:rsidRPr="00D054E6" w:rsidRDefault="00F666ED" w:rsidP="004F3C9A">
            <w:pPr>
              <w:snapToGrid w:val="0"/>
              <w:spacing w:line="260" w:lineRule="exact"/>
              <w:ind w:leftChars="50" w:left="313" w:hangingChars="100" w:hanging="208"/>
              <w:rPr>
                <w:rFonts w:ascii="Meiryo UI" w:eastAsia="Meiryo UI" w:hAnsi="Meiryo UI" w:cs="Meiryo UI"/>
                <w:sz w:val="22"/>
                <w:szCs w:val="22"/>
              </w:rPr>
            </w:pPr>
            <w:r w:rsidRPr="00D054E6">
              <w:rPr>
                <w:rFonts w:ascii="Meiryo UI" w:eastAsia="Meiryo UI" w:hAnsi="Meiryo UI" w:cs="Meiryo UI" w:hint="eastAsia"/>
                <w:spacing w:val="-6"/>
                <w:sz w:val="22"/>
                <w:szCs w:val="22"/>
              </w:rPr>
              <w:t>※補助金の交付決定日（</w:t>
            </w:r>
            <w:r w:rsidRPr="00D054E6">
              <w:rPr>
                <w:rFonts w:ascii="Meiryo UI" w:eastAsia="Meiryo UI" w:hAnsi="Meiryo UI" w:hint="eastAsia"/>
              </w:rPr>
              <w:t>補助金交付決定通知書</w:t>
            </w:r>
            <w:r w:rsidR="009168F8" w:rsidRPr="00D054E6">
              <w:rPr>
                <w:rFonts w:ascii="Meiryo UI" w:eastAsia="Meiryo UI" w:hAnsi="Meiryo UI" w:hint="eastAsia"/>
              </w:rPr>
              <w:t>（様式第７号）</w:t>
            </w:r>
            <w:r w:rsidRPr="00D054E6">
              <w:rPr>
                <w:rFonts w:ascii="Meiryo UI" w:eastAsia="Meiryo UI" w:hAnsi="Meiryo UI" w:hint="eastAsia"/>
              </w:rPr>
              <w:t>に記載された日付</w:t>
            </w:r>
            <w:r w:rsidRPr="00D054E6">
              <w:rPr>
                <w:rFonts w:ascii="Meiryo UI" w:eastAsia="Meiryo UI" w:hAnsi="Meiryo UI" w:cs="Meiryo UI" w:hint="eastAsia"/>
                <w:spacing w:val="-6"/>
                <w:sz w:val="22"/>
                <w:szCs w:val="22"/>
              </w:rPr>
              <w:t>）</w:t>
            </w:r>
            <w:r w:rsidR="00B0522A" w:rsidRPr="00D054E6">
              <w:rPr>
                <w:rFonts w:ascii="Meiryo UI" w:eastAsia="Meiryo UI" w:hAnsi="Meiryo UI" w:cs="Meiryo UI" w:hint="eastAsia"/>
                <w:spacing w:val="-6"/>
                <w:sz w:val="22"/>
                <w:szCs w:val="22"/>
              </w:rPr>
              <w:t>以前に実施された事業については</w:t>
            </w:r>
            <w:r w:rsidR="00252CBF" w:rsidRPr="00D054E6">
              <w:rPr>
                <w:rFonts w:ascii="Meiryo UI" w:eastAsia="Meiryo UI" w:hAnsi="Meiryo UI" w:cs="Meiryo UI" w:hint="eastAsia"/>
                <w:spacing w:val="-6"/>
                <w:sz w:val="22"/>
                <w:szCs w:val="22"/>
              </w:rPr>
              <w:t>、</w:t>
            </w:r>
            <w:r w:rsidR="00B0522A" w:rsidRPr="00D054E6">
              <w:rPr>
                <w:rFonts w:ascii="Meiryo UI" w:eastAsia="Meiryo UI" w:hAnsi="Meiryo UI" w:cs="Meiryo UI" w:hint="eastAsia"/>
                <w:spacing w:val="-6"/>
                <w:sz w:val="22"/>
                <w:szCs w:val="22"/>
              </w:rPr>
              <w:t>補助金交付の対象外となります。</w:t>
            </w:r>
          </w:p>
        </w:tc>
      </w:tr>
      <w:tr w:rsidR="00D054E6" w:rsidRPr="00D054E6" w14:paraId="5B170C08" w14:textId="77777777" w:rsidTr="00B0522A">
        <w:trPr>
          <w:trHeight w:val="397"/>
        </w:trPr>
        <w:tc>
          <w:tcPr>
            <w:tcW w:w="3048" w:type="dxa"/>
            <w:vAlign w:val="center"/>
          </w:tcPr>
          <w:p w14:paraId="5A5283C6" w14:textId="77777777" w:rsidR="00D95131" w:rsidRPr="00D054E6" w:rsidRDefault="00D95131" w:rsidP="006F4E24">
            <w:pPr>
              <w:snapToGrid w:val="0"/>
              <w:spacing w:line="260" w:lineRule="exact"/>
              <w:jc w:val="center"/>
              <w:rPr>
                <w:rFonts w:ascii="Meiryo UI" w:eastAsia="Meiryo UI" w:hAnsi="Meiryo UI" w:cs="Meiryo UI"/>
                <w:sz w:val="22"/>
                <w:szCs w:val="22"/>
              </w:rPr>
            </w:pPr>
            <w:r w:rsidRPr="00D054E6">
              <w:rPr>
                <w:rFonts w:ascii="Meiryo UI" w:eastAsia="Meiryo UI" w:hAnsi="Meiryo UI" w:cs="Meiryo UI" w:hint="eastAsia"/>
                <w:spacing w:val="273"/>
                <w:kern w:val="0"/>
                <w:sz w:val="22"/>
                <w:szCs w:val="22"/>
                <w:fitText w:val="2519" w:id="-1569433850"/>
              </w:rPr>
              <w:t>中間報</w:t>
            </w:r>
            <w:r w:rsidRPr="00D054E6">
              <w:rPr>
                <w:rFonts w:ascii="Meiryo UI" w:eastAsia="Meiryo UI" w:hAnsi="Meiryo UI" w:cs="Meiryo UI" w:hint="eastAsia"/>
                <w:spacing w:val="1"/>
                <w:kern w:val="0"/>
                <w:sz w:val="22"/>
                <w:szCs w:val="22"/>
                <w:fitText w:val="2519" w:id="-1569433850"/>
              </w:rPr>
              <w:t>告</w:t>
            </w:r>
          </w:p>
        </w:tc>
        <w:tc>
          <w:tcPr>
            <w:tcW w:w="6570" w:type="dxa"/>
            <w:vAlign w:val="center"/>
          </w:tcPr>
          <w:p w14:paraId="2A9617AD" w14:textId="62ACF856" w:rsidR="002A3B48" w:rsidRPr="00D054E6" w:rsidRDefault="00667E98" w:rsidP="002A3B48">
            <w:pPr>
              <w:snapToGrid w:val="0"/>
              <w:spacing w:line="260" w:lineRule="exact"/>
              <w:ind w:firstLineChars="50" w:firstLine="110"/>
              <w:rPr>
                <w:rFonts w:ascii="Meiryo UI" w:eastAsia="Meiryo UI" w:hAnsi="Meiryo UI" w:cs="Meiryo UI"/>
                <w:b/>
                <w:sz w:val="22"/>
                <w:szCs w:val="22"/>
              </w:rPr>
            </w:pPr>
            <w:r w:rsidRPr="00C535C7">
              <w:rPr>
                <w:rFonts w:ascii="Meiryo UI" w:eastAsia="Meiryo UI" w:hAnsi="Meiryo UI" w:cs="Meiryo UI" w:hint="eastAsia"/>
                <w:b/>
                <w:sz w:val="22"/>
                <w:szCs w:val="22"/>
              </w:rPr>
              <w:t>12月上旬頃</w:t>
            </w:r>
          </w:p>
        </w:tc>
      </w:tr>
      <w:tr w:rsidR="00D054E6" w:rsidRPr="00D054E6" w14:paraId="7ADBD96F" w14:textId="77777777" w:rsidTr="00B0522A">
        <w:trPr>
          <w:trHeight w:val="397"/>
        </w:trPr>
        <w:tc>
          <w:tcPr>
            <w:tcW w:w="3048" w:type="dxa"/>
            <w:vAlign w:val="center"/>
          </w:tcPr>
          <w:p w14:paraId="1E3573FD" w14:textId="77777777" w:rsidR="00D95131" w:rsidRPr="00D054E6" w:rsidRDefault="00D95131" w:rsidP="006F4E24">
            <w:pPr>
              <w:snapToGrid w:val="0"/>
              <w:spacing w:line="260" w:lineRule="exact"/>
              <w:jc w:val="center"/>
              <w:rPr>
                <w:rFonts w:ascii="Meiryo UI" w:eastAsia="Meiryo UI" w:hAnsi="Meiryo UI" w:cs="Meiryo UI"/>
                <w:sz w:val="22"/>
                <w:szCs w:val="22"/>
              </w:rPr>
            </w:pPr>
            <w:r w:rsidRPr="00D054E6">
              <w:rPr>
                <w:rFonts w:ascii="Meiryo UI" w:eastAsia="Meiryo UI" w:hAnsi="Meiryo UI" w:cs="Meiryo UI" w:hint="eastAsia"/>
                <w:spacing w:val="120"/>
                <w:kern w:val="0"/>
                <w:sz w:val="22"/>
                <w:szCs w:val="22"/>
                <w:fitText w:val="2519" w:id="-1569433849"/>
              </w:rPr>
              <w:t>完了実績報</w:t>
            </w:r>
            <w:r w:rsidRPr="00D054E6">
              <w:rPr>
                <w:rFonts w:ascii="Meiryo UI" w:eastAsia="Meiryo UI" w:hAnsi="Meiryo UI" w:cs="Meiryo UI" w:hint="eastAsia"/>
                <w:kern w:val="0"/>
                <w:sz w:val="22"/>
                <w:szCs w:val="22"/>
                <w:fitText w:val="2519" w:id="-1569433849"/>
              </w:rPr>
              <w:t>告</w:t>
            </w:r>
          </w:p>
        </w:tc>
        <w:tc>
          <w:tcPr>
            <w:tcW w:w="6570" w:type="dxa"/>
            <w:vAlign w:val="center"/>
          </w:tcPr>
          <w:p w14:paraId="03AF65AA" w14:textId="5711B2B1" w:rsidR="00D95131" w:rsidRPr="00D054E6" w:rsidRDefault="00D95131" w:rsidP="006F4E24">
            <w:pPr>
              <w:snapToGrid w:val="0"/>
              <w:spacing w:line="260" w:lineRule="exact"/>
              <w:ind w:firstLineChars="50" w:firstLine="110"/>
              <w:rPr>
                <w:rFonts w:ascii="Meiryo UI" w:eastAsia="Meiryo UI" w:hAnsi="Meiryo UI" w:cs="Meiryo UI"/>
                <w:b/>
                <w:sz w:val="22"/>
                <w:szCs w:val="22"/>
              </w:rPr>
            </w:pPr>
            <w:r w:rsidRPr="00D054E6">
              <w:rPr>
                <w:rFonts w:ascii="Meiryo UI" w:eastAsia="Meiryo UI" w:hAnsi="Meiryo UI" w:cs="Meiryo UI" w:hint="eastAsia"/>
                <w:b/>
                <w:sz w:val="22"/>
                <w:szCs w:val="22"/>
              </w:rPr>
              <w:t>事業完了後</w:t>
            </w:r>
            <w:r w:rsidR="00F86DB0" w:rsidRPr="00D054E6">
              <w:rPr>
                <w:rFonts w:ascii="Meiryo UI" w:eastAsia="Meiryo UI" w:hAnsi="Meiryo UI" w:cs="Meiryo UI" w:hint="eastAsia"/>
                <w:b/>
                <w:sz w:val="22"/>
                <w:szCs w:val="22"/>
              </w:rPr>
              <w:t>、知事が指定する日まで</w:t>
            </w:r>
          </w:p>
        </w:tc>
      </w:tr>
      <w:tr w:rsidR="00D054E6" w:rsidRPr="00D054E6" w14:paraId="2A7D258A" w14:textId="77777777" w:rsidTr="005B41AC">
        <w:trPr>
          <w:trHeight w:val="1984"/>
        </w:trPr>
        <w:tc>
          <w:tcPr>
            <w:tcW w:w="3048" w:type="dxa"/>
            <w:vAlign w:val="center"/>
          </w:tcPr>
          <w:p w14:paraId="5F317DBE" w14:textId="350D50AD" w:rsidR="00A02EE5" w:rsidRPr="00D054E6" w:rsidRDefault="00D95131" w:rsidP="00A02EE5">
            <w:pPr>
              <w:snapToGrid w:val="0"/>
              <w:spacing w:line="260" w:lineRule="exact"/>
              <w:jc w:val="center"/>
              <w:rPr>
                <w:rFonts w:ascii="Meiryo UI" w:eastAsia="Meiryo UI" w:hAnsi="Meiryo UI" w:cs="Meiryo UI"/>
                <w:kern w:val="0"/>
                <w:sz w:val="22"/>
                <w:szCs w:val="22"/>
              </w:rPr>
            </w:pPr>
            <w:r w:rsidRPr="00D054E6">
              <w:rPr>
                <w:rFonts w:ascii="Meiryo UI" w:eastAsia="Meiryo UI" w:hAnsi="Meiryo UI" w:cs="Meiryo UI" w:hint="eastAsia"/>
                <w:spacing w:val="177"/>
                <w:kern w:val="0"/>
                <w:sz w:val="22"/>
                <w:szCs w:val="22"/>
                <w:fitText w:val="2519" w:id="-1569433848"/>
              </w:rPr>
              <w:t>補助金支</w:t>
            </w:r>
            <w:r w:rsidRPr="00D054E6">
              <w:rPr>
                <w:rFonts w:ascii="Meiryo UI" w:eastAsia="Meiryo UI" w:hAnsi="Meiryo UI" w:cs="Meiryo UI" w:hint="eastAsia"/>
                <w:spacing w:val="1"/>
                <w:kern w:val="0"/>
                <w:sz w:val="22"/>
                <w:szCs w:val="22"/>
                <w:fitText w:val="2519" w:id="-1569433848"/>
              </w:rPr>
              <w:t>払</w:t>
            </w:r>
          </w:p>
        </w:tc>
        <w:tc>
          <w:tcPr>
            <w:tcW w:w="6570" w:type="dxa"/>
            <w:vAlign w:val="center"/>
          </w:tcPr>
          <w:p w14:paraId="1EA9D02F" w14:textId="1A2A6859" w:rsidR="00D95131" w:rsidRPr="00D054E6" w:rsidRDefault="002A3B48" w:rsidP="006F4E24">
            <w:pPr>
              <w:snapToGrid w:val="0"/>
              <w:spacing w:line="260" w:lineRule="exact"/>
              <w:ind w:firstLineChars="50" w:firstLine="110"/>
              <w:rPr>
                <w:rFonts w:ascii="Meiryo UI" w:eastAsia="Meiryo UI" w:hAnsi="Meiryo UI" w:cs="Meiryo UI"/>
                <w:b/>
                <w:sz w:val="22"/>
                <w:szCs w:val="22"/>
              </w:rPr>
            </w:pPr>
            <w:r w:rsidRPr="00D054E6">
              <w:rPr>
                <w:rFonts w:ascii="Meiryo UI" w:eastAsia="Meiryo UI" w:hAnsi="Meiryo UI" w:cs="Meiryo UI" w:hint="eastAsia"/>
                <w:b/>
                <w:sz w:val="22"/>
                <w:szCs w:val="22"/>
              </w:rPr>
              <w:t>完了実績報告</w:t>
            </w:r>
            <w:r w:rsidR="00D95131" w:rsidRPr="00D054E6">
              <w:rPr>
                <w:rFonts w:ascii="Meiryo UI" w:eastAsia="Meiryo UI" w:hAnsi="Meiryo UI" w:cs="Meiryo UI" w:hint="eastAsia"/>
                <w:b/>
                <w:sz w:val="22"/>
                <w:szCs w:val="22"/>
              </w:rPr>
              <w:t>後、令和</w:t>
            </w:r>
            <w:r w:rsidR="00252CBF" w:rsidRPr="00D054E6">
              <w:rPr>
                <w:rFonts w:ascii="Meiryo UI" w:eastAsia="Meiryo UI" w:hAnsi="Meiryo UI" w:cs="Meiryo UI" w:hint="eastAsia"/>
                <w:b/>
                <w:sz w:val="22"/>
                <w:szCs w:val="22"/>
              </w:rPr>
              <w:t>5年</w:t>
            </w:r>
            <w:r w:rsidRPr="00D054E6">
              <w:rPr>
                <w:rFonts w:ascii="Meiryo UI" w:eastAsia="Meiryo UI" w:hAnsi="Meiryo UI" w:cs="Meiryo UI" w:hint="eastAsia"/>
                <w:b/>
                <w:sz w:val="22"/>
                <w:szCs w:val="22"/>
              </w:rPr>
              <w:t>4月頃</w:t>
            </w:r>
            <w:r w:rsidR="00404413" w:rsidRPr="00D054E6">
              <w:rPr>
                <w:rFonts w:ascii="Meiryo UI" w:eastAsia="Meiryo UI" w:hAnsi="Meiryo UI" w:cs="Meiryo UI" w:hint="eastAsia"/>
                <w:b/>
                <w:sz w:val="22"/>
                <w:szCs w:val="22"/>
              </w:rPr>
              <w:t>を予定しております。</w:t>
            </w:r>
          </w:p>
          <w:p w14:paraId="1FFEE3F8" w14:textId="6E0B7AAC" w:rsidR="00A02EE5" w:rsidRPr="00D054E6" w:rsidRDefault="00A02EE5" w:rsidP="00F86DB0">
            <w:pPr>
              <w:snapToGrid w:val="0"/>
              <w:spacing w:line="260" w:lineRule="exact"/>
              <w:ind w:firstLineChars="50" w:firstLine="110"/>
              <w:rPr>
                <w:rFonts w:ascii="Meiryo UI" w:eastAsia="Meiryo UI" w:hAnsi="Meiryo UI" w:cs="Meiryo UI"/>
                <w:b/>
                <w:sz w:val="22"/>
                <w:szCs w:val="22"/>
              </w:rPr>
            </w:pPr>
            <w:r w:rsidRPr="00D054E6">
              <w:rPr>
                <w:rFonts w:ascii="Meiryo UI" w:eastAsia="Meiryo UI" w:hAnsi="Meiryo UI" w:cs="Meiryo UI" w:hint="eastAsia"/>
                <w:b/>
                <w:sz w:val="22"/>
                <w:szCs w:val="22"/>
              </w:rPr>
              <w:t>ただし、補助金の概算払を申請する場合は、</w:t>
            </w:r>
            <w:r w:rsidR="00404413" w:rsidRPr="00D054E6">
              <w:rPr>
                <w:rFonts w:ascii="Meiryo UI" w:eastAsia="Meiryo UI" w:hAnsi="Meiryo UI" w:cs="Meiryo UI" w:hint="eastAsia"/>
                <w:b/>
                <w:sz w:val="22"/>
                <w:szCs w:val="22"/>
              </w:rPr>
              <w:t>令和４年７月１日（金）</w:t>
            </w:r>
            <w:r w:rsidRPr="00D054E6">
              <w:rPr>
                <w:rFonts w:ascii="Meiryo UI" w:eastAsia="Meiryo UI" w:hAnsi="Meiryo UI" w:cs="Meiryo UI" w:hint="eastAsia"/>
                <w:b/>
                <w:sz w:val="22"/>
                <w:szCs w:val="22"/>
              </w:rPr>
              <w:t>～</w:t>
            </w:r>
            <w:r w:rsidR="00404413" w:rsidRPr="00D054E6">
              <w:rPr>
                <w:rFonts w:ascii="Meiryo UI" w:eastAsia="Meiryo UI" w:hAnsi="Meiryo UI" w:cs="Meiryo UI" w:hint="eastAsia"/>
                <w:b/>
                <w:sz w:val="22"/>
                <w:szCs w:val="22"/>
              </w:rPr>
              <w:t>令和４年12月</w:t>
            </w:r>
            <w:r w:rsidR="00404413" w:rsidRPr="00D054E6">
              <w:rPr>
                <w:rFonts w:ascii="Meiryo UI" w:eastAsia="Meiryo UI" w:hAnsi="Meiryo UI" w:cs="Meiryo UI"/>
                <w:b/>
                <w:sz w:val="22"/>
                <w:szCs w:val="22"/>
              </w:rPr>
              <w:t>28</w:t>
            </w:r>
            <w:r w:rsidR="00252CBF" w:rsidRPr="00D054E6">
              <w:rPr>
                <w:rFonts w:ascii="Meiryo UI" w:eastAsia="Meiryo UI" w:hAnsi="Meiryo UI" w:cs="Meiryo UI" w:hint="eastAsia"/>
                <w:b/>
                <w:sz w:val="22"/>
                <w:szCs w:val="22"/>
              </w:rPr>
              <w:t>日（水）まで</w:t>
            </w:r>
            <w:r w:rsidR="00F86DB0" w:rsidRPr="00D054E6">
              <w:rPr>
                <w:rFonts w:ascii="Meiryo UI" w:eastAsia="Meiryo UI" w:hAnsi="Meiryo UI" w:cs="Meiryo UI" w:hint="eastAsia"/>
                <w:b/>
                <w:sz w:val="22"/>
                <w:szCs w:val="22"/>
              </w:rPr>
              <w:t>随時受付します。</w:t>
            </w:r>
          </w:p>
          <w:p w14:paraId="08B1DD22" w14:textId="6116B5EB" w:rsidR="00404413" w:rsidRPr="00D054E6" w:rsidRDefault="00404413" w:rsidP="00591293">
            <w:pPr>
              <w:snapToGrid w:val="0"/>
              <w:spacing w:line="260" w:lineRule="exact"/>
              <w:ind w:leftChars="50" w:left="325" w:hangingChars="100" w:hanging="220"/>
              <w:rPr>
                <w:rFonts w:ascii="Meiryo UI" w:eastAsia="Meiryo UI" w:hAnsi="Meiryo UI" w:cs="Meiryo UI"/>
                <w:sz w:val="22"/>
                <w:szCs w:val="22"/>
              </w:rPr>
            </w:pPr>
            <w:r w:rsidRPr="00D054E6">
              <w:rPr>
                <w:rFonts w:ascii="Meiryo UI" w:eastAsia="Meiryo UI" w:hAnsi="Meiryo UI" w:cs="Meiryo UI" w:hint="eastAsia"/>
                <w:sz w:val="22"/>
                <w:szCs w:val="22"/>
              </w:rPr>
              <w:t>※概算払</w:t>
            </w:r>
            <w:r w:rsidR="00591293" w:rsidRPr="00D054E6">
              <w:rPr>
                <w:rFonts w:ascii="Meiryo UI" w:eastAsia="Meiryo UI" w:hAnsi="Meiryo UI" w:cs="Meiryo UI" w:hint="eastAsia"/>
                <w:sz w:val="22"/>
                <w:szCs w:val="22"/>
              </w:rPr>
              <w:t>の請求が認められたものについては、令和４年</w:t>
            </w:r>
            <w:r w:rsidR="009E25D6" w:rsidRPr="00D054E6">
              <w:rPr>
                <w:rFonts w:ascii="Meiryo UI" w:eastAsia="Meiryo UI" w:hAnsi="Meiryo UI" w:cs="Meiryo UI" w:hint="eastAsia"/>
                <w:sz w:val="22"/>
                <w:szCs w:val="22"/>
              </w:rPr>
              <w:t>12月末まで</w:t>
            </w:r>
            <w:r w:rsidRPr="00D054E6">
              <w:rPr>
                <w:rFonts w:ascii="Meiryo UI" w:eastAsia="Meiryo UI" w:hAnsi="Meiryo UI" w:cs="Meiryo UI" w:hint="eastAsia"/>
                <w:sz w:val="22"/>
                <w:szCs w:val="22"/>
              </w:rPr>
              <w:t>に支払う</w:t>
            </w:r>
            <w:r w:rsidR="00591293" w:rsidRPr="00D054E6">
              <w:rPr>
                <w:rFonts w:ascii="Meiryo UI" w:eastAsia="Meiryo UI" w:hAnsi="Meiryo UI" w:cs="Meiryo UI" w:hint="eastAsia"/>
                <w:sz w:val="22"/>
                <w:szCs w:val="22"/>
              </w:rPr>
              <w:t>もの</w:t>
            </w:r>
            <w:r w:rsidRPr="00D054E6">
              <w:rPr>
                <w:rFonts w:ascii="Meiryo UI" w:eastAsia="Meiryo UI" w:hAnsi="Meiryo UI" w:cs="Meiryo UI" w:hint="eastAsia"/>
                <w:sz w:val="22"/>
                <w:szCs w:val="22"/>
              </w:rPr>
              <w:t>は</w:t>
            </w:r>
            <w:r w:rsidR="006A5161" w:rsidRPr="00D054E6">
              <w:rPr>
                <w:rFonts w:ascii="Meiryo UI" w:eastAsia="Meiryo UI" w:hAnsi="Meiryo UI" w:cs="Meiryo UI" w:hint="eastAsia"/>
                <w:sz w:val="22"/>
                <w:szCs w:val="22"/>
              </w:rPr>
              <w:t>補助対象</w:t>
            </w:r>
            <w:r w:rsidR="00F86DB0" w:rsidRPr="00D054E6">
              <w:rPr>
                <w:rFonts w:ascii="Meiryo UI" w:eastAsia="Meiryo UI" w:hAnsi="Meiryo UI" w:cs="Meiryo UI" w:hint="eastAsia"/>
                <w:sz w:val="22"/>
                <w:szCs w:val="22"/>
              </w:rPr>
              <w:t>経費支出済額</w:t>
            </w:r>
            <w:r w:rsidR="00591293" w:rsidRPr="00D054E6">
              <w:rPr>
                <w:rFonts w:ascii="Meiryo UI" w:eastAsia="Meiryo UI" w:hAnsi="Meiryo UI" w:cs="Meiryo UI" w:hint="eastAsia"/>
                <w:sz w:val="22"/>
                <w:szCs w:val="22"/>
              </w:rPr>
              <w:t>の9割</w:t>
            </w:r>
            <w:r w:rsidR="00F86DB0" w:rsidRPr="00D054E6">
              <w:rPr>
                <w:rFonts w:ascii="Meiryo UI" w:eastAsia="Meiryo UI" w:hAnsi="Meiryo UI" w:cs="Meiryo UI" w:hint="eastAsia"/>
                <w:sz w:val="22"/>
                <w:szCs w:val="22"/>
              </w:rPr>
              <w:t>まで、令和５年</w:t>
            </w:r>
            <w:r w:rsidR="009E25D6" w:rsidRPr="00D054E6">
              <w:rPr>
                <w:rFonts w:ascii="Meiryo UI" w:eastAsia="Meiryo UI" w:hAnsi="Meiryo UI" w:cs="Meiryo UI" w:hint="eastAsia"/>
                <w:sz w:val="22"/>
                <w:szCs w:val="22"/>
              </w:rPr>
              <w:t>1月</w:t>
            </w:r>
            <w:r w:rsidR="00F86DB0" w:rsidRPr="00D054E6">
              <w:rPr>
                <w:rFonts w:ascii="Meiryo UI" w:eastAsia="Meiryo UI" w:hAnsi="Meiryo UI" w:cs="Meiryo UI" w:hint="eastAsia"/>
                <w:sz w:val="22"/>
                <w:szCs w:val="22"/>
              </w:rPr>
              <w:t>以降に支払うものは</w:t>
            </w:r>
            <w:r w:rsidR="006A5161" w:rsidRPr="00D054E6">
              <w:rPr>
                <w:rFonts w:ascii="Meiryo UI" w:eastAsia="Meiryo UI" w:hAnsi="Meiryo UI" w:cs="Meiryo UI" w:hint="eastAsia"/>
                <w:sz w:val="22"/>
                <w:szCs w:val="22"/>
              </w:rPr>
              <w:t>補助対象</w:t>
            </w:r>
            <w:r w:rsidR="00F86DB0" w:rsidRPr="00D054E6">
              <w:rPr>
                <w:rFonts w:ascii="Meiryo UI" w:eastAsia="Meiryo UI" w:hAnsi="Meiryo UI" w:cs="Meiryo UI" w:hint="eastAsia"/>
                <w:sz w:val="22"/>
                <w:szCs w:val="22"/>
              </w:rPr>
              <w:t>経費支出済額</w:t>
            </w:r>
            <w:r w:rsidR="00331428" w:rsidRPr="00D054E6">
              <w:rPr>
                <w:rFonts w:ascii="Meiryo UI" w:eastAsia="Meiryo UI" w:hAnsi="Meiryo UI" w:cs="Meiryo UI" w:hint="eastAsia"/>
                <w:sz w:val="22"/>
                <w:szCs w:val="22"/>
              </w:rPr>
              <w:t>の</w:t>
            </w:r>
            <w:r w:rsidR="00591293" w:rsidRPr="00D054E6">
              <w:rPr>
                <w:rFonts w:ascii="Meiryo UI" w:eastAsia="Meiryo UI" w:hAnsi="Meiryo UI" w:cs="Meiryo UI" w:hint="eastAsia"/>
                <w:sz w:val="22"/>
                <w:szCs w:val="22"/>
              </w:rPr>
              <w:t>全額</w:t>
            </w:r>
            <w:r w:rsidR="00F86DB0" w:rsidRPr="00D054E6">
              <w:rPr>
                <w:rFonts w:ascii="Meiryo UI" w:eastAsia="Meiryo UI" w:hAnsi="Meiryo UI" w:cs="Meiryo UI" w:hint="eastAsia"/>
                <w:sz w:val="22"/>
                <w:szCs w:val="22"/>
              </w:rPr>
              <w:t>まで</w:t>
            </w:r>
            <w:r w:rsidR="00591293" w:rsidRPr="00D054E6">
              <w:rPr>
                <w:rFonts w:ascii="Meiryo UI" w:eastAsia="Meiryo UI" w:hAnsi="Meiryo UI" w:cs="Meiryo UI" w:hint="eastAsia"/>
                <w:sz w:val="22"/>
                <w:szCs w:val="22"/>
              </w:rPr>
              <w:t>を支払うものとします。</w:t>
            </w:r>
          </w:p>
        </w:tc>
      </w:tr>
    </w:tbl>
    <w:p w14:paraId="6C2DB364" w14:textId="77777777" w:rsidR="00D95131" w:rsidRPr="00D054E6" w:rsidRDefault="00D95131" w:rsidP="00D95131">
      <w:pPr>
        <w:rPr>
          <w:rFonts w:ascii="Meiryo UI" w:eastAsia="Meiryo UI" w:hAnsi="Meiryo UI"/>
        </w:rPr>
      </w:pPr>
      <w:r w:rsidRPr="00D054E6">
        <w:rPr>
          <w:rFonts w:ascii="Meiryo UI" w:eastAsia="Meiryo UI" w:hAnsi="Meiryo UI" w:hint="eastAsia"/>
        </w:rPr>
        <w:t>【申請受付からの流れ】</w:t>
      </w:r>
    </w:p>
    <w:p w14:paraId="06A86A3F" w14:textId="42EFEFF5" w:rsidR="00F86DB0" w:rsidRPr="00D054E6" w:rsidRDefault="00AE3869" w:rsidP="00331428">
      <w:r>
        <w:rPr>
          <w:noProof/>
        </w:rPr>
        <w:drawing>
          <wp:inline distT="0" distB="0" distL="0" distR="0" wp14:anchorId="666DAEF3" wp14:editId="40F9EA59">
            <wp:extent cx="6208280" cy="2558442"/>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4618" cy="2565175"/>
                    </a:xfrm>
                    <a:prstGeom prst="rect">
                      <a:avLst/>
                    </a:prstGeom>
                    <a:noFill/>
                    <a:ln>
                      <a:noFill/>
                    </a:ln>
                  </pic:spPr>
                </pic:pic>
              </a:graphicData>
            </a:graphic>
          </wp:inline>
        </w:drawing>
      </w:r>
      <w:bookmarkStart w:id="8" w:name="_GoBack"/>
      <w:bookmarkEnd w:id="8"/>
    </w:p>
    <w:p w14:paraId="2CE28D14" w14:textId="4655D3D3" w:rsidR="00D95131" w:rsidRPr="00D054E6" w:rsidRDefault="00D95131" w:rsidP="00296C91">
      <w:pPr>
        <w:spacing w:line="320" w:lineRule="exact"/>
        <w:rPr>
          <w:rFonts w:ascii="Meiryo UI" w:eastAsia="Meiryo UI" w:hAnsi="Meiryo UI"/>
          <w:b/>
          <w:sz w:val="28"/>
        </w:rPr>
      </w:pPr>
      <w:bookmarkStart w:id="9" w:name="_Toc218849467"/>
      <w:bookmarkStart w:id="10" w:name="_Toc312169784"/>
      <w:bookmarkStart w:id="11" w:name="_Toc312170658"/>
      <w:bookmarkStart w:id="12" w:name="_Toc346606432"/>
      <w:r w:rsidRPr="00D054E6">
        <w:rPr>
          <w:rFonts w:ascii="Meiryo UI" w:eastAsia="Meiryo UI" w:hAnsi="Meiryo UI" w:hint="eastAsia"/>
          <w:b/>
          <w:sz w:val="28"/>
        </w:rPr>
        <w:lastRenderedPageBreak/>
        <w:t>２．申請方法</w:t>
      </w:r>
    </w:p>
    <w:p w14:paraId="0A4AF3B0" w14:textId="1DE5C4E7" w:rsidR="00D95131" w:rsidRPr="00D054E6" w:rsidRDefault="00D95131" w:rsidP="00296C91">
      <w:pPr>
        <w:pStyle w:val="Default"/>
        <w:spacing w:line="320" w:lineRule="exact"/>
        <w:ind w:leftChars="100" w:left="650" w:hangingChars="200" w:hanging="440"/>
        <w:jc w:val="both"/>
        <w:rPr>
          <w:rFonts w:ascii="Meiryo UI" w:eastAsia="Meiryo UI" w:hAnsi="Meiryo UI" w:cs="Meiryo UI"/>
          <w:color w:val="auto"/>
          <w:sz w:val="22"/>
          <w:szCs w:val="22"/>
        </w:rPr>
      </w:pPr>
      <w:r w:rsidRPr="00D054E6">
        <w:rPr>
          <w:rFonts w:ascii="Meiryo UI" w:eastAsia="Meiryo UI" w:hAnsi="Meiryo UI" w:cs="Meiryo UI" w:hint="eastAsia"/>
          <w:color w:val="auto"/>
          <w:sz w:val="22"/>
          <w:szCs w:val="22"/>
        </w:rPr>
        <w:t>（1）　申請書類は、下記「大阪府</w:t>
      </w:r>
      <w:r w:rsidR="00D16A1E" w:rsidRPr="00D054E6">
        <w:rPr>
          <w:rFonts w:ascii="Meiryo UI" w:eastAsia="Meiryo UI" w:hAnsi="Meiryo UI" w:hint="eastAsia"/>
          <w:color w:val="auto"/>
          <w:sz w:val="22"/>
        </w:rPr>
        <w:t>居住支援連携体制構築促進事業</w:t>
      </w:r>
      <w:r w:rsidRPr="00D054E6">
        <w:rPr>
          <w:rFonts w:ascii="Meiryo UI" w:eastAsia="Meiryo UI" w:hAnsi="Meiryo UI" w:cs="Meiryo UI" w:hint="eastAsia"/>
          <w:color w:val="auto"/>
          <w:sz w:val="22"/>
          <w:szCs w:val="22"/>
        </w:rPr>
        <w:t>ホームページ」からダウンロードできます。</w:t>
      </w:r>
    </w:p>
    <w:p w14:paraId="78735BFC" w14:textId="68C3DB36" w:rsidR="00D95131" w:rsidRPr="00D054E6" w:rsidRDefault="00D16A1E" w:rsidP="00D16A1E">
      <w:pPr>
        <w:pStyle w:val="Default"/>
        <w:spacing w:line="320" w:lineRule="exact"/>
        <w:ind w:left="530"/>
        <w:jc w:val="both"/>
        <w:rPr>
          <w:rFonts w:ascii="Meiryo UI" w:eastAsia="Meiryo UI" w:hAnsi="Meiryo UI" w:cs="Meiryo UI"/>
          <w:color w:val="auto"/>
          <w:sz w:val="22"/>
          <w:szCs w:val="22"/>
        </w:rPr>
      </w:pPr>
      <w:r w:rsidRPr="00D054E6">
        <w:rPr>
          <w:rFonts w:ascii="Meiryo UI" w:eastAsia="Meiryo UI" w:hAnsi="Meiryo UI" w:cs="Meiryo UI" w:hint="eastAsia"/>
          <w:color w:val="auto"/>
          <w:sz w:val="22"/>
          <w:szCs w:val="22"/>
        </w:rPr>
        <w:t xml:space="preserve">　＜</w:t>
      </w:r>
      <w:r w:rsidR="00D95131" w:rsidRPr="00D054E6">
        <w:rPr>
          <w:rFonts w:ascii="Meiryo UI" w:eastAsia="Meiryo UI" w:hAnsi="Meiryo UI" w:cs="Meiryo UI" w:hint="eastAsia"/>
          <w:color w:val="auto"/>
          <w:sz w:val="22"/>
          <w:szCs w:val="22"/>
        </w:rPr>
        <w:t>URL</w:t>
      </w:r>
      <w:r w:rsidRPr="00D054E6">
        <w:rPr>
          <w:rFonts w:ascii="Meiryo UI" w:eastAsia="Meiryo UI" w:hAnsi="Meiryo UI" w:cs="Meiryo UI" w:hint="eastAsia"/>
          <w:color w:val="auto"/>
          <w:sz w:val="22"/>
          <w:szCs w:val="22"/>
        </w:rPr>
        <w:t>＞</w:t>
      </w:r>
      <w:r w:rsidRPr="00D054E6">
        <w:rPr>
          <w:rFonts w:ascii="Meiryo UI" w:eastAsia="Meiryo UI" w:hAnsi="Meiryo UI" w:cs="Meiryo UI"/>
          <w:color w:val="auto"/>
          <w:sz w:val="22"/>
          <w:szCs w:val="22"/>
        </w:rPr>
        <w:t>https://www.pref.osaka.lg.jp/jumachi/kyojyushienrenkei/index.html</w:t>
      </w:r>
    </w:p>
    <w:p w14:paraId="7C9CC376" w14:textId="77777777" w:rsidR="00D95131" w:rsidRPr="00D054E6" w:rsidRDefault="00D95131" w:rsidP="00296C91">
      <w:pPr>
        <w:pStyle w:val="Default"/>
        <w:spacing w:line="320" w:lineRule="exact"/>
        <w:jc w:val="both"/>
        <w:rPr>
          <w:rFonts w:ascii="Meiryo UI" w:eastAsia="Meiryo UI" w:hAnsi="Meiryo UI" w:cs="Meiryo UI"/>
          <w:color w:val="auto"/>
          <w:sz w:val="22"/>
          <w:szCs w:val="22"/>
        </w:rPr>
      </w:pPr>
    </w:p>
    <w:p w14:paraId="25037BE2" w14:textId="3500312E" w:rsidR="00D95131" w:rsidRPr="00D054E6" w:rsidRDefault="005B41AC" w:rsidP="00296C91">
      <w:pPr>
        <w:pStyle w:val="Default"/>
        <w:spacing w:line="320" w:lineRule="exact"/>
        <w:ind w:leftChars="100" w:left="650" w:hangingChars="200" w:hanging="440"/>
        <w:jc w:val="both"/>
        <w:rPr>
          <w:rFonts w:ascii="Meiryo UI" w:eastAsia="Meiryo UI" w:hAnsi="Meiryo UI" w:cs="Meiryo UI"/>
          <w:color w:val="auto"/>
          <w:sz w:val="22"/>
          <w:szCs w:val="22"/>
        </w:rPr>
      </w:pPr>
      <w:r w:rsidRPr="00D054E6">
        <w:rPr>
          <w:rFonts w:ascii="Meiryo UI" w:eastAsia="Meiryo UI" w:hAnsi="Meiryo UI" w:cs="Meiryo UI" w:hint="eastAsia"/>
          <w:color w:val="auto"/>
          <w:sz w:val="22"/>
          <w:szCs w:val="22"/>
        </w:rPr>
        <w:t>（２）　書類作成の際は、記載例等をご確認のうえ、下記の交付申請書類一式をご提出してください。</w:t>
      </w:r>
    </w:p>
    <w:p w14:paraId="11B443E1" w14:textId="5C6E84B8" w:rsidR="00D95131" w:rsidRPr="00D054E6" w:rsidRDefault="005B41AC" w:rsidP="005B41AC">
      <w:pPr>
        <w:pStyle w:val="Default"/>
        <w:spacing w:line="320" w:lineRule="exact"/>
        <w:ind w:leftChars="300" w:left="630" w:firstLineChars="184" w:firstLine="405"/>
        <w:jc w:val="both"/>
        <w:rPr>
          <w:rFonts w:ascii="Meiryo UI" w:eastAsia="Meiryo UI" w:hAnsi="Meiryo UI" w:cs="Meiryo UI"/>
          <w:color w:val="auto"/>
          <w:sz w:val="22"/>
          <w:szCs w:val="22"/>
          <w:u w:val="single"/>
        </w:rPr>
      </w:pPr>
      <w:r w:rsidRPr="00D054E6">
        <w:rPr>
          <w:rFonts w:ascii="Meiryo UI" w:eastAsia="Meiryo UI" w:hAnsi="Meiryo UI" w:cs="Meiryo UI" w:hint="eastAsia"/>
          <w:color w:val="auto"/>
          <w:sz w:val="22"/>
          <w:szCs w:val="22"/>
          <w:u w:val="single"/>
        </w:rPr>
        <w:t>申請の</w:t>
      </w:r>
      <w:r w:rsidR="00D95131" w:rsidRPr="00D054E6">
        <w:rPr>
          <w:rFonts w:ascii="Meiryo UI" w:eastAsia="Meiryo UI" w:hAnsi="Meiryo UI" w:cs="Meiryo UI" w:hint="eastAsia"/>
          <w:color w:val="auto"/>
          <w:sz w:val="22"/>
          <w:szCs w:val="22"/>
          <w:u w:val="single"/>
        </w:rPr>
        <w:t>際には、代表申請者が申請書類を取りまとめて</w:t>
      </w:r>
      <w:r w:rsidRPr="00D054E6">
        <w:rPr>
          <w:rFonts w:ascii="Meiryo UI" w:eastAsia="Meiryo UI" w:hAnsi="Meiryo UI" w:cs="Meiryo UI" w:hint="eastAsia"/>
          <w:color w:val="auto"/>
          <w:sz w:val="22"/>
          <w:szCs w:val="22"/>
          <w:u w:val="single"/>
        </w:rPr>
        <w:t>ご</w:t>
      </w:r>
      <w:r w:rsidR="00D95131" w:rsidRPr="00D054E6">
        <w:rPr>
          <w:rFonts w:ascii="Meiryo UI" w:eastAsia="Meiryo UI" w:hAnsi="Meiryo UI" w:cs="Meiryo UI" w:hint="eastAsia"/>
          <w:color w:val="auto"/>
          <w:sz w:val="22"/>
          <w:szCs w:val="22"/>
          <w:u w:val="single"/>
        </w:rPr>
        <w:t>提出してください。</w:t>
      </w:r>
    </w:p>
    <w:tbl>
      <w:tblPr>
        <w:tblStyle w:val="a9"/>
        <w:tblW w:w="0" w:type="auto"/>
        <w:tblInd w:w="530" w:type="dxa"/>
        <w:tblLook w:val="04A0" w:firstRow="1" w:lastRow="0" w:firstColumn="1" w:lastColumn="0" w:noHBand="0" w:noVBand="1"/>
      </w:tblPr>
      <w:tblGrid>
        <w:gridCol w:w="8067"/>
      </w:tblGrid>
      <w:tr w:rsidR="00D95131" w:rsidRPr="00D054E6" w14:paraId="333B4202" w14:textId="77777777" w:rsidTr="006F4E24">
        <w:trPr>
          <w:trHeight w:val="2288"/>
        </w:trPr>
        <w:tc>
          <w:tcPr>
            <w:tcW w:w="8067" w:type="dxa"/>
          </w:tcPr>
          <w:p w14:paraId="4B9CB9BF" w14:textId="77777777" w:rsidR="00D95131" w:rsidRPr="00D054E6" w:rsidRDefault="00D95131" w:rsidP="00296C91">
            <w:pPr>
              <w:pStyle w:val="af9"/>
              <w:numPr>
                <w:ilvl w:val="0"/>
                <w:numId w:val="39"/>
              </w:numPr>
              <w:spacing w:line="320" w:lineRule="exact"/>
              <w:ind w:leftChars="0"/>
              <w:rPr>
                <w:rFonts w:ascii="Meiryo UI" w:eastAsia="Meiryo UI" w:hAnsi="Meiryo UI"/>
                <w:sz w:val="24"/>
                <w:szCs w:val="22"/>
              </w:rPr>
            </w:pPr>
            <w:r w:rsidRPr="00D054E6">
              <w:rPr>
                <w:rFonts w:ascii="Meiryo UI" w:eastAsia="Meiryo UI" w:hAnsi="Meiryo UI" w:hint="eastAsia"/>
                <w:sz w:val="22"/>
              </w:rPr>
              <w:t>補助金交付申請書（様式第１号）</w:t>
            </w:r>
          </w:p>
          <w:p w14:paraId="568EB844" w14:textId="77777777" w:rsidR="00D95131" w:rsidRPr="00D054E6" w:rsidRDefault="00D95131" w:rsidP="00296C91">
            <w:pPr>
              <w:pStyle w:val="af9"/>
              <w:numPr>
                <w:ilvl w:val="0"/>
                <w:numId w:val="39"/>
              </w:numPr>
              <w:spacing w:line="320" w:lineRule="exact"/>
              <w:ind w:leftChars="0"/>
              <w:rPr>
                <w:rFonts w:ascii="Meiryo UI" w:eastAsia="Meiryo UI" w:hAnsi="Meiryo UI"/>
                <w:sz w:val="24"/>
                <w:szCs w:val="22"/>
              </w:rPr>
            </w:pPr>
            <w:r w:rsidRPr="00D054E6">
              <w:rPr>
                <w:rFonts w:ascii="Meiryo UI" w:eastAsia="Meiryo UI" w:hAnsi="Meiryo UI" w:hint="eastAsia"/>
                <w:sz w:val="22"/>
              </w:rPr>
              <w:t>連絡先一覧（様式第２号）</w:t>
            </w:r>
          </w:p>
          <w:p w14:paraId="3C3FE76A" w14:textId="77777777" w:rsidR="00D95131" w:rsidRPr="00D054E6" w:rsidRDefault="00D95131" w:rsidP="00296C91">
            <w:pPr>
              <w:pStyle w:val="af9"/>
              <w:numPr>
                <w:ilvl w:val="0"/>
                <w:numId w:val="39"/>
              </w:numPr>
              <w:spacing w:line="320" w:lineRule="exact"/>
              <w:ind w:leftChars="0"/>
              <w:rPr>
                <w:rFonts w:ascii="Meiryo UI" w:eastAsia="Meiryo UI" w:hAnsi="Meiryo UI"/>
                <w:sz w:val="24"/>
                <w:szCs w:val="22"/>
              </w:rPr>
            </w:pPr>
            <w:r w:rsidRPr="00D054E6">
              <w:rPr>
                <w:rFonts w:ascii="Meiryo UI" w:eastAsia="Meiryo UI" w:hAnsi="Meiryo UI" w:hint="eastAsia"/>
                <w:sz w:val="22"/>
              </w:rPr>
              <w:t>要件確認申立書（様式第３号）</w:t>
            </w:r>
          </w:p>
          <w:p w14:paraId="7A9D97C2" w14:textId="77777777" w:rsidR="00D95131" w:rsidRPr="00D054E6" w:rsidRDefault="00D95131" w:rsidP="00296C91">
            <w:pPr>
              <w:pStyle w:val="af9"/>
              <w:numPr>
                <w:ilvl w:val="0"/>
                <w:numId w:val="39"/>
              </w:numPr>
              <w:spacing w:line="320" w:lineRule="exact"/>
              <w:ind w:leftChars="0"/>
              <w:rPr>
                <w:rFonts w:ascii="Meiryo UI" w:eastAsia="Meiryo UI" w:hAnsi="Meiryo UI"/>
                <w:sz w:val="24"/>
                <w:szCs w:val="22"/>
              </w:rPr>
            </w:pPr>
            <w:r w:rsidRPr="00D054E6">
              <w:rPr>
                <w:rFonts w:ascii="Meiryo UI" w:eastAsia="Meiryo UI" w:hAnsi="Meiryo UI" w:hint="eastAsia"/>
                <w:sz w:val="22"/>
              </w:rPr>
              <w:t>補助事業の概要（様式第４号）</w:t>
            </w:r>
          </w:p>
          <w:p w14:paraId="0AD3EDE8" w14:textId="77777777" w:rsidR="00D95131" w:rsidRPr="00D054E6" w:rsidRDefault="00D95131" w:rsidP="00296C91">
            <w:pPr>
              <w:pStyle w:val="af9"/>
              <w:numPr>
                <w:ilvl w:val="0"/>
                <w:numId w:val="39"/>
              </w:numPr>
              <w:spacing w:line="320" w:lineRule="exact"/>
              <w:ind w:leftChars="0"/>
              <w:rPr>
                <w:rFonts w:ascii="Meiryo UI" w:eastAsia="Meiryo UI" w:hAnsi="Meiryo UI"/>
                <w:sz w:val="24"/>
                <w:szCs w:val="22"/>
              </w:rPr>
            </w:pPr>
            <w:r w:rsidRPr="00D054E6">
              <w:rPr>
                <w:rFonts w:ascii="Meiryo UI" w:eastAsia="Meiryo UI" w:hAnsi="Meiryo UI" w:hint="eastAsia"/>
                <w:sz w:val="22"/>
              </w:rPr>
              <w:t>事業に係る経費の内訳（様式第５号）</w:t>
            </w:r>
          </w:p>
          <w:p w14:paraId="7F5A9DA4" w14:textId="489293FA" w:rsidR="00D95131" w:rsidRPr="00D054E6" w:rsidRDefault="009577DE" w:rsidP="00296C91">
            <w:pPr>
              <w:pStyle w:val="af9"/>
              <w:numPr>
                <w:ilvl w:val="0"/>
                <w:numId w:val="39"/>
              </w:numPr>
              <w:spacing w:line="320" w:lineRule="exact"/>
              <w:ind w:leftChars="0"/>
              <w:rPr>
                <w:rFonts w:ascii="Meiryo UI" w:eastAsia="Meiryo UI" w:hAnsi="Meiryo UI"/>
                <w:sz w:val="24"/>
                <w:szCs w:val="22"/>
              </w:rPr>
            </w:pPr>
            <w:r w:rsidRPr="00D054E6">
              <w:rPr>
                <w:rFonts w:ascii="Meiryo UI" w:eastAsia="Meiryo UI" w:hAnsi="Meiryo UI" w:hint="eastAsia"/>
                <w:sz w:val="22"/>
              </w:rPr>
              <w:t>申請者</w:t>
            </w:r>
            <w:r w:rsidR="00D95131" w:rsidRPr="00D054E6">
              <w:rPr>
                <w:rFonts w:ascii="Meiryo UI" w:eastAsia="Meiryo UI" w:hAnsi="Meiryo UI" w:hint="eastAsia"/>
                <w:sz w:val="22"/>
              </w:rPr>
              <w:t>の活動内容・事業内容がわかるもの（定款など）</w:t>
            </w:r>
          </w:p>
          <w:p w14:paraId="525E9DE7" w14:textId="77777777" w:rsidR="00D95131" w:rsidRPr="00D054E6" w:rsidRDefault="00D95131" w:rsidP="00296C91">
            <w:pPr>
              <w:pStyle w:val="af9"/>
              <w:numPr>
                <w:ilvl w:val="0"/>
                <w:numId w:val="39"/>
              </w:numPr>
              <w:spacing w:line="320" w:lineRule="exact"/>
              <w:ind w:leftChars="0"/>
              <w:rPr>
                <w:rFonts w:ascii="Meiryo UI" w:eastAsia="Meiryo UI" w:hAnsi="Meiryo UI"/>
                <w:sz w:val="24"/>
                <w:szCs w:val="22"/>
              </w:rPr>
            </w:pPr>
            <w:r w:rsidRPr="00D054E6">
              <w:rPr>
                <w:rFonts w:ascii="Meiryo UI" w:eastAsia="Meiryo UI" w:hAnsi="Meiryo UI" w:hint="eastAsia"/>
                <w:sz w:val="22"/>
              </w:rPr>
              <w:t>暴力団等審査情報（様式第６号）</w:t>
            </w:r>
          </w:p>
          <w:p w14:paraId="2DD59D41" w14:textId="77777777" w:rsidR="00D95131" w:rsidRPr="00D054E6" w:rsidRDefault="00D95131" w:rsidP="00296C91">
            <w:pPr>
              <w:spacing w:line="320" w:lineRule="exact"/>
              <w:rPr>
                <w:rFonts w:ascii="Meiryo UI" w:eastAsia="Meiryo UI" w:hAnsi="Meiryo UI"/>
                <w:sz w:val="22"/>
                <w:szCs w:val="22"/>
              </w:rPr>
            </w:pPr>
            <w:r w:rsidRPr="00D054E6">
              <w:rPr>
                <w:rFonts w:ascii="Meiryo UI" w:eastAsia="Meiryo UI" w:hAnsi="Meiryo UI" w:hint="eastAsia"/>
                <w:sz w:val="22"/>
                <w:szCs w:val="22"/>
              </w:rPr>
              <w:t>※その他、別途書類の提出を求める場合があります。</w:t>
            </w:r>
          </w:p>
          <w:p w14:paraId="12DC948B" w14:textId="30FDD71A" w:rsidR="00756969" w:rsidRPr="00D054E6" w:rsidRDefault="00756969" w:rsidP="00296C91">
            <w:pPr>
              <w:spacing w:line="320" w:lineRule="exact"/>
              <w:ind w:left="220" w:hangingChars="100" w:hanging="220"/>
              <w:rPr>
                <w:rFonts w:ascii="Meiryo UI" w:eastAsia="Meiryo UI" w:hAnsi="Meiryo UI"/>
                <w:sz w:val="22"/>
                <w:szCs w:val="22"/>
              </w:rPr>
            </w:pPr>
            <w:r w:rsidRPr="00D054E6">
              <w:rPr>
                <w:rFonts w:ascii="Meiryo UI" w:eastAsia="Meiryo UI" w:hAnsi="Meiryo UI" w:hint="eastAsia"/>
                <w:sz w:val="22"/>
                <w:szCs w:val="22"/>
              </w:rPr>
              <w:t>※③</w:t>
            </w:r>
            <w:r w:rsidR="009577DE" w:rsidRPr="00D054E6">
              <w:rPr>
                <w:rFonts w:ascii="Meiryo UI" w:eastAsia="Meiryo UI" w:hAnsi="Meiryo UI" w:hint="eastAsia"/>
                <w:sz w:val="22"/>
                <w:szCs w:val="22"/>
              </w:rPr>
              <w:t>、⑥、</w:t>
            </w:r>
            <w:r w:rsidRPr="00D054E6">
              <w:rPr>
                <w:rFonts w:ascii="Meiryo UI" w:eastAsia="Meiryo UI" w:hAnsi="Meiryo UI" w:hint="eastAsia"/>
                <w:sz w:val="22"/>
                <w:szCs w:val="22"/>
              </w:rPr>
              <w:t>⑦については、②に記載されている代表申請者及び全ての共同申請者分を提出ください。</w:t>
            </w:r>
          </w:p>
        </w:tc>
      </w:tr>
    </w:tbl>
    <w:p w14:paraId="03601255" w14:textId="77777777" w:rsidR="00D95131" w:rsidRPr="00D054E6" w:rsidRDefault="00D95131" w:rsidP="00296C91">
      <w:pPr>
        <w:pStyle w:val="Default"/>
        <w:spacing w:line="320" w:lineRule="exact"/>
        <w:ind w:left="360"/>
        <w:jc w:val="both"/>
        <w:rPr>
          <w:rFonts w:ascii="Meiryo UI" w:eastAsia="Meiryo UI" w:hAnsi="Meiryo UI" w:cs="Meiryo UI"/>
          <w:color w:val="auto"/>
          <w:sz w:val="22"/>
          <w:szCs w:val="22"/>
        </w:rPr>
      </w:pPr>
    </w:p>
    <w:p w14:paraId="17AC04EC" w14:textId="5CC6EDA7" w:rsidR="00D95131" w:rsidRPr="00D054E6" w:rsidRDefault="00F86DB0" w:rsidP="00296C91">
      <w:pPr>
        <w:pStyle w:val="Default"/>
        <w:spacing w:line="320" w:lineRule="exact"/>
        <w:ind w:leftChars="100" w:left="650" w:hangingChars="200" w:hanging="440"/>
        <w:jc w:val="both"/>
        <w:rPr>
          <w:rFonts w:ascii="Meiryo UI" w:eastAsia="Meiryo UI" w:hAnsi="Meiryo UI" w:cs="Meiryo UI"/>
          <w:color w:val="auto"/>
          <w:sz w:val="22"/>
          <w:szCs w:val="22"/>
        </w:rPr>
      </w:pPr>
      <w:r w:rsidRPr="00D054E6">
        <w:rPr>
          <w:rFonts w:ascii="Meiryo UI" w:eastAsia="Meiryo UI" w:hAnsi="Meiryo UI" w:cs="Meiryo UI" w:hint="eastAsia"/>
          <w:color w:val="auto"/>
          <w:sz w:val="22"/>
          <w:szCs w:val="22"/>
        </w:rPr>
        <w:t>（３）　（２）で作成した①～⑦までの</w:t>
      </w:r>
      <w:r w:rsidR="00D95131" w:rsidRPr="00D054E6">
        <w:rPr>
          <w:rFonts w:ascii="Meiryo UI" w:eastAsia="Meiryo UI" w:hAnsi="Meiryo UI" w:cs="Meiryo UI" w:hint="eastAsia"/>
          <w:color w:val="auto"/>
          <w:sz w:val="22"/>
          <w:szCs w:val="22"/>
        </w:rPr>
        <w:t>データを添付のうえ、件名に「</w:t>
      </w:r>
      <w:r w:rsidRPr="00D054E6">
        <w:rPr>
          <w:rFonts w:ascii="Meiryo UI" w:eastAsia="Meiryo UI" w:hAnsi="Meiryo UI" w:cs="Meiryo UI" w:hint="eastAsia"/>
          <w:color w:val="auto"/>
          <w:sz w:val="22"/>
          <w:szCs w:val="22"/>
        </w:rPr>
        <w:t>（代表</w:t>
      </w:r>
      <w:r w:rsidR="00252CBF" w:rsidRPr="00D054E6">
        <w:rPr>
          <w:rFonts w:ascii="Meiryo UI" w:eastAsia="Meiryo UI" w:hAnsi="Meiryo UI" w:cs="Meiryo UI" w:hint="eastAsia"/>
          <w:color w:val="auto"/>
          <w:sz w:val="22"/>
          <w:szCs w:val="22"/>
        </w:rPr>
        <w:t>申請者</w:t>
      </w:r>
      <w:r w:rsidR="00D95131" w:rsidRPr="00D054E6">
        <w:rPr>
          <w:rFonts w:ascii="Meiryo UI" w:eastAsia="Meiryo UI" w:hAnsi="Meiryo UI" w:cs="Meiryo UI" w:hint="eastAsia"/>
          <w:color w:val="auto"/>
          <w:sz w:val="22"/>
          <w:szCs w:val="22"/>
        </w:rPr>
        <w:t>名</w:t>
      </w:r>
      <w:r w:rsidRPr="00D054E6">
        <w:rPr>
          <w:rFonts w:ascii="Meiryo UI" w:eastAsia="Meiryo UI" w:hAnsi="Meiryo UI" w:cs="Meiryo UI" w:hint="eastAsia"/>
          <w:color w:val="auto"/>
          <w:sz w:val="22"/>
          <w:szCs w:val="22"/>
        </w:rPr>
        <w:t>）</w:t>
      </w:r>
      <w:r w:rsidR="00D95131" w:rsidRPr="00D054E6">
        <w:rPr>
          <w:rFonts w:ascii="Meiryo UI" w:eastAsia="Meiryo UI" w:hAnsi="Meiryo UI" w:cs="Meiryo UI" w:hint="eastAsia"/>
          <w:color w:val="auto"/>
          <w:sz w:val="22"/>
          <w:szCs w:val="22"/>
        </w:rPr>
        <w:t>：大阪府</w:t>
      </w:r>
      <w:r w:rsidR="00D95131" w:rsidRPr="00D054E6">
        <w:rPr>
          <w:rFonts w:ascii="Meiryo UI" w:eastAsia="Meiryo UI" w:hAnsi="Meiryo UI" w:hint="eastAsia"/>
          <w:color w:val="auto"/>
          <w:sz w:val="22"/>
        </w:rPr>
        <w:t>居住支援連携体制構築促進事業補助金</w:t>
      </w:r>
      <w:r w:rsidR="00D95131" w:rsidRPr="00D054E6">
        <w:rPr>
          <w:rFonts w:ascii="Meiryo UI" w:eastAsia="Meiryo UI" w:hAnsi="Meiryo UI" w:cs="Meiryo UI" w:hint="eastAsia"/>
          <w:color w:val="auto"/>
          <w:sz w:val="22"/>
          <w:szCs w:val="22"/>
        </w:rPr>
        <w:t>の申請について」と入力し、メールで下記アドレスまで送信してください。</w:t>
      </w:r>
    </w:p>
    <w:p w14:paraId="315E9FE8" w14:textId="58AA0AE5" w:rsidR="00D95131" w:rsidRPr="00D054E6" w:rsidRDefault="009577DE" w:rsidP="00296C91">
      <w:pPr>
        <w:pStyle w:val="Default"/>
        <w:spacing w:line="320" w:lineRule="exact"/>
        <w:ind w:firstLineChars="300" w:firstLine="660"/>
        <w:jc w:val="both"/>
        <w:rPr>
          <w:rFonts w:ascii="Meiryo UI" w:eastAsia="Meiryo UI" w:hAnsi="Meiryo UI" w:cs="Meiryo UI"/>
          <w:b/>
          <w:color w:val="auto"/>
          <w:sz w:val="22"/>
          <w:szCs w:val="22"/>
        </w:rPr>
      </w:pPr>
      <w:r w:rsidRPr="00D054E6">
        <w:rPr>
          <w:rFonts w:ascii="Meiryo UI" w:eastAsia="Meiryo UI" w:hAnsi="Meiryo UI" w:cs="Meiryo UI" w:hint="eastAsia"/>
          <w:b/>
          <w:color w:val="auto"/>
          <w:sz w:val="22"/>
          <w:szCs w:val="22"/>
        </w:rPr>
        <w:t>＜提出期限＞</w:t>
      </w:r>
      <w:r w:rsidR="00D95131" w:rsidRPr="00D054E6">
        <w:rPr>
          <w:rFonts w:ascii="Meiryo UI" w:eastAsia="Meiryo UI" w:hAnsi="Meiryo UI" w:cs="Meiryo UI" w:hint="eastAsia"/>
          <w:b/>
          <w:color w:val="auto"/>
          <w:sz w:val="22"/>
          <w:szCs w:val="22"/>
          <w:u w:val="single"/>
        </w:rPr>
        <w:t>令和４年５月20日（金）</w:t>
      </w:r>
    </w:p>
    <w:p w14:paraId="4CECEF05" w14:textId="6E6E9FEB" w:rsidR="00D95131" w:rsidRPr="00D054E6" w:rsidRDefault="009577DE" w:rsidP="00296C91">
      <w:pPr>
        <w:spacing w:line="320" w:lineRule="exact"/>
        <w:ind w:firstLineChars="300" w:firstLine="660"/>
        <w:rPr>
          <w:rFonts w:ascii="Meiryo UI" w:eastAsia="Meiryo UI" w:hAnsi="Meiryo UI" w:cs="Meiryo UI"/>
          <w:b/>
          <w:sz w:val="22"/>
          <w:szCs w:val="22"/>
        </w:rPr>
      </w:pPr>
      <w:r w:rsidRPr="00D054E6">
        <w:rPr>
          <w:rFonts w:ascii="Meiryo UI" w:eastAsia="Meiryo UI" w:hAnsi="Meiryo UI" w:cs="Meiryo UI" w:hint="eastAsia"/>
          <w:b/>
          <w:sz w:val="22"/>
          <w:szCs w:val="22"/>
        </w:rPr>
        <w:t>＜</w:t>
      </w:r>
      <w:r w:rsidR="00D95131" w:rsidRPr="00D054E6">
        <w:rPr>
          <w:rFonts w:ascii="Meiryo UI" w:eastAsia="Meiryo UI" w:hAnsi="Meiryo UI" w:cs="Meiryo UI" w:hint="eastAsia"/>
          <w:b/>
          <w:sz w:val="22"/>
          <w:szCs w:val="22"/>
        </w:rPr>
        <w:t>メール送信先</w:t>
      </w:r>
      <w:r w:rsidRPr="00D054E6">
        <w:rPr>
          <w:rFonts w:ascii="Meiryo UI" w:eastAsia="Meiryo UI" w:hAnsi="Meiryo UI" w:cs="Meiryo UI" w:hint="eastAsia"/>
          <w:b/>
          <w:sz w:val="22"/>
          <w:szCs w:val="22"/>
        </w:rPr>
        <w:t>＞</w:t>
      </w:r>
      <w:r w:rsidR="00D95131" w:rsidRPr="00D054E6">
        <w:rPr>
          <w:rFonts w:ascii="Meiryo UI" w:eastAsia="Meiryo UI" w:hAnsi="Meiryo UI" w:cs="Meiryo UI" w:hint="eastAsia"/>
          <w:sz w:val="22"/>
          <w:szCs w:val="22"/>
        </w:rPr>
        <w:t>居住企画　居住支援　kyojukikaku-g08@gbox.pref.osaka.lg.jp</w:t>
      </w:r>
    </w:p>
    <w:p w14:paraId="389A690F" w14:textId="4993B9C1" w:rsidR="00D95131" w:rsidRPr="00D054E6" w:rsidRDefault="00B0522A" w:rsidP="00296C91">
      <w:pPr>
        <w:spacing w:line="320" w:lineRule="exact"/>
        <w:ind w:leftChars="400" w:left="1060" w:hangingChars="100" w:hanging="220"/>
        <w:rPr>
          <w:rFonts w:ascii="Meiryo UI" w:eastAsia="Meiryo UI" w:hAnsi="Meiryo UI" w:cs="Meiryo UI"/>
          <w:sz w:val="22"/>
          <w:szCs w:val="22"/>
          <w:u w:val="single"/>
        </w:rPr>
      </w:pPr>
      <w:r w:rsidRPr="00D054E6">
        <w:rPr>
          <w:rFonts w:ascii="Meiryo UI" w:eastAsia="Meiryo UI" w:hAnsi="Meiryo UI" w:cs="Meiryo UI" w:hint="eastAsia"/>
          <w:sz w:val="22"/>
          <w:szCs w:val="22"/>
          <w:u w:val="single"/>
        </w:rPr>
        <w:t>※メール送信後は、補助金担当者まで必ずメールの到着確認の電話をしてください。</w:t>
      </w:r>
    </w:p>
    <w:p w14:paraId="2110FE4C" w14:textId="5037B6EA" w:rsidR="009577DE" w:rsidRPr="00D054E6" w:rsidRDefault="00D628CB" w:rsidP="00C569EF">
      <w:pPr>
        <w:spacing w:line="320" w:lineRule="exact"/>
        <w:ind w:firstLineChars="300" w:firstLine="660"/>
        <w:rPr>
          <w:rFonts w:ascii="Meiryo UI" w:eastAsia="Meiryo UI" w:hAnsi="Meiryo UI" w:cs="Meiryo UI"/>
          <w:sz w:val="22"/>
          <w:szCs w:val="22"/>
        </w:rPr>
      </w:pPr>
      <w:r w:rsidRPr="00D054E6">
        <w:rPr>
          <w:rFonts w:ascii="Meiryo UI" w:eastAsia="Meiryo UI" w:hAnsi="Meiryo UI" w:cs="Meiryo UI" w:hint="eastAsia"/>
          <w:b/>
          <w:sz w:val="22"/>
          <w:szCs w:val="22"/>
        </w:rPr>
        <w:t>＜連絡先</w:t>
      </w:r>
      <w:r w:rsidR="009577DE" w:rsidRPr="00D054E6">
        <w:rPr>
          <w:rFonts w:ascii="Meiryo UI" w:eastAsia="Meiryo UI" w:hAnsi="Meiryo UI" w:cs="Meiryo UI" w:hint="eastAsia"/>
          <w:b/>
          <w:sz w:val="22"/>
          <w:szCs w:val="22"/>
        </w:rPr>
        <w:t>＞</w:t>
      </w:r>
      <w:r w:rsidR="009577DE" w:rsidRPr="00D054E6">
        <w:rPr>
          <w:rFonts w:ascii="Meiryo UI" w:eastAsia="Meiryo UI" w:hAnsi="Meiryo UI" w:cs="Meiryo UI" w:hint="eastAsia"/>
          <w:sz w:val="22"/>
          <w:szCs w:val="22"/>
        </w:rPr>
        <w:t>大阪府</w:t>
      </w:r>
      <w:r w:rsidR="009577DE" w:rsidRPr="00D054E6">
        <w:rPr>
          <w:rFonts w:ascii="Meiryo UI" w:eastAsia="Meiryo UI" w:hAnsi="Meiryo UI" w:hint="eastAsia"/>
          <w:sz w:val="22"/>
        </w:rPr>
        <w:t>居住支援連携体制構築促進事業補助金</w:t>
      </w:r>
      <w:r w:rsidR="009577DE" w:rsidRPr="00D054E6">
        <w:rPr>
          <w:rFonts w:ascii="Meiryo UI" w:eastAsia="Meiryo UI" w:hAnsi="Meiryo UI" w:cs="Meiryo UI" w:hint="eastAsia"/>
          <w:sz w:val="22"/>
          <w:szCs w:val="22"/>
        </w:rPr>
        <w:t>担当</w:t>
      </w:r>
    </w:p>
    <w:p w14:paraId="04711F54" w14:textId="5779B93C" w:rsidR="00C569EF" w:rsidRPr="00D054E6" w:rsidRDefault="00C569EF" w:rsidP="00C569EF">
      <w:pPr>
        <w:spacing w:line="320" w:lineRule="exact"/>
        <w:ind w:firstLineChars="300" w:firstLine="660"/>
        <w:rPr>
          <w:rFonts w:ascii="Meiryo UI" w:eastAsia="Meiryo UI" w:hAnsi="Meiryo UI" w:cs="Meiryo UI"/>
          <w:sz w:val="22"/>
          <w:szCs w:val="22"/>
        </w:rPr>
      </w:pPr>
      <w:r w:rsidRPr="00D054E6">
        <w:rPr>
          <w:rFonts w:ascii="Meiryo UI" w:eastAsia="Meiryo UI" w:hAnsi="Meiryo UI" w:cs="Meiryo UI" w:hint="eastAsia"/>
          <w:sz w:val="22"/>
          <w:szCs w:val="22"/>
        </w:rPr>
        <w:t xml:space="preserve">　　　　　　　 06-6210-9</w:t>
      </w:r>
      <w:r w:rsidRPr="00D054E6">
        <w:rPr>
          <w:rFonts w:ascii="Meiryo UI" w:eastAsia="Meiryo UI" w:hAnsi="Meiryo UI" w:cs="Meiryo UI"/>
          <w:sz w:val="22"/>
          <w:szCs w:val="22"/>
        </w:rPr>
        <w:t>707</w:t>
      </w:r>
    </w:p>
    <w:p w14:paraId="16BD40EA" w14:textId="77777777" w:rsidR="00D95131" w:rsidRPr="00D054E6" w:rsidRDefault="00D95131" w:rsidP="00296C91">
      <w:pPr>
        <w:pStyle w:val="Default"/>
        <w:spacing w:line="320" w:lineRule="exact"/>
        <w:jc w:val="both"/>
        <w:rPr>
          <w:rFonts w:ascii="Meiryo UI" w:eastAsia="Meiryo UI" w:hAnsi="Meiryo UI" w:cs="Meiryo UI"/>
          <w:color w:val="auto"/>
          <w:sz w:val="22"/>
          <w:szCs w:val="22"/>
        </w:rPr>
      </w:pPr>
    </w:p>
    <w:p w14:paraId="28D64679" w14:textId="24CB590C" w:rsidR="0034352B" w:rsidRPr="00D054E6" w:rsidRDefault="0034352B" w:rsidP="00296C91">
      <w:pPr>
        <w:pStyle w:val="Default"/>
        <w:spacing w:line="320" w:lineRule="exact"/>
        <w:ind w:leftChars="100" w:left="430" w:hangingChars="100" w:hanging="220"/>
        <w:jc w:val="both"/>
        <w:rPr>
          <w:rFonts w:ascii="Meiryo UI" w:eastAsia="Meiryo UI" w:hAnsi="Meiryo UI" w:cs="Meiryo UI"/>
          <w:color w:val="auto"/>
          <w:sz w:val="22"/>
          <w:szCs w:val="22"/>
        </w:rPr>
      </w:pPr>
      <w:r w:rsidRPr="00D054E6">
        <w:rPr>
          <w:rFonts w:ascii="Meiryo UI" w:eastAsia="Meiryo UI" w:hAnsi="Meiryo UI" w:cs="Meiryo UI" w:hint="eastAsia"/>
          <w:color w:val="auto"/>
          <w:sz w:val="22"/>
          <w:szCs w:val="22"/>
        </w:rPr>
        <w:t>【注意事項】</w:t>
      </w:r>
    </w:p>
    <w:p w14:paraId="7F03E9A2" w14:textId="3815E481" w:rsidR="00924C76" w:rsidRPr="00D054E6" w:rsidRDefault="0034352B" w:rsidP="00296C91">
      <w:pPr>
        <w:pStyle w:val="Default"/>
        <w:spacing w:line="320" w:lineRule="exact"/>
        <w:ind w:leftChars="214" w:left="563" w:hangingChars="52" w:hanging="114"/>
        <w:jc w:val="both"/>
        <w:rPr>
          <w:rFonts w:ascii="Meiryo UI" w:eastAsia="Meiryo UI" w:hAnsi="Meiryo UI" w:cs="Meiryo UI"/>
          <w:color w:val="auto"/>
          <w:sz w:val="22"/>
          <w:szCs w:val="22"/>
          <w:u w:val="single"/>
        </w:rPr>
      </w:pPr>
      <w:r w:rsidRPr="00D054E6">
        <w:rPr>
          <w:rFonts w:ascii="Meiryo UI" w:eastAsia="Meiryo UI" w:hAnsi="Meiryo UI" w:cs="Meiryo UI" w:hint="eastAsia"/>
          <w:color w:val="auto"/>
          <w:sz w:val="22"/>
          <w:szCs w:val="22"/>
        </w:rPr>
        <w:t>・</w:t>
      </w:r>
      <w:r w:rsidR="00D95131" w:rsidRPr="00D054E6">
        <w:rPr>
          <w:rFonts w:ascii="Meiryo UI" w:eastAsia="Meiryo UI" w:hAnsi="Meiryo UI" w:cs="Meiryo UI" w:hint="eastAsia"/>
          <w:color w:val="auto"/>
          <w:sz w:val="22"/>
          <w:szCs w:val="22"/>
          <w:u w:val="single"/>
        </w:rPr>
        <w:t>全ての書類が整った段階で申請を受理します</w:t>
      </w:r>
      <w:r w:rsidR="00D95131" w:rsidRPr="00D054E6">
        <w:rPr>
          <w:rFonts w:ascii="Meiryo UI" w:eastAsia="Meiryo UI" w:hAnsi="Meiryo UI" w:cs="Meiryo UI" w:hint="eastAsia"/>
          <w:color w:val="auto"/>
          <w:sz w:val="22"/>
          <w:szCs w:val="22"/>
        </w:rPr>
        <w:t>ので、早めに添付書類を準備し、記載漏れや書類の不備がないか十分に確認した上で提出してください。</w:t>
      </w:r>
      <w:r w:rsidR="00252CBF" w:rsidRPr="00D054E6">
        <w:rPr>
          <w:rFonts w:ascii="Meiryo UI" w:eastAsia="Meiryo UI" w:hAnsi="Meiryo UI" w:cs="Meiryo UI" w:hint="eastAsia"/>
          <w:color w:val="auto"/>
          <w:sz w:val="22"/>
          <w:szCs w:val="22"/>
          <w:u w:val="single"/>
        </w:rPr>
        <w:t>申請書類の提出を行う際には、メールのCCに</w:t>
      </w:r>
      <w:r w:rsidR="00E828AB" w:rsidRPr="00D054E6">
        <w:rPr>
          <w:rFonts w:ascii="Meiryo UI" w:eastAsia="Meiryo UI" w:hAnsi="Meiryo UI" w:cs="Meiryo UI" w:hint="eastAsia"/>
          <w:color w:val="auto"/>
          <w:sz w:val="22"/>
          <w:szCs w:val="22"/>
          <w:u w:val="single"/>
        </w:rPr>
        <w:t>②</w:t>
      </w:r>
      <w:r w:rsidR="001A2F28" w:rsidRPr="00D054E6">
        <w:rPr>
          <w:rFonts w:ascii="Meiryo UI" w:eastAsia="Meiryo UI" w:hAnsi="Meiryo UI" w:cs="Meiryo UI" w:hint="eastAsia"/>
          <w:color w:val="auto"/>
          <w:sz w:val="22"/>
          <w:szCs w:val="22"/>
          <w:u w:val="single"/>
        </w:rPr>
        <w:t>連絡先一覧に記載されている方</w:t>
      </w:r>
      <w:r w:rsidR="00252CBF" w:rsidRPr="00D054E6">
        <w:rPr>
          <w:rFonts w:ascii="Meiryo UI" w:eastAsia="Meiryo UI" w:hAnsi="Meiryo UI" w:cs="Meiryo UI" w:hint="eastAsia"/>
          <w:color w:val="auto"/>
          <w:sz w:val="22"/>
          <w:szCs w:val="22"/>
          <w:u w:val="single"/>
        </w:rPr>
        <w:t>を</w:t>
      </w:r>
      <w:r w:rsidR="001A2F28" w:rsidRPr="00D054E6">
        <w:rPr>
          <w:rFonts w:ascii="Meiryo UI" w:eastAsia="Meiryo UI" w:hAnsi="Meiryo UI" w:cs="Meiryo UI" w:hint="eastAsia"/>
          <w:color w:val="auto"/>
          <w:sz w:val="22"/>
          <w:szCs w:val="22"/>
          <w:u w:val="single"/>
        </w:rPr>
        <w:t>全て</w:t>
      </w:r>
      <w:r w:rsidR="00252CBF" w:rsidRPr="00D054E6">
        <w:rPr>
          <w:rFonts w:ascii="Meiryo UI" w:eastAsia="Meiryo UI" w:hAnsi="Meiryo UI" w:cs="Meiryo UI" w:hint="eastAsia"/>
          <w:color w:val="auto"/>
          <w:sz w:val="22"/>
          <w:szCs w:val="22"/>
          <w:u w:val="single"/>
        </w:rPr>
        <w:t>含めて送信ください。</w:t>
      </w:r>
      <w:r w:rsidR="00924C76" w:rsidRPr="00D054E6">
        <w:rPr>
          <w:rFonts w:ascii="Meiryo UI" w:eastAsia="Meiryo UI" w:hAnsi="Meiryo UI" w:cs="Meiryo UI" w:hint="eastAsia"/>
          <w:color w:val="auto"/>
          <w:sz w:val="22"/>
          <w:szCs w:val="22"/>
          <w:u w:val="single"/>
        </w:rPr>
        <w:t>なお、変更手続き等大阪府へ書類を提出する際にも、同様にメールのCC</w:t>
      </w:r>
      <w:r w:rsidR="001A2F28" w:rsidRPr="00D054E6">
        <w:rPr>
          <w:rFonts w:ascii="Meiryo UI" w:eastAsia="Meiryo UI" w:hAnsi="Meiryo UI" w:cs="Meiryo UI" w:hint="eastAsia"/>
          <w:color w:val="auto"/>
          <w:sz w:val="22"/>
          <w:szCs w:val="22"/>
          <w:u w:val="single"/>
        </w:rPr>
        <w:t>に連絡先一覧に記載されている方を全て</w:t>
      </w:r>
      <w:r w:rsidR="00924C76" w:rsidRPr="00D054E6">
        <w:rPr>
          <w:rFonts w:ascii="Meiryo UI" w:eastAsia="Meiryo UI" w:hAnsi="Meiryo UI" w:cs="Meiryo UI" w:hint="eastAsia"/>
          <w:color w:val="auto"/>
          <w:sz w:val="22"/>
          <w:szCs w:val="22"/>
          <w:u w:val="single"/>
        </w:rPr>
        <w:t>を含めて送信ください。</w:t>
      </w:r>
    </w:p>
    <w:p w14:paraId="26FCEEC1" w14:textId="342CAE00" w:rsidR="00D95131" w:rsidRPr="00D054E6" w:rsidRDefault="0034352B" w:rsidP="00296C91">
      <w:pPr>
        <w:pStyle w:val="Default"/>
        <w:spacing w:line="320" w:lineRule="exact"/>
        <w:ind w:leftChars="200" w:left="530" w:hangingChars="50" w:hanging="110"/>
        <w:jc w:val="both"/>
        <w:rPr>
          <w:rFonts w:ascii="Meiryo UI" w:eastAsia="Meiryo UI" w:hAnsi="Meiryo UI" w:cs="Meiryo UI"/>
          <w:color w:val="auto"/>
          <w:sz w:val="22"/>
          <w:szCs w:val="22"/>
        </w:rPr>
      </w:pPr>
      <w:r w:rsidRPr="00D054E6">
        <w:rPr>
          <w:rFonts w:ascii="Meiryo UI" w:eastAsia="Meiryo UI" w:hAnsi="Meiryo UI" w:cs="Meiryo UI" w:hint="eastAsia"/>
          <w:color w:val="auto"/>
          <w:sz w:val="22"/>
          <w:szCs w:val="22"/>
        </w:rPr>
        <w:t>・提出書類に不備があった場合には</w:t>
      </w:r>
      <w:r w:rsidR="00252CBF" w:rsidRPr="00D054E6">
        <w:rPr>
          <w:rFonts w:ascii="Meiryo UI" w:eastAsia="Meiryo UI" w:hAnsi="Meiryo UI" w:cs="Meiryo UI" w:hint="eastAsia"/>
          <w:color w:val="auto"/>
          <w:sz w:val="22"/>
          <w:szCs w:val="22"/>
        </w:rPr>
        <w:t>、代表申請者の担当者（問い合わせ窓口）へ</w:t>
      </w:r>
      <w:r w:rsidRPr="00D054E6">
        <w:rPr>
          <w:rFonts w:ascii="Meiryo UI" w:eastAsia="Meiryo UI" w:hAnsi="Meiryo UI" w:cs="Meiryo UI" w:hint="eastAsia"/>
          <w:color w:val="auto"/>
          <w:sz w:val="22"/>
          <w:szCs w:val="22"/>
        </w:rPr>
        <w:t>電話又はメールで</w:t>
      </w:r>
      <w:r w:rsidR="009168F8" w:rsidRPr="00D054E6">
        <w:rPr>
          <w:rFonts w:ascii="Meiryo UI" w:eastAsia="Meiryo UI" w:hAnsi="Meiryo UI" w:cs="Meiryo UI" w:hint="eastAsia"/>
          <w:color w:val="auto"/>
          <w:sz w:val="22"/>
          <w:szCs w:val="22"/>
        </w:rPr>
        <w:t>連絡しますので、連絡先一覧</w:t>
      </w:r>
      <w:r w:rsidR="009168F8" w:rsidRPr="00D054E6">
        <w:rPr>
          <w:rFonts w:ascii="Meiryo UI" w:eastAsia="Meiryo UI" w:hAnsi="Meiryo UI" w:hint="eastAsia"/>
          <w:color w:val="auto"/>
          <w:sz w:val="22"/>
        </w:rPr>
        <w:t>（様式第２号）</w:t>
      </w:r>
      <w:r w:rsidR="009168F8" w:rsidRPr="00D054E6">
        <w:rPr>
          <w:rFonts w:ascii="Meiryo UI" w:eastAsia="Meiryo UI" w:hAnsi="Meiryo UI" w:cs="Meiryo UI" w:hint="eastAsia"/>
          <w:color w:val="auto"/>
          <w:sz w:val="22"/>
          <w:szCs w:val="22"/>
        </w:rPr>
        <w:t>には必ず電話及びメールアドレス</w:t>
      </w:r>
      <w:r w:rsidR="00D95131" w:rsidRPr="00D054E6">
        <w:rPr>
          <w:rFonts w:ascii="Meiryo UI" w:eastAsia="Meiryo UI" w:hAnsi="Meiryo UI" w:cs="Meiryo UI" w:hint="eastAsia"/>
          <w:color w:val="auto"/>
          <w:sz w:val="22"/>
          <w:szCs w:val="22"/>
        </w:rPr>
        <w:t>を記載してください。</w:t>
      </w:r>
    </w:p>
    <w:p w14:paraId="506019C9" w14:textId="2DF63622" w:rsidR="00D95131" w:rsidRPr="00D054E6" w:rsidRDefault="0034352B" w:rsidP="00296C91">
      <w:pPr>
        <w:pStyle w:val="Default"/>
        <w:spacing w:line="320" w:lineRule="exact"/>
        <w:ind w:firstLineChars="200" w:firstLine="440"/>
        <w:jc w:val="both"/>
        <w:rPr>
          <w:rFonts w:ascii="Meiryo UI" w:eastAsia="Meiryo UI" w:hAnsi="Meiryo UI" w:cs="Meiryo UI"/>
          <w:color w:val="auto"/>
          <w:sz w:val="22"/>
          <w:szCs w:val="22"/>
        </w:rPr>
      </w:pPr>
      <w:r w:rsidRPr="00D054E6">
        <w:rPr>
          <w:rFonts w:ascii="Meiryo UI" w:eastAsia="Meiryo UI" w:hAnsi="Meiryo UI" w:cs="Meiryo UI" w:hint="eastAsia"/>
          <w:color w:val="auto"/>
          <w:sz w:val="22"/>
          <w:szCs w:val="22"/>
        </w:rPr>
        <w:t>・</w:t>
      </w:r>
      <w:r w:rsidR="00D95131" w:rsidRPr="00D054E6">
        <w:rPr>
          <w:rFonts w:ascii="Meiryo UI" w:eastAsia="Meiryo UI" w:hAnsi="Meiryo UI" w:cs="Meiryo UI" w:hint="eastAsia"/>
          <w:color w:val="auto"/>
          <w:sz w:val="22"/>
          <w:szCs w:val="22"/>
        </w:rPr>
        <w:t>申請書類は返却しません（交付決定されなかった申請についても同様です。）。</w:t>
      </w:r>
    </w:p>
    <w:p w14:paraId="0F462550" w14:textId="2B7CBEAE" w:rsidR="00D95131" w:rsidRPr="00D054E6" w:rsidRDefault="0034352B" w:rsidP="00296C91">
      <w:pPr>
        <w:pStyle w:val="Default"/>
        <w:spacing w:line="320" w:lineRule="exact"/>
        <w:ind w:leftChars="200" w:left="530" w:hangingChars="50" w:hanging="110"/>
        <w:jc w:val="both"/>
        <w:rPr>
          <w:rFonts w:ascii="Meiryo UI" w:eastAsia="Meiryo UI" w:hAnsi="Meiryo UI" w:cs="Meiryo UI"/>
          <w:color w:val="auto"/>
          <w:sz w:val="22"/>
          <w:szCs w:val="22"/>
          <w:u w:val="single"/>
        </w:rPr>
      </w:pPr>
      <w:r w:rsidRPr="00D054E6">
        <w:rPr>
          <w:rFonts w:ascii="Meiryo UI" w:eastAsia="Meiryo UI" w:hAnsi="Meiryo UI" w:cs="Meiryo UI" w:hint="eastAsia"/>
          <w:color w:val="auto"/>
          <w:sz w:val="22"/>
          <w:szCs w:val="22"/>
          <w:u w:val="single"/>
        </w:rPr>
        <w:t>・</w:t>
      </w:r>
      <w:r w:rsidR="00D95131" w:rsidRPr="00D054E6">
        <w:rPr>
          <w:rFonts w:ascii="Meiryo UI" w:eastAsia="Meiryo UI" w:hAnsi="Meiryo UI" w:cs="Meiryo UI" w:hint="eastAsia"/>
          <w:color w:val="auto"/>
          <w:sz w:val="22"/>
          <w:szCs w:val="22"/>
          <w:u w:val="single"/>
        </w:rPr>
        <w:t>予算残額が生じた場合に追加申請を受け付けることがあります。その際は、本事業ホームページでお知らせします。</w:t>
      </w:r>
    </w:p>
    <w:p w14:paraId="6A36EE93" w14:textId="5E9F2375" w:rsidR="00296C91" w:rsidRPr="00D054E6" w:rsidRDefault="00296C91" w:rsidP="00296C91">
      <w:pPr>
        <w:spacing w:line="320" w:lineRule="exact"/>
        <w:rPr>
          <w:sz w:val="22"/>
          <w:szCs w:val="22"/>
        </w:rPr>
      </w:pPr>
    </w:p>
    <w:p w14:paraId="0EBCDCA5" w14:textId="0E6F986B" w:rsidR="00D95131" w:rsidRPr="00D054E6" w:rsidRDefault="00D95131" w:rsidP="00296C91">
      <w:pPr>
        <w:spacing w:line="320" w:lineRule="exact"/>
        <w:rPr>
          <w:rFonts w:ascii="Meiryo UI" w:eastAsia="Meiryo UI" w:hAnsi="Meiryo UI" w:cs="Meiryo UI"/>
          <w:sz w:val="22"/>
          <w:szCs w:val="22"/>
        </w:rPr>
      </w:pPr>
      <w:r w:rsidRPr="00D054E6">
        <w:rPr>
          <w:rFonts w:ascii="Meiryo UI" w:eastAsia="Meiryo UI" w:hAnsi="Meiryo UI" w:cs="Meiryo UI" w:hint="eastAsia"/>
          <w:sz w:val="22"/>
          <w:szCs w:val="22"/>
        </w:rPr>
        <w:t>＜問い合わせ先＞</w:t>
      </w:r>
    </w:p>
    <w:bookmarkEnd w:id="9"/>
    <w:bookmarkEnd w:id="10"/>
    <w:bookmarkEnd w:id="11"/>
    <w:bookmarkEnd w:id="12"/>
    <w:p w14:paraId="7E696AFC" w14:textId="0909B2D8" w:rsidR="00D95131" w:rsidRPr="00D054E6" w:rsidRDefault="00DB69D0" w:rsidP="00296C91">
      <w:pPr>
        <w:spacing w:line="320" w:lineRule="exact"/>
        <w:ind w:left="440" w:hangingChars="200" w:hanging="440"/>
        <w:rPr>
          <w:rFonts w:ascii="Meiryo UI" w:eastAsia="Meiryo UI" w:hAnsi="Meiryo UI" w:cs="Meiryo UI"/>
          <w:sz w:val="22"/>
          <w:szCs w:val="22"/>
        </w:rPr>
      </w:pPr>
      <w:r w:rsidRPr="00D054E6">
        <w:rPr>
          <w:rFonts w:ascii="Meiryo UI" w:eastAsia="Meiryo UI" w:hAnsi="Meiryo UI" w:cs="Meiryo UI" w:hint="eastAsia"/>
          <w:sz w:val="22"/>
          <w:szCs w:val="22"/>
        </w:rPr>
        <w:t>大阪府</w:t>
      </w:r>
      <w:r w:rsidRPr="00D054E6">
        <w:rPr>
          <w:rFonts w:ascii="Meiryo UI" w:eastAsia="Meiryo UI" w:hAnsi="Meiryo UI" w:cs="メイリオ" w:hint="eastAsia"/>
          <w:sz w:val="22"/>
          <w:szCs w:val="40"/>
        </w:rPr>
        <w:t>都市整備</w:t>
      </w:r>
      <w:r w:rsidRPr="00D054E6">
        <w:rPr>
          <w:rFonts w:ascii="Meiryo UI" w:eastAsia="Meiryo UI" w:hAnsi="Meiryo UI" w:cs="Meiryo UI" w:hint="eastAsia"/>
          <w:sz w:val="22"/>
          <w:szCs w:val="22"/>
        </w:rPr>
        <w:t>部</w:t>
      </w:r>
      <w:r w:rsidRPr="00D054E6">
        <w:rPr>
          <w:rFonts w:ascii="Meiryo UI" w:eastAsia="Meiryo UI" w:hAnsi="Meiryo UI" w:cs="メイリオ" w:hint="eastAsia"/>
          <w:sz w:val="22"/>
          <w:szCs w:val="40"/>
        </w:rPr>
        <w:t>住宅建築</w:t>
      </w:r>
      <w:r w:rsidRPr="00D054E6">
        <w:rPr>
          <w:rFonts w:ascii="Meiryo UI" w:eastAsia="Meiryo UI" w:hAnsi="Meiryo UI" w:cs="Meiryo UI" w:hint="eastAsia"/>
          <w:sz w:val="22"/>
          <w:szCs w:val="22"/>
        </w:rPr>
        <w:t>局</w:t>
      </w:r>
      <w:r w:rsidR="00C569EF" w:rsidRPr="00D054E6">
        <w:rPr>
          <w:rFonts w:ascii="Meiryo UI" w:eastAsia="Meiryo UI" w:hAnsi="Meiryo UI" w:cs="Meiryo UI" w:hint="eastAsia"/>
          <w:sz w:val="22"/>
          <w:szCs w:val="22"/>
        </w:rPr>
        <w:t>居住企画課施策推進</w:t>
      </w:r>
      <w:r w:rsidR="00904B28" w:rsidRPr="00D054E6">
        <w:rPr>
          <w:rFonts w:ascii="Meiryo UI" w:eastAsia="Meiryo UI" w:hAnsi="Meiryo UI" w:cs="Meiryo UI" w:hint="eastAsia"/>
          <w:sz w:val="22"/>
          <w:szCs w:val="22"/>
        </w:rPr>
        <w:t>グループ</w:t>
      </w:r>
    </w:p>
    <w:p w14:paraId="2D3A4138" w14:textId="41E1A546" w:rsidR="00D95131" w:rsidRPr="00D054E6" w:rsidRDefault="00904B28" w:rsidP="00296C91">
      <w:pPr>
        <w:spacing w:line="320" w:lineRule="exact"/>
        <w:ind w:firstLineChars="100" w:firstLine="220"/>
        <w:rPr>
          <w:rFonts w:ascii="Meiryo UI" w:eastAsia="Meiryo UI" w:hAnsi="Meiryo UI" w:cs="Meiryo UI"/>
          <w:sz w:val="22"/>
          <w:szCs w:val="22"/>
        </w:rPr>
      </w:pPr>
      <w:r w:rsidRPr="00D054E6">
        <w:rPr>
          <w:rFonts w:ascii="Meiryo UI" w:eastAsia="Meiryo UI" w:hAnsi="Meiryo UI" w:cs="Meiryo UI" w:hint="eastAsia"/>
          <w:sz w:val="22"/>
          <w:szCs w:val="22"/>
        </w:rPr>
        <w:t>大阪府</w:t>
      </w:r>
      <w:r w:rsidRPr="00D054E6">
        <w:rPr>
          <w:rFonts w:ascii="Meiryo UI" w:eastAsia="Meiryo UI" w:hAnsi="Meiryo UI" w:hint="eastAsia"/>
          <w:sz w:val="22"/>
        </w:rPr>
        <w:t>居住支援連携体制構築促進事業補助金</w:t>
      </w:r>
      <w:r w:rsidR="00D95131" w:rsidRPr="00D054E6">
        <w:rPr>
          <w:rFonts w:ascii="Meiryo UI" w:eastAsia="Meiryo UI" w:hAnsi="Meiryo UI" w:cs="Meiryo UI" w:hint="eastAsia"/>
          <w:sz w:val="22"/>
          <w:szCs w:val="22"/>
        </w:rPr>
        <w:t>担当　　電話</w:t>
      </w:r>
      <w:r w:rsidR="00C569EF" w:rsidRPr="00D054E6">
        <w:rPr>
          <w:rFonts w:ascii="Meiryo UI" w:eastAsia="Meiryo UI" w:hAnsi="Meiryo UI" w:cs="Meiryo UI" w:hint="eastAsia"/>
          <w:sz w:val="22"/>
          <w:szCs w:val="22"/>
        </w:rPr>
        <w:t>06-6210-9707</w:t>
      </w:r>
    </w:p>
    <w:p w14:paraId="2EE4C05C" w14:textId="58ECA63E" w:rsidR="00D95131" w:rsidRPr="00D054E6" w:rsidRDefault="002424AC" w:rsidP="00296C91">
      <w:pPr>
        <w:spacing w:line="320" w:lineRule="exact"/>
        <w:ind w:left="440" w:hangingChars="200" w:hanging="440"/>
        <w:rPr>
          <w:rFonts w:ascii="Meiryo UI" w:eastAsia="Meiryo UI" w:hAnsi="Meiryo UI" w:cs="Meiryo UI"/>
          <w:sz w:val="22"/>
          <w:szCs w:val="22"/>
        </w:rPr>
      </w:pPr>
      <w:r w:rsidRPr="00D054E6">
        <w:rPr>
          <w:rFonts w:ascii="Meiryo UI" w:eastAsia="Meiryo UI" w:hAnsi="Meiryo UI" w:cs="Meiryo UI" w:hint="eastAsia"/>
          <w:sz w:val="22"/>
          <w:szCs w:val="22"/>
        </w:rPr>
        <w:t xml:space="preserve">　　</w:t>
      </w:r>
      <w:r w:rsidRPr="00D054E6">
        <w:rPr>
          <w:rFonts w:ascii="Meiryo UI" w:eastAsia="Meiryo UI" w:hAnsi="Meiryo UI" w:hint="eastAsia"/>
          <w:sz w:val="22"/>
          <w:szCs w:val="21"/>
        </w:rPr>
        <w:t>（土曜日、日曜日及び祝日を除く10:00～17:30（12:00～13:00除く）まで）</w:t>
      </w:r>
    </w:p>
    <w:p w14:paraId="18B45A0C" w14:textId="6DB3F046" w:rsidR="00D95131" w:rsidRPr="00D054E6" w:rsidRDefault="00D95131" w:rsidP="00296C91">
      <w:pPr>
        <w:spacing w:line="320" w:lineRule="exact"/>
        <w:ind w:left="440" w:hangingChars="200" w:hanging="440"/>
        <w:rPr>
          <w:rFonts w:ascii="Meiryo UI" w:eastAsia="Meiryo UI" w:hAnsi="Meiryo UI" w:cs="Meiryo UI"/>
          <w:sz w:val="22"/>
          <w:szCs w:val="22"/>
        </w:rPr>
      </w:pPr>
      <w:r w:rsidRPr="00D054E6">
        <w:rPr>
          <w:rFonts w:ascii="Meiryo UI" w:eastAsia="Meiryo UI" w:hAnsi="Meiryo UI" w:cs="Meiryo UI" w:hint="eastAsia"/>
          <w:sz w:val="22"/>
          <w:szCs w:val="22"/>
        </w:rPr>
        <w:t xml:space="preserve">　　</w:t>
      </w:r>
      <w:r w:rsidR="00C569EF" w:rsidRPr="00D054E6">
        <w:rPr>
          <w:rFonts w:ascii="Meiryo UI" w:eastAsia="Meiryo UI" w:hAnsi="Meiryo UI" w:cs="Meiryo UI" w:hint="eastAsia"/>
          <w:sz w:val="22"/>
          <w:szCs w:val="22"/>
        </w:rPr>
        <w:t>〒559-8555</w:t>
      </w:r>
    </w:p>
    <w:p w14:paraId="59EF42EB" w14:textId="20EC0A09" w:rsidR="00D95131" w:rsidRPr="00D054E6" w:rsidRDefault="00D95131" w:rsidP="00296C91">
      <w:pPr>
        <w:spacing w:line="320" w:lineRule="exact"/>
        <w:ind w:left="440" w:hangingChars="200" w:hanging="440"/>
        <w:rPr>
          <w:rFonts w:ascii="Meiryo UI" w:eastAsia="Meiryo UI" w:hAnsi="Meiryo UI" w:cs="Meiryo UI"/>
          <w:sz w:val="22"/>
          <w:szCs w:val="22"/>
        </w:rPr>
      </w:pPr>
      <w:r w:rsidRPr="00D054E6">
        <w:rPr>
          <w:rFonts w:ascii="Meiryo UI" w:eastAsia="Meiryo UI" w:hAnsi="Meiryo UI" w:cs="Meiryo UI" w:hint="eastAsia"/>
          <w:sz w:val="22"/>
          <w:szCs w:val="22"/>
        </w:rPr>
        <w:t xml:space="preserve">　　大阪市住之江区南港北</w:t>
      </w:r>
      <w:r w:rsidR="00C569EF" w:rsidRPr="00D054E6">
        <w:rPr>
          <w:rFonts w:ascii="Meiryo UI" w:eastAsia="Meiryo UI" w:hAnsi="Meiryo UI" w:cs="Meiryo UI" w:hint="eastAsia"/>
          <w:sz w:val="22"/>
          <w:szCs w:val="22"/>
        </w:rPr>
        <w:t>1-14-16</w:t>
      </w:r>
      <w:r w:rsidRPr="00D054E6">
        <w:rPr>
          <w:rFonts w:ascii="Meiryo UI" w:eastAsia="Meiryo UI" w:hAnsi="Meiryo UI" w:cs="Meiryo UI" w:hint="eastAsia"/>
          <w:sz w:val="22"/>
          <w:szCs w:val="22"/>
        </w:rPr>
        <w:t xml:space="preserve">　大阪府咲洲庁舎27階</w:t>
      </w:r>
    </w:p>
    <w:p w14:paraId="0662F11E" w14:textId="77777777" w:rsidR="00091287" w:rsidRPr="00D054E6" w:rsidRDefault="00091287" w:rsidP="00296C91">
      <w:pPr>
        <w:spacing w:line="320" w:lineRule="exact"/>
        <w:rPr>
          <w:rFonts w:ascii="Meiryo UI" w:eastAsia="Meiryo UI" w:hAnsi="Meiryo UI"/>
          <w:b/>
          <w:sz w:val="28"/>
        </w:rPr>
      </w:pPr>
    </w:p>
    <w:p w14:paraId="4936C5FF" w14:textId="29B1003D" w:rsidR="0096221A" w:rsidRPr="00D054E6" w:rsidRDefault="00D95131" w:rsidP="00296C91">
      <w:pPr>
        <w:spacing w:line="320" w:lineRule="exact"/>
        <w:rPr>
          <w:rFonts w:ascii="Meiryo UI" w:eastAsia="Meiryo UI" w:hAnsi="Meiryo UI"/>
          <w:b/>
          <w:sz w:val="28"/>
        </w:rPr>
      </w:pPr>
      <w:r w:rsidRPr="00D054E6">
        <w:rPr>
          <w:rFonts w:ascii="Meiryo UI" w:eastAsia="Meiryo UI" w:hAnsi="Meiryo UI" w:hint="eastAsia"/>
          <w:b/>
          <w:sz w:val="28"/>
        </w:rPr>
        <w:lastRenderedPageBreak/>
        <w:t>３</w:t>
      </w:r>
      <w:r w:rsidR="0096221A" w:rsidRPr="00D054E6">
        <w:rPr>
          <w:rFonts w:ascii="Meiryo UI" w:eastAsia="Meiryo UI" w:hAnsi="Meiryo UI" w:hint="eastAsia"/>
          <w:b/>
          <w:sz w:val="28"/>
        </w:rPr>
        <w:t>．補助金の概要</w:t>
      </w:r>
    </w:p>
    <w:tbl>
      <w:tblPr>
        <w:tblStyle w:val="a9"/>
        <w:tblW w:w="9639" w:type="dxa"/>
        <w:tblInd w:w="-5" w:type="dxa"/>
        <w:tblLayout w:type="fixed"/>
        <w:tblLook w:val="04A0" w:firstRow="1" w:lastRow="0" w:firstColumn="1" w:lastColumn="0" w:noHBand="0" w:noVBand="1"/>
      </w:tblPr>
      <w:tblGrid>
        <w:gridCol w:w="1418"/>
        <w:gridCol w:w="8221"/>
      </w:tblGrid>
      <w:tr w:rsidR="00D054E6" w:rsidRPr="00D054E6" w14:paraId="2CCB37D1" w14:textId="77777777" w:rsidTr="00D628CB">
        <w:trPr>
          <w:trHeight w:val="6236"/>
        </w:trPr>
        <w:tc>
          <w:tcPr>
            <w:tcW w:w="1418" w:type="dxa"/>
          </w:tcPr>
          <w:p w14:paraId="09FD23AB" w14:textId="4053687D" w:rsidR="0096221A" w:rsidRPr="00D054E6" w:rsidRDefault="0096221A" w:rsidP="00296C91">
            <w:pPr>
              <w:spacing w:line="320" w:lineRule="exact"/>
              <w:rPr>
                <w:rFonts w:ascii="Meiryo UI" w:eastAsia="Meiryo UI" w:hAnsi="Meiryo UI" w:cs="Meiryo UI"/>
                <w:sz w:val="22"/>
              </w:rPr>
            </w:pPr>
            <w:r w:rsidRPr="00D054E6">
              <w:rPr>
                <w:rFonts w:ascii="Meiryo UI" w:eastAsia="Meiryo UI" w:hAnsi="Meiryo UI" w:cs="Meiryo UI" w:hint="eastAsia"/>
                <w:sz w:val="22"/>
              </w:rPr>
              <w:t>補助対象者</w:t>
            </w:r>
          </w:p>
        </w:tc>
        <w:tc>
          <w:tcPr>
            <w:tcW w:w="8221" w:type="dxa"/>
            <w:vAlign w:val="center"/>
          </w:tcPr>
          <w:p w14:paraId="0AB19953" w14:textId="300C24F7" w:rsidR="0096221A" w:rsidRPr="00D054E6" w:rsidRDefault="008B1766" w:rsidP="00296C91">
            <w:pPr>
              <w:spacing w:line="320" w:lineRule="exact"/>
              <w:ind w:firstLineChars="100" w:firstLine="220"/>
              <w:rPr>
                <w:rFonts w:ascii="Meiryo UI" w:eastAsia="Meiryo UI" w:hAnsi="Meiryo UI"/>
                <w:sz w:val="22"/>
              </w:rPr>
            </w:pPr>
            <w:r w:rsidRPr="00D054E6">
              <w:rPr>
                <w:rFonts w:ascii="Meiryo UI" w:eastAsia="Meiryo UI" w:hAnsi="Meiryo UI" w:hint="eastAsia"/>
                <w:sz w:val="22"/>
              </w:rPr>
              <w:t>居住支援法人や協力店など</w:t>
            </w:r>
            <w:r w:rsidR="00436E01" w:rsidRPr="00D054E6">
              <w:rPr>
                <w:rFonts w:ascii="Meiryo UI" w:eastAsia="Meiryo UI" w:hAnsi="Meiryo UI" w:hint="eastAsia"/>
                <w:sz w:val="22"/>
              </w:rPr>
              <w:t>居住支援を行う法人が</w:t>
            </w:r>
            <w:r w:rsidRPr="00D054E6">
              <w:rPr>
                <w:rFonts w:ascii="Meiryo UI" w:eastAsia="Meiryo UI" w:hAnsi="Meiryo UI" w:hint="eastAsia"/>
                <w:sz w:val="22"/>
              </w:rPr>
              <w:t>複数</w:t>
            </w:r>
            <w:r w:rsidR="00436E01" w:rsidRPr="00D054E6">
              <w:rPr>
                <w:rFonts w:ascii="Meiryo UI" w:eastAsia="Meiryo UI" w:hAnsi="Meiryo UI" w:hint="eastAsia"/>
                <w:sz w:val="22"/>
              </w:rPr>
              <w:t>の法人</w:t>
            </w:r>
            <w:r w:rsidRPr="00D054E6">
              <w:rPr>
                <w:rFonts w:ascii="Meiryo UI" w:eastAsia="Meiryo UI" w:hAnsi="Meiryo UI" w:hint="eastAsia"/>
                <w:sz w:val="22"/>
              </w:rPr>
              <w:t>と連携し、共同で補助事業を行う者</w:t>
            </w:r>
            <w:r w:rsidR="00436E01" w:rsidRPr="00D054E6">
              <w:rPr>
                <w:rFonts w:ascii="Meiryo UI" w:eastAsia="Meiryo UI" w:hAnsi="Meiryo UI" w:hint="eastAsia"/>
                <w:sz w:val="22"/>
              </w:rPr>
              <w:t>で、</w:t>
            </w:r>
            <w:r w:rsidR="00F86DB0" w:rsidRPr="00D054E6">
              <w:rPr>
                <w:rFonts w:ascii="Meiryo UI" w:eastAsia="Meiryo UI" w:hAnsi="Meiryo UI" w:hint="eastAsia"/>
                <w:sz w:val="22"/>
              </w:rPr>
              <w:t>次の</w:t>
            </w:r>
            <w:r w:rsidR="003927A5" w:rsidRPr="00D054E6">
              <w:rPr>
                <w:rFonts w:ascii="Meiryo UI" w:eastAsia="Meiryo UI" w:hAnsi="Meiryo UI" w:hint="eastAsia"/>
                <w:sz w:val="22"/>
              </w:rPr>
              <w:t>①～③</w:t>
            </w:r>
            <w:r w:rsidR="005E719E" w:rsidRPr="00D054E6">
              <w:rPr>
                <w:rFonts w:ascii="Meiryo UI" w:eastAsia="Meiryo UI" w:hAnsi="Meiryo UI" w:hint="eastAsia"/>
                <w:sz w:val="22"/>
              </w:rPr>
              <w:t>の要件を満たす方が対象となります。</w:t>
            </w:r>
          </w:p>
          <w:p w14:paraId="58746EF2" w14:textId="77777777" w:rsidR="005E719E" w:rsidRPr="00D054E6" w:rsidRDefault="005E719E" w:rsidP="00296C91">
            <w:pPr>
              <w:spacing w:line="320" w:lineRule="exact"/>
              <w:ind w:firstLineChars="100" w:firstLine="220"/>
              <w:rPr>
                <w:rFonts w:ascii="Meiryo UI" w:eastAsia="Meiryo UI" w:hAnsi="Meiryo UI"/>
                <w:sz w:val="22"/>
              </w:rPr>
            </w:pPr>
          </w:p>
          <w:p w14:paraId="60911AEA" w14:textId="6BE444FC" w:rsidR="005E719E" w:rsidRPr="00D054E6" w:rsidRDefault="003927A5" w:rsidP="00296C91">
            <w:pPr>
              <w:spacing w:line="320" w:lineRule="exact"/>
              <w:ind w:leftChars="99" w:left="672" w:hangingChars="211" w:hanging="464"/>
              <w:rPr>
                <w:rFonts w:ascii="Meiryo UI" w:eastAsia="Meiryo UI" w:hAnsi="Meiryo UI"/>
                <w:sz w:val="22"/>
              </w:rPr>
            </w:pPr>
            <w:r w:rsidRPr="00D054E6">
              <w:rPr>
                <w:rFonts w:ascii="Meiryo UI" w:eastAsia="Meiryo UI" w:hAnsi="Meiryo UI" w:hint="eastAsia"/>
                <w:sz w:val="22"/>
              </w:rPr>
              <w:t>①</w:t>
            </w:r>
            <w:r w:rsidR="005E719E" w:rsidRPr="00D054E6">
              <w:rPr>
                <w:rFonts w:ascii="Meiryo UI" w:eastAsia="Meiryo UI" w:hAnsi="Meiryo UI" w:hint="eastAsia"/>
                <w:sz w:val="22"/>
              </w:rPr>
              <w:t xml:space="preserve">　法人格を有する者であること　　</w:t>
            </w:r>
          </w:p>
          <w:p w14:paraId="39C26623" w14:textId="7A71FD75" w:rsidR="005E719E" w:rsidRPr="00D054E6" w:rsidRDefault="003927A5" w:rsidP="00296C91">
            <w:pPr>
              <w:spacing w:line="320" w:lineRule="exact"/>
              <w:ind w:firstLineChars="100" w:firstLine="220"/>
              <w:rPr>
                <w:rFonts w:ascii="Meiryo UI" w:eastAsia="Meiryo UI" w:hAnsi="Meiryo UI"/>
                <w:sz w:val="22"/>
              </w:rPr>
            </w:pPr>
            <w:r w:rsidRPr="00D054E6">
              <w:rPr>
                <w:rFonts w:ascii="Meiryo UI" w:eastAsia="Meiryo UI" w:hAnsi="Meiryo UI" w:hint="eastAsia"/>
                <w:sz w:val="22"/>
              </w:rPr>
              <w:t>②</w:t>
            </w:r>
            <w:r w:rsidR="005E719E" w:rsidRPr="00D054E6">
              <w:rPr>
                <w:rFonts w:ascii="Meiryo UI" w:eastAsia="Meiryo UI" w:hAnsi="Meiryo UI" w:hint="eastAsia"/>
                <w:sz w:val="22"/>
              </w:rPr>
              <w:t xml:space="preserve">　補助金の代表申請者は、居住支援法人であること</w:t>
            </w:r>
          </w:p>
          <w:p w14:paraId="71D53277" w14:textId="153C3A18" w:rsidR="005E719E" w:rsidRPr="00D054E6" w:rsidRDefault="003927A5" w:rsidP="00296C91">
            <w:pPr>
              <w:spacing w:line="320" w:lineRule="exact"/>
              <w:ind w:leftChars="99" w:left="696" w:hangingChars="222" w:hanging="488"/>
              <w:rPr>
                <w:rFonts w:ascii="Meiryo UI" w:eastAsia="Meiryo UI" w:hAnsi="Meiryo UI"/>
                <w:sz w:val="22"/>
              </w:rPr>
            </w:pPr>
            <w:r w:rsidRPr="00D054E6">
              <w:rPr>
                <w:rFonts w:ascii="Meiryo UI" w:eastAsia="Meiryo UI" w:hAnsi="Meiryo UI" w:hint="eastAsia"/>
                <w:sz w:val="22"/>
              </w:rPr>
              <w:t>③</w:t>
            </w:r>
            <w:r w:rsidR="005E719E" w:rsidRPr="00D054E6">
              <w:rPr>
                <w:rFonts w:ascii="Meiryo UI" w:eastAsia="Meiryo UI" w:hAnsi="Meiryo UI" w:hint="eastAsia"/>
                <w:sz w:val="22"/>
              </w:rPr>
              <w:t xml:space="preserve">　大阪府税及び付帯徴収金について未納の徴収金がないこと</w:t>
            </w:r>
          </w:p>
          <w:p w14:paraId="456BE9F0" w14:textId="77777777" w:rsidR="003927A5" w:rsidRPr="00D054E6" w:rsidRDefault="003927A5" w:rsidP="00296C91">
            <w:pPr>
              <w:spacing w:line="320" w:lineRule="exact"/>
              <w:ind w:leftChars="100" w:left="870" w:hangingChars="300" w:hanging="660"/>
              <w:rPr>
                <w:rFonts w:ascii="Meiryo UI" w:eastAsia="Meiryo UI" w:hAnsi="Meiryo UI"/>
                <w:sz w:val="22"/>
              </w:rPr>
            </w:pPr>
          </w:p>
          <w:p w14:paraId="4D50F19C" w14:textId="298B11F9" w:rsidR="003927A5" w:rsidRPr="00D054E6" w:rsidRDefault="003927A5" w:rsidP="00296C91">
            <w:pPr>
              <w:spacing w:line="320" w:lineRule="exact"/>
              <w:ind w:firstLineChars="100" w:firstLine="220"/>
              <w:rPr>
                <w:rFonts w:ascii="Meiryo UI" w:eastAsia="Meiryo UI" w:hAnsi="Meiryo UI" w:cs="Meiryo UI"/>
                <w:sz w:val="22"/>
                <w:szCs w:val="22"/>
              </w:rPr>
            </w:pPr>
            <w:r w:rsidRPr="00D054E6">
              <w:rPr>
                <w:rFonts w:ascii="Meiryo UI" w:eastAsia="Meiryo UI" w:hAnsi="Meiryo UI" w:hint="eastAsia"/>
                <w:sz w:val="22"/>
              </w:rPr>
              <w:t>なお、</w:t>
            </w:r>
            <w:r w:rsidRPr="00D054E6">
              <w:rPr>
                <w:rFonts w:ascii="Meiryo UI" w:eastAsia="Meiryo UI" w:hAnsi="Meiryo UI" w:cs="Meiryo UI" w:hint="eastAsia"/>
                <w:bCs/>
                <w:sz w:val="22"/>
                <w:szCs w:val="22"/>
              </w:rPr>
              <w:t>団体または団体の役員が次のいずれかに該当する団体は応募できません。</w:t>
            </w:r>
          </w:p>
          <w:p w14:paraId="3551C976" w14:textId="57FCCF82" w:rsidR="003927A5" w:rsidRPr="00D054E6" w:rsidRDefault="003927A5" w:rsidP="00296C91">
            <w:pPr>
              <w:spacing w:line="320" w:lineRule="exact"/>
              <w:ind w:leftChars="100" w:left="650" w:right="-1" w:hangingChars="200" w:hanging="440"/>
              <w:rPr>
                <w:rFonts w:ascii="Meiryo UI" w:eastAsia="Meiryo UI" w:hAnsi="Meiryo UI" w:cs="Meiryo UI"/>
                <w:sz w:val="22"/>
                <w:szCs w:val="22"/>
              </w:rPr>
            </w:pPr>
            <w:r w:rsidRPr="00D054E6">
              <w:rPr>
                <w:rFonts w:ascii="Meiryo UI" w:eastAsia="Meiryo UI" w:hAnsi="Meiryo UI" w:cs="Meiryo UI" w:hint="eastAsia"/>
                <w:sz w:val="22"/>
                <w:szCs w:val="22"/>
              </w:rPr>
              <w:t>(1)　暴力団（暴力団員による不当な行為の防止等に関する法律第２条第２号に規定する「暴力団」をいう。）</w:t>
            </w:r>
          </w:p>
          <w:p w14:paraId="1DAA7AE7" w14:textId="04976E07" w:rsidR="003927A5" w:rsidRPr="00D054E6"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D054E6">
              <w:rPr>
                <w:rFonts w:ascii="Meiryo UI" w:eastAsia="Meiryo UI" w:hAnsi="Meiryo UI" w:cs="Meiryo UI" w:hint="eastAsia"/>
                <w:sz w:val="22"/>
                <w:szCs w:val="22"/>
              </w:rPr>
              <w:t>(2)　暴力団員(暴力団員による不当な行為の防止等に関する法律第2条第6号に規定する「暴力団員」をいう。)</w:t>
            </w:r>
          </w:p>
          <w:p w14:paraId="3039AAE3" w14:textId="68C983BF" w:rsidR="003927A5" w:rsidRPr="00D054E6"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D054E6">
              <w:rPr>
                <w:rFonts w:ascii="Meiryo UI" w:eastAsia="Meiryo UI" w:hAnsi="Meiryo UI" w:cs="Meiryo UI" w:hint="eastAsia"/>
                <w:sz w:val="22"/>
                <w:szCs w:val="22"/>
              </w:rPr>
              <w:t>(3)　暴力団密接関係者（大阪府暴力団排除条例第２条第４号に規定する「暴力団密接関係者」をいう。）</w:t>
            </w:r>
          </w:p>
          <w:p w14:paraId="3593C53E" w14:textId="674067F2" w:rsidR="003927A5" w:rsidRPr="00D054E6"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D054E6">
              <w:rPr>
                <w:rFonts w:ascii="Meiryo UI" w:eastAsia="Meiryo UI" w:hAnsi="Meiryo UI" w:cs="Meiryo UI" w:hint="eastAsia"/>
                <w:sz w:val="22"/>
                <w:szCs w:val="22"/>
              </w:rPr>
              <w:t>(4)　法人にあっては罰金の刑、個人にあっては禁錮以上の刑に処せられ、その執行を終わり、又はその執行を受けることがなくなった日から１年を経過しない者</w:t>
            </w:r>
          </w:p>
          <w:p w14:paraId="04247E2F" w14:textId="77777777" w:rsidR="005E719E" w:rsidRPr="00D054E6" w:rsidRDefault="003927A5" w:rsidP="00296C91">
            <w:pPr>
              <w:spacing w:line="320" w:lineRule="exact"/>
              <w:ind w:leftChars="100" w:left="650" w:hangingChars="200" w:hanging="440"/>
              <w:rPr>
                <w:rFonts w:ascii="Meiryo UI" w:eastAsia="Meiryo UI" w:hAnsi="Meiryo UI" w:cs="Meiryo UI"/>
                <w:sz w:val="22"/>
                <w:szCs w:val="22"/>
              </w:rPr>
            </w:pPr>
            <w:r w:rsidRPr="00D054E6">
              <w:rPr>
                <w:rFonts w:ascii="Meiryo UI" w:eastAsia="Meiryo UI" w:hAnsi="Meiryo UI" w:cs="Meiryo UI" w:hint="eastAsia"/>
                <w:sz w:val="22"/>
                <w:szCs w:val="22"/>
              </w:rPr>
              <w:t>(5)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5485D1B7" w14:textId="5027062B" w:rsidR="00BB7E7F" w:rsidRPr="00D054E6" w:rsidRDefault="00BB7E7F" w:rsidP="00296C91">
            <w:pPr>
              <w:spacing w:line="320" w:lineRule="exact"/>
              <w:ind w:leftChars="100" w:left="650" w:hangingChars="200" w:hanging="440"/>
              <w:rPr>
                <w:rFonts w:ascii="Meiryo UI" w:eastAsia="Meiryo UI" w:hAnsi="Meiryo UI" w:cs="Meiryo UI"/>
                <w:sz w:val="22"/>
                <w:szCs w:val="22"/>
              </w:rPr>
            </w:pPr>
          </w:p>
        </w:tc>
      </w:tr>
      <w:tr w:rsidR="00D054E6" w:rsidRPr="00D054E6" w14:paraId="7FB4CC12" w14:textId="77777777" w:rsidTr="00C360A7">
        <w:tc>
          <w:tcPr>
            <w:tcW w:w="1418" w:type="dxa"/>
          </w:tcPr>
          <w:p w14:paraId="42F233B2" w14:textId="79E3CFC3" w:rsidR="0096221A" w:rsidRPr="00D054E6" w:rsidRDefault="00AD23A6" w:rsidP="00296C91">
            <w:pPr>
              <w:spacing w:line="320" w:lineRule="exact"/>
              <w:rPr>
                <w:rFonts w:ascii="Meiryo UI" w:eastAsia="Meiryo UI" w:hAnsi="Meiryo UI" w:cs="Meiryo UI"/>
                <w:sz w:val="22"/>
              </w:rPr>
            </w:pPr>
            <w:r w:rsidRPr="00D054E6">
              <w:rPr>
                <w:rFonts w:ascii="Meiryo UI" w:eastAsia="Meiryo UI" w:hAnsi="Meiryo UI" w:cs="Meiryo UI" w:hint="eastAsia"/>
                <w:sz w:val="22"/>
              </w:rPr>
              <w:t>補助</w:t>
            </w:r>
            <w:r w:rsidR="0096221A" w:rsidRPr="00D054E6">
              <w:rPr>
                <w:rFonts w:ascii="Meiryo UI" w:eastAsia="Meiryo UI" w:hAnsi="Meiryo UI" w:cs="Meiryo UI" w:hint="eastAsia"/>
                <w:sz w:val="22"/>
              </w:rPr>
              <w:t>事業</w:t>
            </w:r>
          </w:p>
        </w:tc>
        <w:tc>
          <w:tcPr>
            <w:tcW w:w="8221" w:type="dxa"/>
            <w:vAlign w:val="center"/>
          </w:tcPr>
          <w:p w14:paraId="0F3D9C7C" w14:textId="2151B42C" w:rsidR="00AD23A6" w:rsidRPr="00D054E6" w:rsidRDefault="00F86DB0" w:rsidP="00296C91">
            <w:pPr>
              <w:spacing w:line="320" w:lineRule="exact"/>
              <w:ind w:firstLineChars="100" w:firstLine="220"/>
              <w:rPr>
                <w:rFonts w:ascii="Meiryo UI" w:eastAsia="Meiryo UI" w:hAnsi="Meiryo UI"/>
                <w:sz w:val="22"/>
              </w:rPr>
            </w:pPr>
            <w:r w:rsidRPr="00D054E6">
              <w:rPr>
                <w:rFonts w:ascii="Meiryo UI" w:eastAsia="Meiryo UI" w:hAnsi="Meiryo UI" w:hint="eastAsia"/>
                <w:sz w:val="22"/>
              </w:rPr>
              <w:t>補助金の交付対象となる事業</w:t>
            </w:r>
            <w:r w:rsidR="00AD23A6" w:rsidRPr="00D054E6">
              <w:rPr>
                <w:rFonts w:ascii="Meiryo UI" w:eastAsia="Meiryo UI" w:hAnsi="Meiryo UI" w:hint="eastAsia"/>
                <w:sz w:val="22"/>
              </w:rPr>
              <w:t>（以下「補助事業」という。）は、</w:t>
            </w:r>
            <w:r w:rsidR="005A7928" w:rsidRPr="00D054E6">
              <w:rPr>
                <w:rFonts w:ascii="Meiryo UI" w:eastAsia="Meiryo UI" w:hAnsi="Meiryo UI" w:hint="eastAsia"/>
                <w:sz w:val="22"/>
              </w:rPr>
              <w:t>住宅確保要配慮者の居住の安定確保</w:t>
            </w:r>
            <w:r w:rsidR="00992DC2" w:rsidRPr="00D054E6">
              <w:rPr>
                <w:rFonts w:ascii="Meiryo UI" w:eastAsia="Meiryo UI" w:hAnsi="Meiryo UI" w:hint="eastAsia"/>
                <w:sz w:val="22"/>
              </w:rPr>
              <w:t>のため市</w:t>
            </w:r>
            <w:r w:rsidRPr="00D054E6">
              <w:rPr>
                <w:rFonts w:ascii="Meiryo UI" w:eastAsia="Meiryo UI" w:hAnsi="Meiryo UI" w:hint="eastAsia"/>
                <w:sz w:val="22"/>
              </w:rPr>
              <w:t>区町村単位の居住支援協議会の設立等に向けた事業で、次</w:t>
            </w:r>
            <w:r w:rsidR="003927A5" w:rsidRPr="00D054E6">
              <w:rPr>
                <w:rFonts w:ascii="Meiryo UI" w:eastAsia="Meiryo UI" w:hAnsi="Meiryo UI" w:hint="eastAsia"/>
                <w:sz w:val="22"/>
              </w:rPr>
              <w:t>の①～③</w:t>
            </w:r>
            <w:r w:rsidR="00992DC2" w:rsidRPr="00D054E6">
              <w:rPr>
                <w:rFonts w:ascii="Meiryo UI" w:eastAsia="Meiryo UI" w:hAnsi="Meiryo UI" w:hint="eastAsia"/>
                <w:sz w:val="22"/>
              </w:rPr>
              <w:t>に該当するものです。</w:t>
            </w:r>
          </w:p>
          <w:p w14:paraId="7EA2E807" w14:textId="77777777" w:rsidR="00AD23A6" w:rsidRPr="00D054E6" w:rsidRDefault="00AD23A6" w:rsidP="00296C91">
            <w:pPr>
              <w:spacing w:line="320" w:lineRule="exact"/>
              <w:rPr>
                <w:rFonts w:ascii="Meiryo UI" w:eastAsia="Meiryo UI" w:hAnsi="Meiryo UI"/>
                <w:sz w:val="22"/>
              </w:rPr>
            </w:pPr>
          </w:p>
          <w:p w14:paraId="49A8F08D" w14:textId="2D9F413A" w:rsidR="00AD23A6" w:rsidRPr="00D054E6" w:rsidRDefault="003927A5" w:rsidP="00296C91">
            <w:pPr>
              <w:spacing w:line="320" w:lineRule="exact"/>
              <w:ind w:firstLineChars="100" w:firstLine="220"/>
              <w:rPr>
                <w:rFonts w:ascii="Meiryo UI" w:eastAsia="Meiryo UI" w:hAnsi="Meiryo UI"/>
                <w:sz w:val="22"/>
              </w:rPr>
            </w:pPr>
            <w:r w:rsidRPr="00D054E6">
              <w:rPr>
                <w:rFonts w:ascii="Meiryo UI" w:eastAsia="Meiryo UI" w:hAnsi="Meiryo UI" w:hint="eastAsia"/>
                <w:sz w:val="22"/>
              </w:rPr>
              <w:t>①</w:t>
            </w:r>
            <w:r w:rsidR="00AD23A6" w:rsidRPr="00D054E6">
              <w:rPr>
                <w:rFonts w:ascii="Meiryo UI" w:eastAsia="Meiryo UI" w:hAnsi="Meiryo UI" w:hint="eastAsia"/>
                <w:sz w:val="22"/>
              </w:rPr>
              <w:t xml:space="preserve">　居住支援体制の構築のための調査</w:t>
            </w:r>
          </w:p>
          <w:p w14:paraId="19FBA9F8" w14:textId="7770FE5C" w:rsidR="00992DC2" w:rsidRPr="00D054E6" w:rsidRDefault="003927A5" w:rsidP="00296C91">
            <w:pPr>
              <w:spacing w:line="320" w:lineRule="exact"/>
              <w:ind w:firstLineChars="100" w:firstLine="220"/>
              <w:rPr>
                <w:rFonts w:ascii="Meiryo UI" w:eastAsia="Meiryo UI" w:hAnsi="Meiryo UI"/>
                <w:sz w:val="24"/>
              </w:rPr>
            </w:pPr>
            <w:r w:rsidRPr="00D054E6">
              <w:rPr>
                <w:rFonts w:ascii="Meiryo UI" w:eastAsia="Meiryo UI" w:hAnsi="Meiryo UI" w:hint="eastAsia"/>
                <w:sz w:val="22"/>
              </w:rPr>
              <w:t>②</w:t>
            </w:r>
            <w:r w:rsidR="00992DC2" w:rsidRPr="00D054E6">
              <w:rPr>
                <w:rFonts w:ascii="Meiryo UI" w:eastAsia="Meiryo UI" w:hAnsi="Meiryo UI" w:hint="eastAsia"/>
                <w:sz w:val="22"/>
              </w:rPr>
              <w:t xml:space="preserve">　居住支援体制の連絡網、案内・支援などの活動内容マニュアルの作成</w:t>
            </w:r>
          </w:p>
          <w:p w14:paraId="4C4E13D5" w14:textId="50FC2147" w:rsidR="00AD23A6" w:rsidRPr="00D054E6" w:rsidRDefault="003927A5" w:rsidP="00296C91">
            <w:pPr>
              <w:spacing w:line="320" w:lineRule="exact"/>
              <w:ind w:firstLineChars="100" w:firstLine="220"/>
              <w:rPr>
                <w:rFonts w:ascii="Meiryo UI" w:eastAsia="Meiryo UI" w:hAnsi="Meiryo UI"/>
                <w:sz w:val="22"/>
                <w:szCs w:val="22"/>
              </w:rPr>
            </w:pPr>
            <w:r w:rsidRPr="00D054E6">
              <w:rPr>
                <w:rFonts w:ascii="Meiryo UI" w:eastAsia="Meiryo UI" w:hAnsi="Meiryo UI" w:hint="eastAsia"/>
                <w:sz w:val="22"/>
                <w:szCs w:val="22"/>
              </w:rPr>
              <w:t>③</w:t>
            </w:r>
            <w:r w:rsidR="00992DC2" w:rsidRPr="00D054E6">
              <w:rPr>
                <w:rFonts w:ascii="Meiryo UI" w:eastAsia="Meiryo UI" w:hAnsi="Meiryo UI" w:hint="eastAsia"/>
                <w:sz w:val="22"/>
                <w:szCs w:val="22"/>
              </w:rPr>
              <w:t xml:space="preserve">　</w:t>
            </w:r>
            <w:r w:rsidR="005A7928" w:rsidRPr="00D054E6">
              <w:rPr>
                <w:rFonts w:ascii="Meiryo UI" w:eastAsia="Meiryo UI" w:hAnsi="Meiryo UI" w:hint="eastAsia"/>
                <w:sz w:val="22"/>
                <w:szCs w:val="22"/>
              </w:rPr>
              <w:t>その他、知事が居住支援協議会の設立等にあたり必要と認めるもの</w:t>
            </w:r>
          </w:p>
          <w:p w14:paraId="58248673" w14:textId="77777777" w:rsidR="00F44B65" w:rsidRPr="00D054E6" w:rsidRDefault="00F44B65" w:rsidP="00296C91">
            <w:pPr>
              <w:spacing w:line="320" w:lineRule="exact"/>
              <w:rPr>
                <w:rFonts w:ascii="Meiryo UI" w:eastAsia="Meiryo UI" w:hAnsi="Meiryo UI"/>
                <w:sz w:val="22"/>
              </w:rPr>
            </w:pPr>
          </w:p>
          <w:p w14:paraId="14475B72" w14:textId="77777777" w:rsidR="00F44B65" w:rsidRPr="00D054E6" w:rsidRDefault="00F44B65" w:rsidP="00296C91">
            <w:pPr>
              <w:autoSpaceDE w:val="0"/>
              <w:autoSpaceDN w:val="0"/>
              <w:adjustRightInd w:val="0"/>
              <w:spacing w:line="320" w:lineRule="exact"/>
              <w:rPr>
                <w:rFonts w:ascii="Meiryo UI" w:eastAsia="Meiryo UI" w:hAnsi="Meiryo UI" w:cs="ＭＳ明朝"/>
                <w:kern w:val="0"/>
                <w:sz w:val="22"/>
              </w:rPr>
            </w:pPr>
            <w:r w:rsidRPr="00D054E6">
              <w:rPr>
                <w:rFonts w:ascii="Meiryo UI" w:eastAsia="Meiryo UI" w:hAnsi="Meiryo UI" w:hint="eastAsia"/>
                <w:sz w:val="22"/>
              </w:rPr>
              <w:t xml:space="preserve">　</w:t>
            </w:r>
            <w:r w:rsidRPr="00D054E6">
              <w:rPr>
                <w:rFonts w:ascii="Meiryo UI" w:eastAsia="Meiryo UI" w:hAnsi="Meiryo UI" w:cs="ＭＳ明朝" w:hint="eastAsia"/>
                <w:kern w:val="0"/>
                <w:sz w:val="22"/>
              </w:rPr>
              <w:t>例えば、以下のような業務が対象となります。</w:t>
            </w:r>
          </w:p>
          <w:p w14:paraId="1B6E5388" w14:textId="77777777" w:rsidR="00EA0560" w:rsidRPr="00D054E6" w:rsidRDefault="00F44B65" w:rsidP="00EA0560">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a.</w:t>
            </w:r>
            <w:r w:rsidR="0038687A" w:rsidRPr="00D054E6">
              <w:rPr>
                <w:rFonts w:ascii="Meiryo UI" w:eastAsia="Meiryo UI" w:hAnsi="Meiryo UI" w:cs="ＭＳ明朝" w:hint="eastAsia"/>
                <w:kern w:val="0"/>
                <w:sz w:val="22"/>
              </w:rPr>
              <w:t>複数の事業者が連携するために必要な</w:t>
            </w:r>
            <w:r w:rsidR="0069580E" w:rsidRPr="00D054E6">
              <w:rPr>
                <w:rFonts w:ascii="Meiryo UI" w:eastAsia="Meiryo UI" w:hAnsi="Meiryo UI" w:cs="ＭＳ明朝" w:hint="eastAsia"/>
                <w:kern w:val="0"/>
                <w:sz w:val="22"/>
              </w:rPr>
              <w:t>居住支援の実態把握や連携状況等の</w:t>
            </w:r>
            <w:r w:rsidR="0038687A" w:rsidRPr="00D054E6">
              <w:rPr>
                <w:rFonts w:ascii="Meiryo UI" w:eastAsia="Meiryo UI" w:hAnsi="Meiryo UI" w:cs="ＭＳ明朝" w:hint="eastAsia"/>
                <w:kern w:val="0"/>
                <w:sz w:val="22"/>
              </w:rPr>
              <w:t>調査（地域の不動産事業者、福祉事業者、</w:t>
            </w:r>
            <w:r w:rsidR="0069580E" w:rsidRPr="00D054E6">
              <w:rPr>
                <w:rFonts w:ascii="Meiryo UI" w:eastAsia="Meiryo UI" w:hAnsi="Meiryo UI" w:cs="ＭＳ明朝" w:hint="eastAsia"/>
                <w:kern w:val="0"/>
                <w:sz w:val="22"/>
              </w:rPr>
              <w:t>各種</w:t>
            </w:r>
            <w:r w:rsidR="0038687A" w:rsidRPr="00D054E6">
              <w:rPr>
                <w:rFonts w:ascii="Meiryo UI" w:eastAsia="Meiryo UI" w:hAnsi="Meiryo UI" w:cs="ＭＳ明朝" w:hint="eastAsia"/>
                <w:kern w:val="0"/>
                <w:sz w:val="22"/>
              </w:rPr>
              <w:t>相談窓口など）</w:t>
            </w:r>
          </w:p>
          <w:p w14:paraId="6369531F" w14:textId="14C317A2" w:rsidR="00EA0560" w:rsidRPr="00D054E6" w:rsidRDefault="00EA0560" w:rsidP="00EA0560">
            <w:pPr>
              <w:autoSpaceDE w:val="0"/>
              <w:autoSpaceDN w:val="0"/>
              <w:adjustRightInd w:val="0"/>
              <w:spacing w:line="320" w:lineRule="exact"/>
              <w:ind w:leftChars="85" w:left="429" w:hangingChars="114" w:hanging="251"/>
              <w:rPr>
                <w:rFonts w:ascii="Meiryo UI" w:eastAsia="Meiryo UI" w:hAnsi="Meiryo UI" w:cs="ＭＳ明朝"/>
                <w:kern w:val="0"/>
                <w:sz w:val="22"/>
              </w:rPr>
            </w:pPr>
            <w:r w:rsidRPr="00D054E6">
              <w:rPr>
                <w:rFonts w:ascii="Segoe UI Symbol" w:eastAsia="Meiryo UI" w:hAnsi="Segoe UI Symbol" w:cs="Segoe UI Symbol" w:hint="eastAsia"/>
                <w:kern w:val="0"/>
                <w:sz w:val="22"/>
              </w:rPr>
              <w:t>ｂ</w:t>
            </w:r>
            <w:r w:rsidRPr="00D054E6">
              <w:rPr>
                <w:rFonts w:ascii="Meiryo UI" w:eastAsia="Meiryo UI" w:hAnsi="Meiryo UI" w:cs="ＭＳ明朝" w:hint="eastAsia"/>
                <w:kern w:val="0"/>
                <w:sz w:val="22"/>
              </w:rPr>
              <w:t>.居住支援方針や方法、補助事業者が現在取組んでいる事業に加え、他の事業者が取組んでいる事業との連携、相談時の情報共有連絡網などが記載されたマニュアル作成</w:t>
            </w:r>
          </w:p>
          <w:p w14:paraId="090F76A2" w14:textId="77490A2C" w:rsidR="00F44B65" w:rsidRPr="00D054E6" w:rsidRDefault="00EA0560"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D054E6">
              <w:rPr>
                <w:rFonts w:ascii="Meiryo UI" w:eastAsia="Meiryo UI" w:hAnsi="Meiryo UI" w:cs="ＭＳ明朝"/>
                <w:kern w:val="0"/>
                <w:sz w:val="22"/>
              </w:rPr>
              <w:t>c</w:t>
            </w:r>
            <w:r w:rsidR="00F44B65" w:rsidRPr="00D054E6">
              <w:rPr>
                <w:rFonts w:ascii="Meiryo UI" w:eastAsia="Meiryo UI" w:hAnsi="Meiryo UI" w:cs="ＭＳ明朝" w:hint="eastAsia"/>
                <w:kern w:val="0"/>
                <w:sz w:val="22"/>
              </w:rPr>
              <w:t>.</w:t>
            </w:r>
            <w:r w:rsidR="0038687A" w:rsidRPr="00D054E6">
              <w:rPr>
                <w:rFonts w:ascii="Meiryo UI" w:eastAsia="Meiryo UI" w:hAnsi="Meiryo UI" w:cs="ＭＳ明朝" w:hint="eastAsia"/>
                <w:kern w:val="0"/>
                <w:sz w:val="22"/>
              </w:rPr>
              <w:t>居住支援を行う複数の</w:t>
            </w:r>
            <w:r w:rsidR="00F86DB0" w:rsidRPr="00D054E6">
              <w:rPr>
                <w:rFonts w:ascii="Meiryo UI" w:eastAsia="Meiryo UI" w:hAnsi="Meiryo UI" w:cs="ＭＳ明朝" w:hint="eastAsia"/>
                <w:kern w:val="0"/>
                <w:sz w:val="22"/>
              </w:rPr>
              <w:t>事業者が連携して、</w:t>
            </w:r>
            <w:r w:rsidR="00F44B65" w:rsidRPr="00D054E6">
              <w:rPr>
                <w:rFonts w:ascii="Meiryo UI" w:eastAsia="Meiryo UI" w:hAnsi="Meiryo UI" w:cs="ＭＳ明朝" w:hint="eastAsia"/>
                <w:kern w:val="0"/>
                <w:sz w:val="22"/>
              </w:rPr>
              <w:t>住まい</w:t>
            </w:r>
            <w:r w:rsidR="00026EF7" w:rsidRPr="00D054E6">
              <w:rPr>
                <w:rFonts w:ascii="Meiryo UI" w:eastAsia="Meiryo UI" w:hAnsi="Meiryo UI" w:cs="ＭＳ明朝" w:hint="eastAsia"/>
                <w:kern w:val="0"/>
                <w:sz w:val="22"/>
              </w:rPr>
              <w:t>探し</w:t>
            </w:r>
            <w:r w:rsidR="00091287" w:rsidRPr="00D054E6">
              <w:rPr>
                <w:rFonts w:ascii="Meiryo UI" w:eastAsia="Meiryo UI" w:hAnsi="Meiryo UI" w:cs="ＭＳ明朝" w:hint="eastAsia"/>
                <w:kern w:val="0"/>
                <w:sz w:val="22"/>
              </w:rPr>
              <w:t>相談や入居後の生活支援相談に対応する</w:t>
            </w:r>
            <w:r w:rsidR="00F44B65" w:rsidRPr="00D054E6">
              <w:rPr>
                <w:rFonts w:ascii="Meiryo UI" w:eastAsia="Meiryo UI" w:hAnsi="Meiryo UI" w:cs="ＭＳ明朝" w:hint="eastAsia"/>
                <w:kern w:val="0"/>
                <w:sz w:val="22"/>
              </w:rPr>
              <w:t>窓口の設置・運営</w:t>
            </w:r>
          </w:p>
          <w:p w14:paraId="4A420D44" w14:textId="4CB28C89" w:rsidR="00F44B65" w:rsidRPr="00D054E6" w:rsidRDefault="00D7780F" w:rsidP="00296C91">
            <w:pPr>
              <w:autoSpaceDE w:val="0"/>
              <w:autoSpaceDN w:val="0"/>
              <w:adjustRightInd w:val="0"/>
              <w:spacing w:line="320" w:lineRule="exact"/>
              <w:ind w:leftChars="100" w:left="452" w:hangingChars="110" w:hanging="242"/>
              <w:rPr>
                <w:rFonts w:ascii="Meiryo UI" w:eastAsia="Meiryo UI" w:hAnsi="Meiryo UI" w:cs="ＭＳ明朝"/>
                <w:kern w:val="0"/>
                <w:sz w:val="22"/>
              </w:rPr>
            </w:pPr>
            <w:r w:rsidRPr="00D054E6">
              <w:rPr>
                <w:rFonts w:ascii="Meiryo UI" w:eastAsia="Meiryo UI" w:hAnsi="Meiryo UI" w:cs="ＭＳ明朝" w:hint="eastAsia"/>
                <w:kern w:val="0"/>
                <w:sz w:val="22"/>
              </w:rPr>
              <w:t>d</w:t>
            </w:r>
            <w:r w:rsidR="00F44B65" w:rsidRPr="00D054E6">
              <w:rPr>
                <w:rFonts w:ascii="Meiryo UI" w:eastAsia="Meiryo UI" w:hAnsi="Meiryo UI" w:cs="ＭＳ明朝" w:hint="eastAsia"/>
                <w:kern w:val="0"/>
                <w:sz w:val="22"/>
              </w:rPr>
              <w:t>.居住支援法人</w:t>
            </w:r>
            <w:r w:rsidR="00026EF7" w:rsidRPr="00D054E6">
              <w:rPr>
                <w:rFonts w:ascii="Meiryo UI" w:eastAsia="Meiryo UI" w:hAnsi="Meiryo UI" w:cs="ＭＳ明朝" w:hint="eastAsia"/>
                <w:kern w:val="0"/>
                <w:sz w:val="22"/>
              </w:rPr>
              <w:t>等</w:t>
            </w:r>
            <w:r w:rsidR="00F44B65" w:rsidRPr="00D054E6">
              <w:rPr>
                <w:rFonts w:ascii="Meiryo UI" w:eastAsia="Meiryo UI" w:hAnsi="Meiryo UI" w:cs="ＭＳ明朝" w:hint="eastAsia"/>
                <w:kern w:val="0"/>
                <w:sz w:val="22"/>
              </w:rPr>
              <w:t>の連携や</w:t>
            </w:r>
            <w:r w:rsidR="00026EF7" w:rsidRPr="00D054E6">
              <w:rPr>
                <w:rFonts w:ascii="Meiryo UI" w:eastAsia="Meiryo UI" w:hAnsi="Meiryo UI" w:cs="ＭＳ明朝" w:hint="eastAsia"/>
                <w:kern w:val="0"/>
                <w:sz w:val="22"/>
              </w:rPr>
              <w:t>居住</w:t>
            </w:r>
            <w:r w:rsidR="00F44B65" w:rsidRPr="00D054E6">
              <w:rPr>
                <w:rFonts w:ascii="Meiryo UI" w:eastAsia="Meiryo UI" w:hAnsi="Meiryo UI" w:cs="ＭＳ明朝" w:hint="eastAsia"/>
                <w:kern w:val="0"/>
                <w:sz w:val="22"/>
              </w:rPr>
              <w:t>支援体制の構築、居住支援協議会の設立に向けた取組み</w:t>
            </w:r>
          </w:p>
          <w:p w14:paraId="78C63EF4" w14:textId="5E71A934" w:rsidR="002155C7" w:rsidRPr="00D054E6" w:rsidRDefault="002155C7" w:rsidP="00296C91">
            <w:pPr>
              <w:autoSpaceDE w:val="0"/>
              <w:autoSpaceDN w:val="0"/>
              <w:adjustRightInd w:val="0"/>
              <w:spacing w:line="320" w:lineRule="exact"/>
              <w:ind w:leftChars="200" w:left="442" w:hangingChars="10" w:hanging="22"/>
              <w:rPr>
                <w:rFonts w:ascii="Meiryo UI" w:eastAsia="Meiryo UI" w:hAnsi="Meiryo UI" w:cs="ＭＳ明朝"/>
                <w:kern w:val="0"/>
                <w:sz w:val="22"/>
              </w:rPr>
            </w:pPr>
            <w:r w:rsidRPr="00D054E6">
              <w:rPr>
                <w:rFonts w:ascii="Meiryo UI" w:eastAsia="Meiryo UI" w:hAnsi="Meiryo UI" w:cs="ＭＳ明朝" w:hint="eastAsia"/>
                <w:kern w:val="0"/>
                <w:sz w:val="22"/>
              </w:rPr>
              <w:t>・連携先を確保するための事業者訪問</w:t>
            </w:r>
          </w:p>
          <w:p w14:paraId="6303D30D" w14:textId="6D416DF9" w:rsidR="00F44B65" w:rsidRPr="00D054E6" w:rsidRDefault="002155C7" w:rsidP="00296C91">
            <w:pPr>
              <w:autoSpaceDE w:val="0"/>
              <w:autoSpaceDN w:val="0"/>
              <w:adjustRightInd w:val="0"/>
              <w:spacing w:line="320" w:lineRule="exact"/>
              <w:ind w:leftChars="200" w:left="860" w:hangingChars="200" w:hanging="440"/>
              <w:rPr>
                <w:rFonts w:ascii="Meiryo UI" w:eastAsia="Meiryo UI" w:hAnsi="Meiryo UI" w:cs="ＭＳ明朝"/>
                <w:kern w:val="0"/>
                <w:sz w:val="22"/>
              </w:rPr>
            </w:pPr>
            <w:r w:rsidRPr="00D054E6">
              <w:rPr>
                <w:rFonts w:ascii="Meiryo UI" w:eastAsia="Meiryo UI" w:hAnsi="Meiryo UI" w:cs="ＭＳ明朝" w:hint="eastAsia"/>
                <w:kern w:val="0"/>
                <w:sz w:val="22"/>
              </w:rPr>
              <w:t>・各事業者が参加する会議の開催</w:t>
            </w:r>
          </w:p>
          <w:p w14:paraId="24C48266" w14:textId="421BC564" w:rsidR="00F44B65" w:rsidRPr="00D054E6" w:rsidRDefault="00E61191" w:rsidP="00296C91">
            <w:pPr>
              <w:autoSpaceDE w:val="0"/>
              <w:autoSpaceDN w:val="0"/>
              <w:adjustRightInd w:val="0"/>
              <w:spacing w:line="320" w:lineRule="exact"/>
              <w:ind w:leftChars="200" w:left="860" w:hangingChars="200" w:hanging="440"/>
              <w:rPr>
                <w:rFonts w:ascii="Meiryo UI" w:eastAsia="Meiryo UI" w:hAnsi="Meiryo UI" w:cs="ＭＳ明朝"/>
                <w:kern w:val="0"/>
                <w:sz w:val="22"/>
              </w:rPr>
            </w:pPr>
            <w:r w:rsidRPr="00D054E6">
              <w:rPr>
                <w:rFonts w:ascii="Meiryo UI" w:eastAsia="Meiryo UI" w:hAnsi="Meiryo UI" w:cs="ＭＳ明朝" w:hint="eastAsia"/>
                <w:kern w:val="0"/>
                <w:sz w:val="22"/>
              </w:rPr>
              <w:t>・市区町村の関係部局との各種打合せ等を</w:t>
            </w:r>
            <w:r w:rsidR="00F44B65" w:rsidRPr="00D054E6">
              <w:rPr>
                <w:rFonts w:ascii="Meiryo UI" w:eastAsia="Meiryo UI" w:hAnsi="Meiryo UI" w:cs="ＭＳ明朝" w:hint="eastAsia"/>
                <w:kern w:val="0"/>
                <w:sz w:val="22"/>
              </w:rPr>
              <w:t>行う場の設定</w:t>
            </w:r>
          </w:p>
          <w:p w14:paraId="389E32BA" w14:textId="77777777" w:rsidR="00BB7E7F" w:rsidRPr="00D054E6" w:rsidRDefault="002155C7" w:rsidP="00296C91">
            <w:pPr>
              <w:autoSpaceDE w:val="0"/>
              <w:autoSpaceDN w:val="0"/>
              <w:adjustRightInd w:val="0"/>
              <w:spacing w:line="320" w:lineRule="exact"/>
              <w:ind w:firstLineChars="200" w:firstLine="440"/>
              <w:rPr>
                <w:rFonts w:ascii="Meiryo UI" w:eastAsia="Meiryo UI" w:hAnsi="Meiryo UI" w:cs="ＭＳ明朝"/>
                <w:kern w:val="0"/>
                <w:sz w:val="22"/>
              </w:rPr>
            </w:pPr>
            <w:r w:rsidRPr="00D054E6">
              <w:rPr>
                <w:rFonts w:ascii="Meiryo UI" w:eastAsia="Meiryo UI" w:hAnsi="Meiryo UI" w:cs="ＭＳ明朝" w:hint="eastAsia"/>
                <w:kern w:val="0"/>
                <w:sz w:val="22"/>
              </w:rPr>
              <w:t>・事業者や市町村が参加する協議会設立に向けた勉強会や準備会</w:t>
            </w:r>
          </w:p>
          <w:p w14:paraId="21CB5361" w14:textId="57341ECE" w:rsidR="00F44B65" w:rsidRPr="00D054E6" w:rsidRDefault="00BB7E7F" w:rsidP="00296C91">
            <w:pPr>
              <w:autoSpaceDE w:val="0"/>
              <w:autoSpaceDN w:val="0"/>
              <w:adjustRightInd w:val="0"/>
              <w:spacing w:line="320" w:lineRule="exact"/>
              <w:ind w:firstLineChars="200" w:firstLine="440"/>
              <w:rPr>
                <w:rFonts w:ascii="Meiryo UI" w:eastAsia="Meiryo UI" w:hAnsi="Meiryo UI" w:cs="ＭＳ明朝"/>
                <w:kern w:val="0"/>
                <w:sz w:val="22"/>
              </w:rPr>
            </w:pPr>
            <w:r w:rsidRPr="00D054E6">
              <w:rPr>
                <w:rFonts w:ascii="Meiryo UI" w:eastAsia="Meiryo UI" w:hAnsi="Meiryo UI" w:cs="ＭＳ明朝" w:hint="eastAsia"/>
                <w:kern w:val="0"/>
                <w:sz w:val="22"/>
              </w:rPr>
              <w:lastRenderedPageBreak/>
              <w:t>・情報共有システムの開発</w:t>
            </w:r>
            <w:r w:rsidR="00F44B65" w:rsidRPr="00D054E6">
              <w:rPr>
                <w:rFonts w:ascii="Meiryo UI" w:eastAsia="Meiryo UI" w:hAnsi="Meiryo UI" w:cs="ＭＳ明朝" w:hint="eastAsia"/>
                <w:kern w:val="0"/>
                <w:sz w:val="22"/>
              </w:rPr>
              <w:t>など</w:t>
            </w:r>
          </w:p>
          <w:p w14:paraId="19FF0D9D" w14:textId="396B3948" w:rsidR="002155C7" w:rsidRPr="00D054E6" w:rsidRDefault="00D7780F"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e</w:t>
            </w:r>
            <w:r w:rsidR="00F44B65" w:rsidRPr="00D054E6">
              <w:rPr>
                <w:rFonts w:ascii="Meiryo UI" w:eastAsia="Meiryo UI" w:hAnsi="Meiryo UI" w:cs="ＭＳ明朝" w:hint="eastAsia"/>
                <w:kern w:val="0"/>
                <w:sz w:val="22"/>
              </w:rPr>
              <w:t>.居住支援法人等の行う居住支援の内容に関する情報提供</w:t>
            </w:r>
            <w:r w:rsidR="00EA0560" w:rsidRPr="00D054E6">
              <w:rPr>
                <w:rFonts w:ascii="Meiryo UI" w:eastAsia="Meiryo UI" w:hAnsi="Meiryo UI" w:cs="ＭＳ明朝" w:hint="eastAsia"/>
                <w:kern w:val="0"/>
                <w:sz w:val="22"/>
              </w:rPr>
              <w:t>（セミナー実施、パンフレットの</w:t>
            </w:r>
            <w:r w:rsidR="002155C7" w:rsidRPr="00D054E6">
              <w:rPr>
                <w:rFonts w:ascii="Meiryo UI" w:eastAsia="Meiryo UI" w:hAnsi="Meiryo UI" w:cs="ＭＳ明朝" w:hint="eastAsia"/>
                <w:kern w:val="0"/>
                <w:sz w:val="22"/>
              </w:rPr>
              <w:t>作成など）</w:t>
            </w:r>
          </w:p>
          <w:p w14:paraId="6F03CBF8" w14:textId="76579BC0" w:rsidR="00BB7E7F" w:rsidRPr="00D054E6" w:rsidRDefault="00BB7E7F"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p>
        </w:tc>
      </w:tr>
      <w:tr w:rsidR="00D054E6" w:rsidRPr="00D054E6" w14:paraId="165CFEFF" w14:textId="77777777" w:rsidTr="00C360A7">
        <w:tc>
          <w:tcPr>
            <w:tcW w:w="1418" w:type="dxa"/>
          </w:tcPr>
          <w:p w14:paraId="2D054AE6" w14:textId="77777777" w:rsidR="00F90DCF" w:rsidRPr="00D054E6" w:rsidRDefault="00AD23A6" w:rsidP="00296C91">
            <w:pPr>
              <w:spacing w:line="320" w:lineRule="exact"/>
              <w:rPr>
                <w:rFonts w:ascii="Meiryo UI" w:eastAsia="Meiryo UI" w:hAnsi="Meiryo UI" w:cs="Meiryo UI"/>
                <w:sz w:val="22"/>
                <w:szCs w:val="22"/>
              </w:rPr>
            </w:pPr>
            <w:r w:rsidRPr="00D054E6">
              <w:rPr>
                <w:rFonts w:ascii="Meiryo UI" w:eastAsia="Meiryo UI" w:hAnsi="Meiryo UI" w:cs="Meiryo UI" w:hint="eastAsia"/>
                <w:sz w:val="22"/>
                <w:szCs w:val="22"/>
              </w:rPr>
              <w:lastRenderedPageBreak/>
              <w:t>補助</w:t>
            </w:r>
            <w:r w:rsidR="00F90DCF" w:rsidRPr="00D054E6">
              <w:rPr>
                <w:rFonts w:ascii="Meiryo UI" w:eastAsia="Meiryo UI" w:hAnsi="Meiryo UI" w:cs="Meiryo UI" w:hint="eastAsia"/>
                <w:sz w:val="22"/>
                <w:szCs w:val="22"/>
              </w:rPr>
              <w:t>対象</w:t>
            </w:r>
          </w:p>
          <w:p w14:paraId="378E6422" w14:textId="0C1216E7" w:rsidR="0096221A" w:rsidRPr="00D054E6" w:rsidRDefault="0096221A" w:rsidP="00296C91">
            <w:pPr>
              <w:spacing w:line="320" w:lineRule="exact"/>
              <w:rPr>
                <w:rFonts w:ascii="Meiryo UI" w:eastAsia="Meiryo UI" w:hAnsi="Meiryo UI" w:cs="Meiryo UI"/>
                <w:sz w:val="22"/>
                <w:szCs w:val="22"/>
              </w:rPr>
            </w:pPr>
            <w:r w:rsidRPr="00D054E6">
              <w:rPr>
                <w:rFonts w:ascii="Meiryo UI" w:eastAsia="Meiryo UI" w:hAnsi="Meiryo UI" w:cs="Meiryo UI" w:hint="eastAsia"/>
                <w:sz w:val="22"/>
                <w:szCs w:val="22"/>
              </w:rPr>
              <w:t>経費</w:t>
            </w:r>
          </w:p>
        </w:tc>
        <w:tc>
          <w:tcPr>
            <w:tcW w:w="8221" w:type="dxa"/>
            <w:vAlign w:val="center"/>
          </w:tcPr>
          <w:p w14:paraId="1BBD669B" w14:textId="319FB964" w:rsidR="0096221A" w:rsidRPr="00D054E6" w:rsidRDefault="001D7D89" w:rsidP="00296C91">
            <w:pPr>
              <w:spacing w:line="320" w:lineRule="exact"/>
              <w:ind w:firstLineChars="100" w:firstLine="220"/>
              <w:rPr>
                <w:rFonts w:ascii="Meiryo UI" w:eastAsia="Meiryo UI" w:hAnsi="Meiryo UI"/>
                <w:sz w:val="22"/>
                <w:szCs w:val="22"/>
              </w:rPr>
            </w:pPr>
            <w:r w:rsidRPr="00D054E6">
              <w:rPr>
                <w:rFonts w:ascii="Meiryo UI" w:eastAsia="Meiryo UI" w:hAnsi="Meiryo UI" w:cs="ＭＳ明朝" w:hint="eastAsia"/>
                <w:kern w:val="0"/>
                <w:sz w:val="22"/>
              </w:rPr>
              <w:t>事業の遂行に必要な経費と</w:t>
            </w:r>
            <w:r w:rsidR="009C1505" w:rsidRPr="00D054E6">
              <w:rPr>
                <w:rFonts w:ascii="Meiryo UI" w:eastAsia="Meiryo UI" w:hAnsi="Meiryo UI" w:cs="ＭＳ明朝" w:hint="eastAsia"/>
                <w:kern w:val="0"/>
                <w:sz w:val="22"/>
              </w:rPr>
              <w:t>して次の対象経費を計上でき</w:t>
            </w:r>
            <w:r w:rsidRPr="00D054E6">
              <w:rPr>
                <w:rFonts w:ascii="Meiryo UI" w:eastAsia="Meiryo UI" w:hAnsi="Meiryo UI" w:cs="ＭＳ明朝" w:hint="eastAsia"/>
                <w:kern w:val="0"/>
                <w:sz w:val="22"/>
              </w:rPr>
              <w:t>ます。</w:t>
            </w:r>
          </w:p>
          <w:p w14:paraId="2B4C2621" w14:textId="1114DA5D" w:rsidR="00427BCF" w:rsidRPr="00D054E6" w:rsidRDefault="00D95131" w:rsidP="00296C91">
            <w:pPr>
              <w:spacing w:line="320" w:lineRule="exact"/>
              <w:ind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申請時は、</w:t>
            </w:r>
            <w:r w:rsidR="001D7D89" w:rsidRPr="00D054E6">
              <w:rPr>
                <w:rFonts w:ascii="Meiryo UI" w:eastAsia="Meiryo UI" w:hAnsi="Meiryo UI" w:cs="ＭＳ明朝" w:hint="eastAsia"/>
                <w:kern w:val="0"/>
                <w:sz w:val="22"/>
              </w:rPr>
              <w:t>概算</w:t>
            </w:r>
            <w:r w:rsidRPr="00D054E6">
              <w:rPr>
                <w:rFonts w:ascii="Meiryo UI" w:eastAsia="Meiryo UI" w:hAnsi="Meiryo UI" w:cs="ＭＳ明朝" w:hint="eastAsia"/>
                <w:kern w:val="0"/>
                <w:sz w:val="22"/>
              </w:rPr>
              <w:t>で</w:t>
            </w:r>
            <w:r w:rsidRPr="00D054E6">
              <w:rPr>
                <w:rFonts w:ascii="Segoe UI Symbol" w:eastAsia="Meiryo UI" w:hAnsi="Segoe UI Symbol" w:cs="Segoe UI Symbol" w:hint="eastAsia"/>
                <w:kern w:val="0"/>
                <w:sz w:val="22"/>
              </w:rPr>
              <w:t>構いません。</w:t>
            </w:r>
            <w:r w:rsidR="00D33091" w:rsidRPr="00D054E6">
              <w:rPr>
                <w:rFonts w:ascii="Meiryo UI" w:eastAsia="Meiryo UI" w:hAnsi="Meiryo UI" w:cs="ＭＳ明朝" w:hint="eastAsia"/>
                <w:kern w:val="0"/>
                <w:sz w:val="22"/>
              </w:rPr>
              <w:t>（</w:t>
            </w:r>
            <w:r w:rsidR="00F10648" w:rsidRPr="00D054E6">
              <w:rPr>
                <w:rFonts w:ascii="Meiryo UI" w:eastAsia="Meiryo UI" w:hAnsi="Meiryo UI" w:cs="ＭＳ明朝" w:hint="eastAsia"/>
                <w:kern w:val="0"/>
                <w:sz w:val="22"/>
              </w:rPr>
              <w:t>様式第５号の記入例</w:t>
            </w:r>
            <w:r w:rsidR="00D33091" w:rsidRPr="00D054E6">
              <w:rPr>
                <w:rFonts w:ascii="Meiryo UI" w:eastAsia="Meiryo UI" w:hAnsi="Meiryo UI" w:cs="ＭＳ明朝" w:hint="eastAsia"/>
                <w:kern w:val="0"/>
                <w:sz w:val="22"/>
              </w:rPr>
              <w:t>ⒶからⒸ</w:t>
            </w:r>
            <w:r w:rsidR="001131AE" w:rsidRPr="00D054E6">
              <w:rPr>
                <w:rFonts w:ascii="Meiryo UI" w:eastAsia="Meiryo UI" w:hAnsi="Meiryo UI" w:cs="ＭＳ明朝" w:hint="eastAsia"/>
                <w:kern w:val="0"/>
                <w:sz w:val="22"/>
              </w:rPr>
              <w:t>を参照ください。）</w:t>
            </w:r>
          </w:p>
          <w:p w14:paraId="1FCF778D" w14:textId="77777777" w:rsidR="001D7D89" w:rsidRPr="00D054E6" w:rsidRDefault="001D7D89" w:rsidP="00296C91">
            <w:pPr>
              <w:autoSpaceDE w:val="0"/>
              <w:autoSpaceDN w:val="0"/>
              <w:adjustRightInd w:val="0"/>
              <w:spacing w:line="320" w:lineRule="exact"/>
              <w:ind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①人件費</w:t>
            </w:r>
          </w:p>
          <w:p w14:paraId="6B5B242B" w14:textId="0FB223DE" w:rsidR="001D7D89" w:rsidRPr="00D054E6" w:rsidRDefault="001D7D89"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当該事業を実施する職員、契約職員の人件費が対象となります。</w:t>
            </w:r>
            <w:r w:rsidR="00E61191" w:rsidRPr="00D054E6">
              <w:rPr>
                <w:rFonts w:ascii="Meiryo UI" w:eastAsia="Meiryo UI" w:hAnsi="Meiryo UI" w:cs="ＭＳ明朝" w:hint="eastAsia"/>
                <w:kern w:val="0"/>
                <w:sz w:val="22"/>
                <w:szCs w:val="22"/>
              </w:rPr>
              <w:t>時間外手当等の諸手当、賞与、社会保険料、通勤費を含めることが出来ます。</w:t>
            </w:r>
          </w:p>
          <w:p w14:paraId="41E7492F" w14:textId="6C3871AB" w:rsidR="002155C7" w:rsidRPr="00D054E6" w:rsidRDefault="002155C7" w:rsidP="00296C91">
            <w:pPr>
              <w:autoSpaceDE w:val="0"/>
              <w:autoSpaceDN w:val="0"/>
              <w:adjustRightInd w:val="0"/>
              <w:spacing w:line="320" w:lineRule="exact"/>
              <w:ind w:firstLineChars="200" w:firstLine="440"/>
              <w:rPr>
                <w:rFonts w:ascii="Meiryo UI" w:eastAsia="Meiryo UI" w:hAnsi="Meiryo UI" w:cs="ＭＳ明朝"/>
                <w:kern w:val="0"/>
                <w:sz w:val="22"/>
              </w:rPr>
            </w:pPr>
            <w:r w:rsidRPr="00D054E6">
              <w:rPr>
                <w:rFonts w:ascii="Meiryo UI" w:eastAsia="Meiryo UI" w:hAnsi="Meiryo UI" w:cs="ＭＳ明朝" w:hint="eastAsia"/>
                <w:kern w:val="0"/>
                <w:sz w:val="22"/>
              </w:rPr>
              <w:t xml:space="preserve"> </w:t>
            </w:r>
            <w:r w:rsidRPr="00D054E6">
              <w:rPr>
                <w:rFonts w:ascii="Meiryo UI" w:eastAsia="Meiryo UI" w:hAnsi="Meiryo UI" w:cs="ＭＳ明朝"/>
                <w:kern w:val="0"/>
                <w:sz w:val="22"/>
              </w:rPr>
              <w:t xml:space="preserve"> </w:t>
            </w:r>
            <w:r w:rsidRPr="00D054E6">
              <w:rPr>
                <w:rFonts w:ascii="Meiryo UI" w:eastAsia="Meiryo UI" w:hAnsi="Meiryo UI" w:cs="ＭＳ明朝" w:hint="eastAsia"/>
                <w:kern w:val="0"/>
                <w:sz w:val="22"/>
              </w:rPr>
              <w:t>ただし、総務部門など直接的に事業に結びつかない人件費は対象となりません。</w:t>
            </w:r>
          </w:p>
          <w:p w14:paraId="5F44FA45" w14:textId="77777777" w:rsidR="001D7D89" w:rsidRPr="00D054E6" w:rsidRDefault="001D7D89" w:rsidP="00296C91">
            <w:pPr>
              <w:autoSpaceDE w:val="0"/>
              <w:autoSpaceDN w:val="0"/>
              <w:adjustRightInd w:val="0"/>
              <w:spacing w:line="320" w:lineRule="exact"/>
              <w:ind w:firstLineChars="400" w:firstLine="880"/>
              <w:rPr>
                <w:rFonts w:ascii="Meiryo UI" w:eastAsia="Meiryo UI" w:hAnsi="Meiryo UI" w:cs="ＭＳ明朝"/>
                <w:kern w:val="0"/>
                <w:sz w:val="22"/>
              </w:rPr>
            </w:pPr>
          </w:p>
          <w:p w14:paraId="744223B9" w14:textId="4C3BFAC4" w:rsidR="001D7D89" w:rsidRPr="00D054E6" w:rsidRDefault="00D7780F" w:rsidP="00296C91">
            <w:pPr>
              <w:autoSpaceDE w:val="0"/>
              <w:autoSpaceDN w:val="0"/>
              <w:adjustRightInd w:val="0"/>
              <w:spacing w:line="320" w:lineRule="exact"/>
              <w:ind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②旅</w:t>
            </w:r>
            <w:r w:rsidR="001D7D89" w:rsidRPr="00D054E6">
              <w:rPr>
                <w:rFonts w:ascii="Meiryo UI" w:eastAsia="Meiryo UI" w:hAnsi="Meiryo UI" w:cs="ＭＳ明朝" w:hint="eastAsia"/>
                <w:kern w:val="0"/>
                <w:sz w:val="22"/>
              </w:rPr>
              <w:t>費</w:t>
            </w:r>
          </w:p>
          <w:p w14:paraId="2861574F" w14:textId="692B5EB1" w:rsidR="001D7D89" w:rsidRPr="00D054E6" w:rsidRDefault="001D7D89"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当該事業を実施する職員等が事業（連携先との打ち合わせ等）を行うために、直接必要な交通費が対象となります。</w:t>
            </w:r>
          </w:p>
          <w:p w14:paraId="09534FFF" w14:textId="77777777" w:rsidR="001D7D89" w:rsidRPr="00D054E6" w:rsidRDefault="001D7D89" w:rsidP="00296C91">
            <w:pPr>
              <w:autoSpaceDE w:val="0"/>
              <w:autoSpaceDN w:val="0"/>
              <w:adjustRightInd w:val="0"/>
              <w:spacing w:line="320" w:lineRule="exact"/>
              <w:rPr>
                <w:rFonts w:ascii="Meiryo UI" w:eastAsia="Meiryo UI" w:hAnsi="Meiryo UI" w:cs="ＭＳ明朝"/>
                <w:kern w:val="0"/>
                <w:sz w:val="22"/>
              </w:rPr>
            </w:pPr>
          </w:p>
          <w:p w14:paraId="6559841E" w14:textId="47A1505D" w:rsidR="00D7780F" w:rsidRPr="00D054E6" w:rsidRDefault="001D7D89" w:rsidP="00296C91">
            <w:pPr>
              <w:autoSpaceDE w:val="0"/>
              <w:autoSpaceDN w:val="0"/>
              <w:adjustRightInd w:val="0"/>
              <w:spacing w:line="320" w:lineRule="exact"/>
              <w:ind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③</w:t>
            </w:r>
            <w:r w:rsidR="00D7780F" w:rsidRPr="00D054E6">
              <w:rPr>
                <w:rFonts w:ascii="Meiryo UI" w:eastAsia="Meiryo UI" w:hAnsi="Meiryo UI" w:cs="ＭＳ明朝" w:hint="eastAsia"/>
                <w:kern w:val="0"/>
                <w:sz w:val="22"/>
              </w:rPr>
              <w:t>庁費</w:t>
            </w:r>
          </w:p>
          <w:p w14:paraId="5C30A175" w14:textId="08FB5637" w:rsidR="001D7D89" w:rsidRPr="00D054E6" w:rsidRDefault="00D7780F" w:rsidP="00296C91">
            <w:pPr>
              <w:autoSpaceDE w:val="0"/>
              <w:autoSpaceDN w:val="0"/>
              <w:adjustRightInd w:val="0"/>
              <w:spacing w:line="320" w:lineRule="exact"/>
              <w:ind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（１）</w:t>
            </w:r>
            <w:r w:rsidR="001D7D89" w:rsidRPr="00D054E6">
              <w:rPr>
                <w:rFonts w:ascii="Meiryo UI" w:eastAsia="Meiryo UI" w:hAnsi="Meiryo UI" w:cs="ＭＳ明朝" w:hint="eastAsia"/>
                <w:kern w:val="0"/>
                <w:sz w:val="22"/>
              </w:rPr>
              <w:t>賃金</w:t>
            </w:r>
          </w:p>
          <w:p w14:paraId="50AEEBB5" w14:textId="262FC997" w:rsidR="001D7D89" w:rsidRPr="00D054E6" w:rsidRDefault="001D7D89" w:rsidP="00296C91">
            <w:pPr>
              <w:autoSpaceDE w:val="0"/>
              <w:autoSpaceDN w:val="0"/>
              <w:adjustRightInd w:val="0"/>
              <w:spacing w:line="320" w:lineRule="exact"/>
              <w:ind w:leftChars="200" w:left="420" w:firstLineChars="100" w:firstLine="220"/>
              <w:rPr>
                <w:rFonts w:ascii="Meiryo UI" w:eastAsia="Meiryo UI" w:hAnsi="Meiryo UI" w:cs="ＭＳ明朝"/>
                <w:kern w:val="0"/>
                <w:sz w:val="22"/>
                <w:szCs w:val="22"/>
              </w:rPr>
            </w:pPr>
            <w:r w:rsidRPr="00D054E6">
              <w:rPr>
                <w:rFonts w:ascii="Meiryo UI" w:eastAsia="Meiryo UI" w:hAnsi="Meiryo UI" w:cs="ＭＳ明朝" w:hint="eastAsia"/>
                <w:kern w:val="0"/>
                <w:sz w:val="22"/>
              </w:rPr>
              <w:t>当該事業の実施に必要な臨時職員等を雇用するための経費（「時間給」又は「日給」）です。</w:t>
            </w:r>
            <w:r w:rsidR="007B27C4" w:rsidRPr="00D054E6">
              <w:rPr>
                <w:rFonts w:ascii="Meiryo UI" w:eastAsia="Meiryo UI" w:hAnsi="Meiryo UI" w:cs="ＭＳ明朝" w:hint="eastAsia"/>
                <w:kern w:val="0"/>
                <w:sz w:val="22"/>
                <w:szCs w:val="22"/>
              </w:rPr>
              <w:t>時間外手当等の諸手当、賞与、社会保険料、通勤費を含めることが出来ます。</w:t>
            </w:r>
          </w:p>
          <w:p w14:paraId="31DBEEA2" w14:textId="77777777" w:rsidR="006F7196" w:rsidRPr="00D054E6" w:rsidRDefault="006F7196" w:rsidP="00296C91">
            <w:pPr>
              <w:autoSpaceDE w:val="0"/>
              <w:autoSpaceDN w:val="0"/>
              <w:adjustRightInd w:val="0"/>
              <w:spacing w:line="320" w:lineRule="exact"/>
              <w:ind w:firstLineChars="100" w:firstLine="220"/>
              <w:rPr>
                <w:rFonts w:ascii="Meiryo UI" w:eastAsia="Meiryo UI" w:hAnsi="Meiryo UI" w:cs="ＭＳ明朝"/>
                <w:strike/>
                <w:kern w:val="0"/>
                <w:sz w:val="22"/>
              </w:rPr>
            </w:pPr>
          </w:p>
          <w:p w14:paraId="52407997" w14:textId="5DA8DABA" w:rsidR="00D7780F" w:rsidRPr="00D054E6" w:rsidRDefault="00D7780F" w:rsidP="00296C91">
            <w:pPr>
              <w:autoSpaceDE w:val="0"/>
              <w:autoSpaceDN w:val="0"/>
              <w:adjustRightInd w:val="0"/>
              <w:spacing w:line="320" w:lineRule="exact"/>
              <w:ind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（２）報償費</w:t>
            </w:r>
          </w:p>
          <w:p w14:paraId="225924BB" w14:textId="3A50DA1E" w:rsidR="00D7780F" w:rsidRPr="00D054E6" w:rsidRDefault="00D7780F" w:rsidP="00296C91">
            <w:pPr>
              <w:autoSpaceDE w:val="0"/>
              <w:autoSpaceDN w:val="0"/>
              <w:adjustRightInd w:val="0"/>
              <w:spacing w:line="320" w:lineRule="exact"/>
              <w:ind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 xml:space="preserve">　　　当該事業の</w:t>
            </w:r>
            <w:r w:rsidR="00C55054" w:rsidRPr="00D054E6">
              <w:rPr>
                <w:rFonts w:ascii="Meiryo UI" w:eastAsia="Meiryo UI" w:hAnsi="Meiryo UI" w:cs="ＭＳ明朝" w:hint="eastAsia"/>
                <w:kern w:val="0"/>
                <w:sz w:val="22"/>
              </w:rPr>
              <w:t>実施に必要な役務の提供等</w:t>
            </w:r>
            <w:r w:rsidR="00EF515B" w:rsidRPr="00D054E6">
              <w:rPr>
                <w:rFonts w:ascii="Meiryo UI" w:eastAsia="Meiryo UI" w:hAnsi="Meiryo UI" w:cs="ＭＳ明朝" w:hint="eastAsia"/>
                <w:kern w:val="0"/>
                <w:sz w:val="22"/>
              </w:rPr>
              <w:t>を受けるための</w:t>
            </w:r>
            <w:r w:rsidR="00C55054" w:rsidRPr="00D054E6">
              <w:rPr>
                <w:rFonts w:ascii="Meiryo UI" w:eastAsia="Meiryo UI" w:hAnsi="Meiryo UI" w:cs="ＭＳ明朝" w:hint="eastAsia"/>
                <w:kern w:val="0"/>
                <w:sz w:val="22"/>
              </w:rPr>
              <w:t>経費が対象となります。</w:t>
            </w:r>
          </w:p>
          <w:p w14:paraId="4FDFFBBA" w14:textId="77777777" w:rsidR="00C55054" w:rsidRPr="00D054E6"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D054E6">
              <w:rPr>
                <w:rFonts w:ascii="Meiryo UI" w:eastAsia="Meiryo UI" w:hAnsi="Meiryo UI" w:cs="ＭＳ明朝" w:hint="eastAsia"/>
                <w:kern w:val="0"/>
                <w:sz w:val="22"/>
              </w:rPr>
              <w:t>例えば</w:t>
            </w:r>
          </w:p>
          <w:p w14:paraId="5EC8FE56" w14:textId="04D49885" w:rsidR="00C55054" w:rsidRPr="00D054E6" w:rsidRDefault="00C55054"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○研修会等の講師謝礼</w:t>
            </w:r>
          </w:p>
          <w:p w14:paraId="5FD212F7" w14:textId="77777777" w:rsidR="00C55054" w:rsidRPr="00D054E6"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D054E6">
              <w:rPr>
                <w:rFonts w:ascii="Meiryo UI" w:eastAsia="Meiryo UI" w:hAnsi="Meiryo UI" w:cs="ＭＳ明朝" w:hint="eastAsia"/>
                <w:kern w:val="0"/>
                <w:sz w:val="22"/>
              </w:rPr>
              <w:t>が対象となります。</w:t>
            </w:r>
          </w:p>
          <w:p w14:paraId="26DFE9B4" w14:textId="24493D80" w:rsidR="00C55054" w:rsidRPr="00D054E6" w:rsidRDefault="00C55054"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4526D9F0" w14:textId="71442D85" w:rsidR="00C55054" w:rsidRPr="00D054E6" w:rsidRDefault="00C55054" w:rsidP="00296C91">
            <w:pPr>
              <w:autoSpaceDE w:val="0"/>
              <w:autoSpaceDN w:val="0"/>
              <w:adjustRightInd w:val="0"/>
              <w:spacing w:line="320" w:lineRule="exact"/>
              <w:ind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（３）需用費</w:t>
            </w:r>
          </w:p>
          <w:p w14:paraId="7E83AF2A" w14:textId="4EBAE26B" w:rsidR="00C55054" w:rsidRPr="00D054E6" w:rsidRDefault="00C55054"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 xml:space="preserve">　　　当該事業の実施にあたり必要な</w:t>
            </w:r>
            <w:r w:rsidR="00735D77" w:rsidRPr="00D054E6">
              <w:rPr>
                <w:rFonts w:ascii="Meiryo UI" w:eastAsia="Meiryo UI" w:hAnsi="Meiryo UI" w:cs="ＭＳ明朝" w:hint="eastAsia"/>
                <w:kern w:val="0"/>
                <w:sz w:val="22"/>
              </w:rPr>
              <w:t>印刷製本費</w:t>
            </w:r>
            <w:r w:rsidR="00EF515B" w:rsidRPr="00D054E6">
              <w:rPr>
                <w:rFonts w:ascii="Meiryo UI" w:eastAsia="Meiryo UI" w:hAnsi="Meiryo UI" w:cs="ＭＳ明朝" w:hint="eastAsia"/>
                <w:kern w:val="0"/>
                <w:sz w:val="22"/>
              </w:rPr>
              <w:t>等に要する</w:t>
            </w:r>
            <w:r w:rsidRPr="00D054E6">
              <w:rPr>
                <w:rFonts w:ascii="Meiryo UI" w:eastAsia="Meiryo UI" w:hAnsi="Meiryo UI" w:cs="ＭＳ明朝" w:hint="eastAsia"/>
                <w:kern w:val="0"/>
                <w:sz w:val="22"/>
              </w:rPr>
              <w:t>経費が対象となります。</w:t>
            </w:r>
          </w:p>
          <w:p w14:paraId="1CE3DC71" w14:textId="77777777" w:rsidR="00C55054" w:rsidRPr="00D054E6"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D054E6">
              <w:rPr>
                <w:rFonts w:ascii="Meiryo UI" w:eastAsia="Meiryo UI" w:hAnsi="Meiryo UI" w:cs="ＭＳ明朝" w:hint="eastAsia"/>
                <w:kern w:val="0"/>
                <w:sz w:val="22"/>
              </w:rPr>
              <w:t>例えば</w:t>
            </w:r>
          </w:p>
          <w:p w14:paraId="6C8C8A07" w14:textId="32A97268" w:rsidR="00C55054" w:rsidRPr="00D054E6" w:rsidRDefault="00C55054"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w:t>
            </w:r>
            <w:r w:rsidR="00735D77" w:rsidRPr="00D054E6">
              <w:rPr>
                <w:rFonts w:ascii="Meiryo UI" w:eastAsia="Meiryo UI" w:hAnsi="Meiryo UI" w:cs="ＭＳ明朝" w:hint="eastAsia"/>
                <w:kern w:val="0"/>
                <w:sz w:val="22"/>
              </w:rPr>
              <w:t>パンフレット</w:t>
            </w:r>
            <w:r w:rsidR="00EF515B" w:rsidRPr="00D054E6">
              <w:rPr>
                <w:rFonts w:ascii="Meiryo UI" w:eastAsia="Meiryo UI" w:hAnsi="Meiryo UI" w:cs="ＭＳ明朝" w:hint="eastAsia"/>
                <w:kern w:val="0"/>
                <w:sz w:val="22"/>
              </w:rPr>
              <w:t>・チラシ等の印刷製本費等</w:t>
            </w:r>
          </w:p>
          <w:p w14:paraId="084ECDB1" w14:textId="77777777" w:rsidR="00D33091" w:rsidRPr="00D054E6" w:rsidRDefault="00C55054"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w:t>
            </w:r>
            <w:r w:rsidR="00C114E9" w:rsidRPr="00D054E6">
              <w:rPr>
                <w:rFonts w:ascii="Meiryo UI" w:eastAsia="Meiryo UI" w:hAnsi="Meiryo UI" w:cs="ＭＳ明朝" w:hint="eastAsia"/>
                <w:kern w:val="0"/>
                <w:sz w:val="22"/>
              </w:rPr>
              <w:t>文具等備品購入費</w:t>
            </w:r>
          </w:p>
          <w:p w14:paraId="19C62D66" w14:textId="77777777" w:rsidR="00D33091" w:rsidRPr="00D054E6" w:rsidRDefault="00D33091"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○事務所等の光熱費</w:t>
            </w:r>
          </w:p>
          <w:p w14:paraId="1FBF903D" w14:textId="77777777" w:rsidR="00D33091" w:rsidRPr="00D054E6" w:rsidRDefault="00D33091"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w:t>
            </w:r>
            <w:r w:rsidR="00C114E9" w:rsidRPr="00D054E6">
              <w:rPr>
                <w:rFonts w:ascii="Meiryo UI" w:eastAsia="Meiryo UI" w:hAnsi="Meiryo UI" w:cs="ＭＳ明朝" w:hint="eastAsia"/>
                <w:kern w:val="0"/>
                <w:sz w:val="22"/>
              </w:rPr>
              <w:t>自動車等の</w:t>
            </w:r>
            <w:r w:rsidRPr="00D054E6">
              <w:rPr>
                <w:rFonts w:ascii="Meiryo UI" w:eastAsia="Meiryo UI" w:hAnsi="Meiryo UI" w:cs="ＭＳ明朝" w:hint="eastAsia"/>
                <w:kern w:val="0"/>
                <w:sz w:val="22"/>
              </w:rPr>
              <w:t>燃料費</w:t>
            </w:r>
          </w:p>
          <w:p w14:paraId="66982A79" w14:textId="5E2C7477" w:rsidR="00C55054" w:rsidRPr="00D054E6" w:rsidRDefault="00D33091"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w:t>
            </w:r>
            <w:r w:rsidR="00EF515B" w:rsidRPr="00D054E6">
              <w:rPr>
                <w:rFonts w:ascii="Meiryo UI" w:eastAsia="Meiryo UI" w:hAnsi="Meiryo UI" w:cs="ＭＳ明朝" w:hint="eastAsia"/>
                <w:kern w:val="0"/>
                <w:sz w:val="22"/>
              </w:rPr>
              <w:t>複写サービス代（コピー代）</w:t>
            </w:r>
          </w:p>
          <w:p w14:paraId="28C91491" w14:textId="5F93433F" w:rsidR="00C55054" w:rsidRPr="00D054E6"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D054E6">
              <w:rPr>
                <w:rFonts w:ascii="Meiryo UI" w:eastAsia="Meiryo UI" w:hAnsi="Meiryo UI" w:cs="ＭＳ明朝" w:hint="eastAsia"/>
                <w:kern w:val="0"/>
                <w:sz w:val="22"/>
              </w:rPr>
              <w:t>が対象となります。</w:t>
            </w:r>
          </w:p>
          <w:p w14:paraId="761E58E9" w14:textId="77777777" w:rsidR="00735D77" w:rsidRPr="00D054E6" w:rsidRDefault="00735D77"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6349FA30" w14:textId="32FD9056" w:rsidR="00735D77" w:rsidRPr="00D054E6" w:rsidRDefault="00735D77" w:rsidP="00296C91">
            <w:pPr>
              <w:autoSpaceDE w:val="0"/>
              <w:autoSpaceDN w:val="0"/>
              <w:adjustRightInd w:val="0"/>
              <w:spacing w:line="320" w:lineRule="exact"/>
              <w:ind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（４）役務費</w:t>
            </w:r>
          </w:p>
          <w:p w14:paraId="280FFE9F" w14:textId="0FB6906F" w:rsidR="00735D77" w:rsidRPr="00D054E6" w:rsidRDefault="00735D77"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 xml:space="preserve">　　　当該事業の実施にあたり必要な通信運搬費等に対して支払われる経費が対象となります。</w:t>
            </w:r>
          </w:p>
          <w:p w14:paraId="4EDA3991" w14:textId="77777777" w:rsidR="006149B9" w:rsidRPr="00D054E6" w:rsidRDefault="006149B9"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 xml:space="preserve">　例えば、</w:t>
            </w:r>
          </w:p>
          <w:p w14:paraId="36A68B3A" w14:textId="77777777" w:rsidR="006149B9" w:rsidRPr="00D054E6" w:rsidRDefault="006149B9"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○書類の郵送代</w:t>
            </w:r>
          </w:p>
          <w:p w14:paraId="5C458FC1" w14:textId="77777777" w:rsidR="006149B9" w:rsidRPr="00D054E6" w:rsidRDefault="006149B9"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○電話料等の通信費</w:t>
            </w:r>
          </w:p>
          <w:p w14:paraId="69CFA4D3" w14:textId="72810FE4" w:rsidR="006149B9" w:rsidRPr="00D054E6" w:rsidRDefault="006149B9"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lastRenderedPageBreak/>
              <w:t>○事務用諸物品の運搬費</w:t>
            </w:r>
          </w:p>
          <w:p w14:paraId="5C4B97CF" w14:textId="5B64E3A6" w:rsidR="006149B9" w:rsidRPr="00D054E6" w:rsidRDefault="006149B9" w:rsidP="00296C91">
            <w:pPr>
              <w:autoSpaceDE w:val="0"/>
              <w:autoSpaceDN w:val="0"/>
              <w:adjustRightInd w:val="0"/>
              <w:spacing w:line="320" w:lineRule="exact"/>
              <w:rPr>
                <w:rFonts w:ascii="Meiryo UI" w:eastAsia="Meiryo UI" w:hAnsi="Meiryo UI" w:cs="ＭＳ明朝"/>
                <w:kern w:val="0"/>
                <w:sz w:val="22"/>
              </w:rPr>
            </w:pPr>
            <w:r w:rsidRPr="00D054E6">
              <w:rPr>
                <w:rFonts w:ascii="Meiryo UI" w:eastAsia="Meiryo UI" w:hAnsi="Meiryo UI" w:cs="ＭＳ明朝" w:hint="eastAsia"/>
                <w:kern w:val="0"/>
                <w:sz w:val="22"/>
              </w:rPr>
              <w:t xml:space="preserve">　　が対象となります。</w:t>
            </w:r>
          </w:p>
          <w:p w14:paraId="0C950965" w14:textId="77777777" w:rsidR="00735D77" w:rsidRPr="00D054E6" w:rsidRDefault="00735D77" w:rsidP="00296C91">
            <w:pPr>
              <w:autoSpaceDE w:val="0"/>
              <w:autoSpaceDN w:val="0"/>
              <w:adjustRightInd w:val="0"/>
              <w:spacing w:line="320" w:lineRule="exact"/>
              <w:ind w:firstLineChars="200" w:firstLine="440"/>
              <w:rPr>
                <w:rFonts w:ascii="Meiryo UI" w:eastAsia="Meiryo UI" w:hAnsi="Meiryo UI" w:cs="ＭＳ明朝"/>
                <w:kern w:val="0"/>
                <w:sz w:val="22"/>
              </w:rPr>
            </w:pPr>
          </w:p>
          <w:p w14:paraId="1F763167" w14:textId="3032BEC9" w:rsidR="001D7D89" w:rsidRPr="00D054E6" w:rsidRDefault="00735D77" w:rsidP="00296C91">
            <w:pPr>
              <w:autoSpaceDE w:val="0"/>
              <w:autoSpaceDN w:val="0"/>
              <w:adjustRightInd w:val="0"/>
              <w:spacing w:line="320" w:lineRule="exact"/>
              <w:ind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（５）</w:t>
            </w:r>
            <w:r w:rsidR="001D7D89" w:rsidRPr="00D054E6">
              <w:rPr>
                <w:rFonts w:ascii="Meiryo UI" w:eastAsia="Meiryo UI" w:hAnsi="Meiryo UI" w:cs="ＭＳ明朝" w:hint="eastAsia"/>
                <w:kern w:val="0"/>
                <w:sz w:val="22"/>
              </w:rPr>
              <w:t>委託費</w:t>
            </w:r>
          </w:p>
          <w:p w14:paraId="1451FBCF" w14:textId="2BCA581C" w:rsidR="001D7D89" w:rsidRPr="00D054E6" w:rsidRDefault="001D7D89"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当該事業（ホームページの作成、パンフレット・チラ</w:t>
            </w:r>
            <w:r w:rsidR="00E61191" w:rsidRPr="00D054E6">
              <w:rPr>
                <w:rFonts w:ascii="Meiryo UI" w:eastAsia="Meiryo UI" w:hAnsi="Meiryo UI" w:cs="ＭＳ明朝" w:hint="eastAsia"/>
                <w:kern w:val="0"/>
                <w:sz w:val="22"/>
              </w:rPr>
              <w:t>シ等版下作成等）の一部を他の事業者に委託する場合に要する経費が対象となります</w:t>
            </w:r>
            <w:r w:rsidRPr="00D054E6">
              <w:rPr>
                <w:rFonts w:ascii="Meiryo UI" w:eastAsia="Meiryo UI" w:hAnsi="Meiryo UI" w:cs="ＭＳ明朝" w:hint="eastAsia"/>
                <w:kern w:val="0"/>
                <w:sz w:val="22"/>
              </w:rPr>
              <w:t>。</w:t>
            </w:r>
          </w:p>
          <w:p w14:paraId="75F008BD" w14:textId="77777777" w:rsidR="00D33091" w:rsidRPr="00D054E6" w:rsidRDefault="00D33091"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34222024" w14:textId="03552EC6" w:rsidR="002E7010" w:rsidRPr="00D054E6" w:rsidRDefault="002E7010" w:rsidP="00296C91">
            <w:pPr>
              <w:autoSpaceDE w:val="0"/>
              <w:autoSpaceDN w:val="0"/>
              <w:adjustRightInd w:val="0"/>
              <w:spacing w:line="320" w:lineRule="exact"/>
              <w:ind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（６）</w:t>
            </w:r>
            <w:r w:rsidR="00C114E9" w:rsidRPr="00D054E6">
              <w:rPr>
                <w:rFonts w:ascii="Meiryo UI" w:eastAsia="Meiryo UI" w:hAnsi="Meiryo UI" w:cs="ＭＳ明朝" w:hint="eastAsia"/>
                <w:kern w:val="0"/>
                <w:sz w:val="22"/>
              </w:rPr>
              <w:t>使用料及び賃借料</w:t>
            </w:r>
          </w:p>
          <w:p w14:paraId="1C37CC1D" w14:textId="3105BF1A" w:rsidR="002E7010" w:rsidRPr="00D054E6" w:rsidRDefault="002E7010"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当該事業</w:t>
            </w:r>
            <w:r w:rsidR="00C114E9" w:rsidRPr="00D054E6">
              <w:rPr>
                <w:rFonts w:ascii="Meiryo UI" w:eastAsia="Meiryo UI" w:hAnsi="Meiryo UI" w:cs="ＭＳ明朝" w:hint="eastAsia"/>
                <w:kern w:val="0"/>
                <w:sz w:val="22"/>
              </w:rPr>
              <w:t>の実施にあたり、</w:t>
            </w:r>
            <w:r w:rsidR="00C114E9" w:rsidRPr="00D054E6">
              <w:rPr>
                <w:rFonts w:ascii="Meiryo UI" w:eastAsia="Meiryo UI" w:hAnsi="Meiryo UI" w:hint="eastAsia"/>
                <w:sz w:val="22"/>
                <w:szCs w:val="19"/>
              </w:rPr>
              <w:t>賃貸借契約に基づいてその対価として</w:t>
            </w:r>
            <w:r w:rsidR="00E61191" w:rsidRPr="00D054E6">
              <w:rPr>
                <w:rFonts w:ascii="Meiryo UI" w:eastAsia="Meiryo UI" w:hAnsi="Meiryo UI" w:cs="ＭＳ明朝" w:hint="eastAsia"/>
                <w:kern w:val="0"/>
                <w:sz w:val="22"/>
              </w:rPr>
              <w:t>要する経費が対象となります</w:t>
            </w:r>
            <w:r w:rsidRPr="00D054E6">
              <w:rPr>
                <w:rFonts w:ascii="Meiryo UI" w:eastAsia="Meiryo UI" w:hAnsi="Meiryo UI" w:cs="ＭＳ明朝" w:hint="eastAsia"/>
                <w:kern w:val="0"/>
                <w:sz w:val="22"/>
              </w:rPr>
              <w:t>。</w:t>
            </w:r>
          </w:p>
          <w:p w14:paraId="11B753B8" w14:textId="77777777" w:rsidR="00C114E9" w:rsidRPr="00D054E6" w:rsidRDefault="002E7010" w:rsidP="00296C91">
            <w:pPr>
              <w:autoSpaceDE w:val="0"/>
              <w:autoSpaceDN w:val="0"/>
              <w:adjustRightInd w:val="0"/>
              <w:spacing w:line="320" w:lineRule="exact"/>
              <w:ind w:firstLineChars="200" w:firstLine="440"/>
              <w:rPr>
                <w:rFonts w:ascii="Meiryo UI" w:eastAsia="Meiryo UI" w:hAnsi="Meiryo UI" w:cs="ＭＳ明朝"/>
                <w:kern w:val="0"/>
                <w:sz w:val="22"/>
              </w:rPr>
            </w:pPr>
            <w:r w:rsidRPr="00D054E6">
              <w:rPr>
                <w:rFonts w:ascii="Meiryo UI" w:eastAsia="Meiryo UI" w:hAnsi="Meiryo UI" w:cs="ＭＳ明朝" w:hint="eastAsia"/>
                <w:kern w:val="0"/>
                <w:sz w:val="22"/>
              </w:rPr>
              <w:t>例えば</w:t>
            </w:r>
          </w:p>
          <w:p w14:paraId="6D8E01B3" w14:textId="1A99E28F" w:rsidR="00C114E9" w:rsidRPr="00D054E6" w:rsidRDefault="00C114E9"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○パソコンや携帯電話等リース料</w:t>
            </w:r>
          </w:p>
          <w:p w14:paraId="0D4A8B4D" w14:textId="10DB521D" w:rsidR="002E7010" w:rsidRPr="00D054E6" w:rsidRDefault="002E7010"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○研修会等の会場使用料（会議開催のための附属設備及び冷暖房費も含みます。）</w:t>
            </w:r>
          </w:p>
          <w:p w14:paraId="26E56F84" w14:textId="23BA7D13" w:rsidR="00C114E9" w:rsidRPr="00D054E6" w:rsidRDefault="00C114E9"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w:t>
            </w:r>
            <w:r w:rsidR="00D33091" w:rsidRPr="00D054E6">
              <w:rPr>
                <w:rFonts w:ascii="Meiryo UI" w:eastAsia="Meiryo UI" w:hAnsi="Meiryo UI" w:cs="ＭＳ明朝" w:hint="eastAsia"/>
                <w:kern w:val="0"/>
                <w:sz w:val="22"/>
              </w:rPr>
              <w:t>補助事業を実施するために利用した</w:t>
            </w:r>
            <w:r w:rsidR="00CB75BC" w:rsidRPr="00D054E6">
              <w:rPr>
                <w:rFonts w:ascii="Meiryo UI" w:eastAsia="Meiryo UI" w:hAnsi="Meiryo UI" w:cs="ＭＳ明朝" w:hint="eastAsia"/>
                <w:kern w:val="0"/>
                <w:sz w:val="22"/>
              </w:rPr>
              <w:t>駐車場利用料</w:t>
            </w:r>
          </w:p>
          <w:p w14:paraId="3FDD5089" w14:textId="134F29F4" w:rsidR="00287BBA" w:rsidRPr="00D054E6" w:rsidRDefault="00287BBA"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D054E6">
              <w:rPr>
                <w:rFonts w:ascii="Meiryo UI" w:eastAsia="Meiryo UI" w:hAnsi="Meiryo UI" w:cs="ＭＳ明朝" w:hint="eastAsia"/>
                <w:kern w:val="0"/>
                <w:sz w:val="22"/>
              </w:rPr>
              <w:t>○事務所等に係る家賃、保証金、敷金、仲介手数料（ただし、補助</w:t>
            </w:r>
            <w:r w:rsidR="00152AE5" w:rsidRPr="00D054E6">
              <w:rPr>
                <w:rFonts w:ascii="Meiryo UI" w:eastAsia="Meiryo UI" w:hAnsi="Meiryo UI" w:cs="ＭＳ明朝" w:hint="eastAsia"/>
                <w:kern w:val="0"/>
                <w:sz w:val="22"/>
              </w:rPr>
              <w:t>対象</w:t>
            </w:r>
            <w:r w:rsidRPr="00D054E6">
              <w:rPr>
                <w:rFonts w:ascii="Meiryo UI" w:eastAsia="Meiryo UI" w:hAnsi="Meiryo UI" w:cs="ＭＳ明朝" w:hint="eastAsia"/>
                <w:kern w:val="0"/>
                <w:sz w:val="22"/>
              </w:rPr>
              <w:t>事業費の50％を超えない範囲のものに限ります。）</w:t>
            </w:r>
          </w:p>
          <w:p w14:paraId="1E761C23" w14:textId="7FCEAFEF" w:rsidR="002E7010" w:rsidRPr="00D054E6" w:rsidRDefault="002E7010" w:rsidP="00296C91">
            <w:pPr>
              <w:autoSpaceDE w:val="0"/>
              <w:autoSpaceDN w:val="0"/>
              <w:adjustRightInd w:val="0"/>
              <w:spacing w:line="320" w:lineRule="exact"/>
              <w:ind w:firstLineChars="200" w:firstLine="440"/>
              <w:rPr>
                <w:rFonts w:ascii="Meiryo UI" w:eastAsia="Meiryo UI" w:hAnsi="Meiryo UI" w:cs="ＭＳ明朝"/>
                <w:kern w:val="0"/>
                <w:sz w:val="22"/>
              </w:rPr>
            </w:pPr>
            <w:r w:rsidRPr="00D054E6">
              <w:rPr>
                <w:rFonts w:ascii="Meiryo UI" w:eastAsia="Meiryo UI" w:hAnsi="Meiryo UI" w:cs="ＭＳ明朝" w:hint="eastAsia"/>
                <w:kern w:val="0"/>
                <w:sz w:val="22"/>
              </w:rPr>
              <w:t>が対象となります。</w:t>
            </w:r>
          </w:p>
          <w:p w14:paraId="4BE474AD" w14:textId="5C7B1B96" w:rsidR="002C3DBA" w:rsidRPr="00D054E6" w:rsidRDefault="002C3DBA" w:rsidP="00296C91">
            <w:pPr>
              <w:autoSpaceDE w:val="0"/>
              <w:autoSpaceDN w:val="0"/>
              <w:adjustRightInd w:val="0"/>
              <w:spacing w:line="320" w:lineRule="exact"/>
              <w:ind w:firstLineChars="200" w:firstLine="440"/>
              <w:rPr>
                <w:rFonts w:ascii="Meiryo UI" w:eastAsia="Meiryo UI" w:hAnsi="Meiryo UI" w:cs="ＭＳ明朝"/>
                <w:kern w:val="0"/>
                <w:sz w:val="22"/>
              </w:rPr>
            </w:pPr>
          </w:p>
        </w:tc>
      </w:tr>
      <w:tr w:rsidR="00D054E6" w:rsidRPr="00D054E6" w14:paraId="33BA17C3" w14:textId="77777777" w:rsidTr="00C360A7">
        <w:trPr>
          <w:trHeight w:val="678"/>
        </w:trPr>
        <w:tc>
          <w:tcPr>
            <w:tcW w:w="1418" w:type="dxa"/>
          </w:tcPr>
          <w:p w14:paraId="0E094905" w14:textId="77777777" w:rsidR="00F90DCF" w:rsidRPr="00D054E6" w:rsidRDefault="00F90DCF" w:rsidP="00296C91">
            <w:pPr>
              <w:spacing w:line="320" w:lineRule="exact"/>
              <w:rPr>
                <w:rFonts w:ascii="Meiryo UI" w:eastAsia="Meiryo UI" w:hAnsi="Meiryo UI" w:cs="Meiryo UI"/>
                <w:sz w:val="22"/>
                <w:szCs w:val="22"/>
              </w:rPr>
            </w:pPr>
            <w:r w:rsidRPr="00D054E6">
              <w:rPr>
                <w:rFonts w:ascii="Meiryo UI" w:eastAsia="Meiryo UI" w:hAnsi="Meiryo UI" w:cs="Meiryo UI" w:hint="eastAsia"/>
                <w:sz w:val="22"/>
                <w:szCs w:val="22"/>
              </w:rPr>
              <w:lastRenderedPageBreak/>
              <w:t>補助対象</w:t>
            </w:r>
          </w:p>
          <w:p w14:paraId="43EB70CF" w14:textId="07DF3F67" w:rsidR="00F90DCF" w:rsidRPr="00D054E6" w:rsidRDefault="00F90DCF" w:rsidP="00296C91">
            <w:pPr>
              <w:autoSpaceDE w:val="0"/>
              <w:autoSpaceDN w:val="0"/>
              <w:adjustRightInd w:val="0"/>
              <w:spacing w:line="320" w:lineRule="exact"/>
              <w:rPr>
                <w:rFonts w:ascii="Meiryo UI" w:eastAsia="Meiryo UI" w:hAnsi="Meiryo UI"/>
                <w:kern w:val="0"/>
                <w:sz w:val="22"/>
              </w:rPr>
            </w:pPr>
            <w:r w:rsidRPr="00D054E6">
              <w:rPr>
                <w:rFonts w:ascii="Meiryo UI" w:eastAsia="Meiryo UI" w:hAnsi="Meiryo UI" w:cs="Meiryo UI" w:hint="eastAsia"/>
                <w:sz w:val="22"/>
                <w:szCs w:val="22"/>
              </w:rPr>
              <w:t>外経費</w:t>
            </w:r>
          </w:p>
        </w:tc>
        <w:tc>
          <w:tcPr>
            <w:tcW w:w="8221" w:type="dxa"/>
            <w:vAlign w:val="center"/>
          </w:tcPr>
          <w:p w14:paraId="0E5A5F04" w14:textId="20F22B5B" w:rsidR="00A21E6B" w:rsidRPr="00D054E6" w:rsidRDefault="00A21E6B" w:rsidP="00296C91">
            <w:pPr>
              <w:autoSpaceDE w:val="0"/>
              <w:autoSpaceDN w:val="0"/>
              <w:adjustRightInd w:val="0"/>
              <w:spacing w:line="320" w:lineRule="exact"/>
              <w:ind w:leftChars="80" w:left="630" w:hangingChars="210" w:hanging="462"/>
              <w:rPr>
                <w:rFonts w:ascii="Meiryo UI" w:eastAsia="Meiryo UI" w:hAnsi="Meiryo UI" w:cs="ＭＳ明朝"/>
                <w:kern w:val="0"/>
                <w:sz w:val="22"/>
              </w:rPr>
            </w:pPr>
            <w:r w:rsidRPr="00D054E6">
              <w:rPr>
                <w:rFonts w:ascii="Meiryo UI" w:eastAsia="Meiryo UI" w:hAnsi="Meiryo UI" w:cs="ＭＳ明朝" w:hint="eastAsia"/>
                <w:kern w:val="0"/>
                <w:sz w:val="22"/>
              </w:rPr>
              <w:t>本補助金では、次のような経費は申請することはできませんので、ご注意ください。</w:t>
            </w:r>
          </w:p>
          <w:p w14:paraId="05760FFD" w14:textId="77777777" w:rsidR="00A21E6B" w:rsidRPr="00D054E6" w:rsidRDefault="00A21E6B" w:rsidP="00296C91">
            <w:pPr>
              <w:autoSpaceDE w:val="0"/>
              <w:autoSpaceDN w:val="0"/>
              <w:adjustRightInd w:val="0"/>
              <w:spacing w:line="320" w:lineRule="exact"/>
              <w:ind w:leftChars="80" w:left="630" w:hangingChars="210" w:hanging="462"/>
              <w:rPr>
                <w:rFonts w:ascii="Meiryo UI" w:eastAsia="Meiryo UI" w:hAnsi="Meiryo UI" w:cs="ＭＳ明朝"/>
                <w:kern w:val="0"/>
                <w:sz w:val="22"/>
              </w:rPr>
            </w:pPr>
          </w:p>
          <w:p w14:paraId="3BFBDEC4" w14:textId="77777777" w:rsidR="00A21E6B" w:rsidRPr="00D054E6" w:rsidRDefault="00A21E6B" w:rsidP="00296C91">
            <w:pPr>
              <w:autoSpaceDE w:val="0"/>
              <w:autoSpaceDN w:val="0"/>
              <w:adjustRightInd w:val="0"/>
              <w:spacing w:line="320" w:lineRule="exact"/>
              <w:ind w:firstLineChars="140" w:firstLine="308"/>
              <w:rPr>
                <w:rFonts w:ascii="Meiryo UI" w:eastAsia="Meiryo UI" w:hAnsi="Meiryo UI" w:cs="ＭＳ明朝"/>
                <w:kern w:val="0"/>
                <w:sz w:val="22"/>
              </w:rPr>
            </w:pPr>
            <w:r w:rsidRPr="00D054E6">
              <w:rPr>
                <w:rFonts w:ascii="Meiryo UI" w:eastAsia="Meiryo UI" w:hAnsi="Meiryo UI" w:cs="ＭＳ明朝" w:hint="eastAsia"/>
                <w:kern w:val="0"/>
                <w:sz w:val="22"/>
              </w:rPr>
              <w:t>①　建物等施設の建設及び改修並びに不動産取得に関する経費</w:t>
            </w:r>
          </w:p>
          <w:p w14:paraId="6A156B17" w14:textId="2618CCC8" w:rsidR="00A21E6B" w:rsidRPr="00D054E6" w:rsidRDefault="002C3DBA" w:rsidP="00296C91">
            <w:pPr>
              <w:autoSpaceDE w:val="0"/>
              <w:autoSpaceDN w:val="0"/>
              <w:adjustRightInd w:val="0"/>
              <w:spacing w:line="320" w:lineRule="exact"/>
              <w:ind w:firstLineChars="140" w:firstLine="308"/>
              <w:rPr>
                <w:rFonts w:ascii="Meiryo UI" w:eastAsia="Meiryo UI" w:hAnsi="Meiryo UI" w:cs="ＭＳ明朝"/>
                <w:kern w:val="0"/>
                <w:sz w:val="22"/>
              </w:rPr>
            </w:pPr>
            <w:r w:rsidRPr="00D054E6">
              <w:rPr>
                <w:rFonts w:ascii="Meiryo UI" w:eastAsia="Meiryo UI" w:hAnsi="Meiryo UI" w:cs="ＭＳ明朝" w:hint="eastAsia"/>
                <w:kern w:val="0"/>
                <w:sz w:val="22"/>
              </w:rPr>
              <w:t>②</w:t>
            </w:r>
            <w:r w:rsidR="00A21E6B" w:rsidRPr="00D054E6">
              <w:rPr>
                <w:rFonts w:ascii="Meiryo UI" w:eastAsia="Meiryo UI" w:hAnsi="Meiryo UI" w:cs="ＭＳ明朝" w:hint="eastAsia"/>
                <w:kern w:val="0"/>
                <w:sz w:val="22"/>
              </w:rPr>
              <w:t xml:space="preserve">　家賃債務保証料、家賃の一部等、事業対象者本人が負担する経費</w:t>
            </w:r>
          </w:p>
          <w:p w14:paraId="4EB86510" w14:textId="10293535" w:rsidR="00A21E6B" w:rsidRPr="00D054E6" w:rsidRDefault="002C3DBA" w:rsidP="00296C91">
            <w:pPr>
              <w:autoSpaceDE w:val="0"/>
              <w:autoSpaceDN w:val="0"/>
              <w:adjustRightInd w:val="0"/>
              <w:spacing w:line="320" w:lineRule="exact"/>
              <w:ind w:firstLineChars="140" w:firstLine="308"/>
              <w:rPr>
                <w:rFonts w:ascii="Meiryo UI" w:eastAsia="Meiryo UI" w:hAnsi="Meiryo UI" w:cs="ＭＳ明朝"/>
                <w:kern w:val="0"/>
                <w:sz w:val="22"/>
              </w:rPr>
            </w:pPr>
            <w:r w:rsidRPr="00D054E6">
              <w:rPr>
                <w:rFonts w:ascii="Meiryo UI" w:eastAsia="Meiryo UI" w:hAnsi="Meiryo UI" w:cs="ＭＳ明朝" w:hint="eastAsia"/>
                <w:kern w:val="0"/>
                <w:sz w:val="22"/>
              </w:rPr>
              <w:t>③</w:t>
            </w:r>
            <w:r w:rsidR="00A21E6B" w:rsidRPr="00D054E6">
              <w:rPr>
                <w:rFonts w:ascii="Meiryo UI" w:eastAsia="Meiryo UI" w:hAnsi="Meiryo UI" w:cs="ＭＳ明朝" w:hint="eastAsia"/>
                <w:kern w:val="0"/>
                <w:sz w:val="22"/>
              </w:rPr>
              <w:t xml:space="preserve">　その他、当該事業の実施に関連性のない経費</w:t>
            </w:r>
          </w:p>
          <w:p w14:paraId="66B189C8" w14:textId="660DF9C4" w:rsidR="00287BBA" w:rsidRPr="00D054E6" w:rsidRDefault="00287BBA" w:rsidP="00296C91">
            <w:pPr>
              <w:autoSpaceDE w:val="0"/>
              <w:autoSpaceDN w:val="0"/>
              <w:adjustRightInd w:val="0"/>
              <w:spacing w:line="320" w:lineRule="exact"/>
              <w:ind w:leftChars="12" w:left="25" w:firstLineChars="65" w:firstLine="143"/>
              <w:rPr>
                <w:rFonts w:ascii="Meiryo UI" w:eastAsia="Meiryo UI" w:hAnsi="Meiryo UI" w:cs="ＭＳ明朝"/>
                <w:kern w:val="0"/>
                <w:sz w:val="22"/>
              </w:rPr>
            </w:pPr>
            <w:r w:rsidRPr="00D054E6">
              <w:rPr>
                <w:rFonts w:ascii="Meiryo UI" w:eastAsia="Meiryo UI" w:hAnsi="Meiryo UI" w:cs="ＭＳ明朝" w:hint="eastAsia"/>
                <w:kern w:val="0"/>
                <w:sz w:val="22"/>
              </w:rPr>
              <w:t xml:space="preserve">　④　その他の事業で採択された補助金の対象となる経費</w:t>
            </w:r>
          </w:p>
          <w:p w14:paraId="3A53964F" w14:textId="0BF6C8D4" w:rsidR="00287BBA" w:rsidRPr="00D054E6" w:rsidRDefault="00287BBA" w:rsidP="00296C91">
            <w:pPr>
              <w:autoSpaceDE w:val="0"/>
              <w:autoSpaceDN w:val="0"/>
              <w:adjustRightInd w:val="0"/>
              <w:spacing w:line="320" w:lineRule="exact"/>
              <w:ind w:leftChars="12" w:left="25" w:firstLineChars="65" w:firstLine="143"/>
              <w:rPr>
                <w:rFonts w:ascii="Meiryo UI" w:eastAsia="Meiryo UI" w:hAnsi="Meiryo UI" w:cs="ＭＳ明朝"/>
                <w:kern w:val="0"/>
                <w:sz w:val="22"/>
              </w:rPr>
            </w:pPr>
          </w:p>
        </w:tc>
      </w:tr>
      <w:tr w:rsidR="00D054E6" w:rsidRPr="00D054E6" w14:paraId="725C8915" w14:textId="77777777" w:rsidTr="00C360A7">
        <w:trPr>
          <w:trHeight w:val="678"/>
        </w:trPr>
        <w:tc>
          <w:tcPr>
            <w:tcW w:w="1418" w:type="dxa"/>
          </w:tcPr>
          <w:p w14:paraId="5996ABE0" w14:textId="77777777" w:rsidR="0096221A" w:rsidRPr="00D054E6" w:rsidRDefault="0096221A" w:rsidP="00296C91">
            <w:pPr>
              <w:autoSpaceDE w:val="0"/>
              <w:autoSpaceDN w:val="0"/>
              <w:adjustRightInd w:val="0"/>
              <w:spacing w:line="320" w:lineRule="exact"/>
              <w:rPr>
                <w:rFonts w:ascii="Meiryo UI" w:eastAsia="Meiryo UI" w:hAnsi="Meiryo UI"/>
                <w:kern w:val="0"/>
                <w:sz w:val="22"/>
              </w:rPr>
            </w:pPr>
            <w:r w:rsidRPr="00D054E6">
              <w:rPr>
                <w:rFonts w:ascii="Meiryo UI" w:eastAsia="Meiryo UI" w:hAnsi="Meiryo UI" w:hint="eastAsia"/>
                <w:kern w:val="0"/>
                <w:sz w:val="22"/>
              </w:rPr>
              <w:t>補助金の額</w:t>
            </w:r>
          </w:p>
        </w:tc>
        <w:tc>
          <w:tcPr>
            <w:tcW w:w="8221" w:type="dxa"/>
            <w:vAlign w:val="center"/>
          </w:tcPr>
          <w:p w14:paraId="40E4EED0" w14:textId="77777777" w:rsidR="0096221A" w:rsidRPr="00D054E6" w:rsidRDefault="00AD23A6" w:rsidP="00296C91">
            <w:pPr>
              <w:autoSpaceDE w:val="0"/>
              <w:autoSpaceDN w:val="0"/>
              <w:adjustRightInd w:val="0"/>
              <w:spacing w:line="320" w:lineRule="exact"/>
              <w:rPr>
                <w:rFonts w:ascii="Meiryo UI" w:eastAsia="Meiryo UI" w:hAnsi="Meiryo UI" w:cs="ＭＳ明朝"/>
                <w:kern w:val="0"/>
                <w:sz w:val="22"/>
                <w:szCs w:val="22"/>
              </w:rPr>
            </w:pPr>
            <w:r w:rsidRPr="00D054E6">
              <w:rPr>
                <w:rFonts w:ascii="Meiryo UI" w:eastAsia="Meiryo UI" w:hAnsi="Meiryo UI" w:hint="eastAsia"/>
                <w:sz w:val="22"/>
                <w:szCs w:val="22"/>
              </w:rPr>
              <w:t xml:space="preserve">　</w:t>
            </w:r>
            <w:r w:rsidRPr="00D054E6">
              <w:rPr>
                <w:rFonts w:ascii="Meiryo UI" w:eastAsia="Meiryo UI" w:hAnsi="Meiryo UI" w:cs="MSMincho" w:hint="eastAsia"/>
                <w:kern w:val="0"/>
                <w:sz w:val="22"/>
                <w:szCs w:val="22"/>
              </w:rPr>
              <w:t>補助金の額は、</w:t>
            </w:r>
            <w:r w:rsidRPr="00D054E6">
              <w:rPr>
                <w:rFonts w:ascii="Meiryo UI" w:eastAsia="Meiryo UI" w:hAnsi="Meiryo UI" w:cs="‚l‚r –¾’©" w:hint="eastAsia"/>
                <w:kern w:val="0"/>
                <w:sz w:val="22"/>
                <w:szCs w:val="22"/>
              </w:rPr>
              <w:t>3,000千</w:t>
            </w:r>
            <w:r w:rsidR="00F90DCF" w:rsidRPr="00D054E6">
              <w:rPr>
                <w:rFonts w:ascii="Meiryo UI" w:eastAsia="Meiryo UI" w:hAnsi="Meiryo UI" w:cs="MSMincho" w:hint="eastAsia"/>
                <w:kern w:val="0"/>
                <w:sz w:val="22"/>
                <w:szCs w:val="22"/>
              </w:rPr>
              <w:t>円を上限</w:t>
            </w:r>
            <w:r w:rsidR="001D7D89" w:rsidRPr="00D054E6">
              <w:rPr>
                <w:rFonts w:ascii="Meiryo UI" w:eastAsia="Meiryo UI" w:hAnsi="Meiryo UI" w:cs="MSMincho" w:hint="eastAsia"/>
                <w:kern w:val="0"/>
                <w:sz w:val="22"/>
                <w:szCs w:val="22"/>
              </w:rPr>
              <w:t>とします</w:t>
            </w:r>
            <w:r w:rsidR="00F90DCF" w:rsidRPr="00D054E6">
              <w:rPr>
                <w:rFonts w:ascii="Meiryo UI" w:eastAsia="Meiryo UI" w:hAnsi="Meiryo UI" w:cs="MSMincho" w:hint="eastAsia"/>
                <w:kern w:val="0"/>
                <w:sz w:val="22"/>
                <w:szCs w:val="22"/>
              </w:rPr>
              <w:t>。</w:t>
            </w:r>
            <w:r w:rsidR="00E22B54" w:rsidRPr="00D054E6">
              <w:rPr>
                <w:rFonts w:ascii="Meiryo UI" w:eastAsia="Meiryo UI" w:hAnsi="Meiryo UI" w:hint="eastAsia"/>
                <w:sz w:val="22"/>
                <w:szCs w:val="22"/>
              </w:rPr>
              <w:t>また、応募件数が多数となった場合は、要望額通りにならない</w:t>
            </w:r>
            <w:r w:rsidR="001D7D89" w:rsidRPr="00D054E6">
              <w:rPr>
                <w:rFonts w:ascii="Meiryo UI" w:eastAsia="Meiryo UI" w:hAnsi="Meiryo UI" w:hint="eastAsia"/>
                <w:sz w:val="22"/>
                <w:szCs w:val="22"/>
              </w:rPr>
              <w:t>場合があ</w:t>
            </w:r>
            <w:r w:rsidR="001D7D89" w:rsidRPr="00D054E6">
              <w:rPr>
                <w:rFonts w:ascii="Meiryo UI" w:eastAsia="Meiryo UI" w:hAnsi="Meiryo UI" w:cs="ＭＳ明朝" w:hint="eastAsia"/>
                <w:kern w:val="0"/>
                <w:sz w:val="22"/>
                <w:szCs w:val="22"/>
              </w:rPr>
              <w:t>ります。</w:t>
            </w:r>
          </w:p>
          <w:p w14:paraId="11FB579B" w14:textId="57F3D951" w:rsidR="00BB7E7F" w:rsidRPr="00D054E6" w:rsidRDefault="00BB7E7F" w:rsidP="00296C91">
            <w:pPr>
              <w:autoSpaceDE w:val="0"/>
              <w:autoSpaceDN w:val="0"/>
              <w:adjustRightInd w:val="0"/>
              <w:spacing w:line="320" w:lineRule="exact"/>
              <w:rPr>
                <w:rFonts w:ascii="Meiryo UI" w:eastAsia="Meiryo UI" w:hAnsi="Meiryo UI" w:cs="MSMincho"/>
                <w:kern w:val="0"/>
                <w:sz w:val="22"/>
                <w:szCs w:val="22"/>
              </w:rPr>
            </w:pPr>
          </w:p>
        </w:tc>
      </w:tr>
      <w:tr w:rsidR="00D054E6" w:rsidRPr="00D054E6" w14:paraId="7543F54D" w14:textId="77777777" w:rsidTr="00C360A7">
        <w:tc>
          <w:tcPr>
            <w:tcW w:w="1418" w:type="dxa"/>
          </w:tcPr>
          <w:p w14:paraId="17750302" w14:textId="77777777" w:rsidR="00F44B65" w:rsidRPr="00D054E6" w:rsidRDefault="00F44B65" w:rsidP="00296C91">
            <w:pPr>
              <w:spacing w:line="320" w:lineRule="exact"/>
              <w:rPr>
                <w:rFonts w:ascii="Meiryo UI" w:eastAsia="Meiryo UI" w:hAnsi="Meiryo UI" w:cs="Meiryo UI"/>
                <w:sz w:val="22"/>
              </w:rPr>
            </w:pPr>
            <w:r w:rsidRPr="00D054E6">
              <w:rPr>
                <w:rFonts w:ascii="Meiryo UI" w:eastAsia="Meiryo UI" w:hAnsi="Meiryo UI" w:cs="Meiryo UI" w:hint="eastAsia"/>
                <w:sz w:val="22"/>
              </w:rPr>
              <w:t>補助対象</w:t>
            </w:r>
          </w:p>
          <w:p w14:paraId="2C6F5932" w14:textId="550E0F7D" w:rsidR="00F44B65" w:rsidRPr="00D054E6" w:rsidRDefault="00F44B65" w:rsidP="00296C91">
            <w:pPr>
              <w:spacing w:line="320" w:lineRule="exact"/>
              <w:rPr>
                <w:rFonts w:ascii="Meiryo UI" w:eastAsia="Meiryo UI" w:hAnsi="Meiryo UI" w:cs="Meiryo UI"/>
                <w:sz w:val="22"/>
                <w:highlight w:val="yellow"/>
              </w:rPr>
            </w:pPr>
            <w:r w:rsidRPr="00D054E6">
              <w:rPr>
                <w:rFonts w:ascii="Meiryo UI" w:eastAsia="Meiryo UI" w:hAnsi="Meiryo UI" w:cs="Meiryo UI" w:hint="eastAsia"/>
                <w:sz w:val="22"/>
              </w:rPr>
              <w:t>期間</w:t>
            </w:r>
          </w:p>
        </w:tc>
        <w:tc>
          <w:tcPr>
            <w:tcW w:w="8221" w:type="dxa"/>
            <w:vAlign w:val="center"/>
          </w:tcPr>
          <w:p w14:paraId="3198AFF5" w14:textId="77777777" w:rsidR="00F44B65" w:rsidRPr="00D054E6" w:rsidRDefault="00F44B65" w:rsidP="00296C91">
            <w:pPr>
              <w:spacing w:line="320" w:lineRule="exact"/>
              <w:ind w:firstLineChars="100" w:firstLine="220"/>
              <w:rPr>
                <w:rFonts w:ascii="Meiryo UI" w:eastAsia="Meiryo UI" w:hAnsi="Meiryo UI" w:cs="ＭＳ明朝"/>
                <w:kern w:val="0"/>
                <w:sz w:val="22"/>
              </w:rPr>
            </w:pPr>
            <w:r w:rsidRPr="00D054E6">
              <w:rPr>
                <w:rFonts w:ascii="Meiryo UI" w:eastAsia="Meiryo UI" w:hAnsi="Meiryo UI" w:cs="ＭＳ明朝" w:hint="eastAsia"/>
                <w:kern w:val="0"/>
                <w:sz w:val="22"/>
              </w:rPr>
              <w:t>補助の対象となる事業期間は、補助金の交付決定日から事業完了日又は令和５年</w:t>
            </w:r>
            <w:r w:rsidR="00F570DD" w:rsidRPr="00D054E6">
              <w:rPr>
                <w:rFonts w:ascii="Meiryo UI" w:eastAsia="Meiryo UI" w:hAnsi="Meiryo UI" w:cs="ＭＳ明朝" w:hint="eastAsia"/>
                <w:kern w:val="0"/>
                <w:sz w:val="22"/>
              </w:rPr>
              <w:t>２</w:t>
            </w:r>
            <w:r w:rsidRPr="00D054E6">
              <w:rPr>
                <w:rFonts w:ascii="Meiryo UI" w:eastAsia="Meiryo UI" w:hAnsi="Meiryo UI" w:cs="ＭＳ明朝" w:hint="eastAsia"/>
                <w:kern w:val="0"/>
                <w:sz w:val="22"/>
              </w:rPr>
              <w:t>月</w:t>
            </w:r>
            <w:r w:rsidR="001D7D89" w:rsidRPr="00D054E6">
              <w:rPr>
                <w:rFonts w:ascii="Meiryo UI" w:eastAsia="Meiryo UI" w:hAnsi="Meiryo UI" w:cs="ＭＳ明朝" w:hint="eastAsia"/>
                <w:kern w:val="0"/>
                <w:sz w:val="22"/>
              </w:rPr>
              <w:t>28日（火</w:t>
            </w:r>
            <w:r w:rsidRPr="00D054E6">
              <w:rPr>
                <w:rFonts w:ascii="Meiryo UI" w:eastAsia="Meiryo UI" w:hAnsi="Meiryo UI" w:cs="ＭＳ明朝" w:hint="eastAsia"/>
                <w:kern w:val="0"/>
                <w:sz w:val="22"/>
              </w:rPr>
              <w:t>）のいずれか早い日までの期間に実施された事業とします。</w:t>
            </w:r>
          </w:p>
          <w:p w14:paraId="46BDAA88" w14:textId="3D2E3AF5" w:rsidR="00BB7E7F" w:rsidRPr="00D054E6" w:rsidRDefault="00BB7E7F" w:rsidP="00296C91">
            <w:pPr>
              <w:spacing w:line="320" w:lineRule="exact"/>
              <w:ind w:firstLineChars="100" w:firstLine="220"/>
              <w:rPr>
                <w:rFonts w:ascii="Meiryo UI" w:eastAsia="Meiryo UI" w:hAnsi="Meiryo UI" w:cs="Meiryo UI"/>
                <w:sz w:val="22"/>
                <w:highlight w:val="yellow"/>
              </w:rPr>
            </w:pPr>
          </w:p>
        </w:tc>
      </w:tr>
      <w:tr w:rsidR="00D054E6" w:rsidRPr="00D054E6" w14:paraId="13BAF015" w14:textId="77777777" w:rsidTr="00C360A7">
        <w:tc>
          <w:tcPr>
            <w:tcW w:w="1418" w:type="dxa"/>
          </w:tcPr>
          <w:p w14:paraId="6303D82C" w14:textId="77777777" w:rsidR="00E96B4B" w:rsidRPr="00D054E6" w:rsidRDefault="00E96B4B" w:rsidP="00296C91">
            <w:pPr>
              <w:spacing w:line="320" w:lineRule="exact"/>
              <w:rPr>
                <w:rFonts w:ascii="Meiryo UI" w:eastAsia="Meiryo UI" w:hAnsi="Meiryo UI" w:cs="Meiryo UI"/>
                <w:sz w:val="22"/>
              </w:rPr>
            </w:pPr>
            <w:r w:rsidRPr="00D054E6">
              <w:rPr>
                <w:rFonts w:ascii="Meiryo UI" w:eastAsia="Meiryo UI" w:hAnsi="Meiryo UI" w:cs="Meiryo UI" w:hint="eastAsia"/>
                <w:sz w:val="22"/>
              </w:rPr>
              <w:t>選定方法</w:t>
            </w:r>
          </w:p>
        </w:tc>
        <w:tc>
          <w:tcPr>
            <w:tcW w:w="8221" w:type="dxa"/>
            <w:vAlign w:val="center"/>
          </w:tcPr>
          <w:p w14:paraId="6E02156C" w14:textId="77777777" w:rsidR="00E96B4B" w:rsidRPr="00D054E6" w:rsidRDefault="00E61191" w:rsidP="00296C91">
            <w:pPr>
              <w:spacing w:line="320" w:lineRule="exact"/>
              <w:ind w:firstLineChars="100" w:firstLine="220"/>
              <w:rPr>
                <w:rFonts w:ascii="Meiryo UI" w:eastAsia="Meiryo UI" w:hAnsi="Meiryo UI" w:cs="Meiryo UI"/>
                <w:sz w:val="22"/>
              </w:rPr>
            </w:pPr>
            <w:r w:rsidRPr="00D054E6">
              <w:rPr>
                <w:rFonts w:ascii="Meiryo UI" w:eastAsia="Meiryo UI" w:hAnsi="Meiryo UI" w:cs="Meiryo UI" w:hint="eastAsia"/>
                <w:sz w:val="22"/>
              </w:rPr>
              <w:t>予算の範囲内の補助とし、要件を満たす申請が大阪府予算額</w:t>
            </w:r>
            <w:r w:rsidR="00E96B4B" w:rsidRPr="00D054E6">
              <w:rPr>
                <w:rFonts w:ascii="Meiryo UI" w:eastAsia="Meiryo UI" w:hAnsi="Meiryo UI" w:cs="Meiryo UI" w:hint="eastAsia"/>
                <w:sz w:val="22"/>
              </w:rPr>
              <w:t>を超えた場合は、府が定める方法に基づき「選定」又は「交付額の調整」を行う場合があります。</w:t>
            </w:r>
          </w:p>
          <w:p w14:paraId="2588FF68" w14:textId="6E6684D0" w:rsidR="00BB7E7F" w:rsidRPr="00D054E6" w:rsidRDefault="00BB7E7F" w:rsidP="00296C91">
            <w:pPr>
              <w:spacing w:line="320" w:lineRule="exact"/>
              <w:ind w:firstLineChars="100" w:firstLine="220"/>
              <w:rPr>
                <w:rFonts w:ascii="Meiryo UI" w:eastAsia="Meiryo UI" w:hAnsi="Meiryo UI" w:cs="Meiryo UI"/>
                <w:sz w:val="22"/>
              </w:rPr>
            </w:pPr>
          </w:p>
        </w:tc>
      </w:tr>
      <w:tr w:rsidR="00D054E6" w:rsidRPr="00D054E6" w14:paraId="54760291" w14:textId="77777777" w:rsidTr="00C360A7">
        <w:tc>
          <w:tcPr>
            <w:tcW w:w="1418" w:type="dxa"/>
          </w:tcPr>
          <w:p w14:paraId="05990B0F" w14:textId="77777777" w:rsidR="00E96B4B" w:rsidRPr="00D054E6" w:rsidRDefault="00E96B4B" w:rsidP="00296C91">
            <w:pPr>
              <w:spacing w:line="320" w:lineRule="exact"/>
              <w:rPr>
                <w:rFonts w:ascii="Meiryo UI" w:eastAsia="Meiryo UI" w:hAnsi="Meiryo UI" w:cs="Meiryo UI"/>
                <w:sz w:val="22"/>
              </w:rPr>
            </w:pPr>
            <w:r w:rsidRPr="00D054E6">
              <w:rPr>
                <w:rFonts w:ascii="Meiryo UI" w:eastAsia="Meiryo UI" w:hAnsi="Meiryo UI" w:cs="Meiryo UI" w:hint="eastAsia"/>
                <w:sz w:val="22"/>
              </w:rPr>
              <w:t>主な交付条件、留意事項</w:t>
            </w:r>
          </w:p>
        </w:tc>
        <w:tc>
          <w:tcPr>
            <w:tcW w:w="8221" w:type="dxa"/>
            <w:vAlign w:val="center"/>
          </w:tcPr>
          <w:p w14:paraId="099A5D9C" w14:textId="75F34229" w:rsidR="00E96B4B" w:rsidRPr="00D054E6" w:rsidRDefault="004A6B8E" w:rsidP="00296C91">
            <w:pPr>
              <w:widowControl/>
              <w:tabs>
                <w:tab w:val="left" w:pos="1701"/>
              </w:tabs>
              <w:spacing w:line="320" w:lineRule="exact"/>
              <w:ind w:left="103" w:hangingChars="47" w:hanging="103"/>
              <w:rPr>
                <w:rFonts w:ascii="Meiryo UI" w:eastAsia="Meiryo UI" w:hAnsi="Meiryo UI"/>
                <w:sz w:val="22"/>
              </w:rPr>
            </w:pPr>
            <w:r w:rsidRPr="00D054E6">
              <w:rPr>
                <w:rFonts w:ascii="Meiryo UI" w:eastAsia="Meiryo UI" w:hAnsi="Meiryo UI" w:hint="eastAsia"/>
                <w:sz w:val="22"/>
              </w:rPr>
              <w:t>・市区町村ごとに、１</w:t>
            </w:r>
            <w:r w:rsidR="00CC5259" w:rsidRPr="00D054E6">
              <w:rPr>
                <w:rFonts w:ascii="Meiryo UI" w:eastAsia="Meiryo UI" w:hAnsi="Meiryo UI" w:hint="eastAsia"/>
                <w:sz w:val="22"/>
              </w:rPr>
              <w:t>申請</w:t>
            </w:r>
            <w:r w:rsidR="00E96B4B" w:rsidRPr="00D054E6">
              <w:rPr>
                <w:rFonts w:ascii="Meiryo UI" w:eastAsia="Meiryo UI" w:hAnsi="Meiryo UI" w:hint="eastAsia"/>
                <w:sz w:val="22"/>
              </w:rPr>
              <w:t>までの応募とします。</w:t>
            </w:r>
            <w:r w:rsidRPr="00D054E6">
              <w:rPr>
                <w:rFonts w:ascii="Meiryo UI" w:eastAsia="Meiryo UI" w:hAnsi="Meiryo UI" w:hint="eastAsia"/>
                <w:sz w:val="22"/>
              </w:rPr>
              <w:t>同一市</w:t>
            </w:r>
            <w:r w:rsidR="002C3DBA" w:rsidRPr="00D054E6">
              <w:rPr>
                <w:rFonts w:ascii="Meiryo UI" w:eastAsia="Meiryo UI" w:hAnsi="Meiryo UI" w:hint="eastAsia"/>
                <w:sz w:val="22"/>
              </w:rPr>
              <w:t>区</w:t>
            </w:r>
            <w:r w:rsidRPr="00D054E6">
              <w:rPr>
                <w:rFonts w:ascii="Meiryo UI" w:eastAsia="Meiryo UI" w:hAnsi="Meiryo UI" w:hint="eastAsia"/>
                <w:sz w:val="22"/>
              </w:rPr>
              <w:t>町村で複数の申請があった場合、申請者同士で調整をお願いする場合があります。</w:t>
            </w:r>
            <w:r w:rsidR="00E96B4B" w:rsidRPr="00D054E6">
              <w:rPr>
                <w:rFonts w:ascii="Meiryo UI" w:eastAsia="Meiryo UI" w:hAnsi="Meiryo UI" w:hint="eastAsia"/>
                <w:sz w:val="22"/>
              </w:rPr>
              <w:t>また、</w:t>
            </w:r>
            <w:r w:rsidR="00091287" w:rsidRPr="00D054E6">
              <w:rPr>
                <w:rFonts w:ascii="Meiryo UI" w:eastAsia="Meiryo UI" w:hAnsi="Meiryo UI" w:hint="eastAsia"/>
                <w:sz w:val="22"/>
                <w:u w:val="single"/>
              </w:rPr>
              <w:t>「</w:t>
            </w:r>
            <w:r w:rsidR="00E96B4B" w:rsidRPr="00D054E6">
              <w:rPr>
                <w:rFonts w:ascii="Meiryo UI" w:eastAsia="Meiryo UI" w:hAnsi="Meiryo UI" w:hint="eastAsia"/>
                <w:sz w:val="22"/>
                <w:u w:val="single"/>
              </w:rPr>
              <w:t>既に市区町村単位の居住支援協議会が設立されている市区町村については、交付の対象外</w:t>
            </w:r>
            <w:r w:rsidR="00091287" w:rsidRPr="00D054E6">
              <w:rPr>
                <w:rFonts w:ascii="Meiryo UI" w:eastAsia="Meiryo UI" w:hAnsi="Meiryo UI" w:hint="eastAsia"/>
                <w:sz w:val="22"/>
                <w:u w:val="single"/>
              </w:rPr>
              <w:t>」</w:t>
            </w:r>
            <w:r w:rsidR="00E96B4B" w:rsidRPr="00D054E6">
              <w:rPr>
                <w:rFonts w:ascii="Meiryo UI" w:eastAsia="Meiryo UI" w:hAnsi="Meiryo UI" w:hint="eastAsia"/>
                <w:sz w:val="22"/>
              </w:rPr>
              <w:t>とします。</w:t>
            </w:r>
          </w:p>
          <w:p w14:paraId="06A4BEFD" w14:textId="55C7076B" w:rsidR="00E96B4B" w:rsidRPr="00D054E6" w:rsidRDefault="00E96B4B" w:rsidP="00296C91">
            <w:pPr>
              <w:widowControl/>
              <w:tabs>
                <w:tab w:val="left" w:pos="1701"/>
              </w:tabs>
              <w:spacing w:line="320" w:lineRule="exact"/>
              <w:ind w:left="103" w:hangingChars="47" w:hanging="103"/>
              <w:rPr>
                <w:rFonts w:ascii="Meiryo UI" w:eastAsia="Meiryo UI" w:hAnsi="Meiryo UI"/>
                <w:sz w:val="22"/>
                <w:u w:val="single"/>
              </w:rPr>
            </w:pPr>
            <w:r w:rsidRPr="00D054E6">
              <w:rPr>
                <w:rFonts w:ascii="Meiryo UI" w:eastAsia="Meiryo UI" w:hAnsi="Meiryo UI" w:hint="eastAsia"/>
                <w:sz w:val="22"/>
                <w:u w:val="single"/>
              </w:rPr>
              <w:t>・市区町村ごとの協議会設立について協力を行うこと</w:t>
            </w:r>
            <w:r w:rsidR="00E61191" w:rsidRPr="00D054E6">
              <w:rPr>
                <w:rFonts w:ascii="Meiryo UI" w:eastAsia="Meiryo UI" w:hAnsi="Meiryo UI" w:hint="eastAsia"/>
                <w:sz w:val="22"/>
                <w:u w:val="single"/>
              </w:rPr>
              <w:t>を交付条件とします</w:t>
            </w:r>
            <w:r w:rsidRPr="00D054E6">
              <w:rPr>
                <w:rFonts w:ascii="Meiryo UI" w:eastAsia="Meiryo UI" w:hAnsi="Meiryo UI" w:hint="eastAsia"/>
                <w:sz w:val="22"/>
                <w:u w:val="single"/>
              </w:rPr>
              <w:t>。</w:t>
            </w:r>
          </w:p>
          <w:p w14:paraId="2769443E" w14:textId="486BEE70" w:rsidR="00924C76" w:rsidRPr="00D054E6" w:rsidRDefault="00924C76" w:rsidP="00296C91">
            <w:pPr>
              <w:widowControl/>
              <w:tabs>
                <w:tab w:val="left" w:pos="1701"/>
              </w:tabs>
              <w:spacing w:line="320" w:lineRule="exact"/>
              <w:ind w:left="103" w:hangingChars="47" w:hanging="103"/>
              <w:rPr>
                <w:rFonts w:ascii="Meiryo UI" w:eastAsia="Meiryo UI" w:hAnsi="Meiryo UI"/>
                <w:sz w:val="22"/>
              </w:rPr>
            </w:pPr>
            <w:r w:rsidRPr="00D054E6">
              <w:rPr>
                <w:rFonts w:ascii="Meiryo UI" w:eastAsia="Meiryo UI" w:hAnsi="Meiryo UI" w:hint="eastAsia"/>
                <w:sz w:val="22"/>
              </w:rPr>
              <w:t>・市区町村の関係部局と打ち合わせする場合は、大阪府にご連絡ください。</w:t>
            </w:r>
          </w:p>
          <w:p w14:paraId="2A247A56" w14:textId="65A5DF02" w:rsidR="006F7196" w:rsidRPr="00D054E6" w:rsidRDefault="006F7196" w:rsidP="00296C91">
            <w:pPr>
              <w:widowControl/>
              <w:tabs>
                <w:tab w:val="left" w:pos="1701"/>
              </w:tabs>
              <w:spacing w:line="320" w:lineRule="exact"/>
              <w:ind w:left="103" w:hangingChars="47" w:hanging="103"/>
              <w:rPr>
                <w:rFonts w:ascii="Meiryo UI" w:eastAsia="Meiryo UI" w:hAnsi="Meiryo UI"/>
                <w:sz w:val="22"/>
              </w:rPr>
            </w:pPr>
          </w:p>
        </w:tc>
      </w:tr>
      <w:bookmarkEnd w:id="4"/>
      <w:bookmarkEnd w:id="5"/>
      <w:bookmarkEnd w:id="6"/>
      <w:bookmarkEnd w:id="7"/>
    </w:tbl>
    <w:p w14:paraId="53A45621" w14:textId="4B34C027" w:rsidR="00D628CB" w:rsidRPr="00D054E6" w:rsidRDefault="00D628CB" w:rsidP="00E55797">
      <w:pPr>
        <w:widowControl/>
        <w:rPr>
          <w:rFonts w:asciiTheme="minorEastAsia" w:eastAsiaTheme="minorEastAsia" w:hAnsiTheme="minorEastAsia" w:cs="メイリオ"/>
          <w:szCs w:val="21"/>
        </w:rPr>
      </w:pPr>
    </w:p>
    <w:p w14:paraId="41BC7C1F" w14:textId="77777777" w:rsidR="00D628CB" w:rsidRPr="00D054E6" w:rsidRDefault="00D628CB">
      <w:pPr>
        <w:widowControl/>
        <w:jc w:val="left"/>
        <w:rPr>
          <w:rFonts w:asciiTheme="minorEastAsia" w:eastAsiaTheme="minorEastAsia" w:hAnsiTheme="minorEastAsia" w:cs="メイリオ"/>
          <w:szCs w:val="21"/>
        </w:rPr>
      </w:pPr>
      <w:r w:rsidRPr="00D054E6">
        <w:rPr>
          <w:rFonts w:asciiTheme="minorEastAsia" w:eastAsiaTheme="minorEastAsia" w:hAnsiTheme="minorEastAsia" w:cs="メイリオ"/>
          <w:szCs w:val="21"/>
        </w:rPr>
        <w:br w:type="page"/>
      </w:r>
    </w:p>
    <w:p w14:paraId="7B97E238" w14:textId="17B28510" w:rsidR="00F70044" w:rsidRPr="00D054E6" w:rsidRDefault="00253BAE" w:rsidP="00233D1C">
      <w:pPr>
        <w:widowControl/>
        <w:spacing w:line="320" w:lineRule="exact"/>
        <w:rPr>
          <w:rFonts w:asciiTheme="minorEastAsia" w:eastAsiaTheme="minorEastAsia" w:hAnsiTheme="minorEastAsia" w:cs="メイリオ"/>
          <w:szCs w:val="21"/>
        </w:rPr>
      </w:pPr>
      <w:r w:rsidRPr="00D054E6">
        <w:rPr>
          <w:rFonts w:ascii="Meiryo UI" w:eastAsia="Meiryo UI" w:hAnsi="Meiryo UI" w:hint="eastAsia"/>
          <w:b/>
          <w:sz w:val="28"/>
        </w:rPr>
        <w:lastRenderedPageBreak/>
        <w:t>４．申請にかかるQ＆A</w:t>
      </w:r>
    </w:p>
    <w:p w14:paraId="110800EC" w14:textId="3C18926A" w:rsidR="00253BAE" w:rsidRPr="00D054E6" w:rsidRDefault="00C701E1" w:rsidP="00233D1C">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cs="メイリオ" w:hint="eastAsia"/>
          <w:sz w:val="22"/>
          <w:szCs w:val="22"/>
        </w:rPr>
        <w:t>Ｑ１：交付申請書の際に提出する</w:t>
      </w:r>
      <w:r w:rsidR="000B17E8" w:rsidRPr="00D054E6">
        <w:rPr>
          <w:rFonts w:ascii="メイリオ" w:eastAsia="メイリオ" w:hAnsi="メイリオ" w:cs="メイリオ" w:hint="eastAsia"/>
          <w:sz w:val="22"/>
          <w:szCs w:val="22"/>
        </w:rPr>
        <w:t>申請書類は</w:t>
      </w:r>
      <w:r w:rsidRPr="00D054E6">
        <w:rPr>
          <w:rFonts w:ascii="メイリオ" w:eastAsia="メイリオ" w:hAnsi="メイリオ" w:cs="メイリオ" w:hint="eastAsia"/>
          <w:sz w:val="22"/>
          <w:szCs w:val="22"/>
        </w:rPr>
        <w:t>代表申請者のみが提出</w:t>
      </w:r>
      <w:r w:rsidR="0027134A" w:rsidRPr="00D054E6">
        <w:rPr>
          <w:rFonts w:ascii="メイリオ" w:eastAsia="メイリオ" w:hAnsi="メイリオ" w:cs="メイリオ" w:hint="eastAsia"/>
          <w:sz w:val="22"/>
          <w:szCs w:val="22"/>
        </w:rPr>
        <w:t>すれば</w:t>
      </w:r>
      <w:r w:rsidRPr="00D054E6">
        <w:rPr>
          <w:rFonts w:ascii="メイリオ" w:eastAsia="メイリオ" w:hAnsi="メイリオ" w:cs="メイリオ" w:hint="eastAsia"/>
          <w:sz w:val="22"/>
          <w:szCs w:val="22"/>
        </w:rPr>
        <w:t>よいのか。</w:t>
      </w:r>
    </w:p>
    <w:p w14:paraId="6821F637" w14:textId="02E105C7" w:rsidR="00253BAE" w:rsidRPr="00D054E6" w:rsidRDefault="00253BAE" w:rsidP="00233D1C">
      <w:pPr>
        <w:pStyle w:val="ae"/>
        <w:spacing w:line="320" w:lineRule="exact"/>
        <w:ind w:left="660" w:hangingChars="300" w:hanging="660"/>
        <w:rPr>
          <w:rFonts w:ascii="メイリオ" w:eastAsia="メイリオ" w:hAnsi="メイリオ" w:cs="メイリオ"/>
          <w:spacing w:val="-4"/>
          <w:sz w:val="22"/>
          <w:szCs w:val="22"/>
        </w:rPr>
      </w:pPr>
      <w:r w:rsidRPr="00D054E6">
        <w:rPr>
          <w:rFonts w:ascii="メイリオ" w:eastAsia="メイリオ" w:hAnsi="メイリオ" w:cs="メイリオ" w:hint="eastAsia"/>
          <w:sz w:val="22"/>
          <w:szCs w:val="22"/>
        </w:rPr>
        <w:t>Ａ１：</w:t>
      </w:r>
      <w:r w:rsidR="000B17E8" w:rsidRPr="00D054E6">
        <w:rPr>
          <w:rFonts w:ascii="メイリオ" w:eastAsia="メイリオ" w:hAnsi="メイリオ" w:hint="eastAsia"/>
          <w:sz w:val="22"/>
          <w:szCs w:val="22"/>
        </w:rPr>
        <w:t>要件確認申立書（様式第３号）</w:t>
      </w:r>
      <w:r w:rsidR="000B17E8" w:rsidRPr="00D054E6">
        <w:rPr>
          <w:rFonts w:ascii="メイリオ" w:eastAsia="メイリオ" w:hAnsi="メイリオ" w:cs="メイリオ" w:hint="eastAsia"/>
          <w:sz w:val="22"/>
          <w:szCs w:val="22"/>
        </w:rPr>
        <w:t>、</w:t>
      </w:r>
      <w:r w:rsidR="000B17E8" w:rsidRPr="00D054E6">
        <w:rPr>
          <w:rFonts w:ascii="メイリオ" w:eastAsia="メイリオ" w:hAnsi="メイリオ" w:hint="eastAsia"/>
          <w:sz w:val="22"/>
          <w:szCs w:val="22"/>
        </w:rPr>
        <w:t>申請者の活動内容・事業内容がわかるもの（定款など）、</w:t>
      </w:r>
      <w:r w:rsidR="0027134A" w:rsidRPr="00D054E6">
        <w:rPr>
          <w:rFonts w:ascii="メイリオ" w:eastAsia="メイリオ" w:hAnsi="メイリオ" w:cs="メイリオ" w:hint="eastAsia"/>
          <w:sz w:val="22"/>
          <w:szCs w:val="22"/>
        </w:rPr>
        <w:t>暴力団等審査情報</w:t>
      </w:r>
      <w:r w:rsidR="000B17E8" w:rsidRPr="00D054E6">
        <w:rPr>
          <w:rFonts w:ascii="メイリオ" w:eastAsia="メイリオ" w:hAnsi="メイリオ" w:hint="eastAsia"/>
          <w:sz w:val="22"/>
          <w:szCs w:val="22"/>
        </w:rPr>
        <w:t>（様式第６号）</w:t>
      </w:r>
      <w:r w:rsidR="0027134A" w:rsidRPr="00D054E6">
        <w:rPr>
          <w:rFonts w:ascii="メイリオ" w:eastAsia="メイリオ" w:hAnsi="メイリオ" w:cs="メイリオ" w:hint="eastAsia"/>
          <w:sz w:val="22"/>
          <w:szCs w:val="22"/>
        </w:rPr>
        <w:t>については、代表申請者及び全ての共同申請者の提出が必要となります。</w:t>
      </w:r>
    </w:p>
    <w:p w14:paraId="79EF834E" w14:textId="77777777" w:rsidR="00253BAE" w:rsidRPr="00D054E6" w:rsidRDefault="00253BAE" w:rsidP="00233D1C">
      <w:pPr>
        <w:spacing w:line="320" w:lineRule="exact"/>
        <w:rPr>
          <w:rFonts w:ascii="メイリオ" w:eastAsia="メイリオ" w:hAnsi="メイリオ" w:cs="メイリオ"/>
          <w:sz w:val="22"/>
          <w:szCs w:val="22"/>
        </w:rPr>
      </w:pPr>
    </w:p>
    <w:p w14:paraId="748D33AE" w14:textId="36A71A2B" w:rsidR="00253BAE" w:rsidRPr="00D054E6" w:rsidRDefault="00670CFA" w:rsidP="00233D1C">
      <w:pPr>
        <w:pStyle w:val="ae"/>
        <w:spacing w:line="320" w:lineRule="exact"/>
        <w:rPr>
          <w:rFonts w:ascii="メイリオ" w:eastAsia="メイリオ" w:hAnsi="メイリオ" w:cs="メイリオ"/>
          <w:sz w:val="22"/>
          <w:szCs w:val="22"/>
        </w:rPr>
      </w:pPr>
      <w:r w:rsidRPr="00D054E6">
        <w:rPr>
          <w:rFonts w:ascii="メイリオ" w:eastAsia="メイリオ" w:hAnsi="メイリオ" w:cs="メイリオ" w:hint="eastAsia"/>
          <w:sz w:val="22"/>
          <w:szCs w:val="22"/>
        </w:rPr>
        <w:t>Ｑ２：交付申請書は郵送で</w:t>
      </w:r>
      <w:r w:rsidR="0027134A" w:rsidRPr="00D054E6">
        <w:rPr>
          <w:rFonts w:ascii="メイリオ" w:eastAsia="メイリオ" w:hAnsi="メイリオ" w:cs="メイリオ" w:hint="eastAsia"/>
          <w:sz w:val="22"/>
          <w:szCs w:val="22"/>
        </w:rPr>
        <w:t>も受付は可能か。</w:t>
      </w:r>
    </w:p>
    <w:p w14:paraId="5D456BCA" w14:textId="4B75036F" w:rsidR="00253BAE" w:rsidRPr="00D054E6" w:rsidRDefault="00253BAE" w:rsidP="00233D1C">
      <w:pPr>
        <w:pStyle w:val="ae"/>
        <w:spacing w:line="320" w:lineRule="exact"/>
        <w:rPr>
          <w:rFonts w:ascii="メイリオ" w:eastAsia="メイリオ" w:hAnsi="メイリオ" w:cs="メイリオ"/>
          <w:sz w:val="22"/>
          <w:szCs w:val="22"/>
        </w:rPr>
      </w:pPr>
      <w:r w:rsidRPr="00D054E6">
        <w:rPr>
          <w:rFonts w:ascii="メイリオ" w:eastAsia="メイリオ" w:hAnsi="メイリオ" w:cs="メイリオ" w:hint="eastAsia"/>
          <w:sz w:val="22"/>
          <w:szCs w:val="22"/>
        </w:rPr>
        <w:t>Ａ２：</w:t>
      </w:r>
      <w:r w:rsidR="0027134A" w:rsidRPr="00D054E6">
        <w:rPr>
          <w:rFonts w:ascii="メイリオ" w:eastAsia="メイリオ" w:hAnsi="メイリオ" w:cs="メイリオ" w:hint="eastAsia"/>
          <w:sz w:val="22"/>
          <w:szCs w:val="22"/>
        </w:rPr>
        <w:t>交付申請書はメールでの受付のみとなっておりますので、</w:t>
      </w:r>
    </w:p>
    <w:p w14:paraId="63118D51" w14:textId="74AD68C0" w:rsidR="0027134A" w:rsidRPr="00D054E6" w:rsidRDefault="0027134A" w:rsidP="00233D1C">
      <w:pPr>
        <w:pStyle w:val="ae"/>
        <w:spacing w:line="320" w:lineRule="exact"/>
        <w:rPr>
          <w:rFonts w:ascii="メイリオ" w:eastAsia="メイリオ" w:hAnsi="メイリオ" w:cs="メイリオ"/>
          <w:sz w:val="22"/>
          <w:szCs w:val="22"/>
        </w:rPr>
      </w:pPr>
      <w:r w:rsidRPr="00D054E6">
        <w:rPr>
          <w:rFonts w:ascii="メイリオ" w:eastAsia="メイリオ" w:hAnsi="メイリオ" w:cs="メイリオ" w:hint="eastAsia"/>
          <w:sz w:val="22"/>
          <w:szCs w:val="22"/>
        </w:rPr>
        <w:t xml:space="preserve">　　　</w:t>
      </w:r>
      <w:r w:rsidRPr="00D054E6">
        <w:rPr>
          <w:rFonts w:ascii="メイリオ" w:eastAsia="メイリオ" w:hAnsi="メイリオ" w:cs="Meiryo UI" w:hint="eastAsia"/>
          <w:sz w:val="22"/>
          <w:szCs w:val="22"/>
        </w:rPr>
        <w:t>大阪府</w:t>
      </w:r>
      <w:r w:rsidRPr="00D054E6">
        <w:rPr>
          <w:rFonts w:ascii="メイリオ" w:eastAsia="メイリオ" w:hAnsi="メイリオ" w:hint="eastAsia"/>
          <w:sz w:val="22"/>
          <w:szCs w:val="22"/>
        </w:rPr>
        <w:t>居住支援連携体制構築促進事業補助金</w:t>
      </w:r>
      <w:r w:rsidRPr="00D054E6">
        <w:rPr>
          <w:rFonts w:ascii="メイリオ" w:eastAsia="メイリオ" w:hAnsi="メイリオ" w:cs="Meiryo UI" w:hint="eastAsia"/>
          <w:sz w:val="22"/>
          <w:szCs w:val="22"/>
        </w:rPr>
        <w:t>担当</w:t>
      </w:r>
    </w:p>
    <w:p w14:paraId="1A7EED9E" w14:textId="68BC0045" w:rsidR="000B17E8" w:rsidRPr="00D054E6" w:rsidRDefault="0027134A" w:rsidP="00233D1C">
      <w:pPr>
        <w:pStyle w:val="ae"/>
        <w:spacing w:line="320" w:lineRule="exact"/>
        <w:rPr>
          <w:rFonts w:ascii="メイリオ" w:eastAsia="メイリオ" w:hAnsi="メイリオ" w:cs="Meiryo UI"/>
          <w:sz w:val="22"/>
          <w:szCs w:val="22"/>
          <w:u w:val="single"/>
        </w:rPr>
      </w:pPr>
      <w:r w:rsidRPr="00D054E6">
        <w:rPr>
          <w:rFonts w:ascii="メイリオ" w:eastAsia="メイリオ" w:hAnsi="メイリオ" w:cs="メイリオ" w:hint="eastAsia"/>
          <w:sz w:val="22"/>
          <w:szCs w:val="22"/>
        </w:rPr>
        <w:t xml:space="preserve">　　　</w:t>
      </w:r>
      <w:r w:rsidRPr="00D054E6">
        <w:rPr>
          <w:rFonts w:ascii="メイリオ" w:eastAsia="メイリオ" w:hAnsi="メイリオ" w:cs="Meiryo UI" w:hint="eastAsia"/>
          <w:sz w:val="22"/>
          <w:szCs w:val="22"/>
        </w:rPr>
        <w:t xml:space="preserve">居住企画　居住支援　</w:t>
      </w:r>
      <w:hyperlink r:id="rId13" w:history="1">
        <w:r w:rsidRPr="00D054E6">
          <w:rPr>
            <w:rStyle w:val="ac"/>
            <w:rFonts w:ascii="メイリオ" w:eastAsia="メイリオ" w:hAnsi="メイリオ" w:cs="Meiryo UI" w:hint="eastAsia"/>
            <w:color w:val="auto"/>
            <w:sz w:val="22"/>
            <w:szCs w:val="22"/>
          </w:rPr>
          <w:t>kyojukikaku-g08@gbox.pref.osaka.lg.jp</w:t>
        </w:r>
      </w:hyperlink>
    </w:p>
    <w:p w14:paraId="33BFFC32" w14:textId="03875708" w:rsidR="00296C91" w:rsidRPr="00D054E6" w:rsidRDefault="0027134A" w:rsidP="00233D1C">
      <w:pPr>
        <w:pStyle w:val="ae"/>
        <w:spacing w:line="320" w:lineRule="exact"/>
        <w:ind w:firstLineChars="300" w:firstLine="660"/>
        <w:rPr>
          <w:rFonts w:ascii="メイリオ" w:eastAsia="メイリオ" w:hAnsi="メイリオ" w:cs="Meiryo UI"/>
          <w:sz w:val="22"/>
          <w:szCs w:val="22"/>
          <w:u w:val="single"/>
        </w:rPr>
      </w:pPr>
      <w:r w:rsidRPr="00D054E6">
        <w:rPr>
          <w:rFonts w:ascii="メイリオ" w:eastAsia="メイリオ" w:hAnsi="メイリオ" w:cs="Meiryo UI" w:hint="eastAsia"/>
          <w:sz w:val="22"/>
          <w:szCs w:val="22"/>
        </w:rPr>
        <w:t>あてに送付ください。</w:t>
      </w:r>
      <w:r w:rsidR="00670CFA" w:rsidRPr="00D054E6">
        <w:rPr>
          <w:rFonts w:ascii="メイリオ" w:eastAsia="メイリオ" w:hAnsi="メイリオ" w:cs="Meiryo UI" w:hint="eastAsia"/>
          <w:sz w:val="22"/>
          <w:szCs w:val="22"/>
          <w:u w:val="single"/>
        </w:rPr>
        <w:t>その際</w:t>
      </w:r>
      <w:r w:rsidR="002F5F62" w:rsidRPr="00D054E6">
        <w:rPr>
          <w:rFonts w:ascii="メイリオ" w:eastAsia="メイリオ" w:hAnsi="メイリオ" w:cs="Meiryo UI" w:hint="eastAsia"/>
          <w:sz w:val="22"/>
          <w:szCs w:val="22"/>
          <w:u w:val="single"/>
        </w:rPr>
        <w:t>は、メールのCC</w:t>
      </w:r>
      <w:r w:rsidR="00670CFA" w:rsidRPr="00D054E6">
        <w:rPr>
          <w:rFonts w:ascii="メイリオ" w:eastAsia="メイリオ" w:hAnsi="メイリオ" w:cs="Meiryo UI" w:hint="eastAsia"/>
          <w:sz w:val="22"/>
          <w:szCs w:val="22"/>
          <w:u w:val="single"/>
        </w:rPr>
        <w:t>に共同申請者を含めて送付ください。</w:t>
      </w:r>
      <w:r w:rsidR="000B17E8" w:rsidRPr="00D054E6">
        <w:rPr>
          <w:rFonts w:ascii="メイリオ" w:eastAsia="メイリオ" w:hAnsi="メイリオ" w:cs="Meiryo UI" w:hint="eastAsia"/>
          <w:sz w:val="22"/>
          <w:szCs w:val="22"/>
          <w:u w:val="single"/>
        </w:rPr>
        <w:t>また</w:t>
      </w:r>
      <w:r w:rsidRPr="00D054E6">
        <w:rPr>
          <w:rFonts w:ascii="メイリオ" w:eastAsia="メイリオ" w:hAnsi="メイリオ" w:cs="Meiryo UI" w:hint="eastAsia"/>
          <w:sz w:val="22"/>
          <w:szCs w:val="22"/>
          <w:u w:val="single"/>
        </w:rPr>
        <w:t>、</w:t>
      </w:r>
    </w:p>
    <w:p w14:paraId="4B59EEC3" w14:textId="649142E3" w:rsidR="002F5F62" w:rsidRPr="00D054E6" w:rsidRDefault="0027134A" w:rsidP="00233D1C">
      <w:pPr>
        <w:pStyle w:val="ae"/>
        <w:spacing w:line="320" w:lineRule="exact"/>
        <w:ind w:firstLineChars="300" w:firstLine="660"/>
        <w:rPr>
          <w:rFonts w:ascii="メイリオ" w:eastAsia="メイリオ" w:hAnsi="メイリオ" w:cs="Meiryo UI"/>
          <w:sz w:val="22"/>
          <w:szCs w:val="22"/>
          <w:u w:val="single"/>
        </w:rPr>
      </w:pPr>
      <w:r w:rsidRPr="00D054E6">
        <w:rPr>
          <w:rFonts w:ascii="メイリオ" w:eastAsia="メイリオ" w:hAnsi="メイリオ" w:cs="Meiryo UI" w:hint="eastAsia"/>
          <w:sz w:val="22"/>
          <w:szCs w:val="22"/>
          <w:u w:val="single"/>
        </w:rPr>
        <w:t>メール送信後は、補助金担当者まで必ずメールの到着確認の電話をしてください。</w:t>
      </w:r>
    </w:p>
    <w:p w14:paraId="45C71EB1" w14:textId="77777777" w:rsidR="00211650" w:rsidRPr="00D054E6" w:rsidRDefault="000B17E8" w:rsidP="00233D1C">
      <w:pPr>
        <w:pStyle w:val="ae"/>
        <w:spacing w:line="320" w:lineRule="exact"/>
        <w:ind w:firstLineChars="300" w:firstLine="660"/>
        <w:rPr>
          <w:rFonts w:ascii="Meiryo UI" w:eastAsia="Meiryo UI" w:hAnsi="Meiryo UI" w:cs="Meiryo UI"/>
          <w:sz w:val="22"/>
          <w:szCs w:val="22"/>
          <w:u w:val="single"/>
        </w:rPr>
      </w:pPr>
      <w:r w:rsidRPr="00D054E6">
        <w:rPr>
          <w:rFonts w:ascii="メイリオ" w:eastAsia="メイリオ" w:hAnsi="メイリオ" w:cs="Meiryo UI" w:hint="eastAsia"/>
          <w:sz w:val="22"/>
          <w:szCs w:val="22"/>
          <w:u w:val="single"/>
        </w:rPr>
        <w:t>なお、変更手続き等大阪府へ書類を提出する際にも、同様にメールのCCに共同申請者</w:t>
      </w:r>
      <w:r w:rsidR="00211650" w:rsidRPr="00D054E6">
        <w:rPr>
          <w:rFonts w:ascii="Meiryo UI" w:eastAsia="Meiryo UI" w:hAnsi="Meiryo UI" w:cs="Meiryo UI" w:hint="eastAsia"/>
          <w:sz w:val="22"/>
          <w:szCs w:val="22"/>
          <w:u w:val="single"/>
        </w:rPr>
        <w:t>（共</w:t>
      </w:r>
    </w:p>
    <w:p w14:paraId="0DF2EB76" w14:textId="798C26DC" w:rsidR="000B17E8" w:rsidRPr="00D054E6" w:rsidRDefault="00211650" w:rsidP="00233D1C">
      <w:pPr>
        <w:pStyle w:val="ae"/>
        <w:spacing w:line="320" w:lineRule="exact"/>
        <w:ind w:firstLineChars="300" w:firstLine="660"/>
        <w:rPr>
          <w:rFonts w:ascii="メイリオ" w:eastAsia="メイリオ" w:hAnsi="メイリオ" w:cs="Meiryo UI"/>
          <w:sz w:val="22"/>
          <w:szCs w:val="22"/>
          <w:u w:val="single"/>
        </w:rPr>
      </w:pPr>
      <w:r w:rsidRPr="00D054E6">
        <w:rPr>
          <w:rFonts w:ascii="Meiryo UI" w:eastAsia="Meiryo UI" w:hAnsi="Meiryo UI" w:cs="Meiryo UI" w:hint="eastAsia"/>
          <w:sz w:val="22"/>
          <w:szCs w:val="22"/>
          <w:u w:val="single"/>
        </w:rPr>
        <w:t>同事業者）</w:t>
      </w:r>
      <w:r w:rsidR="000B17E8" w:rsidRPr="00D054E6">
        <w:rPr>
          <w:rFonts w:ascii="メイリオ" w:eastAsia="メイリオ" w:hAnsi="メイリオ" w:cs="Meiryo UI" w:hint="eastAsia"/>
          <w:sz w:val="22"/>
          <w:szCs w:val="22"/>
          <w:u w:val="single"/>
        </w:rPr>
        <w:t>を含めて送信ください。</w:t>
      </w:r>
    </w:p>
    <w:p w14:paraId="315DDC6E" w14:textId="481ED804" w:rsidR="00253BAE" w:rsidRPr="00D054E6" w:rsidRDefault="00253BAE" w:rsidP="00233D1C">
      <w:pPr>
        <w:spacing w:line="320" w:lineRule="exact"/>
        <w:rPr>
          <w:rFonts w:ascii="メイリオ" w:eastAsia="メイリオ" w:hAnsi="メイリオ" w:cs="メイリオ"/>
          <w:sz w:val="22"/>
          <w:szCs w:val="22"/>
        </w:rPr>
      </w:pPr>
    </w:p>
    <w:p w14:paraId="01D4240B" w14:textId="7CDE38CA" w:rsidR="00253BAE" w:rsidRPr="00D054E6" w:rsidRDefault="00296C91" w:rsidP="00233D1C">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cs="メイリオ" w:hint="eastAsia"/>
          <w:sz w:val="22"/>
          <w:szCs w:val="22"/>
        </w:rPr>
        <w:t>Ｑ３：メール送信後に補助金担当あてにメール到着確認の電話をすること</w:t>
      </w:r>
      <w:r w:rsidR="00211650" w:rsidRPr="00D054E6">
        <w:rPr>
          <w:rFonts w:ascii="メイリオ" w:eastAsia="メイリオ" w:hAnsi="メイリオ" w:cs="メイリオ" w:hint="eastAsia"/>
          <w:sz w:val="22"/>
          <w:szCs w:val="22"/>
        </w:rPr>
        <w:t>を失念し</w:t>
      </w:r>
      <w:r w:rsidR="0027134A" w:rsidRPr="00D054E6">
        <w:rPr>
          <w:rFonts w:ascii="メイリオ" w:eastAsia="メイリオ" w:hAnsi="メイリオ" w:cs="メイリオ" w:hint="eastAsia"/>
          <w:sz w:val="22"/>
          <w:szCs w:val="22"/>
        </w:rPr>
        <w:t>たが、交付申請書は受付されているか。</w:t>
      </w:r>
    </w:p>
    <w:p w14:paraId="7D10F136" w14:textId="25853AD1" w:rsidR="00253BAE" w:rsidRPr="00D054E6" w:rsidRDefault="0027134A" w:rsidP="00233D1C">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cs="メイリオ" w:hint="eastAsia"/>
          <w:sz w:val="22"/>
          <w:szCs w:val="22"/>
        </w:rPr>
        <w:t>Ａ３：交付申請書の受付がされているかどうかは</w:t>
      </w:r>
      <w:r w:rsidR="00670CFA" w:rsidRPr="00D054E6">
        <w:rPr>
          <w:rFonts w:ascii="メイリオ" w:eastAsia="メイリオ" w:hAnsi="メイリオ" w:cs="メイリオ" w:hint="eastAsia"/>
          <w:sz w:val="22"/>
          <w:szCs w:val="22"/>
        </w:rPr>
        <w:t>、</w:t>
      </w:r>
      <w:r w:rsidR="00670CFA" w:rsidRPr="00D054E6">
        <w:rPr>
          <w:rFonts w:ascii="メイリオ" w:eastAsia="メイリオ" w:hAnsi="メイリオ" w:cs="Meiryo UI" w:hint="eastAsia"/>
          <w:sz w:val="22"/>
          <w:szCs w:val="22"/>
        </w:rPr>
        <w:t>大阪府</w:t>
      </w:r>
      <w:r w:rsidR="00670CFA" w:rsidRPr="00D054E6">
        <w:rPr>
          <w:rFonts w:ascii="メイリオ" w:eastAsia="メイリオ" w:hAnsi="メイリオ" w:hint="eastAsia"/>
          <w:sz w:val="22"/>
          <w:szCs w:val="22"/>
        </w:rPr>
        <w:t>居住支援連携体制構築促進事業補助金</w:t>
      </w:r>
      <w:r w:rsidR="00670CFA" w:rsidRPr="00D054E6">
        <w:rPr>
          <w:rFonts w:ascii="メイリオ" w:eastAsia="メイリオ" w:hAnsi="メイリオ" w:cs="Meiryo UI" w:hint="eastAsia"/>
          <w:sz w:val="22"/>
          <w:szCs w:val="22"/>
        </w:rPr>
        <w:t>担当まで</w:t>
      </w:r>
      <w:r w:rsidR="00152AE5" w:rsidRPr="00D054E6">
        <w:rPr>
          <w:rFonts w:ascii="メイリオ" w:eastAsia="メイリオ" w:hAnsi="メイリオ" w:cs="Meiryo UI" w:hint="eastAsia"/>
          <w:sz w:val="22"/>
          <w:szCs w:val="22"/>
        </w:rPr>
        <w:t>電話にて</w:t>
      </w:r>
      <w:r w:rsidR="00670CFA" w:rsidRPr="00D054E6">
        <w:rPr>
          <w:rFonts w:ascii="メイリオ" w:eastAsia="メイリオ" w:hAnsi="メイリオ" w:cs="Meiryo UI" w:hint="eastAsia"/>
          <w:sz w:val="22"/>
          <w:szCs w:val="22"/>
        </w:rPr>
        <w:t>お問い合わせください。</w:t>
      </w:r>
    </w:p>
    <w:p w14:paraId="0E029DB4" w14:textId="77777777" w:rsidR="00253BAE" w:rsidRPr="00D054E6" w:rsidRDefault="00253BAE" w:rsidP="00233D1C">
      <w:pPr>
        <w:spacing w:line="320" w:lineRule="exact"/>
        <w:ind w:firstLineChars="50" w:firstLine="110"/>
        <w:rPr>
          <w:rFonts w:ascii="メイリオ" w:eastAsia="メイリオ" w:hAnsi="メイリオ" w:cs="メイリオ"/>
          <w:sz w:val="22"/>
          <w:szCs w:val="22"/>
        </w:rPr>
      </w:pPr>
    </w:p>
    <w:p w14:paraId="1568CA40" w14:textId="1D01FDF6" w:rsidR="00253BAE" w:rsidRPr="00D054E6" w:rsidRDefault="00253BAE" w:rsidP="00233D1C">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cs="メイリオ" w:hint="eastAsia"/>
          <w:sz w:val="22"/>
          <w:szCs w:val="22"/>
        </w:rPr>
        <w:t>Ｑ４：</w:t>
      </w:r>
      <w:r w:rsidR="000B17E8" w:rsidRPr="00D054E6">
        <w:rPr>
          <w:rFonts w:ascii="メイリオ" w:eastAsia="メイリオ" w:hAnsi="メイリオ" w:cs="メイリオ" w:hint="eastAsia"/>
          <w:sz w:val="22"/>
          <w:szCs w:val="22"/>
        </w:rPr>
        <w:t>この事業は複数の事業者と</w:t>
      </w:r>
      <w:r w:rsidR="00670CFA" w:rsidRPr="00D054E6">
        <w:rPr>
          <w:rFonts w:ascii="メイリオ" w:eastAsia="メイリオ" w:hAnsi="メイリオ" w:cs="メイリオ" w:hint="eastAsia"/>
          <w:sz w:val="22"/>
          <w:szCs w:val="22"/>
        </w:rPr>
        <w:t>連携し事業を行うことになっているが、補助金については事業者ごとに支払いされるのか。</w:t>
      </w:r>
    </w:p>
    <w:p w14:paraId="7023B424" w14:textId="3DD60FB8" w:rsidR="00253BAE" w:rsidRPr="00D054E6" w:rsidRDefault="00670CFA" w:rsidP="00233D1C">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cs="メイリオ" w:hint="eastAsia"/>
          <w:sz w:val="22"/>
          <w:szCs w:val="22"/>
        </w:rPr>
        <w:t>Ａ４：補助金を事業者ごとに支払うことはできません。交付申請の際に、代表申請者</w:t>
      </w:r>
      <w:r w:rsidR="004A5F17" w:rsidRPr="00D054E6">
        <w:rPr>
          <w:rFonts w:ascii="メイリオ" w:eastAsia="メイリオ" w:hAnsi="メイリオ" w:cs="メイリオ" w:hint="eastAsia"/>
          <w:sz w:val="22"/>
          <w:szCs w:val="22"/>
        </w:rPr>
        <w:t>（代表事業者）</w:t>
      </w:r>
      <w:r w:rsidRPr="00D054E6">
        <w:rPr>
          <w:rFonts w:ascii="メイリオ" w:eastAsia="メイリオ" w:hAnsi="メイリオ" w:cs="メイリオ" w:hint="eastAsia"/>
          <w:sz w:val="22"/>
          <w:szCs w:val="22"/>
        </w:rPr>
        <w:t>となった方に</w:t>
      </w:r>
      <w:r w:rsidR="00884CC5" w:rsidRPr="00D054E6">
        <w:rPr>
          <w:rFonts w:ascii="メイリオ" w:eastAsia="メイリオ" w:hAnsi="メイリオ" w:cs="メイリオ" w:hint="eastAsia"/>
          <w:sz w:val="22"/>
          <w:szCs w:val="22"/>
        </w:rPr>
        <w:t>補助金全額を支払いますので、代表申請者より各共同申請者</w:t>
      </w:r>
      <w:r w:rsidR="004A5F17" w:rsidRPr="00D054E6">
        <w:rPr>
          <w:rFonts w:ascii="Meiryo UI" w:eastAsia="Meiryo UI" w:hAnsi="Meiryo UI" w:cs="Meiryo UI" w:hint="eastAsia"/>
          <w:sz w:val="22"/>
          <w:szCs w:val="22"/>
        </w:rPr>
        <w:t>（共同事業者）</w:t>
      </w:r>
      <w:r w:rsidR="00884CC5" w:rsidRPr="00D054E6">
        <w:rPr>
          <w:rFonts w:ascii="メイリオ" w:eastAsia="メイリオ" w:hAnsi="メイリオ" w:cs="メイリオ" w:hint="eastAsia"/>
          <w:sz w:val="22"/>
          <w:szCs w:val="22"/>
        </w:rPr>
        <w:t>へ必要な額を</w:t>
      </w:r>
      <w:r w:rsidR="00211650" w:rsidRPr="00D054E6">
        <w:rPr>
          <w:rFonts w:ascii="メイリオ" w:eastAsia="メイリオ" w:hAnsi="メイリオ" w:cs="メイリオ" w:hint="eastAsia"/>
          <w:sz w:val="22"/>
          <w:szCs w:val="22"/>
        </w:rPr>
        <w:t>お</w:t>
      </w:r>
      <w:r w:rsidR="00884CC5" w:rsidRPr="00D054E6">
        <w:rPr>
          <w:rFonts w:ascii="メイリオ" w:eastAsia="メイリオ" w:hAnsi="メイリオ" w:cs="メイリオ" w:hint="eastAsia"/>
          <w:sz w:val="22"/>
          <w:szCs w:val="22"/>
        </w:rPr>
        <w:t>支払いください。</w:t>
      </w:r>
    </w:p>
    <w:p w14:paraId="24C2C071" w14:textId="77777777" w:rsidR="00253BAE" w:rsidRPr="00D054E6" w:rsidRDefault="00253BAE" w:rsidP="00233D1C">
      <w:pPr>
        <w:spacing w:line="320" w:lineRule="exact"/>
        <w:rPr>
          <w:rFonts w:ascii="メイリオ" w:eastAsia="メイリオ" w:hAnsi="メイリオ" w:cs="メイリオ"/>
          <w:sz w:val="22"/>
          <w:szCs w:val="22"/>
        </w:rPr>
      </w:pPr>
    </w:p>
    <w:p w14:paraId="5E5D7029" w14:textId="4B58C73B" w:rsidR="00253BAE" w:rsidRPr="00D054E6" w:rsidRDefault="00884CC5" w:rsidP="00233D1C">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cs="メイリオ" w:hint="eastAsia"/>
          <w:sz w:val="22"/>
          <w:szCs w:val="22"/>
        </w:rPr>
        <w:t>Ｑ５：事業を行</w:t>
      </w:r>
      <w:r w:rsidR="00211650" w:rsidRPr="00D054E6">
        <w:rPr>
          <w:rFonts w:ascii="メイリオ" w:eastAsia="メイリオ" w:hAnsi="メイリオ" w:cs="メイリオ" w:hint="eastAsia"/>
          <w:sz w:val="22"/>
          <w:szCs w:val="22"/>
        </w:rPr>
        <w:t>っていく中で、交付申請時に提出した書類の内容から変更があっ</w:t>
      </w:r>
      <w:r w:rsidR="00EA0560" w:rsidRPr="00D054E6">
        <w:rPr>
          <w:rFonts w:ascii="メイリオ" w:eastAsia="メイリオ" w:hAnsi="メイリオ" w:cs="メイリオ" w:hint="eastAsia"/>
          <w:sz w:val="22"/>
          <w:szCs w:val="22"/>
        </w:rPr>
        <w:t>た場合の</w:t>
      </w:r>
      <w:r w:rsidR="00211650" w:rsidRPr="00D054E6">
        <w:rPr>
          <w:rFonts w:ascii="メイリオ" w:eastAsia="メイリオ" w:hAnsi="メイリオ" w:cs="メイリオ" w:hint="eastAsia"/>
          <w:sz w:val="22"/>
          <w:szCs w:val="22"/>
        </w:rPr>
        <w:t>必要な手続きを教えてほしい。</w:t>
      </w:r>
    </w:p>
    <w:p w14:paraId="41A4CF2D" w14:textId="7870AC67" w:rsidR="00253BAE" w:rsidRPr="00D054E6" w:rsidRDefault="00253BAE" w:rsidP="00233D1C">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cs="メイリオ" w:hint="eastAsia"/>
          <w:sz w:val="22"/>
          <w:szCs w:val="22"/>
        </w:rPr>
        <w:t>Ａ５：</w:t>
      </w:r>
      <w:r w:rsidR="00884CC5" w:rsidRPr="00D054E6">
        <w:rPr>
          <w:rFonts w:ascii="メイリオ" w:eastAsia="メイリオ" w:hAnsi="メイリオ" w:cs="メイリオ" w:hint="eastAsia"/>
          <w:sz w:val="22"/>
          <w:szCs w:val="22"/>
        </w:rPr>
        <w:t>補助事業者の変更（</w:t>
      </w:r>
      <w:r w:rsidR="00F45D8D" w:rsidRPr="00D054E6">
        <w:rPr>
          <w:rFonts w:ascii="メイリオ" w:eastAsia="メイリオ" w:hAnsi="メイリオ" w:cs="メイリオ" w:hint="eastAsia"/>
          <w:sz w:val="22"/>
          <w:szCs w:val="22"/>
        </w:rPr>
        <w:t>代表申請者</w:t>
      </w:r>
      <w:r w:rsidR="004A5F17" w:rsidRPr="00D054E6">
        <w:rPr>
          <w:rFonts w:ascii="メイリオ" w:eastAsia="メイリオ" w:hAnsi="メイリオ" w:cs="メイリオ" w:hint="eastAsia"/>
          <w:sz w:val="22"/>
          <w:szCs w:val="22"/>
        </w:rPr>
        <w:t>（代表事業者）</w:t>
      </w:r>
      <w:r w:rsidR="00F45D8D" w:rsidRPr="00D054E6">
        <w:rPr>
          <w:rFonts w:ascii="メイリオ" w:eastAsia="メイリオ" w:hAnsi="メイリオ" w:cs="メイリオ" w:hint="eastAsia"/>
          <w:sz w:val="22"/>
          <w:szCs w:val="22"/>
        </w:rPr>
        <w:t>の変更、共同申請者</w:t>
      </w:r>
      <w:r w:rsidR="004A5F17" w:rsidRPr="00D054E6">
        <w:rPr>
          <w:rFonts w:ascii="Meiryo UI" w:eastAsia="Meiryo UI" w:hAnsi="Meiryo UI" w:cs="Meiryo UI" w:hint="eastAsia"/>
          <w:sz w:val="22"/>
          <w:szCs w:val="22"/>
        </w:rPr>
        <w:t>（共同事業者）</w:t>
      </w:r>
      <w:r w:rsidR="00F45D8D" w:rsidRPr="00D054E6">
        <w:rPr>
          <w:rFonts w:ascii="メイリオ" w:eastAsia="メイリオ" w:hAnsi="メイリオ" w:cs="メイリオ" w:hint="eastAsia"/>
          <w:sz w:val="22"/>
          <w:szCs w:val="22"/>
        </w:rPr>
        <w:t>の追加及び削除</w:t>
      </w:r>
      <w:r w:rsidR="00211650" w:rsidRPr="00D054E6">
        <w:rPr>
          <w:rFonts w:ascii="メイリオ" w:eastAsia="メイリオ" w:hAnsi="メイリオ" w:cs="メイリオ" w:hint="eastAsia"/>
          <w:sz w:val="22"/>
          <w:szCs w:val="22"/>
        </w:rPr>
        <w:t>）、</w:t>
      </w:r>
      <w:r w:rsidR="00E828AB" w:rsidRPr="00D054E6">
        <w:rPr>
          <w:rFonts w:ascii="メイリオ" w:eastAsia="メイリオ" w:hAnsi="メイリオ" w:cs="メイリオ" w:hint="eastAsia"/>
          <w:sz w:val="22"/>
          <w:szCs w:val="22"/>
        </w:rPr>
        <w:t>交付申請額</w:t>
      </w:r>
      <w:r w:rsidR="00211650" w:rsidRPr="00D054E6">
        <w:rPr>
          <w:rFonts w:ascii="メイリオ" w:eastAsia="メイリオ" w:hAnsi="メイリオ" w:cs="メイリオ" w:hint="eastAsia"/>
          <w:sz w:val="22"/>
          <w:szCs w:val="22"/>
        </w:rPr>
        <w:t>の</w:t>
      </w:r>
      <w:r w:rsidR="00F45D8D" w:rsidRPr="00D054E6">
        <w:rPr>
          <w:rFonts w:ascii="メイリオ" w:eastAsia="メイリオ" w:hAnsi="メイリオ" w:cs="メイリオ" w:hint="eastAsia"/>
          <w:sz w:val="22"/>
          <w:szCs w:val="22"/>
        </w:rPr>
        <w:t>変更</w:t>
      </w:r>
      <w:r w:rsidR="00211650" w:rsidRPr="00D054E6">
        <w:rPr>
          <w:rFonts w:ascii="メイリオ" w:eastAsia="メイリオ" w:hAnsi="メイリオ" w:cs="メイリオ" w:hint="eastAsia"/>
          <w:sz w:val="22"/>
          <w:szCs w:val="22"/>
        </w:rPr>
        <w:t>及び補助</w:t>
      </w:r>
      <w:r w:rsidR="00D56846" w:rsidRPr="00D054E6">
        <w:rPr>
          <w:rFonts w:ascii="メイリオ" w:eastAsia="メイリオ" w:hAnsi="メイリオ" w:cs="メイリオ" w:hint="eastAsia"/>
          <w:sz w:val="22"/>
          <w:szCs w:val="22"/>
        </w:rPr>
        <w:t>事業を廃止</w:t>
      </w:r>
      <w:r w:rsidR="00211650" w:rsidRPr="00D054E6">
        <w:rPr>
          <w:rFonts w:ascii="メイリオ" w:eastAsia="メイリオ" w:hAnsi="メイリオ" w:cs="メイリオ" w:hint="eastAsia"/>
          <w:sz w:val="22"/>
          <w:szCs w:val="22"/>
        </w:rPr>
        <w:t>する</w:t>
      </w:r>
      <w:r w:rsidR="00F45D8D" w:rsidRPr="00D054E6">
        <w:rPr>
          <w:rFonts w:ascii="メイリオ" w:eastAsia="メイリオ" w:hAnsi="メイリオ" w:cs="メイリオ" w:hint="eastAsia"/>
          <w:sz w:val="22"/>
          <w:szCs w:val="22"/>
        </w:rPr>
        <w:t>場合は、指定の書類を提出</w:t>
      </w:r>
      <w:r w:rsidR="00D56846" w:rsidRPr="00D054E6">
        <w:rPr>
          <w:rFonts w:ascii="メイリオ" w:eastAsia="メイリオ" w:hAnsi="メイリオ" w:cs="メイリオ" w:hint="eastAsia"/>
          <w:sz w:val="22"/>
          <w:szCs w:val="22"/>
        </w:rPr>
        <w:t>して</w:t>
      </w:r>
      <w:r w:rsidR="00F45D8D" w:rsidRPr="00D054E6">
        <w:rPr>
          <w:rFonts w:ascii="メイリオ" w:eastAsia="メイリオ" w:hAnsi="メイリオ" w:cs="メイリオ" w:hint="eastAsia"/>
          <w:sz w:val="22"/>
          <w:szCs w:val="22"/>
        </w:rPr>
        <w:t>ください。</w:t>
      </w:r>
    </w:p>
    <w:p w14:paraId="655B9046" w14:textId="4B8D6437" w:rsidR="00E828AB" w:rsidRPr="00D054E6" w:rsidRDefault="00F45D8D" w:rsidP="00070BE6">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cs="メイリオ" w:hint="eastAsia"/>
          <w:sz w:val="22"/>
          <w:szCs w:val="22"/>
        </w:rPr>
        <w:t xml:space="preserve">　　　</w:t>
      </w:r>
      <w:r w:rsidR="00211650" w:rsidRPr="00D054E6">
        <w:rPr>
          <w:rFonts w:ascii="メイリオ" w:eastAsia="メイリオ" w:hAnsi="メイリオ" w:cs="メイリオ" w:hint="eastAsia"/>
          <w:sz w:val="22"/>
          <w:szCs w:val="22"/>
        </w:rPr>
        <w:t>＜</w:t>
      </w:r>
      <w:r w:rsidR="00924C76" w:rsidRPr="00D054E6">
        <w:rPr>
          <w:rFonts w:ascii="メイリオ" w:eastAsia="メイリオ" w:hAnsi="メイリオ" w:cs="メイリオ" w:hint="eastAsia"/>
          <w:sz w:val="22"/>
          <w:szCs w:val="22"/>
        </w:rPr>
        <w:t>補助事業者の変更</w:t>
      </w:r>
      <w:r w:rsidR="00F10648" w:rsidRPr="00D054E6">
        <w:rPr>
          <w:rFonts w:ascii="メイリオ" w:eastAsia="メイリオ" w:hAnsi="メイリオ" w:cs="メイリオ" w:hint="eastAsia"/>
          <w:sz w:val="22"/>
          <w:szCs w:val="22"/>
        </w:rPr>
        <w:t>を</w:t>
      </w:r>
      <w:r w:rsidR="00211650" w:rsidRPr="00D054E6">
        <w:rPr>
          <w:rFonts w:ascii="メイリオ" w:eastAsia="メイリオ" w:hAnsi="メイリオ" w:cs="メイリオ" w:hint="eastAsia"/>
          <w:sz w:val="22"/>
          <w:szCs w:val="22"/>
        </w:rPr>
        <w:t>する場合＞</w:t>
      </w:r>
    </w:p>
    <w:p w14:paraId="0354C767" w14:textId="38D78468" w:rsidR="00924C76" w:rsidRPr="00D054E6" w:rsidRDefault="00070BE6" w:rsidP="00233D1C">
      <w:pPr>
        <w:pStyle w:val="ae"/>
        <w:spacing w:line="320" w:lineRule="exact"/>
        <w:ind w:firstLineChars="400" w:firstLine="880"/>
        <w:rPr>
          <w:rFonts w:ascii="メイリオ" w:eastAsia="メイリオ" w:hAnsi="メイリオ"/>
          <w:sz w:val="22"/>
          <w:szCs w:val="22"/>
        </w:rPr>
      </w:pPr>
      <w:r w:rsidRPr="00D054E6">
        <w:rPr>
          <w:rFonts w:ascii="メイリオ" w:eastAsia="メイリオ" w:hAnsi="メイリオ" w:hint="eastAsia"/>
          <w:sz w:val="22"/>
          <w:szCs w:val="22"/>
        </w:rPr>
        <w:t>①</w:t>
      </w:r>
      <w:r w:rsidR="000A5DFC" w:rsidRPr="00D054E6">
        <w:rPr>
          <w:rFonts w:ascii="メイリオ" w:eastAsia="メイリオ" w:hAnsi="メイリオ" w:cs="メイリオ" w:hint="eastAsia"/>
          <w:sz w:val="22"/>
          <w:szCs w:val="22"/>
        </w:rPr>
        <w:t>代表申請者（代表事業者）の変更、</w:t>
      </w:r>
      <w:r w:rsidR="00211650" w:rsidRPr="00D054E6">
        <w:rPr>
          <w:rFonts w:ascii="メイリオ" w:eastAsia="メイリオ" w:hAnsi="メイリオ" w:hint="eastAsia"/>
          <w:sz w:val="22"/>
          <w:szCs w:val="22"/>
        </w:rPr>
        <w:t>共同申請者</w:t>
      </w:r>
      <w:r w:rsidR="00233D1C" w:rsidRPr="00D054E6">
        <w:rPr>
          <w:rFonts w:ascii="Meiryo UI" w:eastAsia="Meiryo UI" w:hAnsi="Meiryo UI" w:cs="Meiryo UI" w:hint="eastAsia"/>
          <w:sz w:val="22"/>
          <w:szCs w:val="22"/>
        </w:rPr>
        <w:t>（共同事業者）</w:t>
      </w:r>
      <w:r w:rsidR="00211650" w:rsidRPr="00D054E6">
        <w:rPr>
          <w:rFonts w:ascii="メイリオ" w:eastAsia="メイリオ" w:hAnsi="メイリオ" w:hint="eastAsia"/>
          <w:sz w:val="22"/>
          <w:szCs w:val="22"/>
        </w:rPr>
        <w:t>の削除の場合</w:t>
      </w:r>
    </w:p>
    <w:p w14:paraId="676C0046" w14:textId="6B937286" w:rsidR="00C35428" w:rsidRPr="00D054E6" w:rsidRDefault="00924C76" w:rsidP="00233D1C">
      <w:pPr>
        <w:pStyle w:val="ae"/>
        <w:spacing w:line="320" w:lineRule="exact"/>
        <w:ind w:firstLineChars="400" w:firstLine="880"/>
        <w:rPr>
          <w:rFonts w:ascii="メイリオ" w:eastAsia="メイリオ" w:hAnsi="メイリオ"/>
          <w:sz w:val="22"/>
          <w:szCs w:val="22"/>
        </w:rPr>
      </w:pPr>
      <w:r w:rsidRPr="00D054E6">
        <w:rPr>
          <w:rFonts w:ascii="メイリオ" w:eastAsia="メイリオ" w:hAnsi="メイリオ" w:hint="eastAsia"/>
          <w:sz w:val="22"/>
          <w:szCs w:val="22"/>
        </w:rPr>
        <w:t>⇒</w:t>
      </w:r>
      <w:r w:rsidR="005D0CE4" w:rsidRPr="00D054E6">
        <w:rPr>
          <w:rFonts w:ascii="メイリオ" w:eastAsia="メイリオ" w:hAnsi="メイリオ" w:hint="eastAsia"/>
          <w:sz w:val="22"/>
          <w:szCs w:val="22"/>
        </w:rPr>
        <w:t>補助金事業内容変更承認申請書（様式第９号）、連絡先一覧（様式第２号）</w:t>
      </w:r>
    </w:p>
    <w:p w14:paraId="55E07E15" w14:textId="39C74D60" w:rsidR="00070BE6" w:rsidRPr="00D054E6" w:rsidRDefault="000A5DFC" w:rsidP="00070BE6">
      <w:pPr>
        <w:pStyle w:val="ae"/>
        <w:spacing w:line="320" w:lineRule="exact"/>
        <w:ind w:firstLineChars="400" w:firstLine="880"/>
        <w:rPr>
          <w:rFonts w:ascii="メイリオ" w:eastAsia="メイリオ" w:hAnsi="メイリオ" w:cs="メイリオ"/>
          <w:sz w:val="22"/>
          <w:szCs w:val="22"/>
        </w:rPr>
      </w:pPr>
      <w:r w:rsidRPr="00D054E6">
        <w:rPr>
          <w:rFonts w:ascii="メイリオ" w:eastAsia="メイリオ" w:hAnsi="メイリオ" w:cs="メイリオ" w:hint="eastAsia"/>
          <w:sz w:val="22"/>
          <w:szCs w:val="22"/>
        </w:rPr>
        <w:t>②</w:t>
      </w:r>
      <w:r w:rsidR="00070BE6" w:rsidRPr="00D054E6">
        <w:rPr>
          <w:rFonts w:ascii="メイリオ" w:eastAsia="メイリオ" w:hAnsi="メイリオ" w:cs="メイリオ" w:hint="eastAsia"/>
          <w:sz w:val="22"/>
          <w:szCs w:val="22"/>
        </w:rPr>
        <w:t>共同申請者</w:t>
      </w:r>
      <w:r w:rsidR="00070BE6" w:rsidRPr="00D054E6">
        <w:rPr>
          <w:rFonts w:ascii="Meiryo UI" w:eastAsia="Meiryo UI" w:hAnsi="Meiryo UI" w:cs="Meiryo UI" w:hint="eastAsia"/>
          <w:sz w:val="22"/>
          <w:szCs w:val="22"/>
        </w:rPr>
        <w:t>（共同事業者）</w:t>
      </w:r>
      <w:r w:rsidR="00070BE6" w:rsidRPr="00D054E6">
        <w:rPr>
          <w:rFonts w:ascii="メイリオ" w:eastAsia="メイリオ" w:hAnsi="メイリオ" w:cs="メイリオ" w:hint="eastAsia"/>
          <w:sz w:val="22"/>
          <w:szCs w:val="22"/>
        </w:rPr>
        <w:t>の追加</w:t>
      </w:r>
    </w:p>
    <w:p w14:paraId="5F0650F3" w14:textId="77777777" w:rsidR="000A5DFC" w:rsidRPr="00D054E6" w:rsidRDefault="00070BE6" w:rsidP="00070BE6">
      <w:pPr>
        <w:pStyle w:val="ae"/>
        <w:spacing w:line="320" w:lineRule="exact"/>
        <w:ind w:firstLineChars="400" w:firstLine="880"/>
        <w:rPr>
          <w:rFonts w:ascii="メイリオ" w:eastAsia="メイリオ" w:hAnsi="メイリオ"/>
          <w:sz w:val="22"/>
          <w:szCs w:val="22"/>
        </w:rPr>
      </w:pPr>
      <w:r w:rsidRPr="00D054E6">
        <w:rPr>
          <w:rFonts w:ascii="メイリオ" w:eastAsia="メイリオ" w:hAnsi="メイリオ" w:cs="メイリオ" w:hint="eastAsia"/>
          <w:sz w:val="22"/>
          <w:szCs w:val="22"/>
        </w:rPr>
        <w:t>⇒</w:t>
      </w:r>
      <w:r w:rsidRPr="00D054E6">
        <w:rPr>
          <w:rFonts w:ascii="メイリオ" w:eastAsia="メイリオ" w:hAnsi="メイリオ" w:hint="eastAsia"/>
          <w:sz w:val="22"/>
          <w:szCs w:val="22"/>
        </w:rPr>
        <w:t>補助金事業内容変更承認申請書（様式第９号）、連絡先一覧（様式第２号）、</w:t>
      </w:r>
    </w:p>
    <w:p w14:paraId="129D73A5" w14:textId="64F32604" w:rsidR="00070BE6" w:rsidRPr="00D054E6" w:rsidRDefault="00070BE6" w:rsidP="000A5DFC">
      <w:pPr>
        <w:pStyle w:val="ae"/>
        <w:spacing w:line="320" w:lineRule="exact"/>
        <w:ind w:firstLineChars="500" w:firstLine="1100"/>
        <w:rPr>
          <w:rFonts w:ascii="メイリオ" w:eastAsia="メイリオ" w:hAnsi="メイリオ"/>
          <w:sz w:val="22"/>
          <w:szCs w:val="22"/>
        </w:rPr>
      </w:pPr>
      <w:r w:rsidRPr="00D054E6">
        <w:rPr>
          <w:rFonts w:ascii="メイリオ" w:eastAsia="メイリオ" w:hAnsi="メイリオ" w:hint="eastAsia"/>
          <w:sz w:val="22"/>
          <w:szCs w:val="22"/>
        </w:rPr>
        <w:t>要件確認申立書（様式第３号）、暴力団等審査情報（様式第６号）</w:t>
      </w:r>
    </w:p>
    <w:p w14:paraId="781886FE" w14:textId="6BEA3F82" w:rsidR="00F714DD" w:rsidRPr="00D054E6" w:rsidRDefault="00211650" w:rsidP="00233D1C">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hint="eastAsia"/>
          <w:sz w:val="22"/>
          <w:szCs w:val="22"/>
        </w:rPr>
        <w:t xml:space="preserve">　　　＜</w:t>
      </w:r>
      <w:r w:rsidR="00E828AB" w:rsidRPr="00D054E6">
        <w:rPr>
          <w:rFonts w:ascii="メイリオ" w:eastAsia="メイリオ" w:hAnsi="メイリオ" w:cs="メイリオ" w:hint="eastAsia"/>
          <w:sz w:val="22"/>
          <w:szCs w:val="22"/>
        </w:rPr>
        <w:t>交付申請額</w:t>
      </w:r>
      <w:r w:rsidR="00F714DD" w:rsidRPr="00D054E6">
        <w:rPr>
          <w:rFonts w:ascii="メイリオ" w:eastAsia="メイリオ" w:hAnsi="メイリオ" w:cs="メイリオ" w:hint="eastAsia"/>
          <w:sz w:val="22"/>
          <w:szCs w:val="22"/>
        </w:rPr>
        <w:t>の変更</w:t>
      </w:r>
      <w:r w:rsidRPr="00D054E6">
        <w:rPr>
          <w:rFonts w:ascii="メイリオ" w:eastAsia="メイリオ" w:hAnsi="メイリオ" w:cs="メイリオ" w:hint="eastAsia"/>
          <w:sz w:val="22"/>
          <w:szCs w:val="22"/>
        </w:rPr>
        <w:t>＞</w:t>
      </w:r>
    </w:p>
    <w:p w14:paraId="77E3E1F5" w14:textId="5ED59ABD" w:rsidR="00F714DD" w:rsidRPr="00D054E6" w:rsidRDefault="00F714DD" w:rsidP="00233D1C">
      <w:pPr>
        <w:pStyle w:val="ae"/>
        <w:spacing w:line="320" w:lineRule="exact"/>
        <w:ind w:left="660" w:hangingChars="300" w:hanging="660"/>
        <w:rPr>
          <w:rFonts w:ascii="メイリオ" w:eastAsia="メイリオ" w:hAnsi="メイリオ"/>
          <w:sz w:val="22"/>
          <w:szCs w:val="22"/>
        </w:rPr>
      </w:pPr>
      <w:r w:rsidRPr="00D054E6">
        <w:rPr>
          <w:rFonts w:ascii="メイリオ" w:eastAsia="メイリオ" w:hAnsi="メイリオ" w:cs="メイリオ" w:hint="eastAsia"/>
          <w:sz w:val="22"/>
          <w:szCs w:val="22"/>
        </w:rPr>
        <w:t xml:space="preserve">　　　　⇒</w:t>
      </w:r>
      <w:r w:rsidRPr="00D054E6">
        <w:rPr>
          <w:rFonts w:ascii="メイリオ" w:eastAsia="メイリオ" w:hAnsi="メイリオ" w:hint="eastAsia"/>
          <w:sz w:val="22"/>
          <w:szCs w:val="22"/>
        </w:rPr>
        <w:t>補助金</w:t>
      </w:r>
      <w:r w:rsidRPr="00D054E6">
        <w:rPr>
          <w:rFonts w:ascii="メイリオ" w:eastAsia="メイリオ" w:hAnsi="メイリオ"/>
          <w:sz w:val="22"/>
          <w:szCs w:val="22"/>
        </w:rPr>
        <w:t>変更交付申請書（様式第</w:t>
      </w:r>
      <w:r w:rsidRPr="00D054E6">
        <w:rPr>
          <w:rFonts w:ascii="メイリオ" w:eastAsia="メイリオ" w:hAnsi="メイリオ" w:hint="eastAsia"/>
          <w:sz w:val="22"/>
          <w:szCs w:val="22"/>
        </w:rPr>
        <w:t>11</w:t>
      </w:r>
      <w:r w:rsidRPr="00D054E6">
        <w:rPr>
          <w:rFonts w:ascii="メイリオ" w:eastAsia="メイリオ" w:hAnsi="メイリオ"/>
          <w:sz w:val="22"/>
          <w:szCs w:val="22"/>
        </w:rPr>
        <w:t>号）</w:t>
      </w:r>
      <w:r w:rsidRPr="00D054E6">
        <w:rPr>
          <w:rFonts w:ascii="メイリオ" w:eastAsia="メイリオ" w:hAnsi="メイリオ" w:hint="eastAsia"/>
          <w:sz w:val="22"/>
          <w:szCs w:val="22"/>
        </w:rPr>
        <w:t>、事業に係る経費の内訳（様式第５号）</w:t>
      </w:r>
    </w:p>
    <w:p w14:paraId="7DCF507B" w14:textId="0C2BDCA9" w:rsidR="00F714DD" w:rsidRPr="00D054E6" w:rsidRDefault="00F714DD" w:rsidP="00233D1C">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cs="メイリオ" w:hint="eastAsia"/>
          <w:sz w:val="22"/>
          <w:szCs w:val="22"/>
        </w:rPr>
        <w:t xml:space="preserve">　　　</w:t>
      </w:r>
      <w:r w:rsidR="00211650" w:rsidRPr="00D054E6">
        <w:rPr>
          <w:rFonts w:ascii="メイリオ" w:eastAsia="メイリオ" w:hAnsi="メイリオ" w:cs="メイリオ" w:hint="eastAsia"/>
          <w:sz w:val="22"/>
          <w:szCs w:val="22"/>
        </w:rPr>
        <w:t xml:space="preserve">　　※</w:t>
      </w:r>
      <w:r w:rsidR="0069580E" w:rsidRPr="00D054E6">
        <w:rPr>
          <w:rFonts w:ascii="メイリオ" w:eastAsia="メイリオ" w:hAnsi="メイリオ" w:cs="メイリオ" w:hint="eastAsia"/>
          <w:sz w:val="22"/>
          <w:szCs w:val="22"/>
        </w:rPr>
        <w:t>事業に係る経費</w:t>
      </w:r>
      <w:r w:rsidRPr="00D054E6">
        <w:rPr>
          <w:rFonts w:ascii="メイリオ" w:eastAsia="メイリオ" w:hAnsi="メイリオ" w:cs="メイリオ" w:hint="eastAsia"/>
          <w:sz w:val="22"/>
          <w:szCs w:val="22"/>
        </w:rPr>
        <w:t>の配分変更については手続きを行う必要はありません。</w:t>
      </w:r>
    </w:p>
    <w:p w14:paraId="09BCFF76" w14:textId="34F2C784" w:rsidR="00D56846" w:rsidRPr="00D054E6" w:rsidRDefault="00D56846" w:rsidP="00233D1C">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cs="メイリオ" w:hint="eastAsia"/>
          <w:sz w:val="22"/>
          <w:szCs w:val="22"/>
        </w:rPr>
        <w:t xml:space="preserve">　　　＜補助事業を廃止する場合＞</w:t>
      </w:r>
    </w:p>
    <w:p w14:paraId="60DCDFAE" w14:textId="0AD80547" w:rsidR="00D56846" w:rsidRPr="00D054E6" w:rsidRDefault="00D56846" w:rsidP="00233D1C">
      <w:pPr>
        <w:pStyle w:val="ae"/>
        <w:spacing w:line="320" w:lineRule="exact"/>
        <w:ind w:left="660" w:hangingChars="300" w:hanging="660"/>
        <w:rPr>
          <w:rFonts w:ascii="メイリオ" w:eastAsia="メイリオ" w:hAnsi="メイリオ"/>
          <w:sz w:val="22"/>
          <w:szCs w:val="22"/>
        </w:rPr>
      </w:pPr>
      <w:r w:rsidRPr="00D054E6">
        <w:rPr>
          <w:rFonts w:ascii="メイリオ" w:eastAsia="メイリオ" w:hAnsi="メイリオ" w:cs="メイリオ" w:hint="eastAsia"/>
          <w:sz w:val="22"/>
          <w:szCs w:val="22"/>
        </w:rPr>
        <w:t xml:space="preserve">　　　　⇒</w:t>
      </w:r>
      <w:r w:rsidRPr="00D054E6">
        <w:rPr>
          <w:rFonts w:ascii="メイリオ" w:eastAsia="メイリオ" w:hAnsi="メイリオ" w:hint="eastAsia"/>
          <w:sz w:val="22"/>
          <w:szCs w:val="22"/>
        </w:rPr>
        <w:t>補助金廃止承認申請書（様式第13号）</w:t>
      </w:r>
    </w:p>
    <w:p w14:paraId="76BAF192" w14:textId="46DC9B26" w:rsidR="00D56846" w:rsidRPr="00D054E6" w:rsidRDefault="00D56846" w:rsidP="00D56846">
      <w:pPr>
        <w:pStyle w:val="ae"/>
        <w:spacing w:line="320" w:lineRule="exact"/>
        <w:ind w:left="1320" w:hangingChars="600" w:hanging="1320"/>
        <w:rPr>
          <w:rFonts w:ascii="メイリオ" w:eastAsia="メイリオ" w:hAnsi="メイリオ"/>
          <w:szCs w:val="21"/>
        </w:rPr>
      </w:pPr>
      <w:r w:rsidRPr="00D054E6">
        <w:rPr>
          <w:rFonts w:ascii="メイリオ" w:eastAsia="メイリオ" w:hAnsi="メイリオ" w:hint="eastAsia"/>
          <w:sz w:val="22"/>
          <w:szCs w:val="22"/>
        </w:rPr>
        <w:t xml:space="preserve">　　　　　※補助事業を廃止が承認されると</w:t>
      </w:r>
      <w:r w:rsidRPr="00D054E6">
        <w:rPr>
          <w:rFonts w:ascii="メイリオ" w:eastAsia="メイリオ" w:hAnsi="メイリオ" w:hint="eastAsia"/>
          <w:szCs w:val="21"/>
        </w:rPr>
        <w:t>当該申請に係る補助金の交付の決定はなかったものとな</w:t>
      </w:r>
      <w:r w:rsidRPr="00D054E6">
        <w:rPr>
          <w:rFonts w:ascii="メイリオ" w:eastAsia="メイリオ" w:hAnsi="メイリオ" w:hint="eastAsia"/>
          <w:szCs w:val="21"/>
        </w:rPr>
        <w:lastRenderedPageBreak/>
        <w:t>るため、補助金を支払うことはできません。予定していた補助事業を事業期間の途中で中止する場合は、</w:t>
      </w:r>
      <w:r w:rsidRPr="00D054E6">
        <w:rPr>
          <w:rFonts w:ascii="メイリオ" w:eastAsia="メイリオ" w:hAnsi="メイリオ" w:hint="eastAsia"/>
          <w:sz w:val="22"/>
          <w:szCs w:val="22"/>
        </w:rPr>
        <w:t>補助金</w:t>
      </w:r>
      <w:r w:rsidRPr="00D054E6">
        <w:rPr>
          <w:rFonts w:ascii="メイリオ" w:eastAsia="メイリオ" w:hAnsi="メイリオ"/>
          <w:sz w:val="22"/>
          <w:szCs w:val="22"/>
        </w:rPr>
        <w:t>変更交付申請書（様式第</w:t>
      </w:r>
      <w:r w:rsidRPr="00D054E6">
        <w:rPr>
          <w:rFonts w:ascii="メイリオ" w:eastAsia="メイリオ" w:hAnsi="メイリオ" w:hint="eastAsia"/>
          <w:sz w:val="22"/>
          <w:szCs w:val="22"/>
        </w:rPr>
        <w:t>11</w:t>
      </w:r>
      <w:r w:rsidRPr="00D054E6">
        <w:rPr>
          <w:rFonts w:ascii="メイリオ" w:eastAsia="メイリオ" w:hAnsi="メイリオ"/>
          <w:sz w:val="22"/>
          <w:szCs w:val="22"/>
        </w:rPr>
        <w:t>号）</w:t>
      </w:r>
      <w:r w:rsidRPr="00D054E6">
        <w:rPr>
          <w:rFonts w:ascii="メイリオ" w:eastAsia="メイリオ" w:hAnsi="メイリオ" w:hint="eastAsia"/>
          <w:sz w:val="22"/>
          <w:szCs w:val="22"/>
        </w:rPr>
        <w:t>、事業に係る経費の内訳（様式第５号）を提出してください。</w:t>
      </w:r>
    </w:p>
    <w:p w14:paraId="2F10FE2D" w14:textId="650A729B" w:rsidR="00253BAE" w:rsidRPr="00D054E6" w:rsidRDefault="00253BAE" w:rsidP="00233D1C">
      <w:pPr>
        <w:widowControl/>
        <w:spacing w:line="320" w:lineRule="exact"/>
        <w:rPr>
          <w:rFonts w:ascii="メイリオ" w:eastAsia="メイリオ" w:hAnsi="メイリオ" w:cs="メイリオ"/>
          <w:sz w:val="22"/>
          <w:szCs w:val="22"/>
        </w:rPr>
      </w:pPr>
    </w:p>
    <w:p w14:paraId="23ADD84C" w14:textId="5D9D3071" w:rsidR="0060125B" w:rsidRPr="00D054E6" w:rsidRDefault="0060125B" w:rsidP="00233D1C">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cs="メイリオ" w:hint="eastAsia"/>
          <w:sz w:val="22"/>
          <w:szCs w:val="22"/>
        </w:rPr>
        <w:t>Ｑ７：共同申請者</w:t>
      </w:r>
      <w:r w:rsidR="00233D1C" w:rsidRPr="00D054E6">
        <w:rPr>
          <w:rFonts w:ascii="Meiryo UI" w:eastAsia="Meiryo UI" w:hAnsi="Meiryo UI" w:cs="Meiryo UI" w:hint="eastAsia"/>
          <w:sz w:val="22"/>
          <w:szCs w:val="22"/>
        </w:rPr>
        <w:t>（共同事業者）</w:t>
      </w:r>
      <w:r w:rsidRPr="00D054E6">
        <w:rPr>
          <w:rFonts w:ascii="メイリオ" w:eastAsia="メイリオ" w:hAnsi="メイリオ" w:cs="メイリオ" w:hint="eastAsia"/>
          <w:sz w:val="22"/>
          <w:szCs w:val="22"/>
        </w:rPr>
        <w:t>が代表申請者</w:t>
      </w:r>
      <w:r w:rsidR="00233D1C" w:rsidRPr="00D054E6">
        <w:rPr>
          <w:rFonts w:ascii="メイリオ" w:eastAsia="メイリオ" w:hAnsi="メイリオ" w:cs="メイリオ" w:hint="eastAsia"/>
          <w:sz w:val="22"/>
          <w:szCs w:val="22"/>
        </w:rPr>
        <w:t>（代表事業者）</w:t>
      </w:r>
      <w:r w:rsidRPr="00D054E6">
        <w:rPr>
          <w:rFonts w:ascii="メイリオ" w:eastAsia="メイリオ" w:hAnsi="メイリオ" w:cs="メイリオ" w:hint="eastAsia"/>
          <w:sz w:val="22"/>
          <w:szCs w:val="22"/>
        </w:rPr>
        <w:t>に代わり各種申請手続きを行うことは可能か。</w:t>
      </w:r>
    </w:p>
    <w:p w14:paraId="6A377CDA" w14:textId="5194B38A" w:rsidR="0060125B" w:rsidRPr="00D054E6" w:rsidRDefault="0060125B" w:rsidP="00233D1C">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cs="メイリオ" w:hint="eastAsia"/>
          <w:sz w:val="22"/>
          <w:szCs w:val="22"/>
        </w:rPr>
        <w:t>Ａ７：共同申請者</w:t>
      </w:r>
      <w:r w:rsidR="00233D1C" w:rsidRPr="00D054E6">
        <w:rPr>
          <w:rFonts w:ascii="Meiryo UI" w:eastAsia="Meiryo UI" w:hAnsi="Meiryo UI" w:cs="Meiryo UI" w:hint="eastAsia"/>
          <w:sz w:val="22"/>
          <w:szCs w:val="22"/>
        </w:rPr>
        <w:t>（共同事業者）</w:t>
      </w:r>
      <w:r w:rsidRPr="00D054E6">
        <w:rPr>
          <w:rFonts w:ascii="メイリオ" w:eastAsia="メイリオ" w:hAnsi="メイリオ" w:cs="メイリオ" w:hint="eastAsia"/>
          <w:sz w:val="22"/>
          <w:szCs w:val="22"/>
        </w:rPr>
        <w:t>が</w:t>
      </w:r>
      <w:r w:rsidRPr="00D054E6">
        <w:rPr>
          <w:rFonts w:ascii="メイリオ" w:eastAsia="メイリオ" w:hAnsi="メイリオ" w:cs="メイリオ" w:hint="eastAsia"/>
          <w:spacing w:val="-4"/>
          <w:sz w:val="22"/>
          <w:szCs w:val="22"/>
        </w:rPr>
        <w:t>各種申請手続きを行うことはできません。共同申請者</w:t>
      </w:r>
      <w:r w:rsidR="00233D1C" w:rsidRPr="00D054E6">
        <w:rPr>
          <w:rFonts w:ascii="Meiryo UI" w:eastAsia="Meiryo UI" w:hAnsi="Meiryo UI" w:cs="Meiryo UI" w:hint="eastAsia"/>
          <w:sz w:val="22"/>
          <w:szCs w:val="22"/>
        </w:rPr>
        <w:t>（共同事業者）</w:t>
      </w:r>
      <w:r w:rsidRPr="00D054E6">
        <w:rPr>
          <w:rFonts w:ascii="メイリオ" w:eastAsia="メイリオ" w:hAnsi="メイリオ" w:cs="メイリオ" w:hint="eastAsia"/>
          <w:spacing w:val="-4"/>
          <w:sz w:val="22"/>
          <w:szCs w:val="22"/>
        </w:rPr>
        <w:t>が各種申請手続きを行う場合は、</w:t>
      </w:r>
      <w:r w:rsidRPr="00D054E6">
        <w:rPr>
          <w:rFonts w:ascii="メイリオ" w:eastAsia="メイリオ" w:hAnsi="メイリオ" w:hint="eastAsia"/>
          <w:sz w:val="22"/>
          <w:szCs w:val="22"/>
        </w:rPr>
        <w:t>補助金事業内容変更承認申請書（様式第９号）にて</w:t>
      </w:r>
      <w:r w:rsidRPr="00D054E6">
        <w:rPr>
          <w:rFonts w:ascii="メイリオ" w:eastAsia="メイリオ" w:hAnsi="メイリオ" w:cs="メイリオ" w:hint="eastAsia"/>
          <w:sz w:val="22"/>
          <w:szCs w:val="22"/>
        </w:rPr>
        <w:t>代表申請者</w:t>
      </w:r>
      <w:r w:rsidR="00233D1C" w:rsidRPr="00D054E6">
        <w:rPr>
          <w:rFonts w:ascii="メイリオ" w:eastAsia="メイリオ" w:hAnsi="メイリオ" w:cs="メイリオ" w:hint="eastAsia"/>
          <w:sz w:val="22"/>
          <w:szCs w:val="22"/>
        </w:rPr>
        <w:t>（代表事業者）</w:t>
      </w:r>
      <w:r w:rsidRPr="00D054E6">
        <w:rPr>
          <w:rFonts w:ascii="メイリオ" w:eastAsia="メイリオ" w:hAnsi="メイリオ" w:cs="メイリオ" w:hint="eastAsia"/>
          <w:sz w:val="22"/>
          <w:szCs w:val="22"/>
        </w:rPr>
        <w:t>の変更を行ってください。</w:t>
      </w:r>
    </w:p>
    <w:p w14:paraId="0E9D9DB7" w14:textId="77777777" w:rsidR="0060125B" w:rsidRPr="00D054E6" w:rsidRDefault="0060125B" w:rsidP="00233D1C">
      <w:pPr>
        <w:spacing w:line="320" w:lineRule="exact"/>
        <w:rPr>
          <w:rFonts w:ascii="メイリオ" w:eastAsia="メイリオ" w:hAnsi="メイリオ" w:cs="メイリオ"/>
          <w:sz w:val="22"/>
          <w:szCs w:val="22"/>
        </w:rPr>
      </w:pPr>
    </w:p>
    <w:p w14:paraId="4FB81C11" w14:textId="3C71F621" w:rsidR="0060125B" w:rsidRPr="00D054E6" w:rsidRDefault="0006797D" w:rsidP="00233D1C">
      <w:pPr>
        <w:pStyle w:val="ae"/>
        <w:spacing w:line="320" w:lineRule="exact"/>
        <w:ind w:left="660" w:hangingChars="300" w:hanging="660"/>
        <w:rPr>
          <w:rFonts w:ascii="メイリオ" w:eastAsia="メイリオ" w:hAnsi="メイリオ" w:cs="メイリオ"/>
          <w:sz w:val="22"/>
          <w:szCs w:val="22"/>
        </w:rPr>
      </w:pPr>
      <w:r w:rsidRPr="00D054E6">
        <w:rPr>
          <w:rFonts w:ascii="メイリオ" w:eastAsia="メイリオ" w:hAnsi="メイリオ" w:cs="メイリオ" w:hint="eastAsia"/>
          <w:sz w:val="22"/>
          <w:szCs w:val="22"/>
        </w:rPr>
        <w:t>Ｑ８</w:t>
      </w:r>
      <w:r w:rsidR="0060125B" w:rsidRPr="00D054E6">
        <w:rPr>
          <w:rFonts w:ascii="メイリオ" w:eastAsia="メイリオ" w:hAnsi="メイリオ" w:cs="メイリオ" w:hint="eastAsia"/>
          <w:sz w:val="22"/>
          <w:szCs w:val="22"/>
        </w:rPr>
        <w:t>：</w:t>
      </w:r>
      <w:r w:rsidR="00C35428" w:rsidRPr="00D054E6">
        <w:rPr>
          <w:rFonts w:ascii="メイリオ" w:eastAsia="メイリオ" w:hAnsi="メイリオ" w:cs="メイリオ" w:hint="eastAsia"/>
          <w:sz w:val="22"/>
          <w:szCs w:val="22"/>
        </w:rPr>
        <w:t>補助対象外経費の「</w:t>
      </w:r>
      <w:r w:rsidR="00C35428" w:rsidRPr="00D054E6">
        <w:rPr>
          <w:rFonts w:ascii="メイリオ" w:eastAsia="メイリオ" w:hAnsi="メイリオ" w:cs="ＭＳ明朝" w:hint="eastAsia"/>
          <w:kern w:val="0"/>
          <w:sz w:val="22"/>
          <w:szCs w:val="22"/>
        </w:rPr>
        <w:t>④　その他の事業で採択された補助金の対象となる経費</w:t>
      </w:r>
      <w:r w:rsidR="00EA0560" w:rsidRPr="00D054E6">
        <w:rPr>
          <w:rFonts w:ascii="メイリオ" w:eastAsia="メイリオ" w:hAnsi="メイリオ" w:cs="メイリオ" w:hint="eastAsia"/>
          <w:sz w:val="22"/>
          <w:szCs w:val="22"/>
        </w:rPr>
        <w:t>」とはどのような補助金</w:t>
      </w:r>
      <w:r w:rsidR="00C35428" w:rsidRPr="00D054E6">
        <w:rPr>
          <w:rFonts w:ascii="メイリオ" w:eastAsia="メイリオ" w:hAnsi="メイリオ" w:cs="メイリオ" w:hint="eastAsia"/>
          <w:sz w:val="22"/>
          <w:szCs w:val="22"/>
        </w:rPr>
        <w:t>か。</w:t>
      </w:r>
    </w:p>
    <w:p w14:paraId="4FBED7EA" w14:textId="55CC6725" w:rsidR="0060125B" w:rsidRPr="00D054E6" w:rsidRDefault="0006797D" w:rsidP="00233D1C">
      <w:pPr>
        <w:pStyle w:val="ae"/>
        <w:spacing w:line="320" w:lineRule="exact"/>
        <w:ind w:left="660" w:hangingChars="300" w:hanging="660"/>
        <w:rPr>
          <w:rFonts w:ascii="メイリオ" w:eastAsia="メイリオ" w:hAnsi="メイリオ" w:cs="Meiryo UI"/>
          <w:sz w:val="22"/>
          <w:szCs w:val="22"/>
          <w:u w:val="single"/>
        </w:rPr>
      </w:pPr>
      <w:r w:rsidRPr="00D054E6">
        <w:rPr>
          <w:rFonts w:ascii="メイリオ" w:eastAsia="メイリオ" w:hAnsi="メイリオ" w:cs="メイリオ" w:hint="eastAsia"/>
          <w:sz w:val="22"/>
          <w:szCs w:val="22"/>
        </w:rPr>
        <w:t>Ａ８</w:t>
      </w:r>
      <w:r w:rsidR="0060125B" w:rsidRPr="00D054E6">
        <w:rPr>
          <w:rFonts w:ascii="メイリオ" w:eastAsia="メイリオ" w:hAnsi="メイリオ" w:cs="メイリオ" w:hint="eastAsia"/>
          <w:sz w:val="22"/>
          <w:szCs w:val="22"/>
        </w:rPr>
        <w:t>：</w:t>
      </w:r>
      <w:r w:rsidR="0024538B" w:rsidRPr="00D054E6">
        <w:rPr>
          <w:rFonts w:ascii="メイリオ" w:eastAsia="メイリオ" w:hAnsi="メイリオ" w:cs="メイリオ" w:hint="eastAsia"/>
          <w:sz w:val="22"/>
          <w:szCs w:val="22"/>
        </w:rPr>
        <w:t>居住支援するための補助とは、国が実施している共生社会実現に向けた住宅セ</w:t>
      </w:r>
      <w:r w:rsidR="00C35428" w:rsidRPr="00D054E6">
        <w:rPr>
          <w:rFonts w:ascii="メイリオ" w:eastAsia="メイリオ" w:hAnsi="メイリオ" w:cs="メイリオ" w:hint="eastAsia"/>
          <w:sz w:val="22"/>
          <w:szCs w:val="22"/>
        </w:rPr>
        <w:t>ーフティネット機能強化・推進事業（住宅確保要配慮者居住支援法人</w:t>
      </w:r>
      <w:r w:rsidR="0024538B" w:rsidRPr="00D054E6">
        <w:rPr>
          <w:rFonts w:ascii="メイリオ" w:eastAsia="メイリオ" w:hAnsi="メイリオ" w:cs="メイリオ" w:hint="eastAsia"/>
          <w:sz w:val="22"/>
          <w:szCs w:val="22"/>
        </w:rPr>
        <w:t>が行う民間賃貸住宅等への入居の円滑化に係る活動支援に関する事業）</w:t>
      </w:r>
      <w:r w:rsidR="00EA0560" w:rsidRPr="00D054E6">
        <w:rPr>
          <w:rFonts w:ascii="メイリオ" w:eastAsia="メイリオ" w:hAnsi="メイリオ" w:cs="メイリオ" w:hint="eastAsia"/>
          <w:sz w:val="22"/>
          <w:szCs w:val="22"/>
        </w:rPr>
        <w:t>などです</w:t>
      </w:r>
      <w:r w:rsidR="0027532F" w:rsidRPr="00D054E6">
        <w:rPr>
          <w:rFonts w:ascii="メイリオ" w:eastAsia="メイリオ" w:hAnsi="メイリオ" w:cs="メイリオ" w:hint="eastAsia"/>
          <w:sz w:val="22"/>
          <w:szCs w:val="22"/>
        </w:rPr>
        <w:t>。</w:t>
      </w:r>
    </w:p>
    <w:p w14:paraId="5CDB97EC" w14:textId="77777777" w:rsidR="0060125B" w:rsidRPr="00D054E6" w:rsidRDefault="0060125B" w:rsidP="00E55797">
      <w:pPr>
        <w:widowControl/>
        <w:rPr>
          <w:rFonts w:asciiTheme="minorEastAsia" w:eastAsiaTheme="minorEastAsia" w:hAnsiTheme="minorEastAsia" w:cs="メイリオ"/>
          <w:szCs w:val="21"/>
        </w:rPr>
      </w:pPr>
    </w:p>
    <w:sectPr w:rsidR="0060125B" w:rsidRPr="00D054E6" w:rsidSect="00D5398E">
      <w:footerReference w:type="default" r:id="rId14"/>
      <w:pgSz w:w="11906" w:h="16838" w:code="9"/>
      <w:pgMar w:top="1440" w:right="1080" w:bottom="1440" w:left="1080" w:header="170" w:footer="680" w:gutter="0"/>
      <w:pgNumType w:start="1"/>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E493" w14:textId="77777777" w:rsidR="006F30CC" w:rsidRDefault="006F30CC">
      <w:r>
        <w:separator/>
      </w:r>
    </w:p>
    <w:p w14:paraId="7E7480B7" w14:textId="77777777" w:rsidR="006F30CC" w:rsidRDefault="006F30CC"/>
  </w:endnote>
  <w:endnote w:type="continuationSeparator" w:id="0">
    <w:p w14:paraId="41B7AB46" w14:textId="77777777" w:rsidR="006F30CC" w:rsidRDefault="006F30CC">
      <w:r>
        <w:continuationSeparator/>
      </w:r>
    </w:p>
    <w:p w14:paraId="3E32778B" w14:textId="77777777" w:rsidR="006F30CC" w:rsidRDefault="006F3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altName w:val="HGPSoeiKakugothic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丸ｺﾞｼｯｸ">
    <w:altName w:val="ＭＳ 明朝"/>
    <w:panose1 w:val="00000000000000000000"/>
    <w:charset w:val="80"/>
    <w:family w:val="roman"/>
    <w:notTrueType/>
    <w:pitch w:val="default"/>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50B11" w14:textId="5348C84B" w:rsidR="00E77EDE" w:rsidRDefault="00FB6309" w:rsidP="00FB6309">
    <w:pPr>
      <w:pStyle w:val="a7"/>
      <w:tabs>
        <w:tab w:val="center" w:pos="4873"/>
        <w:tab w:val="left" w:pos="7032"/>
      </w:tabs>
      <w:jc w:val="left"/>
    </w:pPr>
    <w:r>
      <w:tab/>
    </w:r>
    <w:r>
      <w:tab/>
    </w:r>
  </w:p>
  <w:p w14:paraId="7C6CD75F" w14:textId="77777777" w:rsidR="007241F1" w:rsidRDefault="007241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51FA" w14:textId="77777777" w:rsidR="006F30CC" w:rsidRDefault="006F30CC">
    <w:pPr>
      <w:pStyle w:val="a7"/>
      <w:jc w:val="center"/>
    </w:pPr>
  </w:p>
  <w:p w14:paraId="5130B3FE" w14:textId="77777777" w:rsidR="006F30CC" w:rsidRDefault="006F30C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204089"/>
      <w:docPartObj>
        <w:docPartGallery w:val="Page Numbers (Bottom of Page)"/>
        <w:docPartUnique/>
      </w:docPartObj>
    </w:sdtPr>
    <w:sdtEndPr/>
    <w:sdtContent>
      <w:p w14:paraId="264894D3" w14:textId="186D73B6" w:rsidR="00FB6309" w:rsidRDefault="00FB6309">
        <w:pPr>
          <w:pStyle w:val="a7"/>
          <w:jc w:val="center"/>
        </w:pPr>
        <w:r>
          <w:fldChar w:fldCharType="begin"/>
        </w:r>
        <w:r>
          <w:instrText>PAGE   \* MERGEFORMAT</w:instrText>
        </w:r>
        <w:r>
          <w:fldChar w:fldCharType="separate"/>
        </w:r>
        <w:r w:rsidR="00C535C7" w:rsidRPr="00C535C7">
          <w:rPr>
            <w:noProof/>
            <w:lang w:val="ja-JP"/>
          </w:rPr>
          <w:t>7</w:t>
        </w:r>
        <w:r>
          <w:fldChar w:fldCharType="end"/>
        </w:r>
      </w:p>
    </w:sdtContent>
  </w:sdt>
  <w:p w14:paraId="49822065" w14:textId="77777777" w:rsidR="00FB6309" w:rsidRDefault="00FB63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601A" w14:textId="77777777" w:rsidR="006F30CC" w:rsidRDefault="006F30CC">
      <w:r>
        <w:rPr>
          <w:rStyle w:val="a6"/>
          <w:rFonts w:ascii="Arial" w:hAnsi="Arial"/>
          <w:kern w:val="0"/>
          <w:szCs w:val="21"/>
        </w:rPr>
        <w:fldChar w:fldCharType="begin"/>
      </w:r>
      <w:r>
        <w:rPr>
          <w:rStyle w:val="a6"/>
          <w:rFonts w:ascii="Arial" w:hAnsi="Arial"/>
          <w:kern w:val="0"/>
          <w:szCs w:val="21"/>
        </w:rPr>
        <w:instrText xml:space="preserve"> PAGE </w:instrText>
      </w:r>
      <w:r>
        <w:rPr>
          <w:rStyle w:val="a6"/>
          <w:rFonts w:ascii="Arial" w:hAnsi="Arial"/>
          <w:kern w:val="0"/>
          <w:szCs w:val="21"/>
        </w:rPr>
        <w:fldChar w:fldCharType="separate"/>
      </w:r>
      <w:r>
        <w:rPr>
          <w:rStyle w:val="a6"/>
          <w:rFonts w:ascii="Arial" w:hAnsi="Arial"/>
          <w:noProof/>
          <w:kern w:val="0"/>
          <w:szCs w:val="21"/>
        </w:rPr>
        <w:t>30</w:t>
      </w:r>
      <w:r>
        <w:rPr>
          <w:rStyle w:val="a6"/>
          <w:rFonts w:ascii="Arial" w:hAnsi="Arial"/>
          <w:kern w:val="0"/>
          <w:szCs w:val="21"/>
        </w:rPr>
        <w:fldChar w:fldCharType="end"/>
      </w:r>
      <w:r>
        <w:separator/>
      </w:r>
    </w:p>
    <w:p w14:paraId="66CDC33F" w14:textId="77777777" w:rsidR="006F30CC" w:rsidRDefault="006F30CC"/>
  </w:footnote>
  <w:footnote w:type="continuationSeparator" w:id="0">
    <w:p w14:paraId="645D0DB5" w14:textId="77777777" w:rsidR="006F30CC" w:rsidRDefault="006F30CC">
      <w:r>
        <w:continuationSeparator/>
      </w:r>
    </w:p>
    <w:p w14:paraId="60E3C16D" w14:textId="77777777" w:rsidR="006F30CC" w:rsidRDefault="006F30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AED0F" w14:textId="5B08E13B" w:rsidR="007241F1" w:rsidRDefault="007241F1" w:rsidP="007241F1">
    <w:pPr>
      <w:pStyle w:val="aa"/>
    </w:pPr>
  </w:p>
  <w:p w14:paraId="1F48856F" w14:textId="3C33C2C0" w:rsidR="0088044C" w:rsidRDefault="0088044C" w:rsidP="0088044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63E"/>
    <w:multiLevelType w:val="hybridMultilevel"/>
    <w:tmpl w:val="D0085D76"/>
    <w:lvl w:ilvl="0" w:tplc="D062F1AA">
      <w:start w:val="4"/>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85BCF"/>
    <w:multiLevelType w:val="hybridMultilevel"/>
    <w:tmpl w:val="1E46BA44"/>
    <w:lvl w:ilvl="0" w:tplc="B0A07DC2">
      <w:start w:val="1"/>
      <w:numFmt w:val="bullet"/>
      <w:lvlText w:val="■"/>
      <w:lvlJc w:val="left"/>
      <w:pPr>
        <w:ind w:left="360" w:hanging="360"/>
      </w:pPr>
      <w:rPr>
        <w:rFonts w:ascii="メイリオ" w:eastAsia="メイリオ" w:hAnsi="メイリオ" w:cs="メイリオ"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15390"/>
    <w:multiLevelType w:val="hybridMultilevel"/>
    <w:tmpl w:val="B0DC779E"/>
    <w:lvl w:ilvl="0" w:tplc="D0D8A894">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78249F"/>
    <w:multiLevelType w:val="hybridMultilevel"/>
    <w:tmpl w:val="A31C1C9A"/>
    <w:lvl w:ilvl="0" w:tplc="6A7C7B4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1B27FE"/>
    <w:multiLevelType w:val="hybridMultilevel"/>
    <w:tmpl w:val="CE900696"/>
    <w:lvl w:ilvl="0" w:tplc="08F88FB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5B42CD"/>
    <w:multiLevelType w:val="hybridMultilevel"/>
    <w:tmpl w:val="3176FDEE"/>
    <w:lvl w:ilvl="0" w:tplc="A34C1872">
      <w:start w:val="1"/>
      <w:numFmt w:val="aiueoFullWidth"/>
      <w:lvlText w:val="(%1)"/>
      <w:lvlJc w:val="left"/>
      <w:pPr>
        <w:ind w:left="241" w:hanging="360"/>
      </w:pPr>
      <w:rPr>
        <w:rFonts w:hint="default"/>
      </w:r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6" w15:restartNumberingAfterBreak="0">
    <w:nsid w:val="201335B4"/>
    <w:multiLevelType w:val="hybridMultilevel"/>
    <w:tmpl w:val="1112560C"/>
    <w:lvl w:ilvl="0" w:tplc="5EC88A7C">
      <w:start w:val="1"/>
      <w:numFmt w:val="bullet"/>
      <w:lvlText w:val="•"/>
      <w:lvlJc w:val="left"/>
      <w:pPr>
        <w:tabs>
          <w:tab w:val="num" w:pos="720"/>
        </w:tabs>
        <w:ind w:left="720" w:hanging="360"/>
      </w:pPr>
      <w:rPr>
        <w:rFonts w:ascii="ＭＳ Ｐゴシック" w:hAnsi="ＭＳ Ｐゴシック" w:hint="default"/>
      </w:rPr>
    </w:lvl>
    <w:lvl w:ilvl="1" w:tplc="2BC6D9F4">
      <w:start w:val="1"/>
      <w:numFmt w:val="bullet"/>
      <w:lvlText w:val="•"/>
      <w:lvlJc w:val="left"/>
      <w:pPr>
        <w:tabs>
          <w:tab w:val="num" w:pos="1440"/>
        </w:tabs>
        <w:ind w:left="1440" w:hanging="360"/>
      </w:pPr>
      <w:rPr>
        <w:rFonts w:ascii="ＭＳ Ｐゴシック" w:hAnsi="ＭＳ Ｐゴシック" w:hint="default"/>
      </w:rPr>
    </w:lvl>
    <w:lvl w:ilvl="2" w:tplc="249A8E68" w:tentative="1">
      <w:start w:val="1"/>
      <w:numFmt w:val="bullet"/>
      <w:lvlText w:val="•"/>
      <w:lvlJc w:val="left"/>
      <w:pPr>
        <w:tabs>
          <w:tab w:val="num" w:pos="2160"/>
        </w:tabs>
        <w:ind w:left="2160" w:hanging="360"/>
      </w:pPr>
      <w:rPr>
        <w:rFonts w:ascii="ＭＳ Ｐゴシック" w:hAnsi="ＭＳ Ｐゴシック" w:hint="default"/>
      </w:rPr>
    </w:lvl>
    <w:lvl w:ilvl="3" w:tplc="B19C2974" w:tentative="1">
      <w:start w:val="1"/>
      <w:numFmt w:val="bullet"/>
      <w:lvlText w:val="•"/>
      <w:lvlJc w:val="left"/>
      <w:pPr>
        <w:tabs>
          <w:tab w:val="num" w:pos="2880"/>
        </w:tabs>
        <w:ind w:left="2880" w:hanging="360"/>
      </w:pPr>
      <w:rPr>
        <w:rFonts w:ascii="ＭＳ Ｐゴシック" w:hAnsi="ＭＳ Ｐゴシック" w:hint="default"/>
      </w:rPr>
    </w:lvl>
    <w:lvl w:ilvl="4" w:tplc="C15EE9FA" w:tentative="1">
      <w:start w:val="1"/>
      <w:numFmt w:val="bullet"/>
      <w:lvlText w:val="•"/>
      <w:lvlJc w:val="left"/>
      <w:pPr>
        <w:tabs>
          <w:tab w:val="num" w:pos="3600"/>
        </w:tabs>
        <w:ind w:left="3600" w:hanging="360"/>
      </w:pPr>
      <w:rPr>
        <w:rFonts w:ascii="ＭＳ Ｐゴシック" w:hAnsi="ＭＳ Ｐゴシック" w:hint="default"/>
      </w:rPr>
    </w:lvl>
    <w:lvl w:ilvl="5" w:tplc="BE4E5BAA" w:tentative="1">
      <w:start w:val="1"/>
      <w:numFmt w:val="bullet"/>
      <w:lvlText w:val="•"/>
      <w:lvlJc w:val="left"/>
      <w:pPr>
        <w:tabs>
          <w:tab w:val="num" w:pos="4320"/>
        </w:tabs>
        <w:ind w:left="4320" w:hanging="360"/>
      </w:pPr>
      <w:rPr>
        <w:rFonts w:ascii="ＭＳ Ｐゴシック" w:hAnsi="ＭＳ Ｐゴシック" w:hint="default"/>
      </w:rPr>
    </w:lvl>
    <w:lvl w:ilvl="6" w:tplc="E56CE30C" w:tentative="1">
      <w:start w:val="1"/>
      <w:numFmt w:val="bullet"/>
      <w:lvlText w:val="•"/>
      <w:lvlJc w:val="left"/>
      <w:pPr>
        <w:tabs>
          <w:tab w:val="num" w:pos="5040"/>
        </w:tabs>
        <w:ind w:left="5040" w:hanging="360"/>
      </w:pPr>
      <w:rPr>
        <w:rFonts w:ascii="ＭＳ Ｐゴシック" w:hAnsi="ＭＳ Ｐゴシック" w:hint="default"/>
      </w:rPr>
    </w:lvl>
    <w:lvl w:ilvl="7" w:tplc="D94CB476" w:tentative="1">
      <w:start w:val="1"/>
      <w:numFmt w:val="bullet"/>
      <w:lvlText w:val="•"/>
      <w:lvlJc w:val="left"/>
      <w:pPr>
        <w:tabs>
          <w:tab w:val="num" w:pos="5760"/>
        </w:tabs>
        <w:ind w:left="5760" w:hanging="360"/>
      </w:pPr>
      <w:rPr>
        <w:rFonts w:ascii="ＭＳ Ｐゴシック" w:hAnsi="ＭＳ Ｐゴシック" w:hint="default"/>
      </w:rPr>
    </w:lvl>
    <w:lvl w:ilvl="8" w:tplc="833CFA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21417F08"/>
    <w:multiLevelType w:val="hybridMultilevel"/>
    <w:tmpl w:val="6C6E457E"/>
    <w:lvl w:ilvl="0" w:tplc="5C64FCDE">
      <w:start w:val="1"/>
      <w:numFmt w:val="decimalFullWidth"/>
      <w:lvlText w:val="注%1）"/>
      <w:lvlJc w:val="left"/>
      <w:pPr>
        <w:ind w:left="930" w:hanging="720"/>
      </w:pPr>
      <w:rPr>
        <w:rFonts w:hint="default"/>
      </w:rPr>
    </w:lvl>
    <w:lvl w:ilvl="1" w:tplc="52D8A5E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0D2E94"/>
    <w:multiLevelType w:val="hybridMultilevel"/>
    <w:tmpl w:val="3140C04E"/>
    <w:lvl w:ilvl="0" w:tplc="FDD67E70">
      <w:start w:val="1"/>
      <w:numFmt w:val="decimalEnclosedCircle"/>
      <w:lvlText w:val="%1"/>
      <w:lvlJc w:val="left"/>
      <w:pPr>
        <w:ind w:left="360" w:hanging="360"/>
      </w:pPr>
      <w:rPr>
        <w:rFonts w:ascii="Meiryo UI" w:eastAsia="Meiryo UI" w:hAnsi="Meiryo UI"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A463F"/>
    <w:multiLevelType w:val="hybridMultilevel"/>
    <w:tmpl w:val="428674B2"/>
    <w:lvl w:ilvl="0" w:tplc="587A9C6C">
      <w:start w:val="1"/>
      <w:numFmt w:val="bullet"/>
      <w:lvlText w:val="•"/>
      <w:lvlJc w:val="left"/>
      <w:pPr>
        <w:tabs>
          <w:tab w:val="num" w:pos="720"/>
        </w:tabs>
        <w:ind w:left="720" w:hanging="360"/>
      </w:pPr>
      <w:rPr>
        <w:rFonts w:ascii="ＭＳ Ｐゴシック" w:hAnsi="ＭＳ Ｐゴシック" w:hint="default"/>
      </w:rPr>
    </w:lvl>
    <w:lvl w:ilvl="1" w:tplc="806ADB90">
      <w:start w:val="1"/>
      <w:numFmt w:val="bullet"/>
      <w:lvlText w:val="•"/>
      <w:lvlJc w:val="left"/>
      <w:pPr>
        <w:tabs>
          <w:tab w:val="num" w:pos="1440"/>
        </w:tabs>
        <w:ind w:left="1440" w:hanging="360"/>
      </w:pPr>
      <w:rPr>
        <w:rFonts w:ascii="ＭＳ Ｐゴシック" w:hAnsi="ＭＳ Ｐゴシック" w:hint="default"/>
      </w:rPr>
    </w:lvl>
    <w:lvl w:ilvl="2" w:tplc="CECE3338" w:tentative="1">
      <w:start w:val="1"/>
      <w:numFmt w:val="bullet"/>
      <w:lvlText w:val="•"/>
      <w:lvlJc w:val="left"/>
      <w:pPr>
        <w:tabs>
          <w:tab w:val="num" w:pos="2160"/>
        </w:tabs>
        <w:ind w:left="2160" w:hanging="360"/>
      </w:pPr>
      <w:rPr>
        <w:rFonts w:ascii="ＭＳ Ｐゴシック" w:hAnsi="ＭＳ Ｐゴシック" w:hint="default"/>
      </w:rPr>
    </w:lvl>
    <w:lvl w:ilvl="3" w:tplc="4C1C63BC" w:tentative="1">
      <w:start w:val="1"/>
      <w:numFmt w:val="bullet"/>
      <w:lvlText w:val="•"/>
      <w:lvlJc w:val="left"/>
      <w:pPr>
        <w:tabs>
          <w:tab w:val="num" w:pos="2880"/>
        </w:tabs>
        <w:ind w:left="2880" w:hanging="360"/>
      </w:pPr>
      <w:rPr>
        <w:rFonts w:ascii="ＭＳ Ｐゴシック" w:hAnsi="ＭＳ Ｐゴシック" w:hint="default"/>
      </w:rPr>
    </w:lvl>
    <w:lvl w:ilvl="4" w:tplc="A0BCE7C2" w:tentative="1">
      <w:start w:val="1"/>
      <w:numFmt w:val="bullet"/>
      <w:lvlText w:val="•"/>
      <w:lvlJc w:val="left"/>
      <w:pPr>
        <w:tabs>
          <w:tab w:val="num" w:pos="3600"/>
        </w:tabs>
        <w:ind w:left="3600" w:hanging="360"/>
      </w:pPr>
      <w:rPr>
        <w:rFonts w:ascii="ＭＳ Ｐゴシック" w:hAnsi="ＭＳ Ｐゴシック" w:hint="default"/>
      </w:rPr>
    </w:lvl>
    <w:lvl w:ilvl="5" w:tplc="8B60440E" w:tentative="1">
      <w:start w:val="1"/>
      <w:numFmt w:val="bullet"/>
      <w:lvlText w:val="•"/>
      <w:lvlJc w:val="left"/>
      <w:pPr>
        <w:tabs>
          <w:tab w:val="num" w:pos="4320"/>
        </w:tabs>
        <w:ind w:left="4320" w:hanging="360"/>
      </w:pPr>
      <w:rPr>
        <w:rFonts w:ascii="ＭＳ Ｐゴシック" w:hAnsi="ＭＳ Ｐゴシック" w:hint="default"/>
      </w:rPr>
    </w:lvl>
    <w:lvl w:ilvl="6" w:tplc="2A624794" w:tentative="1">
      <w:start w:val="1"/>
      <w:numFmt w:val="bullet"/>
      <w:lvlText w:val="•"/>
      <w:lvlJc w:val="left"/>
      <w:pPr>
        <w:tabs>
          <w:tab w:val="num" w:pos="5040"/>
        </w:tabs>
        <w:ind w:left="5040" w:hanging="360"/>
      </w:pPr>
      <w:rPr>
        <w:rFonts w:ascii="ＭＳ Ｐゴシック" w:hAnsi="ＭＳ Ｐゴシック" w:hint="default"/>
      </w:rPr>
    </w:lvl>
    <w:lvl w:ilvl="7" w:tplc="77EAEE2C" w:tentative="1">
      <w:start w:val="1"/>
      <w:numFmt w:val="bullet"/>
      <w:lvlText w:val="•"/>
      <w:lvlJc w:val="left"/>
      <w:pPr>
        <w:tabs>
          <w:tab w:val="num" w:pos="5760"/>
        </w:tabs>
        <w:ind w:left="5760" w:hanging="360"/>
      </w:pPr>
      <w:rPr>
        <w:rFonts w:ascii="ＭＳ Ｐゴシック" w:hAnsi="ＭＳ Ｐゴシック" w:hint="default"/>
      </w:rPr>
    </w:lvl>
    <w:lvl w:ilvl="8" w:tplc="A408359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27EF3E7A"/>
    <w:multiLevelType w:val="hybridMultilevel"/>
    <w:tmpl w:val="6EA4FC48"/>
    <w:lvl w:ilvl="0" w:tplc="B47A349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4A65BF"/>
    <w:multiLevelType w:val="hybridMultilevel"/>
    <w:tmpl w:val="1FDEE0D8"/>
    <w:lvl w:ilvl="0" w:tplc="5AFA842C">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F92D4E"/>
    <w:multiLevelType w:val="hybridMultilevel"/>
    <w:tmpl w:val="42ECE2EC"/>
    <w:lvl w:ilvl="0" w:tplc="DC9E2718">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34705C"/>
    <w:multiLevelType w:val="hybridMultilevel"/>
    <w:tmpl w:val="DD605BA6"/>
    <w:lvl w:ilvl="0" w:tplc="B716483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DD6B5E"/>
    <w:multiLevelType w:val="hybridMultilevel"/>
    <w:tmpl w:val="C96CC786"/>
    <w:lvl w:ilvl="0" w:tplc="CBC49D72">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997FB2"/>
    <w:multiLevelType w:val="hybridMultilevel"/>
    <w:tmpl w:val="A5C04888"/>
    <w:lvl w:ilvl="0" w:tplc="3CC82B9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1D60AB"/>
    <w:multiLevelType w:val="hybridMultilevel"/>
    <w:tmpl w:val="89CE13FE"/>
    <w:lvl w:ilvl="0" w:tplc="50F405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3136F54"/>
    <w:multiLevelType w:val="singleLevel"/>
    <w:tmpl w:val="12A49174"/>
    <w:lvl w:ilvl="0">
      <w:start w:val="1"/>
      <w:numFmt w:val="decimal"/>
      <w:lvlText w:val="%1"/>
      <w:lvlJc w:val="left"/>
      <w:pPr>
        <w:tabs>
          <w:tab w:val="num" w:pos="360"/>
        </w:tabs>
        <w:ind w:left="360" w:hanging="360"/>
      </w:pPr>
      <w:rPr>
        <w:rFonts w:hint="eastAsia"/>
      </w:rPr>
    </w:lvl>
  </w:abstractNum>
  <w:abstractNum w:abstractNumId="18" w15:restartNumberingAfterBreak="0">
    <w:nsid w:val="445364B1"/>
    <w:multiLevelType w:val="hybridMultilevel"/>
    <w:tmpl w:val="65E69F0C"/>
    <w:lvl w:ilvl="0" w:tplc="B47A349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2B2478"/>
    <w:multiLevelType w:val="hybridMultilevel"/>
    <w:tmpl w:val="37505DC8"/>
    <w:lvl w:ilvl="0" w:tplc="48542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0127E2"/>
    <w:multiLevelType w:val="hybridMultilevel"/>
    <w:tmpl w:val="B0A401F4"/>
    <w:lvl w:ilvl="0" w:tplc="FB20B4C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 w15:restartNumberingAfterBreak="0">
    <w:nsid w:val="49225D6B"/>
    <w:multiLevelType w:val="hybridMultilevel"/>
    <w:tmpl w:val="138EA026"/>
    <w:lvl w:ilvl="0" w:tplc="AF3AB36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46349B"/>
    <w:multiLevelType w:val="hybridMultilevel"/>
    <w:tmpl w:val="C69AAFC6"/>
    <w:lvl w:ilvl="0" w:tplc="C442AA50">
      <w:start w:val="1"/>
      <w:numFmt w:val="bullet"/>
      <w:lvlText w:val="•"/>
      <w:lvlJc w:val="left"/>
      <w:pPr>
        <w:tabs>
          <w:tab w:val="num" w:pos="720"/>
        </w:tabs>
        <w:ind w:left="720" w:hanging="360"/>
      </w:pPr>
      <w:rPr>
        <w:rFonts w:ascii="ＭＳ Ｐゴシック" w:hAnsi="ＭＳ Ｐゴシック" w:hint="default"/>
      </w:rPr>
    </w:lvl>
    <w:lvl w:ilvl="1" w:tplc="4920B68C">
      <w:start w:val="1"/>
      <w:numFmt w:val="bullet"/>
      <w:lvlText w:val="•"/>
      <w:lvlJc w:val="left"/>
      <w:pPr>
        <w:tabs>
          <w:tab w:val="num" w:pos="1440"/>
        </w:tabs>
        <w:ind w:left="1440" w:hanging="360"/>
      </w:pPr>
      <w:rPr>
        <w:rFonts w:ascii="ＭＳ Ｐゴシック" w:hAnsi="ＭＳ Ｐゴシック" w:hint="default"/>
      </w:rPr>
    </w:lvl>
    <w:lvl w:ilvl="2" w:tplc="93441B34" w:tentative="1">
      <w:start w:val="1"/>
      <w:numFmt w:val="bullet"/>
      <w:lvlText w:val="•"/>
      <w:lvlJc w:val="left"/>
      <w:pPr>
        <w:tabs>
          <w:tab w:val="num" w:pos="2160"/>
        </w:tabs>
        <w:ind w:left="2160" w:hanging="360"/>
      </w:pPr>
      <w:rPr>
        <w:rFonts w:ascii="ＭＳ Ｐゴシック" w:hAnsi="ＭＳ Ｐゴシック" w:hint="default"/>
      </w:rPr>
    </w:lvl>
    <w:lvl w:ilvl="3" w:tplc="12B613C0" w:tentative="1">
      <w:start w:val="1"/>
      <w:numFmt w:val="bullet"/>
      <w:lvlText w:val="•"/>
      <w:lvlJc w:val="left"/>
      <w:pPr>
        <w:tabs>
          <w:tab w:val="num" w:pos="2880"/>
        </w:tabs>
        <w:ind w:left="2880" w:hanging="360"/>
      </w:pPr>
      <w:rPr>
        <w:rFonts w:ascii="ＭＳ Ｐゴシック" w:hAnsi="ＭＳ Ｐゴシック" w:hint="default"/>
      </w:rPr>
    </w:lvl>
    <w:lvl w:ilvl="4" w:tplc="041AC48C" w:tentative="1">
      <w:start w:val="1"/>
      <w:numFmt w:val="bullet"/>
      <w:lvlText w:val="•"/>
      <w:lvlJc w:val="left"/>
      <w:pPr>
        <w:tabs>
          <w:tab w:val="num" w:pos="3600"/>
        </w:tabs>
        <w:ind w:left="3600" w:hanging="360"/>
      </w:pPr>
      <w:rPr>
        <w:rFonts w:ascii="ＭＳ Ｐゴシック" w:hAnsi="ＭＳ Ｐゴシック" w:hint="default"/>
      </w:rPr>
    </w:lvl>
    <w:lvl w:ilvl="5" w:tplc="D4ECE018" w:tentative="1">
      <w:start w:val="1"/>
      <w:numFmt w:val="bullet"/>
      <w:lvlText w:val="•"/>
      <w:lvlJc w:val="left"/>
      <w:pPr>
        <w:tabs>
          <w:tab w:val="num" w:pos="4320"/>
        </w:tabs>
        <w:ind w:left="4320" w:hanging="360"/>
      </w:pPr>
      <w:rPr>
        <w:rFonts w:ascii="ＭＳ Ｐゴシック" w:hAnsi="ＭＳ Ｐゴシック" w:hint="default"/>
      </w:rPr>
    </w:lvl>
    <w:lvl w:ilvl="6" w:tplc="9F143082" w:tentative="1">
      <w:start w:val="1"/>
      <w:numFmt w:val="bullet"/>
      <w:lvlText w:val="•"/>
      <w:lvlJc w:val="left"/>
      <w:pPr>
        <w:tabs>
          <w:tab w:val="num" w:pos="5040"/>
        </w:tabs>
        <w:ind w:left="5040" w:hanging="360"/>
      </w:pPr>
      <w:rPr>
        <w:rFonts w:ascii="ＭＳ Ｐゴシック" w:hAnsi="ＭＳ Ｐゴシック" w:hint="default"/>
      </w:rPr>
    </w:lvl>
    <w:lvl w:ilvl="7" w:tplc="6FD82856" w:tentative="1">
      <w:start w:val="1"/>
      <w:numFmt w:val="bullet"/>
      <w:lvlText w:val="•"/>
      <w:lvlJc w:val="left"/>
      <w:pPr>
        <w:tabs>
          <w:tab w:val="num" w:pos="5760"/>
        </w:tabs>
        <w:ind w:left="5760" w:hanging="360"/>
      </w:pPr>
      <w:rPr>
        <w:rFonts w:ascii="ＭＳ Ｐゴシック" w:hAnsi="ＭＳ Ｐゴシック" w:hint="default"/>
      </w:rPr>
    </w:lvl>
    <w:lvl w:ilvl="8" w:tplc="C9D8E2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59071F61"/>
    <w:multiLevelType w:val="hybridMultilevel"/>
    <w:tmpl w:val="557CFCF2"/>
    <w:lvl w:ilvl="0" w:tplc="7AAC7E26">
      <w:start w:val="1"/>
      <w:numFmt w:val="aiueoFullWidth"/>
      <w:lvlText w:val="%1．"/>
      <w:lvlJc w:val="left"/>
      <w:pPr>
        <w:tabs>
          <w:tab w:val="num" w:pos="600"/>
        </w:tabs>
        <w:ind w:left="600" w:hanging="420"/>
      </w:pPr>
      <w:rPr>
        <w:rFonts w:ascii="HG創英角ｺﾞｼｯｸUB" w:eastAsia="HG創英角ｺﾞｼｯｸUB" w:hAnsi="HG創英角ｺﾞｼｯｸUB" w:hint="eastAsia"/>
        <w:sz w:val="22"/>
        <w:szCs w:val="22"/>
      </w:rPr>
    </w:lvl>
    <w:lvl w:ilvl="1" w:tplc="203E499C">
      <w:start w:val="5"/>
      <w:numFmt w:val="bullet"/>
      <w:lvlText w:val="・"/>
      <w:lvlJc w:val="left"/>
      <w:pPr>
        <w:tabs>
          <w:tab w:val="num" w:pos="960"/>
        </w:tabs>
        <w:ind w:left="9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5C4B7127"/>
    <w:multiLevelType w:val="hybridMultilevel"/>
    <w:tmpl w:val="910AA878"/>
    <w:lvl w:ilvl="0" w:tplc="633A25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BC0D25"/>
    <w:multiLevelType w:val="hybridMultilevel"/>
    <w:tmpl w:val="3176FDEE"/>
    <w:lvl w:ilvl="0" w:tplc="A34C1872">
      <w:start w:val="1"/>
      <w:numFmt w:val="aiueoFullWidth"/>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6" w15:restartNumberingAfterBreak="0">
    <w:nsid w:val="60402F60"/>
    <w:multiLevelType w:val="hybridMultilevel"/>
    <w:tmpl w:val="D05A815E"/>
    <w:lvl w:ilvl="0" w:tplc="1ADEF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0550CE"/>
    <w:multiLevelType w:val="hybridMultilevel"/>
    <w:tmpl w:val="D05A815E"/>
    <w:lvl w:ilvl="0" w:tplc="1ADEF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6B1C8B"/>
    <w:multiLevelType w:val="hybridMultilevel"/>
    <w:tmpl w:val="3176FDEE"/>
    <w:lvl w:ilvl="0" w:tplc="A34C1872">
      <w:start w:val="1"/>
      <w:numFmt w:val="aiueoFullWidth"/>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9" w15:restartNumberingAfterBreak="0">
    <w:nsid w:val="69E551E7"/>
    <w:multiLevelType w:val="hybridMultilevel"/>
    <w:tmpl w:val="3196C354"/>
    <w:lvl w:ilvl="0" w:tplc="56AA4984">
      <w:start w:val="1"/>
      <w:numFmt w:val="aiueoFullWidth"/>
      <w:lvlText w:val="%1．"/>
      <w:lvlJc w:val="left"/>
      <w:pPr>
        <w:tabs>
          <w:tab w:val="num" w:pos="562"/>
        </w:tabs>
        <w:ind w:left="562" w:hanging="420"/>
      </w:pPr>
      <w:rPr>
        <w:rFonts w:ascii="HGP創英角ｺﾞｼｯｸUB" w:eastAsia="HGP創英角ｺﾞｼｯｸUB" w:hAnsi="HGP創英角ｺﾞｼｯｸUB" w:hint="eastAsia"/>
      </w:rPr>
    </w:lvl>
    <w:lvl w:ilvl="1" w:tplc="011A9748">
      <w:numFmt w:val="bullet"/>
      <w:lvlText w:val="・"/>
      <w:lvlJc w:val="left"/>
      <w:pPr>
        <w:ind w:left="922" w:hanging="360"/>
      </w:pPr>
      <w:rPr>
        <w:rFonts w:ascii="HGP創英角ｺﾞｼｯｸUB" w:eastAsia="HGP創英角ｺﾞｼｯｸUB" w:hAnsi="HGP創英角ｺﾞｼｯｸUB" w:cs="Times New Roman" w:hint="eastAsia"/>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0" w15:restartNumberingAfterBreak="0">
    <w:nsid w:val="6C402171"/>
    <w:multiLevelType w:val="hybridMultilevel"/>
    <w:tmpl w:val="89728298"/>
    <w:lvl w:ilvl="0" w:tplc="8A742E02">
      <w:start w:val="1"/>
      <w:numFmt w:val="decimalEnclosedCircle"/>
      <w:lvlText w:val="%1"/>
      <w:lvlJc w:val="left"/>
      <w:pPr>
        <w:ind w:left="360" w:hanging="360"/>
      </w:pPr>
      <w:rPr>
        <w:rFonts w:ascii="HGP創英角ｺﾞｼｯｸUB" w:eastAsia="HGP創英角ｺﾞｼｯｸUB" w:hAnsi="HGP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7342CD"/>
    <w:multiLevelType w:val="hybridMultilevel"/>
    <w:tmpl w:val="3050EE20"/>
    <w:lvl w:ilvl="0" w:tplc="834C76C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0488E"/>
    <w:multiLevelType w:val="hybridMultilevel"/>
    <w:tmpl w:val="91C8298C"/>
    <w:lvl w:ilvl="0" w:tplc="0942728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237146"/>
    <w:multiLevelType w:val="hybridMultilevel"/>
    <w:tmpl w:val="A9F0E652"/>
    <w:lvl w:ilvl="0" w:tplc="5E44C644">
      <w:start w:val="1"/>
      <w:numFmt w:val="bullet"/>
      <w:lvlText w:val="•"/>
      <w:lvlJc w:val="left"/>
      <w:pPr>
        <w:tabs>
          <w:tab w:val="num" w:pos="720"/>
        </w:tabs>
        <w:ind w:left="720" w:hanging="360"/>
      </w:pPr>
      <w:rPr>
        <w:rFonts w:ascii="ＭＳ Ｐゴシック" w:hAnsi="ＭＳ Ｐゴシック" w:hint="default"/>
      </w:rPr>
    </w:lvl>
    <w:lvl w:ilvl="1" w:tplc="D3CA9A36">
      <w:start w:val="1"/>
      <w:numFmt w:val="bullet"/>
      <w:lvlText w:val="•"/>
      <w:lvlJc w:val="left"/>
      <w:pPr>
        <w:tabs>
          <w:tab w:val="num" w:pos="1440"/>
        </w:tabs>
        <w:ind w:left="1440" w:hanging="360"/>
      </w:pPr>
      <w:rPr>
        <w:rFonts w:ascii="ＭＳ Ｐゴシック" w:hAnsi="ＭＳ Ｐゴシック" w:hint="default"/>
      </w:rPr>
    </w:lvl>
    <w:lvl w:ilvl="2" w:tplc="76B2FA22" w:tentative="1">
      <w:start w:val="1"/>
      <w:numFmt w:val="bullet"/>
      <w:lvlText w:val="•"/>
      <w:lvlJc w:val="left"/>
      <w:pPr>
        <w:tabs>
          <w:tab w:val="num" w:pos="2160"/>
        </w:tabs>
        <w:ind w:left="2160" w:hanging="360"/>
      </w:pPr>
      <w:rPr>
        <w:rFonts w:ascii="ＭＳ Ｐゴシック" w:hAnsi="ＭＳ Ｐゴシック" w:hint="default"/>
      </w:rPr>
    </w:lvl>
    <w:lvl w:ilvl="3" w:tplc="896A3EE4" w:tentative="1">
      <w:start w:val="1"/>
      <w:numFmt w:val="bullet"/>
      <w:lvlText w:val="•"/>
      <w:lvlJc w:val="left"/>
      <w:pPr>
        <w:tabs>
          <w:tab w:val="num" w:pos="2880"/>
        </w:tabs>
        <w:ind w:left="2880" w:hanging="360"/>
      </w:pPr>
      <w:rPr>
        <w:rFonts w:ascii="ＭＳ Ｐゴシック" w:hAnsi="ＭＳ Ｐゴシック" w:hint="default"/>
      </w:rPr>
    </w:lvl>
    <w:lvl w:ilvl="4" w:tplc="FE1E810E" w:tentative="1">
      <w:start w:val="1"/>
      <w:numFmt w:val="bullet"/>
      <w:lvlText w:val="•"/>
      <w:lvlJc w:val="left"/>
      <w:pPr>
        <w:tabs>
          <w:tab w:val="num" w:pos="3600"/>
        </w:tabs>
        <w:ind w:left="3600" w:hanging="360"/>
      </w:pPr>
      <w:rPr>
        <w:rFonts w:ascii="ＭＳ Ｐゴシック" w:hAnsi="ＭＳ Ｐゴシック" w:hint="default"/>
      </w:rPr>
    </w:lvl>
    <w:lvl w:ilvl="5" w:tplc="89A27462" w:tentative="1">
      <w:start w:val="1"/>
      <w:numFmt w:val="bullet"/>
      <w:lvlText w:val="•"/>
      <w:lvlJc w:val="left"/>
      <w:pPr>
        <w:tabs>
          <w:tab w:val="num" w:pos="4320"/>
        </w:tabs>
        <w:ind w:left="4320" w:hanging="360"/>
      </w:pPr>
      <w:rPr>
        <w:rFonts w:ascii="ＭＳ Ｐゴシック" w:hAnsi="ＭＳ Ｐゴシック" w:hint="default"/>
      </w:rPr>
    </w:lvl>
    <w:lvl w:ilvl="6" w:tplc="4ACA81D6" w:tentative="1">
      <w:start w:val="1"/>
      <w:numFmt w:val="bullet"/>
      <w:lvlText w:val="•"/>
      <w:lvlJc w:val="left"/>
      <w:pPr>
        <w:tabs>
          <w:tab w:val="num" w:pos="5040"/>
        </w:tabs>
        <w:ind w:left="5040" w:hanging="360"/>
      </w:pPr>
      <w:rPr>
        <w:rFonts w:ascii="ＭＳ Ｐゴシック" w:hAnsi="ＭＳ Ｐゴシック" w:hint="default"/>
      </w:rPr>
    </w:lvl>
    <w:lvl w:ilvl="7" w:tplc="86E446A0" w:tentative="1">
      <w:start w:val="1"/>
      <w:numFmt w:val="bullet"/>
      <w:lvlText w:val="•"/>
      <w:lvlJc w:val="left"/>
      <w:pPr>
        <w:tabs>
          <w:tab w:val="num" w:pos="5760"/>
        </w:tabs>
        <w:ind w:left="5760" w:hanging="360"/>
      </w:pPr>
      <w:rPr>
        <w:rFonts w:ascii="ＭＳ Ｐゴシック" w:hAnsi="ＭＳ Ｐゴシック" w:hint="default"/>
      </w:rPr>
    </w:lvl>
    <w:lvl w:ilvl="8" w:tplc="CDB05F8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15:restartNumberingAfterBreak="0">
    <w:nsid w:val="73735E75"/>
    <w:multiLevelType w:val="hybridMultilevel"/>
    <w:tmpl w:val="B10223BA"/>
    <w:lvl w:ilvl="0" w:tplc="659ED206">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D352B68"/>
    <w:multiLevelType w:val="hybridMultilevel"/>
    <w:tmpl w:val="05E2FA90"/>
    <w:lvl w:ilvl="0" w:tplc="56AA4984">
      <w:start w:val="1"/>
      <w:numFmt w:val="aiueoFullWidth"/>
      <w:lvlText w:val="%1．"/>
      <w:lvlJc w:val="left"/>
      <w:pPr>
        <w:ind w:left="846" w:hanging="420"/>
      </w:pPr>
      <w:rPr>
        <w:rFonts w:ascii="HGP創英角ｺﾞｼｯｸUB" w:eastAsia="HGP創英角ｺﾞｼｯｸUB" w:hAnsi="HGP創英角ｺﾞｼｯｸUB" w:hint="eastAsia"/>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36" w15:restartNumberingAfterBreak="0">
    <w:nsid w:val="7F99558A"/>
    <w:multiLevelType w:val="hybridMultilevel"/>
    <w:tmpl w:val="D714C86A"/>
    <w:lvl w:ilvl="0" w:tplc="6ACC897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AE1B39"/>
    <w:multiLevelType w:val="hybridMultilevel"/>
    <w:tmpl w:val="DE10CB20"/>
    <w:lvl w:ilvl="0" w:tplc="3A36AC2E">
      <w:start w:val="1"/>
      <w:numFmt w:val="decimalEnclosedCircle"/>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8" w15:restartNumberingAfterBreak="0">
    <w:nsid w:val="7FF8132D"/>
    <w:multiLevelType w:val="singleLevel"/>
    <w:tmpl w:val="12A49174"/>
    <w:lvl w:ilvl="0">
      <w:start w:val="1"/>
      <w:numFmt w:val="decimal"/>
      <w:lvlText w:val="%1"/>
      <w:lvlJc w:val="left"/>
      <w:pPr>
        <w:tabs>
          <w:tab w:val="num" w:pos="360"/>
        </w:tabs>
        <w:ind w:left="360" w:hanging="360"/>
      </w:pPr>
      <w:rPr>
        <w:rFonts w:hint="eastAsia"/>
      </w:rPr>
    </w:lvl>
  </w:abstractNum>
  <w:num w:numId="1">
    <w:abstractNumId w:val="29"/>
  </w:num>
  <w:num w:numId="2">
    <w:abstractNumId w:val="23"/>
  </w:num>
  <w:num w:numId="3">
    <w:abstractNumId w:val="17"/>
  </w:num>
  <w:num w:numId="4">
    <w:abstractNumId w:val="16"/>
  </w:num>
  <w:num w:numId="5">
    <w:abstractNumId w:val="37"/>
  </w:num>
  <w:num w:numId="6">
    <w:abstractNumId w:val="27"/>
  </w:num>
  <w:num w:numId="7">
    <w:abstractNumId w:val="26"/>
  </w:num>
  <w:num w:numId="8">
    <w:abstractNumId w:val="30"/>
  </w:num>
  <w:num w:numId="9">
    <w:abstractNumId w:val="35"/>
  </w:num>
  <w:num w:numId="10">
    <w:abstractNumId w:val="7"/>
  </w:num>
  <w:num w:numId="11">
    <w:abstractNumId w:val="28"/>
  </w:num>
  <w:num w:numId="12">
    <w:abstractNumId w:val="13"/>
  </w:num>
  <w:num w:numId="13">
    <w:abstractNumId w:val="5"/>
  </w:num>
  <w:num w:numId="14">
    <w:abstractNumId w:val="20"/>
  </w:num>
  <w:num w:numId="15">
    <w:abstractNumId w:val="25"/>
  </w:num>
  <w:num w:numId="16">
    <w:abstractNumId w:val="4"/>
  </w:num>
  <w:num w:numId="17">
    <w:abstractNumId w:val="10"/>
  </w:num>
  <w:num w:numId="18">
    <w:abstractNumId w:val="18"/>
  </w:num>
  <w:num w:numId="19">
    <w:abstractNumId w:val="14"/>
  </w:num>
  <w:num w:numId="20">
    <w:abstractNumId w:val="12"/>
  </w:num>
  <w:num w:numId="21">
    <w:abstractNumId w:val="36"/>
  </w:num>
  <w:num w:numId="22">
    <w:abstractNumId w:val="21"/>
  </w:num>
  <w:num w:numId="23">
    <w:abstractNumId w:val="11"/>
  </w:num>
  <w:num w:numId="24">
    <w:abstractNumId w:val="1"/>
  </w:num>
  <w:num w:numId="25">
    <w:abstractNumId w:val="32"/>
  </w:num>
  <w:num w:numId="26">
    <w:abstractNumId w:val="34"/>
  </w:num>
  <w:num w:numId="27">
    <w:abstractNumId w:val="15"/>
  </w:num>
  <w:num w:numId="28">
    <w:abstractNumId w:val="19"/>
  </w:num>
  <w:num w:numId="29">
    <w:abstractNumId w:val="9"/>
  </w:num>
  <w:num w:numId="30">
    <w:abstractNumId w:val="33"/>
  </w:num>
  <w:num w:numId="31">
    <w:abstractNumId w:val="22"/>
  </w:num>
  <w:num w:numId="32">
    <w:abstractNumId w:val="6"/>
  </w:num>
  <w:num w:numId="33">
    <w:abstractNumId w:val="3"/>
  </w:num>
  <w:num w:numId="34">
    <w:abstractNumId w:val="24"/>
  </w:num>
  <w:num w:numId="35">
    <w:abstractNumId w:val="2"/>
  </w:num>
  <w:num w:numId="36">
    <w:abstractNumId w:val="38"/>
  </w:num>
  <w:num w:numId="37">
    <w:abstractNumId w:val="0"/>
  </w:num>
  <w:num w:numId="38">
    <w:abstractNumId w:val="31"/>
  </w:num>
  <w:num w:numId="3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isplayBackgroundShape/>
  <w:embedSystemFont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120833">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DD"/>
    <w:rsid w:val="000003F1"/>
    <w:rsid w:val="00001C56"/>
    <w:rsid w:val="000021DA"/>
    <w:rsid w:val="00002DBD"/>
    <w:rsid w:val="0000306B"/>
    <w:rsid w:val="00003242"/>
    <w:rsid w:val="000032FD"/>
    <w:rsid w:val="000055A8"/>
    <w:rsid w:val="00007280"/>
    <w:rsid w:val="00007573"/>
    <w:rsid w:val="000075DF"/>
    <w:rsid w:val="000111D8"/>
    <w:rsid w:val="0001143E"/>
    <w:rsid w:val="00011486"/>
    <w:rsid w:val="00012532"/>
    <w:rsid w:val="00012B0F"/>
    <w:rsid w:val="00014415"/>
    <w:rsid w:val="00014829"/>
    <w:rsid w:val="00015D8E"/>
    <w:rsid w:val="0001609B"/>
    <w:rsid w:val="00016A4E"/>
    <w:rsid w:val="00021108"/>
    <w:rsid w:val="000215BB"/>
    <w:rsid w:val="00023109"/>
    <w:rsid w:val="000237B7"/>
    <w:rsid w:val="0002467C"/>
    <w:rsid w:val="0002559D"/>
    <w:rsid w:val="000266C2"/>
    <w:rsid w:val="00026EF7"/>
    <w:rsid w:val="00027A79"/>
    <w:rsid w:val="00030221"/>
    <w:rsid w:val="00030B0C"/>
    <w:rsid w:val="00033883"/>
    <w:rsid w:val="00033A5D"/>
    <w:rsid w:val="00035BF6"/>
    <w:rsid w:val="00036093"/>
    <w:rsid w:val="00037590"/>
    <w:rsid w:val="00037D4B"/>
    <w:rsid w:val="000415E5"/>
    <w:rsid w:val="00041A9A"/>
    <w:rsid w:val="00043D02"/>
    <w:rsid w:val="00043D71"/>
    <w:rsid w:val="00046066"/>
    <w:rsid w:val="00046AEA"/>
    <w:rsid w:val="00046CE9"/>
    <w:rsid w:val="00050E86"/>
    <w:rsid w:val="000520B0"/>
    <w:rsid w:val="00053A75"/>
    <w:rsid w:val="00054C13"/>
    <w:rsid w:val="0005515D"/>
    <w:rsid w:val="000551A7"/>
    <w:rsid w:val="0005649F"/>
    <w:rsid w:val="000600DA"/>
    <w:rsid w:val="000602EE"/>
    <w:rsid w:val="00060DB9"/>
    <w:rsid w:val="000618E3"/>
    <w:rsid w:val="0006191C"/>
    <w:rsid w:val="00061B9F"/>
    <w:rsid w:val="00061C3D"/>
    <w:rsid w:val="00062669"/>
    <w:rsid w:val="0006276E"/>
    <w:rsid w:val="00063BC5"/>
    <w:rsid w:val="00063FBB"/>
    <w:rsid w:val="00063FF0"/>
    <w:rsid w:val="00065FE1"/>
    <w:rsid w:val="0006797D"/>
    <w:rsid w:val="00067A91"/>
    <w:rsid w:val="00070BE6"/>
    <w:rsid w:val="00070D64"/>
    <w:rsid w:val="00071AEB"/>
    <w:rsid w:val="000724C7"/>
    <w:rsid w:val="00073131"/>
    <w:rsid w:val="00073922"/>
    <w:rsid w:val="00073E89"/>
    <w:rsid w:val="00074297"/>
    <w:rsid w:val="00076DDB"/>
    <w:rsid w:val="000777C8"/>
    <w:rsid w:val="00077C03"/>
    <w:rsid w:val="0008251A"/>
    <w:rsid w:val="00082944"/>
    <w:rsid w:val="000845B1"/>
    <w:rsid w:val="00084687"/>
    <w:rsid w:val="000854D3"/>
    <w:rsid w:val="00086C64"/>
    <w:rsid w:val="00087AD0"/>
    <w:rsid w:val="00087CA4"/>
    <w:rsid w:val="0009019B"/>
    <w:rsid w:val="00091287"/>
    <w:rsid w:val="000936A4"/>
    <w:rsid w:val="00094275"/>
    <w:rsid w:val="0009463B"/>
    <w:rsid w:val="000958F7"/>
    <w:rsid w:val="0009591E"/>
    <w:rsid w:val="00095AF8"/>
    <w:rsid w:val="00096021"/>
    <w:rsid w:val="000964AF"/>
    <w:rsid w:val="00096B93"/>
    <w:rsid w:val="00097AE8"/>
    <w:rsid w:val="000A0A44"/>
    <w:rsid w:val="000A0C03"/>
    <w:rsid w:val="000A19AD"/>
    <w:rsid w:val="000A1AFC"/>
    <w:rsid w:val="000A1DFB"/>
    <w:rsid w:val="000A238D"/>
    <w:rsid w:val="000A3672"/>
    <w:rsid w:val="000A399A"/>
    <w:rsid w:val="000A52DE"/>
    <w:rsid w:val="000A5617"/>
    <w:rsid w:val="000A5775"/>
    <w:rsid w:val="000A5AA0"/>
    <w:rsid w:val="000A5DFC"/>
    <w:rsid w:val="000A6917"/>
    <w:rsid w:val="000A6F3A"/>
    <w:rsid w:val="000B08D5"/>
    <w:rsid w:val="000B0A7E"/>
    <w:rsid w:val="000B0D7C"/>
    <w:rsid w:val="000B17E8"/>
    <w:rsid w:val="000B1800"/>
    <w:rsid w:val="000B566F"/>
    <w:rsid w:val="000B6258"/>
    <w:rsid w:val="000B6877"/>
    <w:rsid w:val="000B7835"/>
    <w:rsid w:val="000B7EDF"/>
    <w:rsid w:val="000C0D86"/>
    <w:rsid w:val="000C115F"/>
    <w:rsid w:val="000C191C"/>
    <w:rsid w:val="000C1973"/>
    <w:rsid w:val="000C219E"/>
    <w:rsid w:val="000C2590"/>
    <w:rsid w:val="000C4ED0"/>
    <w:rsid w:val="000C5029"/>
    <w:rsid w:val="000C6D6F"/>
    <w:rsid w:val="000C79EF"/>
    <w:rsid w:val="000C7B09"/>
    <w:rsid w:val="000D2046"/>
    <w:rsid w:val="000D207B"/>
    <w:rsid w:val="000D2A7A"/>
    <w:rsid w:val="000D308E"/>
    <w:rsid w:val="000D3CCC"/>
    <w:rsid w:val="000D3D7E"/>
    <w:rsid w:val="000D3E8B"/>
    <w:rsid w:val="000D485F"/>
    <w:rsid w:val="000D4B3F"/>
    <w:rsid w:val="000D4FB1"/>
    <w:rsid w:val="000D5AF5"/>
    <w:rsid w:val="000D69E9"/>
    <w:rsid w:val="000D6A76"/>
    <w:rsid w:val="000E0B76"/>
    <w:rsid w:val="000E50B6"/>
    <w:rsid w:val="000E5723"/>
    <w:rsid w:val="000E60D3"/>
    <w:rsid w:val="000E64A0"/>
    <w:rsid w:val="000E7367"/>
    <w:rsid w:val="000E76B1"/>
    <w:rsid w:val="000E7E1C"/>
    <w:rsid w:val="000F09B4"/>
    <w:rsid w:val="000F0C8D"/>
    <w:rsid w:val="000F2668"/>
    <w:rsid w:val="000F3000"/>
    <w:rsid w:val="000F378A"/>
    <w:rsid w:val="000F4533"/>
    <w:rsid w:val="000F4B78"/>
    <w:rsid w:val="000F5C27"/>
    <w:rsid w:val="000F75B3"/>
    <w:rsid w:val="00100FF0"/>
    <w:rsid w:val="0010160C"/>
    <w:rsid w:val="001028E3"/>
    <w:rsid w:val="001028F8"/>
    <w:rsid w:val="001038CA"/>
    <w:rsid w:val="00103E70"/>
    <w:rsid w:val="001040BD"/>
    <w:rsid w:val="0010568D"/>
    <w:rsid w:val="00105DBF"/>
    <w:rsid w:val="00106F46"/>
    <w:rsid w:val="00107DF7"/>
    <w:rsid w:val="001100E8"/>
    <w:rsid w:val="0011022F"/>
    <w:rsid w:val="001107AD"/>
    <w:rsid w:val="00110906"/>
    <w:rsid w:val="00110D95"/>
    <w:rsid w:val="0011180C"/>
    <w:rsid w:val="001119C2"/>
    <w:rsid w:val="001131AE"/>
    <w:rsid w:val="00113399"/>
    <w:rsid w:val="00116356"/>
    <w:rsid w:val="00116D6B"/>
    <w:rsid w:val="00117215"/>
    <w:rsid w:val="0012098C"/>
    <w:rsid w:val="0012110D"/>
    <w:rsid w:val="00121AEA"/>
    <w:rsid w:val="00121AFB"/>
    <w:rsid w:val="00121E97"/>
    <w:rsid w:val="00122239"/>
    <w:rsid w:val="00122CD5"/>
    <w:rsid w:val="00123CCF"/>
    <w:rsid w:val="00123FBB"/>
    <w:rsid w:val="001246C8"/>
    <w:rsid w:val="001249E5"/>
    <w:rsid w:val="00124A51"/>
    <w:rsid w:val="00125732"/>
    <w:rsid w:val="001257B3"/>
    <w:rsid w:val="00125E6A"/>
    <w:rsid w:val="00126AD8"/>
    <w:rsid w:val="0012763C"/>
    <w:rsid w:val="001334ED"/>
    <w:rsid w:val="00133684"/>
    <w:rsid w:val="0013483E"/>
    <w:rsid w:val="00134D61"/>
    <w:rsid w:val="001375E1"/>
    <w:rsid w:val="00140623"/>
    <w:rsid w:val="00140B91"/>
    <w:rsid w:val="00141183"/>
    <w:rsid w:val="00141603"/>
    <w:rsid w:val="00141777"/>
    <w:rsid w:val="00141BB5"/>
    <w:rsid w:val="00143E0C"/>
    <w:rsid w:val="00144A5B"/>
    <w:rsid w:val="001457C7"/>
    <w:rsid w:val="00146A0A"/>
    <w:rsid w:val="00147438"/>
    <w:rsid w:val="00147B40"/>
    <w:rsid w:val="00147F78"/>
    <w:rsid w:val="00147FD9"/>
    <w:rsid w:val="00151D3F"/>
    <w:rsid w:val="00152AE5"/>
    <w:rsid w:val="00153CC9"/>
    <w:rsid w:val="00154AD3"/>
    <w:rsid w:val="001578BE"/>
    <w:rsid w:val="00160615"/>
    <w:rsid w:val="001626E8"/>
    <w:rsid w:val="001630E6"/>
    <w:rsid w:val="001638E0"/>
    <w:rsid w:val="001645BA"/>
    <w:rsid w:val="00165620"/>
    <w:rsid w:val="00165C9C"/>
    <w:rsid w:val="00166F42"/>
    <w:rsid w:val="00167241"/>
    <w:rsid w:val="001676C9"/>
    <w:rsid w:val="00167E1C"/>
    <w:rsid w:val="00170BAF"/>
    <w:rsid w:val="00170F8C"/>
    <w:rsid w:val="00172775"/>
    <w:rsid w:val="00172894"/>
    <w:rsid w:val="0017388E"/>
    <w:rsid w:val="0017531F"/>
    <w:rsid w:val="0017568A"/>
    <w:rsid w:val="001767A7"/>
    <w:rsid w:val="001779A8"/>
    <w:rsid w:val="001806AB"/>
    <w:rsid w:val="0018092B"/>
    <w:rsid w:val="00182110"/>
    <w:rsid w:val="00182326"/>
    <w:rsid w:val="001825EB"/>
    <w:rsid w:val="0018265A"/>
    <w:rsid w:val="00182E88"/>
    <w:rsid w:val="0018305A"/>
    <w:rsid w:val="0018337A"/>
    <w:rsid w:val="001834B7"/>
    <w:rsid w:val="00187E4A"/>
    <w:rsid w:val="00187FEB"/>
    <w:rsid w:val="001902A7"/>
    <w:rsid w:val="00192ECC"/>
    <w:rsid w:val="00193901"/>
    <w:rsid w:val="00194333"/>
    <w:rsid w:val="001945B8"/>
    <w:rsid w:val="00195CE7"/>
    <w:rsid w:val="00196084"/>
    <w:rsid w:val="00197C66"/>
    <w:rsid w:val="001A1AAD"/>
    <w:rsid w:val="001A1AE4"/>
    <w:rsid w:val="001A2626"/>
    <w:rsid w:val="001A2F28"/>
    <w:rsid w:val="001A40EB"/>
    <w:rsid w:val="001A473B"/>
    <w:rsid w:val="001A4EBD"/>
    <w:rsid w:val="001B1291"/>
    <w:rsid w:val="001B2467"/>
    <w:rsid w:val="001B4DF3"/>
    <w:rsid w:val="001B4F1E"/>
    <w:rsid w:val="001B5088"/>
    <w:rsid w:val="001C0AC6"/>
    <w:rsid w:val="001C0B47"/>
    <w:rsid w:val="001C0FBD"/>
    <w:rsid w:val="001C1861"/>
    <w:rsid w:val="001C2252"/>
    <w:rsid w:val="001C288A"/>
    <w:rsid w:val="001C309A"/>
    <w:rsid w:val="001C3158"/>
    <w:rsid w:val="001C38CB"/>
    <w:rsid w:val="001C44BB"/>
    <w:rsid w:val="001C4756"/>
    <w:rsid w:val="001C4ADA"/>
    <w:rsid w:val="001C4C8E"/>
    <w:rsid w:val="001C52A9"/>
    <w:rsid w:val="001C65A6"/>
    <w:rsid w:val="001C74F3"/>
    <w:rsid w:val="001D1B67"/>
    <w:rsid w:val="001D1B81"/>
    <w:rsid w:val="001D210B"/>
    <w:rsid w:val="001D2D15"/>
    <w:rsid w:val="001D33A1"/>
    <w:rsid w:val="001D3563"/>
    <w:rsid w:val="001D3E24"/>
    <w:rsid w:val="001D433D"/>
    <w:rsid w:val="001D5048"/>
    <w:rsid w:val="001D5AFE"/>
    <w:rsid w:val="001D5D16"/>
    <w:rsid w:val="001D679D"/>
    <w:rsid w:val="001D6B4F"/>
    <w:rsid w:val="001D6E62"/>
    <w:rsid w:val="001D7D89"/>
    <w:rsid w:val="001E0685"/>
    <w:rsid w:val="001E072F"/>
    <w:rsid w:val="001E150D"/>
    <w:rsid w:val="001E19EB"/>
    <w:rsid w:val="001E2571"/>
    <w:rsid w:val="001E3103"/>
    <w:rsid w:val="001E39F8"/>
    <w:rsid w:val="001E4CC5"/>
    <w:rsid w:val="001E514E"/>
    <w:rsid w:val="001E5226"/>
    <w:rsid w:val="001E5B25"/>
    <w:rsid w:val="001E6D66"/>
    <w:rsid w:val="001E7486"/>
    <w:rsid w:val="001E7D81"/>
    <w:rsid w:val="001F0229"/>
    <w:rsid w:val="001F0C70"/>
    <w:rsid w:val="001F12E5"/>
    <w:rsid w:val="001F1539"/>
    <w:rsid w:val="001F1D76"/>
    <w:rsid w:val="001F2464"/>
    <w:rsid w:val="001F2FBD"/>
    <w:rsid w:val="001F3AA5"/>
    <w:rsid w:val="001F65E5"/>
    <w:rsid w:val="00200010"/>
    <w:rsid w:val="00200A92"/>
    <w:rsid w:val="00200C22"/>
    <w:rsid w:val="00201D48"/>
    <w:rsid w:val="002020BF"/>
    <w:rsid w:val="002028E9"/>
    <w:rsid w:val="00202D35"/>
    <w:rsid w:val="00204C6E"/>
    <w:rsid w:val="00205796"/>
    <w:rsid w:val="0020633A"/>
    <w:rsid w:val="00207D07"/>
    <w:rsid w:val="00211650"/>
    <w:rsid w:val="002132CE"/>
    <w:rsid w:val="0021408D"/>
    <w:rsid w:val="002140DE"/>
    <w:rsid w:val="002142F0"/>
    <w:rsid w:val="00214A46"/>
    <w:rsid w:val="002153AB"/>
    <w:rsid w:val="002155C7"/>
    <w:rsid w:val="00215CBB"/>
    <w:rsid w:val="002160E9"/>
    <w:rsid w:val="00216A01"/>
    <w:rsid w:val="00216A4A"/>
    <w:rsid w:val="002211DB"/>
    <w:rsid w:val="00221CBF"/>
    <w:rsid w:val="00222A18"/>
    <w:rsid w:val="00222C30"/>
    <w:rsid w:val="00223169"/>
    <w:rsid w:val="002234C8"/>
    <w:rsid w:val="00223773"/>
    <w:rsid w:val="00224B4A"/>
    <w:rsid w:val="00226DF9"/>
    <w:rsid w:val="00226EBA"/>
    <w:rsid w:val="0022769A"/>
    <w:rsid w:val="00227A96"/>
    <w:rsid w:val="00227C75"/>
    <w:rsid w:val="00227E0E"/>
    <w:rsid w:val="00231969"/>
    <w:rsid w:val="00232756"/>
    <w:rsid w:val="00232C35"/>
    <w:rsid w:val="00233D1C"/>
    <w:rsid w:val="002349BD"/>
    <w:rsid w:val="00235110"/>
    <w:rsid w:val="002368CF"/>
    <w:rsid w:val="00236C5C"/>
    <w:rsid w:val="00236D23"/>
    <w:rsid w:val="0023790A"/>
    <w:rsid w:val="00237C12"/>
    <w:rsid w:val="002403BA"/>
    <w:rsid w:val="00240F3E"/>
    <w:rsid w:val="0024130B"/>
    <w:rsid w:val="002418FB"/>
    <w:rsid w:val="002424AC"/>
    <w:rsid w:val="0024279E"/>
    <w:rsid w:val="00242E74"/>
    <w:rsid w:val="0024336F"/>
    <w:rsid w:val="0024360F"/>
    <w:rsid w:val="00245168"/>
    <w:rsid w:val="0024538B"/>
    <w:rsid w:val="00245474"/>
    <w:rsid w:val="00245AEF"/>
    <w:rsid w:val="002461F3"/>
    <w:rsid w:val="0024654E"/>
    <w:rsid w:val="00246BD1"/>
    <w:rsid w:val="00246DA6"/>
    <w:rsid w:val="00247751"/>
    <w:rsid w:val="00247CCC"/>
    <w:rsid w:val="0025041F"/>
    <w:rsid w:val="002509C0"/>
    <w:rsid w:val="0025187C"/>
    <w:rsid w:val="002527D2"/>
    <w:rsid w:val="00252CBF"/>
    <w:rsid w:val="00252F72"/>
    <w:rsid w:val="002536D7"/>
    <w:rsid w:val="00253BAE"/>
    <w:rsid w:val="00253D56"/>
    <w:rsid w:val="00253E96"/>
    <w:rsid w:val="00254D0D"/>
    <w:rsid w:val="0025501C"/>
    <w:rsid w:val="00255256"/>
    <w:rsid w:val="002553D0"/>
    <w:rsid w:val="00255638"/>
    <w:rsid w:val="0025578B"/>
    <w:rsid w:val="00255AC8"/>
    <w:rsid w:val="00256200"/>
    <w:rsid w:val="00256699"/>
    <w:rsid w:val="00256CD8"/>
    <w:rsid w:val="002574EC"/>
    <w:rsid w:val="00257DEC"/>
    <w:rsid w:val="00261962"/>
    <w:rsid w:val="00261B86"/>
    <w:rsid w:val="002625B6"/>
    <w:rsid w:val="0026396F"/>
    <w:rsid w:val="00263DA4"/>
    <w:rsid w:val="00264A44"/>
    <w:rsid w:val="00265FC1"/>
    <w:rsid w:val="00266246"/>
    <w:rsid w:val="002662D7"/>
    <w:rsid w:val="00266641"/>
    <w:rsid w:val="002676E3"/>
    <w:rsid w:val="0027017E"/>
    <w:rsid w:val="00270E0C"/>
    <w:rsid w:val="00271263"/>
    <w:rsid w:val="0027134A"/>
    <w:rsid w:val="0027140C"/>
    <w:rsid w:val="00272839"/>
    <w:rsid w:val="00273FEC"/>
    <w:rsid w:val="00274047"/>
    <w:rsid w:val="0027532F"/>
    <w:rsid w:val="00275C1F"/>
    <w:rsid w:val="002769A2"/>
    <w:rsid w:val="00276C5F"/>
    <w:rsid w:val="002805D0"/>
    <w:rsid w:val="00281185"/>
    <w:rsid w:val="00281242"/>
    <w:rsid w:val="002831AD"/>
    <w:rsid w:val="00283D6C"/>
    <w:rsid w:val="00285E40"/>
    <w:rsid w:val="00286C51"/>
    <w:rsid w:val="0028766E"/>
    <w:rsid w:val="00287758"/>
    <w:rsid w:val="00287874"/>
    <w:rsid w:val="00287963"/>
    <w:rsid w:val="00287BBA"/>
    <w:rsid w:val="00290A55"/>
    <w:rsid w:val="00291907"/>
    <w:rsid w:val="00291BE0"/>
    <w:rsid w:val="00291C30"/>
    <w:rsid w:val="0029294E"/>
    <w:rsid w:val="00292AD8"/>
    <w:rsid w:val="00293959"/>
    <w:rsid w:val="002944B2"/>
    <w:rsid w:val="00296429"/>
    <w:rsid w:val="00296C91"/>
    <w:rsid w:val="002A05D4"/>
    <w:rsid w:val="002A0E76"/>
    <w:rsid w:val="002A1326"/>
    <w:rsid w:val="002A1672"/>
    <w:rsid w:val="002A1DF1"/>
    <w:rsid w:val="002A1EE3"/>
    <w:rsid w:val="002A33E7"/>
    <w:rsid w:val="002A37FF"/>
    <w:rsid w:val="002A393A"/>
    <w:rsid w:val="002A3B48"/>
    <w:rsid w:val="002A4D5C"/>
    <w:rsid w:val="002A5196"/>
    <w:rsid w:val="002A5398"/>
    <w:rsid w:val="002A56B6"/>
    <w:rsid w:val="002A5718"/>
    <w:rsid w:val="002A57E3"/>
    <w:rsid w:val="002A5E22"/>
    <w:rsid w:val="002A5F61"/>
    <w:rsid w:val="002B0039"/>
    <w:rsid w:val="002B0A22"/>
    <w:rsid w:val="002B12C1"/>
    <w:rsid w:val="002B25E1"/>
    <w:rsid w:val="002B2888"/>
    <w:rsid w:val="002B30D1"/>
    <w:rsid w:val="002B3F78"/>
    <w:rsid w:val="002B3F95"/>
    <w:rsid w:val="002B54C2"/>
    <w:rsid w:val="002B6631"/>
    <w:rsid w:val="002C2F9F"/>
    <w:rsid w:val="002C30C4"/>
    <w:rsid w:val="002C3D95"/>
    <w:rsid w:val="002C3DBA"/>
    <w:rsid w:val="002C54FC"/>
    <w:rsid w:val="002C68D6"/>
    <w:rsid w:val="002C72C4"/>
    <w:rsid w:val="002C7414"/>
    <w:rsid w:val="002D0DC7"/>
    <w:rsid w:val="002D100F"/>
    <w:rsid w:val="002D1398"/>
    <w:rsid w:val="002D23A4"/>
    <w:rsid w:val="002D2B65"/>
    <w:rsid w:val="002D2BDC"/>
    <w:rsid w:val="002D33F5"/>
    <w:rsid w:val="002D3A46"/>
    <w:rsid w:val="002D4BEF"/>
    <w:rsid w:val="002D513A"/>
    <w:rsid w:val="002D5262"/>
    <w:rsid w:val="002D5E53"/>
    <w:rsid w:val="002D6268"/>
    <w:rsid w:val="002D62C0"/>
    <w:rsid w:val="002D7E62"/>
    <w:rsid w:val="002E1B03"/>
    <w:rsid w:val="002E239F"/>
    <w:rsid w:val="002E28A9"/>
    <w:rsid w:val="002E2907"/>
    <w:rsid w:val="002E2C90"/>
    <w:rsid w:val="002E38D3"/>
    <w:rsid w:val="002E4139"/>
    <w:rsid w:val="002E4367"/>
    <w:rsid w:val="002E7010"/>
    <w:rsid w:val="002E7572"/>
    <w:rsid w:val="002F048C"/>
    <w:rsid w:val="002F0AB2"/>
    <w:rsid w:val="002F0AD1"/>
    <w:rsid w:val="002F1081"/>
    <w:rsid w:val="002F1F99"/>
    <w:rsid w:val="002F3033"/>
    <w:rsid w:val="002F39AB"/>
    <w:rsid w:val="002F3D5F"/>
    <w:rsid w:val="002F4631"/>
    <w:rsid w:val="002F5A38"/>
    <w:rsid w:val="002F5F62"/>
    <w:rsid w:val="002F5FAD"/>
    <w:rsid w:val="002F63FA"/>
    <w:rsid w:val="002F6CB3"/>
    <w:rsid w:val="003016FD"/>
    <w:rsid w:val="00301C8A"/>
    <w:rsid w:val="003024A3"/>
    <w:rsid w:val="00302635"/>
    <w:rsid w:val="003028B2"/>
    <w:rsid w:val="003032DA"/>
    <w:rsid w:val="00304256"/>
    <w:rsid w:val="003042A8"/>
    <w:rsid w:val="003063A9"/>
    <w:rsid w:val="00306C1C"/>
    <w:rsid w:val="003072E1"/>
    <w:rsid w:val="00310006"/>
    <w:rsid w:val="00311AB3"/>
    <w:rsid w:val="00312538"/>
    <w:rsid w:val="00312896"/>
    <w:rsid w:val="00313A7D"/>
    <w:rsid w:val="00315A75"/>
    <w:rsid w:val="00315F76"/>
    <w:rsid w:val="00316135"/>
    <w:rsid w:val="0031662A"/>
    <w:rsid w:val="00317455"/>
    <w:rsid w:val="00317ECC"/>
    <w:rsid w:val="00320E5F"/>
    <w:rsid w:val="003220BA"/>
    <w:rsid w:val="00323F9C"/>
    <w:rsid w:val="0032574B"/>
    <w:rsid w:val="003257DF"/>
    <w:rsid w:val="003262AE"/>
    <w:rsid w:val="0032665C"/>
    <w:rsid w:val="00331428"/>
    <w:rsid w:val="00332025"/>
    <w:rsid w:val="00332F18"/>
    <w:rsid w:val="00333127"/>
    <w:rsid w:val="00333764"/>
    <w:rsid w:val="00334791"/>
    <w:rsid w:val="00334A7C"/>
    <w:rsid w:val="0033567E"/>
    <w:rsid w:val="0033579A"/>
    <w:rsid w:val="00335B36"/>
    <w:rsid w:val="00336145"/>
    <w:rsid w:val="003366C3"/>
    <w:rsid w:val="00337B47"/>
    <w:rsid w:val="00337CA2"/>
    <w:rsid w:val="00340AC8"/>
    <w:rsid w:val="00341C72"/>
    <w:rsid w:val="0034283E"/>
    <w:rsid w:val="0034352B"/>
    <w:rsid w:val="003443DA"/>
    <w:rsid w:val="00344A19"/>
    <w:rsid w:val="00346430"/>
    <w:rsid w:val="00346547"/>
    <w:rsid w:val="00347359"/>
    <w:rsid w:val="00347D31"/>
    <w:rsid w:val="003511C0"/>
    <w:rsid w:val="003521F6"/>
    <w:rsid w:val="00352664"/>
    <w:rsid w:val="00353042"/>
    <w:rsid w:val="003531E2"/>
    <w:rsid w:val="00354EC0"/>
    <w:rsid w:val="00354F08"/>
    <w:rsid w:val="00355B6D"/>
    <w:rsid w:val="00356E9B"/>
    <w:rsid w:val="00357909"/>
    <w:rsid w:val="00360E15"/>
    <w:rsid w:val="00362B1B"/>
    <w:rsid w:val="00362D1E"/>
    <w:rsid w:val="00363664"/>
    <w:rsid w:val="003642A8"/>
    <w:rsid w:val="0036464F"/>
    <w:rsid w:val="003656D8"/>
    <w:rsid w:val="00366550"/>
    <w:rsid w:val="00370B68"/>
    <w:rsid w:val="00372217"/>
    <w:rsid w:val="00373A4B"/>
    <w:rsid w:val="00373B25"/>
    <w:rsid w:val="00374398"/>
    <w:rsid w:val="0037518D"/>
    <w:rsid w:val="003753A3"/>
    <w:rsid w:val="0038018F"/>
    <w:rsid w:val="0038257B"/>
    <w:rsid w:val="00382893"/>
    <w:rsid w:val="003830A6"/>
    <w:rsid w:val="00383E22"/>
    <w:rsid w:val="00385201"/>
    <w:rsid w:val="00385734"/>
    <w:rsid w:val="0038687A"/>
    <w:rsid w:val="00390239"/>
    <w:rsid w:val="00390512"/>
    <w:rsid w:val="0039124B"/>
    <w:rsid w:val="003924FB"/>
    <w:rsid w:val="003927A5"/>
    <w:rsid w:val="00392DAC"/>
    <w:rsid w:val="0039393E"/>
    <w:rsid w:val="00393D00"/>
    <w:rsid w:val="003941FE"/>
    <w:rsid w:val="00394D0D"/>
    <w:rsid w:val="00396823"/>
    <w:rsid w:val="003A1328"/>
    <w:rsid w:val="003A1CED"/>
    <w:rsid w:val="003A1DFE"/>
    <w:rsid w:val="003A2238"/>
    <w:rsid w:val="003A3E79"/>
    <w:rsid w:val="003A525A"/>
    <w:rsid w:val="003A6C4A"/>
    <w:rsid w:val="003A7E87"/>
    <w:rsid w:val="003B0DD8"/>
    <w:rsid w:val="003B0FFD"/>
    <w:rsid w:val="003B1AC6"/>
    <w:rsid w:val="003B1F3F"/>
    <w:rsid w:val="003B29BC"/>
    <w:rsid w:val="003B37E2"/>
    <w:rsid w:val="003B4C23"/>
    <w:rsid w:val="003B5C4D"/>
    <w:rsid w:val="003B5D22"/>
    <w:rsid w:val="003C3694"/>
    <w:rsid w:val="003C372F"/>
    <w:rsid w:val="003C416C"/>
    <w:rsid w:val="003C4441"/>
    <w:rsid w:val="003C473C"/>
    <w:rsid w:val="003C4DB4"/>
    <w:rsid w:val="003C575D"/>
    <w:rsid w:val="003D10CC"/>
    <w:rsid w:val="003D1609"/>
    <w:rsid w:val="003D177C"/>
    <w:rsid w:val="003D1EED"/>
    <w:rsid w:val="003D3BAD"/>
    <w:rsid w:val="003D444F"/>
    <w:rsid w:val="003D46E9"/>
    <w:rsid w:val="003D5A1C"/>
    <w:rsid w:val="003D5FFE"/>
    <w:rsid w:val="003E0626"/>
    <w:rsid w:val="003E08A9"/>
    <w:rsid w:val="003E17EB"/>
    <w:rsid w:val="003E1F6B"/>
    <w:rsid w:val="003E3A31"/>
    <w:rsid w:val="003E414E"/>
    <w:rsid w:val="003E4933"/>
    <w:rsid w:val="003E5204"/>
    <w:rsid w:val="003E586B"/>
    <w:rsid w:val="003E62AD"/>
    <w:rsid w:val="003E62B7"/>
    <w:rsid w:val="003E6AE0"/>
    <w:rsid w:val="003E6B88"/>
    <w:rsid w:val="003E6FDF"/>
    <w:rsid w:val="003E7398"/>
    <w:rsid w:val="003E7B76"/>
    <w:rsid w:val="003F0CCB"/>
    <w:rsid w:val="003F3447"/>
    <w:rsid w:val="003F35B8"/>
    <w:rsid w:val="003F3623"/>
    <w:rsid w:val="003F457F"/>
    <w:rsid w:val="003F52D0"/>
    <w:rsid w:val="003F651D"/>
    <w:rsid w:val="003F7CD4"/>
    <w:rsid w:val="00400770"/>
    <w:rsid w:val="00400D3F"/>
    <w:rsid w:val="00402032"/>
    <w:rsid w:val="004034E8"/>
    <w:rsid w:val="00404413"/>
    <w:rsid w:val="004044E5"/>
    <w:rsid w:val="00405544"/>
    <w:rsid w:val="004060D3"/>
    <w:rsid w:val="00406A7C"/>
    <w:rsid w:val="00407779"/>
    <w:rsid w:val="0041131A"/>
    <w:rsid w:val="00412023"/>
    <w:rsid w:val="0041220C"/>
    <w:rsid w:val="00412B99"/>
    <w:rsid w:val="00413E16"/>
    <w:rsid w:val="00413EEF"/>
    <w:rsid w:val="00415373"/>
    <w:rsid w:val="00417A11"/>
    <w:rsid w:val="00417CBD"/>
    <w:rsid w:val="00420448"/>
    <w:rsid w:val="00421560"/>
    <w:rsid w:val="004233CB"/>
    <w:rsid w:val="004237AD"/>
    <w:rsid w:val="00423C86"/>
    <w:rsid w:val="00423F53"/>
    <w:rsid w:val="00424556"/>
    <w:rsid w:val="0042462A"/>
    <w:rsid w:val="00425E01"/>
    <w:rsid w:val="00426AAA"/>
    <w:rsid w:val="0042735B"/>
    <w:rsid w:val="00427BCF"/>
    <w:rsid w:val="004310EA"/>
    <w:rsid w:val="004330E6"/>
    <w:rsid w:val="00434755"/>
    <w:rsid w:val="00434D6F"/>
    <w:rsid w:val="00435001"/>
    <w:rsid w:val="004355A1"/>
    <w:rsid w:val="00436E01"/>
    <w:rsid w:val="00437053"/>
    <w:rsid w:val="00437DB0"/>
    <w:rsid w:val="004411D0"/>
    <w:rsid w:val="004414D0"/>
    <w:rsid w:val="0044156F"/>
    <w:rsid w:val="004427C9"/>
    <w:rsid w:val="004445F6"/>
    <w:rsid w:val="004464E4"/>
    <w:rsid w:val="00446614"/>
    <w:rsid w:val="00447E88"/>
    <w:rsid w:val="00450BFD"/>
    <w:rsid w:val="00451B7C"/>
    <w:rsid w:val="00451CF2"/>
    <w:rsid w:val="00452E6E"/>
    <w:rsid w:val="00452EC7"/>
    <w:rsid w:val="00453072"/>
    <w:rsid w:val="00453AAF"/>
    <w:rsid w:val="004553C9"/>
    <w:rsid w:val="00455BC5"/>
    <w:rsid w:val="0045717F"/>
    <w:rsid w:val="004577F0"/>
    <w:rsid w:val="00457832"/>
    <w:rsid w:val="004602B4"/>
    <w:rsid w:val="00461D60"/>
    <w:rsid w:val="00463571"/>
    <w:rsid w:val="004637DD"/>
    <w:rsid w:val="00463B5E"/>
    <w:rsid w:val="004640DA"/>
    <w:rsid w:val="0046411B"/>
    <w:rsid w:val="00465AAD"/>
    <w:rsid w:val="0046676E"/>
    <w:rsid w:val="00467330"/>
    <w:rsid w:val="00470F4F"/>
    <w:rsid w:val="00471C23"/>
    <w:rsid w:val="00474BA0"/>
    <w:rsid w:val="00475C60"/>
    <w:rsid w:val="0047612C"/>
    <w:rsid w:val="0047698C"/>
    <w:rsid w:val="00480EA2"/>
    <w:rsid w:val="004817A6"/>
    <w:rsid w:val="00481A0D"/>
    <w:rsid w:val="00482BEE"/>
    <w:rsid w:val="0048364F"/>
    <w:rsid w:val="00483C55"/>
    <w:rsid w:val="004844A4"/>
    <w:rsid w:val="004849C6"/>
    <w:rsid w:val="004850DA"/>
    <w:rsid w:val="004863E6"/>
    <w:rsid w:val="00487013"/>
    <w:rsid w:val="00487041"/>
    <w:rsid w:val="0048790B"/>
    <w:rsid w:val="00490548"/>
    <w:rsid w:val="0049077C"/>
    <w:rsid w:val="00490AD6"/>
    <w:rsid w:val="0049102E"/>
    <w:rsid w:val="004920D5"/>
    <w:rsid w:val="004922D8"/>
    <w:rsid w:val="004932DF"/>
    <w:rsid w:val="00493D90"/>
    <w:rsid w:val="00495CE0"/>
    <w:rsid w:val="004A247A"/>
    <w:rsid w:val="004A27E7"/>
    <w:rsid w:val="004A5678"/>
    <w:rsid w:val="004A5E23"/>
    <w:rsid w:val="004A5F17"/>
    <w:rsid w:val="004A6649"/>
    <w:rsid w:val="004A6B8E"/>
    <w:rsid w:val="004A75F5"/>
    <w:rsid w:val="004B10DF"/>
    <w:rsid w:val="004B19A2"/>
    <w:rsid w:val="004B22A5"/>
    <w:rsid w:val="004B2612"/>
    <w:rsid w:val="004B26EE"/>
    <w:rsid w:val="004B3988"/>
    <w:rsid w:val="004B4FC1"/>
    <w:rsid w:val="004B5596"/>
    <w:rsid w:val="004B6240"/>
    <w:rsid w:val="004B6407"/>
    <w:rsid w:val="004B684B"/>
    <w:rsid w:val="004B7569"/>
    <w:rsid w:val="004B7675"/>
    <w:rsid w:val="004C135F"/>
    <w:rsid w:val="004C362F"/>
    <w:rsid w:val="004C369D"/>
    <w:rsid w:val="004C3C63"/>
    <w:rsid w:val="004C458B"/>
    <w:rsid w:val="004C4F00"/>
    <w:rsid w:val="004C75E4"/>
    <w:rsid w:val="004C7CD6"/>
    <w:rsid w:val="004D05CC"/>
    <w:rsid w:val="004D17C0"/>
    <w:rsid w:val="004D43BA"/>
    <w:rsid w:val="004D74FB"/>
    <w:rsid w:val="004D7902"/>
    <w:rsid w:val="004D7B98"/>
    <w:rsid w:val="004D7F14"/>
    <w:rsid w:val="004E245E"/>
    <w:rsid w:val="004E2C0C"/>
    <w:rsid w:val="004E4866"/>
    <w:rsid w:val="004E486A"/>
    <w:rsid w:val="004E59EF"/>
    <w:rsid w:val="004E5C47"/>
    <w:rsid w:val="004E60F6"/>
    <w:rsid w:val="004E63B8"/>
    <w:rsid w:val="004F07B2"/>
    <w:rsid w:val="004F2245"/>
    <w:rsid w:val="004F3C9A"/>
    <w:rsid w:val="004F3E5B"/>
    <w:rsid w:val="004F6061"/>
    <w:rsid w:val="004F6121"/>
    <w:rsid w:val="004F6E7C"/>
    <w:rsid w:val="005006A3"/>
    <w:rsid w:val="00501BCA"/>
    <w:rsid w:val="00501E3D"/>
    <w:rsid w:val="00502DAB"/>
    <w:rsid w:val="005039BF"/>
    <w:rsid w:val="005040E4"/>
    <w:rsid w:val="00504B78"/>
    <w:rsid w:val="005050AB"/>
    <w:rsid w:val="00506A21"/>
    <w:rsid w:val="00507E6C"/>
    <w:rsid w:val="005107C1"/>
    <w:rsid w:val="005112A4"/>
    <w:rsid w:val="00511300"/>
    <w:rsid w:val="005120A4"/>
    <w:rsid w:val="0051556A"/>
    <w:rsid w:val="00515C86"/>
    <w:rsid w:val="005160E2"/>
    <w:rsid w:val="00517BBB"/>
    <w:rsid w:val="005207C9"/>
    <w:rsid w:val="005207F0"/>
    <w:rsid w:val="00520AA0"/>
    <w:rsid w:val="00520FC1"/>
    <w:rsid w:val="00521B66"/>
    <w:rsid w:val="005221EF"/>
    <w:rsid w:val="00523130"/>
    <w:rsid w:val="00524064"/>
    <w:rsid w:val="005247AC"/>
    <w:rsid w:val="0052545A"/>
    <w:rsid w:val="00525516"/>
    <w:rsid w:val="00527767"/>
    <w:rsid w:val="005351A9"/>
    <w:rsid w:val="005359A2"/>
    <w:rsid w:val="00535C12"/>
    <w:rsid w:val="00536579"/>
    <w:rsid w:val="0053674C"/>
    <w:rsid w:val="005369E9"/>
    <w:rsid w:val="00536F72"/>
    <w:rsid w:val="00537B9E"/>
    <w:rsid w:val="00537E1D"/>
    <w:rsid w:val="00540881"/>
    <w:rsid w:val="005409AF"/>
    <w:rsid w:val="005416E4"/>
    <w:rsid w:val="005419F6"/>
    <w:rsid w:val="00541B9B"/>
    <w:rsid w:val="00541EC8"/>
    <w:rsid w:val="00542672"/>
    <w:rsid w:val="00542DDF"/>
    <w:rsid w:val="00542E15"/>
    <w:rsid w:val="00542F57"/>
    <w:rsid w:val="0054354D"/>
    <w:rsid w:val="00544B5F"/>
    <w:rsid w:val="005451F8"/>
    <w:rsid w:val="00546EBA"/>
    <w:rsid w:val="00551371"/>
    <w:rsid w:val="005513D4"/>
    <w:rsid w:val="005531E6"/>
    <w:rsid w:val="00553299"/>
    <w:rsid w:val="00553A92"/>
    <w:rsid w:val="00553C46"/>
    <w:rsid w:val="0055408D"/>
    <w:rsid w:val="005570E2"/>
    <w:rsid w:val="00561E07"/>
    <w:rsid w:val="00561E60"/>
    <w:rsid w:val="00562319"/>
    <w:rsid w:val="00563742"/>
    <w:rsid w:val="00563FC6"/>
    <w:rsid w:val="0056539D"/>
    <w:rsid w:val="00566175"/>
    <w:rsid w:val="005666C4"/>
    <w:rsid w:val="00566DA9"/>
    <w:rsid w:val="005674EE"/>
    <w:rsid w:val="00570A46"/>
    <w:rsid w:val="00571083"/>
    <w:rsid w:val="005714D7"/>
    <w:rsid w:val="005715A1"/>
    <w:rsid w:val="00571FF3"/>
    <w:rsid w:val="00572D51"/>
    <w:rsid w:val="005739A1"/>
    <w:rsid w:val="00580FFD"/>
    <w:rsid w:val="00584A33"/>
    <w:rsid w:val="00584A67"/>
    <w:rsid w:val="00585885"/>
    <w:rsid w:val="00586C48"/>
    <w:rsid w:val="00586FCB"/>
    <w:rsid w:val="005870F8"/>
    <w:rsid w:val="0059034A"/>
    <w:rsid w:val="00591293"/>
    <w:rsid w:val="00592B9F"/>
    <w:rsid w:val="00592D81"/>
    <w:rsid w:val="005934B4"/>
    <w:rsid w:val="00593FB7"/>
    <w:rsid w:val="00595544"/>
    <w:rsid w:val="0059557C"/>
    <w:rsid w:val="005A0436"/>
    <w:rsid w:val="005A1E46"/>
    <w:rsid w:val="005A3375"/>
    <w:rsid w:val="005A3FD3"/>
    <w:rsid w:val="005A45DA"/>
    <w:rsid w:val="005A49E7"/>
    <w:rsid w:val="005A5302"/>
    <w:rsid w:val="005A5383"/>
    <w:rsid w:val="005A594F"/>
    <w:rsid w:val="005A71C2"/>
    <w:rsid w:val="005A7928"/>
    <w:rsid w:val="005B1473"/>
    <w:rsid w:val="005B2988"/>
    <w:rsid w:val="005B2AAC"/>
    <w:rsid w:val="005B3E67"/>
    <w:rsid w:val="005B41AC"/>
    <w:rsid w:val="005B4CCD"/>
    <w:rsid w:val="005B5BEC"/>
    <w:rsid w:val="005B63EA"/>
    <w:rsid w:val="005B7742"/>
    <w:rsid w:val="005C0A0F"/>
    <w:rsid w:val="005C1550"/>
    <w:rsid w:val="005C22FD"/>
    <w:rsid w:val="005C27FF"/>
    <w:rsid w:val="005C425A"/>
    <w:rsid w:val="005C49CE"/>
    <w:rsid w:val="005C4DA4"/>
    <w:rsid w:val="005C4EFA"/>
    <w:rsid w:val="005C52F7"/>
    <w:rsid w:val="005C534F"/>
    <w:rsid w:val="005C5598"/>
    <w:rsid w:val="005C5C26"/>
    <w:rsid w:val="005C5E45"/>
    <w:rsid w:val="005C60B2"/>
    <w:rsid w:val="005C6557"/>
    <w:rsid w:val="005C79A6"/>
    <w:rsid w:val="005D03B9"/>
    <w:rsid w:val="005D077E"/>
    <w:rsid w:val="005D0CE4"/>
    <w:rsid w:val="005D208A"/>
    <w:rsid w:val="005D317C"/>
    <w:rsid w:val="005D33D3"/>
    <w:rsid w:val="005D3A97"/>
    <w:rsid w:val="005D4D79"/>
    <w:rsid w:val="005D516B"/>
    <w:rsid w:val="005D543F"/>
    <w:rsid w:val="005D5CA6"/>
    <w:rsid w:val="005D731F"/>
    <w:rsid w:val="005E4D92"/>
    <w:rsid w:val="005E533D"/>
    <w:rsid w:val="005E5EBD"/>
    <w:rsid w:val="005E6F9A"/>
    <w:rsid w:val="005E719E"/>
    <w:rsid w:val="005E7389"/>
    <w:rsid w:val="005F02A4"/>
    <w:rsid w:val="005F09C7"/>
    <w:rsid w:val="005F0A72"/>
    <w:rsid w:val="005F0B1E"/>
    <w:rsid w:val="005F23A3"/>
    <w:rsid w:val="005F3215"/>
    <w:rsid w:val="005F3908"/>
    <w:rsid w:val="005F4CCE"/>
    <w:rsid w:val="005F687F"/>
    <w:rsid w:val="005F7B17"/>
    <w:rsid w:val="006000E2"/>
    <w:rsid w:val="00600E28"/>
    <w:rsid w:val="00600E45"/>
    <w:rsid w:val="00601121"/>
    <w:rsid w:val="0060125B"/>
    <w:rsid w:val="00602C79"/>
    <w:rsid w:val="006039E8"/>
    <w:rsid w:val="00604ED7"/>
    <w:rsid w:val="00605715"/>
    <w:rsid w:val="00605DE6"/>
    <w:rsid w:val="00605E60"/>
    <w:rsid w:val="00606F90"/>
    <w:rsid w:val="00607765"/>
    <w:rsid w:val="00607BEF"/>
    <w:rsid w:val="00610941"/>
    <w:rsid w:val="00611C3A"/>
    <w:rsid w:val="0061236F"/>
    <w:rsid w:val="006130E4"/>
    <w:rsid w:val="00613D6F"/>
    <w:rsid w:val="0061422C"/>
    <w:rsid w:val="0061428B"/>
    <w:rsid w:val="00614386"/>
    <w:rsid w:val="00614618"/>
    <w:rsid w:val="006149B9"/>
    <w:rsid w:val="0061633F"/>
    <w:rsid w:val="006169B9"/>
    <w:rsid w:val="00617175"/>
    <w:rsid w:val="00617ADB"/>
    <w:rsid w:val="0062066C"/>
    <w:rsid w:val="00620BFD"/>
    <w:rsid w:val="0062117F"/>
    <w:rsid w:val="006235BC"/>
    <w:rsid w:val="00624179"/>
    <w:rsid w:val="006243CD"/>
    <w:rsid w:val="0062455A"/>
    <w:rsid w:val="006269CC"/>
    <w:rsid w:val="00635C81"/>
    <w:rsid w:val="00636948"/>
    <w:rsid w:val="00637088"/>
    <w:rsid w:val="00641DE7"/>
    <w:rsid w:val="0064206A"/>
    <w:rsid w:val="00642746"/>
    <w:rsid w:val="00642B58"/>
    <w:rsid w:val="00642D9E"/>
    <w:rsid w:val="006432A6"/>
    <w:rsid w:val="0064404C"/>
    <w:rsid w:val="00645D9B"/>
    <w:rsid w:val="00646A13"/>
    <w:rsid w:val="00647492"/>
    <w:rsid w:val="00647511"/>
    <w:rsid w:val="00647C74"/>
    <w:rsid w:val="00650525"/>
    <w:rsid w:val="0065070D"/>
    <w:rsid w:val="006520AF"/>
    <w:rsid w:val="00652B51"/>
    <w:rsid w:val="00653BAC"/>
    <w:rsid w:val="00654A96"/>
    <w:rsid w:val="00657FFC"/>
    <w:rsid w:val="00660C9A"/>
    <w:rsid w:val="00660DE2"/>
    <w:rsid w:val="00660E37"/>
    <w:rsid w:val="00661029"/>
    <w:rsid w:val="006620B2"/>
    <w:rsid w:val="0066270B"/>
    <w:rsid w:val="00662E73"/>
    <w:rsid w:val="00664998"/>
    <w:rsid w:val="00666158"/>
    <w:rsid w:val="006677C1"/>
    <w:rsid w:val="00667E98"/>
    <w:rsid w:val="00670CFA"/>
    <w:rsid w:val="00671147"/>
    <w:rsid w:val="00672FF4"/>
    <w:rsid w:val="006734C9"/>
    <w:rsid w:val="00673ED5"/>
    <w:rsid w:val="00673EFC"/>
    <w:rsid w:val="00676079"/>
    <w:rsid w:val="006762AC"/>
    <w:rsid w:val="00676921"/>
    <w:rsid w:val="00677182"/>
    <w:rsid w:val="00677350"/>
    <w:rsid w:val="00680FDF"/>
    <w:rsid w:val="006810BD"/>
    <w:rsid w:val="00681679"/>
    <w:rsid w:val="006819CA"/>
    <w:rsid w:val="00681D37"/>
    <w:rsid w:val="0068254D"/>
    <w:rsid w:val="006829A6"/>
    <w:rsid w:val="00682CCB"/>
    <w:rsid w:val="00682F9D"/>
    <w:rsid w:val="0068411A"/>
    <w:rsid w:val="00684251"/>
    <w:rsid w:val="00684D86"/>
    <w:rsid w:val="00686D98"/>
    <w:rsid w:val="00686F10"/>
    <w:rsid w:val="006877E3"/>
    <w:rsid w:val="006904B4"/>
    <w:rsid w:val="00690D06"/>
    <w:rsid w:val="00693AAC"/>
    <w:rsid w:val="00693B9A"/>
    <w:rsid w:val="00693E45"/>
    <w:rsid w:val="0069436D"/>
    <w:rsid w:val="006944CA"/>
    <w:rsid w:val="0069520B"/>
    <w:rsid w:val="0069580E"/>
    <w:rsid w:val="00695BA9"/>
    <w:rsid w:val="00695BAD"/>
    <w:rsid w:val="00696719"/>
    <w:rsid w:val="00696F64"/>
    <w:rsid w:val="006970AC"/>
    <w:rsid w:val="00697968"/>
    <w:rsid w:val="006A1690"/>
    <w:rsid w:val="006A17D4"/>
    <w:rsid w:val="006A2144"/>
    <w:rsid w:val="006A3C26"/>
    <w:rsid w:val="006A4431"/>
    <w:rsid w:val="006A4985"/>
    <w:rsid w:val="006A5161"/>
    <w:rsid w:val="006A5971"/>
    <w:rsid w:val="006A5EDB"/>
    <w:rsid w:val="006A61AB"/>
    <w:rsid w:val="006A628C"/>
    <w:rsid w:val="006A6A73"/>
    <w:rsid w:val="006A6DA5"/>
    <w:rsid w:val="006B100D"/>
    <w:rsid w:val="006B1290"/>
    <w:rsid w:val="006B258E"/>
    <w:rsid w:val="006B2C76"/>
    <w:rsid w:val="006B41E7"/>
    <w:rsid w:val="006B42F6"/>
    <w:rsid w:val="006B4540"/>
    <w:rsid w:val="006B5023"/>
    <w:rsid w:val="006B567B"/>
    <w:rsid w:val="006B5BFF"/>
    <w:rsid w:val="006C0BA6"/>
    <w:rsid w:val="006C0EDC"/>
    <w:rsid w:val="006C235A"/>
    <w:rsid w:val="006C2C1B"/>
    <w:rsid w:val="006C3097"/>
    <w:rsid w:val="006C4045"/>
    <w:rsid w:val="006C43F8"/>
    <w:rsid w:val="006C538A"/>
    <w:rsid w:val="006C711B"/>
    <w:rsid w:val="006D04AD"/>
    <w:rsid w:val="006D0A17"/>
    <w:rsid w:val="006D1645"/>
    <w:rsid w:val="006D22F0"/>
    <w:rsid w:val="006D23D2"/>
    <w:rsid w:val="006D3526"/>
    <w:rsid w:val="006D5341"/>
    <w:rsid w:val="006D685E"/>
    <w:rsid w:val="006D6FEB"/>
    <w:rsid w:val="006D7A51"/>
    <w:rsid w:val="006E007C"/>
    <w:rsid w:val="006E1419"/>
    <w:rsid w:val="006E4711"/>
    <w:rsid w:val="006E53EF"/>
    <w:rsid w:val="006E5F49"/>
    <w:rsid w:val="006E5F73"/>
    <w:rsid w:val="006E5F75"/>
    <w:rsid w:val="006E690C"/>
    <w:rsid w:val="006E74EC"/>
    <w:rsid w:val="006E78E2"/>
    <w:rsid w:val="006F101B"/>
    <w:rsid w:val="006F156D"/>
    <w:rsid w:val="006F1DB4"/>
    <w:rsid w:val="006F2A50"/>
    <w:rsid w:val="006F30CC"/>
    <w:rsid w:val="006F3B16"/>
    <w:rsid w:val="006F4122"/>
    <w:rsid w:val="006F4950"/>
    <w:rsid w:val="006F6011"/>
    <w:rsid w:val="006F7196"/>
    <w:rsid w:val="007002F5"/>
    <w:rsid w:val="00700B54"/>
    <w:rsid w:val="00703061"/>
    <w:rsid w:val="007037F5"/>
    <w:rsid w:val="00704222"/>
    <w:rsid w:val="00705611"/>
    <w:rsid w:val="0070679F"/>
    <w:rsid w:val="00707C47"/>
    <w:rsid w:val="00710A85"/>
    <w:rsid w:val="00710C90"/>
    <w:rsid w:val="00710DC6"/>
    <w:rsid w:val="00711EC5"/>
    <w:rsid w:val="00712A28"/>
    <w:rsid w:val="0071433E"/>
    <w:rsid w:val="00714C6A"/>
    <w:rsid w:val="00716018"/>
    <w:rsid w:val="00717571"/>
    <w:rsid w:val="00721C79"/>
    <w:rsid w:val="0072212A"/>
    <w:rsid w:val="007239A0"/>
    <w:rsid w:val="007241F1"/>
    <w:rsid w:val="00724D97"/>
    <w:rsid w:val="0072523B"/>
    <w:rsid w:val="00725A84"/>
    <w:rsid w:val="00725BA0"/>
    <w:rsid w:val="00725F9C"/>
    <w:rsid w:val="00725FBF"/>
    <w:rsid w:val="00726313"/>
    <w:rsid w:val="007266FE"/>
    <w:rsid w:val="00727ED8"/>
    <w:rsid w:val="00730049"/>
    <w:rsid w:val="0073041E"/>
    <w:rsid w:val="0073110F"/>
    <w:rsid w:val="0073272D"/>
    <w:rsid w:val="007327FA"/>
    <w:rsid w:val="00732EDC"/>
    <w:rsid w:val="00732F53"/>
    <w:rsid w:val="007336DE"/>
    <w:rsid w:val="007336E3"/>
    <w:rsid w:val="007352BC"/>
    <w:rsid w:val="00735643"/>
    <w:rsid w:val="00735D77"/>
    <w:rsid w:val="007361F7"/>
    <w:rsid w:val="00737C4D"/>
    <w:rsid w:val="00740163"/>
    <w:rsid w:val="00740A03"/>
    <w:rsid w:val="00740BBA"/>
    <w:rsid w:val="007418F0"/>
    <w:rsid w:val="00741BD4"/>
    <w:rsid w:val="007421F3"/>
    <w:rsid w:val="007422B7"/>
    <w:rsid w:val="00745146"/>
    <w:rsid w:val="007452C3"/>
    <w:rsid w:val="00745502"/>
    <w:rsid w:val="0074600E"/>
    <w:rsid w:val="00746DBC"/>
    <w:rsid w:val="00750779"/>
    <w:rsid w:val="00750BF8"/>
    <w:rsid w:val="00751AB2"/>
    <w:rsid w:val="007530F3"/>
    <w:rsid w:val="00756656"/>
    <w:rsid w:val="00756969"/>
    <w:rsid w:val="00756DC3"/>
    <w:rsid w:val="00757634"/>
    <w:rsid w:val="00757841"/>
    <w:rsid w:val="007612CF"/>
    <w:rsid w:val="00762077"/>
    <w:rsid w:val="007629E2"/>
    <w:rsid w:val="00764556"/>
    <w:rsid w:val="007655FA"/>
    <w:rsid w:val="007661CE"/>
    <w:rsid w:val="00766A6B"/>
    <w:rsid w:val="00766C3F"/>
    <w:rsid w:val="00767224"/>
    <w:rsid w:val="007676EF"/>
    <w:rsid w:val="00767FAA"/>
    <w:rsid w:val="00770942"/>
    <w:rsid w:val="00771F1F"/>
    <w:rsid w:val="00771FDE"/>
    <w:rsid w:val="00772563"/>
    <w:rsid w:val="00772A01"/>
    <w:rsid w:val="00774A48"/>
    <w:rsid w:val="007752DC"/>
    <w:rsid w:val="0077622F"/>
    <w:rsid w:val="00777068"/>
    <w:rsid w:val="0077768B"/>
    <w:rsid w:val="0077779A"/>
    <w:rsid w:val="00777B96"/>
    <w:rsid w:val="00777DE3"/>
    <w:rsid w:val="007818E8"/>
    <w:rsid w:val="007819B5"/>
    <w:rsid w:val="00781D7B"/>
    <w:rsid w:val="0078395A"/>
    <w:rsid w:val="00784BD8"/>
    <w:rsid w:val="00784FE1"/>
    <w:rsid w:val="007857BC"/>
    <w:rsid w:val="007868B1"/>
    <w:rsid w:val="00787FB7"/>
    <w:rsid w:val="00792070"/>
    <w:rsid w:val="00792C2A"/>
    <w:rsid w:val="00793370"/>
    <w:rsid w:val="00795F73"/>
    <w:rsid w:val="00796A7E"/>
    <w:rsid w:val="007974F6"/>
    <w:rsid w:val="007A017A"/>
    <w:rsid w:val="007A053E"/>
    <w:rsid w:val="007A1612"/>
    <w:rsid w:val="007A16AC"/>
    <w:rsid w:val="007A17D5"/>
    <w:rsid w:val="007A2BA8"/>
    <w:rsid w:val="007A2F81"/>
    <w:rsid w:val="007A314B"/>
    <w:rsid w:val="007A382B"/>
    <w:rsid w:val="007A398B"/>
    <w:rsid w:val="007A67D0"/>
    <w:rsid w:val="007A746D"/>
    <w:rsid w:val="007A7A46"/>
    <w:rsid w:val="007B08DC"/>
    <w:rsid w:val="007B27C4"/>
    <w:rsid w:val="007B34D4"/>
    <w:rsid w:val="007B3EEF"/>
    <w:rsid w:val="007B5897"/>
    <w:rsid w:val="007B6C38"/>
    <w:rsid w:val="007B786B"/>
    <w:rsid w:val="007C0D25"/>
    <w:rsid w:val="007C109C"/>
    <w:rsid w:val="007C131B"/>
    <w:rsid w:val="007C249D"/>
    <w:rsid w:val="007C3E6F"/>
    <w:rsid w:val="007C4182"/>
    <w:rsid w:val="007C4A2A"/>
    <w:rsid w:val="007C5677"/>
    <w:rsid w:val="007C56E8"/>
    <w:rsid w:val="007C5AEA"/>
    <w:rsid w:val="007C73DA"/>
    <w:rsid w:val="007D29E6"/>
    <w:rsid w:val="007D2D39"/>
    <w:rsid w:val="007D2D8C"/>
    <w:rsid w:val="007D3D18"/>
    <w:rsid w:val="007D3E85"/>
    <w:rsid w:val="007D4282"/>
    <w:rsid w:val="007D6A32"/>
    <w:rsid w:val="007D6ABD"/>
    <w:rsid w:val="007D76F8"/>
    <w:rsid w:val="007E0752"/>
    <w:rsid w:val="007E0A05"/>
    <w:rsid w:val="007E1A7F"/>
    <w:rsid w:val="007E1A87"/>
    <w:rsid w:val="007E2CB5"/>
    <w:rsid w:val="007E2DDE"/>
    <w:rsid w:val="007E3A08"/>
    <w:rsid w:val="007E482E"/>
    <w:rsid w:val="007E485B"/>
    <w:rsid w:val="007E5443"/>
    <w:rsid w:val="007E57FC"/>
    <w:rsid w:val="007E5873"/>
    <w:rsid w:val="007F2214"/>
    <w:rsid w:val="007F25DE"/>
    <w:rsid w:val="007F3CBF"/>
    <w:rsid w:val="007F40E5"/>
    <w:rsid w:val="007F549F"/>
    <w:rsid w:val="007F671A"/>
    <w:rsid w:val="007F6EDE"/>
    <w:rsid w:val="00801596"/>
    <w:rsid w:val="00801B76"/>
    <w:rsid w:val="00801DD1"/>
    <w:rsid w:val="00801FE7"/>
    <w:rsid w:val="00803B3E"/>
    <w:rsid w:val="00803FEA"/>
    <w:rsid w:val="0080594C"/>
    <w:rsid w:val="008059D9"/>
    <w:rsid w:val="00805F87"/>
    <w:rsid w:val="00806BEB"/>
    <w:rsid w:val="00807634"/>
    <w:rsid w:val="00807DA6"/>
    <w:rsid w:val="008120A5"/>
    <w:rsid w:val="00813852"/>
    <w:rsid w:val="00814ECC"/>
    <w:rsid w:val="00820395"/>
    <w:rsid w:val="008221BC"/>
    <w:rsid w:val="00822545"/>
    <w:rsid w:val="00822602"/>
    <w:rsid w:val="0082294D"/>
    <w:rsid w:val="00822C76"/>
    <w:rsid w:val="00822DB7"/>
    <w:rsid w:val="00822F56"/>
    <w:rsid w:val="00823967"/>
    <w:rsid w:val="00823C24"/>
    <w:rsid w:val="00823F30"/>
    <w:rsid w:val="00824124"/>
    <w:rsid w:val="00824E9F"/>
    <w:rsid w:val="00825531"/>
    <w:rsid w:val="0082559C"/>
    <w:rsid w:val="00825ADE"/>
    <w:rsid w:val="00825E1C"/>
    <w:rsid w:val="00825EA9"/>
    <w:rsid w:val="00827D05"/>
    <w:rsid w:val="008304CF"/>
    <w:rsid w:val="00830D1F"/>
    <w:rsid w:val="00830F4E"/>
    <w:rsid w:val="008312EF"/>
    <w:rsid w:val="00832325"/>
    <w:rsid w:val="008340B0"/>
    <w:rsid w:val="008356A8"/>
    <w:rsid w:val="0083603E"/>
    <w:rsid w:val="00837A68"/>
    <w:rsid w:val="00837D52"/>
    <w:rsid w:val="00837DBE"/>
    <w:rsid w:val="00841A78"/>
    <w:rsid w:val="008427D9"/>
    <w:rsid w:val="0084366C"/>
    <w:rsid w:val="00843C10"/>
    <w:rsid w:val="00843DA1"/>
    <w:rsid w:val="00846CB9"/>
    <w:rsid w:val="00850641"/>
    <w:rsid w:val="008510DC"/>
    <w:rsid w:val="00851660"/>
    <w:rsid w:val="00851D82"/>
    <w:rsid w:val="008521E9"/>
    <w:rsid w:val="00852B1B"/>
    <w:rsid w:val="00852CE9"/>
    <w:rsid w:val="0085528D"/>
    <w:rsid w:val="00856EBF"/>
    <w:rsid w:val="00857417"/>
    <w:rsid w:val="008575AE"/>
    <w:rsid w:val="00861FF9"/>
    <w:rsid w:val="0086207D"/>
    <w:rsid w:val="008653F0"/>
    <w:rsid w:val="0086650F"/>
    <w:rsid w:val="008667ED"/>
    <w:rsid w:val="00871596"/>
    <w:rsid w:val="00871781"/>
    <w:rsid w:val="00871F2E"/>
    <w:rsid w:val="00871F4E"/>
    <w:rsid w:val="00872B68"/>
    <w:rsid w:val="00873FB8"/>
    <w:rsid w:val="008747F7"/>
    <w:rsid w:val="0087497E"/>
    <w:rsid w:val="008754FF"/>
    <w:rsid w:val="00875505"/>
    <w:rsid w:val="008756AB"/>
    <w:rsid w:val="00875921"/>
    <w:rsid w:val="00876D3C"/>
    <w:rsid w:val="00876D51"/>
    <w:rsid w:val="00877DC6"/>
    <w:rsid w:val="0088044C"/>
    <w:rsid w:val="00880829"/>
    <w:rsid w:val="008818E4"/>
    <w:rsid w:val="00881F8B"/>
    <w:rsid w:val="00883276"/>
    <w:rsid w:val="008843E8"/>
    <w:rsid w:val="00884CC5"/>
    <w:rsid w:val="00885295"/>
    <w:rsid w:val="0088721D"/>
    <w:rsid w:val="00887840"/>
    <w:rsid w:val="00887B2B"/>
    <w:rsid w:val="008902B0"/>
    <w:rsid w:val="008913FC"/>
    <w:rsid w:val="00892C7E"/>
    <w:rsid w:val="0089498A"/>
    <w:rsid w:val="00894E8C"/>
    <w:rsid w:val="0089622F"/>
    <w:rsid w:val="008969E3"/>
    <w:rsid w:val="008A1ADB"/>
    <w:rsid w:val="008A3A48"/>
    <w:rsid w:val="008A530A"/>
    <w:rsid w:val="008A5AFF"/>
    <w:rsid w:val="008A5C5E"/>
    <w:rsid w:val="008A71A3"/>
    <w:rsid w:val="008A735C"/>
    <w:rsid w:val="008B105D"/>
    <w:rsid w:val="008B1766"/>
    <w:rsid w:val="008B3C2C"/>
    <w:rsid w:val="008B3E61"/>
    <w:rsid w:val="008B432B"/>
    <w:rsid w:val="008B4EC4"/>
    <w:rsid w:val="008B54BD"/>
    <w:rsid w:val="008B61A7"/>
    <w:rsid w:val="008B6F3B"/>
    <w:rsid w:val="008B73D7"/>
    <w:rsid w:val="008C10A9"/>
    <w:rsid w:val="008C17B1"/>
    <w:rsid w:val="008C1840"/>
    <w:rsid w:val="008C1FFE"/>
    <w:rsid w:val="008C274A"/>
    <w:rsid w:val="008C29D2"/>
    <w:rsid w:val="008C2CFF"/>
    <w:rsid w:val="008C4207"/>
    <w:rsid w:val="008C442B"/>
    <w:rsid w:val="008C6DE9"/>
    <w:rsid w:val="008C739B"/>
    <w:rsid w:val="008C7D71"/>
    <w:rsid w:val="008C7E52"/>
    <w:rsid w:val="008D00AA"/>
    <w:rsid w:val="008D1DC4"/>
    <w:rsid w:val="008D1DC8"/>
    <w:rsid w:val="008D1F97"/>
    <w:rsid w:val="008D228D"/>
    <w:rsid w:val="008D2BC4"/>
    <w:rsid w:val="008D2CA1"/>
    <w:rsid w:val="008D34B2"/>
    <w:rsid w:val="008D3A6E"/>
    <w:rsid w:val="008E0119"/>
    <w:rsid w:val="008E16DF"/>
    <w:rsid w:val="008E1EA3"/>
    <w:rsid w:val="008E3A00"/>
    <w:rsid w:val="008E4D1C"/>
    <w:rsid w:val="008E61E3"/>
    <w:rsid w:val="008E6594"/>
    <w:rsid w:val="008E6974"/>
    <w:rsid w:val="008E6DE1"/>
    <w:rsid w:val="008E70EC"/>
    <w:rsid w:val="008F016E"/>
    <w:rsid w:val="008F14BE"/>
    <w:rsid w:val="008F19F8"/>
    <w:rsid w:val="008F2C2B"/>
    <w:rsid w:val="008F41F2"/>
    <w:rsid w:val="008F4E17"/>
    <w:rsid w:val="008F51AF"/>
    <w:rsid w:val="008F6843"/>
    <w:rsid w:val="008F69C5"/>
    <w:rsid w:val="008F6F7A"/>
    <w:rsid w:val="0090011E"/>
    <w:rsid w:val="009002D1"/>
    <w:rsid w:val="00901A48"/>
    <w:rsid w:val="00901C36"/>
    <w:rsid w:val="00903CA7"/>
    <w:rsid w:val="00903DE9"/>
    <w:rsid w:val="0090436F"/>
    <w:rsid w:val="00904B28"/>
    <w:rsid w:val="00905AA0"/>
    <w:rsid w:val="00905C6C"/>
    <w:rsid w:val="00906301"/>
    <w:rsid w:val="0090738F"/>
    <w:rsid w:val="00907911"/>
    <w:rsid w:val="00910BB2"/>
    <w:rsid w:val="009110AB"/>
    <w:rsid w:val="00911313"/>
    <w:rsid w:val="009116E7"/>
    <w:rsid w:val="009121E3"/>
    <w:rsid w:val="009129AD"/>
    <w:rsid w:val="00912AE1"/>
    <w:rsid w:val="0091438A"/>
    <w:rsid w:val="00915478"/>
    <w:rsid w:val="00915A8A"/>
    <w:rsid w:val="00915F7C"/>
    <w:rsid w:val="00916305"/>
    <w:rsid w:val="009168F8"/>
    <w:rsid w:val="00916D49"/>
    <w:rsid w:val="00917779"/>
    <w:rsid w:val="00921B3D"/>
    <w:rsid w:val="00922699"/>
    <w:rsid w:val="009229D4"/>
    <w:rsid w:val="0092463C"/>
    <w:rsid w:val="00924A8A"/>
    <w:rsid w:val="00924C76"/>
    <w:rsid w:val="00924CB9"/>
    <w:rsid w:val="00927629"/>
    <w:rsid w:val="00927AED"/>
    <w:rsid w:val="00927DC5"/>
    <w:rsid w:val="00932921"/>
    <w:rsid w:val="00932F2C"/>
    <w:rsid w:val="009339E9"/>
    <w:rsid w:val="00934A5A"/>
    <w:rsid w:val="0093544F"/>
    <w:rsid w:val="00935DE1"/>
    <w:rsid w:val="00936F70"/>
    <w:rsid w:val="0093747F"/>
    <w:rsid w:val="009419DA"/>
    <w:rsid w:val="0094216E"/>
    <w:rsid w:val="00942CD5"/>
    <w:rsid w:val="00942F36"/>
    <w:rsid w:val="009430AA"/>
    <w:rsid w:val="00944AED"/>
    <w:rsid w:val="00944B18"/>
    <w:rsid w:val="00944E9F"/>
    <w:rsid w:val="00945131"/>
    <w:rsid w:val="00945A59"/>
    <w:rsid w:val="00945D4E"/>
    <w:rsid w:val="00946232"/>
    <w:rsid w:val="009464E1"/>
    <w:rsid w:val="0094655E"/>
    <w:rsid w:val="009466DB"/>
    <w:rsid w:val="009473A2"/>
    <w:rsid w:val="009477C0"/>
    <w:rsid w:val="009507CD"/>
    <w:rsid w:val="00950878"/>
    <w:rsid w:val="00951026"/>
    <w:rsid w:val="0095145A"/>
    <w:rsid w:val="009516EA"/>
    <w:rsid w:val="00951819"/>
    <w:rsid w:val="009539DB"/>
    <w:rsid w:val="00954BC1"/>
    <w:rsid w:val="00955099"/>
    <w:rsid w:val="009552B7"/>
    <w:rsid w:val="009554BF"/>
    <w:rsid w:val="0095635A"/>
    <w:rsid w:val="00956B1A"/>
    <w:rsid w:val="0095769B"/>
    <w:rsid w:val="009577DE"/>
    <w:rsid w:val="00957B19"/>
    <w:rsid w:val="00960269"/>
    <w:rsid w:val="00961265"/>
    <w:rsid w:val="00961BDE"/>
    <w:rsid w:val="00961D48"/>
    <w:rsid w:val="0096221A"/>
    <w:rsid w:val="00962329"/>
    <w:rsid w:val="00962C5D"/>
    <w:rsid w:val="00963D8E"/>
    <w:rsid w:val="00964553"/>
    <w:rsid w:val="009646F1"/>
    <w:rsid w:val="0096496D"/>
    <w:rsid w:val="00965734"/>
    <w:rsid w:val="00971639"/>
    <w:rsid w:val="00971AFF"/>
    <w:rsid w:val="00972468"/>
    <w:rsid w:val="00972D70"/>
    <w:rsid w:val="00974669"/>
    <w:rsid w:val="00974B38"/>
    <w:rsid w:val="0097533F"/>
    <w:rsid w:val="00976033"/>
    <w:rsid w:val="00976B33"/>
    <w:rsid w:val="00977F01"/>
    <w:rsid w:val="00980279"/>
    <w:rsid w:val="00980721"/>
    <w:rsid w:val="009810A8"/>
    <w:rsid w:val="009837A4"/>
    <w:rsid w:val="00983EB5"/>
    <w:rsid w:val="00984207"/>
    <w:rsid w:val="009845DA"/>
    <w:rsid w:val="00984A64"/>
    <w:rsid w:val="00984B8D"/>
    <w:rsid w:val="00985755"/>
    <w:rsid w:val="0098634F"/>
    <w:rsid w:val="00986D5E"/>
    <w:rsid w:val="009875F9"/>
    <w:rsid w:val="009879B0"/>
    <w:rsid w:val="00990741"/>
    <w:rsid w:val="0099213D"/>
    <w:rsid w:val="009921C4"/>
    <w:rsid w:val="00992C84"/>
    <w:rsid w:val="00992DC2"/>
    <w:rsid w:val="00994035"/>
    <w:rsid w:val="009946F5"/>
    <w:rsid w:val="00994DF1"/>
    <w:rsid w:val="0099556F"/>
    <w:rsid w:val="00995960"/>
    <w:rsid w:val="009967E8"/>
    <w:rsid w:val="009A13C1"/>
    <w:rsid w:val="009A14C9"/>
    <w:rsid w:val="009A1516"/>
    <w:rsid w:val="009A2CC7"/>
    <w:rsid w:val="009A2D0F"/>
    <w:rsid w:val="009A3657"/>
    <w:rsid w:val="009A53CC"/>
    <w:rsid w:val="009A632E"/>
    <w:rsid w:val="009A6735"/>
    <w:rsid w:val="009A7815"/>
    <w:rsid w:val="009B036D"/>
    <w:rsid w:val="009B119A"/>
    <w:rsid w:val="009B1EE8"/>
    <w:rsid w:val="009B2437"/>
    <w:rsid w:val="009B54A3"/>
    <w:rsid w:val="009B59EC"/>
    <w:rsid w:val="009B5F0D"/>
    <w:rsid w:val="009B7852"/>
    <w:rsid w:val="009C0034"/>
    <w:rsid w:val="009C1505"/>
    <w:rsid w:val="009C2A24"/>
    <w:rsid w:val="009C3013"/>
    <w:rsid w:val="009C4CFD"/>
    <w:rsid w:val="009C6003"/>
    <w:rsid w:val="009C65D2"/>
    <w:rsid w:val="009C797D"/>
    <w:rsid w:val="009D1331"/>
    <w:rsid w:val="009D1A06"/>
    <w:rsid w:val="009D338E"/>
    <w:rsid w:val="009D3CD9"/>
    <w:rsid w:val="009D410A"/>
    <w:rsid w:val="009D410C"/>
    <w:rsid w:val="009D5A73"/>
    <w:rsid w:val="009D6820"/>
    <w:rsid w:val="009D6EDA"/>
    <w:rsid w:val="009D7AC1"/>
    <w:rsid w:val="009E07BA"/>
    <w:rsid w:val="009E0B61"/>
    <w:rsid w:val="009E25D6"/>
    <w:rsid w:val="009E41B5"/>
    <w:rsid w:val="009E5183"/>
    <w:rsid w:val="009E6048"/>
    <w:rsid w:val="009E6149"/>
    <w:rsid w:val="009E63E8"/>
    <w:rsid w:val="009E68B7"/>
    <w:rsid w:val="009E775F"/>
    <w:rsid w:val="009F0504"/>
    <w:rsid w:val="009F0B9B"/>
    <w:rsid w:val="009F0E09"/>
    <w:rsid w:val="009F11DE"/>
    <w:rsid w:val="009F3447"/>
    <w:rsid w:val="009F53ED"/>
    <w:rsid w:val="009F551E"/>
    <w:rsid w:val="009F669B"/>
    <w:rsid w:val="009F7188"/>
    <w:rsid w:val="009F7566"/>
    <w:rsid w:val="00A00B22"/>
    <w:rsid w:val="00A01B1B"/>
    <w:rsid w:val="00A021F7"/>
    <w:rsid w:val="00A02A7B"/>
    <w:rsid w:val="00A02EE5"/>
    <w:rsid w:val="00A0489F"/>
    <w:rsid w:val="00A05073"/>
    <w:rsid w:val="00A055B7"/>
    <w:rsid w:val="00A0659C"/>
    <w:rsid w:val="00A07431"/>
    <w:rsid w:val="00A07558"/>
    <w:rsid w:val="00A07B01"/>
    <w:rsid w:val="00A07B8F"/>
    <w:rsid w:val="00A07C1A"/>
    <w:rsid w:val="00A102A8"/>
    <w:rsid w:val="00A13D19"/>
    <w:rsid w:val="00A13FA7"/>
    <w:rsid w:val="00A1427D"/>
    <w:rsid w:val="00A143CC"/>
    <w:rsid w:val="00A15006"/>
    <w:rsid w:val="00A150B3"/>
    <w:rsid w:val="00A162E9"/>
    <w:rsid w:val="00A20A11"/>
    <w:rsid w:val="00A21698"/>
    <w:rsid w:val="00A21E6B"/>
    <w:rsid w:val="00A2238E"/>
    <w:rsid w:val="00A236A8"/>
    <w:rsid w:val="00A237BF"/>
    <w:rsid w:val="00A249C6"/>
    <w:rsid w:val="00A25767"/>
    <w:rsid w:val="00A258A9"/>
    <w:rsid w:val="00A25C81"/>
    <w:rsid w:val="00A2772D"/>
    <w:rsid w:val="00A3102B"/>
    <w:rsid w:val="00A31183"/>
    <w:rsid w:val="00A31AE5"/>
    <w:rsid w:val="00A31AED"/>
    <w:rsid w:val="00A31C72"/>
    <w:rsid w:val="00A32E42"/>
    <w:rsid w:val="00A32EEA"/>
    <w:rsid w:val="00A37242"/>
    <w:rsid w:val="00A41679"/>
    <w:rsid w:val="00A425B0"/>
    <w:rsid w:val="00A4421F"/>
    <w:rsid w:val="00A4627B"/>
    <w:rsid w:val="00A500BC"/>
    <w:rsid w:val="00A50509"/>
    <w:rsid w:val="00A512F4"/>
    <w:rsid w:val="00A5167E"/>
    <w:rsid w:val="00A51CDD"/>
    <w:rsid w:val="00A52850"/>
    <w:rsid w:val="00A52FFB"/>
    <w:rsid w:val="00A551A7"/>
    <w:rsid w:val="00A56032"/>
    <w:rsid w:val="00A56093"/>
    <w:rsid w:val="00A5670D"/>
    <w:rsid w:val="00A56993"/>
    <w:rsid w:val="00A56BC1"/>
    <w:rsid w:val="00A56BFF"/>
    <w:rsid w:val="00A57815"/>
    <w:rsid w:val="00A600E5"/>
    <w:rsid w:val="00A60CB8"/>
    <w:rsid w:val="00A623AC"/>
    <w:rsid w:val="00A625F3"/>
    <w:rsid w:val="00A632AC"/>
    <w:rsid w:val="00A63C8C"/>
    <w:rsid w:val="00A64CEF"/>
    <w:rsid w:val="00A7228D"/>
    <w:rsid w:val="00A73237"/>
    <w:rsid w:val="00A74A79"/>
    <w:rsid w:val="00A7535D"/>
    <w:rsid w:val="00A7734C"/>
    <w:rsid w:val="00A778D7"/>
    <w:rsid w:val="00A77962"/>
    <w:rsid w:val="00A77C49"/>
    <w:rsid w:val="00A80478"/>
    <w:rsid w:val="00A80F1F"/>
    <w:rsid w:val="00A8104F"/>
    <w:rsid w:val="00A81203"/>
    <w:rsid w:val="00A829B6"/>
    <w:rsid w:val="00A82FE7"/>
    <w:rsid w:val="00A84FDA"/>
    <w:rsid w:val="00A8511B"/>
    <w:rsid w:val="00A87DF2"/>
    <w:rsid w:val="00A9088C"/>
    <w:rsid w:val="00A90B53"/>
    <w:rsid w:val="00A90C28"/>
    <w:rsid w:val="00A90D1B"/>
    <w:rsid w:val="00A91275"/>
    <w:rsid w:val="00A91567"/>
    <w:rsid w:val="00A9218D"/>
    <w:rsid w:val="00A921E3"/>
    <w:rsid w:val="00A92966"/>
    <w:rsid w:val="00A929A9"/>
    <w:rsid w:val="00A94D2A"/>
    <w:rsid w:val="00A95548"/>
    <w:rsid w:val="00A9556D"/>
    <w:rsid w:val="00A95EAA"/>
    <w:rsid w:val="00A96108"/>
    <w:rsid w:val="00A973F7"/>
    <w:rsid w:val="00A97567"/>
    <w:rsid w:val="00AA0421"/>
    <w:rsid w:val="00AA1F7A"/>
    <w:rsid w:val="00AA296D"/>
    <w:rsid w:val="00AA3534"/>
    <w:rsid w:val="00AA3567"/>
    <w:rsid w:val="00AA3A78"/>
    <w:rsid w:val="00AA4286"/>
    <w:rsid w:val="00AA4355"/>
    <w:rsid w:val="00AA4A9C"/>
    <w:rsid w:val="00AA5B31"/>
    <w:rsid w:val="00AA5BBA"/>
    <w:rsid w:val="00AA6D46"/>
    <w:rsid w:val="00AA78AD"/>
    <w:rsid w:val="00AB0310"/>
    <w:rsid w:val="00AB0970"/>
    <w:rsid w:val="00AB0C23"/>
    <w:rsid w:val="00AB12C6"/>
    <w:rsid w:val="00AB1B43"/>
    <w:rsid w:val="00AB1D42"/>
    <w:rsid w:val="00AB4618"/>
    <w:rsid w:val="00AB6C45"/>
    <w:rsid w:val="00AB6FE7"/>
    <w:rsid w:val="00AC000E"/>
    <w:rsid w:val="00AC0F47"/>
    <w:rsid w:val="00AC1071"/>
    <w:rsid w:val="00AC1590"/>
    <w:rsid w:val="00AC4168"/>
    <w:rsid w:val="00AC540E"/>
    <w:rsid w:val="00AC647C"/>
    <w:rsid w:val="00AC6AF5"/>
    <w:rsid w:val="00AC6FF5"/>
    <w:rsid w:val="00AC7AB9"/>
    <w:rsid w:val="00AC7DC2"/>
    <w:rsid w:val="00AD23A6"/>
    <w:rsid w:val="00AD456F"/>
    <w:rsid w:val="00AD4926"/>
    <w:rsid w:val="00AD4DA4"/>
    <w:rsid w:val="00AD64C4"/>
    <w:rsid w:val="00AD6D9D"/>
    <w:rsid w:val="00AD7A82"/>
    <w:rsid w:val="00AE09AE"/>
    <w:rsid w:val="00AE09D2"/>
    <w:rsid w:val="00AE252C"/>
    <w:rsid w:val="00AE268A"/>
    <w:rsid w:val="00AE26C3"/>
    <w:rsid w:val="00AE355F"/>
    <w:rsid w:val="00AE3869"/>
    <w:rsid w:val="00AE3950"/>
    <w:rsid w:val="00AE4C35"/>
    <w:rsid w:val="00AE5FE4"/>
    <w:rsid w:val="00AE75B2"/>
    <w:rsid w:val="00AF0ECB"/>
    <w:rsid w:val="00AF18B5"/>
    <w:rsid w:val="00AF2B12"/>
    <w:rsid w:val="00AF32FC"/>
    <w:rsid w:val="00AF354A"/>
    <w:rsid w:val="00AF4F9F"/>
    <w:rsid w:val="00AF566C"/>
    <w:rsid w:val="00AF57FC"/>
    <w:rsid w:val="00AF597A"/>
    <w:rsid w:val="00AF62F5"/>
    <w:rsid w:val="00AF7722"/>
    <w:rsid w:val="00B00152"/>
    <w:rsid w:val="00B04B47"/>
    <w:rsid w:val="00B0522A"/>
    <w:rsid w:val="00B052D0"/>
    <w:rsid w:val="00B052D8"/>
    <w:rsid w:val="00B0568F"/>
    <w:rsid w:val="00B05A46"/>
    <w:rsid w:val="00B07322"/>
    <w:rsid w:val="00B075E5"/>
    <w:rsid w:val="00B10505"/>
    <w:rsid w:val="00B1064A"/>
    <w:rsid w:val="00B10AB9"/>
    <w:rsid w:val="00B10C0B"/>
    <w:rsid w:val="00B11854"/>
    <w:rsid w:val="00B13AFC"/>
    <w:rsid w:val="00B14309"/>
    <w:rsid w:val="00B144A4"/>
    <w:rsid w:val="00B14A1D"/>
    <w:rsid w:val="00B14B63"/>
    <w:rsid w:val="00B156F3"/>
    <w:rsid w:val="00B161F3"/>
    <w:rsid w:val="00B16922"/>
    <w:rsid w:val="00B16AB4"/>
    <w:rsid w:val="00B204F7"/>
    <w:rsid w:val="00B208C1"/>
    <w:rsid w:val="00B21050"/>
    <w:rsid w:val="00B21D7B"/>
    <w:rsid w:val="00B21F38"/>
    <w:rsid w:val="00B2365D"/>
    <w:rsid w:val="00B23E59"/>
    <w:rsid w:val="00B2492D"/>
    <w:rsid w:val="00B26898"/>
    <w:rsid w:val="00B27B42"/>
    <w:rsid w:val="00B311CC"/>
    <w:rsid w:val="00B317F1"/>
    <w:rsid w:val="00B3224D"/>
    <w:rsid w:val="00B34371"/>
    <w:rsid w:val="00B37324"/>
    <w:rsid w:val="00B407EB"/>
    <w:rsid w:val="00B40EE1"/>
    <w:rsid w:val="00B42C82"/>
    <w:rsid w:val="00B4358B"/>
    <w:rsid w:val="00B47336"/>
    <w:rsid w:val="00B476FD"/>
    <w:rsid w:val="00B50730"/>
    <w:rsid w:val="00B514BC"/>
    <w:rsid w:val="00B516FF"/>
    <w:rsid w:val="00B52A56"/>
    <w:rsid w:val="00B52BA1"/>
    <w:rsid w:val="00B53412"/>
    <w:rsid w:val="00B54E4A"/>
    <w:rsid w:val="00B55118"/>
    <w:rsid w:val="00B55185"/>
    <w:rsid w:val="00B56E22"/>
    <w:rsid w:val="00B603FB"/>
    <w:rsid w:val="00B63344"/>
    <w:rsid w:val="00B65285"/>
    <w:rsid w:val="00B67E57"/>
    <w:rsid w:val="00B71FF5"/>
    <w:rsid w:val="00B7538A"/>
    <w:rsid w:val="00B76F84"/>
    <w:rsid w:val="00B7716B"/>
    <w:rsid w:val="00B777DA"/>
    <w:rsid w:val="00B77A03"/>
    <w:rsid w:val="00B80232"/>
    <w:rsid w:val="00B81F12"/>
    <w:rsid w:val="00B827D4"/>
    <w:rsid w:val="00B82E3D"/>
    <w:rsid w:val="00B8346E"/>
    <w:rsid w:val="00B8357B"/>
    <w:rsid w:val="00B83DF1"/>
    <w:rsid w:val="00B84C27"/>
    <w:rsid w:val="00B84F79"/>
    <w:rsid w:val="00B86591"/>
    <w:rsid w:val="00B86F9A"/>
    <w:rsid w:val="00B87B48"/>
    <w:rsid w:val="00B90BFB"/>
    <w:rsid w:val="00B9141C"/>
    <w:rsid w:val="00B915D6"/>
    <w:rsid w:val="00B9220B"/>
    <w:rsid w:val="00B92769"/>
    <w:rsid w:val="00B92F04"/>
    <w:rsid w:val="00B940E5"/>
    <w:rsid w:val="00B94F1C"/>
    <w:rsid w:val="00B94F7D"/>
    <w:rsid w:val="00B96452"/>
    <w:rsid w:val="00B9652D"/>
    <w:rsid w:val="00BA2114"/>
    <w:rsid w:val="00BA25FA"/>
    <w:rsid w:val="00BA2B4A"/>
    <w:rsid w:val="00BA35F9"/>
    <w:rsid w:val="00BA39B0"/>
    <w:rsid w:val="00BA4DB5"/>
    <w:rsid w:val="00BA56BE"/>
    <w:rsid w:val="00BA5A61"/>
    <w:rsid w:val="00BA5B51"/>
    <w:rsid w:val="00BA7359"/>
    <w:rsid w:val="00BA756C"/>
    <w:rsid w:val="00BB19AA"/>
    <w:rsid w:val="00BB2462"/>
    <w:rsid w:val="00BB2EBF"/>
    <w:rsid w:val="00BB31BA"/>
    <w:rsid w:val="00BB37F4"/>
    <w:rsid w:val="00BB38AD"/>
    <w:rsid w:val="00BB3CF7"/>
    <w:rsid w:val="00BB55D5"/>
    <w:rsid w:val="00BB65F8"/>
    <w:rsid w:val="00BB6769"/>
    <w:rsid w:val="00BB6DCC"/>
    <w:rsid w:val="00BB73BE"/>
    <w:rsid w:val="00BB7B27"/>
    <w:rsid w:val="00BB7E7F"/>
    <w:rsid w:val="00BB7F68"/>
    <w:rsid w:val="00BC30F2"/>
    <w:rsid w:val="00BC31A1"/>
    <w:rsid w:val="00BC38D5"/>
    <w:rsid w:val="00BC3B2F"/>
    <w:rsid w:val="00BC3D9B"/>
    <w:rsid w:val="00BC4174"/>
    <w:rsid w:val="00BC549D"/>
    <w:rsid w:val="00BC71DF"/>
    <w:rsid w:val="00BD155F"/>
    <w:rsid w:val="00BD1B59"/>
    <w:rsid w:val="00BD2410"/>
    <w:rsid w:val="00BD2669"/>
    <w:rsid w:val="00BD4976"/>
    <w:rsid w:val="00BD4E80"/>
    <w:rsid w:val="00BD6955"/>
    <w:rsid w:val="00BD6C37"/>
    <w:rsid w:val="00BD7056"/>
    <w:rsid w:val="00BD776F"/>
    <w:rsid w:val="00BE0941"/>
    <w:rsid w:val="00BE0FA0"/>
    <w:rsid w:val="00BE14A4"/>
    <w:rsid w:val="00BE1BA3"/>
    <w:rsid w:val="00BE1CAC"/>
    <w:rsid w:val="00BE233B"/>
    <w:rsid w:val="00BE23AA"/>
    <w:rsid w:val="00BE4308"/>
    <w:rsid w:val="00BE4E6A"/>
    <w:rsid w:val="00BE5732"/>
    <w:rsid w:val="00BE57A2"/>
    <w:rsid w:val="00BE71FB"/>
    <w:rsid w:val="00BE753F"/>
    <w:rsid w:val="00BE7D21"/>
    <w:rsid w:val="00BF098C"/>
    <w:rsid w:val="00BF0A01"/>
    <w:rsid w:val="00BF100A"/>
    <w:rsid w:val="00BF16F6"/>
    <w:rsid w:val="00BF2FFD"/>
    <w:rsid w:val="00BF541D"/>
    <w:rsid w:val="00BF5A34"/>
    <w:rsid w:val="00BF770D"/>
    <w:rsid w:val="00BF7B8A"/>
    <w:rsid w:val="00C0068B"/>
    <w:rsid w:val="00C006BD"/>
    <w:rsid w:val="00C00D13"/>
    <w:rsid w:val="00C01014"/>
    <w:rsid w:val="00C018A5"/>
    <w:rsid w:val="00C01D58"/>
    <w:rsid w:val="00C0233D"/>
    <w:rsid w:val="00C025E9"/>
    <w:rsid w:val="00C0379C"/>
    <w:rsid w:val="00C03832"/>
    <w:rsid w:val="00C04289"/>
    <w:rsid w:val="00C04EA6"/>
    <w:rsid w:val="00C05238"/>
    <w:rsid w:val="00C055B3"/>
    <w:rsid w:val="00C05A14"/>
    <w:rsid w:val="00C0716A"/>
    <w:rsid w:val="00C1057E"/>
    <w:rsid w:val="00C11068"/>
    <w:rsid w:val="00C114E9"/>
    <w:rsid w:val="00C1287F"/>
    <w:rsid w:val="00C158F9"/>
    <w:rsid w:val="00C16F23"/>
    <w:rsid w:val="00C16FAF"/>
    <w:rsid w:val="00C1762B"/>
    <w:rsid w:val="00C176ED"/>
    <w:rsid w:val="00C17ED1"/>
    <w:rsid w:val="00C20A08"/>
    <w:rsid w:val="00C213E5"/>
    <w:rsid w:val="00C21818"/>
    <w:rsid w:val="00C21F7B"/>
    <w:rsid w:val="00C23D54"/>
    <w:rsid w:val="00C2401E"/>
    <w:rsid w:val="00C26D2D"/>
    <w:rsid w:val="00C30AEE"/>
    <w:rsid w:val="00C3241D"/>
    <w:rsid w:val="00C3439E"/>
    <w:rsid w:val="00C3472B"/>
    <w:rsid w:val="00C34857"/>
    <w:rsid w:val="00C35082"/>
    <w:rsid w:val="00C35428"/>
    <w:rsid w:val="00C360A7"/>
    <w:rsid w:val="00C37FCD"/>
    <w:rsid w:val="00C40040"/>
    <w:rsid w:val="00C403DC"/>
    <w:rsid w:val="00C406B6"/>
    <w:rsid w:val="00C42808"/>
    <w:rsid w:val="00C4489D"/>
    <w:rsid w:val="00C52811"/>
    <w:rsid w:val="00C535C7"/>
    <w:rsid w:val="00C55006"/>
    <w:rsid w:val="00C55054"/>
    <w:rsid w:val="00C557E2"/>
    <w:rsid w:val="00C55BAF"/>
    <w:rsid w:val="00C55CA5"/>
    <w:rsid w:val="00C56700"/>
    <w:rsid w:val="00C569EF"/>
    <w:rsid w:val="00C56D53"/>
    <w:rsid w:val="00C57AC1"/>
    <w:rsid w:val="00C57FA5"/>
    <w:rsid w:val="00C602AF"/>
    <w:rsid w:val="00C61446"/>
    <w:rsid w:val="00C61CD3"/>
    <w:rsid w:val="00C6219D"/>
    <w:rsid w:val="00C62BE5"/>
    <w:rsid w:val="00C62C85"/>
    <w:rsid w:val="00C6324E"/>
    <w:rsid w:val="00C633ED"/>
    <w:rsid w:val="00C64DC4"/>
    <w:rsid w:val="00C64F49"/>
    <w:rsid w:val="00C6657F"/>
    <w:rsid w:val="00C668FF"/>
    <w:rsid w:val="00C66C91"/>
    <w:rsid w:val="00C67B59"/>
    <w:rsid w:val="00C67DBA"/>
    <w:rsid w:val="00C701E1"/>
    <w:rsid w:val="00C71943"/>
    <w:rsid w:val="00C71FAE"/>
    <w:rsid w:val="00C72CDF"/>
    <w:rsid w:val="00C745A4"/>
    <w:rsid w:val="00C75366"/>
    <w:rsid w:val="00C755A0"/>
    <w:rsid w:val="00C7564E"/>
    <w:rsid w:val="00C75830"/>
    <w:rsid w:val="00C768B2"/>
    <w:rsid w:val="00C77C6B"/>
    <w:rsid w:val="00C809CB"/>
    <w:rsid w:val="00C8147A"/>
    <w:rsid w:val="00C82A21"/>
    <w:rsid w:val="00C83571"/>
    <w:rsid w:val="00C83766"/>
    <w:rsid w:val="00C84C9C"/>
    <w:rsid w:val="00C85688"/>
    <w:rsid w:val="00C86A60"/>
    <w:rsid w:val="00C87187"/>
    <w:rsid w:val="00C87BA9"/>
    <w:rsid w:val="00C91C92"/>
    <w:rsid w:val="00C92098"/>
    <w:rsid w:val="00C92720"/>
    <w:rsid w:val="00C92A73"/>
    <w:rsid w:val="00C933DB"/>
    <w:rsid w:val="00C93CB9"/>
    <w:rsid w:val="00C95480"/>
    <w:rsid w:val="00C956B4"/>
    <w:rsid w:val="00C9643A"/>
    <w:rsid w:val="00C96DA8"/>
    <w:rsid w:val="00C97162"/>
    <w:rsid w:val="00C971AD"/>
    <w:rsid w:val="00CA0273"/>
    <w:rsid w:val="00CA0599"/>
    <w:rsid w:val="00CA172C"/>
    <w:rsid w:val="00CA1F98"/>
    <w:rsid w:val="00CA476E"/>
    <w:rsid w:val="00CA4B89"/>
    <w:rsid w:val="00CA6EFB"/>
    <w:rsid w:val="00CA7453"/>
    <w:rsid w:val="00CA76BD"/>
    <w:rsid w:val="00CA7DED"/>
    <w:rsid w:val="00CB07DF"/>
    <w:rsid w:val="00CB3695"/>
    <w:rsid w:val="00CB44A6"/>
    <w:rsid w:val="00CB47E8"/>
    <w:rsid w:val="00CB559B"/>
    <w:rsid w:val="00CB62F2"/>
    <w:rsid w:val="00CB728C"/>
    <w:rsid w:val="00CB75BC"/>
    <w:rsid w:val="00CB7817"/>
    <w:rsid w:val="00CC0076"/>
    <w:rsid w:val="00CC17F1"/>
    <w:rsid w:val="00CC1C3B"/>
    <w:rsid w:val="00CC47B8"/>
    <w:rsid w:val="00CC5259"/>
    <w:rsid w:val="00CC5653"/>
    <w:rsid w:val="00CC6E0B"/>
    <w:rsid w:val="00CD4D11"/>
    <w:rsid w:val="00CD4D62"/>
    <w:rsid w:val="00CD5216"/>
    <w:rsid w:val="00CD55C2"/>
    <w:rsid w:val="00CD63C1"/>
    <w:rsid w:val="00CD6E08"/>
    <w:rsid w:val="00CE0D4C"/>
    <w:rsid w:val="00CE0E92"/>
    <w:rsid w:val="00CE48DE"/>
    <w:rsid w:val="00CE66D9"/>
    <w:rsid w:val="00CE7360"/>
    <w:rsid w:val="00CE785D"/>
    <w:rsid w:val="00CF0228"/>
    <w:rsid w:val="00CF0CAE"/>
    <w:rsid w:val="00CF23FC"/>
    <w:rsid w:val="00CF2866"/>
    <w:rsid w:val="00CF2FA9"/>
    <w:rsid w:val="00CF41D0"/>
    <w:rsid w:val="00CF4862"/>
    <w:rsid w:val="00CF4EBE"/>
    <w:rsid w:val="00CF5B97"/>
    <w:rsid w:val="00D026EE"/>
    <w:rsid w:val="00D03590"/>
    <w:rsid w:val="00D04BB1"/>
    <w:rsid w:val="00D04F5F"/>
    <w:rsid w:val="00D054E6"/>
    <w:rsid w:val="00D05508"/>
    <w:rsid w:val="00D05942"/>
    <w:rsid w:val="00D06D1C"/>
    <w:rsid w:val="00D14C0F"/>
    <w:rsid w:val="00D14CDA"/>
    <w:rsid w:val="00D14F0D"/>
    <w:rsid w:val="00D15BBB"/>
    <w:rsid w:val="00D16A1E"/>
    <w:rsid w:val="00D16C84"/>
    <w:rsid w:val="00D17218"/>
    <w:rsid w:val="00D17435"/>
    <w:rsid w:val="00D2226A"/>
    <w:rsid w:val="00D2266C"/>
    <w:rsid w:val="00D23018"/>
    <w:rsid w:val="00D24383"/>
    <w:rsid w:val="00D24ACA"/>
    <w:rsid w:val="00D270DC"/>
    <w:rsid w:val="00D272A1"/>
    <w:rsid w:val="00D27A70"/>
    <w:rsid w:val="00D302C0"/>
    <w:rsid w:val="00D31288"/>
    <w:rsid w:val="00D31A02"/>
    <w:rsid w:val="00D32575"/>
    <w:rsid w:val="00D33091"/>
    <w:rsid w:val="00D332DA"/>
    <w:rsid w:val="00D34384"/>
    <w:rsid w:val="00D348B3"/>
    <w:rsid w:val="00D34CA7"/>
    <w:rsid w:val="00D35C26"/>
    <w:rsid w:val="00D364CB"/>
    <w:rsid w:val="00D3698A"/>
    <w:rsid w:val="00D36BD0"/>
    <w:rsid w:val="00D406E8"/>
    <w:rsid w:val="00D408E0"/>
    <w:rsid w:val="00D4132F"/>
    <w:rsid w:val="00D414AE"/>
    <w:rsid w:val="00D42B73"/>
    <w:rsid w:val="00D43004"/>
    <w:rsid w:val="00D43046"/>
    <w:rsid w:val="00D43769"/>
    <w:rsid w:val="00D43AAC"/>
    <w:rsid w:val="00D43D2E"/>
    <w:rsid w:val="00D4459C"/>
    <w:rsid w:val="00D44D2D"/>
    <w:rsid w:val="00D460B2"/>
    <w:rsid w:val="00D46201"/>
    <w:rsid w:val="00D463E9"/>
    <w:rsid w:val="00D46C3A"/>
    <w:rsid w:val="00D508BF"/>
    <w:rsid w:val="00D514C3"/>
    <w:rsid w:val="00D516BE"/>
    <w:rsid w:val="00D52F9C"/>
    <w:rsid w:val="00D5398E"/>
    <w:rsid w:val="00D53DE1"/>
    <w:rsid w:val="00D53F15"/>
    <w:rsid w:val="00D54BB9"/>
    <w:rsid w:val="00D54D2B"/>
    <w:rsid w:val="00D56846"/>
    <w:rsid w:val="00D56FFE"/>
    <w:rsid w:val="00D600BA"/>
    <w:rsid w:val="00D628CB"/>
    <w:rsid w:val="00D63830"/>
    <w:rsid w:val="00D659B2"/>
    <w:rsid w:val="00D6744D"/>
    <w:rsid w:val="00D67B6E"/>
    <w:rsid w:val="00D70517"/>
    <w:rsid w:val="00D72FF7"/>
    <w:rsid w:val="00D73905"/>
    <w:rsid w:val="00D73C41"/>
    <w:rsid w:val="00D73E0D"/>
    <w:rsid w:val="00D73E98"/>
    <w:rsid w:val="00D73F2A"/>
    <w:rsid w:val="00D740DF"/>
    <w:rsid w:val="00D74545"/>
    <w:rsid w:val="00D750F9"/>
    <w:rsid w:val="00D75356"/>
    <w:rsid w:val="00D7612A"/>
    <w:rsid w:val="00D766AB"/>
    <w:rsid w:val="00D76A15"/>
    <w:rsid w:val="00D76AE5"/>
    <w:rsid w:val="00D76CAC"/>
    <w:rsid w:val="00D774E5"/>
    <w:rsid w:val="00D7780F"/>
    <w:rsid w:val="00D77EA9"/>
    <w:rsid w:val="00D80C96"/>
    <w:rsid w:val="00D829A3"/>
    <w:rsid w:val="00D82CDD"/>
    <w:rsid w:val="00D86C84"/>
    <w:rsid w:val="00D8750E"/>
    <w:rsid w:val="00D90A79"/>
    <w:rsid w:val="00D90D20"/>
    <w:rsid w:val="00D91E59"/>
    <w:rsid w:val="00D93F60"/>
    <w:rsid w:val="00D95131"/>
    <w:rsid w:val="00D95DA2"/>
    <w:rsid w:val="00D97177"/>
    <w:rsid w:val="00DA04D2"/>
    <w:rsid w:val="00DA1D3C"/>
    <w:rsid w:val="00DA2182"/>
    <w:rsid w:val="00DA3173"/>
    <w:rsid w:val="00DA32D2"/>
    <w:rsid w:val="00DA6077"/>
    <w:rsid w:val="00DA62EB"/>
    <w:rsid w:val="00DA7271"/>
    <w:rsid w:val="00DA7422"/>
    <w:rsid w:val="00DA76CA"/>
    <w:rsid w:val="00DA7981"/>
    <w:rsid w:val="00DB0D7F"/>
    <w:rsid w:val="00DB1DF0"/>
    <w:rsid w:val="00DB2C0B"/>
    <w:rsid w:val="00DB331A"/>
    <w:rsid w:val="00DB363E"/>
    <w:rsid w:val="00DB3A2E"/>
    <w:rsid w:val="00DB5B53"/>
    <w:rsid w:val="00DB69D0"/>
    <w:rsid w:val="00DB72B7"/>
    <w:rsid w:val="00DB7B1A"/>
    <w:rsid w:val="00DB7C99"/>
    <w:rsid w:val="00DB7DBF"/>
    <w:rsid w:val="00DC23BD"/>
    <w:rsid w:val="00DC2EED"/>
    <w:rsid w:val="00DC3119"/>
    <w:rsid w:val="00DC3EF4"/>
    <w:rsid w:val="00DC54E9"/>
    <w:rsid w:val="00DC56A9"/>
    <w:rsid w:val="00DC5815"/>
    <w:rsid w:val="00DC5B58"/>
    <w:rsid w:val="00DC6590"/>
    <w:rsid w:val="00DC7FF1"/>
    <w:rsid w:val="00DD11EA"/>
    <w:rsid w:val="00DD12EB"/>
    <w:rsid w:val="00DD1C09"/>
    <w:rsid w:val="00DD1C58"/>
    <w:rsid w:val="00DD2F75"/>
    <w:rsid w:val="00DD3243"/>
    <w:rsid w:val="00DD3FDA"/>
    <w:rsid w:val="00DD4BB9"/>
    <w:rsid w:val="00DD52F3"/>
    <w:rsid w:val="00DD5D40"/>
    <w:rsid w:val="00DD69A2"/>
    <w:rsid w:val="00DD6DE3"/>
    <w:rsid w:val="00DD7DDF"/>
    <w:rsid w:val="00DE00CE"/>
    <w:rsid w:val="00DE0339"/>
    <w:rsid w:val="00DE051B"/>
    <w:rsid w:val="00DE11EB"/>
    <w:rsid w:val="00DE1EE5"/>
    <w:rsid w:val="00DE3D52"/>
    <w:rsid w:val="00DE42E7"/>
    <w:rsid w:val="00DE42F9"/>
    <w:rsid w:val="00DE4BCE"/>
    <w:rsid w:val="00DE6338"/>
    <w:rsid w:val="00DE63B0"/>
    <w:rsid w:val="00DF0CE5"/>
    <w:rsid w:val="00DF1579"/>
    <w:rsid w:val="00DF217F"/>
    <w:rsid w:val="00DF43F5"/>
    <w:rsid w:val="00DF4F0E"/>
    <w:rsid w:val="00DF5297"/>
    <w:rsid w:val="00DF5ACD"/>
    <w:rsid w:val="00DF73B1"/>
    <w:rsid w:val="00DF7B2B"/>
    <w:rsid w:val="00DF7E58"/>
    <w:rsid w:val="00E00C6B"/>
    <w:rsid w:val="00E034B5"/>
    <w:rsid w:val="00E03847"/>
    <w:rsid w:val="00E04975"/>
    <w:rsid w:val="00E05D27"/>
    <w:rsid w:val="00E05DD2"/>
    <w:rsid w:val="00E0702F"/>
    <w:rsid w:val="00E07128"/>
    <w:rsid w:val="00E0716C"/>
    <w:rsid w:val="00E10D13"/>
    <w:rsid w:val="00E113FA"/>
    <w:rsid w:val="00E1202D"/>
    <w:rsid w:val="00E126A5"/>
    <w:rsid w:val="00E12D0A"/>
    <w:rsid w:val="00E130C7"/>
    <w:rsid w:val="00E139FE"/>
    <w:rsid w:val="00E13A7B"/>
    <w:rsid w:val="00E13FDA"/>
    <w:rsid w:val="00E1564B"/>
    <w:rsid w:val="00E15AA8"/>
    <w:rsid w:val="00E1614B"/>
    <w:rsid w:val="00E17587"/>
    <w:rsid w:val="00E207C0"/>
    <w:rsid w:val="00E2131E"/>
    <w:rsid w:val="00E22557"/>
    <w:rsid w:val="00E228F2"/>
    <w:rsid w:val="00E22B54"/>
    <w:rsid w:val="00E23B5E"/>
    <w:rsid w:val="00E24DA4"/>
    <w:rsid w:val="00E252D4"/>
    <w:rsid w:val="00E253E6"/>
    <w:rsid w:val="00E257AB"/>
    <w:rsid w:val="00E2584C"/>
    <w:rsid w:val="00E27413"/>
    <w:rsid w:val="00E30037"/>
    <w:rsid w:val="00E304F8"/>
    <w:rsid w:val="00E3099D"/>
    <w:rsid w:val="00E32115"/>
    <w:rsid w:val="00E3230D"/>
    <w:rsid w:val="00E33E7D"/>
    <w:rsid w:val="00E34029"/>
    <w:rsid w:val="00E34918"/>
    <w:rsid w:val="00E35E12"/>
    <w:rsid w:val="00E364C1"/>
    <w:rsid w:val="00E36DBA"/>
    <w:rsid w:val="00E414C7"/>
    <w:rsid w:val="00E42103"/>
    <w:rsid w:val="00E425A0"/>
    <w:rsid w:val="00E45F6C"/>
    <w:rsid w:val="00E50147"/>
    <w:rsid w:val="00E50606"/>
    <w:rsid w:val="00E511B1"/>
    <w:rsid w:val="00E514CA"/>
    <w:rsid w:val="00E52734"/>
    <w:rsid w:val="00E531D9"/>
    <w:rsid w:val="00E54F78"/>
    <w:rsid w:val="00E556DB"/>
    <w:rsid w:val="00E55797"/>
    <w:rsid w:val="00E60B1A"/>
    <w:rsid w:val="00E61191"/>
    <w:rsid w:val="00E621D4"/>
    <w:rsid w:val="00E62C17"/>
    <w:rsid w:val="00E640E7"/>
    <w:rsid w:val="00E64939"/>
    <w:rsid w:val="00E6500C"/>
    <w:rsid w:val="00E650B4"/>
    <w:rsid w:val="00E65A43"/>
    <w:rsid w:val="00E65EC3"/>
    <w:rsid w:val="00E66F8D"/>
    <w:rsid w:val="00E67B25"/>
    <w:rsid w:val="00E71F8F"/>
    <w:rsid w:val="00E72608"/>
    <w:rsid w:val="00E73B4E"/>
    <w:rsid w:val="00E74D04"/>
    <w:rsid w:val="00E7714D"/>
    <w:rsid w:val="00E77EDE"/>
    <w:rsid w:val="00E80158"/>
    <w:rsid w:val="00E80335"/>
    <w:rsid w:val="00E820E3"/>
    <w:rsid w:val="00E828AB"/>
    <w:rsid w:val="00E82F35"/>
    <w:rsid w:val="00E8307E"/>
    <w:rsid w:val="00E84B6D"/>
    <w:rsid w:val="00E84BF1"/>
    <w:rsid w:val="00E86AB5"/>
    <w:rsid w:val="00E9007E"/>
    <w:rsid w:val="00E90CAE"/>
    <w:rsid w:val="00E90E9D"/>
    <w:rsid w:val="00E929BA"/>
    <w:rsid w:val="00E93733"/>
    <w:rsid w:val="00E937DF"/>
    <w:rsid w:val="00E93EFA"/>
    <w:rsid w:val="00E94697"/>
    <w:rsid w:val="00E948D3"/>
    <w:rsid w:val="00E9491B"/>
    <w:rsid w:val="00E94AB9"/>
    <w:rsid w:val="00E951B8"/>
    <w:rsid w:val="00E9584B"/>
    <w:rsid w:val="00E95ECC"/>
    <w:rsid w:val="00E96A47"/>
    <w:rsid w:val="00E96B4B"/>
    <w:rsid w:val="00E96F2C"/>
    <w:rsid w:val="00E97781"/>
    <w:rsid w:val="00E97C90"/>
    <w:rsid w:val="00E97EFE"/>
    <w:rsid w:val="00EA0560"/>
    <w:rsid w:val="00EA2BF0"/>
    <w:rsid w:val="00EA325F"/>
    <w:rsid w:val="00EA3297"/>
    <w:rsid w:val="00EA6308"/>
    <w:rsid w:val="00EA6418"/>
    <w:rsid w:val="00EB0EC9"/>
    <w:rsid w:val="00EB1034"/>
    <w:rsid w:val="00EB2E14"/>
    <w:rsid w:val="00EB2EE6"/>
    <w:rsid w:val="00EB3381"/>
    <w:rsid w:val="00EB4F73"/>
    <w:rsid w:val="00EB51E0"/>
    <w:rsid w:val="00EB5B1C"/>
    <w:rsid w:val="00EC037B"/>
    <w:rsid w:val="00EC09E0"/>
    <w:rsid w:val="00EC129A"/>
    <w:rsid w:val="00EC1F40"/>
    <w:rsid w:val="00EC2A5F"/>
    <w:rsid w:val="00EC2BFB"/>
    <w:rsid w:val="00EC3A09"/>
    <w:rsid w:val="00EC4B5E"/>
    <w:rsid w:val="00EC508F"/>
    <w:rsid w:val="00EC55F7"/>
    <w:rsid w:val="00EC6FB0"/>
    <w:rsid w:val="00ED0C05"/>
    <w:rsid w:val="00ED1C6E"/>
    <w:rsid w:val="00ED2DF2"/>
    <w:rsid w:val="00ED3E01"/>
    <w:rsid w:val="00ED41B4"/>
    <w:rsid w:val="00ED5F8C"/>
    <w:rsid w:val="00EE07B7"/>
    <w:rsid w:val="00EE0C57"/>
    <w:rsid w:val="00EE2FB3"/>
    <w:rsid w:val="00EE3EC5"/>
    <w:rsid w:val="00EE4452"/>
    <w:rsid w:val="00EE4E5F"/>
    <w:rsid w:val="00EE5550"/>
    <w:rsid w:val="00EE639B"/>
    <w:rsid w:val="00EE6519"/>
    <w:rsid w:val="00EE6B8F"/>
    <w:rsid w:val="00EE6E86"/>
    <w:rsid w:val="00EE743F"/>
    <w:rsid w:val="00EE792D"/>
    <w:rsid w:val="00EF0CB4"/>
    <w:rsid w:val="00EF2CDD"/>
    <w:rsid w:val="00EF302A"/>
    <w:rsid w:val="00EF3207"/>
    <w:rsid w:val="00EF44A2"/>
    <w:rsid w:val="00EF4C5B"/>
    <w:rsid w:val="00EF515B"/>
    <w:rsid w:val="00EF5E95"/>
    <w:rsid w:val="00EF67FD"/>
    <w:rsid w:val="00EF746F"/>
    <w:rsid w:val="00EF7981"/>
    <w:rsid w:val="00EF7A60"/>
    <w:rsid w:val="00EF7DE6"/>
    <w:rsid w:val="00F01948"/>
    <w:rsid w:val="00F02065"/>
    <w:rsid w:val="00F021E5"/>
    <w:rsid w:val="00F0285C"/>
    <w:rsid w:val="00F03173"/>
    <w:rsid w:val="00F04958"/>
    <w:rsid w:val="00F04BFB"/>
    <w:rsid w:val="00F05D60"/>
    <w:rsid w:val="00F0613E"/>
    <w:rsid w:val="00F1012E"/>
    <w:rsid w:val="00F10648"/>
    <w:rsid w:val="00F10F6F"/>
    <w:rsid w:val="00F120BF"/>
    <w:rsid w:val="00F12AC6"/>
    <w:rsid w:val="00F12E66"/>
    <w:rsid w:val="00F136F9"/>
    <w:rsid w:val="00F142C1"/>
    <w:rsid w:val="00F14B83"/>
    <w:rsid w:val="00F15850"/>
    <w:rsid w:val="00F158D9"/>
    <w:rsid w:val="00F16200"/>
    <w:rsid w:val="00F1645C"/>
    <w:rsid w:val="00F165BB"/>
    <w:rsid w:val="00F16801"/>
    <w:rsid w:val="00F20680"/>
    <w:rsid w:val="00F20C3A"/>
    <w:rsid w:val="00F21F02"/>
    <w:rsid w:val="00F224A9"/>
    <w:rsid w:val="00F23157"/>
    <w:rsid w:val="00F267CE"/>
    <w:rsid w:val="00F269F3"/>
    <w:rsid w:val="00F30B32"/>
    <w:rsid w:val="00F30F58"/>
    <w:rsid w:val="00F316EA"/>
    <w:rsid w:val="00F32917"/>
    <w:rsid w:val="00F33480"/>
    <w:rsid w:val="00F33CD6"/>
    <w:rsid w:val="00F33DAA"/>
    <w:rsid w:val="00F34B7A"/>
    <w:rsid w:val="00F35681"/>
    <w:rsid w:val="00F35AB9"/>
    <w:rsid w:val="00F35CA2"/>
    <w:rsid w:val="00F36AD6"/>
    <w:rsid w:val="00F36C9D"/>
    <w:rsid w:val="00F376A4"/>
    <w:rsid w:val="00F377F4"/>
    <w:rsid w:val="00F400C6"/>
    <w:rsid w:val="00F446BB"/>
    <w:rsid w:val="00F44B65"/>
    <w:rsid w:val="00F45D8D"/>
    <w:rsid w:val="00F46D23"/>
    <w:rsid w:val="00F4799D"/>
    <w:rsid w:val="00F47F11"/>
    <w:rsid w:val="00F50B6F"/>
    <w:rsid w:val="00F516E7"/>
    <w:rsid w:val="00F51F8D"/>
    <w:rsid w:val="00F5248B"/>
    <w:rsid w:val="00F5254E"/>
    <w:rsid w:val="00F532DE"/>
    <w:rsid w:val="00F533FC"/>
    <w:rsid w:val="00F53F10"/>
    <w:rsid w:val="00F55421"/>
    <w:rsid w:val="00F55FDE"/>
    <w:rsid w:val="00F56F48"/>
    <w:rsid w:val="00F570DD"/>
    <w:rsid w:val="00F572A3"/>
    <w:rsid w:val="00F61729"/>
    <w:rsid w:val="00F624C8"/>
    <w:rsid w:val="00F637AB"/>
    <w:rsid w:val="00F63C93"/>
    <w:rsid w:val="00F642EE"/>
    <w:rsid w:val="00F65267"/>
    <w:rsid w:val="00F65440"/>
    <w:rsid w:val="00F65636"/>
    <w:rsid w:val="00F6669F"/>
    <w:rsid w:val="00F666ED"/>
    <w:rsid w:val="00F67414"/>
    <w:rsid w:val="00F70044"/>
    <w:rsid w:val="00F70183"/>
    <w:rsid w:val="00F71339"/>
    <w:rsid w:val="00F714DD"/>
    <w:rsid w:val="00F717A4"/>
    <w:rsid w:val="00F71837"/>
    <w:rsid w:val="00F7306D"/>
    <w:rsid w:val="00F74237"/>
    <w:rsid w:val="00F7475B"/>
    <w:rsid w:val="00F776BB"/>
    <w:rsid w:val="00F776DD"/>
    <w:rsid w:val="00F778CE"/>
    <w:rsid w:val="00F80053"/>
    <w:rsid w:val="00F80FCF"/>
    <w:rsid w:val="00F8139F"/>
    <w:rsid w:val="00F823C1"/>
    <w:rsid w:val="00F82950"/>
    <w:rsid w:val="00F83598"/>
    <w:rsid w:val="00F85AA7"/>
    <w:rsid w:val="00F86094"/>
    <w:rsid w:val="00F86DB0"/>
    <w:rsid w:val="00F87483"/>
    <w:rsid w:val="00F90183"/>
    <w:rsid w:val="00F90368"/>
    <w:rsid w:val="00F90544"/>
    <w:rsid w:val="00F9067C"/>
    <w:rsid w:val="00F90DCF"/>
    <w:rsid w:val="00F90ED4"/>
    <w:rsid w:val="00F91811"/>
    <w:rsid w:val="00F91822"/>
    <w:rsid w:val="00F91866"/>
    <w:rsid w:val="00F918AC"/>
    <w:rsid w:val="00F9383D"/>
    <w:rsid w:val="00F93FBE"/>
    <w:rsid w:val="00F948BD"/>
    <w:rsid w:val="00F94B71"/>
    <w:rsid w:val="00F94EC4"/>
    <w:rsid w:val="00F95292"/>
    <w:rsid w:val="00F95EFA"/>
    <w:rsid w:val="00F9693B"/>
    <w:rsid w:val="00FA04A2"/>
    <w:rsid w:val="00FA050B"/>
    <w:rsid w:val="00FA0B63"/>
    <w:rsid w:val="00FA480A"/>
    <w:rsid w:val="00FA5B47"/>
    <w:rsid w:val="00FA6983"/>
    <w:rsid w:val="00FA6E9D"/>
    <w:rsid w:val="00FA73B3"/>
    <w:rsid w:val="00FA781C"/>
    <w:rsid w:val="00FB06D1"/>
    <w:rsid w:val="00FB0D98"/>
    <w:rsid w:val="00FB0DAE"/>
    <w:rsid w:val="00FB19F7"/>
    <w:rsid w:val="00FB1DF2"/>
    <w:rsid w:val="00FB220E"/>
    <w:rsid w:val="00FB2CE0"/>
    <w:rsid w:val="00FB2EF3"/>
    <w:rsid w:val="00FB6309"/>
    <w:rsid w:val="00FB64F6"/>
    <w:rsid w:val="00FB7002"/>
    <w:rsid w:val="00FB7437"/>
    <w:rsid w:val="00FC4806"/>
    <w:rsid w:val="00FC4A72"/>
    <w:rsid w:val="00FC6252"/>
    <w:rsid w:val="00FC73F6"/>
    <w:rsid w:val="00FD105D"/>
    <w:rsid w:val="00FD1A75"/>
    <w:rsid w:val="00FD1E09"/>
    <w:rsid w:val="00FD2032"/>
    <w:rsid w:val="00FD2176"/>
    <w:rsid w:val="00FD2563"/>
    <w:rsid w:val="00FD3777"/>
    <w:rsid w:val="00FD5AE8"/>
    <w:rsid w:val="00FD7691"/>
    <w:rsid w:val="00FE0437"/>
    <w:rsid w:val="00FE0A38"/>
    <w:rsid w:val="00FE0AC1"/>
    <w:rsid w:val="00FE0B76"/>
    <w:rsid w:val="00FE2AF5"/>
    <w:rsid w:val="00FE301C"/>
    <w:rsid w:val="00FE3C34"/>
    <w:rsid w:val="00FE3DAF"/>
    <w:rsid w:val="00FE40CE"/>
    <w:rsid w:val="00FE4C15"/>
    <w:rsid w:val="00FE596A"/>
    <w:rsid w:val="00FE5CEC"/>
    <w:rsid w:val="00FE7E53"/>
    <w:rsid w:val="00FF1079"/>
    <w:rsid w:val="00FF2260"/>
    <w:rsid w:val="00FF25ED"/>
    <w:rsid w:val="00FF31A8"/>
    <w:rsid w:val="00FF34C7"/>
    <w:rsid w:val="00FF3E73"/>
    <w:rsid w:val="00FF5934"/>
    <w:rsid w:val="00FF6554"/>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stroke weight="0"/>
      <v:textbox inset="5.85pt,.7pt,5.85pt,.7pt"/>
    </o:shapedefaults>
    <o:shapelayout v:ext="edit">
      <o:idmap v:ext="edit" data="1"/>
    </o:shapelayout>
  </w:shapeDefaults>
  <w:decimalSymbol w:val="."/>
  <w:listSeparator w:val=","/>
  <w14:docId w14:val="55AC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064"/>
    <w:pPr>
      <w:widowControl w:val="0"/>
      <w:jc w:val="both"/>
    </w:pPr>
    <w:rPr>
      <w:kern w:val="2"/>
      <w:sz w:val="21"/>
      <w:szCs w:val="24"/>
    </w:rPr>
  </w:style>
  <w:style w:type="paragraph" w:styleId="1">
    <w:name w:val="heading 1"/>
    <w:basedOn w:val="a"/>
    <w:next w:val="a"/>
    <w:link w:val="10"/>
    <w:qFormat/>
    <w:rsid w:val="00681D37"/>
    <w:pPr>
      <w:keepNext/>
      <w:shd w:val="clear" w:color="auto" w:fill="CCFF99"/>
      <w:jc w:val="center"/>
      <w:outlineLvl w:val="0"/>
    </w:pPr>
    <w:rPr>
      <w:rFonts w:ascii="Arial" w:eastAsia="HGP創英角ｺﾞｼｯｸUB" w:hAnsi="Arial"/>
      <w:sz w:val="32"/>
      <w:szCs w:val="32"/>
    </w:rPr>
  </w:style>
  <w:style w:type="paragraph" w:styleId="2">
    <w:name w:val="heading 2"/>
    <w:basedOn w:val="a"/>
    <w:next w:val="a"/>
    <w:link w:val="20"/>
    <w:qFormat/>
    <w:rsid w:val="00681D37"/>
    <w:pPr>
      <w:shd w:val="pct10" w:color="FFFF99" w:fill="auto"/>
      <w:snapToGrid w:val="0"/>
      <w:outlineLvl w:val="1"/>
    </w:pPr>
    <w:rPr>
      <w:rFonts w:ascii="ＭＳ ゴシック" w:eastAsia="HGP創英角ｺﾞｼｯｸUB" w:hAnsi="ＭＳ ゴシック"/>
      <w:sz w:val="28"/>
      <w:szCs w:val="28"/>
      <w:bdr w:val="single" w:sz="8" w:space="0" w:color="808080" w:shadow="1"/>
      <w:shd w:val="diagCross" w:color="FFFF99" w:fill="FFFFFF"/>
    </w:rPr>
  </w:style>
  <w:style w:type="paragraph" w:styleId="3">
    <w:name w:val="heading 3"/>
    <w:basedOn w:val="a"/>
    <w:next w:val="a"/>
    <w:qFormat/>
    <w:rsid w:val="00681D37"/>
    <w:pPr>
      <w:keepNext/>
      <w:outlineLvl w:val="2"/>
    </w:pPr>
    <w:rPr>
      <w:rFonts w:ascii="Arial" w:eastAsia="HGP創英角ｺﾞｼｯｸUB" w:hAnsi="Arial"/>
      <w:sz w:val="24"/>
      <w:bdr w:val="single" w:sz="8" w:space="0" w:color="808080" w:shadow="1"/>
      <w:shd w:val="pct80" w:color="FFFF99" w:fil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524064"/>
    <w:rPr>
      <w:rFonts w:ascii="Arial" w:eastAsia="ＭＳ ゴシック" w:hAnsi="Arial"/>
      <w:kern w:val="0"/>
      <w:sz w:val="18"/>
      <w:szCs w:val="18"/>
    </w:rPr>
  </w:style>
  <w:style w:type="paragraph" w:styleId="a4">
    <w:name w:val="Body Text Indent"/>
    <w:basedOn w:val="a"/>
    <w:rsid w:val="00524064"/>
    <w:pPr>
      <w:ind w:leftChars="400" w:left="851"/>
    </w:pPr>
    <w:rPr>
      <w:rFonts w:ascii="Arial" w:hAnsi="Arial"/>
      <w:kern w:val="0"/>
      <w:szCs w:val="21"/>
    </w:rPr>
  </w:style>
  <w:style w:type="paragraph" w:styleId="a5">
    <w:name w:val="Note Heading"/>
    <w:basedOn w:val="a"/>
    <w:next w:val="a"/>
    <w:rsid w:val="00524064"/>
    <w:pPr>
      <w:jc w:val="center"/>
    </w:pPr>
    <w:rPr>
      <w:sz w:val="24"/>
    </w:rPr>
  </w:style>
  <w:style w:type="paragraph" w:styleId="21">
    <w:name w:val="Body Text 2"/>
    <w:basedOn w:val="a"/>
    <w:rsid w:val="00524064"/>
    <w:pPr>
      <w:widowControl/>
      <w:autoSpaceDE w:val="0"/>
      <w:autoSpaceDN w:val="0"/>
      <w:adjustRightInd w:val="0"/>
      <w:spacing w:line="360" w:lineRule="auto"/>
      <w:textAlignment w:val="baseline"/>
    </w:pPr>
    <w:rPr>
      <w:rFonts w:ascii="Arial" w:eastAsia="ＭＳ ゴシック" w:hAnsi="Arial"/>
      <w:outline/>
      <w:color w:val="000000"/>
      <w:kern w:val="0"/>
      <w:sz w:val="22"/>
      <w:szCs w:val="50"/>
      <w14:textOutline w14:w="9525" w14:cap="flat" w14:cmpd="sng" w14:algn="ctr">
        <w14:solidFill>
          <w14:srgbClr w14:val="000000"/>
        </w14:solidFill>
        <w14:prstDash w14:val="solid"/>
        <w14:round/>
      </w14:textOutline>
      <w14:textFill>
        <w14:noFill/>
      </w14:textFill>
    </w:rPr>
  </w:style>
  <w:style w:type="character" w:styleId="a6">
    <w:name w:val="page number"/>
    <w:basedOn w:val="a0"/>
    <w:rsid w:val="00524064"/>
  </w:style>
  <w:style w:type="paragraph" w:styleId="a7">
    <w:name w:val="footer"/>
    <w:basedOn w:val="a"/>
    <w:link w:val="a8"/>
    <w:uiPriority w:val="99"/>
    <w:rsid w:val="00524064"/>
    <w:pPr>
      <w:tabs>
        <w:tab w:val="center" w:pos="4252"/>
        <w:tab w:val="right" w:pos="8504"/>
      </w:tabs>
      <w:snapToGrid w:val="0"/>
    </w:pPr>
    <w:rPr>
      <w:rFonts w:ascii="Arial" w:hAnsi="Arial"/>
      <w:kern w:val="0"/>
      <w:szCs w:val="21"/>
    </w:rPr>
  </w:style>
  <w:style w:type="table" w:styleId="a9">
    <w:name w:val="Table Grid"/>
    <w:basedOn w:val="a1"/>
    <w:uiPriority w:val="59"/>
    <w:rsid w:val="00D53F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270B"/>
    <w:pPr>
      <w:tabs>
        <w:tab w:val="center" w:pos="4252"/>
        <w:tab w:val="right" w:pos="8504"/>
      </w:tabs>
      <w:snapToGrid w:val="0"/>
    </w:pPr>
  </w:style>
  <w:style w:type="character" w:styleId="ac">
    <w:name w:val="Hyperlink"/>
    <w:uiPriority w:val="99"/>
    <w:rsid w:val="00141BB5"/>
    <w:rPr>
      <w:color w:val="0000FF"/>
      <w:u w:val="single"/>
    </w:rPr>
  </w:style>
  <w:style w:type="paragraph" w:styleId="11">
    <w:name w:val="toc 1"/>
    <w:basedOn w:val="a"/>
    <w:next w:val="a"/>
    <w:autoRedefine/>
    <w:uiPriority w:val="39"/>
    <w:qFormat/>
    <w:rsid w:val="000D5AF5"/>
    <w:pPr>
      <w:tabs>
        <w:tab w:val="right" w:leader="dot" w:pos="9628"/>
      </w:tabs>
      <w:spacing w:before="120"/>
      <w:jc w:val="center"/>
    </w:pPr>
    <w:rPr>
      <w:rFonts w:ascii="メイリオ" w:eastAsia="メイリオ" w:hAnsi="メイリオ" w:cs="メイリオ"/>
      <w:b/>
      <w:bCs/>
      <w:iCs/>
      <w:noProof/>
      <w:sz w:val="36"/>
      <w:szCs w:val="36"/>
    </w:rPr>
  </w:style>
  <w:style w:type="paragraph" w:styleId="22">
    <w:name w:val="toc 2"/>
    <w:basedOn w:val="a"/>
    <w:next w:val="a"/>
    <w:autoRedefine/>
    <w:uiPriority w:val="39"/>
    <w:qFormat/>
    <w:rsid w:val="00CF0CAE"/>
    <w:pPr>
      <w:tabs>
        <w:tab w:val="right" w:leader="dot" w:pos="9628"/>
      </w:tabs>
      <w:spacing w:before="120"/>
      <w:ind w:left="210"/>
      <w:jc w:val="left"/>
    </w:pPr>
    <w:rPr>
      <w:rFonts w:ascii="メイリオ" w:eastAsia="メイリオ" w:hAnsi="メイリオ" w:cs="メイリオ"/>
      <w:b/>
      <w:bCs/>
      <w:noProof/>
      <w:sz w:val="24"/>
    </w:rPr>
  </w:style>
  <w:style w:type="paragraph" w:styleId="30">
    <w:name w:val="toc 3"/>
    <w:basedOn w:val="a"/>
    <w:next w:val="a"/>
    <w:autoRedefine/>
    <w:uiPriority w:val="39"/>
    <w:qFormat/>
    <w:rsid w:val="00F776BB"/>
    <w:pPr>
      <w:tabs>
        <w:tab w:val="right" w:leader="dot" w:pos="9781"/>
      </w:tabs>
      <w:spacing w:line="440" w:lineRule="exact"/>
      <w:jc w:val="left"/>
    </w:pPr>
    <w:rPr>
      <w:rFonts w:ascii="Meiryo UI" w:eastAsia="Meiryo UI" w:hAnsi="Meiryo UI" w:cs="Meiryo UI"/>
      <w:b/>
      <w:noProof/>
      <w:sz w:val="26"/>
      <w:szCs w:val="26"/>
      <w:u w:val="single"/>
    </w:rPr>
  </w:style>
  <w:style w:type="paragraph" w:customStyle="1" w:styleId="ad">
    <w:name w:val="対象事業注意"/>
    <w:basedOn w:val="a"/>
    <w:rsid w:val="00B075E5"/>
    <w:pPr>
      <w:snapToGrid w:val="0"/>
    </w:pPr>
    <w:rPr>
      <w:rFonts w:ascii="ＭＳ ゴシック" w:eastAsia="ＭＳ ゴシック" w:hAnsi="ＭＳ ゴシック"/>
      <w:b/>
      <w:sz w:val="22"/>
      <w:szCs w:val="22"/>
      <w:bdr w:val="double" w:sz="4" w:space="0" w:color="auto"/>
    </w:rPr>
  </w:style>
  <w:style w:type="paragraph" w:customStyle="1" w:styleId="ae">
    <w:name w:val="ＱＡ"/>
    <w:basedOn w:val="a"/>
    <w:rsid w:val="00544B5F"/>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styleId="4">
    <w:name w:val="toc 4"/>
    <w:basedOn w:val="a"/>
    <w:next w:val="a"/>
    <w:autoRedefine/>
    <w:semiHidden/>
    <w:rsid w:val="009646F1"/>
    <w:pPr>
      <w:ind w:left="630"/>
      <w:jc w:val="left"/>
    </w:pPr>
    <w:rPr>
      <w:sz w:val="20"/>
      <w:szCs w:val="20"/>
    </w:rPr>
  </w:style>
  <w:style w:type="paragraph" w:styleId="5">
    <w:name w:val="toc 5"/>
    <w:basedOn w:val="a"/>
    <w:next w:val="a"/>
    <w:autoRedefine/>
    <w:semiHidden/>
    <w:rsid w:val="009646F1"/>
    <w:pPr>
      <w:ind w:left="840"/>
      <w:jc w:val="left"/>
    </w:pPr>
    <w:rPr>
      <w:sz w:val="20"/>
      <w:szCs w:val="20"/>
    </w:rPr>
  </w:style>
  <w:style w:type="paragraph" w:styleId="6">
    <w:name w:val="toc 6"/>
    <w:basedOn w:val="a"/>
    <w:next w:val="a"/>
    <w:autoRedefine/>
    <w:semiHidden/>
    <w:rsid w:val="009646F1"/>
    <w:pPr>
      <w:ind w:left="1050"/>
      <w:jc w:val="left"/>
    </w:pPr>
    <w:rPr>
      <w:sz w:val="20"/>
      <w:szCs w:val="20"/>
    </w:rPr>
  </w:style>
  <w:style w:type="paragraph" w:styleId="7">
    <w:name w:val="toc 7"/>
    <w:basedOn w:val="a"/>
    <w:next w:val="a"/>
    <w:autoRedefine/>
    <w:semiHidden/>
    <w:rsid w:val="009646F1"/>
    <w:pPr>
      <w:ind w:left="1260"/>
      <w:jc w:val="left"/>
    </w:pPr>
    <w:rPr>
      <w:sz w:val="20"/>
      <w:szCs w:val="20"/>
    </w:rPr>
  </w:style>
  <w:style w:type="paragraph" w:styleId="8">
    <w:name w:val="toc 8"/>
    <w:basedOn w:val="a"/>
    <w:next w:val="a"/>
    <w:autoRedefine/>
    <w:semiHidden/>
    <w:rsid w:val="009646F1"/>
    <w:pPr>
      <w:ind w:left="1470"/>
      <w:jc w:val="left"/>
    </w:pPr>
    <w:rPr>
      <w:sz w:val="20"/>
      <w:szCs w:val="20"/>
    </w:rPr>
  </w:style>
  <w:style w:type="paragraph" w:styleId="9">
    <w:name w:val="toc 9"/>
    <w:basedOn w:val="a"/>
    <w:next w:val="a"/>
    <w:autoRedefine/>
    <w:semiHidden/>
    <w:rsid w:val="009646F1"/>
    <w:pPr>
      <w:ind w:left="1680"/>
      <w:jc w:val="left"/>
    </w:pPr>
    <w:rPr>
      <w:sz w:val="20"/>
      <w:szCs w:val="20"/>
    </w:rPr>
  </w:style>
  <w:style w:type="paragraph" w:styleId="af">
    <w:name w:val="Document Map"/>
    <w:basedOn w:val="a"/>
    <w:semiHidden/>
    <w:rsid w:val="00B77A03"/>
    <w:pPr>
      <w:shd w:val="clear" w:color="auto" w:fill="000080"/>
    </w:pPr>
    <w:rPr>
      <w:rFonts w:ascii="Arial" w:eastAsia="ＭＳ ゴシック" w:hAnsi="Arial"/>
    </w:rPr>
  </w:style>
  <w:style w:type="paragraph" w:customStyle="1" w:styleId="af0">
    <w:name w:val="施策公募テーマ"/>
    <w:basedOn w:val="a"/>
    <w:rsid w:val="005247AC"/>
    <w:pPr>
      <w:pBdr>
        <w:top w:val="thinThickLargeGap" w:sz="24" w:space="1" w:color="auto"/>
        <w:left w:val="thinThickLargeGap" w:sz="24" w:space="4" w:color="auto"/>
        <w:bottom w:val="thickThinLargeGap" w:sz="24" w:space="1" w:color="auto"/>
        <w:right w:val="thickThinLargeGap" w:sz="24" w:space="4" w:color="auto"/>
      </w:pBdr>
      <w:snapToGrid w:val="0"/>
      <w:ind w:firstLineChars="100" w:firstLine="240"/>
    </w:pPr>
    <w:rPr>
      <w:rFonts w:ascii="HGP創英角ｺﾞｼｯｸUB" w:eastAsia="HGP創英角ｺﾞｼｯｸUB" w:hAnsi="HGP創英角ｺﾞｼｯｸUB"/>
      <w:sz w:val="24"/>
    </w:rPr>
  </w:style>
  <w:style w:type="character" w:customStyle="1" w:styleId="classfrri821">
    <w:name w:val="classfrri821"/>
    <w:rsid w:val="0024360F"/>
    <w:rPr>
      <w:color w:val="E8E8F0"/>
    </w:rPr>
  </w:style>
  <w:style w:type="character" w:customStyle="1" w:styleId="a8">
    <w:name w:val="フッター (文字)"/>
    <w:link w:val="a7"/>
    <w:uiPriority w:val="99"/>
    <w:rsid w:val="00E62C17"/>
    <w:rPr>
      <w:rFonts w:ascii="Arial" w:hAnsi="Arial"/>
      <w:sz w:val="21"/>
      <w:szCs w:val="21"/>
    </w:rPr>
  </w:style>
  <w:style w:type="character" w:styleId="af1">
    <w:name w:val="Emphasis"/>
    <w:qFormat/>
    <w:rsid w:val="00B940E5"/>
    <w:rPr>
      <w:i/>
      <w:iCs/>
    </w:rPr>
  </w:style>
  <w:style w:type="paragraph" w:styleId="af2">
    <w:name w:val="TOC Heading"/>
    <w:basedOn w:val="1"/>
    <w:next w:val="a"/>
    <w:uiPriority w:val="39"/>
    <w:qFormat/>
    <w:rsid w:val="008B3C2C"/>
    <w:pPr>
      <w:keepLines/>
      <w:widowControl/>
      <w:shd w:val="clear" w:color="auto" w:fill="auto"/>
      <w:spacing w:before="480" w:line="276" w:lineRule="auto"/>
      <w:jc w:val="left"/>
      <w:outlineLvl w:val="9"/>
    </w:pPr>
    <w:rPr>
      <w:rFonts w:eastAsia="ＭＳ ゴシック"/>
      <w:bCs/>
      <w:color w:val="365F91"/>
      <w:kern w:val="0"/>
      <w:sz w:val="28"/>
      <w:szCs w:val="28"/>
    </w:rPr>
  </w:style>
  <w:style w:type="paragraph" w:styleId="af3">
    <w:name w:val="Date"/>
    <w:basedOn w:val="a"/>
    <w:next w:val="a"/>
    <w:link w:val="af4"/>
    <w:rsid w:val="009F11DE"/>
  </w:style>
  <w:style w:type="paragraph" w:styleId="af5">
    <w:name w:val="table of figures"/>
    <w:basedOn w:val="a"/>
    <w:next w:val="a"/>
    <w:semiHidden/>
    <w:rsid w:val="00312896"/>
    <w:pPr>
      <w:ind w:leftChars="200" w:left="200" w:hangingChars="200" w:hanging="200"/>
    </w:pPr>
  </w:style>
  <w:style w:type="paragraph" w:styleId="12">
    <w:name w:val="index 1"/>
    <w:basedOn w:val="a"/>
    <w:next w:val="a"/>
    <w:autoRedefine/>
    <w:semiHidden/>
    <w:rsid w:val="00312896"/>
    <w:pPr>
      <w:ind w:left="210" w:hangingChars="100" w:hanging="210"/>
    </w:pPr>
  </w:style>
  <w:style w:type="character" w:customStyle="1" w:styleId="af4">
    <w:name w:val="日付 (文字)"/>
    <w:link w:val="af3"/>
    <w:rsid w:val="009F11DE"/>
    <w:rPr>
      <w:kern w:val="2"/>
      <w:sz w:val="21"/>
      <w:szCs w:val="24"/>
    </w:rPr>
  </w:style>
  <w:style w:type="character" w:styleId="af6">
    <w:name w:val="FollowedHyperlink"/>
    <w:rsid w:val="00D270DC"/>
    <w:rPr>
      <w:color w:val="800080"/>
      <w:u w:val="single"/>
    </w:rPr>
  </w:style>
  <w:style w:type="table" w:styleId="31">
    <w:name w:val="Table Grid 3"/>
    <w:basedOn w:val="a1"/>
    <w:rsid w:val="00BA735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b">
    <w:name w:val="ヘッダー (文字)"/>
    <w:link w:val="aa"/>
    <w:uiPriority w:val="99"/>
    <w:rsid w:val="00E126A5"/>
    <w:rPr>
      <w:kern w:val="2"/>
      <w:sz w:val="21"/>
      <w:szCs w:val="24"/>
    </w:rPr>
  </w:style>
  <w:style w:type="table" w:styleId="3-D1">
    <w:name w:val="Table 3D effects 1"/>
    <w:basedOn w:val="a1"/>
    <w:rsid w:val="004D05C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3">
    <w:name w:val="Table 3D effects 3"/>
    <w:basedOn w:val="a1"/>
    <w:rsid w:val="004D05CC"/>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1"/>
    <w:rsid w:val="004D05CC"/>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Classic 1"/>
    <w:basedOn w:val="a1"/>
    <w:rsid w:val="004D05CC"/>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1"/>
    <w:rsid w:val="004D05CC"/>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40">
    <w:name w:val="Table Classic 4"/>
    <w:basedOn w:val="a1"/>
    <w:rsid w:val="004D05CC"/>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24">
    <w:name w:val="Table Simple 2"/>
    <w:basedOn w:val="a1"/>
    <w:rsid w:val="004D05CC"/>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0">
    <w:name w:val="Table List 5"/>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25">
    <w:name w:val="Table List 2"/>
    <w:basedOn w:val="a1"/>
    <w:rsid w:val="004D05CC"/>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1"/>
    <w:rsid w:val="004D05C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1">
    <w:name w:val="Table List 4"/>
    <w:basedOn w:val="a1"/>
    <w:rsid w:val="004D05C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42">
    <w:name w:val="Table Grid 4"/>
    <w:basedOn w:val="a1"/>
    <w:rsid w:val="004D05CC"/>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26">
    <w:name w:val="Table Grid 2"/>
    <w:basedOn w:val="a1"/>
    <w:rsid w:val="004D05CC"/>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5">
    <w:name w:val="Table Grid 1"/>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6">
    <w:name w:val="Light Shading Accent 5"/>
    <w:basedOn w:val="a1"/>
    <w:uiPriority w:val="60"/>
    <w:rsid w:val="004D05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0">
    <w:name w:val="表 (青)  11"/>
    <w:basedOn w:val="a1"/>
    <w:uiPriority w:val="60"/>
    <w:rsid w:val="004D05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7">
    <w:name w:val="Light Shading Accent 4"/>
    <w:basedOn w:val="a1"/>
    <w:uiPriority w:val="60"/>
    <w:rsid w:val="004D05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1">
    <w:name w:val="表 (モノトーン)  11"/>
    <w:basedOn w:val="a1"/>
    <w:uiPriority w:val="60"/>
    <w:rsid w:val="004D05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8">
    <w:name w:val="Light Shading Accent 6"/>
    <w:basedOn w:val="a1"/>
    <w:uiPriority w:val="60"/>
    <w:rsid w:val="004D05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7">
    <w:name w:val="Title"/>
    <w:basedOn w:val="a"/>
    <w:next w:val="a"/>
    <w:link w:val="af8"/>
    <w:qFormat/>
    <w:rsid w:val="00F80053"/>
    <w:pPr>
      <w:spacing w:before="240" w:after="120"/>
      <w:jc w:val="center"/>
      <w:outlineLvl w:val="0"/>
    </w:pPr>
    <w:rPr>
      <w:rFonts w:asciiTheme="majorHAnsi" w:eastAsia="ＭＳ ゴシック" w:hAnsiTheme="majorHAnsi" w:cstheme="majorBidi"/>
      <w:sz w:val="32"/>
      <w:szCs w:val="32"/>
    </w:rPr>
  </w:style>
  <w:style w:type="character" w:customStyle="1" w:styleId="af8">
    <w:name w:val="表題 (文字)"/>
    <w:basedOn w:val="a0"/>
    <w:link w:val="af7"/>
    <w:rsid w:val="00F80053"/>
    <w:rPr>
      <w:rFonts w:asciiTheme="majorHAnsi" w:eastAsia="ＭＳ ゴシック" w:hAnsiTheme="majorHAnsi" w:cstheme="majorBidi"/>
      <w:kern w:val="2"/>
      <w:sz w:val="32"/>
      <w:szCs w:val="32"/>
    </w:rPr>
  </w:style>
  <w:style w:type="character" w:styleId="27">
    <w:name w:val="Intense Emphasis"/>
    <w:basedOn w:val="a0"/>
    <w:uiPriority w:val="21"/>
    <w:qFormat/>
    <w:rsid w:val="00F80053"/>
    <w:rPr>
      <w:b/>
      <w:bCs/>
      <w:i/>
      <w:iCs/>
      <w:color w:val="4F81BD" w:themeColor="accent1"/>
    </w:rPr>
  </w:style>
  <w:style w:type="character" w:customStyle="1" w:styleId="10">
    <w:name w:val="見出し 1 (文字)"/>
    <w:basedOn w:val="a0"/>
    <w:link w:val="1"/>
    <w:rsid w:val="00A778D7"/>
    <w:rPr>
      <w:rFonts w:ascii="Arial" w:eastAsia="HGP創英角ｺﾞｼｯｸUB" w:hAnsi="Arial"/>
      <w:kern w:val="2"/>
      <w:sz w:val="32"/>
      <w:szCs w:val="32"/>
      <w:shd w:val="clear" w:color="auto" w:fill="CCFF99"/>
    </w:rPr>
  </w:style>
  <w:style w:type="paragraph" w:styleId="af9">
    <w:name w:val="List Paragraph"/>
    <w:basedOn w:val="a"/>
    <w:uiPriority w:val="34"/>
    <w:qFormat/>
    <w:rsid w:val="00BF5A34"/>
    <w:pPr>
      <w:ind w:leftChars="400" w:left="840"/>
    </w:pPr>
  </w:style>
  <w:style w:type="paragraph" w:styleId="Web">
    <w:name w:val="Normal (Web)"/>
    <w:basedOn w:val="a"/>
    <w:uiPriority w:val="99"/>
    <w:unhideWhenUsed/>
    <w:rsid w:val="00AB12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a">
    <w:name w:val="annotation reference"/>
    <w:rsid w:val="00DD12EB"/>
    <w:rPr>
      <w:sz w:val="18"/>
      <w:szCs w:val="18"/>
    </w:rPr>
  </w:style>
  <w:style w:type="paragraph" w:styleId="afb">
    <w:name w:val="annotation text"/>
    <w:basedOn w:val="a"/>
    <w:link w:val="afc"/>
    <w:rsid w:val="00DD12EB"/>
    <w:pPr>
      <w:jc w:val="left"/>
    </w:pPr>
  </w:style>
  <w:style w:type="character" w:customStyle="1" w:styleId="afc">
    <w:name w:val="コメント文字列 (文字)"/>
    <w:basedOn w:val="a0"/>
    <w:link w:val="afb"/>
    <w:rsid w:val="00DD12EB"/>
    <w:rPr>
      <w:kern w:val="2"/>
      <w:sz w:val="21"/>
      <w:szCs w:val="24"/>
    </w:rPr>
  </w:style>
  <w:style w:type="paragraph" w:styleId="afd">
    <w:name w:val="Plain Text"/>
    <w:basedOn w:val="a"/>
    <w:link w:val="afe"/>
    <w:uiPriority w:val="99"/>
    <w:unhideWhenUsed/>
    <w:rsid w:val="00807634"/>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807634"/>
    <w:rPr>
      <w:rFonts w:ascii="ＭＳ ゴシック" w:eastAsia="ＭＳ ゴシック" w:hAnsi="Courier New" w:cs="Courier New"/>
      <w:kern w:val="2"/>
      <w:szCs w:val="21"/>
    </w:rPr>
  </w:style>
  <w:style w:type="character" w:customStyle="1" w:styleId="UnresolvedMention">
    <w:name w:val="Unresolved Mention"/>
    <w:basedOn w:val="a0"/>
    <w:uiPriority w:val="99"/>
    <w:semiHidden/>
    <w:unhideWhenUsed/>
    <w:rsid w:val="006B100D"/>
    <w:rPr>
      <w:color w:val="605E5C"/>
      <w:shd w:val="clear" w:color="auto" w:fill="E1DFDD"/>
    </w:rPr>
  </w:style>
  <w:style w:type="character" w:customStyle="1" w:styleId="20">
    <w:name w:val="見出し 2 (文字)"/>
    <w:basedOn w:val="a0"/>
    <w:link w:val="2"/>
    <w:rsid w:val="00BF2FFD"/>
    <w:rPr>
      <w:rFonts w:ascii="ＭＳ ゴシック" w:eastAsia="HGP創英角ｺﾞｼｯｸUB" w:hAnsi="ＭＳ ゴシック"/>
      <w:kern w:val="2"/>
      <w:sz w:val="28"/>
      <w:szCs w:val="28"/>
      <w:bdr w:val="single" w:sz="8" w:space="0" w:color="808080" w:shadow="1"/>
      <w:shd w:val="pct10" w:color="FFFF99" w:fill="auto"/>
    </w:rPr>
  </w:style>
  <w:style w:type="paragraph" w:styleId="aff">
    <w:name w:val="annotation subject"/>
    <w:basedOn w:val="afb"/>
    <w:next w:val="afb"/>
    <w:link w:val="aff0"/>
    <w:semiHidden/>
    <w:unhideWhenUsed/>
    <w:rsid w:val="00E531D9"/>
    <w:rPr>
      <w:b/>
      <w:bCs/>
    </w:rPr>
  </w:style>
  <w:style w:type="character" w:customStyle="1" w:styleId="aff0">
    <w:name w:val="コメント内容 (文字)"/>
    <w:basedOn w:val="afc"/>
    <w:link w:val="aff"/>
    <w:semiHidden/>
    <w:rsid w:val="00E531D9"/>
    <w:rPr>
      <w:b/>
      <w:bCs/>
      <w:kern w:val="2"/>
      <w:sz w:val="21"/>
      <w:szCs w:val="24"/>
    </w:rPr>
  </w:style>
  <w:style w:type="paragraph" w:customStyle="1" w:styleId="Default">
    <w:name w:val="Default"/>
    <w:rsid w:val="002A393A"/>
    <w:pPr>
      <w:widowControl w:val="0"/>
      <w:autoSpaceDE w:val="0"/>
      <w:autoSpaceDN w:val="0"/>
      <w:adjustRightInd w:val="0"/>
    </w:pPr>
    <w:rPr>
      <w:rFonts w:ascii="HG丸ｺﾞｼｯｸM-PRO" w:eastAsiaTheme="minorEastAsia" w:hAnsi="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2422">
      <w:bodyDiv w:val="1"/>
      <w:marLeft w:val="0"/>
      <w:marRight w:val="0"/>
      <w:marTop w:val="0"/>
      <w:marBottom w:val="0"/>
      <w:divBdr>
        <w:top w:val="none" w:sz="0" w:space="0" w:color="auto"/>
        <w:left w:val="none" w:sz="0" w:space="0" w:color="auto"/>
        <w:bottom w:val="none" w:sz="0" w:space="0" w:color="auto"/>
        <w:right w:val="none" w:sz="0" w:space="0" w:color="auto"/>
      </w:divBdr>
    </w:div>
    <w:div w:id="243804412">
      <w:bodyDiv w:val="1"/>
      <w:marLeft w:val="0"/>
      <w:marRight w:val="0"/>
      <w:marTop w:val="0"/>
      <w:marBottom w:val="0"/>
      <w:divBdr>
        <w:top w:val="none" w:sz="0" w:space="0" w:color="auto"/>
        <w:left w:val="none" w:sz="0" w:space="0" w:color="auto"/>
        <w:bottom w:val="none" w:sz="0" w:space="0" w:color="auto"/>
        <w:right w:val="none" w:sz="0" w:space="0" w:color="auto"/>
      </w:divBdr>
      <w:divsChild>
        <w:div w:id="1065101432">
          <w:marLeft w:val="547"/>
          <w:marRight w:val="0"/>
          <w:marTop w:val="0"/>
          <w:marBottom w:val="0"/>
          <w:divBdr>
            <w:top w:val="none" w:sz="0" w:space="0" w:color="auto"/>
            <w:left w:val="none" w:sz="0" w:space="0" w:color="auto"/>
            <w:bottom w:val="none" w:sz="0" w:space="0" w:color="auto"/>
            <w:right w:val="none" w:sz="0" w:space="0" w:color="auto"/>
          </w:divBdr>
        </w:div>
      </w:divsChild>
    </w:div>
    <w:div w:id="370350384">
      <w:bodyDiv w:val="1"/>
      <w:marLeft w:val="0"/>
      <w:marRight w:val="0"/>
      <w:marTop w:val="0"/>
      <w:marBottom w:val="0"/>
      <w:divBdr>
        <w:top w:val="none" w:sz="0" w:space="0" w:color="auto"/>
        <w:left w:val="none" w:sz="0" w:space="0" w:color="auto"/>
        <w:bottom w:val="none" w:sz="0" w:space="0" w:color="auto"/>
        <w:right w:val="none" w:sz="0" w:space="0" w:color="auto"/>
      </w:divBdr>
      <w:divsChild>
        <w:div w:id="530607330">
          <w:marLeft w:val="86"/>
          <w:marRight w:val="0"/>
          <w:marTop w:val="0"/>
          <w:marBottom w:val="32"/>
          <w:divBdr>
            <w:top w:val="none" w:sz="0" w:space="0" w:color="auto"/>
            <w:left w:val="none" w:sz="0" w:space="0" w:color="auto"/>
            <w:bottom w:val="none" w:sz="0" w:space="0" w:color="auto"/>
            <w:right w:val="none" w:sz="0" w:space="0" w:color="auto"/>
          </w:divBdr>
        </w:div>
        <w:div w:id="709573713">
          <w:marLeft w:val="86"/>
          <w:marRight w:val="0"/>
          <w:marTop w:val="0"/>
          <w:marBottom w:val="32"/>
          <w:divBdr>
            <w:top w:val="none" w:sz="0" w:space="0" w:color="auto"/>
            <w:left w:val="none" w:sz="0" w:space="0" w:color="auto"/>
            <w:bottom w:val="none" w:sz="0" w:space="0" w:color="auto"/>
            <w:right w:val="none" w:sz="0" w:space="0" w:color="auto"/>
          </w:divBdr>
        </w:div>
      </w:divsChild>
    </w:div>
    <w:div w:id="416748655">
      <w:bodyDiv w:val="1"/>
      <w:marLeft w:val="0"/>
      <w:marRight w:val="0"/>
      <w:marTop w:val="0"/>
      <w:marBottom w:val="0"/>
      <w:divBdr>
        <w:top w:val="none" w:sz="0" w:space="0" w:color="auto"/>
        <w:left w:val="none" w:sz="0" w:space="0" w:color="auto"/>
        <w:bottom w:val="none" w:sz="0" w:space="0" w:color="auto"/>
        <w:right w:val="none" w:sz="0" w:space="0" w:color="auto"/>
      </w:divBdr>
    </w:div>
    <w:div w:id="576478602">
      <w:bodyDiv w:val="1"/>
      <w:marLeft w:val="0"/>
      <w:marRight w:val="0"/>
      <w:marTop w:val="0"/>
      <w:marBottom w:val="0"/>
      <w:divBdr>
        <w:top w:val="none" w:sz="0" w:space="0" w:color="auto"/>
        <w:left w:val="none" w:sz="0" w:space="0" w:color="auto"/>
        <w:bottom w:val="none" w:sz="0" w:space="0" w:color="auto"/>
        <w:right w:val="none" w:sz="0" w:space="0" w:color="auto"/>
      </w:divBdr>
    </w:div>
    <w:div w:id="592476548">
      <w:bodyDiv w:val="1"/>
      <w:marLeft w:val="0"/>
      <w:marRight w:val="0"/>
      <w:marTop w:val="0"/>
      <w:marBottom w:val="0"/>
      <w:divBdr>
        <w:top w:val="none" w:sz="0" w:space="0" w:color="auto"/>
        <w:left w:val="none" w:sz="0" w:space="0" w:color="auto"/>
        <w:bottom w:val="none" w:sz="0" w:space="0" w:color="auto"/>
        <w:right w:val="none" w:sz="0" w:space="0" w:color="auto"/>
      </w:divBdr>
      <w:divsChild>
        <w:div w:id="197281748">
          <w:marLeft w:val="86"/>
          <w:marRight w:val="0"/>
          <w:marTop w:val="0"/>
          <w:marBottom w:val="32"/>
          <w:divBdr>
            <w:top w:val="none" w:sz="0" w:space="0" w:color="auto"/>
            <w:left w:val="none" w:sz="0" w:space="0" w:color="auto"/>
            <w:bottom w:val="none" w:sz="0" w:space="0" w:color="auto"/>
            <w:right w:val="none" w:sz="0" w:space="0" w:color="auto"/>
          </w:divBdr>
        </w:div>
      </w:divsChild>
    </w:div>
    <w:div w:id="659309146">
      <w:bodyDiv w:val="1"/>
      <w:marLeft w:val="0"/>
      <w:marRight w:val="0"/>
      <w:marTop w:val="0"/>
      <w:marBottom w:val="0"/>
      <w:divBdr>
        <w:top w:val="none" w:sz="0" w:space="0" w:color="auto"/>
        <w:left w:val="none" w:sz="0" w:space="0" w:color="auto"/>
        <w:bottom w:val="none" w:sz="0" w:space="0" w:color="auto"/>
        <w:right w:val="none" w:sz="0" w:space="0" w:color="auto"/>
      </w:divBdr>
    </w:div>
    <w:div w:id="684793634">
      <w:bodyDiv w:val="1"/>
      <w:marLeft w:val="0"/>
      <w:marRight w:val="0"/>
      <w:marTop w:val="0"/>
      <w:marBottom w:val="0"/>
      <w:divBdr>
        <w:top w:val="none" w:sz="0" w:space="0" w:color="auto"/>
        <w:left w:val="none" w:sz="0" w:space="0" w:color="auto"/>
        <w:bottom w:val="none" w:sz="0" w:space="0" w:color="auto"/>
        <w:right w:val="none" w:sz="0" w:space="0" w:color="auto"/>
      </w:divBdr>
    </w:div>
    <w:div w:id="864320987">
      <w:bodyDiv w:val="1"/>
      <w:marLeft w:val="0"/>
      <w:marRight w:val="0"/>
      <w:marTop w:val="0"/>
      <w:marBottom w:val="0"/>
      <w:divBdr>
        <w:top w:val="none" w:sz="0" w:space="0" w:color="auto"/>
        <w:left w:val="none" w:sz="0" w:space="0" w:color="auto"/>
        <w:bottom w:val="none" w:sz="0" w:space="0" w:color="auto"/>
        <w:right w:val="none" w:sz="0" w:space="0" w:color="auto"/>
      </w:divBdr>
      <w:divsChild>
        <w:div w:id="1255086286">
          <w:marLeft w:val="547"/>
          <w:marRight w:val="0"/>
          <w:marTop w:val="0"/>
          <w:marBottom w:val="0"/>
          <w:divBdr>
            <w:top w:val="none" w:sz="0" w:space="0" w:color="auto"/>
            <w:left w:val="none" w:sz="0" w:space="0" w:color="auto"/>
            <w:bottom w:val="none" w:sz="0" w:space="0" w:color="auto"/>
            <w:right w:val="none" w:sz="0" w:space="0" w:color="auto"/>
          </w:divBdr>
        </w:div>
      </w:divsChild>
    </w:div>
    <w:div w:id="1266574421">
      <w:bodyDiv w:val="1"/>
      <w:marLeft w:val="0"/>
      <w:marRight w:val="0"/>
      <w:marTop w:val="0"/>
      <w:marBottom w:val="0"/>
      <w:divBdr>
        <w:top w:val="none" w:sz="0" w:space="0" w:color="auto"/>
        <w:left w:val="none" w:sz="0" w:space="0" w:color="auto"/>
        <w:bottom w:val="none" w:sz="0" w:space="0" w:color="auto"/>
        <w:right w:val="none" w:sz="0" w:space="0" w:color="auto"/>
      </w:divBdr>
    </w:div>
    <w:div w:id="1268272550">
      <w:bodyDiv w:val="1"/>
      <w:marLeft w:val="0"/>
      <w:marRight w:val="0"/>
      <w:marTop w:val="0"/>
      <w:marBottom w:val="0"/>
      <w:divBdr>
        <w:top w:val="none" w:sz="0" w:space="0" w:color="auto"/>
        <w:left w:val="none" w:sz="0" w:space="0" w:color="auto"/>
        <w:bottom w:val="none" w:sz="0" w:space="0" w:color="auto"/>
        <w:right w:val="none" w:sz="0" w:space="0" w:color="auto"/>
      </w:divBdr>
    </w:div>
    <w:div w:id="1280259200">
      <w:bodyDiv w:val="1"/>
      <w:marLeft w:val="0"/>
      <w:marRight w:val="0"/>
      <w:marTop w:val="0"/>
      <w:marBottom w:val="0"/>
      <w:divBdr>
        <w:top w:val="none" w:sz="0" w:space="0" w:color="auto"/>
        <w:left w:val="none" w:sz="0" w:space="0" w:color="auto"/>
        <w:bottom w:val="none" w:sz="0" w:space="0" w:color="auto"/>
        <w:right w:val="none" w:sz="0" w:space="0" w:color="auto"/>
      </w:divBdr>
      <w:divsChild>
        <w:div w:id="1569075602">
          <w:marLeft w:val="547"/>
          <w:marRight w:val="0"/>
          <w:marTop w:val="0"/>
          <w:marBottom w:val="0"/>
          <w:divBdr>
            <w:top w:val="none" w:sz="0" w:space="0" w:color="auto"/>
            <w:left w:val="none" w:sz="0" w:space="0" w:color="auto"/>
            <w:bottom w:val="none" w:sz="0" w:space="0" w:color="auto"/>
            <w:right w:val="none" w:sz="0" w:space="0" w:color="auto"/>
          </w:divBdr>
        </w:div>
      </w:divsChild>
    </w:div>
    <w:div w:id="1314603381">
      <w:bodyDiv w:val="1"/>
      <w:marLeft w:val="0"/>
      <w:marRight w:val="0"/>
      <w:marTop w:val="0"/>
      <w:marBottom w:val="0"/>
      <w:divBdr>
        <w:top w:val="none" w:sz="0" w:space="0" w:color="auto"/>
        <w:left w:val="none" w:sz="0" w:space="0" w:color="auto"/>
        <w:bottom w:val="none" w:sz="0" w:space="0" w:color="auto"/>
        <w:right w:val="none" w:sz="0" w:space="0" w:color="auto"/>
      </w:divBdr>
    </w:div>
    <w:div w:id="1317102426">
      <w:bodyDiv w:val="1"/>
      <w:marLeft w:val="0"/>
      <w:marRight w:val="0"/>
      <w:marTop w:val="0"/>
      <w:marBottom w:val="0"/>
      <w:divBdr>
        <w:top w:val="none" w:sz="0" w:space="0" w:color="auto"/>
        <w:left w:val="none" w:sz="0" w:space="0" w:color="auto"/>
        <w:bottom w:val="none" w:sz="0" w:space="0" w:color="auto"/>
        <w:right w:val="none" w:sz="0" w:space="0" w:color="auto"/>
      </w:divBdr>
    </w:div>
    <w:div w:id="1507473797">
      <w:bodyDiv w:val="1"/>
      <w:marLeft w:val="0"/>
      <w:marRight w:val="0"/>
      <w:marTop w:val="0"/>
      <w:marBottom w:val="0"/>
      <w:divBdr>
        <w:top w:val="none" w:sz="0" w:space="0" w:color="auto"/>
        <w:left w:val="none" w:sz="0" w:space="0" w:color="auto"/>
        <w:bottom w:val="none" w:sz="0" w:space="0" w:color="auto"/>
        <w:right w:val="none" w:sz="0" w:space="0" w:color="auto"/>
      </w:divBdr>
    </w:div>
    <w:div w:id="1578589551">
      <w:bodyDiv w:val="1"/>
      <w:marLeft w:val="0"/>
      <w:marRight w:val="0"/>
      <w:marTop w:val="0"/>
      <w:marBottom w:val="0"/>
      <w:divBdr>
        <w:top w:val="none" w:sz="0" w:space="0" w:color="auto"/>
        <w:left w:val="none" w:sz="0" w:space="0" w:color="auto"/>
        <w:bottom w:val="none" w:sz="0" w:space="0" w:color="auto"/>
        <w:right w:val="none" w:sz="0" w:space="0" w:color="auto"/>
      </w:divBdr>
    </w:div>
    <w:div w:id="1605074493">
      <w:bodyDiv w:val="1"/>
      <w:marLeft w:val="0"/>
      <w:marRight w:val="0"/>
      <w:marTop w:val="0"/>
      <w:marBottom w:val="0"/>
      <w:divBdr>
        <w:top w:val="none" w:sz="0" w:space="0" w:color="auto"/>
        <w:left w:val="none" w:sz="0" w:space="0" w:color="auto"/>
        <w:bottom w:val="none" w:sz="0" w:space="0" w:color="auto"/>
        <w:right w:val="none" w:sz="0" w:space="0" w:color="auto"/>
      </w:divBdr>
    </w:div>
    <w:div w:id="1607226146">
      <w:bodyDiv w:val="1"/>
      <w:marLeft w:val="0"/>
      <w:marRight w:val="0"/>
      <w:marTop w:val="0"/>
      <w:marBottom w:val="0"/>
      <w:divBdr>
        <w:top w:val="none" w:sz="0" w:space="0" w:color="auto"/>
        <w:left w:val="none" w:sz="0" w:space="0" w:color="auto"/>
        <w:bottom w:val="none" w:sz="0" w:space="0" w:color="auto"/>
        <w:right w:val="none" w:sz="0" w:space="0" w:color="auto"/>
      </w:divBdr>
    </w:div>
    <w:div w:id="1612519022">
      <w:bodyDiv w:val="1"/>
      <w:marLeft w:val="0"/>
      <w:marRight w:val="0"/>
      <w:marTop w:val="0"/>
      <w:marBottom w:val="0"/>
      <w:divBdr>
        <w:top w:val="none" w:sz="0" w:space="0" w:color="auto"/>
        <w:left w:val="none" w:sz="0" w:space="0" w:color="auto"/>
        <w:bottom w:val="none" w:sz="0" w:space="0" w:color="auto"/>
        <w:right w:val="none" w:sz="0" w:space="0" w:color="auto"/>
      </w:divBdr>
    </w:div>
    <w:div w:id="1664309833">
      <w:bodyDiv w:val="1"/>
      <w:marLeft w:val="0"/>
      <w:marRight w:val="0"/>
      <w:marTop w:val="0"/>
      <w:marBottom w:val="0"/>
      <w:divBdr>
        <w:top w:val="none" w:sz="0" w:space="0" w:color="auto"/>
        <w:left w:val="none" w:sz="0" w:space="0" w:color="auto"/>
        <w:bottom w:val="none" w:sz="0" w:space="0" w:color="auto"/>
        <w:right w:val="none" w:sz="0" w:space="0" w:color="auto"/>
      </w:divBdr>
    </w:div>
    <w:div w:id="1831750725">
      <w:bodyDiv w:val="1"/>
      <w:marLeft w:val="0"/>
      <w:marRight w:val="0"/>
      <w:marTop w:val="0"/>
      <w:marBottom w:val="0"/>
      <w:divBdr>
        <w:top w:val="none" w:sz="0" w:space="0" w:color="auto"/>
        <w:left w:val="none" w:sz="0" w:space="0" w:color="auto"/>
        <w:bottom w:val="none" w:sz="0" w:space="0" w:color="auto"/>
        <w:right w:val="none" w:sz="0" w:space="0" w:color="auto"/>
      </w:divBdr>
    </w:div>
    <w:div w:id="1870944693">
      <w:bodyDiv w:val="1"/>
      <w:marLeft w:val="0"/>
      <w:marRight w:val="0"/>
      <w:marTop w:val="0"/>
      <w:marBottom w:val="0"/>
      <w:divBdr>
        <w:top w:val="none" w:sz="0" w:space="0" w:color="auto"/>
        <w:left w:val="none" w:sz="0" w:space="0" w:color="auto"/>
        <w:bottom w:val="none" w:sz="0" w:space="0" w:color="auto"/>
        <w:right w:val="none" w:sz="0" w:space="0" w:color="auto"/>
      </w:divBdr>
    </w:div>
    <w:div w:id="1971086856">
      <w:bodyDiv w:val="1"/>
      <w:marLeft w:val="0"/>
      <w:marRight w:val="0"/>
      <w:marTop w:val="0"/>
      <w:marBottom w:val="0"/>
      <w:divBdr>
        <w:top w:val="none" w:sz="0" w:space="0" w:color="auto"/>
        <w:left w:val="none" w:sz="0" w:space="0" w:color="auto"/>
        <w:bottom w:val="none" w:sz="0" w:space="0" w:color="auto"/>
        <w:right w:val="none" w:sz="0" w:space="0" w:color="auto"/>
      </w:divBdr>
      <w:divsChild>
        <w:div w:id="1493184345">
          <w:marLeft w:val="86"/>
          <w:marRight w:val="0"/>
          <w:marTop w:val="0"/>
          <w:marBottom w:val="32"/>
          <w:divBdr>
            <w:top w:val="none" w:sz="0" w:space="0" w:color="auto"/>
            <w:left w:val="none" w:sz="0" w:space="0" w:color="auto"/>
            <w:bottom w:val="none" w:sz="0" w:space="0" w:color="auto"/>
            <w:right w:val="none" w:sz="0" w:space="0" w:color="auto"/>
          </w:divBdr>
        </w:div>
      </w:divsChild>
    </w:div>
    <w:div w:id="1973636486">
      <w:bodyDiv w:val="1"/>
      <w:marLeft w:val="0"/>
      <w:marRight w:val="0"/>
      <w:marTop w:val="0"/>
      <w:marBottom w:val="0"/>
      <w:divBdr>
        <w:top w:val="none" w:sz="0" w:space="0" w:color="auto"/>
        <w:left w:val="none" w:sz="0" w:space="0" w:color="auto"/>
        <w:bottom w:val="none" w:sz="0" w:space="0" w:color="auto"/>
        <w:right w:val="none" w:sz="0" w:space="0" w:color="auto"/>
      </w:divBdr>
      <w:divsChild>
        <w:div w:id="1363634760">
          <w:marLeft w:val="547"/>
          <w:marRight w:val="0"/>
          <w:marTop w:val="0"/>
          <w:marBottom w:val="0"/>
          <w:divBdr>
            <w:top w:val="none" w:sz="0" w:space="0" w:color="auto"/>
            <w:left w:val="none" w:sz="0" w:space="0" w:color="auto"/>
            <w:bottom w:val="none" w:sz="0" w:space="0" w:color="auto"/>
            <w:right w:val="none" w:sz="0" w:space="0" w:color="auto"/>
          </w:divBdr>
        </w:div>
      </w:divsChild>
    </w:div>
    <w:div w:id="1999963280">
      <w:bodyDiv w:val="1"/>
      <w:marLeft w:val="0"/>
      <w:marRight w:val="0"/>
      <w:marTop w:val="0"/>
      <w:marBottom w:val="0"/>
      <w:divBdr>
        <w:top w:val="none" w:sz="0" w:space="0" w:color="auto"/>
        <w:left w:val="none" w:sz="0" w:space="0" w:color="auto"/>
        <w:bottom w:val="none" w:sz="0" w:space="0" w:color="auto"/>
        <w:right w:val="none" w:sz="0" w:space="0" w:color="auto"/>
      </w:divBdr>
      <w:divsChild>
        <w:div w:id="157551201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yojukikaku-g08@g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ojukikaku-g08@gbox.pref.osaka.lg.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70C-843E-4A4F-AAE9-4F72A328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5654</Words>
  <Characters>757</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6399</CharactersWithSpaces>
  <SharedDoc>false</SharedDoc>
  <HLinks>
    <vt:vector size="18" baseType="variant">
      <vt:variant>
        <vt:i4>5570626</vt:i4>
      </vt:variant>
      <vt:variant>
        <vt:i4>12</vt:i4>
      </vt:variant>
      <vt:variant>
        <vt:i4>0</vt:i4>
      </vt:variant>
      <vt:variant>
        <vt:i4>5</vt:i4>
      </vt:variant>
      <vt:variant>
        <vt:lpwstr>http://www.pref.osaka.lg.jp/chiikifukushi/kikin/josei-shorui.html</vt:lpwstr>
      </vt:variant>
      <vt:variant>
        <vt:lpwstr/>
      </vt:variant>
      <vt:variant>
        <vt:i4>5570626</vt:i4>
      </vt:variant>
      <vt:variant>
        <vt:i4>9</vt:i4>
      </vt:variant>
      <vt:variant>
        <vt:i4>0</vt:i4>
      </vt:variant>
      <vt:variant>
        <vt:i4>5</vt:i4>
      </vt:variant>
      <vt:variant>
        <vt:lpwstr>http://www.pref.osaka.lg.jp/chiikifukushi/kikin/josei-shorui.html</vt:lpwstr>
      </vt:variant>
      <vt:variant>
        <vt:lpwstr/>
      </vt:variant>
      <vt:variant>
        <vt:i4>5570626</vt:i4>
      </vt:variant>
      <vt:variant>
        <vt:i4>6</vt:i4>
      </vt:variant>
      <vt:variant>
        <vt:i4>0</vt:i4>
      </vt:variant>
      <vt:variant>
        <vt:i4>5</vt:i4>
      </vt:variant>
      <vt:variant>
        <vt:lpwstr>http://www.pref.osaka.lg.jp/chiikifukushi/kikin/josei-shorui.html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2022-06-27T04:49:00Z</dcterms:created>
  <dcterms:modified xsi:type="dcterms:W3CDTF">2022-06-27T04:49:00Z</dcterms:modified>
</cp:coreProperties>
</file>