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F" w:rsidRDefault="006F222F" w:rsidP="001D314D">
      <w:pPr>
        <w:spacing w:line="280" w:lineRule="exact"/>
        <w:jc w:val="center"/>
      </w:pPr>
    </w:p>
    <w:p w:rsidR="001D314D" w:rsidRDefault="00F61473" w:rsidP="001D314D">
      <w:pPr>
        <w:spacing w:line="280" w:lineRule="exact"/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255871">
        <w:rPr>
          <w:rFonts w:hint="eastAsia"/>
        </w:rPr>
        <w:t>10</w:t>
      </w:r>
      <w:r w:rsidR="00FD0AD5">
        <w:rPr>
          <w:rFonts w:hint="eastAsia"/>
        </w:rPr>
        <w:t>月実施分）</w:t>
      </w:r>
    </w:p>
    <w:p w:rsidR="00F61473" w:rsidRPr="00255871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Pr="00553251">
        <w:rPr>
          <w:rFonts w:hint="eastAsia"/>
        </w:rPr>
        <w:t>平成</w:t>
      </w:r>
      <w:r w:rsidRPr="00553251">
        <w:rPr>
          <w:rFonts w:hint="eastAsia"/>
        </w:rPr>
        <w:t>30</w:t>
      </w:r>
      <w:r w:rsidRPr="00553251">
        <w:rPr>
          <w:rFonts w:hint="eastAsia"/>
        </w:rPr>
        <w:t>年</w:t>
      </w:r>
      <w:r w:rsidR="00255871">
        <w:rPr>
          <w:rFonts w:hint="eastAsia"/>
        </w:rPr>
        <w:t>10</w:t>
      </w:r>
      <w:r w:rsidRPr="00553251">
        <w:rPr>
          <w:rFonts w:hint="eastAsia"/>
        </w:rPr>
        <w:t>月</w:t>
      </w:r>
      <w:r w:rsidR="00255871">
        <w:rPr>
          <w:rFonts w:hint="eastAsia"/>
        </w:rPr>
        <w:t>29</w:t>
      </w:r>
      <w:r w:rsidRPr="00553251">
        <w:rPr>
          <w:rFonts w:hint="eastAsia"/>
        </w:rPr>
        <w:t>日～</w:t>
      </w:r>
      <w:r w:rsidR="00255871">
        <w:rPr>
          <w:rFonts w:hint="eastAsia"/>
        </w:rPr>
        <w:t>10</w:t>
      </w:r>
      <w:r w:rsidRPr="00553251">
        <w:rPr>
          <w:rFonts w:hint="eastAsia"/>
        </w:rPr>
        <w:t>月</w:t>
      </w:r>
      <w:r w:rsidR="00255871">
        <w:rPr>
          <w:rFonts w:hint="eastAsia"/>
        </w:rPr>
        <w:t>30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0249EF">
        <w:rPr>
          <w:rFonts w:hint="eastAsia"/>
        </w:rPr>
        <w:t>3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0249EF">
        <w:rPr>
          <w:rFonts w:hint="eastAsia"/>
        </w:rPr>
        <w:t>3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2977"/>
        <w:gridCol w:w="1134"/>
        <w:gridCol w:w="1417"/>
      </w:tblGrid>
      <w:tr w:rsidR="00E770B9" w:rsidRPr="00294EB8" w:rsidTr="00255871">
        <w:tc>
          <w:tcPr>
            <w:tcW w:w="1668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7087" w:type="dxa"/>
            <w:gridSpan w:val="4"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:rsidTr="00255871">
        <w:trPr>
          <w:trHeight w:val="329"/>
        </w:trPr>
        <w:tc>
          <w:tcPr>
            <w:tcW w:w="1668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2977" w:type="dxa"/>
            <w:vAlign w:val="center"/>
          </w:tcPr>
          <w:p w:rsidR="00E770B9" w:rsidRPr="00294EB8" w:rsidRDefault="00255871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</w:t>
            </w:r>
            <w:r w:rsidR="00E770B9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農薬の成分名</w:t>
            </w:r>
          </w:p>
        </w:tc>
        <w:tc>
          <w:tcPr>
            <w:tcW w:w="1134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417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:rsidTr="00255871">
        <w:trPr>
          <w:trHeight w:val="215"/>
        </w:trPr>
        <w:tc>
          <w:tcPr>
            <w:tcW w:w="1668" w:type="dxa"/>
            <w:vAlign w:val="center"/>
          </w:tcPr>
          <w:p w:rsidR="00E770B9" w:rsidRPr="00294EB8" w:rsidRDefault="00255871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ブロッコリー</w:t>
            </w:r>
          </w:p>
        </w:tc>
        <w:tc>
          <w:tcPr>
            <w:tcW w:w="992" w:type="dxa"/>
            <w:vAlign w:val="center"/>
          </w:tcPr>
          <w:p w:rsidR="00E770B9" w:rsidRPr="00294EB8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F5EAC" w:rsidP="00EF5EAC">
            <w:pPr>
              <w:pStyle w:val="Default"/>
              <w:spacing w:line="280" w:lineRule="exact"/>
              <w:ind w:left="360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color w:val="auto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E770B9" w:rsidRPr="00294EB8" w:rsidRDefault="00EF5EAC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クロルフェナピル</w:t>
            </w:r>
          </w:p>
        </w:tc>
        <w:tc>
          <w:tcPr>
            <w:tcW w:w="1134" w:type="dxa"/>
            <w:vAlign w:val="center"/>
          </w:tcPr>
          <w:p w:rsidR="00E770B9" w:rsidRPr="00294EB8" w:rsidRDefault="00EF5EAC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0.02</w:t>
            </w:r>
          </w:p>
        </w:tc>
        <w:tc>
          <w:tcPr>
            <w:tcW w:w="1417" w:type="dxa"/>
            <w:vAlign w:val="center"/>
          </w:tcPr>
          <w:p w:rsidR="00E770B9" w:rsidRPr="00294EB8" w:rsidRDefault="00EF5EAC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</w:tr>
      <w:tr w:rsidR="00E770B9" w:rsidRPr="00294EB8" w:rsidTr="00255871">
        <w:trPr>
          <w:trHeight w:val="330"/>
        </w:trPr>
        <w:tc>
          <w:tcPr>
            <w:tcW w:w="1668" w:type="dxa"/>
            <w:vAlign w:val="center"/>
          </w:tcPr>
          <w:p w:rsidR="00E770B9" w:rsidRDefault="00255871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なす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F5EAC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417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E770B9" w:rsidRPr="00294EB8" w:rsidTr="00255871">
        <w:trPr>
          <w:trHeight w:val="215"/>
        </w:trPr>
        <w:tc>
          <w:tcPr>
            <w:tcW w:w="1668" w:type="dxa"/>
            <w:vAlign w:val="center"/>
          </w:tcPr>
          <w:p w:rsidR="00E770B9" w:rsidRDefault="00E770B9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こまつな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93072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E770B9" w:rsidRDefault="00255871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シアゾファミド</w:t>
            </w:r>
          </w:p>
          <w:p w:rsidR="00255871" w:rsidRDefault="00255871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ダイアジノン</w:t>
            </w:r>
          </w:p>
          <w:p w:rsidR="00255871" w:rsidRDefault="00255871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ジノテフラン</w:t>
            </w:r>
          </w:p>
          <w:p w:rsidR="00255871" w:rsidRDefault="00255871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クロラントラニリプロール</w:t>
            </w:r>
          </w:p>
          <w:p w:rsidR="00255871" w:rsidRDefault="00EF5EAC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アセタミプリド</w:t>
            </w:r>
          </w:p>
          <w:p w:rsidR="00EF5EAC" w:rsidRDefault="00EF5EAC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フルフェノクスノン</w:t>
            </w:r>
          </w:p>
          <w:p w:rsidR="00EF5EAC" w:rsidRPr="00EF5EAC" w:rsidRDefault="00EF5EAC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ピリダリル</w:t>
            </w:r>
          </w:p>
        </w:tc>
        <w:tc>
          <w:tcPr>
            <w:tcW w:w="1134" w:type="dxa"/>
            <w:vAlign w:val="center"/>
          </w:tcPr>
          <w:p w:rsidR="00E770B9" w:rsidRDefault="00EF5EAC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0.05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0.05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0.07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0.21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0.01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0.06</w:t>
            </w:r>
          </w:p>
          <w:p w:rsidR="00EF5EAC" w:rsidRPr="00294EB8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0.01</w:t>
            </w:r>
          </w:p>
        </w:tc>
        <w:tc>
          <w:tcPr>
            <w:tcW w:w="1417" w:type="dxa"/>
            <w:vAlign w:val="center"/>
          </w:tcPr>
          <w:p w:rsidR="00E770B9" w:rsidRDefault="00EF5EAC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15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0.1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10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20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5</w:t>
            </w:r>
          </w:p>
          <w:p w:rsidR="00EF5EAC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10</w:t>
            </w:r>
          </w:p>
          <w:p w:rsidR="00EF5EAC" w:rsidRPr="00294EB8" w:rsidRDefault="000249EF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15</w:t>
            </w:r>
          </w:p>
        </w:tc>
      </w:tr>
    </w:tbl>
    <w:p w:rsidR="00EF5EAC" w:rsidRDefault="00B0014A" w:rsidP="00EF5EAC">
      <w:pPr>
        <w:spacing w:line="280" w:lineRule="exact"/>
        <w:ind w:left="840" w:hangingChars="400" w:hanging="840"/>
      </w:pPr>
      <w:r>
        <w:rPr>
          <w:rFonts w:hint="eastAsia"/>
        </w:rPr>
        <w:t>※</w:t>
      </w:r>
      <w:r w:rsidR="00EF5EAC">
        <w:rPr>
          <w:rFonts w:hint="eastAsia"/>
        </w:rPr>
        <w:t>ブロッコリー、こまつな</w:t>
      </w:r>
      <w:r w:rsidR="002704EB">
        <w:rPr>
          <w:rFonts w:hint="eastAsia"/>
        </w:rPr>
        <w:t>で検出された</w:t>
      </w:r>
      <w:r w:rsidR="00EF5EAC">
        <w:rPr>
          <w:rFonts w:hint="eastAsia"/>
        </w:rPr>
        <w:t>クロルフェナピル、シアゾファミド、ダイアジノン、ジノテフ</w:t>
      </w:r>
    </w:p>
    <w:p w:rsidR="00EF5EAC" w:rsidRDefault="00EF5EAC" w:rsidP="00EF5EAC">
      <w:pPr>
        <w:spacing w:line="280" w:lineRule="exact"/>
        <w:ind w:left="840" w:hangingChars="400" w:hanging="840"/>
      </w:pPr>
      <w:r>
        <w:rPr>
          <w:rFonts w:hint="eastAsia"/>
        </w:rPr>
        <w:t>ラン、クロラントラニリプロール、アセタミプリド、フルフェノクスノン、ピリダリル</w:t>
      </w:r>
      <w:r w:rsidR="002704EB">
        <w:rPr>
          <w:rFonts w:hint="eastAsia"/>
        </w:rPr>
        <w:t>については、そ</w:t>
      </w:r>
    </w:p>
    <w:p w:rsidR="005B216C" w:rsidRPr="005B216C" w:rsidRDefault="002704EB" w:rsidP="00EF5EAC">
      <w:pPr>
        <w:spacing w:line="280" w:lineRule="exact"/>
        <w:ind w:left="840" w:hangingChars="400" w:hanging="840"/>
      </w:pPr>
      <w:r>
        <w:rPr>
          <w:rFonts w:hint="eastAsia"/>
        </w:rPr>
        <w:t>れぞれの作物に登録があり、残留基準値を下回っているため食品としての問題はありません。</w:t>
      </w: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93F"/>
    <w:multiLevelType w:val="hybridMultilevel"/>
    <w:tmpl w:val="3EF49DAC"/>
    <w:lvl w:ilvl="0" w:tplc="B7387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249EF"/>
    <w:rsid w:val="000440B1"/>
    <w:rsid w:val="000508DB"/>
    <w:rsid w:val="00134A07"/>
    <w:rsid w:val="001B5D2E"/>
    <w:rsid w:val="001D314D"/>
    <w:rsid w:val="00255871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E5859"/>
    <w:rsid w:val="00553251"/>
    <w:rsid w:val="005B216C"/>
    <w:rsid w:val="00626F7B"/>
    <w:rsid w:val="006B36FA"/>
    <w:rsid w:val="006B4579"/>
    <w:rsid w:val="006F222F"/>
    <w:rsid w:val="007A5981"/>
    <w:rsid w:val="007E1C60"/>
    <w:rsid w:val="00882A0B"/>
    <w:rsid w:val="00930729"/>
    <w:rsid w:val="009672BB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30ADE"/>
    <w:rsid w:val="00C357A2"/>
    <w:rsid w:val="00D446FD"/>
    <w:rsid w:val="00DB0754"/>
    <w:rsid w:val="00DD0655"/>
    <w:rsid w:val="00E10F4E"/>
    <w:rsid w:val="00E770B9"/>
    <w:rsid w:val="00EF5EAC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0F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  <w:style w:type="paragraph" w:styleId="a8">
    <w:name w:val="Balloon Text"/>
    <w:basedOn w:val="a"/>
    <w:link w:val="a9"/>
    <w:uiPriority w:val="99"/>
    <w:semiHidden/>
    <w:unhideWhenUsed/>
    <w:rsid w:val="0002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2017-06-27T06:57:00Z</dcterms:created>
  <dcterms:modified xsi:type="dcterms:W3CDTF">2018-12-14T08:47:00Z</dcterms:modified>
</cp:coreProperties>
</file>