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F5" w:rsidRPr="00440B81" w:rsidRDefault="001F0CA6">
      <w:pPr>
        <w:rPr>
          <w:noProof/>
        </w:rPr>
      </w:pPr>
      <w:r w:rsidRPr="006C4890">
        <w:rPr>
          <w:rFonts w:asciiTheme="majorEastAsia" w:eastAsiaTheme="majorEastAsia" w:hAnsiTheme="majorEastAsia" w:hint="eastAsia"/>
          <w:sz w:val="22"/>
        </w:rPr>
        <w:t>資料</w:t>
      </w:r>
      <w:r w:rsidR="00DA22E9">
        <w:rPr>
          <w:rFonts w:asciiTheme="majorEastAsia" w:eastAsiaTheme="majorEastAsia" w:hAnsiTheme="majorEastAsia" w:hint="eastAsia"/>
          <w:sz w:val="22"/>
        </w:rPr>
        <w:t>2</w:t>
      </w:r>
      <w:r w:rsidR="0050505E">
        <w:rPr>
          <w:rFonts w:asciiTheme="majorEastAsia" w:eastAsiaTheme="majorEastAsia" w:hAnsiTheme="majorEastAsia" w:hint="eastAsia"/>
          <w:sz w:val="22"/>
        </w:rPr>
        <w:t>3</w:t>
      </w:r>
      <w:r w:rsidR="00746883">
        <w:rPr>
          <w:rFonts w:asciiTheme="majorEastAsia" w:eastAsiaTheme="majorEastAsia" w:hAnsiTheme="majorEastAsia" w:hint="eastAsia"/>
          <w:sz w:val="22"/>
        </w:rPr>
        <w:t>-2</w:t>
      </w:r>
      <w:r w:rsidRPr="006C4890">
        <w:rPr>
          <w:rFonts w:asciiTheme="majorEastAsia" w:eastAsiaTheme="majorEastAsia" w:hAnsiTheme="majorEastAsia" w:hint="eastAsia"/>
          <w:sz w:val="22"/>
        </w:rPr>
        <w:t xml:space="preserve">　</w:t>
      </w:r>
      <w:r w:rsidR="00B422EF" w:rsidRPr="006C4890">
        <w:rPr>
          <w:rFonts w:asciiTheme="majorEastAsia" w:eastAsiaTheme="majorEastAsia" w:hAnsiTheme="majorEastAsia" w:hint="eastAsia"/>
          <w:sz w:val="22"/>
        </w:rPr>
        <w:t>災害廃棄物発生量</w:t>
      </w:r>
      <w:r w:rsidR="00560351" w:rsidRPr="006C4890">
        <w:rPr>
          <w:rFonts w:asciiTheme="majorEastAsia" w:eastAsiaTheme="majorEastAsia" w:hAnsiTheme="majorEastAsia" w:hint="eastAsia"/>
          <w:sz w:val="22"/>
        </w:rPr>
        <w:t>の推計結果</w:t>
      </w:r>
      <w:r w:rsidR="00FE48C0" w:rsidRPr="006C4890">
        <w:rPr>
          <w:rFonts w:asciiTheme="majorEastAsia" w:eastAsiaTheme="majorEastAsia" w:hAnsiTheme="majorEastAsia" w:hint="eastAsia"/>
          <w:sz w:val="22"/>
        </w:rPr>
        <w:t xml:space="preserve">　－南海トラフ巨大地震－</w:t>
      </w:r>
      <w:r w:rsidR="00440B81">
        <w:rPr>
          <w:rFonts w:asciiTheme="minorEastAsia" w:hAnsiTheme="minorEastAsia" w:hint="eastAsia"/>
        </w:rPr>
        <w:t xml:space="preserve">　</w:t>
      </w:r>
      <w:r w:rsidR="00746883">
        <w:rPr>
          <w:rFonts w:asciiTheme="minorEastAsia" w:hAnsiTheme="minorEastAsia" w:hint="eastAsia"/>
        </w:rPr>
        <w:t xml:space="preserve">　　</w:t>
      </w:r>
      <w:r w:rsidR="00440B81">
        <w:rPr>
          <w:rFonts w:asciiTheme="minorEastAsia" w:hAnsiTheme="minorEastAsia" w:cs="Arial" w:hint="eastAsia"/>
        </w:rPr>
        <w:t>（重量　単位：万</w:t>
      </w:r>
      <w:r w:rsidR="00440B81" w:rsidRPr="00FB33F6">
        <w:rPr>
          <w:rFonts w:asciiTheme="minorEastAsia" w:hAnsiTheme="minorEastAsia" w:cs="Arial" w:hint="eastAsia"/>
        </w:rPr>
        <w:t>トン）</w:t>
      </w:r>
      <w:r w:rsidR="00326B0B" w:rsidRPr="00440B81">
        <w:rPr>
          <w:rFonts w:asciiTheme="minorEastAsia" w:hAnsiTheme="minorEastAsia" w:hint="eastAsia"/>
        </w:rPr>
        <w:t xml:space="preserve">　　　　</w:t>
      </w:r>
      <w:r w:rsidR="005251BD" w:rsidRPr="00440B81">
        <w:rPr>
          <w:rFonts w:asciiTheme="minorEastAsia" w:hAnsiTheme="minorEastAsia" w:hint="eastAsia"/>
        </w:rPr>
        <w:t xml:space="preserve">　</w:t>
      </w:r>
      <w:r w:rsidR="005251BD" w:rsidRPr="00440B81">
        <w:rPr>
          <w:rFonts w:hint="eastAsia"/>
          <w:noProof/>
        </w:rPr>
        <w:t xml:space="preserve">　　　　</w:t>
      </w:r>
      <w:r w:rsidR="00326B0B" w:rsidRPr="00440B81">
        <w:rPr>
          <w:rFonts w:hint="eastAsia"/>
          <w:noProof/>
        </w:rPr>
        <w:t xml:space="preserve">　　　　　　</w:t>
      </w:r>
    </w:p>
    <w:p w:rsidR="00560351" w:rsidRDefault="001178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6CB60" wp14:editId="1E0508AE">
                <wp:simplePos x="0" y="0"/>
                <wp:positionH relativeFrom="column">
                  <wp:posOffset>66675</wp:posOffset>
                </wp:positionH>
                <wp:positionV relativeFrom="paragraph">
                  <wp:posOffset>8667750</wp:posOffset>
                </wp:positionV>
                <wp:extent cx="6105525" cy="2762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34" w:rsidRPr="000B5DE6" w:rsidRDefault="00EB38E6" w:rsidP="001178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備考</w:t>
                            </w:r>
                            <w:r w:rsidR="00117834" w:rsidRPr="000B5D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117834" w:rsidRPr="001178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大阪府域の被害想定について（ライフライン等施設被害・経済被害等）</w:t>
                            </w:r>
                            <w:r w:rsidR="009716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 w:rsidR="009716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26</w:t>
                            </w:r>
                            <w:r w:rsidR="009716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9716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9716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」より引用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25pt;margin-top:682.5pt;width:480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" filled="f" stroked="f">
                <v:textbox>
                  <w:txbxContent>
                    <w:p w:rsidR="00117834" w:rsidRPr="000B5DE6" w:rsidRDefault="00EB38E6" w:rsidP="0011783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備考</w:t>
                      </w:r>
                      <w:r w:rsidR="00117834" w:rsidRPr="000B5DE6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="00117834" w:rsidRPr="00117834">
                        <w:rPr>
                          <w:rFonts w:hint="eastAsia"/>
                          <w:sz w:val="20"/>
                          <w:szCs w:val="20"/>
                        </w:rPr>
                        <w:t>大阪府域の被害想定について（ライフライン等施設被害・経済被害等）</w:t>
                      </w:r>
                      <w:r w:rsidR="009716B1">
                        <w:rPr>
                          <w:rFonts w:hint="eastAsia"/>
                          <w:sz w:val="20"/>
                          <w:szCs w:val="20"/>
                        </w:rPr>
                        <w:t>（平成</w:t>
                      </w:r>
                      <w:r w:rsidR="009716B1">
                        <w:rPr>
                          <w:rFonts w:hint="eastAsia"/>
                          <w:sz w:val="20"/>
                          <w:szCs w:val="20"/>
                        </w:rPr>
                        <w:t>26</w:t>
                      </w:r>
                      <w:r w:rsidR="009716B1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9716B1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9716B1">
                        <w:rPr>
                          <w:rFonts w:hint="eastAsia"/>
                          <w:sz w:val="20"/>
                          <w:szCs w:val="20"/>
                        </w:rPr>
                        <w:t>月）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」より引用</w:t>
                      </w:r>
                    </w:p>
                  </w:txbxContent>
                </v:textbox>
              </v:shape>
            </w:pict>
          </mc:Fallback>
        </mc:AlternateContent>
      </w:r>
      <w:r w:rsidR="001F0CA6" w:rsidRPr="001F0CA6">
        <w:rPr>
          <w:noProof/>
        </w:rPr>
        <w:drawing>
          <wp:inline distT="0" distB="0" distL="0" distR="0" wp14:anchorId="6B6F9F0C" wp14:editId="34356FB8">
            <wp:extent cx="6189418" cy="8572500"/>
            <wp:effectExtent l="0" t="0" r="1905" b="0"/>
            <wp:docPr id="2" name="図 2" descr="災害廃棄物発生量の推計結果を示した表です。" title="災害廃棄物発生量の推計結果（南海トラフ巨大地震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7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0351" w:rsidSect="001F0C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33F" w:rsidRDefault="00B6233F" w:rsidP="005251BD">
      <w:r>
        <w:separator/>
      </w:r>
    </w:p>
  </w:endnote>
  <w:endnote w:type="continuationSeparator" w:id="0">
    <w:p w:rsidR="00B6233F" w:rsidRDefault="00B6233F" w:rsidP="0052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33F" w:rsidRDefault="00B6233F" w:rsidP="005251BD">
      <w:r>
        <w:separator/>
      </w:r>
    </w:p>
  </w:footnote>
  <w:footnote w:type="continuationSeparator" w:id="0">
    <w:p w:rsidR="00B6233F" w:rsidRDefault="00B6233F" w:rsidP="00525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A6"/>
    <w:rsid w:val="00117834"/>
    <w:rsid w:val="001951BB"/>
    <w:rsid w:val="001F0CA6"/>
    <w:rsid w:val="00326B0B"/>
    <w:rsid w:val="00440B81"/>
    <w:rsid w:val="0050505E"/>
    <w:rsid w:val="005251BD"/>
    <w:rsid w:val="00560351"/>
    <w:rsid w:val="006928E8"/>
    <w:rsid w:val="006B5BCB"/>
    <w:rsid w:val="006C4890"/>
    <w:rsid w:val="00746883"/>
    <w:rsid w:val="009716B1"/>
    <w:rsid w:val="00B422EF"/>
    <w:rsid w:val="00B6233F"/>
    <w:rsid w:val="00D733BD"/>
    <w:rsid w:val="00DA22E9"/>
    <w:rsid w:val="00EB38E6"/>
    <w:rsid w:val="00F74102"/>
    <w:rsid w:val="00F901AE"/>
    <w:rsid w:val="00F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0C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5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51BD"/>
  </w:style>
  <w:style w:type="paragraph" w:styleId="a7">
    <w:name w:val="footer"/>
    <w:basedOn w:val="a"/>
    <w:link w:val="a8"/>
    <w:uiPriority w:val="99"/>
    <w:unhideWhenUsed/>
    <w:rsid w:val="00525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5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0C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5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51BD"/>
  </w:style>
  <w:style w:type="paragraph" w:styleId="a7">
    <w:name w:val="footer"/>
    <w:basedOn w:val="a"/>
    <w:link w:val="a8"/>
    <w:uiPriority w:val="99"/>
    <w:unhideWhenUsed/>
    <w:rsid w:val="00525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2016-07-08T06:26:00Z</dcterms:created>
  <dcterms:modified xsi:type="dcterms:W3CDTF">2017-02-10T04:18:00Z</dcterms:modified>
</cp:coreProperties>
</file>