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30B699" w14:textId="09C8BD2A" w:rsidR="000836CB" w:rsidRDefault="000836CB" w:rsidP="002C7526">
      <w:pPr>
        <w:rPr>
          <w:rFonts w:ascii="HG丸ｺﾞｼｯｸM-PRO" w:eastAsia="HG丸ｺﾞｼｯｸM-PRO" w:hAnsi="ＭＳ ゴシック"/>
          <w:b/>
          <w:sz w:val="28"/>
          <w:szCs w:val="28"/>
        </w:rPr>
      </w:pPr>
      <w:r>
        <w:rPr>
          <w:noProof/>
        </w:rPr>
        <mc:AlternateContent>
          <mc:Choice Requires="wps">
            <w:drawing>
              <wp:anchor distT="0" distB="0" distL="114300" distR="114300" simplePos="0" relativeHeight="251659264" behindDoc="0" locked="0" layoutInCell="1" allowOverlap="1" wp14:anchorId="62AE48DD" wp14:editId="78BE2D6A">
                <wp:simplePos x="0" y="0"/>
                <wp:positionH relativeFrom="margin">
                  <wp:align>right</wp:align>
                </wp:positionH>
                <wp:positionV relativeFrom="paragraph">
                  <wp:posOffset>64770</wp:posOffset>
                </wp:positionV>
                <wp:extent cx="1044000" cy="295275"/>
                <wp:effectExtent l="0" t="0" r="2286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295275"/>
                        </a:xfrm>
                        <a:prstGeom prst="rect">
                          <a:avLst/>
                        </a:prstGeom>
                        <a:solidFill>
                          <a:srgbClr val="FFFFFF"/>
                        </a:solidFill>
                        <a:ln w="25400">
                          <a:solidFill>
                            <a:srgbClr val="000000"/>
                          </a:solidFill>
                          <a:miter lim="800000"/>
                          <a:headEnd/>
                          <a:tailEnd/>
                        </a:ln>
                      </wps:spPr>
                      <wps:txbx>
                        <w:txbxContent>
                          <w:p w14:paraId="16CF64A2" w14:textId="77777777" w:rsidR="00EF2A34" w:rsidRPr="006505EC" w:rsidRDefault="00EF2A34" w:rsidP="002C75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AE48DD" id="正方形/長方形 1" o:spid="_x0000_s1026" style="position:absolute;left:0;text-align:left;margin-left:31pt;margin-top:5.1pt;width:82.2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paNQIAAEQEAAAOAAAAZHJzL2Uyb0RvYy54bWysU8GO0zAQvSPxD5bvNGm1hSVqulp1KUJa&#10;YKWFD3AcJ7FwbDN2m5T/gA+AM2fEgc9hJf6CsdN0W7ghcohm7JnnN/NmFhd9q8hWgJNG53Q6SSkR&#10;mptS6jqnb9+sH51T4jzTJVNGi5zuhKMXy4cPFp3NxMw0RpUCCIJol3U2p433NksSxxvRMjcxVmi8&#10;rAy0zKMLdVIC6xC9VcksTR8nnYHSguHCOTy9Gi7pMuJXleD+dVU54YnKKXLz8Q/xX4R/slywrAZm&#10;G8n3NNg/sGiZ1PjoAeqKeUY2IP+CaiUH40zlJ9y0iakqyUWsAauZpn9Uc9swK2It2BxnD21y/w+W&#10;v9reAJElakeJZi1KdPf1y92n7z9/fE5+ffw2WGQaGtVZl2H8rb2BUKqz14a/c0SbVcN0LS4BTNcI&#10;ViK9GJ+cJATHYSopupemxHfYxpvYs76CNgBiN0gfpdkdpBG9JxwPp+nZWZqighzvZk/nsyfzQClh&#10;2ZhtwfnnwrQkGDkFlD6is+2180PoGBLZGyXLtVQqOlAXKwVky3BM1vHbo7vjMKVJh6/PkUmEPrl0&#10;xxhINbAdnj0Ja6XHgVeyzen5IYhloW/PdIkJLPNMqsHG8pTGKsfeDRr4vugxMBwWptxhS8EMg42L&#10;iEZj4AMlHQ51Tt37DQNBiXqhUZawAaMBo1GMBtMcU3PKPVAyOCs/7MrGgqwbxJ7GwrW5RPEqGft6&#10;z2PPFEc1KrNfq7ALx36Mul/+5W8AAAD//wMAUEsDBBQABgAIAAAAIQCEzH8b3AAAAAYBAAAPAAAA&#10;ZHJzL2Rvd25yZXYueG1sTI/BTsMwEETvSP0HaytxQdRpKWkbsqmgEpeeIPABTryNQ+N1iN02/D3u&#10;CY47M5p5m29H24kzDb51jDCfJSCIa6dbbhA+P17v1yB8UKxV55gQfsjDtpjc5CrT7sLvdC5DI2IJ&#10;+0whmBD6TEpfG7LKz1xPHL2DG6wK8RwaqQd1ieW2k4skSaVVLccFo3raGaqP5cki7O7m5Rdr83J8&#10;GK2V++99tXlLEW+n4/MTiEBj+AvDFT+iQxGZKndi7UWHEB8JUU0WIK5uulyCqBAe0xXIIpf/8Ytf&#10;AAAA//8DAFBLAQItABQABgAIAAAAIQC2gziS/gAAAOEBAAATAAAAAAAAAAAAAAAAAAAAAABbQ29u&#10;dGVudF9UeXBlc10ueG1sUEsBAi0AFAAGAAgAAAAhADj9If/WAAAAlAEAAAsAAAAAAAAAAAAAAAAA&#10;LwEAAF9yZWxzLy5yZWxzUEsBAi0AFAAGAAgAAAAhAK7w+lo1AgAARAQAAA4AAAAAAAAAAAAAAAAA&#10;LgIAAGRycy9lMm9Eb2MueG1sUEsBAi0AFAAGAAgAAAAhAITMfxvcAAAABgEAAA8AAAAAAAAAAAAA&#10;AAAAjwQAAGRycy9kb3ducmV2LnhtbFBLBQYAAAAABAAEAPMAAACYBQAAAAA=&#10;" strokeweight="2pt">
                <v:textbox inset="0,0,0,0">
                  <w:txbxContent>
                    <w:p w14:paraId="16CF64A2" w14:textId="77777777" w:rsidR="00EF2A34" w:rsidRPr="006505EC" w:rsidRDefault="00EF2A34" w:rsidP="002C75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w10:wrap anchorx="margin"/>
              </v:rect>
            </w:pict>
          </mc:Fallback>
        </mc:AlternateContent>
      </w:r>
    </w:p>
    <w:p w14:paraId="2D545380" w14:textId="558865D2" w:rsidR="002C7526" w:rsidRPr="005D24B0" w:rsidRDefault="00F71AD1" w:rsidP="00F71AD1">
      <w:pPr>
        <w:snapToGrid w:val="0"/>
        <w:rPr>
          <w:rFonts w:ascii="HG丸ｺﾞｼｯｸM-PRO" w:eastAsia="HG丸ｺﾞｼｯｸM-PRO" w:hAnsi="ＭＳ ゴシック"/>
          <w:b/>
          <w:sz w:val="28"/>
          <w:szCs w:val="28"/>
        </w:rPr>
      </w:pPr>
      <w:r w:rsidRPr="00F71AD1">
        <w:rPr>
          <w:rFonts w:ascii="HG丸ｺﾞｼｯｸM-PRO" w:eastAsia="HG丸ｺﾞｼｯｸM-PRO" w:hAnsi="ＭＳ ゴシック" w:hint="eastAsia"/>
          <w:b/>
          <w:sz w:val="28"/>
          <w:szCs w:val="28"/>
        </w:rPr>
        <w:t>（２）</w:t>
      </w:r>
      <w:r w:rsidR="00171873">
        <w:rPr>
          <w:rFonts w:ascii="HG丸ｺﾞｼｯｸM-PRO" w:eastAsia="HG丸ｺﾞｼｯｸM-PRO" w:hAnsi="ＭＳ ゴシック" w:hint="eastAsia"/>
          <w:b/>
          <w:sz w:val="28"/>
          <w:szCs w:val="28"/>
        </w:rPr>
        <w:t>法人関係共同調査業務の取組状況等について</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079"/>
      </w:tblGrid>
      <w:tr w:rsidR="002C7526" w:rsidRPr="00F13D64" w14:paraId="1924C3DF" w14:textId="77777777" w:rsidTr="00296B54">
        <w:trPr>
          <w:trHeight w:val="4500"/>
        </w:trPr>
        <w:tc>
          <w:tcPr>
            <w:tcW w:w="993" w:type="dxa"/>
            <w:tcBorders>
              <w:top w:val="single" w:sz="12" w:space="0" w:color="auto"/>
              <w:left w:val="single" w:sz="12" w:space="0" w:color="auto"/>
              <w:bottom w:val="single" w:sz="12" w:space="0" w:color="auto"/>
            </w:tcBorders>
            <w:vAlign w:val="center"/>
          </w:tcPr>
          <w:p w14:paraId="17141544" w14:textId="77777777" w:rsidR="002C7526" w:rsidRPr="00F13D64" w:rsidRDefault="002C7526"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実施</w:t>
            </w:r>
          </w:p>
          <w:p w14:paraId="78809B48" w14:textId="77777777" w:rsidR="002C7526" w:rsidRPr="00F13D64" w:rsidRDefault="002C7526"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状況</w:t>
            </w:r>
          </w:p>
        </w:tc>
        <w:tc>
          <w:tcPr>
            <w:tcW w:w="8079" w:type="dxa"/>
            <w:tcBorders>
              <w:top w:val="single" w:sz="12" w:space="0" w:color="auto"/>
              <w:bottom w:val="single" w:sz="12" w:space="0" w:color="auto"/>
              <w:right w:val="single" w:sz="12" w:space="0" w:color="auto"/>
            </w:tcBorders>
            <w:vAlign w:val="center"/>
          </w:tcPr>
          <w:p w14:paraId="78D2013A" w14:textId="09FD0207" w:rsidR="002C7526" w:rsidRPr="00F13D64" w:rsidRDefault="002C7526" w:rsidP="00EF2A34">
            <w:pPr>
              <w:widowControl/>
              <w:ind w:left="1"/>
              <w:rPr>
                <w:rFonts w:ascii="HG丸ｺﾞｼｯｸM-PRO" w:eastAsia="HG丸ｺﾞｼｯｸM-PRO" w:hAnsi="ＭＳ ゴシック"/>
                <w:sz w:val="24"/>
                <w:szCs w:val="24"/>
              </w:rPr>
            </w:pPr>
            <w:r w:rsidRPr="00F13D64">
              <w:rPr>
                <w:rFonts w:ascii="HG丸ｺﾞｼｯｸM-PRO" w:eastAsia="HG丸ｺﾞｼｯｸM-PRO" w:hAnsi="ＭＳ ゴシック" w:hint="eastAsia"/>
                <w:sz w:val="24"/>
                <w:szCs w:val="24"/>
              </w:rPr>
              <w:t xml:space="preserve">　平成</w:t>
            </w:r>
            <w:r w:rsidR="00A450EA">
              <w:rPr>
                <w:rFonts w:ascii="HG丸ｺﾞｼｯｸM-PRO" w:eastAsia="HG丸ｺﾞｼｯｸM-PRO" w:hAnsi="ＭＳ ゴシック" w:hint="eastAsia"/>
                <w:sz w:val="24"/>
                <w:szCs w:val="24"/>
              </w:rPr>
              <w:t>30</w:t>
            </w:r>
            <w:r w:rsidRPr="00F13D64">
              <w:rPr>
                <w:rFonts w:ascii="HG丸ｺﾞｼｯｸM-PRO" w:eastAsia="HG丸ｺﾞｼｯｸM-PRO" w:hAnsi="ＭＳ ゴシック" w:hint="eastAsia"/>
                <w:sz w:val="24"/>
                <w:szCs w:val="24"/>
              </w:rPr>
              <w:t>年度において府・市がそれぞれ保有する情報を有効活用し、事務所等設立の届出書を提出していない法人を捕捉するため、届出書提出の慫慂</w:t>
            </w:r>
            <w:r w:rsidRPr="00F13D64">
              <w:rPr>
                <w:rFonts w:ascii="HG丸ｺﾞｼｯｸM-PRO" w:eastAsia="HG丸ｺﾞｼｯｸM-PRO" w:hAnsi="ＭＳ ゴシック"/>
                <w:sz w:val="24"/>
                <w:szCs w:val="24"/>
              </w:rPr>
              <w:t>(しょうよう)等を行った。</w:t>
            </w:r>
          </w:p>
          <w:p w14:paraId="2B8619D0" w14:textId="73E9025C" w:rsidR="002C7526" w:rsidRPr="00F71AD1" w:rsidRDefault="001F5BB0" w:rsidP="00EF2A34">
            <w:pPr>
              <w:widowControl/>
              <w:spacing w:before="120"/>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w:t>
            </w:r>
            <w:r w:rsidR="002C7526" w:rsidRPr="00F71AD1">
              <w:rPr>
                <w:rFonts w:ascii="HG丸ｺﾞｼｯｸM-PRO" w:eastAsia="HG丸ｺﾞｼｯｸM-PRO" w:hAnsi="ＭＳ ゴシック" w:hint="eastAsia"/>
                <w:sz w:val="24"/>
                <w:szCs w:val="24"/>
              </w:rPr>
              <w:t>実績</w:t>
            </w:r>
          </w:p>
          <w:tbl>
            <w:tblPr>
              <w:tblW w:w="59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055"/>
              <w:gridCol w:w="2056"/>
            </w:tblGrid>
            <w:tr w:rsidR="00F71AD1" w:rsidRPr="00F71AD1" w14:paraId="60D2DC15" w14:textId="42370FF6" w:rsidTr="00F105C1">
              <w:trPr>
                <w:trHeight w:val="357"/>
              </w:trPr>
              <w:tc>
                <w:tcPr>
                  <w:tcW w:w="1881" w:type="dxa"/>
                  <w:tcBorders>
                    <w:right w:val="single" w:sz="4" w:space="0" w:color="auto"/>
                  </w:tcBorders>
                  <w:vAlign w:val="center"/>
                </w:tcPr>
                <w:p w14:paraId="52991142" w14:textId="6E458318" w:rsidR="001F5BB0" w:rsidRPr="00F71AD1" w:rsidRDefault="00F105C1"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区　分</w:t>
                  </w:r>
                </w:p>
              </w:tc>
              <w:tc>
                <w:tcPr>
                  <w:tcW w:w="2055" w:type="dxa"/>
                  <w:tcBorders>
                    <w:top w:val="single" w:sz="4" w:space="0" w:color="auto"/>
                    <w:left w:val="single" w:sz="4" w:space="0" w:color="auto"/>
                    <w:right w:val="single" w:sz="12" w:space="0" w:color="auto"/>
                  </w:tcBorders>
                  <w:vAlign w:val="center"/>
                </w:tcPr>
                <w:p w14:paraId="553802DE" w14:textId="4A4376DF" w:rsidR="001F5BB0" w:rsidRPr="00F71AD1" w:rsidRDefault="000402CF"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平成2</w:t>
                  </w:r>
                  <w:r w:rsidR="00A450EA">
                    <w:rPr>
                      <w:rFonts w:ascii="HG丸ｺﾞｼｯｸM-PRO" w:eastAsia="HG丸ｺﾞｼｯｸM-PRO" w:hAnsi="ＭＳ ゴシック" w:hint="eastAsia"/>
                      <w:sz w:val="24"/>
                      <w:szCs w:val="24"/>
                    </w:rPr>
                    <w:t>9</w:t>
                  </w:r>
                  <w:r w:rsidRPr="00F71AD1">
                    <w:rPr>
                      <w:rFonts w:ascii="HG丸ｺﾞｼｯｸM-PRO" w:eastAsia="HG丸ｺﾞｼｯｸM-PRO" w:hAnsi="ＭＳ ゴシック" w:hint="eastAsia"/>
                      <w:sz w:val="24"/>
                      <w:szCs w:val="24"/>
                    </w:rPr>
                    <w:t>年度</w:t>
                  </w:r>
                </w:p>
              </w:tc>
              <w:tc>
                <w:tcPr>
                  <w:tcW w:w="2056" w:type="dxa"/>
                  <w:tcBorders>
                    <w:top w:val="single" w:sz="12" w:space="0" w:color="auto"/>
                    <w:left w:val="single" w:sz="12" w:space="0" w:color="auto"/>
                    <w:right w:val="single" w:sz="12" w:space="0" w:color="auto"/>
                  </w:tcBorders>
                </w:tcPr>
                <w:p w14:paraId="556C2975" w14:textId="193428EC" w:rsidR="001F5BB0" w:rsidRPr="00F71AD1" w:rsidRDefault="001F5BB0"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平成</w:t>
                  </w:r>
                  <w:r w:rsidR="00A450EA">
                    <w:rPr>
                      <w:rFonts w:ascii="HG丸ｺﾞｼｯｸM-PRO" w:eastAsia="HG丸ｺﾞｼｯｸM-PRO" w:hAnsi="ＭＳ ゴシック" w:hint="eastAsia"/>
                      <w:sz w:val="24"/>
                      <w:szCs w:val="24"/>
                    </w:rPr>
                    <w:t>30</w:t>
                  </w:r>
                  <w:r w:rsidRPr="00F71AD1">
                    <w:rPr>
                      <w:rFonts w:ascii="HG丸ｺﾞｼｯｸM-PRO" w:eastAsia="HG丸ｺﾞｼｯｸM-PRO" w:hAnsi="ＭＳ ゴシック" w:hint="eastAsia"/>
                      <w:sz w:val="24"/>
                      <w:szCs w:val="24"/>
                    </w:rPr>
                    <w:t>年度</w:t>
                  </w:r>
                </w:p>
              </w:tc>
            </w:tr>
            <w:tr w:rsidR="00F71AD1" w:rsidRPr="00F71AD1" w14:paraId="5CC327C6" w14:textId="317F4638" w:rsidTr="00F105C1">
              <w:trPr>
                <w:trHeight w:val="357"/>
              </w:trPr>
              <w:tc>
                <w:tcPr>
                  <w:tcW w:w="1881" w:type="dxa"/>
                  <w:tcBorders>
                    <w:right w:val="single" w:sz="4" w:space="0" w:color="auto"/>
                  </w:tcBorders>
                  <w:vAlign w:val="center"/>
                </w:tcPr>
                <w:p w14:paraId="1451FEE1" w14:textId="0B0E4290" w:rsidR="001F5BB0" w:rsidRPr="00F71AD1" w:rsidRDefault="001F5BB0"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慫慂実施件数</w:t>
                  </w:r>
                </w:p>
              </w:tc>
              <w:tc>
                <w:tcPr>
                  <w:tcW w:w="2055" w:type="dxa"/>
                  <w:tcBorders>
                    <w:left w:val="single" w:sz="4" w:space="0" w:color="auto"/>
                    <w:right w:val="single" w:sz="12" w:space="0" w:color="auto"/>
                  </w:tcBorders>
                  <w:vAlign w:val="center"/>
                </w:tcPr>
                <w:p w14:paraId="28ABAAC6" w14:textId="0112AC65" w:rsidR="001F5BB0" w:rsidRPr="00F71AD1" w:rsidRDefault="00A450EA"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570</w:t>
                  </w:r>
                  <w:r w:rsidR="000402CF"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right w:val="single" w:sz="12" w:space="0" w:color="auto"/>
                  </w:tcBorders>
                </w:tcPr>
                <w:p w14:paraId="7AB5AE94" w14:textId="446C5D2F" w:rsidR="001F5BB0" w:rsidRPr="00F71AD1" w:rsidRDefault="00F9791B"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571</w:t>
                  </w:r>
                  <w:r w:rsidR="001F5BB0" w:rsidRPr="00F71AD1">
                    <w:rPr>
                      <w:rFonts w:ascii="HG丸ｺﾞｼｯｸM-PRO" w:eastAsia="HG丸ｺﾞｼｯｸM-PRO" w:hAnsi="ＭＳ ゴシック" w:hint="eastAsia"/>
                      <w:sz w:val="24"/>
                      <w:szCs w:val="24"/>
                    </w:rPr>
                    <w:t>件</w:t>
                  </w:r>
                  <w:r w:rsidR="000402CF" w:rsidRPr="00F71AD1">
                    <w:rPr>
                      <w:rFonts w:ascii="HG丸ｺﾞｼｯｸM-PRO" w:eastAsia="HG丸ｺﾞｼｯｸM-PRO" w:hAnsi="ＭＳ ゴシック" w:hint="eastAsia"/>
                      <w:sz w:val="24"/>
                      <w:szCs w:val="24"/>
                    </w:rPr>
                    <w:t xml:space="preserve"> </w:t>
                  </w:r>
                </w:p>
              </w:tc>
            </w:tr>
            <w:tr w:rsidR="00F71AD1" w:rsidRPr="00F71AD1" w14:paraId="5948B818" w14:textId="26F7549C" w:rsidTr="00F105C1">
              <w:trPr>
                <w:trHeight w:val="357"/>
              </w:trPr>
              <w:tc>
                <w:tcPr>
                  <w:tcW w:w="1881" w:type="dxa"/>
                  <w:tcBorders>
                    <w:right w:val="single" w:sz="4" w:space="0" w:color="auto"/>
                  </w:tcBorders>
                  <w:vAlign w:val="center"/>
                </w:tcPr>
                <w:p w14:paraId="200C3B93" w14:textId="5C619BFE" w:rsidR="001F5BB0" w:rsidRPr="00F71AD1" w:rsidRDefault="001F5BB0"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新規登録件数</w:t>
                  </w:r>
                </w:p>
              </w:tc>
              <w:tc>
                <w:tcPr>
                  <w:tcW w:w="2055" w:type="dxa"/>
                  <w:tcBorders>
                    <w:left w:val="single" w:sz="4" w:space="0" w:color="auto"/>
                    <w:bottom w:val="single" w:sz="4" w:space="0" w:color="auto"/>
                    <w:right w:val="single" w:sz="12" w:space="0" w:color="auto"/>
                  </w:tcBorders>
                  <w:vAlign w:val="center"/>
                </w:tcPr>
                <w:p w14:paraId="1056495A" w14:textId="0C3F9A49" w:rsidR="001F5BB0" w:rsidRPr="00F71AD1" w:rsidRDefault="00A450EA"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292</w:t>
                  </w:r>
                  <w:r w:rsidR="000402CF"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bottom w:val="single" w:sz="12" w:space="0" w:color="auto"/>
                    <w:right w:val="single" w:sz="12" w:space="0" w:color="auto"/>
                  </w:tcBorders>
                </w:tcPr>
                <w:p w14:paraId="7975AD6D" w14:textId="7F0EA906" w:rsidR="001F5BB0" w:rsidRPr="00F71AD1" w:rsidRDefault="00E90739"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380</w:t>
                  </w:r>
                  <w:r w:rsidR="001F5BB0" w:rsidRPr="00F71AD1">
                    <w:rPr>
                      <w:rFonts w:ascii="HG丸ｺﾞｼｯｸM-PRO" w:eastAsia="HG丸ｺﾞｼｯｸM-PRO" w:hAnsi="ＭＳ ゴシック" w:hint="eastAsia"/>
                      <w:sz w:val="24"/>
                      <w:szCs w:val="24"/>
                    </w:rPr>
                    <w:t>件</w:t>
                  </w:r>
                  <w:r w:rsidR="000402CF" w:rsidRPr="00F71AD1">
                    <w:rPr>
                      <w:rFonts w:ascii="HG丸ｺﾞｼｯｸM-PRO" w:eastAsia="HG丸ｺﾞｼｯｸM-PRO" w:hAnsi="ＭＳ ゴシック" w:hint="eastAsia"/>
                      <w:sz w:val="24"/>
                      <w:szCs w:val="24"/>
                    </w:rPr>
                    <w:t xml:space="preserve"> </w:t>
                  </w:r>
                </w:p>
              </w:tc>
            </w:tr>
          </w:tbl>
          <w:p w14:paraId="45D9B976" w14:textId="77777777" w:rsidR="002C7526" w:rsidRPr="00F71AD1" w:rsidRDefault="002C7526" w:rsidP="00EF2A34">
            <w:pPr>
              <w:widowControl/>
              <w:spacing w:before="120"/>
              <w:ind w:leftChars="-45" w:left="-94"/>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【その他の取組】</w:t>
            </w:r>
          </w:p>
          <w:p w14:paraId="29EBD111" w14:textId="0784CB43" w:rsidR="002C7526" w:rsidRDefault="002C7526" w:rsidP="00EF2A34">
            <w:pPr>
              <w:ind w:leftChars="100" w:left="450" w:hangingChars="100" w:hanging="24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・府市の事務担当者を対象とした法人住民税に係る事例研修の実施。</w:t>
            </w:r>
          </w:p>
          <w:p w14:paraId="0C7689DB" w14:textId="1E33BDCA" w:rsidR="0025390F" w:rsidRDefault="0025390F">
            <w:pPr>
              <w:ind w:leftChars="100" w:left="450" w:hangingChars="100" w:hanging="24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w:t>
            </w:r>
            <w:r w:rsidR="00EB375D">
              <w:rPr>
                <w:rFonts w:ascii="HG丸ｺﾞｼｯｸM-PRO" w:eastAsia="HG丸ｺﾞｼｯｸM-PRO" w:hAnsi="ＭＳ ゴシック" w:hint="eastAsia"/>
                <w:sz w:val="24"/>
                <w:szCs w:val="24"/>
              </w:rPr>
              <w:t>研修</w:t>
            </w:r>
            <w:r w:rsidR="0098077B">
              <w:rPr>
                <w:rFonts w:ascii="HG丸ｺﾞｼｯｸM-PRO" w:eastAsia="HG丸ｺﾞｼｯｸM-PRO" w:hAnsi="ＭＳ ゴシック" w:hint="eastAsia"/>
                <w:sz w:val="24"/>
                <w:szCs w:val="24"/>
              </w:rPr>
              <w:t>内容</w:t>
            </w:r>
            <w:r w:rsidR="00762199">
              <w:rPr>
                <w:rFonts w:ascii="HG丸ｺﾞｼｯｸM-PRO" w:eastAsia="HG丸ｺﾞｼｯｸM-PRO" w:hAnsi="ＭＳ ゴシック" w:hint="eastAsia"/>
                <w:sz w:val="24"/>
                <w:szCs w:val="24"/>
              </w:rPr>
              <w:t>の</w:t>
            </w:r>
            <w:r w:rsidR="00F00868">
              <w:rPr>
                <w:rFonts w:ascii="HG丸ｺﾞｼｯｸM-PRO" w:eastAsia="HG丸ｺﾞｼｯｸM-PRO" w:hAnsi="ＭＳ ゴシック" w:hint="eastAsia"/>
                <w:sz w:val="24"/>
                <w:szCs w:val="24"/>
              </w:rPr>
              <w:t>効果検証</w:t>
            </w:r>
            <w:r w:rsidR="00762199">
              <w:rPr>
                <w:rFonts w:ascii="HG丸ｺﾞｼｯｸM-PRO" w:eastAsia="HG丸ｺﾞｼｯｸM-PRO" w:hAnsi="ＭＳ ゴシック" w:hint="eastAsia"/>
                <w:sz w:val="24"/>
                <w:szCs w:val="24"/>
              </w:rPr>
              <w:t>として受講者へ</w:t>
            </w:r>
            <w:r w:rsidR="006A18DA">
              <w:rPr>
                <w:rFonts w:ascii="HG丸ｺﾞｼｯｸM-PRO" w:eastAsia="HG丸ｺﾞｼｯｸM-PRO" w:hAnsi="ＭＳ ゴシック" w:hint="eastAsia"/>
                <w:sz w:val="24"/>
                <w:szCs w:val="24"/>
              </w:rPr>
              <w:t>の</w:t>
            </w:r>
            <w:r>
              <w:rPr>
                <w:rFonts w:ascii="HG丸ｺﾞｼｯｸM-PRO" w:eastAsia="HG丸ｺﾞｼｯｸM-PRO" w:hAnsi="ＭＳ ゴシック" w:hint="eastAsia"/>
                <w:sz w:val="24"/>
                <w:szCs w:val="24"/>
              </w:rPr>
              <w:t>アンケート</w:t>
            </w:r>
            <w:r w:rsidR="00EF258F">
              <w:rPr>
                <w:rFonts w:ascii="HG丸ｺﾞｼｯｸM-PRO" w:eastAsia="HG丸ｺﾞｼｯｸM-PRO" w:hAnsi="ＭＳ ゴシック" w:hint="eastAsia"/>
                <w:sz w:val="24"/>
                <w:szCs w:val="24"/>
              </w:rPr>
              <w:t>の</w:t>
            </w:r>
            <w:r>
              <w:rPr>
                <w:rFonts w:ascii="HG丸ｺﾞｼｯｸM-PRO" w:eastAsia="HG丸ｺﾞｼｯｸM-PRO" w:hAnsi="ＭＳ ゴシック" w:hint="eastAsia"/>
                <w:sz w:val="24"/>
                <w:szCs w:val="24"/>
              </w:rPr>
              <w:t>実施</w:t>
            </w:r>
            <w:r w:rsidR="00EB375D">
              <w:rPr>
                <w:rFonts w:ascii="HG丸ｺﾞｼｯｸM-PRO" w:eastAsia="HG丸ｺﾞｼｯｸM-PRO" w:hAnsi="ＭＳ ゴシック" w:hint="eastAsia"/>
                <w:sz w:val="24"/>
                <w:szCs w:val="24"/>
              </w:rPr>
              <w:t>。</w:t>
            </w:r>
          </w:p>
          <w:p w14:paraId="4235C3FB" w14:textId="1189F529" w:rsidR="00296B54" w:rsidRPr="00F71AD1" w:rsidRDefault="00296B54" w:rsidP="00296B54">
            <w:pPr>
              <w:ind w:firstLineChars="300" w:firstLine="72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 xml:space="preserve">開催日　　</w:t>
            </w:r>
            <w:r w:rsidR="000402CF" w:rsidRPr="00F71AD1">
              <w:rPr>
                <w:rFonts w:ascii="HG丸ｺﾞｼｯｸM-PRO" w:eastAsia="HG丸ｺﾞｼｯｸM-PRO" w:hAnsi="ＭＳ ゴシック" w:hint="eastAsia"/>
                <w:sz w:val="24"/>
                <w:szCs w:val="24"/>
              </w:rPr>
              <w:t>平成</w:t>
            </w:r>
            <w:r w:rsidR="00A450EA">
              <w:rPr>
                <w:rFonts w:ascii="HG丸ｺﾞｼｯｸM-PRO" w:eastAsia="HG丸ｺﾞｼｯｸM-PRO" w:hAnsi="ＭＳ ゴシック" w:hint="eastAsia"/>
                <w:sz w:val="24"/>
                <w:szCs w:val="24"/>
              </w:rPr>
              <w:t>31</w:t>
            </w:r>
            <w:r w:rsidR="000402CF" w:rsidRPr="00F71AD1">
              <w:rPr>
                <w:rFonts w:ascii="HG丸ｺﾞｼｯｸM-PRO" w:eastAsia="HG丸ｺﾞｼｯｸM-PRO" w:hAnsi="ＭＳ ゴシック" w:hint="eastAsia"/>
                <w:sz w:val="24"/>
                <w:szCs w:val="24"/>
              </w:rPr>
              <w:t>年</w:t>
            </w:r>
            <w:r w:rsidR="00A450EA">
              <w:rPr>
                <w:rFonts w:ascii="HG丸ｺﾞｼｯｸM-PRO" w:eastAsia="HG丸ｺﾞｼｯｸM-PRO" w:hAnsi="ＭＳ ゴシック" w:hint="eastAsia"/>
                <w:sz w:val="24"/>
                <w:szCs w:val="24"/>
              </w:rPr>
              <w:t>2</w:t>
            </w:r>
            <w:r w:rsidR="000402CF" w:rsidRPr="00F71AD1">
              <w:rPr>
                <w:rFonts w:ascii="HG丸ｺﾞｼｯｸM-PRO" w:eastAsia="HG丸ｺﾞｼｯｸM-PRO" w:hAnsi="ＭＳ ゴシック" w:hint="eastAsia"/>
                <w:sz w:val="24"/>
                <w:szCs w:val="24"/>
              </w:rPr>
              <w:t>月</w:t>
            </w:r>
            <w:r w:rsidR="00A450EA">
              <w:rPr>
                <w:rFonts w:ascii="HG丸ｺﾞｼｯｸM-PRO" w:eastAsia="HG丸ｺﾞｼｯｸM-PRO" w:hAnsi="ＭＳ ゴシック" w:hint="eastAsia"/>
                <w:sz w:val="24"/>
                <w:szCs w:val="24"/>
              </w:rPr>
              <w:t>12</w:t>
            </w:r>
            <w:r w:rsidR="000402CF" w:rsidRPr="00F71AD1">
              <w:rPr>
                <w:rFonts w:ascii="HG丸ｺﾞｼｯｸM-PRO" w:eastAsia="HG丸ｺﾞｼｯｸM-PRO" w:hAnsi="ＭＳ ゴシック" w:hint="eastAsia"/>
                <w:sz w:val="24"/>
                <w:szCs w:val="24"/>
              </w:rPr>
              <w:t>日</w:t>
            </w:r>
            <w:r w:rsidR="00A25755">
              <w:rPr>
                <w:rFonts w:ascii="HG丸ｺﾞｼｯｸM-PRO" w:eastAsia="HG丸ｺﾞｼｯｸM-PRO" w:hAnsi="ＭＳ ゴシック" w:hint="eastAsia"/>
                <w:sz w:val="24"/>
                <w:szCs w:val="24"/>
              </w:rPr>
              <w:t>（火）</w:t>
            </w:r>
          </w:p>
          <w:p w14:paraId="4CACB83C" w14:textId="66AB0BE9" w:rsidR="000402CF" w:rsidRPr="005E3817" w:rsidRDefault="00296B54" w:rsidP="00296B54">
            <w:pPr>
              <w:ind w:firstLineChars="300" w:firstLine="72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受講者数　大阪府 14名　大阪市 ３名</w:t>
            </w:r>
          </w:p>
        </w:tc>
      </w:tr>
      <w:tr w:rsidR="002C7526" w:rsidRPr="005D24B0" w14:paraId="34F2D3A6" w14:textId="77777777" w:rsidTr="00296B54">
        <w:trPr>
          <w:trHeight w:val="1659"/>
        </w:trPr>
        <w:tc>
          <w:tcPr>
            <w:tcW w:w="993" w:type="dxa"/>
            <w:tcBorders>
              <w:top w:val="single" w:sz="12" w:space="0" w:color="auto"/>
              <w:left w:val="single" w:sz="12" w:space="0" w:color="auto"/>
              <w:bottom w:val="single" w:sz="12" w:space="0" w:color="auto"/>
            </w:tcBorders>
            <w:vAlign w:val="center"/>
          </w:tcPr>
          <w:p w14:paraId="327AEEF8" w14:textId="77777777" w:rsidR="002C7526" w:rsidRPr="005D24B0" w:rsidRDefault="002C7526" w:rsidP="00EF2A34">
            <w:pPr>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今年度の</w:t>
            </w:r>
            <w:r w:rsidRPr="005D24B0">
              <w:rPr>
                <w:rFonts w:ascii="HG丸ｺﾞｼｯｸM-PRO" w:eastAsia="HG丸ｺﾞｼｯｸM-PRO" w:hAnsi="ＭＳ ゴシック" w:hint="eastAsia"/>
                <w:b/>
                <w:sz w:val="24"/>
                <w:szCs w:val="24"/>
              </w:rPr>
              <w:t>取組</w:t>
            </w:r>
          </w:p>
        </w:tc>
        <w:tc>
          <w:tcPr>
            <w:tcW w:w="8079" w:type="dxa"/>
            <w:tcBorders>
              <w:top w:val="single" w:sz="12" w:space="0" w:color="auto"/>
              <w:bottom w:val="single" w:sz="12" w:space="0" w:color="auto"/>
              <w:right w:val="single" w:sz="12" w:space="0" w:color="auto"/>
            </w:tcBorders>
            <w:vAlign w:val="center"/>
          </w:tcPr>
          <w:p w14:paraId="312E7956" w14:textId="77777777" w:rsidR="002C7526" w:rsidRDefault="002C7526" w:rsidP="00EF2A34">
            <w:pPr>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ア．</w:t>
            </w:r>
            <w:r w:rsidRPr="005933E0">
              <w:rPr>
                <w:rFonts w:ascii="HG丸ｺﾞｼｯｸM-PRO" w:eastAsia="HG丸ｺﾞｼｯｸM-PRO" w:hAnsi="ＭＳ ゴシック" w:hint="eastAsia"/>
                <w:sz w:val="24"/>
                <w:szCs w:val="24"/>
              </w:rPr>
              <w:t>共同慫慂を</w:t>
            </w:r>
            <w:r>
              <w:rPr>
                <w:rFonts w:ascii="HG丸ｺﾞｼｯｸM-PRO" w:eastAsia="HG丸ｺﾞｼｯｸM-PRO" w:hAnsi="ＭＳ ゴシック" w:hint="eastAsia"/>
                <w:sz w:val="24"/>
                <w:szCs w:val="24"/>
              </w:rPr>
              <w:t>引き続き</w:t>
            </w:r>
            <w:r w:rsidRPr="005933E0">
              <w:rPr>
                <w:rFonts w:ascii="HG丸ｺﾞｼｯｸM-PRO" w:eastAsia="HG丸ｺﾞｼｯｸM-PRO" w:hAnsi="ＭＳ ゴシック" w:hint="eastAsia"/>
                <w:sz w:val="24"/>
                <w:szCs w:val="24"/>
              </w:rPr>
              <w:t>実施する。</w:t>
            </w:r>
          </w:p>
          <w:p w14:paraId="5EF19887" w14:textId="1D1D7609" w:rsidR="002C7526" w:rsidRPr="00A4360B" w:rsidRDefault="002C7526" w:rsidP="00A40FB4">
            <w:pPr>
              <w:ind w:leftChars="100" w:left="210"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平成30年度</w:t>
            </w:r>
            <w:r w:rsidR="00A40FB4">
              <w:rPr>
                <w:rFonts w:ascii="HG丸ｺﾞｼｯｸM-PRO" w:eastAsia="HG丸ｺﾞｼｯｸM-PRO" w:hAnsi="ＭＳ ゴシック" w:hint="eastAsia"/>
                <w:sz w:val="24"/>
                <w:szCs w:val="24"/>
              </w:rPr>
              <w:t>に引き続き、</w:t>
            </w:r>
            <w:r>
              <w:rPr>
                <w:rFonts w:ascii="HG丸ｺﾞｼｯｸM-PRO" w:eastAsia="HG丸ｺﾞｼｯｸM-PRO" w:hAnsi="ＭＳ ゴシック" w:hint="eastAsia"/>
                <w:sz w:val="24"/>
                <w:szCs w:val="24"/>
              </w:rPr>
              <w:t>府市双方の事務所等設立の届出書を同封</w:t>
            </w:r>
            <w:r w:rsidR="00E65A95">
              <w:rPr>
                <w:rFonts w:ascii="HG丸ｺﾞｼｯｸM-PRO" w:eastAsia="HG丸ｺﾞｼｯｸM-PRO" w:hAnsi="ＭＳ ゴシック" w:hint="eastAsia"/>
                <w:sz w:val="24"/>
                <w:szCs w:val="24"/>
              </w:rPr>
              <w:t>し、新規</w:t>
            </w:r>
            <w:r w:rsidR="00AB2EA7">
              <w:rPr>
                <w:rFonts w:ascii="HG丸ｺﾞｼｯｸM-PRO" w:eastAsia="HG丸ｺﾞｼｯｸM-PRO" w:hAnsi="ＭＳ ゴシック" w:hint="eastAsia"/>
                <w:sz w:val="24"/>
                <w:szCs w:val="24"/>
              </w:rPr>
              <w:t>に事務所等を設置した法人</w:t>
            </w:r>
            <w:r w:rsidR="00E65A95">
              <w:rPr>
                <w:rFonts w:ascii="HG丸ｺﾞｼｯｸM-PRO" w:eastAsia="HG丸ｺﾞｼｯｸM-PRO" w:hAnsi="ＭＳ ゴシック" w:hint="eastAsia"/>
                <w:sz w:val="24"/>
                <w:szCs w:val="24"/>
              </w:rPr>
              <w:t>の申告慫慂を図っていく</w:t>
            </w:r>
            <w:r>
              <w:rPr>
                <w:rFonts w:ascii="HG丸ｺﾞｼｯｸM-PRO" w:eastAsia="HG丸ｺﾞｼｯｸM-PRO" w:hAnsi="ＭＳ ゴシック" w:hint="eastAsia"/>
                <w:sz w:val="24"/>
                <w:szCs w:val="24"/>
              </w:rPr>
              <w:t>。</w:t>
            </w:r>
          </w:p>
          <w:p w14:paraId="05675E8A" w14:textId="52C0DDFA" w:rsidR="002C7526" w:rsidRDefault="002C7526" w:rsidP="00CE0311">
            <w:pPr>
              <w:ind w:left="240" w:hangingChars="100" w:hanging="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イ．</w:t>
            </w:r>
            <w:r w:rsidR="00903292" w:rsidRPr="00903292">
              <w:rPr>
                <w:rFonts w:ascii="HG丸ｺﾞｼｯｸM-PRO" w:eastAsia="HG丸ｺﾞｼｯｸM-PRO" w:hAnsi="ＭＳ ゴシック" w:hint="eastAsia"/>
                <w:sz w:val="24"/>
                <w:szCs w:val="24"/>
              </w:rPr>
              <w:t>法人住民税等の関連研修を引き続き実施する。</w:t>
            </w:r>
          </w:p>
          <w:p w14:paraId="75756D66" w14:textId="2527F2AB" w:rsidR="00903292" w:rsidRPr="00B654A2" w:rsidRDefault="00C76E6D" w:rsidP="00CE0311">
            <w:pPr>
              <w:ind w:leftChars="100" w:left="210"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実施にあたっては</w:t>
            </w:r>
            <w:r w:rsidR="00A91976">
              <w:rPr>
                <w:rFonts w:ascii="HG丸ｺﾞｼｯｸM-PRO" w:eastAsia="HG丸ｺﾞｼｯｸM-PRO" w:hAnsi="ＭＳ ゴシック" w:hint="eastAsia"/>
                <w:sz w:val="24"/>
                <w:szCs w:val="24"/>
              </w:rPr>
              <w:t>、事前に</w:t>
            </w:r>
            <w:r w:rsidR="00903292" w:rsidRPr="00903292">
              <w:rPr>
                <w:rFonts w:ascii="HG丸ｺﾞｼｯｸM-PRO" w:eastAsia="HG丸ｺﾞｼｯｸM-PRO" w:hAnsi="ＭＳ ゴシック" w:hint="eastAsia"/>
                <w:sz w:val="24"/>
                <w:szCs w:val="24"/>
              </w:rPr>
              <w:t>受</w:t>
            </w:r>
            <w:r w:rsidR="005C3111">
              <w:rPr>
                <w:rFonts w:ascii="HG丸ｺﾞｼｯｸM-PRO" w:eastAsia="HG丸ｺﾞｼｯｸM-PRO" w:hAnsi="ＭＳ ゴシック" w:hint="eastAsia"/>
                <w:sz w:val="24"/>
                <w:szCs w:val="24"/>
              </w:rPr>
              <w:t>講者に</w:t>
            </w:r>
            <w:r>
              <w:rPr>
                <w:rFonts w:ascii="HG丸ｺﾞｼｯｸM-PRO" w:eastAsia="HG丸ｺﾞｼｯｸM-PRO" w:hAnsi="ＭＳ ゴシック" w:hint="eastAsia"/>
                <w:sz w:val="24"/>
                <w:szCs w:val="24"/>
              </w:rPr>
              <w:t>研修内容を周知し、目的意識を持って参加することで</w:t>
            </w:r>
            <w:r w:rsidR="00903292" w:rsidRPr="00903292">
              <w:rPr>
                <w:rFonts w:ascii="HG丸ｺﾞｼｯｸM-PRO" w:eastAsia="HG丸ｺﾞｼｯｸM-PRO" w:hAnsi="ＭＳ ゴシック" w:hint="eastAsia"/>
                <w:sz w:val="24"/>
                <w:szCs w:val="24"/>
              </w:rPr>
              <w:t>、より効果的な研修</w:t>
            </w:r>
            <w:r>
              <w:rPr>
                <w:rFonts w:ascii="HG丸ｺﾞｼｯｸM-PRO" w:eastAsia="HG丸ｺﾞｼｯｸM-PRO" w:hAnsi="ＭＳ ゴシック" w:hint="eastAsia"/>
                <w:sz w:val="24"/>
                <w:szCs w:val="24"/>
              </w:rPr>
              <w:t>とする。</w:t>
            </w:r>
          </w:p>
        </w:tc>
      </w:tr>
    </w:tbl>
    <w:p w14:paraId="5A6DB437" w14:textId="77777777" w:rsidR="00051874" w:rsidRPr="002C7526" w:rsidRDefault="00051874" w:rsidP="00051874">
      <w:pPr>
        <w:ind w:firstLine="281"/>
        <w:jc w:val="left"/>
        <w:rPr>
          <w:rFonts w:ascii="HG丸ｺﾞｼｯｸM-PRO" w:eastAsia="HG丸ｺﾞｼｯｸM-PRO" w:hAnsi="ＭＳ ゴシック"/>
          <w:b/>
          <w:sz w:val="24"/>
          <w:szCs w:val="24"/>
        </w:rPr>
      </w:pPr>
    </w:p>
    <w:p w14:paraId="3DA7979E" w14:textId="54ECB4FB" w:rsidR="00C07034" w:rsidRPr="001B5EB5" w:rsidRDefault="00B43079" w:rsidP="00C07034">
      <w:pPr>
        <w:jc w:val="lef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（３）個人住民税の適正課税の推進等に関する取組状況</w:t>
      </w:r>
      <w:r w:rsidR="00C07034" w:rsidRPr="001B5EB5">
        <w:rPr>
          <w:rFonts w:ascii="HG丸ｺﾞｼｯｸM-PRO" w:eastAsia="HG丸ｺﾞｼｯｸM-PRO" w:hAnsi="ＭＳ ゴシック" w:hint="eastAsia"/>
          <w:b/>
          <w:sz w:val="28"/>
          <w:szCs w:val="28"/>
        </w:rPr>
        <w:t>について</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8079"/>
      </w:tblGrid>
      <w:tr w:rsidR="00B96429" w:rsidRPr="00E16FAF" w14:paraId="12F76740" w14:textId="77777777" w:rsidTr="00CE0311">
        <w:trPr>
          <w:trHeight w:val="821"/>
        </w:trPr>
        <w:tc>
          <w:tcPr>
            <w:tcW w:w="993" w:type="dxa"/>
            <w:vAlign w:val="center"/>
          </w:tcPr>
          <w:p w14:paraId="617068FB" w14:textId="77777777" w:rsidR="00B96429" w:rsidRPr="00991DF6" w:rsidRDefault="00B96429" w:rsidP="00927BF8">
            <w:pPr>
              <w:jc w:val="center"/>
              <w:rPr>
                <w:rFonts w:ascii="HG丸ｺﾞｼｯｸM-PRO" w:eastAsia="HG丸ｺﾞｼｯｸM-PRO" w:hAnsi="ＭＳ ゴシック"/>
                <w:b/>
                <w:color w:val="000000" w:themeColor="text1"/>
                <w:sz w:val="24"/>
                <w:szCs w:val="24"/>
              </w:rPr>
            </w:pPr>
            <w:r w:rsidRPr="00991DF6">
              <w:rPr>
                <w:rFonts w:ascii="HG丸ｺﾞｼｯｸM-PRO" w:eastAsia="HG丸ｺﾞｼｯｸM-PRO" w:hAnsi="ＭＳ ゴシック" w:hint="eastAsia"/>
                <w:b/>
                <w:color w:val="000000" w:themeColor="text1"/>
                <w:sz w:val="24"/>
                <w:szCs w:val="24"/>
              </w:rPr>
              <w:t>実施</w:t>
            </w:r>
          </w:p>
          <w:p w14:paraId="30784432" w14:textId="77777777" w:rsidR="00B96429" w:rsidRPr="00991DF6" w:rsidRDefault="00B96429" w:rsidP="00927BF8">
            <w:pPr>
              <w:jc w:val="center"/>
              <w:rPr>
                <w:rFonts w:ascii="HG丸ｺﾞｼｯｸM-PRO" w:eastAsia="HG丸ｺﾞｼｯｸM-PRO" w:hAnsi="ＭＳ ゴシック"/>
                <w:color w:val="000000" w:themeColor="text1"/>
                <w:sz w:val="24"/>
                <w:szCs w:val="24"/>
              </w:rPr>
            </w:pPr>
            <w:r w:rsidRPr="00991DF6">
              <w:rPr>
                <w:rFonts w:ascii="HG丸ｺﾞｼｯｸM-PRO" w:eastAsia="HG丸ｺﾞｼｯｸM-PRO" w:hAnsi="ＭＳ ゴシック" w:hint="eastAsia"/>
                <w:b/>
                <w:color w:val="000000" w:themeColor="text1"/>
                <w:sz w:val="24"/>
                <w:szCs w:val="24"/>
              </w:rPr>
              <w:t>状況</w:t>
            </w:r>
          </w:p>
        </w:tc>
        <w:tc>
          <w:tcPr>
            <w:tcW w:w="8079" w:type="dxa"/>
            <w:vAlign w:val="center"/>
          </w:tcPr>
          <w:p w14:paraId="15C3652D" w14:textId="4C109743" w:rsidR="00FD5828" w:rsidRDefault="00346269" w:rsidP="00346269">
            <w:pPr>
              <w:ind w:left="240" w:hangingChars="100" w:hanging="240"/>
              <w:jc w:val="left"/>
              <w:rPr>
                <w:rFonts w:ascii="HG丸ｺﾞｼｯｸM-PRO" w:eastAsia="HG丸ｺﾞｼｯｸM-PRO" w:hAnsi="ＭＳ ゴシック"/>
                <w:color w:val="000000" w:themeColor="text1"/>
                <w:sz w:val="24"/>
                <w:szCs w:val="24"/>
              </w:rPr>
            </w:pPr>
            <w:r w:rsidRPr="00991DF6">
              <w:rPr>
                <w:rFonts w:ascii="HG丸ｺﾞｼｯｸM-PRO" w:eastAsia="HG丸ｺﾞｼｯｸM-PRO" w:hAnsi="ＭＳ ゴシック" w:hint="eastAsia"/>
                <w:color w:val="000000" w:themeColor="text1"/>
                <w:sz w:val="24"/>
                <w:szCs w:val="24"/>
              </w:rPr>
              <w:t>ア．</w:t>
            </w:r>
            <w:r w:rsidR="00B96429" w:rsidRPr="00991DF6">
              <w:rPr>
                <w:rFonts w:ascii="HG丸ｺﾞｼｯｸM-PRO" w:eastAsia="HG丸ｺﾞｼｯｸM-PRO" w:hAnsi="ＭＳ ゴシック" w:hint="eastAsia"/>
                <w:color w:val="000000" w:themeColor="text1"/>
                <w:sz w:val="24"/>
                <w:szCs w:val="24"/>
              </w:rPr>
              <w:t>個人住民税の適正課税の推進等に関して、</w:t>
            </w:r>
            <w:r w:rsidR="00B62C1A" w:rsidRPr="00991DF6">
              <w:rPr>
                <w:rFonts w:ascii="HG丸ｺﾞｼｯｸM-PRO" w:eastAsia="HG丸ｺﾞｼｯｸM-PRO" w:hAnsi="ＭＳ ゴシック" w:hint="eastAsia"/>
                <w:color w:val="000000" w:themeColor="text1"/>
                <w:sz w:val="24"/>
                <w:szCs w:val="24"/>
              </w:rPr>
              <w:t>「</w:t>
            </w:r>
            <w:r w:rsidR="00B96429" w:rsidRPr="00991DF6">
              <w:rPr>
                <w:rFonts w:ascii="HG丸ｺﾞｼｯｸM-PRO" w:eastAsia="HG丸ｺﾞｼｯｸM-PRO" w:hAnsi="ＭＳ ゴシック" w:hint="eastAsia"/>
                <w:color w:val="000000" w:themeColor="text1"/>
                <w:sz w:val="24"/>
                <w:szCs w:val="24"/>
              </w:rPr>
              <w:t>大阪府個人住民税特別徴収推進会議</w:t>
            </w:r>
            <w:r w:rsidR="00B909BC" w:rsidRPr="00991DF6">
              <w:rPr>
                <w:rFonts w:ascii="HG丸ｺﾞｼｯｸM-PRO" w:eastAsia="HG丸ｺﾞｼｯｸM-PRO" w:hAnsi="ＭＳ ゴシック" w:hint="eastAsia"/>
                <w:color w:val="000000" w:themeColor="text1"/>
                <w:sz w:val="24"/>
                <w:szCs w:val="24"/>
              </w:rPr>
              <w:t>（</w:t>
            </w:r>
            <w:r w:rsidR="00B909BC" w:rsidRPr="00991DF6">
              <w:rPr>
                <w:rFonts w:ascii="HG丸ｺﾞｼｯｸM-PRO" w:eastAsia="HG丸ｺﾞｼｯｸM-PRO" w:hAnsi="ＭＳ ゴシック"/>
                <w:color w:val="000000" w:themeColor="text1"/>
                <w:sz w:val="24"/>
                <w:szCs w:val="24"/>
              </w:rPr>
              <w:t>*）</w:t>
            </w:r>
            <w:r w:rsidR="00B62C1A" w:rsidRPr="00991DF6">
              <w:rPr>
                <w:rFonts w:ascii="HG丸ｺﾞｼｯｸM-PRO" w:eastAsia="HG丸ｺﾞｼｯｸM-PRO" w:hAnsi="ＭＳ ゴシック" w:hint="eastAsia"/>
                <w:color w:val="000000" w:themeColor="text1"/>
                <w:sz w:val="24"/>
                <w:szCs w:val="24"/>
              </w:rPr>
              <w:t>」</w:t>
            </w:r>
            <w:r w:rsidR="00B96429" w:rsidRPr="00991DF6">
              <w:rPr>
                <w:rFonts w:ascii="HG丸ｺﾞｼｯｸM-PRO" w:eastAsia="HG丸ｺﾞｼｯｸM-PRO" w:hAnsi="ＭＳ ゴシック" w:hint="eastAsia"/>
                <w:color w:val="000000" w:themeColor="text1"/>
                <w:sz w:val="24"/>
                <w:szCs w:val="24"/>
              </w:rPr>
              <w:t>で</w:t>
            </w:r>
            <w:r w:rsidR="00A427E4" w:rsidRPr="00991DF6">
              <w:rPr>
                <w:rFonts w:ascii="HG丸ｺﾞｼｯｸM-PRO" w:eastAsia="HG丸ｺﾞｼｯｸM-PRO" w:hAnsi="ＭＳ ゴシック" w:hint="eastAsia"/>
                <w:color w:val="000000" w:themeColor="text1"/>
                <w:sz w:val="24"/>
                <w:szCs w:val="24"/>
              </w:rPr>
              <w:t>決定した</w:t>
            </w:r>
            <w:r w:rsidR="00B96429" w:rsidRPr="00991DF6">
              <w:rPr>
                <w:rFonts w:ascii="HG丸ｺﾞｼｯｸM-PRO" w:eastAsia="HG丸ｺﾞｼｯｸM-PRO" w:hAnsi="ＭＳ ゴシック" w:hint="eastAsia"/>
                <w:color w:val="000000" w:themeColor="text1"/>
                <w:sz w:val="24"/>
                <w:szCs w:val="24"/>
              </w:rPr>
              <w:t>平成</w:t>
            </w:r>
            <w:r w:rsidR="00B61B6E" w:rsidRPr="00991DF6">
              <w:rPr>
                <w:rFonts w:ascii="HG丸ｺﾞｼｯｸM-PRO" w:eastAsia="HG丸ｺﾞｼｯｸM-PRO" w:hAnsi="ＭＳ ゴシック" w:hint="eastAsia"/>
                <w:color w:val="000000" w:themeColor="text1"/>
                <w:sz w:val="24"/>
                <w:szCs w:val="24"/>
              </w:rPr>
              <w:t>30</w:t>
            </w:r>
            <w:r w:rsidR="00B96429" w:rsidRPr="00991DF6">
              <w:rPr>
                <w:rFonts w:ascii="HG丸ｺﾞｼｯｸM-PRO" w:eastAsia="HG丸ｺﾞｼｯｸM-PRO" w:hAnsi="ＭＳ ゴシック" w:hint="eastAsia"/>
                <w:color w:val="000000" w:themeColor="text1"/>
                <w:sz w:val="24"/>
                <w:szCs w:val="24"/>
              </w:rPr>
              <w:t>年度から</w:t>
            </w:r>
            <w:r w:rsidR="000C2007" w:rsidRPr="00991DF6">
              <w:rPr>
                <w:rFonts w:ascii="HG丸ｺﾞｼｯｸM-PRO" w:eastAsia="HG丸ｺﾞｼｯｸM-PRO" w:hAnsi="ＭＳ ゴシック" w:hint="eastAsia"/>
                <w:color w:val="000000" w:themeColor="text1"/>
                <w:sz w:val="24"/>
                <w:szCs w:val="24"/>
              </w:rPr>
              <w:t>の</w:t>
            </w:r>
            <w:r w:rsidR="00B96429" w:rsidRPr="00991DF6">
              <w:rPr>
                <w:rFonts w:ascii="HG丸ｺﾞｼｯｸM-PRO" w:eastAsia="HG丸ｺﾞｼｯｸM-PRO" w:hAnsi="ＭＳ ゴシック" w:hint="eastAsia"/>
                <w:color w:val="000000" w:themeColor="text1"/>
                <w:sz w:val="24"/>
                <w:szCs w:val="24"/>
              </w:rPr>
              <w:t>特別徴収義務者の一斉指定</w:t>
            </w:r>
            <w:r w:rsidR="00E90739">
              <w:rPr>
                <w:rFonts w:ascii="HG丸ｺﾞｼｯｸM-PRO" w:eastAsia="HG丸ｺﾞｼｯｸM-PRO" w:hAnsi="ＭＳ ゴシック" w:hint="eastAsia"/>
                <w:color w:val="000000" w:themeColor="text1"/>
                <w:sz w:val="24"/>
                <w:szCs w:val="24"/>
              </w:rPr>
              <w:t>を実施した。</w:t>
            </w:r>
          </w:p>
          <w:p w14:paraId="29B51FA1" w14:textId="734D3D69" w:rsidR="009A216E" w:rsidRPr="0065715C" w:rsidRDefault="009A216E" w:rsidP="009A216E">
            <w:pPr>
              <w:ind w:left="240" w:hangingChars="100" w:hanging="240"/>
              <w:jc w:val="left"/>
              <w:rPr>
                <w:rFonts w:ascii="HG丸ｺﾞｼｯｸM-PRO" w:eastAsia="HG丸ｺﾞｼｯｸM-PRO" w:hAnsi="ＭＳ ゴシック"/>
                <w:sz w:val="24"/>
                <w:szCs w:val="24"/>
              </w:rPr>
            </w:pPr>
            <w:r w:rsidRPr="009A216E">
              <w:rPr>
                <w:rFonts w:ascii="HG丸ｺﾞｼｯｸM-PRO" w:eastAsia="HG丸ｺﾞｼｯｸM-PRO" w:hAnsi="ＭＳ ゴシック" w:hint="eastAsia"/>
                <w:sz w:val="24"/>
                <w:szCs w:val="24"/>
              </w:rPr>
              <w:t xml:space="preserve">　　なお、同会議については、平成30年度全体会議において、全団体の承認により、平成30年度末をもって終了した。</w:t>
            </w:r>
          </w:p>
          <w:p w14:paraId="073A010B" w14:textId="3CA73E6A" w:rsidR="00B909BC" w:rsidRPr="00991DF6" w:rsidRDefault="00B909BC" w:rsidP="00B62C1A">
            <w:pPr>
              <w:ind w:firstLineChars="100" w:firstLine="220"/>
              <w:jc w:val="left"/>
              <w:rPr>
                <w:rFonts w:ascii="HG丸ｺﾞｼｯｸM-PRO" w:eastAsia="HG丸ｺﾞｼｯｸM-PRO" w:hAnsi="ＭＳ ゴシック"/>
                <w:color w:val="000000" w:themeColor="text1"/>
                <w:sz w:val="22"/>
              </w:rPr>
            </w:pPr>
            <w:r w:rsidRPr="00991DF6">
              <w:rPr>
                <w:rFonts w:ascii="HG丸ｺﾞｼｯｸM-PRO" w:eastAsia="HG丸ｺﾞｼｯｸM-PRO" w:hAnsi="ＭＳ ゴシック" w:hint="eastAsia"/>
                <w:color w:val="000000" w:themeColor="text1"/>
                <w:sz w:val="22"/>
              </w:rPr>
              <w:t>（</w:t>
            </w:r>
            <w:r w:rsidRPr="00991DF6">
              <w:rPr>
                <w:rFonts w:ascii="HG丸ｺﾞｼｯｸM-PRO" w:eastAsia="HG丸ｺﾞｼｯｸM-PRO" w:hAnsi="ＭＳ ゴシック"/>
                <w:color w:val="000000" w:themeColor="text1"/>
                <w:sz w:val="22"/>
              </w:rPr>
              <w:t>*）</w:t>
            </w:r>
            <w:r w:rsidR="00B62C1A" w:rsidRPr="00991DF6">
              <w:rPr>
                <w:rFonts w:ascii="HG丸ｺﾞｼｯｸM-PRO" w:eastAsia="HG丸ｺﾞｼｯｸM-PRO" w:hAnsi="ＭＳ ゴシック" w:hint="eastAsia"/>
                <w:color w:val="000000" w:themeColor="text1"/>
                <w:sz w:val="22"/>
              </w:rPr>
              <w:t>平成</w:t>
            </w:r>
            <w:r w:rsidR="00B61B6E" w:rsidRPr="00991DF6">
              <w:rPr>
                <w:rFonts w:ascii="HG丸ｺﾞｼｯｸM-PRO" w:eastAsia="HG丸ｺﾞｼｯｸM-PRO" w:hAnsi="ＭＳ ゴシック" w:hint="eastAsia"/>
                <w:color w:val="000000" w:themeColor="text1"/>
                <w:sz w:val="22"/>
              </w:rPr>
              <w:t>27</w:t>
            </w:r>
            <w:r w:rsidR="00B62C1A" w:rsidRPr="00991DF6">
              <w:rPr>
                <w:rFonts w:ascii="HG丸ｺﾞｼｯｸM-PRO" w:eastAsia="HG丸ｺﾞｼｯｸM-PRO" w:hAnsi="ＭＳ ゴシック"/>
                <w:color w:val="000000" w:themeColor="text1"/>
                <w:sz w:val="22"/>
              </w:rPr>
              <w:t>年4月設置、</w:t>
            </w:r>
            <w:r w:rsidRPr="00991DF6">
              <w:rPr>
                <w:rFonts w:ascii="HG丸ｺﾞｼｯｸM-PRO" w:eastAsia="HG丸ｺﾞｼｯｸM-PRO" w:hAnsi="ＭＳ ゴシック" w:hint="eastAsia"/>
                <w:color w:val="000000" w:themeColor="text1"/>
                <w:sz w:val="22"/>
              </w:rPr>
              <w:t>大阪府及び大阪市を含む府内全市町村で構成</w:t>
            </w:r>
          </w:p>
          <w:p w14:paraId="62D613F4" w14:textId="348334C1" w:rsidR="0091076D" w:rsidRDefault="00B96429" w:rsidP="0091076D">
            <w:pPr>
              <w:ind w:left="240" w:hangingChars="100" w:hanging="240"/>
              <w:jc w:val="left"/>
              <w:rPr>
                <w:rFonts w:ascii="HG丸ｺﾞｼｯｸM-PRO" w:eastAsia="HG丸ｺﾞｼｯｸM-PRO" w:hAnsi="ＭＳ ゴシック"/>
                <w:szCs w:val="21"/>
              </w:rPr>
            </w:pPr>
            <w:r w:rsidRPr="00991DF6">
              <w:rPr>
                <w:rFonts w:ascii="HG丸ｺﾞｼｯｸM-PRO" w:eastAsia="HG丸ｺﾞｼｯｸM-PRO" w:hAnsi="ＭＳ ゴシック" w:hint="eastAsia"/>
                <w:color w:val="000000" w:themeColor="text1"/>
                <w:sz w:val="24"/>
                <w:szCs w:val="24"/>
              </w:rPr>
              <w:t>イ．</w:t>
            </w:r>
            <w:r w:rsidR="009A216E" w:rsidRPr="009A216E">
              <w:rPr>
                <w:rFonts w:ascii="HG丸ｺﾞｼｯｸM-PRO" w:eastAsia="HG丸ｺﾞｼｯｸM-PRO" w:hAnsi="ＭＳ ゴシック" w:hint="eastAsia"/>
                <w:sz w:val="24"/>
                <w:szCs w:val="24"/>
              </w:rPr>
              <w:t xml:space="preserve">特別徴収実施割合　　　　　　　　　　</w:t>
            </w:r>
            <w:r w:rsidR="009A216E" w:rsidRPr="009A216E">
              <w:rPr>
                <w:rFonts w:ascii="HG丸ｺﾞｼｯｸM-PRO" w:eastAsia="HG丸ｺﾞｼｯｸM-PRO" w:hAnsi="ＭＳ ゴシック" w:hint="eastAsia"/>
                <w:szCs w:val="21"/>
              </w:rPr>
              <w:t xml:space="preserve">　　　　</w:t>
            </w:r>
          </w:p>
          <w:p w14:paraId="42580843" w14:textId="379B1756" w:rsidR="00B63E34" w:rsidRPr="009A216E" w:rsidRDefault="0091076D" w:rsidP="00CE0311">
            <w:pPr>
              <w:ind w:left="240" w:hangingChars="100" w:hanging="240"/>
              <w:jc w:val="left"/>
              <w:rPr>
                <w:rFonts w:ascii="HG丸ｺﾞｼｯｸM-PRO" w:eastAsia="HG丸ｺﾞｼｯｸM-PRO" w:hAnsi="ＭＳ ゴシック"/>
                <w:szCs w:val="21"/>
              </w:rPr>
            </w:pPr>
            <w:r>
              <w:rPr>
                <w:rFonts w:ascii="HG丸ｺﾞｼｯｸM-PRO" w:eastAsia="HG丸ｺﾞｼｯｸM-PRO" w:hAnsi="ＭＳ ゴシック" w:hint="eastAsia"/>
                <w:color w:val="000000" w:themeColor="text1"/>
                <w:sz w:val="24"/>
                <w:szCs w:val="24"/>
              </w:rPr>
              <w:t xml:space="preserve"> 　 </w:t>
            </w:r>
            <w:r w:rsidR="00EC7CBE">
              <w:rPr>
                <w:rFonts w:ascii="HG丸ｺﾞｼｯｸM-PRO" w:eastAsia="HG丸ｺﾞｼｯｸM-PRO" w:hAnsi="ＭＳ ゴシック" w:hint="eastAsia"/>
                <w:color w:val="000000" w:themeColor="text1"/>
                <w:sz w:val="24"/>
                <w:szCs w:val="24"/>
              </w:rPr>
              <w:t xml:space="preserve">　　　　　　　　　　　　　　　　　　　　　　　　</w:t>
            </w:r>
            <w:r w:rsidR="00EC7CBE" w:rsidRPr="009A216E">
              <w:rPr>
                <w:rFonts w:ascii="HG丸ｺﾞｼｯｸM-PRO" w:eastAsia="HG丸ｺﾞｼｯｸM-PRO" w:hAnsi="ＭＳ ゴシック" w:hint="eastAsia"/>
                <w:szCs w:val="21"/>
              </w:rPr>
              <w:t>(単位：％)</w:t>
            </w:r>
            <w:r w:rsidR="00B63E34">
              <w:rPr>
                <w:rFonts w:ascii="HG丸ｺﾞｼｯｸM-PRO" w:eastAsia="HG丸ｺﾞｼｯｸM-PRO" w:hAnsi="ＭＳ ゴシック" w:hint="eastAsia"/>
                <w:color w:val="000000" w:themeColor="text1"/>
                <w:sz w:val="24"/>
                <w:szCs w:val="24"/>
              </w:rPr>
              <w:t xml:space="preserve">　　　　　　　　　　　　　　　　　　　　　　　</w:t>
            </w:r>
            <w:r w:rsidR="00AC73EA">
              <w:rPr>
                <w:rFonts w:ascii="HG丸ｺﾞｼｯｸM-PRO" w:eastAsia="HG丸ｺﾞｼｯｸM-PRO" w:hAnsi="ＭＳ ゴシック" w:hint="eastAsia"/>
                <w:color w:val="000000" w:themeColor="text1"/>
                <w:sz w:val="24"/>
                <w:szCs w:val="24"/>
              </w:rPr>
              <w:t xml:space="preserve">　　　　　　　　　　　　　　　　</w:t>
            </w:r>
            <w:r w:rsidR="003602C3">
              <w:rPr>
                <w:rFonts w:ascii="HG丸ｺﾞｼｯｸM-PRO" w:eastAsia="HG丸ｺﾞｼｯｸM-PRO" w:hAnsi="ＭＳ ゴシック" w:hint="eastAsia"/>
                <w:color w:val="000000" w:themeColor="text1"/>
                <w:sz w:val="24"/>
                <w:szCs w:val="24"/>
              </w:rPr>
              <w:t xml:space="preserve">　　　　　　　　　　　　　　　　　　　　</w:t>
            </w:r>
            <w:r w:rsidR="00EC7CBE">
              <w:rPr>
                <w:rFonts w:ascii="HG丸ｺﾞｼｯｸM-PRO" w:eastAsia="HG丸ｺﾞｼｯｸM-PRO" w:hAnsi="ＭＳ ゴシック" w:hint="eastAsia"/>
                <w:color w:val="000000" w:themeColor="text1"/>
                <w:sz w:val="24"/>
                <w:szCs w:val="24"/>
              </w:rPr>
              <w:t xml:space="preserve">　　　　　　　</w:t>
            </w:r>
          </w:p>
          <w:tbl>
            <w:tblPr>
              <w:tblStyle w:val="aa"/>
              <w:tblW w:w="0" w:type="auto"/>
              <w:tblInd w:w="176" w:type="dxa"/>
              <w:tblLook w:val="04A0" w:firstRow="1" w:lastRow="0" w:firstColumn="1" w:lastColumn="0" w:noHBand="0" w:noVBand="1"/>
            </w:tblPr>
            <w:tblGrid>
              <w:gridCol w:w="1276"/>
              <w:gridCol w:w="1843"/>
              <w:gridCol w:w="1984"/>
              <w:gridCol w:w="1985"/>
            </w:tblGrid>
            <w:tr w:rsidR="009A216E" w:rsidRPr="009A216E" w14:paraId="4623E0AE" w14:textId="77777777" w:rsidTr="00CE0311">
              <w:tc>
                <w:tcPr>
                  <w:tcW w:w="1276" w:type="dxa"/>
                  <w:tcBorders>
                    <w:tr2bl w:val="single" w:sz="4" w:space="0" w:color="auto"/>
                  </w:tcBorders>
                  <w:vAlign w:val="center"/>
                </w:tcPr>
                <w:p w14:paraId="72CE5BFC" w14:textId="77777777" w:rsidR="009A216E" w:rsidRPr="009A216E" w:rsidRDefault="009A216E" w:rsidP="009A216E">
                  <w:pPr>
                    <w:jc w:val="center"/>
                    <w:rPr>
                      <w:rFonts w:ascii="HG丸ｺﾞｼｯｸM-PRO" w:eastAsia="HG丸ｺﾞｼｯｸM-PRO" w:hAnsi="ＭＳ ゴシック"/>
                      <w:szCs w:val="21"/>
                    </w:rPr>
                  </w:pPr>
                </w:p>
              </w:tc>
              <w:tc>
                <w:tcPr>
                  <w:tcW w:w="1843" w:type="dxa"/>
                  <w:vAlign w:val="center"/>
                </w:tcPr>
                <w:p w14:paraId="71ABD1D9"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28年度</w:t>
                  </w:r>
                </w:p>
              </w:tc>
              <w:tc>
                <w:tcPr>
                  <w:tcW w:w="1984" w:type="dxa"/>
                  <w:vAlign w:val="center"/>
                </w:tcPr>
                <w:p w14:paraId="679E630C"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29年度</w:t>
                  </w:r>
                </w:p>
              </w:tc>
              <w:tc>
                <w:tcPr>
                  <w:tcW w:w="1985" w:type="dxa"/>
                  <w:vAlign w:val="center"/>
                </w:tcPr>
                <w:p w14:paraId="424AAEE2"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30年度</w:t>
                  </w:r>
                </w:p>
              </w:tc>
            </w:tr>
            <w:tr w:rsidR="009A216E" w:rsidRPr="009A216E" w14:paraId="0B78D68D" w14:textId="77777777" w:rsidTr="00CE0311">
              <w:trPr>
                <w:trHeight w:val="517"/>
              </w:trPr>
              <w:tc>
                <w:tcPr>
                  <w:tcW w:w="1276" w:type="dxa"/>
                  <w:vAlign w:val="center"/>
                </w:tcPr>
                <w:p w14:paraId="696F3F1C"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大阪府</w:t>
                  </w:r>
                </w:p>
              </w:tc>
              <w:tc>
                <w:tcPr>
                  <w:tcW w:w="1843" w:type="dxa"/>
                  <w:vAlign w:val="center"/>
                </w:tcPr>
                <w:p w14:paraId="6BD51572" w14:textId="5A9339DA" w:rsidR="008D5848" w:rsidRPr="009A216E" w:rsidRDefault="00927F08" w:rsidP="00927F08">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6432" behindDoc="0" locked="0" layoutInCell="1" allowOverlap="1" wp14:anchorId="4530D1A5" wp14:editId="4E1B4409">
                            <wp:simplePos x="0" y="0"/>
                            <wp:positionH relativeFrom="column">
                              <wp:posOffset>45085</wp:posOffset>
                            </wp:positionH>
                            <wp:positionV relativeFrom="paragraph">
                              <wp:posOffset>199390</wp:posOffset>
                            </wp:positionV>
                            <wp:extent cx="923925" cy="2857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239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BF74E" w14:textId="7A329C7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EC7CBE">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EC7CBE">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３３位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D1A5" id="正方形/長方形 5" o:spid="_x0000_s1027" style="position:absolute;left:0;text-align:left;margin-left:3.55pt;margin-top:15.7pt;width:7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dngIAAG0FAAAOAAAAZHJzL2Uyb0RvYy54bWysVM1uEzEQviPxDpbvdJPQQBtlU0WtipCq&#10;NqJFPTteu7uS7TG2k93wHvAA5cwZceBxqMRbMPZuNqWtOCBy2IzHM9/8+JuZHjVakbVwvgKT0+He&#10;gBJhOBSVucnp+6vTFweU+MBMwRQYkdON8PRo9vzZtLYTMYISVCEcQRDjJ7XNaRmCnWSZ56XQzO+B&#10;FQYvJTjNAh7dTVY4ViO6VtloMHiV1eAK64AL71F70l7SWcKXUvBwIaUXgaicYm4hfV36LuM3m03Z&#10;5MYxW1a8S4P9QxaaVQaD9lAnLDCyctUjKF1xBx5k2OOgM5Cy4iLVgNUMBw+quSyZFakWbI63fZv8&#10;/4Pl5+uFI1WR0zElhml8oruvX+4+f//54zb79elbK5FxbFRt/QTtL+3CdSePYqy6kU7Hf6yHNKm5&#10;m765ogmEo/Jw9PJwhEE4Xo0Oxq/HqfnZztk6H94I0CQKOXX4dqmlbH3mAwZE061JjGXgtFIqvZ8y&#10;fyjQMGqymG+bYZLCRolop8w7IbFkzGmUAiSyiWPlyJohTRjnwoRhe1WyQrTq8QB/sQ0I33ukUwKM&#10;yBIT6rE7gEjkx9gtTGcfXUXiau88+FtirXPvkSKDCb2zrgy4pwAUVtVFbu23TWpbE7sUmmWT6JAs&#10;o2YJxQYp4qCdHW/5aYUPdMZ8WDCHw4JjhQsgXOBHKqhzCp1ESQnu41P6aI8cxltKahy+nPoPK+YE&#10;JeqtQXYfDvf347SmAwruvna51ZqVPgZ8sCGuGMuTGG2D2orSgb7G/TCP0fCKGY4xcxq24nFoVwHu&#10;Fy7m82SEc2lZODOXlkfo2N1Iu6vmmjnbcTMgqc9hO55s8oCirW30NDBfBZBV4u+um13fcaYTgbr9&#10;E5fG/XOy2m3J2W8AAAD//wMAUEsDBBQABgAIAAAAIQDNVRMR3AAAAAcBAAAPAAAAZHJzL2Rvd25y&#10;ZXYueG1sTI7NTsMwEITvSLyDtUhcEHUS2hSFOBUCgVBvtEhc3XhxAvHait028PRsT3CcH8189Wpy&#10;gzjgGHtPCvJZBgKp9aYnq+Bt+3R9CyImTUYPnlDBN0ZYNednta6MP9IrHjbJCh6hWGkFXUqhkjK2&#10;HTodZz4gcfbhR6cTy9FKM+ojj7tBFllWSqd74odOB3zosP3a7J2CGK6e8dEtP22wxc97/1Iupu1a&#10;qcuL6f4ORMIp/ZXhhM/o0DDTzu/JRDEoWOZcVHCTz0Gc4kVRgtixX85BNrX8z9/8AgAA//8DAFBL&#10;AQItABQABgAIAAAAIQC2gziS/gAAAOEBAAATAAAAAAAAAAAAAAAAAAAAAABbQ29udGVudF9UeXBl&#10;c10ueG1sUEsBAi0AFAAGAAgAAAAhADj9If/WAAAAlAEAAAsAAAAAAAAAAAAAAAAALwEAAF9yZWxz&#10;Ly5yZWxzUEsBAi0AFAAGAAgAAAAhAI/99F2eAgAAbQUAAA4AAAAAAAAAAAAAAAAALgIAAGRycy9l&#10;Mm9Eb2MueG1sUEsBAi0AFAAGAAgAAAAhAM1VExHcAAAABwEAAA8AAAAAAAAAAAAAAAAA+AQAAGRy&#10;cy9kb3ducmV2LnhtbFBLBQYAAAAABAAEAPMAAAABBgAAAAA=&#10;" filled="f" stroked="f" strokeweight="2pt">
                            <v:textbox inset=",0,,0">
                              <w:txbxContent>
                                <w:p w14:paraId="10BBF74E" w14:textId="7A329C7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EC7CBE">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EC7CBE">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３３位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79.7</w:t>
                  </w:r>
                </w:p>
              </w:tc>
              <w:tc>
                <w:tcPr>
                  <w:tcW w:w="1984" w:type="dxa"/>
                  <w:vAlign w:val="center"/>
                </w:tcPr>
                <w:p w14:paraId="369FA0AD" w14:textId="33306454" w:rsidR="009A216E" w:rsidRDefault="00EF2A34" w:rsidP="009A216E">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2336" behindDoc="0" locked="0" layoutInCell="1" allowOverlap="1" wp14:anchorId="47A0E415" wp14:editId="40CE2F69">
                            <wp:simplePos x="0" y="0"/>
                            <wp:positionH relativeFrom="column">
                              <wp:posOffset>69850</wp:posOffset>
                            </wp:positionH>
                            <wp:positionV relativeFrom="paragraph">
                              <wp:posOffset>197485</wp:posOffset>
                            </wp:positionV>
                            <wp:extent cx="923925" cy="2381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239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17ABC" w14:textId="21053FCB"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３７位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E415" id="正方形/長方形 3" o:spid="_x0000_s1028" style="position:absolute;left:0;text-align:left;margin-left:5.5pt;margin-top:15.55pt;width:72.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kLnQIAAG0FAAAOAAAAZHJzL2Uyb0RvYy54bWysVM1u1DAQviPxDpbvNLvZFtGo2WrVqgip&#10;aita1LPXsZtIjsfY3k2W94AHgDNnxIHHoRJvwdjOpqWtOCD24B2PZ775yTdzcNi3iqyFdQ3okk53&#10;JpQIzaFq9E1J312dvHhFifNMV0yBFiXdCEcP58+fHXSmEDnUoCphCYJoV3SmpLX3psgyx2vRMrcD&#10;Rmh8lGBb5vFqb7LKsg7RW5Xlk8nLrANbGQtcOIfa4/RI5xFfSsH9uZROeKJKirn5eNp4LsOZzQ9Y&#10;cWOZqRs+pMH+IYuWNRqDjlDHzDOyss0jqLbhFhxIv8OhzUDKhotYA1YznTyo5rJmRsRasDnOjG1y&#10;/w+Wn60vLGmqks4o0azFT3T79cvtp+8/f3zOfn38liQyC43qjCvQ/tJc2OHmUAxV99K24R/rIX1s&#10;7mZsrug94ajcz2f7+R4lHJ/y2aspyoiS3Tkb6/xrAS0JQkktfrvYUrY+dT6Zbk1CLA0njVKoZ4XS&#10;fygQM2iykG/KMEp+o0Syfisklow55TFAJJs4UpasGdKEcS60n6anmlUiqfcm+BtSHj1iAUojYECW&#10;mNCIPQAEIj/GTuUM9sFVRK6OzpO/JZacR48YGbQfndtGg30KQGFVQ+Rkv21Sak3oku+XfaRDHiyD&#10;ZgnVBiliIc2OM/ykwQ90ypy/YBaHBccKF4A/x0Mq6EoKg0RJDfbDU/pgjxzGV0o6HL6SuvcrZgUl&#10;6o1Gdu9Pd3fDtMYLCva+drnV6lV7BPjBprhiDI9isPVqK0oL7TXuh0WIhk9Mc4xZUr8Vj3xaBbhf&#10;uFgsohHOpWH+VF8aHqBDdwPtrvprZs3ATY+kPoPteLLiAUWTbfDUsFh5kE3k7103h77jTEcCDfsn&#10;LI3792h1tyXnvwEAAP//AwBQSwMEFAAGAAgAAAAhAIXh0rreAAAACAEAAA8AAABkcnMvZG93bnJl&#10;di54bWxMj81OwzAQhO9IvIO1SFxQ66QobpXGqRAIhLj1R+rVjRcnEK+t2G0DT497osfRjGa+qVaj&#10;7dkJh9A5kpBPM2BIjdMdGQm77etkASxERVr1jlDCDwZY1bc3lSq1O9MaT5toWCqhUCoJbYy+5Dw0&#10;LVoVps4jJe/TDVbFJAfD9aDOqdz2fJZlglvVUVpolcfnFpvvzdFKCP7hDV/s/Mt4M/vdd++iGLcf&#10;Ut7fjU9LYBHH+B+GC35ChzoxHdyRdGB90nm6EiU85jmwi1+IAthBglgI4HXFrw/UfwAAAP//AwBQ&#10;SwECLQAUAAYACAAAACEAtoM4kv4AAADhAQAAEwAAAAAAAAAAAAAAAAAAAAAAW0NvbnRlbnRfVHlw&#10;ZXNdLnhtbFBLAQItABQABgAIAAAAIQA4/SH/1gAAAJQBAAALAAAAAAAAAAAAAAAAAC8BAABfcmVs&#10;cy8ucmVsc1BLAQItABQABgAIAAAAIQAAO7kLnQIAAG0FAAAOAAAAAAAAAAAAAAAAAC4CAABkcnMv&#10;ZTJvRG9jLnhtbFBLAQItABQABgAIAAAAIQCF4dK63gAAAAgBAAAPAAAAAAAAAAAAAAAAAPcEAABk&#10;cnMvZG93bnJldi54bWxQSwUGAAAAAAQABADzAAAAAgYAAAAA&#10;" filled="f" stroked="f" strokeweight="2pt">
                            <v:textbox inset=",0,,0">
                              <w:txbxContent>
                                <w:p w14:paraId="55317ABC" w14:textId="21053FCB"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３７位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81.1　(1.4)</w:t>
                  </w:r>
                </w:p>
                <w:p w14:paraId="68A4B56A" w14:textId="38E1380F" w:rsidR="008D5848" w:rsidRPr="009A216E" w:rsidRDefault="008D5848" w:rsidP="00927F08">
                  <w:pPr>
                    <w:jc w:val="center"/>
                    <w:rPr>
                      <w:rFonts w:ascii="HG丸ｺﾞｼｯｸM-PRO" w:eastAsia="HG丸ｺﾞｼｯｸM-PRO" w:hAnsi="ＭＳ ゴシック"/>
                      <w:szCs w:val="21"/>
                    </w:rPr>
                  </w:pPr>
                </w:p>
              </w:tc>
              <w:tc>
                <w:tcPr>
                  <w:tcW w:w="1985" w:type="dxa"/>
                  <w:vAlign w:val="center"/>
                </w:tcPr>
                <w:p w14:paraId="5460D344" w14:textId="3DA8EFC2" w:rsidR="009A216E" w:rsidRDefault="00EF2A34" w:rsidP="009A216E">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4384" behindDoc="0" locked="0" layoutInCell="1" allowOverlap="1" wp14:anchorId="05B8BD88" wp14:editId="67AAEEC2">
                            <wp:simplePos x="0" y="0"/>
                            <wp:positionH relativeFrom="column">
                              <wp:posOffset>73660</wp:posOffset>
                            </wp:positionH>
                            <wp:positionV relativeFrom="paragraph">
                              <wp:posOffset>183515</wp:posOffset>
                            </wp:positionV>
                            <wp:extent cx="923925"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239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40F3CD" w14:textId="358C71A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２２位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BD88" id="正方形/長方形 4" o:spid="_x0000_s1029" style="position:absolute;left:0;text-align:left;margin-left:5.8pt;margin-top:14.45pt;width:7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VvoAIAAG0FAAAOAAAAZHJzL2Uyb0RvYy54bWysVMFuEzEQvSPxD5bvdJM0LTTqpopaFSFV&#10;bUSLena8dnclr8fYTnbDf8AHwJkz4sDnUIm/YGzvbktbcUDksBmPZ97MPM/M4VFbK7IR1lWgczre&#10;GVEiNIei0jc5fXd1+uIVJc4zXTAFWuR0Kxw9mj9/dtiYmZhACaoQliCIdrPG5LT03syyzPFS1Mzt&#10;gBEaLyXYmnk82pussKxB9Fplk9FoP2vAFsYCF86h9iRd0nnEl1JwfyGlE56onGJuPn5t/K7CN5sf&#10;stmNZaaseJcG+4csalZpDDpAnTDPyNpWj6DqiltwIP0OhzoDKSsuYg1YzXj0oJrLkhkRa0FynBlo&#10;cv8Plp9vlpZURU6nlGhW4xPdfv1y++n7zx+fs18fvyWJTANRjXEztL80S9udHIqh6lbaOvxjPaSN&#10;5G4HckXrCUflwWT3YLJHCceryfTl/l4kP7tzNtb51wJqEoScWny7SCnbnDmPAdG0NwmxNJxWSsX3&#10;U/oPBRoGTRbyTRlGyW+VCHZKvxUSS8acJjFAbDZxrCzZMGwTxrnQfpyuSlaIpN4b4S/QgPCDRzxF&#10;wIAsMaEBuwMIjfwYO8F09sFVxF4dnEd/Syw5Dx4xMmg/ONeVBvsUgMKqusjJvicpURNY8u2qje2w&#10;27/4CoottoiFNDvO8NMKH+iMOb9kFocFxwoXgL/Aj1TQ5BQ6iZIS7Ien9MEeexhvKWlw+HLq3q+Z&#10;FZSoNxq7+2A8nYZpjQcU7H3tqtfqdX0M+GBjXDGGRzHYetWL0kJ9jfthEaLhFdMcY+bU9+KxT6sA&#10;9wsXi0U0wrk0zJ/pS8MDdGA3tN1Ve82s6XrTY1OfQz+ebPagRZNt8NSwWHuQVezfwG9is+MdZzo2&#10;ULd/wtK4f45Wd1ty/hsAAP//AwBQSwMEFAAGAAgAAAAhANP2qLjeAAAACAEAAA8AAABkcnMvZG93&#10;bnJldi54bWxMj81OwzAQhO9IfQdrK3FB1EmkJm0ap0IgEOLWH4mrG2+dQLy2YrcNPD3uiR5HM5r5&#10;plqPpmdnHHxnSUA6S4AhNVZ1pAXsd6+PC2A+SFKyt4QCftDDup7cVbJU9kIbPG+DZrGEfCkFtCG4&#10;knPftGikn1mHFL2jHYwMUQ6aq0FeYrnpeZYkOTeyo7jQSofPLTbf25MR4N3DG76Y4ks7nf1+du/5&#10;fNx9CHE/HZ9WwAKO4T8MV/yIDnVkOtgTKc/6qNM8JgVkiyWwqz8vUmAHAXmxBF5X/PZA/QcAAP//&#10;AwBQSwECLQAUAAYACAAAACEAtoM4kv4AAADhAQAAEwAAAAAAAAAAAAAAAAAAAAAAW0NvbnRlbnRf&#10;VHlwZXNdLnhtbFBLAQItABQABgAIAAAAIQA4/SH/1gAAAJQBAAALAAAAAAAAAAAAAAAAAC8BAABf&#10;cmVscy8ucmVsc1BLAQItABQABgAIAAAAIQBHKuVvoAIAAG0FAAAOAAAAAAAAAAAAAAAAAC4CAABk&#10;cnMvZTJvRG9jLnhtbFBLAQItABQABgAIAAAAIQDT9qi43gAAAAgBAAAPAAAAAAAAAAAAAAAAAPoE&#10;AABkcnMvZG93bnJldi54bWxQSwUGAAAAAAQABADzAAAABQYAAAAA&#10;" filled="f" stroked="f" strokeweight="2pt">
                            <v:textbox inset=",0,,0">
                              <w:txbxContent>
                                <w:p w14:paraId="7440F3CD" w14:textId="358C71A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２２位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85.6　(4.5)</w:t>
                  </w:r>
                </w:p>
                <w:p w14:paraId="11D09F38" w14:textId="558DD81F" w:rsidR="008D5848" w:rsidRPr="009A216E" w:rsidRDefault="008D5848" w:rsidP="00CE0311">
                  <w:pPr>
                    <w:rPr>
                      <w:rFonts w:ascii="HG丸ｺﾞｼｯｸM-PRO" w:eastAsia="HG丸ｺﾞｼｯｸM-PRO" w:hAnsi="ＭＳ ゴシック"/>
                      <w:szCs w:val="21"/>
                    </w:rPr>
                  </w:pPr>
                </w:p>
              </w:tc>
            </w:tr>
            <w:tr w:rsidR="009A216E" w:rsidRPr="009A216E" w14:paraId="2AE7DBE7" w14:textId="77777777" w:rsidTr="00CE0311">
              <w:tc>
                <w:tcPr>
                  <w:tcW w:w="1276" w:type="dxa"/>
                  <w:vAlign w:val="center"/>
                </w:tcPr>
                <w:p w14:paraId="35CBA355"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全国</w:t>
                  </w:r>
                </w:p>
              </w:tc>
              <w:tc>
                <w:tcPr>
                  <w:tcW w:w="1843" w:type="dxa"/>
                  <w:vAlign w:val="center"/>
                </w:tcPr>
                <w:p w14:paraId="6045D1FD"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81.3</w:t>
                  </w:r>
                </w:p>
              </w:tc>
              <w:tc>
                <w:tcPr>
                  <w:tcW w:w="1984" w:type="dxa"/>
                  <w:vAlign w:val="center"/>
                </w:tcPr>
                <w:p w14:paraId="7195B624"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83.2　(1.9)</w:t>
                  </w:r>
                </w:p>
              </w:tc>
              <w:tc>
                <w:tcPr>
                  <w:tcW w:w="1985" w:type="dxa"/>
                  <w:vAlign w:val="center"/>
                </w:tcPr>
                <w:p w14:paraId="17797E1D"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84.4　(1.2)</w:t>
                  </w:r>
                </w:p>
              </w:tc>
            </w:tr>
          </w:tbl>
          <w:p w14:paraId="2379CE98" w14:textId="45760DCE" w:rsidR="00B96429" w:rsidRPr="00991DF6" w:rsidRDefault="009A216E" w:rsidP="0065715C">
            <w:pPr>
              <w:ind w:leftChars="100" w:left="210" w:firstLineChars="100" w:firstLine="210"/>
              <w:jc w:val="left"/>
              <w:rPr>
                <w:rFonts w:ascii="HG丸ｺﾞｼｯｸM-PRO" w:eastAsia="HG丸ｺﾞｼｯｸM-PRO" w:hAnsi="ＭＳ ゴシック"/>
                <w:color w:val="000000" w:themeColor="text1"/>
                <w:sz w:val="24"/>
                <w:szCs w:val="24"/>
              </w:rPr>
            </w:pPr>
            <w:r w:rsidRPr="009A216E">
              <w:rPr>
                <w:rFonts w:ascii="HG丸ｺﾞｼｯｸM-PRO" w:eastAsia="HG丸ｺﾞｼｯｸM-PRO" w:hAnsi="ＭＳ ゴシック" w:hint="eastAsia"/>
                <w:szCs w:val="21"/>
              </w:rPr>
              <w:t>(　　)は前年度からの増差</w:t>
            </w:r>
          </w:p>
        </w:tc>
      </w:tr>
      <w:tr w:rsidR="00FD5828" w:rsidRPr="00B654A2" w14:paraId="70F5DB0C" w14:textId="77777777" w:rsidTr="00CE0311">
        <w:trPr>
          <w:trHeight w:val="1263"/>
        </w:trPr>
        <w:tc>
          <w:tcPr>
            <w:tcW w:w="993" w:type="dxa"/>
            <w:tcBorders>
              <w:top w:val="single" w:sz="4" w:space="0" w:color="auto"/>
              <w:left w:val="single" w:sz="12" w:space="0" w:color="auto"/>
              <w:bottom w:val="single" w:sz="12" w:space="0" w:color="auto"/>
              <w:right w:val="single" w:sz="4" w:space="0" w:color="auto"/>
            </w:tcBorders>
            <w:vAlign w:val="center"/>
          </w:tcPr>
          <w:p w14:paraId="07F30DF6" w14:textId="77777777" w:rsidR="0091076D" w:rsidRPr="0091076D" w:rsidRDefault="0091076D" w:rsidP="00EF2A34">
            <w:pPr>
              <w:jc w:val="center"/>
              <w:rPr>
                <w:rFonts w:ascii="HG丸ｺﾞｼｯｸM-PRO" w:eastAsia="HG丸ｺﾞｼｯｸM-PRO" w:hAnsi="ＭＳ ゴシック"/>
                <w:b/>
                <w:color w:val="000000" w:themeColor="text1"/>
                <w:sz w:val="24"/>
                <w:szCs w:val="24"/>
              </w:rPr>
            </w:pPr>
            <w:r w:rsidRPr="0091076D">
              <w:rPr>
                <w:rFonts w:ascii="HG丸ｺﾞｼｯｸM-PRO" w:eastAsia="HG丸ｺﾞｼｯｸM-PRO" w:hAnsi="ＭＳ ゴシック" w:hint="eastAsia"/>
                <w:b/>
                <w:color w:val="000000" w:themeColor="text1"/>
                <w:sz w:val="24"/>
                <w:szCs w:val="24"/>
              </w:rPr>
              <w:t>今年度の取組</w:t>
            </w:r>
          </w:p>
        </w:tc>
        <w:tc>
          <w:tcPr>
            <w:tcW w:w="8079" w:type="dxa"/>
            <w:tcBorders>
              <w:top w:val="single" w:sz="4" w:space="0" w:color="auto"/>
              <w:left w:val="single" w:sz="4" w:space="0" w:color="auto"/>
              <w:bottom w:val="single" w:sz="12" w:space="0" w:color="auto"/>
              <w:right w:val="single" w:sz="12" w:space="0" w:color="auto"/>
            </w:tcBorders>
          </w:tcPr>
          <w:p w14:paraId="08744E8B" w14:textId="4E348DC4" w:rsidR="003060CA" w:rsidRPr="00E944F0" w:rsidRDefault="00E944F0" w:rsidP="008D5848">
            <w:pPr>
              <w:ind w:leftChars="100" w:left="210"/>
              <w:jc w:val="left"/>
            </w:pPr>
            <w:r>
              <w:rPr>
                <w:rFonts w:ascii="HG丸ｺﾞｼｯｸM-PRO" w:eastAsia="HG丸ｺﾞｼｯｸM-PRO" w:hAnsi="ＭＳ ゴシック" w:hint="eastAsia"/>
                <w:color w:val="000000" w:themeColor="text1"/>
                <w:sz w:val="24"/>
                <w:szCs w:val="24"/>
              </w:rPr>
              <w:t>本取組みについては、府内全市町村において特別徴収の指定推進が今後も継続的に行われるものであることを踏まえ、「大阪府個人住民税特別徴収推進会議」の終了をもって、府市連携事業としては終結する。</w:t>
            </w:r>
          </w:p>
        </w:tc>
      </w:tr>
    </w:tbl>
    <w:p w14:paraId="568F0BDC" w14:textId="77777777" w:rsidR="00051874" w:rsidRPr="0091076D" w:rsidRDefault="00051874" w:rsidP="00256127">
      <w:pPr>
        <w:ind w:right="241"/>
        <w:jc w:val="right"/>
        <w:rPr>
          <w:rFonts w:ascii="HG丸ｺﾞｼｯｸM-PRO" w:eastAsia="HG丸ｺﾞｼｯｸM-PRO" w:hAnsi="ＭＳ ゴシック"/>
          <w:b/>
          <w:sz w:val="24"/>
          <w:szCs w:val="24"/>
        </w:rPr>
      </w:pPr>
    </w:p>
    <w:sectPr w:rsidR="00051874" w:rsidRPr="0091076D" w:rsidSect="00CE0311">
      <w:pgSz w:w="11906" w:h="16838" w:code="9"/>
      <w:pgMar w:top="567" w:right="1418" w:bottom="28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F1AD" w14:textId="77777777" w:rsidR="002B2B52" w:rsidRDefault="002B2B52" w:rsidP="00EF2CDF">
      <w:r>
        <w:separator/>
      </w:r>
    </w:p>
  </w:endnote>
  <w:endnote w:type="continuationSeparator" w:id="0">
    <w:p w14:paraId="2872B900" w14:textId="77777777" w:rsidR="002B2B52" w:rsidRDefault="002B2B52"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79B7" w14:textId="77777777" w:rsidR="002B2B52" w:rsidRDefault="002B2B52" w:rsidP="00EF2CDF">
      <w:r>
        <w:separator/>
      </w:r>
    </w:p>
  </w:footnote>
  <w:footnote w:type="continuationSeparator" w:id="0">
    <w:p w14:paraId="05069F1A" w14:textId="77777777" w:rsidR="002B2B52" w:rsidRDefault="002B2B52" w:rsidP="00EF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512"/>
    <w:multiLevelType w:val="hybridMultilevel"/>
    <w:tmpl w:val="45FC550A"/>
    <w:lvl w:ilvl="0" w:tplc="F31E50F0">
      <w:start w:val="1"/>
      <w:numFmt w:val="aiueoFullWidth"/>
      <w:lvlText w:val="%1．"/>
      <w:lvlJc w:val="left"/>
      <w:pPr>
        <w:ind w:left="420" w:hanging="4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7FE8"/>
    <w:multiLevelType w:val="hybridMultilevel"/>
    <w:tmpl w:val="6B38D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B294F"/>
    <w:multiLevelType w:val="hybridMultilevel"/>
    <w:tmpl w:val="38601690"/>
    <w:lvl w:ilvl="0" w:tplc="A8CE74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44C07"/>
    <w:multiLevelType w:val="hybridMultilevel"/>
    <w:tmpl w:val="2A8A60E6"/>
    <w:lvl w:ilvl="0" w:tplc="D2C42FD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6D33EB"/>
    <w:multiLevelType w:val="hybridMultilevel"/>
    <w:tmpl w:val="DD965BE4"/>
    <w:lvl w:ilvl="0" w:tplc="06CC3A66">
      <w:start w:val="1"/>
      <w:numFmt w:val="aiueoFullWidth"/>
      <w:lvlText w:val="%1．"/>
      <w:lvlJc w:val="left"/>
      <w:pPr>
        <w:ind w:left="600" w:hanging="60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E3FC9"/>
    <w:multiLevelType w:val="hybridMultilevel"/>
    <w:tmpl w:val="9F122480"/>
    <w:lvl w:ilvl="0" w:tplc="3A7638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F7A44"/>
    <w:multiLevelType w:val="hybridMultilevel"/>
    <w:tmpl w:val="FE66507A"/>
    <w:lvl w:ilvl="0" w:tplc="EAA67196">
      <w:numFmt w:val="bullet"/>
      <w:lvlText w:val="・"/>
      <w:lvlJc w:val="left"/>
      <w:pPr>
        <w:ind w:left="78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4269007D"/>
    <w:multiLevelType w:val="hybridMultilevel"/>
    <w:tmpl w:val="F5684388"/>
    <w:lvl w:ilvl="0" w:tplc="662E634C">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E1ED3"/>
    <w:multiLevelType w:val="hybridMultilevel"/>
    <w:tmpl w:val="912248B6"/>
    <w:lvl w:ilvl="0" w:tplc="A676759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F7AE4"/>
    <w:multiLevelType w:val="hybridMultilevel"/>
    <w:tmpl w:val="23BC60B4"/>
    <w:lvl w:ilvl="0" w:tplc="B052D70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01130A"/>
    <w:multiLevelType w:val="hybridMultilevel"/>
    <w:tmpl w:val="4BBA80CC"/>
    <w:lvl w:ilvl="0" w:tplc="AB7C2A0E">
      <w:start w:val="1"/>
      <w:numFmt w:val="aiueoFullWidth"/>
      <w:lvlText w:val="%1．"/>
      <w:lvlJc w:val="left"/>
      <w:pPr>
        <w:ind w:left="720" w:hanging="7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C5A2A"/>
    <w:multiLevelType w:val="hybridMultilevel"/>
    <w:tmpl w:val="BD0290FA"/>
    <w:lvl w:ilvl="0" w:tplc="5126ABB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6"/>
  </w:num>
  <w:num w:numId="4">
    <w:abstractNumId w:val="1"/>
  </w:num>
  <w:num w:numId="5">
    <w:abstractNumId w:val="10"/>
  </w:num>
  <w:num w:numId="6">
    <w:abstractNumId w:val="0"/>
  </w:num>
  <w:num w:numId="7">
    <w:abstractNumId w:val="8"/>
  </w:num>
  <w:num w:numId="8">
    <w:abstractNumId w:val="7"/>
  </w:num>
  <w:num w:numId="9">
    <w:abstractNumId w:val="5"/>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37"/>
    <w:rsid w:val="00012A3C"/>
    <w:rsid w:val="0001700A"/>
    <w:rsid w:val="000273D0"/>
    <w:rsid w:val="0003357E"/>
    <w:rsid w:val="00037A65"/>
    <w:rsid w:val="000402CF"/>
    <w:rsid w:val="00046267"/>
    <w:rsid w:val="00046884"/>
    <w:rsid w:val="0004691F"/>
    <w:rsid w:val="00051874"/>
    <w:rsid w:val="0006151C"/>
    <w:rsid w:val="000667F3"/>
    <w:rsid w:val="00075A7C"/>
    <w:rsid w:val="00076ECF"/>
    <w:rsid w:val="000836CB"/>
    <w:rsid w:val="00084894"/>
    <w:rsid w:val="000A4634"/>
    <w:rsid w:val="000B22B1"/>
    <w:rsid w:val="000C2007"/>
    <w:rsid w:val="000C2A66"/>
    <w:rsid w:val="000C511F"/>
    <w:rsid w:val="000E2096"/>
    <w:rsid w:val="000E4CD4"/>
    <w:rsid w:val="000F5FB6"/>
    <w:rsid w:val="001113A2"/>
    <w:rsid w:val="001140FC"/>
    <w:rsid w:val="00117BBF"/>
    <w:rsid w:val="0012414B"/>
    <w:rsid w:val="00132DF3"/>
    <w:rsid w:val="00154662"/>
    <w:rsid w:val="00154E98"/>
    <w:rsid w:val="00164A4C"/>
    <w:rsid w:val="00171873"/>
    <w:rsid w:val="001875D5"/>
    <w:rsid w:val="00194788"/>
    <w:rsid w:val="001954D4"/>
    <w:rsid w:val="001963A7"/>
    <w:rsid w:val="001A0DFF"/>
    <w:rsid w:val="001B1168"/>
    <w:rsid w:val="001B5271"/>
    <w:rsid w:val="001B5EB5"/>
    <w:rsid w:val="001B764A"/>
    <w:rsid w:val="001D12F5"/>
    <w:rsid w:val="001D4A66"/>
    <w:rsid w:val="001F5BB0"/>
    <w:rsid w:val="00201A10"/>
    <w:rsid w:val="0020349D"/>
    <w:rsid w:val="0020616D"/>
    <w:rsid w:val="0022312C"/>
    <w:rsid w:val="00231748"/>
    <w:rsid w:val="00251049"/>
    <w:rsid w:val="0025277B"/>
    <w:rsid w:val="0025390F"/>
    <w:rsid w:val="00256127"/>
    <w:rsid w:val="00270785"/>
    <w:rsid w:val="00270895"/>
    <w:rsid w:val="00280DCC"/>
    <w:rsid w:val="00286B25"/>
    <w:rsid w:val="002923DA"/>
    <w:rsid w:val="00296B54"/>
    <w:rsid w:val="002A0131"/>
    <w:rsid w:val="002A1E9C"/>
    <w:rsid w:val="002A394C"/>
    <w:rsid w:val="002A4271"/>
    <w:rsid w:val="002A5548"/>
    <w:rsid w:val="002A6842"/>
    <w:rsid w:val="002B1210"/>
    <w:rsid w:val="002B2B52"/>
    <w:rsid w:val="002C19B9"/>
    <w:rsid w:val="002C371E"/>
    <w:rsid w:val="002C7526"/>
    <w:rsid w:val="002D2D88"/>
    <w:rsid w:val="002D46D1"/>
    <w:rsid w:val="002F3B40"/>
    <w:rsid w:val="002F6BE4"/>
    <w:rsid w:val="002F6E38"/>
    <w:rsid w:val="00303132"/>
    <w:rsid w:val="00305F9B"/>
    <w:rsid w:val="003060CA"/>
    <w:rsid w:val="0032534E"/>
    <w:rsid w:val="0032545C"/>
    <w:rsid w:val="00330657"/>
    <w:rsid w:val="0033078D"/>
    <w:rsid w:val="00334237"/>
    <w:rsid w:val="00334F4B"/>
    <w:rsid w:val="00342C21"/>
    <w:rsid w:val="00346269"/>
    <w:rsid w:val="00346C27"/>
    <w:rsid w:val="00350D0D"/>
    <w:rsid w:val="0035185C"/>
    <w:rsid w:val="003602C3"/>
    <w:rsid w:val="00363676"/>
    <w:rsid w:val="003745DB"/>
    <w:rsid w:val="00381A51"/>
    <w:rsid w:val="00381ECC"/>
    <w:rsid w:val="0038222E"/>
    <w:rsid w:val="003854AA"/>
    <w:rsid w:val="0039069E"/>
    <w:rsid w:val="003A783A"/>
    <w:rsid w:val="003C081D"/>
    <w:rsid w:val="003C6FFE"/>
    <w:rsid w:val="003C7ADF"/>
    <w:rsid w:val="003D2C0F"/>
    <w:rsid w:val="003D3CED"/>
    <w:rsid w:val="003D521A"/>
    <w:rsid w:val="0040145B"/>
    <w:rsid w:val="00406ADC"/>
    <w:rsid w:val="00424132"/>
    <w:rsid w:val="00431264"/>
    <w:rsid w:val="00435937"/>
    <w:rsid w:val="0044240B"/>
    <w:rsid w:val="00451ED2"/>
    <w:rsid w:val="00454AEA"/>
    <w:rsid w:val="00467298"/>
    <w:rsid w:val="00470093"/>
    <w:rsid w:val="004725DC"/>
    <w:rsid w:val="004804E0"/>
    <w:rsid w:val="00485632"/>
    <w:rsid w:val="00490836"/>
    <w:rsid w:val="004B5D9F"/>
    <w:rsid w:val="004C1949"/>
    <w:rsid w:val="004D5981"/>
    <w:rsid w:val="004E2866"/>
    <w:rsid w:val="004E2B05"/>
    <w:rsid w:val="00504E1F"/>
    <w:rsid w:val="005146AF"/>
    <w:rsid w:val="005233F8"/>
    <w:rsid w:val="005238D7"/>
    <w:rsid w:val="00532D1F"/>
    <w:rsid w:val="00555860"/>
    <w:rsid w:val="0059159B"/>
    <w:rsid w:val="005933E0"/>
    <w:rsid w:val="00594461"/>
    <w:rsid w:val="005A6CF6"/>
    <w:rsid w:val="005B35AC"/>
    <w:rsid w:val="005B6B00"/>
    <w:rsid w:val="005C3111"/>
    <w:rsid w:val="005C5BD0"/>
    <w:rsid w:val="005D24B0"/>
    <w:rsid w:val="005D5E49"/>
    <w:rsid w:val="005E3817"/>
    <w:rsid w:val="005F2E76"/>
    <w:rsid w:val="0060537A"/>
    <w:rsid w:val="00615543"/>
    <w:rsid w:val="006155CC"/>
    <w:rsid w:val="00616B06"/>
    <w:rsid w:val="00643B1D"/>
    <w:rsid w:val="006505EC"/>
    <w:rsid w:val="006508F4"/>
    <w:rsid w:val="006518FD"/>
    <w:rsid w:val="0065715C"/>
    <w:rsid w:val="00661B03"/>
    <w:rsid w:val="006802B7"/>
    <w:rsid w:val="00684451"/>
    <w:rsid w:val="00686C48"/>
    <w:rsid w:val="0069191D"/>
    <w:rsid w:val="006924F7"/>
    <w:rsid w:val="00693BBB"/>
    <w:rsid w:val="00694196"/>
    <w:rsid w:val="006A17F9"/>
    <w:rsid w:val="006A18DA"/>
    <w:rsid w:val="006A488A"/>
    <w:rsid w:val="006B6854"/>
    <w:rsid w:val="006E172E"/>
    <w:rsid w:val="006F755E"/>
    <w:rsid w:val="00717492"/>
    <w:rsid w:val="00730D6F"/>
    <w:rsid w:val="00735D94"/>
    <w:rsid w:val="00736B89"/>
    <w:rsid w:val="00744F8B"/>
    <w:rsid w:val="00752A19"/>
    <w:rsid w:val="00762199"/>
    <w:rsid w:val="0077720B"/>
    <w:rsid w:val="007934E8"/>
    <w:rsid w:val="00794E8F"/>
    <w:rsid w:val="007A20BB"/>
    <w:rsid w:val="007A485B"/>
    <w:rsid w:val="007C5AD2"/>
    <w:rsid w:val="007D7CB4"/>
    <w:rsid w:val="007E643C"/>
    <w:rsid w:val="007E7282"/>
    <w:rsid w:val="00816104"/>
    <w:rsid w:val="00823E5E"/>
    <w:rsid w:val="00836337"/>
    <w:rsid w:val="00852656"/>
    <w:rsid w:val="0085551F"/>
    <w:rsid w:val="00864971"/>
    <w:rsid w:val="00874833"/>
    <w:rsid w:val="0088037E"/>
    <w:rsid w:val="0089063B"/>
    <w:rsid w:val="008B1D11"/>
    <w:rsid w:val="008B5C0B"/>
    <w:rsid w:val="008D5848"/>
    <w:rsid w:val="008E4823"/>
    <w:rsid w:val="00901D1D"/>
    <w:rsid w:val="00903292"/>
    <w:rsid w:val="00905B0D"/>
    <w:rsid w:val="00905EA4"/>
    <w:rsid w:val="009063B6"/>
    <w:rsid w:val="0091076D"/>
    <w:rsid w:val="00921DFB"/>
    <w:rsid w:val="00927BF8"/>
    <w:rsid w:val="00927F08"/>
    <w:rsid w:val="00941AAA"/>
    <w:rsid w:val="00946A7B"/>
    <w:rsid w:val="00946F65"/>
    <w:rsid w:val="00955967"/>
    <w:rsid w:val="00965CB0"/>
    <w:rsid w:val="009666DD"/>
    <w:rsid w:val="0098077B"/>
    <w:rsid w:val="009811B4"/>
    <w:rsid w:val="00981A44"/>
    <w:rsid w:val="00983F92"/>
    <w:rsid w:val="00991DF6"/>
    <w:rsid w:val="009A216E"/>
    <w:rsid w:val="009A2CAB"/>
    <w:rsid w:val="009A7ED5"/>
    <w:rsid w:val="009A7F3A"/>
    <w:rsid w:val="009B672D"/>
    <w:rsid w:val="009B6C41"/>
    <w:rsid w:val="009C67DB"/>
    <w:rsid w:val="009D215E"/>
    <w:rsid w:val="009E1073"/>
    <w:rsid w:val="009E6A0E"/>
    <w:rsid w:val="009F2E3D"/>
    <w:rsid w:val="00A01F46"/>
    <w:rsid w:val="00A03188"/>
    <w:rsid w:val="00A16B58"/>
    <w:rsid w:val="00A223C8"/>
    <w:rsid w:val="00A25755"/>
    <w:rsid w:val="00A37AA6"/>
    <w:rsid w:val="00A40FB4"/>
    <w:rsid w:val="00A41FF4"/>
    <w:rsid w:val="00A427E4"/>
    <w:rsid w:val="00A4360B"/>
    <w:rsid w:val="00A450EA"/>
    <w:rsid w:val="00A61449"/>
    <w:rsid w:val="00A72B52"/>
    <w:rsid w:val="00A91976"/>
    <w:rsid w:val="00A9222C"/>
    <w:rsid w:val="00AB1901"/>
    <w:rsid w:val="00AB2EA7"/>
    <w:rsid w:val="00AC1549"/>
    <w:rsid w:val="00AC5546"/>
    <w:rsid w:val="00AC5C80"/>
    <w:rsid w:val="00AC73EA"/>
    <w:rsid w:val="00AD0198"/>
    <w:rsid w:val="00AD0B35"/>
    <w:rsid w:val="00AD2908"/>
    <w:rsid w:val="00AE559A"/>
    <w:rsid w:val="00AF140F"/>
    <w:rsid w:val="00B03C5C"/>
    <w:rsid w:val="00B04497"/>
    <w:rsid w:val="00B0760C"/>
    <w:rsid w:val="00B079C2"/>
    <w:rsid w:val="00B102A3"/>
    <w:rsid w:val="00B24725"/>
    <w:rsid w:val="00B3010E"/>
    <w:rsid w:val="00B43079"/>
    <w:rsid w:val="00B465A7"/>
    <w:rsid w:val="00B61B6E"/>
    <w:rsid w:val="00B62C1A"/>
    <w:rsid w:val="00B63E34"/>
    <w:rsid w:val="00B654A2"/>
    <w:rsid w:val="00B65D8E"/>
    <w:rsid w:val="00B66169"/>
    <w:rsid w:val="00B7640D"/>
    <w:rsid w:val="00B85D77"/>
    <w:rsid w:val="00B909BC"/>
    <w:rsid w:val="00B96429"/>
    <w:rsid w:val="00B97C5C"/>
    <w:rsid w:val="00BA0435"/>
    <w:rsid w:val="00BA2776"/>
    <w:rsid w:val="00BA7528"/>
    <w:rsid w:val="00BA7F8F"/>
    <w:rsid w:val="00BB1404"/>
    <w:rsid w:val="00BB6A8A"/>
    <w:rsid w:val="00BC63DB"/>
    <w:rsid w:val="00BC66FE"/>
    <w:rsid w:val="00BD7540"/>
    <w:rsid w:val="00BE0E59"/>
    <w:rsid w:val="00BE3062"/>
    <w:rsid w:val="00BF4C8F"/>
    <w:rsid w:val="00C01AED"/>
    <w:rsid w:val="00C07034"/>
    <w:rsid w:val="00C07683"/>
    <w:rsid w:val="00C220C1"/>
    <w:rsid w:val="00C24151"/>
    <w:rsid w:val="00C24F74"/>
    <w:rsid w:val="00C368ED"/>
    <w:rsid w:val="00C37DDF"/>
    <w:rsid w:val="00C46126"/>
    <w:rsid w:val="00C63509"/>
    <w:rsid w:val="00C7633E"/>
    <w:rsid w:val="00C76E6D"/>
    <w:rsid w:val="00CA5CF0"/>
    <w:rsid w:val="00CB096A"/>
    <w:rsid w:val="00CB0CDC"/>
    <w:rsid w:val="00CB65F2"/>
    <w:rsid w:val="00CC5BB9"/>
    <w:rsid w:val="00CE0311"/>
    <w:rsid w:val="00CE0642"/>
    <w:rsid w:val="00CE7EDB"/>
    <w:rsid w:val="00CF2EC9"/>
    <w:rsid w:val="00CF585D"/>
    <w:rsid w:val="00D06903"/>
    <w:rsid w:val="00D1745C"/>
    <w:rsid w:val="00D20252"/>
    <w:rsid w:val="00D2185F"/>
    <w:rsid w:val="00D31D39"/>
    <w:rsid w:val="00D4690F"/>
    <w:rsid w:val="00D46DD5"/>
    <w:rsid w:val="00D470B3"/>
    <w:rsid w:val="00D617E3"/>
    <w:rsid w:val="00D650D6"/>
    <w:rsid w:val="00D80E2B"/>
    <w:rsid w:val="00D963F9"/>
    <w:rsid w:val="00DA6E24"/>
    <w:rsid w:val="00DA7984"/>
    <w:rsid w:val="00DB1587"/>
    <w:rsid w:val="00DB2CC1"/>
    <w:rsid w:val="00DB51A7"/>
    <w:rsid w:val="00DB58FD"/>
    <w:rsid w:val="00DC6DBB"/>
    <w:rsid w:val="00DE1D5C"/>
    <w:rsid w:val="00DF1A0F"/>
    <w:rsid w:val="00E037C3"/>
    <w:rsid w:val="00E041F1"/>
    <w:rsid w:val="00E0688E"/>
    <w:rsid w:val="00E14A36"/>
    <w:rsid w:val="00E16C39"/>
    <w:rsid w:val="00E1721C"/>
    <w:rsid w:val="00E365C7"/>
    <w:rsid w:val="00E37FA4"/>
    <w:rsid w:val="00E44256"/>
    <w:rsid w:val="00E530C5"/>
    <w:rsid w:val="00E601AF"/>
    <w:rsid w:val="00E61A7C"/>
    <w:rsid w:val="00E65A95"/>
    <w:rsid w:val="00E824E7"/>
    <w:rsid w:val="00E90739"/>
    <w:rsid w:val="00E92AFB"/>
    <w:rsid w:val="00E944F0"/>
    <w:rsid w:val="00E96951"/>
    <w:rsid w:val="00EA73C6"/>
    <w:rsid w:val="00EA7C33"/>
    <w:rsid w:val="00EB375D"/>
    <w:rsid w:val="00EC5345"/>
    <w:rsid w:val="00EC7CBE"/>
    <w:rsid w:val="00EF258F"/>
    <w:rsid w:val="00EF29CB"/>
    <w:rsid w:val="00EF2A34"/>
    <w:rsid w:val="00EF2CDF"/>
    <w:rsid w:val="00EF5C51"/>
    <w:rsid w:val="00F00868"/>
    <w:rsid w:val="00F105C1"/>
    <w:rsid w:val="00F13D64"/>
    <w:rsid w:val="00F52A7B"/>
    <w:rsid w:val="00F66558"/>
    <w:rsid w:val="00F666B8"/>
    <w:rsid w:val="00F71AD1"/>
    <w:rsid w:val="00F72881"/>
    <w:rsid w:val="00F752EB"/>
    <w:rsid w:val="00F9791B"/>
    <w:rsid w:val="00FA36FC"/>
    <w:rsid w:val="00FA5995"/>
    <w:rsid w:val="00FA5B13"/>
    <w:rsid w:val="00FB1411"/>
    <w:rsid w:val="00FB4F1E"/>
    <w:rsid w:val="00FC2612"/>
    <w:rsid w:val="00FC2754"/>
    <w:rsid w:val="00FC2CE4"/>
    <w:rsid w:val="00FD5828"/>
    <w:rsid w:val="00FD6B3A"/>
    <w:rsid w:val="00FD7098"/>
    <w:rsid w:val="00FE0A5F"/>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387205"/>
  <w15:docId w15:val="{B0AF47FF-A075-40C7-B8AE-64B5FBE4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paragraph" w:styleId="a9">
    <w:name w:val="List Paragraph"/>
    <w:basedOn w:val="a"/>
    <w:uiPriority w:val="34"/>
    <w:qFormat/>
    <w:rsid w:val="00A9222C"/>
    <w:pPr>
      <w:ind w:leftChars="400" w:left="840"/>
    </w:pPr>
  </w:style>
  <w:style w:type="table" w:styleId="aa">
    <w:name w:val="Table Grid"/>
    <w:basedOn w:val="a1"/>
    <w:uiPriority w:val="59"/>
    <w:rsid w:val="0092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113A2"/>
    <w:rPr>
      <w:sz w:val="18"/>
      <w:szCs w:val="18"/>
    </w:rPr>
  </w:style>
  <w:style w:type="paragraph" w:styleId="ac">
    <w:name w:val="annotation text"/>
    <w:basedOn w:val="a"/>
    <w:link w:val="ad"/>
    <w:uiPriority w:val="99"/>
    <w:semiHidden/>
    <w:unhideWhenUsed/>
    <w:rsid w:val="001113A2"/>
    <w:pPr>
      <w:jc w:val="left"/>
    </w:pPr>
  </w:style>
  <w:style w:type="character" w:customStyle="1" w:styleId="ad">
    <w:name w:val="コメント文字列 (文字)"/>
    <w:basedOn w:val="a0"/>
    <w:link w:val="ac"/>
    <w:uiPriority w:val="99"/>
    <w:semiHidden/>
    <w:rsid w:val="001113A2"/>
    <w:rPr>
      <w:kern w:val="2"/>
      <w:sz w:val="21"/>
      <w:szCs w:val="22"/>
    </w:rPr>
  </w:style>
  <w:style w:type="paragraph" w:styleId="ae">
    <w:name w:val="annotation subject"/>
    <w:basedOn w:val="ac"/>
    <w:next w:val="ac"/>
    <w:link w:val="af"/>
    <w:uiPriority w:val="99"/>
    <w:semiHidden/>
    <w:unhideWhenUsed/>
    <w:rsid w:val="001113A2"/>
    <w:rPr>
      <w:b/>
      <w:bCs/>
    </w:rPr>
  </w:style>
  <w:style w:type="character" w:customStyle="1" w:styleId="af">
    <w:name w:val="コメント内容 (文字)"/>
    <w:basedOn w:val="ad"/>
    <w:link w:val="ae"/>
    <w:uiPriority w:val="99"/>
    <w:semiHidden/>
    <w:rsid w:val="001113A2"/>
    <w:rPr>
      <w:b/>
      <w:bCs/>
      <w:kern w:val="2"/>
      <w:sz w:val="21"/>
      <w:szCs w:val="22"/>
    </w:rPr>
  </w:style>
  <w:style w:type="paragraph" w:styleId="af0">
    <w:name w:val="Revision"/>
    <w:hidden/>
    <w:uiPriority w:val="99"/>
    <w:semiHidden/>
    <w:rsid w:val="00EC7C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A2FD-4A8B-43FA-A859-5EC2F7AF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秀行</dc:creator>
  <cp:lastModifiedBy>森下　博二</cp:lastModifiedBy>
  <cp:revision>2</cp:revision>
  <dcterms:created xsi:type="dcterms:W3CDTF">2019-08-05T04:35:00Z</dcterms:created>
  <dcterms:modified xsi:type="dcterms:W3CDTF">2019-08-05T04:35:00Z</dcterms:modified>
</cp:coreProperties>
</file>