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B2" w:rsidRDefault="00656E47" w:rsidP="00656E47">
      <w:pPr>
        <w:ind w:right="120" w:firstLineChars="100" w:firstLine="240"/>
        <w:jc w:val="right"/>
        <w:rPr>
          <w:rFonts w:hAnsi="ＭＳ 明朝"/>
          <w:kern w:val="0"/>
          <w:szCs w:val="24"/>
        </w:rPr>
      </w:pPr>
      <w:r>
        <w:rPr>
          <w:rFonts w:hAnsi="ＭＳ 明朝" w:hint="eastAsia"/>
          <w:kern w:val="0"/>
          <w:szCs w:val="24"/>
        </w:rPr>
        <w:t xml:space="preserve">　　</w:t>
      </w:r>
      <w:r w:rsidR="00C30C24" w:rsidRPr="00656E47">
        <w:rPr>
          <w:rFonts w:hAnsi="ＭＳ 明朝" w:hint="eastAsia"/>
          <w:kern w:val="0"/>
          <w:szCs w:val="24"/>
        </w:rPr>
        <w:t>令和４</w:t>
      </w:r>
      <w:r w:rsidR="00117348" w:rsidRPr="00656E47">
        <w:rPr>
          <w:rFonts w:hAnsi="ＭＳ 明朝" w:hint="eastAsia"/>
          <w:kern w:val="0"/>
          <w:szCs w:val="24"/>
        </w:rPr>
        <w:t>年</w:t>
      </w:r>
      <w:r w:rsidRPr="00656E47">
        <w:rPr>
          <w:rFonts w:hAnsi="ＭＳ 明朝" w:hint="eastAsia"/>
          <w:kern w:val="0"/>
          <w:szCs w:val="24"/>
        </w:rPr>
        <w:t>８</w:t>
      </w:r>
      <w:r w:rsidR="00C30C24" w:rsidRPr="00656E47">
        <w:rPr>
          <w:rFonts w:hAnsi="ＭＳ 明朝" w:hint="eastAsia"/>
          <w:kern w:val="0"/>
          <w:szCs w:val="24"/>
        </w:rPr>
        <w:t>月</w:t>
      </w:r>
      <w:r>
        <w:rPr>
          <w:rFonts w:hAnsi="ＭＳ 明朝" w:hint="eastAsia"/>
          <w:kern w:val="0"/>
          <w:szCs w:val="24"/>
        </w:rPr>
        <w:t>２</w:t>
      </w:r>
      <w:r w:rsidR="00D42EBB">
        <w:rPr>
          <w:rFonts w:hAnsi="ＭＳ 明朝" w:hint="eastAsia"/>
          <w:kern w:val="0"/>
          <w:szCs w:val="24"/>
        </w:rPr>
        <w:t>４</w:t>
      </w:r>
      <w:r>
        <w:rPr>
          <w:rFonts w:hAnsi="ＭＳ 明朝" w:hint="eastAsia"/>
          <w:kern w:val="0"/>
          <w:szCs w:val="24"/>
        </w:rPr>
        <w:t>日</w:t>
      </w:r>
    </w:p>
    <w:p w:rsidR="00656E47" w:rsidRDefault="00656E47" w:rsidP="00656E47">
      <w:pPr>
        <w:ind w:right="120" w:firstLineChars="100" w:firstLine="274"/>
        <w:jc w:val="right"/>
        <w:rPr>
          <w:rFonts w:hAnsi="ＭＳ 明朝"/>
          <w:kern w:val="0"/>
          <w:szCs w:val="24"/>
        </w:rPr>
      </w:pPr>
      <w:r w:rsidRPr="00656E47">
        <w:rPr>
          <w:rFonts w:hAnsi="ＭＳ 明朝" w:hint="eastAsia"/>
          <w:spacing w:val="17"/>
          <w:kern w:val="0"/>
          <w:szCs w:val="24"/>
          <w:fitText w:val="2160" w:id="-1464168960"/>
        </w:rPr>
        <w:t>大東市危機管理</w:t>
      </w:r>
      <w:r w:rsidRPr="00656E47">
        <w:rPr>
          <w:rFonts w:hAnsi="ＭＳ 明朝" w:hint="eastAsia"/>
          <w:spacing w:val="1"/>
          <w:kern w:val="0"/>
          <w:szCs w:val="24"/>
          <w:fitText w:val="2160" w:id="-1464168960"/>
        </w:rPr>
        <w:t>室</w:t>
      </w:r>
    </w:p>
    <w:p w:rsidR="00593DB4" w:rsidRPr="00B92749" w:rsidRDefault="00656E47" w:rsidP="00656E47">
      <w:pPr>
        <w:ind w:right="120" w:firstLineChars="100" w:firstLine="274"/>
        <w:jc w:val="right"/>
        <w:rPr>
          <w:rFonts w:hAnsi="ＭＳ 明朝"/>
          <w:szCs w:val="24"/>
        </w:rPr>
      </w:pPr>
      <w:r w:rsidRPr="00656E47">
        <w:rPr>
          <w:rFonts w:hAnsi="ＭＳ 明朝" w:hint="eastAsia"/>
          <w:spacing w:val="17"/>
          <w:kern w:val="0"/>
          <w:szCs w:val="24"/>
          <w:fitText w:val="2160" w:id="-1464168959"/>
        </w:rPr>
        <w:t>大東市保健医療</w:t>
      </w:r>
      <w:r w:rsidRPr="00656E47">
        <w:rPr>
          <w:rFonts w:hAnsi="ＭＳ 明朝" w:hint="eastAsia"/>
          <w:spacing w:val="1"/>
          <w:kern w:val="0"/>
          <w:szCs w:val="24"/>
          <w:fitText w:val="2160" w:id="-1464168959"/>
        </w:rPr>
        <w:t>部</w:t>
      </w:r>
      <w:r w:rsidR="00593DB4" w:rsidRPr="00B92749">
        <w:rPr>
          <w:rFonts w:hAnsi="ＭＳ 明朝" w:hint="eastAsia"/>
          <w:szCs w:val="24"/>
        </w:rPr>
        <w:t xml:space="preserve">　　　　　　　　　　　　　　　　　　　　　　　　　　　　　　　　　</w:t>
      </w:r>
      <w:r w:rsidR="0034420B" w:rsidRPr="00B92749">
        <w:rPr>
          <w:rFonts w:hAnsi="ＭＳ 明朝"/>
          <w:szCs w:val="24"/>
        </w:rPr>
        <w:t xml:space="preserve"> </w:t>
      </w:r>
    </w:p>
    <w:p w:rsidR="00B92749" w:rsidRDefault="00B92749" w:rsidP="00593DB4">
      <w:pPr>
        <w:ind w:firstLineChars="100" w:firstLine="241"/>
        <w:jc w:val="center"/>
        <w:rPr>
          <w:rFonts w:hAnsi="ＭＳ 明朝"/>
          <w:b/>
          <w:szCs w:val="24"/>
        </w:rPr>
      </w:pPr>
    </w:p>
    <w:p w:rsidR="00B26670" w:rsidRPr="00B92749" w:rsidRDefault="00B26670" w:rsidP="00593DB4">
      <w:pPr>
        <w:ind w:firstLineChars="100" w:firstLine="241"/>
        <w:jc w:val="center"/>
        <w:rPr>
          <w:rFonts w:hAnsi="ＭＳ 明朝"/>
          <w:b/>
          <w:szCs w:val="24"/>
        </w:rPr>
      </w:pPr>
    </w:p>
    <w:p w:rsidR="00D50171" w:rsidRDefault="00C30C24" w:rsidP="00C30C24">
      <w:pPr>
        <w:autoSpaceDE w:val="0"/>
        <w:autoSpaceDN w:val="0"/>
        <w:adjustRightInd w:val="0"/>
        <w:jc w:val="center"/>
        <w:rPr>
          <w:rFonts w:ascii="ＭＳ ゴシック" w:eastAsia="ＭＳ ゴシック" w:hAnsi="ＭＳ ゴシック" w:cs="Generic2-Regular"/>
          <w:kern w:val="0"/>
          <w:szCs w:val="24"/>
        </w:rPr>
      </w:pPr>
      <w:r w:rsidRPr="00154F7D">
        <w:rPr>
          <w:rFonts w:ascii="ＭＳ ゴシック" w:eastAsia="ＭＳ ゴシック" w:hAnsi="ＭＳ ゴシック" w:cs="Generic2-Regular" w:hint="eastAsia"/>
          <w:kern w:val="0"/>
          <w:szCs w:val="24"/>
        </w:rPr>
        <w:t>個別避難計画</w:t>
      </w:r>
      <w:r w:rsidR="00656E47">
        <w:rPr>
          <w:rFonts w:ascii="ＭＳ ゴシック" w:eastAsia="ＭＳ ゴシック" w:hAnsi="ＭＳ ゴシック" w:cs="Generic2-Regular" w:hint="eastAsia"/>
          <w:kern w:val="0"/>
          <w:szCs w:val="24"/>
        </w:rPr>
        <w:t>の</w:t>
      </w:r>
      <w:r w:rsidRPr="00154F7D">
        <w:rPr>
          <w:rFonts w:ascii="ＭＳ ゴシック" w:eastAsia="ＭＳ ゴシック" w:hAnsi="ＭＳ ゴシック" w:cs="Generic2-Regular" w:hint="eastAsia"/>
          <w:kern w:val="0"/>
          <w:szCs w:val="24"/>
        </w:rPr>
        <w:t>作成</w:t>
      </w:r>
      <w:r w:rsidR="00656E47">
        <w:rPr>
          <w:rFonts w:ascii="ＭＳ ゴシック" w:eastAsia="ＭＳ ゴシック" w:hAnsi="ＭＳ ゴシック" w:cs="Generic2-Regular" w:hint="eastAsia"/>
          <w:kern w:val="0"/>
          <w:szCs w:val="24"/>
        </w:rPr>
        <w:t>協力</w:t>
      </w:r>
      <w:r w:rsidR="00154F7D" w:rsidRPr="00154F7D">
        <w:rPr>
          <w:rFonts w:ascii="ＭＳ ゴシック" w:eastAsia="ＭＳ ゴシック" w:hAnsi="ＭＳ ゴシック" w:cs="Generic2-Regular" w:hint="eastAsia"/>
          <w:kern w:val="0"/>
          <w:szCs w:val="24"/>
        </w:rPr>
        <w:t>について</w:t>
      </w:r>
    </w:p>
    <w:p w:rsidR="00B26670" w:rsidRDefault="00B26670" w:rsidP="00C30C24">
      <w:pPr>
        <w:autoSpaceDE w:val="0"/>
        <w:autoSpaceDN w:val="0"/>
        <w:adjustRightInd w:val="0"/>
        <w:jc w:val="center"/>
        <w:rPr>
          <w:rFonts w:ascii="ＭＳ ゴシック" w:eastAsia="ＭＳ ゴシック" w:hAnsi="ＭＳ ゴシック" w:cs="Generic2-Regular"/>
          <w:kern w:val="0"/>
          <w:szCs w:val="24"/>
        </w:rPr>
      </w:pPr>
    </w:p>
    <w:p w:rsidR="00656E47" w:rsidRDefault="00656E47" w:rsidP="00C30C24">
      <w:pPr>
        <w:autoSpaceDE w:val="0"/>
        <w:autoSpaceDN w:val="0"/>
        <w:adjustRightInd w:val="0"/>
        <w:jc w:val="center"/>
        <w:rPr>
          <w:rFonts w:ascii="ＭＳ ゴシック" w:eastAsia="ＭＳ ゴシック" w:hAnsi="ＭＳ ゴシック" w:cs="Generic2-Regular"/>
          <w:kern w:val="0"/>
          <w:szCs w:val="24"/>
        </w:rPr>
      </w:pPr>
    </w:p>
    <w:p w:rsidR="00656E47" w:rsidRDefault="00656E47" w:rsidP="00656E47">
      <w:pPr>
        <w:autoSpaceDE w:val="0"/>
        <w:autoSpaceDN w:val="0"/>
        <w:adjustRightInd w:val="0"/>
        <w:jc w:val="left"/>
        <w:rPr>
          <w:rFonts w:hAnsi="ＭＳ 明朝" w:cs="Generic2-Regular"/>
          <w:kern w:val="0"/>
          <w:szCs w:val="24"/>
        </w:rPr>
      </w:pPr>
      <w:r>
        <w:rPr>
          <w:rFonts w:ascii="ＭＳ ゴシック" w:eastAsia="ＭＳ ゴシック" w:hAnsi="ＭＳ ゴシック" w:cs="Generic2-Regular" w:hint="eastAsia"/>
          <w:kern w:val="0"/>
          <w:szCs w:val="24"/>
        </w:rPr>
        <w:t xml:space="preserve">　</w:t>
      </w:r>
      <w:r w:rsidRPr="00656E47">
        <w:rPr>
          <w:rFonts w:hAnsi="ＭＳ 明朝" w:cs="Generic2-Regular" w:hint="eastAsia"/>
          <w:kern w:val="0"/>
          <w:szCs w:val="24"/>
        </w:rPr>
        <w:t>平素より</w:t>
      </w:r>
      <w:r>
        <w:rPr>
          <w:rFonts w:hAnsi="ＭＳ 明朝" w:cs="Generic2-Regular" w:hint="eastAsia"/>
          <w:kern w:val="0"/>
          <w:szCs w:val="24"/>
        </w:rPr>
        <w:t>本市の防災及び福祉行政につきまして、ご理解とご協力をいただき、ありがとうございます。</w:t>
      </w:r>
    </w:p>
    <w:p w:rsidR="00656E47" w:rsidRDefault="00656E47" w:rsidP="00B26670">
      <w:pPr>
        <w:autoSpaceDE w:val="0"/>
        <w:autoSpaceDN w:val="0"/>
        <w:adjustRightInd w:val="0"/>
        <w:jc w:val="left"/>
        <w:rPr>
          <w:rFonts w:hAnsi="ＭＳ 明朝"/>
          <w:szCs w:val="24"/>
        </w:rPr>
      </w:pPr>
      <w:r>
        <w:rPr>
          <w:rFonts w:hAnsi="ＭＳ 明朝" w:cs="Generic2-Regular" w:hint="eastAsia"/>
          <w:kern w:val="0"/>
          <w:szCs w:val="24"/>
        </w:rPr>
        <w:t xml:space="preserve">　さて、</w:t>
      </w:r>
      <w:r w:rsidRPr="00656E47">
        <w:rPr>
          <w:rFonts w:hAnsi="ＭＳ 明朝" w:cs="Generic2-Regular" w:hint="eastAsia"/>
          <w:kern w:val="0"/>
          <w:szCs w:val="24"/>
        </w:rPr>
        <w:t>近年</w:t>
      </w:r>
      <w:r>
        <w:rPr>
          <w:rFonts w:hAnsi="ＭＳ 明朝" w:cs="Generic2-Regular" w:hint="eastAsia"/>
          <w:kern w:val="0"/>
          <w:szCs w:val="24"/>
        </w:rPr>
        <w:t>、全国的に多発する</w:t>
      </w:r>
      <w:r w:rsidRPr="00656E47">
        <w:rPr>
          <w:rFonts w:hAnsi="ＭＳ 明朝" w:cs="Generic2-Regular" w:hint="eastAsia"/>
          <w:kern w:val="0"/>
          <w:szCs w:val="24"/>
        </w:rPr>
        <w:t>災害において、多くの</w:t>
      </w:r>
      <w:r w:rsidR="00B26670">
        <w:rPr>
          <w:rFonts w:hAnsi="ＭＳ 明朝" w:cs="Generic2-Regular" w:hint="eastAsia"/>
          <w:kern w:val="0"/>
          <w:szCs w:val="24"/>
        </w:rPr>
        <w:t>要配慮者</w:t>
      </w:r>
      <w:r w:rsidRPr="00656E47">
        <w:rPr>
          <w:rFonts w:hAnsi="ＭＳ 明朝" w:cs="Generic2-Regular" w:hint="eastAsia"/>
          <w:kern w:val="0"/>
          <w:szCs w:val="24"/>
        </w:rPr>
        <w:t>の方々が被害に遭われている状況を踏まえ、</w:t>
      </w:r>
      <w:r w:rsidRPr="00656E47">
        <w:rPr>
          <w:rFonts w:hAnsi="ＭＳ 明朝" w:hint="eastAsia"/>
          <w:szCs w:val="24"/>
        </w:rPr>
        <w:t>令和</w:t>
      </w:r>
      <w:r>
        <w:rPr>
          <w:rFonts w:hAnsi="ＭＳ 明朝" w:hint="eastAsia"/>
          <w:szCs w:val="24"/>
        </w:rPr>
        <w:t>３</w:t>
      </w:r>
      <w:r w:rsidRPr="00656E47">
        <w:rPr>
          <w:rFonts w:hAnsi="ＭＳ 明朝"/>
          <w:szCs w:val="24"/>
        </w:rPr>
        <w:t>年</w:t>
      </w:r>
      <w:r>
        <w:rPr>
          <w:rFonts w:hAnsi="ＭＳ 明朝" w:hint="eastAsia"/>
          <w:szCs w:val="24"/>
        </w:rPr>
        <w:t>５</w:t>
      </w:r>
      <w:r w:rsidRPr="00656E47">
        <w:rPr>
          <w:rFonts w:hAnsi="ＭＳ 明朝"/>
          <w:szCs w:val="24"/>
        </w:rPr>
        <w:t>月</w:t>
      </w:r>
      <w:r>
        <w:rPr>
          <w:rFonts w:hAnsi="ＭＳ 明朝" w:hint="eastAsia"/>
          <w:szCs w:val="24"/>
        </w:rPr>
        <w:t>に</w:t>
      </w:r>
      <w:r w:rsidRPr="00656E47">
        <w:rPr>
          <w:rFonts w:hAnsi="ＭＳ 明朝"/>
          <w:szCs w:val="24"/>
        </w:rPr>
        <w:t>災害対策基本法</w:t>
      </w:r>
      <w:r w:rsidR="00B26670">
        <w:rPr>
          <w:rFonts w:hAnsi="ＭＳ 明朝" w:hint="eastAsia"/>
          <w:szCs w:val="24"/>
        </w:rPr>
        <w:t>が</w:t>
      </w:r>
      <w:r w:rsidRPr="00656E47">
        <w:rPr>
          <w:rFonts w:hAnsi="ＭＳ 明朝"/>
          <w:szCs w:val="24"/>
        </w:rPr>
        <w:t>改正</w:t>
      </w:r>
      <w:r w:rsidR="00B26670">
        <w:rPr>
          <w:rFonts w:hAnsi="ＭＳ 明朝" w:hint="eastAsia"/>
          <w:szCs w:val="24"/>
        </w:rPr>
        <w:t>され、</w:t>
      </w:r>
      <w:r w:rsidRPr="00656E47">
        <w:rPr>
          <w:rFonts w:hAnsi="ＭＳ 明朝"/>
          <w:szCs w:val="24"/>
        </w:rPr>
        <w:t>避難行動要支援者に係る個別避難計画の作成が市町村に努力義務化され</w:t>
      </w:r>
      <w:r w:rsidR="00B26670">
        <w:rPr>
          <w:rFonts w:hAnsi="ＭＳ 明朝" w:hint="eastAsia"/>
          <w:szCs w:val="24"/>
        </w:rPr>
        <w:t>、</w:t>
      </w:r>
      <w:r w:rsidRPr="00656E47">
        <w:rPr>
          <w:rFonts w:hAnsi="ＭＳ 明朝"/>
          <w:szCs w:val="24"/>
        </w:rPr>
        <w:t>国が定める「避難行動要支援者の避難行動支援に関する取組指針」において</w:t>
      </w:r>
      <w:r w:rsidR="00B26670">
        <w:rPr>
          <w:rFonts w:hAnsi="ＭＳ 明朝" w:hint="eastAsia"/>
          <w:szCs w:val="24"/>
        </w:rPr>
        <w:t>、</w:t>
      </w:r>
      <w:r w:rsidRPr="00656E47">
        <w:rPr>
          <w:rFonts w:hAnsi="ＭＳ 明朝"/>
          <w:szCs w:val="24"/>
        </w:rPr>
        <w:t>概ね</w:t>
      </w:r>
      <w:r w:rsidR="00B26670">
        <w:rPr>
          <w:rFonts w:hAnsi="ＭＳ 明朝" w:hint="eastAsia"/>
          <w:szCs w:val="24"/>
        </w:rPr>
        <w:t>５</w:t>
      </w:r>
      <w:r w:rsidRPr="00656E47">
        <w:rPr>
          <w:rFonts w:hAnsi="ＭＳ 明朝"/>
          <w:szCs w:val="24"/>
        </w:rPr>
        <w:t>年程度で作成に取り組むこととされ</w:t>
      </w:r>
      <w:r w:rsidR="00B26670">
        <w:rPr>
          <w:rFonts w:hAnsi="ＭＳ 明朝" w:hint="eastAsia"/>
          <w:szCs w:val="24"/>
        </w:rPr>
        <w:t>ました。</w:t>
      </w:r>
    </w:p>
    <w:p w:rsidR="00B26670" w:rsidRDefault="00B26670" w:rsidP="00B26670">
      <w:pPr>
        <w:autoSpaceDE w:val="0"/>
        <w:autoSpaceDN w:val="0"/>
        <w:adjustRightInd w:val="0"/>
        <w:jc w:val="left"/>
      </w:pPr>
      <w:r>
        <w:rPr>
          <w:rFonts w:hAnsi="ＭＳ 明朝" w:hint="eastAsia"/>
          <w:szCs w:val="24"/>
        </w:rPr>
        <w:t xml:space="preserve">　</w:t>
      </w:r>
      <w:r>
        <w:rPr>
          <w:rFonts w:hint="eastAsia"/>
        </w:rPr>
        <w:t>本市としましては、</w:t>
      </w:r>
      <w:r>
        <w:t>国の指針等を踏まえ</w:t>
      </w:r>
      <w:r>
        <w:rPr>
          <w:rFonts w:hint="eastAsia"/>
        </w:rPr>
        <w:t>、</w:t>
      </w:r>
      <w:r>
        <w:t>個別避難計画の作成</w:t>
      </w:r>
      <w:r>
        <w:rPr>
          <w:rFonts w:hint="eastAsia"/>
        </w:rPr>
        <w:t>を推進するにあたり、日頃からケアプラン等の作成を通じて、本人の状況をご理解</w:t>
      </w:r>
      <w:r w:rsidR="00453F3C">
        <w:rPr>
          <w:rFonts w:hint="eastAsia"/>
        </w:rPr>
        <w:t>と信頼を得られておられる</w:t>
      </w:r>
      <w:r>
        <w:rPr>
          <w:rFonts w:hint="eastAsia"/>
        </w:rPr>
        <w:t>ケアマネジャー等の福祉専門職の参画が極めて重要であると認識し</w:t>
      </w:r>
      <w:r w:rsidR="00D42EBB">
        <w:rPr>
          <w:rFonts w:hint="eastAsia"/>
        </w:rPr>
        <w:t>ており</w:t>
      </w:r>
      <w:r>
        <w:rPr>
          <w:rFonts w:hint="eastAsia"/>
        </w:rPr>
        <w:t>、作成にあたり</w:t>
      </w:r>
      <w:r w:rsidR="00450CAC">
        <w:rPr>
          <w:rFonts w:hint="eastAsia"/>
        </w:rPr>
        <w:t>ご意見と</w:t>
      </w:r>
      <w:r>
        <w:rPr>
          <w:rFonts w:hint="eastAsia"/>
        </w:rPr>
        <w:t>ご協力を賜り</w:t>
      </w:r>
      <w:r w:rsidR="00450CAC">
        <w:rPr>
          <w:rFonts w:hint="eastAsia"/>
        </w:rPr>
        <w:t>計画作成を推進したいと思いますので、よろしく</w:t>
      </w:r>
      <w:r>
        <w:rPr>
          <w:rFonts w:hint="eastAsia"/>
        </w:rPr>
        <w:t>お願い</w:t>
      </w:r>
      <w:r w:rsidR="00450CAC">
        <w:rPr>
          <w:rFonts w:hint="eastAsia"/>
        </w:rPr>
        <w:t>い</w:t>
      </w:r>
      <w:r>
        <w:rPr>
          <w:rFonts w:hint="eastAsia"/>
        </w:rPr>
        <w:t>たします。</w:t>
      </w:r>
    </w:p>
    <w:p w:rsidR="00B26670" w:rsidRDefault="00B26670" w:rsidP="00B26670">
      <w:pPr>
        <w:autoSpaceDE w:val="0"/>
        <w:autoSpaceDN w:val="0"/>
        <w:adjustRightInd w:val="0"/>
        <w:jc w:val="left"/>
        <w:rPr>
          <w:rFonts w:hAnsi="ＭＳ 明朝"/>
          <w:szCs w:val="24"/>
        </w:rPr>
      </w:pPr>
    </w:p>
    <w:p w:rsidR="00B26670" w:rsidRDefault="00B26670" w:rsidP="00B26670">
      <w:pPr>
        <w:pStyle w:val="af"/>
      </w:pPr>
      <w:r>
        <w:rPr>
          <w:rFonts w:hint="eastAsia"/>
        </w:rPr>
        <w:t>記</w:t>
      </w:r>
    </w:p>
    <w:p w:rsidR="00B26670" w:rsidRDefault="00B26670" w:rsidP="00B26670"/>
    <w:p w:rsidR="00B26670" w:rsidRPr="00453F3C" w:rsidRDefault="00B26670" w:rsidP="00B26670">
      <w:pPr>
        <w:rPr>
          <w:rFonts w:ascii="ＭＳ ゴシック" w:eastAsia="ＭＳ ゴシック" w:hAnsi="ＭＳ ゴシック"/>
        </w:rPr>
      </w:pPr>
      <w:r w:rsidRPr="00453F3C">
        <w:rPr>
          <w:rFonts w:ascii="ＭＳ ゴシック" w:eastAsia="ＭＳ ゴシック" w:hAnsi="ＭＳ ゴシック" w:hint="eastAsia"/>
        </w:rPr>
        <w:t>１　個別避難計画作成の対象者</w:t>
      </w:r>
    </w:p>
    <w:p w:rsidR="009F05D7" w:rsidRDefault="009F05D7" w:rsidP="009F05D7">
      <w:r>
        <w:rPr>
          <w:rFonts w:hint="eastAsia"/>
        </w:rPr>
        <w:t>（１）定　義</w:t>
      </w:r>
    </w:p>
    <w:p w:rsidR="00B26670" w:rsidRDefault="009F05D7" w:rsidP="009F05D7">
      <w:pPr>
        <w:ind w:firstLineChars="300" w:firstLine="720"/>
      </w:pPr>
      <w:r w:rsidRPr="00A03719">
        <w:rPr>
          <w:rFonts w:hint="eastAsia"/>
        </w:rPr>
        <w:t>災害時に自ら避難することが困難</w:t>
      </w:r>
      <w:r>
        <w:rPr>
          <w:rFonts w:hint="eastAsia"/>
        </w:rPr>
        <w:t>で、円滑かつ迅速な避難にあたって支援が必要な方</w:t>
      </w:r>
    </w:p>
    <w:p w:rsidR="009F05D7" w:rsidRDefault="009F05D7" w:rsidP="009F05D7">
      <w:pPr>
        <w:ind w:firstLineChars="300" w:firstLine="72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481389</wp:posOffset>
                </wp:positionH>
                <wp:positionV relativeFrom="paragraph">
                  <wp:posOffset>21812</wp:posOffset>
                </wp:positionV>
                <wp:extent cx="5867400" cy="1879378"/>
                <wp:effectExtent l="0" t="0" r="19050" b="26035"/>
                <wp:wrapNone/>
                <wp:docPr id="2" name="正方形/長方形 2"/>
                <wp:cNvGraphicFramePr/>
                <a:graphic xmlns:a="http://schemas.openxmlformats.org/drawingml/2006/main">
                  <a:graphicData uri="http://schemas.microsoft.com/office/word/2010/wordprocessingShape">
                    <wps:wsp>
                      <wps:cNvSpPr/>
                      <wps:spPr>
                        <a:xfrm>
                          <a:off x="0" y="0"/>
                          <a:ext cx="5867400" cy="18793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5D7" w:rsidRDefault="009F05D7" w:rsidP="00772427">
                            <w:pPr>
                              <w:ind w:firstLineChars="100" w:firstLine="241"/>
                              <w:rPr>
                                <w:rFonts w:hAnsi="ＭＳ 明朝"/>
                                <w:color w:val="000000" w:themeColor="text1"/>
                                <w:szCs w:val="24"/>
                              </w:rPr>
                            </w:pPr>
                            <w:r w:rsidRPr="00772427">
                              <w:rPr>
                                <w:rFonts w:hAnsi="ＭＳ 明朝" w:hint="eastAsia"/>
                                <w:b/>
                                <w:color w:val="000000" w:themeColor="text1"/>
                                <w:szCs w:val="24"/>
                                <w:u w:val="single"/>
                              </w:rPr>
                              <w:t>在宅で生活</w:t>
                            </w:r>
                            <w:r>
                              <w:rPr>
                                <w:rFonts w:hAnsi="ＭＳ 明朝" w:hint="eastAsia"/>
                                <w:color w:val="000000" w:themeColor="text1"/>
                                <w:szCs w:val="24"/>
                              </w:rPr>
                              <w:t>し、下記のいずれかに該当する方</w:t>
                            </w:r>
                            <w:r w:rsidR="004C4510" w:rsidRPr="004C4510">
                              <w:rPr>
                                <w:rFonts w:hint="eastAsia"/>
                                <w:color w:val="000000" w:themeColor="text1"/>
                              </w:rPr>
                              <w:t>（避難行動要支援者）</w:t>
                            </w:r>
                            <w:r>
                              <w:rPr>
                                <w:rFonts w:hAnsi="ＭＳ 明朝" w:hint="eastAsia"/>
                                <w:color w:val="000000" w:themeColor="text1"/>
                                <w:szCs w:val="24"/>
                              </w:rPr>
                              <w:t>のうち、</w:t>
                            </w:r>
                            <w:r w:rsidRPr="00772427">
                              <w:rPr>
                                <w:rFonts w:hAnsi="ＭＳ 明朝" w:hint="eastAsia"/>
                                <w:b/>
                                <w:color w:val="000000" w:themeColor="text1"/>
                                <w:szCs w:val="24"/>
                                <w:u w:val="single"/>
                              </w:rPr>
                              <w:t>名簿情報の</w:t>
                            </w:r>
                            <w:r w:rsidR="004C4510" w:rsidRPr="00772427">
                              <w:rPr>
                                <w:rFonts w:hAnsi="ＭＳ 明朝" w:hint="eastAsia"/>
                                <w:b/>
                                <w:color w:val="000000" w:themeColor="text1"/>
                                <w:szCs w:val="24"/>
                                <w:u w:val="single"/>
                              </w:rPr>
                              <w:t>提供に同意を得られている方</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①要介護３から５の認定を受けている。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②身体障害者手帳１・２級を所持している。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③療育手帳Ａ判定を所持している。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④精神障害者保険福祉手帳１級を所持している。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⑤あんしん緊急通報システムを利用している。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⑥</w:t>
                            </w:r>
                            <w:r w:rsidR="00772427">
                              <w:rPr>
                                <w:rFonts w:hAnsi="ＭＳ 明朝" w:hint="eastAsia"/>
                                <w:color w:val="000000" w:themeColor="text1"/>
                                <w:szCs w:val="24"/>
                              </w:rPr>
                              <w:t>避難行動に支援を必要とする難病患者である。</w:t>
                            </w:r>
                          </w:p>
                          <w:p w:rsidR="00772427" w:rsidRDefault="00772427" w:rsidP="009F05D7">
                            <w:pPr>
                              <w:ind w:firstLineChars="100" w:firstLine="240"/>
                              <w:jc w:val="left"/>
                              <w:rPr>
                                <w:rFonts w:hAnsi="ＭＳ 明朝"/>
                                <w:color w:val="000000" w:themeColor="text1"/>
                                <w:szCs w:val="24"/>
                              </w:rPr>
                            </w:pPr>
                            <w:r>
                              <w:rPr>
                                <w:rFonts w:hAnsi="ＭＳ 明朝" w:hint="eastAsia"/>
                                <w:color w:val="000000" w:themeColor="text1"/>
                                <w:szCs w:val="24"/>
                              </w:rPr>
                              <w:t>⑦市長が特に必要と認めた方</w:t>
                            </w:r>
                          </w:p>
                          <w:p w:rsidR="00772427" w:rsidRPr="009F05D7" w:rsidRDefault="00772427" w:rsidP="009F05D7">
                            <w:pPr>
                              <w:ind w:firstLineChars="100" w:firstLine="240"/>
                              <w:jc w:val="left"/>
                              <w:rPr>
                                <w:rFonts w:hAnsi="ＭＳ 明朝"/>
                                <w:color w:val="000000" w:themeColor="text1"/>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7.9pt;margin-top:1.7pt;width:462pt;height:14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" filled="f" strokecolor="black [3213]" strokeweight="1pt">
                <v:textbox inset="1mm,1mm,1mm,1mm">
                  <w:txbxContent>
                    <w:p w:rsidR="009F05D7" w:rsidRDefault="009F05D7" w:rsidP="00772427">
                      <w:pPr>
                        <w:ind w:firstLineChars="100" w:firstLine="241"/>
                        <w:rPr>
                          <w:rFonts w:hAnsi="ＭＳ 明朝"/>
                          <w:color w:val="000000" w:themeColor="text1"/>
                          <w:szCs w:val="24"/>
                        </w:rPr>
                      </w:pPr>
                      <w:r w:rsidRPr="00772427">
                        <w:rPr>
                          <w:rFonts w:hAnsi="ＭＳ 明朝" w:hint="eastAsia"/>
                          <w:b/>
                          <w:color w:val="000000" w:themeColor="text1"/>
                          <w:szCs w:val="24"/>
                          <w:u w:val="single"/>
                        </w:rPr>
                        <w:t>在宅で生活</w:t>
                      </w:r>
                      <w:r>
                        <w:rPr>
                          <w:rFonts w:hAnsi="ＭＳ 明朝" w:hint="eastAsia"/>
                          <w:color w:val="000000" w:themeColor="text1"/>
                          <w:szCs w:val="24"/>
                        </w:rPr>
                        <w:t>し、下記のいずれかに該当する方</w:t>
                      </w:r>
                      <w:r w:rsidR="004C4510" w:rsidRPr="004C4510">
                        <w:rPr>
                          <w:rFonts w:hint="eastAsia"/>
                          <w:color w:val="000000" w:themeColor="text1"/>
                        </w:rPr>
                        <w:t>（避難行動要支援者）</w:t>
                      </w:r>
                      <w:r>
                        <w:rPr>
                          <w:rFonts w:hAnsi="ＭＳ 明朝" w:hint="eastAsia"/>
                          <w:color w:val="000000" w:themeColor="text1"/>
                          <w:szCs w:val="24"/>
                        </w:rPr>
                        <w:t>のうち、</w:t>
                      </w:r>
                      <w:r w:rsidRPr="00772427">
                        <w:rPr>
                          <w:rFonts w:hAnsi="ＭＳ 明朝" w:hint="eastAsia"/>
                          <w:b/>
                          <w:color w:val="000000" w:themeColor="text1"/>
                          <w:szCs w:val="24"/>
                          <w:u w:val="single"/>
                        </w:rPr>
                        <w:t>名簿情報の</w:t>
                      </w:r>
                      <w:r w:rsidR="004C4510" w:rsidRPr="00772427">
                        <w:rPr>
                          <w:rFonts w:hAnsi="ＭＳ 明朝" w:hint="eastAsia"/>
                          <w:b/>
                          <w:color w:val="000000" w:themeColor="text1"/>
                          <w:szCs w:val="24"/>
                          <w:u w:val="single"/>
                        </w:rPr>
                        <w:t>提供に同意を得られている方</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①要介護３から５の認定を受けている。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②身体障害者手帳１・２級を所持している。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③療育手帳Ａ判定を所持している。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④精神障害者保険福祉手帳１級を所持している。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⑤あんしん緊急通報システムを利用している。</w:t>
                      </w:r>
                    </w:p>
                    <w:p w:rsidR="004C4510" w:rsidRDefault="004C4510" w:rsidP="009F05D7">
                      <w:pPr>
                        <w:ind w:firstLineChars="100" w:firstLine="240"/>
                        <w:jc w:val="left"/>
                        <w:rPr>
                          <w:rFonts w:hAnsi="ＭＳ 明朝"/>
                          <w:color w:val="000000" w:themeColor="text1"/>
                          <w:szCs w:val="24"/>
                        </w:rPr>
                      </w:pPr>
                      <w:r>
                        <w:rPr>
                          <w:rFonts w:hAnsi="ＭＳ 明朝" w:hint="eastAsia"/>
                          <w:color w:val="000000" w:themeColor="text1"/>
                          <w:szCs w:val="24"/>
                        </w:rPr>
                        <w:t>⑥</w:t>
                      </w:r>
                      <w:r w:rsidR="00772427">
                        <w:rPr>
                          <w:rFonts w:hAnsi="ＭＳ 明朝" w:hint="eastAsia"/>
                          <w:color w:val="000000" w:themeColor="text1"/>
                          <w:szCs w:val="24"/>
                        </w:rPr>
                        <w:t>避難行動に支援を必要とする難病患者である。</w:t>
                      </w:r>
                    </w:p>
                    <w:p w:rsidR="00772427" w:rsidRDefault="00772427" w:rsidP="009F05D7">
                      <w:pPr>
                        <w:ind w:firstLineChars="100" w:firstLine="240"/>
                        <w:jc w:val="left"/>
                        <w:rPr>
                          <w:rFonts w:hAnsi="ＭＳ 明朝" w:hint="eastAsia"/>
                          <w:color w:val="000000" w:themeColor="text1"/>
                          <w:szCs w:val="24"/>
                        </w:rPr>
                      </w:pPr>
                      <w:r>
                        <w:rPr>
                          <w:rFonts w:hAnsi="ＭＳ 明朝" w:hint="eastAsia"/>
                          <w:color w:val="000000" w:themeColor="text1"/>
                          <w:szCs w:val="24"/>
                        </w:rPr>
                        <w:t>⑦市長が特に必要と認めた方</w:t>
                      </w:r>
                    </w:p>
                    <w:p w:rsidR="00772427" w:rsidRPr="009F05D7" w:rsidRDefault="00772427" w:rsidP="009F05D7">
                      <w:pPr>
                        <w:ind w:firstLineChars="100" w:firstLine="240"/>
                        <w:jc w:val="left"/>
                        <w:rPr>
                          <w:rFonts w:hAnsi="ＭＳ 明朝" w:hint="eastAsia"/>
                          <w:color w:val="000000" w:themeColor="text1"/>
                          <w:szCs w:val="24"/>
                        </w:rPr>
                      </w:pPr>
                    </w:p>
                  </w:txbxContent>
                </v:textbox>
              </v:rect>
            </w:pict>
          </mc:Fallback>
        </mc:AlternateContent>
      </w:r>
    </w:p>
    <w:p w:rsidR="009F05D7" w:rsidRPr="009F05D7" w:rsidRDefault="009F05D7" w:rsidP="009F05D7">
      <w:pPr>
        <w:ind w:firstLineChars="300" w:firstLine="720"/>
      </w:pPr>
    </w:p>
    <w:p w:rsidR="00B26670" w:rsidRDefault="00B26670" w:rsidP="00B26670"/>
    <w:p w:rsidR="00B26670" w:rsidRDefault="00B26670" w:rsidP="00B26670">
      <w:pPr>
        <w:autoSpaceDE w:val="0"/>
        <w:autoSpaceDN w:val="0"/>
        <w:adjustRightInd w:val="0"/>
        <w:jc w:val="left"/>
        <w:rPr>
          <w:rFonts w:hAnsi="ＭＳ 明朝"/>
          <w:szCs w:val="24"/>
        </w:rPr>
      </w:pPr>
    </w:p>
    <w:p w:rsidR="00B26670" w:rsidRDefault="00B26670" w:rsidP="00B26670">
      <w:pPr>
        <w:autoSpaceDE w:val="0"/>
        <w:autoSpaceDN w:val="0"/>
        <w:adjustRightInd w:val="0"/>
        <w:jc w:val="left"/>
        <w:rPr>
          <w:rFonts w:hAnsi="ＭＳ 明朝"/>
          <w:szCs w:val="24"/>
        </w:rPr>
      </w:pPr>
    </w:p>
    <w:p w:rsidR="00B26670" w:rsidRPr="00B26670" w:rsidRDefault="00B26670" w:rsidP="00B26670">
      <w:pPr>
        <w:autoSpaceDE w:val="0"/>
        <w:autoSpaceDN w:val="0"/>
        <w:adjustRightInd w:val="0"/>
        <w:jc w:val="left"/>
        <w:rPr>
          <w:rFonts w:hAnsi="ＭＳ 明朝"/>
          <w:szCs w:val="24"/>
        </w:rPr>
      </w:pPr>
    </w:p>
    <w:p w:rsidR="009F05D7" w:rsidRDefault="009F05D7" w:rsidP="00FF2F52">
      <w:pPr>
        <w:ind w:leftChars="100" w:left="240" w:firstLineChars="100" w:firstLine="240"/>
      </w:pPr>
    </w:p>
    <w:p w:rsidR="009F05D7" w:rsidRDefault="009F05D7" w:rsidP="00FF2F52">
      <w:pPr>
        <w:ind w:leftChars="100" w:left="240" w:firstLineChars="100" w:firstLine="240"/>
      </w:pPr>
    </w:p>
    <w:p w:rsidR="009F05D7" w:rsidRDefault="009F05D7" w:rsidP="00FF2F52">
      <w:pPr>
        <w:ind w:leftChars="100" w:left="240" w:firstLineChars="100" w:firstLine="240"/>
      </w:pPr>
    </w:p>
    <w:p w:rsidR="009F05D7" w:rsidRDefault="009F05D7" w:rsidP="00FF2F52">
      <w:pPr>
        <w:ind w:leftChars="100" w:left="240" w:firstLineChars="100" w:firstLine="240"/>
      </w:pPr>
    </w:p>
    <w:p w:rsidR="00772427" w:rsidRDefault="00772427" w:rsidP="00772427">
      <w:r>
        <w:rPr>
          <w:rFonts w:hint="eastAsia"/>
        </w:rPr>
        <w:t>（２）推定人数</w:t>
      </w:r>
    </w:p>
    <w:p w:rsidR="00772427" w:rsidRDefault="00772427" w:rsidP="00772427">
      <w:r>
        <w:rPr>
          <w:rFonts w:hint="eastAsia"/>
        </w:rPr>
        <w:t xml:space="preserve">　　　約２０００人程度</w:t>
      </w:r>
    </w:p>
    <w:p w:rsidR="00772427" w:rsidRDefault="00772427" w:rsidP="00772427"/>
    <w:p w:rsidR="00772427" w:rsidRPr="00453F3C" w:rsidRDefault="00772427" w:rsidP="00772427">
      <w:pPr>
        <w:rPr>
          <w:rFonts w:ascii="ＭＳ ゴシック" w:eastAsia="ＭＳ ゴシック" w:hAnsi="ＭＳ ゴシック"/>
        </w:rPr>
      </w:pPr>
      <w:r w:rsidRPr="00453F3C">
        <w:rPr>
          <w:rFonts w:ascii="ＭＳ ゴシック" w:eastAsia="ＭＳ ゴシック" w:hAnsi="ＭＳ ゴシック" w:hint="eastAsia"/>
        </w:rPr>
        <w:t>２　個別避難計画で記載する内容</w:t>
      </w:r>
    </w:p>
    <w:p w:rsidR="00772427" w:rsidRPr="000073BB" w:rsidRDefault="00772427" w:rsidP="00772427">
      <w:r w:rsidRPr="000073BB">
        <w:rPr>
          <w:rFonts w:hint="eastAsia"/>
        </w:rPr>
        <w:t>（１）</w:t>
      </w:r>
      <w:r w:rsidRPr="000073BB">
        <w:t>氏</w:t>
      </w:r>
      <w:r w:rsidRPr="000073BB">
        <w:rPr>
          <w:rFonts w:hint="eastAsia"/>
        </w:rPr>
        <w:t xml:space="preserve">　</w:t>
      </w:r>
      <w:r w:rsidRPr="000073BB">
        <w:t>名</w:t>
      </w:r>
    </w:p>
    <w:p w:rsidR="00772427" w:rsidRPr="000073BB" w:rsidRDefault="00772427" w:rsidP="00772427">
      <w:pPr>
        <w:rPr>
          <w:spacing w:val="-14"/>
        </w:rPr>
      </w:pPr>
      <w:r w:rsidRPr="000073BB">
        <w:rPr>
          <w:rFonts w:hint="eastAsia"/>
        </w:rPr>
        <w:t>（２）</w:t>
      </w:r>
      <w:r w:rsidRPr="000073BB">
        <w:t>生年月</w:t>
      </w:r>
      <w:r w:rsidRPr="000073BB">
        <w:rPr>
          <w:spacing w:val="-14"/>
        </w:rPr>
        <w:t>日</w:t>
      </w:r>
    </w:p>
    <w:p w:rsidR="00772427" w:rsidRPr="000073BB" w:rsidRDefault="00772427" w:rsidP="00772427">
      <w:r w:rsidRPr="000073BB">
        <w:rPr>
          <w:rFonts w:hint="eastAsia"/>
        </w:rPr>
        <w:t>（３）</w:t>
      </w:r>
      <w:r w:rsidRPr="000073BB">
        <w:t>性</w:t>
      </w:r>
      <w:r w:rsidRPr="000073BB">
        <w:rPr>
          <w:rFonts w:hint="eastAsia"/>
        </w:rPr>
        <w:t xml:space="preserve">　</w:t>
      </w:r>
      <w:r w:rsidRPr="000073BB">
        <w:t>別</w:t>
      </w:r>
    </w:p>
    <w:p w:rsidR="00772427" w:rsidRPr="000073BB" w:rsidRDefault="00772427" w:rsidP="00772427">
      <w:r w:rsidRPr="000073BB">
        <w:rPr>
          <w:rFonts w:hint="eastAsia"/>
        </w:rPr>
        <w:t>（４）</w:t>
      </w:r>
      <w:r w:rsidRPr="000073BB">
        <w:t>住所又は</w:t>
      </w:r>
      <w:r w:rsidRPr="000073BB">
        <w:rPr>
          <w:spacing w:val="4"/>
        </w:rPr>
        <w:t>居</w:t>
      </w:r>
      <w:r w:rsidRPr="000073BB">
        <w:t>所</w:t>
      </w:r>
    </w:p>
    <w:p w:rsidR="000073BB" w:rsidRPr="000073BB" w:rsidRDefault="00772427" w:rsidP="000073BB">
      <w:r w:rsidRPr="000073BB">
        <w:rPr>
          <w:rFonts w:hint="eastAsia"/>
        </w:rPr>
        <w:t>（５）</w:t>
      </w:r>
      <w:r w:rsidRPr="000073BB">
        <w:t>電話番号</w:t>
      </w:r>
      <w:r w:rsidRPr="000073BB">
        <w:rPr>
          <w:spacing w:val="4"/>
        </w:rPr>
        <w:t>その</w:t>
      </w:r>
      <w:r w:rsidRPr="000073BB">
        <w:t>他の連絡先</w:t>
      </w:r>
    </w:p>
    <w:p w:rsidR="00772427" w:rsidRPr="000073BB" w:rsidRDefault="00772427" w:rsidP="000073BB">
      <w:pPr>
        <w:rPr>
          <w:szCs w:val="24"/>
        </w:rPr>
      </w:pPr>
      <w:r w:rsidRPr="000073BB">
        <w:rPr>
          <w:rFonts w:hint="eastAsia"/>
          <w:szCs w:val="24"/>
        </w:rPr>
        <w:t>（６）</w:t>
      </w:r>
      <w:r w:rsidRPr="000073BB">
        <w:rPr>
          <w:szCs w:val="24"/>
        </w:rPr>
        <w:t>避難支援</w:t>
      </w:r>
      <w:r w:rsidRPr="000073BB">
        <w:rPr>
          <w:spacing w:val="4"/>
          <w:szCs w:val="24"/>
        </w:rPr>
        <w:t>等を</w:t>
      </w:r>
      <w:r w:rsidRPr="000073BB">
        <w:rPr>
          <w:szCs w:val="24"/>
        </w:rPr>
        <w:t>必要とする事由</w:t>
      </w:r>
    </w:p>
    <w:p w:rsidR="000073BB" w:rsidRPr="000073BB" w:rsidRDefault="000073BB" w:rsidP="000073BB">
      <w:pPr>
        <w:pStyle w:val="ad"/>
        <w:spacing w:before="50" w:line="276" w:lineRule="auto"/>
        <w:ind w:rightChars="54" w:right="130"/>
        <w:jc w:val="both"/>
        <w:rPr>
          <w:sz w:val="24"/>
          <w:szCs w:val="24"/>
        </w:rPr>
      </w:pPr>
      <w:r w:rsidRPr="000073BB">
        <w:rPr>
          <w:rFonts w:hint="eastAsia"/>
          <w:sz w:val="24"/>
          <w:szCs w:val="24"/>
        </w:rPr>
        <w:t>（７）</w:t>
      </w:r>
      <w:r w:rsidRPr="009717F4">
        <w:rPr>
          <w:rFonts w:hint="eastAsia"/>
          <w:b/>
          <w:sz w:val="24"/>
          <w:szCs w:val="24"/>
          <w:u w:val="single"/>
        </w:rPr>
        <w:t>避難支援等実施者の氏名又は名称、住所又は居所及び電話番号その他の連絡先</w:t>
      </w:r>
    </w:p>
    <w:p w:rsidR="000073BB" w:rsidRPr="009717F4" w:rsidRDefault="000073BB" w:rsidP="000073BB">
      <w:pPr>
        <w:pStyle w:val="ad"/>
        <w:spacing w:before="50" w:line="276" w:lineRule="auto"/>
        <w:ind w:rightChars="54" w:right="130"/>
        <w:jc w:val="both"/>
        <w:rPr>
          <w:b/>
          <w:sz w:val="24"/>
          <w:szCs w:val="24"/>
          <w:u w:val="single"/>
        </w:rPr>
      </w:pPr>
      <w:r w:rsidRPr="000073BB">
        <w:rPr>
          <w:rFonts w:hint="eastAsia"/>
          <w:sz w:val="24"/>
          <w:szCs w:val="24"/>
        </w:rPr>
        <w:t>（８）</w:t>
      </w:r>
      <w:r w:rsidRPr="009717F4">
        <w:rPr>
          <w:rFonts w:hint="eastAsia"/>
          <w:b/>
          <w:sz w:val="24"/>
          <w:szCs w:val="24"/>
          <w:u w:val="single"/>
        </w:rPr>
        <w:t>避難施設その他の避難場所及び避難路その他の避難経路に関する事項</w:t>
      </w:r>
    </w:p>
    <w:p w:rsidR="000073BB" w:rsidRDefault="000073BB" w:rsidP="000073BB">
      <w:pPr>
        <w:pStyle w:val="ad"/>
        <w:spacing w:before="50" w:line="276" w:lineRule="auto"/>
        <w:ind w:rightChars="54" w:right="130"/>
        <w:jc w:val="both"/>
        <w:rPr>
          <w:sz w:val="24"/>
          <w:szCs w:val="24"/>
        </w:rPr>
      </w:pPr>
      <w:r w:rsidRPr="000073BB">
        <w:rPr>
          <w:rFonts w:hint="eastAsia"/>
          <w:sz w:val="24"/>
          <w:szCs w:val="24"/>
        </w:rPr>
        <w:t>（９）各号に掲げるもののほか、避難支援等の実施に関し市町村長が必要と認める事項</w:t>
      </w:r>
    </w:p>
    <w:p w:rsidR="00453F3C" w:rsidRDefault="00453F3C" w:rsidP="000073BB">
      <w:pPr>
        <w:pStyle w:val="ad"/>
        <w:spacing w:before="50" w:line="276" w:lineRule="auto"/>
        <w:ind w:rightChars="54" w:right="130"/>
        <w:jc w:val="both"/>
        <w:rPr>
          <w:sz w:val="24"/>
          <w:szCs w:val="24"/>
        </w:rPr>
      </w:pPr>
    </w:p>
    <w:p w:rsidR="00453F3C" w:rsidRDefault="00453F3C" w:rsidP="00453F3C">
      <w:pPr>
        <w:rPr>
          <w:rFonts w:ascii="ＭＳ ゴシック" w:eastAsia="ＭＳ ゴシック" w:hAnsi="ＭＳ ゴシック"/>
        </w:rPr>
      </w:pPr>
      <w:r>
        <w:rPr>
          <w:rFonts w:ascii="ＭＳ ゴシック" w:eastAsia="ＭＳ ゴシック" w:hAnsi="ＭＳ ゴシック" w:hint="eastAsia"/>
        </w:rPr>
        <w:lastRenderedPageBreak/>
        <w:t>３</w:t>
      </w:r>
      <w:r w:rsidRPr="00453F3C">
        <w:rPr>
          <w:rFonts w:ascii="ＭＳ ゴシック" w:eastAsia="ＭＳ ゴシック" w:hAnsi="ＭＳ ゴシック" w:hint="eastAsia"/>
        </w:rPr>
        <w:t xml:space="preserve">　</w:t>
      </w:r>
      <w:r>
        <w:rPr>
          <w:rFonts w:ascii="ＭＳ ゴシック" w:eastAsia="ＭＳ ゴシック" w:hAnsi="ＭＳ ゴシック" w:hint="eastAsia"/>
        </w:rPr>
        <w:t>本市における個別避難計画作成</w:t>
      </w:r>
      <w:r w:rsidR="00C1513B">
        <w:rPr>
          <w:rFonts w:ascii="ＭＳ ゴシック" w:eastAsia="ＭＳ ゴシック" w:hAnsi="ＭＳ ゴシック" w:hint="eastAsia"/>
        </w:rPr>
        <w:t>推進事業</w:t>
      </w:r>
      <w:r>
        <w:rPr>
          <w:rFonts w:ascii="ＭＳ ゴシック" w:eastAsia="ＭＳ ゴシック" w:hAnsi="ＭＳ ゴシック" w:hint="eastAsia"/>
        </w:rPr>
        <w:t>(骨子)</w:t>
      </w:r>
    </w:p>
    <w:p w:rsidR="00453F3C" w:rsidRDefault="00453F3C" w:rsidP="00453F3C">
      <w:pPr>
        <w:ind w:left="550" w:hangingChars="229" w:hanging="550"/>
        <w:rPr>
          <w:rFonts w:hAnsi="ＭＳ 明朝"/>
        </w:rPr>
      </w:pPr>
      <w:r w:rsidRPr="00453F3C">
        <w:rPr>
          <w:rFonts w:hAnsi="ＭＳ 明朝" w:hint="eastAsia"/>
        </w:rPr>
        <w:t>（１）</w:t>
      </w:r>
      <w:r>
        <w:rPr>
          <w:rFonts w:hAnsi="ＭＳ 明朝" w:hint="eastAsia"/>
        </w:rPr>
        <w:t>現状、個別避難計画作成のための制度設計が完了していないことから他府県等の先進事例を参考として、要綱</w:t>
      </w:r>
      <w:r w:rsidR="00C1513B">
        <w:rPr>
          <w:rFonts w:hAnsi="ＭＳ 明朝" w:hint="eastAsia"/>
        </w:rPr>
        <w:t>、作成の手引き等の整備</w:t>
      </w:r>
      <w:r>
        <w:rPr>
          <w:rFonts w:hAnsi="ＭＳ 明朝" w:hint="eastAsia"/>
        </w:rPr>
        <w:t>、予算要求等を行い</w:t>
      </w:r>
      <w:r w:rsidR="00C1513B">
        <w:rPr>
          <w:rFonts w:hAnsi="ＭＳ 明朝" w:hint="eastAsia"/>
        </w:rPr>
        <w:t>、</w:t>
      </w:r>
      <w:r>
        <w:rPr>
          <w:rFonts w:hAnsi="ＭＳ 明朝" w:hint="eastAsia"/>
        </w:rPr>
        <w:t>事業を推進する。</w:t>
      </w:r>
    </w:p>
    <w:p w:rsidR="00AC7360" w:rsidRDefault="00453F3C" w:rsidP="00453F3C">
      <w:pPr>
        <w:ind w:left="550" w:hangingChars="229" w:hanging="550"/>
        <w:rPr>
          <w:b/>
          <w:szCs w:val="24"/>
          <w:u w:val="single"/>
        </w:rPr>
      </w:pPr>
      <w:r>
        <w:rPr>
          <w:rFonts w:hAnsi="ＭＳ 明朝" w:hint="eastAsia"/>
        </w:rPr>
        <w:t>（２）</w:t>
      </w:r>
      <w:r w:rsidR="00C1513B" w:rsidRPr="009717F4">
        <w:rPr>
          <w:rFonts w:hint="eastAsia"/>
          <w:b/>
          <w:szCs w:val="24"/>
          <w:u w:val="single"/>
        </w:rPr>
        <w:t>避難支援等実施者</w:t>
      </w:r>
      <w:r w:rsidR="00AC7360">
        <w:rPr>
          <w:rFonts w:hint="eastAsia"/>
          <w:b/>
          <w:szCs w:val="24"/>
          <w:u w:val="single"/>
        </w:rPr>
        <w:t>が選定できない場合は、地域の自主防災組織</w:t>
      </w:r>
      <w:r w:rsidR="00C1513B">
        <w:rPr>
          <w:rFonts w:hint="eastAsia"/>
          <w:b/>
          <w:szCs w:val="24"/>
          <w:u w:val="single"/>
        </w:rPr>
        <w:t>に</w:t>
      </w:r>
      <w:r w:rsidR="00AC7360">
        <w:rPr>
          <w:rFonts w:hint="eastAsia"/>
          <w:b/>
          <w:szCs w:val="24"/>
          <w:u w:val="single"/>
        </w:rPr>
        <w:t>避難支援を依頼する。</w:t>
      </w:r>
    </w:p>
    <w:p w:rsidR="00AC7360" w:rsidRDefault="00AC7360" w:rsidP="00AC7360">
      <w:pPr>
        <w:ind w:left="480" w:hangingChars="200" w:hanging="480"/>
        <w:jc w:val="left"/>
        <w:rPr>
          <w:rFonts w:hAnsi="ＭＳ 明朝"/>
          <w:b/>
          <w:kern w:val="0"/>
          <w:u w:val="single"/>
        </w:rPr>
      </w:pPr>
      <w:r w:rsidRPr="00453F3C">
        <w:rPr>
          <w:rFonts w:hAnsi="ＭＳ 明朝" w:hint="eastAsia"/>
        </w:rPr>
        <w:t>（</w:t>
      </w:r>
      <w:r>
        <w:rPr>
          <w:rFonts w:hAnsi="ＭＳ 明朝" w:hint="eastAsia"/>
        </w:rPr>
        <w:t>３</w:t>
      </w:r>
      <w:r w:rsidRPr="00453F3C">
        <w:rPr>
          <w:rFonts w:hAnsi="ＭＳ 明朝" w:hint="eastAsia"/>
        </w:rPr>
        <w:t>）</w:t>
      </w:r>
      <w:r>
        <w:rPr>
          <w:rFonts w:hAnsi="ＭＳ 明朝" w:hint="eastAsia"/>
        </w:rPr>
        <w:t>なお、</w:t>
      </w:r>
      <w:r w:rsidR="00D42EBB">
        <w:rPr>
          <w:rFonts w:hAnsi="ＭＳ 明朝" w:hint="eastAsia"/>
        </w:rPr>
        <w:t>個別避難計画の完成</w:t>
      </w:r>
      <w:r>
        <w:rPr>
          <w:rFonts w:hAnsi="ＭＳ 明朝" w:hint="eastAsia"/>
        </w:rPr>
        <w:t>後、現状、</w:t>
      </w:r>
      <w:r>
        <w:rPr>
          <w:rFonts w:hAnsi="ＭＳ 明朝" w:hint="eastAsia"/>
          <w:kern w:val="0"/>
        </w:rPr>
        <w:t>福祉専門員が所属する</w:t>
      </w:r>
      <w:r w:rsidRPr="0007187C">
        <w:rPr>
          <w:rFonts w:hAnsi="ＭＳ 明朝" w:hint="eastAsia"/>
          <w:b/>
          <w:kern w:val="0"/>
          <w:u w:val="single"/>
        </w:rPr>
        <w:t>居宅介護支援事務所・相談支援事業所等に対し、報酬を支給</w:t>
      </w:r>
      <w:r w:rsidR="00450CAC">
        <w:rPr>
          <w:rFonts w:hAnsi="ＭＳ 明朝" w:hint="eastAsia"/>
          <w:b/>
          <w:kern w:val="0"/>
          <w:u w:val="single"/>
        </w:rPr>
        <w:t>する</w:t>
      </w:r>
      <w:r>
        <w:rPr>
          <w:rFonts w:hAnsi="ＭＳ 明朝" w:hint="eastAsia"/>
          <w:b/>
          <w:kern w:val="0"/>
          <w:u w:val="single"/>
        </w:rPr>
        <w:t>予定</w:t>
      </w:r>
    </w:p>
    <w:p w:rsidR="00AC7360" w:rsidRDefault="00AC7360" w:rsidP="00AC7360">
      <w:pPr>
        <w:ind w:left="482" w:hangingChars="200" w:hanging="482"/>
        <w:jc w:val="left"/>
        <w:rPr>
          <w:rFonts w:hAnsi="ＭＳ 明朝"/>
          <w:b/>
          <w:kern w:val="0"/>
          <w:u w:val="single"/>
        </w:rPr>
      </w:pPr>
    </w:p>
    <w:p w:rsidR="00AC7360" w:rsidRDefault="00AC7360" w:rsidP="00AC7360">
      <w:pPr>
        <w:rPr>
          <w:rFonts w:ascii="ＭＳ ゴシック" w:eastAsia="ＭＳ ゴシック" w:hAnsi="ＭＳ ゴシック"/>
        </w:rPr>
      </w:pPr>
      <w:r>
        <w:rPr>
          <w:rFonts w:ascii="ＭＳ ゴシック" w:eastAsia="ＭＳ ゴシック" w:hAnsi="ＭＳ ゴシック" w:hint="eastAsia"/>
        </w:rPr>
        <w:t>４</w:t>
      </w:r>
      <w:r w:rsidRPr="00453F3C">
        <w:rPr>
          <w:rFonts w:ascii="ＭＳ ゴシック" w:eastAsia="ＭＳ ゴシック" w:hAnsi="ＭＳ ゴシック" w:hint="eastAsia"/>
        </w:rPr>
        <w:t xml:space="preserve">　</w:t>
      </w:r>
      <w:r>
        <w:rPr>
          <w:rFonts w:ascii="ＭＳ ゴシック" w:eastAsia="ＭＳ ゴシック" w:hAnsi="ＭＳ ゴシック" w:hint="eastAsia"/>
        </w:rPr>
        <w:t>今後の予定</w:t>
      </w:r>
    </w:p>
    <w:p w:rsidR="00AC7360" w:rsidRDefault="000202FD" w:rsidP="000202FD">
      <w:pPr>
        <w:ind w:leftChars="100" w:left="240" w:firstLineChars="100" w:firstLine="240"/>
        <w:rPr>
          <w:rFonts w:hAnsi="ＭＳ 明朝"/>
        </w:rPr>
      </w:pPr>
      <w:r w:rsidRPr="000202FD">
        <w:rPr>
          <w:rFonts w:hAnsi="ＭＳ 明朝" w:hint="eastAsia"/>
        </w:rPr>
        <w:t>先進事例の</w:t>
      </w:r>
      <w:r>
        <w:rPr>
          <w:rFonts w:hAnsi="ＭＳ 明朝" w:hint="eastAsia"/>
        </w:rPr>
        <w:t>市町村の研修</w:t>
      </w:r>
      <w:r w:rsidR="00450CAC">
        <w:rPr>
          <w:rFonts w:hAnsi="ＭＳ 明朝" w:hint="eastAsia"/>
        </w:rPr>
        <w:t>等</w:t>
      </w:r>
      <w:r>
        <w:rPr>
          <w:rFonts w:hAnsi="ＭＳ 明朝" w:hint="eastAsia"/>
        </w:rPr>
        <w:t>を行い、制度化を進めるとともに、作成の手引き、必要により研究会・勉強会、自主</w:t>
      </w:r>
      <w:r w:rsidR="00450CAC">
        <w:rPr>
          <w:rFonts w:hAnsi="ＭＳ 明朝" w:hint="eastAsia"/>
        </w:rPr>
        <w:t>防災</w:t>
      </w:r>
      <w:r>
        <w:rPr>
          <w:rFonts w:hAnsi="ＭＳ 明朝" w:hint="eastAsia"/>
        </w:rPr>
        <w:t>組織等への協力依頼を行い</w:t>
      </w:r>
      <w:r w:rsidR="00450CAC">
        <w:rPr>
          <w:rFonts w:hAnsi="ＭＳ 明朝" w:hint="eastAsia"/>
        </w:rPr>
        <w:t>、</w:t>
      </w:r>
      <w:r>
        <w:rPr>
          <w:rFonts w:hAnsi="ＭＳ 明朝" w:hint="eastAsia"/>
        </w:rPr>
        <w:t>同事業を推進します。</w:t>
      </w:r>
    </w:p>
    <w:p w:rsidR="000202FD" w:rsidRPr="000202FD" w:rsidRDefault="000202FD" w:rsidP="000202FD">
      <w:pPr>
        <w:ind w:leftChars="100" w:left="240" w:firstLineChars="100" w:firstLine="240"/>
        <w:rPr>
          <w:rFonts w:hAnsi="ＭＳ 明朝"/>
        </w:rPr>
      </w:pPr>
    </w:p>
    <w:p w:rsidR="00AC7360" w:rsidRPr="00AC7360" w:rsidRDefault="00AC7360" w:rsidP="00AC7360">
      <w:pPr>
        <w:ind w:left="482" w:hangingChars="200" w:hanging="482"/>
        <w:jc w:val="left"/>
        <w:rPr>
          <w:rFonts w:hAnsi="ＭＳ 明朝"/>
          <w:b/>
          <w:kern w:val="0"/>
          <w:u w:val="single"/>
        </w:rPr>
      </w:pPr>
    </w:p>
    <w:p w:rsidR="00AC7360" w:rsidRDefault="00AC7360" w:rsidP="00AC7360">
      <w:pPr>
        <w:jc w:val="left"/>
        <w:rPr>
          <w:rFonts w:hAnsi="ＭＳ 明朝"/>
          <w:kern w:val="0"/>
        </w:rPr>
      </w:pPr>
    </w:p>
    <w:p w:rsidR="00453F3C" w:rsidRPr="00453F3C" w:rsidRDefault="00453F3C" w:rsidP="000073BB">
      <w:pPr>
        <w:pStyle w:val="ad"/>
        <w:spacing w:before="50" w:line="276" w:lineRule="auto"/>
        <w:ind w:rightChars="54" w:right="130"/>
        <w:jc w:val="both"/>
        <w:rPr>
          <w:sz w:val="24"/>
          <w:szCs w:val="24"/>
          <w:lang w:val="en-US"/>
        </w:rPr>
      </w:pPr>
    </w:p>
    <w:p w:rsidR="000073BB" w:rsidRPr="000073BB" w:rsidRDefault="000073BB" w:rsidP="000073BB"/>
    <w:p w:rsidR="00772427" w:rsidRPr="000202FD" w:rsidRDefault="00772427" w:rsidP="00772427">
      <w:pPr>
        <w:pStyle w:val="ad"/>
        <w:spacing w:before="49"/>
        <w:rPr>
          <w:lang w:val="en-US"/>
        </w:rPr>
      </w:pPr>
    </w:p>
    <w:p w:rsidR="000073BB" w:rsidRPr="00AC7360" w:rsidRDefault="000073BB" w:rsidP="00772427">
      <w:pPr>
        <w:pStyle w:val="ad"/>
        <w:spacing w:before="49"/>
        <w:rPr>
          <w:lang w:val="en-US"/>
        </w:rPr>
      </w:pPr>
    </w:p>
    <w:p w:rsidR="000073BB" w:rsidRPr="00AC7360" w:rsidRDefault="000073BB" w:rsidP="00772427">
      <w:pPr>
        <w:pStyle w:val="ad"/>
        <w:spacing w:before="49"/>
        <w:rPr>
          <w:lang w:val="en-US"/>
        </w:rPr>
      </w:pPr>
    </w:p>
    <w:p w:rsidR="00772427" w:rsidRDefault="00772427" w:rsidP="00772427">
      <w:r>
        <w:rPr>
          <w:rFonts w:hint="eastAsia"/>
        </w:rPr>
        <w:t xml:space="preserve">　</w:t>
      </w:r>
    </w:p>
    <w:p w:rsidR="00772427" w:rsidRDefault="00772427" w:rsidP="00772427"/>
    <w:p w:rsidR="00772427" w:rsidRDefault="00772427" w:rsidP="00772427"/>
    <w:p w:rsidR="009F05D7" w:rsidRDefault="009F05D7" w:rsidP="00FF2F52">
      <w:pPr>
        <w:ind w:leftChars="100" w:left="240" w:firstLineChars="100" w:firstLine="240"/>
      </w:pPr>
    </w:p>
    <w:p w:rsidR="003843C1" w:rsidRPr="00AC7360" w:rsidRDefault="003843C1" w:rsidP="00C22E4D">
      <w:pPr>
        <w:pStyle w:val="ad"/>
        <w:spacing w:before="50" w:line="276" w:lineRule="auto"/>
        <w:ind w:right="21"/>
        <w:jc w:val="center"/>
        <w:rPr>
          <w:sz w:val="28"/>
          <w:szCs w:val="28"/>
          <w:lang w:val="en-US"/>
        </w:rPr>
      </w:pPr>
    </w:p>
    <w:p w:rsidR="003843C1" w:rsidRPr="00AC7360" w:rsidRDefault="003843C1" w:rsidP="00C22E4D">
      <w:pPr>
        <w:pStyle w:val="ad"/>
        <w:spacing w:before="50" w:line="276" w:lineRule="auto"/>
        <w:ind w:right="21"/>
        <w:jc w:val="center"/>
        <w:rPr>
          <w:sz w:val="28"/>
          <w:szCs w:val="28"/>
          <w:lang w:val="en-US"/>
        </w:rPr>
      </w:pPr>
    </w:p>
    <w:p w:rsidR="003843C1" w:rsidRPr="00AC7360" w:rsidRDefault="003843C1" w:rsidP="00C22E4D">
      <w:pPr>
        <w:pStyle w:val="ad"/>
        <w:spacing w:before="50" w:line="276" w:lineRule="auto"/>
        <w:ind w:right="21"/>
        <w:jc w:val="center"/>
        <w:rPr>
          <w:sz w:val="28"/>
          <w:szCs w:val="28"/>
          <w:lang w:val="en-US"/>
        </w:rPr>
      </w:pPr>
    </w:p>
    <w:p w:rsidR="003843C1" w:rsidRPr="00AC7360" w:rsidRDefault="003843C1" w:rsidP="00C22E4D">
      <w:pPr>
        <w:pStyle w:val="ad"/>
        <w:spacing w:before="50" w:line="276" w:lineRule="auto"/>
        <w:ind w:right="21"/>
        <w:jc w:val="center"/>
        <w:rPr>
          <w:sz w:val="28"/>
          <w:szCs w:val="28"/>
          <w:lang w:val="en-US"/>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p>
    <w:p w:rsidR="000202FD" w:rsidRDefault="000202FD" w:rsidP="00C22E4D">
      <w:pPr>
        <w:pStyle w:val="ad"/>
        <w:spacing w:before="50" w:line="276" w:lineRule="auto"/>
        <w:ind w:right="21"/>
        <w:jc w:val="center"/>
        <w:rPr>
          <w:sz w:val="28"/>
          <w:szCs w:val="28"/>
        </w:rPr>
      </w:pPr>
      <w:bookmarkStart w:id="0" w:name="_GoBack"/>
      <w:bookmarkEnd w:id="0"/>
    </w:p>
    <w:sectPr w:rsidR="000202FD" w:rsidSect="00656E47">
      <w:pgSz w:w="11906" w:h="16838" w:code="9"/>
      <w:pgMar w:top="851" w:right="851" w:bottom="567" w:left="1134" w:header="794" w:footer="510" w:gutter="0"/>
      <w:cols w:space="425"/>
      <w:docGrid w:linePitch="327"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3D" w:rsidRDefault="00ED043D" w:rsidP="005877DF">
      <w:r>
        <w:separator/>
      </w:r>
    </w:p>
  </w:endnote>
  <w:endnote w:type="continuationSeparator" w:id="0">
    <w:p w:rsidR="00ED043D" w:rsidRDefault="00ED043D" w:rsidP="0058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3D" w:rsidRDefault="00ED043D" w:rsidP="005877DF">
      <w:r>
        <w:separator/>
      </w:r>
    </w:p>
  </w:footnote>
  <w:footnote w:type="continuationSeparator" w:id="0">
    <w:p w:rsidR="00ED043D" w:rsidRDefault="00ED043D" w:rsidP="00587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25"/>
    <w:multiLevelType w:val="hybridMultilevel"/>
    <w:tmpl w:val="AE6E373C"/>
    <w:lvl w:ilvl="0" w:tplc="A5CC1DEE">
      <w:start w:val="2"/>
      <w:numFmt w:val="bullet"/>
      <w:lvlText w:val="○"/>
      <w:lvlJc w:val="left"/>
      <w:pPr>
        <w:ind w:left="720" w:hanging="360"/>
      </w:pPr>
      <w:rPr>
        <w:rFonts w:ascii="ＭＳ Ｐ明朝" w:eastAsia="ＭＳ Ｐ明朝" w:hAnsi="ＭＳ Ｐ明朝" w:cstheme="minorBidi" w:hint="eastAsia"/>
        <w:b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3A28FB"/>
    <w:multiLevelType w:val="hybridMultilevel"/>
    <w:tmpl w:val="A008CD64"/>
    <w:lvl w:ilvl="0" w:tplc="9DBCBA04">
      <w:start w:val="2"/>
      <w:numFmt w:val="bullet"/>
      <w:lvlText w:val="○"/>
      <w:lvlJc w:val="left"/>
      <w:pPr>
        <w:ind w:left="360" w:hanging="360"/>
      </w:pPr>
      <w:rPr>
        <w:rFonts w:ascii="ＭＳ Ｐ明朝" w:eastAsia="ＭＳ Ｐ明朝" w:hAnsi="ＭＳ Ｐ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71B07"/>
    <w:multiLevelType w:val="hybridMultilevel"/>
    <w:tmpl w:val="A33808F2"/>
    <w:lvl w:ilvl="0" w:tplc="D70228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B203D"/>
    <w:multiLevelType w:val="hybridMultilevel"/>
    <w:tmpl w:val="4752950C"/>
    <w:lvl w:ilvl="0" w:tplc="2BF0FA26">
      <w:start w:val="1"/>
      <w:numFmt w:val="bullet"/>
      <w:lvlText w:val="※"/>
      <w:lvlJc w:val="left"/>
      <w:pPr>
        <w:ind w:left="1080" w:hanging="360"/>
      </w:pPr>
      <w:rPr>
        <w:rFonts w:ascii="ＭＳ 明朝" w:eastAsia="ＭＳ 明朝" w:hAnsi="ＭＳ 明朝" w:cs="Generic3-Regular" w:hint="eastAsia"/>
      </w:rPr>
    </w:lvl>
    <w:lvl w:ilvl="1" w:tplc="5F5A6ECC">
      <w:start w:val="1"/>
      <w:numFmt w:val="bullet"/>
      <w:lvlText w:val="●"/>
      <w:lvlJc w:val="left"/>
      <w:pPr>
        <w:ind w:left="1500" w:hanging="360"/>
      </w:pPr>
      <w:rPr>
        <w:rFonts w:ascii="ＭＳ 明朝" w:eastAsia="ＭＳ 明朝" w:hAnsi="ＭＳ 明朝" w:cs="Generic3-Regular"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CA527F6"/>
    <w:multiLevelType w:val="hybridMultilevel"/>
    <w:tmpl w:val="2E8E71FA"/>
    <w:lvl w:ilvl="0" w:tplc="5030D768">
      <w:start w:val="2"/>
      <w:numFmt w:val="bullet"/>
      <w:lvlText w:val="○"/>
      <w:lvlJc w:val="left"/>
      <w:pPr>
        <w:ind w:left="721" w:hanging="360"/>
      </w:pPr>
      <w:rPr>
        <w:rFonts w:ascii="ＭＳ Ｐ明朝" w:eastAsia="ＭＳ Ｐ明朝" w:hAnsi="ＭＳ Ｐ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5" w15:restartNumberingAfterBreak="0">
    <w:nsid w:val="376A1E2D"/>
    <w:multiLevelType w:val="hybridMultilevel"/>
    <w:tmpl w:val="EBB421BA"/>
    <w:lvl w:ilvl="0" w:tplc="EABA721A">
      <w:start w:val="2"/>
      <w:numFmt w:val="bullet"/>
      <w:lvlText w:val="○"/>
      <w:lvlJc w:val="left"/>
      <w:pPr>
        <w:ind w:left="721" w:hanging="360"/>
      </w:pPr>
      <w:rPr>
        <w:rFonts w:ascii="ＭＳ Ｐ明朝" w:eastAsia="ＭＳ Ｐ明朝" w:hAnsi="ＭＳ Ｐ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6" w15:restartNumberingAfterBreak="0">
    <w:nsid w:val="41E667C6"/>
    <w:multiLevelType w:val="hybridMultilevel"/>
    <w:tmpl w:val="57D2758C"/>
    <w:lvl w:ilvl="0" w:tplc="37262E4A">
      <w:start w:val="3"/>
      <w:numFmt w:val="bullet"/>
      <w:lvlText w:val="○"/>
      <w:lvlJc w:val="left"/>
      <w:pPr>
        <w:ind w:left="840" w:hanging="360"/>
      </w:pPr>
      <w:rPr>
        <w:rFonts w:ascii="ＭＳ Ｐ明朝" w:eastAsia="ＭＳ Ｐ明朝" w:hAnsi="ＭＳ Ｐ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80403E9"/>
    <w:multiLevelType w:val="hybridMultilevel"/>
    <w:tmpl w:val="7F0674EE"/>
    <w:lvl w:ilvl="0" w:tplc="2DEC12EE">
      <w:start w:val="2"/>
      <w:numFmt w:val="bullet"/>
      <w:lvlText w:val="○"/>
      <w:lvlJc w:val="left"/>
      <w:pPr>
        <w:ind w:left="721" w:hanging="360"/>
      </w:pPr>
      <w:rPr>
        <w:rFonts w:ascii="ＭＳ Ｐ明朝" w:eastAsia="ＭＳ Ｐ明朝" w:hAnsi="ＭＳ Ｐ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 w15:restartNumberingAfterBreak="0">
    <w:nsid w:val="55101B87"/>
    <w:multiLevelType w:val="hybridMultilevel"/>
    <w:tmpl w:val="FD3ED86A"/>
    <w:lvl w:ilvl="0" w:tplc="3C421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C64E5"/>
    <w:multiLevelType w:val="hybridMultilevel"/>
    <w:tmpl w:val="F332623A"/>
    <w:lvl w:ilvl="0" w:tplc="9F54EB2E">
      <w:start w:val="2"/>
      <w:numFmt w:val="bullet"/>
      <w:lvlText w:val="○"/>
      <w:lvlJc w:val="left"/>
      <w:pPr>
        <w:ind w:left="1800" w:hanging="360"/>
      </w:pPr>
      <w:rPr>
        <w:rFonts w:ascii="ＭＳ Ｐ明朝" w:eastAsia="ＭＳ Ｐ明朝" w:hAnsi="ＭＳ Ｐ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15:restartNumberingAfterBreak="0">
    <w:nsid w:val="661B5F2D"/>
    <w:multiLevelType w:val="hybridMultilevel"/>
    <w:tmpl w:val="027EF1DA"/>
    <w:lvl w:ilvl="0" w:tplc="36001D8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EB6A01"/>
    <w:multiLevelType w:val="hybridMultilevel"/>
    <w:tmpl w:val="C360B65A"/>
    <w:lvl w:ilvl="0" w:tplc="4EAEEB9E">
      <w:start w:val="1"/>
      <w:numFmt w:val="irohaFullWidth"/>
      <w:lvlText w:val="（%1）"/>
      <w:lvlJc w:val="left"/>
      <w:pPr>
        <w:ind w:left="1241" w:hanging="72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2" w15:restartNumberingAfterBreak="0">
    <w:nsid w:val="71BF0B30"/>
    <w:multiLevelType w:val="hybridMultilevel"/>
    <w:tmpl w:val="3F6A2D6E"/>
    <w:lvl w:ilvl="0" w:tplc="E7C86E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677E44"/>
    <w:multiLevelType w:val="hybridMultilevel"/>
    <w:tmpl w:val="360A66D8"/>
    <w:lvl w:ilvl="0" w:tplc="68DE8148">
      <w:start w:val="2"/>
      <w:numFmt w:val="bullet"/>
      <w:lvlText w:val="○"/>
      <w:lvlJc w:val="left"/>
      <w:pPr>
        <w:ind w:left="842" w:hanging="360"/>
      </w:pPr>
      <w:rPr>
        <w:rFonts w:ascii="ＭＳ Ｐ明朝" w:eastAsia="ＭＳ Ｐ明朝" w:hAnsi="ＭＳ Ｐ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4" w15:restartNumberingAfterBreak="0">
    <w:nsid w:val="7C785E22"/>
    <w:multiLevelType w:val="hybridMultilevel"/>
    <w:tmpl w:val="C5FCF462"/>
    <w:lvl w:ilvl="0" w:tplc="7C96FACA">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3"/>
  </w:num>
  <w:num w:numId="4">
    <w:abstractNumId w:val="4"/>
  </w:num>
  <w:num w:numId="5">
    <w:abstractNumId w:val="5"/>
  </w:num>
  <w:num w:numId="6">
    <w:abstractNumId w:val="7"/>
  </w:num>
  <w:num w:numId="7">
    <w:abstractNumId w:val="1"/>
  </w:num>
  <w:num w:numId="8">
    <w:abstractNumId w:val="0"/>
  </w:num>
  <w:num w:numId="9">
    <w:abstractNumId w:val="10"/>
  </w:num>
  <w:num w:numId="10">
    <w:abstractNumId w:val="11"/>
  </w:num>
  <w:num w:numId="11">
    <w:abstractNumId w:val="14"/>
  </w:num>
  <w:num w:numId="12">
    <w:abstractNumId w:val="12"/>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ACA"/>
    <w:rsid w:val="000065D0"/>
    <w:rsid w:val="000073BB"/>
    <w:rsid w:val="00007A39"/>
    <w:rsid w:val="00010FE9"/>
    <w:rsid w:val="000121FE"/>
    <w:rsid w:val="0001344E"/>
    <w:rsid w:val="000202FD"/>
    <w:rsid w:val="0003229D"/>
    <w:rsid w:val="00035615"/>
    <w:rsid w:val="00045C9A"/>
    <w:rsid w:val="00050EC5"/>
    <w:rsid w:val="00053D92"/>
    <w:rsid w:val="00066A1F"/>
    <w:rsid w:val="00081086"/>
    <w:rsid w:val="00082B00"/>
    <w:rsid w:val="00093900"/>
    <w:rsid w:val="000A4B7D"/>
    <w:rsid w:val="000B05A0"/>
    <w:rsid w:val="000C33BA"/>
    <w:rsid w:val="000C7A02"/>
    <w:rsid w:val="000E4C56"/>
    <w:rsid w:val="000F3E6E"/>
    <w:rsid w:val="00112DF6"/>
    <w:rsid w:val="00117348"/>
    <w:rsid w:val="0012203E"/>
    <w:rsid w:val="0013398D"/>
    <w:rsid w:val="00134950"/>
    <w:rsid w:val="001419D3"/>
    <w:rsid w:val="0014221C"/>
    <w:rsid w:val="001422A0"/>
    <w:rsid w:val="00150AF0"/>
    <w:rsid w:val="00154E64"/>
    <w:rsid w:val="00154F7D"/>
    <w:rsid w:val="001550C8"/>
    <w:rsid w:val="00165EA6"/>
    <w:rsid w:val="00176D40"/>
    <w:rsid w:val="001B02DA"/>
    <w:rsid w:val="001B3C01"/>
    <w:rsid w:val="001D5A9C"/>
    <w:rsid w:val="001E3F4F"/>
    <w:rsid w:val="00200A3B"/>
    <w:rsid w:val="002068F1"/>
    <w:rsid w:val="0022063C"/>
    <w:rsid w:val="00254A51"/>
    <w:rsid w:val="0026147B"/>
    <w:rsid w:val="00261E17"/>
    <w:rsid w:val="00267C69"/>
    <w:rsid w:val="00285856"/>
    <w:rsid w:val="0029006E"/>
    <w:rsid w:val="002938DF"/>
    <w:rsid w:val="002B79C4"/>
    <w:rsid w:val="002C118F"/>
    <w:rsid w:val="002C697C"/>
    <w:rsid w:val="002E07C1"/>
    <w:rsid w:val="002F572E"/>
    <w:rsid w:val="00320B54"/>
    <w:rsid w:val="003262B2"/>
    <w:rsid w:val="00332ABB"/>
    <w:rsid w:val="003361E9"/>
    <w:rsid w:val="0034420B"/>
    <w:rsid w:val="00355CAD"/>
    <w:rsid w:val="00355F40"/>
    <w:rsid w:val="003603E6"/>
    <w:rsid w:val="00371ACA"/>
    <w:rsid w:val="003756F5"/>
    <w:rsid w:val="003843C1"/>
    <w:rsid w:val="003A1CAA"/>
    <w:rsid w:val="003A7B03"/>
    <w:rsid w:val="003B235A"/>
    <w:rsid w:val="003C0A89"/>
    <w:rsid w:val="003C2DFF"/>
    <w:rsid w:val="003D10AE"/>
    <w:rsid w:val="003D2B48"/>
    <w:rsid w:val="003D7308"/>
    <w:rsid w:val="003F474B"/>
    <w:rsid w:val="00404074"/>
    <w:rsid w:val="00415234"/>
    <w:rsid w:val="0042080D"/>
    <w:rsid w:val="00421B8F"/>
    <w:rsid w:val="00424F89"/>
    <w:rsid w:val="004375A3"/>
    <w:rsid w:val="004429FB"/>
    <w:rsid w:val="00446807"/>
    <w:rsid w:val="00450CAC"/>
    <w:rsid w:val="00453F3C"/>
    <w:rsid w:val="0048085A"/>
    <w:rsid w:val="0048644D"/>
    <w:rsid w:val="00492DD8"/>
    <w:rsid w:val="004A2B35"/>
    <w:rsid w:val="004B37E5"/>
    <w:rsid w:val="004C11A1"/>
    <w:rsid w:val="004C1A8C"/>
    <w:rsid w:val="004C4510"/>
    <w:rsid w:val="004D2635"/>
    <w:rsid w:val="0051191E"/>
    <w:rsid w:val="00515626"/>
    <w:rsid w:val="00525633"/>
    <w:rsid w:val="0054483E"/>
    <w:rsid w:val="00580EB9"/>
    <w:rsid w:val="005877DF"/>
    <w:rsid w:val="00593DB4"/>
    <w:rsid w:val="005B38F3"/>
    <w:rsid w:val="005B549C"/>
    <w:rsid w:val="005C04FB"/>
    <w:rsid w:val="005C2173"/>
    <w:rsid w:val="005C5BA3"/>
    <w:rsid w:val="005C62BA"/>
    <w:rsid w:val="005E2B5B"/>
    <w:rsid w:val="005F29EB"/>
    <w:rsid w:val="005F3881"/>
    <w:rsid w:val="00605A0E"/>
    <w:rsid w:val="00605A29"/>
    <w:rsid w:val="006063B1"/>
    <w:rsid w:val="00607A68"/>
    <w:rsid w:val="00607B7C"/>
    <w:rsid w:val="00610AD5"/>
    <w:rsid w:val="00611CC3"/>
    <w:rsid w:val="006134EC"/>
    <w:rsid w:val="00621FFB"/>
    <w:rsid w:val="00646438"/>
    <w:rsid w:val="00646DC5"/>
    <w:rsid w:val="0065371D"/>
    <w:rsid w:val="00656E47"/>
    <w:rsid w:val="00664B75"/>
    <w:rsid w:val="0067355A"/>
    <w:rsid w:val="006832BF"/>
    <w:rsid w:val="00683CA4"/>
    <w:rsid w:val="00687796"/>
    <w:rsid w:val="00693EB3"/>
    <w:rsid w:val="00695E79"/>
    <w:rsid w:val="006A46A1"/>
    <w:rsid w:val="006A7793"/>
    <w:rsid w:val="006B4C1B"/>
    <w:rsid w:val="006B5296"/>
    <w:rsid w:val="006C0E66"/>
    <w:rsid w:val="006D08B2"/>
    <w:rsid w:val="006D12EB"/>
    <w:rsid w:val="006E52A7"/>
    <w:rsid w:val="00705668"/>
    <w:rsid w:val="00706AFC"/>
    <w:rsid w:val="007177F2"/>
    <w:rsid w:val="00717A5A"/>
    <w:rsid w:val="00745A6F"/>
    <w:rsid w:val="00746F46"/>
    <w:rsid w:val="00757EA8"/>
    <w:rsid w:val="00763115"/>
    <w:rsid w:val="007643F4"/>
    <w:rsid w:val="00772427"/>
    <w:rsid w:val="00786F8B"/>
    <w:rsid w:val="0079317A"/>
    <w:rsid w:val="00794B8C"/>
    <w:rsid w:val="007A032D"/>
    <w:rsid w:val="007A06B9"/>
    <w:rsid w:val="007A2EA7"/>
    <w:rsid w:val="007A75D4"/>
    <w:rsid w:val="007B0401"/>
    <w:rsid w:val="007B5666"/>
    <w:rsid w:val="007C66F0"/>
    <w:rsid w:val="007C7678"/>
    <w:rsid w:val="007D6268"/>
    <w:rsid w:val="007D6EAD"/>
    <w:rsid w:val="00805137"/>
    <w:rsid w:val="0083530F"/>
    <w:rsid w:val="008374C0"/>
    <w:rsid w:val="00844BA9"/>
    <w:rsid w:val="00845F2E"/>
    <w:rsid w:val="0084654A"/>
    <w:rsid w:val="00860FD7"/>
    <w:rsid w:val="00865EE6"/>
    <w:rsid w:val="008B3FE0"/>
    <w:rsid w:val="008C733D"/>
    <w:rsid w:val="008D6A5C"/>
    <w:rsid w:val="008E0006"/>
    <w:rsid w:val="008F4920"/>
    <w:rsid w:val="008F6C16"/>
    <w:rsid w:val="009103DA"/>
    <w:rsid w:val="00913411"/>
    <w:rsid w:val="00915F16"/>
    <w:rsid w:val="009174FD"/>
    <w:rsid w:val="00925A0F"/>
    <w:rsid w:val="009320FB"/>
    <w:rsid w:val="00935D5A"/>
    <w:rsid w:val="00940EDE"/>
    <w:rsid w:val="009425AD"/>
    <w:rsid w:val="009474F0"/>
    <w:rsid w:val="00952EE6"/>
    <w:rsid w:val="00954AD6"/>
    <w:rsid w:val="009717F4"/>
    <w:rsid w:val="009748BE"/>
    <w:rsid w:val="00977A82"/>
    <w:rsid w:val="009F05D7"/>
    <w:rsid w:val="00A1156B"/>
    <w:rsid w:val="00A406D1"/>
    <w:rsid w:val="00A415EC"/>
    <w:rsid w:val="00A57416"/>
    <w:rsid w:val="00A61DFE"/>
    <w:rsid w:val="00A67AB7"/>
    <w:rsid w:val="00A7497F"/>
    <w:rsid w:val="00A77AF3"/>
    <w:rsid w:val="00AA0FCE"/>
    <w:rsid w:val="00AA31E3"/>
    <w:rsid w:val="00AA3934"/>
    <w:rsid w:val="00AC2BFD"/>
    <w:rsid w:val="00AC7360"/>
    <w:rsid w:val="00AD7E42"/>
    <w:rsid w:val="00AE4974"/>
    <w:rsid w:val="00B04EF8"/>
    <w:rsid w:val="00B24B30"/>
    <w:rsid w:val="00B26670"/>
    <w:rsid w:val="00B36538"/>
    <w:rsid w:val="00B61F37"/>
    <w:rsid w:val="00B6371D"/>
    <w:rsid w:val="00B65B9D"/>
    <w:rsid w:val="00B71B2D"/>
    <w:rsid w:val="00B76565"/>
    <w:rsid w:val="00B810AF"/>
    <w:rsid w:val="00B92749"/>
    <w:rsid w:val="00B96A6F"/>
    <w:rsid w:val="00BE4749"/>
    <w:rsid w:val="00BE5ADC"/>
    <w:rsid w:val="00BF5B0B"/>
    <w:rsid w:val="00BF6737"/>
    <w:rsid w:val="00C1513B"/>
    <w:rsid w:val="00C22E4D"/>
    <w:rsid w:val="00C30C24"/>
    <w:rsid w:val="00C34609"/>
    <w:rsid w:val="00C37001"/>
    <w:rsid w:val="00C479D7"/>
    <w:rsid w:val="00C716FF"/>
    <w:rsid w:val="00C71B27"/>
    <w:rsid w:val="00C7240D"/>
    <w:rsid w:val="00C81160"/>
    <w:rsid w:val="00C83FCA"/>
    <w:rsid w:val="00C94BD8"/>
    <w:rsid w:val="00CA52AF"/>
    <w:rsid w:val="00CB414A"/>
    <w:rsid w:val="00CD14B2"/>
    <w:rsid w:val="00CF62A7"/>
    <w:rsid w:val="00D30B7B"/>
    <w:rsid w:val="00D32EB9"/>
    <w:rsid w:val="00D34BFD"/>
    <w:rsid w:val="00D35004"/>
    <w:rsid w:val="00D361B8"/>
    <w:rsid w:val="00D424CA"/>
    <w:rsid w:val="00D42EBB"/>
    <w:rsid w:val="00D4746F"/>
    <w:rsid w:val="00D50171"/>
    <w:rsid w:val="00D507F8"/>
    <w:rsid w:val="00D65C70"/>
    <w:rsid w:val="00D715DB"/>
    <w:rsid w:val="00D777F4"/>
    <w:rsid w:val="00D95963"/>
    <w:rsid w:val="00D976AF"/>
    <w:rsid w:val="00DB764C"/>
    <w:rsid w:val="00DC2B43"/>
    <w:rsid w:val="00DC56A3"/>
    <w:rsid w:val="00DC5AD5"/>
    <w:rsid w:val="00DD6F08"/>
    <w:rsid w:val="00E22D82"/>
    <w:rsid w:val="00E31FD1"/>
    <w:rsid w:val="00E35709"/>
    <w:rsid w:val="00E73426"/>
    <w:rsid w:val="00E745A9"/>
    <w:rsid w:val="00E818B3"/>
    <w:rsid w:val="00E82228"/>
    <w:rsid w:val="00E831AD"/>
    <w:rsid w:val="00E9767E"/>
    <w:rsid w:val="00EA4F50"/>
    <w:rsid w:val="00EA7975"/>
    <w:rsid w:val="00EA7AB4"/>
    <w:rsid w:val="00EB12EC"/>
    <w:rsid w:val="00EC418D"/>
    <w:rsid w:val="00ED043D"/>
    <w:rsid w:val="00ED66AB"/>
    <w:rsid w:val="00F00967"/>
    <w:rsid w:val="00F43926"/>
    <w:rsid w:val="00F50748"/>
    <w:rsid w:val="00F55103"/>
    <w:rsid w:val="00F55255"/>
    <w:rsid w:val="00F558B2"/>
    <w:rsid w:val="00FA3F74"/>
    <w:rsid w:val="00FB34D6"/>
    <w:rsid w:val="00FC0BFC"/>
    <w:rsid w:val="00FD103E"/>
    <w:rsid w:val="00FD1F5E"/>
    <w:rsid w:val="00FE52FB"/>
    <w:rsid w:val="00FF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0F739"/>
  <w15:chartTrackingRefBased/>
  <w15:docId w15:val="{C4B59423-56A6-45B1-8D87-AC9CB32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E4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609"/>
    <w:pPr>
      <w:ind w:leftChars="400" w:left="840"/>
    </w:pPr>
  </w:style>
  <w:style w:type="paragraph" w:styleId="a4">
    <w:name w:val="Balloon Text"/>
    <w:basedOn w:val="a"/>
    <w:link w:val="a5"/>
    <w:uiPriority w:val="99"/>
    <w:semiHidden/>
    <w:unhideWhenUsed/>
    <w:rsid w:val="00593D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3DB4"/>
    <w:rPr>
      <w:rFonts w:asciiTheme="majorHAnsi" w:eastAsiaTheme="majorEastAsia" w:hAnsiTheme="majorHAnsi" w:cstheme="majorBidi"/>
      <w:sz w:val="18"/>
      <w:szCs w:val="18"/>
    </w:rPr>
  </w:style>
  <w:style w:type="paragraph" w:styleId="a6">
    <w:name w:val="header"/>
    <w:basedOn w:val="a"/>
    <w:link w:val="a7"/>
    <w:uiPriority w:val="99"/>
    <w:unhideWhenUsed/>
    <w:rsid w:val="005877DF"/>
    <w:pPr>
      <w:tabs>
        <w:tab w:val="center" w:pos="4252"/>
        <w:tab w:val="right" w:pos="8504"/>
      </w:tabs>
      <w:snapToGrid w:val="0"/>
    </w:pPr>
  </w:style>
  <w:style w:type="character" w:customStyle="1" w:styleId="a7">
    <w:name w:val="ヘッダー (文字)"/>
    <w:basedOn w:val="a0"/>
    <w:link w:val="a6"/>
    <w:uiPriority w:val="99"/>
    <w:rsid w:val="005877DF"/>
  </w:style>
  <w:style w:type="paragraph" w:styleId="a8">
    <w:name w:val="footer"/>
    <w:basedOn w:val="a"/>
    <w:link w:val="a9"/>
    <w:uiPriority w:val="99"/>
    <w:unhideWhenUsed/>
    <w:rsid w:val="005877DF"/>
    <w:pPr>
      <w:tabs>
        <w:tab w:val="center" w:pos="4252"/>
        <w:tab w:val="right" w:pos="8504"/>
      </w:tabs>
      <w:snapToGrid w:val="0"/>
    </w:pPr>
  </w:style>
  <w:style w:type="character" w:customStyle="1" w:styleId="a9">
    <w:name w:val="フッター (文字)"/>
    <w:basedOn w:val="a0"/>
    <w:link w:val="a8"/>
    <w:uiPriority w:val="99"/>
    <w:rsid w:val="005877DF"/>
  </w:style>
  <w:style w:type="paragraph" w:styleId="aa">
    <w:name w:val="Date"/>
    <w:basedOn w:val="a"/>
    <w:next w:val="a"/>
    <w:link w:val="ab"/>
    <w:uiPriority w:val="99"/>
    <w:semiHidden/>
    <w:unhideWhenUsed/>
    <w:rsid w:val="00B92749"/>
  </w:style>
  <w:style w:type="character" w:customStyle="1" w:styleId="ab">
    <w:name w:val="日付 (文字)"/>
    <w:basedOn w:val="a0"/>
    <w:link w:val="aa"/>
    <w:uiPriority w:val="99"/>
    <w:semiHidden/>
    <w:rsid w:val="00B92749"/>
    <w:rPr>
      <w:rFonts w:ascii="ＭＳ 明朝" w:eastAsia="ＭＳ 明朝"/>
      <w:sz w:val="24"/>
    </w:rPr>
  </w:style>
  <w:style w:type="table" w:styleId="ac">
    <w:name w:val="Table Grid"/>
    <w:basedOn w:val="a1"/>
    <w:uiPriority w:val="39"/>
    <w:rsid w:val="0048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68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Body Text"/>
    <w:basedOn w:val="a"/>
    <w:link w:val="ae"/>
    <w:uiPriority w:val="1"/>
    <w:qFormat/>
    <w:rsid w:val="001419D3"/>
    <w:pPr>
      <w:autoSpaceDE w:val="0"/>
      <w:autoSpaceDN w:val="0"/>
      <w:jc w:val="left"/>
    </w:pPr>
    <w:rPr>
      <w:rFonts w:hAnsi="ＭＳ 明朝" w:cs="ＭＳ 明朝"/>
      <w:kern w:val="0"/>
      <w:sz w:val="26"/>
      <w:szCs w:val="26"/>
      <w:lang w:val="ja-JP" w:bidi="ja-JP"/>
    </w:rPr>
  </w:style>
  <w:style w:type="character" w:customStyle="1" w:styleId="ae">
    <w:name w:val="本文 (文字)"/>
    <w:basedOn w:val="a0"/>
    <w:link w:val="ad"/>
    <w:uiPriority w:val="1"/>
    <w:rsid w:val="001419D3"/>
    <w:rPr>
      <w:rFonts w:ascii="ＭＳ 明朝" w:eastAsia="ＭＳ 明朝" w:hAnsi="ＭＳ 明朝" w:cs="ＭＳ 明朝"/>
      <w:kern w:val="0"/>
      <w:sz w:val="26"/>
      <w:szCs w:val="26"/>
      <w:lang w:val="ja-JP" w:bidi="ja-JP"/>
    </w:rPr>
  </w:style>
  <w:style w:type="paragraph" w:styleId="af">
    <w:name w:val="Note Heading"/>
    <w:basedOn w:val="a"/>
    <w:next w:val="a"/>
    <w:link w:val="af0"/>
    <w:uiPriority w:val="99"/>
    <w:unhideWhenUsed/>
    <w:rsid w:val="00B26670"/>
    <w:pPr>
      <w:jc w:val="center"/>
    </w:pPr>
    <w:rPr>
      <w:rFonts w:hAnsi="ＭＳ 明朝"/>
      <w:szCs w:val="24"/>
    </w:rPr>
  </w:style>
  <w:style w:type="character" w:customStyle="1" w:styleId="af0">
    <w:name w:val="記 (文字)"/>
    <w:basedOn w:val="a0"/>
    <w:link w:val="af"/>
    <w:uiPriority w:val="99"/>
    <w:rsid w:val="00B26670"/>
    <w:rPr>
      <w:rFonts w:ascii="ＭＳ 明朝" w:eastAsia="ＭＳ 明朝" w:hAnsi="ＭＳ 明朝"/>
      <w:sz w:val="24"/>
      <w:szCs w:val="24"/>
    </w:rPr>
  </w:style>
  <w:style w:type="paragraph" w:styleId="af1">
    <w:name w:val="Closing"/>
    <w:basedOn w:val="a"/>
    <w:link w:val="af2"/>
    <w:uiPriority w:val="99"/>
    <w:unhideWhenUsed/>
    <w:rsid w:val="00B26670"/>
    <w:pPr>
      <w:jc w:val="right"/>
    </w:pPr>
    <w:rPr>
      <w:rFonts w:hAnsi="ＭＳ 明朝"/>
      <w:szCs w:val="24"/>
    </w:rPr>
  </w:style>
  <w:style w:type="character" w:customStyle="1" w:styleId="af2">
    <w:name w:val="結語 (文字)"/>
    <w:basedOn w:val="a0"/>
    <w:link w:val="af1"/>
    <w:uiPriority w:val="99"/>
    <w:rsid w:val="00B2667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943">
      <w:bodyDiv w:val="1"/>
      <w:marLeft w:val="0"/>
      <w:marRight w:val="0"/>
      <w:marTop w:val="0"/>
      <w:marBottom w:val="0"/>
      <w:divBdr>
        <w:top w:val="none" w:sz="0" w:space="0" w:color="auto"/>
        <w:left w:val="none" w:sz="0" w:space="0" w:color="auto"/>
        <w:bottom w:val="none" w:sz="0" w:space="0" w:color="auto"/>
        <w:right w:val="none" w:sz="0" w:space="0" w:color="auto"/>
      </w:divBdr>
    </w:div>
    <w:div w:id="175727815">
      <w:bodyDiv w:val="1"/>
      <w:marLeft w:val="0"/>
      <w:marRight w:val="0"/>
      <w:marTop w:val="0"/>
      <w:marBottom w:val="0"/>
      <w:divBdr>
        <w:top w:val="none" w:sz="0" w:space="0" w:color="auto"/>
        <w:left w:val="none" w:sz="0" w:space="0" w:color="auto"/>
        <w:bottom w:val="none" w:sz="0" w:space="0" w:color="auto"/>
        <w:right w:val="none" w:sz="0" w:space="0" w:color="auto"/>
      </w:divBdr>
    </w:div>
    <w:div w:id="245115580">
      <w:bodyDiv w:val="1"/>
      <w:marLeft w:val="0"/>
      <w:marRight w:val="0"/>
      <w:marTop w:val="0"/>
      <w:marBottom w:val="0"/>
      <w:divBdr>
        <w:top w:val="none" w:sz="0" w:space="0" w:color="auto"/>
        <w:left w:val="none" w:sz="0" w:space="0" w:color="auto"/>
        <w:bottom w:val="none" w:sz="0" w:space="0" w:color="auto"/>
        <w:right w:val="none" w:sz="0" w:space="0" w:color="auto"/>
      </w:divBdr>
    </w:div>
    <w:div w:id="268392159">
      <w:bodyDiv w:val="1"/>
      <w:marLeft w:val="0"/>
      <w:marRight w:val="0"/>
      <w:marTop w:val="0"/>
      <w:marBottom w:val="0"/>
      <w:divBdr>
        <w:top w:val="none" w:sz="0" w:space="0" w:color="auto"/>
        <w:left w:val="none" w:sz="0" w:space="0" w:color="auto"/>
        <w:bottom w:val="none" w:sz="0" w:space="0" w:color="auto"/>
        <w:right w:val="none" w:sz="0" w:space="0" w:color="auto"/>
      </w:divBdr>
    </w:div>
    <w:div w:id="285162902">
      <w:bodyDiv w:val="1"/>
      <w:marLeft w:val="0"/>
      <w:marRight w:val="0"/>
      <w:marTop w:val="0"/>
      <w:marBottom w:val="0"/>
      <w:divBdr>
        <w:top w:val="none" w:sz="0" w:space="0" w:color="auto"/>
        <w:left w:val="none" w:sz="0" w:space="0" w:color="auto"/>
        <w:bottom w:val="none" w:sz="0" w:space="0" w:color="auto"/>
        <w:right w:val="none" w:sz="0" w:space="0" w:color="auto"/>
      </w:divBdr>
    </w:div>
    <w:div w:id="333069865">
      <w:bodyDiv w:val="1"/>
      <w:marLeft w:val="0"/>
      <w:marRight w:val="0"/>
      <w:marTop w:val="0"/>
      <w:marBottom w:val="0"/>
      <w:divBdr>
        <w:top w:val="none" w:sz="0" w:space="0" w:color="auto"/>
        <w:left w:val="none" w:sz="0" w:space="0" w:color="auto"/>
        <w:bottom w:val="none" w:sz="0" w:space="0" w:color="auto"/>
        <w:right w:val="none" w:sz="0" w:space="0" w:color="auto"/>
      </w:divBdr>
    </w:div>
    <w:div w:id="551842125">
      <w:bodyDiv w:val="1"/>
      <w:marLeft w:val="0"/>
      <w:marRight w:val="0"/>
      <w:marTop w:val="0"/>
      <w:marBottom w:val="0"/>
      <w:divBdr>
        <w:top w:val="none" w:sz="0" w:space="0" w:color="auto"/>
        <w:left w:val="none" w:sz="0" w:space="0" w:color="auto"/>
        <w:bottom w:val="none" w:sz="0" w:space="0" w:color="auto"/>
        <w:right w:val="none" w:sz="0" w:space="0" w:color="auto"/>
      </w:divBdr>
    </w:div>
    <w:div w:id="658849541">
      <w:bodyDiv w:val="1"/>
      <w:marLeft w:val="0"/>
      <w:marRight w:val="0"/>
      <w:marTop w:val="0"/>
      <w:marBottom w:val="0"/>
      <w:divBdr>
        <w:top w:val="none" w:sz="0" w:space="0" w:color="auto"/>
        <w:left w:val="none" w:sz="0" w:space="0" w:color="auto"/>
        <w:bottom w:val="none" w:sz="0" w:space="0" w:color="auto"/>
        <w:right w:val="none" w:sz="0" w:space="0" w:color="auto"/>
      </w:divBdr>
    </w:div>
    <w:div w:id="717247670">
      <w:bodyDiv w:val="1"/>
      <w:marLeft w:val="0"/>
      <w:marRight w:val="0"/>
      <w:marTop w:val="0"/>
      <w:marBottom w:val="0"/>
      <w:divBdr>
        <w:top w:val="none" w:sz="0" w:space="0" w:color="auto"/>
        <w:left w:val="none" w:sz="0" w:space="0" w:color="auto"/>
        <w:bottom w:val="none" w:sz="0" w:space="0" w:color="auto"/>
        <w:right w:val="none" w:sz="0" w:space="0" w:color="auto"/>
      </w:divBdr>
    </w:div>
    <w:div w:id="737436465">
      <w:bodyDiv w:val="1"/>
      <w:marLeft w:val="0"/>
      <w:marRight w:val="0"/>
      <w:marTop w:val="0"/>
      <w:marBottom w:val="0"/>
      <w:divBdr>
        <w:top w:val="none" w:sz="0" w:space="0" w:color="auto"/>
        <w:left w:val="none" w:sz="0" w:space="0" w:color="auto"/>
        <w:bottom w:val="none" w:sz="0" w:space="0" w:color="auto"/>
        <w:right w:val="none" w:sz="0" w:space="0" w:color="auto"/>
      </w:divBdr>
    </w:div>
    <w:div w:id="779226070">
      <w:bodyDiv w:val="1"/>
      <w:marLeft w:val="0"/>
      <w:marRight w:val="0"/>
      <w:marTop w:val="0"/>
      <w:marBottom w:val="0"/>
      <w:divBdr>
        <w:top w:val="none" w:sz="0" w:space="0" w:color="auto"/>
        <w:left w:val="none" w:sz="0" w:space="0" w:color="auto"/>
        <w:bottom w:val="none" w:sz="0" w:space="0" w:color="auto"/>
        <w:right w:val="none" w:sz="0" w:space="0" w:color="auto"/>
      </w:divBdr>
    </w:div>
    <w:div w:id="884415377">
      <w:bodyDiv w:val="1"/>
      <w:marLeft w:val="0"/>
      <w:marRight w:val="0"/>
      <w:marTop w:val="0"/>
      <w:marBottom w:val="0"/>
      <w:divBdr>
        <w:top w:val="none" w:sz="0" w:space="0" w:color="auto"/>
        <w:left w:val="none" w:sz="0" w:space="0" w:color="auto"/>
        <w:bottom w:val="none" w:sz="0" w:space="0" w:color="auto"/>
        <w:right w:val="none" w:sz="0" w:space="0" w:color="auto"/>
      </w:divBdr>
    </w:div>
    <w:div w:id="929237337">
      <w:bodyDiv w:val="1"/>
      <w:marLeft w:val="0"/>
      <w:marRight w:val="0"/>
      <w:marTop w:val="0"/>
      <w:marBottom w:val="0"/>
      <w:divBdr>
        <w:top w:val="none" w:sz="0" w:space="0" w:color="auto"/>
        <w:left w:val="none" w:sz="0" w:space="0" w:color="auto"/>
        <w:bottom w:val="none" w:sz="0" w:space="0" w:color="auto"/>
        <w:right w:val="none" w:sz="0" w:space="0" w:color="auto"/>
      </w:divBdr>
    </w:div>
    <w:div w:id="1040207969">
      <w:bodyDiv w:val="1"/>
      <w:marLeft w:val="0"/>
      <w:marRight w:val="0"/>
      <w:marTop w:val="0"/>
      <w:marBottom w:val="0"/>
      <w:divBdr>
        <w:top w:val="none" w:sz="0" w:space="0" w:color="auto"/>
        <w:left w:val="none" w:sz="0" w:space="0" w:color="auto"/>
        <w:bottom w:val="none" w:sz="0" w:space="0" w:color="auto"/>
        <w:right w:val="none" w:sz="0" w:space="0" w:color="auto"/>
      </w:divBdr>
    </w:div>
    <w:div w:id="1204172181">
      <w:bodyDiv w:val="1"/>
      <w:marLeft w:val="0"/>
      <w:marRight w:val="0"/>
      <w:marTop w:val="0"/>
      <w:marBottom w:val="0"/>
      <w:divBdr>
        <w:top w:val="none" w:sz="0" w:space="0" w:color="auto"/>
        <w:left w:val="none" w:sz="0" w:space="0" w:color="auto"/>
        <w:bottom w:val="none" w:sz="0" w:space="0" w:color="auto"/>
        <w:right w:val="none" w:sz="0" w:space="0" w:color="auto"/>
      </w:divBdr>
    </w:div>
    <w:div w:id="1304383045">
      <w:bodyDiv w:val="1"/>
      <w:marLeft w:val="0"/>
      <w:marRight w:val="0"/>
      <w:marTop w:val="0"/>
      <w:marBottom w:val="0"/>
      <w:divBdr>
        <w:top w:val="none" w:sz="0" w:space="0" w:color="auto"/>
        <w:left w:val="none" w:sz="0" w:space="0" w:color="auto"/>
        <w:bottom w:val="none" w:sz="0" w:space="0" w:color="auto"/>
        <w:right w:val="none" w:sz="0" w:space="0" w:color="auto"/>
      </w:divBdr>
    </w:div>
    <w:div w:id="1459757428">
      <w:bodyDiv w:val="1"/>
      <w:marLeft w:val="0"/>
      <w:marRight w:val="0"/>
      <w:marTop w:val="0"/>
      <w:marBottom w:val="0"/>
      <w:divBdr>
        <w:top w:val="none" w:sz="0" w:space="0" w:color="auto"/>
        <w:left w:val="none" w:sz="0" w:space="0" w:color="auto"/>
        <w:bottom w:val="none" w:sz="0" w:space="0" w:color="auto"/>
        <w:right w:val="none" w:sz="0" w:space="0" w:color="auto"/>
      </w:divBdr>
    </w:div>
    <w:div w:id="1515068926">
      <w:bodyDiv w:val="1"/>
      <w:marLeft w:val="0"/>
      <w:marRight w:val="0"/>
      <w:marTop w:val="0"/>
      <w:marBottom w:val="0"/>
      <w:divBdr>
        <w:top w:val="none" w:sz="0" w:space="0" w:color="auto"/>
        <w:left w:val="none" w:sz="0" w:space="0" w:color="auto"/>
        <w:bottom w:val="none" w:sz="0" w:space="0" w:color="auto"/>
        <w:right w:val="none" w:sz="0" w:space="0" w:color="auto"/>
      </w:divBdr>
    </w:div>
    <w:div w:id="1662587160">
      <w:bodyDiv w:val="1"/>
      <w:marLeft w:val="0"/>
      <w:marRight w:val="0"/>
      <w:marTop w:val="0"/>
      <w:marBottom w:val="0"/>
      <w:divBdr>
        <w:top w:val="none" w:sz="0" w:space="0" w:color="auto"/>
        <w:left w:val="none" w:sz="0" w:space="0" w:color="auto"/>
        <w:bottom w:val="none" w:sz="0" w:space="0" w:color="auto"/>
        <w:right w:val="none" w:sz="0" w:space="0" w:color="auto"/>
      </w:divBdr>
    </w:div>
    <w:div w:id="1702240108">
      <w:bodyDiv w:val="1"/>
      <w:marLeft w:val="0"/>
      <w:marRight w:val="0"/>
      <w:marTop w:val="0"/>
      <w:marBottom w:val="0"/>
      <w:divBdr>
        <w:top w:val="none" w:sz="0" w:space="0" w:color="auto"/>
        <w:left w:val="none" w:sz="0" w:space="0" w:color="auto"/>
        <w:bottom w:val="none" w:sz="0" w:space="0" w:color="auto"/>
        <w:right w:val="none" w:sz="0" w:space="0" w:color="auto"/>
      </w:divBdr>
    </w:div>
    <w:div w:id="1840077874">
      <w:bodyDiv w:val="1"/>
      <w:marLeft w:val="0"/>
      <w:marRight w:val="0"/>
      <w:marTop w:val="0"/>
      <w:marBottom w:val="0"/>
      <w:divBdr>
        <w:top w:val="none" w:sz="0" w:space="0" w:color="auto"/>
        <w:left w:val="none" w:sz="0" w:space="0" w:color="auto"/>
        <w:bottom w:val="none" w:sz="0" w:space="0" w:color="auto"/>
        <w:right w:val="none" w:sz="0" w:space="0" w:color="auto"/>
      </w:divBdr>
    </w:div>
    <w:div w:id="1931889355">
      <w:bodyDiv w:val="1"/>
      <w:marLeft w:val="0"/>
      <w:marRight w:val="0"/>
      <w:marTop w:val="0"/>
      <w:marBottom w:val="0"/>
      <w:divBdr>
        <w:top w:val="none" w:sz="0" w:space="0" w:color="auto"/>
        <w:left w:val="none" w:sz="0" w:space="0" w:color="auto"/>
        <w:bottom w:val="none" w:sz="0" w:space="0" w:color="auto"/>
        <w:right w:val="none" w:sz="0" w:space="0" w:color="auto"/>
      </w:divBdr>
    </w:div>
    <w:div w:id="2056079636">
      <w:bodyDiv w:val="1"/>
      <w:marLeft w:val="0"/>
      <w:marRight w:val="0"/>
      <w:marTop w:val="0"/>
      <w:marBottom w:val="0"/>
      <w:divBdr>
        <w:top w:val="none" w:sz="0" w:space="0" w:color="auto"/>
        <w:left w:val="none" w:sz="0" w:space="0" w:color="auto"/>
        <w:bottom w:val="none" w:sz="0" w:space="0" w:color="auto"/>
        <w:right w:val="none" w:sz="0" w:space="0" w:color="auto"/>
      </w:divBdr>
    </w:div>
    <w:div w:id="21443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5952-7499-41B3-A092-216D03EA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一色 広一</cp:lastModifiedBy>
  <cp:revision>9</cp:revision>
  <cp:lastPrinted>2022-08-24T03:58:00Z</cp:lastPrinted>
  <dcterms:created xsi:type="dcterms:W3CDTF">2022-08-23T01:10:00Z</dcterms:created>
  <dcterms:modified xsi:type="dcterms:W3CDTF">2022-08-24T03:58:00Z</dcterms:modified>
</cp:coreProperties>
</file>