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03" w:rsidRPr="00422A19" w:rsidRDefault="00B04B7F" w:rsidP="00887DCB">
      <w:pPr>
        <w:jc w:val="center"/>
        <w:rPr>
          <w:rFonts w:ascii="ＭＳ ゴシック" w:eastAsia="ＭＳ ゴシック" w:hAnsi="ＭＳ ゴシック"/>
          <w:b/>
          <w:sz w:val="24"/>
          <w:szCs w:val="24"/>
        </w:rPr>
      </w:pPr>
      <w:bookmarkStart w:id="0" w:name="_GoBack"/>
      <w:bookmarkEnd w:id="0"/>
      <w:r w:rsidRPr="00422A19">
        <w:rPr>
          <w:rFonts w:ascii="ＭＳ ゴシック" w:eastAsia="ＭＳ ゴシック" w:hAnsi="ＭＳ ゴシック" w:hint="eastAsia"/>
          <w:b/>
          <w:sz w:val="24"/>
          <w:szCs w:val="24"/>
        </w:rPr>
        <w:t>帰宅困難者対策推進</w:t>
      </w:r>
      <w:r w:rsidR="00887DCB" w:rsidRPr="00422A19">
        <w:rPr>
          <w:rFonts w:ascii="ＭＳ ゴシック" w:eastAsia="ＭＳ ゴシック" w:hAnsi="ＭＳ ゴシック" w:hint="eastAsia"/>
          <w:b/>
          <w:sz w:val="24"/>
          <w:szCs w:val="24"/>
        </w:rPr>
        <w:t>のための啓発動画作成業務</w:t>
      </w:r>
      <w:r w:rsidR="00B050D2" w:rsidRPr="00422A19">
        <w:rPr>
          <w:rFonts w:ascii="ＭＳ ゴシック" w:eastAsia="ＭＳ ゴシック" w:hAnsi="ＭＳ ゴシック" w:hint="eastAsia"/>
          <w:b/>
          <w:sz w:val="24"/>
          <w:szCs w:val="24"/>
        </w:rPr>
        <w:t>仕様書</w:t>
      </w:r>
    </w:p>
    <w:p w:rsidR="006C40CB" w:rsidRPr="00887DCB" w:rsidRDefault="006C40CB" w:rsidP="00887DCB">
      <w:pPr>
        <w:jc w:val="center"/>
        <w:rPr>
          <w:b/>
          <w:sz w:val="24"/>
          <w:szCs w:val="24"/>
        </w:rPr>
      </w:pPr>
    </w:p>
    <w:p w:rsidR="00B04B7F" w:rsidRDefault="006C40CB">
      <w:pPr>
        <w:rPr>
          <w:rFonts w:ascii="ＭＳ ゴシック" w:eastAsia="ＭＳ ゴシック" w:hAnsi="ＭＳ ゴシック"/>
        </w:rPr>
      </w:pPr>
      <w:r>
        <w:rPr>
          <w:rFonts w:ascii="ＭＳ ゴシック" w:eastAsia="ＭＳ ゴシック" w:hAnsi="ＭＳ ゴシック" w:hint="eastAsia"/>
        </w:rPr>
        <w:t>１　業務名称</w:t>
      </w:r>
    </w:p>
    <w:p w:rsidR="006C40CB" w:rsidRDefault="006C40CB">
      <w:pPr>
        <w:rPr>
          <w:rFonts w:ascii="ＭＳ ゴシック" w:eastAsia="ＭＳ ゴシック" w:hAnsi="ＭＳ ゴシック"/>
        </w:rPr>
      </w:pPr>
      <w:r>
        <w:rPr>
          <w:rFonts w:ascii="ＭＳ ゴシック" w:eastAsia="ＭＳ ゴシック" w:hAnsi="ＭＳ ゴシック" w:hint="eastAsia"/>
        </w:rPr>
        <w:t xml:space="preserve">　　帰宅困難者対策推進のための啓発動画作成業務</w:t>
      </w:r>
    </w:p>
    <w:p w:rsidR="006C40CB" w:rsidRDefault="006C40CB">
      <w:pPr>
        <w:rPr>
          <w:rFonts w:ascii="ＭＳ ゴシック" w:eastAsia="ＭＳ ゴシック" w:hAnsi="ＭＳ ゴシック"/>
        </w:rPr>
      </w:pPr>
    </w:p>
    <w:p w:rsidR="006C40CB" w:rsidRDefault="006C40CB">
      <w:pPr>
        <w:rPr>
          <w:rFonts w:ascii="ＭＳ ゴシック" w:eastAsia="ＭＳ ゴシック" w:hAnsi="ＭＳ ゴシック"/>
        </w:rPr>
      </w:pPr>
      <w:r>
        <w:rPr>
          <w:rFonts w:ascii="ＭＳ ゴシック" w:eastAsia="ＭＳ ゴシック" w:hAnsi="ＭＳ ゴシック" w:hint="eastAsia"/>
        </w:rPr>
        <w:t>２　委託期間</w:t>
      </w:r>
    </w:p>
    <w:p w:rsidR="006C40CB" w:rsidRDefault="00A46D8A">
      <w:pPr>
        <w:rPr>
          <w:rFonts w:ascii="ＭＳ ゴシック" w:eastAsia="ＭＳ ゴシック" w:hAnsi="ＭＳ ゴシック"/>
        </w:rPr>
      </w:pPr>
      <w:r>
        <w:rPr>
          <w:rFonts w:ascii="ＭＳ ゴシック" w:eastAsia="ＭＳ ゴシック" w:hAnsi="ＭＳ ゴシック" w:hint="eastAsia"/>
        </w:rPr>
        <w:t xml:space="preserve">　　契約締結の日から令和２</w:t>
      </w:r>
      <w:r w:rsidR="00FB3559">
        <w:rPr>
          <w:rFonts w:ascii="ＭＳ ゴシック" w:eastAsia="ＭＳ ゴシック" w:hAnsi="ＭＳ ゴシック" w:hint="eastAsia"/>
        </w:rPr>
        <w:t>年</w:t>
      </w:r>
      <w:r>
        <w:rPr>
          <w:rFonts w:ascii="ＭＳ ゴシック" w:eastAsia="ＭＳ ゴシック" w:hAnsi="ＭＳ ゴシック" w:hint="eastAsia"/>
        </w:rPr>
        <w:t>２月２８</w:t>
      </w:r>
      <w:r w:rsidR="006C40CB">
        <w:rPr>
          <w:rFonts w:ascii="ＭＳ ゴシック" w:eastAsia="ＭＳ ゴシック" w:hAnsi="ＭＳ ゴシック" w:hint="eastAsia"/>
        </w:rPr>
        <w:t>日</w:t>
      </w:r>
      <w:r w:rsidR="00F443B7">
        <w:rPr>
          <w:rFonts w:ascii="ＭＳ ゴシック" w:eastAsia="ＭＳ ゴシック" w:hAnsi="ＭＳ ゴシック" w:hint="eastAsia"/>
        </w:rPr>
        <w:t>（金）</w:t>
      </w:r>
      <w:r w:rsidR="006C40CB">
        <w:rPr>
          <w:rFonts w:ascii="ＭＳ ゴシック" w:eastAsia="ＭＳ ゴシック" w:hAnsi="ＭＳ ゴシック" w:hint="eastAsia"/>
        </w:rPr>
        <w:t>まで</w:t>
      </w:r>
    </w:p>
    <w:p w:rsidR="006C40CB" w:rsidRPr="00F77736" w:rsidRDefault="006C40CB">
      <w:pPr>
        <w:rPr>
          <w:rFonts w:ascii="ＭＳ ゴシック" w:eastAsia="ＭＳ ゴシック" w:hAnsi="ＭＳ ゴシック"/>
        </w:rPr>
      </w:pPr>
    </w:p>
    <w:p w:rsidR="00B04B7F" w:rsidRPr="00F77736" w:rsidRDefault="004441E9">
      <w:pPr>
        <w:rPr>
          <w:rFonts w:ascii="ＭＳ ゴシック" w:eastAsia="ＭＳ ゴシック" w:hAnsi="ＭＳ ゴシック"/>
        </w:rPr>
      </w:pPr>
      <w:r>
        <w:rPr>
          <w:rFonts w:ascii="ＭＳ ゴシック" w:eastAsia="ＭＳ ゴシック" w:hAnsi="ＭＳ ゴシック" w:hint="eastAsia"/>
        </w:rPr>
        <w:t>３</w:t>
      </w:r>
      <w:r w:rsidR="00B04B7F" w:rsidRPr="00F77736">
        <w:rPr>
          <w:rFonts w:ascii="ＭＳ ゴシック" w:eastAsia="ＭＳ ゴシック" w:hAnsi="ＭＳ ゴシック" w:hint="eastAsia"/>
        </w:rPr>
        <w:t xml:space="preserve">　</w:t>
      </w:r>
      <w:r w:rsidR="00A46D8A">
        <w:rPr>
          <w:rFonts w:ascii="ＭＳ ゴシック" w:eastAsia="ＭＳ ゴシック" w:hAnsi="ＭＳ ゴシック" w:hint="eastAsia"/>
        </w:rPr>
        <w:t>業務</w:t>
      </w:r>
      <w:r w:rsidR="00B04B7F" w:rsidRPr="00F77736">
        <w:rPr>
          <w:rFonts w:ascii="ＭＳ ゴシック" w:eastAsia="ＭＳ ゴシック" w:hAnsi="ＭＳ ゴシック" w:hint="eastAsia"/>
        </w:rPr>
        <w:t>目的</w:t>
      </w:r>
    </w:p>
    <w:p w:rsidR="007A4B9C" w:rsidRPr="000B1FE1" w:rsidRDefault="00887DCB" w:rsidP="007A4B9C">
      <w:pPr>
        <w:ind w:left="210" w:hangingChars="100" w:hanging="210"/>
        <w:rPr>
          <w:rFonts w:ascii="ＭＳ ゴシック" w:eastAsia="ＭＳ ゴシック" w:hAnsi="ＭＳ ゴシック"/>
        </w:rPr>
      </w:pPr>
      <w:r w:rsidRPr="00F77736">
        <w:rPr>
          <w:rFonts w:ascii="ＭＳ ゴシック" w:eastAsia="ＭＳ ゴシック" w:hAnsi="ＭＳ ゴシック" w:hint="eastAsia"/>
        </w:rPr>
        <w:t xml:space="preserve">　</w:t>
      </w:r>
      <w:r w:rsidRPr="000B1FE1">
        <w:rPr>
          <w:rFonts w:ascii="ＭＳ ゴシック" w:eastAsia="ＭＳ ゴシック" w:hAnsi="ＭＳ ゴシック" w:hint="eastAsia"/>
        </w:rPr>
        <w:t xml:space="preserve">　</w:t>
      </w:r>
      <w:r w:rsidR="00246E13" w:rsidRPr="000B1FE1">
        <w:rPr>
          <w:rFonts w:ascii="ＭＳ ゴシック" w:eastAsia="ＭＳ ゴシック" w:hAnsi="ＭＳ ゴシック" w:hint="eastAsia"/>
        </w:rPr>
        <w:t>南海トラフ</w:t>
      </w:r>
      <w:r w:rsidR="002B0232" w:rsidRPr="000B1FE1">
        <w:rPr>
          <w:rFonts w:ascii="ＭＳ ゴシック" w:eastAsia="ＭＳ ゴシック" w:hAnsi="ＭＳ ゴシック" w:hint="eastAsia"/>
        </w:rPr>
        <w:t>巨大</w:t>
      </w:r>
      <w:r w:rsidR="00246E13" w:rsidRPr="000B1FE1">
        <w:rPr>
          <w:rFonts w:ascii="ＭＳ ゴシック" w:eastAsia="ＭＳ ゴシック" w:hAnsi="ＭＳ ゴシック" w:hint="eastAsia"/>
        </w:rPr>
        <w:t>地震の発生による被害想定では、大阪府域内に約</w:t>
      </w:r>
      <w:r w:rsidR="00246E13" w:rsidRPr="000B1FE1">
        <w:rPr>
          <w:rFonts w:ascii="ＭＳ ゴシック" w:eastAsia="ＭＳ ゴシック" w:hAnsi="ＭＳ ゴシック"/>
        </w:rPr>
        <w:t>146万人</w:t>
      </w:r>
      <w:r w:rsidR="007312E8" w:rsidRPr="000B1FE1">
        <w:rPr>
          <w:rFonts w:ascii="ＭＳ ゴシック" w:eastAsia="ＭＳ ゴシック" w:hAnsi="ＭＳ ゴシック" w:hint="eastAsia"/>
        </w:rPr>
        <w:t>（上町断層帯地震では約142万人）</w:t>
      </w:r>
      <w:r w:rsidR="00246E13" w:rsidRPr="000B1FE1">
        <w:rPr>
          <w:rFonts w:ascii="ＭＳ ゴシック" w:eastAsia="ＭＳ ゴシック" w:hAnsi="ＭＳ ゴシック"/>
        </w:rPr>
        <w:t>の帰宅困難者が発生すると想定されており、</w:t>
      </w:r>
      <w:r w:rsidR="00246E13" w:rsidRPr="000B1FE1">
        <w:rPr>
          <w:rFonts w:ascii="ＭＳ ゴシック" w:eastAsia="ＭＳ ゴシック" w:hAnsi="ＭＳ ゴシック" w:hint="eastAsia"/>
        </w:rPr>
        <w:t>帰宅</w:t>
      </w:r>
      <w:r w:rsidR="007A4B9C" w:rsidRPr="000B1FE1">
        <w:rPr>
          <w:rFonts w:ascii="ＭＳ ゴシック" w:eastAsia="ＭＳ ゴシック" w:hAnsi="ＭＳ ゴシック" w:hint="eastAsia"/>
        </w:rPr>
        <w:t>困難者対策については、従業員の安全確保や発災直後の救命</w:t>
      </w:r>
      <w:r w:rsidR="00246E13" w:rsidRPr="000B1FE1">
        <w:rPr>
          <w:rFonts w:ascii="ＭＳ ゴシック" w:eastAsia="ＭＳ ゴシック" w:hAnsi="ＭＳ ゴシック" w:hint="eastAsia"/>
        </w:rPr>
        <w:t>・救急活動など応急活動を円滑に行うため、企業</w:t>
      </w:r>
      <w:r w:rsidR="007312E8" w:rsidRPr="000B1FE1">
        <w:rPr>
          <w:rFonts w:ascii="ＭＳ ゴシック" w:eastAsia="ＭＳ ゴシック" w:hAnsi="ＭＳ ゴシック" w:hint="eastAsia"/>
        </w:rPr>
        <w:t>等</w:t>
      </w:r>
      <w:r w:rsidR="00246E13" w:rsidRPr="000B1FE1">
        <w:rPr>
          <w:rFonts w:ascii="ＭＳ ゴシック" w:eastAsia="ＭＳ ゴシック" w:hAnsi="ＭＳ ゴシック" w:hint="eastAsia"/>
        </w:rPr>
        <w:t>において、従業員を「むやみに移動を開始しない」という一斉帰宅抑制の徹底が不可欠である。</w:t>
      </w:r>
    </w:p>
    <w:p w:rsidR="00941C53" w:rsidRPr="000B1FE1" w:rsidRDefault="00246E13" w:rsidP="00246E13">
      <w:pPr>
        <w:ind w:leftChars="100" w:left="210" w:firstLineChars="100" w:firstLine="210"/>
        <w:rPr>
          <w:rFonts w:ascii="ＭＳ ゴシック" w:eastAsia="ＭＳ ゴシック" w:hAnsi="ＭＳ ゴシック"/>
        </w:rPr>
      </w:pPr>
      <w:r w:rsidRPr="000B1FE1">
        <w:rPr>
          <w:rFonts w:ascii="ＭＳ ゴシック" w:eastAsia="ＭＳ ゴシック" w:hAnsi="ＭＳ ゴシック" w:hint="eastAsia"/>
        </w:rPr>
        <w:t>そのため、一斉帰宅抑制の</w:t>
      </w:r>
      <w:r w:rsidR="00887DCB" w:rsidRPr="000B1FE1">
        <w:rPr>
          <w:rFonts w:ascii="ＭＳ ゴシック" w:eastAsia="ＭＳ ゴシック" w:hAnsi="ＭＳ ゴシック" w:hint="eastAsia"/>
        </w:rPr>
        <w:t>重要性と併せて、従業員</w:t>
      </w:r>
      <w:r w:rsidR="00A44A8B" w:rsidRPr="000B1FE1">
        <w:rPr>
          <w:rFonts w:ascii="ＭＳ ゴシック" w:eastAsia="ＭＳ ゴシック" w:hAnsi="ＭＳ ゴシック" w:hint="eastAsia"/>
        </w:rPr>
        <w:t>の安否確認方法や従業員が社内に留ま</w:t>
      </w:r>
      <w:r w:rsidR="00372037" w:rsidRPr="000B1FE1">
        <w:rPr>
          <w:rFonts w:ascii="ＭＳ ゴシック" w:eastAsia="ＭＳ ゴシック" w:hAnsi="ＭＳ ゴシック" w:hint="eastAsia"/>
        </w:rPr>
        <w:t>るために</w:t>
      </w:r>
      <w:r w:rsidR="00A44A8B" w:rsidRPr="000B1FE1">
        <w:rPr>
          <w:rFonts w:ascii="ＭＳ ゴシック" w:eastAsia="ＭＳ ゴシック" w:hAnsi="ＭＳ ゴシック" w:hint="eastAsia"/>
        </w:rPr>
        <w:t>必要な備蓄</w:t>
      </w:r>
      <w:r w:rsidR="00372037" w:rsidRPr="000B1FE1">
        <w:rPr>
          <w:rFonts w:ascii="ＭＳ ゴシック" w:eastAsia="ＭＳ ゴシック" w:hAnsi="ＭＳ ゴシック" w:hint="eastAsia"/>
        </w:rPr>
        <w:t>の</w:t>
      </w:r>
      <w:r w:rsidR="00FB3559" w:rsidRPr="000B1FE1">
        <w:rPr>
          <w:rFonts w:ascii="ＭＳ ゴシック" w:eastAsia="ＭＳ ゴシック" w:hAnsi="ＭＳ ゴシック" w:hint="eastAsia"/>
        </w:rPr>
        <w:t>方法等</w:t>
      </w:r>
      <w:r w:rsidR="00E731B1" w:rsidRPr="000B1FE1">
        <w:rPr>
          <w:rFonts w:ascii="ＭＳ ゴシック" w:eastAsia="ＭＳ ゴシック" w:hAnsi="ＭＳ ゴシック" w:hint="eastAsia"/>
        </w:rPr>
        <w:t>をわかりやすく解説する</w:t>
      </w:r>
      <w:r w:rsidR="00F12483" w:rsidRPr="000B1FE1">
        <w:rPr>
          <w:rFonts w:ascii="ＭＳ ゴシック" w:eastAsia="ＭＳ ゴシック" w:hAnsi="ＭＳ ゴシック" w:hint="eastAsia"/>
        </w:rPr>
        <w:t>動画</w:t>
      </w:r>
      <w:r w:rsidR="00E731B1" w:rsidRPr="000B1FE1">
        <w:rPr>
          <w:rFonts w:ascii="ＭＳ ゴシック" w:eastAsia="ＭＳ ゴシック" w:hAnsi="ＭＳ ゴシック" w:hint="eastAsia"/>
        </w:rPr>
        <w:t>を作成し</w:t>
      </w:r>
      <w:r w:rsidR="00F12483" w:rsidRPr="000B1FE1">
        <w:rPr>
          <w:rFonts w:ascii="ＭＳ ゴシック" w:eastAsia="ＭＳ ゴシック" w:hAnsi="ＭＳ ゴシック" w:hint="eastAsia"/>
        </w:rPr>
        <w:t>、</w:t>
      </w:r>
      <w:r w:rsidR="00E731B1" w:rsidRPr="000B1FE1">
        <w:rPr>
          <w:rFonts w:ascii="ＭＳ ゴシック" w:eastAsia="ＭＳ ゴシック" w:hAnsi="ＭＳ ゴシック" w:hint="eastAsia"/>
        </w:rPr>
        <w:t>YouTube</w:t>
      </w:r>
      <w:r w:rsidR="001C30CF" w:rsidRPr="000B1FE1">
        <w:rPr>
          <w:rFonts w:ascii="ＭＳ ゴシック" w:eastAsia="ＭＳ ゴシック" w:hAnsi="ＭＳ ゴシック" w:hint="eastAsia"/>
        </w:rPr>
        <w:t>等</w:t>
      </w:r>
      <w:r w:rsidR="00E731B1" w:rsidRPr="000B1FE1">
        <w:rPr>
          <w:rFonts w:ascii="ＭＳ ゴシック" w:eastAsia="ＭＳ ゴシック" w:hAnsi="ＭＳ ゴシック" w:hint="eastAsia"/>
        </w:rPr>
        <w:t>での配信や大阪府が実施する防災講演等及び企業</w:t>
      </w:r>
      <w:r w:rsidR="007B0DA1" w:rsidRPr="000B1FE1">
        <w:rPr>
          <w:rFonts w:ascii="ＭＳ ゴシック" w:eastAsia="ＭＳ ゴシック" w:hAnsi="ＭＳ ゴシック" w:hint="eastAsia"/>
        </w:rPr>
        <w:t>等</w:t>
      </w:r>
      <w:r w:rsidR="00E731B1" w:rsidRPr="000B1FE1">
        <w:rPr>
          <w:rFonts w:ascii="ＭＳ ゴシック" w:eastAsia="ＭＳ ゴシック" w:hAnsi="ＭＳ ゴシック" w:hint="eastAsia"/>
        </w:rPr>
        <w:t>が実施する防災研修や訓練等で</w:t>
      </w:r>
      <w:r w:rsidR="00D475F0" w:rsidRPr="000B1FE1">
        <w:rPr>
          <w:rFonts w:ascii="ＭＳ ゴシック" w:eastAsia="ＭＳ ゴシック" w:hAnsi="ＭＳ ゴシック" w:hint="eastAsia"/>
        </w:rPr>
        <w:t>活用することで、</w:t>
      </w:r>
      <w:r w:rsidR="00D432F5" w:rsidRPr="000B1FE1">
        <w:rPr>
          <w:rFonts w:ascii="ＭＳ ゴシック" w:eastAsia="ＭＳ ゴシック" w:hAnsi="ＭＳ ゴシック" w:hint="eastAsia"/>
        </w:rPr>
        <w:t>府内の</w:t>
      </w:r>
      <w:r w:rsidR="00F12483" w:rsidRPr="000B1FE1">
        <w:rPr>
          <w:rFonts w:ascii="ＭＳ ゴシック" w:eastAsia="ＭＳ ゴシック" w:hAnsi="ＭＳ ゴシック" w:hint="eastAsia"/>
        </w:rPr>
        <w:t>企業</w:t>
      </w:r>
      <w:r w:rsidR="007B0DA1" w:rsidRPr="000B1FE1">
        <w:rPr>
          <w:rFonts w:ascii="ＭＳ ゴシック" w:eastAsia="ＭＳ ゴシック" w:hAnsi="ＭＳ ゴシック" w:hint="eastAsia"/>
        </w:rPr>
        <w:t>等</w:t>
      </w:r>
      <w:r w:rsidR="00A277CF" w:rsidRPr="000B1FE1">
        <w:rPr>
          <w:rFonts w:ascii="ＭＳ ゴシック" w:eastAsia="ＭＳ ゴシック" w:hAnsi="ＭＳ ゴシック" w:hint="eastAsia"/>
        </w:rPr>
        <w:t>（</w:t>
      </w:r>
      <w:r w:rsidR="00D432F5" w:rsidRPr="000B1FE1">
        <w:rPr>
          <w:rFonts w:ascii="ＭＳ ゴシック" w:eastAsia="ＭＳ ゴシック" w:hAnsi="ＭＳ ゴシック" w:hint="eastAsia"/>
        </w:rPr>
        <w:t>特に</w:t>
      </w:r>
      <w:r w:rsidR="00A277CF" w:rsidRPr="000B1FE1">
        <w:rPr>
          <w:rFonts w:ascii="ＭＳ ゴシック" w:eastAsia="ＭＳ ゴシック" w:hAnsi="ＭＳ ゴシック" w:hint="eastAsia"/>
        </w:rPr>
        <w:t>中小企業の防災担当者及び従業員等）</w:t>
      </w:r>
      <w:r w:rsidR="00E731B1" w:rsidRPr="000B1FE1">
        <w:rPr>
          <w:rFonts w:ascii="ＭＳ ゴシック" w:eastAsia="ＭＳ ゴシック" w:hAnsi="ＭＳ ゴシック" w:hint="eastAsia"/>
        </w:rPr>
        <w:t>の帰宅困難者対策</w:t>
      </w:r>
      <w:r w:rsidR="00D475F0" w:rsidRPr="000B1FE1">
        <w:rPr>
          <w:rFonts w:ascii="ＭＳ ゴシック" w:eastAsia="ＭＳ ゴシック" w:hAnsi="ＭＳ ゴシック" w:hint="eastAsia"/>
        </w:rPr>
        <w:t>の推進を図る。</w:t>
      </w:r>
    </w:p>
    <w:p w:rsidR="00055088" w:rsidRPr="000B1FE1" w:rsidRDefault="00055088" w:rsidP="00055088">
      <w:pPr>
        <w:rPr>
          <w:rFonts w:ascii="ＭＳ ゴシック" w:eastAsia="ＭＳ ゴシック" w:hAnsi="ＭＳ ゴシック"/>
        </w:rPr>
      </w:pPr>
    </w:p>
    <w:p w:rsidR="00055088" w:rsidRDefault="00055088" w:rsidP="00055088">
      <w:pPr>
        <w:rPr>
          <w:rFonts w:ascii="ＭＳ ゴシック" w:eastAsia="ＭＳ ゴシック" w:hAnsi="ＭＳ ゴシック"/>
        </w:rPr>
      </w:pPr>
      <w:r>
        <w:rPr>
          <w:rFonts w:ascii="ＭＳ ゴシック" w:eastAsia="ＭＳ ゴシック" w:hAnsi="ＭＳ ゴシック" w:hint="eastAsia"/>
        </w:rPr>
        <w:t>４　ターゲット</w:t>
      </w:r>
    </w:p>
    <w:p w:rsidR="00055088" w:rsidRPr="000B1FE1" w:rsidRDefault="00055088" w:rsidP="00055088">
      <w:pPr>
        <w:rPr>
          <w:rFonts w:ascii="ＭＳ ゴシック" w:eastAsia="ＭＳ ゴシック" w:hAnsi="ＭＳ ゴシック"/>
        </w:rPr>
      </w:pPr>
      <w:r>
        <w:rPr>
          <w:rFonts w:ascii="ＭＳ ゴシック" w:eastAsia="ＭＳ ゴシック" w:hAnsi="ＭＳ ゴシック" w:hint="eastAsia"/>
        </w:rPr>
        <w:t xml:space="preserve">　　大</w:t>
      </w:r>
      <w:r w:rsidRPr="000B1FE1">
        <w:rPr>
          <w:rFonts w:ascii="ＭＳ ゴシック" w:eastAsia="ＭＳ ゴシック" w:hAnsi="ＭＳ ゴシック" w:hint="eastAsia"/>
        </w:rPr>
        <w:t>阪府内の企業</w:t>
      </w:r>
      <w:r w:rsidR="007B0DA1" w:rsidRPr="000B1FE1">
        <w:rPr>
          <w:rFonts w:ascii="ＭＳ ゴシック" w:eastAsia="ＭＳ ゴシック" w:hAnsi="ＭＳ ゴシック" w:hint="eastAsia"/>
        </w:rPr>
        <w:t>等</w:t>
      </w:r>
      <w:r w:rsidRPr="000B1FE1">
        <w:rPr>
          <w:rFonts w:ascii="ＭＳ ゴシック" w:eastAsia="ＭＳ ゴシック" w:hAnsi="ＭＳ ゴシック" w:hint="eastAsia"/>
        </w:rPr>
        <w:t>（特に中小企業の防災担当者及び従業員等）</w:t>
      </w:r>
    </w:p>
    <w:p w:rsidR="00055088" w:rsidRPr="000B1FE1" w:rsidRDefault="00055088" w:rsidP="00055088">
      <w:pPr>
        <w:rPr>
          <w:rFonts w:ascii="ＭＳ ゴシック" w:eastAsia="ＭＳ ゴシック" w:hAnsi="ＭＳ ゴシック"/>
        </w:rPr>
      </w:pPr>
    </w:p>
    <w:p w:rsidR="00055088" w:rsidRPr="000B1FE1" w:rsidRDefault="00055088" w:rsidP="00055088">
      <w:pPr>
        <w:rPr>
          <w:rFonts w:ascii="ＭＳ ゴシック" w:eastAsia="ＭＳ ゴシック" w:hAnsi="ＭＳ ゴシック"/>
        </w:rPr>
      </w:pPr>
      <w:r w:rsidRPr="000B1FE1">
        <w:rPr>
          <w:rFonts w:ascii="ＭＳ ゴシック" w:eastAsia="ＭＳ ゴシック" w:hAnsi="ＭＳ ゴシック" w:hint="eastAsia"/>
        </w:rPr>
        <w:t>５　動画の用途</w:t>
      </w:r>
    </w:p>
    <w:p w:rsidR="00055088" w:rsidRPr="000B1FE1" w:rsidRDefault="009377A7" w:rsidP="00055088">
      <w:pPr>
        <w:rPr>
          <w:rFonts w:ascii="ＭＳ ゴシック" w:eastAsia="ＭＳ ゴシック" w:hAnsi="ＭＳ ゴシック"/>
        </w:rPr>
      </w:pPr>
      <w:r w:rsidRPr="000B1FE1">
        <w:rPr>
          <w:rFonts w:ascii="ＭＳ ゴシック" w:eastAsia="ＭＳ ゴシック" w:hAnsi="ＭＳ ゴシック" w:hint="eastAsia"/>
        </w:rPr>
        <w:t xml:space="preserve">　（１）</w:t>
      </w:r>
      <w:r w:rsidR="00055088" w:rsidRPr="000B1FE1">
        <w:rPr>
          <w:rFonts w:ascii="ＭＳ ゴシック" w:eastAsia="ＭＳ ゴシック" w:hAnsi="ＭＳ ゴシック"/>
        </w:rPr>
        <w:t>YouTube</w:t>
      </w:r>
      <w:r w:rsidR="007B0DA1" w:rsidRPr="000B1FE1">
        <w:rPr>
          <w:rFonts w:ascii="ＭＳ ゴシック" w:eastAsia="ＭＳ ゴシック" w:hAnsi="ＭＳ ゴシック" w:hint="eastAsia"/>
        </w:rPr>
        <w:t>等</w:t>
      </w:r>
      <w:r w:rsidR="00055088" w:rsidRPr="000B1FE1">
        <w:rPr>
          <w:rFonts w:ascii="ＭＳ ゴシック" w:eastAsia="ＭＳ ゴシック" w:hAnsi="ＭＳ ゴシック"/>
        </w:rPr>
        <w:t>による配信</w:t>
      </w:r>
    </w:p>
    <w:p w:rsidR="00D475F0" w:rsidRPr="000B1FE1" w:rsidRDefault="009377A7" w:rsidP="00055088">
      <w:pPr>
        <w:rPr>
          <w:rFonts w:ascii="ＭＳ ゴシック" w:eastAsia="ＭＳ ゴシック" w:hAnsi="ＭＳ ゴシック"/>
        </w:rPr>
      </w:pPr>
      <w:r w:rsidRPr="000B1FE1">
        <w:rPr>
          <w:rFonts w:ascii="ＭＳ ゴシック" w:eastAsia="ＭＳ ゴシック" w:hAnsi="ＭＳ ゴシック" w:hint="eastAsia"/>
        </w:rPr>
        <w:t xml:space="preserve">　（２）</w:t>
      </w:r>
      <w:r w:rsidR="00D475F0" w:rsidRPr="000B1FE1">
        <w:rPr>
          <w:rFonts w:ascii="ＭＳ ゴシック" w:eastAsia="ＭＳ ゴシック" w:hAnsi="ＭＳ ゴシック" w:hint="eastAsia"/>
        </w:rPr>
        <w:t>大阪府が実施する防災講演等での活用</w:t>
      </w:r>
    </w:p>
    <w:p w:rsidR="00055088" w:rsidRPr="000B1FE1" w:rsidRDefault="009377A7" w:rsidP="00055088">
      <w:pPr>
        <w:rPr>
          <w:rFonts w:ascii="ＭＳ ゴシック" w:eastAsia="ＭＳ ゴシック" w:hAnsi="ＭＳ ゴシック"/>
        </w:rPr>
      </w:pPr>
      <w:r w:rsidRPr="000B1FE1">
        <w:rPr>
          <w:rFonts w:ascii="ＭＳ ゴシック" w:eastAsia="ＭＳ ゴシック" w:hAnsi="ＭＳ ゴシック" w:hint="eastAsia"/>
        </w:rPr>
        <w:t xml:space="preserve">　（３）</w:t>
      </w:r>
      <w:r w:rsidR="00E731B1" w:rsidRPr="000B1FE1">
        <w:rPr>
          <w:rFonts w:ascii="ＭＳ ゴシック" w:eastAsia="ＭＳ ゴシック" w:hAnsi="ＭＳ ゴシック" w:hint="eastAsia"/>
        </w:rPr>
        <w:t>企業</w:t>
      </w:r>
      <w:r w:rsidR="007B0DA1" w:rsidRPr="000B1FE1">
        <w:rPr>
          <w:rFonts w:ascii="ＭＳ ゴシック" w:eastAsia="ＭＳ ゴシック" w:hAnsi="ＭＳ ゴシック" w:hint="eastAsia"/>
        </w:rPr>
        <w:t>等</w:t>
      </w:r>
      <w:r w:rsidR="00E731B1" w:rsidRPr="000B1FE1">
        <w:rPr>
          <w:rFonts w:ascii="ＭＳ ゴシック" w:eastAsia="ＭＳ ゴシック" w:hAnsi="ＭＳ ゴシック" w:hint="eastAsia"/>
        </w:rPr>
        <w:t>が実施する防災研修や訓練等での</w:t>
      </w:r>
      <w:r w:rsidR="005A0D75" w:rsidRPr="000B1FE1">
        <w:rPr>
          <w:rFonts w:ascii="ＭＳ ゴシック" w:eastAsia="ＭＳ ゴシック" w:hAnsi="ＭＳ ゴシック" w:hint="eastAsia"/>
        </w:rPr>
        <w:t>活用</w:t>
      </w:r>
    </w:p>
    <w:p w:rsidR="00941C53" w:rsidRPr="000B1FE1" w:rsidRDefault="00941C53">
      <w:pPr>
        <w:rPr>
          <w:rFonts w:ascii="ＭＳ ゴシック" w:eastAsia="ＭＳ ゴシック" w:hAnsi="ＭＳ ゴシック"/>
        </w:rPr>
      </w:pPr>
    </w:p>
    <w:p w:rsidR="00645B3B" w:rsidRPr="000B1FE1" w:rsidRDefault="00E731B1" w:rsidP="00887DCB">
      <w:pPr>
        <w:rPr>
          <w:rFonts w:ascii="ＭＳ ゴシック" w:eastAsia="ＭＳ ゴシック" w:hAnsi="ＭＳ ゴシック"/>
        </w:rPr>
      </w:pPr>
      <w:r w:rsidRPr="000B1FE1">
        <w:rPr>
          <w:rFonts w:ascii="ＭＳ ゴシック" w:eastAsia="ＭＳ ゴシック" w:hAnsi="ＭＳ ゴシック" w:hint="eastAsia"/>
        </w:rPr>
        <w:t>６</w:t>
      </w:r>
      <w:r w:rsidR="00645B3B" w:rsidRPr="000B1FE1">
        <w:rPr>
          <w:rFonts w:ascii="ＭＳ ゴシック" w:eastAsia="ＭＳ ゴシック" w:hAnsi="ＭＳ ゴシック" w:hint="eastAsia"/>
        </w:rPr>
        <w:t xml:space="preserve">　委託業務内容</w:t>
      </w:r>
    </w:p>
    <w:p w:rsidR="00D432F5" w:rsidRPr="000B1FE1" w:rsidRDefault="00645B3B" w:rsidP="00645B3B">
      <w:pPr>
        <w:ind w:left="210" w:hangingChars="100" w:hanging="210"/>
        <w:rPr>
          <w:rFonts w:ascii="ＭＳ ゴシック" w:eastAsia="ＭＳ ゴシック" w:hAnsi="ＭＳ ゴシック"/>
        </w:rPr>
      </w:pPr>
      <w:r w:rsidRPr="000B1FE1">
        <w:rPr>
          <w:rFonts w:ascii="ＭＳ ゴシック" w:eastAsia="ＭＳ ゴシック" w:hAnsi="ＭＳ ゴシック" w:hint="eastAsia"/>
        </w:rPr>
        <w:t xml:space="preserve">　　業務目的に</w:t>
      </w:r>
      <w:r w:rsidR="00556221" w:rsidRPr="000B1FE1">
        <w:rPr>
          <w:rFonts w:ascii="ＭＳ ゴシック" w:eastAsia="ＭＳ ゴシック" w:hAnsi="ＭＳ ゴシック" w:hint="eastAsia"/>
        </w:rPr>
        <w:t>沿った</w:t>
      </w:r>
      <w:r w:rsidR="00D432F5" w:rsidRPr="000B1FE1">
        <w:rPr>
          <w:rFonts w:ascii="ＭＳ ゴシック" w:eastAsia="ＭＳ ゴシック" w:hAnsi="ＭＳ ゴシック" w:hint="eastAsia"/>
        </w:rPr>
        <w:t>動画の企画</w:t>
      </w:r>
      <w:r w:rsidR="0091067E" w:rsidRPr="000B1FE1">
        <w:rPr>
          <w:rFonts w:ascii="ＭＳ ゴシック" w:eastAsia="ＭＳ ゴシック" w:hAnsi="ＭＳ ゴシック" w:hint="eastAsia"/>
        </w:rPr>
        <w:t>提案</w:t>
      </w:r>
      <w:r w:rsidR="00D432F5" w:rsidRPr="000B1FE1">
        <w:rPr>
          <w:rFonts w:ascii="ＭＳ ゴシック" w:eastAsia="ＭＳ ゴシック" w:hAnsi="ＭＳ ゴシック" w:hint="eastAsia"/>
        </w:rPr>
        <w:t>及び</w:t>
      </w:r>
      <w:r w:rsidRPr="000B1FE1">
        <w:rPr>
          <w:rFonts w:ascii="ＭＳ ゴシック" w:eastAsia="ＭＳ ゴシック" w:hAnsi="ＭＳ ゴシック" w:hint="eastAsia"/>
        </w:rPr>
        <w:t>動画</w:t>
      </w:r>
      <w:r w:rsidR="00367FAA" w:rsidRPr="000B1FE1">
        <w:rPr>
          <w:rFonts w:ascii="ＭＳ ゴシック" w:eastAsia="ＭＳ ゴシック" w:hAnsi="ＭＳ ゴシック" w:hint="eastAsia"/>
        </w:rPr>
        <w:t>の</w:t>
      </w:r>
      <w:r w:rsidR="00D432F5" w:rsidRPr="000B1FE1">
        <w:rPr>
          <w:rFonts w:ascii="ＭＳ ゴシック" w:eastAsia="ＭＳ ゴシック" w:hAnsi="ＭＳ ゴシック" w:hint="eastAsia"/>
        </w:rPr>
        <w:t>制作に必要なすべての業務。</w:t>
      </w:r>
    </w:p>
    <w:p w:rsidR="00645B3B" w:rsidRPr="000B1FE1" w:rsidRDefault="00645B3B" w:rsidP="00D432F5">
      <w:pPr>
        <w:ind w:leftChars="100" w:left="210"/>
        <w:rPr>
          <w:rFonts w:ascii="ＭＳ ゴシック" w:eastAsia="ＭＳ ゴシック" w:hAnsi="ＭＳ ゴシック"/>
        </w:rPr>
      </w:pPr>
      <w:r w:rsidRPr="000B1FE1">
        <w:rPr>
          <w:rFonts w:ascii="ＭＳ ゴシック" w:eastAsia="ＭＳ ゴシック" w:hAnsi="ＭＳ ゴシック" w:hint="eastAsia"/>
        </w:rPr>
        <w:t>なお、作成する動画は本編（</w:t>
      </w:r>
      <w:r w:rsidR="008809F0" w:rsidRPr="000B1FE1">
        <w:rPr>
          <w:rFonts w:ascii="ＭＳ ゴシック" w:eastAsia="ＭＳ ゴシック" w:hAnsi="ＭＳ ゴシック" w:hint="eastAsia"/>
        </w:rPr>
        <w:t>10</w:t>
      </w:r>
      <w:r w:rsidRPr="000B1FE1">
        <w:rPr>
          <w:rFonts w:ascii="ＭＳ ゴシック" w:eastAsia="ＭＳ ゴシック" w:hAnsi="ＭＳ ゴシック" w:hint="eastAsia"/>
        </w:rPr>
        <w:t>分程度）とダイジェスト版（</w:t>
      </w:r>
      <w:r w:rsidR="008809F0" w:rsidRPr="000B1FE1">
        <w:rPr>
          <w:rFonts w:ascii="ＭＳ ゴシック" w:eastAsia="ＭＳ ゴシック" w:hAnsi="ＭＳ ゴシック" w:hint="eastAsia"/>
        </w:rPr>
        <w:t>1～2</w:t>
      </w:r>
      <w:r w:rsidRPr="000B1FE1">
        <w:rPr>
          <w:rFonts w:ascii="ＭＳ ゴシック" w:eastAsia="ＭＳ ゴシック" w:hAnsi="ＭＳ ゴシック" w:hint="eastAsia"/>
        </w:rPr>
        <w:t>分程度）の2種類とする。</w:t>
      </w:r>
    </w:p>
    <w:p w:rsidR="007B0DA1" w:rsidRPr="000B1FE1" w:rsidRDefault="007B0DA1" w:rsidP="007B0DA1">
      <w:pPr>
        <w:ind w:firstLineChars="100" w:firstLine="210"/>
        <w:rPr>
          <w:rFonts w:ascii="ＭＳ ゴシック" w:eastAsia="ＭＳ ゴシック" w:hAnsi="ＭＳ ゴシック"/>
        </w:rPr>
      </w:pPr>
      <w:r w:rsidRPr="000B1FE1">
        <w:rPr>
          <w:rFonts w:ascii="ＭＳ ゴシック" w:eastAsia="ＭＳ ゴシック" w:hAnsi="ＭＳ ゴシック" w:hint="eastAsia"/>
        </w:rPr>
        <w:t>（１）動画の企画・作成</w:t>
      </w:r>
    </w:p>
    <w:p w:rsidR="007B0DA1" w:rsidRDefault="007B0DA1" w:rsidP="007B0DA1">
      <w:pPr>
        <w:ind w:leftChars="322" w:left="886" w:hangingChars="100" w:hanging="210"/>
        <w:rPr>
          <w:rFonts w:ascii="ＭＳ ゴシック" w:eastAsia="ＭＳ ゴシック" w:hAnsi="ＭＳ ゴシック"/>
        </w:rPr>
      </w:pPr>
      <w:r>
        <w:rPr>
          <w:rFonts w:ascii="ＭＳ ゴシック" w:eastAsia="ＭＳ ゴシック" w:hAnsi="ＭＳ ゴシック" w:hint="eastAsia"/>
        </w:rPr>
        <w:t>・企画提案内容を基に、大阪府と打ち合わせを行い、企業に一斉帰宅の抑制の取組に関心をもっていただける動画の構成及びシナリオを作成する。</w:t>
      </w:r>
    </w:p>
    <w:p w:rsidR="007B0DA1" w:rsidRPr="00645B3B" w:rsidRDefault="007B0DA1" w:rsidP="007B0DA1">
      <w:pPr>
        <w:rPr>
          <w:rFonts w:ascii="ＭＳ ゴシック" w:eastAsia="ＭＳ ゴシック" w:hAnsi="ＭＳ ゴシック"/>
        </w:rPr>
      </w:pPr>
      <w:r>
        <w:rPr>
          <w:rFonts w:ascii="ＭＳ ゴシック" w:eastAsia="ＭＳ ゴシック" w:hAnsi="ＭＳ ゴシック" w:hint="eastAsia"/>
        </w:rPr>
        <w:t xml:space="preserve">      ・演者を起用する場合は、演者の選定、出演に関する手続き、演出等を行う。</w:t>
      </w:r>
    </w:p>
    <w:p w:rsidR="007B0DA1" w:rsidRPr="00645B3B" w:rsidRDefault="007B0DA1" w:rsidP="007B0DA1">
      <w:pPr>
        <w:ind w:leftChars="300" w:left="840" w:hangingChars="100" w:hanging="210"/>
        <w:rPr>
          <w:rFonts w:ascii="ＭＳ ゴシック" w:eastAsia="ＭＳ ゴシック" w:hAnsi="ＭＳ ゴシック"/>
        </w:rPr>
      </w:pPr>
      <w:r w:rsidRPr="00645B3B">
        <w:rPr>
          <w:rFonts w:ascii="ＭＳ ゴシック" w:eastAsia="ＭＳ ゴシック" w:hAnsi="ＭＳ ゴシック" w:hint="eastAsia"/>
        </w:rPr>
        <w:t>・過去の地震等災害の動画や写真等（帰宅困難者関連の映像を含む）</w:t>
      </w:r>
      <w:r>
        <w:rPr>
          <w:rFonts w:ascii="ＭＳ ゴシック" w:eastAsia="ＭＳ ゴシック" w:hAnsi="ＭＳ ゴシック" w:hint="eastAsia"/>
        </w:rPr>
        <w:t>を使用する場合は、動画や写真等の</w:t>
      </w:r>
      <w:r w:rsidRPr="00645B3B">
        <w:rPr>
          <w:rFonts w:ascii="ＭＳ ゴシック" w:eastAsia="ＭＳ ゴシック" w:hAnsi="ＭＳ ゴシック" w:hint="eastAsia"/>
        </w:rPr>
        <w:t>収集及び使用交渉を行う。</w:t>
      </w:r>
    </w:p>
    <w:p w:rsidR="007B0DA1" w:rsidRDefault="007B0DA1" w:rsidP="007B0DA1">
      <w:pPr>
        <w:ind w:firstLineChars="300" w:firstLine="630"/>
        <w:rPr>
          <w:rFonts w:ascii="ＭＳ ゴシック" w:eastAsia="ＭＳ ゴシック" w:hAnsi="ＭＳ ゴシック"/>
        </w:rPr>
      </w:pPr>
      <w:r w:rsidRPr="000B1FE1">
        <w:rPr>
          <w:rFonts w:ascii="ＭＳ ゴシック" w:eastAsia="ＭＳ ゴシック" w:hAnsi="ＭＳ ゴシック" w:hint="eastAsia"/>
        </w:rPr>
        <w:t>・企業等</w:t>
      </w:r>
      <w:r w:rsidRPr="00645B3B">
        <w:rPr>
          <w:rFonts w:ascii="ＭＳ ゴシック" w:eastAsia="ＭＳ ゴシック" w:hAnsi="ＭＳ ゴシック" w:hint="eastAsia"/>
        </w:rPr>
        <w:t>の取組事例</w:t>
      </w:r>
      <w:r>
        <w:rPr>
          <w:rFonts w:ascii="ＭＳ ゴシック" w:eastAsia="ＭＳ ゴシック" w:hAnsi="ＭＳ ゴシック" w:hint="eastAsia"/>
        </w:rPr>
        <w:t>を盛り込む場合は、取組事例の</w:t>
      </w:r>
      <w:r w:rsidRPr="00645B3B">
        <w:rPr>
          <w:rFonts w:ascii="ＭＳ ゴシック" w:eastAsia="ＭＳ ゴシック" w:hAnsi="ＭＳ ゴシック" w:hint="eastAsia"/>
        </w:rPr>
        <w:t>収集及び出演交渉を行う。</w:t>
      </w:r>
    </w:p>
    <w:p w:rsidR="007B0DA1" w:rsidRPr="00645B3B" w:rsidRDefault="007B0DA1" w:rsidP="007B0DA1">
      <w:pPr>
        <w:ind w:firstLineChars="150" w:firstLine="315"/>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２</w:t>
      </w:r>
      <w:r w:rsidRPr="00645B3B">
        <w:rPr>
          <w:rFonts w:ascii="ＭＳ ゴシック" w:eastAsia="ＭＳ ゴシック" w:hAnsi="ＭＳ ゴシック"/>
        </w:rPr>
        <w:t>)</w:t>
      </w:r>
      <w:r w:rsidRPr="00645B3B">
        <w:rPr>
          <w:rFonts w:ascii="ＭＳ ゴシック" w:eastAsia="ＭＳ ゴシック" w:hAnsi="ＭＳ ゴシック"/>
        </w:rPr>
        <w:tab/>
        <w:t>映像撮影</w:t>
      </w:r>
    </w:p>
    <w:p w:rsidR="007B0DA1" w:rsidRPr="00645B3B" w:rsidRDefault="007B0DA1" w:rsidP="007B0DA1">
      <w:pPr>
        <w:ind w:left="840" w:hangingChars="400" w:hanging="840"/>
        <w:rPr>
          <w:rFonts w:ascii="ＭＳ ゴシック" w:eastAsia="ＭＳ ゴシック" w:hAnsi="ＭＳ ゴシック"/>
        </w:rPr>
      </w:pPr>
      <w:r w:rsidRPr="00645B3B">
        <w:rPr>
          <w:rFonts w:ascii="ＭＳ ゴシック" w:eastAsia="ＭＳ ゴシック" w:hAnsi="ＭＳ ゴシック" w:hint="eastAsia"/>
        </w:rPr>
        <w:t xml:space="preserve">　　</w:t>
      </w:r>
      <w:r>
        <w:rPr>
          <w:rFonts w:ascii="ＭＳ ゴシック" w:eastAsia="ＭＳ ゴシック" w:hAnsi="ＭＳ ゴシック" w:hint="eastAsia"/>
        </w:rPr>
        <w:t xml:space="preserve">　・演者</w:t>
      </w:r>
      <w:r w:rsidRPr="00645B3B">
        <w:rPr>
          <w:rFonts w:ascii="ＭＳ ゴシック" w:eastAsia="ＭＳ ゴシック" w:hAnsi="ＭＳ ゴシック" w:hint="eastAsia"/>
        </w:rPr>
        <w:t>による出演シーン</w:t>
      </w:r>
      <w:r>
        <w:rPr>
          <w:rFonts w:ascii="ＭＳ ゴシック" w:eastAsia="ＭＳ ゴシック" w:hAnsi="ＭＳ ゴシック" w:hint="eastAsia"/>
        </w:rPr>
        <w:t>（演者を起用する場合）</w:t>
      </w:r>
      <w:r w:rsidRPr="00645B3B">
        <w:rPr>
          <w:rFonts w:ascii="ＭＳ ゴシック" w:eastAsia="ＭＳ ゴシック" w:hAnsi="ＭＳ ゴシック" w:hint="eastAsia"/>
        </w:rPr>
        <w:t>や企業のインタビュー等の撮影や音声の作成を行う。</w:t>
      </w:r>
    </w:p>
    <w:p w:rsidR="007B0DA1" w:rsidRPr="00D41490" w:rsidRDefault="007B0DA1" w:rsidP="007B0DA1">
      <w:pPr>
        <w:rPr>
          <w:rFonts w:ascii="ＭＳ ゴシック" w:eastAsia="ＭＳ ゴシック" w:hAnsi="ＭＳ ゴシック"/>
        </w:rPr>
      </w:pPr>
      <w:r w:rsidRPr="00645B3B">
        <w:rPr>
          <w:rFonts w:ascii="ＭＳ ゴシック" w:eastAsia="ＭＳ ゴシック" w:hAnsi="ＭＳ ゴシック" w:hint="eastAsia"/>
        </w:rPr>
        <w:lastRenderedPageBreak/>
        <w:t xml:space="preserve">　　　</w:t>
      </w:r>
      <w:r w:rsidRPr="00D41490">
        <w:rPr>
          <w:rFonts w:ascii="ＭＳ ゴシック" w:eastAsia="ＭＳ ゴシック" w:hAnsi="ＭＳ ゴシック" w:hint="eastAsia"/>
        </w:rPr>
        <w:t>・撮影に必要な機材（カメラ、マイク、照明等）は受託者が用意すること。</w:t>
      </w:r>
    </w:p>
    <w:p w:rsidR="007B0DA1" w:rsidRDefault="007B0DA1" w:rsidP="007B0DA1">
      <w:pPr>
        <w:rPr>
          <w:rFonts w:ascii="ＭＳ ゴシック" w:eastAsia="ＭＳ ゴシック" w:hAnsi="ＭＳ ゴシック"/>
        </w:rPr>
      </w:pPr>
      <w:r w:rsidRPr="00D41490">
        <w:rPr>
          <w:rFonts w:ascii="ＭＳ ゴシック" w:eastAsia="ＭＳ ゴシック" w:hAnsi="ＭＳ ゴシック" w:hint="eastAsia"/>
        </w:rPr>
        <w:t xml:space="preserve">　　</w:t>
      </w:r>
      <w:r w:rsidRPr="00D41490">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D41490">
        <w:rPr>
          <w:rFonts w:ascii="ＭＳ ゴシック" w:eastAsia="ＭＳ ゴシック" w:hAnsi="ＭＳ ゴシック"/>
        </w:rPr>
        <w:t>・撮影については、受託者において、撮影場所・時間等の調整を行うこと。</w:t>
      </w:r>
    </w:p>
    <w:p w:rsidR="007B0DA1" w:rsidRPr="00D41490" w:rsidRDefault="007B0DA1" w:rsidP="007B0DA1">
      <w:pPr>
        <w:rPr>
          <w:rFonts w:ascii="ＭＳ ゴシック" w:eastAsia="ＭＳ ゴシック" w:hAnsi="ＭＳ ゴシック"/>
        </w:rPr>
      </w:pPr>
      <w:r>
        <w:rPr>
          <w:rFonts w:ascii="ＭＳ ゴシック" w:eastAsia="ＭＳ ゴシック" w:hAnsi="ＭＳ ゴシック" w:hint="eastAsia"/>
        </w:rPr>
        <w:t xml:space="preserve">      </w:t>
      </w:r>
      <w:r w:rsidRPr="00D41490">
        <w:rPr>
          <w:rFonts w:ascii="ＭＳ ゴシック" w:eastAsia="ＭＳ ゴシック" w:hAnsi="ＭＳ ゴシック" w:hint="eastAsia"/>
        </w:rPr>
        <w:t>・画角は</w:t>
      </w:r>
      <w:r w:rsidRPr="00D41490">
        <w:rPr>
          <w:rFonts w:ascii="ＭＳ ゴシック" w:eastAsia="ＭＳ ゴシック" w:hAnsi="ＭＳ ゴシック"/>
        </w:rPr>
        <w:t>16：9、画質のクオリティはフルHDとする。</w:t>
      </w:r>
    </w:p>
    <w:p w:rsidR="007B0DA1" w:rsidRDefault="007B0DA1" w:rsidP="007B0DA1">
      <w:pPr>
        <w:rPr>
          <w:rFonts w:ascii="ＭＳ ゴシック" w:eastAsia="ＭＳ ゴシック" w:hAnsi="ＭＳ ゴシック"/>
        </w:rPr>
      </w:pPr>
      <w:r w:rsidRPr="00D41490">
        <w:rPr>
          <w:rFonts w:ascii="ＭＳ ゴシック" w:eastAsia="ＭＳ ゴシック" w:hAnsi="ＭＳ ゴシック" w:hint="eastAsia"/>
        </w:rPr>
        <w:t xml:space="preserve">　　　　※</w:t>
      </w:r>
      <w:r w:rsidRPr="00D41490">
        <w:rPr>
          <w:rFonts w:ascii="ＭＳ ゴシック" w:eastAsia="ＭＳ ゴシック" w:hAnsi="ＭＳ ゴシック"/>
        </w:rPr>
        <w:t>YouTube等の動画配信サイトに掲載可能なものとする。</w:t>
      </w:r>
    </w:p>
    <w:p w:rsidR="007B0DA1" w:rsidRPr="00645B3B" w:rsidRDefault="007B0DA1" w:rsidP="007B0DA1">
      <w:pPr>
        <w:rPr>
          <w:rFonts w:ascii="ＭＳ ゴシック" w:eastAsia="ＭＳ ゴシック" w:hAnsi="ＭＳ ゴシック"/>
        </w:rPr>
      </w:pPr>
      <w:r w:rsidRPr="00645B3B">
        <w:rPr>
          <w:rFonts w:ascii="ＭＳ ゴシック" w:eastAsia="ＭＳ ゴシック" w:hAnsi="ＭＳ ゴシック" w:hint="eastAsia"/>
        </w:rPr>
        <w:t xml:space="preserve">　</w:t>
      </w:r>
      <w:r>
        <w:rPr>
          <w:rFonts w:ascii="ＭＳ ゴシック" w:eastAsia="ＭＳ ゴシック" w:hAnsi="ＭＳ ゴシック" w:hint="eastAsia"/>
        </w:rPr>
        <w:t>（３）</w:t>
      </w:r>
      <w:r w:rsidRPr="00645B3B">
        <w:rPr>
          <w:rFonts w:ascii="ＭＳ ゴシック" w:eastAsia="ＭＳ ゴシック" w:hAnsi="ＭＳ ゴシック"/>
        </w:rPr>
        <w:t>編集</w:t>
      </w:r>
    </w:p>
    <w:p w:rsidR="007B0DA1" w:rsidRPr="00645B3B" w:rsidRDefault="007B0DA1" w:rsidP="007B0DA1">
      <w:pPr>
        <w:ind w:left="840" w:hangingChars="400" w:hanging="840"/>
        <w:rPr>
          <w:rFonts w:ascii="ＭＳ ゴシック" w:eastAsia="ＭＳ ゴシック" w:hAnsi="ＭＳ ゴシック"/>
        </w:rPr>
      </w:pPr>
      <w:r w:rsidRPr="00645B3B">
        <w:rPr>
          <w:rFonts w:ascii="ＭＳ ゴシック" w:eastAsia="ＭＳ ゴシック" w:hAnsi="ＭＳ ゴシック" w:hint="eastAsia"/>
        </w:rPr>
        <w:t xml:space="preserve">　　　・</w:t>
      </w:r>
      <w:r>
        <w:rPr>
          <w:rFonts w:ascii="ＭＳ ゴシック" w:eastAsia="ＭＳ ゴシック" w:hAnsi="ＭＳ ゴシック" w:hint="eastAsia"/>
        </w:rPr>
        <w:t>（１）（２）</w:t>
      </w:r>
      <w:r w:rsidRPr="00645B3B">
        <w:rPr>
          <w:rFonts w:ascii="ＭＳ ゴシック" w:eastAsia="ＭＳ ゴシック" w:hAnsi="ＭＳ ゴシック"/>
        </w:rPr>
        <w:t>で作成・収集した映像や音声等にナレーション、字幕、ＢＧＭの挿入等の編集を行い、その他動画制作に必要な作業の一切を行う。</w:t>
      </w:r>
    </w:p>
    <w:p w:rsidR="007B0DA1" w:rsidRPr="00645B3B" w:rsidRDefault="007B0DA1" w:rsidP="007B0DA1">
      <w:pPr>
        <w:rPr>
          <w:rFonts w:ascii="ＭＳ ゴシック" w:eastAsia="ＭＳ ゴシック" w:hAnsi="ＭＳ ゴシック"/>
        </w:rPr>
      </w:pPr>
      <w:r w:rsidRPr="00645B3B">
        <w:rPr>
          <w:rFonts w:ascii="ＭＳ ゴシック" w:eastAsia="ＭＳ ゴシック" w:hAnsi="ＭＳ ゴシック" w:hint="eastAsia"/>
        </w:rPr>
        <w:t xml:space="preserve">　　　・障がいのある人への配慮として、字幕を付与する。</w:t>
      </w:r>
    </w:p>
    <w:p w:rsidR="007B0DA1" w:rsidRPr="00645B3B" w:rsidRDefault="007B0DA1" w:rsidP="007B0DA1">
      <w:pPr>
        <w:rPr>
          <w:rFonts w:ascii="ＭＳ ゴシック" w:eastAsia="ＭＳ ゴシック" w:hAnsi="ＭＳ ゴシック"/>
        </w:rPr>
      </w:pPr>
      <w:r w:rsidRPr="00645B3B">
        <w:rPr>
          <w:rFonts w:ascii="ＭＳ ゴシック" w:eastAsia="ＭＳ ゴシック" w:hAnsi="ＭＳ ゴシック"/>
        </w:rPr>
        <w:t xml:space="preserve">       ※本編とダイジェスト版ともに、字幕の有版と無版を作成する。</w:t>
      </w:r>
    </w:p>
    <w:p w:rsidR="007B0DA1" w:rsidRPr="00645B3B" w:rsidRDefault="007B0DA1" w:rsidP="007B0DA1">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Pr="00645B3B">
        <w:rPr>
          <w:rFonts w:ascii="ＭＳ ゴシック" w:eastAsia="ＭＳ ゴシック" w:hAnsi="ＭＳ ゴシック"/>
        </w:rPr>
        <w:t>その他</w:t>
      </w:r>
    </w:p>
    <w:p w:rsidR="007B0DA1" w:rsidRPr="00645B3B" w:rsidRDefault="007B0DA1" w:rsidP="007B0DA1">
      <w:pPr>
        <w:rPr>
          <w:rFonts w:ascii="ＭＳ ゴシック" w:eastAsia="ＭＳ ゴシック" w:hAnsi="ＭＳ ゴシック"/>
        </w:rPr>
      </w:pPr>
      <w:r w:rsidRPr="00645B3B">
        <w:rPr>
          <w:rFonts w:ascii="ＭＳ ゴシック" w:eastAsia="ＭＳ ゴシック" w:hAnsi="ＭＳ ゴシック"/>
        </w:rPr>
        <w:t xml:space="preserve">     ・契約締結後、大阪府と綿密に打合わせを行い、業務計画書を作成し提出すること。</w:t>
      </w:r>
    </w:p>
    <w:p w:rsidR="007B0DA1" w:rsidRPr="00645B3B" w:rsidRDefault="007B0DA1" w:rsidP="007B0DA1">
      <w:pPr>
        <w:ind w:firstLineChars="350" w:firstLine="735"/>
        <w:rPr>
          <w:rFonts w:ascii="ＭＳ ゴシック" w:eastAsia="ＭＳ ゴシック" w:hAnsi="ＭＳ ゴシック"/>
        </w:rPr>
      </w:pPr>
      <w:r w:rsidRPr="00645B3B">
        <w:rPr>
          <w:rFonts w:ascii="ＭＳ ゴシック" w:eastAsia="ＭＳ ゴシック" w:hAnsi="ＭＳ ゴシック" w:hint="eastAsia"/>
        </w:rPr>
        <w:t>また、映像の制作段階で随時、制作中の試写を行い大阪府の確認を得ること。</w:t>
      </w:r>
    </w:p>
    <w:p w:rsidR="007B0DA1" w:rsidRDefault="007B0DA1" w:rsidP="007B0DA1">
      <w:pPr>
        <w:rPr>
          <w:rFonts w:ascii="ＭＳ ゴシック" w:eastAsia="ＭＳ ゴシック" w:hAnsi="ＭＳ ゴシック"/>
        </w:rPr>
      </w:pPr>
      <w:r w:rsidRPr="00645B3B">
        <w:rPr>
          <w:rFonts w:ascii="ＭＳ ゴシック" w:eastAsia="ＭＳ ゴシック" w:hAnsi="ＭＳ ゴシック" w:hint="eastAsia"/>
        </w:rPr>
        <w:t xml:space="preserve">　</w:t>
      </w:r>
      <w:r w:rsidRPr="00645B3B">
        <w:rPr>
          <w:rFonts w:ascii="ＭＳ ゴシック" w:eastAsia="ＭＳ ゴシック" w:hAnsi="ＭＳ ゴシック"/>
        </w:rPr>
        <w:t xml:space="preserve"> 　・本業務に関する打合わせや取材等の経費及びその他本業務に付随する必要な経費は</w:t>
      </w:r>
    </w:p>
    <w:p w:rsidR="007B0DA1" w:rsidRDefault="007B0DA1" w:rsidP="007B0DA1">
      <w:pPr>
        <w:ind w:leftChars="300" w:left="630" w:firstLineChars="50" w:firstLine="105"/>
        <w:rPr>
          <w:rFonts w:ascii="ＭＳ ゴシック" w:eastAsia="ＭＳ ゴシック" w:hAnsi="ＭＳ ゴシック"/>
        </w:rPr>
      </w:pPr>
      <w:r w:rsidRPr="00645B3B">
        <w:rPr>
          <w:rFonts w:ascii="ＭＳ ゴシック" w:eastAsia="ＭＳ ゴシック" w:hAnsi="ＭＳ ゴシック"/>
        </w:rPr>
        <w:t>すべて受託者の負担とする。</w:t>
      </w:r>
    </w:p>
    <w:p w:rsidR="007B0DA1" w:rsidRDefault="007B0DA1" w:rsidP="00D432F5">
      <w:pPr>
        <w:ind w:leftChars="100" w:left="210"/>
        <w:rPr>
          <w:rFonts w:ascii="ＭＳ ゴシック" w:eastAsia="ＭＳ ゴシック" w:hAnsi="ＭＳ ゴシック"/>
        </w:rPr>
      </w:pPr>
    </w:p>
    <w:p w:rsidR="00EE1FB9" w:rsidRDefault="009377A7" w:rsidP="009377A7">
      <w:pPr>
        <w:ind w:firstLineChars="200" w:firstLine="420"/>
        <w:rPr>
          <w:rFonts w:ascii="ＭＳ ゴシック" w:eastAsia="ＭＳ ゴシック" w:hAnsi="ＭＳ ゴシック"/>
        </w:rPr>
      </w:pPr>
      <w:r>
        <w:rPr>
          <w:rFonts w:ascii="ＭＳ ゴシック" w:eastAsia="ＭＳ ゴシック" w:hAnsi="ＭＳ ゴシック" w:hint="eastAsia"/>
        </w:rPr>
        <w:t>【提案にあたっての留意点】</w:t>
      </w:r>
    </w:p>
    <w:p w:rsidR="005108B1" w:rsidRPr="00EE1FB9" w:rsidRDefault="005108B1" w:rsidP="00EE1FB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9377A7">
        <w:rPr>
          <w:rFonts w:ascii="ＭＳ ゴシック" w:eastAsia="ＭＳ ゴシック" w:hAnsi="ＭＳ ゴシック" w:hint="eastAsia"/>
        </w:rPr>
        <w:t xml:space="preserve">　</w:t>
      </w:r>
      <w:r w:rsidR="005075E9">
        <w:rPr>
          <w:rFonts w:ascii="ＭＳ ゴシック" w:eastAsia="ＭＳ ゴシック" w:hAnsi="ＭＳ ゴシック" w:hint="eastAsia"/>
        </w:rPr>
        <w:t>①</w:t>
      </w:r>
      <w:r>
        <w:rPr>
          <w:rFonts w:ascii="ＭＳ ゴシック" w:eastAsia="ＭＳ ゴシック" w:hAnsi="ＭＳ ゴシック" w:hint="eastAsia"/>
        </w:rPr>
        <w:t>作成する動画は、演者を使って演じるもの、アニメーション、漫画等、形式は問わない。</w:t>
      </w:r>
    </w:p>
    <w:p w:rsidR="009377A7" w:rsidRDefault="005075E9" w:rsidP="009377A7">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②</w:t>
      </w:r>
      <w:r w:rsidR="00B44E82">
        <w:rPr>
          <w:rFonts w:ascii="ＭＳ ゴシック" w:eastAsia="ＭＳ ゴシック" w:hAnsi="ＭＳ ゴシック" w:hint="eastAsia"/>
        </w:rPr>
        <w:t>『</w:t>
      </w:r>
      <w:r w:rsidR="00EE1FB9" w:rsidRPr="00EE1FB9">
        <w:rPr>
          <w:rFonts w:ascii="ＭＳ ゴシック" w:eastAsia="ＭＳ ゴシック" w:hAnsi="ＭＳ ゴシック" w:hint="eastAsia"/>
        </w:rPr>
        <w:t>事業所における「一斉帰宅の抑制」対策ガイドライン</w:t>
      </w:r>
      <w:r w:rsidR="00B44E82">
        <w:rPr>
          <w:rFonts w:ascii="ＭＳ ゴシック" w:eastAsia="ＭＳ ゴシック" w:hAnsi="ＭＳ ゴシック" w:hint="eastAsia"/>
        </w:rPr>
        <w:t>』</w:t>
      </w:r>
      <w:r w:rsidR="00EE1FB9" w:rsidRPr="00EE1FB9">
        <w:rPr>
          <w:rFonts w:ascii="ＭＳ ゴシック" w:eastAsia="ＭＳ ゴシック" w:hAnsi="ＭＳ ゴシック" w:hint="eastAsia"/>
        </w:rPr>
        <w:t>等</w:t>
      </w:r>
      <w:r w:rsidR="002B2AA8">
        <w:rPr>
          <w:rFonts w:ascii="ＭＳ ゴシック" w:eastAsia="ＭＳ ゴシック" w:hAnsi="ＭＳ ゴシック" w:hint="eastAsia"/>
        </w:rPr>
        <w:t>（下記参考資料）</w:t>
      </w:r>
      <w:r w:rsidR="00EE1FB9" w:rsidRPr="00EE1FB9">
        <w:rPr>
          <w:rFonts w:ascii="ＭＳ ゴシック" w:eastAsia="ＭＳ ゴシック" w:hAnsi="ＭＳ ゴシック" w:hint="eastAsia"/>
        </w:rPr>
        <w:t>を参考に</w:t>
      </w:r>
      <w:r w:rsidR="002B2AA8">
        <w:rPr>
          <w:rFonts w:ascii="ＭＳ ゴシック" w:eastAsia="ＭＳ ゴシック" w:hAnsi="ＭＳ ゴシック" w:hint="eastAsia"/>
        </w:rPr>
        <w:t>し</w:t>
      </w:r>
    </w:p>
    <w:p w:rsidR="00EE1FB9" w:rsidRDefault="009377A7" w:rsidP="00EE1FB9">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B2AA8">
        <w:rPr>
          <w:rFonts w:ascii="ＭＳ ゴシック" w:eastAsia="ＭＳ ゴシック" w:hAnsi="ＭＳ ゴシック" w:hint="eastAsia"/>
        </w:rPr>
        <w:t>て</w:t>
      </w:r>
      <w:r w:rsidR="00EE1FB9" w:rsidRPr="00EE1FB9">
        <w:rPr>
          <w:rFonts w:ascii="ＭＳ ゴシック" w:eastAsia="ＭＳ ゴシック" w:hAnsi="ＭＳ ゴシック" w:hint="eastAsia"/>
        </w:rPr>
        <w:t>一斉帰宅抑制の必要性を盛り込むこと。</w:t>
      </w:r>
    </w:p>
    <w:p w:rsidR="009D5F40" w:rsidRDefault="009D5F40" w:rsidP="009D5F40">
      <w:pPr>
        <w:rPr>
          <w:rFonts w:ascii="ＭＳ ゴシック" w:eastAsia="ＭＳ ゴシック" w:hAnsi="ＭＳ ゴシック"/>
        </w:rPr>
      </w:pPr>
      <w:r>
        <w:rPr>
          <w:rFonts w:ascii="ＭＳ ゴシック" w:eastAsia="ＭＳ ゴシック" w:hAnsi="ＭＳ ゴシック" w:hint="eastAsia"/>
        </w:rPr>
        <w:t xml:space="preserve">　　</w:t>
      </w:r>
      <w:r w:rsidR="009377A7">
        <w:rPr>
          <w:rFonts w:ascii="ＭＳ ゴシック" w:eastAsia="ＭＳ ゴシック" w:hAnsi="ＭＳ ゴシック" w:hint="eastAsia"/>
        </w:rPr>
        <w:t xml:space="preserve">　</w:t>
      </w:r>
      <w:r w:rsidR="005075E9">
        <w:rPr>
          <w:rFonts w:ascii="ＭＳ ゴシック" w:eastAsia="ＭＳ ゴシック" w:hAnsi="ＭＳ ゴシック" w:hint="eastAsia"/>
        </w:rPr>
        <w:t>③</w:t>
      </w:r>
      <w:r w:rsidR="00B44E82">
        <w:rPr>
          <w:rFonts w:ascii="ＭＳ ゴシック" w:eastAsia="ＭＳ ゴシック" w:hAnsi="ＭＳ ゴシック" w:hint="eastAsia"/>
        </w:rPr>
        <w:t>下記</w:t>
      </w:r>
      <w:r w:rsidR="007B0DA1">
        <w:rPr>
          <w:rFonts w:ascii="ＭＳ ゴシック" w:eastAsia="ＭＳ ゴシック" w:hAnsi="ＭＳ ゴシック" w:hint="eastAsia"/>
        </w:rPr>
        <w:t>の</w:t>
      </w:r>
      <w:r w:rsidR="009377A7">
        <w:rPr>
          <w:rFonts w:ascii="ＭＳ ゴシック" w:eastAsia="ＭＳ ゴシック" w:hAnsi="ＭＳ ゴシック" w:hint="eastAsia"/>
        </w:rPr>
        <w:t>【</w:t>
      </w:r>
      <w:r w:rsidR="00B44E82" w:rsidRPr="00074144">
        <w:rPr>
          <w:rFonts w:ascii="ＭＳ ゴシック" w:eastAsia="ＭＳ ゴシック" w:hAnsi="ＭＳ ゴシック" w:hint="eastAsia"/>
        </w:rPr>
        <w:t>動画の主要項目</w:t>
      </w:r>
      <w:r w:rsidR="009377A7">
        <w:rPr>
          <w:rFonts w:ascii="ＭＳ ゴシック" w:eastAsia="ＭＳ ゴシック" w:hAnsi="ＭＳ ゴシック" w:hint="eastAsia"/>
        </w:rPr>
        <w:t>】</w:t>
      </w:r>
      <w:r w:rsidR="001241CC">
        <w:rPr>
          <w:rFonts w:ascii="ＭＳ ゴシック" w:eastAsia="ＭＳ ゴシック" w:hAnsi="ＭＳ ゴシック" w:hint="eastAsia"/>
        </w:rPr>
        <w:t>を</w:t>
      </w:r>
      <w:r w:rsidR="00666C04">
        <w:rPr>
          <w:rFonts w:ascii="ＭＳ ゴシック" w:eastAsia="ＭＳ ゴシック" w:hAnsi="ＭＳ ゴシック" w:hint="eastAsia"/>
        </w:rPr>
        <w:t>盛り込んだ構成とすること</w:t>
      </w:r>
      <w:r w:rsidRPr="009D5F40">
        <w:rPr>
          <w:rFonts w:ascii="ＭＳ ゴシック" w:eastAsia="ＭＳ ゴシック" w:hAnsi="ＭＳ ゴシック" w:hint="eastAsia"/>
        </w:rPr>
        <w:t>（順不同）</w:t>
      </w:r>
    </w:p>
    <w:p w:rsidR="002B2AA8" w:rsidRPr="000B1FE1" w:rsidRDefault="002B2AA8" w:rsidP="009377A7">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9377A7">
        <w:rPr>
          <w:rFonts w:ascii="ＭＳ ゴシック" w:eastAsia="ＭＳ ゴシック" w:hAnsi="ＭＳ ゴシック" w:hint="eastAsia"/>
        </w:rPr>
        <w:t xml:space="preserve">　</w:t>
      </w:r>
      <w:r w:rsidR="005075E9">
        <w:rPr>
          <w:rFonts w:ascii="ＭＳ ゴシック" w:eastAsia="ＭＳ ゴシック" w:hAnsi="ＭＳ ゴシック" w:hint="eastAsia"/>
        </w:rPr>
        <w:t>④</w:t>
      </w:r>
      <w:r w:rsidR="008D4A03">
        <w:rPr>
          <w:rFonts w:ascii="ＭＳ ゴシック" w:eastAsia="ＭＳ ゴシック" w:hAnsi="ＭＳ ゴシック" w:hint="eastAsia"/>
        </w:rPr>
        <w:t>地震災害の恐ろしさと</w:t>
      </w:r>
      <w:r w:rsidRPr="002B2AA8">
        <w:rPr>
          <w:rFonts w:ascii="ＭＳ ゴシック" w:eastAsia="ＭＳ ゴシック" w:hAnsi="ＭＳ ゴシック" w:hint="eastAsia"/>
        </w:rPr>
        <w:t>一斉帰宅抑制の重要性が</w:t>
      </w:r>
      <w:r w:rsidR="007B0DA1">
        <w:rPr>
          <w:rFonts w:ascii="ＭＳ ゴシック" w:eastAsia="ＭＳ ゴシック" w:hAnsi="ＭＳ ゴシック" w:hint="eastAsia"/>
        </w:rPr>
        <w:t>企</w:t>
      </w:r>
      <w:r w:rsidR="007B0DA1" w:rsidRPr="000B1FE1">
        <w:rPr>
          <w:rFonts w:ascii="ＭＳ ゴシック" w:eastAsia="ＭＳ ゴシック" w:hAnsi="ＭＳ ゴシック" w:hint="eastAsia"/>
        </w:rPr>
        <w:t>業等</w:t>
      </w:r>
      <w:r w:rsidR="008D4A03" w:rsidRPr="000B1FE1">
        <w:rPr>
          <w:rFonts w:ascii="ＭＳ ゴシック" w:eastAsia="ＭＳ ゴシック" w:hAnsi="ＭＳ ゴシック" w:hint="eastAsia"/>
        </w:rPr>
        <w:t>によく伝わり、「一斉帰宅抑制に</w:t>
      </w:r>
      <w:r w:rsidRPr="000B1FE1">
        <w:rPr>
          <w:rFonts w:ascii="ＭＳ ゴシック" w:eastAsia="ＭＳ ゴシック" w:hAnsi="ＭＳ ゴシック" w:hint="eastAsia"/>
        </w:rPr>
        <w:t>取り組</w:t>
      </w:r>
      <w:r w:rsidR="008D4A03" w:rsidRPr="000B1FE1">
        <w:rPr>
          <w:rFonts w:ascii="ＭＳ ゴシック" w:eastAsia="ＭＳ ゴシック" w:hAnsi="ＭＳ ゴシック" w:hint="eastAsia"/>
        </w:rPr>
        <w:t>まなければならない！」と意識を変えていただける</w:t>
      </w:r>
      <w:r w:rsidRPr="000B1FE1">
        <w:rPr>
          <w:rFonts w:ascii="ＭＳ ゴシック" w:eastAsia="ＭＳ ゴシック" w:hAnsi="ＭＳ ゴシック" w:hint="eastAsia"/>
        </w:rPr>
        <w:t>ような</w:t>
      </w:r>
      <w:r w:rsidR="008D4A03" w:rsidRPr="000B1FE1">
        <w:rPr>
          <w:rFonts w:ascii="ＭＳ ゴシック" w:eastAsia="ＭＳ ゴシック" w:hAnsi="ＭＳ ゴシック" w:hint="eastAsia"/>
        </w:rPr>
        <w:t>インパクトのある</w:t>
      </w:r>
      <w:r w:rsidRPr="000B1FE1">
        <w:rPr>
          <w:rFonts w:ascii="ＭＳ ゴシック" w:eastAsia="ＭＳ ゴシック" w:hAnsi="ＭＳ ゴシック" w:hint="eastAsia"/>
        </w:rPr>
        <w:t>内容であること。</w:t>
      </w:r>
      <w:r w:rsidR="00E93046" w:rsidRPr="000B1FE1">
        <w:rPr>
          <w:rFonts w:ascii="ＭＳ ゴシック" w:eastAsia="ＭＳ ゴシック" w:hAnsi="ＭＳ ゴシック" w:hint="eastAsia"/>
        </w:rPr>
        <w:t>（特に中小企業が取り組みやすくなるような視点</w:t>
      </w:r>
      <w:r w:rsidR="00A70E84" w:rsidRPr="000B1FE1">
        <w:rPr>
          <w:rFonts w:ascii="ＭＳ ゴシック" w:eastAsia="ＭＳ ゴシック" w:hAnsi="ＭＳ ゴシック" w:hint="eastAsia"/>
        </w:rPr>
        <w:t>を</w:t>
      </w:r>
      <w:r w:rsidR="00E93046" w:rsidRPr="000B1FE1">
        <w:rPr>
          <w:rFonts w:ascii="ＭＳ ゴシック" w:eastAsia="ＭＳ ゴシック" w:hAnsi="ＭＳ ゴシック" w:hint="eastAsia"/>
        </w:rPr>
        <w:t>盛り込むこと。）</w:t>
      </w:r>
    </w:p>
    <w:p w:rsidR="008A563C" w:rsidRPr="000B1FE1" w:rsidRDefault="00EE1FB9" w:rsidP="009377A7">
      <w:pPr>
        <w:ind w:leftChars="100" w:left="735" w:hangingChars="250" w:hanging="525"/>
        <w:rPr>
          <w:rFonts w:ascii="ＭＳ ゴシック" w:eastAsia="ＭＳ ゴシック" w:hAnsi="ＭＳ ゴシック"/>
        </w:rPr>
      </w:pPr>
      <w:r w:rsidRPr="000B1FE1">
        <w:rPr>
          <w:rFonts w:ascii="ＭＳ ゴシック" w:eastAsia="ＭＳ ゴシック" w:hAnsi="ＭＳ ゴシック" w:hint="eastAsia"/>
        </w:rPr>
        <w:t xml:space="preserve">　</w:t>
      </w:r>
      <w:r w:rsidR="009377A7" w:rsidRPr="000B1FE1">
        <w:rPr>
          <w:rFonts w:ascii="ＭＳ ゴシック" w:eastAsia="ＭＳ ゴシック" w:hAnsi="ＭＳ ゴシック" w:hint="eastAsia"/>
        </w:rPr>
        <w:t xml:space="preserve">　</w:t>
      </w:r>
      <w:r w:rsidR="005075E9" w:rsidRPr="000B1FE1">
        <w:rPr>
          <w:rFonts w:ascii="ＭＳ ゴシック" w:eastAsia="ＭＳ ゴシック" w:hAnsi="ＭＳ ゴシック" w:hint="eastAsia"/>
        </w:rPr>
        <w:t>⑤</w:t>
      </w:r>
      <w:r w:rsidR="008A563C" w:rsidRPr="000B1FE1">
        <w:rPr>
          <w:rFonts w:ascii="ＭＳ ゴシック" w:eastAsia="ＭＳ ゴシック" w:hAnsi="ＭＳ ゴシック" w:hint="eastAsia"/>
        </w:rPr>
        <w:t>YouTubeで動画配信するにあたり、</w:t>
      </w:r>
      <w:r w:rsidR="00E32FBA" w:rsidRPr="000B1FE1">
        <w:rPr>
          <w:rFonts w:ascii="ＭＳ ゴシック" w:eastAsia="ＭＳ ゴシック" w:hAnsi="ＭＳ ゴシック" w:hint="eastAsia"/>
        </w:rPr>
        <w:t>サムネイルは動画の顔となる部分であり、動画を見てもらうきっかけになるので、目を引</w:t>
      </w:r>
      <w:r w:rsidR="003D3155" w:rsidRPr="000B1FE1">
        <w:rPr>
          <w:rFonts w:ascii="ＭＳ ゴシック" w:eastAsia="ＭＳ ゴシック" w:hAnsi="ＭＳ ゴシック" w:hint="eastAsia"/>
        </w:rPr>
        <w:t>く工夫を</w:t>
      </w:r>
      <w:r w:rsidR="00E32FBA" w:rsidRPr="000B1FE1">
        <w:rPr>
          <w:rFonts w:ascii="ＭＳ ゴシック" w:eastAsia="ＭＳ ゴシック" w:hAnsi="ＭＳ ゴシック" w:hint="eastAsia"/>
        </w:rPr>
        <w:t>すること。</w:t>
      </w:r>
    </w:p>
    <w:p w:rsidR="00D475F0" w:rsidRPr="000B1FE1" w:rsidRDefault="005075E9" w:rsidP="009377A7">
      <w:pPr>
        <w:ind w:leftChars="200" w:left="525" w:hangingChars="50" w:hanging="105"/>
        <w:rPr>
          <w:rFonts w:ascii="ＭＳ ゴシック" w:eastAsia="ＭＳ ゴシック" w:hAnsi="ＭＳ ゴシック"/>
        </w:rPr>
      </w:pPr>
      <w:r w:rsidRPr="000B1FE1">
        <w:rPr>
          <w:rFonts w:ascii="ＭＳ ゴシック" w:eastAsia="ＭＳ ゴシック" w:hAnsi="ＭＳ ゴシック" w:hint="eastAsia"/>
        </w:rPr>
        <w:t xml:space="preserve">　⑥</w:t>
      </w:r>
      <w:r w:rsidR="00666C04" w:rsidRPr="000B1FE1">
        <w:rPr>
          <w:rFonts w:ascii="ＭＳ ゴシック" w:eastAsia="ＭＳ ゴシック" w:hAnsi="ＭＳ ゴシック" w:hint="eastAsia"/>
        </w:rPr>
        <w:t>作成した動画を効果的に企業</w:t>
      </w:r>
      <w:r w:rsidR="007B0DA1" w:rsidRPr="000B1FE1">
        <w:rPr>
          <w:rFonts w:ascii="ＭＳ ゴシック" w:eastAsia="ＭＳ ゴシック" w:hAnsi="ＭＳ ゴシック" w:hint="eastAsia"/>
        </w:rPr>
        <w:t>等</w:t>
      </w:r>
      <w:r w:rsidR="00666C04" w:rsidRPr="000B1FE1">
        <w:rPr>
          <w:rFonts w:ascii="ＭＳ ゴシック" w:eastAsia="ＭＳ ゴシック" w:hAnsi="ＭＳ ゴシック" w:hint="eastAsia"/>
        </w:rPr>
        <w:t>に周知</w:t>
      </w:r>
      <w:r w:rsidR="001C30CF" w:rsidRPr="000B1FE1">
        <w:rPr>
          <w:rFonts w:ascii="ＭＳ ゴシック" w:eastAsia="ＭＳ ゴシック" w:hAnsi="ＭＳ ゴシック" w:hint="eastAsia"/>
        </w:rPr>
        <w:t>するための具体的な</w:t>
      </w:r>
      <w:r w:rsidR="00666C04" w:rsidRPr="000B1FE1">
        <w:rPr>
          <w:rFonts w:ascii="ＭＳ ゴシック" w:eastAsia="ＭＳ ゴシック" w:hAnsi="ＭＳ ゴシック" w:hint="eastAsia"/>
        </w:rPr>
        <w:t>方法を提案すること。</w:t>
      </w:r>
    </w:p>
    <w:p w:rsidR="002B2AA8" w:rsidRPr="000B1FE1" w:rsidRDefault="008A563C" w:rsidP="002B2AA8">
      <w:pPr>
        <w:ind w:firstLineChars="100" w:firstLine="210"/>
        <w:rPr>
          <w:rFonts w:ascii="ＭＳ ゴシック" w:eastAsia="ＭＳ ゴシック" w:hAnsi="ＭＳ ゴシック"/>
        </w:rPr>
      </w:pPr>
      <w:r w:rsidRPr="000B1FE1">
        <w:rPr>
          <w:rFonts w:ascii="ＭＳ ゴシック" w:eastAsia="ＭＳ ゴシック" w:hAnsi="ＭＳ ゴシック" w:hint="eastAsia"/>
        </w:rPr>
        <w:t xml:space="preserve">　</w:t>
      </w:r>
      <w:r w:rsidR="009377A7" w:rsidRPr="000B1FE1">
        <w:rPr>
          <w:rFonts w:ascii="ＭＳ ゴシック" w:eastAsia="ＭＳ ゴシック" w:hAnsi="ＭＳ ゴシック" w:hint="eastAsia"/>
        </w:rPr>
        <w:t xml:space="preserve">　</w:t>
      </w:r>
      <w:r w:rsidR="002B2AA8" w:rsidRPr="000B1FE1">
        <w:rPr>
          <w:rFonts w:ascii="ＭＳ ゴシック" w:eastAsia="ＭＳ ゴシック" w:hAnsi="ＭＳ ゴシック" w:hint="eastAsia"/>
        </w:rPr>
        <w:t>（参考資料）</w:t>
      </w:r>
    </w:p>
    <w:p w:rsidR="002B2AA8" w:rsidRPr="002B2AA8" w:rsidRDefault="002B2AA8" w:rsidP="005075E9">
      <w:pPr>
        <w:ind w:firstLineChars="400" w:firstLine="840"/>
        <w:rPr>
          <w:rFonts w:ascii="ＭＳ ゴシック" w:eastAsia="ＭＳ ゴシック" w:hAnsi="ＭＳ ゴシック"/>
        </w:rPr>
      </w:pPr>
      <w:r w:rsidRPr="002B2AA8">
        <w:rPr>
          <w:rFonts w:ascii="ＭＳ ゴシック" w:eastAsia="ＭＳ ゴシック" w:hAnsi="ＭＳ ゴシック" w:hint="eastAsia"/>
        </w:rPr>
        <w:t>・</w:t>
      </w:r>
      <w:r w:rsidR="00B44E82">
        <w:rPr>
          <w:rFonts w:ascii="ＭＳ ゴシック" w:eastAsia="ＭＳ ゴシック" w:hAnsi="ＭＳ ゴシック" w:hint="eastAsia"/>
        </w:rPr>
        <w:t>『</w:t>
      </w:r>
      <w:r w:rsidRPr="002B2AA8">
        <w:rPr>
          <w:rFonts w:ascii="ＭＳ ゴシック" w:eastAsia="ＭＳ ゴシック" w:hAnsi="ＭＳ ゴシック" w:hint="eastAsia"/>
        </w:rPr>
        <w:t>事業所における「一斉帰宅の抑制」対策ガイドライン</w:t>
      </w:r>
      <w:r w:rsidR="00B44E82">
        <w:rPr>
          <w:rFonts w:ascii="ＭＳ ゴシック" w:eastAsia="ＭＳ ゴシック" w:hAnsi="ＭＳ ゴシック" w:hint="eastAsia"/>
        </w:rPr>
        <w:t>』</w:t>
      </w:r>
      <w:r w:rsidRPr="002B2AA8">
        <w:rPr>
          <w:rFonts w:ascii="ＭＳ ゴシック" w:eastAsia="ＭＳ ゴシック" w:hAnsi="ＭＳ ゴシック" w:hint="eastAsia"/>
        </w:rPr>
        <w:t>（平成</w:t>
      </w:r>
      <w:r w:rsidRPr="002B2AA8">
        <w:rPr>
          <w:rFonts w:ascii="ＭＳ ゴシック" w:eastAsia="ＭＳ ゴシック" w:hAnsi="ＭＳ ゴシック"/>
        </w:rPr>
        <w:t>30年9月）</w:t>
      </w:r>
    </w:p>
    <w:p w:rsidR="002B2AA8" w:rsidRDefault="002B2AA8" w:rsidP="005075E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2B2AA8">
        <w:rPr>
          <w:rFonts w:ascii="ＭＳ ゴシック" w:eastAsia="ＭＳ ゴシック" w:hAnsi="ＭＳ ゴシック" w:hint="eastAsia"/>
        </w:rPr>
        <w:t>・「ＳＴＯＰ！一斉帰宅抑制」チラシ</w:t>
      </w:r>
    </w:p>
    <w:p w:rsidR="00FD0699" w:rsidRDefault="00055088" w:rsidP="0005508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9377A7">
        <w:rPr>
          <w:rFonts w:ascii="ＭＳ ゴシック" w:eastAsia="ＭＳ ゴシック" w:hAnsi="ＭＳ ゴシック" w:hint="eastAsia"/>
        </w:rPr>
        <w:t xml:space="preserve">　</w:t>
      </w:r>
      <w:r w:rsidR="005075E9">
        <w:rPr>
          <w:rFonts w:ascii="ＭＳ ゴシック" w:eastAsia="ＭＳ ゴシック" w:hAnsi="ＭＳ ゴシック" w:hint="eastAsia"/>
        </w:rPr>
        <w:t xml:space="preserve">　</w:t>
      </w:r>
      <w:r w:rsidR="00FD0699">
        <w:rPr>
          <w:rFonts w:ascii="ＭＳ ゴシック" w:eastAsia="ＭＳ ゴシック" w:hAnsi="ＭＳ ゴシック" w:hint="eastAsia"/>
        </w:rPr>
        <w:t xml:space="preserve">　</w:t>
      </w:r>
      <w:r w:rsidR="009377A7">
        <w:rPr>
          <w:rFonts w:ascii="ＭＳ ゴシック" w:eastAsia="ＭＳ ゴシック" w:hAnsi="ＭＳ ゴシック" w:hint="eastAsia"/>
        </w:rPr>
        <w:t>（</w:t>
      </w:r>
      <w:r>
        <w:rPr>
          <w:rFonts w:ascii="ＭＳ ゴシック" w:eastAsia="ＭＳ ゴシック" w:hAnsi="ＭＳ ゴシック" w:hint="eastAsia"/>
        </w:rPr>
        <w:t>大阪府ＨＰ「帰宅困難者対策」</w:t>
      </w:r>
      <w:r w:rsidR="009377A7">
        <w:rPr>
          <w:rFonts w:ascii="ＭＳ ゴシック" w:eastAsia="ＭＳ ゴシック" w:hAnsi="ＭＳ ゴシック" w:hint="eastAsia"/>
        </w:rPr>
        <w:t>のアドレス</w:t>
      </w:r>
    </w:p>
    <w:p w:rsidR="00055088" w:rsidRDefault="00F5746D" w:rsidP="005075E9">
      <w:pPr>
        <w:ind w:firstLineChars="600" w:firstLine="1260"/>
        <w:rPr>
          <w:rFonts w:ascii="ＭＳ ゴシック" w:eastAsia="ＭＳ ゴシック" w:hAnsi="ＭＳ ゴシック"/>
        </w:rPr>
      </w:pPr>
      <w:hyperlink r:id="rId8" w:history="1">
        <w:r w:rsidR="005075E9" w:rsidRPr="0050348A">
          <w:rPr>
            <w:rStyle w:val="aa"/>
            <w:rFonts w:ascii="ＭＳ ゴシック" w:eastAsia="ＭＳ ゴシック" w:hAnsi="ＭＳ ゴシック"/>
            <w:sz w:val="18"/>
            <w:szCs w:val="18"/>
          </w:rPr>
          <w:t>http://www.pref.osaka.lg.jp/kikikanri/kitakukonnan3/index.html</w:t>
        </w:r>
      </w:hyperlink>
      <w:r w:rsidR="009377A7">
        <w:rPr>
          <w:rFonts w:ascii="ＭＳ ゴシック" w:eastAsia="ＭＳ ゴシック" w:hAnsi="ＭＳ ゴシック" w:hint="eastAsia"/>
          <w:sz w:val="18"/>
          <w:szCs w:val="18"/>
        </w:rPr>
        <w:t>）</w:t>
      </w:r>
    </w:p>
    <w:p w:rsidR="00055088" w:rsidRPr="00055088" w:rsidRDefault="00055088" w:rsidP="002B2AA8">
      <w:pPr>
        <w:ind w:firstLineChars="100" w:firstLine="210"/>
        <w:rPr>
          <w:rFonts w:ascii="ＭＳ ゴシック" w:eastAsia="ＭＳ ゴシック" w:hAnsi="ＭＳ ゴシック"/>
        </w:rPr>
      </w:pPr>
    </w:p>
    <w:p w:rsidR="00645B3B" w:rsidRPr="00645B3B" w:rsidRDefault="00645B3B" w:rsidP="007B0DA1">
      <w:pPr>
        <w:ind w:leftChars="100" w:left="210"/>
        <w:rPr>
          <w:rFonts w:ascii="ＭＳ ゴシック" w:eastAsia="ＭＳ ゴシック" w:hAnsi="ＭＳ ゴシック"/>
        </w:rPr>
      </w:pPr>
      <w:r>
        <w:rPr>
          <w:rFonts w:ascii="ＭＳ ゴシック" w:eastAsia="ＭＳ ゴシック" w:hAnsi="ＭＳ ゴシック" w:hint="eastAsia"/>
        </w:rPr>
        <w:t xml:space="preserve">　</w:t>
      </w:r>
      <w:r w:rsidR="009377A7">
        <w:rPr>
          <w:rFonts w:ascii="ＭＳ ゴシック" w:eastAsia="ＭＳ ゴシック" w:hAnsi="ＭＳ ゴシック" w:hint="eastAsia"/>
        </w:rPr>
        <w:t>【</w:t>
      </w:r>
      <w:r w:rsidRPr="00645B3B">
        <w:rPr>
          <w:rFonts w:ascii="ＭＳ ゴシック" w:eastAsia="ＭＳ ゴシック" w:hAnsi="ＭＳ ゴシック" w:hint="eastAsia"/>
        </w:rPr>
        <w:t>動画の主要項目</w:t>
      </w:r>
      <w:r w:rsidR="009377A7">
        <w:rPr>
          <w:rFonts w:ascii="ＭＳ ゴシック" w:eastAsia="ＭＳ ゴシック" w:hAnsi="ＭＳ ゴシック" w:hint="eastAsia"/>
        </w:rPr>
        <w:t>】</w:t>
      </w:r>
    </w:p>
    <w:p w:rsidR="00645B3B" w:rsidRPr="00645B3B" w:rsidRDefault="008125D0" w:rsidP="00645B3B">
      <w:pPr>
        <w:ind w:left="210" w:hangingChars="100" w:hanging="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margin">
                  <wp:posOffset>804545</wp:posOffset>
                </wp:positionH>
                <wp:positionV relativeFrom="paragraph">
                  <wp:posOffset>222885</wp:posOffset>
                </wp:positionV>
                <wp:extent cx="5143500" cy="1381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143500" cy="138112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81936" id="正方形/長方形 1" o:spid="_x0000_s1026" style="position:absolute;left:0;text-align:left;margin-left:63.35pt;margin-top:17.55pt;width:405pt;height:10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JeuwIAALQFAAAOAAAAZHJzL2Uyb0RvYy54bWysVM1u1DAQviPxDpbvNJvtLi1Rs9WqVRFS&#10;1a5oUc+uYzeRHI+xvZtd3gMeAM6cEQceh0q8BWM7m/5QcUBcEo9n5puZzzNzcLhuFVkJ6xrQJc13&#10;RpQIzaFq9E1J312evNinxHmmK6ZAi5JuhKOHs+fPDjpTiDHUoCphCYJoV3SmpLX3psgyx2vRMrcD&#10;RmhUSrAt8yjam6yyrEP0VmXj0ehl1oGtjAUunMPb46Sks4gvpeD+XEonPFElxdx8/Nr4vQ7fbHbA&#10;ihvLTN3wPg32D1m0rNEYdIA6Zp6RpW3+gGobbsGB9Dsc2gykbLiINWA1+ehRNRc1MyLWguQ4M9Dk&#10;/h8sP1stLGkqfDtKNGvxiW6/frn99P3nj8/Zr4/f0onkgajOuALtL8zC9pLDY6h6LW0b/lgPWUdy&#10;NwO5Yu0Jx8tpPtmdjvANOOry3f08H08DanbnbqzzrwW0JBxKavH1Iqlsdep8Mt2ahGgaThql8J4V&#10;SpMOUcd7GCDIDlRTBW0UQjOJI2XJimEb+HWsBuM+sArIx8zVychtXBD6BJXGPEP5qeB48hslUui3&#10;QiKDWOI4xX4YjnEutM+TqmaVSAGQCsw1FRW7PSQY2VAaAQOyxPwH7B7gaewE09sHVxFbf3DuSfmb&#10;8+ARI4P2g3PbaLBPVaawqj5yst+SlKgJLF1DtcH+spAGzxl+0iDPp8z5BbM4adgPuD38OX6kAnxD&#10;6E+U1GA/PHUf7HEAUEtJh5NbUvd+yaygRL3ROBqv8skkjHoUJtO9MQr2vub6vkYv2yPArsD2x+zi&#10;Mdh7tT1KC+0VLpl5iIoqpjnGLin3disc+bRRcE1xMZ9HMxxvw/ypvjA8gAdWQ4ddrq+YNX2De5yN&#10;M9hOOSse9XmyDZ4a5ksPsolDcMdrzzeuhtg4/RoLu+e+HK3ulu3sNwAAAP//AwBQSwMEFAAGAAgA&#10;AAAhAH5+ovbeAAAACgEAAA8AAABkcnMvZG93bnJldi54bWxMj8FOwzAMhu9IvENkJG4sXaa1Xdd0&#10;QiAkbmgbcE4b01Y0TpVka+HpyU7j+Nuffn8ud7MZ2Bmd7y1JWC4SYEiN1T21Et6PLw85MB8UaTVY&#10;Qgk/6GFX3d6UqtB2oj2eD6FlsYR8oSR0IYwF577p0Ci/sCNS3H1ZZ1SI0bVcOzXFcjNwkSQpN6qn&#10;eKFTIz512HwfTkbCnnJxzJu39iP7DHXm0ufXqf+V8v5uftwCCziHKwwX/agOVXSq7Ym0Z0PMIs0i&#10;KmG1XgKLwGZ1GdQSxFqkwKuS/3+h+gMAAP//AwBQSwECLQAUAAYACAAAACEAtoM4kv4AAADhAQAA&#10;EwAAAAAAAAAAAAAAAAAAAAAAW0NvbnRlbnRfVHlwZXNdLnhtbFBLAQItABQABgAIAAAAIQA4/SH/&#10;1gAAAJQBAAALAAAAAAAAAAAAAAAAAC8BAABfcmVscy8ucmVsc1BLAQItABQABgAIAAAAIQAsQFJe&#10;uwIAALQFAAAOAAAAAAAAAAAAAAAAAC4CAABkcnMvZTJvRG9jLnhtbFBLAQItABQABgAIAAAAIQB+&#10;fqL23gAAAAoBAAAPAAAAAAAAAAAAAAAAABUFAABkcnMvZG93bnJldi54bWxQSwUGAAAAAAQABADz&#10;AAAAIAYAAAAA&#10;" filled="f" strokecolor="black [3213]" strokeweight="1pt">
                <v:stroke dashstyle="3 1"/>
                <w10:wrap anchorx="margin"/>
              </v:rect>
            </w:pict>
          </mc:Fallback>
        </mc:AlternateContent>
      </w:r>
      <w:r w:rsidR="00FD0699">
        <w:rPr>
          <w:rFonts w:ascii="ＭＳ ゴシック" w:eastAsia="ＭＳ ゴシック" w:hAnsi="ＭＳ ゴシック" w:hint="eastAsia"/>
        </w:rPr>
        <w:t xml:space="preserve">　　　</w:t>
      </w:r>
      <w:r w:rsidR="005075E9">
        <w:rPr>
          <w:rFonts w:ascii="ＭＳ ゴシック" w:eastAsia="ＭＳ ゴシック" w:hAnsi="ＭＳ ゴシック" w:hint="eastAsia"/>
        </w:rPr>
        <w:t>①</w:t>
      </w:r>
      <w:r w:rsidR="00645B3B" w:rsidRPr="00645B3B">
        <w:rPr>
          <w:rFonts w:ascii="ＭＳ ゴシック" w:eastAsia="ＭＳ ゴシック" w:hAnsi="ＭＳ ゴシック" w:hint="eastAsia"/>
        </w:rPr>
        <w:t>帰宅困難者対策の必要性（一斉帰宅抑制の重要性を伝える）</w:t>
      </w:r>
    </w:p>
    <w:p w:rsidR="00645B3B" w:rsidRPr="00645B3B" w:rsidRDefault="00645B3B" w:rsidP="00645B3B">
      <w:pPr>
        <w:ind w:left="210" w:hangingChars="100" w:hanging="210"/>
        <w:rPr>
          <w:rFonts w:ascii="ＭＳ ゴシック" w:eastAsia="ＭＳ ゴシック" w:hAnsi="ＭＳ ゴシック"/>
        </w:rPr>
      </w:pPr>
      <w:r w:rsidRPr="00645B3B">
        <w:rPr>
          <w:rFonts w:ascii="ＭＳ ゴシック" w:eastAsia="ＭＳ ゴシック" w:hAnsi="ＭＳ ゴシック" w:hint="eastAsia"/>
        </w:rPr>
        <w:t xml:space="preserve">　　　　</w:t>
      </w:r>
      <w:r w:rsidR="008125D0">
        <w:rPr>
          <w:rFonts w:ascii="ＭＳ ゴシック" w:eastAsia="ＭＳ ゴシック" w:hAnsi="ＭＳ ゴシック" w:hint="eastAsia"/>
        </w:rPr>
        <w:t xml:space="preserve">　　（</w:t>
      </w:r>
      <w:r w:rsidR="002E46FF">
        <w:rPr>
          <w:rFonts w:ascii="ＭＳ ゴシック" w:eastAsia="ＭＳ ゴシック" w:hAnsi="ＭＳ ゴシック" w:hint="eastAsia"/>
        </w:rPr>
        <w:t xml:space="preserve">例）ア　</w:t>
      </w:r>
      <w:r w:rsidRPr="00645B3B">
        <w:rPr>
          <w:rFonts w:ascii="ＭＳ ゴシック" w:eastAsia="ＭＳ ゴシック" w:hAnsi="ＭＳ ゴシック" w:hint="eastAsia"/>
        </w:rPr>
        <w:t>過去の大規模災害時の映像</w:t>
      </w:r>
    </w:p>
    <w:p w:rsidR="00645B3B" w:rsidRPr="00645B3B" w:rsidRDefault="00645B3B" w:rsidP="008125D0">
      <w:pPr>
        <w:ind w:leftChars="100" w:left="210" w:firstLineChars="1000" w:firstLine="2100"/>
        <w:rPr>
          <w:rFonts w:ascii="ＭＳ ゴシック" w:eastAsia="ＭＳ ゴシック" w:hAnsi="ＭＳ ゴシック"/>
        </w:rPr>
      </w:pPr>
      <w:r w:rsidRPr="00645B3B">
        <w:rPr>
          <w:rFonts w:ascii="ＭＳ ゴシック" w:eastAsia="ＭＳ ゴシック" w:hAnsi="ＭＳ ゴシック" w:hint="eastAsia"/>
        </w:rPr>
        <w:t>・事業所内の被害状況（書棚やコピー機等が転倒・移動する様子等）</w:t>
      </w:r>
    </w:p>
    <w:p w:rsidR="00645B3B" w:rsidRPr="00645B3B" w:rsidRDefault="00645B3B" w:rsidP="008125D0">
      <w:pPr>
        <w:ind w:leftChars="100" w:left="210" w:firstLineChars="1000" w:firstLine="2100"/>
        <w:rPr>
          <w:rFonts w:ascii="ＭＳ ゴシック" w:eastAsia="ＭＳ ゴシック" w:hAnsi="ＭＳ ゴシック"/>
        </w:rPr>
      </w:pPr>
      <w:r w:rsidRPr="00645B3B">
        <w:rPr>
          <w:rFonts w:ascii="ＭＳ ゴシック" w:eastAsia="ＭＳ ゴシック" w:hAnsi="ＭＳ ゴシック" w:hint="eastAsia"/>
        </w:rPr>
        <w:t>・事業所外の被害状況（駅周辺や沿道の混乱の状況等）</w:t>
      </w:r>
    </w:p>
    <w:p w:rsidR="00645B3B" w:rsidRDefault="00645B3B" w:rsidP="00645B3B">
      <w:pPr>
        <w:ind w:left="210" w:hangingChars="100" w:hanging="210"/>
        <w:rPr>
          <w:rFonts w:ascii="ＭＳ ゴシック" w:eastAsia="ＭＳ ゴシック" w:hAnsi="ＭＳ ゴシック"/>
        </w:rPr>
      </w:pPr>
      <w:r w:rsidRPr="00645B3B">
        <w:rPr>
          <w:rFonts w:ascii="ＭＳ ゴシック" w:eastAsia="ＭＳ ゴシック" w:hAnsi="ＭＳ ゴシック" w:hint="eastAsia"/>
        </w:rPr>
        <w:t xml:space="preserve">　　　　</w:t>
      </w:r>
      <w:r w:rsidR="002E46FF">
        <w:rPr>
          <w:rFonts w:ascii="ＭＳ ゴシック" w:eastAsia="ＭＳ ゴシック" w:hAnsi="ＭＳ ゴシック" w:hint="eastAsia"/>
        </w:rPr>
        <w:t xml:space="preserve">　　</w:t>
      </w:r>
      <w:r w:rsidR="008125D0">
        <w:rPr>
          <w:rFonts w:ascii="ＭＳ ゴシック" w:eastAsia="ＭＳ ゴシック" w:hAnsi="ＭＳ ゴシック" w:hint="eastAsia"/>
        </w:rPr>
        <w:t xml:space="preserve">　　　</w:t>
      </w:r>
      <w:r w:rsidR="002E46FF">
        <w:rPr>
          <w:rFonts w:ascii="ＭＳ ゴシック" w:eastAsia="ＭＳ ゴシック" w:hAnsi="ＭＳ ゴシック" w:hint="eastAsia"/>
        </w:rPr>
        <w:t xml:space="preserve">イ　</w:t>
      </w:r>
      <w:r w:rsidRPr="00645B3B">
        <w:rPr>
          <w:rFonts w:ascii="ＭＳ ゴシック" w:eastAsia="ＭＳ ゴシック" w:hAnsi="ＭＳ ゴシック" w:hint="eastAsia"/>
        </w:rPr>
        <w:t>帰宅困難者対策についての説明（一斉帰宅抑制の重要性</w:t>
      </w:r>
      <w:r w:rsidR="00F0150A">
        <w:rPr>
          <w:rFonts w:ascii="ＭＳ ゴシック" w:eastAsia="ＭＳ ゴシック" w:hAnsi="ＭＳ ゴシック" w:hint="eastAsia"/>
        </w:rPr>
        <w:t xml:space="preserve">）　</w:t>
      </w:r>
    </w:p>
    <w:p w:rsidR="008125D0" w:rsidRPr="000B1FE1" w:rsidRDefault="008125D0" w:rsidP="00645B3B">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ウ　</w:t>
      </w:r>
      <w:r w:rsidRPr="000B1FE1">
        <w:rPr>
          <w:rFonts w:ascii="ＭＳ ゴシック" w:eastAsia="ＭＳ ゴシック" w:hAnsi="ＭＳ ゴシック" w:hint="eastAsia"/>
        </w:rPr>
        <w:t>企業</w:t>
      </w:r>
      <w:r w:rsidR="007B0DA1" w:rsidRPr="000B1FE1">
        <w:rPr>
          <w:rFonts w:ascii="ＭＳ ゴシック" w:eastAsia="ＭＳ ゴシック" w:hAnsi="ＭＳ ゴシック" w:hint="eastAsia"/>
        </w:rPr>
        <w:t>等</w:t>
      </w:r>
      <w:r w:rsidRPr="000B1FE1">
        <w:rPr>
          <w:rFonts w:ascii="ＭＳ ゴシック" w:eastAsia="ＭＳ ゴシック" w:hAnsi="ＭＳ ゴシック" w:hint="eastAsia"/>
        </w:rPr>
        <w:t>の取組事例紹介</w:t>
      </w:r>
    </w:p>
    <w:p w:rsidR="008125D0" w:rsidRPr="008125D0" w:rsidRDefault="008125D0" w:rsidP="008125D0">
      <w:pPr>
        <w:ind w:leftChars="100" w:left="210" w:firstLineChars="1000" w:firstLine="2100"/>
        <w:rPr>
          <w:rFonts w:ascii="ＭＳ ゴシック" w:eastAsia="ＭＳ ゴシック" w:hAnsi="ＭＳ ゴシック"/>
        </w:rPr>
      </w:pPr>
      <w:r w:rsidRPr="000B1FE1">
        <w:rPr>
          <w:rFonts w:ascii="ＭＳ ゴシック" w:eastAsia="ＭＳ ゴシック" w:hAnsi="ＭＳ ゴシック" w:hint="eastAsia"/>
        </w:rPr>
        <w:t>（実際に帰宅困難者対策を実施している企業</w:t>
      </w:r>
      <w:r w:rsidR="007B0DA1" w:rsidRPr="000B1FE1">
        <w:rPr>
          <w:rFonts w:ascii="ＭＳ ゴシック" w:eastAsia="ＭＳ ゴシック" w:hAnsi="ＭＳ ゴシック" w:hint="eastAsia"/>
        </w:rPr>
        <w:t>等</w:t>
      </w:r>
      <w:r w:rsidRPr="000B1FE1">
        <w:rPr>
          <w:rFonts w:ascii="ＭＳ ゴシック" w:eastAsia="ＭＳ ゴシック" w:hAnsi="ＭＳ ゴシック" w:hint="eastAsia"/>
        </w:rPr>
        <w:t>の</w:t>
      </w:r>
      <w:r w:rsidRPr="008125D0">
        <w:rPr>
          <w:rFonts w:ascii="ＭＳ ゴシック" w:eastAsia="ＭＳ ゴシック" w:hAnsi="ＭＳ ゴシック" w:hint="eastAsia"/>
        </w:rPr>
        <w:t>紹介動画）</w:t>
      </w:r>
      <w:r>
        <w:rPr>
          <w:rFonts w:ascii="ＭＳ ゴシック" w:eastAsia="ＭＳ ゴシック" w:hAnsi="ＭＳ ゴシック" w:hint="eastAsia"/>
        </w:rPr>
        <w:t xml:space="preserve">　　　等</w:t>
      </w:r>
    </w:p>
    <w:p w:rsidR="00645B3B" w:rsidRPr="00645B3B" w:rsidRDefault="00645B3B" w:rsidP="009377A7">
      <w:pPr>
        <w:ind w:left="210" w:hangingChars="100" w:hanging="210"/>
        <w:rPr>
          <w:rFonts w:ascii="ＭＳ ゴシック" w:eastAsia="ＭＳ ゴシック" w:hAnsi="ＭＳ ゴシック"/>
        </w:rPr>
      </w:pPr>
      <w:r w:rsidRPr="00645B3B">
        <w:rPr>
          <w:rFonts w:ascii="ＭＳ ゴシック" w:eastAsia="ＭＳ ゴシック" w:hAnsi="ＭＳ ゴシック" w:hint="eastAsia"/>
        </w:rPr>
        <w:lastRenderedPageBreak/>
        <w:t xml:space="preserve">　</w:t>
      </w:r>
      <w:r>
        <w:rPr>
          <w:rFonts w:ascii="ＭＳ ゴシック" w:eastAsia="ＭＳ ゴシック" w:hAnsi="ＭＳ ゴシック" w:hint="eastAsia"/>
        </w:rPr>
        <w:t xml:space="preserve">　</w:t>
      </w:r>
      <w:r w:rsidR="007B0DA1">
        <w:rPr>
          <w:rFonts w:ascii="ＭＳ ゴシック" w:eastAsia="ＭＳ ゴシック" w:hAnsi="ＭＳ ゴシック" w:hint="eastAsia"/>
        </w:rPr>
        <w:t xml:space="preserve">　</w:t>
      </w:r>
      <w:r w:rsidR="005075E9">
        <w:rPr>
          <w:rFonts w:ascii="ＭＳ ゴシック" w:eastAsia="ＭＳ ゴシック" w:hAnsi="ＭＳ ゴシック" w:hint="eastAsia"/>
        </w:rPr>
        <w:t>②</w:t>
      </w:r>
      <w:r w:rsidRPr="00645B3B">
        <w:rPr>
          <w:rFonts w:ascii="ＭＳ ゴシック" w:eastAsia="ＭＳ ゴシック" w:hAnsi="ＭＳ ゴシック" w:hint="eastAsia"/>
        </w:rPr>
        <w:t>平常時の取組み及び災害時の行動について</w:t>
      </w:r>
    </w:p>
    <w:p w:rsidR="00645B3B" w:rsidRPr="00645B3B" w:rsidRDefault="00645B3B" w:rsidP="002E46FF">
      <w:pPr>
        <w:ind w:left="210" w:hangingChars="100" w:hanging="210"/>
        <w:rPr>
          <w:rFonts w:ascii="ＭＳ ゴシック" w:eastAsia="ＭＳ ゴシック" w:hAnsi="ＭＳ ゴシック"/>
        </w:rPr>
      </w:pPr>
      <w:r w:rsidRPr="00645B3B">
        <w:rPr>
          <w:rFonts w:ascii="ＭＳ ゴシック" w:eastAsia="ＭＳ ゴシック" w:hAnsi="ＭＳ ゴシック" w:hint="eastAsia"/>
        </w:rPr>
        <w:t xml:space="preserve">　　</w:t>
      </w:r>
      <w:r w:rsidR="00157122">
        <w:rPr>
          <w:rFonts w:ascii="ＭＳ ゴシック" w:eastAsia="ＭＳ ゴシック" w:hAnsi="ＭＳ ゴシック" w:hint="eastAsia"/>
        </w:rPr>
        <w:t xml:space="preserve">　</w:t>
      </w:r>
      <w:r w:rsidRPr="00645B3B">
        <w:rPr>
          <w:rFonts w:ascii="ＭＳ ゴシック" w:eastAsia="ＭＳ ゴシック" w:hAnsi="ＭＳ ゴシック" w:hint="eastAsia"/>
        </w:rPr>
        <w:t xml:space="preserve">　・発災時間帯別行動パターンの策定、従業員やその家族の安否確認方法等</w:t>
      </w:r>
    </w:p>
    <w:p w:rsidR="00645B3B" w:rsidRPr="00645B3B" w:rsidRDefault="00645B3B" w:rsidP="00645B3B">
      <w:pPr>
        <w:ind w:left="210" w:hangingChars="100" w:hanging="210"/>
        <w:rPr>
          <w:rFonts w:ascii="ＭＳ ゴシック" w:eastAsia="ＭＳ ゴシック" w:hAnsi="ＭＳ ゴシック"/>
        </w:rPr>
      </w:pPr>
      <w:r w:rsidRPr="00645B3B">
        <w:rPr>
          <w:rFonts w:ascii="ＭＳ ゴシック" w:eastAsia="ＭＳ ゴシック" w:hAnsi="ＭＳ ゴシック" w:hint="eastAsia"/>
        </w:rPr>
        <w:t xml:space="preserve">　　　　・従業員が事業所内に留まるための備蓄品、滞在スペースの確保</w:t>
      </w:r>
    </w:p>
    <w:p w:rsidR="00645B3B" w:rsidRPr="00645B3B" w:rsidRDefault="00645B3B" w:rsidP="00645B3B">
      <w:pPr>
        <w:ind w:left="210" w:hangingChars="100" w:hanging="210"/>
        <w:rPr>
          <w:rFonts w:ascii="ＭＳ ゴシック" w:eastAsia="ＭＳ ゴシック" w:hAnsi="ＭＳ ゴシック"/>
        </w:rPr>
      </w:pPr>
      <w:r w:rsidRPr="00645B3B">
        <w:rPr>
          <w:rFonts w:ascii="ＭＳ ゴシック" w:eastAsia="ＭＳ ゴシック" w:hAnsi="ＭＳ ゴシック" w:hint="eastAsia"/>
        </w:rPr>
        <w:t xml:space="preserve">　　　　・外部</w:t>
      </w:r>
      <w:r w:rsidR="007B0DA1">
        <w:rPr>
          <w:rFonts w:ascii="ＭＳ ゴシック" w:eastAsia="ＭＳ ゴシック" w:hAnsi="ＭＳ ゴシック" w:hint="eastAsia"/>
        </w:rPr>
        <w:t>の帰宅困難者を受け入れるための備蓄品、滞在スペースの確保</w:t>
      </w:r>
    </w:p>
    <w:p w:rsidR="00645B3B" w:rsidRPr="00645B3B" w:rsidRDefault="00645B3B" w:rsidP="00645B3B">
      <w:pPr>
        <w:ind w:left="210" w:hangingChars="100" w:hanging="210"/>
        <w:rPr>
          <w:rFonts w:ascii="ＭＳ ゴシック" w:eastAsia="ＭＳ ゴシック" w:hAnsi="ＭＳ ゴシック"/>
        </w:rPr>
      </w:pPr>
      <w:r w:rsidRPr="00645B3B">
        <w:rPr>
          <w:rFonts w:ascii="ＭＳ ゴシック" w:eastAsia="ＭＳ ゴシック" w:hAnsi="ＭＳ ゴシック" w:hint="eastAsia"/>
        </w:rPr>
        <w:t xml:space="preserve">　　　　・地域の防災活動（防災訓練等）への積極的な参加</w:t>
      </w:r>
    </w:p>
    <w:p w:rsidR="002E46FF" w:rsidRDefault="00645B3B" w:rsidP="00FD0699">
      <w:pPr>
        <w:ind w:leftChars="100" w:left="210" w:firstLineChars="100" w:firstLine="210"/>
        <w:rPr>
          <w:rFonts w:ascii="ＭＳ ゴシック" w:eastAsia="ＭＳ ゴシック" w:hAnsi="ＭＳ ゴシック"/>
        </w:rPr>
      </w:pPr>
      <w:r w:rsidRPr="00645B3B">
        <w:rPr>
          <w:rFonts w:ascii="ＭＳ ゴシック" w:eastAsia="ＭＳ ゴシック" w:hAnsi="ＭＳ ゴシック" w:hint="eastAsia"/>
        </w:rPr>
        <w:t xml:space="preserve">　</w:t>
      </w:r>
      <w:r w:rsidR="005075E9">
        <w:rPr>
          <w:rFonts w:ascii="ＭＳ ゴシック" w:eastAsia="ＭＳ ゴシック" w:hAnsi="ＭＳ ゴシック" w:hint="eastAsia"/>
        </w:rPr>
        <w:t>③</w:t>
      </w:r>
      <w:r w:rsidR="002E46FF">
        <w:rPr>
          <w:rFonts w:ascii="ＭＳ ゴシック" w:eastAsia="ＭＳ ゴシック" w:hAnsi="ＭＳ ゴシック" w:hint="eastAsia"/>
        </w:rPr>
        <w:t>その他の項目例</w:t>
      </w:r>
    </w:p>
    <w:p w:rsidR="00645B3B" w:rsidRPr="00645B3B" w:rsidRDefault="00645B3B" w:rsidP="002E46FF">
      <w:pPr>
        <w:ind w:left="210" w:hangingChars="100" w:hanging="210"/>
        <w:rPr>
          <w:rFonts w:ascii="ＭＳ ゴシック" w:eastAsia="ＭＳ ゴシック" w:hAnsi="ＭＳ ゴシック"/>
        </w:rPr>
      </w:pPr>
      <w:r w:rsidRPr="00645B3B">
        <w:rPr>
          <w:rFonts w:ascii="ＭＳ ゴシック" w:eastAsia="ＭＳ ゴシック" w:hAnsi="ＭＳ ゴシック" w:hint="eastAsia"/>
        </w:rPr>
        <w:t xml:space="preserve">　　</w:t>
      </w:r>
      <w:r w:rsidR="008125D0">
        <w:rPr>
          <w:rFonts w:ascii="ＭＳ ゴシック" w:eastAsia="ＭＳ ゴシック" w:hAnsi="ＭＳ ゴシック" w:hint="eastAsia"/>
        </w:rPr>
        <w:t xml:space="preserve">　　・</w:t>
      </w:r>
      <w:r w:rsidR="00F0150A">
        <w:rPr>
          <w:rFonts w:ascii="ＭＳ ゴシック" w:eastAsia="ＭＳ ゴシック" w:hAnsi="ＭＳ ゴシック"/>
        </w:rPr>
        <w:t>大阪府の帰宅困難者対策のホームページの紹介</w:t>
      </w:r>
      <w:r w:rsidR="00F0150A">
        <w:rPr>
          <w:rFonts w:ascii="ＭＳ ゴシック" w:eastAsia="ＭＳ ゴシック" w:hAnsi="ＭＳ ゴシック" w:hint="eastAsia"/>
        </w:rPr>
        <w:t>動画　等</w:t>
      </w:r>
    </w:p>
    <w:p w:rsidR="007E1198" w:rsidRDefault="00645B3B" w:rsidP="007B0DA1">
      <w:pPr>
        <w:ind w:leftChars="200" w:left="1260" w:hangingChars="400" w:hanging="840"/>
        <w:rPr>
          <w:rFonts w:ascii="ＭＳ ゴシック" w:eastAsia="ＭＳ ゴシック" w:hAnsi="ＭＳ ゴシック"/>
        </w:rPr>
      </w:pPr>
      <w:r w:rsidRPr="00645B3B">
        <w:rPr>
          <w:rFonts w:ascii="ＭＳ ゴシック" w:eastAsia="ＭＳ ゴシック" w:hAnsi="ＭＳ ゴシック" w:hint="eastAsia"/>
        </w:rPr>
        <w:t xml:space="preserve">　</w:t>
      </w:r>
      <w:r w:rsidR="00157122">
        <w:rPr>
          <w:rFonts w:ascii="ＭＳ ゴシック" w:eastAsia="ＭＳ ゴシック" w:hAnsi="ＭＳ ゴシック" w:hint="eastAsia"/>
        </w:rPr>
        <w:t xml:space="preserve">　</w:t>
      </w:r>
      <w:r w:rsidRPr="00645B3B">
        <w:rPr>
          <w:rFonts w:ascii="ＭＳ ゴシック" w:eastAsia="ＭＳ ゴシック" w:hAnsi="ＭＳ ゴシック" w:hint="eastAsia"/>
        </w:rPr>
        <w:t xml:space="preserve">　　</w:t>
      </w:r>
      <w:r w:rsidR="00157122">
        <w:rPr>
          <w:rFonts w:ascii="ＭＳ ゴシック" w:eastAsia="ＭＳ ゴシック" w:hAnsi="ＭＳ ゴシック" w:hint="eastAsia"/>
        </w:rPr>
        <w:t xml:space="preserve">　</w:t>
      </w:r>
    </w:p>
    <w:p w:rsidR="0070071B" w:rsidRDefault="00E731B1" w:rsidP="00645B3B">
      <w:pPr>
        <w:rPr>
          <w:rFonts w:ascii="ＭＳ ゴシック" w:eastAsia="ＭＳ ゴシック" w:hAnsi="ＭＳ ゴシック"/>
        </w:rPr>
      </w:pPr>
      <w:r>
        <w:rPr>
          <w:rFonts w:ascii="ＭＳ ゴシック" w:eastAsia="ＭＳ ゴシック" w:hAnsi="ＭＳ ゴシック" w:hint="eastAsia"/>
        </w:rPr>
        <w:t>７</w:t>
      </w:r>
      <w:r w:rsidR="00626C86">
        <w:rPr>
          <w:rFonts w:ascii="ＭＳ ゴシック" w:eastAsia="ＭＳ ゴシック" w:hAnsi="ＭＳ ゴシック" w:hint="eastAsia"/>
        </w:rPr>
        <w:t xml:space="preserve">　業務実施</w:t>
      </w:r>
      <w:r w:rsidR="0070071B">
        <w:rPr>
          <w:rFonts w:ascii="ＭＳ ゴシック" w:eastAsia="ＭＳ ゴシック" w:hAnsi="ＭＳ ゴシック" w:hint="eastAsia"/>
        </w:rPr>
        <w:t>体制等</w:t>
      </w:r>
    </w:p>
    <w:p w:rsidR="00D41490" w:rsidRDefault="00626C86" w:rsidP="00FA5396">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管理責任者や担当者等、本業務を適切に実施するために必要な</w:t>
      </w:r>
      <w:r w:rsidR="0070071B">
        <w:rPr>
          <w:rFonts w:ascii="ＭＳ ゴシック" w:eastAsia="ＭＳ ゴシック" w:hAnsi="ＭＳ ゴシック" w:hint="eastAsia"/>
        </w:rPr>
        <w:t>スタッフ</w:t>
      </w:r>
      <w:r>
        <w:rPr>
          <w:rFonts w:ascii="ＭＳ ゴシック" w:eastAsia="ＭＳ ゴシック" w:hAnsi="ＭＳ ゴシック" w:hint="eastAsia"/>
        </w:rPr>
        <w:t>を配置</w:t>
      </w:r>
      <w:r w:rsidR="00FA5396">
        <w:rPr>
          <w:rFonts w:ascii="ＭＳ ゴシック" w:eastAsia="ＭＳ ゴシック" w:hAnsi="ＭＳ ゴシック" w:hint="eastAsia"/>
        </w:rPr>
        <w:t>し、</w:t>
      </w:r>
      <w:r w:rsidR="001375E7">
        <w:rPr>
          <w:rFonts w:ascii="ＭＳ ゴシック" w:eastAsia="ＭＳ ゴシック" w:hAnsi="ＭＳ ゴシック" w:hint="eastAsia"/>
        </w:rPr>
        <w:t>無理なく業務を実施できる業務スケジュールを組むこと。</w:t>
      </w:r>
    </w:p>
    <w:p w:rsidR="007E1198" w:rsidRPr="00242FA0" w:rsidRDefault="007E1198" w:rsidP="00FA5396">
      <w:pPr>
        <w:rPr>
          <w:rFonts w:ascii="ＭＳ ゴシック" w:eastAsia="ＭＳ ゴシック" w:hAnsi="ＭＳ ゴシック"/>
        </w:rPr>
      </w:pPr>
    </w:p>
    <w:p w:rsidR="00D32F7D" w:rsidRPr="00D32F7D" w:rsidRDefault="00E731B1" w:rsidP="00D32F7D">
      <w:pPr>
        <w:ind w:left="1050" w:hangingChars="500" w:hanging="1050"/>
        <w:rPr>
          <w:rFonts w:ascii="ＭＳ ゴシック" w:eastAsia="ＭＳ ゴシック" w:hAnsi="ＭＳ ゴシック"/>
        </w:rPr>
      </w:pPr>
      <w:r>
        <w:rPr>
          <w:rFonts w:ascii="ＭＳ ゴシック" w:eastAsia="ＭＳ ゴシック" w:hAnsi="ＭＳ ゴシック" w:hint="eastAsia"/>
        </w:rPr>
        <w:t>８</w:t>
      </w:r>
      <w:r w:rsidR="00D32F7D">
        <w:rPr>
          <w:rFonts w:ascii="ＭＳ ゴシック" w:eastAsia="ＭＳ ゴシック" w:hAnsi="ＭＳ ゴシック" w:hint="eastAsia"/>
        </w:rPr>
        <w:t xml:space="preserve">　</w:t>
      </w:r>
      <w:r w:rsidR="00D32F7D" w:rsidRPr="00D32F7D">
        <w:rPr>
          <w:rFonts w:ascii="ＭＳ ゴシック" w:eastAsia="ＭＳ ゴシック" w:hAnsi="ＭＳ ゴシック" w:hint="eastAsia"/>
        </w:rPr>
        <w:t>委託費の上限</w:t>
      </w:r>
    </w:p>
    <w:p w:rsidR="00D32F7D" w:rsidRDefault="007057D1" w:rsidP="00D32F7D">
      <w:pPr>
        <w:ind w:leftChars="200" w:left="1050" w:hangingChars="300" w:hanging="630"/>
        <w:rPr>
          <w:rFonts w:ascii="ＭＳ ゴシック" w:eastAsia="ＭＳ ゴシック" w:hAnsi="ＭＳ ゴシック"/>
        </w:rPr>
      </w:pPr>
      <w:r>
        <w:rPr>
          <w:rFonts w:ascii="ＭＳ ゴシック" w:eastAsia="ＭＳ ゴシック" w:hAnsi="ＭＳ ゴシック" w:hint="eastAsia"/>
        </w:rPr>
        <w:t>委託費の総額は３，７２１</w:t>
      </w:r>
      <w:r w:rsidR="006C2DD7">
        <w:rPr>
          <w:rFonts w:ascii="ＭＳ ゴシック" w:eastAsia="ＭＳ ゴシック" w:hAnsi="ＭＳ ゴシック" w:hint="eastAsia"/>
        </w:rPr>
        <w:t>，０００</w:t>
      </w:r>
      <w:r w:rsidR="00D32F7D" w:rsidRPr="00D32F7D">
        <w:rPr>
          <w:rFonts w:ascii="ＭＳ ゴシック" w:eastAsia="ＭＳ ゴシック" w:hAnsi="ＭＳ ゴシック" w:hint="eastAsia"/>
        </w:rPr>
        <w:t>円（消費税及び地方消費税を含む</w:t>
      </w:r>
      <w:r w:rsidR="006C2DD7">
        <w:rPr>
          <w:rFonts w:ascii="ＭＳ ゴシック" w:eastAsia="ＭＳ ゴシック" w:hAnsi="ＭＳ ゴシック" w:hint="eastAsia"/>
        </w:rPr>
        <w:t>額</w:t>
      </w:r>
      <w:r w:rsidR="00D32F7D" w:rsidRPr="00D32F7D">
        <w:rPr>
          <w:rFonts w:ascii="ＭＳ ゴシック" w:eastAsia="ＭＳ ゴシック" w:hAnsi="ＭＳ ゴシック" w:hint="eastAsia"/>
        </w:rPr>
        <w:t>）を上限とする。</w:t>
      </w:r>
    </w:p>
    <w:p w:rsidR="00D32F7D" w:rsidRDefault="00D32F7D" w:rsidP="003570CC">
      <w:pPr>
        <w:ind w:left="1050" w:hangingChars="500" w:hanging="1050"/>
        <w:rPr>
          <w:rFonts w:ascii="ＭＳ ゴシック" w:eastAsia="ＭＳ ゴシック" w:hAnsi="ＭＳ ゴシック"/>
        </w:rPr>
      </w:pPr>
    </w:p>
    <w:p w:rsidR="003570CC" w:rsidRPr="00242FA0" w:rsidRDefault="00E731B1" w:rsidP="003570CC">
      <w:pPr>
        <w:ind w:left="1050" w:hangingChars="500" w:hanging="1050"/>
        <w:rPr>
          <w:rFonts w:ascii="ＭＳ ゴシック" w:eastAsia="ＭＳ ゴシック" w:hAnsi="ＭＳ ゴシック"/>
        </w:rPr>
      </w:pPr>
      <w:r>
        <w:rPr>
          <w:rFonts w:ascii="ＭＳ ゴシック" w:eastAsia="ＭＳ ゴシック" w:hAnsi="ＭＳ ゴシック" w:hint="eastAsia"/>
        </w:rPr>
        <w:t>９</w:t>
      </w:r>
      <w:r w:rsidR="00EA7C53">
        <w:rPr>
          <w:rFonts w:ascii="ＭＳ ゴシック" w:eastAsia="ＭＳ ゴシック" w:hAnsi="ＭＳ ゴシック" w:hint="eastAsia"/>
        </w:rPr>
        <w:t xml:space="preserve">　成果</w:t>
      </w:r>
      <w:r w:rsidR="00FB3559">
        <w:rPr>
          <w:rFonts w:ascii="ＭＳ ゴシック" w:eastAsia="ＭＳ ゴシック" w:hAnsi="ＭＳ ゴシック" w:hint="eastAsia"/>
        </w:rPr>
        <w:t>品</w:t>
      </w:r>
      <w:r w:rsidR="00954F62">
        <w:rPr>
          <w:rFonts w:ascii="ＭＳ ゴシック" w:eastAsia="ＭＳ ゴシック" w:hAnsi="ＭＳ ゴシック" w:hint="eastAsia"/>
        </w:rPr>
        <w:t>等</w:t>
      </w:r>
    </w:p>
    <w:p w:rsidR="00032762" w:rsidRPr="0070071B" w:rsidRDefault="0070071B" w:rsidP="0070071B">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00032762" w:rsidRPr="0070071B">
        <w:rPr>
          <w:rFonts w:ascii="ＭＳ ゴシック" w:eastAsia="ＭＳ ゴシック" w:hAnsi="ＭＳ ゴシック" w:hint="eastAsia"/>
        </w:rPr>
        <w:t>提出物</w:t>
      </w:r>
    </w:p>
    <w:p w:rsidR="00517DD4" w:rsidRDefault="00517DD4" w:rsidP="00517DD4">
      <w:pPr>
        <w:ind w:firstLineChars="200" w:firstLine="420"/>
        <w:rPr>
          <w:rFonts w:ascii="ＭＳ ゴシック" w:eastAsia="ＭＳ ゴシック" w:hAnsi="ＭＳ ゴシック"/>
        </w:rPr>
      </w:pPr>
      <w:r>
        <w:rPr>
          <w:rFonts w:ascii="ＭＳ ゴシック" w:eastAsia="ＭＳ ゴシック" w:hAnsi="ＭＳ ゴシック" w:hint="eastAsia"/>
        </w:rPr>
        <w:t>①</w:t>
      </w:r>
      <w:r w:rsidR="00320285">
        <w:rPr>
          <w:rFonts w:ascii="ＭＳ ゴシック" w:eastAsia="ＭＳ ゴシック" w:hAnsi="ＭＳ ゴシック" w:hint="eastAsia"/>
        </w:rPr>
        <w:t xml:space="preserve">　</w:t>
      </w:r>
      <w:r w:rsidR="000E48B7" w:rsidRPr="00E41757">
        <w:rPr>
          <w:rFonts w:ascii="ＭＳ ゴシック" w:eastAsia="ＭＳ ゴシック" w:hAnsi="ＭＳ ゴシック" w:hint="eastAsia"/>
        </w:rPr>
        <w:t>動画配信</w:t>
      </w:r>
      <w:r w:rsidR="00301389" w:rsidRPr="00E41757">
        <w:rPr>
          <w:rFonts w:ascii="ＭＳ ゴシック" w:eastAsia="ＭＳ ゴシック" w:hAnsi="ＭＳ ゴシック" w:hint="eastAsia"/>
        </w:rPr>
        <w:t>用</w:t>
      </w:r>
      <w:r w:rsidR="000E48B7" w:rsidRPr="00E41757">
        <w:rPr>
          <w:rFonts w:ascii="ＭＳ ゴシック" w:eastAsia="ＭＳ ゴシック" w:hAnsi="ＭＳ ゴシック" w:hint="eastAsia"/>
        </w:rPr>
        <w:t>の</w:t>
      </w:r>
      <w:r w:rsidR="003570CC" w:rsidRPr="00E41757">
        <w:rPr>
          <w:rFonts w:ascii="ＭＳ ゴシック" w:eastAsia="ＭＳ ゴシック" w:hAnsi="ＭＳ ゴシック" w:hint="eastAsia"/>
        </w:rPr>
        <w:t>データ</w:t>
      </w:r>
    </w:p>
    <w:p w:rsidR="00E01625" w:rsidRDefault="00517DD4" w:rsidP="00517DD4">
      <w:pPr>
        <w:ind w:firstLineChars="400" w:firstLine="840"/>
        <w:rPr>
          <w:rFonts w:ascii="ＭＳ ゴシック" w:eastAsia="ＭＳ ゴシック" w:hAnsi="ＭＳ ゴシック"/>
        </w:rPr>
      </w:pPr>
      <w:r>
        <w:rPr>
          <w:rFonts w:ascii="ＭＳ ゴシック" w:eastAsia="ＭＳ ゴシック" w:hAnsi="ＭＳ ゴシック" w:hint="eastAsia"/>
        </w:rPr>
        <w:t>形式：ＷＭＶ</w:t>
      </w:r>
      <w:r w:rsidR="00FB1534">
        <w:rPr>
          <w:rFonts w:ascii="ＭＳ ゴシック" w:eastAsia="ＭＳ ゴシック" w:hAnsi="ＭＳ ゴシック" w:hint="eastAsia"/>
        </w:rPr>
        <w:t>（</w:t>
      </w:r>
      <w:r w:rsidR="00E3434D" w:rsidRPr="00E41757">
        <w:rPr>
          <w:rFonts w:ascii="ＭＳ ゴシック" w:eastAsia="ＭＳ ゴシック" w:hAnsi="ＭＳ ゴシック" w:hint="eastAsia"/>
        </w:rPr>
        <w:t>ＤＶＤ</w:t>
      </w:r>
      <w:r>
        <w:rPr>
          <w:rFonts w:ascii="ＭＳ ゴシック" w:eastAsia="ＭＳ ゴシック" w:hAnsi="ＭＳ ゴシック" w:hint="eastAsia"/>
        </w:rPr>
        <w:t>に格納し</w:t>
      </w:r>
      <w:r w:rsidRPr="000B1FE1">
        <w:rPr>
          <w:rFonts w:ascii="ＭＳ ゴシック" w:eastAsia="ＭＳ ゴシック" w:hAnsi="ＭＳ ゴシック" w:hint="eastAsia"/>
        </w:rPr>
        <w:t>て</w:t>
      </w:r>
      <w:r w:rsidR="007B0DA1" w:rsidRPr="000B1FE1">
        <w:rPr>
          <w:rFonts w:ascii="ＭＳ ゴシック" w:eastAsia="ＭＳ ゴシック" w:hAnsi="ＭＳ ゴシック" w:hint="eastAsia"/>
        </w:rPr>
        <w:t>10</w:t>
      </w:r>
      <w:r w:rsidRPr="000B1FE1">
        <w:rPr>
          <w:rFonts w:ascii="ＭＳ ゴシック" w:eastAsia="ＭＳ ゴシック" w:hAnsi="ＭＳ ゴシック" w:hint="eastAsia"/>
        </w:rPr>
        <w:t>枚</w:t>
      </w:r>
      <w:r w:rsidR="00890025">
        <w:rPr>
          <w:rFonts w:ascii="ＭＳ ゴシック" w:eastAsia="ＭＳ ゴシック" w:hAnsi="ＭＳ ゴシック" w:hint="eastAsia"/>
        </w:rPr>
        <w:t>納品</w:t>
      </w:r>
      <w:r>
        <w:rPr>
          <w:rFonts w:ascii="ＭＳ ゴシック" w:eastAsia="ＭＳ ゴシック" w:hAnsi="ＭＳ ゴシック" w:hint="eastAsia"/>
        </w:rPr>
        <w:t>、</w:t>
      </w:r>
      <w:r w:rsidR="00E3434D" w:rsidRPr="00242FA0">
        <w:rPr>
          <w:rFonts w:ascii="ＭＳ ゴシック" w:eastAsia="ＭＳ ゴシック" w:hAnsi="ＭＳ ゴシック" w:hint="eastAsia"/>
        </w:rPr>
        <w:t>パッケージ不要</w:t>
      </w:r>
      <w:r>
        <w:rPr>
          <w:rFonts w:ascii="ＭＳ ゴシック" w:eastAsia="ＭＳ ゴシック" w:hAnsi="ＭＳ ゴシック" w:hint="eastAsia"/>
        </w:rPr>
        <w:t>）</w:t>
      </w:r>
    </w:p>
    <w:p w:rsidR="004B21D1" w:rsidRPr="002A5C62" w:rsidRDefault="004B21D1" w:rsidP="004B21D1">
      <w:pPr>
        <w:ind w:leftChars="400" w:left="1050" w:hangingChars="100" w:hanging="210"/>
        <w:rPr>
          <w:rFonts w:ascii="ＭＳ ゴシック" w:eastAsia="ＭＳ ゴシック" w:hAnsi="ＭＳ ゴシック"/>
        </w:rPr>
      </w:pPr>
      <w:r w:rsidRPr="002A5C62">
        <w:rPr>
          <w:rFonts w:ascii="ＭＳ ゴシック" w:eastAsia="ＭＳ ゴシック" w:hAnsi="ＭＳ ゴシック" w:hint="eastAsia"/>
        </w:rPr>
        <w:t>※別形式での提出を求める場合もある。（汎用性の高い形式である場合は</w:t>
      </w:r>
      <w:r w:rsidR="00935A14" w:rsidRPr="002A5C62">
        <w:rPr>
          <w:rFonts w:ascii="ＭＳ ゴシック" w:eastAsia="ＭＳ ゴシック" w:hAnsi="ＭＳ ゴシック" w:hint="eastAsia"/>
        </w:rPr>
        <w:t>、</w:t>
      </w:r>
      <w:r w:rsidRPr="002A5C62">
        <w:rPr>
          <w:rFonts w:ascii="ＭＳ ゴシック" w:eastAsia="ＭＳ ゴシック" w:hAnsi="ＭＳ ゴシック" w:hint="eastAsia"/>
        </w:rPr>
        <w:t>受託者はこれに応じるものとする。）</w:t>
      </w:r>
    </w:p>
    <w:p w:rsidR="00517DD4" w:rsidRDefault="00954F62" w:rsidP="00517DD4">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2C038B" w:rsidRPr="00E41757">
        <w:rPr>
          <w:rFonts w:ascii="ＭＳ ゴシック" w:eastAsia="ＭＳ ゴシック" w:hAnsi="ＭＳ ゴシック" w:hint="eastAsia"/>
        </w:rPr>
        <w:t>一般的な家庭用プレイヤーでの再生、及びDVDドライブ付パーソナルコンピュータ</w:t>
      </w:r>
    </w:p>
    <w:p w:rsidR="00032762" w:rsidRDefault="002C038B" w:rsidP="00517DD4">
      <w:pPr>
        <w:ind w:firstLineChars="500" w:firstLine="1050"/>
        <w:rPr>
          <w:rFonts w:ascii="ＭＳ ゴシック" w:eastAsia="ＭＳ ゴシック" w:hAnsi="ＭＳ ゴシック"/>
        </w:rPr>
      </w:pPr>
      <w:r w:rsidRPr="00242FA0">
        <w:rPr>
          <w:rFonts w:ascii="ＭＳ ゴシック" w:eastAsia="ＭＳ ゴシック" w:hAnsi="ＭＳ ゴシック" w:hint="eastAsia"/>
        </w:rPr>
        <w:t>での</w:t>
      </w:r>
      <w:r w:rsidR="00320285">
        <w:rPr>
          <w:rFonts w:ascii="ＭＳ ゴシック" w:eastAsia="ＭＳ ゴシック" w:hAnsi="ＭＳ ゴシック" w:hint="eastAsia"/>
        </w:rPr>
        <w:t>再生</w:t>
      </w:r>
      <w:r w:rsidR="00032762">
        <w:rPr>
          <w:rFonts w:ascii="ＭＳ ゴシック" w:eastAsia="ＭＳ ゴシック" w:hAnsi="ＭＳ ゴシック" w:hint="eastAsia"/>
        </w:rPr>
        <w:t>可能な形式とすること</w:t>
      </w:r>
      <w:r w:rsidR="00320285">
        <w:rPr>
          <w:rFonts w:ascii="ＭＳ ゴシック" w:eastAsia="ＭＳ ゴシック" w:hAnsi="ＭＳ ゴシック" w:hint="eastAsia"/>
        </w:rPr>
        <w:t>。</w:t>
      </w:r>
    </w:p>
    <w:p w:rsidR="00032762" w:rsidRDefault="00954F62" w:rsidP="00032762">
      <w:pPr>
        <w:rPr>
          <w:rFonts w:ascii="ＭＳ ゴシック" w:eastAsia="ＭＳ ゴシック" w:hAnsi="ＭＳ ゴシック"/>
        </w:rPr>
      </w:pPr>
      <w:r>
        <w:rPr>
          <w:rFonts w:ascii="ＭＳ ゴシック" w:eastAsia="ＭＳ ゴシック" w:hAnsi="ＭＳ ゴシック" w:hint="eastAsia"/>
        </w:rPr>
        <w:t xml:space="preserve">　　</w:t>
      </w:r>
      <w:r w:rsidR="00517DD4">
        <w:rPr>
          <w:rFonts w:ascii="ＭＳ ゴシック" w:eastAsia="ＭＳ ゴシック" w:hAnsi="ＭＳ ゴシック" w:hint="eastAsia"/>
        </w:rPr>
        <w:t>②</w:t>
      </w:r>
      <w:r w:rsidR="00890025">
        <w:rPr>
          <w:rFonts w:ascii="ＭＳ ゴシック" w:eastAsia="ＭＳ ゴシック" w:hAnsi="ＭＳ ゴシック" w:hint="eastAsia"/>
        </w:rPr>
        <w:t xml:space="preserve">　</w:t>
      </w:r>
      <w:r>
        <w:rPr>
          <w:rFonts w:ascii="ＭＳ ゴシック" w:eastAsia="ＭＳ ゴシック" w:hAnsi="ＭＳ ゴシック" w:hint="eastAsia"/>
        </w:rPr>
        <w:t>業務完了報告書</w:t>
      </w:r>
      <w:r w:rsidR="00517DD4">
        <w:rPr>
          <w:rFonts w:ascii="ＭＳ ゴシック" w:eastAsia="ＭＳ ゴシック" w:hAnsi="ＭＳ ゴシック" w:hint="eastAsia"/>
        </w:rPr>
        <w:t>（打合せ記録簿含む）</w:t>
      </w:r>
    </w:p>
    <w:p w:rsidR="00954F62" w:rsidRDefault="00954F62" w:rsidP="00E41757">
      <w:pPr>
        <w:rPr>
          <w:rFonts w:ascii="ＭＳ ゴシック" w:eastAsia="ＭＳ ゴシック" w:hAnsi="ＭＳ ゴシック"/>
        </w:rPr>
      </w:pPr>
      <w:r>
        <w:rPr>
          <w:rFonts w:ascii="ＭＳ ゴシック" w:eastAsia="ＭＳ ゴシック" w:hAnsi="ＭＳ ゴシック" w:hint="eastAsia"/>
        </w:rPr>
        <w:t xml:space="preserve">　　</w:t>
      </w:r>
      <w:r w:rsidR="00517DD4">
        <w:rPr>
          <w:rFonts w:ascii="ＭＳ ゴシック" w:eastAsia="ＭＳ ゴシック" w:hAnsi="ＭＳ ゴシック" w:hint="eastAsia"/>
        </w:rPr>
        <w:t>③</w:t>
      </w:r>
      <w:r w:rsidR="00890025">
        <w:rPr>
          <w:rFonts w:ascii="ＭＳ ゴシック" w:eastAsia="ＭＳ ゴシック" w:hAnsi="ＭＳ ゴシック" w:hint="eastAsia"/>
        </w:rPr>
        <w:t xml:space="preserve">　</w:t>
      </w:r>
      <w:r w:rsidR="00275F9D">
        <w:rPr>
          <w:rFonts w:ascii="ＭＳ ゴシック" w:eastAsia="ＭＳ ゴシック" w:hAnsi="ＭＳ ゴシック" w:hint="eastAsia"/>
        </w:rPr>
        <w:t>その他監督職員が指定するもの</w:t>
      </w:r>
    </w:p>
    <w:p w:rsidR="00E41757" w:rsidRDefault="0070071B" w:rsidP="0070071B">
      <w:pPr>
        <w:ind w:firstLineChars="100" w:firstLine="210"/>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rPr>
        <w:t>）</w:t>
      </w:r>
      <w:r w:rsidR="000254B9">
        <w:rPr>
          <w:rFonts w:ascii="ＭＳ ゴシック" w:eastAsia="ＭＳ ゴシック" w:hAnsi="ＭＳ ゴシック" w:hint="eastAsia"/>
        </w:rPr>
        <w:t>納入</w:t>
      </w:r>
      <w:r w:rsidR="00E41757">
        <w:rPr>
          <w:rFonts w:ascii="ＭＳ ゴシック" w:eastAsia="ＭＳ ゴシック" w:hAnsi="ＭＳ ゴシック" w:hint="eastAsia"/>
        </w:rPr>
        <w:t>期限</w:t>
      </w:r>
    </w:p>
    <w:p w:rsidR="00E41757" w:rsidRDefault="00E41757" w:rsidP="00E41757">
      <w:pPr>
        <w:rPr>
          <w:rFonts w:ascii="ＭＳ ゴシック" w:eastAsia="ＭＳ ゴシック" w:hAnsi="ＭＳ ゴシック"/>
        </w:rPr>
      </w:pPr>
      <w:r>
        <w:rPr>
          <w:rFonts w:ascii="ＭＳ ゴシック" w:eastAsia="ＭＳ ゴシック" w:hAnsi="ＭＳ ゴシック" w:hint="eastAsia"/>
        </w:rPr>
        <w:t xml:space="preserve">　　　</w:t>
      </w:r>
      <w:r w:rsidR="0070071B">
        <w:rPr>
          <w:rFonts w:ascii="ＭＳ ゴシック" w:eastAsia="ＭＳ ゴシック" w:hAnsi="ＭＳ ゴシック" w:hint="eastAsia"/>
        </w:rPr>
        <w:t>令和２</w:t>
      </w:r>
      <w:r w:rsidR="00817160">
        <w:rPr>
          <w:rFonts w:ascii="ＭＳ ゴシック" w:eastAsia="ＭＳ ゴシック" w:hAnsi="ＭＳ ゴシック" w:hint="eastAsia"/>
        </w:rPr>
        <w:t>年２月１４</w:t>
      </w:r>
      <w:r w:rsidR="000254B9">
        <w:rPr>
          <w:rFonts w:ascii="ＭＳ ゴシック" w:eastAsia="ＭＳ ゴシック" w:hAnsi="ＭＳ ゴシック" w:hint="eastAsia"/>
        </w:rPr>
        <w:t>日</w:t>
      </w:r>
      <w:r w:rsidR="00F443B7">
        <w:rPr>
          <w:rFonts w:ascii="ＭＳ ゴシック" w:eastAsia="ＭＳ ゴシック" w:hAnsi="ＭＳ ゴシック" w:hint="eastAsia"/>
        </w:rPr>
        <w:t>（金）</w:t>
      </w:r>
    </w:p>
    <w:p w:rsidR="000254B9" w:rsidRDefault="000254B9" w:rsidP="00E41757">
      <w:pPr>
        <w:rPr>
          <w:rFonts w:ascii="ＭＳ ゴシック" w:eastAsia="ＭＳ ゴシック" w:hAnsi="ＭＳ ゴシック"/>
        </w:rPr>
      </w:pPr>
      <w:r>
        <w:rPr>
          <w:rFonts w:ascii="ＭＳ ゴシック" w:eastAsia="ＭＳ ゴシック" w:hAnsi="ＭＳ ゴシック" w:hint="eastAsia"/>
        </w:rPr>
        <w:t xml:space="preserve">　</w:t>
      </w:r>
      <w:r w:rsidR="0070071B">
        <w:rPr>
          <w:rFonts w:ascii="ＭＳ ゴシック" w:eastAsia="ＭＳ ゴシック" w:hAnsi="ＭＳ ゴシック" w:hint="eastAsia"/>
        </w:rPr>
        <w:t>（３</w:t>
      </w:r>
      <w:r w:rsidR="0070071B">
        <w:rPr>
          <w:rFonts w:ascii="ＭＳ ゴシック" w:eastAsia="ＭＳ ゴシック" w:hAnsi="ＭＳ ゴシック"/>
        </w:rPr>
        <w:t>）</w:t>
      </w:r>
      <w:r w:rsidR="0070071B">
        <w:rPr>
          <w:rFonts w:ascii="ＭＳ ゴシック" w:eastAsia="ＭＳ ゴシック" w:hAnsi="ＭＳ ゴシック" w:hint="eastAsia"/>
        </w:rPr>
        <w:t>業務完了</w:t>
      </w:r>
    </w:p>
    <w:p w:rsidR="000254B9" w:rsidRDefault="000254B9" w:rsidP="00E41757">
      <w:pPr>
        <w:rPr>
          <w:rFonts w:ascii="ＭＳ ゴシック" w:eastAsia="ＭＳ ゴシック" w:hAnsi="ＭＳ ゴシック"/>
        </w:rPr>
      </w:pPr>
      <w:r>
        <w:rPr>
          <w:rFonts w:ascii="ＭＳ ゴシック" w:eastAsia="ＭＳ ゴシック" w:hAnsi="ＭＳ ゴシック" w:hint="eastAsia"/>
        </w:rPr>
        <w:t xml:space="preserve">　　　納入品の納入及び検査合格をもって業務の完了とする。</w:t>
      </w:r>
    </w:p>
    <w:p w:rsidR="00E41757" w:rsidRDefault="0070071B" w:rsidP="0070071B">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00E41757">
        <w:rPr>
          <w:rFonts w:ascii="ＭＳ ゴシック" w:eastAsia="ＭＳ ゴシック" w:hAnsi="ＭＳ ゴシック" w:hint="eastAsia"/>
        </w:rPr>
        <w:t>納入場所</w:t>
      </w:r>
    </w:p>
    <w:p w:rsidR="00B04B7F" w:rsidRDefault="00E41757" w:rsidP="00E41757">
      <w:pPr>
        <w:rPr>
          <w:rFonts w:ascii="ＭＳ ゴシック" w:eastAsia="ＭＳ ゴシック" w:hAnsi="ＭＳ ゴシック"/>
        </w:rPr>
      </w:pPr>
      <w:r>
        <w:rPr>
          <w:rFonts w:ascii="ＭＳ ゴシック" w:eastAsia="ＭＳ ゴシック" w:hAnsi="ＭＳ ゴシック" w:hint="eastAsia"/>
        </w:rPr>
        <w:t xml:space="preserve">　　　〒540-0008　大阪府大阪市中央区大手前3丁目1番43号 大阪府庁新別館北館3階</w:t>
      </w:r>
    </w:p>
    <w:p w:rsidR="00434099" w:rsidRDefault="00434099" w:rsidP="00E41757">
      <w:pPr>
        <w:rPr>
          <w:rFonts w:ascii="ＭＳ ゴシック" w:eastAsia="ＭＳ ゴシック" w:hAnsi="ＭＳ ゴシック"/>
        </w:rPr>
      </w:pPr>
      <w:r>
        <w:rPr>
          <w:rFonts w:ascii="ＭＳ ゴシック" w:eastAsia="ＭＳ ゴシック" w:hAnsi="ＭＳ ゴシック" w:hint="eastAsia"/>
        </w:rPr>
        <w:t xml:space="preserve">                  大阪府危機管理室防災企画課</w:t>
      </w:r>
    </w:p>
    <w:p w:rsidR="00E41757" w:rsidRPr="00E41757" w:rsidRDefault="00E41757" w:rsidP="00E41757">
      <w:pPr>
        <w:rPr>
          <w:rFonts w:ascii="ＭＳ ゴシック" w:eastAsia="ＭＳ ゴシック" w:hAnsi="ＭＳ ゴシック"/>
        </w:rPr>
      </w:pPr>
    </w:p>
    <w:p w:rsidR="00BD38B5" w:rsidRPr="00242FA0" w:rsidRDefault="00E731B1" w:rsidP="009E18BD">
      <w:pPr>
        <w:ind w:left="1050" w:hangingChars="500" w:hanging="1050"/>
        <w:rPr>
          <w:rFonts w:ascii="ＭＳ ゴシック" w:eastAsia="ＭＳ ゴシック" w:hAnsi="ＭＳ ゴシック"/>
        </w:rPr>
      </w:pPr>
      <w:r>
        <w:rPr>
          <w:rFonts w:ascii="ＭＳ ゴシック" w:eastAsia="ＭＳ ゴシック" w:hAnsi="ＭＳ ゴシック" w:hint="eastAsia"/>
        </w:rPr>
        <w:t>１０</w:t>
      </w:r>
      <w:r w:rsidR="004441E9" w:rsidRPr="00242FA0">
        <w:rPr>
          <w:rFonts w:ascii="ＭＳ ゴシック" w:eastAsia="ＭＳ ゴシック" w:hAnsi="ＭＳ ゴシック" w:hint="eastAsia"/>
        </w:rPr>
        <w:t xml:space="preserve">　著作権</w:t>
      </w:r>
    </w:p>
    <w:p w:rsidR="00FB3559" w:rsidRPr="0070071B" w:rsidRDefault="0070071B" w:rsidP="0070071B">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00EA7C53" w:rsidRPr="0070071B">
        <w:rPr>
          <w:rFonts w:ascii="ＭＳ ゴシック" w:eastAsia="ＭＳ ゴシック" w:hAnsi="ＭＳ ゴシック" w:hint="eastAsia"/>
        </w:rPr>
        <w:t>制作業務に係る全ての成果</w:t>
      </w:r>
      <w:r w:rsidR="00FB3559" w:rsidRPr="0070071B">
        <w:rPr>
          <w:rFonts w:ascii="ＭＳ ゴシック" w:eastAsia="ＭＳ ゴシック" w:hAnsi="ＭＳ ゴシック" w:hint="eastAsia"/>
        </w:rPr>
        <w:t>品</w:t>
      </w:r>
      <w:r w:rsidR="00EA7C53" w:rsidRPr="0070071B">
        <w:rPr>
          <w:rFonts w:ascii="ＭＳ ゴシック" w:eastAsia="ＭＳ ゴシック" w:hAnsi="ＭＳ ゴシック" w:hint="eastAsia"/>
        </w:rPr>
        <w:t>の著作権</w:t>
      </w:r>
      <w:r w:rsidR="00FB3559" w:rsidRPr="0070071B">
        <w:rPr>
          <w:rFonts w:ascii="ＭＳ ゴシック" w:eastAsia="ＭＳ ゴシック" w:hAnsi="ＭＳ ゴシック" w:hint="eastAsia"/>
        </w:rPr>
        <w:t>法第21条から28条までに規定する権利</w:t>
      </w:r>
      <w:r w:rsidR="00301389" w:rsidRPr="0070071B">
        <w:rPr>
          <w:rFonts w:ascii="ＭＳ ゴシック" w:eastAsia="ＭＳ ゴシック" w:hAnsi="ＭＳ ゴシック" w:hint="eastAsia"/>
        </w:rPr>
        <w:t>は、</w:t>
      </w:r>
    </w:p>
    <w:p w:rsidR="00E27605" w:rsidRPr="00FB3559" w:rsidRDefault="00301389" w:rsidP="0070071B">
      <w:pPr>
        <w:ind w:left="105" w:firstLineChars="350" w:firstLine="735"/>
        <w:rPr>
          <w:rFonts w:ascii="ＭＳ ゴシック" w:eastAsia="ＭＳ ゴシック" w:hAnsi="ＭＳ ゴシック"/>
        </w:rPr>
      </w:pPr>
      <w:r w:rsidRPr="00FB3559">
        <w:rPr>
          <w:rFonts w:ascii="ＭＳ ゴシック" w:eastAsia="ＭＳ ゴシック" w:hAnsi="ＭＳ ゴシック" w:hint="eastAsia"/>
        </w:rPr>
        <w:t>大阪府に帰属する。</w:t>
      </w:r>
    </w:p>
    <w:p w:rsidR="009C1A1B" w:rsidRPr="00434099" w:rsidRDefault="0070071B" w:rsidP="00434099">
      <w:pPr>
        <w:ind w:firstLineChars="100" w:firstLine="210"/>
        <w:rPr>
          <w:rFonts w:ascii="ＭＳ ゴシック" w:eastAsia="ＭＳ ゴシック" w:hAnsi="ＭＳ ゴシック"/>
        </w:rPr>
      </w:pPr>
      <w:r>
        <w:rPr>
          <w:rFonts w:ascii="ＭＳ ゴシック" w:eastAsia="ＭＳ ゴシック" w:hAnsi="ＭＳ ゴシック" w:hint="eastAsia"/>
        </w:rPr>
        <w:t>（２）</w:t>
      </w:r>
      <w:r w:rsidR="00F50EAA" w:rsidRPr="00434099">
        <w:rPr>
          <w:rFonts w:ascii="ＭＳ ゴシック" w:eastAsia="ＭＳ ゴシック" w:hAnsi="ＭＳ ゴシック" w:hint="eastAsia"/>
        </w:rPr>
        <w:t>受託者は成果品に係る著作者人格権を一切行使しないものとする。</w:t>
      </w:r>
    </w:p>
    <w:p w:rsidR="00E8422F" w:rsidRPr="00242FA0" w:rsidRDefault="0070071B" w:rsidP="00E8422F">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006549AC" w:rsidRPr="00242FA0">
        <w:rPr>
          <w:rFonts w:ascii="ＭＳ ゴシック" w:eastAsia="ＭＳ ゴシック" w:hAnsi="ＭＳ ゴシック" w:hint="eastAsia"/>
        </w:rPr>
        <w:t>受託者は、業務の実施に当たり第三者が権利を有する著作物（映像・写真・音楽等）</w:t>
      </w:r>
      <w:r w:rsidR="00E8422F" w:rsidRPr="00242FA0">
        <w:rPr>
          <w:rFonts w:ascii="ＭＳ ゴシック" w:eastAsia="ＭＳ ゴシック" w:hAnsi="ＭＳ ゴシック" w:hint="eastAsia"/>
        </w:rPr>
        <w:t>を</w:t>
      </w:r>
    </w:p>
    <w:p w:rsidR="00E8422F" w:rsidRPr="00242FA0" w:rsidRDefault="006549AC" w:rsidP="0070071B">
      <w:pPr>
        <w:ind w:firstLineChars="400" w:firstLine="840"/>
        <w:rPr>
          <w:rFonts w:ascii="ＭＳ ゴシック" w:eastAsia="ＭＳ ゴシック" w:hAnsi="ＭＳ ゴシック"/>
        </w:rPr>
      </w:pPr>
      <w:r w:rsidRPr="00242FA0">
        <w:rPr>
          <w:rFonts w:ascii="ＭＳ ゴシック" w:eastAsia="ＭＳ ゴシック" w:hAnsi="ＭＳ ゴシック" w:hint="eastAsia"/>
        </w:rPr>
        <w:t>使用する場合、著作権、肖像権等に厳重な注意を払い、当該著作物の使用に関して費用</w:t>
      </w:r>
      <w:r w:rsidR="0070071B">
        <w:rPr>
          <w:rFonts w:ascii="ＭＳ ゴシック" w:eastAsia="ＭＳ ゴシック" w:hAnsi="ＭＳ ゴシック" w:hint="eastAsia"/>
        </w:rPr>
        <w:t xml:space="preserve">　　　　　　</w:t>
      </w:r>
    </w:p>
    <w:p w:rsidR="00434099" w:rsidRDefault="0070071B" w:rsidP="0070071B">
      <w:pPr>
        <w:ind w:firstLineChars="400" w:firstLine="840"/>
        <w:rPr>
          <w:rFonts w:ascii="ＭＳ ゴシック" w:eastAsia="ＭＳ ゴシック" w:hAnsi="ＭＳ ゴシック"/>
        </w:rPr>
      </w:pPr>
      <w:r>
        <w:rPr>
          <w:rFonts w:ascii="ＭＳ ゴシック" w:eastAsia="ＭＳ ゴシック" w:hAnsi="ＭＳ ゴシック" w:hint="eastAsia"/>
        </w:rPr>
        <w:t>の</w:t>
      </w:r>
      <w:r w:rsidR="006549AC" w:rsidRPr="00242FA0">
        <w:rPr>
          <w:rFonts w:ascii="ＭＳ ゴシック" w:eastAsia="ＭＳ ゴシック" w:hAnsi="ＭＳ ゴシック" w:hint="eastAsia"/>
        </w:rPr>
        <w:t>負担を含む一切の手続きを行うものとする。</w:t>
      </w:r>
    </w:p>
    <w:p w:rsidR="006549AC" w:rsidRPr="0070071B" w:rsidRDefault="0070071B" w:rsidP="0070071B">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（４）</w:t>
      </w:r>
      <w:r w:rsidR="006549AC" w:rsidRPr="0070071B">
        <w:rPr>
          <w:rFonts w:ascii="ＭＳ ゴシック" w:eastAsia="ＭＳ ゴシック" w:hAnsi="ＭＳ ゴシック" w:hint="eastAsia"/>
        </w:rPr>
        <w:t>受託者は、本</w:t>
      </w:r>
      <w:r w:rsidR="004365D0" w:rsidRPr="0070071B">
        <w:rPr>
          <w:rFonts w:ascii="ＭＳ ゴシック" w:eastAsia="ＭＳ ゴシック" w:hAnsi="ＭＳ ゴシック" w:hint="eastAsia"/>
        </w:rPr>
        <w:t>業務</w:t>
      </w:r>
      <w:r w:rsidR="00EA77E9" w:rsidRPr="0070071B">
        <w:rPr>
          <w:rFonts w:ascii="ＭＳ ゴシック" w:eastAsia="ＭＳ ゴシック" w:hAnsi="ＭＳ ゴシック" w:hint="eastAsia"/>
        </w:rPr>
        <w:t>に関し、第三者との間で著作</w:t>
      </w:r>
      <w:r w:rsidR="004E6DC5" w:rsidRPr="0070071B">
        <w:rPr>
          <w:rFonts w:ascii="ＭＳ ゴシック" w:eastAsia="ＭＳ ゴシック" w:hAnsi="ＭＳ ゴシック" w:hint="eastAsia"/>
        </w:rPr>
        <w:t>権</w:t>
      </w:r>
      <w:r w:rsidR="006549AC" w:rsidRPr="0070071B">
        <w:rPr>
          <w:rFonts w:ascii="ＭＳ ゴシック" w:eastAsia="ＭＳ ゴシック" w:hAnsi="ＭＳ ゴシック" w:hint="eastAsia"/>
        </w:rPr>
        <w:t>に係る権利侵害の紛争等が生じた</w:t>
      </w:r>
      <w:r w:rsidR="004E6DC5" w:rsidRPr="0070071B">
        <w:rPr>
          <w:rFonts w:ascii="ＭＳ ゴシック" w:eastAsia="ＭＳ ゴシック" w:hAnsi="ＭＳ ゴシック" w:hint="eastAsia"/>
        </w:rPr>
        <w:t>場合</w:t>
      </w:r>
    </w:p>
    <w:p w:rsidR="0070071B" w:rsidRDefault="006549AC" w:rsidP="006549AC">
      <w:pPr>
        <w:ind w:left="210"/>
        <w:rPr>
          <w:rFonts w:ascii="ＭＳ ゴシック" w:eastAsia="ＭＳ ゴシック" w:hAnsi="ＭＳ ゴシック"/>
        </w:rPr>
      </w:pPr>
      <w:r w:rsidRPr="00242FA0">
        <w:rPr>
          <w:rFonts w:ascii="ＭＳ ゴシック" w:eastAsia="ＭＳ ゴシック" w:hAnsi="ＭＳ ゴシック" w:hint="eastAsia"/>
        </w:rPr>
        <w:t xml:space="preserve">　</w:t>
      </w:r>
      <w:r w:rsidR="0070071B">
        <w:rPr>
          <w:rFonts w:ascii="ＭＳ ゴシック" w:eastAsia="ＭＳ ゴシック" w:hAnsi="ＭＳ ゴシック" w:hint="eastAsia"/>
        </w:rPr>
        <w:t xml:space="preserve">　　</w:t>
      </w:r>
      <w:r w:rsidRPr="00242FA0">
        <w:rPr>
          <w:rFonts w:ascii="ＭＳ ゴシック" w:eastAsia="ＭＳ ゴシック" w:hAnsi="ＭＳ ゴシック" w:hint="eastAsia"/>
        </w:rPr>
        <w:t>には、当該紛争等の原因が専ら大阪府の責に帰す場合を除き、自らの責任と負担に</w:t>
      </w:r>
      <w:r w:rsidR="004E6DC5">
        <w:rPr>
          <w:rFonts w:ascii="ＭＳ ゴシック" w:eastAsia="ＭＳ ゴシック" w:hAnsi="ＭＳ ゴシック" w:hint="eastAsia"/>
        </w:rPr>
        <w:t>おい</w:t>
      </w:r>
    </w:p>
    <w:p w:rsidR="006549AC" w:rsidRPr="00242FA0" w:rsidRDefault="0070071B" w:rsidP="0070071B">
      <w:pPr>
        <w:ind w:left="21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4E6DC5">
        <w:rPr>
          <w:rFonts w:ascii="ＭＳ ゴシック" w:eastAsia="ＭＳ ゴシック" w:hAnsi="ＭＳ ゴシック" w:hint="eastAsia"/>
        </w:rPr>
        <w:t>て</w:t>
      </w:r>
      <w:r w:rsidR="006549AC" w:rsidRPr="00242FA0">
        <w:rPr>
          <w:rFonts w:ascii="ＭＳ ゴシック" w:eastAsia="ＭＳ ゴシック" w:hAnsi="ＭＳ ゴシック" w:hint="eastAsia"/>
        </w:rPr>
        <w:t>一切の処理を行うものとする。</w:t>
      </w:r>
    </w:p>
    <w:p w:rsidR="006549AC" w:rsidRPr="00242FA0" w:rsidRDefault="006549AC" w:rsidP="009E18BD">
      <w:pPr>
        <w:ind w:left="1050" w:hangingChars="500" w:hanging="1050"/>
        <w:rPr>
          <w:rFonts w:ascii="ＭＳ ゴシック" w:eastAsia="ＭＳ ゴシック" w:hAnsi="ＭＳ ゴシック"/>
        </w:rPr>
      </w:pPr>
    </w:p>
    <w:p w:rsidR="004441E9" w:rsidRDefault="00AA1963" w:rsidP="009E18BD">
      <w:pPr>
        <w:ind w:left="1050" w:hangingChars="500" w:hanging="1050"/>
        <w:rPr>
          <w:rFonts w:ascii="ＭＳ ゴシック" w:eastAsia="ＭＳ ゴシック" w:hAnsi="ＭＳ ゴシック"/>
        </w:rPr>
      </w:pPr>
      <w:r>
        <w:rPr>
          <w:rFonts w:ascii="ＭＳ ゴシック" w:eastAsia="ＭＳ ゴシック" w:hAnsi="ＭＳ ゴシック" w:hint="eastAsia"/>
        </w:rPr>
        <w:t>１１</w:t>
      </w:r>
      <w:r w:rsidR="004441E9" w:rsidRPr="00242FA0">
        <w:rPr>
          <w:rFonts w:ascii="ＭＳ ゴシック" w:eastAsia="ＭＳ ゴシック" w:hAnsi="ＭＳ ゴシック" w:hint="eastAsia"/>
        </w:rPr>
        <w:t xml:space="preserve">　その他</w:t>
      </w:r>
    </w:p>
    <w:p w:rsidR="009F7623" w:rsidRPr="002A5C62" w:rsidRDefault="0070071B" w:rsidP="004B21D1">
      <w:pPr>
        <w:ind w:leftChars="100" w:left="735" w:hangingChars="250" w:hanging="525"/>
        <w:rPr>
          <w:rFonts w:ascii="ＭＳ ゴシック" w:eastAsia="ＭＳ ゴシック" w:hAnsi="ＭＳ ゴシック"/>
        </w:rPr>
      </w:pPr>
      <w:r>
        <w:rPr>
          <w:rFonts w:ascii="ＭＳ ゴシック" w:eastAsia="ＭＳ ゴシック" w:hAnsi="ＭＳ ゴシック" w:hint="eastAsia"/>
        </w:rPr>
        <w:t>（１）</w:t>
      </w:r>
      <w:r w:rsidR="009F7623" w:rsidRPr="0070071B">
        <w:rPr>
          <w:rFonts w:ascii="ＭＳ ゴシック" w:eastAsia="ＭＳ ゴシック" w:hAnsi="ＭＳ ゴシック" w:hint="eastAsia"/>
        </w:rPr>
        <w:t>受託者は、常に大阪府と綿密な連絡を取り、その指示に従わなければならない。</w:t>
      </w:r>
      <w:r w:rsidR="004B21D1" w:rsidRPr="002A5C62">
        <w:rPr>
          <w:rFonts w:ascii="ＭＳ ゴシック" w:eastAsia="ＭＳ ゴシック" w:hAnsi="ＭＳ ゴシック" w:hint="eastAsia"/>
        </w:rPr>
        <w:t>また、大阪府は、受託者に対して随時、業務の報告を求めることができる。</w:t>
      </w:r>
    </w:p>
    <w:p w:rsidR="00F75F18" w:rsidRPr="0070071B" w:rsidRDefault="00F75F18" w:rsidP="0070071B">
      <w:pPr>
        <w:ind w:firstLineChars="100" w:firstLine="210"/>
        <w:rPr>
          <w:rFonts w:ascii="ＭＳ ゴシック" w:eastAsia="ＭＳ ゴシック" w:hAnsi="ＭＳ ゴシック"/>
        </w:rPr>
      </w:pPr>
      <w:r>
        <w:rPr>
          <w:rFonts w:ascii="ＭＳ ゴシック" w:eastAsia="ＭＳ ゴシック" w:hAnsi="ＭＳ ゴシック" w:hint="eastAsia"/>
        </w:rPr>
        <w:t>（２） 業務の再委託は原則禁止することとし、必要がある場合は大阪府と協議するものとする。</w:t>
      </w:r>
    </w:p>
    <w:p w:rsidR="00954F62" w:rsidRPr="0070071B" w:rsidRDefault="00367FAA" w:rsidP="0070071B">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0070071B">
        <w:rPr>
          <w:rFonts w:ascii="ＭＳ ゴシック" w:eastAsia="ＭＳ ゴシック" w:hAnsi="ＭＳ ゴシック" w:hint="eastAsia"/>
        </w:rPr>
        <w:t>）</w:t>
      </w:r>
      <w:r w:rsidR="00954F62" w:rsidRPr="0070071B">
        <w:rPr>
          <w:rFonts w:ascii="ＭＳ ゴシック" w:eastAsia="ＭＳ ゴシック" w:hAnsi="ＭＳ ゴシック" w:hint="eastAsia"/>
        </w:rPr>
        <w:t>本仕様書に定めのない事項又は</w:t>
      </w:r>
      <w:r w:rsidR="00434099" w:rsidRPr="0070071B">
        <w:rPr>
          <w:rFonts w:ascii="ＭＳ ゴシック" w:eastAsia="ＭＳ ゴシック" w:hAnsi="ＭＳ ゴシック" w:hint="eastAsia"/>
        </w:rPr>
        <w:t>仕様について疑義が生じた場合は、大阪府と受託者が</w:t>
      </w:r>
    </w:p>
    <w:p w:rsidR="004441E9" w:rsidRPr="00242FA0" w:rsidRDefault="00434099" w:rsidP="00F75F18">
      <w:pPr>
        <w:pStyle w:val="a3"/>
        <w:ind w:leftChars="0" w:left="570" w:firstLineChars="100" w:firstLine="210"/>
        <w:rPr>
          <w:rFonts w:ascii="ＭＳ ゴシック" w:eastAsia="ＭＳ ゴシック" w:hAnsi="ＭＳ ゴシック"/>
        </w:rPr>
      </w:pPr>
      <w:r>
        <w:rPr>
          <w:rFonts w:ascii="ＭＳ ゴシック" w:eastAsia="ＭＳ ゴシック" w:hAnsi="ＭＳ ゴシック" w:hint="eastAsia"/>
        </w:rPr>
        <w:t>協議の</w:t>
      </w:r>
      <w:r w:rsidR="00FB1534">
        <w:rPr>
          <w:rFonts w:ascii="ＭＳ ゴシック" w:eastAsia="ＭＳ ゴシック" w:hAnsi="ＭＳ ゴシック" w:hint="eastAsia"/>
        </w:rPr>
        <w:t>うえ</w:t>
      </w:r>
      <w:r>
        <w:rPr>
          <w:rFonts w:ascii="ＭＳ ゴシック" w:eastAsia="ＭＳ ゴシック" w:hAnsi="ＭＳ ゴシック" w:hint="eastAsia"/>
        </w:rPr>
        <w:t>、決定する。</w:t>
      </w:r>
    </w:p>
    <w:p w:rsidR="00BD38B5" w:rsidRDefault="00BD38B5" w:rsidP="009E18BD">
      <w:pPr>
        <w:ind w:left="1050" w:hangingChars="500" w:hanging="1050"/>
        <w:rPr>
          <w:rFonts w:ascii="ＭＳ ゴシック" w:eastAsia="ＭＳ ゴシック" w:hAnsi="ＭＳ ゴシック"/>
        </w:rPr>
      </w:pPr>
    </w:p>
    <w:p w:rsidR="00D32F7D" w:rsidRPr="00F75F18" w:rsidRDefault="00D32F7D" w:rsidP="00367FAA">
      <w:pPr>
        <w:rPr>
          <w:rFonts w:ascii="ＭＳ ゴシック" w:eastAsia="ＭＳ ゴシック" w:hAnsi="ＭＳ ゴシック"/>
        </w:rPr>
      </w:pPr>
    </w:p>
    <w:sectPr w:rsidR="00D32F7D" w:rsidRPr="00F75F18" w:rsidSect="004826AD">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EF" w:rsidRDefault="00DA42EF" w:rsidP="00F77736">
      <w:r>
        <w:separator/>
      </w:r>
    </w:p>
  </w:endnote>
  <w:endnote w:type="continuationSeparator" w:id="0">
    <w:p w:rsidR="00DA42EF" w:rsidRDefault="00DA42EF" w:rsidP="00F7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6D" w:rsidRDefault="00F574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6D" w:rsidRDefault="00F574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6D" w:rsidRDefault="00F574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EF" w:rsidRDefault="00DA42EF" w:rsidP="00F77736">
      <w:r>
        <w:separator/>
      </w:r>
    </w:p>
  </w:footnote>
  <w:footnote w:type="continuationSeparator" w:id="0">
    <w:p w:rsidR="00DA42EF" w:rsidRDefault="00DA42EF" w:rsidP="00F7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6D" w:rsidRDefault="00F5746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6D" w:rsidRDefault="00F5746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6D" w:rsidRDefault="00F574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0DD"/>
    <w:multiLevelType w:val="hybridMultilevel"/>
    <w:tmpl w:val="73341BAE"/>
    <w:lvl w:ilvl="0" w:tplc="B2A62A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733168"/>
    <w:multiLevelType w:val="hybridMultilevel"/>
    <w:tmpl w:val="9B163632"/>
    <w:lvl w:ilvl="0" w:tplc="6AA0D81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9F2E32"/>
    <w:multiLevelType w:val="hybridMultilevel"/>
    <w:tmpl w:val="BD420180"/>
    <w:lvl w:ilvl="0" w:tplc="C1E29AF2">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557273"/>
    <w:multiLevelType w:val="hybridMultilevel"/>
    <w:tmpl w:val="5926A060"/>
    <w:lvl w:ilvl="0" w:tplc="5860C446">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0804DF"/>
    <w:multiLevelType w:val="hybridMultilevel"/>
    <w:tmpl w:val="F4C85D74"/>
    <w:lvl w:ilvl="0" w:tplc="1D209F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C620E6"/>
    <w:multiLevelType w:val="hybridMultilevel"/>
    <w:tmpl w:val="DC809B24"/>
    <w:lvl w:ilvl="0" w:tplc="05EEE466">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9206FE9"/>
    <w:multiLevelType w:val="hybridMultilevel"/>
    <w:tmpl w:val="A3BCF140"/>
    <w:lvl w:ilvl="0" w:tplc="00621FE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100476"/>
    <w:multiLevelType w:val="hybridMultilevel"/>
    <w:tmpl w:val="3D4E67A6"/>
    <w:lvl w:ilvl="0" w:tplc="1CC65D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4C5444"/>
    <w:multiLevelType w:val="hybridMultilevel"/>
    <w:tmpl w:val="A45867C2"/>
    <w:lvl w:ilvl="0" w:tplc="165E6D7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A9700B"/>
    <w:multiLevelType w:val="hybridMultilevel"/>
    <w:tmpl w:val="B60A3664"/>
    <w:lvl w:ilvl="0" w:tplc="2D6E425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79436B"/>
    <w:multiLevelType w:val="hybridMultilevel"/>
    <w:tmpl w:val="E44CDA2A"/>
    <w:lvl w:ilvl="0" w:tplc="1250EC7C">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834371B"/>
    <w:multiLevelType w:val="hybridMultilevel"/>
    <w:tmpl w:val="F588EFF2"/>
    <w:lvl w:ilvl="0" w:tplc="2C7E334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EC7FCE"/>
    <w:multiLevelType w:val="hybridMultilevel"/>
    <w:tmpl w:val="027CC302"/>
    <w:lvl w:ilvl="0" w:tplc="EB247E90">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6E3F2E"/>
    <w:multiLevelType w:val="hybridMultilevel"/>
    <w:tmpl w:val="E780DBBE"/>
    <w:lvl w:ilvl="0" w:tplc="C78839D2">
      <w:start w:val="1"/>
      <w:numFmt w:val="decimal"/>
      <w:lvlText w:val="(%1)"/>
      <w:lvlJc w:val="left"/>
      <w:pPr>
        <w:ind w:left="570" w:hanging="360"/>
      </w:pPr>
      <w:rPr>
        <w:rFonts w:hint="default"/>
      </w:rPr>
    </w:lvl>
    <w:lvl w:ilvl="1" w:tplc="94B4411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D966A9"/>
    <w:multiLevelType w:val="hybridMultilevel"/>
    <w:tmpl w:val="5B3ED5C0"/>
    <w:lvl w:ilvl="0" w:tplc="5D4A6D1C">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EA3487"/>
    <w:multiLevelType w:val="hybridMultilevel"/>
    <w:tmpl w:val="F24865D2"/>
    <w:lvl w:ilvl="0" w:tplc="5B902F82">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676E349A"/>
    <w:multiLevelType w:val="hybridMultilevel"/>
    <w:tmpl w:val="D304E8FE"/>
    <w:lvl w:ilvl="0" w:tplc="7D522A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162F7F"/>
    <w:multiLevelType w:val="hybridMultilevel"/>
    <w:tmpl w:val="2B6C20A8"/>
    <w:lvl w:ilvl="0" w:tplc="51581F7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75C606FB"/>
    <w:multiLevelType w:val="hybridMultilevel"/>
    <w:tmpl w:val="9D8ECE8C"/>
    <w:lvl w:ilvl="0" w:tplc="9CD07FB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9"/>
  </w:num>
  <w:num w:numId="3">
    <w:abstractNumId w:val="8"/>
  </w:num>
  <w:num w:numId="4">
    <w:abstractNumId w:val="5"/>
  </w:num>
  <w:num w:numId="5">
    <w:abstractNumId w:val="2"/>
  </w:num>
  <w:num w:numId="6">
    <w:abstractNumId w:val="12"/>
  </w:num>
  <w:num w:numId="7">
    <w:abstractNumId w:val="11"/>
  </w:num>
  <w:num w:numId="8">
    <w:abstractNumId w:val="13"/>
  </w:num>
  <w:num w:numId="9">
    <w:abstractNumId w:val="10"/>
  </w:num>
  <w:num w:numId="10">
    <w:abstractNumId w:val="14"/>
  </w:num>
  <w:num w:numId="11">
    <w:abstractNumId w:val="17"/>
  </w:num>
  <w:num w:numId="12">
    <w:abstractNumId w:val="16"/>
  </w:num>
  <w:num w:numId="13">
    <w:abstractNumId w:val="1"/>
  </w:num>
  <w:num w:numId="14">
    <w:abstractNumId w:val="18"/>
  </w:num>
  <w:num w:numId="15">
    <w:abstractNumId w:val="6"/>
  </w:num>
  <w:num w:numId="16">
    <w:abstractNumId w:val="0"/>
  </w:num>
  <w:num w:numId="17">
    <w:abstractNumId w:val="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7F"/>
    <w:rsid w:val="00004CAB"/>
    <w:rsid w:val="000055D0"/>
    <w:rsid w:val="00012896"/>
    <w:rsid w:val="000254B9"/>
    <w:rsid w:val="00032762"/>
    <w:rsid w:val="0005147F"/>
    <w:rsid w:val="00055088"/>
    <w:rsid w:val="00074144"/>
    <w:rsid w:val="000A208A"/>
    <w:rsid w:val="000B1B85"/>
    <w:rsid w:val="000B1FE1"/>
    <w:rsid w:val="000B23A1"/>
    <w:rsid w:val="000E48B7"/>
    <w:rsid w:val="000E63E4"/>
    <w:rsid w:val="001058D2"/>
    <w:rsid w:val="0011422E"/>
    <w:rsid w:val="00121605"/>
    <w:rsid w:val="001241CC"/>
    <w:rsid w:val="00130446"/>
    <w:rsid w:val="001375E7"/>
    <w:rsid w:val="00153741"/>
    <w:rsid w:val="001551CB"/>
    <w:rsid w:val="00157122"/>
    <w:rsid w:val="001774C4"/>
    <w:rsid w:val="0019074C"/>
    <w:rsid w:val="001C30CF"/>
    <w:rsid w:val="001E0216"/>
    <w:rsid w:val="001E2894"/>
    <w:rsid w:val="00216DBE"/>
    <w:rsid w:val="002274D0"/>
    <w:rsid w:val="002343B5"/>
    <w:rsid w:val="00242FA0"/>
    <w:rsid w:val="00246E13"/>
    <w:rsid w:val="002601C4"/>
    <w:rsid w:val="00266866"/>
    <w:rsid w:val="00275F9D"/>
    <w:rsid w:val="00285660"/>
    <w:rsid w:val="0029793D"/>
    <w:rsid w:val="002A5C62"/>
    <w:rsid w:val="002B0232"/>
    <w:rsid w:val="002B2AA8"/>
    <w:rsid w:val="002C038B"/>
    <w:rsid w:val="002E0180"/>
    <w:rsid w:val="002E46FF"/>
    <w:rsid w:val="002F232E"/>
    <w:rsid w:val="002F30F9"/>
    <w:rsid w:val="00301389"/>
    <w:rsid w:val="00320285"/>
    <w:rsid w:val="003474B6"/>
    <w:rsid w:val="003570CC"/>
    <w:rsid w:val="00367FAA"/>
    <w:rsid w:val="00372037"/>
    <w:rsid w:val="00395729"/>
    <w:rsid w:val="003A1FBF"/>
    <w:rsid w:val="003D3155"/>
    <w:rsid w:val="003F1390"/>
    <w:rsid w:val="003F225F"/>
    <w:rsid w:val="0040306F"/>
    <w:rsid w:val="00410D82"/>
    <w:rsid w:val="00422A19"/>
    <w:rsid w:val="0043057B"/>
    <w:rsid w:val="00431F80"/>
    <w:rsid w:val="00434099"/>
    <w:rsid w:val="004365D0"/>
    <w:rsid w:val="004441E9"/>
    <w:rsid w:val="00446FB6"/>
    <w:rsid w:val="004627AC"/>
    <w:rsid w:val="00474450"/>
    <w:rsid w:val="004826AD"/>
    <w:rsid w:val="004B21D1"/>
    <w:rsid w:val="004B7A1F"/>
    <w:rsid w:val="004E3C5A"/>
    <w:rsid w:val="004E6DC5"/>
    <w:rsid w:val="004F4644"/>
    <w:rsid w:val="005075E9"/>
    <w:rsid w:val="005108B1"/>
    <w:rsid w:val="00517DD4"/>
    <w:rsid w:val="00525DFC"/>
    <w:rsid w:val="005262F1"/>
    <w:rsid w:val="00535A7F"/>
    <w:rsid w:val="00540763"/>
    <w:rsid w:val="00554749"/>
    <w:rsid w:val="00556221"/>
    <w:rsid w:val="005A0D75"/>
    <w:rsid w:val="005A70D2"/>
    <w:rsid w:val="005B076B"/>
    <w:rsid w:val="005B2B81"/>
    <w:rsid w:val="005E5701"/>
    <w:rsid w:val="005F4242"/>
    <w:rsid w:val="005F7FF5"/>
    <w:rsid w:val="00601FDD"/>
    <w:rsid w:val="00614044"/>
    <w:rsid w:val="00623A96"/>
    <w:rsid w:val="00626C86"/>
    <w:rsid w:val="00645B3B"/>
    <w:rsid w:val="00647774"/>
    <w:rsid w:val="00654639"/>
    <w:rsid w:val="006549AC"/>
    <w:rsid w:val="00666C04"/>
    <w:rsid w:val="0067440C"/>
    <w:rsid w:val="00682331"/>
    <w:rsid w:val="006846A4"/>
    <w:rsid w:val="00697B03"/>
    <w:rsid w:val="006A5D22"/>
    <w:rsid w:val="006B51FA"/>
    <w:rsid w:val="006C154B"/>
    <w:rsid w:val="006C2DD7"/>
    <w:rsid w:val="006C40CB"/>
    <w:rsid w:val="006D5EAF"/>
    <w:rsid w:val="006F3D87"/>
    <w:rsid w:val="006F4BDD"/>
    <w:rsid w:val="0070071B"/>
    <w:rsid w:val="007057D1"/>
    <w:rsid w:val="00706306"/>
    <w:rsid w:val="007312E8"/>
    <w:rsid w:val="00762603"/>
    <w:rsid w:val="007679D2"/>
    <w:rsid w:val="00790F40"/>
    <w:rsid w:val="007A4B9C"/>
    <w:rsid w:val="007A7436"/>
    <w:rsid w:val="007B0DA1"/>
    <w:rsid w:val="007D7E0A"/>
    <w:rsid w:val="007E1198"/>
    <w:rsid w:val="007E1CFD"/>
    <w:rsid w:val="0081091F"/>
    <w:rsid w:val="008125D0"/>
    <w:rsid w:val="00817160"/>
    <w:rsid w:val="0082550D"/>
    <w:rsid w:val="00830C21"/>
    <w:rsid w:val="00832EA1"/>
    <w:rsid w:val="008414D8"/>
    <w:rsid w:val="00845AAD"/>
    <w:rsid w:val="00846D36"/>
    <w:rsid w:val="0086604A"/>
    <w:rsid w:val="008721B0"/>
    <w:rsid w:val="00874B23"/>
    <w:rsid w:val="008800C0"/>
    <w:rsid w:val="008809F0"/>
    <w:rsid w:val="00887DCB"/>
    <w:rsid w:val="00890025"/>
    <w:rsid w:val="008A3E48"/>
    <w:rsid w:val="008A563C"/>
    <w:rsid w:val="008D4A03"/>
    <w:rsid w:val="00905405"/>
    <w:rsid w:val="0091067E"/>
    <w:rsid w:val="00917AF6"/>
    <w:rsid w:val="009204C5"/>
    <w:rsid w:val="00920A69"/>
    <w:rsid w:val="0092319D"/>
    <w:rsid w:val="00935A14"/>
    <w:rsid w:val="009377A7"/>
    <w:rsid w:val="00941C53"/>
    <w:rsid w:val="00954F62"/>
    <w:rsid w:val="009B23CF"/>
    <w:rsid w:val="009C1A1B"/>
    <w:rsid w:val="009C53B4"/>
    <w:rsid w:val="009D5F40"/>
    <w:rsid w:val="009E18BD"/>
    <w:rsid w:val="009E1C0A"/>
    <w:rsid w:val="009F75BF"/>
    <w:rsid w:val="009F7623"/>
    <w:rsid w:val="00A150A3"/>
    <w:rsid w:val="00A277CF"/>
    <w:rsid w:val="00A4476F"/>
    <w:rsid w:val="00A44A8B"/>
    <w:rsid w:val="00A46D8A"/>
    <w:rsid w:val="00A46F7E"/>
    <w:rsid w:val="00A70E84"/>
    <w:rsid w:val="00A87353"/>
    <w:rsid w:val="00AA1963"/>
    <w:rsid w:val="00AC10E0"/>
    <w:rsid w:val="00AC4B73"/>
    <w:rsid w:val="00AD19FC"/>
    <w:rsid w:val="00AD389C"/>
    <w:rsid w:val="00B04B7F"/>
    <w:rsid w:val="00B050D2"/>
    <w:rsid w:val="00B071BA"/>
    <w:rsid w:val="00B25290"/>
    <w:rsid w:val="00B44E82"/>
    <w:rsid w:val="00B64060"/>
    <w:rsid w:val="00B924EA"/>
    <w:rsid w:val="00BA321E"/>
    <w:rsid w:val="00BC11B1"/>
    <w:rsid w:val="00BD38B5"/>
    <w:rsid w:val="00C03D3E"/>
    <w:rsid w:val="00C2369C"/>
    <w:rsid w:val="00C30003"/>
    <w:rsid w:val="00C36ADB"/>
    <w:rsid w:val="00C7590B"/>
    <w:rsid w:val="00CB2A64"/>
    <w:rsid w:val="00CB42C9"/>
    <w:rsid w:val="00CB7BC0"/>
    <w:rsid w:val="00CD210F"/>
    <w:rsid w:val="00CF40C4"/>
    <w:rsid w:val="00CF52BE"/>
    <w:rsid w:val="00CF7A79"/>
    <w:rsid w:val="00D11AC3"/>
    <w:rsid w:val="00D32F7D"/>
    <w:rsid w:val="00D41490"/>
    <w:rsid w:val="00D432F5"/>
    <w:rsid w:val="00D462AB"/>
    <w:rsid w:val="00D475F0"/>
    <w:rsid w:val="00D50EB4"/>
    <w:rsid w:val="00D538A8"/>
    <w:rsid w:val="00D67656"/>
    <w:rsid w:val="00D70E5D"/>
    <w:rsid w:val="00DA42EF"/>
    <w:rsid w:val="00DE36D4"/>
    <w:rsid w:val="00DF6346"/>
    <w:rsid w:val="00E01625"/>
    <w:rsid w:val="00E27605"/>
    <w:rsid w:val="00E32FBA"/>
    <w:rsid w:val="00E3434D"/>
    <w:rsid w:val="00E41757"/>
    <w:rsid w:val="00E56E2A"/>
    <w:rsid w:val="00E731B1"/>
    <w:rsid w:val="00E8422F"/>
    <w:rsid w:val="00E93046"/>
    <w:rsid w:val="00EA77E9"/>
    <w:rsid w:val="00EA7C53"/>
    <w:rsid w:val="00EC1EF9"/>
    <w:rsid w:val="00EC603C"/>
    <w:rsid w:val="00ED0569"/>
    <w:rsid w:val="00EE1FB9"/>
    <w:rsid w:val="00EE411A"/>
    <w:rsid w:val="00F0150A"/>
    <w:rsid w:val="00F112AD"/>
    <w:rsid w:val="00F12483"/>
    <w:rsid w:val="00F21F63"/>
    <w:rsid w:val="00F443B7"/>
    <w:rsid w:val="00F50EAA"/>
    <w:rsid w:val="00F5106F"/>
    <w:rsid w:val="00F5746D"/>
    <w:rsid w:val="00F743CF"/>
    <w:rsid w:val="00F75F18"/>
    <w:rsid w:val="00F7759E"/>
    <w:rsid w:val="00F77736"/>
    <w:rsid w:val="00F87847"/>
    <w:rsid w:val="00FA5396"/>
    <w:rsid w:val="00FB1534"/>
    <w:rsid w:val="00FB3559"/>
    <w:rsid w:val="00FB439F"/>
    <w:rsid w:val="00FD0699"/>
    <w:rsid w:val="00FD223A"/>
    <w:rsid w:val="00FE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DCB"/>
    <w:pPr>
      <w:ind w:leftChars="400" w:left="840"/>
    </w:pPr>
  </w:style>
  <w:style w:type="paragraph" w:styleId="a4">
    <w:name w:val="Balloon Text"/>
    <w:basedOn w:val="a"/>
    <w:link w:val="a5"/>
    <w:uiPriority w:val="99"/>
    <w:semiHidden/>
    <w:unhideWhenUsed/>
    <w:rsid w:val="007A74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7436"/>
    <w:rPr>
      <w:rFonts w:asciiTheme="majorHAnsi" w:eastAsiaTheme="majorEastAsia" w:hAnsiTheme="majorHAnsi" w:cstheme="majorBidi"/>
      <w:sz w:val="18"/>
      <w:szCs w:val="18"/>
    </w:rPr>
  </w:style>
  <w:style w:type="paragraph" w:styleId="a6">
    <w:name w:val="header"/>
    <w:basedOn w:val="a"/>
    <w:link w:val="a7"/>
    <w:uiPriority w:val="99"/>
    <w:unhideWhenUsed/>
    <w:rsid w:val="00F77736"/>
    <w:pPr>
      <w:tabs>
        <w:tab w:val="center" w:pos="4252"/>
        <w:tab w:val="right" w:pos="8504"/>
      </w:tabs>
      <w:snapToGrid w:val="0"/>
    </w:pPr>
  </w:style>
  <w:style w:type="character" w:customStyle="1" w:styleId="a7">
    <w:name w:val="ヘッダー (文字)"/>
    <w:basedOn w:val="a0"/>
    <w:link w:val="a6"/>
    <w:uiPriority w:val="99"/>
    <w:rsid w:val="00F77736"/>
  </w:style>
  <w:style w:type="paragraph" w:styleId="a8">
    <w:name w:val="footer"/>
    <w:basedOn w:val="a"/>
    <w:link w:val="a9"/>
    <w:uiPriority w:val="99"/>
    <w:unhideWhenUsed/>
    <w:rsid w:val="00F77736"/>
    <w:pPr>
      <w:tabs>
        <w:tab w:val="center" w:pos="4252"/>
        <w:tab w:val="right" w:pos="8504"/>
      </w:tabs>
      <w:snapToGrid w:val="0"/>
    </w:pPr>
  </w:style>
  <w:style w:type="character" w:customStyle="1" w:styleId="a9">
    <w:name w:val="フッター (文字)"/>
    <w:basedOn w:val="a0"/>
    <w:link w:val="a8"/>
    <w:uiPriority w:val="99"/>
    <w:rsid w:val="00F77736"/>
  </w:style>
  <w:style w:type="character" w:styleId="aa">
    <w:name w:val="Hyperlink"/>
    <w:basedOn w:val="a0"/>
    <w:uiPriority w:val="99"/>
    <w:unhideWhenUsed/>
    <w:rsid w:val="00055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ikanri/kitakukonnan3/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FEA04-F44E-477E-8D50-6DA41959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2019-07-10T06:34:00Z</dcterms:created>
  <dcterms:modified xsi:type="dcterms:W3CDTF">2019-07-10T06:34:00Z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