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98" w:rsidRPr="00E65544" w:rsidRDefault="003D4C04" w:rsidP="00693A9C">
      <w:pPr>
        <w:autoSpaceDE w:val="0"/>
        <w:autoSpaceDN w:val="0"/>
        <w:adjustRightInd w:val="0"/>
        <w:ind w:leftChars="100" w:left="229"/>
        <w:jc w:val="center"/>
        <w:rPr>
          <w:rFonts w:ascii="ＭＳ 明朝" w:hAnsi="ＭＳ 明朝" w:cs="ＭＳ ゴシック"/>
          <w:kern w:val="0"/>
          <w:sz w:val="28"/>
          <w:szCs w:val="28"/>
        </w:rPr>
      </w:pPr>
      <w:r>
        <w:rPr>
          <w:rFonts w:ascii="ＭＳ 明朝" w:hAnsi="ＭＳ 明朝" w:cs="ＭＳ ゴシック" w:hint="eastAsia"/>
          <w:kern w:val="0"/>
          <w:sz w:val="28"/>
          <w:szCs w:val="28"/>
        </w:rPr>
        <w:t>クローバーハウス（エスシステム株式会社）</w:t>
      </w:r>
      <w:r w:rsidR="00E85798" w:rsidRPr="00E65544">
        <w:rPr>
          <w:rFonts w:ascii="ＭＳ 明朝" w:hAnsi="ＭＳ 明朝" w:cs="ＭＳ ゴシック" w:hint="eastAsia"/>
          <w:kern w:val="0"/>
          <w:sz w:val="28"/>
          <w:szCs w:val="28"/>
        </w:rPr>
        <w:t>自主行動基準</w:t>
      </w:r>
    </w:p>
    <w:p w:rsidR="00E85798" w:rsidRPr="00E65544" w:rsidRDefault="00E85798" w:rsidP="003B3612">
      <w:pPr>
        <w:autoSpaceDE w:val="0"/>
        <w:autoSpaceDN w:val="0"/>
        <w:adjustRightInd w:val="0"/>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１．消費者の満足向上</w:t>
      </w:r>
    </w:p>
    <w:p w:rsidR="00C825C0"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(1) </w:t>
      </w:r>
      <w:r w:rsidR="008A2BD9" w:rsidRPr="008A2BD9">
        <w:rPr>
          <w:rFonts w:ascii="ＭＳ 明朝" w:hAnsi="ＭＳ 明朝" w:cs="ＭＳ 明朝" w:hint="eastAsia"/>
          <w:kern w:val="0"/>
          <w:sz w:val="24"/>
          <w:szCs w:val="24"/>
        </w:rPr>
        <w:t>当社は、消費者の一層多様化した要求の期待に応え、住宅リフォームにより住み心地や資産価値が最大となるよう、適切なアドバイスの提供を行うとともに、消費者に満足と信頼をいただけるように努める。</w:t>
      </w:r>
    </w:p>
    <w:p w:rsidR="00E85798"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8A2BD9" w:rsidRPr="008A2BD9">
        <w:rPr>
          <w:rFonts w:ascii="ＭＳ 明朝" w:hAnsi="ＭＳ 明朝" w:cs="ＭＳ 明朝" w:hint="eastAsia"/>
          <w:kern w:val="0"/>
          <w:sz w:val="24"/>
          <w:szCs w:val="24"/>
        </w:rPr>
        <w:t>当社は、消費者本位の考え方に立ち、その消費者の知識、経験及び財産の状況等に考慮し、常にその消費者に応じた対応を取り、常に消費者の理解度を確認しながら説明をする。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２．情報の提供</w:t>
      </w:r>
    </w:p>
    <w:p w:rsidR="00693A9C"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(1) </w:t>
      </w:r>
      <w:r w:rsidR="008A2BD9" w:rsidRPr="008A2BD9">
        <w:rPr>
          <w:rFonts w:ascii="ＭＳ 明朝" w:hAnsi="ＭＳ 明朝" w:cs="ＭＳ 明朝" w:hint="eastAsia"/>
          <w:kern w:val="0"/>
          <w:sz w:val="24"/>
          <w:szCs w:val="24"/>
        </w:rPr>
        <w:t>当社は、消費者が適切な選択と判断ができるよう、常に新しい情報を入手するとともに、消費者の不利益になる事柄や、消費者の健康、安全に関わる事柄については常に充分な説明をし、正確な情報を提供する。</w:t>
      </w:r>
    </w:p>
    <w:p w:rsidR="00693A9C"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8A2BD9" w:rsidRPr="008A2BD9">
        <w:rPr>
          <w:rFonts w:ascii="ＭＳ 明朝" w:hAnsi="ＭＳ 明朝" w:cs="ＭＳ 明朝" w:hint="eastAsia"/>
          <w:kern w:val="0"/>
          <w:sz w:val="24"/>
          <w:szCs w:val="24"/>
        </w:rPr>
        <w:t>当社は、住宅リフォーム工事等の品質等に関する広告その他の表示については、消費者に誤認を与えることのないように、常に必要な情報を的確に提供することに努める。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３．見積り、契約等の書面</w:t>
      </w:r>
    </w:p>
    <w:p w:rsidR="00B86A8B" w:rsidRPr="004D4198"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 xml:space="preserve">(1) </w:t>
      </w:r>
      <w:r w:rsidR="00B86A8B" w:rsidRPr="004D4198">
        <w:rPr>
          <w:rFonts w:ascii="ＭＳ 明朝" w:hAnsi="ＭＳ 明朝" w:cs="ＭＳ 明朝" w:hint="eastAsia"/>
          <w:kern w:val="0"/>
          <w:sz w:val="24"/>
          <w:szCs w:val="24"/>
        </w:rPr>
        <w:t>当社は、消費者に対して、親切行為、無料検査その他の無償又は著しい廉価での提供等、著しく消費者が有利となる条件を提示し、説明を行い、これにより消費者が受ける心理的負担を利用した勧誘及び販売は行わない。</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判断力不足の懸念のある消費者に対して勧誘活動を行う場合には、住宅リフォーム工事の特性及び施工方法等の内容説明について一層の注意を払い、十分な判断力を備えた親族等の立会い及び同意を得た上で実施するものとする。また、契約の解除に関する説明は特に正確・誠実に行う。</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当社は、見積りにあたっては、「内訳明細を記載した見積書」等を作成し、消費者に対し、その内容を分かりやすく、誤解を与えることがないよう、十分に説明する。</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w:t>
      </w:r>
      <w:r w:rsidR="00275C8B" w:rsidRPr="004D4198">
        <w:rPr>
          <w:rFonts w:ascii="ＭＳ 明朝" w:hAnsi="ＭＳ 明朝" w:cs="ＭＳ 明朝" w:hint="eastAsia"/>
          <w:kern w:val="0"/>
          <w:sz w:val="24"/>
          <w:szCs w:val="24"/>
        </w:rPr>
        <w:t>4</w:t>
      </w:r>
      <w:r w:rsidRPr="004D4198">
        <w:rPr>
          <w:rFonts w:ascii="ＭＳ 明朝" w:hAnsi="ＭＳ 明朝" w:cs="ＭＳ 明朝" w:hint="eastAsia"/>
          <w:kern w:val="0"/>
          <w:sz w:val="24"/>
          <w:szCs w:val="24"/>
        </w:rPr>
        <w:t>) 当社は、契約の締結にあたっては、当該リフォーム工事の特性及び施工方法等を十分に理解した上で、契約書及び契約約款等の内容について、消費者に対し、わかりやすく、誤解を与えることのないよう、十分に説明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(5) 当社は、</w:t>
      </w:r>
      <w:r w:rsidR="00653B40" w:rsidRPr="004D4198">
        <w:rPr>
          <w:rFonts w:ascii="ＭＳ 明朝" w:hAnsi="ＭＳ 明朝" w:hint="eastAsia"/>
          <w:sz w:val="24"/>
          <w:szCs w:val="24"/>
        </w:rPr>
        <w:t>契約の解除に関する説明は特に正確・誠実に行う。</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(6) 当社は、見積り及び契約の締結にあたっては、住宅リフォーム推進協議会がウェブサイトで公開している諸様式に準拠したものを使用する。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(7) 当社は、設備等の使用方法や部品の交換等に関する情報は、具体的な資料を呈示するなどして正確に伝える｡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(8) 当社は、勧誘、見積り及び契約の締結にあたっては、実現不可能な約束や、当社として認めていない特約を付す等の説明又は契約はしない。</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lastRenderedPageBreak/>
        <w:t>４．モラルの向上</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当社は、関係法令、当社の倫理憲章等に定められた事項を遵守し、さらに高い品性と見識を磨き誠実な行動でモラルを高めるとともにその保持に努める。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当社は、当社の従業員が消費者と接するときには、節度ある態度・姿勢を保つよう、従業員に対し指導・教育を行い、従業員はこれを遵守する。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当社は、事実に反して他社又は他社の住宅リフォーム工事等を誹謗するような言動はしない｡</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５．技術・技能の研鑚</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当社は、消費者に満足と信頼をいただけるよう、住まいの質の向上を目指し、専門知識の習得と技術・技能の研鑚に努める。また、当社の下請・関連企業についても同様とする。</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当社は、従業員に対する教育指導の徹底を期し、その資質の向上に努めるものとする。</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当社は、その所属する団体が実施する研修等を継続的に受講する。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６．苦情処理等の対応</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当社は、消費者にとってよき相談者となり、緊急事態が発生した場合や瑕疵等は迅速・誠実に対応する。</w:t>
      </w:r>
    </w:p>
    <w:p w:rsidR="00275C8B" w:rsidRPr="004D4198" w:rsidRDefault="00275C8B" w:rsidP="00275C8B">
      <w:pPr>
        <w:autoSpaceDE w:val="0"/>
        <w:autoSpaceDN w:val="0"/>
        <w:adjustRightInd w:val="0"/>
        <w:spacing w:afterLines="50" w:after="184"/>
        <w:ind w:leftChars="213" w:left="489" w:firstLineChars="100" w:firstLine="259"/>
        <w:rPr>
          <w:rFonts w:ascii="ＭＳ 明朝" w:hAnsi="ＭＳ 明朝" w:cs="ＭＳ ゴシック"/>
          <w:kern w:val="0"/>
          <w:sz w:val="24"/>
          <w:szCs w:val="24"/>
        </w:rPr>
      </w:pPr>
      <w:r w:rsidRPr="004D4198">
        <w:rPr>
          <w:rFonts w:ascii="ＭＳ 明朝" w:hAnsi="ＭＳ 明朝" w:cs="ＭＳ 明朝" w:hint="eastAsia"/>
          <w:kern w:val="0"/>
          <w:sz w:val="24"/>
          <w:szCs w:val="24"/>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9209" w:type="dxa"/>
        <w:jc w:val="center"/>
        <w:tblBorders>
          <w:top w:val="nil"/>
          <w:left w:val="nil"/>
          <w:bottom w:val="nil"/>
          <w:right w:val="nil"/>
        </w:tblBorders>
        <w:tblLayout w:type="fixed"/>
        <w:tblLook w:val="0000" w:firstRow="0" w:lastRow="0" w:firstColumn="0" w:lastColumn="0" w:noHBand="0" w:noVBand="0"/>
      </w:tblPr>
      <w:tblGrid>
        <w:gridCol w:w="9209"/>
      </w:tblGrid>
      <w:tr w:rsidR="00275C8B" w:rsidRPr="004D4198" w:rsidTr="008E2AB5">
        <w:trPr>
          <w:trHeight w:val="1266"/>
          <w:jc w:val="center"/>
        </w:trPr>
        <w:tc>
          <w:tcPr>
            <w:tcW w:w="9209" w:type="dxa"/>
            <w:tcBorders>
              <w:top w:val="single" w:sz="4" w:space="0" w:color="000000"/>
              <w:left w:val="single" w:sz="4" w:space="0" w:color="000000"/>
              <w:bottom w:val="single" w:sz="4" w:space="0" w:color="000000"/>
              <w:right w:val="single" w:sz="4" w:space="0" w:color="000000"/>
            </w:tcBorders>
          </w:tcPr>
          <w:p w:rsidR="00275C8B" w:rsidRPr="004D4198" w:rsidRDefault="00275C8B" w:rsidP="00275C8B">
            <w:pPr>
              <w:autoSpaceDE w:val="0"/>
              <w:autoSpaceDN w:val="0"/>
              <w:adjustRightInd w:val="0"/>
              <w:rPr>
                <w:rFonts w:ascii="ＭＳ 明朝" w:cs="ＭＳ 明朝"/>
                <w:kern w:val="0"/>
                <w:sz w:val="24"/>
                <w:szCs w:val="24"/>
              </w:rPr>
            </w:pPr>
            <w:r w:rsidRPr="004D4198">
              <w:rPr>
                <w:rFonts w:ascii="ＭＳ 明朝" w:cs="ＭＳ 明朝" w:hint="eastAsia"/>
                <w:kern w:val="0"/>
                <w:sz w:val="24"/>
                <w:szCs w:val="24"/>
              </w:rPr>
              <w:t>（窓口）</w:t>
            </w:r>
          </w:p>
          <w:p w:rsidR="00275C8B" w:rsidRPr="008E2AB5" w:rsidRDefault="003D4C04" w:rsidP="00275C8B">
            <w:pPr>
              <w:autoSpaceDE w:val="0"/>
              <w:autoSpaceDN w:val="0"/>
              <w:adjustRightInd w:val="0"/>
              <w:ind w:leftChars="100" w:left="229"/>
              <w:rPr>
                <w:rFonts w:ascii="ＭＳ 明朝" w:cs="ＭＳ 明朝"/>
                <w:kern w:val="0"/>
                <w:sz w:val="24"/>
                <w:szCs w:val="24"/>
              </w:rPr>
            </w:pPr>
            <w:r w:rsidRPr="008E2AB5">
              <w:rPr>
                <w:rFonts w:ascii="ＭＳ 明朝" w:cs="ＭＳ 明朝" w:hint="eastAsia"/>
                <w:kern w:val="0"/>
                <w:sz w:val="24"/>
                <w:szCs w:val="24"/>
              </w:rPr>
              <w:t>クローバーハウス（エスシステム株式会社）</w:t>
            </w:r>
          </w:p>
          <w:p w:rsidR="00275C8B" w:rsidRPr="008E2AB5" w:rsidRDefault="003D4C04" w:rsidP="00275C8B">
            <w:pPr>
              <w:autoSpaceDE w:val="0"/>
              <w:autoSpaceDN w:val="0"/>
              <w:adjustRightInd w:val="0"/>
              <w:ind w:leftChars="100" w:left="229"/>
              <w:rPr>
                <w:rFonts w:ascii="ＭＳ 明朝" w:cs="ＭＳ 明朝"/>
                <w:kern w:val="0"/>
                <w:sz w:val="24"/>
                <w:szCs w:val="24"/>
              </w:rPr>
            </w:pPr>
            <w:r w:rsidRPr="00807E83">
              <w:rPr>
                <w:rFonts w:ascii="ＭＳ 明朝" w:cs="ＭＳ 明朝" w:hint="eastAsia"/>
                <w:kern w:val="0"/>
                <w:sz w:val="24"/>
                <w:szCs w:val="24"/>
              </w:rPr>
              <w:t>〒564-00</w:t>
            </w:r>
            <w:r w:rsidR="008E2AB5" w:rsidRPr="00807E83">
              <w:rPr>
                <w:rFonts w:ascii="ＭＳ 明朝" w:cs="ＭＳ 明朝" w:hint="eastAsia"/>
                <w:kern w:val="0"/>
                <w:sz w:val="24"/>
                <w:szCs w:val="24"/>
              </w:rPr>
              <w:t>45</w:t>
            </w:r>
            <w:r w:rsidRPr="008E2AB5">
              <w:rPr>
                <w:rFonts w:ascii="ＭＳ 明朝" w:cs="ＭＳ 明朝" w:hint="eastAsia"/>
                <w:kern w:val="0"/>
                <w:sz w:val="24"/>
                <w:szCs w:val="24"/>
              </w:rPr>
              <w:t xml:space="preserve">　吹田市金田町</w:t>
            </w:r>
            <w:r w:rsidR="00EA0BC0">
              <w:rPr>
                <w:rFonts w:ascii="ＭＳ 明朝" w:cs="ＭＳ 明朝" w:hint="eastAsia"/>
                <w:kern w:val="0"/>
                <w:sz w:val="24"/>
                <w:szCs w:val="24"/>
              </w:rPr>
              <w:t>５</w:t>
            </w:r>
            <w:bookmarkStart w:id="0" w:name="_GoBack"/>
            <w:bookmarkEnd w:id="0"/>
            <w:r w:rsidRPr="008E2AB5">
              <w:rPr>
                <w:rFonts w:ascii="ＭＳ 明朝" w:cs="ＭＳ 明朝" w:hint="eastAsia"/>
                <w:kern w:val="0"/>
                <w:sz w:val="24"/>
                <w:szCs w:val="24"/>
              </w:rPr>
              <w:t>番19号</w:t>
            </w:r>
          </w:p>
          <w:p w:rsidR="003D4C04" w:rsidRPr="008E2AB5" w:rsidRDefault="003D4C04" w:rsidP="00275C8B">
            <w:pPr>
              <w:autoSpaceDE w:val="0"/>
              <w:autoSpaceDN w:val="0"/>
              <w:adjustRightInd w:val="0"/>
              <w:ind w:leftChars="100" w:left="229"/>
              <w:rPr>
                <w:rFonts w:ascii="ＭＳ 明朝" w:cs="ＭＳ 明朝"/>
                <w:kern w:val="0"/>
                <w:sz w:val="24"/>
                <w:szCs w:val="24"/>
              </w:rPr>
            </w:pPr>
            <w:r w:rsidRPr="008E2AB5">
              <w:rPr>
                <w:rFonts w:ascii="ＭＳ 明朝" w:cs="ＭＳ 明朝" w:hint="eastAsia"/>
                <w:kern w:val="0"/>
                <w:sz w:val="24"/>
                <w:szCs w:val="24"/>
              </w:rPr>
              <w:t>電話番号0120-968-472　ファクシミリ06-6192-1103</w:t>
            </w:r>
          </w:p>
          <w:p w:rsidR="003D4C04" w:rsidRPr="008E2AB5" w:rsidRDefault="003D4C04" w:rsidP="00275C8B">
            <w:pPr>
              <w:autoSpaceDE w:val="0"/>
              <w:autoSpaceDN w:val="0"/>
              <w:adjustRightInd w:val="0"/>
              <w:ind w:leftChars="100" w:left="229"/>
              <w:rPr>
                <w:rFonts w:ascii="ＭＳ 明朝" w:cs="ＭＳ 明朝"/>
                <w:kern w:val="0"/>
                <w:sz w:val="24"/>
                <w:szCs w:val="24"/>
                <w:highlight w:val="yellow"/>
              </w:rPr>
            </w:pPr>
            <w:r w:rsidRPr="008E2AB5">
              <w:rPr>
                <w:rFonts w:ascii="ＭＳ 明朝" w:cs="ＭＳ 明朝" w:hint="eastAsia"/>
                <w:kern w:val="0"/>
                <w:sz w:val="24"/>
                <w:szCs w:val="24"/>
              </w:rPr>
              <w:t xml:space="preserve">営業時間　</w:t>
            </w:r>
            <w:r w:rsidRPr="00807E83">
              <w:rPr>
                <w:rFonts w:ascii="ＭＳ 明朝" w:cs="ＭＳ 明朝" w:hint="eastAsia"/>
                <w:kern w:val="0"/>
                <w:sz w:val="24"/>
                <w:szCs w:val="24"/>
              </w:rPr>
              <w:t>午前</w:t>
            </w:r>
            <w:r w:rsidR="008E2AB5" w:rsidRPr="00807E83">
              <w:rPr>
                <w:rFonts w:ascii="ＭＳ 明朝" w:cs="ＭＳ 明朝" w:hint="eastAsia"/>
                <w:kern w:val="0"/>
                <w:sz w:val="24"/>
                <w:szCs w:val="24"/>
              </w:rPr>
              <w:t>10</w:t>
            </w:r>
            <w:r w:rsidRPr="00807E83">
              <w:rPr>
                <w:rFonts w:ascii="ＭＳ 明朝" w:cs="ＭＳ 明朝" w:hint="eastAsia"/>
                <w:kern w:val="0"/>
                <w:sz w:val="24"/>
                <w:szCs w:val="24"/>
              </w:rPr>
              <w:t>時から午後</w:t>
            </w:r>
            <w:r w:rsidR="008E2AB5" w:rsidRPr="00807E83">
              <w:rPr>
                <w:rFonts w:ascii="ＭＳ 明朝" w:cs="ＭＳ 明朝" w:hint="eastAsia"/>
                <w:kern w:val="0"/>
                <w:sz w:val="24"/>
                <w:szCs w:val="24"/>
              </w:rPr>
              <w:t>6</w:t>
            </w:r>
            <w:r w:rsidRPr="00807E83">
              <w:rPr>
                <w:rFonts w:ascii="ＭＳ 明朝" w:cs="ＭＳ 明朝" w:hint="eastAsia"/>
                <w:kern w:val="0"/>
                <w:sz w:val="24"/>
                <w:szCs w:val="24"/>
              </w:rPr>
              <w:t>時</w:t>
            </w:r>
          </w:p>
          <w:p w:rsidR="003D4C04" w:rsidRPr="008E2AB5" w:rsidRDefault="003D4C04" w:rsidP="008E2AB5">
            <w:pPr>
              <w:autoSpaceDE w:val="0"/>
              <w:autoSpaceDN w:val="0"/>
              <w:adjustRightInd w:val="0"/>
              <w:ind w:leftChars="100" w:left="1267" w:hangingChars="400" w:hanging="1038"/>
              <w:rPr>
                <w:rFonts w:ascii="ＭＳ 明朝" w:cs="ＭＳ 明朝"/>
                <w:kern w:val="0"/>
                <w:sz w:val="24"/>
                <w:szCs w:val="24"/>
              </w:rPr>
            </w:pPr>
            <w:r w:rsidRPr="008E2AB5">
              <w:rPr>
                <w:rFonts w:ascii="ＭＳ 明朝" w:cs="ＭＳ 明朝" w:hint="eastAsia"/>
                <w:kern w:val="0"/>
                <w:sz w:val="24"/>
                <w:szCs w:val="24"/>
              </w:rPr>
              <w:t xml:space="preserve">　　　　　</w:t>
            </w:r>
            <w:r w:rsidRPr="00807E83">
              <w:rPr>
                <w:rFonts w:ascii="ＭＳ 明朝" w:cs="ＭＳ 明朝" w:hint="eastAsia"/>
                <w:kern w:val="0"/>
                <w:sz w:val="24"/>
                <w:szCs w:val="24"/>
              </w:rPr>
              <w:t>ただし、</w:t>
            </w:r>
            <w:r w:rsidR="008E2AB5" w:rsidRPr="00807E83">
              <w:rPr>
                <w:rFonts w:ascii="ＭＳ 明朝" w:cs="ＭＳ 明朝" w:hint="eastAsia"/>
                <w:kern w:val="0"/>
                <w:sz w:val="24"/>
                <w:szCs w:val="24"/>
              </w:rPr>
              <w:t>毎週水曜日と第一及び第三火曜日、年末年始及び夏季休暇等</w:t>
            </w:r>
            <w:r w:rsidRPr="00807E83">
              <w:rPr>
                <w:rFonts w:ascii="ＭＳ 明朝" w:cs="ＭＳ 明朝" w:hint="eastAsia"/>
                <w:kern w:val="0"/>
                <w:sz w:val="24"/>
                <w:szCs w:val="24"/>
              </w:rPr>
              <w:t>を除きます</w:t>
            </w:r>
            <w:r w:rsidR="008E2AB5" w:rsidRPr="00807E83">
              <w:rPr>
                <w:rFonts w:ascii="ＭＳ 明朝" w:cs="ＭＳ 明朝" w:hint="eastAsia"/>
                <w:kern w:val="0"/>
                <w:sz w:val="24"/>
                <w:szCs w:val="24"/>
              </w:rPr>
              <w:t>。</w:t>
            </w:r>
          </w:p>
          <w:p w:rsidR="00275C8B" w:rsidRPr="008E2AB5" w:rsidRDefault="003D4C04" w:rsidP="00275C8B">
            <w:pPr>
              <w:autoSpaceDE w:val="0"/>
              <w:autoSpaceDN w:val="0"/>
              <w:adjustRightInd w:val="0"/>
              <w:ind w:leftChars="100" w:left="229"/>
              <w:rPr>
                <w:rFonts w:ascii="ＭＳ 明朝" w:cs="ＭＳ 明朝"/>
                <w:kern w:val="0"/>
                <w:sz w:val="24"/>
                <w:szCs w:val="24"/>
              </w:rPr>
            </w:pPr>
            <w:r w:rsidRPr="008E2AB5">
              <w:rPr>
                <w:rFonts w:ascii="ＭＳ 明朝" w:cs="ＭＳ 明朝" w:hint="eastAsia"/>
                <w:kern w:val="0"/>
                <w:sz w:val="24"/>
                <w:szCs w:val="24"/>
              </w:rPr>
              <w:t>メールアドレス　info@clov</w:t>
            </w:r>
            <w:r w:rsidRPr="008E2AB5">
              <w:rPr>
                <w:rFonts w:ascii="ＭＳ 明朝" w:cs="ＭＳ 明朝"/>
                <w:kern w:val="0"/>
                <w:sz w:val="24"/>
                <w:szCs w:val="24"/>
              </w:rPr>
              <w:t>erhouse.net</w:t>
            </w:r>
          </w:p>
          <w:p w:rsidR="003D4C04" w:rsidRPr="003D4C04" w:rsidRDefault="003D4C04" w:rsidP="003D4C04">
            <w:pPr>
              <w:autoSpaceDE w:val="0"/>
              <w:autoSpaceDN w:val="0"/>
              <w:adjustRightInd w:val="0"/>
              <w:ind w:leftChars="100" w:left="229"/>
              <w:rPr>
                <w:rFonts w:ascii="ＭＳ 明朝" w:cs="ＭＳ 明朝"/>
                <w:kern w:val="0"/>
                <w:sz w:val="24"/>
                <w:szCs w:val="24"/>
              </w:rPr>
            </w:pPr>
            <w:r w:rsidRPr="008E2AB5">
              <w:rPr>
                <w:rFonts w:ascii="ＭＳ 明朝" w:cs="ＭＳ 明朝" w:hint="eastAsia"/>
                <w:kern w:val="0"/>
                <w:sz w:val="24"/>
                <w:szCs w:val="24"/>
              </w:rPr>
              <w:t>ホームページ　http://www.</w:t>
            </w:r>
            <w:r w:rsidRPr="008E2AB5">
              <w:t xml:space="preserve"> </w:t>
            </w:r>
            <w:r w:rsidRPr="008E2AB5">
              <w:rPr>
                <w:rFonts w:ascii="ＭＳ 明朝" w:cs="ＭＳ 明朝"/>
                <w:kern w:val="0"/>
                <w:sz w:val="24"/>
                <w:szCs w:val="24"/>
              </w:rPr>
              <w:t>cloverhouse.net</w:t>
            </w:r>
            <w:r w:rsidRPr="008E2AB5">
              <w:rPr>
                <w:rFonts w:ascii="ＭＳ 明朝" w:cs="ＭＳ 明朝" w:hint="eastAsia"/>
                <w:kern w:val="0"/>
                <w:sz w:val="24"/>
                <w:szCs w:val="24"/>
              </w:rPr>
              <w:t>/</w:t>
            </w:r>
          </w:p>
        </w:tc>
      </w:tr>
    </w:tbl>
    <w:p w:rsidR="00275C8B" w:rsidRPr="004D4198" w:rsidRDefault="00275C8B" w:rsidP="00275C8B">
      <w:pPr>
        <w:autoSpaceDE w:val="0"/>
        <w:autoSpaceDN w:val="0"/>
        <w:adjustRightInd w:val="0"/>
        <w:spacing w:beforeLines="50" w:before="184"/>
        <w:ind w:leftChars="100" w:left="488" w:hangingChars="100" w:hanging="259"/>
        <w:rPr>
          <w:rFonts w:ascii="ＭＳ 明朝" w:cs="ＭＳ 明朝"/>
          <w:kern w:val="0"/>
          <w:sz w:val="24"/>
          <w:szCs w:val="24"/>
        </w:rPr>
      </w:pPr>
      <w:r w:rsidRPr="004D4198">
        <w:rPr>
          <w:rFonts w:ascii="ＭＳ 明朝" w:cs="ＭＳ 明朝" w:hint="eastAsia"/>
          <w:kern w:val="0"/>
          <w:sz w:val="24"/>
          <w:szCs w:val="24"/>
        </w:rPr>
        <w:t>(2) 当社は、本基準違反への対応や相談・苦情の実態を定期的に公開するものとする。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７．工事に際しての配慮</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リフォーム工事の施工にあたっては、工事等に伴うトラブルを未然に防止するとともに、資材の搬入条件も考慮の上、建物の安全と品質を確保し、効率良く作業を進め、近隣や他の居住者、外来者に対して迷惑をかけないよう</w:t>
      </w:r>
      <w:r w:rsidRPr="004D4198">
        <w:rPr>
          <w:rFonts w:ascii="ＭＳ 明朝" w:hAnsi="ＭＳ 明朝" w:cs="ＭＳ 明朝" w:hint="eastAsia"/>
          <w:kern w:val="0"/>
          <w:sz w:val="24"/>
          <w:szCs w:val="24"/>
        </w:rPr>
        <w:lastRenderedPageBreak/>
        <w:t>に努める。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８．個人情報の保護</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当社は、適法かつ公正な手段によって取得した消費者の個人情報を適正に取り扱うものとする。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当社は、取得した消費者の個人情報の漏えい、紛失、破壊、改ざん等を防止するため、必要な対策を講じて適切な安全管理を行うものとする。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当社は、「個人情報の保護に関する法律」及びその他の法令に定める場合を除き、あらかじめ消費者の同意を得ることなく消費者の個人情報を第三者に提供することはしない。</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E85798" w:rsidRPr="004D4198" w:rsidRDefault="00275C8B"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９</w:t>
      </w:r>
      <w:r w:rsidR="00E85798" w:rsidRPr="004D4198">
        <w:rPr>
          <w:rFonts w:ascii="ＭＳ ゴシック" w:eastAsia="ＭＳ ゴシック" w:hAnsi="ＭＳ ゴシック" w:cs="ＭＳ ゴシック" w:hint="eastAsia"/>
          <w:b/>
          <w:kern w:val="0"/>
          <w:sz w:val="24"/>
          <w:szCs w:val="24"/>
        </w:rPr>
        <w:t>．人権の尊重</w:t>
      </w:r>
    </w:p>
    <w:p w:rsidR="00E85798" w:rsidRPr="004D4198" w:rsidRDefault="00C825C0" w:rsidP="00E71662">
      <w:pPr>
        <w:autoSpaceDE w:val="0"/>
        <w:autoSpaceDN w:val="0"/>
        <w:adjustRightInd w:val="0"/>
        <w:ind w:firstLineChars="100" w:firstLine="259"/>
        <w:rPr>
          <w:rFonts w:ascii="ＭＳ 明朝" w:hAnsi="ＭＳ 明朝" w:cs="ＭＳ 明朝"/>
          <w:kern w:val="0"/>
          <w:sz w:val="24"/>
          <w:szCs w:val="24"/>
        </w:rPr>
      </w:pPr>
      <w:r w:rsidRPr="004D4198">
        <w:rPr>
          <w:rFonts w:ascii="ＭＳ 明朝" w:hAnsi="ＭＳ 明朝" w:cs="ＭＳ 明朝" w:hint="eastAsia"/>
          <w:kern w:val="0"/>
          <w:sz w:val="24"/>
          <w:szCs w:val="24"/>
        </w:rPr>
        <w:t xml:space="preserve">(1) </w:t>
      </w:r>
      <w:r w:rsidR="00E71662" w:rsidRPr="004D4198">
        <w:rPr>
          <w:rFonts w:ascii="ＭＳ 明朝" w:hAnsi="ＭＳ 明朝" w:cs="ＭＳ 明朝" w:hint="eastAsia"/>
          <w:kern w:val="0"/>
          <w:sz w:val="24"/>
          <w:szCs w:val="24"/>
        </w:rPr>
        <w:t>当社は、全ての人の人権を尊重した事業展開を図るものとする。</w:t>
      </w:r>
    </w:p>
    <w:p w:rsidR="00693A9C" w:rsidRPr="00E65544" w:rsidRDefault="00275C8B"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10</w:t>
      </w:r>
      <w:r w:rsidR="00E85798" w:rsidRPr="004D4198">
        <w:rPr>
          <w:rFonts w:ascii="ＭＳ ゴシック" w:eastAsia="ＭＳ ゴシック" w:hAnsi="ＭＳ ゴシック" w:cs="ＭＳ ゴシック" w:hint="eastAsia"/>
          <w:b/>
          <w:kern w:val="0"/>
          <w:sz w:val="24"/>
          <w:szCs w:val="24"/>
        </w:rPr>
        <w:t>．</w:t>
      </w:r>
      <w:r w:rsidR="00E85798" w:rsidRPr="00E65544">
        <w:rPr>
          <w:rFonts w:ascii="ＭＳ ゴシック" w:eastAsia="ＭＳ ゴシック" w:hAnsi="ＭＳ ゴシック" w:cs="ＭＳ ゴシック" w:hint="eastAsia"/>
          <w:b/>
          <w:kern w:val="0"/>
          <w:sz w:val="24"/>
          <w:szCs w:val="24"/>
        </w:rPr>
        <w:t>環境への配慮</w:t>
      </w:r>
    </w:p>
    <w:p w:rsidR="00E85798" w:rsidRPr="00E65544" w:rsidRDefault="00C825C0" w:rsidP="00C825C0">
      <w:pPr>
        <w:autoSpaceDE w:val="0"/>
        <w:autoSpaceDN w:val="0"/>
        <w:adjustRightInd w:val="0"/>
        <w:ind w:leftChars="100" w:left="488" w:hangingChars="100" w:hanging="259"/>
        <w:rPr>
          <w:rFonts w:ascii="ＭＳ 明朝" w:hAnsi="ＭＳ 明朝" w:cs="ＭＳ ゴシック"/>
          <w:kern w:val="0"/>
          <w:sz w:val="24"/>
          <w:szCs w:val="24"/>
        </w:rPr>
      </w:pPr>
      <w:r w:rsidRPr="00C825C0">
        <w:rPr>
          <w:rFonts w:ascii="ＭＳ 明朝" w:hAnsi="ＭＳ 明朝" w:cs="ＭＳ 明朝" w:hint="eastAsia"/>
          <w:kern w:val="0"/>
          <w:sz w:val="24"/>
          <w:szCs w:val="24"/>
        </w:rPr>
        <w:t xml:space="preserve">(1) </w:t>
      </w:r>
      <w:r w:rsidR="00E71662" w:rsidRPr="00E71662">
        <w:rPr>
          <w:rFonts w:ascii="ＭＳ 明朝" w:hAnsi="ＭＳ 明朝" w:cs="ＭＳ 明朝" w:hint="eastAsia"/>
          <w:kern w:val="0"/>
          <w:sz w:val="24"/>
          <w:szCs w:val="24"/>
        </w:rPr>
        <w:t>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する情報の提供にも努める。</w:t>
      </w:r>
    </w:p>
    <w:p w:rsidR="00126766" w:rsidRPr="00E65544" w:rsidRDefault="00126766" w:rsidP="00126766">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126766">
        <w:rPr>
          <w:rFonts w:ascii="ＭＳ ゴシック" w:eastAsia="ＭＳ ゴシック" w:hAnsi="ＭＳ ゴシック" w:cs="ＭＳ ゴシック" w:hint="eastAsia"/>
          <w:b/>
          <w:kern w:val="0"/>
          <w:sz w:val="24"/>
          <w:szCs w:val="24"/>
        </w:rPr>
        <w:t>1</w:t>
      </w:r>
      <w:r w:rsidR="00E71662">
        <w:rPr>
          <w:rFonts w:ascii="ＭＳ ゴシック" w:eastAsia="ＭＳ ゴシック" w:hAnsi="ＭＳ ゴシック" w:cs="ＭＳ ゴシック" w:hint="eastAsia"/>
          <w:b/>
          <w:kern w:val="0"/>
          <w:sz w:val="24"/>
          <w:szCs w:val="24"/>
        </w:rPr>
        <w:t>1</w:t>
      </w:r>
      <w:r w:rsidRPr="00126766">
        <w:rPr>
          <w:rFonts w:ascii="ＭＳ ゴシック" w:eastAsia="ＭＳ ゴシック" w:hAnsi="ＭＳ ゴシック" w:cs="ＭＳ ゴシック" w:hint="eastAsia"/>
          <w:b/>
          <w:kern w:val="0"/>
          <w:sz w:val="24"/>
          <w:szCs w:val="24"/>
        </w:rPr>
        <w:t>．</w:t>
      </w:r>
      <w:r w:rsidR="00E71662" w:rsidRPr="003B5300">
        <w:rPr>
          <w:rFonts w:ascii="ＭＳ ゴシック" w:eastAsia="ＭＳ ゴシック" w:hAnsi="ＭＳ ゴシック" w:cs="ＭＳ 明朝" w:hint="eastAsia"/>
          <w:b/>
          <w:kern w:val="0"/>
          <w:sz w:val="24"/>
          <w:szCs w:val="24"/>
        </w:rPr>
        <w:t>基準の見直し</w:t>
      </w:r>
    </w:p>
    <w:p w:rsidR="00126766" w:rsidRPr="00E65544" w:rsidRDefault="003B5300" w:rsidP="003B5300">
      <w:pPr>
        <w:autoSpaceDE w:val="0"/>
        <w:autoSpaceDN w:val="0"/>
        <w:adjustRightInd w:val="0"/>
        <w:ind w:leftChars="100" w:left="488" w:hangingChars="100" w:hanging="259"/>
        <w:rPr>
          <w:rFonts w:ascii="ＭＳ 明朝" w:hAnsi="ＭＳ 明朝" w:cs="ＭＳ ゴシック"/>
          <w:kern w:val="0"/>
          <w:sz w:val="24"/>
          <w:szCs w:val="24"/>
        </w:rPr>
      </w:pPr>
      <w:r w:rsidRPr="003B5300">
        <w:rPr>
          <w:rFonts w:ascii="ＭＳ 明朝" w:hAnsi="ＭＳ 明朝" w:cs="ＭＳ 明朝" w:hint="eastAsia"/>
          <w:kern w:val="0"/>
          <w:sz w:val="24"/>
          <w:szCs w:val="24"/>
        </w:rPr>
        <w:t xml:space="preserve">(1) </w:t>
      </w:r>
      <w:r w:rsidR="00E71662" w:rsidRPr="00E71662">
        <w:rPr>
          <w:rFonts w:ascii="ＭＳ 明朝" w:hAnsi="ＭＳ 明朝" w:cs="ＭＳ 明朝" w:hint="eastAsia"/>
          <w:kern w:val="0"/>
          <w:sz w:val="24"/>
          <w:szCs w:val="24"/>
        </w:rPr>
        <w:t>当社は、時代・社会背景を吟味し、必要に応じて本基準を見直すものとする。</w:t>
      </w:r>
    </w:p>
    <w:sectPr w:rsidR="00126766" w:rsidRPr="00E65544" w:rsidSect="005B026B">
      <w:pgSz w:w="11906" w:h="16838" w:code="9"/>
      <w:pgMar w:top="1418" w:right="1134" w:bottom="1418" w:left="1134" w:header="851" w:footer="737" w:gutter="0"/>
      <w:cols w:space="425"/>
      <w:docGrid w:type="linesAndChars" w:linePitch="3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54" w:rsidRDefault="00242454" w:rsidP="004F4735">
      <w:r>
        <w:separator/>
      </w:r>
    </w:p>
  </w:endnote>
  <w:endnote w:type="continuationSeparator" w:id="0">
    <w:p w:rsidR="00242454" w:rsidRDefault="00242454" w:rsidP="004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54" w:rsidRDefault="00242454" w:rsidP="004F4735">
      <w:r>
        <w:separator/>
      </w:r>
    </w:p>
  </w:footnote>
  <w:footnote w:type="continuationSeparator" w:id="0">
    <w:p w:rsidR="00242454" w:rsidRDefault="00242454" w:rsidP="004F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1E"/>
    <w:rsid w:val="0000105A"/>
    <w:rsid w:val="000055D7"/>
    <w:rsid w:val="00013ADC"/>
    <w:rsid w:val="00052FC0"/>
    <w:rsid w:val="00055F9C"/>
    <w:rsid w:val="00081C00"/>
    <w:rsid w:val="000943EE"/>
    <w:rsid w:val="000C20C5"/>
    <w:rsid w:val="000D0F28"/>
    <w:rsid w:val="0010046C"/>
    <w:rsid w:val="0012169B"/>
    <w:rsid w:val="00126766"/>
    <w:rsid w:val="00141914"/>
    <w:rsid w:val="00142ABE"/>
    <w:rsid w:val="0014671E"/>
    <w:rsid w:val="00180025"/>
    <w:rsid w:val="0018038F"/>
    <w:rsid w:val="001B6230"/>
    <w:rsid w:val="001D5536"/>
    <w:rsid w:val="001F09F8"/>
    <w:rsid w:val="001F17DA"/>
    <w:rsid w:val="001F2201"/>
    <w:rsid w:val="00216F34"/>
    <w:rsid w:val="002312D3"/>
    <w:rsid w:val="00242454"/>
    <w:rsid w:val="00257E22"/>
    <w:rsid w:val="00275C8B"/>
    <w:rsid w:val="002822C4"/>
    <w:rsid w:val="002A5B35"/>
    <w:rsid w:val="002B5BE3"/>
    <w:rsid w:val="002D37CC"/>
    <w:rsid w:val="002E71D6"/>
    <w:rsid w:val="00306354"/>
    <w:rsid w:val="00327A3D"/>
    <w:rsid w:val="00360C6B"/>
    <w:rsid w:val="00392790"/>
    <w:rsid w:val="003A05AA"/>
    <w:rsid w:val="003B3612"/>
    <w:rsid w:val="003B5300"/>
    <w:rsid w:val="003C0E6B"/>
    <w:rsid w:val="003C359A"/>
    <w:rsid w:val="003D4C04"/>
    <w:rsid w:val="003F22E7"/>
    <w:rsid w:val="003F4721"/>
    <w:rsid w:val="004228E0"/>
    <w:rsid w:val="00472C35"/>
    <w:rsid w:val="004A4C02"/>
    <w:rsid w:val="004B3BE7"/>
    <w:rsid w:val="004C03E7"/>
    <w:rsid w:val="004D4198"/>
    <w:rsid w:val="004E2142"/>
    <w:rsid w:val="004E4EFE"/>
    <w:rsid w:val="004F4735"/>
    <w:rsid w:val="00521EA2"/>
    <w:rsid w:val="005373DF"/>
    <w:rsid w:val="00562958"/>
    <w:rsid w:val="00581996"/>
    <w:rsid w:val="0058473E"/>
    <w:rsid w:val="00592726"/>
    <w:rsid w:val="005A096F"/>
    <w:rsid w:val="005B026B"/>
    <w:rsid w:val="005C6B15"/>
    <w:rsid w:val="005D038C"/>
    <w:rsid w:val="005D2989"/>
    <w:rsid w:val="005F763A"/>
    <w:rsid w:val="006073D2"/>
    <w:rsid w:val="00634E5B"/>
    <w:rsid w:val="0063562C"/>
    <w:rsid w:val="00641F74"/>
    <w:rsid w:val="00653B40"/>
    <w:rsid w:val="00657045"/>
    <w:rsid w:val="00657C62"/>
    <w:rsid w:val="00693A9C"/>
    <w:rsid w:val="006F6642"/>
    <w:rsid w:val="00714022"/>
    <w:rsid w:val="007242B9"/>
    <w:rsid w:val="00741A11"/>
    <w:rsid w:val="00766690"/>
    <w:rsid w:val="007B5D98"/>
    <w:rsid w:val="007C3D23"/>
    <w:rsid w:val="007E5A95"/>
    <w:rsid w:val="007E6E2C"/>
    <w:rsid w:val="00807E83"/>
    <w:rsid w:val="00826C87"/>
    <w:rsid w:val="008479C9"/>
    <w:rsid w:val="008505AB"/>
    <w:rsid w:val="00897EED"/>
    <w:rsid w:val="008A2BD9"/>
    <w:rsid w:val="008D3981"/>
    <w:rsid w:val="008E168B"/>
    <w:rsid w:val="008E2AB5"/>
    <w:rsid w:val="009058F1"/>
    <w:rsid w:val="00911979"/>
    <w:rsid w:val="00935AAA"/>
    <w:rsid w:val="00973244"/>
    <w:rsid w:val="009E39C1"/>
    <w:rsid w:val="00A024BB"/>
    <w:rsid w:val="00A164AB"/>
    <w:rsid w:val="00A77CD6"/>
    <w:rsid w:val="00AC1C6A"/>
    <w:rsid w:val="00AD24F2"/>
    <w:rsid w:val="00B16EFE"/>
    <w:rsid w:val="00B445DF"/>
    <w:rsid w:val="00B56EEC"/>
    <w:rsid w:val="00B8161F"/>
    <w:rsid w:val="00B86A8B"/>
    <w:rsid w:val="00BC6511"/>
    <w:rsid w:val="00C02F1C"/>
    <w:rsid w:val="00C65E43"/>
    <w:rsid w:val="00C825C0"/>
    <w:rsid w:val="00CA0A7E"/>
    <w:rsid w:val="00CD20BD"/>
    <w:rsid w:val="00CD3E43"/>
    <w:rsid w:val="00D21534"/>
    <w:rsid w:val="00D2323B"/>
    <w:rsid w:val="00D245D4"/>
    <w:rsid w:val="00D26938"/>
    <w:rsid w:val="00D46F93"/>
    <w:rsid w:val="00D522AD"/>
    <w:rsid w:val="00D92619"/>
    <w:rsid w:val="00DD651E"/>
    <w:rsid w:val="00E211E7"/>
    <w:rsid w:val="00E5575E"/>
    <w:rsid w:val="00E65544"/>
    <w:rsid w:val="00E70FF0"/>
    <w:rsid w:val="00E71662"/>
    <w:rsid w:val="00E7414C"/>
    <w:rsid w:val="00E85798"/>
    <w:rsid w:val="00EA0BC0"/>
    <w:rsid w:val="00EC79D8"/>
    <w:rsid w:val="00ED679E"/>
    <w:rsid w:val="00EE1E2E"/>
    <w:rsid w:val="00EE73D0"/>
    <w:rsid w:val="00FA5755"/>
    <w:rsid w:val="00FC204E"/>
    <w:rsid w:val="00FC2EF4"/>
    <w:rsid w:val="00FC5650"/>
    <w:rsid w:val="00FC6C32"/>
    <w:rsid w:val="00FD4109"/>
    <w:rsid w:val="00FD7EE2"/>
    <w:rsid w:val="00F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D851F7BE-42C0-4856-A7C8-55C3AB0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E913-A3AF-408E-98E0-A067A8613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B76C13-6D49-4124-A942-AAC3B02848BB}">
  <ds:schemaRefs>
    <ds:schemaRef ds:uri="http://schemas.microsoft.com/sharepoint/v3/contenttype/forms"/>
  </ds:schemaRefs>
</ds:datastoreItem>
</file>

<file path=customXml/itemProps3.xml><?xml version="1.0" encoding="utf-8"?>
<ds:datastoreItem xmlns:ds="http://schemas.openxmlformats.org/officeDocument/2006/customXml" ds:itemID="{0B306E68-97D1-4520-85D3-2AA55205582A}">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BE35BF0-FF03-4AC4-9668-BA2E368D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耕二</dc:creator>
  <cp:keywords/>
  <cp:lastModifiedBy>池田　勝彦</cp:lastModifiedBy>
  <cp:revision>3</cp:revision>
  <cp:lastPrinted>2013-03-14T09:02:00Z</cp:lastPrinted>
  <dcterms:created xsi:type="dcterms:W3CDTF">2019-10-01T09:24:00Z</dcterms:created>
  <dcterms:modified xsi:type="dcterms:W3CDTF">2019-10-01T09:28:00Z</dcterms:modified>
</cp:coreProperties>
</file>