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B3" w:rsidRDefault="000761B3" w:rsidP="00A50FC8">
      <w:pPr>
        <w:autoSpaceDE w:val="0"/>
        <w:autoSpaceDN w:val="0"/>
        <w:adjustRightInd w:val="0"/>
        <w:spacing w:beforeLines="1200" w:before="4320"/>
        <w:jc w:val="center"/>
        <w:rPr>
          <w:rFonts w:ascii="ＭＳ Ｐゴシック" w:eastAsia="ＭＳ Ｐゴシック" w:hAnsi="ＭＳ Ｐゴシック" w:cs="ＭＳ 明朝"/>
          <w:b/>
          <w:kern w:val="0"/>
          <w:sz w:val="44"/>
          <w:szCs w:val="44"/>
        </w:rPr>
      </w:pPr>
      <w:r w:rsidRPr="000761B3">
        <w:rPr>
          <w:rFonts w:ascii="ＭＳ Ｐゴシック" w:eastAsia="ＭＳ Ｐゴシック" w:hAnsi="ＭＳ Ｐゴシック" w:cs="ＭＳ 明朝" w:hint="eastAsia"/>
          <w:b/>
          <w:kern w:val="0"/>
          <w:sz w:val="44"/>
          <w:szCs w:val="44"/>
        </w:rPr>
        <w:t>Ⅱ</w:t>
      </w:r>
      <w:r w:rsidRPr="000761B3">
        <w:rPr>
          <w:rFonts w:ascii="ＭＳ Ｐゴシック" w:eastAsia="ＭＳ Ｐゴシック" w:hAnsi="ＭＳ Ｐゴシック" w:cs="HG創英角ｺﾞｼｯｸUB-WinCharSetFFFF-"/>
          <w:b/>
          <w:kern w:val="0"/>
          <w:sz w:val="44"/>
          <w:szCs w:val="44"/>
        </w:rPr>
        <w:t xml:space="preserve"> </w:t>
      </w:r>
      <w:r w:rsidR="00A50FC8">
        <w:rPr>
          <w:rFonts w:ascii="ＭＳ Ｐゴシック" w:eastAsia="ＭＳ Ｐゴシック" w:hAnsi="ＭＳ Ｐゴシック" w:cs="ＭＳ 明朝" w:hint="eastAsia"/>
          <w:b/>
          <w:kern w:val="0"/>
          <w:sz w:val="44"/>
          <w:szCs w:val="44"/>
        </w:rPr>
        <w:t>調査結果</w:t>
      </w:r>
      <w:r w:rsidRPr="000761B3">
        <w:rPr>
          <w:rFonts w:ascii="ＭＳ Ｐゴシック" w:eastAsia="ＭＳ Ｐゴシック" w:hAnsi="ＭＳ Ｐゴシック" w:cs="ＭＳ 明朝" w:hint="eastAsia"/>
          <w:b/>
          <w:kern w:val="0"/>
          <w:sz w:val="44"/>
          <w:szCs w:val="44"/>
        </w:rPr>
        <w:t>概要</w:t>
      </w:r>
    </w:p>
    <w:p w:rsidR="008C605E" w:rsidRDefault="008C605E" w:rsidP="008C605E">
      <w:pPr>
        <w:autoSpaceDE w:val="0"/>
        <w:autoSpaceDN w:val="0"/>
        <w:adjustRightInd w:val="0"/>
        <w:spacing w:beforeLines="1200" w:before="4320"/>
        <w:ind w:leftChars="135" w:left="283" w:firstLineChars="135" w:firstLine="285"/>
        <w:jc w:val="center"/>
        <w:rPr>
          <w:rFonts w:ascii="ＭＳ Ｐゴシック" w:eastAsia="ＭＳ Ｐゴシック" w:hAnsi="ＭＳ Ｐゴシック" w:cs="ＭＳ明朝-WinCharSetFFFF-H"/>
          <w:b/>
          <w:kern w:val="0"/>
          <w:szCs w:val="21"/>
        </w:rPr>
      </w:pPr>
    </w:p>
    <w:p w:rsidR="00023DD8" w:rsidRDefault="00023DD8" w:rsidP="00023DD8">
      <w:pPr>
        <w:autoSpaceDE w:val="0"/>
        <w:autoSpaceDN w:val="0"/>
        <w:adjustRightInd w:val="0"/>
        <w:spacing w:beforeLines="1000" w:before="3600"/>
        <w:ind w:leftChars="135" w:left="283" w:firstLineChars="135" w:firstLine="285"/>
        <w:jc w:val="center"/>
        <w:rPr>
          <w:rFonts w:ascii="ＭＳ Ｐゴシック" w:eastAsia="ＭＳ Ｐゴシック" w:hAnsi="ＭＳ Ｐゴシック" w:cs="ＭＳ明朝-WinCharSetFFFF-H"/>
          <w:b/>
          <w:kern w:val="0"/>
          <w:szCs w:val="21"/>
        </w:rPr>
      </w:pPr>
    </w:p>
    <w:p w:rsidR="007D6EFE" w:rsidRDefault="007D6EFE">
      <w:pPr>
        <w:widowControl/>
        <w:jc w:val="left"/>
        <w:rPr>
          <w:rFonts w:asciiTheme="majorHAnsi" w:eastAsia="ＭＳ ゴシック" w:hAnsiTheme="majorHAnsi" w:cstheme="majorBidi"/>
          <w:b/>
          <w:sz w:val="32"/>
          <w:szCs w:val="32"/>
        </w:rPr>
      </w:pPr>
      <w:r>
        <w:rPr>
          <w:b/>
        </w:rPr>
        <w:br w:type="page"/>
      </w:r>
    </w:p>
    <w:p w:rsidR="00C439FD" w:rsidRPr="00B04E8C" w:rsidRDefault="00C439FD" w:rsidP="00C439FD">
      <w:pPr>
        <w:pStyle w:val="ac"/>
        <w:spacing w:before="0" w:after="0"/>
        <w:jc w:val="left"/>
        <w:rPr>
          <w:b/>
        </w:rPr>
      </w:pPr>
      <w:r w:rsidRPr="00B04E8C">
        <w:rPr>
          <w:rFonts w:hint="eastAsia"/>
          <w:b/>
        </w:rPr>
        <w:lastRenderedPageBreak/>
        <w:t>第１章　人権問題の認知の状況等</w:t>
      </w:r>
    </w:p>
    <w:bookmarkStart w:id="0" w:name="_Toc64473462"/>
    <w:p w:rsidR="00C439FD" w:rsidRPr="00574867" w:rsidRDefault="00C439FD" w:rsidP="00C439FD">
      <w:pPr>
        <w:pStyle w:val="2"/>
      </w:pPr>
      <w:r w:rsidRPr="00574867">
        <w:rPr>
          <w:rFonts w:hint="eastAsia"/>
        </w:rPr>
        <mc:AlternateContent>
          <mc:Choice Requires="wps">
            <w:drawing>
              <wp:anchor distT="0" distB="0" distL="114300" distR="114300" simplePos="0" relativeHeight="251690496" behindDoc="0" locked="0" layoutInCell="1" allowOverlap="1" wp14:anchorId="7EDFC242" wp14:editId="692C5363">
                <wp:simplePos x="0" y="0"/>
                <wp:positionH relativeFrom="column">
                  <wp:posOffset>-971</wp:posOffset>
                </wp:positionH>
                <wp:positionV relativeFrom="paragraph">
                  <wp:posOffset>-1718</wp:posOffset>
                </wp:positionV>
                <wp:extent cx="5705475" cy="0"/>
                <wp:effectExtent l="0" t="19050" r="85725" b="571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28575" cap="flat" cmpd="sng">
                          <a:solidFill>
                            <a:srgbClr val="000000"/>
                          </a:solidFill>
                          <a:prstDash val="solid"/>
                          <a:round/>
                          <a:headEnd type="none" w="med" len="med"/>
                          <a:tailEnd type="none" w="med" len="med"/>
                        </a:ln>
                        <a:effectLst>
                          <a:outerShdw dist="85194" dir="1593903"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842BC6A" id="_x0000_t32" coordsize="21600,21600" o:spt="32" o:oned="t" path="m,l21600,21600e" filled="f">
                <v:path arrowok="t" fillok="f" o:connecttype="none"/>
                <o:lock v:ext="edit" shapetype="t"/>
              </v:shapetype>
              <v:shape id="AutoShape 3" o:spid="_x0000_s1026" type="#_x0000_t32" style="position:absolute;left:0;text-align:left;margin-left:-.1pt;margin-top:-.15pt;width:449.2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" strokeweight="2.25pt">
                <v:shadow on="t" opacity=".5" offset="6pt,3pt"/>
              </v:shape>
            </w:pict>
          </mc:Fallback>
        </mc:AlternateContent>
      </w:r>
      <w:r w:rsidRPr="00574867">
        <w:rPr>
          <w:rFonts w:hint="eastAsia"/>
        </w:rPr>
        <w:t xml:space="preserve">１－１　</w:t>
      </w:r>
      <w:bookmarkEnd w:id="0"/>
      <w:r w:rsidRPr="00077E49">
        <w:rPr>
          <w:rFonts w:hint="eastAsia"/>
        </w:rPr>
        <w:t>個別の人権問題の認知</w:t>
      </w:r>
    </w:p>
    <w:p w:rsidR="00C439FD" w:rsidRPr="007538EF" w:rsidRDefault="00C439FD" w:rsidP="00C439FD">
      <w:pPr>
        <w:tabs>
          <w:tab w:val="left" w:pos="1134"/>
        </w:tabs>
        <w:autoSpaceDE w:val="0"/>
        <w:autoSpaceDN w:val="0"/>
        <w:adjustRightInd w:val="0"/>
        <w:spacing w:before="120"/>
        <w:ind w:firstLineChars="100" w:firstLine="200"/>
        <w:rPr>
          <w:rFonts w:ascii="ＭＳ Ｐゴシック" w:eastAsia="ＭＳ Ｐゴシック" w:hAnsi="ＭＳ Ｐゴシック" w:cs="ＭＳ 明朝"/>
          <w:noProof/>
          <w:kern w:val="0"/>
          <w:sz w:val="20"/>
          <w:szCs w:val="20"/>
        </w:rPr>
      </w:pPr>
      <w:r w:rsidRPr="00BB71CE">
        <w:rPr>
          <w:rFonts w:ascii="ＭＳ Ｐゴシック" w:eastAsia="ＭＳ Ｐゴシック" w:hAnsi="ＭＳ Ｐゴシック" w:cs="ＭＳ 明朝" w:hint="eastAsia"/>
          <w:noProof/>
          <w:kern w:val="0"/>
          <w:sz w:val="20"/>
          <w:szCs w:val="20"/>
        </w:rPr>
        <mc:AlternateContent>
          <mc:Choice Requires="wps">
            <w:drawing>
              <wp:anchor distT="0" distB="0" distL="114300" distR="114300" simplePos="0" relativeHeight="251693568" behindDoc="0" locked="1" layoutInCell="1" allowOverlap="1" wp14:anchorId="6487EF14" wp14:editId="4DEBC49B">
                <wp:simplePos x="0" y="0"/>
                <wp:positionH relativeFrom="margin">
                  <wp:posOffset>635</wp:posOffset>
                </wp:positionH>
                <wp:positionV relativeFrom="paragraph">
                  <wp:posOffset>41910</wp:posOffset>
                </wp:positionV>
                <wp:extent cx="5759450" cy="7341235"/>
                <wp:effectExtent l="0" t="0" r="12700" b="120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7341235"/>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25AE041" id="Rectangle 2" o:spid="_x0000_s1026" style="position:absolute;left:0;text-align:left;margin-left:.05pt;margin-top:3.3pt;width:453.5pt;height:578.0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" filled="f">
                <v:textbox inset="5.85pt,.7pt,5.85pt,.7pt"/>
                <w10:wrap anchorx="margin"/>
                <w10:anchorlock/>
              </v:rect>
            </w:pict>
          </mc:Fallback>
        </mc:AlternateContent>
      </w:r>
      <w:r w:rsidRPr="007538EF">
        <w:rPr>
          <w:rFonts w:ascii="ＭＳ Ｐゴシック" w:eastAsia="ＭＳ Ｐゴシック" w:hAnsi="ＭＳ Ｐゴシック" w:cs="ＭＳ 明朝" w:hint="eastAsia"/>
          <w:noProof/>
          <w:kern w:val="0"/>
          <w:sz w:val="20"/>
          <w:szCs w:val="20"/>
        </w:rPr>
        <w:t>問１　あなたは、次の人権問題を知っていますか。</w:t>
      </w:r>
    </w:p>
    <w:p w:rsidR="00C439FD" w:rsidRDefault="00C439FD" w:rsidP="00C439FD">
      <w:pPr>
        <w:tabs>
          <w:tab w:val="left" w:pos="1134"/>
        </w:tabs>
        <w:autoSpaceDE w:val="0"/>
        <w:autoSpaceDN w:val="0"/>
        <w:adjustRightInd w:val="0"/>
        <w:ind w:rightChars="133" w:right="279" w:firstLineChars="100" w:firstLine="200"/>
        <w:jc w:val="right"/>
        <w:rPr>
          <w:rFonts w:ascii="ＭＳ Ｐゴシック" w:eastAsia="ＭＳ Ｐゴシック" w:hAnsi="ＭＳ Ｐゴシック" w:cs="ＭＳ 明朝"/>
          <w:noProof/>
          <w:kern w:val="0"/>
          <w:sz w:val="20"/>
          <w:szCs w:val="20"/>
        </w:rPr>
      </w:pPr>
      <w:r w:rsidRPr="007538EF">
        <w:rPr>
          <w:rFonts w:ascii="ＭＳ Ｐゴシック" w:eastAsia="ＭＳ Ｐゴシック" w:hAnsi="ＭＳ Ｐゴシック" w:cs="ＭＳ 明朝" w:hint="eastAsia"/>
          <w:noProof/>
          <w:kern w:val="0"/>
          <w:sz w:val="20"/>
          <w:szCs w:val="20"/>
        </w:rPr>
        <w:t>（1～16それぞれについて、知っている・知らないのどちらかに○）</w:t>
      </w:r>
    </w:p>
    <w:p w:rsidR="00C439FD" w:rsidRDefault="00C439FD" w:rsidP="00C439FD">
      <w:pPr>
        <w:rPr>
          <w:rFonts w:ascii="ＭＳ ゴシック" w:eastAsia="ＭＳ ゴシック" w:hAnsi="ＭＳ ゴシック" w:cs="HG創英角ｺﾞｼｯｸUB-WinCharSetFFFF-"/>
          <w:b/>
          <w:kern w:val="0"/>
          <w:sz w:val="16"/>
          <w:szCs w:val="16"/>
        </w:rPr>
      </w:pPr>
      <w:r w:rsidRPr="009C351C">
        <w:rPr>
          <w:rFonts w:ascii="ＭＳ ゴシック" w:eastAsia="ＭＳ ゴシック" w:hAnsi="ＭＳ ゴシック" w:cs="HG創英角ｺﾞｼｯｸUB-WinCharSetFFFF-"/>
          <w:b/>
          <w:noProof/>
          <w:kern w:val="0"/>
          <w:sz w:val="16"/>
          <w:szCs w:val="16"/>
        </w:rPr>
        <w:drawing>
          <wp:anchor distT="0" distB="0" distL="114300" distR="114300" simplePos="0" relativeHeight="251692544" behindDoc="0" locked="0" layoutInCell="1" allowOverlap="1" wp14:anchorId="68E24F30" wp14:editId="4D04DF52">
            <wp:simplePos x="0" y="0"/>
            <wp:positionH relativeFrom="column">
              <wp:posOffset>1232756</wp:posOffset>
            </wp:positionH>
            <wp:positionV relativeFrom="paragraph">
              <wp:posOffset>104140</wp:posOffset>
            </wp:positionV>
            <wp:extent cx="3485515" cy="6082665"/>
            <wp:effectExtent l="0" t="0" r="63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5515" cy="6082665"/>
                    </a:xfrm>
                    <a:prstGeom prst="rect">
                      <a:avLst/>
                    </a:prstGeom>
                    <a:noFill/>
                    <a:ln>
                      <a:noFill/>
                    </a:ln>
                  </pic:spPr>
                </pic:pic>
              </a:graphicData>
            </a:graphic>
          </wp:anchor>
        </w:drawing>
      </w: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Pr="00FD711A" w:rsidRDefault="00C439FD" w:rsidP="00C439FD">
      <w:pPr>
        <w:tabs>
          <w:tab w:val="left" w:pos="1134"/>
        </w:tabs>
        <w:autoSpaceDE w:val="0"/>
        <w:autoSpaceDN w:val="0"/>
        <w:adjustRightInd w:val="0"/>
        <w:spacing w:line="300" w:lineRule="exact"/>
        <w:ind w:rightChars="133" w:right="279" w:firstLineChars="100" w:firstLine="160"/>
        <w:jc w:val="left"/>
        <w:rPr>
          <w:rFonts w:ascii="ＭＳ Ｐゴシック" w:eastAsia="ＭＳ Ｐゴシック" w:hAnsi="ＭＳ Ｐゴシック" w:cs="ＭＳ 明朝"/>
          <w:kern w:val="0"/>
          <w:sz w:val="16"/>
          <w:szCs w:val="20"/>
        </w:rPr>
      </w:pPr>
      <w:r>
        <w:rPr>
          <w:rFonts w:ascii="ＭＳ Ｐゴシック" w:eastAsia="ＭＳ Ｐゴシック" w:hAnsi="ＭＳ Ｐゴシック" w:cs="ＭＳ 明朝" w:hint="eastAsia"/>
          <w:kern w:val="0"/>
          <w:sz w:val="16"/>
          <w:szCs w:val="20"/>
        </w:rPr>
        <w:t>※前回調査</w:t>
      </w:r>
      <w:r w:rsidR="00A50FC8">
        <w:rPr>
          <w:rFonts w:ascii="ＭＳ Ｐゴシック" w:eastAsia="ＭＳ Ｐゴシック" w:hAnsi="ＭＳ Ｐゴシック" w:cs="ＭＳ 明朝" w:hint="eastAsia"/>
          <w:kern w:val="0"/>
          <w:sz w:val="16"/>
          <w:szCs w:val="20"/>
        </w:rPr>
        <w:t>の</w:t>
      </w:r>
      <w:r>
        <w:rPr>
          <w:rFonts w:ascii="ＭＳ Ｐゴシック" w:eastAsia="ＭＳ Ｐゴシック" w:hAnsi="ＭＳ Ｐゴシック" w:cs="ＭＳ 明朝" w:hint="eastAsia"/>
          <w:kern w:val="0"/>
          <w:sz w:val="16"/>
          <w:szCs w:val="20"/>
        </w:rPr>
        <w:t>設問</w:t>
      </w:r>
      <w:r w:rsidR="00A50FC8">
        <w:rPr>
          <w:rFonts w:ascii="ＭＳ Ｐゴシック" w:eastAsia="ＭＳ Ｐゴシック" w:hAnsi="ＭＳ Ｐゴシック" w:cs="ＭＳ 明朝" w:hint="eastAsia"/>
          <w:kern w:val="0"/>
          <w:sz w:val="16"/>
          <w:szCs w:val="20"/>
        </w:rPr>
        <w:t>は下記のとおり（比率は○を付けたものの比率）</w:t>
      </w:r>
    </w:p>
    <w:p w:rsidR="00C439FD" w:rsidRPr="00FD711A" w:rsidRDefault="00C439FD" w:rsidP="00C439FD">
      <w:pPr>
        <w:tabs>
          <w:tab w:val="left" w:pos="1134"/>
        </w:tabs>
        <w:autoSpaceDE w:val="0"/>
        <w:autoSpaceDN w:val="0"/>
        <w:adjustRightInd w:val="0"/>
        <w:spacing w:line="300" w:lineRule="exact"/>
        <w:ind w:rightChars="133" w:right="279" w:firstLineChars="100" w:firstLine="160"/>
        <w:jc w:val="left"/>
        <w:rPr>
          <w:rFonts w:ascii="ＭＳ Ｐゴシック" w:eastAsia="ＭＳ Ｐゴシック" w:hAnsi="ＭＳ Ｐゴシック" w:cs="ＭＳ 明朝"/>
          <w:kern w:val="0"/>
          <w:sz w:val="16"/>
          <w:szCs w:val="20"/>
        </w:rPr>
      </w:pPr>
      <w:r w:rsidRPr="00FD711A">
        <w:rPr>
          <w:rFonts w:ascii="ＭＳ Ｐゴシック" w:eastAsia="ＭＳ Ｐゴシック" w:hAnsi="ＭＳ Ｐゴシック" w:cs="ＭＳ 明朝" w:hint="eastAsia"/>
          <w:kern w:val="0"/>
          <w:sz w:val="16"/>
          <w:szCs w:val="20"/>
        </w:rPr>
        <w:t>問３ あなたは、次の人権問題を知っていますか？（知っているものに○）</w:t>
      </w:r>
    </w:p>
    <w:p w:rsidR="00C439FD" w:rsidRDefault="00C439FD" w:rsidP="00C439FD">
      <w:pPr>
        <w:tabs>
          <w:tab w:val="left" w:pos="1134"/>
        </w:tabs>
        <w:autoSpaceDE w:val="0"/>
        <w:autoSpaceDN w:val="0"/>
        <w:adjustRightInd w:val="0"/>
        <w:ind w:rightChars="133" w:right="279" w:firstLineChars="100" w:firstLine="200"/>
        <w:jc w:val="left"/>
        <w:rPr>
          <w:rFonts w:ascii="ＭＳ Ｐゴシック" w:eastAsia="ＭＳ Ｐゴシック" w:hAnsi="ＭＳ Ｐゴシック" w:cs="ＭＳ 明朝"/>
          <w:kern w:val="0"/>
          <w:sz w:val="20"/>
          <w:szCs w:val="20"/>
        </w:rPr>
      </w:pPr>
    </w:p>
    <w:p w:rsidR="00C439FD" w:rsidRPr="00810AC4" w:rsidRDefault="00C439FD" w:rsidP="00C439FD">
      <w:pPr>
        <w:ind w:firstLineChars="100" w:firstLine="200"/>
        <w:rPr>
          <w:rFonts w:ascii="ＭＳ Ｐ明朝" w:eastAsia="ＭＳ Ｐ明朝" w:hAnsi="ＭＳ Ｐ明朝"/>
          <w:sz w:val="20"/>
          <w:szCs w:val="20"/>
        </w:rPr>
      </w:pPr>
      <w:r w:rsidRPr="00F30BA2">
        <w:rPr>
          <w:rFonts w:ascii="ＭＳ Ｐ明朝" w:eastAsia="ＭＳ Ｐ明朝" w:hAnsi="ＭＳ Ｐ明朝" w:hint="eastAsia"/>
          <w:sz w:val="20"/>
          <w:szCs w:val="20"/>
        </w:rPr>
        <w:t>「知っている」と回答した人の割合は、「(2)子どもの人権問題」が94.3％で最も高く、次いで「(3)高齢者の人権問題」92.0％、「(1)女性の人</w:t>
      </w:r>
      <w:r w:rsidRPr="00810AC4">
        <w:rPr>
          <w:rFonts w:ascii="ＭＳ Ｐ明朝" w:eastAsia="ＭＳ Ｐ明朝" w:hAnsi="ＭＳ Ｐ明朝" w:hint="eastAsia"/>
          <w:sz w:val="20"/>
          <w:szCs w:val="20"/>
        </w:rPr>
        <w:t>権問題」</w:t>
      </w:r>
      <w:r w:rsidR="00E15867" w:rsidRPr="00810AC4">
        <w:rPr>
          <w:rFonts w:ascii="ＭＳ Ｐ明朝" w:eastAsia="ＭＳ Ｐ明朝" w:hAnsi="ＭＳ Ｐ明朝" w:hint="eastAsia"/>
          <w:sz w:val="20"/>
          <w:szCs w:val="20"/>
        </w:rPr>
        <w:t>及び「(13)セクシュアルハラスメント、パワーハラスメントがそれぞれ</w:t>
      </w:r>
      <w:r w:rsidRPr="00810AC4">
        <w:rPr>
          <w:rFonts w:ascii="ＭＳ Ｐ明朝" w:eastAsia="ＭＳ Ｐ明朝" w:hAnsi="ＭＳ Ｐ明朝" w:hint="eastAsia"/>
          <w:sz w:val="20"/>
          <w:szCs w:val="20"/>
        </w:rPr>
        <w:t>90.9％となっている。</w:t>
      </w:r>
    </w:p>
    <w:p w:rsidR="00C439FD" w:rsidRPr="00810AC4" w:rsidRDefault="00C439FD" w:rsidP="00C439FD">
      <w:pPr>
        <w:ind w:firstLineChars="100" w:firstLine="200"/>
        <w:rPr>
          <w:rFonts w:ascii="ＭＳ Ｐ明朝" w:eastAsia="ＭＳ Ｐ明朝" w:hAnsi="ＭＳ Ｐ明朝"/>
          <w:sz w:val="20"/>
          <w:szCs w:val="20"/>
        </w:rPr>
      </w:pPr>
      <w:bookmarkStart w:id="1" w:name="_Hlk65598107"/>
      <w:r w:rsidRPr="00810AC4">
        <w:rPr>
          <w:rFonts w:ascii="ＭＳ Ｐ明朝" w:eastAsia="ＭＳ Ｐ明朝" w:hAnsi="ＭＳ Ｐ明朝" w:hint="eastAsia"/>
          <w:sz w:val="20"/>
          <w:szCs w:val="20"/>
        </w:rPr>
        <w:lastRenderedPageBreak/>
        <w:t>一方、</w:t>
      </w:r>
      <w:r w:rsidR="00E15867" w:rsidRPr="00810AC4">
        <w:rPr>
          <w:rFonts w:ascii="ＭＳ Ｐ明朝" w:eastAsia="ＭＳ Ｐ明朝" w:hAnsi="ＭＳ Ｐ明朝" w:hint="eastAsia"/>
          <w:sz w:val="20"/>
          <w:szCs w:val="20"/>
        </w:rPr>
        <w:t>知らないと回答した割合は</w:t>
      </w:r>
      <w:r w:rsidRPr="00810AC4">
        <w:rPr>
          <w:rFonts w:ascii="ＭＳ Ｐ明朝" w:eastAsia="ＭＳ Ｐ明朝" w:hAnsi="ＭＳ Ｐ明朝" w:hint="eastAsia"/>
          <w:sz w:val="20"/>
          <w:szCs w:val="20"/>
        </w:rPr>
        <w:t>、「(7)HIV陽性者、ハンセン病回復者及びその家族の人権問題」</w:t>
      </w:r>
      <w:r w:rsidR="00E15867" w:rsidRPr="00810AC4">
        <w:rPr>
          <w:rFonts w:ascii="ＭＳ Ｐ明朝" w:eastAsia="ＭＳ Ｐ明朝" w:hAnsi="ＭＳ Ｐ明朝" w:hint="eastAsia"/>
          <w:sz w:val="20"/>
          <w:szCs w:val="20"/>
        </w:rPr>
        <w:t>が25.4</w:t>
      </w:r>
      <w:r w:rsidRPr="00810AC4">
        <w:rPr>
          <w:rFonts w:ascii="ＭＳ Ｐ明朝" w:eastAsia="ＭＳ Ｐ明朝" w:hAnsi="ＭＳ Ｐ明朝" w:hint="eastAsia"/>
          <w:sz w:val="20"/>
          <w:szCs w:val="20"/>
        </w:rPr>
        <w:t>％</w:t>
      </w:r>
      <w:r w:rsidR="00E15867" w:rsidRPr="00810AC4">
        <w:rPr>
          <w:rFonts w:ascii="ＭＳ Ｐ明朝" w:eastAsia="ＭＳ Ｐ明朝" w:hAnsi="ＭＳ Ｐ明朝" w:hint="eastAsia"/>
          <w:sz w:val="20"/>
          <w:szCs w:val="20"/>
        </w:rPr>
        <w:t>で最も多く</w:t>
      </w:r>
      <w:r w:rsidRPr="00810AC4">
        <w:rPr>
          <w:rFonts w:ascii="ＭＳ Ｐ明朝" w:eastAsia="ＭＳ Ｐ明朝" w:hAnsi="ＭＳ Ｐ明朝" w:hint="eastAsia"/>
          <w:sz w:val="20"/>
          <w:szCs w:val="20"/>
        </w:rPr>
        <w:t>、次いで「(11)性的マイノリティの人権問題」</w:t>
      </w:r>
      <w:r w:rsidR="00E15867" w:rsidRPr="00810AC4">
        <w:rPr>
          <w:rFonts w:ascii="ＭＳ Ｐ明朝" w:eastAsia="ＭＳ Ｐ明朝" w:hAnsi="ＭＳ Ｐ明朝" w:hint="eastAsia"/>
          <w:sz w:val="20"/>
          <w:szCs w:val="20"/>
        </w:rPr>
        <w:t>23.2</w:t>
      </w:r>
      <w:r w:rsidRPr="00810AC4">
        <w:rPr>
          <w:rFonts w:ascii="ＭＳ Ｐ明朝" w:eastAsia="ＭＳ Ｐ明朝" w:hAnsi="ＭＳ Ｐ明朝" w:hint="eastAsia"/>
          <w:sz w:val="20"/>
          <w:szCs w:val="20"/>
        </w:rPr>
        <w:t>％、「(8)こころの病（うつ病、依存症など）に関する人権問題」</w:t>
      </w:r>
      <w:r w:rsidR="00E15867" w:rsidRPr="00810AC4">
        <w:rPr>
          <w:rFonts w:ascii="ＭＳ Ｐ明朝" w:eastAsia="ＭＳ Ｐ明朝" w:hAnsi="ＭＳ Ｐ明朝" w:hint="eastAsia"/>
          <w:sz w:val="20"/>
          <w:szCs w:val="20"/>
        </w:rPr>
        <w:t>21.8</w:t>
      </w:r>
      <w:r w:rsidRPr="00810AC4">
        <w:rPr>
          <w:rFonts w:ascii="ＭＳ Ｐ明朝" w:eastAsia="ＭＳ Ｐ明朝" w:hAnsi="ＭＳ Ｐ明朝" w:hint="eastAsia"/>
          <w:sz w:val="20"/>
          <w:szCs w:val="20"/>
        </w:rPr>
        <w:t>％となっている。</w:t>
      </w:r>
    </w:p>
    <w:bookmarkEnd w:id="1"/>
    <w:p w:rsidR="00C439FD" w:rsidRPr="00810AC4" w:rsidRDefault="00C439FD" w:rsidP="00C439FD">
      <w:pPr>
        <w:ind w:firstLineChars="100" w:firstLine="200"/>
        <w:rPr>
          <w:rFonts w:ascii="ＭＳ Ｐ明朝" w:eastAsia="ＭＳ Ｐ明朝" w:hAnsi="ＭＳ Ｐ明朝"/>
          <w:sz w:val="20"/>
          <w:szCs w:val="20"/>
        </w:rPr>
      </w:pPr>
      <w:r w:rsidRPr="00810AC4">
        <w:rPr>
          <w:rFonts w:ascii="ＭＳ Ｐ明朝" w:eastAsia="ＭＳ Ｐ明朝" w:hAnsi="ＭＳ Ｐ明朝"/>
          <w:sz w:val="20"/>
          <w:szCs w:val="20"/>
        </w:rPr>
        <w:t>前回調査</w:t>
      </w:r>
      <w:r w:rsidR="00C27C33" w:rsidRPr="00810AC4">
        <w:rPr>
          <w:rFonts w:ascii="ＭＳ Ｐ明朝" w:eastAsia="ＭＳ Ｐ明朝" w:hAnsi="ＭＳ Ｐ明朝" w:hint="eastAsia"/>
          <w:sz w:val="20"/>
          <w:szCs w:val="20"/>
        </w:rPr>
        <w:t>は、知っているものすべてに○を求める設問形式であったため、単純比較はできないが、</w:t>
      </w:r>
      <w:r w:rsidRPr="00810AC4">
        <w:rPr>
          <w:rFonts w:ascii="ＭＳ Ｐ明朝" w:eastAsia="ＭＳ Ｐ明朝" w:hAnsi="ＭＳ Ｐ明朝"/>
          <w:sz w:val="20"/>
          <w:szCs w:val="20"/>
        </w:rPr>
        <w:t>「(11)</w:t>
      </w:r>
      <w:r w:rsidRPr="00810AC4">
        <w:rPr>
          <w:rFonts w:ascii="ＭＳ Ｐ明朝" w:eastAsia="ＭＳ Ｐ明朝" w:hAnsi="ＭＳ Ｐ明朝" w:hint="eastAsia"/>
          <w:sz w:val="20"/>
          <w:szCs w:val="20"/>
        </w:rPr>
        <w:t>性的マイノリティの人権問題</w:t>
      </w:r>
      <w:r w:rsidRPr="00810AC4">
        <w:rPr>
          <w:rFonts w:ascii="ＭＳ Ｐ明朝" w:eastAsia="ＭＳ Ｐ明朝" w:hAnsi="ＭＳ Ｐ明朝"/>
          <w:sz w:val="20"/>
          <w:szCs w:val="20"/>
        </w:rPr>
        <w:t>」が32.2ポイント上昇したほか、「(10)</w:t>
      </w:r>
      <w:r w:rsidRPr="00810AC4">
        <w:rPr>
          <w:rFonts w:ascii="ＭＳ Ｐ明朝" w:eastAsia="ＭＳ Ｐ明朝" w:hAnsi="ＭＳ Ｐ明朝" w:hint="eastAsia"/>
          <w:sz w:val="20"/>
          <w:szCs w:val="20"/>
        </w:rPr>
        <w:t>ホームレスの人権問題</w:t>
      </w:r>
      <w:r w:rsidRPr="00810AC4">
        <w:rPr>
          <w:rFonts w:ascii="ＭＳ Ｐ明朝" w:eastAsia="ＭＳ Ｐ明朝" w:hAnsi="ＭＳ Ｐ明朝"/>
          <w:sz w:val="20"/>
          <w:szCs w:val="20"/>
        </w:rPr>
        <w:t>」、「(9)</w:t>
      </w:r>
      <w:r w:rsidRPr="00810AC4">
        <w:rPr>
          <w:rFonts w:ascii="ＭＳ Ｐ明朝" w:eastAsia="ＭＳ Ｐ明朝" w:hAnsi="ＭＳ Ｐ明朝" w:hint="eastAsia"/>
          <w:sz w:val="20"/>
          <w:szCs w:val="20"/>
        </w:rPr>
        <w:t>犯罪被害者やその家族の人権問題</w:t>
      </w:r>
      <w:r w:rsidRPr="00810AC4">
        <w:rPr>
          <w:rFonts w:ascii="ＭＳ Ｐ明朝" w:eastAsia="ＭＳ Ｐ明朝" w:hAnsi="ＭＳ Ｐ明朝"/>
          <w:sz w:val="20"/>
          <w:szCs w:val="20"/>
        </w:rPr>
        <w:t>」、「(12)</w:t>
      </w:r>
      <w:r w:rsidRPr="00810AC4">
        <w:rPr>
          <w:rFonts w:ascii="ＭＳ Ｐ明朝" w:eastAsia="ＭＳ Ｐ明朝" w:hAnsi="ＭＳ Ｐ明朝" w:hint="eastAsia"/>
          <w:sz w:val="20"/>
          <w:szCs w:val="20"/>
        </w:rPr>
        <w:t>職業や雇用をめぐる人権問題</w:t>
      </w:r>
      <w:r w:rsidRPr="00810AC4">
        <w:rPr>
          <w:rFonts w:ascii="ＭＳ Ｐ明朝" w:eastAsia="ＭＳ Ｐ明朝" w:hAnsi="ＭＳ Ｐ明朝"/>
          <w:sz w:val="20"/>
          <w:szCs w:val="20"/>
        </w:rPr>
        <w:t>」、「(6)</w:t>
      </w:r>
      <w:r w:rsidRPr="00810AC4">
        <w:rPr>
          <w:rFonts w:ascii="ＭＳ Ｐ明朝" w:eastAsia="ＭＳ Ｐ明朝" w:hAnsi="ＭＳ Ｐ明朝" w:hint="eastAsia"/>
          <w:sz w:val="20"/>
          <w:szCs w:val="20"/>
        </w:rPr>
        <w:t>日本に居住している外国人の人権問題</w:t>
      </w:r>
      <w:r w:rsidRPr="00810AC4">
        <w:rPr>
          <w:rFonts w:ascii="ＭＳ Ｐ明朝" w:eastAsia="ＭＳ Ｐ明朝" w:hAnsi="ＭＳ Ｐ明朝"/>
          <w:sz w:val="20"/>
          <w:szCs w:val="20"/>
        </w:rPr>
        <w:t>」</w:t>
      </w:r>
      <w:r w:rsidRPr="00810AC4">
        <w:rPr>
          <w:rFonts w:ascii="ＭＳ Ｐ明朝" w:eastAsia="ＭＳ Ｐ明朝" w:hAnsi="ＭＳ Ｐ明朝" w:hint="eastAsia"/>
          <w:sz w:val="20"/>
          <w:szCs w:val="20"/>
        </w:rPr>
        <w:t>で</w:t>
      </w:r>
      <w:r w:rsidRPr="00810AC4">
        <w:rPr>
          <w:rFonts w:ascii="ＭＳ Ｐ明朝" w:eastAsia="ＭＳ Ｐ明朝" w:hAnsi="ＭＳ Ｐ明朝"/>
          <w:sz w:val="20"/>
          <w:szCs w:val="20"/>
        </w:rPr>
        <w:t>25ポイント以上上昇</w:t>
      </w:r>
      <w:r w:rsidR="00C27C33" w:rsidRPr="00810AC4">
        <w:rPr>
          <w:rFonts w:ascii="ＭＳ Ｐ明朝" w:eastAsia="ＭＳ Ｐ明朝" w:hAnsi="ＭＳ Ｐ明朝" w:hint="eastAsia"/>
          <w:sz w:val="20"/>
          <w:szCs w:val="20"/>
        </w:rPr>
        <w:t>するなど</w:t>
      </w:r>
      <w:r w:rsidR="00DB0145" w:rsidRPr="00810AC4">
        <w:rPr>
          <w:rFonts w:ascii="ＭＳ Ｐ明朝" w:eastAsia="ＭＳ Ｐ明朝" w:hAnsi="ＭＳ Ｐ明朝" w:hint="eastAsia"/>
          <w:sz w:val="20"/>
          <w:szCs w:val="20"/>
        </w:rPr>
        <w:t>、すべての人権問題</w:t>
      </w:r>
      <w:r w:rsidR="00A50FC8" w:rsidRPr="00810AC4">
        <w:rPr>
          <w:rFonts w:ascii="ＭＳ Ｐ明朝" w:eastAsia="ＭＳ Ｐ明朝" w:hAnsi="ＭＳ Ｐ明朝" w:hint="eastAsia"/>
          <w:sz w:val="20"/>
          <w:szCs w:val="20"/>
        </w:rPr>
        <w:t>について</w:t>
      </w:r>
      <w:r w:rsidR="00DB0145" w:rsidRPr="00810AC4">
        <w:rPr>
          <w:rFonts w:ascii="ＭＳ Ｐ明朝" w:eastAsia="ＭＳ Ｐ明朝" w:hAnsi="ＭＳ Ｐ明朝" w:hint="eastAsia"/>
          <w:sz w:val="20"/>
          <w:szCs w:val="20"/>
        </w:rPr>
        <w:t>認知度が向上している</w:t>
      </w:r>
      <w:r w:rsidRPr="00810AC4">
        <w:rPr>
          <w:rFonts w:ascii="ＭＳ Ｐ明朝" w:eastAsia="ＭＳ Ｐ明朝" w:hAnsi="ＭＳ Ｐ明朝"/>
          <w:sz w:val="20"/>
          <w:szCs w:val="20"/>
        </w:rPr>
        <w:t>。</w:t>
      </w:r>
    </w:p>
    <w:p w:rsidR="00C439FD" w:rsidRPr="00810AC4" w:rsidRDefault="00C439FD" w:rsidP="00C439FD">
      <w:pPr>
        <w:ind w:firstLineChars="100" w:firstLine="200"/>
        <w:rPr>
          <w:rFonts w:ascii="ＭＳ Ｐ明朝" w:eastAsia="ＭＳ Ｐ明朝" w:hAnsi="ＭＳ Ｐ明朝"/>
          <w:sz w:val="20"/>
          <w:szCs w:val="20"/>
        </w:rPr>
      </w:pPr>
    </w:p>
    <w:p w:rsidR="00C439FD" w:rsidRPr="00574867" w:rsidRDefault="00C439FD" w:rsidP="00C439FD">
      <w:pPr>
        <w:pStyle w:val="2"/>
      </w:pPr>
      <w:r w:rsidRPr="00574867">
        <w:rPr>
          <w:rFonts w:hint="eastAsia"/>
        </w:rPr>
        <w:t>１－１</w:t>
      </w:r>
      <w:r>
        <w:rPr>
          <w:rFonts w:hint="eastAsia"/>
        </w:rPr>
        <w:t>－１</w:t>
      </w:r>
      <w:r w:rsidRPr="00574867">
        <w:rPr>
          <w:rFonts w:hint="eastAsia"/>
        </w:rPr>
        <w:t xml:space="preserve">　</w:t>
      </w:r>
      <w:r w:rsidRPr="005509FE">
        <w:rPr>
          <w:rFonts w:hint="eastAsia"/>
        </w:rPr>
        <w:t>特に人権上の深刻な問題</w:t>
      </w:r>
    </w:p>
    <w:p w:rsidR="00C439FD" w:rsidRPr="007538EF" w:rsidRDefault="00C439FD" w:rsidP="00C439FD">
      <w:pPr>
        <w:tabs>
          <w:tab w:val="left" w:pos="1134"/>
        </w:tabs>
        <w:autoSpaceDE w:val="0"/>
        <w:autoSpaceDN w:val="0"/>
        <w:adjustRightInd w:val="0"/>
        <w:spacing w:before="120"/>
        <w:ind w:firstLineChars="100" w:firstLine="200"/>
        <w:rPr>
          <w:rFonts w:ascii="ＭＳ Ｐゴシック" w:eastAsia="ＭＳ Ｐゴシック" w:hAnsi="ＭＳ Ｐゴシック" w:cs="ＭＳ 明朝"/>
          <w:kern w:val="0"/>
          <w:sz w:val="20"/>
          <w:szCs w:val="20"/>
        </w:rPr>
      </w:pPr>
      <w:r w:rsidRPr="00BB71CE">
        <w:rPr>
          <w:rFonts w:ascii="ＭＳ Ｐゴシック" w:eastAsia="ＭＳ Ｐゴシック" w:hAnsi="ＭＳ Ｐゴシック" w:cs="ＭＳ 明朝" w:hint="eastAsia"/>
          <w:noProof/>
          <w:kern w:val="0"/>
          <w:sz w:val="20"/>
          <w:szCs w:val="20"/>
        </w:rPr>
        <mc:AlternateContent>
          <mc:Choice Requires="wps">
            <w:drawing>
              <wp:anchor distT="0" distB="0" distL="114300" distR="114300" simplePos="0" relativeHeight="251694592" behindDoc="0" locked="1" layoutInCell="1" allowOverlap="1" wp14:anchorId="4EF8226E" wp14:editId="204DC768">
                <wp:simplePos x="0" y="0"/>
                <wp:positionH relativeFrom="margin">
                  <wp:posOffset>635</wp:posOffset>
                </wp:positionH>
                <wp:positionV relativeFrom="paragraph">
                  <wp:posOffset>45085</wp:posOffset>
                </wp:positionV>
                <wp:extent cx="5759450" cy="4015105"/>
                <wp:effectExtent l="0" t="0" r="12700" b="2349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4015105"/>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772C2C3" id="Rectangle 2" o:spid="_x0000_s1026" style="position:absolute;left:0;text-align:left;margin-left:.05pt;margin-top:3.55pt;width:453.5pt;height:316.1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" filled="f">
                <v:textbox inset="5.85pt,.7pt,5.85pt,.7pt"/>
                <w10:wrap anchorx="margin"/>
                <w10:anchorlock/>
              </v:rect>
            </w:pict>
          </mc:Fallback>
        </mc:AlternateContent>
      </w:r>
      <w:r w:rsidRPr="007538EF">
        <w:rPr>
          <w:rFonts w:ascii="ＭＳ Ｐゴシック" w:eastAsia="ＭＳ Ｐゴシック" w:hAnsi="ＭＳ Ｐゴシック" w:cs="ＭＳ 明朝" w:hint="eastAsia"/>
          <w:kern w:val="0"/>
          <w:sz w:val="20"/>
          <w:szCs w:val="20"/>
        </w:rPr>
        <w:t>問1－１　あなたが、特に人権上の深刻な問題と考えるものは、1～16のうちのどれですか。</w:t>
      </w:r>
    </w:p>
    <w:p w:rsidR="00C439FD" w:rsidRPr="00BB71CE" w:rsidRDefault="00C439FD" w:rsidP="00C439FD">
      <w:pPr>
        <w:tabs>
          <w:tab w:val="left" w:pos="1134"/>
        </w:tabs>
        <w:autoSpaceDE w:val="0"/>
        <w:autoSpaceDN w:val="0"/>
        <w:adjustRightInd w:val="0"/>
        <w:ind w:rightChars="133" w:right="279" w:firstLineChars="100" w:firstLine="200"/>
        <w:jc w:val="right"/>
        <w:rPr>
          <w:rFonts w:ascii="ＭＳ Ｐゴシック" w:eastAsia="ＭＳ Ｐゴシック" w:hAnsi="ＭＳ Ｐゴシック" w:cs="ＭＳ 明朝"/>
          <w:kern w:val="0"/>
          <w:sz w:val="20"/>
          <w:szCs w:val="20"/>
        </w:rPr>
      </w:pPr>
      <w:r w:rsidRPr="007538EF">
        <w:rPr>
          <w:rFonts w:ascii="ＭＳ Ｐゴシック" w:eastAsia="ＭＳ Ｐゴシック" w:hAnsi="ＭＳ Ｐゴシック" w:cs="ＭＳ 明朝" w:hint="eastAsia"/>
          <w:kern w:val="0"/>
          <w:sz w:val="20"/>
          <w:szCs w:val="20"/>
        </w:rPr>
        <w:t>(該当する番号を3つ記入)</w:t>
      </w:r>
      <w:r w:rsidRPr="00497C5D">
        <w:rPr>
          <w:rFonts w:ascii="ＭＳ Ｐゴシック" w:eastAsia="ＭＳ Ｐゴシック" w:hAnsi="ＭＳ Ｐゴシック" w:cs="ＭＳ 明朝" w:hint="eastAsia"/>
          <w:kern w:val="0"/>
          <w:sz w:val="20"/>
          <w:szCs w:val="20"/>
        </w:rPr>
        <w:t xml:space="preserve"> </w:t>
      </w: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6012BB" w:rsidP="00C439FD">
      <w:pPr>
        <w:rPr>
          <w:rFonts w:ascii="ＭＳ ゴシック" w:eastAsia="ＭＳ ゴシック" w:hAnsi="ＭＳ ゴシック" w:cs="HG創英角ｺﾞｼｯｸUB-WinCharSetFFFF-"/>
          <w:b/>
          <w:kern w:val="0"/>
          <w:sz w:val="16"/>
          <w:szCs w:val="16"/>
        </w:rPr>
      </w:pPr>
      <w:r w:rsidRPr="006012BB">
        <w:rPr>
          <w:rFonts w:ascii="ＭＳ ゴシック" w:eastAsia="ＭＳ ゴシック" w:hAnsi="ＭＳ ゴシック" w:cs="HG創英角ｺﾞｼｯｸUB-WinCharSetFFFF-"/>
          <w:b/>
          <w:noProof/>
          <w:kern w:val="0"/>
          <w:sz w:val="16"/>
          <w:szCs w:val="16"/>
        </w:rPr>
        <w:drawing>
          <wp:anchor distT="0" distB="0" distL="114300" distR="114300" simplePos="0" relativeHeight="251706880" behindDoc="0" locked="0" layoutInCell="1" allowOverlap="1">
            <wp:simplePos x="0" y="0"/>
            <wp:positionH relativeFrom="column">
              <wp:posOffset>138430</wp:posOffset>
            </wp:positionH>
            <wp:positionV relativeFrom="paragraph">
              <wp:posOffset>40640</wp:posOffset>
            </wp:positionV>
            <wp:extent cx="5476875" cy="2511425"/>
            <wp:effectExtent l="0" t="0" r="9525" b="317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6875" cy="2511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Pr="009C351C"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Default="00C439FD" w:rsidP="00C439FD">
      <w:pPr>
        <w:rPr>
          <w:rFonts w:ascii="ＭＳ ゴシック" w:eastAsia="ＭＳ ゴシック" w:hAnsi="ＭＳ ゴシック" w:cs="HG創英角ｺﾞｼｯｸUB-WinCharSetFFFF-"/>
          <w:b/>
          <w:kern w:val="0"/>
          <w:sz w:val="16"/>
          <w:szCs w:val="16"/>
        </w:rPr>
      </w:pPr>
    </w:p>
    <w:p w:rsidR="00C439FD" w:rsidRPr="00FD711A" w:rsidRDefault="00C439FD" w:rsidP="00C439FD">
      <w:pPr>
        <w:tabs>
          <w:tab w:val="left" w:pos="1134"/>
        </w:tabs>
        <w:autoSpaceDE w:val="0"/>
        <w:autoSpaceDN w:val="0"/>
        <w:adjustRightInd w:val="0"/>
        <w:spacing w:line="300" w:lineRule="exact"/>
        <w:ind w:rightChars="133" w:right="279" w:firstLineChars="100" w:firstLine="160"/>
        <w:jc w:val="left"/>
        <w:rPr>
          <w:rFonts w:ascii="ＭＳ Ｐゴシック" w:eastAsia="ＭＳ Ｐゴシック" w:hAnsi="ＭＳ Ｐゴシック" w:cs="ＭＳ 明朝"/>
          <w:kern w:val="0"/>
          <w:sz w:val="16"/>
          <w:szCs w:val="20"/>
        </w:rPr>
      </w:pPr>
      <w:r>
        <w:rPr>
          <w:rFonts w:ascii="ＭＳ Ｐゴシック" w:eastAsia="ＭＳ Ｐゴシック" w:hAnsi="ＭＳ Ｐゴシック" w:cs="ＭＳ 明朝" w:hint="eastAsia"/>
          <w:kern w:val="0"/>
          <w:sz w:val="16"/>
          <w:szCs w:val="20"/>
        </w:rPr>
        <w:t>※</w:t>
      </w:r>
      <w:r w:rsidR="00A50FC8" w:rsidRPr="00A50FC8">
        <w:rPr>
          <w:rFonts w:ascii="ＭＳ Ｐゴシック" w:eastAsia="ＭＳ Ｐゴシック" w:hAnsi="ＭＳ Ｐゴシック" w:cs="ＭＳ 明朝" w:hint="eastAsia"/>
          <w:kern w:val="0"/>
          <w:sz w:val="16"/>
          <w:szCs w:val="20"/>
        </w:rPr>
        <w:t>前回調査の設問は下記のとおり（比率は○を付けたものの比率）</w:t>
      </w:r>
    </w:p>
    <w:p w:rsidR="00C439FD" w:rsidRPr="00FD711A" w:rsidRDefault="00C439FD" w:rsidP="00C439FD">
      <w:pPr>
        <w:tabs>
          <w:tab w:val="left" w:pos="1134"/>
        </w:tabs>
        <w:autoSpaceDE w:val="0"/>
        <w:autoSpaceDN w:val="0"/>
        <w:adjustRightInd w:val="0"/>
        <w:spacing w:line="300" w:lineRule="exact"/>
        <w:ind w:rightChars="133" w:right="279" w:firstLineChars="100" w:firstLine="160"/>
        <w:jc w:val="left"/>
        <w:rPr>
          <w:rFonts w:ascii="ＭＳ Ｐゴシック" w:eastAsia="ＭＳ Ｐゴシック" w:hAnsi="ＭＳ Ｐゴシック" w:cs="ＭＳ 明朝"/>
          <w:kern w:val="0"/>
          <w:sz w:val="16"/>
          <w:szCs w:val="20"/>
        </w:rPr>
      </w:pPr>
      <w:r w:rsidRPr="00FD711A">
        <w:rPr>
          <w:rFonts w:ascii="ＭＳ Ｐゴシック" w:eastAsia="ＭＳ Ｐゴシック" w:hAnsi="ＭＳ Ｐゴシック" w:cs="ＭＳ 明朝" w:hint="eastAsia"/>
          <w:kern w:val="0"/>
          <w:sz w:val="16"/>
          <w:szCs w:val="20"/>
        </w:rPr>
        <w:t>問３－１ これらのうち、急いで対応すべきものはどれだと思いますか？（該当するものの番号を３つまで記入）</w:t>
      </w:r>
    </w:p>
    <w:p w:rsidR="00C439FD" w:rsidRPr="00077E49" w:rsidRDefault="00C439FD" w:rsidP="00C439FD">
      <w:pPr>
        <w:tabs>
          <w:tab w:val="left" w:pos="1134"/>
        </w:tabs>
        <w:autoSpaceDE w:val="0"/>
        <w:autoSpaceDN w:val="0"/>
        <w:adjustRightInd w:val="0"/>
        <w:ind w:rightChars="133" w:right="279" w:firstLineChars="100" w:firstLine="200"/>
        <w:jc w:val="left"/>
        <w:rPr>
          <w:rFonts w:ascii="ＭＳ Ｐゴシック" w:eastAsia="ＭＳ Ｐゴシック" w:hAnsi="ＭＳ Ｐゴシック" w:cs="ＭＳ 明朝"/>
          <w:kern w:val="0"/>
          <w:sz w:val="20"/>
          <w:szCs w:val="20"/>
        </w:rPr>
      </w:pPr>
    </w:p>
    <w:p w:rsidR="00C439FD" w:rsidRPr="00077E49" w:rsidRDefault="00C439FD" w:rsidP="00C439FD">
      <w:pPr>
        <w:ind w:firstLineChars="100" w:firstLine="200"/>
        <w:rPr>
          <w:rFonts w:ascii="ＭＳ Ｐ明朝" w:eastAsia="ＭＳ Ｐ明朝" w:hAnsi="ＭＳ Ｐ明朝"/>
          <w:color w:val="FF0000"/>
          <w:sz w:val="20"/>
          <w:szCs w:val="20"/>
        </w:rPr>
      </w:pPr>
    </w:p>
    <w:p w:rsidR="00C439FD" w:rsidRDefault="00C439FD" w:rsidP="00C439FD">
      <w:pPr>
        <w:ind w:firstLineChars="100" w:firstLine="200"/>
        <w:rPr>
          <w:rFonts w:ascii="ＭＳ Ｐ明朝" w:eastAsia="ＭＳ Ｐ明朝" w:hAnsi="ＭＳ Ｐ明朝"/>
          <w:sz w:val="20"/>
          <w:szCs w:val="20"/>
        </w:rPr>
      </w:pPr>
      <w:r w:rsidRPr="00F30BA2">
        <w:rPr>
          <w:rFonts w:ascii="ＭＳ Ｐ明朝" w:eastAsia="ＭＳ Ｐ明朝" w:hAnsi="ＭＳ Ｐ明朝" w:hint="eastAsia"/>
          <w:sz w:val="20"/>
          <w:szCs w:val="20"/>
        </w:rPr>
        <w:t>「子どもの人権問題」と回答した人の割合が54.5％で最も高く、次いで「インターネットにおける人権侵害」36.7％、「新型コロナウィルス感染症感染者や回復者並びに医療従事者等やその家族の人権問題」36.4％となっている。</w:t>
      </w:r>
    </w:p>
    <w:p w:rsidR="00C439FD" w:rsidRPr="00810AC4" w:rsidRDefault="00C439FD" w:rsidP="00C439FD">
      <w:pPr>
        <w:ind w:firstLineChars="100" w:firstLine="200"/>
        <w:rPr>
          <w:rFonts w:ascii="ＭＳ Ｐ明朝" w:eastAsia="ＭＳ Ｐ明朝" w:hAnsi="ＭＳ Ｐ明朝"/>
          <w:sz w:val="20"/>
          <w:szCs w:val="20"/>
        </w:rPr>
      </w:pPr>
      <w:bookmarkStart w:id="2" w:name="_Hlk65598229"/>
      <w:r w:rsidRPr="009B3E72">
        <w:rPr>
          <w:rFonts w:ascii="ＭＳ Ｐ明朝" w:eastAsia="ＭＳ Ｐ明朝" w:hAnsi="ＭＳ Ｐ明朝" w:hint="eastAsia"/>
          <w:sz w:val="20"/>
          <w:szCs w:val="20"/>
        </w:rPr>
        <w:t>一方、最も低いのは、「ホームレスの人権問題」で2.3％、次いで「HIV陽性者、ハンセン病回復者及びその家族の人権問題」2.8％、ほか「</w:t>
      </w:r>
      <w:r w:rsidRPr="00810AC4">
        <w:rPr>
          <w:rFonts w:ascii="ＭＳ Ｐ明朝" w:eastAsia="ＭＳ Ｐ明朝" w:hAnsi="ＭＳ Ｐ明朝" w:hint="eastAsia"/>
          <w:sz w:val="20"/>
          <w:szCs w:val="20"/>
        </w:rPr>
        <w:t>日本に居住している外国人の人権問題」、「部落差別（同和問題）」、「ヘイトスピーチ」、「性的マイノリティの人権問題」、「こころの病（うつ病、依存症など）に関する人権問題」が10％を下回っている。</w:t>
      </w:r>
    </w:p>
    <w:bookmarkEnd w:id="2"/>
    <w:p w:rsidR="00FD711A" w:rsidRDefault="00C439FD" w:rsidP="008111F0">
      <w:pPr>
        <w:ind w:firstLineChars="137" w:firstLine="274"/>
        <w:rPr>
          <w:rFonts w:ascii="ＭＳ ゴシック" w:eastAsia="ＭＳ ゴシック" w:hAnsi="ＭＳ ゴシック" w:cs="ＭＳ 明朝"/>
          <w:b/>
          <w:color w:val="FF0000"/>
          <w:kern w:val="0"/>
          <w:sz w:val="32"/>
          <w:szCs w:val="32"/>
        </w:rPr>
      </w:pPr>
      <w:r w:rsidRPr="00810AC4">
        <w:rPr>
          <w:rFonts w:ascii="ＭＳ Ｐ明朝" w:eastAsia="ＭＳ Ｐ明朝" w:hAnsi="ＭＳ Ｐ明朝"/>
          <w:sz w:val="20"/>
          <w:szCs w:val="20"/>
        </w:rPr>
        <w:t>前回調査</w:t>
      </w:r>
      <w:r w:rsidR="00DB0145" w:rsidRPr="00810AC4">
        <w:rPr>
          <w:rFonts w:ascii="ＭＳ Ｐ明朝" w:eastAsia="ＭＳ Ｐ明朝" w:hAnsi="ＭＳ Ｐ明朝" w:hint="eastAsia"/>
          <w:sz w:val="20"/>
          <w:szCs w:val="20"/>
        </w:rPr>
        <w:t>は</w:t>
      </w:r>
      <w:r w:rsidR="00DB0145" w:rsidRPr="00810AC4">
        <w:rPr>
          <w:rFonts w:ascii="ＭＳ Ｐ明朝" w:eastAsia="ＭＳ Ｐ明朝" w:hAnsi="ＭＳ Ｐ明朝"/>
          <w:sz w:val="20"/>
          <w:szCs w:val="20"/>
        </w:rPr>
        <w:t>急いで対応すべきものを聞</w:t>
      </w:r>
      <w:r w:rsidR="00DB0145" w:rsidRPr="00810AC4">
        <w:rPr>
          <w:rFonts w:ascii="ＭＳ Ｐ明朝" w:eastAsia="ＭＳ Ｐ明朝" w:hAnsi="ＭＳ Ｐ明朝" w:hint="eastAsia"/>
          <w:sz w:val="20"/>
          <w:szCs w:val="20"/>
        </w:rPr>
        <w:t>く設問であったため、単純比較はできないが</w:t>
      </w:r>
      <w:r w:rsidRPr="00810AC4">
        <w:rPr>
          <w:rFonts w:ascii="ＭＳ Ｐ明朝" w:eastAsia="ＭＳ Ｐ明朝" w:hAnsi="ＭＳ Ｐ明朝"/>
          <w:sz w:val="20"/>
          <w:szCs w:val="20"/>
        </w:rPr>
        <w:t>、</w:t>
      </w:r>
      <w:r w:rsidR="008111F0" w:rsidRPr="00810AC4">
        <w:rPr>
          <w:rFonts w:ascii="ＭＳ Ｐ明朝" w:eastAsia="ＭＳ Ｐ明朝" w:hAnsi="ＭＳ Ｐ明朝" w:hint="eastAsia"/>
          <w:sz w:val="20"/>
          <w:szCs w:val="20"/>
        </w:rPr>
        <w:t>「インターネットに</w:t>
      </w:r>
      <w:r w:rsidR="00A50FC8" w:rsidRPr="00810AC4">
        <w:rPr>
          <w:rFonts w:ascii="ＭＳ Ｐ明朝" w:eastAsia="ＭＳ Ｐ明朝" w:hAnsi="ＭＳ Ｐ明朝" w:hint="eastAsia"/>
          <w:sz w:val="20"/>
          <w:szCs w:val="20"/>
        </w:rPr>
        <w:t>おける</w:t>
      </w:r>
      <w:r w:rsidR="008111F0" w:rsidRPr="00810AC4">
        <w:rPr>
          <w:rFonts w:ascii="ＭＳ Ｐ明朝" w:eastAsia="ＭＳ Ｐ明朝" w:hAnsi="ＭＳ Ｐ明朝" w:hint="eastAsia"/>
          <w:sz w:val="20"/>
          <w:szCs w:val="20"/>
        </w:rPr>
        <w:t>人権侵害」が7.6ポイント、「性的マイノリティの人権問題」が5.6ポイント上昇し、一方、</w:t>
      </w:r>
      <w:r w:rsidRPr="00810AC4">
        <w:rPr>
          <w:rFonts w:ascii="ＭＳ Ｐ明朝" w:eastAsia="ＭＳ Ｐ明朝" w:hAnsi="ＭＳ Ｐ明朝"/>
          <w:sz w:val="20"/>
          <w:szCs w:val="20"/>
        </w:rPr>
        <w:t>「</w:t>
      </w:r>
      <w:r w:rsidRPr="00810AC4">
        <w:rPr>
          <w:rFonts w:ascii="ＭＳ Ｐ明朝" w:eastAsia="ＭＳ Ｐ明朝" w:hAnsi="ＭＳ Ｐ明朝" w:hint="eastAsia"/>
          <w:sz w:val="20"/>
          <w:szCs w:val="20"/>
        </w:rPr>
        <w:t>高齢者の人権問題</w:t>
      </w:r>
      <w:r w:rsidRPr="00810AC4">
        <w:rPr>
          <w:rFonts w:ascii="ＭＳ Ｐ明朝" w:eastAsia="ＭＳ Ｐ明朝" w:hAnsi="ＭＳ Ｐ明朝"/>
          <w:sz w:val="20"/>
          <w:szCs w:val="20"/>
        </w:rPr>
        <w:t>」が26.2ポイント、「</w:t>
      </w:r>
      <w:r w:rsidRPr="00810AC4">
        <w:rPr>
          <w:rFonts w:ascii="ＭＳ Ｐ明朝" w:eastAsia="ＭＳ Ｐ明朝" w:hAnsi="ＭＳ Ｐ明朝" w:hint="eastAsia"/>
          <w:sz w:val="20"/>
          <w:szCs w:val="20"/>
        </w:rPr>
        <w:t>子どもの人権問題</w:t>
      </w:r>
      <w:r w:rsidRPr="00810AC4">
        <w:rPr>
          <w:rFonts w:ascii="ＭＳ Ｐ明朝" w:eastAsia="ＭＳ Ｐ明朝" w:hAnsi="ＭＳ Ｐ明朝"/>
          <w:sz w:val="20"/>
          <w:szCs w:val="20"/>
        </w:rPr>
        <w:t>」が20.4ポイント低下している。</w:t>
      </w:r>
      <w:r w:rsidR="00FD711A">
        <w:rPr>
          <w:rFonts w:ascii="ＭＳ ゴシック" w:eastAsia="ＭＳ ゴシック" w:hAnsi="ＭＳ ゴシック" w:cs="ＭＳ 明朝"/>
          <w:b/>
          <w:color w:val="FF0000"/>
          <w:kern w:val="0"/>
          <w:sz w:val="32"/>
          <w:szCs w:val="32"/>
        </w:rPr>
        <w:br w:type="page"/>
      </w:r>
    </w:p>
    <w:p w:rsidR="00E15867" w:rsidRPr="00810AC4" w:rsidRDefault="00186641" w:rsidP="00E15867">
      <w:pPr>
        <w:pStyle w:val="ac"/>
        <w:spacing w:before="0" w:after="0"/>
        <w:jc w:val="left"/>
        <w:rPr>
          <w:b/>
        </w:rPr>
      </w:pPr>
      <w:bookmarkStart w:id="3" w:name="_Toc64473463"/>
      <w:r w:rsidRPr="00B04E8C">
        <w:rPr>
          <w:rFonts w:hint="eastAsia"/>
          <w:b/>
        </w:rPr>
        <w:lastRenderedPageBreak/>
        <w:t>第２</w:t>
      </w:r>
      <w:r w:rsidR="009459AD" w:rsidRPr="00B04E8C">
        <w:rPr>
          <w:rFonts w:hint="eastAsia"/>
          <w:b/>
        </w:rPr>
        <w:t>章</w:t>
      </w:r>
      <w:r w:rsidR="009459AD" w:rsidRPr="00810AC4">
        <w:rPr>
          <w:rFonts w:hint="eastAsia"/>
          <w:b/>
        </w:rPr>
        <w:t xml:space="preserve">　</w:t>
      </w:r>
      <w:bookmarkEnd w:id="3"/>
      <w:r w:rsidR="00E15867" w:rsidRPr="00810AC4">
        <w:rPr>
          <w:rFonts w:hint="eastAsia"/>
          <w:b/>
        </w:rPr>
        <w:t>個別・具体の行為に対する基本的な</w:t>
      </w:r>
      <w:r w:rsidR="005A689A" w:rsidRPr="00810AC4">
        <w:rPr>
          <w:rFonts w:hint="eastAsia"/>
          <w:b/>
        </w:rPr>
        <w:t>意</w:t>
      </w:r>
      <w:r w:rsidR="00E15867" w:rsidRPr="00810AC4">
        <w:rPr>
          <w:rFonts w:hint="eastAsia"/>
          <w:b/>
        </w:rPr>
        <w:t>識</w:t>
      </w:r>
      <w:r w:rsidR="005509FE" w:rsidRPr="00810AC4">
        <w:rPr>
          <w:rFonts w:hint="eastAsia"/>
          <w:b/>
        </w:rPr>
        <w:t>の状況</w:t>
      </w:r>
      <w:bookmarkStart w:id="4" w:name="_Toc64473464"/>
    </w:p>
    <w:p w:rsidR="00047CB9" w:rsidRPr="00E15867" w:rsidRDefault="00574D26" w:rsidP="00E15867">
      <w:pPr>
        <w:pStyle w:val="ac"/>
        <w:spacing w:before="0" w:after="0"/>
        <w:jc w:val="left"/>
        <w:rPr>
          <w:b/>
        </w:rPr>
      </w:pPr>
      <w:r w:rsidRPr="0077053B">
        <w:rPr>
          <w:rFonts w:hint="eastAsia"/>
          <w:noProof/>
        </w:rPr>
        <mc:AlternateContent>
          <mc:Choice Requires="wps">
            <w:drawing>
              <wp:anchor distT="0" distB="0" distL="114300" distR="114300" simplePos="0" relativeHeight="251640320" behindDoc="0" locked="0" layoutInCell="1" allowOverlap="1">
                <wp:simplePos x="0" y="0"/>
                <wp:positionH relativeFrom="column">
                  <wp:posOffset>13970</wp:posOffset>
                </wp:positionH>
                <wp:positionV relativeFrom="paragraph">
                  <wp:posOffset>1270</wp:posOffset>
                </wp:positionV>
                <wp:extent cx="5705475" cy="0"/>
                <wp:effectExtent l="19050" t="19050" r="95250" b="571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28575" cap="flat" cmpd="sng">
                          <a:solidFill>
                            <a:srgbClr val="000000"/>
                          </a:solidFill>
                          <a:prstDash val="solid"/>
                          <a:round/>
                          <a:headEnd type="none" w="med" len="med"/>
                          <a:tailEnd type="none" w="med" len="med"/>
                        </a:ln>
                        <a:effectLst>
                          <a:outerShdw dist="85194" dir="1593903"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5943A09" id="AutoShape 3" o:spid="_x0000_s1026" type="#_x0000_t32" style="position:absolute;left:0;text-align:left;margin-left:1.1pt;margin-top:.1pt;width:449.2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" strokeweight="2.25pt">
                <v:shadow on="t" opacity=".5" offset="6pt,3pt"/>
              </v:shape>
            </w:pict>
          </mc:Fallback>
        </mc:AlternateContent>
      </w:r>
      <w:bookmarkEnd w:id="4"/>
    </w:p>
    <w:p w:rsidR="000F2EC5" w:rsidRDefault="000F2EC5" w:rsidP="000F2EC5">
      <w:pPr>
        <w:tabs>
          <w:tab w:val="left" w:pos="1134"/>
        </w:tabs>
        <w:autoSpaceDE w:val="0"/>
        <w:autoSpaceDN w:val="0"/>
        <w:adjustRightInd w:val="0"/>
        <w:spacing w:before="120"/>
        <w:ind w:leftChars="100" w:left="610" w:hangingChars="200" w:hanging="400"/>
        <w:jc w:val="left"/>
        <w:rPr>
          <w:rFonts w:ascii="ＭＳ Ｐゴシック" w:eastAsia="ＭＳ Ｐゴシック" w:hAnsi="ＭＳ Ｐゴシック" w:cs="ＭＳ 明朝"/>
          <w:kern w:val="0"/>
          <w:sz w:val="20"/>
          <w:szCs w:val="20"/>
        </w:rPr>
      </w:pPr>
      <w:r w:rsidRPr="000F2EC5">
        <w:rPr>
          <w:rFonts w:ascii="ＭＳ Ｐゴシック" w:eastAsia="ＭＳ Ｐゴシック" w:hAnsi="ＭＳ Ｐゴシック" w:cs="ＭＳ 明朝" w:hint="eastAsia"/>
          <w:kern w:val="0"/>
          <w:sz w:val="20"/>
          <w:szCs w:val="20"/>
        </w:rPr>
        <w:t>問２　あなたは、次のような行為について、人権上問題があると思いますか。</w:t>
      </w:r>
    </w:p>
    <w:p w:rsidR="000F2EC5" w:rsidRPr="00BB71CE" w:rsidRDefault="000F2EC5" w:rsidP="000F2EC5">
      <w:pPr>
        <w:tabs>
          <w:tab w:val="left" w:pos="1134"/>
        </w:tabs>
        <w:autoSpaceDE w:val="0"/>
        <w:autoSpaceDN w:val="0"/>
        <w:adjustRightInd w:val="0"/>
        <w:ind w:leftChars="100" w:left="610" w:hangingChars="200" w:hanging="400"/>
        <w:jc w:val="right"/>
        <w:rPr>
          <w:rFonts w:ascii="ＭＳ Ｐゴシック" w:eastAsia="ＭＳ Ｐゴシック" w:hAnsi="ＭＳ Ｐゴシック" w:cs="ＭＳ 明朝"/>
          <w:kern w:val="0"/>
          <w:sz w:val="20"/>
          <w:szCs w:val="20"/>
        </w:rPr>
      </w:pPr>
      <w:r w:rsidRPr="000F2EC5">
        <w:rPr>
          <w:rFonts w:ascii="ＭＳ Ｐゴシック" w:eastAsia="ＭＳ Ｐゴシック" w:hAnsi="ＭＳ Ｐゴシック" w:cs="ＭＳ 明朝" w:hint="eastAsia"/>
          <w:kern w:val="0"/>
          <w:sz w:val="20"/>
          <w:szCs w:val="20"/>
        </w:rPr>
        <w:t>（(1)～(18)それぞれについて、いずれか1つに○）</w:t>
      </w:r>
      <w:r w:rsidR="00574D26" w:rsidRPr="00BB71CE">
        <w:rPr>
          <w:rFonts w:ascii="ＭＳ Ｐゴシック" w:eastAsia="ＭＳ Ｐゴシック" w:hAnsi="ＭＳ Ｐゴシック" w:cs="ＭＳ 明朝" w:hint="eastAsia"/>
          <w:noProof/>
          <w:kern w:val="0"/>
          <w:sz w:val="20"/>
          <w:szCs w:val="20"/>
        </w:rPr>
        <mc:AlternateContent>
          <mc:Choice Requires="wps">
            <w:drawing>
              <wp:anchor distT="0" distB="0" distL="114300" distR="114300" simplePos="0" relativeHeight="251624960" behindDoc="0" locked="1" layoutInCell="1" allowOverlap="1" wp14:anchorId="3C906810" wp14:editId="0AF4F7C5">
                <wp:simplePos x="0" y="0"/>
                <wp:positionH relativeFrom="margin">
                  <wp:posOffset>-5080</wp:posOffset>
                </wp:positionH>
                <wp:positionV relativeFrom="paragraph">
                  <wp:posOffset>-283845</wp:posOffset>
                </wp:positionV>
                <wp:extent cx="5810250" cy="7230745"/>
                <wp:effectExtent l="0" t="0" r="19050" b="273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7230745"/>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D3D5AE4" id="Rectangle 2" o:spid="_x0000_s1026" style="position:absolute;left:0;text-align:left;margin-left:-.4pt;margin-top:-22.35pt;width:457.5pt;height:569.35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" filled="f">
                <v:textbox inset="5.85pt,.7pt,5.85pt,.7pt"/>
                <w10:wrap anchorx="margin"/>
                <w10:anchorlock/>
              </v:rect>
            </w:pict>
          </mc:Fallback>
        </mc:AlternateContent>
      </w:r>
    </w:p>
    <w:p w:rsidR="00AC1747" w:rsidRPr="000D5C82" w:rsidRDefault="005F5D08" w:rsidP="000D5C82">
      <w:pPr>
        <w:spacing w:afterLines="20" w:after="72"/>
        <w:jc w:val="center"/>
        <w:rPr>
          <w:rFonts w:ascii="ＭＳ Ｐ明朝" w:eastAsia="ＭＳ Ｐ明朝" w:hAnsi="ＭＳ Ｐ明朝" w:cs="ＭＳ 明朝"/>
          <w:kern w:val="0"/>
          <w:sz w:val="16"/>
          <w:szCs w:val="16"/>
        </w:rPr>
      </w:pPr>
      <w:r w:rsidRPr="005F5D08">
        <w:rPr>
          <w:rFonts w:ascii="ＭＳ Ｐ明朝" w:eastAsia="ＭＳ Ｐ明朝" w:hAnsi="ＭＳ Ｐ明朝"/>
          <w:noProof/>
          <w:sz w:val="18"/>
          <w:szCs w:val="18"/>
        </w:rPr>
        <w:drawing>
          <wp:anchor distT="0" distB="0" distL="114300" distR="114300" simplePos="0" relativeHeight="251652608" behindDoc="0" locked="0" layoutInCell="1" allowOverlap="1">
            <wp:simplePos x="0" y="0"/>
            <wp:positionH relativeFrom="column">
              <wp:posOffset>228056</wp:posOffset>
            </wp:positionH>
            <wp:positionV relativeFrom="paragraph">
              <wp:posOffset>74709</wp:posOffset>
            </wp:positionV>
            <wp:extent cx="5370494" cy="6363478"/>
            <wp:effectExtent l="0" t="0" r="1905"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70494" cy="636347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428B" w:rsidRDefault="00C8428B" w:rsidP="009D22B8">
      <w:pPr>
        <w:ind w:leftChars="85" w:left="178" w:firstLineChars="137" w:firstLine="247"/>
        <w:rPr>
          <w:rFonts w:ascii="ＭＳ Ｐ明朝" w:eastAsia="ＭＳ Ｐ明朝" w:hAnsi="ＭＳ Ｐ明朝"/>
          <w:sz w:val="18"/>
          <w:szCs w:val="18"/>
        </w:rPr>
      </w:pPr>
    </w:p>
    <w:p w:rsidR="00C8428B" w:rsidRDefault="00C8428B" w:rsidP="009D22B8">
      <w:pPr>
        <w:ind w:leftChars="85" w:left="178" w:firstLineChars="137" w:firstLine="247"/>
        <w:rPr>
          <w:rFonts w:ascii="ＭＳ Ｐ明朝" w:eastAsia="ＭＳ Ｐ明朝" w:hAnsi="ＭＳ Ｐ明朝"/>
          <w:sz w:val="18"/>
          <w:szCs w:val="18"/>
        </w:rPr>
      </w:pPr>
    </w:p>
    <w:p w:rsidR="00C8428B" w:rsidRDefault="00C8428B" w:rsidP="009D22B8">
      <w:pPr>
        <w:ind w:leftChars="85" w:left="178" w:firstLineChars="137" w:firstLine="247"/>
        <w:rPr>
          <w:rFonts w:ascii="ＭＳ Ｐ明朝" w:eastAsia="ＭＳ Ｐ明朝" w:hAnsi="ＭＳ Ｐ明朝"/>
          <w:sz w:val="18"/>
          <w:szCs w:val="18"/>
        </w:rPr>
      </w:pPr>
    </w:p>
    <w:p w:rsidR="00C8428B" w:rsidRDefault="00C8428B" w:rsidP="009D22B8">
      <w:pPr>
        <w:ind w:leftChars="85" w:left="178" w:firstLineChars="137" w:firstLine="247"/>
        <w:rPr>
          <w:rFonts w:ascii="ＭＳ Ｐ明朝" w:eastAsia="ＭＳ Ｐ明朝" w:hAnsi="ＭＳ Ｐ明朝"/>
          <w:sz w:val="18"/>
          <w:szCs w:val="18"/>
        </w:rPr>
      </w:pPr>
    </w:p>
    <w:p w:rsidR="00C8428B" w:rsidRDefault="00C8428B" w:rsidP="009D22B8">
      <w:pPr>
        <w:ind w:leftChars="85" w:left="178" w:firstLineChars="137" w:firstLine="247"/>
        <w:rPr>
          <w:rFonts w:ascii="ＭＳ Ｐ明朝" w:eastAsia="ＭＳ Ｐ明朝" w:hAnsi="ＭＳ Ｐ明朝"/>
          <w:sz w:val="18"/>
          <w:szCs w:val="18"/>
        </w:rPr>
      </w:pPr>
    </w:p>
    <w:p w:rsidR="00C8428B" w:rsidRDefault="00C8428B" w:rsidP="009D22B8">
      <w:pPr>
        <w:ind w:leftChars="85" w:left="178" w:firstLineChars="137" w:firstLine="247"/>
        <w:rPr>
          <w:rFonts w:ascii="ＭＳ Ｐ明朝" w:eastAsia="ＭＳ Ｐ明朝" w:hAnsi="ＭＳ Ｐ明朝"/>
          <w:sz w:val="18"/>
          <w:szCs w:val="18"/>
        </w:rPr>
      </w:pPr>
    </w:p>
    <w:p w:rsidR="00C8428B" w:rsidRDefault="00C8428B" w:rsidP="009D22B8">
      <w:pPr>
        <w:ind w:leftChars="85" w:left="178" w:firstLineChars="137" w:firstLine="247"/>
        <w:rPr>
          <w:rFonts w:ascii="ＭＳ Ｐ明朝" w:eastAsia="ＭＳ Ｐ明朝" w:hAnsi="ＭＳ Ｐ明朝"/>
          <w:sz w:val="18"/>
          <w:szCs w:val="18"/>
        </w:rPr>
      </w:pPr>
    </w:p>
    <w:p w:rsidR="00C8428B" w:rsidRDefault="00C8428B" w:rsidP="009D22B8">
      <w:pPr>
        <w:ind w:leftChars="85" w:left="178" w:firstLineChars="137" w:firstLine="247"/>
        <w:rPr>
          <w:rFonts w:ascii="ＭＳ Ｐ明朝" w:eastAsia="ＭＳ Ｐ明朝" w:hAnsi="ＭＳ Ｐ明朝"/>
          <w:sz w:val="18"/>
          <w:szCs w:val="18"/>
        </w:rPr>
      </w:pPr>
    </w:p>
    <w:p w:rsidR="00C8428B" w:rsidRDefault="00C8428B" w:rsidP="009D22B8">
      <w:pPr>
        <w:ind w:leftChars="85" w:left="178" w:firstLineChars="137" w:firstLine="247"/>
        <w:rPr>
          <w:rFonts w:ascii="ＭＳ Ｐ明朝" w:eastAsia="ＭＳ Ｐ明朝" w:hAnsi="ＭＳ Ｐ明朝"/>
          <w:sz w:val="18"/>
          <w:szCs w:val="18"/>
        </w:rPr>
      </w:pPr>
    </w:p>
    <w:p w:rsidR="00C8428B" w:rsidRDefault="00C8428B" w:rsidP="009D22B8">
      <w:pPr>
        <w:ind w:leftChars="85" w:left="178" w:firstLineChars="137" w:firstLine="247"/>
        <w:rPr>
          <w:rFonts w:ascii="ＭＳ Ｐ明朝" w:eastAsia="ＭＳ Ｐ明朝" w:hAnsi="ＭＳ Ｐ明朝"/>
          <w:sz w:val="18"/>
          <w:szCs w:val="18"/>
        </w:rPr>
      </w:pPr>
    </w:p>
    <w:p w:rsidR="00C8428B" w:rsidRDefault="00C8428B" w:rsidP="009D22B8">
      <w:pPr>
        <w:ind w:leftChars="85" w:left="178" w:firstLineChars="137" w:firstLine="247"/>
        <w:rPr>
          <w:rFonts w:ascii="ＭＳ Ｐ明朝" w:eastAsia="ＭＳ Ｐ明朝" w:hAnsi="ＭＳ Ｐ明朝"/>
          <w:sz w:val="18"/>
          <w:szCs w:val="18"/>
        </w:rPr>
      </w:pPr>
    </w:p>
    <w:p w:rsidR="00C8428B" w:rsidRDefault="00C8428B" w:rsidP="009D22B8">
      <w:pPr>
        <w:ind w:leftChars="85" w:left="178" w:firstLineChars="137" w:firstLine="247"/>
        <w:rPr>
          <w:rFonts w:ascii="ＭＳ Ｐ明朝" w:eastAsia="ＭＳ Ｐ明朝" w:hAnsi="ＭＳ Ｐ明朝"/>
          <w:sz w:val="18"/>
          <w:szCs w:val="18"/>
        </w:rPr>
      </w:pPr>
    </w:p>
    <w:p w:rsidR="00C8428B" w:rsidRDefault="00C8428B" w:rsidP="009D22B8">
      <w:pPr>
        <w:ind w:leftChars="85" w:left="178" w:firstLineChars="137" w:firstLine="247"/>
        <w:rPr>
          <w:rFonts w:ascii="ＭＳ Ｐ明朝" w:eastAsia="ＭＳ Ｐ明朝" w:hAnsi="ＭＳ Ｐ明朝"/>
          <w:sz w:val="18"/>
          <w:szCs w:val="18"/>
        </w:rPr>
      </w:pPr>
    </w:p>
    <w:p w:rsidR="00C8428B" w:rsidRDefault="00C8428B" w:rsidP="009D22B8">
      <w:pPr>
        <w:ind w:leftChars="85" w:left="178" w:firstLineChars="137" w:firstLine="247"/>
        <w:rPr>
          <w:rFonts w:ascii="ＭＳ Ｐ明朝" w:eastAsia="ＭＳ Ｐ明朝" w:hAnsi="ＭＳ Ｐ明朝"/>
          <w:sz w:val="18"/>
          <w:szCs w:val="18"/>
        </w:rPr>
      </w:pPr>
    </w:p>
    <w:p w:rsidR="00C8428B" w:rsidRDefault="00C8428B" w:rsidP="009D22B8">
      <w:pPr>
        <w:ind w:leftChars="85" w:left="178" w:firstLineChars="137" w:firstLine="247"/>
        <w:rPr>
          <w:rFonts w:ascii="ＭＳ Ｐ明朝" w:eastAsia="ＭＳ Ｐ明朝" w:hAnsi="ＭＳ Ｐ明朝"/>
          <w:sz w:val="18"/>
          <w:szCs w:val="18"/>
        </w:rPr>
      </w:pPr>
    </w:p>
    <w:p w:rsidR="00C8428B" w:rsidRDefault="00C8428B" w:rsidP="009D22B8">
      <w:pPr>
        <w:ind w:leftChars="85" w:left="178" w:firstLineChars="137" w:firstLine="247"/>
        <w:rPr>
          <w:rFonts w:ascii="ＭＳ Ｐ明朝" w:eastAsia="ＭＳ Ｐ明朝" w:hAnsi="ＭＳ Ｐ明朝"/>
          <w:sz w:val="18"/>
          <w:szCs w:val="18"/>
        </w:rPr>
      </w:pPr>
    </w:p>
    <w:p w:rsidR="00FD711A" w:rsidRDefault="00FD711A" w:rsidP="009D22B8">
      <w:pPr>
        <w:ind w:leftChars="85" w:left="178" w:firstLineChars="137" w:firstLine="247"/>
        <w:rPr>
          <w:rFonts w:ascii="ＭＳ Ｐ明朝" w:eastAsia="ＭＳ Ｐ明朝" w:hAnsi="ＭＳ Ｐ明朝"/>
          <w:sz w:val="18"/>
          <w:szCs w:val="18"/>
        </w:rPr>
      </w:pPr>
    </w:p>
    <w:p w:rsidR="00FD711A" w:rsidRDefault="00FD711A" w:rsidP="009D22B8">
      <w:pPr>
        <w:ind w:leftChars="85" w:left="178" w:firstLineChars="137" w:firstLine="247"/>
        <w:rPr>
          <w:rFonts w:ascii="ＭＳ Ｐ明朝" w:eastAsia="ＭＳ Ｐ明朝" w:hAnsi="ＭＳ Ｐ明朝"/>
          <w:sz w:val="18"/>
          <w:szCs w:val="18"/>
        </w:rPr>
      </w:pPr>
    </w:p>
    <w:p w:rsidR="00FD711A" w:rsidRDefault="00FD711A" w:rsidP="009D22B8">
      <w:pPr>
        <w:ind w:leftChars="85" w:left="178" w:firstLineChars="137" w:firstLine="247"/>
        <w:rPr>
          <w:rFonts w:ascii="ＭＳ Ｐ明朝" w:eastAsia="ＭＳ Ｐ明朝" w:hAnsi="ＭＳ Ｐ明朝"/>
          <w:sz w:val="18"/>
          <w:szCs w:val="18"/>
        </w:rPr>
      </w:pPr>
    </w:p>
    <w:p w:rsidR="00FD711A" w:rsidRDefault="00FD711A" w:rsidP="009D22B8">
      <w:pPr>
        <w:ind w:leftChars="85" w:left="178" w:firstLineChars="137" w:firstLine="247"/>
        <w:rPr>
          <w:rFonts w:ascii="ＭＳ Ｐ明朝" w:eastAsia="ＭＳ Ｐ明朝" w:hAnsi="ＭＳ Ｐ明朝"/>
          <w:sz w:val="18"/>
          <w:szCs w:val="18"/>
        </w:rPr>
      </w:pPr>
    </w:p>
    <w:p w:rsidR="005F5D08" w:rsidRDefault="005F5D08" w:rsidP="009D22B8">
      <w:pPr>
        <w:ind w:leftChars="85" w:left="178" w:firstLineChars="137" w:firstLine="247"/>
        <w:rPr>
          <w:rFonts w:ascii="ＭＳ Ｐ明朝" w:eastAsia="ＭＳ Ｐ明朝" w:hAnsi="ＭＳ Ｐ明朝"/>
          <w:sz w:val="18"/>
          <w:szCs w:val="18"/>
        </w:rPr>
      </w:pPr>
    </w:p>
    <w:p w:rsidR="005F5D08" w:rsidRDefault="005F5D08" w:rsidP="009D22B8">
      <w:pPr>
        <w:ind w:leftChars="85" w:left="178" w:firstLineChars="137" w:firstLine="247"/>
        <w:rPr>
          <w:rFonts w:ascii="ＭＳ Ｐ明朝" w:eastAsia="ＭＳ Ｐ明朝" w:hAnsi="ＭＳ Ｐ明朝"/>
          <w:sz w:val="18"/>
          <w:szCs w:val="18"/>
        </w:rPr>
      </w:pPr>
    </w:p>
    <w:p w:rsidR="00C8428B" w:rsidRDefault="00C8428B" w:rsidP="009D22B8">
      <w:pPr>
        <w:ind w:leftChars="85" w:left="178" w:firstLineChars="137" w:firstLine="247"/>
        <w:rPr>
          <w:rFonts w:ascii="ＭＳ Ｐ明朝" w:eastAsia="ＭＳ Ｐ明朝" w:hAnsi="ＭＳ Ｐ明朝"/>
          <w:sz w:val="18"/>
          <w:szCs w:val="18"/>
        </w:rPr>
      </w:pPr>
    </w:p>
    <w:p w:rsidR="00C8428B" w:rsidRDefault="00C8428B" w:rsidP="009D22B8">
      <w:pPr>
        <w:ind w:leftChars="85" w:left="178" w:firstLineChars="137" w:firstLine="247"/>
        <w:rPr>
          <w:rFonts w:ascii="ＭＳ Ｐ明朝" w:eastAsia="ＭＳ Ｐ明朝" w:hAnsi="ＭＳ Ｐ明朝"/>
          <w:sz w:val="18"/>
          <w:szCs w:val="18"/>
        </w:rPr>
      </w:pPr>
    </w:p>
    <w:p w:rsidR="00C8428B" w:rsidRDefault="00C8428B" w:rsidP="009D22B8">
      <w:pPr>
        <w:ind w:leftChars="85" w:left="178" w:firstLineChars="137" w:firstLine="247"/>
        <w:rPr>
          <w:rFonts w:ascii="ＭＳ Ｐ明朝" w:eastAsia="ＭＳ Ｐ明朝" w:hAnsi="ＭＳ Ｐ明朝"/>
          <w:sz w:val="18"/>
          <w:szCs w:val="18"/>
        </w:rPr>
      </w:pPr>
    </w:p>
    <w:p w:rsidR="005F5D08" w:rsidRDefault="005F5D08" w:rsidP="009D22B8">
      <w:pPr>
        <w:ind w:leftChars="85" w:left="178" w:firstLineChars="137" w:firstLine="247"/>
        <w:rPr>
          <w:rFonts w:ascii="ＭＳ Ｐ明朝" w:eastAsia="ＭＳ Ｐ明朝" w:hAnsi="ＭＳ Ｐ明朝"/>
          <w:sz w:val="18"/>
          <w:szCs w:val="18"/>
        </w:rPr>
      </w:pPr>
    </w:p>
    <w:p w:rsidR="00C8428B" w:rsidRDefault="00C8428B" w:rsidP="009D22B8">
      <w:pPr>
        <w:ind w:leftChars="85" w:left="178" w:firstLineChars="137" w:firstLine="247"/>
        <w:rPr>
          <w:rFonts w:ascii="ＭＳ Ｐ明朝" w:eastAsia="ＭＳ Ｐ明朝" w:hAnsi="ＭＳ Ｐ明朝"/>
          <w:sz w:val="18"/>
          <w:szCs w:val="18"/>
        </w:rPr>
      </w:pPr>
    </w:p>
    <w:p w:rsidR="00FD711A" w:rsidRPr="00810AC4" w:rsidRDefault="00FD711A" w:rsidP="00E05FDE">
      <w:pPr>
        <w:tabs>
          <w:tab w:val="left" w:pos="1134"/>
        </w:tabs>
        <w:autoSpaceDE w:val="0"/>
        <w:autoSpaceDN w:val="0"/>
        <w:adjustRightInd w:val="0"/>
        <w:spacing w:line="300" w:lineRule="exact"/>
        <w:ind w:rightChars="133" w:right="279" w:firstLineChars="100" w:firstLine="160"/>
        <w:jc w:val="left"/>
        <w:rPr>
          <w:rFonts w:ascii="ＭＳ Ｐゴシック" w:eastAsia="ＭＳ Ｐゴシック" w:hAnsi="ＭＳ Ｐゴシック" w:cs="ＭＳ 明朝"/>
          <w:kern w:val="0"/>
          <w:sz w:val="16"/>
          <w:szCs w:val="20"/>
        </w:rPr>
      </w:pPr>
      <w:r>
        <w:rPr>
          <w:rFonts w:ascii="ＭＳ Ｐゴシック" w:eastAsia="ＭＳ Ｐゴシック" w:hAnsi="ＭＳ Ｐゴシック" w:cs="ＭＳ 明朝" w:hint="eastAsia"/>
          <w:kern w:val="0"/>
          <w:sz w:val="16"/>
          <w:szCs w:val="20"/>
        </w:rPr>
        <w:t>※前</w:t>
      </w:r>
      <w:r w:rsidRPr="00810AC4">
        <w:rPr>
          <w:rFonts w:ascii="ＭＳ Ｐゴシック" w:eastAsia="ＭＳ Ｐゴシック" w:hAnsi="ＭＳ Ｐゴシック" w:cs="ＭＳ 明朝" w:hint="eastAsia"/>
          <w:kern w:val="0"/>
          <w:sz w:val="16"/>
          <w:szCs w:val="20"/>
        </w:rPr>
        <w:t>回調査</w:t>
      </w:r>
      <w:r w:rsidR="008111F0" w:rsidRPr="00810AC4">
        <w:rPr>
          <w:rFonts w:ascii="ＭＳ Ｐゴシック" w:eastAsia="ＭＳ Ｐゴシック" w:hAnsi="ＭＳ Ｐゴシック" w:cs="ＭＳ 明朝" w:hint="eastAsia"/>
          <w:kern w:val="0"/>
          <w:sz w:val="16"/>
          <w:szCs w:val="20"/>
        </w:rPr>
        <w:t>の値</w:t>
      </w:r>
      <w:r w:rsidRPr="00810AC4">
        <w:rPr>
          <w:rFonts w:ascii="ＭＳ Ｐゴシック" w:eastAsia="ＭＳ Ｐゴシック" w:hAnsi="ＭＳ Ｐゴシック" w:cs="ＭＳ 明朝" w:hint="eastAsia"/>
          <w:kern w:val="0"/>
          <w:sz w:val="16"/>
          <w:szCs w:val="20"/>
        </w:rPr>
        <w:t>は</w:t>
      </w:r>
      <w:r w:rsidR="00E05FDE" w:rsidRPr="00810AC4">
        <w:rPr>
          <w:rFonts w:ascii="ＭＳ Ｐゴシック" w:eastAsia="ＭＳ Ｐゴシック" w:hAnsi="ＭＳ Ｐゴシック" w:cs="ＭＳ 明朝" w:hint="eastAsia"/>
          <w:kern w:val="0"/>
          <w:sz w:val="16"/>
          <w:szCs w:val="20"/>
        </w:rPr>
        <w:t>「問題があると思う」</w:t>
      </w:r>
      <w:r w:rsidR="008111F0" w:rsidRPr="00810AC4">
        <w:rPr>
          <w:rFonts w:ascii="ＭＳ Ｐゴシック" w:eastAsia="ＭＳ Ｐゴシック" w:hAnsi="ＭＳ Ｐゴシック" w:cs="ＭＳ 明朝" w:hint="eastAsia"/>
          <w:kern w:val="0"/>
          <w:sz w:val="16"/>
          <w:szCs w:val="20"/>
        </w:rPr>
        <w:t>又は</w:t>
      </w:r>
      <w:r w:rsidR="00E05FDE" w:rsidRPr="00810AC4">
        <w:rPr>
          <w:rFonts w:ascii="ＭＳ Ｐゴシック" w:eastAsia="ＭＳ Ｐゴシック" w:hAnsi="ＭＳ Ｐゴシック" w:cs="ＭＳ 明朝" w:hint="eastAsia"/>
          <w:kern w:val="0"/>
          <w:sz w:val="16"/>
          <w:szCs w:val="20"/>
        </w:rPr>
        <w:t>「やや問題があると思う」</w:t>
      </w:r>
      <w:r w:rsidR="008111F0" w:rsidRPr="00810AC4">
        <w:rPr>
          <w:rFonts w:ascii="ＭＳ Ｐゴシック" w:eastAsia="ＭＳ Ｐゴシック" w:hAnsi="ＭＳ Ｐゴシック" w:cs="ＭＳ 明朝" w:hint="eastAsia"/>
          <w:kern w:val="0"/>
          <w:sz w:val="16"/>
          <w:szCs w:val="20"/>
        </w:rPr>
        <w:t>と回答した人</w:t>
      </w:r>
    </w:p>
    <w:p w:rsidR="00CF155F" w:rsidRDefault="00CF155F" w:rsidP="00CF155F">
      <w:pPr>
        <w:rPr>
          <w:rFonts w:ascii="ＭＳ Ｐ明朝" w:eastAsia="ＭＳ Ｐ明朝" w:hAnsi="ＭＳ Ｐ明朝"/>
          <w:sz w:val="18"/>
          <w:szCs w:val="18"/>
        </w:rPr>
      </w:pPr>
    </w:p>
    <w:p w:rsidR="00CF155F" w:rsidRPr="00810AC4" w:rsidRDefault="00CF155F" w:rsidP="00CF155F">
      <w:pPr>
        <w:ind w:firstLineChars="100" w:firstLine="200"/>
        <w:rPr>
          <w:rFonts w:ascii="ＭＳ Ｐ明朝" w:eastAsia="ＭＳ Ｐ明朝" w:hAnsi="ＭＳ Ｐ明朝"/>
          <w:sz w:val="20"/>
          <w:szCs w:val="20"/>
        </w:rPr>
      </w:pPr>
      <w:r w:rsidRPr="00CF155F">
        <w:rPr>
          <w:rFonts w:ascii="ＭＳ Ｐ明朝" w:eastAsia="ＭＳ Ｐ明朝" w:hAnsi="ＭＳ Ｐ明朝" w:hint="eastAsia"/>
          <w:sz w:val="20"/>
          <w:szCs w:val="20"/>
        </w:rPr>
        <w:t>「問題があると思う」又は「</w:t>
      </w:r>
      <w:r w:rsidRPr="00810AC4">
        <w:rPr>
          <w:rFonts w:ascii="ＭＳ Ｐ明朝" w:eastAsia="ＭＳ Ｐ明朝" w:hAnsi="ＭＳ Ｐ明朝" w:hint="eastAsia"/>
          <w:sz w:val="20"/>
          <w:szCs w:val="20"/>
        </w:rPr>
        <w:t>どちらかと</w:t>
      </w:r>
      <w:r w:rsidR="006C1D5F" w:rsidRPr="00810AC4">
        <w:rPr>
          <w:rFonts w:ascii="ＭＳ Ｐ明朝" w:eastAsia="ＭＳ Ｐ明朝" w:hAnsi="ＭＳ Ｐ明朝" w:hint="eastAsia"/>
          <w:sz w:val="20"/>
          <w:szCs w:val="20"/>
        </w:rPr>
        <w:t>言え</w:t>
      </w:r>
      <w:r w:rsidRPr="00810AC4">
        <w:rPr>
          <w:rFonts w:ascii="ＭＳ Ｐ明朝" w:eastAsia="ＭＳ Ｐ明朝" w:hAnsi="ＭＳ Ｐ明朝" w:hint="eastAsia"/>
          <w:sz w:val="20"/>
          <w:szCs w:val="20"/>
        </w:rPr>
        <w:t>ば問題があると思う」と回答した人の割合（≒問題があると思う）は、「(12)人前で部下を長時間にわたり大声で叱る」が96.2</w:t>
      </w:r>
      <w:r w:rsidRPr="00CF155F">
        <w:rPr>
          <w:rFonts w:ascii="ＭＳ Ｐ明朝" w:eastAsia="ＭＳ Ｐ明朝" w:hAnsi="ＭＳ Ｐ明朝" w:hint="eastAsia"/>
          <w:sz w:val="20"/>
          <w:szCs w:val="20"/>
        </w:rPr>
        <w:t>％で最も高く、次いで「(13)TwitterやFacebookなど、インターネットのサイトに他人の誹謗中傷を書き込む」95.9％、「(14)街頭などで、特定の国の出身の人々につい</w:t>
      </w:r>
      <w:r w:rsidRPr="00CF155F">
        <w:rPr>
          <w:rFonts w:ascii="ＭＳ Ｐ明朝" w:eastAsia="ＭＳ Ｐ明朝" w:hAnsi="ＭＳ Ｐ明朝" w:hint="eastAsia"/>
          <w:sz w:val="20"/>
          <w:szCs w:val="20"/>
        </w:rPr>
        <w:lastRenderedPageBreak/>
        <w:t>て、「日本から出て行</w:t>
      </w:r>
      <w:r w:rsidRPr="00810AC4">
        <w:rPr>
          <w:rFonts w:ascii="ＭＳ Ｐ明朝" w:eastAsia="ＭＳ Ｐ明朝" w:hAnsi="ＭＳ Ｐ明朝" w:hint="eastAsia"/>
          <w:sz w:val="20"/>
          <w:szCs w:val="20"/>
        </w:rPr>
        <w:t>け」と言う」93.6％、「(18)新型コロナウィルス感染症の回復者並びに医療従事者等やその家族であることを理由に、交通機関の利用や保育所の受入れなどを断る」93.1％となっている。</w:t>
      </w:r>
    </w:p>
    <w:p w:rsidR="00CF155F" w:rsidRPr="00810AC4" w:rsidRDefault="00CF155F" w:rsidP="00CF155F">
      <w:pPr>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一方、</w:t>
      </w:r>
      <w:r w:rsidR="006C1D5F" w:rsidRPr="00810AC4">
        <w:rPr>
          <w:rFonts w:ascii="ＭＳ Ｐ明朝" w:eastAsia="ＭＳ Ｐ明朝" w:hAnsi="ＭＳ Ｐ明朝" w:hint="eastAsia"/>
          <w:sz w:val="20"/>
          <w:szCs w:val="20"/>
        </w:rPr>
        <w:t>「問題はないと思う」又は「どちらかと言えば問題はないと思う」と回答した人の割合（≒ないと思う）は、</w:t>
      </w:r>
      <w:r w:rsidRPr="00810AC4">
        <w:rPr>
          <w:rFonts w:ascii="ＭＳ Ｐ明朝" w:eastAsia="ＭＳ Ｐ明朝" w:hAnsi="ＭＳ Ｐ明朝" w:hint="eastAsia"/>
          <w:sz w:val="20"/>
          <w:szCs w:val="20"/>
        </w:rPr>
        <w:t>「(2)中学生の携帯電話やスマートフォンの使用を親の判断で制限する」</w:t>
      </w:r>
      <w:r w:rsidR="001A3495" w:rsidRPr="00810AC4">
        <w:rPr>
          <w:rFonts w:ascii="ＭＳ Ｐ明朝" w:eastAsia="ＭＳ Ｐ明朝" w:hAnsi="ＭＳ Ｐ明朝" w:hint="eastAsia"/>
          <w:sz w:val="20"/>
          <w:szCs w:val="20"/>
        </w:rPr>
        <w:t>が80.6</w:t>
      </w:r>
      <w:r w:rsidRPr="00810AC4">
        <w:rPr>
          <w:rFonts w:ascii="ＭＳ Ｐ明朝" w:eastAsia="ＭＳ Ｐ明朝" w:hAnsi="ＭＳ Ｐ明朝" w:hint="eastAsia"/>
          <w:sz w:val="20"/>
          <w:szCs w:val="20"/>
        </w:rPr>
        <w:t>％</w:t>
      </w:r>
      <w:r w:rsidR="001A3495" w:rsidRPr="00810AC4">
        <w:rPr>
          <w:rFonts w:ascii="ＭＳ Ｐ明朝" w:eastAsia="ＭＳ Ｐ明朝" w:hAnsi="ＭＳ Ｐ明朝" w:hint="eastAsia"/>
          <w:sz w:val="20"/>
          <w:szCs w:val="20"/>
        </w:rPr>
        <w:t>で最も多く</w:t>
      </w:r>
      <w:r w:rsidRPr="00810AC4">
        <w:rPr>
          <w:rFonts w:ascii="ＭＳ Ｐ明朝" w:eastAsia="ＭＳ Ｐ明朝" w:hAnsi="ＭＳ Ｐ明朝" w:hint="eastAsia"/>
          <w:sz w:val="20"/>
          <w:szCs w:val="20"/>
        </w:rPr>
        <w:t>、次いで「(15)災害時に支援が必要な人のリストを作成するため、自治会の役員が住民に緊急時連絡先や疾病、障がいの有無などを尋ねる」</w:t>
      </w:r>
      <w:r w:rsidR="001A3495" w:rsidRPr="00810AC4">
        <w:rPr>
          <w:rFonts w:ascii="ＭＳ Ｐ明朝" w:eastAsia="ＭＳ Ｐ明朝" w:hAnsi="ＭＳ Ｐ明朝" w:hint="eastAsia"/>
          <w:sz w:val="20"/>
          <w:szCs w:val="20"/>
        </w:rPr>
        <w:t>62.1</w:t>
      </w:r>
      <w:r w:rsidRPr="00810AC4">
        <w:rPr>
          <w:rFonts w:ascii="ＭＳ Ｐ明朝" w:eastAsia="ＭＳ Ｐ明朝" w:hAnsi="ＭＳ Ｐ明朝" w:hint="eastAsia"/>
          <w:sz w:val="20"/>
          <w:szCs w:val="20"/>
        </w:rPr>
        <w:t>％、「(10)公園でホームレスが近づいてきたので、足早に立ち去る」</w:t>
      </w:r>
      <w:r w:rsidR="001A3495" w:rsidRPr="00810AC4">
        <w:rPr>
          <w:rFonts w:ascii="ＭＳ Ｐ明朝" w:eastAsia="ＭＳ Ｐ明朝" w:hAnsi="ＭＳ Ｐ明朝" w:hint="eastAsia"/>
          <w:sz w:val="20"/>
          <w:szCs w:val="20"/>
        </w:rPr>
        <w:t>49.1</w:t>
      </w:r>
      <w:r w:rsidR="00A54C4A" w:rsidRPr="00810AC4">
        <w:rPr>
          <w:rFonts w:ascii="ＭＳ Ｐ明朝" w:eastAsia="ＭＳ Ｐ明朝" w:hAnsi="ＭＳ Ｐ明朝" w:hint="eastAsia"/>
          <w:sz w:val="20"/>
          <w:szCs w:val="20"/>
        </w:rPr>
        <w:t>％</w:t>
      </w:r>
      <w:r w:rsidR="001A3495" w:rsidRPr="00810AC4">
        <w:rPr>
          <w:rFonts w:ascii="ＭＳ Ｐ明朝" w:eastAsia="ＭＳ Ｐ明朝" w:hAnsi="ＭＳ Ｐ明朝" w:hint="eastAsia"/>
          <w:sz w:val="20"/>
          <w:szCs w:val="20"/>
        </w:rPr>
        <w:t>、「(3)家族が不在の際、介護が必要な高齢者を家から出られなくする」41.6％</w:t>
      </w:r>
      <w:r w:rsidRPr="00810AC4">
        <w:rPr>
          <w:rFonts w:ascii="ＭＳ Ｐ明朝" w:eastAsia="ＭＳ Ｐ明朝" w:hAnsi="ＭＳ Ｐ明朝" w:hint="eastAsia"/>
          <w:sz w:val="20"/>
          <w:szCs w:val="20"/>
        </w:rPr>
        <w:t>となっている。</w:t>
      </w:r>
    </w:p>
    <w:p w:rsidR="00CF155F" w:rsidRPr="00810AC4" w:rsidRDefault="00CF155F" w:rsidP="00CF155F">
      <w:pPr>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前回調査で「問題があると思う」又は「やや問題があると思う」と回答した人の割合（≒問題があると思う）と比べると、「</w:t>
      </w:r>
      <w:r w:rsidR="004157B8" w:rsidRPr="00810AC4">
        <w:rPr>
          <w:rFonts w:ascii="ＭＳ Ｐ明朝" w:eastAsia="ＭＳ Ｐ明朝" w:hAnsi="ＭＳ Ｐ明朝" w:hint="eastAsia"/>
          <w:sz w:val="20"/>
          <w:szCs w:val="20"/>
        </w:rPr>
        <w:t>(11)職場で性的マイノリティであることを公表している人と席が隣になることを嫌がる</w:t>
      </w:r>
      <w:r w:rsidRPr="00810AC4">
        <w:rPr>
          <w:rFonts w:ascii="ＭＳ Ｐ明朝" w:eastAsia="ＭＳ Ｐ明朝" w:hAnsi="ＭＳ Ｐ明朝" w:hint="eastAsia"/>
          <w:sz w:val="20"/>
          <w:szCs w:val="20"/>
        </w:rPr>
        <w:t>」</w:t>
      </w:r>
      <w:r w:rsidR="004157B8" w:rsidRPr="00810AC4">
        <w:rPr>
          <w:rFonts w:ascii="ＭＳ Ｐ明朝" w:eastAsia="ＭＳ Ｐ明朝" w:hAnsi="ＭＳ Ｐ明朝" w:hint="eastAsia"/>
          <w:sz w:val="20"/>
          <w:szCs w:val="20"/>
        </w:rPr>
        <w:t>が15.7ポイント、「(8)こころの病のある人には関わらないようにする」が11.3ポイント、「(16)ニートや引きこもりの人に「怠けていないで働きなさい」と言う」が10.0ポイント上昇し</w:t>
      </w:r>
      <w:r w:rsidR="008111F0" w:rsidRPr="00810AC4">
        <w:rPr>
          <w:rFonts w:ascii="ＭＳ Ｐ明朝" w:eastAsia="ＭＳ Ｐ明朝" w:hAnsi="ＭＳ Ｐ明朝" w:hint="eastAsia"/>
          <w:sz w:val="20"/>
          <w:szCs w:val="20"/>
        </w:rPr>
        <w:t>、一方、「</w:t>
      </w:r>
      <w:r w:rsidR="004232C1" w:rsidRPr="00810AC4">
        <w:rPr>
          <w:rFonts w:ascii="ＭＳ Ｐ明朝" w:eastAsia="ＭＳ Ｐ明朝" w:hAnsi="ＭＳ Ｐ明朝" w:hint="eastAsia"/>
          <w:sz w:val="20"/>
          <w:szCs w:val="20"/>
        </w:rPr>
        <w:t>(3)家族が不在の際、介護が必要な高齢者を家から出られなくする」が5.1ポイント低下し</w:t>
      </w:r>
      <w:r w:rsidR="004157B8" w:rsidRPr="00810AC4">
        <w:rPr>
          <w:rFonts w:ascii="ＭＳ Ｐ明朝" w:eastAsia="ＭＳ Ｐ明朝" w:hAnsi="ＭＳ Ｐ明朝" w:hint="eastAsia"/>
          <w:sz w:val="20"/>
          <w:szCs w:val="20"/>
        </w:rPr>
        <w:t>ている。</w:t>
      </w:r>
    </w:p>
    <w:p w:rsidR="00CF155F" w:rsidRPr="00810AC4" w:rsidRDefault="00CF155F" w:rsidP="00D52853">
      <w:pPr>
        <w:spacing w:line="320" w:lineRule="exact"/>
        <w:ind w:firstLineChars="137" w:firstLine="274"/>
        <w:rPr>
          <w:rFonts w:ascii="ＭＳ Ｐ明朝" w:eastAsia="ＭＳ Ｐ明朝" w:hAnsi="ＭＳ Ｐ明朝"/>
          <w:sz w:val="20"/>
          <w:szCs w:val="20"/>
        </w:rPr>
      </w:pPr>
    </w:p>
    <w:p w:rsidR="00E1692F" w:rsidRPr="00810AC4" w:rsidRDefault="00E1692F" w:rsidP="00184EC5">
      <w:pPr>
        <w:spacing w:line="320" w:lineRule="exact"/>
        <w:rPr>
          <w:rFonts w:ascii="ＭＳ Ｐ明朝" w:eastAsia="ＭＳ Ｐ明朝" w:hAnsi="ＭＳ Ｐ明朝"/>
          <w:sz w:val="20"/>
          <w:szCs w:val="20"/>
        </w:rPr>
      </w:pPr>
    </w:p>
    <w:p w:rsidR="0077053B" w:rsidRDefault="0077053B">
      <w:pPr>
        <w:widowControl/>
        <w:jc w:val="left"/>
        <w:rPr>
          <w:rFonts w:ascii="ＭＳ Ｐゴシック" w:eastAsia="ＭＳ Ｐゴシック" w:hAnsi="ＭＳ Ｐゴシック" w:cs="ＭＳゴシック-WinCharSetFFFF-H"/>
          <w:color w:val="FF0000"/>
          <w:kern w:val="0"/>
          <w:sz w:val="24"/>
        </w:rPr>
      </w:pPr>
      <w:r>
        <w:rPr>
          <w:rFonts w:ascii="ＭＳ Ｐゴシック" w:eastAsia="ＭＳ Ｐゴシック" w:hAnsi="ＭＳ Ｐゴシック" w:cs="ＭＳゴシック-WinCharSetFFFF-H"/>
          <w:color w:val="FF0000"/>
          <w:kern w:val="0"/>
          <w:sz w:val="24"/>
        </w:rPr>
        <w:br w:type="page"/>
      </w:r>
    </w:p>
    <w:p w:rsidR="00E1692F" w:rsidRPr="00B04E8C" w:rsidRDefault="00186641" w:rsidP="00B04E8C">
      <w:pPr>
        <w:pStyle w:val="ac"/>
        <w:spacing w:before="0" w:after="0"/>
        <w:jc w:val="left"/>
        <w:rPr>
          <w:b/>
        </w:rPr>
      </w:pPr>
      <w:bookmarkStart w:id="5" w:name="_Toc64473466"/>
      <w:r w:rsidRPr="00B04E8C">
        <w:rPr>
          <w:rFonts w:hint="eastAsia"/>
          <w:b/>
        </w:rPr>
        <w:lastRenderedPageBreak/>
        <w:t>第３</w:t>
      </w:r>
      <w:r w:rsidR="00E1692F" w:rsidRPr="00B04E8C">
        <w:rPr>
          <w:rFonts w:hint="eastAsia"/>
          <w:b/>
        </w:rPr>
        <w:t xml:space="preserve">章　</w:t>
      </w:r>
      <w:bookmarkEnd w:id="5"/>
      <w:r w:rsidR="005509FE" w:rsidRPr="005509FE">
        <w:rPr>
          <w:rFonts w:hint="eastAsia"/>
          <w:b/>
        </w:rPr>
        <w:t>具体的な事象における人権意識の状況</w:t>
      </w:r>
    </w:p>
    <w:bookmarkStart w:id="6" w:name="_Toc64473467"/>
    <w:p w:rsidR="00E1692F" w:rsidRPr="0077053B" w:rsidRDefault="00E1692F" w:rsidP="00574867">
      <w:pPr>
        <w:pStyle w:val="2"/>
      </w:pPr>
      <w:r w:rsidRPr="0077053B">
        <w:rPr>
          <w:rFonts w:hint="eastAsia"/>
        </w:rPr>
        <mc:AlternateContent>
          <mc:Choice Requires="wps">
            <w:drawing>
              <wp:anchor distT="0" distB="0" distL="114300" distR="114300" simplePos="0" relativeHeight="251633152" behindDoc="0" locked="0" layoutInCell="1" allowOverlap="1" wp14:anchorId="0C36A5BC" wp14:editId="2780C22A">
                <wp:simplePos x="0" y="0"/>
                <wp:positionH relativeFrom="column">
                  <wp:posOffset>13970</wp:posOffset>
                </wp:positionH>
                <wp:positionV relativeFrom="paragraph">
                  <wp:posOffset>1270</wp:posOffset>
                </wp:positionV>
                <wp:extent cx="5705475" cy="0"/>
                <wp:effectExtent l="19050" t="19050" r="95250" b="57150"/>
                <wp:wrapNone/>
                <wp:docPr id="2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28575" cap="flat" cmpd="sng">
                          <a:solidFill>
                            <a:srgbClr val="000000"/>
                          </a:solidFill>
                          <a:prstDash val="solid"/>
                          <a:round/>
                          <a:headEnd type="none" w="med" len="med"/>
                          <a:tailEnd type="none" w="med" len="med"/>
                        </a:ln>
                        <a:effectLst>
                          <a:outerShdw dist="85194" dir="1593903"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95107DA" id="AutoShape 3" o:spid="_x0000_s1026" type="#_x0000_t32" style="position:absolute;left:0;text-align:left;margin-left:1.1pt;margin-top:.1pt;width:449.25pt;height: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" strokeweight="2.25pt">
                <v:shadow on="t" opacity=".5" offset="6pt,3pt"/>
              </v:shape>
            </w:pict>
          </mc:Fallback>
        </mc:AlternateContent>
      </w:r>
      <w:r w:rsidR="00186641" w:rsidRPr="0077053B">
        <w:rPr>
          <w:rFonts w:hint="eastAsia"/>
        </w:rPr>
        <w:t>３</w:t>
      </w:r>
      <w:r w:rsidRPr="0077053B">
        <w:rPr>
          <w:rFonts w:hint="eastAsia"/>
        </w:rPr>
        <w:t xml:space="preserve">－１　</w:t>
      </w:r>
      <w:bookmarkEnd w:id="6"/>
      <w:r w:rsidR="005509FE" w:rsidRPr="005509FE">
        <w:rPr>
          <w:rFonts w:hint="eastAsia"/>
        </w:rPr>
        <w:t>住宅を選ぶ際に重視する立地条件</w:t>
      </w:r>
    </w:p>
    <w:p w:rsidR="00E1692F" w:rsidRPr="00BB71CE" w:rsidRDefault="00E1692F" w:rsidP="00E1692F">
      <w:pPr>
        <w:tabs>
          <w:tab w:val="left" w:pos="1134"/>
        </w:tabs>
        <w:autoSpaceDE w:val="0"/>
        <w:autoSpaceDN w:val="0"/>
        <w:adjustRightInd w:val="0"/>
        <w:spacing w:before="240"/>
        <w:ind w:rightChars="133" w:right="279" w:firstLineChars="100" w:firstLine="200"/>
        <w:rPr>
          <w:rFonts w:ascii="ＭＳ Ｐゴシック" w:eastAsia="ＭＳ Ｐゴシック" w:hAnsi="ＭＳ Ｐゴシック" w:cs="ＭＳ 明朝"/>
          <w:kern w:val="0"/>
          <w:sz w:val="20"/>
          <w:szCs w:val="20"/>
        </w:rPr>
      </w:pPr>
      <w:r w:rsidRPr="00BB71CE">
        <w:rPr>
          <w:rFonts w:ascii="ＭＳ Ｐゴシック" w:eastAsia="ＭＳ Ｐゴシック" w:hAnsi="ＭＳ Ｐゴシック" w:cs="ＭＳ 明朝" w:hint="eastAsia"/>
          <w:noProof/>
          <w:kern w:val="0"/>
          <w:sz w:val="20"/>
          <w:szCs w:val="20"/>
        </w:rPr>
        <mc:AlternateContent>
          <mc:Choice Requires="wps">
            <w:drawing>
              <wp:anchor distT="0" distB="0" distL="114300" distR="114300" simplePos="0" relativeHeight="251623936" behindDoc="0" locked="1" layoutInCell="1" allowOverlap="1" wp14:anchorId="11A586D3" wp14:editId="1631FDA9">
                <wp:simplePos x="0" y="0"/>
                <wp:positionH relativeFrom="margin">
                  <wp:posOffset>13970</wp:posOffset>
                </wp:positionH>
                <wp:positionV relativeFrom="paragraph">
                  <wp:posOffset>69850</wp:posOffset>
                </wp:positionV>
                <wp:extent cx="5759450" cy="3691890"/>
                <wp:effectExtent l="0" t="0" r="12700" b="2286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3691890"/>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C38201B" id="Rectangle 2" o:spid="_x0000_s1026" style="position:absolute;left:0;text-align:left;margin-left:1.1pt;margin-top:5.5pt;width:453.5pt;height:290.7pt;z-index:25160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" filled="f">
                <v:textbox inset="5.85pt,.7pt,5.85pt,.7pt"/>
                <w10:wrap anchorx="margin"/>
                <w10:anchorlock/>
              </v:rect>
            </w:pict>
          </mc:Fallback>
        </mc:AlternateContent>
      </w:r>
      <w:r w:rsidRPr="00E1692F">
        <w:rPr>
          <w:rFonts w:ascii="ＭＳ Ｐゴシック" w:eastAsia="ＭＳ Ｐゴシック" w:hAnsi="ＭＳ Ｐゴシック" w:cs="ＭＳ 明朝" w:hint="eastAsia"/>
          <w:noProof/>
          <w:kern w:val="0"/>
          <w:sz w:val="20"/>
          <w:szCs w:val="20"/>
        </w:rPr>
        <w:t>問３　あなたが家を買ったり借りたりする際に重視する（した）立地条件は何ですか。（○はいくつでも）</w:t>
      </w:r>
    </w:p>
    <w:p w:rsidR="00E1692F" w:rsidRPr="007E2F7C" w:rsidRDefault="00E1692F" w:rsidP="00E1692F">
      <w:pPr>
        <w:jc w:val="center"/>
        <w:rPr>
          <w:rFonts w:ascii="ＭＳ Ｐ明朝" w:eastAsia="ＭＳ Ｐ明朝" w:hAnsi="ＭＳ Ｐ明朝" w:cs="ＭＳ 明朝"/>
          <w:kern w:val="0"/>
          <w:sz w:val="16"/>
          <w:szCs w:val="16"/>
        </w:rPr>
      </w:pPr>
      <w:r w:rsidRPr="00E1692F">
        <w:rPr>
          <w:rFonts w:ascii="ＭＳ Ｐ明朝" w:eastAsia="ＭＳ Ｐ明朝" w:hAnsi="ＭＳ Ｐ明朝" w:cs="ＭＳ 明朝"/>
          <w:noProof/>
          <w:kern w:val="0"/>
          <w:sz w:val="16"/>
          <w:szCs w:val="16"/>
        </w:rPr>
        <w:drawing>
          <wp:anchor distT="0" distB="0" distL="114300" distR="114300" simplePos="0" relativeHeight="251648512" behindDoc="0" locked="0" layoutInCell="1" allowOverlap="1">
            <wp:simplePos x="0" y="0"/>
            <wp:positionH relativeFrom="column">
              <wp:posOffset>704083</wp:posOffset>
            </wp:positionH>
            <wp:positionV relativeFrom="paragraph">
              <wp:posOffset>77111</wp:posOffset>
            </wp:positionV>
            <wp:extent cx="4338955" cy="3053715"/>
            <wp:effectExtent l="0" t="0" r="4445" b="0"/>
            <wp:wrapNone/>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8955" cy="3053715"/>
                    </a:xfrm>
                    <a:prstGeom prst="rect">
                      <a:avLst/>
                    </a:prstGeom>
                    <a:noFill/>
                    <a:ln>
                      <a:noFill/>
                    </a:ln>
                  </pic:spPr>
                </pic:pic>
              </a:graphicData>
            </a:graphic>
          </wp:anchor>
        </w:drawing>
      </w:r>
    </w:p>
    <w:p w:rsidR="00E1692F" w:rsidRDefault="00E1692F" w:rsidP="00E1692F">
      <w:pPr>
        <w:rPr>
          <w:rFonts w:ascii="ＭＳ ゴシック" w:eastAsia="ＭＳ ゴシック" w:hAnsi="ＭＳ ゴシック" w:cs="HG創英角ｺﾞｼｯｸUB-WinCharSetFFFF-"/>
          <w:b/>
          <w:kern w:val="0"/>
          <w:sz w:val="16"/>
          <w:szCs w:val="16"/>
        </w:rPr>
      </w:pPr>
    </w:p>
    <w:p w:rsidR="00E1692F" w:rsidRDefault="00E1692F" w:rsidP="00E1692F">
      <w:pPr>
        <w:rPr>
          <w:rFonts w:ascii="ＭＳ ゴシック" w:eastAsia="ＭＳ ゴシック" w:hAnsi="ＭＳ ゴシック" w:cs="HG創英角ｺﾞｼｯｸUB-WinCharSetFFFF-"/>
          <w:b/>
          <w:kern w:val="0"/>
          <w:sz w:val="16"/>
          <w:szCs w:val="16"/>
        </w:rPr>
      </w:pPr>
    </w:p>
    <w:p w:rsidR="00E1692F" w:rsidRDefault="00E1692F" w:rsidP="00E1692F">
      <w:pPr>
        <w:rPr>
          <w:rFonts w:ascii="ＭＳ ゴシック" w:eastAsia="ＭＳ ゴシック" w:hAnsi="ＭＳ ゴシック" w:cs="HG創英角ｺﾞｼｯｸUB-WinCharSetFFFF-"/>
          <w:b/>
          <w:kern w:val="0"/>
          <w:sz w:val="16"/>
          <w:szCs w:val="16"/>
        </w:rPr>
      </w:pPr>
    </w:p>
    <w:p w:rsidR="00E1692F" w:rsidRDefault="00E1692F" w:rsidP="00E1692F">
      <w:pPr>
        <w:rPr>
          <w:rFonts w:ascii="ＭＳ ゴシック" w:eastAsia="ＭＳ ゴシック" w:hAnsi="ＭＳ ゴシック" w:cs="HG創英角ｺﾞｼｯｸUB-WinCharSetFFFF-"/>
          <w:b/>
          <w:kern w:val="0"/>
          <w:sz w:val="16"/>
          <w:szCs w:val="16"/>
        </w:rPr>
      </w:pPr>
    </w:p>
    <w:p w:rsidR="00E1692F" w:rsidRDefault="00E1692F" w:rsidP="00E1692F">
      <w:pPr>
        <w:rPr>
          <w:rFonts w:ascii="ＭＳ ゴシック" w:eastAsia="ＭＳ ゴシック" w:hAnsi="ＭＳ ゴシック" w:cs="HG創英角ｺﾞｼｯｸUB-WinCharSetFFFF-"/>
          <w:b/>
          <w:kern w:val="0"/>
          <w:sz w:val="16"/>
          <w:szCs w:val="16"/>
        </w:rPr>
      </w:pPr>
    </w:p>
    <w:p w:rsidR="00E1692F" w:rsidRDefault="00E1692F" w:rsidP="00E1692F">
      <w:pPr>
        <w:rPr>
          <w:rFonts w:ascii="ＭＳ ゴシック" w:eastAsia="ＭＳ ゴシック" w:hAnsi="ＭＳ ゴシック" w:cs="HG創英角ｺﾞｼｯｸUB-WinCharSetFFFF-"/>
          <w:b/>
          <w:kern w:val="0"/>
          <w:sz w:val="16"/>
          <w:szCs w:val="16"/>
        </w:rPr>
      </w:pPr>
    </w:p>
    <w:p w:rsidR="00E1692F" w:rsidRDefault="00E1692F" w:rsidP="00E1692F">
      <w:pPr>
        <w:rPr>
          <w:rFonts w:ascii="ＭＳ ゴシック" w:eastAsia="ＭＳ ゴシック" w:hAnsi="ＭＳ ゴシック" w:cs="HG創英角ｺﾞｼｯｸUB-WinCharSetFFFF-"/>
          <w:b/>
          <w:kern w:val="0"/>
          <w:sz w:val="16"/>
          <w:szCs w:val="16"/>
        </w:rPr>
      </w:pPr>
    </w:p>
    <w:p w:rsidR="00E1692F" w:rsidRDefault="00E1692F" w:rsidP="00E1692F">
      <w:pPr>
        <w:rPr>
          <w:rFonts w:ascii="ＭＳ ゴシック" w:eastAsia="ＭＳ ゴシック" w:hAnsi="ＭＳ ゴシック" w:cs="HG創英角ｺﾞｼｯｸUB-WinCharSetFFFF-"/>
          <w:b/>
          <w:kern w:val="0"/>
          <w:sz w:val="16"/>
          <w:szCs w:val="16"/>
        </w:rPr>
      </w:pPr>
    </w:p>
    <w:p w:rsidR="00E1692F" w:rsidRDefault="00E1692F" w:rsidP="00E1692F">
      <w:pPr>
        <w:rPr>
          <w:rFonts w:ascii="ＭＳ ゴシック" w:eastAsia="ＭＳ ゴシック" w:hAnsi="ＭＳ ゴシック" w:cs="HG創英角ｺﾞｼｯｸUB-WinCharSetFFFF-"/>
          <w:b/>
          <w:kern w:val="0"/>
          <w:sz w:val="16"/>
          <w:szCs w:val="16"/>
        </w:rPr>
      </w:pPr>
    </w:p>
    <w:p w:rsidR="00E1692F" w:rsidRDefault="00E1692F" w:rsidP="00E1692F">
      <w:pPr>
        <w:rPr>
          <w:rFonts w:ascii="ＭＳ ゴシック" w:eastAsia="ＭＳ ゴシック" w:hAnsi="ＭＳ ゴシック" w:cs="HG創英角ｺﾞｼｯｸUB-WinCharSetFFFF-"/>
          <w:b/>
          <w:kern w:val="0"/>
          <w:sz w:val="16"/>
          <w:szCs w:val="16"/>
        </w:rPr>
      </w:pPr>
    </w:p>
    <w:p w:rsidR="00E1692F" w:rsidRDefault="00E1692F" w:rsidP="00E1692F">
      <w:pPr>
        <w:rPr>
          <w:rFonts w:ascii="ＭＳ ゴシック" w:eastAsia="ＭＳ ゴシック" w:hAnsi="ＭＳ ゴシック" w:cs="HG創英角ｺﾞｼｯｸUB-WinCharSetFFFF-"/>
          <w:b/>
          <w:kern w:val="0"/>
          <w:sz w:val="16"/>
          <w:szCs w:val="16"/>
        </w:rPr>
      </w:pPr>
    </w:p>
    <w:p w:rsidR="00E1692F" w:rsidRDefault="00E1692F" w:rsidP="00E1692F">
      <w:pPr>
        <w:rPr>
          <w:rFonts w:ascii="ＭＳ ゴシック" w:eastAsia="ＭＳ ゴシック" w:hAnsi="ＭＳ ゴシック" w:cs="HG創英角ｺﾞｼｯｸUB-WinCharSetFFFF-"/>
          <w:b/>
          <w:kern w:val="0"/>
          <w:sz w:val="16"/>
          <w:szCs w:val="16"/>
        </w:rPr>
      </w:pPr>
    </w:p>
    <w:p w:rsidR="00E1692F" w:rsidRDefault="00E1692F" w:rsidP="00E1692F">
      <w:pPr>
        <w:rPr>
          <w:rFonts w:ascii="ＭＳ ゴシック" w:eastAsia="ＭＳ ゴシック" w:hAnsi="ＭＳ ゴシック" w:cs="HG創英角ｺﾞｼｯｸUB-WinCharSetFFFF-"/>
          <w:b/>
          <w:kern w:val="0"/>
          <w:sz w:val="16"/>
          <w:szCs w:val="16"/>
        </w:rPr>
      </w:pPr>
    </w:p>
    <w:p w:rsidR="00E1692F" w:rsidRDefault="00E1692F" w:rsidP="00E1692F">
      <w:pPr>
        <w:rPr>
          <w:rFonts w:ascii="ＭＳ ゴシック" w:eastAsia="ＭＳ ゴシック" w:hAnsi="ＭＳ ゴシック" w:cs="HG創英角ｺﾞｼｯｸUB-WinCharSetFFFF-"/>
          <w:b/>
          <w:kern w:val="0"/>
          <w:sz w:val="16"/>
          <w:szCs w:val="16"/>
        </w:rPr>
      </w:pPr>
    </w:p>
    <w:p w:rsidR="00E1692F" w:rsidRPr="005D02DC" w:rsidRDefault="00E1692F" w:rsidP="00E1692F">
      <w:pPr>
        <w:rPr>
          <w:rFonts w:ascii="ＭＳ ゴシック" w:eastAsia="ＭＳ ゴシック" w:hAnsi="ＭＳ ゴシック" w:cs="HG創英角ｺﾞｼｯｸUB-WinCharSetFFFF-"/>
          <w:b/>
          <w:kern w:val="0"/>
          <w:sz w:val="20"/>
          <w:szCs w:val="20"/>
        </w:rPr>
      </w:pPr>
    </w:p>
    <w:p w:rsidR="00E1692F" w:rsidRPr="005D02DC" w:rsidRDefault="00E1692F" w:rsidP="00E1692F">
      <w:pPr>
        <w:ind w:firstLineChars="100" w:firstLine="200"/>
        <w:rPr>
          <w:rFonts w:ascii="ＭＳ Ｐ明朝" w:eastAsia="ＭＳ Ｐ明朝" w:hAnsi="ＭＳ Ｐ明朝"/>
          <w:sz w:val="20"/>
          <w:szCs w:val="20"/>
        </w:rPr>
      </w:pPr>
      <w:r w:rsidRPr="005D02DC">
        <w:rPr>
          <w:rFonts w:ascii="ＭＳ Ｐ明朝" w:eastAsia="ＭＳ Ｐ明朝" w:hAnsi="ＭＳ Ｐ明朝" w:hint="eastAsia"/>
          <w:sz w:val="20"/>
          <w:szCs w:val="20"/>
        </w:rPr>
        <w:t>物理的な立地条件以外では、「地域のイメージ」と回答した人の割合が</w:t>
      </w:r>
      <w:r w:rsidR="005D02DC" w:rsidRPr="005D02DC">
        <w:rPr>
          <w:rFonts w:ascii="ＭＳ Ｐ明朝" w:eastAsia="ＭＳ Ｐ明朝" w:hAnsi="ＭＳ Ｐ明朝" w:hint="eastAsia"/>
          <w:sz w:val="20"/>
          <w:szCs w:val="20"/>
        </w:rPr>
        <w:t>47.0</w:t>
      </w:r>
      <w:r w:rsidRPr="005D02DC">
        <w:rPr>
          <w:rFonts w:ascii="ＭＳ Ｐ明朝" w:eastAsia="ＭＳ Ｐ明朝" w:hAnsi="ＭＳ Ｐ明朝" w:hint="eastAsia"/>
          <w:sz w:val="20"/>
          <w:szCs w:val="20"/>
        </w:rPr>
        <w:t>％と突出して高く、次いで「校区の教育水準や学力レベルの評判」</w:t>
      </w:r>
      <w:r w:rsidR="005D02DC" w:rsidRPr="005D02DC">
        <w:rPr>
          <w:rFonts w:ascii="ＭＳ Ｐ明朝" w:eastAsia="ＭＳ Ｐ明朝" w:hAnsi="ＭＳ Ｐ明朝" w:hint="eastAsia"/>
          <w:sz w:val="20"/>
          <w:szCs w:val="20"/>
        </w:rPr>
        <w:t>15.5</w:t>
      </w:r>
      <w:r w:rsidRPr="005D02DC">
        <w:rPr>
          <w:rFonts w:ascii="ＭＳ Ｐ明朝" w:eastAsia="ＭＳ Ｐ明朝" w:hAnsi="ＭＳ Ｐ明朝" w:hint="eastAsia"/>
          <w:sz w:val="20"/>
          <w:szCs w:val="20"/>
        </w:rPr>
        <w:t>％、「近隣に同和地区があると言われていないか」</w:t>
      </w:r>
      <w:r w:rsidR="005D02DC" w:rsidRPr="005D02DC">
        <w:rPr>
          <w:rFonts w:ascii="ＭＳ Ｐ明朝" w:eastAsia="ＭＳ Ｐ明朝" w:hAnsi="ＭＳ Ｐ明朝" w:hint="eastAsia"/>
          <w:sz w:val="20"/>
          <w:szCs w:val="20"/>
        </w:rPr>
        <w:t>11.4</w:t>
      </w:r>
      <w:r w:rsidRPr="005D02DC">
        <w:rPr>
          <w:rFonts w:ascii="ＭＳ Ｐ明朝" w:eastAsia="ＭＳ Ｐ明朝" w:hAnsi="ＭＳ Ｐ明朝" w:hint="eastAsia"/>
          <w:sz w:val="20"/>
          <w:szCs w:val="20"/>
        </w:rPr>
        <w:t>％となっている。</w:t>
      </w:r>
    </w:p>
    <w:p w:rsidR="00E1692F" w:rsidRPr="00422035" w:rsidRDefault="00E1692F" w:rsidP="00E1692F">
      <w:pPr>
        <w:ind w:firstLineChars="100" w:firstLine="200"/>
        <w:rPr>
          <w:rFonts w:ascii="ＭＳ Ｐ明朝" w:eastAsia="ＭＳ Ｐ明朝" w:hAnsi="ＭＳ Ｐ明朝"/>
          <w:sz w:val="20"/>
          <w:szCs w:val="20"/>
        </w:rPr>
      </w:pPr>
      <w:r w:rsidRPr="00422035">
        <w:rPr>
          <w:rFonts w:ascii="ＭＳ Ｐ明朝" w:eastAsia="ＭＳ Ｐ明朝" w:hAnsi="ＭＳ Ｐ明朝" w:hint="eastAsia"/>
          <w:sz w:val="20"/>
          <w:szCs w:val="20"/>
        </w:rPr>
        <w:t>「その他」の自由記述は、物理的な立地条件以外では、「治安</w:t>
      </w:r>
      <w:r w:rsidR="00422035" w:rsidRPr="00422035">
        <w:rPr>
          <w:rFonts w:ascii="ＭＳ Ｐ明朝" w:eastAsia="ＭＳ Ｐ明朝" w:hAnsi="ＭＳ Ｐ明朝" w:hint="eastAsia"/>
          <w:sz w:val="20"/>
          <w:szCs w:val="20"/>
        </w:rPr>
        <w:t>、犯罪などに対する安全性</w:t>
      </w:r>
      <w:r w:rsidRPr="00422035">
        <w:rPr>
          <w:rFonts w:ascii="ＭＳ Ｐ明朝" w:eastAsia="ＭＳ Ｐ明朝" w:hAnsi="ＭＳ Ｐ明朝" w:hint="eastAsia"/>
          <w:sz w:val="20"/>
          <w:szCs w:val="20"/>
        </w:rPr>
        <w:t>」(</w:t>
      </w:r>
      <w:r w:rsidR="005D02DC" w:rsidRPr="00422035">
        <w:rPr>
          <w:rFonts w:ascii="ＭＳ Ｐ明朝" w:eastAsia="ＭＳ Ｐ明朝" w:hAnsi="ＭＳ Ｐ明朝" w:hint="eastAsia"/>
          <w:sz w:val="20"/>
          <w:szCs w:val="20"/>
        </w:rPr>
        <w:t>8</w:t>
      </w:r>
      <w:r w:rsidRPr="00422035">
        <w:rPr>
          <w:rFonts w:ascii="ＭＳ Ｐ明朝" w:eastAsia="ＭＳ Ｐ明朝" w:hAnsi="ＭＳ Ｐ明朝" w:hint="eastAsia"/>
          <w:sz w:val="20"/>
          <w:szCs w:val="20"/>
        </w:rPr>
        <w:t>件)が多かった。</w:t>
      </w:r>
    </w:p>
    <w:p w:rsidR="008024EF" w:rsidRPr="005D02DC" w:rsidRDefault="008024EF" w:rsidP="008024EF">
      <w:pPr>
        <w:ind w:firstLineChars="100" w:firstLine="200"/>
        <w:rPr>
          <w:rFonts w:ascii="ＭＳ Ｐ明朝" w:eastAsia="ＭＳ Ｐ明朝" w:hAnsi="ＭＳ Ｐ明朝"/>
          <w:sz w:val="20"/>
          <w:szCs w:val="20"/>
        </w:rPr>
      </w:pPr>
      <w:r w:rsidRPr="005D02DC">
        <w:rPr>
          <w:rFonts w:ascii="ＭＳ Ｐ明朝" w:eastAsia="ＭＳ Ｐ明朝" w:hAnsi="ＭＳ Ｐ明朝" w:hint="eastAsia"/>
          <w:sz w:val="20"/>
          <w:szCs w:val="20"/>
        </w:rPr>
        <w:t>前回調査と比べると、「</w:t>
      </w:r>
      <w:r w:rsidR="005D02DC" w:rsidRPr="005D02DC">
        <w:rPr>
          <w:rFonts w:ascii="ＭＳ Ｐ明朝" w:eastAsia="ＭＳ Ｐ明朝" w:hAnsi="ＭＳ Ｐ明朝" w:hint="eastAsia"/>
          <w:sz w:val="20"/>
          <w:szCs w:val="20"/>
        </w:rPr>
        <w:t>地域のイメージ</w:t>
      </w:r>
      <w:r w:rsidRPr="005D02DC">
        <w:rPr>
          <w:rFonts w:ascii="ＭＳ Ｐ明朝" w:eastAsia="ＭＳ Ｐ明朝" w:hAnsi="ＭＳ Ｐ明朝" w:hint="eastAsia"/>
          <w:sz w:val="20"/>
          <w:szCs w:val="20"/>
        </w:rPr>
        <w:t>」</w:t>
      </w:r>
      <w:r w:rsidR="005D02DC" w:rsidRPr="005D02DC">
        <w:rPr>
          <w:rFonts w:ascii="ＭＳ Ｐ明朝" w:eastAsia="ＭＳ Ｐ明朝" w:hAnsi="ＭＳ Ｐ明朝" w:hint="eastAsia"/>
          <w:sz w:val="20"/>
          <w:szCs w:val="20"/>
        </w:rPr>
        <w:t>が4.8ポイント低下している。</w:t>
      </w:r>
    </w:p>
    <w:p w:rsidR="00E1692F" w:rsidRPr="008024EF" w:rsidRDefault="00E1692F" w:rsidP="00E1692F">
      <w:pPr>
        <w:rPr>
          <w:rFonts w:ascii="HG丸ｺﾞｼｯｸM-PRO" w:eastAsia="HG丸ｺﾞｼｯｸM-PRO"/>
          <w:color w:val="FF0000"/>
          <w:sz w:val="24"/>
        </w:rPr>
      </w:pPr>
    </w:p>
    <w:p w:rsidR="00E1692F" w:rsidRDefault="00E1692F" w:rsidP="00E1692F">
      <w:pPr>
        <w:widowControl/>
        <w:jc w:val="left"/>
        <w:rPr>
          <w:rFonts w:ascii="HG丸ｺﾞｼｯｸM-PRO" w:eastAsia="HG丸ｺﾞｼｯｸM-PRO"/>
          <w:sz w:val="24"/>
        </w:rPr>
      </w:pPr>
      <w:r>
        <w:rPr>
          <w:rFonts w:ascii="HG丸ｺﾞｼｯｸM-PRO" w:eastAsia="HG丸ｺﾞｼｯｸM-PRO"/>
          <w:sz w:val="24"/>
        </w:rPr>
        <w:br w:type="page"/>
      </w:r>
    </w:p>
    <w:p w:rsidR="00E1692F" w:rsidRPr="0077053B" w:rsidRDefault="00186641" w:rsidP="00574867">
      <w:pPr>
        <w:pStyle w:val="2"/>
      </w:pPr>
      <w:bookmarkStart w:id="7" w:name="_Toc64473468"/>
      <w:r w:rsidRPr="0077053B">
        <w:rPr>
          <w:rFonts w:hint="eastAsia"/>
        </w:rPr>
        <w:lastRenderedPageBreak/>
        <w:t>３</w:t>
      </w:r>
      <w:r w:rsidR="00E1692F" w:rsidRPr="0077053B">
        <w:rPr>
          <w:rFonts w:hint="eastAsia"/>
        </w:rPr>
        <w:t xml:space="preserve">－２　</w:t>
      </w:r>
      <w:bookmarkEnd w:id="7"/>
      <w:r w:rsidR="00153E4C" w:rsidRPr="00153E4C">
        <w:rPr>
          <w:rFonts w:hint="eastAsia"/>
        </w:rPr>
        <w:t>人権上問題と思う採用面接時の質問</w:t>
      </w:r>
    </w:p>
    <w:p w:rsidR="00E1692F" w:rsidRPr="00E1692F" w:rsidRDefault="00E1692F" w:rsidP="00E1692F">
      <w:pPr>
        <w:tabs>
          <w:tab w:val="left" w:pos="1134"/>
        </w:tabs>
        <w:autoSpaceDE w:val="0"/>
        <w:autoSpaceDN w:val="0"/>
        <w:adjustRightInd w:val="0"/>
        <w:spacing w:before="240"/>
        <w:ind w:rightChars="133" w:right="279" w:firstLineChars="100" w:firstLine="200"/>
        <w:rPr>
          <w:rFonts w:ascii="ＭＳ Ｐゴシック" w:eastAsia="ＭＳ Ｐゴシック" w:hAnsi="ＭＳ Ｐゴシック" w:cs="ＭＳ 明朝"/>
          <w:noProof/>
          <w:kern w:val="0"/>
          <w:sz w:val="20"/>
          <w:szCs w:val="20"/>
        </w:rPr>
      </w:pPr>
      <w:r w:rsidRPr="00BB71CE">
        <w:rPr>
          <w:rFonts w:ascii="ＭＳ Ｐゴシック" w:eastAsia="ＭＳ Ｐゴシック" w:hAnsi="ＭＳ Ｐゴシック" w:cs="ＭＳ 明朝" w:hint="eastAsia"/>
          <w:noProof/>
          <w:kern w:val="0"/>
          <w:sz w:val="20"/>
          <w:szCs w:val="20"/>
        </w:rPr>
        <mc:AlternateContent>
          <mc:Choice Requires="wps">
            <w:drawing>
              <wp:anchor distT="0" distB="0" distL="114300" distR="114300" simplePos="0" relativeHeight="251625984" behindDoc="0" locked="1" layoutInCell="1" allowOverlap="1" wp14:anchorId="0F9DAD8F" wp14:editId="2F17ED77">
                <wp:simplePos x="0" y="0"/>
                <wp:positionH relativeFrom="margin">
                  <wp:align>center</wp:align>
                </wp:positionH>
                <wp:positionV relativeFrom="paragraph">
                  <wp:posOffset>75565</wp:posOffset>
                </wp:positionV>
                <wp:extent cx="5759450" cy="3053715"/>
                <wp:effectExtent l="0" t="0" r="12700" b="13335"/>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3053751"/>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A460C8" id="Rectangle 2" o:spid="_x0000_s1026" style="position:absolute;left:0;text-align:left;margin-left:0;margin-top:5.95pt;width:453.5pt;height:240.45pt;z-index:251610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" filled="f">
                <v:textbox inset="5.85pt,.7pt,5.85pt,.7pt"/>
                <w10:wrap anchorx="margin"/>
                <w10:anchorlock/>
              </v:rect>
            </w:pict>
          </mc:Fallback>
        </mc:AlternateContent>
      </w:r>
      <w:r w:rsidRPr="00E1692F">
        <w:rPr>
          <w:rFonts w:ascii="ＭＳ Ｐゴシック" w:eastAsia="ＭＳ Ｐゴシック" w:hAnsi="ＭＳ Ｐゴシック" w:cs="ＭＳ 明朝" w:hint="eastAsia"/>
          <w:noProof/>
          <w:kern w:val="0"/>
          <w:sz w:val="20"/>
          <w:szCs w:val="20"/>
        </w:rPr>
        <w:t>問３－１　採用面接における質問で、あなたが人権上問題があると思うことはどれですか。</w:t>
      </w:r>
    </w:p>
    <w:p w:rsidR="00E1692F" w:rsidRPr="00BB71CE" w:rsidRDefault="00E1692F" w:rsidP="00E1692F">
      <w:pPr>
        <w:tabs>
          <w:tab w:val="left" w:pos="1134"/>
        </w:tabs>
        <w:autoSpaceDE w:val="0"/>
        <w:autoSpaceDN w:val="0"/>
        <w:adjustRightInd w:val="0"/>
        <w:ind w:rightChars="133" w:right="279" w:firstLineChars="100" w:firstLine="200"/>
        <w:jc w:val="right"/>
        <w:rPr>
          <w:rFonts w:ascii="ＭＳ Ｐゴシック" w:eastAsia="ＭＳ Ｐゴシック" w:hAnsi="ＭＳ Ｐゴシック" w:cs="ＭＳ 明朝"/>
          <w:kern w:val="0"/>
          <w:sz w:val="20"/>
          <w:szCs w:val="20"/>
        </w:rPr>
      </w:pPr>
      <w:r w:rsidRPr="00E1692F">
        <w:rPr>
          <w:rFonts w:ascii="ＭＳ Ｐゴシック" w:eastAsia="ＭＳ Ｐゴシック" w:hAnsi="ＭＳ Ｐゴシック" w:cs="ＭＳ 明朝" w:hint="eastAsia"/>
          <w:noProof/>
          <w:kern w:val="0"/>
          <w:sz w:val="20"/>
          <w:szCs w:val="20"/>
        </w:rPr>
        <w:t>（○はいくつでも）</w:t>
      </w:r>
    </w:p>
    <w:p w:rsidR="00E1692F" w:rsidRPr="007E2F7C" w:rsidRDefault="00A54C4A" w:rsidP="00E1692F">
      <w:pPr>
        <w:jc w:val="center"/>
        <w:rPr>
          <w:rFonts w:ascii="ＭＳ Ｐ明朝" w:eastAsia="ＭＳ Ｐ明朝" w:hAnsi="ＭＳ Ｐ明朝" w:cs="ＭＳ 明朝"/>
          <w:kern w:val="0"/>
          <w:sz w:val="16"/>
          <w:szCs w:val="16"/>
        </w:rPr>
      </w:pPr>
      <w:r w:rsidRPr="00A54C4A">
        <w:rPr>
          <w:rFonts w:ascii="ＭＳ ゴシック" w:eastAsia="ＭＳ ゴシック" w:hAnsi="ＭＳ ゴシック" w:cs="HG創英角ｺﾞｼｯｸUB-WinCharSetFFFF-"/>
          <w:b/>
          <w:noProof/>
          <w:kern w:val="0"/>
          <w:sz w:val="16"/>
          <w:szCs w:val="16"/>
        </w:rPr>
        <w:drawing>
          <wp:anchor distT="0" distB="0" distL="114300" distR="114300" simplePos="0" relativeHeight="251646464" behindDoc="0" locked="0" layoutInCell="1" allowOverlap="1">
            <wp:simplePos x="0" y="0"/>
            <wp:positionH relativeFrom="column">
              <wp:posOffset>508972</wp:posOffset>
            </wp:positionH>
            <wp:positionV relativeFrom="paragraph">
              <wp:posOffset>99164</wp:posOffset>
            </wp:positionV>
            <wp:extent cx="4665345" cy="2323465"/>
            <wp:effectExtent l="0" t="0" r="1905" b="63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5345" cy="2323465"/>
                    </a:xfrm>
                    <a:prstGeom prst="rect">
                      <a:avLst/>
                    </a:prstGeom>
                    <a:noFill/>
                    <a:ln>
                      <a:noFill/>
                    </a:ln>
                  </pic:spPr>
                </pic:pic>
              </a:graphicData>
            </a:graphic>
          </wp:anchor>
        </w:drawing>
      </w:r>
    </w:p>
    <w:p w:rsidR="00E1692F" w:rsidRDefault="00E1692F" w:rsidP="00E1692F">
      <w:pPr>
        <w:rPr>
          <w:rFonts w:ascii="ＭＳ ゴシック" w:eastAsia="ＭＳ ゴシック" w:hAnsi="ＭＳ ゴシック" w:cs="HG創英角ｺﾞｼｯｸUB-WinCharSetFFFF-"/>
          <w:b/>
          <w:kern w:val="0"/>
          <w:sz w:val="16"/>
          <w:szCs w:val="16"/>
        </w:rPr>
      </w:pPr>
    </w:p>
    <w:p w:rsidR="00E1692F" w:rsidRDefault="00E1692F" w:rsidP="00E1692F">
      <w:pPr>
        <w:rPr>
          <w:rFonts w:ascii="ＭＳ ゴシック" w:eastAsia="ＭＳ ゴシック" w:hAnsi="ＭＳ ゴシック" w:cs="HG創英角ｺﾞｼｯｸUB-WinCharSetFFFF-"/>
          <w:b/>
          <w:kern w:val="0"/>
          <w:sz w:val="16"/>
          <w:szCs w:val="16"/>
        </w:rPr>
      </w:pPr>
    </w:p>
    <w:p w:rsidR="00E1692F" w:rsidRDefault="00E1692F" w:rsidP="00E1692F">
      <w:pPr>
        <w:rPr>
          <w:rFonts w:ascii="ＭＳ ゴシック" w:eastAsia="ＭＳ ゴシック" w:hAnsi="ＭＳ ゴシック" w:cs="HG創英角ｺﾞｼｯｸUB-WinCharSetFFFF-"/>
          <w:b/>
          <w:kern w:val="0"/>
          <w:sz w:val="16"/>
          <w:szCs w:val="16"/>
        </w:rPr>
      </w:pPr>
    </w:p>
    <w:p w:rsidR="00E1692F" w:rsidRDefault="00E1692F" w:rsidP="00E1692F">
      <w:pPr>
        <w:rPr>
          <w:rFonts w:ascii="ＭＳ ゴシック" w:eastAsia="ＭＳ ゴシック" w:hAnsi="ＭＳ ゴシック" w:cs="HG創英角ｺﾞｼｯｸUB-WinCharSetFFFF-"/>
          <w:b/>
          <w:kern w:val="0"/>
          <w:sz w:val="16"/>
          <w:szCs w:val="16"/>
        </w:rPr>
      </w:pPr>
    </w:p>
    <w:p w:rsidR="00E1692F" w:rsidRDefault="00E1692F" w:rsidP="00E1692F">
      <w:pPr>
        <w:rPr>
          <w:rFonts w:ascii="ＭＳ ゴシック" w:eastAsia="ＭＳ ゴシック" w:hAnsi="ＭＳ ゴシック" w:cs="HG創英角ｺﾞｼｯｸUB-WinCharSetFFFF-"/>
          <w:b/>
          <w:kern w:val="0"/>
          <w:sz w:val="16"/>
          <w:szCs w:val="16"/>
        </w:rPr>
      </w:pPr>
    </w:p>
    <w:p w:rsidR="00E1692F" w:rsidRDefault="00E1692F" w:rsidP="00E1692F">
      <w:pPr>
        <w:rPr>
          <w:rFonts w:ascii="ＭＳ ゴシック" w:eastAsia="ＭＳ ゴシック" w:hAnsi="ＭＳ ゴシック" w:cs="HG創英角ｺﾞｼｯｸUB-WinCharSetFFFF-"/>
          <w:b/>
          <w:kern w:val="0"/>
          <w:sz w:val="16"/>
          <w:szCs w:val="16"/>
        </w:rPr>
      </w:pPr>
    </w:p>
    <w:p w:rsidR="00E1692F" w:rsidRDefault="00E1692F" w:rsidP="00E1692F">
      <w:pPr>
        <w:rPr>
          <w:rFonts w:ascii="ＭＳ ゴシック" w:eastAsia="ＭＳ ゴシック" w:hAnsi="ＭＳ ゴシック" w:cs="HG創英角ｺﾞｼｯｸUB-WinCharSetFFFF-"/>
          <w:b/>
          <w:kern w:val="0"/>
          <w:sz w:val="16"/>
          <w:szCs w:val="16"/>
        </w:rPr>
      </w:pPr>
    </w:p>
    <w:p w:rsidR="00E1692F" w:rsidRDefault="00E1692F" w:rsidP="00E1692F">
      <w:pPr>
        <w:rPr>
          <w:rFonts w:ascii="ＭＳ ゴシック" w:eastAsia="ＭＳ ゴシック" w:hAnsi="ＭＳ ゴシック" w:cs="HG創英角ｺﾞｼｯｸUB-WinCharSetFFFF-"/>
          <w:b/>
          <w:kern w:val="0"/>
          <w:sz w:val="16"/>
          <w:szCs w:val="16"/>
        </w:rPr>
      </w:pPr>
    </w:p>
    <w:p w:rsidR="00E1692F" w:rsidRDefault="00E1692F" w:rsidP="00E1692F">
      <w:pPr>
        <w:rPr>
          <w:rFonts w:ascii="ＭＳ ゴシック" w:eastAsia="ＭＳ ゴシック" w:hAnsi="ＭＳ ゴシック" w:cs="HG創英角ｺﾞｼｯｸUB-WinCharSetFFFF-"/>
          <w:b/>
          <w:kern w:val="0"/>
          <w:sz w:val="16"/>
          <w:szCs w:val="16"/>
        </w:rPr>
      </w:pPr>
    </w:p>
    <w:p w:rsidR="00E1692F" w:rsidRDefault="00E1692F" w:rsidP="00E1692F">
      <w:pPr>
        <w:rPr>
          <w:rFonts w:ascii="ＭＳ ゴシック" w:eastAsia="ＭＳ ゴシック" w:hAnsi="ＭＳ ゴシック" w:cs="HG創英角ｺﾞｼｯｸUB-WinCharSetFFFF-"/>
          <w:b/>
          <w:kern w:val="0"/>
          <w:sz w:val="16"/>
          <w:szCs w:val="16"/>
        </w:rPr>
      </w:pPr>
    </w:p>
    <w:p w:rsidR="00E1692F" w:rsidRPr="008E57F5" w:rsidRDefault="00E1692F" w:rsidP="00E1692F">
      <w:pPr>
        <w:rPr>
          <w:rFonts w:ascii="ＭＳ ゴシック" w:eastAsia="ＭＳ ゴシック" w:hAnsi="ＭＳ ゴシック" w:cs="HG創英角ｺﾞｼｯｸUB-WinCharSetFFFF-"/>
          <w:b/>
          <w:kern w:val="0"/>
          <w:sz w:val="20"/>
          <w:szCs w:val="20"/>
        </w:rPr>
      </w:pPr>
    </w:p>
    <w:p w:rsidR="00E1692F" w:rsidRPr="00422035" w:rsidRDefault="00E1692F" w:rsidP="00E1692F">
      <w:pPr>
        <w:ind w:firstLineChars="100" w:firstLine="200"/>
        <w:rPr>
          <w:rFonts w:ascii="ＭＳ Ｐ明朝" w:eastAsia="ＭＳ Ｐ明朝" w:hAnsi="ＭＳ Ｐ明朝"/>
          <w:sz w:val="20"/>
          <w:szCs w:val="20"/>
        </w:rPr>
      </w:pPr>
      <w:r w:rsidRPr="00422035">
        <w:rPr>
          <w:rFonts w:ascii="ＭＳ Ｐ明朝" w:eastAsia="ＭＳ Ｐ明朝" w:hAnsi="ＭＳ Ｐ明朝" w:hint="eastAsia"/>
          <w:sz w:val="20"/>
          <w:szCs w:val="20"/>
        </w:rPr>
        <w:t>「家族の状況」と回答した人の割合が</w:t>
      </w:r>
      <w:r w:rsidR="00422035" w:rsidRPr="00422035">
        <w:rPr>
          <w:rFonts w:ascii="ＭＳ Ｐ明朝" w:eastAsia="ＭＳ Ｐ明朝" w:hAnsi="ＭＳ Ｐ明朝" w:hint="eastAsia"/>
          <w:sz w:val="20"/>
          <w:szCs w:val="20"/>
        </w:rPr>
        <w:t>65.4</w:t>
      </w:r>
      <w:r w:rsidRPr="00422035">
        <w:rPr>
          <w:rFonts w:ascii="ＭＳ Ｐ明朝" w:eastAsia="ＭＳ Ｐ明朝" w:hAnsi="ＭＳ Ｐ明朝" w:hint="eastAsia"/>
          <w:sz w:val="20"/>
          <w:szCs w:val="20"/>
        </w:rPr>
        <w:t>％で最も高く、次いで「宗教」</w:t>
      </w:r>
      <w:r w:rsidR="00422035" w:rsidRPr="00422035">
        <w:rPr>
          <w:rFonts w:ascii="ＭＳ Ｐ明朝" w:eastAsia="ＭＳ Ｐ明朝" w:hAnsi="ＭＳ Ｐ明朝" w:hint="eastAsia"/>
          <w:sz w:val="20"/>
          <w:szCs w:val="20"/>
        </w:rPr>
        <w:t>63.6</w:t>
      </w:r>
      <w:r w:rsidRPr="00422035">
        <w:rPr>
          <w:rFonts w:ascii="ＭＳ Ｐ明朝" w:eastAsia="ＭＳ Ｐ明朝" w:hAnsi="ＭＳ Ｐ明朝" w:hint="eastAsia"/>
          <w:sz w:val="20"/>
          <w:szCs w:val="20"/>
        </w:rPr>
        <w:t>％、「支持政党」5</w:t>
      </w:r>
      <w:r w:rsidR="00422035" w:rsidRPr="00422035">
        <w:rPr>
          <w:rFonts w:ascii="ＭＳ Ｐ明朝" w:eastAsia="ＭＳ Ｐ明朝" w:hAnsi="ＭＳ Ｐ明朝" w:hint="eastAsia"/>
          <w:sz w:val="20"/>
          <w:szCs w:val="20"/>
        </w:rPr>
        <w:t>6.2</w:t>
      </w:r>
      <w:r w:rsidRPr="00422035">
        <w:rPr>
          <w:rFonts w:ascii="ＭＳ Ｐ明朝" w:eastAsia="ＭＳ Ｐ明朝" w:hAnsi="ＭＳ Ｐ明朝" w:hint="eastAsia"/>
          <w:sz w:val="20"/>
          <w:szCs w:val="20"/>
        </w:rPr>
        <w:t>％となっている。</w:t>
      </w:r>
    </w:p>
    <w:p w:rsidR="00E1692F" w:rsidRPr="00422035" w:rsidRDefault="00E1692F" w:rsidP="00E1692F">
      <w:pPr>
        <w:ind w:firstLineChars="100" w:firstLine="200"/>
        <w:rPr>
          <w:rFonts w:ascii="ＭＳ Ｐ明朝" w:eastAsia="ＭＳ Ｐ明朝" w:hAnsi="ＭＳ Ｐ明朝"/>
          <w:sz w:val="20"/>
          <w:szCs w:val="20"/>
        </w:rPr>
      </w:pPr>
      <w:r w:rsidRPr="00422035">
        <w:rPr>
          <w:rFonts w:ascii="ＭＳ Ｐ明朝" w:eastAsia="ＭＳ Ｐ明朝" w:hAnsi="ＭＳ Ｐ明朝" w:hint="eastAsia"/>
          <w:sz w:val="20"/>
          <w:szCs w:val="20"/>
        </w:rPr>
        <w:t>一方、最も低いのは「尊敬する人物」で</w:t>
      </w:r>
      <w:r w:rsidR="00422035" w:rsidRPr="00422035">
        <w:rPr>
          <w:rFonts w:ascii="ＭＳ Ｐ明朝" w:eastAsia="ＭＳ Ｐ明朝" w:hAnsi="ＭＳ Ｐ明朝" w:hint="eastAsia"/>
          <w:sz w:val="20"/>
          <w:szCs w:val="20"/>
        </w:rPr>
        <w:t>5</w:t>
      </w:r>
      <w:r w:rsidRPr="00422035">
        <w:rPr>
          <w:rFonts w:ascii="ＭＳ Ｐ明朝" w:eastAsia="ＭＳ Ｐ明朝" w:hAnsi="ＭＳ Ｐ明朝" w:hint="eastAsia"/>
          <w:sz w:val="20"/>
          <w:szCs w:val="20"/>
        </w:rPr>
        <w:t>.</w:t>
      </w:r>
      <w:r w:rsidR="005668B2">
        <w:rPr>
          <w:rFonts w:ascii="ＭＳ Ｐ明朝" w:eastAsia="ＭＳ Ｐ明朝" w:hAnsi="ＭＳ Ｐ明朝" w:hint="eastAsia"/>
          <w:sz w:val="20"/>
          <w:szCs w:val="20"/>
        </w:rPr>
        <w:t>2</w:t>
      </w:r>
      <w:r w:rsidRPr="00422035">
        <w:rPr>
          <w:rFonts w:ascii="ＭＳ Ｐ明朝" w:eastAsia="ＭＳ Ｐ明朝" w:hAnsi="ＭＳ Ｐ明朝" w:hint="eastAsia"/>
          <w:sz w:val="20"/>
          <w:szCs w:val="20"/>
        </w:rPr>
        <w:t>％、次いで「購読新聞・雑誌、愛読書など」</w:t>
      </w:r>
      <w:r w:rsidR="00422035" w:rsidRPr="00422035">
        <w:rPr>
          <w:rFonts w:ascii="ＭＳ Ｐ明朝" w:eastAsia="ＭＳ Ｐ明朝" w:hAnsi="ＭＳ Ｐ明朝" w:hint="eastAsia"/>
          <w:sz w:val="20"/>
          <w:szCs w:val="20"/>
        </w:rPr>
        <w:t>14.5</w:t>
      </w:r>
      <w:r w:rsidRPr="00422035">
        <w:rPr>
          <w:rFonts w:ascii="ＭＳ Ｐ明朝" w:eastAsia="ＭＳ Ｐ明朝" w:hAnsi="ＭＳ Ｐ明朝" w:hint="eastAsia"/>
          <w:sz w:val="20"/>
          <w:szCs w:val="20"/>
        </w:rPr>
        <w:t>％</w:t>
      </w:r>
      <w:r w:rsidR="00422035" w:rsidRPr="00422035">
        <w:rPr>
          <w:rFonts w:ascii="ＭＳ Ｐ明朝" w:eastAsia="ＭＳ Ｐ明朝" w:hAnsi="ＭＳ Ｐ明朝" w:hint="eastAsia"/>
          <w:sz w:val="20"/>
          <w:szCs w:val="20"/>
        </w:rPr>
        <w:t>、「人生観や生活信条」15.5％</w:t>
      </w:r>
      <w:r w:rsidRPr="00422035">
        <w:rPr>
          <w:rFonts w:ascii="ＭＳ Ｐ明朝" w:eastAsia="ＭＳ Ｐ明朝" w:hAnsi="ＭＳ Ｐ明朝" w:hint="eastAsia"/>
          <w:sz w:val="20"/>
          <w:szCs w:val="20"/>
        </w:rPr>
        <w:t>となっている。</w:t>
      </w:r>
    </w:p>
    <w:p w:rsidR="008024EF" w:rsidRPr="00422035" w:rsidRDefault="008024EF" w:rsidP="008024EF">
      <w:pPr>
        <w:ind w:firstLineChars="100" w:firstLine="200"/>
        <w:rPr>
          <w:rFonts w:ascii="ＭＳ Ｐ明朝" w:eastAsia="ＭＳ Ｐ明朝" w:hAnsi="ＭＳ Ｐ明朝"/>
          <w:sz w:val="20"/>
          <w:szCs w:val="20"/>
        </w:rPr>
      </w:pPr>
      <w:r w:rsidRPr="00422035">
        <w:rPr>
          <w:rFonts w:ascii="ＭＳ Ｐ明朝" w:eastAsia="ＭＳ Ｐ明朝" w:hAnsi="ＭＳ Ｐ明朝" w:hint="eastAsia"/>
          <w:sz w:val="20"/>
          <w:szCs w:val="20"/>
        </w:rPr>
        <w:t>前回調査と比べると、「</w:t>
      </w:r>
      <w:r w:rsidR="00422035" w:rsidRPr="00422035">
        <w:rPr>
          <w:rFonts w:ascii="ＭＳ Ｐ明朝" w:eastAsia="ＭＳ Ｐ明朝" w:hAnsi="ＭＳ Ｐ明朝" w:hint="eastAsia"/>
          <w:sz w:val="20"/>
          <w:szCs w:val="20"/>
        </w:rPr>
        <w:t>宗教</w:t>
      </w:r>
      <w:r w:rsidRPr="00422035">
        <w:rPr>
          <w:rFonts w:ascii="ＭＳ Ｐ明朝" w:eastAsia="ＭＳ Ｐ明朝" w:hAnsi="ＭＳ Ｐ明朝" w:hint="eastAsia"/>
          <w:sz w:val="20"/>
          <w:szCs w:val="20"/>
        </w:rPr>
        <w:t>」</w:t>
      </w:r>
      <w:r w:rsidR="00422035" w:rsidRPr="00422035">
        <w:rPr>
          <w:rFonts w:ascii="ＭＳ Ｐ明朝" w:eastAsia="ＭＳ Ｐ明朝" w:hAnsi="ＭＳ Ｐ明朝" w:hint="eastAsia"/>
          <w:sz w:val="20"/>
          <w:szCs w:val="20"/>
        </w:rPr>
        <w:t>が7.9ポイント、「国籍」が6.3ポイント、「生活環境、家庭環境」が5.4ポイント上昇している。</w:t>
      </w:r>
    </w:p>
    <w:p w:rsidR="008024EF" w:rsidRPr="008024EF" w:rsidRDefault="008024EF" w:rsidP="00E1692F">
      <w:pPr>
        <w:ind w:firstLineChars="100" w:firstLine="200"/>
        <w:rPr>
          <w:rFonts w:ascii="HG丸ｺﾞｼｯｸM-PRO" w:eastAsia="HG丸ｺﾞｼｯｸM-PRO"/>
          <w:color w:val="FF0000"/>
          <w:sz w:val="20"/>
          <w:szCs w:val="20"/>
        </w:rPr>
      </w:pPr>
    </w:p>
    <w:p w:rsidR="00E1692F" w:rsidRDefault="00E1692F" w:rsidP="00E1692F">
      <w:pPr>
        <w:widowControl/>
        <w:jc w:val="left"/>
        <w:rPr>
          <w:rFonts w:ascii="HG丸ｺﾞｼｯｸM-PRO" w:eastAsia="HG丸ｺﾞｼｯｸM-PRO"/>
          <w:sz w:val="24"/>
        </w:rPr>
      </w:pPr>
      <w:r>
        <w:rPr>
          <w:rFonts w:ascii="HG丸ｺﾞｼｯｸM-PRO" w:eastAsia="HG丸ｺﾞｼｯｸM-PRO"/>
          <w:sz w:val="24"/>
        </w:rPr>
        <w:br w:type="page"/>
      </w:r>
    </w:p>
    <w:p w:rsidR="00E1692F" w:rsidRPr="0077053B" w:rsidRDefault="00186641" w:rsidP="00574867">
      <w:pPr>
        <w:pStyle w:val="2"/>
      </w:pPr>
      <w:bookmarkStart w:id="8" w:name="_Toc64473469"/>
      <w:r w:rsidRPr="0077053B">
        <w:rPr>
          <w:rFonts w:hint="eastAsia"/>
        </w:rPr>
        <w:lastRenderedPageBreak/>
        <w:t>３</w:t>
      </w:r>
      <w:r w:rsidR="00E1692F" w:rsidRPr="0077053B">
        <w:rPr>
          <w:rFonts w:hint="eastAsia"/>
        </w:rPr>
        <w:t xml:space="preserve">－３　</w:t>
      </w:r>
      <w:bookmarkEnd w:id="8"/>
      <w:r w:rsidR="00153E4C" w:rsidRPr="00153E4C">
        <w:rPr>
          <w:rFonts w:hint="eastAsia"/>
        </w:rPr>
        <w:t>結婚</w:t>
      </w:r>
      <w:r w:rsidR="00153E4C" w:rsidRPr="00810AC4">
        <w:rPr>
          <w:rFonts w:hint="eastAsia"/>
        </w:rPr>
        <w:t>相手</w:t>
      </w:r>
      <w:r w:rsidR="006A2897" w:rsidRPr="00810AC4">
        <w:rPr>
          <w:rFonts w:hint="eastAsia"/>
        </w:rPr>
        <w:t>・パートナーの決定の</w:t>
      </w:r>
      <w:r w:rsidR="00153E4C" w:rsidRPr="00810AC4">
        <w:rPr>
          <w:rFonts w:hint="eastAsia"/>
        </w:rPr>
        <w:t>際に重視</w:t>
      </w:r>
      <w:r w:rsidR="00153E4C" w:rsidRPr="00153E4C">
        <w:rPr>
          <w:rFonts w:hint="eastAsia"/>
        </w:rPr>
        <w:t>すること</w:t>
      </w:r>
    </w:p>
    <w:p w:rsidR="00E1692F" w:rsidRPr="00BB71CE" w:rsidRDefault="00E1692F" w:rsidP="004209D5">
      <w:pPr>
        <w:tabs>
          <w:tab w:val="left" w:pos="1134"/>
        </w:tabs>
        <w:autoSpaceDE w:val="0"/>
        <w:autoSpaceDN w:val="0"/>
        <w:adjustRightInd w:val="0"/>
        <w:spacing w:before="240"/>
        <w:ind w:leftChars="95" w:left="991" w:rightChars="133" w:right="279" w:hangingChars="396" w:hanging="792"/>
        <w:rPr>
          <w:rFonts w:ascii="ＭＳ Ｐゴシック" w:eastAsia="ＭＳ Ｐゴシック" w:hAnsi="ＭＳ Ｐゴシック" w:cs="ＭＳ 明朝"/>
          <w:b/>
          <w:kern w:val="0"/>
          <w:sz w:val="20"/>
          <w:szCs w:val="20"/>
        </w:rPr>
      </w:pPr>
      <w:r w:rsidRPr="00BB71CE">
        <w:rPr>
          <w:rFonts w:ascii="ＭＳ Ｐゴシック" w:eastAsia="ＭＳ Ｐゴシック" w:hAnsi="ＭＳ Ｐゴシック" w:cs="ＭＳ 明朝" w:hint="eastAsia"/>
          <w:noProof/>
          <w:kern w:val="0"/>
          <w:sz w:val="20"/>
          <w:szCs w:val="20"/>
        </w:rPr>
        <mc:AlternateContent>
          <mc:Choice Requires="wps">
            <w:drawing>
              <wp:anchor distT="0" distB="0" distL="114300" distR="114300" simplePos="0" relativeHeight="251627008" behindDoc="0" locked="1" layoutInCell="1" allowOverlap="1" wp14:anchorId="468F14A6" wp14:editId="7A1811EC">
                <wp:simplePos x="0" y="0"/>
                <wp:positionH relativeFrom="margin">
                  <wp:align>center</wp:align>
                </wp:positionH>
                <wp:positionV relativeFrom="paragraph">
                  <wp:posOffset>75565</wp:posOffset>
                </wp:positionV>
                <wp:extent cx="5759450" cy="2682240"/>
                <wp:effectExtent l="0" t="0" r="12700" b="2286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682815"/>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383FC31" id="Rectangle 2" o:spid="_x0000_s1026" style="position:absolute;left:0;text-align:left;margin-left:0;margin-top:5.95pt;width:453.5pt;height:211.2pt;z-index:251613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" filled="f">
                <v:textbox inset="5.85pt,.7pt,5.85pt,.7pt"/>
                <w10:wrap anchorx="margin"/>
                <w10:anchorlock/>
              </v:rect>
            </w:pict>
          </mc:Fallback>
        </mc:AlternateContent>
      </w:r>
      <w:r w:rsidR="004209D5" w:rsidRPr="004209D5">
        <w:rPr>
          <w:rFonts w:ascii="ＭＳ Ｐゴシック" w:eastAsia="ＭＳ Ｐゴシック" w:hAnsi="ＭＳ Ｐゴシック" w:cs="ＭＳ 明朝" w:hint="eastAsia"/>
          <w:noProof/>
          <w:kern w:val="0"/>
          <w:sz w:val="20"/>
          <w:szCs w:val="20"/>
        </w:rPr>
        <w:t>問３－２　あなたが、結婚相手など、パートナーを決めるとしたら、その人について重視することはどんなことだと思いますか。 （○はいくつでも）</w:t>
      </w:r>
    </w:p>
    <w:p w:rsidR="004209D5" w:rsidRDefault="004209D5" w:rsidP="00E1692F">
      <w:pPr>
        <w:jc w:val="center"/>
        <w:rPr>
          <w:rFonts w:ascii="ＭＳ Ｐ明朝" w:eastAsia="ＭＳ Ｐ明朝" w:hAnsi="ＭＳ Ｐ明朝" w:cs="ＭＳ 明朝"/>
          <w:kern w:val="0"/>
          <w:sz w:val="16"/>
          <w:szCs w:val="16"/>
        </w:rPr>
      </w:pPr>
      <w:r w:rsidRPr="004209D5">
        <w:rPr>
          <w:rFonts w:ascii="ＭＳ Ｐ明朝" w:eastAsia="ＭＳ Ｐ明朝" w:hAnsi="ＭＳ Ｐ明朝" w:cs="ＭＳ 明朝"/>
          <w:noProof/>
          <w:kern w:val="0"/>
          <w:sz w:val="16"/>
          <w:szCs w:val="16"/>
        </w:rPr>
        <w:drawing>
          <wp:anchor distT="0" distB="0" distL="114300" distR="114300" simplePos="0" relativeHeight="251628032" behindDoc="0" locked="0" layoutInCell="1" allowOverlap="1">
            <wp:simplePos x="0" y="0"/>
            <wp:positionH relativeFrom="column">
              <wp:posOffset>99635</wp:posOffset>
            </wp:positionH>
            <wp:positionV relativeFrom="paragraph">
              <wp:posOffset>63559</wp:posOffset>
            </wp:positionV>
            <wp:extent cx="5506260" cy="1966823"/>
            <wp:effectExtent l="0" t="0" r="0" b="0"/>
            <wp:wrapNone/>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6260" cy="19668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09D5" w:rsidRDefault="004209D5" w:rsidP="00E1692F">
      <w:pPr>
        <w:jc w:val="center"/>
        <w:rPr>
          <w:rFonts w:ascii="ＭＳ Ｐ明朝" w:eastAsia="ＭＳ Ｐ明朝" w:hAnsi="ＭＳ Ｐ明朝" w:cs="ＭＳ 明朝"/>
          <w:kern w:val="0"/>
          <w:sz w:val="16"/>
          <w:szCs w:val="16"/>
        </w:rPr>
      </w:pPr>
    </w:p>
    <w:p w:rsidR="004209D5" w:rsidRDefault="004209D5" w:rsidP="00E1692F">
      <w:pPr>
        <w:jc w:val="center"/>
        <w:rPr>
          <w:rFonts w:ascii="ＭＳ Ｐ明朝" w:eastAsia="ＭＳ Ｐ明朝" w:hAnsi="ＭＳ Ｐ明朝" w:cs="ＭＳ 明朝"/>
          <w:kern w:val="0"/>
          <w:sz w:val="16"/>
          <w:szCs w:val="16"/>
        </w:rPr>
      </w:pPr>
    </w:p>
    <w:p w:rsidR="004209D5" w:rsidRDefault="004209D5" w:rsidP="00E1692F">
      <w:pPr>
        <w:jc w:val="center"/>
        <w:rPr>
          <w:rFonts w:ascii="ＭＳ Ｐ明朝" w:eastAsia="ＭＳ Ｐ明朝" w:hAnsi="ＭＳ Ｐ明朝" w:cs="ＭＳ 明朝"/>
          <w:kern w:val="0"/>
          <w:sz w:val="16"/>
          <w:szCs w:val="16"/>
        </w:rPr>
      </w:pPr>
    </w:p>
    <w:p w:rsidR="00E1692F" w:rsidRDefault="00E1692F" w:rsidP="00E1692F">
      <w:pPr>
        <w:jc w:val="center"/>
        <w:rPr>
          <w:rFonts w:ascii="ＭＳ Ｐ明朝" w:eastAsia="ＭＳ Ｐ明朝" w:hAnsi="ＭＳ Ｐ明朝" w:cs="ＭＳ 明朝"/>
          <w:kern w:val="0"/>
          <w:sz w:val="16"/>
          <w:szCs w:val="16"/>
        </w:rPr>
      </w:pPr>
    </w:p>
    <w:p w:rsidR="004209D5" w:rsidRDefault="004209D5" w:rsidP="00E1692F">
      <w:pPr>
        <w:jc w:val="center"/>
        <w:rPr>
          <w:rFonts w:ascii="ＭＳ Ｐ明朝" w:eastAsia="ＭＳ Ｐ明朝" w:hAnsi="ＭＳ Ｐ明朝" w:cs="ＭＳ 明朝"/>
          <w:kern w:val="0"/>
          <w:sz w:val="16"/>
          <w:szCs w:val="16"/>
        </w:rPr>
      </w:pPr>
    </w:p>
    <w:p w:rsidR="004209D5" w:rsidRDefault="004209D5" w:rsidP="00E1692F">
      <w:pPr>
        <w:jc w:val="center"/>
        <w:rPr>
          <w:rFonts w:ascii="ＭＳ Ｐ明朝" w:eastAsia="ＭＳ Ｐ明朝" w:hAnsi="ＭＳ Ｐ明朝" w:cs="ＭＳ 明朝"/>
          <w:kern w:val="0"/>
          <w:sz w:val="16"/>
          <w:szCs w:val="16"/>
        </w:rPr>
      </w:pPr>
    </w:p>
    <w:p w:rsidR="004209D5" w:rsidRDefault="004209D5" w:rsidP="00E1692F">
      <w:pPr>
        <w:jc w:val="center"/>
        <w:rPr>
          <w:rFonts w:ascii="ＭＳ Ｐ明朝" w:eastAsia="ＭＳ Ｐ明朝" w:hAnsi="ＭＳ Ｐ明朝" w:cs="ＭＳ 明朝"/>
          <w:kern w:val="0"/>
          <w:sz w:val="16"/>
          <w:szCs w:val="16"/>
        </w:rPr>
      </w:pPr>
    </w:p>
    <w:p w:rsidR="004209D5" w:rsidRPr="007E2F7C" w:rsidRDefault="004209D5" w:rsidP="00E1692F">
      <w:pPr>
        <w:jc w:val="center"/>
        <w:rPr>
          <w:rFonts w:ascii="ＭＳ Ｐ明朝" w:eastAsia="ＭＳ Ｐ明朝" w:hAnsi="ＭＳ Ｐ明朝" w:cs="ＭＳ 明朝"/>
          <w:kern w:val="0"/>
          <w:sz w:val="16"/>
          <w:szCs w:val="16"/>
        </w:rPr>
      </w:pPr>
    </w:p>
    <w:p w:rsidR="00E1692F" w:rsidRDefault="00E1692F" w:rsidP="00E1692F">
      <w:pPr>
        <w:rPr>
          <w:rFonts w:ascii="ＭＳ ゴシック" w:eastAsia="ＭＳ ゴシック" w:hAnsi="ＭＳ ゴシック" w:cs="HG創英角ｺﾞｼｯｸUB-WinCharSetFFFF-"/>
          <w:b/>
          <w:kern w:val="0"/>
          <w:sz w:val="16"/>
          <w:szCs w:val="16"/>
        </w:rPr>
      </w:pPr>
    </w:p>
    <w:p w:rsidR="004209D5" w:rsidRPr="001A3A25" w:rsidRDefault="004209D5" w:rsidP="00D52853">
      <w:pPr>
        <w:ind w:firstLineChars="100" w:firstLine="200"/>
        <w:rPr>
          <w:rFonts w:ascii="ＭＳ Ｐ明朝" w:eastAsia="ＭＳ Ｐ明朝" w:hAnsi="ＭＳ Ｐ明朝"/>
          <w:sz w:val="20"/>
          <w:szCs w:val="20"/>
        </w:rPr>
      </w:pPr>
      <w:r w:rsidRPr="000D78FE">
        <w:rPr>
          <w:rFonts w:ascii="ＭＳ Ｐ明朝" w:eastAsia="ＭＳ Ｐ明朝" w:hAnsi="ＭＳ Ｐ明朝" w:hint="eastAsia"/>
          <w:sz w:val="20"/>
          <w:szCs w:val="20"/>
        </w:rPr>
        <w:t>「人柄や性格」と回答した人の割合が</w:t>
      </w:r>
      <w:r w:rsidR="000D78FE" w:rsidRPr="000D78FE">
        <w:rPr>
          <w:rFonts w:ascii="ＭＳ Ｐ明朝" w:eastAsia="ＭＳ Ｐ明朝" w:hAnsi="ＭＳ Ｐ明朝" w:hint="eastAsia"/>
          <w:sz w:val="20"/>
          <w:szCs w:val="20"/>
        </w:rPr>
        <w:t>95.5</w:t>
      </w:r>
      <w:r w:rsidRPr="000D78FE">
        <w:rPr>
          <w:rFonts w:ascii="ＭＳ Ｐ明朝" w:eastAsia="ＭＳ Ｐ明朝" w:hAnsi="ＭＳ Ｐ明朝" w:hint="eastAsia"/>
          <w:sz w:val="20"/>
          <w:szCs w:val="20"/>
        </w:rPr>
        <w:t>％で最も高く、次いで「趣味や価値観」</w:t>
      </w:r>
      <w:r w:rsidR="000D78FE" w:rsidRPr="000D78FE">
        <w:rPr>
          <w:rFonts w:ascii="ＭＳ Ｐ明朝" w:eastAsia="ＭＳ Ｐ明朝" w:hAnsi="ＭＳ Ｐ明朝" w:hint="eastAsia"/>
          <w:sz w:val="20"/>
          <w:szCs w:val="20"/>
        </w:rPr>
        <w:t>73.9</w:t>
      </w:r>
      <w:r w:rsidRPr="000D78FE">
        <w:rPr>
          <w:rFonts w:ascii="ＭＳ Ｐ明朝" w:eastAsia="ＭＳ Ｐ明朝" w:hAnsi="ＭＳ Ｐ明朝" w:hint="eastAsia"/>
          <w:sz w:val="20"/>
          <w:szCs w:val="20"/>
        </w:rPr>
        <w:t>％、「家事や育児に対</w:t>
      </w:r>
      <w:r w:rsidRPr="001A3A25">
        <w:rPr>
          <w:rFonts w:ascii="ＭＳ Ｐ明朝" w:eastAsia="ＭＳ Ｐ明朝" w:hAnsi="ＭＳ Ｐ明朝" w:hint="eastAsia"/>
          <w:sz w:val="20"/>
          <w:szCs w:val="20"/>
        </w:rPr>
        <w:t>する理解と協力」</w:t>
      </w:r>
      <w:r w:rsidR="000D78FE" w:rsidRPr="001A3A25">
        <w:rPr>
          <w:rFonts w:ascii="ＭＳ Ｐ明朝" w:eastAsia="ＭＳ Ｐ明朝" w:hAnsi="ＭＳ Ｐ明朝" w:hint="eastAsia"/>
          <w:sz w:val="20"/>
          <w:szCs w:val="20"/>
        </w:rPr>
        <w:t>62.3</w:t>
      </w:r>
      <w:r w:rsidRPr="001A3A25">
        <w:rPr>
          <w:rFonts w:ascii="ＭＳ Ｐ明朝" w:eastAsia="ＭＳ Ｐ明朝" w:hAnsi="ＭＳ Ｐ明朝" w:hint="eastAsia"/>
          <w:sz w:val="20"/>
          <w:szCs w:val="20"/>
        </w:rPr>
        <w:t>％</w:t>
      </w:r>
      <w:r w:rsidR="005F5D08">
        <w:rPr>
          <w:rFonts w:ascii="ＭＳ Ｐ明朝" w:eastAsia="ＭＳ Ｐ明朝" w:hAnsi="ＭＳ Ｐ明朝" w:hint="eastAsia"/>
          <w:sz w:val="20"/>
          <w:szCs w:val="20"/>
        </w:rPr>
        <w:t>、「仕事に対する</w:t>
      </w:r>
      <w:r w:rsidR="000D78FE" w:rsidRPr="001A3A25">
        <w:rPr>
          <w:rFonts w:ascii="ＭＳ Ｐ明朝" w:eastAsia="ＭＳ Ｐ明朝" w:hAnsi="ＭＳ Ｐ明朝" w:hint="eastAsia"/>
          <w:sz w:val="20"/>
          <w:szCs w:val="20"/>
        </w:rPr>
        <w:t>理解と協力」61.4％</w:t>
      </w:r>
      <w:r w:rsidRPr="001A3A25">
        <w:rPr>
          <w:rFonts w:ascii="ＭＳ Ｐ明朝" w:eastAsia="ＭＳ Ｐ明朝" w:hAnsi="ＭＳ Ｐ明朝" w:hint="eastAsia"/>
          <w:sz w:val="20"/>
          <w:szCs w:val="20"/>
        </w:rPr>
        <w:t>となっている。</w:t>
      </w:r>
    </w:p>
    <w:p w:rsidR="004209D5" w:rsidRPr="001A3A25" w:rsidRDefault="004209D5" w:rsidP="004209D5">
      <w:pPr>
        <w:rPr>
          <w:rFonts w:ascii="ＭＳ Ｐ明朝" w:eastAsia="ＭＳ Ｐ明朝" w:hAnsi="ＭＳ Ｐ明朝"/>
          <w:sz w:val="20"/>
          <w:szCs w:val="20"/>
        </w:rPr>
      </w:pPr>
      <w:r w:rsidRPr="001A3A25">
        <w:rPr>
          <w:rFonts w:ascii="ＭＳ Ｐ明朝" w:eastAsia="ＭＳ Ｐ明朝" w:hAnsi="ＭＳ Ｐ明朝" w:hint="eastAsia"/>
          <w:sz w:val="20"/>
          <w:szCs w:val="20"/>
        </w:rPr>
        <w:t xml:space="preserve">　一方、最も低いのは「ひとり親家庭かどうか」で</w:t>
      </w:r>
      <w:r w:rsidR="000D78FE" w:rsidRPr="001A3A25">
        <w:rPr>
          <w:rFonts w:ascii="ＭＳ Ｐ明朝" w:eastAsia="ＭＳ Ｐ明朝" w:hAnsi="ＭＳ Ｐ明朝" w:hint="eastAsia"/>
          <w:sz w:val="20"/>
          <w:szCs w:val="20"/>
        </w:rPr>
        <w:t>3.0</w:t>
      </w:r>
      <w:r w:rsidR="005F5D08">
        <w:rPr>
          <w:rFonts w:ascii="ＭＳ Ｐ明朝" w:eastAsia="ＭＳ Ｐ明朝" w:hAnsi="ＭＳ Ｐ明朝" w:hint="eastAsia"/>
          <w:sz w:val="20"/>
          <w:szCs w:val="20"/>
        </w:rPr>
        <w:t>％、次いで「本籍・出生地</w:t>
      </w:r>
      <w:r w:rsidRPr="001A3A25">
        <w:rPr>
          <w:rFonts w:ascii="ＭＳ Ｐ明朝" w:eastAsia="ＭＳ Ｐ明朝" w:hAnsi="ＭＳ Ｐ明朝" w:hint="eastAsia"/>
          <w:sz w:val="20"/>
          <w:szCs w:val="20"/>
        </w:rPr>
        <w:t>」</w:t>
      </w:r>
      <w:r w:rsidR="000D78FE" w:rsidRPr="001A3A25">
        <w:rPr>
          <w:rFonts w:ascii="ＭＳ Ｐ明朝" w:eastAsia="ＭＳ Ｐ明朝" w:hAnsi="ＭＳ Ｐ明朝" w:hint="eastAsia"/>
          <w:sz w:val="20"/>
          <w:szCs w:val="20"/>
        </w:rPr>
        <w:t>7.5</w:t>
      </w:r>
      <w:r w:rsidRPr="001A3A25">
        <w:rPr>
          <w:rFonts w:ascii="ＭＳ Ｐ明朝" w:eastAsia="ＭＳ Ｐ明朝" w:hAnsi="ＭＳ Ｐ明朝" w:hint="eastAsia"/>
          <w:sz w:val="20"/>
          <w:szCs w:val="20"/>
        </w:rPr>
        <w:t>％、「家柄」</w:t>
      </w:r>
      <w:r w:rsidR="000D78FE" w:rsidRPr="001A3A25">
        <w:rPr>
          <w:rFonts w:ascii="ＭＳ Ｐ明朝" w:eastAsia="ＭＳ Ｐ明朝" w:hAnsi="ＭＳ Ｐ明朝" w:hint="eastAsia"/>
          <w:sz w:val="20"/>
          <w:szCs w:val="20"/>
        </w:rPr>
        <w:t>8.9</w:t>
      </w:r>
      <w:r w:rsidRPr="001A3A25">
        <w:rPr>
          <w:rFonts w:ascii="ＭＳ Ｐ明朝" w:eastAsia="ＭＳ Ｐ明朝" w:hAnsi="ＭＳ Ｐ明朝" w:hint="eastAsia"/>
          <w:sz w:val="20"/>
          <w:szCs w:val="20"/>
        </w:rPr>
        <w:t>％</w:t>
      </w:r>
      <w:r w:rsidR="000D78FE" w:rsidRPr="001A3A25">
        <w:rPr>
          <w:rFonts w:ascii="ＭＳ Ｐ明朝" w:eastAsia="ＭＳ Ｐ明朝" w:hAnsi="ＭＳ Ｐ明朝" w:hint="eastAsia"/>
          <w:sz w:val="20"/>
          <w:szCs w:val="20"/>
        </w:rPr>
        <w:t>、「学歴」9.1％</w:t>
      </w:r>
      <w:r w:rsidRPr="001A3A25">
        <w:rPr>
          <w:rFonts w:ascii="ＭＳ Ｐ明朝" w:eastAsia="ＭＳ Ｐ明朝" w:hAnsi="ＭＳ Ｐ明朝" w:hint="eastAsia"/>
          <w:sz w:val="20"/>
          <w:szCs w:val="20"/>
        </w:rPr>
        <w:t>となっている。</w:t>
      </w:r>
    </w:p>
    <w:p w:rsidR="004209D5" w:rsidRPr="00B92EBC" w:rsidRDefault="004209D5" w:rsidP="004209D5">
      <w:pPr>
        <w:ind w:firstLineChars="100" w:firstLine="200"/>
        <w:rPr>
          <w:rFonts w:ascii="ＭＳ Ｐ明朝" w:eastAsia="ＭＳ Ｐ明朝" w:hAnsi="ＭＳ Ｐ明朝"/>
          <w:sz w:val="20"/>
          <w:szCs w:val="20"/>
        </w:rPr>
      </w:pPr>
      <w:r w:rsidRPr="00B92EBC">
        <w:rPr>
          <w:rFonts w:ascii="ＭＳ Ｐ明朝" w:eastAsia="ＭＳ Ｐ明朝" w:hAnsi="ＭＳ Ｐ明朝" w:hint="eastAsia"/>
          <w:sz w:val="20"/>
          <w:szCs w:val="20"/>
        </w:rPr>
        <w:t>「その他」の自由記述は、「健康（状態）」(</w:t>
      </w:r>
      <w:r w:rsidR="001A3A25" w:rsidRPr="00B92EBC">
        <w:rPr>
          <w:rFonts w:ascii="ＭＳ Ｐ明朝" w:eastAsia="ＭＳ Ｐ明朝" w:hAnsi="ＭＳ Ｐ明朝" w:hint="eastAsia"/>
          <w:sz w:val="20"/>
          <w:szCs w:val="20"/>
        </w:rPr>
        <w:t>3</w:t>
      </w:r>
      <w:r w:rsidRPr="00B92EBC">
        <w:rPr>
          <w:rFonts w:ascii="ＭＳ Ｐ明朝" w:eastAsia="ＭＳ Ｐ明朝" w:hAnsi="ＭＳ Ｐ明朝" w:hint="eastAsia"/>
          <w:sz w:val="20"/>
          <w:szCs w:val="20"/>
        </w:rPr>
        <w:t>件)、「</w:t>
      </w:r>
      <w:r w:rsidR="001A3A25" w:rsidRPr="00B92EBC">
        <w:rPr>
          <w:rFonts w:ascii="ＭＳ Ｐ明朝" w:eastAsia="ＭＳ Ｐ明朝" w:hAnsi="ＭＳ Ｐ明朝" w:hint="eastAsia"/>
          <w:sz w:val="20"/>
          <w:szCs w:val="20"/>
        </w:rPr>
        <w:t>家族の人柄や性格</w:t>
      </w:r>
      <w:r w:rsidRPr="00B92EBC">
        <w:rPr>
          <w:rFonts w:ascii="ＭＳ Ｐ明朝" w:eastAsia="ＭＳ Ｐ明朝" w:hAnsi="ＭＳ Ｐ明朝" w:hint="eastAsia"/>
          <w:sz w:val="20"/>
          <w:szCs w:val="20"/>
        </w:rPr>
        <w:t>」(</w:t>
      </w:r>
      <w:r w:rsidR="001A3A25" w:rsidRPr="00B92EBC">
        <w:rPr>
          <w:rFonts w:ascii="ＭＳ Ｐ明朝" w:eastAsia="ＭＳ Ｐ明朝" w:hAnsi="ＭＳ Ｐ明朝" w:hint="eastAsia"/>
          <w:sz w:val="20"/>
          <w:szCs w:val="20"/>
        </w:rPr>
        <w:t>2</w:t>
      </w:r>
      <w:r w:rsidRPr="00B92EBC">
        <w:rPr>
          <w:rFonts w:ascii="ＭＳ Ｐ明朝" w:eastAsia="ＭＳ Ｐ明朝" w:hAnsi="ＭＳ Ｐ明朝" w:hint="eastAsia"/>
          <w:sz w:val="20"/>
          <w:szCs w:val="20"/>
        </w:rPr>
        <w:t>件)、等となっている。</w:t>
      </w:r>
    </w:p>
    <w:p w:rsidR="008024EF" w:rsidRPr="00B92EBC" w:rsidRDefault="008024EF" w:rsidP="008024EF">
      <w:pPr>
        <w:ind w:firstLineChars="100" w:firstLine="200"/>
        <w:rPr>
          <w:rFonts w:ascii="ＭＳ Ｐ明朝" w:eastAsia="ＭＳ Ｐ明朝" w:hAnsi="ＭＳ Ｐ明朝"/>
          <w:sz w:val="20"/>
          <w:szCs w:val="20"/>
        </w:rPr>
      </w:pPr>
      <w:r w:rsidRPr="00B92EBC">
        <w:rPr>
          <w:rFonts w:ascii="ＭＳ Ｐ明朝" w:eastAsia="ＭＳ Ｐ明朝" w:hAnsi="ＭＳ Ｐ明朝" w:hint="eastAsia"/>
          <w:sz w:val="20"/>
          <w:szCs w:val="20"/>
        </w:rPr>
        <w:t>前回調査と比べると、</w:t>
      </w:r>
      <w:r w:rsidR="00B92EBC" w:rsidRPr="00B92EBC">
        <w:rPr>
          <w:rFonts w:ascii="ＭＳ Ｐ明朝" w:eastAsia="ＭＳ Ｐ明朝" w:hAnsi="ＭＳ Ｐ明朝" w:hint="eastAsia"/>
          <w:sz w:val="20"/>
          <w:szCs w:val="20"/>
        </w:rPr>
        <w:t>「家事や育児に対する理解と協力」</w:t>
      </w:r>
      <w:r w:rsidR="00B92EBC">
        <w:rPr>
          <w:rFonts w:ascii="ＭＳ Ｐ明朝" w:eastAsia="ＭＳ Ｐ明朝" w:hAnsi="ＭＳ Ｐ明朝" w:hint="eastAsia"/>
          <w:sz w:val="20"/>
          <w:szCs w:val="20"/>
        </w:rPr>
        <w:t>が</w:t>
      </w:r>
      <w:r w:rsidR="00B92EBC" w:rsidRPr="00B92EBC">
        <w:rPr>
          <w:rFonts w:ascii="ＭＳ Ｐ明朝" w:eastAsia="ＭＳ Ｐ明朝" w:hAnsi="ＭＳ Ｐ明朝" w:hint="eastAsia"/>
          <w:sz w:val="20"/>
          <w:szCs w:val="20"/>
        </w:rPr>
        <w:t>21.6ポイント上昇</w:t>
      </w:r>
      <w:r w:rsidR="00B92EBC">
        <w:rPr>
          <w:rFonts w:ascii="ＭＳ Ｐ明朝" w:eastAsia="ＭＳ Ｐ明朝" w:hAnsi="ＭＳ Ｐ明朝" w:hint="eastAsia"/>
          <w:sz w:val="20"/>
          <w:szCs w:val="20"/>
        </w:rPr>
        <w:t>したほか、</w:t>
      </w:r>
      <w:r w:rsidR="00BE1C94" w:rsidRPr="00B92EBC">
        <w:rPr>
          <w:rFonts w:ascii="ＭＳ Ｐ明朝" w:eastAsia="ＭＳ Ｐ明朝" w:hAnsi="ＭＳ Ｐ明朝" w:hint="eastAsia"/>
          <w:sz w:val="20"/>
          <w:szCs w:val="20"/>
        </w:rPr>
        <w:t>「仕事に対する理解と協力」、「趣味や価値観」、「相手やその家族の宗教」、「経済力」</w:t>
      </w:r>
      <w:r w:rsidR="009672CC">
        <w:rPr>
          <w:rFonts w:ascii="ＭＳ Ｐ明朝" w:eastAsia="ＭＳ Ｐ明朝" w:hAnsi="ＭＳ Ｐ明朝" w:hint="eastAsia"/>
          <w:sz w:val="20"/>
          <w:szCs w:val="20"/>
        </w:rPr>
        <w:t>で</w:t>
      </w:r>
      <w:r w:rsidR="00BE1C94" w:rsidRPr="00B92EBC">
        <w:rPr>
          <w:rFonts w:ascii="ＭＳ Ｐ明朝" w:eastAsia="ＭＳ Ｐ明朝" w:hAnsi="ＭＳ Ｐ明朝" w:hint="eastAsia"/>
          <w:sz w:val="20"/>
          <w:szCs w:val="20"/>
        </w:rPr>
        <w:t>10ポイント以上上昇して</w:t>
      </w:r>
      <w:r w:rsidR="00B92EBC">
        <w:rPr>
          <w:rFonts w:ascii="ＭＳ Ｐ明朝" w:eastAsia="ＭＳ Ｐ明朝" w:hAnsi="ＭＳ Ｐ明朝" w:hint="eastAsia"/>
          <w:sz w:val="20"/>
          <w:szCs w:val="20"/>
        </w:rPr>
        <w:t>いる</w:t>
      </w:r>
      <w:r w:rsidR="00B92EBC" w:rsidRPr="00B92EBC">
        <w:rPr>
          <w:rFonts w:ascii="ＭＳ Ｐ明朝" w:eastAsia="ＭＳ Ｐ明朝" w:hAnsi="ＭＳ Ｐ明朝" w:hint="eastAsia"/>
          <w:sz w:val="20"/>
          <w:szCs w:val="20"/>
        </w:rPr>
        <w:t>。</w:t>
      </w:r>
    </w:p>
    <w:p w:rsidR="004209D5" w:rsidRPr="00E1692F" w:rsidRDefault="004209D5" w:rsidP="007876B6">
      <w:pPr>
        <w:spacing w:line="320" w:lineRule="exact"/>
        <w:ind w:leftChars="85" w:left="178" w:firstLineChars="137" w:firstLine="274"/>
        <w:rPr>
          <w:rFonts w:ascii="ＭＳ Ｐ明朝" w:eastAsia="ＭＳ Ｐ明朝" w:hAnsi="ＭＳ Ｐ明朝"/>
          <w:color w:val="FF0000"/>
          <w:sz w:val="20"/>
          <w:szCs w:val="20"/>
        </w:rPr>
      </w:pPr>
    </w:p>
    <w:p w:rsidR="00E1692F" w:rsidRPr="00FD711A" w:rsidRDefault="00E1692F" w:rsidP="007876B6">
      <w:pPr>
        <w:spacing w:line="320" w:lineRule="exact"/>
        <w:ind w:leftChars="85" w:left="178" w:firstLineChars="137" w:firstLine="274"/>
        <w:rPr>
          <w:rFonts w:ascii="ＭＳ Ｐ明朝" w:eastAsia="ＭＳ Ｐ明朝" w:hAnsi="ＭＳ Ｐ明朝"/>
          <w:color w:val="FF0000"/>
          <w:sz w:val="20"/>
          <w:szCs w:val="20"/>
        </w:rPr>
      </w:pPr>
    </w:p>
    <w:p w:rsidR="00143E1A" w:rsidRDefault="00143E1A">
      <w:pPr>
        <w:widowControl/>
        <w:jc w:val="left"/>
        <w:rPr>
          <w:rFonts w:ascii="ＭＳ Ｐゴシック" w:eastAsia="ＭＳ Ｐゴシック" w:hAnsi="ＭＳ Ｐゴシック" w:cs="ＭＳゴシック-WinCharSetFFFF-H"/>
          <w:kern w:val="0"/>
          <w:sz w:val="24"/>
        </w:rPr>
      </w:pPr>
      <w:r>
        <w:rPr>
          <w:rFonts w:ascii="ＭＳ Ｐゴシック" w:eastAsia="ＭＳ Ｐゴシック" w:hAnsi="ＭＳ Ｐゴシック" w:cs="ＭＳゴシック-WinCharSetFFFF-H"/>
          <w:kern w:val="0"/>
          <w:sz w:val="24"/>
        </w:rPr>
        <w:br w:type="page"/>
      </w:r>
    </w:p>
    <w:p w:rsidR="0052701B" w:rsidRPr="00810AC4" w:rsidRDefault="00186641" w:rsidP="00B04E8C">
      <w:pPr>
        <w:pStyle w:val="ac"/>
        <w:spacing w:before="0" w:after="0"/>
        <w:jc w:val="left"/>
        <w:rPr>
          <w:b/>
        </w:rPr>
      </w:pPr>
      <w:bookmarkStart w:id="9" w:name="_Toc64473470"/>
      <w:r w:rsidRPr="00B04E8C">
        <w:rPr>
          <w:rFonts w:hint="eastAsia"/>
          <w:b/>
        </w:rPr>
        <w:lastRenderedPageBreak/>
        <w:t>第４</w:t>
      </w:r>
      <w:r w:rsidR="0052701B" w:rsidRPr="00B04E8C">
        <w:rPr>
          <w:rFonts w:hint="eastAsia"/>
          <w:b/>
        </w:rPr>
        <w:t xml:space="preserve">章　</w:t>
      </w:r>
      <w:bookmarkEnd w:id="9"/>
      <w:r w:rsidR="00153E4C" w:rsidRPr="00153E4C">
        <w:rPr>
          <w:rFonts w:hint="eastAsia"/>
          <w:b/>
        </w:rPr>
        <w:t>人権をめぐ</w:t>
      </w:r>
      <w:r w:rsidR="00153E4C" w:rsidRPr="00810AC4">
        <w:rPr>
          <w:rFonts w:hint="eastAsia"/>
          <w:b/>
        </w:rPr>
        <w:t>る法律</w:t>
      </w:r>
      <w:r w:rsidR="004232C1" w:rsidRPr="00810AC4">
        <w:rPr>
          <w:rFonts w:hint="eastAsia"/>
          <w:b/>
        </w:rPr>
        <w:t>の認知及び課題認識</w:t>
      </w:r>
      <w:r w:rsidR="00153E4C" w:rsidRPr="00810AC4">
        <w:rPr>
          <w:rFonts w:hint="eastAsia"/>
          <w:b/>
        </w:rPr>
        <w:t>の状況</w:t>
      </w:r>
    </w:p>
    <w:bookmarkStart w:id="10" w:name="_Toc64473471"/>
    <w:p w:rsidR="0052701B" w:rsidRPr="0077053B" w:rsidRDefault="0052701B" w:rsidP="00574867">
      <w:pPr>
        <w:pStyle w:val="2"/>
      </w:pPr>
      <w:r w:rsidRPr="00810AC4">
        <w:rPr>
          <w:rFonts w:hint="eastAsia"/>
        </w:rPr>
        <mc:AlternateContent>
          <mc:Choice Requires="wps">
            <w:drawing>
              <wp:anchor distT="0" distB="0" distL="114300" distR="114300" simplePos="0" relativeHeight="251634176" behindDoc="0" locked="0" layoutInCell="1" allowOverlap="1" wp14:anchorId="23101C9B" wp14:editId="3C262F37">
                <wp:simplePos x="0" y="0"/>
                <wp:positionH relativeFrom="column">
                  <wp:posOffset>13970</wp:posOffset>
                </wp:positionH>
                <wp:positionV relativeFrom="paragraph">
                  <wp:posOffset>1270</wp:posOffset>
                </wp:positionV>
                <wp:extent cx="5705475" cy="0"/>
                <wp:effectExtent l="19050" t="19050" r="95250" b="57150"/>
                <wp:wrapNone/>
                <wp:docPr id="10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28575" cap="flat" cmpd="sng">
                          <a:solidFill>
                            <a:srgbClr val="000000"/>
                          </a:solidFill>
                          <a:prstDash val="solid"/>
                          <a:round/>
                          <a:headEnd type="none" w="med" len="med"/>
                          <a:tailEnd type="none" w="med" len="med"/>
                        </a:ln>
                        <a:effectLst>
                          <a:outerShdw dist="85194" dir="1593903"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FF8BB6D" id="AutoShape 3" o:spid="_x0000_s1026" type="#_x0000_t32" style="position:absolute;left:0;text-align:left;margin-left:1.1pt;margin-top:.1pt;width:449.25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" strokeweight="2.25pt">
                <v:shadow on="t" opacity=".5" offset="6pt,3pt"/>
              </v:shape>
            </w:pict>
          </mc:Fallback>
        </mc:AlternateContent>
      </w:r>
      <w:r w:rsidR="00186641" w:rsidRPr="00810AC4">
        <w:rPr>
          <w:rFonts w:hint="eastAsia"/>
        </w:rPr>
        <w:t>４</w:t>
      </w:r>
      <w:r w:rsidRPr="00810AC4">
        <w:rPr>
          <w:rFonts w:hint="eastAsia"/>
        </w:rPr>
        <w:t xml:space="preserve">－１　</w:t>
      </w:r>
      <w:bookmarkEnd w:id="10"/>
      <w:r w:rsidR="00153E4C" w:rsidRPr="00810AC4">
        <w:rPr>
          <w:rFonts w:hint="eastAsia"/>
        </w:rPr>
        <w:t>障がい</w:t>
      </w:r>
      <w:r w:rsidR="004232C1" w:rsidRPr="00810AC4">
        <w:rPr>
          <w:rFonts w:hint="eastAsia"/>
        </w:rPr>
        <w:t>のある人</w:t>
      </w:r>
      <w:r w:rsidR="00153E4C" w:rsidRPr="00810AC4">
        <w:rPr>
          <w:rFonts w:hint="eastAsia"/>
        </w:rPr>
        <w:t>の人権に</w:t>
      </w:r>
      <w:r w:rsidR="00153E4C" w:rsidRPr="00153E4C">
        <w:rPr>
          <w:rFonts w:hint="eastAsia"/>
        </w:rPr>
        <w:t>関する考え</w:t>
      </w:r>
    </w:p>
    <w:p w:rsidR="0052701B" w:rsidRPr="0052701B" w:rsidRDefault="0052701B" w:rsidP="0052701B">
      <w:pPr>
        <w:tabs>
          <w:tab w:val="left" w:pos="1134"/>
        </w:tabs>
        <w:autoSpaceDE w:val="0"/>
        <w:autoSpaceDN w:val="0"/>
        <w:adjustRightInd w:val="0"/>
        <w:spacing w:before="240"/>
        <w:ind w:leftChars="95" w:left="707" w:rightChars="133" w:right="279" w:hangingChars="254" w:hanging="508"/>
        <w:rPr>
          <w:rFonts w:ascii="ＭＳ Ｐゴシック" w:eastAsia="ＭＳ Ｐゴシック" w:hAnsi="ＭＳ Ｐゴシック" w:cs="ＭＳ 明朝"/>
          <w:kern w:val="0"/>
          <w:sz w:val="20"/>
          <w:szCs w:val="20"/>
        </w:rPr>
      </w:pPr>
      <w:r w:rsidRPr="0052701B">
        <w:rPr>
          <w:rFonts w:ascii="ＭＳ Ｐゴシック" w:eastAsia="ＭＳ Ｐゴシック" w:hAnsi="ＭＳ Ｐゴシック" w:cs="ＭＳ 明朝" w:hint="eastAsia"/>
          <w:noProof/>
          <w:kern w:val="0"/>
          <w:sz w:val="20"/>
          <w:szCs w:val="20"/>
        </w:rPr>
        <mc:AlternateContent>
          <mc:Choice Requires="wps">
            <w:drawing>
              <wp:anchor distT="0" distB="0" distL="114300" distR="114300" simplePos="0" relativeHeight="251668992" behindDoc="0" locked="1" layoutInCell="1" allowOverlap="1" wp14:anchorId="1FEE20B5" wp14:editId="0D697D6C">
                <wp:simplePos x="0" y="0"/>
                <wp:positionH relativeFrom="margin">
                  <wp:posOffset>13970</wp:posOffset>
                </wp:positionH>
                <wp:positionV relativeFrom="paragraph">
                  <wp:posOffset>69850</wp:posOffset>
                </wp:positionV>
                <wp:extent cx="5759450" cy="4968240"/>
                <wp:effectExtent l="0" t="0" r="12700" b="22860"/>
                <wp:wrapNone/>
                <wp:docPr id="10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4968240"/>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8D80F90" id="Rectangle 2" o:spid="_x0000_s1026" style="position:absolute;left:0;text-align:left;margin-left:1.1pt;margin-top:5.5pt;width:453.5pt;height:391.2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" filled="f">
                <v:textbox inset="5.85pt,.7pt,5.85pt,.7pt"/>
                <w10:wrap anchorx="margin"/>
                <w10:anchorlock/>
              </v:rect>
            </w:pict>
          </mc:Fallback>
        </mc:AlternateContent>
      </w:r>
      <w:r w:rsidRPr="0052701B">
        <w:rPr>
          <w:rFonts w:ascii="ＭＳ Ｐゴシック" w:eastAsia="ＭＳ Ｐゴシック" w:hAnsi="ＭＳ Ｐゴシック" w:cs="ＭＳ 明朝" w:hint="eastAsia"/>
          <w:noProof/>
          <w:kern w:val="0"/>
          <w:sz w:val="20"/>
          <w:szCs w:val="20"/>
        </w:rPr>
        <w:t>問４　あなたは現在、障がいのある人に関して、次に見られるような人権侵害や問題などがあると思いますか。 （(1)～(9)それぞれについて、いずれか1つに○）</w:t>
      </w:r>
    </w:p>
    <w:p w:rsidR="0052701B" w:rsidRPr="007E2F7C" w:rsidRDefault="00333DE5" w:rsidP="0052701B">
      <w:pPr>
        <w:jc w:val="center"/>
        <w:rPr>
          <w:rFonts w:ascii="ＭＳ Ｐ明朝" w:eastAsia="ＭＳ Ｐ明朝" w:hAnsi="ＭＳ Ｐ明朝" w:cs="ＭＳ 明朝"/>
          <w:kern w:val="0"/>
          <w:sz w:val="16"/>
          <w:szCs w:val="16"/>
        </w:rPr>
      </w:pPr>
      <w:r w:rsidRPr="00333DE5">
        <w:rPr>
          <w:rFonts w:ascii="ＭＳ ゴシック" w:eastAsia="ＭＳ ゴシック" w:hAnsi="ＭＳ ゴシック" w:cs="HG創英角ｺﾞｼｯｸUB-WinCharSetFFFF-"/>
          <w:b/>
          <w:noProof/>
          <w:kern w:val="0"/>
          <w:sz w:val="16"/>
          <w:szCs w:val="16"/>
        </w:rPr>
        <w:drawing>
          <wp:anchor distT="0" distB="0" distL="114300" distR="114300" simplePos="0" relativeHeight="251673088" behindDoc="0" locked="0" layoutInCell="1" allowOverlap="1">
            <wp:simplePos x="0" y="0"/>
            <wp:positionH relativeFrom="column">
              <wp:posOffset>543387</wp:posOffset>
            </wp:positionH>
            <wp:positionV relativeFrom="paragraph">
              <wp:posOffset>187845</wp:posOffset>
            </wp:positionV>
            <wp:extent cx="4655185" cy="406273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55185" cy="4062730"/>
                    </a:xfrm>
                    <a:prstGeom prst="rect">
                      <a:avLst/>
                    </a:prstGeom>
                    <a:noFill/>
                    <a:ln>
                      <a:noFill/>
                    </a:ln>
                  </pic:spPr>
                </pic:pic>
              </a:graphicData>
            </a:graphic>
          </wp:anchor>
        </w:drawing>
      </w: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Pr="00BE7F55" w:rsidRDefault="0052701B" w:rsidP="0052701B">
      <w:pPr>
        <w:rPr>
          <w:rFonts w:ascii="ＭＳ ゴシック" w:eastAsia="ＭＳ ゴシック" w:hAnsi="ＭＳ ゴシック" w:cs="HG創英角ｺﾞｼｯｸUB-WinCharSetFFFF-"/>
          <w:b/>
          <w:kern w:val="0"/>
          <w:sz w:val="16"/>
          <w:szCs w:val="16"/>
        </w:rPr>
      </w:pPr>
    </w:p>
    <w:p w:rsidR="0052701B" w:rsidRPr="00BE7F55" w:rsidRDefault="0052701B" w:rsidP="0052701B">
      <w:pPr>
        <w:rPr>
          <w:rFonts w:ascii="ＭＳ ゴシック" w:eastAsia="ＭＳ ゴシック" w:hAnsi="ＭＳ ゴシック" w:cs="HG創英角ｺﾞｼｯｸUB-WinCharSetFFFF-"/>
          <w:b/>
          <w:kern w:val="0"/>
          <w:sz w:val="20"/>
          <w:szCs w:val="20"/>
        </w:rPr>
      </w:pPr>
    </w:p>
    <w:p w:rsidR="00D52853" w:rsidRPr="00810AC4" w:rsidRDefault="00D52853" w:rsidP="00D52853">
      <w:pPr>
        <w:ind w:firstLineChars="100" w:firstLine="200"/>
        <w:rPr>
          <w:rFonts w:ascii="ＭＳ Ｐ明朝" w:eastAsia="ＭＳ Ｐ明朝" w:hAnsi="ＭＳ Ｐ明朝"/>
          <w:sz w:val="20"/>
          <w:szCs w:val="20"/>
        </w:rPr>
      </w:pPr>
      <w:r w:rsidRPr="00BE7F55">
        <w:rPr>
          <w:rFonts w:ascii="ＭＳ Ｐ明朝" w:eastAsia="ＭＳ Ｐ明朝" w:hAnsi="ＭＳ Ｐ明朝" w:hint="eastAsia"/>
          <w:sz w:val="20"/>
          <w:szCs w:val="20"/>
        </w:rPr>
        <w:t>「</w:t>
      </w:r>
      <w:r w:rsidR="00BE7F55" w:rsidRPr="00BE7F55">
        <w:rPr>
          <w:rFonts w:ascii="ＭＳ Ｐ明朝" w:eastAsia="ＭＳ Ｐ明朝" w:hAnsi="ＭＳ Ｐ明朝" w:hint="eastAsia"/>
          <w:sz w:val="20"/>
          <w:szCs w:val="20"/>
        </w:rPr>
        <w:t>あると思う</w:t>
      </w:r>
      <w:r w:rsidRPr="00BE7F55">
        <w:rPr>
          <w:rFonts w:ascii="ＭＳ Ｐ明朝" w:eastAsia="ＭＳ Ｐ明朝" w:hAnsi="ＭＳ Ｐ明朝" w:hint="eastAsia"/>
          <w:sz w:val="20"/>
          <w:szCs w:val="20"/>
        </w:rPr>
        <w:t>」又は「どちらかと言えば</w:t>
      </w:r>
      <w:r w:rsidR="00BE7F55" w:rsidRPr="00BE7F55">
        <w:rPr>
          <w:rFonts w:ascii="ＭＳ Ｐ明朝" w:eastAsia="ＭＳ Ｐ明朝" w:hAnsi="ＭＳ Ｐ明朝" w:hint="eastAsia"/>
          <w:sz w:val="20"/>
          <w:szCs w:val="20"/>
        </w:rPr>
        <w:t>あると思う</w:t>
      </w:r>
      <w:r w:rsidRPr="00BE7F55">
        <w:rPr>
          <w:rFonts w:ascii="ＭＳ Ｐ明朝" w:eastAsia="ＭＳ Ｐ明朝" w:hAnsi="ＭＳ Ｐ明朝" w:hint="eastAsia"/>
          <w:sz w:val="20"/>
          <w:szCs w:val="20"/>
        </w:rPr>
        <w:t>」と回答した人の割合（≒</w:t>
      </w:r>
      <w:r w:rsidR="00BE7F55" w:rsidRPr="00BE7F55">
        <w:rPr>
          <w:rFonts w:ascii="ＭＳ Ｐ明朝" w:eastAsia="ＭＳ Ｐ明朝" w:hAnsi="ＭＳ Ｐ明朝" w:hint="eastAsia"/>
          <w:sz w:val="20"/>
          <w:szCs w:val="20"/>
        </w:rPr>
        <w:t>あると思う</w:t>
      </w:r>
      <w:r w:rsidRPr="00BE7F55">
        <w:rPr>
          <w:rFonts w:ascii="ＭＳ Ｐ明朝" w:eastAsia="ＭＳ Ｐ明朝" w:hAnsi="ＭＳ Ｐ明朝" w:hint="eastAsia"/>
          <w:sz w:val="20"/>
          <w:szCs w:val="20"/>
        </w:rPr>
        <w:t>）は、「(</w:t>
      </w:r>
      <w:r w:rsidR="00BE7F55" w:rsidRPr="00BE7F55">
        <w:rPr>
          <w:rFonts w:ascii="ＭＳ Ｐ明朝" w:eastAsia="ＭＳ Ｐ明朝" w:hAnsi="ＭＳ Ｐ明朝" w:hint="eastAsia"/>
          <w:sz w:val="20"/>
          <w:szCs w:val="20"/>
        </w:rPr>
        <w:t>1</w:t>
      </w:r>
      <w:r w:rsidRPr="00BE7F55">
        <w:rPr>
          <w:rFonts w:ascii="ＭＳ Ｐ明朝" w:eastAsia="ＭＳ Ｐ明朝" w:hAnsi="ＭＳ Ｐ明朝" w:hint="eastAsia"/>
          <w:sz w:val="20"/>
          <w:szCs w:val="20"/>
        </w:rPr>
        <w:t>)</w:t>
      </w:r>
      <w:r w:rsidR="00BE7F55" w:rsidRPr="00BE7F55">
        <w:rPr>
          <w:rFonts w:ascii="ＭＳ Ｐ明朝" w:eastAsia="ＭＳ Ｐ明朝" w:hAnsi="ＭＳ Ｐ明朝" w:hint="eastAsia"/>
          <w:sz w:val="20"/>
          <w:szCs w:val="20"/>
        </w:rPr>
        <w:t>道路の段差解消、エレベーターの設置など、障が</w:t>
      </w:r>
      <w:r w:rsidR="00BE7F55" w:rsidRPr="00810AC4">
        <w:rPr>
          <w:rFonts w:ascii="ＭＳ Ｐ明朝" w:eastAsia="ＭＳ Ｐ明朝" w:hAnsi="ＭＳ Ｐ明朝" w:hint="eastAsia"/>
          <w:sz w:val="20"/>
          <w:szCs w:val="20"/>
        </w:rPr>
        <w:t>いのある人が暮らしやすい配慮が足りないこと</w:t>
      </w:r>
      <w:r w:rsidRPr="00810AC4">
        <w:rPr>
          <w:rFonts w:ascii="ＭＳ Ｐ明朝" w:eastAsia="ＭＳ Ｐ明朝" w:hAnsi="ＭＳ Ｐ明朝" w:hint="eastAsia"/>
          <w:sz w:val="20"/>
          <w:szCs w:val="20"/>
        </w:rPr>
        <w:t>」が</w:t>
      </w:r>
      <w:r w:rsidR="00BE7F55" w:rsidRPr="00810AC4">
        <w:rPr>
          <w:rFonts w:ascii="ＭＳ Ｐ明朝" w:eastAsia="ＭＳ Ｐ明朝" w:hAnsi="ＭＳ Ｐ明朝" w:hint="eastAsia"/>
          <w:sz w:val="20"/>
          <w:szCs w:val="20"/>
        </w:rPr>
        <w:t>82.5</w:t>
      </w:r>
      <w:r w:rsidRPr="00810AC4">
        <w:rPr>
          <w:rFonts w:ascii="ＭＳ Ｐ明朝" w:eastAsia="ＭＳ Ｐ明朝" w:hAnsi="ＭＳ Ｐ明朝" w:hint="eastAsia"/>
          <w:sz w:val="20"/>
          <w:szCs w:val="20"/>
        </w:rPr>
        <w:t>％で最も高く、次いで「(</w:t>
      </w:r>
      <w:r w:rsidR="00BE7F55" w:rsidRPr="00810AC4">
        <w:rPr>
          <w:rFonts w:ascii="ＭＳ Ｐ明朝" w:eastAsia="ＭＳ Ｐ明朝" w:hAnsi="ＭＳ Ｐ明朝" w:hint="eastAsia"/>
          <w:sz w:val="20"/>
          <w:szCs w:val="20"/>
        </w:rPr>
        <w:t>2</w:t>
      </w:r>
      <w:r w:rsidRPr="00810AC4">
        <w:rPr>
          <w:rFonts w:ascii="ＭＳ Ｐ明朝" w:eastAsia="ＭＳ Ｐ明朝" w:hAnsi="ＭＳ Ｐ明朝" w:hint="eastAsia"/>
          <w:sz w:val="20"/>
          <w:szCs w:val="20"/>
        </w:rPr>
        <w:t>)</w:t>
      </w:r>
      <w:r w:rsidR="00BE7F55" w:rsidRPr="00810AC4">
        <w:rPr>
          <w:rFonts w:ascii="ＭＳ Ｐ明朝" w:eastAsia="ＭＳ Ｐ明朝" w:hAnsi="ＭＳ Ｐ明朝" w:hint="eastAsia"/>
          <w:sz w:val="20"/>
          <w:szCs w:val="20"/>
        </w:rPr>
        <w:t>仕事に就く機会が少なく、また、障がいのある人が働くための職場の環境整備が十分でないこと</w:t>
      </w:r>
      <w:r w:rsidRPr="00810AC4">
        <w:rPr>
          <w:rFonts w:ascii="ＭＳ Ｐ明朝" w:eastAsia="ＭＳ Ｐ明朝" w:hAnsi="ＭＳ Ｐ明朝" w:hint="eastAsia"/>
          <w:sz w:val="20"/>
          <w:szCs w:val="20"/>
        </w:rPr>
        <w:t>」</w:t>
      </w:r>
      <w:r w:rsidR="00BE7F55" w:rsidRPr="00810AC4">
        <w:rPr>
          <w:rFonts w:ascii="ＭＳ Ｐ明朝" w:eastAsia="ＭＳ Ｐ明朝" w:hAnsi="ＭＳ Ｐ明朝" w:hint="eastAsia"/>
          <w:sz w:val="20"/>
          <w:szCs w:val="20"/>
        </w:rPr>
        <w:t>81.7％</w:t>
      </w:r>
      <w:r w:rsidRPr="00810AC4">
        <w:rPr>
          <w:rFonts w:ascii="ＭＳ Ｐ明朝" w:eastAsia="ＭＳ Ｐ明朝" w:hAnsi="ＭＳ Ｐ明朝" w:hint="eastAsia"/>
          <w:sz w:val="20"/>
          <w:szCs w:val="20"/>
        </w:rPr>
        <w:t>、「(</w:t>
      </w:r>
      <w:r w:rsidR="00BE7F55" w:rsidRPr="00810AC4">
        <w:rPr>
          <w:rFonts w:ascii="ＭＳ Ｐ明朝" w:eastAsia="ＭＳ Ｐ明朝" w:hAnsi="ＭＳ Ｐ明朝" w:hint="eastAsia"/>
          <w:sz w:val="20"/>
          <w:szCs w:val="20"/>
        </w:rPr>
        <w:t>5</w:t>
      </w:r>
      <w:r w:rsidRPr="00810AC4">
        <w:rPr>
          <w:rFonts w:ascii="ＭＳ Ｐ明朝" w:eastAsia="ＭＳ Ｐ明朝" w:hAnsi="ＭＳ Ｐ明朝" w:hint="eastAsia"/>
          <w:sz w:val="20"/>
          <w:szCs w:val="20"/>
        </w:rPr>
        <w:t>)</w:t>
      </w:r>
      <w:r w:rsidR="00BE7F55" w:rsidRPr="00810AC4">
        <w:rPr>
          <w:rFonts w:ascii="ＭＳ Ｐ明朝" w:eastAsia="ＭＳ Ｐ明朝" w:hAnsi="ＭＳ Ｐ明朝" w:hint="eastAsia"/>
          <w:sz w:val="20"/>
          <w:szCs w:val="20"/>
        </w:rPr>
        <w:t>病院や福祉施設において劣悪な処遇や虐待を受けたりすること</w:t>
      </w:r>
      <w:r w:rsidRPr="00810AC4">
        <w:rPr>
          <w:rFonts w:ascii="ＭＳ Ｐ明朝" w:eastAsia="ＭＳ Ｐ明朝" w:hAnsi="ＭＳ Ｐ明朝" w:hint="eastAsia"/>
          <w:sz w:val="20"/>
          <w:szCs w:val="20"/>
        </w:rPr>
        <w:t>」</w:t>
      </w:r>
      <w:r w:rsidR="00BE7F55" w:rsidRPr="00810AC4">
        <w:rPr>
          <w:rFonts w:ascii="ＭＳ Ｐ明朝" w:eastAsia="ＭＳ Ｐ明朝" w:hAnsi="ＭＳ Ｐ明朝" w:hint="eastAsia"/>
          <w:sz w:val="20"/>
          <w:szCs w:val="20"/>
        </w:rPr>
        <w:t>72.0</w:t>
      </w:r>
      <w:r w:rsidRPr="00810AC4">
        <w:rPr>
          <w:rFonts w:ascii="ＭＳ Ｐ明朝" w:eastAsia="ＭＳ Ｐ明朝" w:hAnsi="ＭＳ Ｐ明朝" w:hint="eastAsia"/>
          <w:sz w:val="20"/>
          <w:szCs w:val="20"/>
        </w:rPr>
        <w:t>％となっている。</w:t>
      </w:r>
    </w:p>
    <w:p w:rsidR="0052701B" w:rsidRPr="00810AC4" w:rsidRDefault="004232C1" w:rsidP="00941243">
      <w:pPr>
        <w:ind w:firstLineChars="100" w:firstLine="200"/>
        <w:rPr>
          <w:rFonts w:ascii="HG丸ｺﾞｼｯｸM-PRO" w:eastAsia="HG丸ｺﾞｼｯｸM-PRO"/>
          <w:sz w:val="24"/>
        </w:rPr>
      </w:pPr>
      <w:r w:rsidRPr="00810AC4">
        <w:rPr>
          <w:rFonts w:ascii="ＭＳ Ｐ明朝" w:eastAsia="ＭＳ Ｐ明朝" w:hAnsi="ＭＳ Ｐ明朝" w:hint="eastAsia"/>
          <w:sz w:val="20"/>
          <w:szCs w:val="20"/>
        </w:rPr>
        <w:t>一方、「ないと思う」又は「どちらかと言えばないと思う」と回答した人の割合（</w:t>
      </w:r>
      <w:r w:rsidR="003A7506" w:rsidRPr="00810AC4">
        <w:rPr>
          <w:rFonts w:ascii="ＭＳ Ｐ明朝" w:eastAsia="ＭＳ Ｐ明朝" w:hAnsi="ＭＳ Ｐ明朝" w:hint="eastAsia"/>
          <w:sz w:val="20"/>
          <w:szCs w:val="20"/>
        </w:rPr>
        <w:t>≒ないと思う）は、「(9)スポーツ活動や文化活動への参加に対する配慮がなされていないこと」が22.8％で最も多く、次いで「(7)障がいがあることを理由とした宿泊施設や公共交通機関の利用、店舗等への入店を拒否されること」が18.7％、「(6)音声案内や字幕など、情報を分かりやすい形にして伝える配慮が足りないこと」、「(8)障がいのある人の意見や行動が尊重されないこと」が</w:t>
      </w:r>
      <w:r w:rsidR="0059738E" w:rsidRPr="00810AC4">
        <w:rPr>
          <w:rFonts w:ascii="ＭＳ Ｐ明朝" w:eastAsia="ＭＳ Ｐ明朝" w:hAnsi="ＭＳ Ｐ明朝" w:hint="eastAsia"/>
          <w:sz w:val="20"/>
          <w:szCs w:val="20"/>
        </w:rPr>
        <w:t>それぞれ</w:t>
      </w:r>
      <w:r w:rsidR="00941243" w:rsidRPr="00810AC4">
        <w:rPr>
          <w:rFonts w:ascii="ＭＳ Ｐ明朝" w:eastAsia="ＭＳ Ｐ明朝" w:hAnsi="ＭＳ Ｐ明朝" w:hint="eastAsia"/>
          <w:sz w:val="20"/>
          <w:szCs w:val="20"/>
        </w:rPr>
        <w:t>16.8％となっている。</w:t>
      </w:r>
      <w:r w:rsidR="0052701B" w:rsidRPr="00810AC4">
        <w:rPr>
          <w:rFonts w:ascii="HG丸ｺﾞｼｯｸM-PRO" w:eastAsia="HG丸ｺﾞｼｯｸM-PRO"/>
          <w:sz w:val="24"/>
        </w:rPr>
        <w:br w:type="page"/>
      </w:r>
    </w:p>
    <w:p w:rsidR="00104B34" w:rsidRPr="0077053B" w:rsidRDefault="00104B34" w:rsidP="00574867">
      <w:pPr>
        <w:pStyle w:val="2"/>
      </w:pPr>
      <w:bookmarkStart w:id="11" w:name="_Toc64473472"/>
      <w:r w:rsidRPr="0077053B">
        <w:rPr>
          <w:rFonts w:hint="eastAsia"/>
        </w:rPr>
        <w:lastRenderedPageBreak/>
        <w:t xml:space="preserve">４－２　</w:t>
      </w:r>
      <w:bookmarkEnd w:id="11"/>
      <w:r w:rsidR="00153E4C" w:rsidRPr="00153E4C">
        <w:rPr>
          <w:rFonts w:hint="eastAsia"/>
        </w:rPr>
        <w:t>日本に居住している外国人の人権問題に関する考え</w:t>
      </w:r>
    </w:p>
    <w:p w:rsidR="0052701B" w:rsidRPr="00240EBF" w:rsidRDefault="0052701B" w:rsidP="0052701B">
      <w:pPr>
        <w:tabs>
          <w:tab w:val="left" w:pos="1134"/>
        </w:tabs>
        <w:autoSpaceDE w:val="0"/>
        <w:autoSpaceDN w:val="0"/>
        <w:adjustRightInd w:val="0"/>
        <w:spacing w:before="240"/>
        <w:ind w:leftChars="95" w:left="707" w:rightChars="133" w:right="279" w:hangingChars="254" w:hanging="508"/>
        <w:rPr>
          <w:rFonts w:ascii="ＭＳ Ｐゴシック" w:eastAsia="ＭＳ Ｐゴシック" w:hAnsi="ＭＳ Ｐゴシック" w:cs="ＭＳ 明朝"/>
          <w:kern w:val="0"/>
          <w:sz w:val="20"/>
          <w:szCs w:val="20"/>
        </w:rPr>
      </w:pPr>
      <w:r w:rsidRPr="00240EBF">
        <w:rPr>
          <w:rFonts w:ascii="ＭＳ Ｐゴシック" w:eastAsia="ＭＳ Ｐゴシック" w:hAnsi="ＭＳ Ｐゴシック" w:cs="ＭＳ 明朝" w:hint="eastAsia"/>
          <w:noProof/>
          <w:kern w:val="0"/>
          <w:sz w:val="20"/>
          <w:szCs w:val="20"/>
        </w:rPr>
        <mc:AlternateContent>
          <mc:Choice Requires="wps">
            <w:drawing>
              <wp:anchor distT="0" distB="0" distL="114300" distR="114300" simplePos="0" relativeHeight="251620864" behindDoc="0" locked="1" layoutInCell="1" allowOverlap="1" wp14:anchorId="186963EA" wp14:editId="1E2ACE5E">
                <wp:simplePos x="0" y="0"/>
                <wp:positionH relativeFrom="margin">
                  <wp:posOffset>13970</wp:posOffset>
                </wp:positionH>
                <wp:positionV relativeFrom="paragraph">
                  <wp:posOffset>69850</wp:posOffset>
                </wp:positionV>
                <wp:extent cx="5759450" cy="4968240"/>
                <wp:effectExtent l="0" t="0" r="12700" b="22860"/>
                <wp:wrapNone/>
                <wp:docPr id="1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4968240"/>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9AA05C7" id="Rectangle 2" o:spid="_x0000_s1026" style="position:absolute;left:0;text-align:left;margin-left:1.1pt;margin-top:5.5pt;width:453.5pt;height:391.2pt;z-index:25160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" filled="f">
                <v:textbox inset="5.85pt,.7pt,5.85pt,.7pt"/>
                <w10:wrap anchorx="margin"/>
                <w10:anchorlock/>
              </v:rect>
            </w:pict>
          </mc:Fallback>
        </mc:AlternateContent>
      </w:r>
      <w:r w:rsidR="00240EBF" w:rsidRPr="00240EBF">
        <w:rPr>
          <w:rFonts w:ascii="ＭＳ Ｐゴシック" w:eastAsia="ＭＳ Ｐゴシック" w:hAnsi="ＭＳ Ｐゴシック" w:cs="ＭＳ 明朝" w:hint="eastAsia"/>
          <w:noProof/>
          <w:kern w:val="0"/>
          <w:sz w:val="20"/>
          <w:szCs w:val="20"/>
        </w:rPr>
        <w:t>問５　あなたは現在、日本に居住している外国人に関して、次に見られるような人権侵害や問題などがあると思いますか。　（(1)～(9)それぞれについて、いずれか1つに○）</w:t>
      </w:r>
    </w:p>
    <w:p w:rsidR="0052701B" w:rsidRPr="007E2F7C" w:rsidRDefault="00C8451C" w:rsidP="0052701B">
      <w:pPr>
        <w:jc w:val="center"/>
        <w:rPr>
          <w:rFonts w:ascii="ＭＳ Ｐ明朝" w:eastAsia="ＭＳ Ｐ明朝" w:hAnsi="ＭＳ Ｐ明朝" w:cs="ＭＳ 明朝"/>
          <w:kern w:val="0"/>
          <w:sz w:val="16"/>
          <w:szCs w:val="16"/>
        </w:rPr>
      </w:pPr>
      <w:r w:rsidRPr="00C8451C">
        <w:rPr>
          <w:rFonts w:ascii="ＭＳ ゴシック" w:eastAsia="ＭＳ ゴシック" w:hAnsi="ＭＳ ゴシック" w:cs="HG創英角ｺﾞｼｯｸUB-WinCharSetFFFF-"/>
          <w:b/>
          <w:noProof/>
          <w:kern w:val="0"/>
          <w:sz w:val="16"/>
          <w:szCs w:val="16"/>
        </w:rPr>
        <w:drawing>
          <wp:anchor distT="0" distB="0" distL="114300" distR="114300" simplePos="0" relativeHeight="251629056" behindDoc="0" locked="0" layoutInCell="1" allowOverlap="1">
            <wp:simplePos x="0" y="0"/>
            <wp:positionH relativeFrom="column">
              <wp:posOffset>545154</wp:posOffset>
            </wp:positionH>
            <wp:positionV relativeFrom="paragraph">
              <wp:posOffset>186690</wp:posOffset>
            </wp:positionV>
            <wp:extent cx="4758690" cy="3956050"/>
            <wp:effectExtent l="0" t="0" r="3810" b="635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58690" cy="3956050"/>
                    </a:xfrm>
                    <a:prstGeom prst="rect">
                      <a:avLst/>
                    </a:prstGeom>
                    <a:noFill/>
                    <a:ln>
                      <a:noFill/>
                    </a:ln>
                  </pic:spPr>
                </pic:pic>
              </a:graphicData>
            </a:graphic>
          </wp:anchor>
        </w:drawing>
      </w: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Default="0052701B" w:rsidP="0052701B">
      <w:pPr>
        <w:rPr>
          <w:rFonts w:ascii="ＭＳ ゴシック" w:eastAsia="ＭＳ ゴシック" w:hAnsi="ＭＳ ゴシック" w:cs="HG創英角ｺﾞｼｯｸUB-WinCharSetFFFF-"/>
          <w:b/>
          <w:kern w:val="0"/>
          <w:sz w:val="16"/>
          <w:szCs w:val="16"/>
        </w:rPr>
      </w:pPr>
    </w:p>
    <w:p w:rsidR="0052701B" w:rsidRPr="008E57F5" w:rsidRDefault="0052701B" w:rsidP="0052701B">
      <w:pPr>
        <w:rPr>
          <w:rFonts w:ascii="ＭＳ ゴシック" w:eastAsia="ＭＳ ゴシック" w:hAnsi="ＭＳ ゴシック" w:cs="HG創英角ｺﾞｼｯｸUB-WinCharSetFFFF-"/>
          <w:b/>
          <w:kern w:val="0"/>
          <w:sz w:val="20"/>
          <w:szCs w:val="20"/>
        </w:rPr>
      </w:pPr>
    </w:p>
    <w:p w:rsidR="00D52853" w:rsidRPr="00810AC4" w:rsidRDefault="00893EFB" w:rsidP="00D52853">
      <w:pPr>
        <w:ind w:firstLineChars="100" w:firstLine="200"/>
        <w:rPr>
          <w:rFonts w:ascii="ＭＳ Ｐ明朝" w:eastAsia="ＭＳ Ｐ明朝" w:hAnsi="ＭＳ Ｐ明朝"/>
          <w:sz w:val="20"/>
          <w:szCs w:val="20"/>
        </w:rPr>
      </w:pPr>
      <w:r w:rsidRPr="00C8451C">
        <w:rPr>
          <w:rFonts w:ascii="ＭＳ Ｐ明朝" w:eastAsia="ＭＳ Ｐ明朝" w:hAnsi="ＭＳ Ｐ明朝" w:hint="eastAsia"/>
          <w:sz w:val="20"/>
          <w:szCs w:val="20"/>
        </w:rPr>
        <w:t>「あると思う」又は「どちらかと言えばあると思う」と回答した人の割合（≒あると思う）は</w:t>
      </w:r>
      <w:r w:rsidR="00D52853" w:rsidRPr="00C8451C">
        <w:rPr>
          <w:rFonts w:ascii="ＭＳ Ｐ明朝" w:eastAsia="ＭＳ Ｐ明朝" w:hAnsi="ＭＳ Ｐ明朝" w:hint="eastAsia"/>
          <w:sz w:val="20"/>
          <w:szCs w:val="20"/>
        </w:rPr>
        <w:t>、「(</w:t>
      </w:r>
      <w:r w:rsidR="00C8451C" w:rsidRPr="00C8451C">
        <w:rPr>
          <w:rFonts w:ascii="ＭＳ Ｐ明朝" w:eastAsia="ＭＳ Ｐ明朝" w:hAnsi="ＭＳ Ｐ明朝" w:hint="eastAsia"/>
          <w:sz w:val="20"/>
          <w:szCs w:val="20"/>
        </w:rPr>
        <w:t>1</w:t>
      </w:r>
      <w:r w:rsidR="00D52853" w:rsidRPr="00C8451C">
        <w:rPr>
          <w:rFonts w:ascii="ＭＳ Ｐ明朝" w:eastAsia="ＭＳ Ｐ明朝" w:hAnsi="ＭＳ Ｐ明朝" w:hint="eastAsia"/>
          <w:sz w:val="20"/>
          <w:szCs w:val="20"/>
        </w:rPr>
        <w:t>)</w:t>
      </w:r>
      <w:r w:rsidR="00C8451C" w:rsidRPr="00C8451C">
        <w:rPr>
          <w:rFonts w:ascii="ＭＳ Ｐ明朝" w:eastAsia="ＭＳ Ｐ明朝" w:hAnsi="ＭＳ Ｐ明朝" w:hint="eastAsia"/>
          <w:sz w:val="20"/>
          <w:szCs w:val="20"/>
        </w:rPr>
        <w:t>就職や仕事の内容・待遇などにおいて不利な条件に置かれていること</w:t>
      </w:r>
      <w:r w:rsidR="00D52853" w:rsidRPr="00C8451C">
        <w:rPr>
          <w:rFonts w:ascii="ＭＳ Ｐ明朝" w:eastAsia="ＭＳ Ｐ明朝" w:hAnsi="ＭＳ Ｐ明朝" w:hint="eastAsia"/>
          <w:sz w:val="20"/>
          <w:szCs w:val="20"/>
        </w:rPr>
        <w:t>」が</w:t>
      </w:r>
      <w:r w:rsidR="00C8451C" w:rsidRPr="00C8451C">
        <w:rPr>
          <w:rFonts w:ascii="ＭＳ Ｐ明朝" w:eastAsia="ＭＳ Ｐ明朝" w:hAnsi="ＭＳ Ｐ明朝" w:hint="eastAsia"/>
          <w:sz w:val="20"/>
          <w:szCs w:val="20"/>
        </w:rPr>
        <w:t>71.8</w:t>
      </w:r>
      <w:r w:rsidR="00D52853" w:rsidRPr="00C8451C">
        <w:rPr>
          <w:rFonts w:ascii="ＭＳ Ｐ明朝" w:eastAsia="ＭＳ Ｐ明朝" w:hAnsi="ＭＳ Ｐ明朝" w:hint="eastAsia"/>
          <w:sz w:val="20"/>
          <w:szCs w:val="20"/>
        </w:rPr>
        <w:t>％で最も高く、次いで「(</w:t>
      </w:r>
      <w:r w:rsidR="00C8451C" w:rsidRPr="00C8451C">
        <w:rPr>
          <w:rFonts w:ascii="ＭＳ Ｐ明朝" w:eastAsia="ＭＳ Ｐ明朝" w:hAnsi="ＭＳ Ｐ明朝" w:hint="eastAsia"/>
          <w:sz w:val="20"/>
          <w:szCs w:val="20"/>
        </w:rPr>
        <w:t>7</w:t>
      </w:r>
      <w:r w:rsidR="00D52853" w:rsidRPr="00C8451C">
        <w:rPr>
          <w:rFonts w:ascii="ＭＳ Ｐ明朝" w:eastAsia="ＭＳ Ｐ明朝" w:hAnsi="ＭＳ Ｐ明朝" w:hint="eastAsia"/>
          <w:sz w:val="20"/>
          <w:szCs w:val="20"/>
        </w:rPr>
        <w:t>)</w:t>
      </w:r>
      <w:r w:rsidR="00C8451C" w:rsidRPr="00C8451C">
        <w:rPr>
          <w:rFonts w:ascii="ＭＳ Ｐ明朝" w:eastAsia="ＭＳ Ｐ明朝" w:hAnsi="ＭＳ Ｐ明朝" w:hint="eastAsia"/>
          <w:sz w:val="20"/>
          <w:szCs w:val="20"/>
        </w:rPr>
        <w:t>病院や施設などで、外国語の表記などの対応が不十分なこと</w:t>
      </w:r>
      <w:r w:rsidR="00D52853" w:rsidRPr="00C8451C">
        <w:rPr>
          <w:rFonts w:ascii="ＭＳ Ｐ明朝" w:eastAsia="ＭＳ Ｐ明朝" w:hAnsi="ＭＳ Ｐ明朝" w:hint="eastAsia"/>
          <w:sz w:val="20"/>
          <w:szCs w:val="20"/>
        </w:rPr>
        <w:t>」</w:t>
      </w:r>
      <w:r w:rsidR="00C8451C" w:rsidRPr="00C8451C">
        <w:rPr>
          <w:rFonts w:ascii="ＭＳ Ｐ明朝" w:eastAsia="ＭＳ Ｐ明朝" w:hAnsi="ＭＳ Ｐ明朝" w:hint="eastAsia"/>
          <w:sz w:val="20"/>
          <w:szCs w:val="20"/>
        </w:rPr>
        <w:t>68.4</w:t>
      </w:r>
      <w:r w:rsidR="00D52853" w:rsidRPr="00C8451C">
        <w:rPr>
          <w:rFonts w:ascii="ＭＳ Ｐ明朝" w:eastAsia="ＭＳ Ｐ明朝" w:hAnsi="ＭＳ Ｐ明朝" w:hint="eastAsia"/>
          <w:sz w:val="20"/>
          <w:szCs w:val="20"/>
        </w:rPr>
        <w:t>％、「(</w:t>
      </w:r>
      <w:r w:rsidR="00C8451C" w:rsidRPr="00C8451C">
        <w:rPr>
          <w:rFonts w:ascii="ＭＳ Ｐ明朝" w:eastAsia="ＭＳ Ｐ明朝" w:hAnsi="ＭＳ Ｐ明朝" w:hint="eastAsia"/>
          <w:sz w:val="20"/>
          <w:szCs w:val="20"/>
        </w:rPr>
        <w:t>8</w:t>
      </w:r>
      <w:r w:rsidR="00D52853" w:rsidRPr="00C8451C">
        <w:rPr>
          <w:rFonts w:ascii="ＭＳ Ｐ明朝" w:eastAsia="ＭＳ Ｐ明朝" w:hAnsi="ＭＳ Ｐ明朝" w:hint="eastAsia"/>
          <w:sz w:val="20"/>
          <w:szCs w:val="20"/>
        </w:rPr>
        <w:t>)</w:t>
      </w:r>
      <w:r w:rsidR="00C8451C" w:rsidRPr="00C8451C">
        <w:rPr>
          <w:rFonts w:ascii="ＭＳ Ｐ明朝" w:eastAsia="ＭＳ Ｐ明朝" w:hAnsi="ＭＳ Ｐ明朝" w:hint="eastAsia"/>
          <w:sz w:val="20"/>
          <w:szCs w:val="20"/>
        </w:rPr>
        <w:t>特定の人種や民族の人々を排斥(はいせき)する不当な差別的言動（ヘイトスピーチ</w:t>
      </w:r>
      <w:r w:rsidR="00C8451C" w:rsidRPr="00810AC4">
        <w:rPr>
          <w:rFonts w:ascii="ＭＳ Ｐ明朝" w:eastAsia="ＭＳ Ｐ明朝" w:hAnsi="ＭＳ Ｐ明朝" w:hint="eastAsia"/>
          <w:sz w:val="20"/>
          <w:szCs w:val="20"/>
        </w:rPr>
        <w:t>）があること</w:t>
      </w:r>
      <w:r w:rsidR="00D52853" w:rsidRPr="00810AC4">
        <w:rPr>
          <w:rFonts w:ascii="ＭＳ Ｐ明朝" w:eastAsia="ＭＳ Ｐ明朝" w:hAnsi="ＭＳ Ｐ明朝" w:hint="eastAsia"/>
          <w:sz w:val="20"/>
          <w:szCs w:val="20"/>
        </w:rPr>
        <w:t>」</w:t>
      </w:r>
      <w:r w:rsidR="00C8451C" w:rsidRPr="00810AC4">
        <w:rPr>
          <w:rFonts w:ascii="ＭＳ Ｐ明朝" w:eastAsia="ＭＳ Ｐ明朝" w:hAnsi="ＭＳ Ｐ明朝" w:hint="eastAsia"/>
          <w:sz w:val="20"/>
          <w:szCs w:val="20"/>
        </w:rPr>
        <w:t>68.3</w:t>
      </w:r>
      <w:r w:rsidR="00D52853" w:rsidRPr="00810AC4">
        <w:rPr>
          <w:rFonts w:ascii="ＭＳ Ｐ明朝" w:eastAsia="ＭＳ Ｐ明朝" w:hAnsi="ＭＳ Ｐ明朝" w:hint="eastAsia"/>
          <w:sz w:val="20"/>
          <w:szCs w:val="20"/>
        </w:rPr>
        <w:t>％となっている。</w:t>
      </w:r>
    </w:p>
    <w:p w:rsidR="00941243" w:rsidRPr="00810AC4" w:rsidRDefault="00941243" w:rsidP="00941243">
      <w:pPr>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一方、「ないと思う」又は「どちらかと言えばないと思う」と回答した人の割合（≒ないと思う）は、「(3)</w:t>
      </w:r>
      <w:r w:rsidR="009E46A1" w:rsidRPr="00810AC4">
        <w:rPr>
          <w:rFonts w:ascii="ＭＳ Ｐ明朝" w:eastAsia="ＭＳ Ｐ明朝" w:hAnsi="ＭＳ Ｐ明朝" w:hint="eastAsia"/>
          <w:sz w:val="20"/>
          <w:szCs w:val="20"/>
        </w:rPr>
        <w:t>宿泊施設、店舗等への入店や施設の利用を拒否されること</w:t>
      </w:r>
      <w:r w:rsidRPr="00810AC4">
        <w:rPr>
          <w:rFonts w:ascii="ＭＳ Ｐ明朝" w:eastAsia="ＭＳ Ｐ明朝" w:hAnsi="ＭＳ Ｐ明朝" w:hint="eastAsia"/>
          <w:sz w:val="20"/>
          <w:szCs w:val="20"/>
        </w:rPr>
        <w:t>」が30.9％で最も多く、次いで「(4)</w:t>
      </w:r>
      <w:r w:rsidR="009E46A1" w:rsidRPr="00810AC4">
        <w:rPr>
          <w:rFonts w:ascii="ＭＳ Ｐ明朝" w:eastAsia="ＭＳ Ｐ明朝" w:hAnsi="ＭＳ Ｐ明朝" w:hint="eastAsia"/>
          <w:sz w:val="20"/>
          <w:szCs w:val="20"/>
        </w:rPr>
        <w:t>結婚相手やパートナーとの交際で周囲から反対を受けること</w:t>
      </w:r>
      <w:r w:rsidRPr="00810AC4">
        <w:rPr>
          <w:rFonts w:ascii="ＭＳ Ｐ明朝" w:eastAsia="ＭＳ Ｐ明朝" w:hAnsi="ＭＳ Ｐ明朝" w:hint="eastAsia"/>
          <w:sz w:val="20"/>
          <w:szCs w:val="20"/>
        </w:rPr>
        <w:t>」が20.7％、「(7)</w:t>
      </w:r>
      <w:r w:rsidR="009E46A1" w:rsidRPr="00810AC4">
        <w:rPr>
          <w:rFonts w:ascii="ＭＳ Ｐ明朝" w:eastAsia="ＭＳ Ｐ明朝" w:hAnsi="ＭＳ Ｐ明朝" w:hint="eastAsia"/>
          <w:sz w:val="20"/>
          <w:szCs w:val="20"/>
        </w:rPr>
        <w:t>病院や施設などで、外国語の表記などの対応が不十分なこと</w:t>
      </w:r>
      <w:r w:rsidRPr="00810AC4">
        <w:rPr>
          <w:rFonts w:ascii="ＭＳ Ｐ明朝" w:eastAsia="ＭＳ Ｐ明朝" w:hAnsi="ＭＳ Ｐ明朝" w:hint="eastAsia"/>
          <w:sz w:val="20"/>
          <w:szCs w:val="20"/>
        </w:rPr>
        <w:t>」が19.7％、「(5)</w:t>
      </w:r>
      <w:r w:rsidR="009E46A1" w:rsidRPr="00810AC4">
        <w:rPr>
          <w:rFonts w:ascii="ＭＳ Ｐ明朝" w:eastAsia="ＭＳ Ｐ明朝" w:hAnsi="ＭＳ Ｐ明朝" w:hint="eastAsia"/>
          <w:sz w:val="20"/>
          <w:szCs w:val="20"/>
        </w:rPr>
        <w:t>子どもに対して、自国の文化や生活習慣に合った教育が行われにくいこと</w:t>
      </w:r>
      <w:r w:rsidRPr="00810AC4">
        <w:rPr>
          <w:rFonts w:ascii="ＭＳ Ｐ明朝" w:eastAsia="ＭＳ Ｐ明朝" w:hAnsi="ＭＳ Ｐ明朝" w:hint="eastAsia"/>
          <w:sz w:val="20"/>
          <w:szCs w:val="20"/>
        </w:rPr>
        <w:t>」が19.0％となっている。</w:t>
      </w:r>
    </w:p>
    <w:p w:rsidR="0052701B" w:rsidRPr="00810AC4" w:rsidRDefault="0052701B" w:rsidP="0052701B">
      <w:pPr>
        <w:widowControl/>
        <w:jc w:val="left"/>
        <w:rPr>
          <w:rFonts w:ascii="HG丸ｺﾞｼｯｸM-PRO" w:eastAsia="HG丸ｺﾞｼｯｸM-PRO"/>
          <w:sz w:val="24"/>
        </w:rPr>
      </w:pPr>
      <w:r w:rsidRPr="00810AC4">
        <w:rPr>
          <w:rFonts w:ascii="HG丸ｺﾞｼｯｸM-PRO" w:eastAsia="HG丸ｺﾞｼｯｸM-PRO"/>
          <w:sz w:val="24"/>
        </w:rPr>
        <w:br w:type="page"/>
      </w:r>
    </w:p>
    <w:p w:rsidR="00104B34" w:rsidRPr="0077053B" w:rsidRDefault="00104B34" w:rsidP="00574867">
      <w:pPr>
        <w:pStyle w:val="2"/>
      </w:pPr>
      <w:bookmarkStart w:id="12" w:name="_Toc64473473"/>
      <w:r w:rsidRPr="0077053B">
        <w:rPr>
          <w:rFonts w:hint="eastAsia"/>
        </w:rPr>
        <w:lastRenderedPageBreak/>
        <w:t xml:space="preserve">４－３　</w:t>
      </w:r>
      <w:bookmarkEnd w:id="12"/>
      <w:r w:rsidR="00153E4C" w:rsidRPr="00153E4C">
        <w:rPr>
          <w:rFonts w:hint="eastAsia"/>
        </w:rPr>
        <w:t>部落差別（同和問題）に関する考え</w:t>
      </w:r>
    </w:p>
    <w:p w:rsidR="00240EBF" w:rsidRPr="004E6B07" w:rsidRDefault="00240EBF" w:rsidP="00240EBF">
      <w:pPr>
        <w:tabs>
          <w:tab w:val="left" w:pos="1134"/>
        </w:tabs>
        <w:autoSpaceDE w:val="0"/>
        <w:autoSpaceDN w:val="0"/>
        <w:adjustRightInd w:val="0"/>
        <w:spacing w:before="240"/>
        <w:ind w:leftChars="95" w:left="707" w:rightChars="133" w:right="279" w:hangingChars="254" w:hanging="508"/>
        <w:rPr>
          <w:rFonts w:ascii="ＭＳ Ｐゴシック" w:eastAsia="ＭＳ Ｐゴシック" w:hAnsi="ＭＳ Ｐゴシック" w:cs="ＭＳ 明朝"/>
          <w:kern w:val="0"/>
          <w:sz w:val="20"/>
          <w:szCs w:val="20"/>
        </w:rPr>
      </w:pPr>
      <w:r w:rsidRPr="004E6B07">
        <w:rPr>
          <w:rFonts w:ascii="ＭＳ Ｐゴシック" w:eastAsia="ＭＳ Ｐゴシック" w:hAnsi="ＭＳ Ｐゴシック" w:cs="ＭＳ 明朝" w:hint="eastAsia"/>
          <w:noProof/>
          <w:kern w:val="0"/>
          <w:sz w:val="20"/>
          <w:szCs w:val="20"/>
        </w:rPr>
        <mc:AlternateContent>
          <mc:Choice Requires="wps">
            <w:drawing>
              <wp:anchor distT="0" distB="0" distL="114300" distR="114300" simplePos="0" relativeHeight="251653632" behindDoc="0" locked="1" layoutInCell="1" allowOverlap="1" wp14:anchorId="3A430270" wp14:editId="37C1502A">
                <wp:simplePos x="0" y="0"/>
                <wp:positionH relativeFrom="margin">
                  <wp:posOffset>13970</wp:posOffset>
                </wp:positionH>
                <wp:positionV relativeFrom="paragraph">
                  <wp:posOffset>69850</wp:posOffset>
                </wp:positionV>
                <wp:extent cx="5759450" cy="4968240"/>
                <wp:effectExtent l="0" t="0" r="12700" b="22860"/>
                <wp:wrapNone/>
                <wp:docPr id="1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4968240"/>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5F280F8" id="Rectangle 2" o:spid="_x0000_s1026" style="position:absolute;left:0;text-align:left;margin-left:1.1pt;margin-top:5.5pt;width:453.5pt;height:391.2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" filled="f">
                <v:textbox inset="5.85pt,.7pt,5.85pt,.7pt"/>
                <w10:wrap anchorx="margin"/>
                <w10:anchorlock/>
              </v:rect>
            </w:pict>
          </mc:Fallback>
        </mc:AlternateContent>
      </w:r>
      <w:r w:rsidR="00561116" w:rsidRPr="004E6B07">
        <w:rPr>
          <w:rFonts w:ascii="ＭＳ Ｐゴシック" w:eastAsia="ＭＳ Ｐゴシック" w:hAnsi="ＭＳ Ｐゴシック" w:cs="ＭＳ 明朝" w:hint="eastAsia"/>
          <w:noProof/>
          <w:kern w:val="0"/>
          <w:sz w:val="20"/>
          <w:szCs w:val="20"/>
        </w:rPr>
        <w:t>問６　あなたは現在、部落差別（同和問題）に関して、次に見られるような人権侵害や問題などがあると思いますか。　（(1)～(8)それぞれについて、いずれか1つに○）</w:t>
      </w:r>
    </w:p>
    <w:p w:rsidR="00240EBF" w:rsidRPr="007E2F7C" w:rsidRDefault="00240EBF" w:rsidP="00240EBF">
      <w:pPr>
        <w:jc w:val="center"/>
        <w:rPr>
          <w:rFonts w:ascii="ＭＳ Ｐ明朝" w:eastAsia="ＭＳ Ｐ明朝" w:hAnsi="ＭＳ Ｐ明朝" w:cs="ＭＳ 明朝"/>
          <w:kern w:val="0"/>
          <w:sz w:val="16"/>
          <w:szCs w:val="16"/>
        </w:rPr>
      </w:pPr>
    </w:p>
    <w:p w:rsidR="00240EBF" w:rsidRDefault="00333DE5" w:rsidP="00240EBF">
      <w:pPr>
        <w:rPr>
          <w:rFonts w:ascii="ＭＳ ゴシック" w:eastAsia="ＭＳ ゴシック" w:hAnsi="ＭＳ ゴシック" w:cs="HG創英角ｺﾞｼｯｸUB-WinCharSetFFFF-"/>
          <w:b/>
          <w:kern w:val="0"/>
          <w:sz w:val="16"/>
          <w:szCs w:val="16"/>
        </w:rPr>
      </w:pPr>
      <w:r w:rsidRPr="00333DE5">
        <w:rPr>
          <w:rFonts w:ascii="ＭＳ ゴシック" w:eastAsia="ＭＳ ゴシック" w:hAnsi="ＭＳ ゴシック" w:cs="HG創英角ｺﾞｼｯｸUB-WinCharSetFFFF-"/>
          <w:b/>
          <w:noProof/>
          <w:kern w:val="0"/>
          <w:sz w:val="16"/>
          <w:szCs w:val="16"/>
        </w:rPr>
        <w:drawing>
          <wp:anchor distT="0" distB="0" distL="114300" distR="114300" simplePos="0" relativeHeight="251677184" behindDoc="0" locked="0" layoutInCell="1" allowOverlap="1">
            <wp:simplePos x="0" y="0"/>
            <wp:positionH relativeFrom="column">
              <wp:posOffset>616008</wp:posOffset>
            </wp:positionH>
            <wp:positionV relativeFrom="paragraph">
              <wp:posOffset>95596</wp:posOffset>
            </wp:positionV>
            <wp:extent cx="4488815" cy="3647440"/>
            <wp:effectExtent l="0" t="0" r="6985"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88815" cy="3647440"/>
                    </a:xfrm>
                    <a:prstGeom prst="rect">
                      <a:avLst/>
                    </a:prstGeom>
                    <a:noFill/>
                    <a:ln>
                      <a:noFill/>
                    </a:ln>
                  </pic:spPr>
                </pic:pic>
              </a:graphicData>
            </a:graphic>
          </wp:anchor>
        </w:drawing>
      </w: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Pr="008E57F5" w:rsidRDefault="00240EBF" w:rsidP="00240EBF">
      <w:pPr>
        <w:rPr>
          <w:rFonts w:ascii="ＭＳ ゴシック" w:eastAsia="ＭＳ ゴシック" w:hAnsi="ＭＳ ゴシック" w:cs="HG創英角ｺﾞｼｯｸUB-WinCharSetFFFF-"/>
          <w:b/>
          <w:kern w:val="0"/>
          <w:sz w:val="20"/>
          <w:szCs w:val="20"/>
        </w:rPr>
      </w:pPr>
    </w:p>
    <w:p w:rsidR="00D52853" w:rsidRPr="00810AC4" w:rsidRDefault="00893EFB" w:rsidP="00D52853">
      <w:pPr>
        <w:ind w:firstLineChars="100" w:firstLine="200"/>
        <w:rPr>
          <w:rFonts w:ascii="ＭＳ Ｐ明朝" w:eastAsia="ＭＳ Ｐ明朝" w:hAnsi="ＭＳ Ｐ明朝"/>
          <w:sz w:val="20"/>
          <w:szCs w:val="20"/>
        </w:rPr>
      </w:pPr>
      <w:r w:rsidRPr="00BE7F55">
        <w:rPr>
          <w:rFonts w:ascii="ＭＳ Ｐ明朝" w:eastAsia="ＭＳ Ｐ明朝" w:hAnsi="ＭＳ Ｐ明朝" w:hint="eastAsia"/>
          <w:sz w:val="20"/>
          <w:szCs w:val="20"/>
        </w:rPr>
        <w:t>「あると</w:t>
      </w:r>
      <w:r w:rsidRPr="00A221B6">
        <w:rPr>
          <w:rFonts w:ascii="ＭＳ Ｐ明朝" w:eastAsia="ＭＳ Ｐ明朝" w:hAnsi="ＭＳ Ｐ明朝" w:hint="eastAsia"/>
          <w:sz w:val="20"/>
          <w:szCs w:val="20"/>
        </w:rPr>
        <w:t>思う」又は「どちらかと言えばあると思う」と回答した人の割合（≒あると思う）は</w:t>
      </w:r>
      <w:r w:rsidR="00D52853" w:rsidRPr="00A221B6">
        <w:rPr>
          <w:rFonts w:ascii="ＭＳ Ｐ明朝" w:eastAsia="ＭＳ Ｐ明朝" w:hAnsi="ＭＳ Ｐ明朝" w:hint="eastAsia"/>
          <w:sz w:val="20"/>
          <w:szCs w:val="20"/>
        </w:rPr>
        <w:t>、「(</w:t>
      </w:r>
      <w:r w:rsidR="00A221B6" w:rsidRPr="00A221B6">
        <w:rPr>
          <w:rFonts w:ascii="ＭＳ Ｐ明朝" w:eastAsia="ＭＳ Ｐ明朝" w:hAnsi="ＭＳ Ｐ明朝" w:hint="eastAsia"/>
          <w:sz w:val="20"/>
          <w:szCs w:val="20"/>
        </w:rPr>
        <w:t>5</w:t>
      </w:r>
      <w:r w:rsidR="00D52853" w:rsidRPr="00A221B6">
        <w:rPr>
          <w:rFonts w:ascii="ＭＳ Ｐ明朝" w:eastAsia="ＭＳ Ｐ明朝" w:hAnsi="ＭＳ Ｐ明朝" w:hint="eastAsia"/>
          <w:sz w:val="20"/>
          <w:szCs w:val="20"/>
        </w:rPr>
        <w:t>)</w:t>
      </w:r>
      <w:r w:rsidR="00A221B6" w:rsidRPr="00A221B6">
        <w:rPr>
          <w:rFonts w:ascii="ＭＳ Ｐ明朝" w:eastAsia="ＭＳ Ｐ明朝" w:hAnsi="ＭＳ Ｐ明朝" w:hint="eastAsia"/>
          <w:sz w:val="20"/>
          <w:szCs w:val="20"/>
        </w:rPr>
        <w:t>インターネット上に誹謗中傷等が掲載されること</w:t>
      </w:r>
      <w:r w:rsidR="00D52853" w:rsidRPr="00A221B6">
        <w:rPr>
          <w:rFonts w:ascii="ＭＳ Ｐ明朝" w:eastAsia="ＭＳ Ｐ明朝" w:hAnsi="ＭＳ Ｐ明朝" w:hint="eastAsia"/>
          <w:sz w:val="20"/>
          <w:szCs w:val="20"/>
        </w:rPr>
        <w:t>」が</w:t>
      </w:r>
      <w:r w:rsidR="00A221B6" w:rsidRPr="00A221B6">
        <w:rPr>
          <w:rFonts w:ascii="ＭＳ Ｐ明朝" w:eastAsia="ＭＳ Ｐ明朝" w:hAnsi="ＭＳ Ｐ明朝" w:hint="eastAsia"/>
          <w:sz w:val="20"/>
          <w:szCs w:val="20"/>
        </w:rPr>
        <w:t>57.7</w:t>
      </w:r>
      <w:r w:rsidR="00D52853" w:rsidRPr="00A221B6">
        <w:rPr>
          <w:rFonts w:ascii="ＭＳ Ｐ明朝" w:eastAsia="ＭＳ Ｐ明朝" w:hAnsi="ＭＳ Ｐ明朝" w:hint="eastAsia"/>
          <w:sz w:val="20"/>
          <w:szCs w:val="20"/>
        </w:rPr>
        <w:t>％で最も高く、次いで「(</w:t>
      </w:r>
      <w:r w:rsidR="00A221B6" w:rsidRPr="00A221B6">
        <w:rPr>
          <w:rFonts w:ascii="ＭＳ Ｐ明朝" w:eastAsia="ＭＳ Ｐ明朝" w:hAnsi="ＭＳ Ｐ明朝" w:hint="eastAsia"/>
          <w:sz w:val="20"/>
          <w:szCs w:val="20"/>
        </w:rPr>
        <w:t>7</w:t>
      </w:r>
      <w:r w:rsidR="00D52853" w:rsidRPr="00A221B6">
        <w:rPr>
          <w:rFonts w:ascii="ＭＳ Ｐ明朝" w:eastAsia="ＭＳ Ｐ明朝" w:hAnsi="ＭＳ Ｐ明朝" w:hint="eastAsia"/>
          <w:sz w:val="20"/>
          <w:szCs w:val="20"/>
        </w:rPr>
        <w:t>)</w:t>
      </w:r>
      <w:r w:rsidR="00A221B6" w:rsidRPr="00A221B6">
        <w:rPr>
          <w:rFonts w:hint="eastAsia"/>
        </w:rPr>
        <w:t xml:space="preserve"> </w:t>
      </w:r>
      <w:r w:rsidR="00A221B6" w:rsidRPr="00A221B6">
        <w:rPr>
          <w:rFonts w:ascii="ＭＳ Ｐ明朝" w:eastAsia="ＭＳ Ｐ明朝" w:hAnsi="ＭＳ Ｐ明朝" w:hint="eastAsia"/>
          <w:sz w:val="20"/>
          <w:szCs w:val="20"/>
        </w:rPr>
        <w:t>(1)～(6)のほか、差別的言動をされること</w:t>
      </w:r>
      <w:r w:rsidR="00D52853" w:rsidRPr="00A221B6">
        <w:rPr>
          <w:rFonts w:ascii="ＭＳ Ｐ明朝" w:eastAsia="ＭＳ Ｐ明朝" w:hAnsi="ＭＳ Ｐ明朝" w:hint="eastAsia"/>
          <w:sz w:val="20"/>
          <w:szCs w:val="20"/>
        </w:rPr>
        <w:t>」</w:t>
      </w:r>
      <w:r w:rsidR="00A221B6" w:rsidRPr="00A221B6">
        <w:rPr>
          <w:rFonts w:ascii="ＭＳ Ｐ明朝" w:eastAsia="ＭＳ Ｐ明朝" w:hAnsi="ＭＳ Ｐ明朝" w:hint="eastAsia"/>
          <w:sz w:val="20"/>
          <w:szCs w:val="20"/>
        </w:rPr>
        <w:t>54.5</w:t>
      </w:r>
      <w:r w:rsidR="00D52853" w:rsidRPr="00A221B6">
        <w:rPr>
          <w:rFonts w:ascii="ＭＳ Ｐ明朝" w:eastAsia="ＭＳ Ｐ明朝" w:hAnsi="ＭＳ Ｐ明朝" w:hint="eastAsia"/>
          <w:sz w:val="20"/>
          <w:szCs w:val="20"/>
        </w:rPr>
        <w:t>％、「(</w:t>
      </w:r>
      <w:r w:rsidR="00A221B6" w:rsidRPr="00A221B6">
        <w:rPr>
          <w:rFonts w:ascii="ＭＳ Ｐ明朝" w:eastAsia="ＭＳ Ｐ明朝" w:hAnsi="ＭＳ Ｐ明朝" w:hint="eastAsia"/>
          <w:sz w:val="20"/>
          <w:szCs w:val="20"/>
        </w:rPr>
        <w:t>6</w:t>
      </w:r>
      <w:r w:rsidR="00D52853" w:rsidRPr="00A221B6">
        <w:rPr>
          <w:rFonts w:ascii="ＭＳ Ｐ明朝" w:eastAsia="ＭＳ Ｐ明朝" w:hAnsi="ＭＳ Ｐ明朝" w:hint="eastAsia"/>
          <w:sz w:val="20"/>
          <w:szCs w:val="20"/>
        </w:rPr>
        <w:t>)</w:t>
      </w:r>
      <w:r w:rsidR="00A221B6" w:rsidRPr="00A221B6">
        <w:rPr>
          <w:rFonts w:ascii="ＭＳ Ｐ明朝" w:eastAsia="ＭＳ Ｐ明朝" w:hAnsi="ＭＳ Ｐ明朝" w:hint="eastAsia"/>
          <w:sz w:val="20"/>
          <w:szCs w:val="20"/>
        </w:rPr>
        <w:t>インターネット</w:t>
      </w:r>
      <w:r w:rsidR="00A221B6" w:rsidRPr="00810AC4">
        <w:rPr>
          <w:rFonts w:ascii="ＭＳ Ｐ明朝" w:eastAsia="ＭＳ Ｐ明朝" w:hAnsi="ＭＳ Ｐ明朝" w:hint="eastAsia"/>
          <w:sz w:val="20"/>
          <w:szCs w:val="20"/>
        </w:rPr>
        <w:t>上に同和地区と呼ばれる地域の所在地リストや動画・写真などが掲載されること</w:t>
      </w:r>
      <w:r w:rsidR="00D52853" w:rsidRPr="00810AC4">
        <w:rPr>
          <w:rFonts w:ascii="ＭＳ Ｐ明朝" w:eastAsia="ＭＳ Ｐ明朝" w:hAnsi="ＭＳ Ｐ明朝" w:hint="eastAsia"/>
          <w:sz w:val="20"/>
          <w:szCs w:val="20"/>
        </w:rPr>
        <w:t>」</w:t>
      </w:r>
      <w:r w:rsidR="00A221B6" w:rsidRPr="00810AC4">
        <w:rPr>
          <w:rFonts w:ascii="ＭＳ Ｐ明朝" w:eastAsia="ＭＳ Ｐ明朝" w:hAnsi="ＭＳ Ｐ明朝" w:hint="eastAsia"/>
          <w:sz w:val="20"/>
          <w:szCs w:val="20"/>
        </w:rPr>
        <w:t>53.9</w:t>
      </w:r>
      <w:r w:rsidR="00D52853" w:rsidRPr="00810AC4">
        <w:rPr>
          <w:rFonts w:ascii="ＭＳ Ｐ明朝" w:eastAsia="ＭＳ Ｐ明朝" w:hAnsi="ＭＳ Ｐ明朝" w:hint="eastAsia"/>
          <w:sz w:val="20"/>
          <w:szCs w:val="20"/>
        </w:rPr>
        <w:t>％となっている。</w:t>
      </w:r>
    </w:p>
    <w:p w:rsidR="009E46A1" w:rsidRPr="00810AC4" w:rsidRDefault="009E46A1" w:rsidP="00F55E62">
      <w:pPr>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一方、「な</w:t>
      </w:r>
      <w:r w:rsidR="00220602" w:rsidRPr="00810AC4">
        <w:rPr>
          <w:rFonts w:ascii="ＭＳ Ｐ明朝" w:eastAsia="ＭＳ Ｐ明朝" w:hAnsi="ＭＳ Ｐ明朝" w:hint="eastAsia"/>
          <w:sz w:val="20"/>
          <w:szCs w:val="20"/>
        </w:rPr>
        <w:t>いと思う」又は「どちらかと言えばないと思う」と回答した人の割合</w:t>
      </w:r>
      <w:r w:rsidRPr="00810AC4">
        <w:rPr>
          <w:rFonts w:ascii="ＭＳ Ｐ明朝" w:eastAsia="ＭＳ Ｐ明朝" w:hAnsi="ＭＳ Ｐ明朝" w:hint="eastAsia"/>
          <w:sz w:val="20"/>
          <w:szCs w:val="20"/>
        </w:rPr>
        <w:t>（≒ないと思う）は、「(2)</w:t>
      </w:r>
      <w:r w:rsidR="009A1DAF" w:rsidRPr="00810AC4">
        <w:rPr>
          <w:rFonts w:ascii="ＭＳ Ｐ明朝" w:eastAsia="ＭＳ Ｐ明朝" w:hAnsi="ＭＳ Ｐ明朝" w:hint="eastAsia"/>
          <w:sz w:val="20"/>
          <w:szCs w:val="20"/>
        </w:rPr>
        <w:t>地域の活動や地域での付き合いで嫌がらせを受けること</w:t>
      </w:r>
      <w:r w:rsidRPr="00810AC4">
        <w:rPr>
          <w:rFonts w:ascii="ＭＳ Ｐ明朝" w:eastAsia="ＭＳ Ｐ明朝" w:hAnsi="ＭＳ Ｐ明朝" w:hint="eastAsia"/>
          <w:sz w:val="20"/>
          <w:szCs w:val="20"/>
        </w:rPr>
        <w:t>」が33.6％で最も多く、次いで「(1)</w:t>
      </w:r>
      <w:r w:rsidR="009A1DAF" w:rsidRPr="00810AC4">
        <w:rPr>
          <w:rFonts w:ascii="ＭＳ Ｐ明朝" w:eastAsia="ＭＳ Ｐ明朝" w:hAnsi="ＭＳ Ｐ明朝" w:hint="eastAsia"/>
          <w:sz w:val="20"/>
          <w:szCs w:val="20"/>
        </w:rPr>
        <w:t>就職の時や職場で不利な扱いを受けること</w:t>
      </w:r>
      <w:r w:rsidRPr="00810AC4">
        <w:rPr>
          <w:rFonts w:ascii="ＭＳ Ｐ明朝" w:eastAsia="ＭＳ Ｐ明朝" w:hAnsi="ＭＳ Ｐ明朝" w:hint="eastAsia"/>
          <w:sz w:val="20"/>
          <w:szCs w:val="20"/>
        </w:rPr>
        <w:t>」が</w:t>
      </w:r>
      <w:r w:rsidR="00965264" w:rsidRPr="00810AC4">
        <w:rPr>
          <w:rFonts w:ascii="ＭＳ Ｐ明朝" w:eastAsia="ＭＳ Ｐ明朝" w:hAnsi="ＭＳ Ｐ明朝" w:hint="eastAsia"/>
          <w:sz w:val="20"/>
          <w:szCs w:val="20"/>
        </w:rPr>
        <w:t>32.0</w:t>
      </w:r>
      <w:r w:rsidRPr="00810AC4">
        <w:rPr>
          <w:rFonts w:ascii="ＭＳ Ｐ明朝" w:eastAsia="ＭＳ Ｐ明朝" w:hAnsi="ＭＳ Ｐ明朝" w:hint="eastAsia"/>
          <w:sz w:val="20"/>
          <w:szCs w:val="20"/>
        </w:rPr>
        <w:t>％となっている。</w:t>
      </w:r>
    </w:p>
    <w:p w:rsidR="00240EBF" w:rsidRDefault="00240EBF" w:rsidP="00240EBF">
      <w:pPr>
        <w:widowControl/>
        <w:jc w:val="left"/>
        <w:rPr>
          <w:rFonts w:ascii="HG丸ｺﾞｼｯｸM-PRO" w:eastAsia="HG丸ｺﾞｼｯｸM-PRO"/>
          <w:sz w:val="24"/>
        </w:rPr>
      </w:pPr>
      <w:r>
        <w:rPr>
          <w:rFonts w:ascii="HG丸ｺﾞｼｯｸM-PRO" w:eastAsia="HG丸ｺﾞｼｯｸM-PRO"/>
          <w:sz w:val="24"/>
        </w:rPr>
        <w:br w:type="page"/>
      </w:r>
    </w:p>
    <w:p w:rsidR="00104B34" w:rsidRPr="0077053B" w:rsidRDefault="00104B34" w:rsidP="00574867">
      <w:pPr>
        <w:pStyle w:val="2"/>
      </w:pPr>
      <w:bookmarkStart w:id="13" w:name="_Toc64473474"/>
      <w:r w:rsidRPr="0077053B">
        <w:rPr>
          <w:rFonts w:hint="eastAsia"/>
        </w:rPr>
        <w:lastRenderedPageBreak/>
        <w:t xml:space="preserve">４－４　</w:t>
      </w:r>
      <w:bookmarkEnd w:id="13"/>
      <w:r w:rsidR="00153E4C" w:rsidRPr="00153E4C">
        <w:rPr>
          <w:rFonts w:hint="eastAsia"/>
        </w:rPr>
        <w:t>性的マイノリティの人権問題に関する考え</w:t>
      </w:r>
    </w:p>
    <w:p w:rsidR="00240EBF" w:rsidRPr="00561116" w:rsidRDefault="00240EBF" w:rsidP="00240EBF">
      <w:pPr>
        <w:tabs>
          <w:tab w:val="left" w:pos="1134"/>
        </w:tabs>
        <w:autoSpaceDE w:val="0"/>
        <w:autoSpaceDN w:val="0"/>
        <w:adjustRightInd w:val="0"/>
        <w:spacing w:before="240"/>
        <w:ind w:leftChars="95" w:left="707" w:rightChars="133" w:right="279" w:hangingChars="254" w:hanging="508"/>
        <w:rPr>
          <w:rFonts w:ascii="ＭＳ Ｐゴシック" w:eastAsia="ＭＳ Ｐゴシック" w:hAnsi="ＭＳ Ｐゴシック" w:cs="ＭＳ 明朝"/>
          <w:kern w:val="0"/>
          <w:sz w:val="20"/>
          <w:szCs w:val="20"/>
        </w:rPr>
      </w:pPr>
      <w:r w:rsidRPr="00561116">
        <w:rPr>
          <w:rFonts w:ascii="ＭＳ Ｐゴシック" w:eastAsia="ＭＳ Ｐゴシック" w:hAnsi="ＭＳ Ｐゴシック" w:cs="ＭＳ 明朝" w:hint="eastAsia"/>
          <w:noProof/>
          <w:kern w:val="0"/>
          <w:sz w:val="20"/>
          <w:szCs w:val="20"/>
        </w:rPr>
        <mc:AlternateContent>
          <mc:Choice Requires="wps">
            <w:drawing>
              <wp:anchor distT="0" distB="0" distL="114300" distR="114300" simplePos="0" relativeHeight="251621888" behindDoc="0" locked="1" layoutInCell="1" allowOverlap="1" wp14:anchorId="3A430270" wp14:editId="37C1502A">
                <wp:simplePos x="0" y="0"/>
                <wp:positionH relativeFrom="margin">
                  <wp:posOffset>13970</wp:posOffset>
                </wp:positionH>
                <wp:positionV relativeFrom="paragraph">
                  <wp:posOffset>69850</wp:posOffset>
                </wp:positionV>
                <wp:extent cx="5759450" cy="4968240"/>
                <wp:effectExtent l="0" t="0" r="12700" b="22860"/>
                <wp:wrapNone/>
                <wp:docPr id="1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4968240"/>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B159850" id="Rectangle 2" o:spid="_x0000_s1026" style="position:absolute;left:0;text-align:left;margin-left:1.1pt;margin-top:5.5pt;width:453.5pt;height:391.2pt;z-index:25160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" filled="f">
                <v:textbox inset="5.85pt,.7pt,5.85pt,.7pt"/>
                <w10:wrap anchorx="margin"/>
                <w10:anchorlock/>
              </v:rect>
            </w:pict>
          </mc:Fallback>
        </mc:AlternateContent>
      </w:r>
      <w:r w:rsidR="00561116" w:rsidRPr="00561116">
        <w:rPr>
          <w:rFonts w:ascii="ＭＳ Ｐゴシック" w:eastAsia="ＭＳ Ｐゴシック" w:hAnsi="ＭＳ Ｐゴシック" w:cs="ＭＳ 明朝" w:hint="eastAsia"/>
          <w:noProof/>
          <w:kern w:val="0"/>
          <w:sz w:val="20"/>
          <w:szCs w:val="20"/>
        </w:rPr>
        <w:t>問７　あなたは現在、性的マイノリティに関して、次に見られるような人権侵害や問題などがあると思いますか。　（(1)～(9)それぞれについて、いずれか1つに○）</w:t>
      </w:r>
    </w:p>
    <w:p w:rsidR="00561116" w:rsidRPr="007E2F7C" w:rsidRDefault="00333DE5" w:rsidP="00561116">
      <w:pPr>
        <w:jc w:val="center"/>
        <w:rPr>
          <w:rFonts w:ascii="ＭＳ Ｐ明朝" w:eastAsia="ＭＳ Ｐ明朝" w:hAnsi="ＭＳ Ｐ明朝" w:cs="ＭＳ 明朝"/>
          <w:kern w:val="0"/>
          <w:sz w:val="16"/>
          <w:szCs w:val="16"/>
        </w:rPr>
      </w:pPr>
      <w:r w:rsidRPr="00333DE5">
        <w:rPr>
          <w:rFonts w:ascii="HG丸ｺﾞｼｯｸM-PRO" w:eastAsia="HG丸ｺﾞｼｯｸM-PRO"/>
          <w:noProof/>
          <w:color w:val="FF0000"/>
          <w:sz w:val="24"/>
        </w:rPr>
        <w:drawing>
          <wp:anchor distT="0" distB="0" distL="114300" distR="114300" simplePos="0" relativeHeight="251682304" behindDoc="0" locked="0" layoutInCell="1" allowOverlap="1">
            <wp:simplePos x="0" y="0"/>
            <wp:positionH relativeFrom="column">
              <wp:posOffset>719686</wp:posOffset>
            </wp:positionH>
            <wp:positionV relativeFrom="paragraph">
              <wp:posOffset>210185</wp:posOffset>
            </wp:positionV>
            <wp:extent cx="4488815" cy="3948430"/>
            <wp:effectExtent l="0" t="0" r="6985"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8815" cy="3948430"/>
                    </a:xfrm>
                    <a:prstGeom prst="rect">
                      <a:avLst/>
                    </a:prstGeom>
                    <a:noFill/>
                    <a:ln>
                      <a:noFill/>
                    </a:ln>
                  </pic:spPr>
                </pic:pic>
              </a:graphicData>
            </a:graphic>
          </wp:anchor>
        </w:drawing>
      </w: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Pr="008E57F5" w:rsidRDefault="00240EBF" w:rsidP="00240EBF">
      <w:pPr>
        <w:rPr>
          <w:rFonts w:ascii="ＭＳ ゴシック" w:eastAsia="ＭＳ ゴシック" w:hAnsi="ＭＳ ゴシック" w:cs="HG創英角ｺﾞｼｯｸUB-WinCharSetFFFF-"/>
          <w:b/>
          <w:kern w:val="0"/>
          <w:sz w:val="20"/>
          <w:szCs w:val="20"/>
        </w:rPr>
      </w:pPr>
    </w:p>
    <w:p w:rsidR="00D52853" w:rsidRPr="00810AC4" w:rsidRDefault="00893EFB" w:rsidP="001B6555">
      <w:pPr>
        <w:ind w:firstLineChars="100" w:firstLine="200"/>
        <w:rPr>
          <w:rFonts w:ascii="ＭＳ Ｐ明朝" w:eastAsia="ＭＳ Ｐ明朝" w:hAnsi="ＭＳ Ｐ明朝"/>
          <w:sz w:val="20"/>
          <w:szCs w:val="20"/>
        </w:rPr>
      </w:pPr>
      <w:r w:rsidRPr="00BE7F55">
        <w:rPr>
          <w:rFonts w:ascii="ＭＳ Ｐ明朝" w:eastAsia="ＭＳ Ｐ明朝" w:hAnsi="ＭＳ Ｐ明朝" w:hint="eastAsia"/>
          <w:sz w:val="20"/>
          <w:szCs w:val="20"/>
        </w:rPr>
        <w:t>「あると思う」又は「どちらかと言えばあると思う</w:t>
      </w:r>
      <w:r w:rsidRPr="001B6555">
        <w:rPr>
          <w:rFonts w:ascii="ＭＳ Ｐ明朝" w:eastAsia="ＭＳ Ｐ明朝" w:hAnsi="ＭＳ Ｐ明朝" w:hint="eastAsia"/>
          <w:sz w:val="20"/>
          <w:szCs w:val="20"/>
        </w:rPr>
        <w:t>」と回答した人の割合（≒あると思う）は</w:t>
      </w:r>
      <w:r w:rsidR="00D52853" w:rsidRPr="001B6555">
        <w:rPr>
          <w:rFonts w:ascii="ＭＳ Ｐ明朝" w:eastAsia="ＭＳ Ｐ明朝" w:hAnsi="ＭＳ Ｐ明朝" w:hint="eastAsia"/>
          <w:sz w:val="20"/>
          <w:szCs w:val="20"/>
        </w:rPr>
        <w:t>、「(</w:t>
      </w:r>
      <w:r w:rsidR="001B6555" w:rsidRPr="001B6555">
        <w:rPr>
          <w:rFonts w:ascii="ＭＳ Ｐ明朝" w:eastAsia="ＭＳ Ｐ明朝" w:hAnsi="ＭＳ Ｐ明朝"/>
          <w:sz w:val="20"/>
          <w:szCs w:val="20"/>
        </w:rPr>
        <w:t>1</w:t>
      </w:r>
      <w:r w:rsidR="00D52853" w:rsidRPr="001B6555">
        <w:rPr>
          <w:rFonts w:ascii="ＭＳ Ｐ明朝" w:eastAsia="ＭＳ Ｐ明朝" w:hAnsi="ＭＳ Ｐ明朝" w:hint="eastAsia"/>
          <w:sz w:val="20"/>
          <w:szCs w:val="20"/>
        </w:rPr>
        <w:t>)</w:t>
      </w:r>
      <w:r w:rsidR="001B6555" w:rsidRPr="001B6555">
        <w:rPr>
          <w:rFonts w:ascii="ＭＳ Ｐ明朝" w:eastAsia="ＭＳ Ｐ明朝" w:hAnsi="ＭＳ Ｐ明朝" w:hint="eastAsia"/>
          <w:sz w:val="20"/>
          <w:szCs w:val="20"/>
        </w:rPr>
        <w:t>性的マイノリティへの理解や認識が不足していること</w:t>
      </w:r>
      <w:r w:rsidR="00D52853" w:rsidRPr="001B6555">
        <w:rPr>
          <w:rFonts w:ascii="ＭＳ Ｐ明朝" w:eastAsia="ＭＳ Ｐ明朝" w:hAnsi="ＭＳ Ｐ明朝" w:hint="eastAsia"/>
          <w:sz w:val="20"/>
          <w:szCs w:val="20"/>
        </w:rPr>
        <w:t>」が</w:t>
      </w:r>
      <w:r w:rsidR="001B6555" w:rsidRPr="001B6555">
        <w:rPr>
          <w:rFonts w:ascii="ＭＳ Ｐ明朝" w:eastAsia="ＭＳ Ｐ明朝" w:hAnsi="ＭＳ Ｐ明朝" w:hint="eastAsia"/>
          <w:sz w:val="20"/>
          <w:szCs w:val="20"/>
        </w:rPr>
        <w:t>7</w:t>
      </w:r>
      <w:r w:rsidR="001B6555" w:rsidRPr="001B6555">
        <w:rPr>
          <w:rFonts w:ascii="ＭＳ Ｐ明朝" w:eastAsia="ＭＳ Ｐ明朝" w:hAnsi="ＭＳ Ｐ明朝"/>
          <w:sz w:val="20"/>
          <w:szCs w:val="20"/>
        </w:rPr>
        <w:t>4.9</w:t>
      </w:r>
      <w:r w:rsidR="00D52853" w:rsidRPr="001B6555">
        <w:rPr>
          <w:rFonts w:ascii="ＭＳ Ｐ明朝" w:eastAsia="ＭＳ Ｐ明朝" w:hAnsi="ＭＳ Ｐ明朝" w:hint="eastAsia"/>
          <w:sz w:val="20"/>
          <w:szCs w:val="20"/>
        </w:rPr>
        <w:t>％で最も高く、次いで「(</w:t>
      </w:r>
      <w:r w:rsidR="001B6555" w:rsidRPr="001B6555">
        <w:rPr>
          <w:rFonts w:ascii="ＭＳ Ｐ明朝" w:eastAsia="ＭＳ Ｐ明朝" w:hAnsi="ＭＳ Ｐ明朝"/>
          <w:sz w:val="20"/>
          <w:szCs w:val="20"/>
        </w:rPr>
        <w:t>2</w:t>
      </w:r>
      <w:r w:rsidR="00D52853" w:rsidRPr="001B6555">
        <w:rPr>
          <w:rFonts w:ascii="ＭＳ Ｐ明朝" w:eastAsia="ＭＳ Ｐ明朝" w:hAnsi="ＭＳ Ｐ明朝" w:hint="eastAsia"/>
          <w:sz w:val="20"/>
          <w:szCs w:val="20"/>
        </w:rPr>
        <w:t>)</w:t>
      </w:r>
      <w:r w:rsidR="001B6555" w:rsidRPr="001B6555">
        <w:rPr>
          <w:rFonts w:ascii="ＭＳ Ｐ明朝" w:eastAsia="ＭＳ Ｐ明朝" w:hAnsi="ＭＳ Ｐ明朝" w:hint="eastAsia"/>
          <w:sz w:val="20"/>
          <w:szCs w:val="20"/>
        </w:rPr>
        <w:t>学校や職場などで嫌がらせやいじめを受けること</w:t>
      </w:r>
      <w:r w:rsidR="00D52853" w:rsidRPr="001B6555">
        <w:rPr>
          <w:rFonts w:ascii="ＭＳ Ｐ明朝" w:eastAsia="ＭＳ Ｐ明朝" w:hAnsi="ＭＳ Ｐ明朝" w:hint="eastAsia"/>
          <w:sz w:val="20"/>
          <w:szCs w:val="20"/>
        </w:rPr>
        <w:t>」</w:t>
      </w:r>
      <w:r w:rsidR="001B6555" w:rsidRPr="001B6555">
        <w:rPr>
          <w:rFonts w:ascii="ＭＳ Ｐ明朝" w:eastAsia="ＭＳ Ｐ明朝" w:hAnsi="ＭＳ Ｐ明朝" w:hint="eastAsia"/>
          <w:sz w:val="20"/>
          <w:szCs w:val="20"/>
        </w:rPr>
        <w:t>7</w:t>
      </w:r>
      <w:r w:rsidR="001B6555" w:rsidRPr="001B6555">
        <w:rPr>
          <w:rFonts w:ascii="ＭＳ Ｐ明朝" w:eastAsia="ＭＳ Ｐ明朝" w:hAnsi="ＭＳ Ｐ明朝"/>
          <w:sz w:val="20"/>
          <w:szCs w:val="20"/>
        </w:rPr>
        <w:t>2.7</w:t>
      </w:r>
      <w:r w:rsidR="00D52853" w:rsidRPr="001B6555">
        <w:rPr>
          <w:rFonts w:ascii="ＭＳ Ｐ明朝" w:eastAsia="ＭＳ Ｐ明朝" w:hAnsi="ＭＳ Ｐ明朝" w:hint="eastAsia"/>
          <w:sz w:val="20"/>
          <w:szCs w:val="20"/>
        </w:rPr>
        <w:t>％、「(</w:t>
      </w:r>
      <w:r w:rsidR="001B6555" w:rsidRPr="001B6555">
        <w:rPr>
          <w:rFonts w:ascii="ＭＳ Ｐ明朝" w:eastAsia="ＭＳ Ｐ明朝" w:hAnsi="ＭＳ Ｐ明朝"/>
          <w:sz w:val="20"/>
          <w:szCs w:val="20"/>
        </w:rPr>
        <w:t>8</w:t>
      </w:r>
      <w:r w:rsidR="00D52853" w:rsidRPr="001B6555">
        <w:rPr>
          <w:rFonts w:ascii="ＭＳ Ｐ明朝" w:eastAsia="ＭＳ Ｐ明朝" w:hAnsi="ＭＳ Ｐ明朝" w:hint="eastAsia"/>
          <w:sz w:val="20"/>
          <w:szCs w:val="20"/>
        </w:rPr>
        <w:t>)</w:t>
      </w:r>
      <w:r w:rsidR="001B6555" w:rsidRPr="001B6555">
        <w:rPr>
          <w:rFonts w:ascii="ＭＳ Ｐ明朝" w:eastAsia="ＭＳ Ｐ明朝" w:hAnsi="ＭＳ Ｐ明朝" w:hint="eastAsia"/>
          <w:sz w:val="20"/>
          <w:szCs w:val="20"/>
        </w:rPr>
        <w:t>パートナーが</w:t>
      </w:r>
      <w:r w:rsidR="001B6555" w:rsidRPr="00810AC4">
        <w:rPr>
          <w:rFonts w:ascii="ＭＳ Ｐ明朝" w:eastAsia="ＭＳ Ｐ明朝" w:hAnsi="ＭＳ Ｐ明朝" w:hint="eastAsia"/>
          <w:sz w:val="20"/>
          <w:szCs w:val="20"/>
        </w:rPr>
        <w:t>いても、婚姻と同等に扱われないこと</w:t>
      </w:r>
      <w:r w:rsidR="00D52853" w:rsidRPr="00810AC4">
        <w:rPr>
          <w:rFonts w:ascii="ＭＳ Ｐ明朝" w:eastAsia="ＭＳ Ｐ明朝" w:hAnsi="ＭＳ Ｐ明朝" w:hint="eastAsia"/>
          <w:sz w:val="20"/>
          <w:szCs w:val="20"/>
        </w:rPr>
        <w:t>」</w:t>
      </w:r>
      <w:r w:rsidR="001B6555" w:rsidRPr="00810AC4">
        <w:rPr>
          <w:rFonts w:ascii="ＭＳ Ｐ明朝" w:eastAsia="ＭＳ Ｐ明朝" w:hAnsi="ＭＳ Ｐ明朝" w:hint="eastAsia"/>
          <w:sz w:val="20"/>
          <w:szCs w:val="20"/>
        </w:rPr>
        <w:t>7</w:t>
      </w:r>
      <w:r w:rsidR="001B6555" w:rsidRPr="00810AC4">
        <w:rPr>
          <w:rFonts w:ascii="ＭＳ Ｐ明朝" w:eastAsia="ＭＳ Ｐ明朝" w:hAnsi="ＭＳ Ｐ明朝"/>
          <w:sz w:val="20"/>
          <w:szCs w:val="20"/>
        </w:rPr>
        <w:t>0.0</w:t>
      </w:r>
      <w:r w:rsidR="001B6555" w:rsidRPr="00810AC4">
        <w:rPr>
          <w:rFonts w:ascii="ＭＳ Ｐ明朝" w:eastAsia="ＭＳ Ｐ明朝" w:hAnsi="ＭＳ Ｐ明朝" w:hint="eastAsia"/>
          <w:sz w:val="20"/>
          <w:szCs w:val="20"/>
        </w:rPr>
        <w:t>％</w:t>
      </w:r>
      <w:r w:rsidR="00D52853" w:rsidRPr="00810AC4">
        <w:rPr>
          <w:rFonts w:ascii="ＭＳ Ｐ明朝" w:eastAsia="ＭＳ Ｐ明朝" w:hAnsi="ＭＳ Ｐ明朝" w:hint="eastAsia"/>
          <w:sz w:val="20"/>
          <w:szCs w:val="20"/>
        </w:rPr>
        <w:t>となっている。</w:t>
      </w:r>
    </w:p>
    <w:p w:rsidR="00240EBF" w:rsidRPr="00810AC4" w:rsidRDefault="009A1DAF" w:rsidP="00F55E62">
      <w:pPr>
        <w:ind w:firstLineChars="100" w:firstLine="200"/>
        <w:rPr>
          <w:rFonts w:ascii="HG丸ｺﾞｼｯｸM-PRO" w:eastAsia="HG丸ｺﾞｼｯｸM-PRO"/>
          <w:sz w:val="24"/>
        </w:rPr>
      </w:pPr>
      <w:r w:rsidRPr="00810AC4">
        <w:rPr>
          <w:rFonts w:ascii="ＭＳ Ｐ明朝" w:eastAsia="ＭＳ Ｐ明朝" w:hAnsi="ＭＳ Ｐ明朝" w:hint="eastAsia"/>
          <w:sz w:val="20"/>
          <w:szCs w:val="20"/>
        </w:rPr>
        <w:t>一方、「な</w:t>
      </w:r>
      <w:r w:rsidR="00220602" w:rsidRPr="00810AC4">
        <w:rPr>
          <w:rFonts w:ascii="ＭＳ Ｐ明朝" w:eastAsia="ＭＳ Ｐ明朝" w:hAnsi="ＭＳ Ｐ明朝" w:hint="eastAsia"/>
          <w:sz w:val="20"/>
          <w:szCs w:val="20"/>
        </w:rPr>
        <w:t>いと思う」又は「どちらかと言えばないと思う」と回答した人の割合</w:t>
      </w:r>
      <w:r w:rsidRPr="00810AC4">
        <w:rPr>
          <w:rFonts w:ascii="ＭＳ Ｐ明朝" w:eastAsia="ＭＳ Ｐ明朝" w:hAnsi="ＭＳ Ｐ明朝" w:hint="eastAsia"/>
          <w:sz w:val="20"/>
          <w:szCs w:val="20"/>
        </w:rPr>
        <w:t>（≒ないと思う）は、「(6)宿泊施設、店舗等への入店や施設の利用を拒否されること」が33.1％で最も多く、次いで「(5)</w:t>
      </w:r>
      <w:r w:rsidRPr="00810AC4">
        <w:rPr>
          <w:rFonts w:hint="eastAsia"/>
        </w:rPr>
        <w:t xml:space="preserve"> </w:t>
      </w:r>
      <w:r w:rsidRPr="00810AC4">
        <w:rPr>
          <w:rFonts w:ascii="ＭＳ Ｐ明朝" w:eastAsia="ＭＳ Ｐ明朝" w:hAnsi="ＭＳ Ｐ明朝" w:hint="eastAsia"/>
          <w:sz w:val="20"/>
          <w:szCs w:val="20"/>
        </w:rPr>
        <w:t>賃貸住宅などへの入居を拒否されること」が24.0％となっている。</w:t>
      </w:r>
    </w:p>
    <w:p w:rsidR="00240EBF" w:rsidRPr="00810AC4" w:rsidRDefault="00240EBF" w:rsidP="00240EBF">
      <w:pPr>
        <w:widowControl/>
        <w:jc w:val="left"/>
        <w:rPr>
          <w:rFonts w:ascii="HG丸ｺﾞｼｯｸM-PRO" w:eastAsia="HG丸ｺﾞｼｯｸM-PRO"/>
          <w:sz w:val="24"/>
        </w:rPr>
      </w:pPr>
      <w:r w:rsidRPr="00810AC4">
        <w:rPr>
          <w:rFonts w:ascii="HG丸ｺﾞｼｯｸM-PRO" w:eastAsia="HG丸ｺﾞｼｯｸM-PRO"/>
          <w:sz w:val="24"/>
        </w:rPr>
        <w:br w:type="page"/>
      </w:r>
    </w:p>
    <w:p w:rsidR="00240EBF" w:rsidRPr="0077053B" w:rsidRDefault="00104B34" w:rsidP="00574867">
      <w:pPr>
        <w:pStyle w:val="2"/>
      </w:pPr>
      <w:bookmarkStart w:id="14" w:name="_Toc64473475"/>
      <w:r w:rsidRPr="0077053B">
        <w:rPr>
          <w:rFonts w:hint="eastAsia"/>
        </w:rPr>
        <w:lastRenderedPageBreak/>
        <w:t>４－５</w:t>
      </w:r>
      <w:r w:rsidR="00240EBF" w:rsidRPr="0077053B">
        <w:rPr>
          <w:rFonts w:hint="eastAsia"/>
        </w:rPr>
        <w:t xml:space="preserve">　</w:t>
      </w:r>
      <w:bookmarkEnd w:id="14"/>
      <w:r w:rsidR="00153E4C" w:rsidRPr="00153E4C">
        <w:rPr>
          <w:rFonts w:hint="eastAsia"/>
        </w:rPr>
        <w:t>人権をめぐる法律や条例の認知の状況</w:t>
      </w:r>
    </w:p>
    <w:p w:rsidR="00240EBF" w:rsidRPr="00561116" w:rsidRDefault="00240EBF" w:rsidP="00240EBF">
      <w:pPr>
        <w:tabs>
          <w:tab w:val="left" w:pos="1134"/>
        </w:tabs>
        <w:autoSpaceDE w:val="0"/>
        <w:autoSpaceDN w:val="0"/>
        <w:adjustRightInd w:val="0"/>
        <w:spacing w:before="240"/>
        <w:ind w:leftChars="95" w:left="707" w:rightChars="133" w:right="279" w:hangingChars="254" w:hanging="508"/>
        <w:rPr>
          <w:rFonts w:ascii="ＭＳ Ｐゴシック" w:eastAsia="ＭＳ Ｐゴシック" w:hAnsi="ＭＳ Ｐゴシック" w:cs="ＭＳ 明朝"/>
          <w:kern w:val="0"/>
          <w:sz w:val="20"/>
          <w:szCs w:val="20"/>
        </w:rPr>
      </w:pPr>
      <w:r w:rsidRPr="00561116">
        <w:rPr>
          <w:rFonts w:ascii="ＭＳ Ｐゴシック" w:eastAsia="ＭＳ Ｐゴシック" w:hAnsi="ＭＳ Ｐゴシック" w:cs="ＭＳ 明朝" w:hint="eastAsia"/>
          <w:noProof/>
          <w:kern w:val="0"/>
          <w:sz w:val="20"/>
          <w:szCs w:val="20"/>
        </w:rPr>
        <mc:AlternateContent>
          <mc:Choice Requires="wps">
            <w:drawing>
              <wp:anchor distT="0" distB="0" distL="114300" distR="114300" simplePos="0" relativeHeight="251654656" behindDoc="0" locked="1" layoutInCell="1" allowOverlap="1" wp14:anchorId="3A430270" wp14:editId="37C1502A">
                <wp:simplePos x="0" y="0"/>
                <wp:positionH relativeFrom="margin">
                  <wp:posOffset>13970</wp:posOffset>
                </wp:positionH>
                <wp:positionV relativeFrom="paragraph">
                  <wp:posOffset>71755</wp:posOffset>
                </wp:positionV>
                <wp:extent cx="5759450" cy="3958590"/>
                <wp:effectExtent l="0" t="0" r="12700" b="22860"/>
                <wp:wrapNone/>
                <wp:docPr id="1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3958590"/>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146BD05" id="Rectangle 2" o:spid="_x0000_s1026" style="position:absolute;left:0;text-align:left;margin-left:1.1pt;margin-top:5.65pt;width:453.5pt;height:311.7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" filled="f">
                <v:textbox inset="5.85pt,.7pt,5.85pt,.7pt"/>
                <w10:wrap anchorx="margin"/>
                <w10:anchorlock/>
              </v:rect>
            </w:pict>
          </mc:Fallback>
        </mc:AlternateContent>
      </w:r>
      <w:r w:rsidR="00561116" w:rsidRPr="00561116">
        <w:rPr>
          <w:rFonts w:ascii="ＭＳ Ｐゴシック" w:eastAsia="ＭＳ Ｐゴシック" w:hAnsi="ＭＳ Ｐゴシック" w:cs="ＭＳ 明朝" w:hint="eastAsia"/>
          <w:noProof/>
          <w:kern w:val="0"/>
          <w:sz w:val="20"/>
          <w:szCs w:val="20"/>
        </w:rPr>
        <w:t>問８　 あなたは、次の法律や条例について知っていますか。</w:t>
      </w:r>
    </w:p>
    <w:p w:rsidR="00240EBF" w:rsidRPr="007E2F7C" w:rsidRDefault="00A24983" w:rsidP="00240EBF">
      <w:pPr>
        <w:jc w:val="center"/>
        <w:rPr>
          <w:rFonts w:ascii="ＭＳ Ｐ明朝" w:eastAsia="ＭＳ Ｐ明朝" w:hAnsi="ＭＳ Ｐ明朝" w:cs="ＭＳ 明朝"/>
          <w:kern w:val="0"/>
          <w:sz w:val="16"/>
          <w:szCs w:val="16"/>
        </w:rPr>
      </w:pPr>
      <w:r w:rsidRPr="00A24983">
        <w:rPr>
          <w:rFonts w:ascii="ＭＳ ゴシック" w:eastAsia="ＭＳ ゴシック" w:hAnsi="ＭＳ ゴシック" w:cs="HG創英角ｺﾞｼｯｸUB-WinCharSetFFFF-"/>
          <w:b/>
          <w:noProof/>
          <w:kern w:val="0"/>
          <w:sz w:val="16"/>
          <w:szCs w:val="16"/>
        </w:rPr>
        <w:drawing>
          <wp:anchor distT="0" distB="0" distL="114300" distR="114300" simplePos="0" relativeHeight="251689472" behindDoc="0" locked="0" layoutInCell="1" allowOverlap="1">
            <wp:simplePos x="0" y="0"/>
            <wp:positionH relativeFrom="column">
              <wp:posOffset>844550</wp:posOffset>
            </wp:positionH>
            <wp:positionV relativeFrom="paragraph">
              <wp:posOffset>199852</wp:posOffset>
            </wp:positionV>
            <wp:extent cx="4010660" cy="3096260"/>
            <wp:effectExtent l="0" t="0" r="8890" b="889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0660" cy="3096260"/>
                    </a:xfrm>
                    <a:prstGeom prst="rect">
                      <a:avLst/>
                    </a:prstGeom>
                    <a:noFill/>
                    <a:ln>
                      <a:noFill/>
                    </a:ln>
                  </pic:spPr>
                </pic:pic>
              </a:graphicData>
            </a:graphic>
          </wp:anchor>
        </w:drawing>
      </w: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333DE5" w:rsidRDefault="00333DE5"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Default="00240EBF" w:rsidP="00240EBF">
      <w:pPr>
        <w:rPr>
          <w:rFonts w:ascii="ＭＳ ゴシック" w:eastAsia="ＭＳ ゴシック" w:hAnsi="ＭＳ ゴシック" w:cs="HG創英角ｺﾞｼｯｸUB-WinCharSetFFFF-"/>
          <w:b/>
          <w:kern w:val="0"/>
          <w:sz w:val="16"/>
          <w:szCs w:val="16"/>
        </w:rPr>
      </w:pPr>
    </w:p>
    <w:p w:rsidR="00240EBF" w:rsidRPr="008E57F5" w:rsidRDefault="00240EBF" w:rsidP="00240EBF">
      <w:pPr>
        <w:rPr>
          <w:rFonts w:ascii="ＭＳ ゴシック" w:eastAsia="ＭＳ ゴシック" w:hAnsi="ＭＳ ゴシック" w:cs="HG創英角ｺﾞｼｯｸUB-WinCharSetFFFF-"/>
          <w:b/>
          <w:kern w:val="0"/>
          <w:sz w:val="20"/>
          <w:szCs w:val="20"/>
        </w:rPr>
      </w:pPr>
    </w:p>
    <w:p w:rsidR="00D52853" w:rsidRPr="00810AC4" w:rsidRDefault="00AD1975" w:rsidP="00115C4E">
      <w:pPr>
        <w:ind w:firstLineChars="100" w:firstLine="200"/>
        <w:rPr>
          <w:rFonts w:ascii="ＭＳ Ｐ明朝" w:eastAsia="ＭＳ Ｐ明朝" w:hAnsi="ＭＳ Ｐ明朝"/>
          <w:sz w:val="20"/>
          <w:szCs w:val="20"/>
        </w:rPr>
      </w:pPr>
      <w:r w:rsidRPr="00115C4E">
        <w:rPr>
          <w:rFonts w:ascii="ＭＳ Ｐ明朝" w:eastAsia="ＭＳ Ｐ明朝" w:hAnsi="ＭＳ Ｐ明朝" w:hint="eastAsia"/>
          <w:sz w:val="20"/>
          <w:szCs w:val="20"/>
        </w:rPr>
        <w:t>「内容（趣旨）を知っている」又は「あることは知っている」と回答した人の割合（≒知っている</w:t>
      </w:r>
      <w:r w:rsidR="00D52853" w:rsidRPr="00115C4E">
        <w:rPr>
          <w:rFonts w:ascii="ＭＳ Ｐ明朝" w:eastAsia="ＭＳ Ｐ明朝" w:hAnsi="ＭＳ Ｐ明朝" w:hint="eastAsia"/>
          <w:sz w:val="20"/>
          <w:szCs w:val="20"/>
        </w:rPr>
        <w:t>）は、「(</w:t>
      </w:r>
      <w:r w:rsidRPr="00115C4E">
        <w:rPr>
          <w:rFonts w:ascii="ＭＳ Ｐ明朝" w:eastAsia="ＭＳ Ｐ明朝" w:hAnsi="ＭＳ Ｐ明朝" w:hint="eastAsia"/>
          <w:sz w:val="20"/>
          <w:szCs w:val="20"/>
        </w:rPr>
        <w:t>3</w:t>
      </w:r>
      <w:r w:rsidR="00D52853" w:rsidRPr="00115C4E">
        <w:rPr>
          <w:rFonts w:ascii="ＭＳ Ｐ明朝" w:eastAsia="ＭＳ Ｐ明朝" w:hAnsi="ＭＳ Ｐ明朝" w:hint="eastAsia"/>
          <w:sz w:val="20"/>
          <w:szCs w:val="20"/>
        </w:rPr>
        <w:t>)</w:t>
      </w:r>
      <w:r w:rsidR="00115C4E" w:rsidRPr="00115C4E">
        <w:rPr>
          <w:rFonts w:ascii="ＭＳ Ｐ明朝" w:eastAsia="ＭＳ Ｐ明朝" w:hAnsi="ＭＳ Ｐ明朝" w:hint="eastAsia"/>
          <w:sz w:val="20"/>
          <w:szCs w:val="20"/>
        </w:rPr>
        <w:t>部落差別の解消の推進に関する法律（部落差別解</w:t>
      </w:r>
      <w:r w:rsidR="00115C4E" w:rsidRPr="00810AC4">
        <w:rPr>
          <w:rFonts w:ascii="ＭＳ Ｐ明朝" w:eastAsia="ＭＳ Ｐ明朝" w:hAnsi="ＭＳ Ｐ明朝" w:hint="eastAsia"/>
          <w:sz w:val="20"/>
          <w:szCs w:val="20"/>
        </w:rPr>
        <w:t>消推進法）</w:t>
      </w:r>
      <w:r w:rsidR="00D52853" w:rsidRPr="00810AC4">
        <w:rPr>
          <w:rFonts w:ascii="ＭＳ Ｐ明朝" w:eastAsia="ＭＳ Ｐ明朝" w:hAnsi="ＭＳ Ｐ明朝" w:hint="eastAsia"/>
          <w:sz w:val="20"/>
          <w:szCs w:val="20"/>
        </w:rPr>
        <w:t>」が</w:t>
      </w:r>
      <w:r w:rsidRPr="00810AC4">
        <w:rPr>
          <w:rFonts w:ascii="ＭＳ Ｐ明朝" w:eastAsia="ＭＳ Ｐ明朝" w:hAnsi="ＭＳ Ｐ明朝" w:hint="eastAsia"/>
          <w:sz w:val="20"/>
          <w:szCs w:val="20"/>
        </w:rPr>
        <w:t>5</w:t>
      </w:r>
      <w:r w:rsidRPr="00810AC4">
        <w:rPr>
          <w:rFonts w:ascii="ＭＳ Ｐ明朝" w:eastAsia="ＭＳ Ｐ明朝" w:hAnsi="ＭＳ Ｐ明朝"/>
          <w:sz w:val="20"/>
          <w:szCs w:val="20"/>
        </w:rPr>
        <w:t>1.3</w:t>
      </w:r>
      <w:r w:rsidR="00D52853" w:rsidRPr="00810AC4">
        <w:rPr>
          <w:rFonts w:ascii="ＭＳ Ｐ明朝" w:eastAsia="ＭＳ Ｐ明朝" w:hAnsi="ＭＳ Ｐ明朝" w:hint="eastAsia"/>
          <w:sz w:val="20"/>
          <w:szCs w:val="20"/>
        </w:rPr>
        <w:t>％で最も高く、次いで「(</w:t>
      </w:r>
      <w:r w:rsidRPr="00810AC4">
        <w:rPr>
          <w:rFonts w:ascii="ＭＳ Ｐ明朝" w:eastAsia="ＭＳ Ｐ明朝" w:hAnsi="ＭＳ Ｐ明朝"/>
          <w:sz w:val="20"/>
          <w:szCs w:val="20"/>
        </w:rPr>
        <w:t>2</w:t>
      </w:r>
      <w:r w:rsidR="00D52853" w:rsidRPr="00810AC4">
        <w:rPr>
          <w:rFonts w:ascii="ＭＳ Ｐ明朝" w:eastAsia="ＭＳ Ｐ明朝" w:hAnsi="ＭＳ Ｐ明朝" w:hint="eastAsia"/>
          <w:sz w:val="20"/>
          <w:szCs w:val="20"/>
        </w:rPr>
        <w:t>)</w:t>
      </w:r>
      <w:r w:rsidR="00115C4E" w:rsidRPr="00810AC4">
        <w:rPr>
          <w:rFonts w:ascii="ＭＳ Ｐ明朝" w:eastAsia="ＭＳ Ｐ明朝" w:hAnsi="ＭＳ Ｐ明朝" w:hint="eastAsia"/>
          <w:sz w:val="20"/>
          <w:szCs w:val="20"/>
        </w:rPr>
        <w:t>本邦外出身者に対する不当な差別的言動の解消に向けた取組の推進に関する法律（ヘイトスピーチ解消法）</w:t>
      </w:r>
      <w:r w:rsidR="00D52853" w:rsidRPr="00810AC4">
        <w:rPr>
          <w:rFonts w:ascii="ＭＳ Ｐ明朝" w:eastAsia="ＭＳ Ｐ明朝" w:hAnsi="ＭＳ Ｐ明朝" w:hint="eastAsia"/>
          <w:sz w:val="20"/>
          <w:szCs w:val="20"/>
        </w:rPr>
        <w:t>」</w:t>
      </w:r>
      <w:r w:rsidRPr="00810AC4">
        <w:rPr>
          <w:rFonts w:ascii="ＭＳ Ｐ明朝" w:eastAsia="ＭＳ Ｐ明朝" w:hAnsi="ＭＳ Ｐ明朝" w:hint="eastAsia"/>
          <w:sz w:val="20"/>
          <w:szCs w:val="20"/>
        </w:rPr>
        <w:t>4</w:t>
      </w:r>
      <w:r w:rsidRPr="00810AC4">
        <w:rPr>
          <w:rFonts w:ascii="ＭＳ Ｐ明朝" w:eastAsia="ＭＳ Ｐ明朝" w:hAnsi="ＭＳ Ｐ明朝"/>
          <w:sz w:val="20"/>
          <w:szCs w:val="20"/>
        </w:rPr>
        <w:t>6.4</w:t>
      </w:r>
      <w:r w:rsidR="00D52853" w:rsidRPr="00810AC4">
        <w:rPr>
          <w:rFonts w:ascii="ＭＳ Ｐ明朝" w:eastAsia="ＭＳ Ｐ明朝" w:hAnsi="ＭＳ Ｐ明朝" w:hint="eastAsia"/>
          <w:sz w:val="20"/>
          <w:szCs w:val="20"/>
        </w:rPr>
        <w:t>％、「(</w:t>
      </w:r>
      <w:r w:rsidR="00115C4E" w:rsidRPr="00810AC4">
        <w:rPr>
          <w:rFonts w:ascii="ＭＳ Ｐ明朝" w:eastAsia="ＭＳ Ｐ明朝" w:hAnsi="ＭＳ Ｐ明朝"/>
          <w:sz w:val="20"/>
          <w:szCs w:val="20"/>
        </w:rPr>
        <w:t>1</w:t>
      </w:r>
      <w:r w:rsidR="00D52853" w:rsidRPr="00810AC4">
        <w:rPr>
          <w:rFonts w:ascii="ＭＳ Ｐ明朝" w:eastAsia="ＭＳ Ｐ明朝" w:hAnsi="ＭＳ Ｐ明朝" w:hint="eastAsia"/>
          <w:sz w:val="20"/>
          <w:szCs w:val="20"/>
        </w:rPr>
        <w:t>)</w:t>
      </w:r>
      <w:r w:rsidR="00115C4E" w:rsidRPr="00810AC4">
        <w:rPr>
          <w:rFonts w:ascii="ＭＳ Ｐ明朝" w:eastAsia="ＭＳ Ｐ明朝" w:hAnsi="ＭＳ Ｐ明朝" w:hint="eastAsia"/>
          <w:sz w:val="20"/>
          <w:szCs w:val="20"/>
        </w:rPr>
        <w:t>障害を理由とする差別の解消の推進に関する法律（障害者差別解消法）</w:t>
      </w:r>
      <w:r w:rsidR="00D52853" w:rsidRPr="00810AC4">
        <w:rPr>
          <w:rFonts w:ascii="ＭＳ Ｐ明朝" w:eastAsia="ＭＳ Ｐ明朝" w:hAnsi="ＭＳ Ｐ明朝" w:hint="eastAsia"/>
          <w:sz w:val="20"/>
          <w:szCs w:val="20"/>
        </w:rPr>
        <w:t>」</w:t>
      </w:r>
      <w:r w:rsidRPr="00810AC4">
        <w:rPr>
          <w:rFonts w:ascii="ＭＳ Ｐ明朝" w:eastAsia="ＭＳ Ｐ明朝" w:hAnsi="ＭＳ Ｐ明朝" w:hint="eastAsia"/>
          <w:sz w:val="20"/>
          <w:szCs w:val="20"/>
        </w:rPr>
        <w:t>4</w:t>
      </w:r>
      <w:r w:rsidRPr="00810AC4">
        <w:rPr>
          <w:rFonts w:ascii="ＭＳ Ｐ明朝" w:eastAsia="ＭＳ Ｐ明朝" w:hAnsi="ＭＳ Ｐ明朝"/>
          <w:sz w:val="20"/>
          <w:szCs w:val="20"/>
        </w:rPr>
        <w:t>2.8</w:t>
      </w:r>
      <w:r w:rsidR="00D52853" w:rsidRPr="00810AC4">
        <w:rPr>
          <w:rFonts w:ascii="ＭＳ Ｐ明朝" w:eastAsia="ＭＳ Ｐ明朝" w:hAnsi="ＭＳ Ｐ明朝" w:hint="eastAsia"/>
          <w:sz w:val="20"/>
          <w:szCs w:val="20"/>
        </w:rPr>
        <w:t>％となっている。</w:t>
      </w:r>
    </w:p>
    <w:p w:rsidR="00240EBF" w:rsidRPr="00810AC4" w:rsidRDefault="009A1DAF" w:rsidP="00F55E62">
      <w:pPr>
        <w:ind w:firstLineChars="100" w:firstLine="200"/>
        <w:rPr>
          <w:rFonts w:ascii="HG丸ｺﾞｼｯｸM-PRO" w:eastAsia="HG丸ｺﾞｼｯｸM-PRO"/>
          <w:sz w:val="24"/>
        </w:rPr>
      </w:pPr>
      <w:r w:rsidRPr="00810AC4">
        <w:rPr>
          <w:rFonts w:ascii="ＭＳ Ｐ明朝" w:eastAsia="ＭＳ Ｐ明朝" w:hAnsi="ＭＳ Ｐ明朝" w:hint="eastAsia"/>
          <w:sz w:val="20"/>
          <w:szCs w:val="20"/>
        </w:rPr>
        <w:t>一方、「知らない」と回答した人の割合は、「(5</w:t>
      </w:r>
      <w:r w:rsidR="00F55E62" w:rsidRPr="00810AC4">
        <w:rPr>
          <w:rFonts w:ascii="ＭＳ Ｐ明朝" w:eastAsia="ＭＳ Ｐ明朝" w:hAnsi="ＭＳ Ｐ明朝" w:hint="eastAsia"/>
          <w:sz w:val="20"/>
          <w:szCs w:val="20"/>
        </w:rPr>
        <w:t>)大阪府性的指向及び性自認の多様性に関する府民の理解の増進に関する条例（大阪府性の多様性理解増進条例）</w:t>
      </w:r>
      <w:r w:rsidRPr="00810AC4">
        <w:rPr>
          <w:rFonts w:ascii="ＭＳ Ｐ明朝" w:eastAsia="ＭＳ Ｐ明朝" w:hAnsi="ＭＳ Ｐ明朝" w:hint="eastAsia"/>
          <w:sz w:val="20"/>
          <w:szCs w:val="20"/>
        </w:rPr>
        <w:t>」が79.1％で最も多く、次いで「(4)</w:t>
      </w:r>
      <w:r w:rsidR="00F55E62" w:rsidRPr="00810AC4">
        <w:rPr>
          <w:rFonts w:ascii="ＭＳ Ｐ明朝" w:eastAsia="ＭＳ Ｐ明朝" w:hAnsi="ＭＳ Ｐ明朝" w:hint="eastAsia"/>
          <w:sz w:val="20"/>
          <w:szCs w:val="20"/>
        </w:rPr>
        <w:t>大阪府障害を理由とする差別の解消の推進に関する条例（大阪府障がい者差別解消条例）</w:t>
      </w:r>
      <w:r w:rsidRPr="00810AC4">
        <w:rPr>
          <w:rFonts w:ascii="ＭＳ Ｐ明朝" w:eastAsia="ＭＳ Ｐ明朝" w:hAnsi="ＭＳ Ｐ明朝" w:hint="eastAsia"/>
          <w:sz w:val="20"/>
          <w:szCs w:val="20"/>
        </w:rPr>
        <w:t>」が68.0％、「(6)</w:t>
      </w:r>
      <w:r w:rsidR="00F55E62" w:rsidRPr="00810AC4">
        <w:rPr>
          <w:rFonts w:hint="eastAsia"/>
        </w:rPr>
        <w:t xml:space="preserve"> </w:t>
      </w:r>
      <w:r w:rsidR="00F55E62" w:rsidRPr="00810AC4">
        <w:rPr>
          <w:rFonts w:ascii="ＭＳ Ｐ明朝" w:eastAsia="ＭＳ Ｐ明朝" w:hAnsi="ＭＳ Ｐ明朝" w:hint="eastAsia"/>
          <w:sz w:val="20"/>
          <w:szCs w:val="20"/>
        </w:rPr>
        <w:t>大阪府人種又は民族を理由とする不当な差別的言動の解消の推進に関する条例（大阪府ヘイトスピーチ解消推進条例）</w:t>
      </w:r>
      <w:r w:rsidRPr="00810AC4">
        <w:rPr>
          <w:rFonts w:ascii="ＭＳ Ｐ明朝" w:eastAsia="ＭＳ Ｐ明朝" w:hAnsi="ＭＳ Ｐ明朝" w:hint="eastAsia"/>
          <w:sz w:val="20"/>
          <w:szCs w:val="20"/>
        </w:rPr>
        <w:t>」が65.0％となっている。</w:t>
      </w:r>
    </w:p>
    <w:p w:rsidR="00240EBF" w:rsidRDefault="00240EBF" w:rsidP="00240EBF">
      <w:pPr>
        <w:widowControl/>
        <w:jc w:val="left"/>
        <w:rPr>
          <w:rFonts w:ascii="HG丸ｺﾞｼｯｸM-PRO" w:eastAsia="HG丸ｺﾞｼｯｸM-PRO"/>
          <w:sz w:val="24"/>
        </w:rPr>
      </w:pPr>
      <w:r>
        <w:rPr>
          <w:rFonts w:ascii="HG丸ｺﾞｼｯｸM-PRO" w:eastAsia="HG丸ｺﾞｼｯｸM-PRO"/>
          <w:sz w:val="24"/>
        </w:rPr>
        <w:br w:type="page"/>
      </w:r>
    </w:p>
    <w:p w:rsidR="00240EBF" w:rsidRPr="00810AC4" w:rsidRDefault="0077053B" w:rsidP="00574867">
      <w:pPr>
        <w:pStyle w:val="2"/>
      </w:pPr>
      <w:bookmarkStart w:id="15" w:name="_Toc64473476"/>
      <w:r>
        <w:rPr>
          <w:rFonts w:hint="eastAsia"/>
        </w:rPr>
        <w:lastRenderedPageBreak/>
        <w:t>４－６</w:t>
      </w:r>
      <w:r w:rsidR="00240EBF" w:rsidRPr="0077053B">
        <w:rPr>
          <w:rFonts w:hint="eastAsia"/>
        </w:rPr>
        <w:t xml:space="preserve">　</w:t>
      </w:r>
      <w:bookmarkEnd w:id="15"/>
      <w:r w:rsidR="00153E4C" w:rsidRPr="00153E4C">
        <w:rPr>
          <w:rFonts w:hint="eastAsia"/>
        </w:rPr>
        <w:t>インターネットの人</w:t>
      </w:r>
      <w:r w:rsidR="00153E4C" w:rsidRPr="00810AC4">
        <w:rPr>
          <w:rFonts w:hint="eastAsia"/>
        </w:rPr>
        <w:t>権侵害に</w:t>
      </w:r>
      <w:r w:rsidR="00F55E62" w:rsidRPr="00810AC4">
        <w:rPr>
          <w:rFonts w:hint="eastAsia"/>
        </w:rPr>
        <w:t>関する考え</w:t>
      </w:r>
    </w:p>
    <w:p w:rsidR="00240EBF" w:rsidRPr="00810AC4" w:rsidRDefault="00240EBF" w:rsidP="00240EBF">
      <w:pPr>
        <w:tabs>
          <w:tab w:val="left" w:pos="1134"/>
        </w:tabs>
        <w:autoSpaceDE w:val="0"/>
        <w:autoSpaceDN w:val="0"/>
        <w:adjustRightInd w:val="0"/>
        <w:spacing w:before="240"/>
        <w:ind w:leftChars="95" w:left="707" w:rightChars="133" w:right="279" w:hangingChars="254" w:hanging="508"/>
        <w:rPr>
          <w:rFonts w:ascii="ＭＳ Ｐゴシック" w:eastAsia="ＭＳ Ｐゴシック" w:hAnsi="ＭＳ Ｐゴシック" w:cs="ＭＳ 明朝"/>
          <w:kern w:val="0"/>
          <w:sz w:val="20"/>
          <w:szCs w:val="20"/>
        </w:rPr>
      </w:pPr>
      <w:r w:rsidRPr="00810AC4">
        <w:rPr>
          <w:rFonts w:ascii="ＭＳ Ｐゴシック" w:eastAsia="ＭＳ Ｐゴシック" w:hAnsi="ＭＳ Ｐゴシック" w:cs="ＭＳ 明朝" w:hint="eastAsia"/>
          <w:noProof/>
          <w:kern w:val="0"/>
          <w:sz w:val="20"/>
          <w:szCs w:val="20"/>
        </w:rPr>
        <mc:AlternateContent>
          <mc:Choice Requires="wps">
            <w:drawing>
              <wp:anchor distT="0" distB="0" distL="114300" distR="114300" simplePos="0" relativeHeight="251656704" behindDoc="0" locked="1" layoutInCell="1" allowOverlap="1" wp14:anchorId="3A430270" wp14:editId="37C1502A">
                <wp:simplePos x="0" y="0"/>
                <wp:positionH relativeFrom="margin">
                  <wp:posOffset>13970</wp:posOffset>
                </wp:positionH>
                <wp:positionV relativeFrom="paragraph">
                  <wp:posOffset>71755</wp:posOffset>
                </wp:positionV>
                <wp:extent cx="5759450" cy="5153660"/>
                <wp:effectExtent l="0" t="0" r="12700" b="27940"/>
                <wp:wrapNone/>
                <wp:docPr id="1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5153660"/>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077EAA3" id="Rectangle 2" o:spid="_x0000_s1026" style="position:absolute;left:0;text-align:left;margin-left:1.1pt;margin-top:5.65pt;width:453.5pt;height:405.8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" filled="f">
                <v:textbox inset="5.85pt,.7pt,5.85pt,.7pt"/>
                <w10:wrap anchorx="margin"/>
                <w10:anchorlock/>
              </v:rect>
            </w:pict>
          </mc:Fallback>
        </mc:AlternateContent>
      </w:r>
      <w:r w:rsidR="0091077E" w:rsidRPr="00810AC4">
        <w:rPr>
          <w:rFonts w:ascii="ＭＳ Ｐゴシック" w:eastAsia="ＭＳ Ｐゴシック" w:hAnsi="ＭＳ Ｐゴシック" w:cs="ＭＳ 明朝" w:hint="eastAsia"/>
          <w:noProof/>
          <w:kern w:val="0"/>
          <w:sz w:val="20"/>
          <w:szCs w:val="20"/>
        </w:rPr>
        <w:t>問９　あなたは現在、インターネットに関して、次に見られるような人権侵害や問題などがあると思いますか。 （(1)～(10)それぞれについて、いずれか1つに○）</w:t>
      </w:r>
    </w:p>
    <w:p w:rsidR="00240EBF" w:rsidRPr="00810AC4" w:rsidRDefault="001B6555" w:rsidP="00240EBF">
      <w:pPr>
        <w:jc w:val="center"/>
        <w:rPr>
          <w:rFonts w:ascii="ＭＳ Ｐ明朝" w:eastAsia="ＭＳ Ｐ明朝" w:hAnsi="ＭＳ Ｐ明朝" w:cs="ＭＳ 明朝"/>
          <w:kern w:val="0"/>
          <w:sz w:val="16"/>
          <w:szCs w:val="16"/>
        </w:rPr>
      </w:pPr>
      <w:r w:rsidRPr="00810AC4">
        <w:rPr>
          <w:rFonts w:ascii="ＭＳ ゴシック" w:eastAsia="ＭＳ ゴシック" w:hAnsi="ＭＳ ゴシック" w:cs="HG創英角ｺﾞｼｯｸUB-WinCharSetFFFF-"/>
          <w:b/>
          <w:noProof/>
          <w:kern w:val="0"/>
          <w:sz w:val="16"/>
          <w:szCs w:val="16"/>
        </w:rPr>
        <w:drawing>
          <wp:anchor distT="0" distB="0" distL="114300" distR="114300" simplePos="0" relativeHeight="251632128" behindDoc="0" locked="0" layoutInCell="1" allowOverlap="1">
            <wp:simplePos x="0" y="0"/>
            <wp:positionH relativeFrom="column">
              <wp:posOffset>489287</wp:posOffset>
            </wp:positionH>
            <wp:positionV relativeFrom="paragraph">
              <wp:posOffset>159035</wp:posOffset>
            </wp:positionV>
            <wp:extent cx="4870450" cy="4264025"/>
            <wp:effectExtent l="0" t="0" r="6350" b="3175"/>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70450" cy="4264025"/>
                    </a:xfrm>
                    <a:prstGeom prst="rect">
                      <a:avLst/>
                    </a:prstGeom>
                    <a:noFill/>
                    <a:ln>
                      <a:noFill/>
                    </a:ln>
                  </pic:spPr>
                </pic:pic>
              </a:graphicData>
            </a:graphic>
          </wp:anchor>
        </w:drawing>
      </w:r>
    </w:p>
    <w:p w:rsidR="00240EBF" w:rsidRPr="00810AC4" w:rsidRDefault="00240EBF" w:rsidP="00240EBF">
      <w:pPr>
        <w:rPr>
          <w:rFonts w:ascii="ＭＳ ゴシック" w:eastAsia="ＭＳ ゴシック" w:hAnsi="ＭＳ ゴシック" w:cs="HG創英角ｺﾞｼｯｸUB-WinCharSetFFFF-"/>
          <w:b/>
          <w:kern w:val="0"/>
          <w:sz w:val="16"/>
          <w:szCs w:val="16"/>
        </w:rPr>
      </w:pPr>
    </w:p>
    <w:p w:rsidR="00240EBF" w:rsidRPr="00810AC4" w:rsidRDefault="00240EBF" w:rsidP="00240EBF">
      <w:pPr>
        <w:rPr>
          <w:rFonts w:ascii="ＭＳ ゴシック" w:eastAsia="ＭＳ ゴシック" w:hAnsi="ＭＳ ゴシック" w:cs="HG創英角ｺﾞｼｯｸUB-WinCharSetFFFF-"/>
          <w:b/>
          <w:kern w:val="0"/>
          <w:sz w:val="16"/>
          <w:szCs w:val="16"/>
        </w:rPr>
      </w:pPr>
    </w:p>
    <w:p w:rsidR="00240EBF" w:rsidRPr="00810AC4" w:rsidRDefault="00240EBF" w:rsidP="00240EBF">
      <w:pPr>
        <w:rPr>
          <w:rFonts w:ascii="ＭＳ ゴシック" w:eastAsia="ＭＳ ゴシック" w:hAnsi="ＭＳ ゴシック" w:cs="HG創英角ｺﾞｼｯｸUB-WinCharSetFFFF-"/>
          <w:b/>
          <w:kern w:val="0"/>
          <w:sz w:val="16"/>
          <w:szCs w:val="16"/>
        </w:rPr>
      </w:pPr>
    </w:p>
    <w:p w:rsidR="00240EBF" w:rsidRPr="00810AC4" w:rsidRDefault="00240EBF" w:rsidP="00240EBF">
      <w:pPr>
        <w:rPr>
          <w:rFonts w:ascii="ＭＳ ゴシック" w:eastAsia="ＭＳ ゴシック" w:hAnsi="ＭＳ ゴシック" w:cs="HG創英角ｺﾞｼｯｸUB-WinCharSetFFFF-"/>
          <w:b/>
          <w:kern w:val="0"/>
          <w:sz w:val="16"/>
          <w:szCs w:val="16"/>
        </w:rPr>
      </w:pPr>
    </w:p>
    <w:p w:rsidR="00240EBF" w:rsidRPr="00810AC4" w:rsidRDefault="00240EBF" w:rsidP="00240EBF">
      <w:pPr>
        <w:rPr>
          <w:rFonts w:ascii="ＭＳ ゴシック" w:eastAsia="ＭＳ ゴシック" w:hAnsi="ＭＳ ゴシック" w:cs="HG創英角ｺﾞｼｯｸUB-WinCharSetFFFF-"/>
          <w:b/>
          <w:kern w:val="0"/>
          <w:sz w:val="16"/>
          <w:szCs w:val="16"/>
        </w:rPr>
      </w:pPr>
    </w:p>
    <w:p w:rsidR="00240EBF" w:rsidRPr="00810AC4" w:rsidRDefault="00240EBF" w:rsidP="00240EBF">
      <w:pPr>
        <w:rPr>
          <w:rFonts w:ascii="ＭＳ ゴシック" w:eastAsia="ＭＳ ゴシック" w:hAnsi="ＭＳ ゴシック" w:cs="HG創英角ｺﾞｼｯｸUB-WinCharSetFFFF-"/>
          <w:b/>
          <w:kern w:val="0"/>
          <w:sz w:val="16"/>
          <w:szCs w:val="16"/>
        </w:rPr>
      </w:pPr>
    </w:p>
    <w:p w:rsidR="00240EBF" w:rsidRPr="00810AC4" w:rsidRDefault="00240EBF" w:rsidP="00240EBF">
      <w:pPr>
        <w:rPr>
          <w:rFonts w:ascii="ＭＳ ゴシック" w:eastAsia="ＭＳ ゴシック" w:hAnsi="ＭＳ ゴシック" w:cs="HG創英角ｺﾞｼｯｸUB-WinCharSetFFFF-"/>
          <w:b/>
          <w:kern w:val="0"/>
          <w:sz w:val="16"/>
          <w:szCs w:val="16"/>
        </w:rPr>
      </w:pPr>
    </w:p>
    <w:p w:rsidR="00240EBF" w:rsidRPr="00810AC4" w:rsidRDefault="00240EBF" w:rsidP="00240EBF">
      <w:pPr>
        <w:rPr>
          <w:rFonts w:ascii="ＭＳ ゴシック" w:eastAsia="ＭＳ ゴシック" w:hAnsi="ＭＳ ゴシック" w:cs="HG創英角ｺﾞｼｯｸUB-WinCharSetFFFF-"/>
          <w:b/>
          <w:kern w:val="0"/>
          <w:sz w:val="16"/>
          <w:szCs w:val="16"/>
        </w:rPr>
      </w:pPr>
    </w:p>
    <w:p w:rsidR="00240EBF" w:rsidRPr="00810AC4" w:rsidRDefault="00240EBF" w:rsidP="00240EBF">
      <w:pPr>
        <w:rPr>
          <w:rFonts w:ascii="ＭＳ ゴシック" w:eastAsia="ＭＳ ゴシック" w:hAnsi="ＭＳ ゴシック" w:cs="HG創英角ｺﾞｼｯｸUB-WinCharSetFFFF-"/>
          <w:b/>
          <w:kern w:val="0"/>
          <w:sz w:val="16"/>
          <w:szCs w:val="16"/>
        </w:rPr>
      </w:pPr>
    </w:p>
    <w:p w:rsidR="00927BFC" w:rsidRPr="00810AC4" w:rsidRDefault="00927BFC" w:rsidP="00240EBF">
      <w:pPr>
        <w:rPr>
          <w:rFonts w:ascii="ＭＳ ゴシック" w:eastAsia="ＭＳ ゴシック" w:hAnsi="ＭＳ ゴシック" w:cs="HG創英角ｺﾞｼｯｸUB-WinCharSetFFFF-"/>
          <w:b/>
          <w:kern w:val="0"/>
          <w:sz w:val="16"/>
          <w:szCs w:val="16"/>
        </w:rPr>
      </w:pPr>
    </w:p>
    <w:p w:rsidR="00240EBF" w:rsidRPr="00810AC4" w:rsidRDefault="00240EBF" w:rsidP="00240EBF">
      <w:pPr>
        <w:rPr>
          <w:rFonts w:ascii="ＭＳ ゴシック" w:eastAsia="ＭＳ ゴシック" w:hAnsi="ＭＳ ゴシック" w:cs="HG創英角ｺﾞｼｯｸUB-WinCharSetFFFF-"/>
          <w:b/>
          <w:kern w:val="0"/>
          <w:sz w:val="16"/>
          <w:szCs w:val="16"/>
        </w:rPr>
      </w:pPr>
    </w:p>
    <w:p w:rsidR="00240EBF" w:rsidRPr="00810AC4" w:rsidRDefault="00240EBF" w:rsidP="00240EBF">
      <w:pPr>
        <w:rPr>
          <w:rFonts w:ascii="ＭＳ ゴシック" w:eastAsia="ＭＳ ゴシック" w:hAnsi="ＭＳ ゴシック" w:cs="HG創英角ｺﾞｼｯｸUB-WinCharSetFFFF-"/>
          <w:b/>
          <w:kern w:val="0"/>
          <w:sz w:val="16"/>
          <w:szCs w:val="16"/>
        </w:rPr>
      </w:pPr>
    </w:p>
    <w:p w:rsidR="00240EBF" w:rsidRPr="00810AC4" w:rsidRDefault="00240EBF" w:rsidP="00240EBF">
      <w:pPr>
        <w:rPr>
          <w:rFonts w:ascii="ＭＳ ゴシック" w:eastAsia="ＭＳ ゴシック" w:hAnsi="ＭＳ ゴシック" w:cs="HG創英角ｺﾞｼｯｸUB-WinCharSetFFFF-"/>
          <w:b/>
          <w:kern w:val="0"/>
          <w:sz w:val="16"/>
          <w:szCs w:val="16"/>
        </w:rPr>
      </w:pPr>
    </w:p>
    <w:p w:rsidR="00240EBF" w:rsidRPr="00810AC4" w:rsidRDefault="00240EBF" w:rsidP="00240EBF">
      <w:pPr>
        <w:rPr>
          <w:rFonts w:ascii="ＭＳ ゴシック" w:eastAsia="ＭＳ ゴシック" w:hAnsi="ＭＳ ゴシック" w:cs="HG創英角ｺﾞｼｯｸUB-WinCharSetFFFF-"/>
          <w:b/>
          <w:kern w:val="0"/>
          <w:sz w:val="16"/>
          <w:szCs w:val="16"/>
        </w:rPr>
      </w:pPr>
    </w:p>
    <w:p w:rsidR="00240EBF" w:rsidRPr="00810AC4" w:rsidRDefault="00240EBF" w:rsidP="00240EBF">
      <w:pPr>
        <w:rPr>
          <w:rFonts w:ascii="ＭＳ ゴシック" w:eastAsia="ＭＳ ゴシック" w:hAnsi="ＭＳ ゴシック" w:cs="HG創英角ｺﾞｼｯｸUB-WinCharSetFFFF-"/>
          <w:b/>
          <w:kern w:val="0"/>
          <w:sz w:val="16"/>
          <w:szCs w:val="16"/>
        </w:rPr>
      </w:pPr>
    </w:p>
    <w:p w:rsidR="00240EBF" w:rsidRPr="00810AC4" w:rsidRDefault="00240EBF" w:rsidP="00240EBF">
      <w:pPr>
        <w:rPr>
          <w:rFonts w:ascii="ＭＳ ゴシック" w:eastAsia="ＭＳ ゴシック" w:hAnsi="ＭＳ ゴシック" w:cs="HG創英角ｺﾞｼｯｸUB-WinCharSetFFFF-"/>
          <w:b/>
          <w:kern w:val="0"/>
          <w:sz w:val="16"/>
          <w:szCs w:val="16"/>
        </w:rPr>
      </w:pPr>
    </w:p>
    <w:p w:rsidR="00240EBF" w:rsidRPr="00810AC4" w:rsidRDefault="00240EBF" w:rsidP="00240EBF">
      <w:pPr>
        <w:rPr>
          <w:rFonts w:ascii="ＭＳ ゴシック" w:eastAsia="ＭＳ ゴシック" w:hAnsi="ＭＳ ゴシック" w:cs="HG創英角ｺﾞｼｯｸUB-WinCharSetFFFF-"/>
          <w:b/>
          <w:kern w:val="0"/>
          <w:sz w:val="16"/>
          <w:szCs w:val="16"/>
        </w:rPr>
      </w:pPr>
    </w:p>
    <w:p w:rsidR="00240EBF" w:rsidRPr="00810AC4" w:rsidRDefault="00240EBF" w:rsidP="00240EBF">
      <w:pPr>
        <w:rPr>
          <w:rFonts w:ascii="ＭＳ ゴシック" w:eastAsia="ＭＳ ゴシック" w:hAnsi="ＭＳ ゴシック" w:cs="HG創英角ｺﾞｼｯｸUB-WinCharSetFFFF-"/>
          <w:b/>
          <w:kern w:val="0"/>
          <w:sz w:val="16"/>
          <w:szCs w:val="16"/>
        </w:rPr>
      </w:pPr>
    </w:p>
    <w:p w:rsidR="00240EBF" w:rsidRPr="00810AC4" w:rsidRDefault="00240EBF" w:rsidP="00240EBF">
      <w:pPr>
        <w:rPr>
          <w:rFonts w:ascii="ＭＳ ゴシック" w:eastAsia="ＭＳ ゴシック" w:hAnsi="ＭＳ ゴシック" w:cs="HG創英角ｺﾞｼｯｸUB-WinCharSetFFFF-"/>
          <w:b/>
          <w:kern w:val="0"/>
          <w:sz w:val="16"/>
          <w:szCs w:val="16"/>
        </w:rPr>
      </w:pPr>
    </w:p>
    <w:p w:rsidR="00240EBF" w:rsidRPr="00810AC4" w:rsidRDefault="00240EBF" w:rsidP="00240EBF">
      <w:pPr>
        <w:rPr>
          <w:rFonts w:ascii="ＭＳ ゴシック" w:eastAsia="ＭＳ ゴシック" w:hAnsi="ＭＳ ゴシック" w:cs="HG創英角ｺﾞｼｯｸUB-WinCharSetFFFF-"/>
          <w:b/>
          <w:kern w:val="0"/>
          <w:sz w:val="20"/>
          <w:szCs w:val="20"/>
        </w:rPr>
      </w:pPr>
    </w:p>
    <w:p w:rsidR="00D52853" w:rsidRPr="00810AC4" w:rsidRDefault="001B6555" w:rsidP="00D52853">
      <w:pPr>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「あると思う」又は「どちらかと言えばあると思う」と回答した人の割合（≒あると思う）は</w:t>
      </w:r>
      <w:r w:rsidR="00D52853" w:rsidRPr="00810AC4">
        <w:rPr>
          <w:rFonts w:ascii="ＭＳ Ｐ明朝" w:eastAsia="ＭＳ Ｐ明朝" w:hAnsi="ＭＳ Ｐ明朝" w:hint="eastAsia"/>
          <w:sz w:val="20"/>
          <w:szCs w:val="20"/>
        </w:rPr>
        <w:t>、「(</w:t>
      </w:r>
      <w:r w:rsidR="009672CC" w:rsidRPr="00810AC4">
        <w:rPr>
          <w:rFonts w:ascii="ＭＳ Ｐ明朝" w:eastAsia="ＭＳ Ｐ明朝" w:hAnsi="ＭＳ Ｐ明朝"/>
          <w:sz w:val="20"/>
          <w:szCs w:val="20"/>
        </w:rPr>
        <w:t>2</w:t>
      </w:r>
      <w:r w:rsidR="00D52853" w:rsidRPr="00810AC4">
        <w:rPr>
          <w:rFonts w:ascii="ＭＳ Ｐ明朝" w:eastAsia="ＭＳ Ｐ明朝" w:hAnsi="ＭＳ Ｐ明朝" w:hint="eastAsia"/>
          <w:sz w:val="20"/>
          <w:szCs w:val="20"/>
        </w:rPr>
        <w:t>)</w:t>
      </w:r>
      <w:r w:rsidR="009672CC" w:rsidRPr="00810AC4">
        <w:rPr>
          <w:rFonts w:ascii="ＭＳ Ｐ明朝" w:eastAsia="ＭＳ Ｐ明朝" w:hAnsi="ＭＳ Ｐ明朝" w:hint="eastAsia"/>
          <w:sz w:val="20"/>
          <w:szCs w:val="20"/>
        </w:rPr>
        <w:t>フェイクニュース（真実ではない情報）や誤った情報が拡散されること</w:t>
      </w:r>
      <w:r w:rsidR="00D52853" w:rsidRPr="00810AC4">
        <w:rPr>
          <w:rFonts w:ascii="ＭＳ Ｐ明朝" w:eastAsia="ＭＳ Ｐ明朝" w:hAnsi="ＭＳ Ｐ明朝" w:hint="eastAsia"/>
          <w:sz w:val="20"/>
          <w:szCs w:val="20"/>
        </w:rPr>
        <w:t>」が</w:t>
      </w:r>
      <w:r w:rsidR="009672CC" w:rsidRPr="00810AC4">
        <w:rPr>
          <w:rFonts w:ascii="ＭＳ Ｐ明朝" w:eastAsia="ＭＳ Ｐ明朝" w:hAnsi="ＭＳ Ｐ明朝" w:hint="eastAsia"/>
          <w:sz w:val="20"/>
          <w:szCs w:val="20"/>
        </w:rPr>
        <w:t>9</w:t>
      </w:r>
      <w:r w:rsidR="009672CC" w:rsidRPr="00810AC4">
        <w:rPr>
          <w:rFonts w:ascii="ＭＳ Ｐ明朝" w:eastAsia="ＭＳ Ｐ明朝" w:hAnsi="ＭＳ Ｐ明朝"/>
          <w:sz w:val="20"/>
          <w:szCs w:val="20"/>
        </w:rPr>
        <w:t>1.8</w:t>
      </w:r>
      <w:r w:rsidR="00D52853" w:rsidRPr="00810AC4">
        <w:rPr>
          <w:rFonts w:ascii="ＭＳ Ｐ明朝" w:eastAsia="ＭＳ Ｐ明朝" w:hAnsi="ＭＳ Ｐ明朝" w:hint="eastAsia"/>
          <w:sz w:val="20"/>
          <w:szCs w:val="20"/>
        </w:rPr>
        <w:t>％で最も高く、次いで「(</w:t>
      </w:r>
      <w:r w:rsidR="009672CC" w:rsidRPr="00810AC4">
        <w:rPr>
          <w:rFonts w:ascii="ＭＳ Ｐ明朝" w:eastAsia="ＭＳ Ｐ明朝" w:hAnsi="ＭＳ Ｐ明朝"/>
          <w:sz w:val="20"/>
          <w:szCs w:val="20"/>
        </w:rPr>
        <w:t>1</w:t>
      </w:r>
      <w:r w:rsidR="00D52853" w:rsidRPr="00810AC4">
        <w:rPr>
          <w:rFonts w:ascii="ＭＳ Ｐ明朝" w:eastAsia="ＭＳ Ｐ明朝" w:hAnsi="ＭＳ Ｐ明朝" w:hint="eastAsia"/>
          <w:sz w:val="20"/>
          <w:szCs w:val="20"/>
        </w:rPr>
        <w:t>)</w:t>
      </w:r>
      <w:r w:rsidR="009672CC" w:rsidRPr="00810AC4">
        <w:rPr>
          <w:rFonts w:ascii="ＭＳ Ｐ明朝" w:eastAsia="ＭＳ Ｐ明朝" w:hAnsi="ＭＳ Ｐ明朝" w:hint="eastAsia"/>
          <w:sz w:val="20"/>
          <w:szCs w:val="20"/>
        </w:rPr>
        <w:t>他人のプライバシーに関する情報や誹謗中傷する情報が掲載されること</w:t>
      </w:r>
      <w:r w:rsidR="00D52853" w:rsidRPr="00810AC4">
        <w:rPr>
          <w:rFonts w:ascii="ＭＳ Ｐ明朝" w:eastAsia="ＭＳ Ｐ明朝" w:hAnsi="ＭＳ Ｐ明朝" w:hint="eastAsia"/>
          <w:sz w:val="20"/>
          <w:szCs w:val="20"/>
        </w:rPr>
        <w:t>」</w:t>
      </w:r>
      <w:r w:rsidR="009672CC" w:rsidRPr="00810AC4">
        <w:rPr>
          <w:rFonts w:ascii="ＭＳ Ｐ明朝" w:eastAsia="ＭＳ Ｐ明朝" w:hAnsi="ＭＳ Ｐ明朝"/>
          <w:sz w:val="20"/>
          <w:szCs w:val="20"/>
        </w:rPr>
        <w:t>91.0</w:t>
      </w:r>
      <w:r w:rsidR="00D52853" w:rsidRPr="00810AC4">
        <w:rPr>
          <w:rFonts w:ascii="ＭＳ Ｐ明朝" w:eastAsia="ＭＳ Ｐ明朝" w:hAnsi="ＭＳ Ｐ明朝" w:hint="eastAsia"/>
          <w:sz w:val="20"/>
          <w:szCs w:val="20"/>
        </w:rPr>
        <w:t>％、「(</w:t>
      </w:r>
      <w:r w:rsidR="009672CC" w:rsidRPr="00810AC4">
        <w:rPr>
          <w:rFonts w:ascii="ＭＳ Ｐ明朝" w:eastAsia="ＭＳ Ｐ明朝" w:hAnsi="ＭＳ Ｐ明朝"/>
          <w:sz w:val="20"/>
          <w:szCs w:val="20"/>
        </w:rPr>
        <w:t>3</w:t>
      </w:r>
      <w:r w:rsidR="00D52853" w:rsidRPr="00810AC4">
        <w:rPr>
          <w:rFonts w:ascii="ＭＳ Ｐ明朝" w:eastAsia="ＭＳ Ｐ明朝" w:hAnsi="ＭＳ Ｐ明朝" w:hint="eastAsia"/>
          <w:sz w:val="20"/>
          <w:szCs w:val="20"/>
        </w:rPr>
        <w:t>)</w:t>
      </w:r>
      <w:r w:rsidR="009672CC" w:rsidRPr="00810AC4">
        <w:rPr>
          <w:rFonts w:ascii="ＭＳ Ｐ明朝" w:eastAsia="ＭＳ Ｐ明朝" w:hAnsi="ＭＳ Ｐ明朝" w:hint="eastAsia"/>
          <w:sz w:val="20"/>
          <w:szCs w:val="20"/>
        </w:rPr>
        <w:t>ＳＮＳ（LINEやTwitterなど）による交流が犯罪を誘発する場となっていること</w:t>
      </w:r>
      <w:r w:rsidR="00D52853" w:rsidRPr="00810AC4">
        <w:rPr>
          <w:rFonts w:ascii="ＭＳ Ｐ明朝" w:eastAsia="ＭＳ Ｐ明朝" w:hAnsi="ＭＳ Ｐ明朝" w:hint="eastAsia"/>
          <w:sz w:val="20"/>
          <w:szCs w:val="20"/>
        </w:rPr>
        <w:t>」</w:t>
      </w:r>
      <w:r w:rsidR="009672CC" w:rsidRPr="00810AC4">
        <w:rPr>
          <w:rFonts w:ascii="ＭＳ Ｐ明朝" w:eastAsia="ＭＳ Ｐ明朝" w:hAnsi="ＭＳ Ｐ明朝" w:hint="eastAsia"/>
          <w:sz w:val="20"/>
          <w:szCs w:val="20"/>
        </w:rPr>
        <w:t>9</w:t>
      </w:r>
      <w:r w:rsidR="009672CC" w:rsidRPr="00810AC4">
        <w:rPr>
          <w:rFonts w:ascii="ＭＳ Ｐ明朝" w:eastAsia="ＭＳ Ｐ明朝" w:hAnsi="ＭＳ Ｐ明朝"/>
          <w:sz w:val="20"/>
          <w:szCs w:val="20"/>
        </w:rPr>
        <w:t>0.4</w:t>
      </w:r>
      <w:r w:rsidR="009672CC" w:rsidRPr="00810AC4">
        <w:rPr>
          <w:rFonts w:ascii="ＭＳ Ｐ明朝" w:eastAsia="ＭＳ Ｐ明朝" w:hAnsi="ＭＳ Ｐ明朝" w:hint="eastAsia"/>
          <w:sz w:val="20"/>
          <w:szCs w:val="20"/>
        </w:rPr>
        <w:t>％</w:t>
      </w:r>
      <w:r w:rsidR="00D52853" w:rsidRPr="00810AC4">
        <w:rPr>
          <w:rFonts w:ascii="ＭＳ Ｐ明朝" w:eastAsia="ＭＳ Ｐ明朝" w:hAnsi="ＭＳ Ｐ明朝" w:hint="eastAsia"/>
          <w:sz w:val="20"/>
          <w:szCs w:val="20"/>
        </w:rPr>
        <w:t>となっている。</w:t>
      </w:r>
    </w:p>
    <w:p w:rsidR="00240EBF" w:rsidRPr="00810AC4" w:rsidRDefault="00F55E62" w:rsidP="00F55E62">
      <w:pPr>
        <w:ind w:firstLineChars="100" w:firstLine="200"/>
        <w:rPr>
          <w:rFonts w:ascii="HG丸ｺﾞｼｯｸM-PRO" w:eastAsia="HG丸ｺﾞｼｯｸM-PRO"/>
          <w:sz w:val="24"/>
        </w:rPr>
      </w:pPr>
      <w:r w:rsidRPr="00810AC4">
        <w:rPr>
          <w:rFonts w:ascii="ＭＳ Ｐ明朝" w:eastAsia="ＭＳ Ｐ明朝" w:hAnsi="ＭＳ Ｐ明朝" w:hint="eastAsia"/>
          <w:sz w:val="20"/>
          <w:szCs w:val="20"/>
        </w:rPr>
        <w:t>一方、「な</w:t>
      </w:r>
      <w:r w:rsidR="00220602" w:rsidRPr="00810AC4">
        <w:rPr>
          <w:rFonts w:ascii="ＭＳ Ｐ明朝" w:eastAsia="ＭＳ Ｐ明朝" w:hAnsi="ＭＳ Ｐ明朝" w:hint="eastAsia"/>
          <w:sz w:val="20"/>
          <w:szCs w:val="20"/>
        </w:rPr>
        <w:t>いと思う」又は「どちらかと言えばないと思う」と回答した人の割合</w:t>
      </w:r>
      <w:r w:rsidRPr="00810AC4">
        <w:rPr>
          <w:rFonts w:ascii="ＭＳ Ｐ明朝" w:eastAsia="ＭＳ Ｐ明朝" w:hAnsi="ＭＳ Ｐ明朝" w:hint="eastAsia"/>
          <w:sz w:val="20"/>
          <w:szCs w:val="20"/>
        </w:rPr>
        <w:t>（≒ないと思う）は、「(</w:t>
      </w:r>
      <w:r w:rsidR="008F359A" w:rsidRPr="00810AC4">
        <w:rPr>
          <w:rFonts w:ascii="ＭＳ Ｐ明朝" w:eastAsia="ＭＳ Ｐ明朝" w:hAnsi="ＭＳ Ｐ明朝" w:hint="eastAsia"/>
          <w:sz w:val="20"/>
          <w:szCs w:val="20"/>
        </w:rPr>
        <w:t>9</w:t>
      </w:r>
      <w:r w:rsidRPr="00810AC4">
        <w:rPr>
          <w:rFonts w:ascii="ＭＳ Ｐ明朝" w:eastAsia="ＭＳ Ｐ明朝" w:hAnsi="ＭＳ Ｐ明朝" w:hint="eastAsia"/>
          <w:sz w:val="20"/>
          <w:szCs w:val="20"/>
        </w:rPr>
        <w:t>)</w:t>
      </w:r>
      <w:r w:rsidR="008F359A" w:rsidRPr="00810AC4">
        <w:rPr>
          <w:rFonts w:ascii="ＭＳ Ｐ明朝" w:eastAsia="ＭＳ Ｐ明朝" w:hAnsi="ＭＳ Ｐ明朝" w:hint="eastAsia"/>
          <w:sz w:val="20"/>
          <w:szCs w:val="20"/>
        </w:rPr>
        <w:t>捜査対象となっている未成年者の名前・顔写真が掲載されること</w:t>
      </w:r>
      <w:r w:rsidRPr="00810AC4">
        <w:rPr>
          <w:rFonts w:ascii="ＭＳ Ｐ明朝" w:eastAsia="ＭＳ Ｐ明朝" w:hAnsi="ＭＳ Ｐ明朝" w:hint="eastAsia"/>
          <w:sz w:val="20"/>
          <w:szCs w:val="20"/>
        </w:rPr>
        <w:t>」が</w:t>
      </w:r>
      <w:r w:rsidR="008F359A" w:rsidRPr="00810AC4">
        <w:rPr>
          <w:rFonts w:ascii="ＭＳ Ｐ明朝" w:eastAsia="ＭＳ Ｐ明朝" w:hAnsi="ＭＳ Ｐ明朝" w:hint="eastAsia"/>
          <w:sz w:val="20"/>
          <w:szCs w:val="20"/>
        </w:rPr>
        <w:t>10.9</w:t>
      </w:r>
      <w:r w:rsidRPr="00810AC4">
        <w:rPr>
          <w:rFonts w:ascii="ＭＳ Ｐ明朝" w:eastAsia="ＭＳ Ｐ明朝" w:hAnsi="ＭＳ Ｐ明朝" w:hint="eastAsia"/>
          <w:sz w:val="20"/>
          <w:szCs w:val="20"/>
        </w:rPr>
        <w:t>％で最も多く、次いで「(</w:t>
      </w:r>
      <w:r w:rsidR="008F359A" w:rsidRPr="00810AC4">
        <w:rPr>
          <w:rFonts w:ascii="ＭＳ Ｐ明朝" w:eastAsia="ＭＳ Ｐ明朝" w:hAnsi="ＭＳ Ｐ明朝" w:hint="eastAsia"/>
          <w:sz w:val="20"/>
          <w:szCs w:val="20"/>
        </w:rPr>
        <w:t>4</w:t>
      </w:r>
      <w:r w:rsidRPr="00810AC4">
        <w:rPr>
          <w:rFonts w:ascii="ＭＳ Ｐ明朝" w:eastAsia="ＭＳ Ｐ明朝" w:hAnsi="ＭＳ Ｐ明朝" w:hint="eastAsia"/>
          <w:sz w:val="20"/>
          <w:szCs w:val="20"/>
        </w:rPr>
        <w:t>)</w:t>
      </w:r>
      <w:r w:rsidR="008F359A" w:rsidRPr="00810AC4">
        <w:rPr>
          <w:rFonts w:ascii="ＭＳ Ｐ明朝" w:eastAsia="ＭＳ Ｐ明朝" w:hAnsi="ＭＳ Ｐ明朝" w:hint="eastAsia"/>
          <w:sz w:val="20"/>
          <w:szCs w:val="20"/>
        </w:rPr>
        <w:t>書き込んだ人を特定するための手続きに時間を要すること</w:t>
      </w:r>
      <w:r w:rsidRPr="00810AC4">
        <w:rPr>
          <w:rFonts w:ascii="ＭＳ Ｐ明朝" w:eastAsia="ＭＳ Ｐ明朝" w:hAnsi="ＭＳ Ｐ明朝" w:hint="eastAsia"/>
          <w:sz w:val="20"/>
          <w:szCs w:val="20"/>
        </w:rPr>
        <w:t>」が4.</w:t>
      </w:r>
      <w:r w:rsidR="008F359A" w:rsidRPr="00810AC4">
        <w:rPr>
          <w:rFonts w:ascii="ＭＳ Ｐ明朝" w:eastAsia="ＭＳ Ｐ明朝" w:hAnsi="ＭＳ Ｐ明朝" w:hint="eastAsia"/>
          <w:sz w:val="20"/>
          <w:szCs w:val="20"/>
        </w:rPr>
        <w:t>5</w:t>
      </w:r>
      <w:r w:rsidRPr="00810AC4">
        <w:rPr>
          <w:rFonts w:ascii="ＭＳ Ｐ明朝" w:eastAsia="ＭＳ Ｐ明朝" w:hAnsi="ＭＳ Ｐ明朝" w:hint="eastAsia"/>
          <w:sz w:val="20"/>
          <w:szCs w:val="20"/>
        </w:rPr>
        <w:t>％</w:t>
      </w:r>
      <w:r w:rsidR="008F359A" w:rsidRPr="00810AC4">
        <w:rPr>
          <w:rFonts w:ascii="ＭＳ Ｐ明朝" w:eastAsia="ＭＳ Ｐ明朝" w:hAnsi="ＭＳ Ｐ明朝" w:hint="eastAsia"/>
          <w:sz w:val="20"/>
          <w:szCs w:val="20"/>
        </w:rPr>
        <w:t>、「(10)問題のある情報がインターネット上に掲載されると、削除や訂正に時間がかかること」が4.1％</w:t>
      </w:r>
      <w:r w:rsidRPr="00810AC4">
        <w:rPr>
          <w:rFonts w:ascii="ＭＳ Ｐ明朝" w:eastAsia="ＭＳ Ｐ明朝" w:hAnsi="ＭＳ Ｐ明朝" w:hint="eastAsia"/>
          <w:sz w:val="20"/>
          <w:szCs w:val="20"/>
        </w:rPr>
        <w:t>となっている。</w:t>
      </w:r>
    </w:p>
    <w:p w:rsidR="00240EBF" w:rsidRPr="00810AC4" w:rsidRDefault="00240EBF" w:rsidP="00240EBF">
      <w:pPr>
        <w:widowControl/>
        <w:jc w:val="left"/>
        <w:rPr>
          <w:rFonts w:ascii="HG丸ｺﾞｼｯｸM-PRO" w:eastAsia="HG丸ｺﾞｼｯｸM-PRO"/>
          <w:sz w:val="24"/>
        </w:rPr>
      </w:pPr>
      <w:r w:rsidRPr="00810AC4">
        <w:rPr>
          <w:rFonts w:ascii="HG丸ｺﾞｼｯｸM-PRO" w:eastAsia="HG丸ｺﾞｼｯｸM-PRO"/>
          <w:sz w:val="24"/>
        </w:rPr>
        <w:br w:type="page"/>
      </w:r>
    </w:p>
    <w:p w:rsidR="006C1D5F" w:rsidRPr="00810AC4" w:rsidRDefault="006C1D5F" w:rsidP="006C1D5F">
      <w:pPr>
        <w:pStyle w:val="ac"/>
        <w:spacing w:before="0" w:after="0"/>
        <w:jc w:val="left"/>
        <w:rPr>
          <w:b/>
        </w:rPr>
      </w:pPr>
      <w:bookmarkStart w:id="16" w:name="_Toc64473477"/>
      <w:r w:rsidRPr="00810AC4">
        <w:rPr>
          <w:rFonts w:hint="eastAsia"/>
          <w:b/>
        </w:rPr>
        <w:lastRenderedPageBreak/>
        <w:t>第５章　人権や差別に関する基本的な認識の状況</w:t>
      </w:r>
    </w:p>
    <w:p w:rsidR="006C1D5F" w:rsidRPr="00810AC4" w:rsidRDefault="006C1D5F" w:rsidP="006C1D5F">
      <w:pPr>
        <w:pStyle w:val="2"/>
      </w:pPr>
      <w:r w:rsidRPr="00810AC4">
        <w:rPr>
          <w:rFonts w:hint="eastAsia"/>
        </w:rPr>
        <mc:AlternateContent>
          <mc:Choice Requires="wps">
            <w:drawing>
              <wp:anchor distT="0" distB="0" distL="114300" distR="114300" simplePos="0" relativeHeight="251651584" behindDoc="0" locked="0" layoutInCell="1" allowOverlap="1" wp14:anchorId="748FEBAB" wp14:editId="5050F5BB">
                <wp:simplePos x="0" y="0"/>
                <wp:positionH relativeFrom="column">
                  <wp:posOffset>13970</wp:posOffset>
                </wp:positionH>
                <wp:positionV relativeFrom="paragraph">
                  <wp:posOffset>1270</wp:posOffset>
                </wp:positionV>
                <wp:extent cx="5705475" cy="0"/>
                <wp:effectExtent l="19050" t="19050" r="95250" b="5715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28575" cap="flat" cmpd="sng">
                          <a:solidFill>
                            <a:srgbClr val="000000"/>
                          </a:solidFill>
                          <a:prstDash val="solid"/>
                          <a:round/>
                          <a:headEnd type="none" w="med" len="med"/>
                          <a:tailEnd type="none" w="med" len="med"/>
                        </a:ln>
                        <a:effectLst>
                          <a:outerShdw dist="85194" dir="1593903"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47FEEE8" id="AutoShape 3" o:spid="_x0000_s1026" type="#_x0000_t32" style="position:absolute;left:0;text-align:left;margin-left:1.1pt;margin-top:.1pt;width:449.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" strokeweight="2.25pt">
                <v:shadow on="t" opacity=".5" offset="6pt,3pt"/>
              </v:shape>
            </w:pict>
          </mc:Fallback>
        </mc:AlternateContent>
      </w:r>
    </w:p>
    <w:p w:rsidR="006C1D5F" w:rsidRPr="00810AC4" w:rsidRDefault="006C1D5F" w:rsidP="006C1D5F">
      <w:pPr>
        <w:tabs>
          <w:tab w:val="left" w:pos="1134"/>
        </w:tabs>
        <w:autoSpaceDE w:val="0"/>
        <w:autoSpaceDN w:val="0"/>
        <w:adjustRightInd w:val="0"/>
        <w:spacing w:before="120"/>
        <w:ind w:leftChars="67" w:left="141" w:rightChars="66" w:right="139" w:firstLineChars="3" w:firstLine="6"/>
        <w:jc w:val="right"/>
        <w:rPr>
          <w:rFonts w:ascii="ＭＳ Ｐゴシック" w:eastAsia="ＭＳ Ｐゴシック" w:hAnsi="ＭＳ Ｐゴシック" w:cs="ＭＳ 明朝"/>
          <w:noProof/>
          <w:kern w:val="0"/>
          <w:sz w:val="20"/>
          <w:szCs w:val="20"/>
        </w:rPr>
      </w:pPr>
      <w:r w:rsidRPr="00810AC4">
        <w:rPr>
          <w:rFonts w:ascii="ＭＳ Ｐゴシック" w:eastAsia="ＭＳ Ｐゴシック" w:hAnsi="ＭＳ Ｐゴシック" w:cs="ＭＳ 明朝" w:hint="eastAsia"/>
          <w:noProof/>
          <w:kern w:val="0"/>
          <w:sz w:val="20"/>
          <w:szCs w:val="20"/>
        </w:rPr>
        <mc:AlternateContent>
          <mc:Choice Requires="wps">
            <w:drawing>
              <wp:anchor distT="0" distB="0" distL="114300" distR="114300" simplePos="0" relativeHeight="251650560" behindDoc="0" locked="1" layoutInCell="1" allowOverlap="1" wp14:anchorId="4AA1E221" wp14:editId="3F6CF08B">
                <wp:simplePos x="0" y="0"/>
                <wp:positionH relativeFrom="margin">
                  <wp:posOffset>-5080</wp:posOffset>
                </wp:positionH>
                <wp:positionV relativeFrom="paragraph">
                  <wp:posOffset>13335</wp:posOffset>
                </wp:positionV>
                <wp:extent cx="5759450" cy="5448300"/>
                <wp:effectExtent l="0" t="0" r="1270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5448300"/>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A1D8356" id="Rectangle 2" o:spid="_x0000_s1026" style="position:absolute;left:0;text-align:left;margin-left:-.4pt;margin-top:1.05pt;width:453.5pt;height:429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" filled="f">
                <v:textbox inset="5.85pt,.7pt,5.85pt,.7pt"/>
                <w10:wrap anchorx="margin"/>
                <w10:anchorlock/>
              </v:rect>
            </w:pict>
          </mc:Fallback>
        </mc:AlternateContent>
      </w:r>
      <w:r w:rsidRPr="00810AC4">
        <w:rPr>
          <w:rFonts w:ascii="ＭＳ Ｐゴシック" w:eastAsia="ＭＳ Ｐゴシック" w:hAnsi="ＭＳ Ｐゴシック" w:cs="ＭＳ 明朝" w:hint="eastAsia"/>
          <w:noProof/>
          <w:kern w:val="0"/>
          <w:sz w:val="20"/>
          <w:szCs w:val="20"/>
        </w:rPr>
        <w:t>問10  人権や差別をめぐっていろいろな考え方がありますが、あなたの考えに最も近いのはどれですか。</w:t>
      </w:r>
    </w:p>
    <w:p w:rsidR="006C1D5F" w:rsidRPr="00810AC4" w:rsidRDefault="006C1D5F" w:rsidP="006C1D5F">
      <w:pPr>
        <w:tabs>
          <w:tab w:val="left" w:pos="1134"/>
        </w:tabs>
        <w:autoSpaceDE w:val="0"/>
        <w:autoSpaceDN w:val="0"/>
        <w:adjustRightInd w:val="0"/>
        <w:spacing w:after="120"/>
        <w:ind w:leftChars="100" w:left="612" w:rightChars="66" w:right="139" w:hangingChars="200" w:hanging="402"/>
        <w:jc w:val="right"/>
        <w:rPr>
          <w:rFonts w:ascii="ＭＳ Ｐゴシック" w:eastAsia="ＭＳ Ｐゴシック" w:hAnsi="ＭＳ Ｐゴシック" w:cs="ＭＳ 明朝"/>
          <w:kern w:val="0"/>
          <w:sz w:val="20"/>
          <w:szCs w:val="20"/>
        </w:rPr>
      </w:pPr>
      <w:r w:rsidRPr="00810AC4">
        <w:rPr>
          <w:rFonts w:ascii="ＭＳ ゴシック" w:eastAsia="ＭＳ ゴシック" w:hAnsi="ＭＳ ゴシック" w:cs="HG創英角ｺﾞｼｯｸUB-WinCharSetFFFF-"/>
          <w:b/>
          <w:noProof/>
          <w:kern w:val="0"/>
          <w:sz w:val="20"/>
          <w:szCs w:val="20"/>
        </w:rPr>
        <w:drawing>
          <wp:anchor distT="0" distB="0" distL="114300" distR="114300" simplePos="0" relativeHeight="251649536" behindDoc="0" locked="0" layoutInCell="1" allowOverlap="1" wp14:anchorId="5154D531" wp14:editId="3E83AAB1">
            <wp:simplePos x="0" y="0"/>
            <wp:positionH relativeFrom="column">
              <wp:posOffset>375920</wp:posOffset>
            </wp:positionH>
            <wp:positionV relativeFrom="paragraph">
              <wp:posOffset>280670</wp:posOffset>
            </wp:positionV>
            <wp:extent cx="4998085" cy="461327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98085" cy="4613275"/>
                    </a:xfrm>
                    <a:prstGeom prst="rect">
                      <a:avLst/>
                    </a:prstGeom>
                    <a:noFill/>
                    <a:ln>
                      <a:noFill/>
                    </a:ln>
                  </pic:spPr>
                </pic:pic>
              </a:graphicData>
            </a:graphic>
          </wp:anchor>
        </w:drawing>
      </w:r>
      <w:r w:rsidRPr="00810AC4">
        <w:rPr>
          <w:rFonts w:ascii="ＭＳ Ｐゴシック" w:eastAsia="ＭＳ Ｐゴシック" w:hAnsi="ＭＳ Ｐゴシック" w:cs="ＭＳ 明朝" w:hint="eastAsia"/>
          <w:noProof/>
          <w:kern w:val="0"/>
          <w:sz w:val="20"/>
          <w:szCs w:val="20"/>
        </w:rPr>
        <w:t xml:space="preserve">　（(1)～(11)それぞれについて、いずれか１つに○）</w:t>
      </w:r>
    </w:p>
    <w:p w:rsidR="006C1D5F" w:rsidRPr="00810AC4" w:rsidRDefault="006C1D5F" w:rsidP="006C1D5F">
      <w:pPr>
        <w:jc w:val="center"/>
        <w:rPr>
          <w:rFonts w:ascii="ＭＳ ゴシック" w:eastAsia="ＭＳ ゴシック" w:hAnsi="ＭＳ ゴシック" w:cs="HG創英角ｺﾞｼｯｸUB-WinCharSetFFFF-"/>
          <w:b/>
          <w:kern w:val="0"/>
          <w:sz w:val="32"/>
          <w:szCs w:val="32"/>
        </w:rPr>
      </w:pPr>
    </w:p>
    <w:p w:rsidR="006C1D5F" w:rsidRPr="00810AC4" w:rsidRDefault="006C1D5F" w:rsidP="006C1D5F">
      <w:pPr>
        <w:rPr>
          <w:rFonts w:ascii="ＭＳ ゴシック" w:eastAsia="ＭＳ ゴシック" w:hAnsi="ＭＳ ゴシック" w:cs="HG創英角ｺﾞｼｯｸUB-WinCharSetFFFF-"/>
          <w:b/>
          <w:kern w:val="0"/>
          <w:sz w:val="20"/>
          <w:szCs w:val="20"/>
        </w:rPr>
      </w:pPr>
    </w:p>
    <w:p w:rsidR="006C1D5F" w:rsidRPr="00810AC4" w:rsidRDefault="006C1D5F" w:rsidP="006C1D5F">
      <w:pPr>
        <w:rPr>
          <w:rFonts w:ascii="ＭＳ ゴシック" w:eastAsia="ＭＳ ゴシック" w:hAnsi="ＭＳ ゴシック" w:cs="HG創英角ｺﾞｼｯｸUB-WinCharSetFFFF-"/>
          <w:b/>
          <w:kern w:val="0"/>
          <w:sz w:val="20"/>
          <w:szCs w:val="20"/>
        </w:rPr>
      </w:pPr>
    </w:p>
    <w:p w:rsidR="006C1D5F" w:rsidRPr="00810AC4" w:rsidRDefault="006C1D5F" w:rsidP="006C1D5F">
      <w:pPr>
        <w:rPr>
          <w:rFonts w:ascii="ＭＳ ゴシック" w:eastAsia="ＭＳ ゴシック" w:hAnsi="ＭＳ ゴシック" w:cs="HG創英角ｺﾞｼｯｸUB-WinCharSetFFFF-"/>
          <w:b/>
          <w:kern w:val="0"/>
          <w:sz w:val="20"/>
          <w:szCs w:val="20"/>
        </w:rPr>
      </w:pPr>
    </w:p>
    <w:p w:rsidR="006C1D5F" w:rsidRPr="00810AC4" w:rsidRDefault="006C1D5F" w:rsidP="006C1D5F">
      <w:pPr>
        <w:rPr>
          <w:rFonts w:ascii="ＭＳ ゴシック" w:eastAsia="ＭＳ ゴシック" w:hAnsi="ＭＳ ゴシック" w:cs="HG創英角ｺﾞｼｯｸUB-WinCharSetFFFF-"/>
          <w:b/>
          <w:kern w:val="0"/>
          <w:sz w:val="20"/>
          <w:szCs w:val="20"/>
        </w:rPr>
      </w:pPr>
    </w:p>
    <w:p w:rsidR="006C1D5F" w:rsidRPr="00810AC4" w:rsidRDefault="006C1D5F" w:rsidP="006C1D5F">
      <w:pPr>
        <w:rPr>
          <w:rFonts w:ascii="ＭＳ ゴシック" w:eastAsia="ＭＳ ゴシック" w:hAnsi="ＭＳ ゴシック" w:cs="HG創英角ｺﾞｼｯｸUB-WinCharSetFFFF-"/>
          <w:b/>
          <w:kern w:val="0"/>
          <w:sz w:val="20"/>
          <w:szCs w:val="20"/>
        </w:rPr>
      </w:pPr>
    </w:p>
    <w:p w:rsidR="006C1D5F" w:rsidRPr="00810AC4" w:rsidRDefault="006C1D5F" w:rsidP="006C1D5F">
      <w:pPr>
        <w:rPr>
          <w:rFonts w:ascii="ＭＳ ゴシック" w:eastAsia="ＭＳ ゴシック" w:hAnsi="ＭＳ ゴシック" w:cs="HG創英角ｺﾞｼｯｸUB-WinCharSetFFFF-"/>
          <w:b/>
          <w:kern w:val="0"/>
          <w:sz w:val="20"/>
          <w:szCs w:val="20"/>
        </w:rPr>
      </w:pPr>
    </w:p>
    <w:p w:rsidR="006C1D5F" w:rsidRPr="00810AC4" w:rsidRDefault="006C1D5F" w:rsidP="006C1D5F">
      <w:pPr>
        <w:rPr>
          <w:rFonts w:ascii="ＭＳ ゴシック" w:eastAsia="ＭＳ ゴシック" w:hAnsi="ＭＳ ゴシック" w:cs="HG創英角ｺﾞｼｯｸUB-WinCharSetFFFF-"/>
          <w:b/>
          <w:kern w:val="0"/>
          <w:sz w:val="20"/>
          <w:szCs w:val="20"/>
        </w:rPr>
      </w:pPr>
    </w:p>
    <w:p w:rsidR="006C1D5F" w:rsidRPr="00810AC4" w:rsidRDefault="006C1D5F" w:rsidP="006C1D5F">
      <w:pPr>
        <w:rPr>
          <w:rFonts w:ascii="ＭＳ ゴシック" w:eastAsia="ＭＳ ゴシック" w:hAnsi="ＭＳ ゴシック" w:cs="HG創英角ｺﾞｼｯｸUB-WinCharSetFFFF-"/>
          <w:b/>
          <w:kern w:val="0"/>
          <w:sz w:val="20"/>
          <w:szCs w:val="20"/>
        </w:rPr>
      </w:pPr>
    </w:p>
    <w:p w:rsidR="006C1D5F" w:rsidRPr="00810AC4" w:rsidRDefault="006C1D5F" w:rsidP="006C1D5F">
      <w:pPr>
        <w:rPr>
          <w:rFonts w:ascii="ＭＳ ゴシック" w:eastAsia="ＭＳ ゴシック" w:hAnsi="ＭＳ ゴシック" w:cs="HG創英角ｺﾞｼｯｸUB-WinCharSetFFFF-"/>
          <w:b/>
          <w:kern w:val="0"/>
          <w:sz w:val="20"/>
          <w:szCs w:val="20"/>
        </w:rPr>
      </w:pPr>
    </w:p>
    <w:p w:rsidR="006C1D5F" w:rsidRPr="00810AC4" w:rsidRDefault="006C1D5F" w:rsidP="006C1D5F">
      <w:pPr>
        <w:rPr>
          <w:rFonts w:ascii="ＭＳ ゴシック" w:eastAsia="ＭＳ ゴシック" w:hAnsi="ＭＳ ゴシック" w:cs="HG創英角ｺﾞｼｯｸUB-WinCharSetFFFF-"/>
          <w:b/>
          <w:kern w:val="0"/>
          <w:sz w:val="20"/>
          <w:szCs w:val="20"/>
        </w:rPr>
      </w:pPr>
    </w:p>
    <w:p w:rsidR="006C1D5F" w:rsidRPr="00810AC4" w:rsidRDefault="006C1D5F" w:rsidP="006C1D5F">
      <w:pPr>
        <w:rPr>
          <w:rFonts w:ascii="ＭＳ ゴシック" w:eastAsia="ＭＳ ゴシック" w:hAnsi="ＭＳ ゴシック" w:cs="HG創英角ｺﾞｼｯｸUB-WinCharSetFFFF-"/>
          <w:b/>
          <w:kern w:val="0"/>
          <w:sz w:val="20"/>
          <w:szCs w:val="20"/>
        </w:rPr>
      </w:pPr>
    </w:p>
    <w:p w:rsidR="006C1D5F" w:rsidRPr="00810AC4" w:rsidRDefault="006C1D5F" w:rsidP="006C1D5F">
      <w:pPr>
        <w:rPr>
          <w:rFonts w:ascii="ＭＳ ゴシック" w:eastAsia="ＭＳ ゴシック" w:hAnsi="ＭＳ ゴシック" w:cs="HG創英角ｺﾞｼｯｸUB-WinCharSetFFFF-"/>
          <w:b/>
          <w:kern w:val="0"/>
          <w:sz w:val="20"/>
          <w:szCs w:val="20"/>
        </w:rPr>
      </w:pPr>
    </w:p>
    <w:p w:rsidR="006C1D5F" w:rsidRPr="00810AC4" w:rsidRDefault="006C1D5F" w:rsidP="006C1D5F">
      <w:pPr>
        <w:rPr>
          <w:rFonts w:ascii="ＭＳ ゴシック" w:eastAsia="ＭＳ ゴシック" w:hAnsi="ＭＳ ゴシック" w:cs="HG創英角ｺﾞｼｯｸUB-WinCharSetFFFF-"/>
          <w:b/>
          <w:kern w:val="0"/>
          <w:sz w:val="20"/>
          <w:szCs w:val="20"/>
        </w:rPr>
      </w:pPr>
    </w:p>
    <w:p w:rsidR="006C1D5F" w:rsidRPr="00810AC4" w:rsidRDefault="006C1D5F" w:rsidP="006C1D5F">
      <w:pPr>
        <w:rPr>
          <w:rFonts w:ascii="ＭＳ ゴシック" w:eastAsia="ＭＳ ゴシック" w:hAnsi="ＭＳ ゴシック" w:cs="HG創英角ｺﾞｼｯｸUB-WinCharSetFFFF-"/>
          <w:b/>
          <w:kern w:val="0"/>
          <w:sz w:val="20"/>
          <w:szCs w:val="20"/>
        </w:rPr>
      </w:pPr>
    </w:p>
    <w:p w:rsidR="006C1D5F" w:rsidRPr="00810AC4" w:rsidRDefault="006C1D5F" w:rsidP="006C1D5F">
      <w:pPr>
        <w:rPr>
          <w:rFonts w:ascii="ＭＳ ゴシック" w:eastAsia="ＭＳ ゴシック" w:hAnsi="ＭＳ ゴシック" w:cs="HG創英角ｺﾞｼｯｸUB-WinCharSetFFFF-"/>
          <w:b/>
          <w:kern w:val="0"/>
          <w:sz w:val="20"/>
          <w:szCs w:val="20"/>
        </w:rPr>
      </w:pPr>
    </w:p>
    <w:p w:rsidR="006C1D5F" w:rsidRPr="00810AC4" w:rsidRDefault="006C1D5F" w:rsidP="006C1D5F">
      <w:pPr>
        <w:rPr>
          <w:rFonts w:ascii="ＭＳ ゴシック" w:eastAsia="ＭＳ ゴシック" w:hAnsi="ＭＳ ゴシック" w:cs="HG創英角ｺﾞｼｯｸUB-WinCharSetFFFF-"/>
          <w:b/>
          <w:kern w:val="0"/>
          <w:sz w:val="20"/>
          <w:szCs w:val="20"/>
        </w:rPr>
      </w:pPr>
    </w:p>
    <w:p w:rsidR="006C1D5F" w:rsidRPr="00810AC4" w:rsidRDefault="006C1D5F" w:rsidP="006C1D5F">
      <w:pPr>
        <w:rPr>
          <w:rFonts w:ascii="ＭＳ ゴシック" w:eastAsia="ＭＳ ゴシック" w:hAnsi="ＭＳ ゴシック" w:cs="HG創英角ｺﾞｼｯｸUB-WinCharSetFFFF-"/>
          <w:b/>
          <w:kern w:val="0"/>
          <w:sz w:val="20"/>
          <w:szCs w:val="20"/>
        </w:rPr>
      </w:pPr>
    </w:p>
    <w:p w:rsidR="006C1D5F" w:rsidRPr="00810AC4" w:rsidRDefault="006C1D5F" w:rsidP="006C1D5F">
      <w:pPr>
        <w:rPr>
          <w:rFonts w:ascii="ＭＳ ゴシック" w:eastAsia="ＭＳ ゴシック" w:hAnsi="ＭＳ ゴシック" w:cs="HG創英角ｺﾞｼｯｸUB-WinCharSetFFFF-"/>
          <w:b/>
          <w:kern w:val="0"/>
          <w:sz w:val="20"/>
          <w:szCs w:val="20"/>
        </w:rPr>
      </w:pPr>
    </w:p>
    <w:p w:rsidR="006C1D5F" w:rsidRPr="00810AC4" w:rsidRDefault="006C1D5F" w:rsidP="006C1D5F">
      <w:pPr>
        <w:tabs>
          <w:tab w:val="left" w:pos="1134"/>
        </w:tabs>
        <w:autoSpaceDE w:val="0"/>
        <w:autoSpaceDN w:val="0"/>
        <w:adjustRightInd w:val="0"/>
        <w:spacing w:line="300" w:lineRule="exact"/>
        <w:ind w:rightChars="133" w:right="279" w:firstLineChars="100" w:firstLine="160"/>
        <w:jc w:val="left"/>
        <w:rPr>
          <w:rFonts w:ascii="ＭＳ Ｐゴシック" w:eastAsia="ＭＳ Ｐゴシック" w:hAnsi="ＭＳ Ｐゴシック" w:cs="ＭＳ 明朝"/>
          <w:kern w:val="0"/>
          <w:sz w:val="16"/>
          <w:szCs w:val="20"/>
        </w:rPr>
      </w:pPr>
      <w:r w:rsidRPr="00810AC4">
        <w:rPr>
          <w:rFonts w:ascii="ＭＳ Ｐゴシック" w:eastAsia="ＭＳ Ｐゴシック" w:hAnsi="ＭＳ Ｐゴシック" w:cs="ＭＳ 明朝" w:hint="eastAsia"/>
          <w:kern w:val="0"/>
          <w:sz w:val="16"/>
          <w:szCs w:val="20"/>
        </w:rPr>
        <w:t>※前回調査の値は「そう思う」又は「ややそう思う」と回答した人</w:t>
      </w:r>
    </w:p>
    <w:p w:rsidR="006C1D5F" w:rsidRPr="00810AC4" w:rsidRDefault="006C1D5F" w:rsidP="006C1D5F">
      <w:pPr>
        <w:rPr>
          <w:rFonts w:ascii="ＭＳ ゴシック" w:eastAsia="ＭＳ ゴシック" w:hAnsi="ＭＳ ゴシック" w:cs="HG創英角ｺﾞｼｯｸUB-WinCharSetFFFF-"/>
          <w:b/>
          <w:kern w:val="0"/>
          <w:sz w:val="20"/>
          <w:szCs w:val="20"/>
        </w:rPr>
      </w:pPr>
    </w:p>
    <w:p w:rsidR="006C1D5F" w:rsidRPr="00810AC4" w:rsidRDefault="006C1D5F" w:rsidP="006A2897">
      <w:pPr>
        <w:spacing w:line="320" w:lineRule="exact"/>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そう思う」又は「どちらかと言えばそう思う」と回答した人の割合（≒そう思う）は、「(1)差別は人間として恥ずべき行為であり、私たち一人ひとりが差別しない人にならなければならない」が92.6％で最も高く、次いで「(3)差別問題に無関心な人にも、差別問題についてきちんと理解してもらうことが必要である」84.2％、「(5)差別をなくすために、行政は努力する必要がある」83.7％となっている。</w:t>
      </w:r>
    </w:p>
    <w:p w:rsidR="006C1D5F" w:rsidRPr="00810AC4" w:rsidRDefault="006C1D5F" w:rsidP="006A2897">
      <w:pPr>
        <w:spacing w:line="320" w:lineRule="exact"/>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一方、</w:t>
      </w:r>
      <w:r w:rsidR="001A3495" w:rsidRPr="00810AC4">
        <w:rPr>
          <w:rFonts w:ascii="ＭＳ Ｐ明朝" w:eastAsia="ＭＳ Ｐ明朝" w:hAnsi="ＭＳ Ｐ明朝" w:hint="eastAsia"/>
          <w:sz w:val="20"/>
          <w:szCs w:val="20"/>
        </w:rPr>
        <w:t>「そう思わない」又は「どちらかと言えばそう思わない」と回答した人の割合（≒そう思わない）は、</w:t>
      </w:r>
      <w:r w:rsidRPr="00810AC4">
        <w:rPr>
          <w:rFonts w:ascii="ＭＳ Ｐ明朝" w:eastAsia="ＭＳ Ｐ明朝" w:hAnsi="ＭＳ Ｐ明朝" w:hint="eastAsia"/>
          <w:sz w:val="20"/>
          <w:szCs w:val="20"/>
        </w:rPr>
        <w:t>「(11)人権問題とは、差別を受ける人の側の問題であって、自分には関係がない」</w:t>
      </w:r>
      <w:r w:rsidR="001A3495" w:rsidRPr="00810AC4">
        <w:rPr>
          <w:rFonts w:ascii="ＭＳ Ｐ明朝" w:eastAsia="ＭＳ Ｐ明朝" w:hAnsi="ＭＳ Ｐ明朝" w:hint="eastAsia"/>
          <w:sz w:val="20"/>
          <w:szCs w:val="20"/>
        </w:rPr>
        <w:t>が80.1</w:t>
      </w:r>
      <w:r w:rsidRPr="00810AC4">
        <w:rPr>
          <w:rFonts w:ascii="ＭＳ Ｐ明朝" w:eastAsia="ＭＳ Ｐ明朝" w:hAnsi="ＭＳ Ｐ明朝" w:hint="eastAsia"/>
          <w:sz w:val="20"/>
          <w:szCs w:val="20"/>
        </w:rPr>
        <w:t>％</w:t>
      </w:r>
      <w:r w:rsidR="001A3495" w:rsidRPr="00810AC4">
        <w:rPr>
          <w:rFonts w:ascii="ＭＳ Ｐ明朝" w:eastAsia="ＭＳ Ｐ明朝" w:hAnsi="ＭＳ Ｐ明朝" w:hint="eastAsia"/>
          <w:sz w:val="20"/>
          <w:szCs w:val="20"/>
        </w:rPr>
        <w:t>で最も多く</w:t>
      </w:r>
      <w:r w:rsidRPr="00810AC4">
        <w:rPr>
          <w:rFonts w:ascii="ＭＳ Ｐ明朝" w:eastAsia="ＭＳ Ｐ明朝" w:hAnsi="ＭＳ Ｐ明朝" w:hint="eastAsia"/>
          <w:sz w:val="20"/>
          <w:szCs w:val="20"/>
        </w:rPr>
        <w:t>、次いで「(4)差別の原因には、差別される人の側に問題があることも多い」</w:t>
      </w:r>
      <w:r w:rsidR="001A3495" w:rsidRPr="00810AC4">
        <w:rPr>
          <w:rFonts w:ascii="ＭＳ Ｐ明朝" w:eastAsia="ＭＳ Ｐ明朝" w:hAnsi="ＭＳ Ｐ明朝" w:hint="eastAsia"/>
          <w:sz w:val="20"/>
          <w:szCs w:val="20"/>
        </w:rPr>
        <w:t>58.3</w:t>
      </w:r>
      <w:r w:rsidRPr="00810AC4">
        <w:rPr>
          <w:rFonts w:ascii="ＭＳ Ｐ明朝" w:eastAsia="ＭＳ Ｐ明朝" w:hAnsi="ＭＳ Ｐ明朝" w:hint="eastAsia"/>
          <w:sz w:val="20"/>
          <w:szCs w:val="20"/>
        </w:rPr>
        <w:t>％、「(2)差別されている人は、まず、自分たちが世の中に受け入れられるよう努力することが必要だ」</w:t>
      </w:r>
      <w:r w:rsidR="006A2897" w:rsidRPr="00810AC4">
        <w:rPr>
          <w:rFonts w:ascii="ＭＳ Ｐ明朝" w:eastAsia="ＭＳ Ｐ明朝" w:hAnsi="ＭＳ Ｐ明朝" w:hint="eastAsia"/>
          <w:sz w:val="20"/>
          <w:szCs w:val="20"/>
        </w:rPr>
        <w:t>51.9</w:t>
      </w:r>
      <w:r w:rsidRPr="00810AC4">
        <w:rPr>
          <w:rFonts w:ascii="ＭＳ Ｐ明朝" w:eastAsia="ＭＳ Ｐ明朝" w:hAnsi="ＭＳ Ｐ明朝" w:hint="eastAsia"/>
          <w:sz w:val="20"/>
          <w:szCs w:val="20"/>
        </w:rPr>
        <w:t>％、「(8)差別に対して抗議や反対をすることによって、かえって問題が解決しにくくなる」</w:t>
      </w:r>
      <w:r w:rsidR="006A2897" w:rsidRPr="00810AC4">
        <w:rPr>
          <w:rFonts w:ascii="ＭＳ Ｐ明朝" w:eastAsia="ＭＳ Ｐ明朝" w:hAnsi="ＭＳ Ｐ明朝" w:hint="eastAsia"/>
          <w:sz w:val="20"/>
          <w:szCs w:val="20"/>
        </w:rPr>
        <w:t>38.7</w:t>
      </w:r>
      <w:r w:rsidRPr="00810AC4">
        <w:rPr>
          <w:rFonts w:ascii="ＭＳ Ｐ明朝" w:eastAsia="ＭＳ Ｐ明朝" w:hAnsi="ＭＳ Ｐ明朝" w:hint="eastAsia"/>
          <w:sz w:val="20"/>
          <w:szCs w:val="20"/>
        </w:rPr>
        <w:t>％となっている。</w:t>
      </w:r>
    </w:p>
    <w:p w:rsidR="006C1D5F" w:rsidRPr="00810AC4" w:rsidRDefault="006C1D5F" w:rsidP="006C1D5F">
      <w:pPr>
        <w:spacing w:line="320" w:lineRule="exact"/>
        <w:ind w:firstLineChars="100" w:firstLine="200"/>
        <w:rPr>
          <w:rFonts w:ascii="ＭＳ Ｐ明朝" w:eastAsia="ＭＳ Ｐ明朝" w:hAnsi="ＭＳ Ｐ明朝"/>
          <w:sz w:val="18"/>
          <w:szCs w:val="18"/>
        </w:rPr>
      </w:pPr>
      <w:r w:rsidRPr="00810AC4">
        <w:rPr>
          <w:rFonts w:ascii="ＭＳ Ｐ明朝" w:eastAsia="ＭＳ Ｐ明朝" w:hAnsi="ＭＳ Ｐ明朝" w:hint="eastAsia"/>
          <w:sz w:val="20"/>
          <w:szCs w:val="20"/>
        </w:rPr>
        <w:t>前回調査で「そう思う」又は「ややそう思う」と回答した人の割合（≒そう思う）と比べると、「(2)差別されている人は、まず、自分たちが世の中に受け入れられるよう努力することが必要だ」が10.8ポイント、「(8)差別に対して抗議や反対をすることによって、かえって問題が解決しにくくなる」が10.6ポイント、「(4)差別の原因には、差別される人の側に問題があることも多い」が9.3ポイント低下している。</w:t>
      </w:r>
      <w:r w:rsidRPr="00810AC4">
        <w:rPr>
          <w:rFonts w:ascii="ＭＳ Ｐ明朝" w:eastAsia="ＭＳ Ｐ明朝" w:hAnsi="ＭＳ Ｐ明朝"/>
          <w:sz w:val="18"/>
          <w:szCs w:val="18"/>
        </w:rPr>
        <w:br w:type="page"/>
      </w:r>
    </w:p>
    <w:p w:rsidR="003A69ED" w:rsidRPr="00810AC4" w:rsidRDefault="0077053B" w:rsidP="00B04E8C">
      <w:pPr>
        <w:pStyle w:val="ac"/>
        <w:spacing w:before="0" w:after="0"/>
        <w:jc w:val="left"/>
        <w:rPr>
          <w:b/>
        </w:rPr>
      </w:pPr>
      <w:bookmarkStart w:id="17" w:name="_Hlk65571144"/>
      <w:r w:rsidRPr="00810AC4">
        <w:rPr>
          <w:rFonts w:hint="eastAsia"/>
          <w:b/>
        </w:rPr>
        <w:lastRenderedPageBreak/>
        <w:t>第</w:t>
      </w:r>
      <w:r w:rsidR="006A2897" w:rsidRPr="00810AC4">
        <w:rPr>
          <w:rFonts w:hint="eastAsia"/>
          <w:b/>
        </w:rPr>
        <w:t>６</w:t>
      </w:r>
      <w:r w:rsidR="003A69ED" w:rsidRPr="00810AC4">
        <w:rPr>
          <w:rFonts w:hint="eastAsia"/>
          <w:b/>
        </w:rPr>
        <w:t xml:space="preserve">章　</w:t>
      </w:r>
      <w:bookmarkEnd w:id="16"/>
      <w:r w:rsidR="009D7848" w:rsidRPr="00810AC4">
        <w:rPr>
          <w:rFonts w:hint="eastAsia"/>
          <w:b/>
        </w:rPr>
        <w:t>行政の取組み</w:t>
      </w:r>
      <w:r w:rsidR="00153E4C" w:rsidRPr="00810AC4">
        <w:rPr>
          <w:rFonts w:hint="eastAsia"/>
          <w:b/>
        </w:rPr>
        <w:t>の認知の状況</w:t>
      </w:r>
    </w:p>
    <w:bookmarkStart w:id="18" w:name="_Toc64473478"/>
    <w:p w:rsidR="003A69ED" w:rsidRPr="00810AC4" w:rsidRDefault="003A69ED" w:rsidP="00574867">
      <w:pPr>
        <w:pStyle w:val="2"/>
      </w:pPr>
      <w:r w:rsidRPr="00810AC4">
        <w:rPr>
          <w:rFonts w:hint="eastAsia"/>
        </w:rPr>
        <mc:AlternateContent>
          <mc:Choice Requires="wps">
            <w:drawing>
              <wp:anchor distT="0" distB="0" distL="114300" distR="114300" simplePos="0" relativeHeight="251643392" behindDoc="0" locked="0" layoutInCell="1" allowOverlap="1" wp14:anchorId="7A1AEA03" wp14:editId="75907D75">
                <wp:simplePos x="0" y="0"/>
                <wp:positionH relativeFrom="column">
                  <wp:posOffset>13970</wp:posOffset>
                </wp:positionH>
                <wp:positionV relativeFrom="paragraph">
                  <wp:posOffset>1270</wp:posOffset>
                </wp:positionV>
                <wp:extent cx="5705475" cy="0"/>
                <wp:effectExtent l="19050" t="19050" r="95250" b="5715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28575" cap="flat" cmpd="sng">
                          <a:solidFill>
                            <a:srgbClr val="000000"/>
                          </a:solidFill>
                          <a:prstDash val="solid"/>
                          <a:round/>
                          <a:headEnd type="none" w="med" len="med"/>
                          <a:tailEnd type="none" w="med" len="med"/>
                        </a:ln>
                        <a:effectLst>
                          <a:outerShdw dist="85194" dir="1593903"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55B23B6" id="AutoShape 3" o:spid="_x0000_s1026" type="#_x0000_t32" style="position:absolute;left:0;text-align:left;margin-left:1.1pt;margin-top:.1pt;width:449.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" strokeweight="2.25pt">
                <v:shadow on="t" opacity=".5" offset="6pt,3pt"/>
              </v:shape>
            </w:pict>
          </mc:Fallback>
        </mc:AlternateContent>
      </w:r>
      <w:bookmarkEnd w:id="18"/>
    </w:p>
    <w:bookmarkEnd w:id="17"/>
    <w:p w:rsidR="003A69ED" w:rsidRPr="00810AC4" w:rsidRDefault="003A69ED" w:rsidP="00574867">
      <w:pPr>
        <w:tabs>
          <w:tab w:val="left" w:pos="1134"/>
        </w:tabs>
        <w:autoSpaceDE w:val="0"/>
        <w:autoSpaceDN w:val="0"/>
        <w:adjustRightInd w:val="0"/>
        <w:spacing w:before="240"/>
        <w:ind w:leftChars="100" w:left="850" w:rightChars="66" w:right="139" w:hangingChars="320" w:hanging="640"/>
        <w:rPr>
          <w:rFonts w:ascii="ＭＳ Ｐゴシック" w:eastAsia="ＭＳ Ｐゴシック" w:hAnsi="ＭＳ Ｐゴシック" w:cs="ＭＳ 明朝"/>
          <w:kern w:val="0"/>
          <w:sz w:val="20"/>
          <w:szCs w:val="20"/>
        </w:rPr>
      </w:pPr>
      <w:r w:rsidRPr="00810AC4">
        <w:rPr>
          <w:rFonts w:ascii="ＭＳ Ｐゴシック" w:eastAsia="ＭＳ Ｐゴシック" w:hAnsi="ＭＳ Ｐゴシック" w:cs="ＭＳ 明朝" w:hint="eastAsia"/>
          <w:kern w:val="0"/>
          <w:sz w:val="20"/>
          <w:szCs w:val="20"/>
        </w:rPr>
        <w:t>問11  あなたは、人権問題の解決に向けた次のような行政の取組みについて、見聞きする（した）ことがありますか。　（(1)～(9)それぞれについて、いずれか１つに○）</w:t>
      </w:r>
      <w:r w:rsidRPr="00810AC4">
        <w:rPr>
          <w:rFonts w:ascii="ＭＳ Ｐゴシック" w:eastAsia="ＭＳ Ｐゴシック" w:hAnsi="ＭＳ Ｐゴシック" w:cs="ＭＳ 明朝" w:hint="eastAsia"/>
          <w:noProof/>
          <w:kern w:val="0"/>
          <w:sz w:val="20"/>
          <w:szCs w:val="20"/>
        </w:rPr>
        <mc:AlternateContent>
          <mc:Choice Requires="wps">
            <w:drawing>
              <wp:anchor distT="0" distB="0" distL="114300" distR="114300" simplePos="0" relativeHeight="251622912" behindDoc="0" locked="1" layoutInCell="1" allowOverlap="1" wp14:anchorId="4329E1D2" wp14:editId="38C919EB">
                <wp:simplePos x="0" y="0"/>
                <wp:positionH relativeFrom="margin">
                  <wp:posOffset>635</wp:posOffset>
                </wp:positionH>
                <wp:positionV relativeFrom="paragraph">
                  <wp:posOffset>45085</wp:posOffset>
                </wp:positionV>
                <wp:extent cx="5759450" cy="4583430"/>
                <wp:effectExtent l="0" t="0" r="12700" b="2667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4583430"/>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F52DF19" id="Rectangle 2" o:spid="_x0000_s1026" style="position:absolute;left:0;text-align:left;margin-left:.05pt;margin-top:3.55pt;width:453.5pt;height:360.9pt;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" filled="f">
                <v:textbox inset="5.85pt,.7pt,5.85pt,.7pt"/>
                <w10:wrap anchorx="margin"/>
                <w10:anchorlock/>
              </v:rect>
            </w:pict>
          </mc:Fallback>
        </mc:AlternateContent>
      </w:r>
    </w:p>
    <w:p w:rsidR="003A69ED" w:rsidRPr="00810AC4" w:rsidRDefault="0074711F" w:rsidP="003A69ED">
      <w:pPr>
        <w:rPr>
          <w:rFonts w:ascii="ＭＳ Ｐ明朝" w:eastAsia="ＭＳ Ｐ明朝" w:hAnsi="ＭＳ Ｐ明朝" w:cs="ＭＳ 明朝"/>
          <w:kern w:val="0"/>
          <w:sz w:val="16"/>
          <w:szCs w:val="16"/>
        </w:rPr>
      </w:pPr>
      <w:r w:rsidRPr="00810AC4">
        <w:rPr>
          <w:rFonts w:ascii="ＭＳ ゴシック" w:eastAsia="ＭＳ ゴシック" w:hAnsi="ＭＳ ゴシック" w:cs="HG創英角ｺﾞｼｯｸUB-WinCharSetFFFF-"/>
          <w:b/>
          <w:noProof/>
          <w:kern w:val="0"/>
          <w:sz w:val="16"/>
          <w:szCs w:val="16"/>
        </w:rPr>
        <w:drawing>
          <wp:anchor distT="0" distB="0" distL="114300" distR="114300" simplePos="0" relativeHeight="251686400" behindDoc="0" locked="0" layoutInCell="1" allowOverlap="1">
            <wp:simplePos x="0" y="0"/>
            <wp:positionH relativeFrom="column">
              <wp:posOffset>688975</wp:posOffset>
            </wp:positionH>
            <wp:positionV relativeFrom="paragraph">
              <wp:posOffset>102812</wp:posOffset>
            </wp:positionV>
            <wp:extent cx="4166870" cy="3709670"/>
            <wp:effectExtent l="0" t="0" r="5080" b="508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66870" cy="3709670"/>
                    </a:xfrm>
                    <a:prstGeom prst="rect">
                      <a:avLst/>
                    </a:prstGeom>
                    <a:noFill/>
                    <a:ln>
                      <a:noFill/>
                    </a:ln>
                  </pic:spPr>
                </pic:pic>
              </a:graphicData>
            </a:graphic>
          </wp:anchor>
        </w:drawing>
      </w:r>
    </w:p>
    <w:p w:rsidR="003A69ED" w:rsidRPr="00810AC4" w:rsidRDefault="003A69ED" w:rsidP="003A69ED">
      <w:pPr>
        <w:rPr>
          <w:rFonts w:ascii="ＭＳ ゴシック" w:eastAsia="ＭＳ ゴシック" w:hAnsi="ＭＳ ゴシック" w:cs="HG創英角ｺﾞｼｯｸUB-WinCharSetFFFF-"/>
          <w:b/>
          <w:kern w:val="0"/>
          <w:sz w:val="16"/>
          <w:szCs w:val="16"/>
        </w:rPr>
      </w:pPr>
    </w:p>
    <w:p w:rsidR="003A69ED" w:rsidRPr="00810AC4" w:rsidRDefault="003A69ED" w:rsidP="003A69ED">
      <w:pPr>
        <w:rPr>
          <w:rFonts w:ascii="ＭＳ ゴシック" w:eastAsia="ＭＳ ゴシック" w:hAnsi="ＭＳ ゴシック" w:cs="HG創英角ｺﾞｼｯｸUB-WinCharSetFFFF-"/>
          <w:b/>
          <w:kern w:val="0"/>
          <w:sz w:val="16"/>
          <w:szCs w:val="16"/>
        </w:rPr>
      </w:pPr>
    </w:p>
    <w:p w:rsidR="003A69ED" w:rsidRPr="00810AC4" w:rsidRDefault="003A69ED" w:rsidP="003A69ED">
      <w:pPr>
        <w:rPr>
          <w:rFonts w:ascii="ＭＳ ゴシック" w:eastAsia="ＭＳ ゴシック" w:hAnsi="ＭＳ ゴシック" w:cs="HG創英角ｺﾞｼｯｸUB-WinCharSetFFFF-"/>
          <w:b/>
          <w:kern w:val="0"/>
          <w:sz w:val="16"/>
          <w:szCs w:val="16"/>
        </w:rPr>
      </w:pPr>
    </w:p>
    <w:p w:rsidR="003A69ED" w:rsidRPr="00810AC4" w:rsidRDefault="003A69ED" w:rsidP="003A69ED">
      <w:pPr>
        <w:rPr>
          <w:rFonts w:ascii="ＭＳ ゴシック" w:eastAsia="ＭＳ ゴシック" w:hAnsi="ＭＳ ゴシック" w:cs="HG創英角ｺﾞｼｯｸUB-WinCharSetFFFF-"/>
          <w:b/>
          <w:kern w:val="0"/>
          <w:sz w:val="16"/>
          <w:szCs w:val="16"/>
        </w:rPr>
      </w:pPr>
    </w:p>
    <w:p w:rsidR="003A69ED" w:rsidRPr="00810AC4" w:rsidRDefault="003A69ED" w:rsidP="003A69ED">
      <w:pPr>
        <w:rPr>
          <w:rFonts w:ascii="ＭＳ ゴシック" w:eastAsia="ＭＳ ゴシック" w:hAnsi="ＭＳ ゴシック" w:cs="HG創英角ｺﾞｼｯｸUB-WinCharSetFFFF-"/>
          <w:b/>
          <w:kern w:val="0"/>
          <w:sz w:val="16"/>
          <w:szCs w:val="16"/>
        </w:rPr>
      </w:pPr>
    </w:p>
    <w:p w:rsidR="003A69ED" w:rsidRPr="00810AC4" w:rsidRDefault="003A69ED" w:rsidP="003A69ED">
      <w:pPr>
        <w:rPr>
          <w:rFonts w:ascii="ＭＳ ゴシック" w:eastAsia="ＭＳ ゴシック" w:hAnsi="ＭＳ ゴシック" w:cs="HG創英角ｺﾞｼｯｸUB-WinCharSetFFFF-"/>
          <w:b/>
          <w:kern w:val="0"/>
          <w:sz w:val="16"/>
          <w:szCs w:val="16"/>
        </w:rPr>
      </w:pPr>
    </w:p>
    <w:p w:rsidR="003A69ED" w:rsidRPr="00810AC4" w:rsidRDefault="003A69ED" w:rsidP="003A69ED">
      <w:pPr>
        <w:rPr>
          <w:rFonts w:ascii="ＭＳ ゴシック" w:eastAsia="ＭＳ ゴシック" w:hAnsi="ＭＳ ゴシック" w:cs="HG創英角ｺﾞｼｯｸUB-WinCharSetFFFF-"/>
          <w:b/>
          <w:kern w:val="0"/>
          <w:sz w:val="16"/>
          <w:szCs w:val="16"/>
        </w:rPr>
      </w:pPr>
    </w:p>
    <w:p w:rsidR="003A69ED" w:rsidRPr="00810AC4" w:rsidRDefault="003A69ED" w:rsidP="003A69ED">
      <w:pPr>
        <w:rPr>
          <w:rFonts w:ascii="ＭＳ ゴシック" w:eastAsia="ＭＳ ゴシック" w:hAnsi="ＭＳ ゴシック" w:cs="HG創英角ｺﾞｼｯｸUB-WinCharSetFFFF-"/>
          <w:b/>
          <w:kern w:val="0"/>
          <w:sz w:val="16"/>
          <w:szCs w:val="16"/>
        </w:rPr>
      </w:pPr>
    </w:p>
    <w:p w:rsidR="003A69ED" w:rsidRPr="00810AC4" w:rsidRDefault="003A69ED" w:rsidP="003A69ED">
      <w:pPr>
        <w:rPr>
          <w:rFonts w:ascii="ＭＳ ゴシック" w:eastAsia="ＭＳ ゴシック" w:hAnsi="ＭＳ ゴシック" w:cs="HG創英角ｺﾞｼｯｸUB-WinCharSetFFFF-"/>
          <w:b/>
          <w:kern w:val="0"/>
          <w:sz w:val="16"/>
          <w:szCs w:val="16"/>
        </w:rPr>
      </w:pPr>
    </w:p>
    <w:p w:rsidR="003A69ED" w:rsidRPr="00810AC4" w:rsidRDefault="003A69ED" w:rsidP="003A69ED">
      <w:pPr>
        <w:rPr>
          <w:rFonts w:ascii="ＭＳ ゴシック" w:eastAsia="ＭＳ ゴシック" w:hAnsi="ＭＳ ゴシック" w:cs="HG創英角ｺﾞｼｯｸUB-WinCharSetFFFF-"/>
          <w:b/>
          <w:kern w:val="0"/>
          <w:sz w:val="16"/>
          <w:szCs w:val="16"/>
        </w:rPr>
      </w:pPr>
    </w:p>
    <w:p w:rsidR="003A69ED" w:rsidRPr="00810AC4" w:rsidRDefault="003A69ED" w:rsidP="003A69ED">
      <w:pPr>
        <w:rPr>
          <w:rFonts w:ascii="ＭＳ ゴシック" w:eastAsia="ＭＳ ゴシック" w:hAnsi="ＭＳ ゴシック" w:cs="HG創英角ｺﾞｼｯｸUB-WinCharSetFFFF-"/>
          <w:b/>
          <w:kern w:val="0"/>
          <w:sz w:val="16"/>
          <w:szCs w:val="16"/>
        </w:rPr>
      </w:pPr>
    </w:p>
    <w:p w:rsidR="003A69ED" w:rsidRPr="00810AC4" w:rsidRDefault="003A69ED" w:rsidP="003A69ED">
      <w:pPr>
        <w:rPr>
          <w:rFonts w:ascii="ＭＳ ゴシック" w:eastAsia="ＭＳ ゴシック" w:hAnsi="ＭＳ ゴシック" w:cs="HG創英角ｺﾞｼｯｸUB-WinCharSetFFFF-"/>
          <w:b/>
          <w:kern w:val="0"/>
          <w:sz w:val="16"/>
          <w:szCs w:val="16"/>
        </w:rPr>
      </w:pPr>
    </w:p>
    <w:p w:rsidR="003A69ED" w:rsidRPr="00810AC4" w:rsidRDefault="003A69ED" w:rsidP="003A69ED">
      <w:pPr>
        <w:rPr>
          <w:rFonts w:ascii="ＭＳ ゴシック" w:eastAsia="ＭＳ ゴシック" w:hAnsi="ＭＳ ゴシック" w:cs="HG創英角ｺﾞｼｯｸUB-WinCharSetFFFF-"/>
          <w:b/>
          <w:kern w:val="0"/>
          <w:sz w:val="16"/>
          <w:szCs w:val="16"/>
        </w:rPr>
      </w:pPr>
    </w:p>
    <w:p w:rsidR="003A69ED" w:rsidRPr="00810AC4" w:rsidRDefault="003A69ED" w:rsidP="003A69ED">
      <w:pPr>
        <w:rPr>
          <w:rFonts w:ascii="ＭＳ ゴシック" w:eastAsia="ＭＳ ゴシック" w:hAnsi="ＭＳ ゴシック" w:cs="HG創英角ｺﾞｼｯｸUB-WinCharSetFFFF-"/>
          <w:b/>
          <w:kern w:val="0"/>
          <w:sz w:val="16"/>
          <w:szCs w:val="16"/>
        </w:rPr>
      </w:pPr>
    </w:p>
    <w:p w:rsidR="003A69ED" w:rsidRPr="00810AC4" w:rsidRDefault="003A69ED" w:rsidP="003A69ED">
      <w:pPr>
        <w:rPr>
          <w:rFonts w:ascii="ＭＳ ゴシック" w:eastAsia="ＭＳ ゴシック" w:hAnsi="ＭＳ ゴシック" w:cs="HG創英角ｺﾞｼｯｸUB-WinCharSetFFFF-"/>
          <w:b/>
          <w:kern w:val="0"/>
          <w:sz w:val="16"/>
          <w:szCs w:val="16"/>
        </w:rPr>
      </w:pPr>
    </w:p>
    <w:p w:rsidR="003A69ED" w:rsidRPr="00810AC4" w:rsidRDefault="003A69ED" w:rsidP="003A69ED">
      <w:pPr>
        <w:rPr>
          <w:rFonts w:ascii="ＭＳ ゴシック" w:eastAsia="ＭＳ ゴシック" w:hAnsi="ＭＳ ゴシック" w:cs="HG創英角ｺﾞｼｯｸUB-WinCharSetFFFF-"/>
          <w:b/>
          <w:kern w:val="0"/>
          <w:sz w:val="16"/>
          <w:szCs w:val="16"/>
        </w:rPr>
      </w:pPr>
    </w:p>
    <w:p w:rsidR="003A69ED" w:rsidRPr="00810AC4" w:rsidRDefault="003A69ED" w:rsidP="003A69ED">
      <w:pPr>
        <w:rPr>
          <w:rFonts w:ascii="ＭＳ ゴシック" w:eastAsia="ＭＳ ゴシック" w:hAnsi="ＭＳ ゴシック" w:cs="HG創英角ｺﾞｼｯｸUB-WinCharSetFFFF-"/>
          <w:b/>
          <w:kern w:val="0"/>
          <w:sz w:val="20"/>
          <w:szCs w:val="20"/>
        </w:rPr>
      </w:pPr>
    </w:p>
    <w:p w:rsidR="00D52853" w:rsidRPr="00810AC4" w:rsidRDefault="004C754E" w:rsidP="00D52853">
      <w:pPr>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w:t>
      </w:r>
      <w:r w:rsidR="005F5D08" w:rsidRPr="00810AC4">
        <w:rPr>
          <w:rFonts w:ascii="ＭＳ Ｐ明朝" w:eastAsia="ＭＳ Ｐ明朝" w:hAnsi="ＭＳ Ｐ明朝" w:hint="eastAsia"/>
          <w:sz w:val="20"/>
          <w:szCs w:val="20"/>
        </w:rPr>
        <w:t>よく</w:t>
      </w:r>
      <w:r w:rsidRPr="00810AC4">
        <w:rPr>
          <w:rFonts w:ascii="ＭＳ Ｐ明朝" w:eastAsia="ＭＳ Ｐ明朝" w:hAnsi="ＭＳ Ｐ明朝" w:hint="eastAsia"/>
          <w:sz w:val="20"/>
          <w:szCs w:val="20"/>
        </w:rPr>
        <w:t>見聞きする</w:t>
      </w:r>
      <w:r w:rsidR="00D52853" w:rsidRPr="00810AC4">
        <w:rPr>
          <w:rFonts w:ascii="ＭＳ Ｐ明朝" w:eastAsia="ＭＳ Ｐ明朝" w:hAnsi="ＭＳ Ｐ明朝" w:hint="eastAsia"/>
          <w:sz w:val="20"/>
          <w:szCs w:val="20"/>
        </w:rPr>
        <w:t>」又は「</w:t>
      </w:r>
      <w:r w:rsidR="005F5D08" w:rsidRPr="00810AC4">
        <w:rPr>
          <w:rFonts w:ascii="ＭＳ Ｐ明朝" w:eastAsia="ＭＳ Ｐ明朝" w:hAnsi="ＭＳ Ｐ明朝" w:hint="eastAsia"/>
          <w:sz w:val="20"/>
          <w:szCs w:val="20"/>
        </w:rPr>
        <w:t>たまに</w:t>
      </w:r>
      <w:r w:rsidRPr="00810AC4">
        <w:rPr>
          <w:rFonts w:ascii="ＭＳ Ｐ明朝" w:eastAsia="ＭＳ Ｐ明朝" w:hAnsi="ＭＳ Ｐ明朝" w:hint="eastAsia"/>
          <w:sz w:val="20"/>
          <w:szCs w:val="20"/>
        </w:rPr>
        <w:t>見聞きする</w:t>
      </w:r>
      <w:r w:rsidR="00D52853" w:rsidRPr="00810AC4">
        <w:rPr>
          <w:rFonts w:ascii="ＭＳ Ｐ明朝" w:eastAsia="ＭＳ Ｐ明朝" w:hAnsi="ＭＳ Ｐ明朝" w:hint="eastAsia"/>
          <w:sz w:val="20"/>
          <w:szCs w:val="20"/>
        </w:rPr>
        <w:t>」と回答した人の割合（≒</w:t>
      </w:r>
      <w:r w:rsidRPr="00810AC4">
        <w:rPr>
          <w:rFonts w:ascii="ＭＳ Ｐ明朝" w:eastAsia="ＭＳ Ｐ明朝" w:hAnsi="ＭＳ Ｐ明朝" w:hint="eastAsia"/>
          <w:sz w:val="20"/>
          <w:szCs w:val="20"/>
        </w:rPr>
        <w:t>見聞きする</w:t>
      </w:r>
      <w:r w:rsidR="00D52853" w:rsidRPr="00810AC4">
        <w:rPr>
          <w:rFonts w:ascii="ＭＳ Ｐ明朝" w:eastAsia="ＭＳ Ｐ明朝" w:hAnsi="ＭＳ Ｐ明朝" w:hint="eastAsia"/>
          <w:sz w:val="20"/>
          <w:szCs w:val="20"/>
        </w:rPr>
        <w:t>）は、「(</w:t>
      </w:r>
      <w:r w:rsidRPr="00810AC4">
        <w:rPr>
          <w:rFonts w:ascii="ＭＳ Ｐ明朝" w:eastAsia="ＭＳ Ｐ明朝" w:hAnsi="ＭＳ Ｐ明朝" w:hint="eastAsia"/>
          <w:sz w:val="20"/>
          <w:szCs w:val="20"/>
        </w:rPr>
        <w:t>2</w:t>
      </w:r>
      <w:r w:rsidR="00D52853" w:rsidRPr="00810AC4">
        <w:rPr>
          <w:rFonts w:ascii="ＭＳ Ｐ明朝" w:eastAsia="ＭＳ Ｐ明朝" w:hAnsi="ＭＳ Ｐ明朝" w:hint="eastAsia"/>
          <w:sz w:val="20"/>
          <w:szCs w:val="20"/>
        </w:rPr>
        <w:t>)</w:t>
      </w:r>
      <w:r w:rsidRPr="00810AC4">
        <w:rPr>
          <w:rFonts w:ascii="ＭＳ Ｐ明朝" w:eastAsia="ＭＳ Ｐ明朝" w:hAnsi="ＭＳ Ｐ明朝" w:hint="eastAsia"/>
          <w:sz w:val="20"/>
          <w:szCs w:val="20"/>
        </w:rPr>
        <w:t>新聞・テレビ・ラジオによる広報</w:t>
      </w:r>
      <w:r w:rsidR="00D52853" w:rsidRPr="00810AC4">
        <w:rPr>
          <w:rFonts w:ascii="ＭＳ Ｐ明朝" w:eastAsia="ＭＳ Ｐ明朝" w:hAnsi="ＭＳ Ｐ明朝" w:hint="eastAsia"/>
          <w:sz w:val="20"/>
          <w:szCs w:val="20"/>
        </w:rPr>
        <w:t>」が</w:t>
      </w:r>
      <w:r w:rsidRPr="00810AC4">
        <w:rPr>
          <w:rFonts w:ascii="ＭＳ Ｐ明朝" w:eastAsia="ＭＳ Ｐ明朝" w:hAnsi="ＭＳ Ｐ明朝" w:hint="eastAsia"/>
          <w:sz w:val="20"/>
          <w:szCs w:val="20"/>
        </w:rPr>
        <w:t>5</w:t>
      </w:r>
      <w:r w:rsidRPr="00810AC4">
        <w:rPr>
          <w:rFonts w:ascii="ＭＳ Ｐ明朝" w:eastAsia="ＭＳ Ｐ明朝" w:hAnsi="ＭＳ Ｐ明朝"/>
          <w:sz w:val="20"/>
          <w:szCs w:val="20"/>
        </w:rPr>
        <w:t>8.9</w:t>
      </w:r>
      <w:r w:rsidR="00D52853" w:rsidRPr="00810AC4">
        <w:rPr>
          <w:rFonts w:ascii="ＭＳ Ｐ明朝" w:eastAsia="ＭＳ Ｐ明朝" w:hAnsi="ＭＳ Ｐ明朝" w:hint="eastAsia"/>
          <w:sz w:val="20"/>
          <w:szCs w:val="20"/>
        </w:rPr>
        <w:t>％で最も高く、次いで「(</w:t>
      </w:r>
      <w:r w:rsidRPr="00810AC4">
        <w:rPr>
          <w:rFonts w:ascii="ＭＳ Ｐ明朝" w:eastAsia="ＭＳ Ｐ明朝" w:hAnsi="ＭＳ Ｐ明朝"/>
          <w:sz w:val="20"/>
          <w:szCs w:val="20"/>
        </w:rPr>
        <w:t>1</w:t>
      </w:r>
      <w:r w:rsidR="00D52853" w:rsidRPr="00810AC4">
        <w:rPr>
          <w:rFonts w:ascii="ＭＳ Ｐ明朝" w:eastAsia="ＭＳ Ｐ明朝" w:hAnsi="ＭＳ Ｐ明朝" w:hint="eastAsia"/>
          <w:sz w:val="20"/>
          <w:szCs w:val="20"/>
        </w:rPr>
        <w:t>)</w:t>
      </w:r>
      <w:r w:rsidRPr="00810AC4">
        <w:rPr>
          <w:rFonts w:ascii="ＭＳ Ｐ明朝" w:eastAsia="ＭＳ Ｐ明朝" w:hAnsi="ＭＳ Ｐ明朝" w:hint="eastAsia"/>
          <w:sz w:val="20"/>
          <w:szCs w:val="20"/>
        </w:rPr>
        <w:t>街頭での啓発や駅のコンコースなどでのデジタルサイネージ（電子看板）や啓発ポスターの掲示</w:t>
      </w:r>
      <w:r w:rsidR="00D52853" w:rsidRPr="00810AC4">
        <w:rPr>
          <w:rFonts w:ascii="ＭＳ Ｐ明朝" w:eastAsia="ＭＳ Ｐ明朝" w:hAnsi="ＭＳ Ｐ明朝" w:hint="eastAsia"/>
          <w:sz w:val="20"/>
          <w:szCs w:val="20"/>
        </w:rPr>
        <w:t>」</w:t>
      </w:r>
      <w:r w:rsidRPr="00810AC4">
        <w:rPr>
          <w:rFonts w:ascii="ＭＳ Ｐ明朝" w:eastAsia="ＭＳ Ｐ明朝" w:hAnsi="ＭＳ Ｐ明朝" w:hint="eastAsia"/>
          <w:sz w:val="20"/>
          <w:szCs w:val="20"/>
        </w:rPr>
        <w:t>4</w:t>
      </w:r>
      <w:r w:rsidR="005F5D08" w:rsidRPr="00810AC4">
        <w:rPr>
          <w:rFonts w:ascii="ＭＳ Ｐ明朝" w:eastAsia="ＭＳ Ｐ明朝" w:hAnsi="ＭＳ Ｐ明朝"/>
          <w:sz w:val="20"/>
          <w:szCs w:val="20"/>
        </w:rPr>
        <w:t>5.8</w:t>
      </w:r>
      <w:r w:rsidR="00D52853" w:rsidRPr="00810AC4">
        <w:rPr>
          <w:rFonts w:ascii="ＭＳ Ｐ明朝" w:eastAsia="ＭＳ Ｐ明朝" w:hAnsi="ＭＳ Ｐ明朝" w:hint="eastAsia"/>
          <w:sz w:val="20"/>
          <w:szCs w:val="20"/>
        </w:rPr>
        <w:t>％、「(</w:t>
      </w:r>
      <w:r w:rsidRPr="00810AC4">
        <w:rPr>
          <w:rFonts w:ascii="ＭＳ Ｐ明朝" w:eastAsia="ＭＳ Ｐ明朝" w:hAnsi="ＭＳ Ｐ明朝"/>
          <w:sz w:val="20"/>
          <w:szCs w:val="20"/>
        </w:rPr>
        <w:t>3</w:t>
      </w:r>
      <w:r w:rsidR="00D52853" w:rsidRPr="00810AC4">
        <w:rPr>
          <w:rFonts w:ascii="ＭＳ Ｐ明朝" w:eastAsia="ＭＳ Ｐ明朝" w:hAnsi="ＭＳ Ｐ明朝" w:hint="eastAsia"/>
          <w:sz w:val="20"/>
          <w:szCs w:val="20"/>
        </w:rPr>
        <w:t>)</w:t>
      </w:r>
      <w:r w:rsidRPr="00810AC4">
        <w:rPr>
          <w:rFonts w:ascii="ＭＳ Ｐ明朝" w:eastAsia="ＭＳ Ｐ明朝" w:hAnsi="ＭＳ Ｐ明朝" w:hint="eastAsia"/>
          <w:sz w:val="20"/>
          <w:szCs w:val="20"/>
        </w:rPr>
        <w:t>広報誌、啓発冊子、教育教材</w:t>
      </w:r>
      <w:r w:rsidR="00D52853" w:rsidRPr="00810AC4">
        <w:rPr>
          <w:rFonts w:ascii="ＭＳ Ｐ明朝" w:eastAsia="ＭＳ Ｐ明朝" w:hAnsi="ＭＳ Ｐ明朝" w:hint="eastAsia"/>
          <w:sz w:val="20"/>
          <w:szCs w:val="20"/>
        </w:rPr>
        <w:t>」</w:t>
      </w:r>
      <w:r w:rsidRPr="00810AC4">
        <w:rPr>
          <w:rFonts w:ascii="ＭＳ Ｐ明朝" w:eastAsia="ＭＳ Ｐ明朝" w:hAnsi="ＭＳ Ｐ明朝" w:hint="eastAsia"/>
          <w:sz w:val="20"/>
          <w:szCs w:val="20"/>
        </w:rPr>
        <w:t>4</w:t>
      </w:r>
      <w:r w:rsidRPr="00810AC4">
        <w:rPr>
          <w:rFonts w:ascii="ＭＳ Ｐ明朝" w:eastAsia="ＭＳ Ｐ明朝" w:hAnsi="ＭＳ Ｐ明朝"/>
          <w:sz w:val="20"/>
          <w:szCs w:val="20"/>
        </w:rPr>
        <w:t>5.6</w:t>
      </w:r>
      <w:r w:rsidR="00D52853" w:rsidRPr="00810AC4">
        <w:rPr>
          <w:rFonts w:ascii="ＭＳ Ｐ明朝" w:eastAsia="ＭＳ Ｐ明朝" w:hAnsi="ＭＳ Ｐ明朝" w:hint="eastAsia"/>
          <w:sz w:val="20"/>
          <w:szCs w:val="20"/>
        </w:rPr>
        <w:t>％、「(</w:t>
      </w:r>
      <w:r w:rsidRPr="00810AC4">
        <w:rPr>
          <w:rFonts w:ascii="ＭＳ Ｐ明朝" w:eastAsia="ＭＳ Ｐ明朝" w:hAnsi="ＭＳ Ｐ明朝"/>
          <w:sz w:val="20"/>
          <w:szCs w:val="20"/>
        </w:rPr>
        <w:t>8</w:t>
      </w:r>
      <w:r w:rsidR="00D52853" w:rsidRPr="00810AC4">
        <w:rPr>
          <w:rFonts w:ascii="ＭＳ Ｐ明朝" w:eastAsia="ＭＳ Ｐ明朝" w:hAnsi="ＭＳ Ｐ明朝" w:hint="eastAsia"/>
          <w:sz w:val="20"/>
          <w:szCs w:val="20"/>
        </w:rPr>
        <w:t>)</w:t>
      </w:r>
      <w:r w:rsidRPr="00810AC4">
        <w:rPr>
          <w:rFonts w:ascii="ＭＳ Ｐ明朝" w:eastAsia="ＭＳ Ｐ明朝" w:hAnsi="ＭＳ Ｐ明朝" w:hint="eastAsia"/>
          <w:sz w:val="20"/>
          <w:szCs w:val="20"/>
        </w:rPr>
        <w:t>人権相談窓口の開設</w:t>
      </w:r>
      <w:r w:rsidR="00D52853" w:rsidRPr="00810AC4">
        <w:rPr>
          <w:rFonts w:ascii="ＭＳ Ｐ明朝" w:eastAsia="ＭＳ Ｐ明朝" w:hAnsi="ＭＳ Ｐ明朝" w:hint="eastAsia"/>
          <w:sz w:val="20"/>
          <w:szCs w:val="20"/>
        </w:rPr>
        <w:t>」</w:t>
      </w:r>
      <w:r w:rsidRPr="00810AC4">
        <w:rPr>
          <w:rFonts w:ascii="ＭＳ Ｐ明朝" w:eastAsia="ＭＳ Ｐ明朝" w:hAnsi="ＭＳ Ｐ明朝" w:hint="eastAsia"/>
          <w:sz w:val="20"/>
          <w:szCs w:val="20"/>
        </w:rPr>
        <w:t>4</w:t>
      </w:r>
      <w:r w:rsidRPr="00810AC4">
        <w:rPr>
          <w:rFonts w:ascii="ＭＳ Ｐ明朝" w:eastAsia="ＭＳ Ｐ明朝" w:hAnsi="ＭＳ Ｐ明朝"/>
          <w:sz w:val="20"/>
          <w:szCs w:val="20"/>
        </w:rPr>
        <w:t>5.1</w:t>
      </w:r>
      <w:r w:rsidR="00D52853" w:rsidRPr="00810AC4">
        <w:rPr>
          <w:rFonts w:ascii="ＭＳ Ｐ明朝" w:eastAsia="ＭＳ Ｐ明朝" w:hAnsi="ＭＳ Ｐ明朝" w:hint="eastAsia"/>
          <w:sz w:val="20"/>
          <w:szCs w:val="20"/>
        </w:rPr>
        <w:t>％となっている。</w:t>
      </w:r>
    </w:p>
    <w:p w:rsidR="003A69ED" w:rsidRPr="00810AC4" w:rsidRDefault="009D7848" w:rsidP="004E2F37">
      <w:pPr>
        <w:ind w:firstLineChars="100" w:firstLine="200"/>
        <w:rPr>
          <w:rFonts w:ascii="HG丸ｺﾞｼｯｸM-PRO" w:eastAsia="HG丸ｺﾞｼｯｸM-PRO"/>
          <w:sz w:val="24"/>
        </w:rPr>
      </w:pPr>
      <w:r w:rsidRPr="00810AC4">
        <w:rPr>
          <w:rFonts w:ascii="ＭＳ Ｐ明朝" w:eastAsia="ＭＳ Ｐ明朝" w:hAnsi="ＭＳ Ｐ明朝" w:hint="eastAsia"/>
          <w:sz w:val="20"/>
          <w:szCs w:val="20"/>
        </w:rPr>
        <w:t>一方、「あまり見聞きしない」又は「ほとんど見聞きしない」と回答した人の割合（≒見聞きしない）は、「(9)戸籍謄本や住民票を第三者に交付した時に事前に登録した本人にお知らせする制度（本人通知制度）」が85.0％で最も高く、次いで「(6)プロ野球の試合とのタイアップなど、スポーツ組織と連携・協力した啓発イベント」が78.9％、「(5)ホームページによる情報発信」が74.7％となっている。</w:t>
      </w:r>
    </w:p>
    <w:p w:rsidR="003A69ED" w:rsidRPr="00810AC4" w:rsidRDefault="003A69ED">
      <w:pPr>
        <w:widowControl/>
        <w:jc w:val="left"/>
        <w:rPr>
          <w:rFonts w:ascii="ＭＳ ゴシック" w:eastAsia="ＭＳ ゴシック" w:hAnsi="ＭＳ ゴシック" w:cs="ＭＳ 明朝"/>
          <w:b/>
          <w:kern w:val="0"/>
          <w:sz w:val="32"/>
          <w:szCs w:val="32"/>
        </w:rPr>
      </w:pPr>
      <w:r w:rsidRPr="00810AC4">
        <w:rPr>
          <w:rFonts w:ascii="ＭＳ ゴシック" w:eastAsia="ＭＳ ゴシック" w:hAnsi="ＭＳ ゴシック" w:cs="ＭＳ 明朝"/>
          <w:b/>
          <w:kern w:val="0"/>
          <w:sz w:val="32"/>
          <w:szCs w:val="32"/>
        </w:rPr>
        <w:br w:type="page"/>
      </w:r>
    </w:p>
    <w:p w:rsidR="00E05D40" w:rsidRPr="00810AC4" w:rsidRDefault="004E6B07" w:rsidP="00B04E8C">
      <w:pPr>
        <w:pStyle w:val="ac"/>
        <w:spacing w:before="0" w:after="0"/>
        <w:jc w:val="left"/>
        <w:rPr>
          <w:b/>
        </w:rPr>
      </w:pPr>
      <w:bookmarkStart w:id="19" w:name="_Toc64473479"/>
      <w:r w:rsidRPr="00B04E8C">
        <w:rPr>
          <w:rFonts w:hint="eastAsia"/>
          <w:b/>
        </w:rPr>
        <w:lastRenderedPageBreak/>
        <w:t>第</w:t>
      </w:r>
      <w:r w:rsidR="002802A4" w:rsidRPr="00810AC4">
        <w:rPr>
          <w:rFonts w:hint="eastAsia"/>
          <w:b/>
        </w:rPr>
        <w:t>７</w:t>
      </w:r>
      <w:r w:rsidR="009459AD" w:rsidRPr="00810AC4">
        <w:rPr>
          <w:rFonts w:hint="eastAsia"/>
          <w:b/>
        </w:rPr>
        <w:t>章　人権</w:t>
      </w:r>
      <w:r w:rsidRPr="00810AC4">
        <w:rPr>
          <w:rFonts w:hint="eastAsia"/>
          <w:b/>
        </w:rPr>
        <w:t>学習の状況</w:t>
      </w:r>
      <w:bookmarkEnd w:id="19"/>
    </w:p>
    <w:bookmarkStart w:id="20" w:name="_Toc64473480"/>
    <w:p w:rsidR="00186641" w:rsidRPr="00810AC4" w:rsidRDefault="00186641" w:rsidP="00574867">
      <w:pPr>
        <w:pStyle w:val="2"/>
      </w:pPr>
      <w:r w:rsidRPr="00810AC4">
        <w:rPr>
          <w:rFonts w:hint="eastAsia"/>
        </w:rPr>
        <mc:AlternateContent>
          <mc:Choice Requires="wps">
            <w:drawing>
              <wp:anchor distT="0" distB="0" distL="114300" distR="114300" simplePos="0" relativeHeight="251644416" behindDoc="0" locked="0" layoutInCell="1" allowOverlap="1" wp14:anchorId="27524E01" wp14:editId="1B874040">
                <wp:simplePos x="0" y="0"/>
                <wp:positionH relativeFrom="column">
                  <wp:posOffset>13970</wp:posOffset>
                </wp:positionH>
                <wp:positionV relativeFrom="paragraph">
                  <wp:posOffset>1270</wp:posOffset>
                </wp:positionV>
                <wp:extent cx="5705475" cy="0"/>
                <wp:effectExtent l="19050" t="19050" r="95250" b="57150"/>
                <wp:wrapNone/>
                <wp:docPr id="13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28575" cap="flat" cmpd="sng">
                          <a:solidFill>
                            <a:srgbClr val="000000"/>
                          </a:solidFill>
                          <a:prstDash val="solid"/>
                          <a:round/>
                          <a:headEnd type="none" w="med" len="med"/>
                          <a:tailEnd type="none" w="med" len="med"/>
                        </a:ln>
                        <a:effectLst>
                          <a:outerShdw dist="85194" dir="1593903"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717BA69" id="AutoShape 3" o:spid="_x0000_s1026" type="#_x0000_t32" style="position:absolute;left:0;text-align:left;margin-left:1.1pt;margin-top:.1pt;width:449.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" strokeweight="2.25pt">
                <v:shadow on="t" opacity=".5" offset="6pt,3pt"/>
              </v:shape>
            </w:pict>
          </mc:Fallback>
        </mc:AlternateContent>
      </w:r>
      <w:r w:rsidR="002802A4" w:rsidRPr="00810AC4">
        <w:rPr>
          <w:rFonts w:hint="eastAsia"/>
        </w:rPr>
        <w:t>７</w:t>
      </w:r>
      <w:r w:rsidRPr="00810AC4">
        <w:rPr>
          <w:rFonts w:hint="eastAsia"/>
        </w:rPr>
        <w:t xml:space="preserve">－１　</w:t>
      </w:r>
      <w:bookmarkEnd w:id="20"/>
      <w:r w:rsidR="00153E4C" w:rsidRPr="00810AC4">
        <w:rPr>
          <w:rFonts w:hint="eastAsia"/>
        </w:rPr>
        <w:t>個別の人権問題の学習状況</w:t>
      </w:r>
    </w:p>
    <w:p w:rsidR="00E05D40" w:rsidRPr="00810AC4" w:rsidRDefault="00E05D40" w:rsidP="007876B6">
      <w:pPr>
        <w:tabs>
          <w:tab w:val="left" w:pos="1134"/>
          <w:tab w:val="left" w:pos="7404"/>
        </w:tabs>
        <w:autoSpaceDE w:val="0"/>
        <w:autoSpaceDN w:val="0"/>
        <w:adjustRightInd w:val="0"/>
        <w:spacing w:before="240"/>
        <w:ind w:firstLineChars="100" w:firstLine="200"/>
        <w:rPr>
          <w:rFonts w:ascii="ＭＳ Ｐゴシック" w:eastAsia="ＭＳ Ｐゴシック" w:hAnsi="ＭＳ Ｐゴシック" w:cs="ＭＳ 明朝"/>
          <w:kern w:val="0"/>
          <w:sz w:val="20"/>
          <w:szCs w:val="20"/>
        </w:rPr>
      </w:pPr>
      <w:r w:rsidRPr="00810AC4">
        <w:rPr>
          <w:rFonts w:ascii="ＭＳ Ｐゴシック" w:eastAsia="ＭＳ Ｐゴシック" w:hAnsi="ＭＳ Ｐゴシック" w:cs="ＭＳ 明朝" w:hint="eastAsia"/>
          <w:noProof/>
          <w:kern w:val="0"/>
          <w:sz w:val="20"/>
          <w:szCs w:val="20"/>
        </w:rPr>
        <mc:AlternateContent>
          <mc:Choice Requires="wps">
            <w:drawing>
              <wp:anchor distT="0" distB="0" distL="114300" distR="114300" simplePos="0" relativeHeight="251630080" behindDoc="0" locked="1" layoutInCell="1" allowOverlap="1" wp14:anchorId="7ADE1997" wp14:editId="3588A5E0">
                <wp:simplePos x="0" y="0"/>
                <wp:positionH relativeFrom="margin">
                  <wp:posOffset>13970</wp:posOffset>
                </wp:positionH>
                <wp:positionV relativeFrom="paragraph">
                  <wp:posOffset>78105</wp:posOffset>
                </wp:positionV>
                <wp:extent cx="5759450" cy="3286125"/>
                <wp:effectExtent l="0" t="0" r="12700" b="2857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3286125"/>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3332263" id="Rectangle 2" o:spid="_x0000_s1026" style="position:absolute;left:0;text-align:left;margin-left:1.1pt;margin-top:6.15pt;width:453.5pt;height:258.7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" filled="f">
                <v:textbox inset="5.85pt,.7pt,5.85pt,.7pt"/>
                <w10:wrap anchorx="margin"/>
                <w10:anchorlock/>
              </v:rect>
            </w:pict>
          </mc:Fallback>
        </mc:AlternateContent>
      </w:r>
      <w:r w:rsidR="00186641" w:rsidRPr="00810AC4">
        <w:rPr>
          <w:rFonts w:ascii="ＭＳ Ｐゴシック" w:eastAsia="ＭＳ Ｐゴシック" w:hAnsi="ＭＳ Ｐゴシック" w:cs="ＭＳ 明朝" w:hint="eastAsia"/>
          <w:noProof/>
          <w:kern w:val="0"/>
          <w:sz w:val="20"/>
          <w:szCs w:val="20"/>
        </w:rPr>
        <w:t>問12　あなたは、学校で、次にあげる人権学習を受けたことがありますか。（○はいくつでも）</w:t>
      </w:r>
    </w:p>
    <w:p w:rsidR="00E05D40" w:rsidRPr="00810AC4" w:rsidRDefault="00945A58" w:rsidP="00E05D40">
      <w:pPr>
        <w:jc w:val="center"/>
        <w:rPr>
          <w:rFonts w:ascii="ＭＳ Ｐ明朝" w:eastAsia="ＭＳ Ｐ明朝" w:hAnsi="ＭＳ Ｐ明朝" w:cs="ＭＳ 明朝"/>
          <w:kern w:val="0"/>
          <w:sz w:val="16"/>
          <w:szCs w:val="16"/>
        </w:rPr>
      </w:pPr>
      <w:r w:rsidRPr="00810AC4">
        <w:rPr>
          <w:rFonts w:ascii="ＭＳ Ｐ明朝" w:eastAsia="ＭＳ Ｐ明朝" w:hAnsi="ＭＳ Ｐ明朝" w:hint="eastAsia"/>
          <w:noProof/>
          <w:sz w:val="20"/>
          <w:szCs w:val="20"/>
        </w:rPr>
        <w:drawing>
          <wp:anchor distT="0" distB="0" distL="114300" distR="114300" simplePos="0" relativeHeight="251687424" behindDoc="0" locked="0" layoutInCell="1" allowOverlap="1">
            <wp:simplePos x="0" y="0"/>
            <wp:positionH relativeFrom="column">
              <wp:posOffset>647585</wp:posOffset>
            </wp:positionH>
            <wp:positionV relativeFrom="paragraph">
              <wp:posOffset>147147</wp:posOffset>
            </wp:positionV>
            <wp:extent cx="4488815" cy="2712085"/>
            <wp:effectExtent l="0" t="0" r="6985"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88815" cy="2712085"/>
                    </a:xfrm>
                    <a:prstGeom prst="rect">
                      <a:avLst/>
                    </a:prstGeom>
                    <a:noFill/>
                    <a:ln>
                      <a:noFill/>
                    </a:ln>
                  </pic:spPr>
                </pic:pic>
              </a:graphicData>
            </a:graphic>
          </wp:anchor>
        </w:drawing>
      </w:r>
    </w:p>
    <w:p w:rsidR="00E05D40" w:rsidRPr="00810AC4" w:rsidRDefault="00E05D40" w:rsidP="00E05D40">
      <w:pPr>
        <w:rPr>
          <w:rFonts w:ascii="ＭＳ ゴシック" w:eastAsia="ＭＳ ゴシック" w:hAnsi="ＭＳ ゴシック" w:cs="HG創英角ｺﾞｼｯｸUB-WinCharSetFFFF-"/>
          <w:b/>
          <w:kern w:val="0"/>
          <w:sz w:val="16"/>
          <w:szCs w:val="16"/>
        </w:rPr>
      </w:pPr>
    </w:p>
    <w:p w:rsidR="00701D11" w:rsidRPr="00810AC4" w:rsidRDefault="00701D11" w:rsidP="00E05D40">
      <w:pPr>
        <w:rPr>
          <w:rFonts w:ascii="ＭＳ ゴシック" w:eastAsia="ＭＳ ゴシック" w:hAnsi="ＭＳ ゴシック" w:cs="HG創英角ｺﾞｼｯｸUB-WinCharSetFFFF-"/>
          <w:b/>
          <w:kern w:val="0"/>
          <w:sz w:val="16"/>
          <w:szCs w:val="16"/>
        </w:rPr>
      </w:pPr>
    </w:p>
    <w:p w:rsidR="00701D11" w:rsidRPr="00810AC4" w:rsidRDefault="00701D11" w:rsidP="00E05D40">
      <w:pPr>
        <w:rPr>
          <w:rFonts w:ascii="ＭＳ ゴシック" w:eastAsia="ＭＳ ゴシック" w:hAnsi="ＭＳ ゴシック" w:cs="HG創英角ｺﾞｼｯｸUB-WinCharSetFFFF-"/>
          <w:b/>
          <w:kern w:val="0"/>
          <w:sz w:val="16"/>
          <w:szCs w:val="16"/>
        </w:rPr>
      </w:pPr>
    </w:p>
    <w:p w:rsidR="00701D11" w:rsidRPr="00810AC4" w:rsidRDefault="00701D11" w:rsidP="00E05D40">
      <w:pPr>
        <w:rPr>
          <w:rFonts w:ascii="ＭＳ ゴシック" w:eastAsia="ＭＳ ゴシック" w:hAnsi="ＭＳ ゴシック" w:cs="HG創英角ｺﾞｼｯｸUB-WinCharSetFFFF-"/>
          <w:b/>
          <w:kern w:val="0"/>
          <w:sz w:val="16"/>
          <w:szCs w:val="16"/>
        </w:rPr>
      </w:pPr>
    </w:p>
    <w:p w:rsidR="00186641" w:rsidRPr="00810AC4" w:rsidRDefault="00186641" w:rsidP="00E05D40">
      <w:pPr>
        <w:rPr>
          <w:rFonts w:ascii="ＭＳ ゴシック" w:eastAsia="ＭＳ ゴシック" w:hAnsi="ＭＳ ゴシック" w:cs="HG創英角ｺﾞｼｯｸUB-WinCharSetFFFF-"/>
          <w:b/>
          <w:kern w:val="0"/>
          <w:sz w:val="16"/>
          <w:szCs w:val="16"/>
        </w:rPr>
      </w:pPr>
    </w:p>
    <w:p w:rsidR="00186641" w:rsidRPr="00810AC4" w:rsidRDefault="00186641" w:rsidP="00E05D40">
      <w:pPr>
        <w:rPr>
          <w:rFonts w:ascii="ＭＳ ゴシック" w:eastAsia="ＭＳ ゴシック" w:hAnsi="ＭＳ ゴシック" w:cs="HG創英角ｺﾞｼｯｸUB-WinCharSetFFFF-"/>
          <w:b/>
          <w:kern w:val="0"/>
          <w:sz w:val="16"/>
          <w:szCs w:val="16"/>
        </w:rPr>
      </w:pPr>
    </w:p>
    <w:p w:rsidR="00186641" w:rsidRPr="00810AC4" w:rsidRDefault="00186641" w:rsidP="00E05D40">
      <w:pPr>
        <w:rPr>
          <w:rFonts w:ascii="ＭＳ ゴシック" w:eastAsia="ＭＳ ゴシック" w:hAnsi="ＭＳ ゴシック" w:cs="HG創英角ｺﾞｼｯｸUB-WinCharSetFFFF-"/>
          <w:b/>
          <w:kern w:val="0"/>
          <w:sz w:val="16"/>
          <w:szCs w:val="16"/>
        </w:rPr>
      </w:pPr>
    </w:p>
    <w:p w:rsidR="00186641" w:rsidRPr="00810AC4" w:rsidRDefault="00186641" w:rsidP="00E05D40">
      <w:pPr>
        <w:rPr>
          <w:rFonts w:ascii="ＭＳ ゴシック" w:eastAsia="ＭＳ ゴシック" w:hAnsi="ＭＳ ゴシック" w:cs="HG創英角ｺﾞｼｯｸUB-WinCharSetFFFF-"/>
          <w:b/>
          <w:kern w:val="0"/>
          <w:sz w:val="16"/>
          <w:szCs w:val="16"/>
        </w:rPr>
      </w:pPr>
    </w:p>
    <w:p w:rsidR="00701D11" w:rsidRPr="00810AC4" w:rsidRDefault="00701D11" w:rsidP="00E05D40">
      <w:pPr>
        <w:rPr>
          <w:rFonts w:ascii="ＭＳ ゴシック" w:eastAsia="ＭＳ ゴシック" w:hAnsi="ＭＳ ゴシック" w:cs="HG創英角ｺﾞｼｯｸUB-WinCharSetFFFF-"/>
          <w:b/>
          <w:kern w:val="0"/>
          <w:sz w:val="16"/>
          <w:szCs w:val="16"/>
        </w:rPr>
      </w:pPr>
    </w:p>
    <w:p w:rsidR="00186641" w:rsidRPr="00810AC4" w:rsidRDefault="00186641" w:rsidP="00E05D40">
      <w:pPr>
        <w:rPr>
          <w:rFonts w:ascii="ＭＳ ゴシック" w:eastAsia="ＭＳ ゴシック" w:hAnsi="ＭＳ ゴシック" w:cs="HG創英角ｺﾞｼｯｸUB-WinCharSetFFFF-"/>
          <w:b/>
          <w:kern w:val="0"/>
          <w:sz w:val="16"/>
          <w:szCs w:val="16"/>
        </w:rPr>
      </w:pPr>
    </w:p>
    <w:p w:rsidR="00701D11" w:rsidRPr="00810AC4" w:rsidRDefault="00701D11" w:rsidP="00E05D40">
      <w:pPr>
        <w:rPr>
          <w:rFonts w:ascii="ＭＳ ゴシック" w:eastAsia="ＭＳ ゴシック" w:hAnsi="ＭＳ ゴシック" w:cs="HG創英角ｺﾞｼｯｸUB-WinCharSetFFFF-"/>
          <w:b/>
          <w:kern w:val="0"/>
          <w:sz w:val="16"/>
          <w:szCs w:val="16"/>
        </w:rPr>
      </w:pPr>
    </w:p>
    <w:p w:rsidR="00701D11" w:rsidRPr="00810AC4" w:rsidRDefault="00701D11" w:rsidP="00E05D40">
      <w:pPr>
        <w:rPr>
          <w:rFonts w:ascii="ＭＳ ゴシック" w:eastAsia="ＭＳ ゴシック" w:hAnsi="ＭＳ ゴシック" w:cs="HG創英角ｺﾞｼｯｸUB-WinCharSetFFFF-"/>
          <w:b/>
          <w:kern w:val="0"/>
          <w:sz w:val="16"/>
          <w:szCs w:val="16"/>
        </w:rPr>
      </w:pPr>
    </w:p>
    <w:p w:rsidR="00E05D40" w:rsidRPr="00810AC4" w:rsidRDefault="00E05D40" w:rsidP="00E05D40">
      <w:pPr>
        <w:rPr>
          <w:rFonts w:ascii="ＭＳ ゴシック" w:eastAsia="ＭＳ ゴシック" w:hAnsi="ＭＳ ゴシック" w:cs="HG創英角ｺﾞｼｯｸUB-WinCharSetFFFF-"/>
          <w:b/>
          <w:kern w:val="0"/>
          <w:sz w:val="20"/>
          <w:szCs w:val="20"/>
        </w:rPr>
      </w:pPr>
    </w:p>
    <w:p w:rsidR="00220602" w:rsidRPr="00810AC4" w:rsidRDefault="00220602" w:rsidP="00220602">
      <w:pPr>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障がい者の人権問題についての学習経験で、最も高かったのは「はっきりとおぼえていない」で35.7％、二番目に高かったのは「受けたことはない」で26.0％、次いで「小学校で受けた」25.0％</w:t>
      </w:r>
      <w:r w:rsidR="00F62174" w:rsidRPr="00810AC4">
        <w:rPr>
          <w:rFonts w:ascii="ＭＳ Ｐ明朝" w:eastAsia="ＭＳ Ｐ明朝" w:hAnsi="ＭＳ Ｐ明朝" w:hint="eastAsia"/>
          <w:sz w:val="20"/>
          <w:szCs w:val="20"/>
        </w:rPr>
        <w:t>となっている。</w:t>
      </w:r>
    </w:p>
    <w:p w:rsidR="00F62174" w:rsidRPr="00810AC4" w:rsidRDefault="00F62174" w:rsidP="00220602">
      <w:pPr>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日本に居住している外国人の人権問題についての学習経験で、最も高かったのは「受けたことはない」で38.8％、二番目に高かったのは「はっきりとおぼえていない」で35.8％、次いで「中学校で受けた」11.3％となっている。</w:t>
      </w:r>
    </w:p>
    <w:p w:rsidR="00F62174" w:rsidRPr="00810AC4" w:rsidRDefault="00F62174" w:rsidP="00220602">
      <w:pPr>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部落差別(同和問題)についての学習経験で、最も高かったのは「小学校で受けた」で32.9％、二番目に高かったのは「受けたことはない」で22.3％、次いで「はっきりとおぼえていない」22.0％となっている。</w:t>
      </w:r>
    </w:p>
    <w:p w:rsidR="00F62174" w:rsidRPr="00810AC4" w:rsidRDefault="00F62174" w:rsidP="00220602">
      <w:pPr>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性的マイノリティの人権問題についての学習経験で、最も高かったのは「受けたことはない」で62.3％、二番目に高かったのは「はっきりとおぼえていない」で23.8％、次いで「高校で受けた」5.2％となっている。</w:t>
      </w:r>
    </w:p>
    <w:p w:rsidR="007875E3" w:rsidRPr="00810AC4" w:rsidRDefault="007875E3" w:rsidP="00220602">
      <w:pPr>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ＨＩＶ陽性者、ハンセン病回復者及びその家族の人権問題についての学習経験で、最も高かったのは「受けたことはない」で52.0％、二番目に高かったのは「はっきりとおぼえていない」で26.7％、次いで「中学校で受けた」9.1％となっている。</w:t>
      </w:r>
    </w:p>
    <w:p w:rsidR="00186641" w:rsidRDefault="00186641">
      <w:pPr>
        <w:widowControl/>
        <w:jc w:val="left"/>
        <w:rPr>
          <w:rFonts w:ascii="ＭＳ Ｐゴシック" w:eastAsia="ＭＳ Ｐゴシック" w:hAnsi="ＭＳ Ｐゴシック" w:cs="ＭＳゴシック-WinCharSetFFFF-H"/>
          <w:noProof/>
          <w:color w:val="FF0000"/>
          <w:kern w:val="0"/>
          <w:sz w:val="24"/>
        </w:rPr>
      </w:pPr>
      <w:r>
        <w:rPr>
          <w:rFonts w:ascii="ＭＳ Ｐゴシック" w:eastAsia="ＭＳ Ｐゴシック" w:hAnsi="ＭＳ Ｐゴシック" w:cs="ＭＳゴシック-WinCharSetFFFF-H"/>
          <w:noProof/>
          <w:color w:val="FF0000"/>
          <w:kern w:val="0"/>
          <w:sz w:val="24"/>
        </w:rPr>
        <w:br w:type="page"/>
      </w:r>
    </w:p>
    <w:p w:rsidR="00186641" w:rsidRPr="00810AC4" w:rsidRDefault="002802A4" w:rsidP="00574867">
      <w:pPr>
        <w:pStyle w:val="2"/>
      </w:pPr>
      <w:bookmarkStart w:id="21" w:name="_Toc64473481"/>
      <w:r w:rsidRPr="00810AC4">
        <w:rPr>
          <w:rFonts w:hint="eastAsia"/>
        </w:rPr>
        <w:lastRenderedPageBreak/>
        <w:t>７</w:t>
      </w:r>
      <w:r w:rsidR="00186641" w:rsidRPr="00810AC4">
        <w:rPr>
          <w:rFonts w:hint="eastAsia"/>
        </w:rPr>
        <w:t xml:space="preserve">－２　</w:t>
      </w:r>
      <w:bookmarkEnd w:id="21"/>
      <w:r w:rsidR="00153E4C" w:rsidRPr="00810AC4">
        <w:rPr>
          <w:rFonts w:hint="eastAsia"/>
        </w:rPr>
        <w:t>個別の人権問題に関するイベント等への参加状況</w:t>
      </w:r>
    </w:p>
    <w:p w:rsidR="00DE4E5C" w:rsidRPr="00BB71CE" w:rsidRDefault="00186641" w:rsidP="00574867">
      <w:pPr>
        <w:tabs>
          <w:tab w:val="left" w:pos="1134"/>
        </w:tabs>
        <w:autoSpaceDE w:val="0"/>
        <w:autoSpaceDN w:val="0"/>
        <w:adjustRightInd w:val="0"/>
        <w:spacing w:before="240"/>
        <w:ind w:leftChars="95" w:left="849" w:rightChars="66" w:right="139" w:hangingChars="325" w:hanging="650"/>
        <w:rPr>
          <w:rFonts w:ascii="ＭＳ Ｐゴシック" w:eastAsia="ＭＳ Ｐゴシック" w:hAnsi="ＭＳ Ｐゴシック" w:cs="ＭＳ 明朝"/>
          <w:kern w:val="0"/>
          <w:sz w:val="20"/>
          <w:szCs w:val="20"/>
        </w:rPr>
      </w:pPr>
      <w:r w:rsidRPr="00810AC4">
        <w:rPr>
          <w:rFonts w:ascii="ＭＳ Ｐゴシック" w:eastAsia="ＭＳ Ｐゴシック" w:hAnsi="ＭＳ Ｐゴシック" w:cs="ＭＳ 明朝" w:hint="eastAsia"/>
          <w:kern w:val="0"/>
          <w:sz w:val="20"/>
          <w:szCs w:val="20"/>
        </w:rPr>
        <w:t xml:space="preserve">問13  </w:t>
      </w:r>
      <w:r w:rsidRPr="00186641">
        <w:rPr>
          <w:rFonts w:ascii="ＭＳ Ｐゴシック" w:eastAsia="ＭＳ Ｐゴシック" w:hAnsi="ＭＳ Ｐゴシック" w:cs="ＭＳ 明朝" w:hint="eastAsia"/>
          <w:kern w:val="0"/>
          <w:sz w:val="20"/>
          <w:szCs w:val="20"/>
        </w:rPr>
        <w:t>あなたは、最近５年間で、次にあげる人権問題に関するイベント、講演会、研修会、学習会などに参加したことがありますか。　（(１)～(５)それぞれについて、いずれか１つに〇）</w:t>
      </w:r>
      <w:r w:rsidR="00392F6D" w:rsidRPr="00BB71CE">
        <w:rPr>
          <w:rFonts w:ascii="ＭＳ Ｐゴシック" w:eastAsia="ＭＳ Ｐゴシック" w:hAnsi="ＭＳ Ｐゴシック" w:cs="ＭＳ 明朝" w:hint="eastAsia"/>
          <w:noProof/>
          <w:kern w:val="0"/>
          <w:sz w:val="20"/>
          <w:szCs w:val="20"/>
        </w:rPr>
        <mc:AlternateContent>
          <mc:Choice Requires="wps">
            <w:drawing>
              <wp:anchor distT="0" distB="0" distL="114300" distR="114300" simplePos="0" relativeHeight="251631104" behindDoc="0" locked="1" layoutInCell="1" allowOverlap="1" wp14:anchorId="51ECD5E0" wp14:editId="05D5DC41">
                <wp:simplePos x="0" y="0"/>
                <wp:positionH relativeFrom="margin">
                  <wp:posOffset>-3810</wp:posOffset>
                </wp:positionH>
                <wp:positionV relativeFrom="paragraph">
                  <wp:posOffset>60960</wp:posOffset>
                </wp:positionV>
                <wp:extent cx="5759450" cy="3502025"/>
                <wp:effectExtent l="0" t="0" r="12700" b="222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3502025"/>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8D88B0B" id="Rectangle 2" o:spid="_x0000_s1026" style="position:absolute;left:0;text-align:left;margin-left:-.3pt;margin-top:4.8pt;width:453.5pt;height:275.75pt;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" filled="f">
                <v:textbox inset="5.85pt,.7pt,5.85pt,.7pt"/>
                <w10:wrap anchorx="margin"/>
                <w10:anchorlock/>
              </v:rect>
            </w:pict>
          </mc:Fallback>
        </mc:AlternateContent>
      </w:r>
    </w:p>
    <w:p w:rsidR="00392F6D" w:rsidRPr="007E2F7C" w:rsidRDefault="00945A58" w:rsidP="00392F6D">
      <w:pPr>
        <w:jc w:val="center"/>
        <w:rPr>
          <w:rFonts w:ascii="ＭＳ Ｐ明朝" w:eastAsia="ＭＳ Ｐ明朝" w:hAnsi="ＭＳ Ｐ明朝" w:cs="ＭＳ 明朝"/>
          <w:kern w:val="0"/>
          <w:sz w:val="16"/>
          <w:szCs w:val="16"/>
        </w:rPr>
      </w:pPr>
      <w:r w:rsidRPr="00945A58">
        <w:rPr>
          <w:rFonts w:ascii="ＭＳ ゴシック" w:eastAsia="ＭＳ ゴシック" w:hAnsi="ＭＳ ゴシック" w:cs="HG創英角ｺﾞｼｯｸUB-WinCharSetFFFF-"/>
          <w:b/>
          <w:noProof/>
          <w:kern w:val="0"/>
          <w:sz w:val="16"/>
          <w:szCs w:val="16"/>
        </w:rPr>
        <w:drawing>
          <wp:anchor distT="0" distB="0" distL="114300" distR="114300" simplePos="0" relativeHeight="251688448" behindDoc="0" locked="0" layoutInCell="1" allowOverlap="1">
            <wp:simplePos x="0" y="0"/>
            <wp:positionH relativeFrom="column">
              <wp:posOffset>834390</wp:posOffset>
            </wp:positionH>
            <wp:positionV relativeFrom="paragraph">
              <wp:posOffset>126942</wp:posOffset>
            </wp:positionV>
            <wp:extent cx="3855085" cy="2587625"/>
            <wp:effectExtent l="0" t="0" r="0" b="3175"/>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55085" cy="2587625"/>
                    </a:xfrm>
                    <a:prstGeom prst="rect">
                      <a:avLst/>
                    </a:prstGeom>
                    <a:noFill/>
                    <a:ln>
                      <a:noFill/>
                    </a:ln>
                  </pic:spPr>
                </pic:pic>
              </a:graphicData>
            </a:graphic>
          </wp:anchor>
        </w:drawing>
      </w:r>
    </w:p>
    <w:p w:rsidR="00392F6D" w:rsidRPr="0085634A" w:rsidRDefault="00392F6D" w:rsidP="00392F6D">
      <w:pPr>
        <w:rPr>
          <w:rFonts w:ascii="ＭＳ ゴシック" w:eastAsia="ＭＳ ゴシック" w:hAnsi="ＭＳ ゴシック" w:cs="HG創英角ｺﾞｼｯｸUB-WinCharSetFFFF-"/>
          <w:b/>
          <w:kern w:val="0"/>
          <w:sz w:val="16"/>
          <w:szCs w:val="16"/>
        </w:rPr>
      </w:pPr>
    </w:p>
    <w:p w:rsidR="00D566A1" w:rsidRDefault="00D566A1" w:rsidP="00392F6D">
      <w:pPr>
        <w:rPr>
          <w:rFonts w:ascii="ＭＳ ゴシック" w:eastAsia="ＭＳ ゴシック" w:hAnsi="ＭＳ ゴシック" w:cs="HG創英角ｺﾞｼｯｸUB-WinCharSetFFFF-"/>
          <w:b/>
          <w:kern w:val="0"/>
          <w:sz w:val="16"/>
          <w:szCs w:val="16"/>
        </w:rPr>
      </w:pPr>
    </w:p>
    <w:p w:rsidR="00D566A1" w:rsidRDefault="00D566A1" w:rsidP="00392F6D">
      <w:pPr>
        <w:rPr>
          <w:rFonts w:ascii="ＭＳ ゴシック" w:eastAsia="ＭＳ ゴシック" w:hAnsi="ＭＳ ゴシック" w:cs="HG創英角ｺﾞｼｯｸUB-WinCharSetFFFF-"/>
          <w:b/>
          <w:kern w:val="0"/>
          <w:sz w:val="16"/>
          <w:szCs w:val="16"/>
        </w:rPr>
      </w:pPr>
    </w:p>
    <w:p w:rsidR="00186641" w:rsidRDefault="00186641" w:rsidP="00392F6D">
      <w:pPr>
        <w:rPr>
          <w:rFonts w:ascii="ＭＳ ゴシック" w:eastAsia="ＭＳ ゴシック" w:hAnsi="ＭＳ ゴシック" w:cs="HG創英角ｺﾞｼｯｸUB-WinCharSetFFFF-"/>
          <w:b/>
          <w:kern w:val="0"/>
          <w:sz w:val="16"/>
          <w:szCs w:val="16"/>
        </w:rPr>
      </w:pPr>
    </w:p>
    <w:p w:rsidR="00D566A1" w:rsidRDefault="00D566A1" w:rsidP="00392F6D">
      <w:pPr>
        <w:rPr>
          <w:rFonts w:ascii="ＭＳ ゴシック" w:eastAsia="ＭＳ ゴシック" w:hAnsi="ＭＳ ゴシック" w:cs="HG創英角ｺﾞｼｯｸUB-WinCharSetFFFF-"/>
          <w:b/>
          <w:kern w:val="0"/>
          <w:sz w:val="16"/>
          <w:szCs w:val="16"/>
        </w:rPr>
      </w:pPr>
    </w:p>
    <w:p w:rsidR="00186641" w:rsidRDefault="00186641" w:rsidP="00392F6D">
      <w:pPr>
        <w:rPr>
          <w:rFonts w:ascii="ＭＳ ゴシック" w:eastAsia="ＭＳ ゴシック" w:hAnsi="ＭＳ ゴシック" w:cs="HG創英角ｺﾞｼｯｸUB-WinCharSetFFFF-"/>
          <w:b/>
          <w:kern w:val="0"/>
          <w:sz w:val="16"/>
          <w:szCs w:val="16"/>
        </w:rPr>
      </w:pPr>
    </w:p>
    <w:p w:rsidR="00186641" w:rsidRDefault="00186641" w:rsidP="00392F6D">
      <w:pPr>
        <w:rPr>
          <w:rFonts w:ascii="ＭＳ ゴシック" w:eastAsia="ＭＳ ゴシック" w:hAnsi="ＭＳ ゴシック" w:cs="HG創英角ｺﾞｼｯｸUB-WinCharSetFFFF-"/>
          <w:b/>
          <w:kern w:val="0"/>
          <w:sz w:val="16"/>
          <w:szCs w:val="16"/>
        </w:rPr>
      </w:pPr>
    </w:p>
    <w:p w:rsidR="00186641" w:rsidRDefault="00186641" w:rsidP="00392F6D">
      <w:pPr>
        <w:rPr>
          <w:rFonts w:ascii="ＭＳ ゴシック" w:eastAsia="ＭＳ ゴシック" w:hAnsi="ＭＳ ゴシック" w:cs="HG創英角ｺﾞｼｯｸUB-WinCharSetFFFF-"/>
          <w:b/>
          <w:kern w:val="0"/>
          <w:sz w:val="16"/>
          <w:szCs w:val="16"/>
        </w:rPr>
      </w:pPr>
    </w:p>
    <w:p w:rsidR="00186641" w:rsidRDefault="00186641" w:rsidP="00392F6D">
      <w:pPr>
        <w:rPr>
          <w:rFonts w:ascii="ＭＳ ゴシック" w:eastAsia="ＭＳ ゴシック" w:hAnsi="ＭＳ ゴシック" w:cs="HG創英角ｺﾞｼｯｸUB-WinCharSetFFFF-"/>
          <w:b/>
          <w:kern w:val="0"/>
          <w:sz w:val="16"/>
          <w:szCs w:val="16"/>
        </w:rPr>
      </w:pPr>
    </w:p>
    <w:p w:rsidR="00186641" w:rsidRDefault="00186641" w:rsidP="00392F6D">
      <w:pPr>
        <w:rPr>
          <w:rFonts w:ascii="ＭＳ ゴシック" w:eastAsia="ＭＳ ゴシック" w:hAnsi="ＭＳ ゴシック" w:cs="HG創英角ｺﾞｼｯｸUB-WinCharSetFFFF-"/>
          <w:b/>
          <w:kern w:val="0"/>
          <w:sz w:val="16"/>
          <w:szCs w:val="16"/>
        </w:rPr>
      </w:pPr>
    </w:p>
    <w:p w:rsidR="00186641" w:rsidRDefault="00186641" w:rsidP="00392F6D">
      <w:pPr>
        <w:rPr>
          <w:rFonts w:ascii="ＭＳ ゴシック" w:eastAsia="ＭＳ ゴシック" w:hAnsi="ＭＳ ゴシック" w:cs="HG創英角ｺﾞｼｯｸUB-WinCharSetFFFF-"/>
          <w:b/>
          <w:kern w:val="0"/>
          <w:sz w:val="16"/>
          <w:szCs w:val="16"/>
        </w:rPr>
      </w:pPr>
    </w:p>
    <w:p w:rsidR="00186641" w:rsidRDefault="00186641" w:rsidP="00392F6D">
      <w:pPr>
        <w:rPr>
          <w:rFonts w:ascii="ＭＳ ゴシック" w:eastAsia="ＭＳ ゴシック" w:hAnsi="ＭＳ ゴシック" w:cs="HG創英角ｺﾞｼｯｸUB-WinCharSetFFFF-"/>
          <w:b/>
          <w:kern w:val="0"/>
          <w:sz w:val="16"/>
          <w:szCs w:val="16"/>
        </w:rPr>
      </w:pPr>
    </w:p>
    <w:p w:rsidR="00D566A1" w:rsidRPr="005C40D9" w:rsidRDefault="00D566A1" w:rsidP="00392F6D">
      <w:pPr>
        <w:rPr>
          <w:rFonts w:ascii="ＭＳ ゴシック" w:eastAsia="ＭＳ ゴシック" w:hAnsi="ＭＳ ゴシック" w:cs="HG創英角ｺﾞｼｯｸUB-WinCharSetFFFF-"/>
          <w:b/>
          <w:kern w:val="0"/>
          <w:sz w:val="16"/>
          <w:szCs w:val="16"/>
        </w:rPr>
      </w:pPr>
    </w:p>
    <w:p w:rsidR="00D52853" w:rsidRPr="005C40D9" w:rsidRDefault="005C40D9" w:rsidP="00D52853">
      <w:pPr>
        <w:ind w:firstLineChars="100" w:firstLine="200"/>
        <w:rPr>
          <w:rFonts w:ascii="ＭＳ Ｐ明朝" w:eastAsia="ＭＳ Ｐ明朝" w:hAnsi="ＭＳ Ｐ明朝"/>
          <w:sz w:val="20"/>
          <w:szCs w:val="20"/>
        </w:rPr>
      </w:pPr>
      <w:r w:rsidRPr="005C40D9">
        <w:rPr>
          <w:rFonts w:ascii="ＭＳ Ｐ明朝" w:eastAsia="ＭＳ Ｐ明朝" w:hAnsi="ＭＳ Ｐ明朝" w:hint="eastAsia"/>
          <w:sz w:val="20"/>
          <w:szCs w:val="20"/>
        </w:rPr>
        <w:t>「１回だけ参加した」、「２～４回くらい参加した」又は「５回以上参加した」と回答した人の割合（≒参加した</w:t>
      </w:r>
      <w:r w:rsidR="00D52853" w:rsidRPr="005C40D9">
        <w:rPr>
          <w:rFonts w:ascii="ＭＳ Ｐ明朝" w:eastAsia="ＭＳ Ｐ明朝" w:hAnsi="ＭＳ Ｐ明朝" w:hint="eastAsia"/>
          <w:sz w:val="20"/>
          <w:szCs w:val="20"/>
        </w:rPr>
        <w:t>）は、「(</w:t>
      </w:r>
      <w:r w:rsidRPr="005C40D9">
        <w:rPr>
          <w:rFonts w:ascii="ＭＳ Ｐ明朝" w:eastAsia="ＭＳ Ｐ明朝" w:hAnsi="ＭＳ Ｐ明朝" w:hint="eastAsia"/>
          <w:sz w:val="20"/>
          <w:szCs w:val="20"/>
        </w:rPr>
        <w:t>1</w:t>
      </w:r>
      <w:r w:rsidR="00D52853" w:rsidRPr="005C40D9">
        <w:rPr>
          <w:rFonts w:ascii="ＭＳ Ｐ明朝" w:eastAsia="ＭＳ Ｐ明朝" w:hAnsi="ＭＳ Ｐ明朝" w:hint="eastAsia"/>
          <w:sz w:val="20"/>
          <w:szCs w:val="20"/>
        </w:rPr>
        <w:t>)</w:t>
      </w:r>
      <w:r w:rsidRPr="005C40D9">
        <w:rPr>
          <w:rFonts w:ascii="ＭＳ Ｐ明朝" w:eastAsia="ＭＳ Ｐ明朝" w:hAnsi="ＭＳ Ｐ明朝" w:hint="eastAsia"/>
          <w:sz w:val="20"/>
          <w:szCs w:val="20"/>
        </w:rPr>
        <w:t>障がい者の人権問題</w:t>
      </w:r>
      <w:r w:rsidR="00D52853" w:rsidRPr="005C40D9">
        <w:rPr>
          <w:rFonts w:ascii="ＭＳ Ｐ明朝" w:eastAsia="ＭＳ Ｐ明朝" w:hAnsi="ＭＳ Ｐ明朝" w:hint="eastAsia"/>
          <w:sz w:val="20"/>
          <w:szCs w:val="20"/>
        </w:rPr>
        <w:t>」が</w:t>
      </w:r>
      <w:r w:rsidRPr="005C40D9">
        <w:rPr>
          <w:rFonts w:ascii="ＭＳ Ｐ明朝" w:eastAsia="ＭＳ Ｐ明朝" w:hAnsi="ＭＳ Ｐ明朝" w:hint="eastAsia"/>
          <w:sz w:val="20"/>
          <w:szCs w:val="20"/>
        </w:rPr>
        <w:t>11.7</w:t>
      </w:r>
      <w:r w:rsidR="00D52853" w:rsidRPr="005C40D9">
        <w:rPr>
          <w:rFonts w:ascii="ＭＳ Ｐ明朝" w:eastAsia="ＭＳ Ｐ明朝" w:hAnsi="ＭＳ Ｐ明朝" w:hint="eastAsia"/>
          <w:sz w:val="20"/>
          <w:szCs w:val="20"/>
        </w:rPr>
        <w:t>％で最も高く、次いで「(</w:t>
      </w:r>
      <w:r w:rsidRPr="005C40D9">
        <w:rPr>
          <w:rFonts w:ascii="ＭＳ Ｐ明朝" w:eastAsia="ＭＳ Ｐ明朝" w:hAnsi="ＭＳ Ｐ明朝" w:hint="eastAsia"/>
          <w:sz w:val="20"/>
          <w:szCs w:val="20"/>
        </w:rPr>
        <w:t>3</w:t>
      </w:r>
      <w:r w:rsidR="00D52853" w:rsidRPr="005C40D9">
        <w:rPr>
          <w:rFonts w:ascii="ＭＳ Ｐ明朝" w:eastAsia="ＭＳ Ｐ明朝" w:hAnsi="ＭＳ Ｐ明朝" w:hint="eastAsia"/>
          <w:sz w:val="20"/>
          <w:szCs w:val="20"/>
        </w:rPr>
        <w:t>)</w:t>
      </w:r>
      <w:r w:rsidRPr="005C40D9">
        <w:rPr>
          <w:rFonts w:ascii="ＭＳ Ｐ明朝" w:eastAsia="ＭＳ Ｐ明朝" w:hAnsi="ＭＳ Ｐ明朝" w:hint="eastAsia"/>
          <w:sz w:val="20"/>
          <w:szCs w:val="20"/>
        </w:rPr>
        <w:t>部落差別（同和問題）</w:t>
      </w:r>
      <w:r w:rsidR="00D52853" w:rsidRPr="005C40D9">
        <w:rPr>
          <w:rFonts w:ascii="ＭＳ Ｐ明朝" w:eastAsia="ＭＳ Ｐ明朝" w:hAnsi="ＭＳ Ｐ明朝" w:hint="eastAsia"/>
          <w:sz w:val="20"/>
          <w:szCs w:val="20"/>
        </w:rPr>
        <w:t>」</w:t>
      </w:r>
      <w:r w:rsidRPr="005C40D9">
        <w:rPr>
          <w:rFonts w:ascii="ＭＳ Ｐ明朝" w:eastAsia="ＭＳ Ｐ明朝" w:hAnsi="ＭＳ Ｐ明朝" w:hint="eastAsia"/>
          <w:sz w:val="20"/>
          <w:szCs w:val="20"/>
        </w:rPr>
        <w:t>8.5</w:t>
      </w:r>
      <w:r w:rsidR="00D52853" w:rsidRPr="005C40D9">
        <w:rPr>
          <w:rFonts w:ascii="ＭＳ Ｐ明朝" w:eastAsia="ＭＳ Ｐ明朝" w:hAnsi="ＭＳ Ｐ明朝" w:hint="eastAsia"/>
          <w:sz w:val="20"/>
          <w:szCs w:val="20"/>
        </w:rPr>
        <w:t>％、「(</w:t>
      </w:r>
      <w:r w:rsidRPr="005C40D9">
        <w:rPr>
          <w:rFonts w:ascii="ＭＳ Ｐ明朝" w:eastAsia="ＭＳ Ｐ明朝" w:hAnsi="ＭＳ Ｐ明朝" w:hint="eastAsia"/>
          <w:sz w:val="20"/>
          <w:szCs w:val="20"/>
        </w:rPr>
        <w:t>4</w:t>
      </w:r>
      <w:r w:rsidR="00D52853" w:rsidRPr="005C40D9">
        <w:rPr>
          <w:rFonts w:ascii="ＭＳ Ｐ明朝" w:eastAsia="ＭＳ Ｐ明朝" w:hAnsi="ＭＳ Ｐ明朝" w:hint="eastAsia"/>
          <w:sz w:val="20"/>
          <w:szCs w:val="20"/>
        </w:rPr>
        <w:t>)</w:t>
      </w:r>
      <w:r w:rsidRPr="005C40D9">
        <w:rPr>
          <w:rFonts w:ascii="ＭＳ Ｐ明朝" w:eastAsia="ＭＳ Ｐ明朝" w:hAnsi="ＭＳ Ｐ明朝" w:hint="eastAsia"/>
          <w:sz w:val="20"/>
          <w:szCs w:val="20"/>
        </w:rPr>
        <w:t>性的マイノリティの人権問題</w:t>
      </w:r>
      <w:r w:rsidR="00D52853" w:rsidRPr="005C40D9">
        <w:rPr>
          <w:rFonts w:ascii="ＭＳ Ｐ明朝" w:eastAsia="ＭＳ Ｐ明朝" w:hAnsi="ＭＳ Ｐ明朝" w:hint="eastAsia"/>
          <w:sz w:val="20"/>
          <w:szCs w:val="20"/>
        </w:rPr>
        <w:t>」</w:t>
      </w:r>
      <w:r w:rsidRPr="005C40D9">
        <w:rPr>
          <w:rFonts w:ascii="ＭＳ Ｐ明朝" w:eastAsia="ＭＳ Ｐ明朝" w:hAnsi="ＭＳ Ｐ明朝" w:hint="eastAsia"/>
          <w:sz w:val="20"/>
          <w:szCs w:val="20"/>
        </w:rPr>
        <w:t>7.0</w:t>
      </w:r>
      <w:r w:rsidR="00D52853" w:rsidRPr="005C40D9">
        <w:rPr>
          <w:rFonts w:ascii="ＭＳ Ｐ明朝" w:eastAsia="ＭＳ Ｐ明朝" w:hAnsi="ＭＳ Ｐ明朝" w:hint="eastAsia"/>
          <w:sz w:val="20"/>
          <w:szCs w:val="20"/>
        </w:rPr>
        <w:t>％となっている。</w:t>
      </w:r>
    </w:p>
    <w:p w:rsidR="00392F6D" w:rsidRPr="00D52853" w:rsidRDefault="00392F6D" w:rsidP="00092C10">
      <w:pPr>
        <w:ind w:firstLineChars="100" w:firstLine="240"/>
        <w:rPr>
          <w:rFonts w:ascii="HG丸ｺﾞｼｯｸM-PRO" w:eastAsia="HG丸ｺﾞｼｯｸM-PRO"/>
          <w:sz w:val="24"/>
        </w:rPr>
      </w:pPr>
    </w:p>
    <w:p w:rsidR="00701D11" w:rsidRDefault="00701D11">
      <w:pPr>
        <w:widowControl/>
        <w:jc w:val="left"/>
        <w:rPr>
          <w:rFonts w:ascii="ＭＳ ゴシック" w:eastAsia="ＭＳ ゴシック" w:hAnsi="ＭＳ ゴシック" w:cs="ＭＳ 明朝"/>
          <w:b/>
          <w:kern w:val="0"/>
          <w:sz w:val="32"/>
          <w:szCs w:val="32"/>
        </w:rPr>
      </w:pPr>
      <w:r>
        <w:rPr>
          <w:rFonts w:ascii="ＭＳ ゴシック" w:eastAsia="ＭＳ ゴシック" w:hAnsi="ＭＳ ゴシック" w:cs="ＭＳ 明朝"/>
          <w:b/>
          <w:kern w:val="0"/>
          <w:sz w:val="32"/>
          <w:szCs w:val="32"/>
        </w:rPr>
        <w:br w:type="page"/>
      </w:r>
    </w:p>
    <w:p w:rsidR="002E6111" w:rsidRPr="00810AC4" w:rsidRDefault="002E6111" w:rsidP="002E6111">
      <w:pPr>
        <w:pStyle w:val="ac"/>
        <w:spacing w:before="0" w:after="0"/>
        <w:jc w:val="left"/>
        <w:rPr>
          <w:b/>
        </w:rPr>
      </w:pPr>
      <w:bookmarkStart w:id="22" w:name="_Toc64473482"/>
      <w:bookmarkStart w:id="23" w:name="_Toc64473488"/>
      <w:r w:rsidRPr="00B04E8C">
        <w:rPr>
          <w:rFonts w:hint="eastAsia"/>
          <w:b/>
        </w:rPr>
        <w:lastRenderedPageBreak/>
        <w:t>第</w:t>
      </w:r>
      <w:r w:rsidR="002802A4" w:rsidRPr="00810AC4">
        <w:rPr>
          <w:rFonts w:hint="eastAsia"/>
          <w:b/>
        </w:rPr>
        <w:t>８</w:t>
      </w:r>
      <w:r w:rsidRPr="00810AC4">
        <w:rPr>
          <w:rFonts w:hint="eastAsia"/>
          <w:b/>
        </w:rPr>
        <w:t xml:space="preserve">章　</w:t>
      </w:r>
      <w:bookmarkEnd w:id="22"/>
      <w:r w:rsidRPr="00810AC4">
        <w:rPr>
          <w:rFonts w:hint="eastAsia"/>
          <w:b/>
        </w:rPr>
        <w:t>人権侵害事象への接触、対応</w:t>
      </w:r>
    </w:p>
    <w:bookmarkStart w:id="24" w:name="_Toc64473483"/>
    <w:p w:rsidR="002E6111" w:rsidRPr="00810AC4" w:rsidRDefault="002E6111" w:rsidP="002E6111">
      <w:pPr>
        <w:pStyle w:val="2"/>
      </w:pPr>
      <w:r w:rsidRPr="00810AC4">
        <w:rPr>
          <w:rFonts w:hint="eastAsia"/>
        </w:rPr>
        <mc:AlternateContent>
          <mc:Choice Requires="wps">
            <w:drawing>
              <wp:anchor distT="0" distB="0" distL="114300" distR="114300" simplePos="0" relativeHeight="251647488" behindDoc="0" locked="0" layoutInCell="1" allowOverlap="1" wp14:anchorId="43FE5EFE" wp14:editId="108EFE82">
                <wp:simplePos x="0" y="0"/>
                <wp:positionH relativeFrom="column">
                  <wp:posOffset>13970</wp:posOffset>
                </wp:positionH>
                <wp:positionV relativeFrom="paragraph">
                  <wp:posOffset>1270</wp:posOffset>
                </wp:positionV>
                <wp:extent cx="5705475" cy="0"/>
                <wp:effectExtent l="19050" t="19050" r="95250" b="57150"/>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28575" cap="flat" cmpd="sng">
                          <a:solidFill>
                            <a:srgbClr val="000000"/>
                          </a:solidFill>
                          <a:prstDash val="solid"/>
                          <a:round/>
                          <a:headEnd type="none" w="med" len="med"/>
                          <a:tailEnd type="none" w="med" len="med"/>
                        </a:ln>
                        <a:effectLst>
                          <a:outerShdw dist="85194" dir="1593903"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61C0C90" id="AutoShape 3" o:spid="_x0000_s1026" type="#_x0000_t32" style="position:absolute;left:0;text-align:left;margin-left:1.1pt;margin-top:.1pt;width:449.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" strokeweight="2.25pt">
                <v:shadow on="t" opacity=".5" offset="6pt,3pt"/>
              </v:shape>
            </w:pict>
          </mc:Fallback>
        </mc:AlternateContent>
      </w:r>
      <w:r w:rsidR="002802A4" w:rsidRPr="00810AC4">
        <w:rPr>
          <w:rFonts w:hint="eastAsia"/>
        </w:rPr>
        <w:t>８</w:t>
      </w:r>
      <w:r w:rsidRPr="00810AC4">
        <w:rPr>
          <w:rFonts w:hint="eastAsia"/>
        </w:rPr>
        <w:t xml:space="preserve">－１　</w:t>
      </w:r>
      <w:bookmarkEnd w:id="24"/>
      <w:r w:rsidRPr="00810AC4">
        <w:rPr>
          <w:rFonts w:hint="eastAsia"/>
        </w:rPr>
        <w:t>人権侵害事象への接触の状況</w:t>
      </w:r>
    </w:p>
    <w:p w:rsidR="002E6111" w:rsidRPr="00810AC4" w:rsidRDefault="002E6111" w:rsidP="002E6111">
      <w:pPr>
        <w:tabs>
          <w:tab w:val="left" w:pos="1134"/>
        </w:tabs>
        <w:autoSpaceDE w:val="0"/>
        <w:autoSpaceDN w:val="0"/>
        <w:adjustRightInd w:val="0"/>
        <w:spacing w:before="240"/>
        <w:ind w:leftChars="100" w:left="810" w:rightChars="133" w:right="279" w:hangingChars="300" w:hanging="600"/>
        <w:rPr>
          <w:rFonts w:ascii="ＭＳ Ｐゴシック" w:eastAsia="ＭＳ Ｐゴシック" w:hAnsi="ＭＳ Ｐゴシック" w:cs="ＭＳ 明朝"/>
          <w:noProof/>
          <w:kern w:val="0"/>
          <w:sz w:val="20"/>
          <w:szCs w:val="20"/>
        </w:rPr>
      </w:pPr>
      <w:r w:rsidRPr="00810AC4">
        <w:rPr>
          <w:rFonts w:ascii="ＭＳ Ｐゴシック" w:eastAsia="ＭＳ Ｐゴシック" w:hAnsi="ＭＳ Ｐゴシック" w:cs="ＭＳ 明朝" w:hint="eastAsia"/>
          <w:noProof/>
          <w:kern w:val="0"/>
          <w:sz w:val="20"/>
          <w:szCs w:val="20"/>
        </w:rPr>
        <mc:AlternateContent>
          <mc:Choice Requires="wps">
            <w:drawing>
              <wp:anchor distT="0" distB="0" distL="114300" distR="114300" simplePos="0" relativeHeight="251657728" behindDoc="0" locked="1" layoutInCell="1" allowOverlap="1" wp14:anchorId="58C67899" wp14:editId="510D6856">
                <wp:simplePos x="0" y="0"/>
                <wp:positionH relativeFrom="margin">
                  <wp:align>center</wp:align>
                </wp:positionH>
                <wp:positionV relativeFrom="paragraph">
                  <wp:posOffset>75565</wp:posOffset>
                </wp:positionV>
                <wp:extent cx="5759450" cy="2457450"/>
                <wp:effectExtent l="0" t="0" r="12700" b="1905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457450"/>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FB113C1" id="Rectangle 2" o:spid="_x0000_s1026" style="position:absolute;left:0;text-align:left;margin-left:0;margin-top:5.95pt;width:453.5pt;height:19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" filled="f">
                <v:textbox inset="5.85pt,.7pt,5.85pt,.7pt"/>
                <w10:wrap anchorx="margin"/>
                <w10:anchorlock/>
              </v:rect>
            </w:pict>
          </mc:Fallback>
        </mc:AlternateContent>
      </w:r>
      <w:r w:rsidRPr="00810AC4">
        <w:rPr>
          <w:rFonts w:ascii="ＭＳ Ｐゴシック" w:eastAsia="ＭＳ Ｐゴシック" w:hAnsi="ＭＳ Ｐゴシック" w:cs="ＭＳ 明朝" w:hint="eastAsia"/>
          <w:noProof/>
          <w:kern w:val="0"/>
          <w:sz w:val="20"/>
          <w:szCs w:val="20"/>
        </w:rPr>
        <w:t>問14　　あなたは、最近５年間に人権上問題と思われる言動を受けたり、身近で見聞きしたりしたことがありますか。複数ある場合は、一番印象に残っているものについてお答えください。</w:t>
      </w:r>
    </w:p>
    <w:p w:rsidR="002E6111" w:rsidRPr="00810AC4" w:rsidRDefault="002E6111" w:rsidP="002E6111">
      <w:pPr>
        <w:tabs>
          <w:tab w:val="left" w:pos="1134"/>
        </w:tabs>
        <w:autoSpaceDE w:val="0"/>
        <w:autoSpaceDN w:val="0"/>
        <w:adjustRightInd w:val="0"/>
        <w:ind w:leftChars="100" w:left="810" w:rightChars="133" w:right="279" w:hangingChars="300" w:hanging="600"/>
        <w:jc w:val="right"/>
        <w:rPr>
          <w:rFonts w:ascii="ＭＳ Ｐゴシック" w:eastAsia="ＭＳ Ｐゴシック" w:hAnsi="ＭＳ Ｐゴシック" w:cs="ＭＳ 明朝"/>
          <w:kern w:val="0"/>
          <w:sz w:val="20"/>
          <w:szCs w:val="20"/>
        </w:rPr>
      </w:pPr>
      <w:r w:rsidRPr="00810AC4">
        <w:rPr>
          <w:rFonts w:ascii="ＭＳ Ｐゴシック" w:eastAsia="ＭＳ Ｐゴシック" w:hAnsi="ＭＳ Ｐゴシック" w:cs="ＭＳ 明朝" w:hint="eastAsia"/>
          <w:noProof/>
          <w:kern w:val="0"/>
          <w:sz w:val="20"/>
          <w:szCs w:val="20"/>
        </w:rPr>
        <w:t>（いずれか１つに○）</w:t>
      </w:r>
    </w:p>
    <w:p w:rsidR="002E6111" w:rsidRPr="00810AC4" w:rsidRDefault="002E6111" w:rsidP="002E6111">
      <w:pPr>
        <w:jc w:val="center"/>
        <w:rPr>
          <w:rFonts w:ascii="ＭＳ Ｐ明朝" w:eastAsia="ＭＳ Ｐ明朝" w:hAnsi="ＭＳ Ｐ明朝" w:cs="ＭＳ 明朝"/>
          <w:kern w:val="0"/>
          <w:sz w:val="16"/>
          <w:szCs w:val="16"/>
        </w:rPr>
      </w:pPr>
      <w:bookmarkStart w:id="25" w:name="_MON_1513287750"/>
      <w:bookmarkEnd w:id="25"/>
      <w:r w:rsidRPr="00810AC4">
        <w:rPr>
          <w:rFonts w:ascii="ＭＳ Ｐ明朝" w:eastAsia="ＭＳ Ｐ明朝" w:hAnsi="ＭＳ Ｐ明朝" w:cs="ＭＳ 明朝"/>
          <w:noProof/>
          <w:kern w:val="0"/>
          <w:sz w:val="16"/>
          <w:szCs w:val="16"/>
        </w:rPr>
        <w:drawing>
          <wp:anchor distT="0" distB="0" distL="114300" distR="114300" simplePos="0" relativeHeight="251676160" behindDoc="0" locked="0" layoutInCell="1" allowOverlap="1" wp14:anchorId="0A689485" wp14:editId="69166DA8">
            <wp:simplePos x="0" y="0"/>
            <wp:positionH relativeFrom="column">
              <wp:posOffset>1890395</wp:posOffset>
            </wp:positionH>
            <wp:positionV relativeFrom="paragraph">
              <wp:posOffset>24130</wp:posOffset>
            </wp:positionV>
            <wp:extent cx="1697990" cy="1530350"/>
            <wp:effectExtent l="0" t="0" r="0"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97990" cy="1530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6111" w:rsidRPr="00810AC4" w:rsidRDefault="002E6111" w:rsidP="002E6111">
      <w:pPr>
        <w:jc w:val="center"/>
        <w:rPr>
          <w:rFonts w:ascii="ＭＳ Ｐ明朝" w:eastAsia="ＭＳ Ｐ明朝" w:hAnsi="ＭＳ Ｐ明朝" w:cs="ＭＳ 明朝"/>
          <w:kern w:val="0"/>
          <w:sz w:val="16"/>
          <w:szCs w:val="16"/>
        </w:rPr>
      </w:pPr>
    </w:p>
    <w:p w:rsidR="002E6111" w:rsidRPr="00810AC4" w:rsidRDefault="002E6111" w:rsidP="002E6111">
      <w:pPr>
        <w:jc w:val="center"/>
        <w:rPr>
          <w:rFonts w:ascii="ＭＳ Ｐ明朝" w:eastAsia="ＭＳ Ｐ明朝" w:hAnsi="ＭＳ Ｐ明朝" w:cs="ＭＳ 明朝"/>
          <w:kern w:val="0"/>
          <w:sz w:val="16"/>
          <w:szCs w:val="16"/>
        </w:rPr>
      </w:pPr>
    </w:p>
    <w:p w:rsidR="002E6111" w:rsidRPr="00810AC4" w:rsidRDefault="002E6111" w:rsidP="002E6111">
      <w:pPr>
        <w:jc w:val="center"/>
        <w:rPr>
          <w:rFonts w:ascii="ＭＳ Ｐ明朝" w:eastAsia="ＭＳ Ｐ明朝" w:hAnsi="ＭＳ Ｐ明朝" w:cs="ＭＳ 明朝"/>
          <w:kern w:val="0"/>
          <w:sz w:val="16"/>
          <w:szCs w:val="16"/>
        </w:rPr>
      </w:pPr>
    </w:p>
    <w:p w:rsidR="002E6111" w:rsidRPr="00810AC4" w:rsidRDefault="002E6111" w:rsidP="002E6111">
      <w:pPr>
        <w:jc w:val="center"/>
        <w:rPr>
          <w:rFonts w:ascii="ＭＳ Ｐ明朝" w:eastAsia="ＭＳ Ｐ明朝" w:hAnsi="ＭＳ Ｐ明朝" w:cs="ＭＳ 明朝"/>
          <w:kern w:val="0"/>
          <w:sz w:val="16"/>
          <w:szCs w:val="16"/>
        </w:rPr>
      </w:pPr>
    </w:p>
    <w:p w:rsidR="002E6111" w:rsidRPr="00810AC4" w:rsidRDefault="002E6111" w:rsidP="002E6111">
      <w:pPr>
        <w:jc w:val="center"/>
        <w:rPr>
          <w:rFonts w:ascii="ＭＳ Ｐ明朝" w:eastAsia="ＭＳ Ｐ明朝" w:hAnsi="ＭＳ Ｐ明朝" w:cs="ＭＳ 明朝"/>
          <w:kern w:val="0"/>
          <w:sz w:val="16"/>
          <w:szCs w:val="16"/>
        </w:rPr>
      </w:pPr>
    </w:p>
    <w:p w:rsidR="002E6111" w:rsidRPr="00810AC4" w:rsidRDefault="002E6111" w:rsidP="002E6111">
      <w:pPr>
        <w:jc w:val="center"/>
        <w:rPr>
          <w:rFonts w:ascii="ＭＳ Ｐ明朝" w:eastAsia="ＭＳ Ｐ明朝" w:hAnsi="ＭＳ Ｐ明朝" w:cs="ＭＳ 明朝"/>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「ある」と回答した人の割合は33.8％と、「ない」59.6％を25.8ポイント下回っている。</w:t>
      </w:r>
    </w:p>
    <w:p w:rsidR="002E6111" w:rsidRPr="00810AC4" w:rsidRDefault="002E6111" w:rsidP="002E6111">
      <w:pPr>
        <w:ind w:firstLineChars="100" w:firstLine="200"/>
        <w:rPr>
          <w:rFonts w:ascii="HG丸ｺﾞｼｯｸM-PRO" w:eastAsia="HG丸ｺﾞｼｯｸM-PRO"/>
          <w:sz w:val="20"/>
          <w:szCs w:val="20"/>
        </w:rPr>
      </w:pPr>
      <w:r w:rsidRPr="00810AC4">
        <w:rPr>
          <w:rFonts w:ascii="ＭＳ Ｐ明朝" w:eastAsia="ＭＳ Ｐ明朝" w:hAnsi="ＭＳ Ｐ明朝" w:hint="eastAsia"/>
          <w:sz w:val="20"/>
          <w:szCs w:val="20"/>
        </w:rPr>
        <w:t>前回調査と比べると、「ある」が9.5ポイント低下している。</w:t>
      </w:r>
    </w:p>
    <w:p w:rsidR="002E6111" w:rsidRPr="00810AC4" w:rsidRDefault="002E6111" w:rsidP="002E6111">
      <w:pPr>
        <w:widowControl/>
        <w:jc w:val="left"/>
        <w:rPr>
          <w:rFonts w:ascii="HG丸ｺﾞｼｯｸM-PRO" w:eastAsia="HG丸ｺﾞｼｯｸM-PRO"/>
          <w:sz w:val="24"/>
        </w:rPr>
      </w:pPr>
    </w:p>
    <w:p w:rsidR="002E6111" w:rsidRPr="00810AC4" w:rsidRDefault="002E6111" w:rsidP="002E6111">
      <w:pPr>
        <w:widowControl/>
        <w:jc w:val="left"/>
        <w:rPr>
          <w:rFonts w:ascii="ＭＳ Ｐゴシック" w:eastAsia="ＭＳ Ｐゴシック" w:hAnsi="ＭＳ Ｐゴシック" w:cs="ＭＳゴシック-WinCharSetFFFF-H"/>
          <w:noProof/>
          <w:kern w:val="0"/>
          <w:sz w:val="24"/>
        </w:rPr>
      </w:pPr>
      <w:bookmarkStart w:id="26" w:name="_Toc64473484"/>
      <w:r w:rsidRPr="00810AC4">
        <w:br w:type="page"/>
      </w:r>
    </w:p>
    <w:p w:rsidR="002E6111" w:rsidRPr="00810AC4" w:rsidRDefault="002802A4" w:rsidP="002E6111">
      <w:pPr>
        <w:pStyle w:val="2"/>
      </w:pPr>
      <w:r w:rsidRPr="00810AC4">
        <w:rPr>
          <w:rFonts w:hint="eastAsia"/>
        </w:rPr>
        <w:lastRenderedPageBreak/>
        <w:t>８</w:t>
      </w:r>
      <w:r w:rsidR="002E6111" w:rsidRPr="00810AC4">
        <w:rPr>
          <w:rFonts w:hint="eastAsia"/>
        </w:rPr>
        <w:t>－１－１　事象の分野、内容</w:t>
      </w:r>
      <w:bookmarkEnd w:id="26"/>
    </w:p>
    <w:p w:rsidR="002E6111" w:rsidRPr="00810AC4" w:rsidRDefault="002E6111" w:rsidP="002E6111">
      <w:pPr>
        <w:tabs>
          <w:tab w:val="left" w:pos="1276"/>
        </w:tabs>
        <w:autoSpaceDE w:val="0"/>
        <w:autoSpaceDN w:val="0"/>
        <w:adjustRightInd w:val="0"/>
        <w:spacing w:before="240"/>
        <w:ind w:rightChars="133" w:right="279" w:firstLineChars="100" w:firstLine="200"/>
        <w:rPr>
          <w:rFonts w:ascii="ＭＳ Ｐゴシック" w:eastAsia="ＭＳ Ｐゴシック" w:hAnsi="ＭＳ Ｐゴシック" w:cs="ＭＳ 明朝"/>
          <w:kern w:val="0"/>
          <w:sz w:val="20"/>
          <w:szCs w:val="20"/>
        </w:rPr>
      </w:pPr>
      <w:r w:rsidRPr="00810AC4">
        <w:rPr>
          <w:rFonts w:ascii="ＭＳ Ｐゴシック" w:eastAsia="ＭＳ Ｐゴシック" w:hAnsi="ＭＳ Ｐゴシック" w:cs="ＭＳ 明朝" w:hint="eastAsia"/>
          <w:kern w:val="0"/>
          <w:sz w:val="20"/>
          <w:szCs w:val="20"/>
        </w:rPr>
        <w:t>【問14で「１　ある」と回答した人に】</w:t>
      </w:r>
    </w:p>
    <w:p w:rsidR="002E6111" w:rsidRPr="00810AC4" w:rsidRDefault="002E6111" w:rsidP="002E6111">
      <w:pPr>
        <w:tabs>
          <w:tab w:val="left" w:pos="1276"/>
        </w:tabs>
        <w:autoSpaceDE w:val="0"/>
        <w:autoSpaceDN w:val="0"/>
        <w:adjustRightInd w:val="0"/>
        <w:spacing w:afterLines="50" w:after="180"/>
        <w:ind w:rightChars="133" w:right="279" w:firstLineChars="100" w:firstLine="161"/>
        <w:rPr>
          <w:rFonts w:ascii="ＭＳ Ｐゴシック" w:eastAsia="ＭＳ Ｐゴシック" w:hAnsi="ＭＳ Ｐゴシック" w:cs="ＭＳ 明朝"/>
          <w:kern w:val="0"/>
          <w:sz w:val="20"/>
          <w:szCs w:val="20"/>
        </w:rPr>
      </w:pPr>
      <w:r w:rsidRPr="00810AC4">
        <w:rPr>
          <w:rFonts w:ascii="ＭＳ ゴシック" w:eastAsia="ＭＳ ゴシック" w:hAnsi="ＭＳ ゴシック" w:cs="HG創英角ｺﾞｼｯｸUB-WinCharSetFFFF-" w:hint="eastAsia"/>
          <w:b/>
          <w:noProof/>
          <w:kern w:val="0"/>
          <w:sz w:val="16"/>
          <w:szCs w:val="16"/>
        </w:rPr>
        <w:drawing>
          <wp:anchor distT="0" distB="0" distL="114300" distR="114300" simplePos="0" relativeHeight="251679232" behindDoc="0" locked="0" layoutInCell="1" allowOverlap="1" wp14:anchorId="1C79C0D7" wp14:editId="05E7C6C9">
            <wp:simplePos x="0" y="0"/>
            <wp:positionH relativeFrom="column">
              <wp:posOffset>100330</wp:posOffset>
            </wp:positionH>
            <wp:positionV relativeFrom="paragraph">
              <wp:posOffset>318135</wp:posOffset>
            </wp:positionV>
            <wp:extent cx="5492750" cy="2513221"/>
            <wp:effectExtent l="0" t="0" r="0" b="190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92750" cy="25132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0AC4">
        <w:rPr>
          <w:rFonts w:ascii="ＭＳ Ｐゴシック" w:eastAsia="ＭＳ Ｐゴシック" w:hAnsi="ＭＳ Ｐゴシック" w:cs="ＭＳ 明朝" w:hint="eastAsia"/>
          <w:kern w:val="0"/>
          <w:sz w:val="20"/>
          <w:szCs w:val="20"/>
        </w:rPr>
        <w:t>問14ー１　それはどのような人権問題に関するものでしたか。（いずれか１つに○）</w:t>
      </w:r>
      <w:r w:rsidRPr="00810AC4">
        <w:rPr>
          <w:rFonts w:ascii="ＭＳ Ｐゴシック" w:eastAsia="ＭＳ Ｐゴシック" w:hAnsi="ＭＳ Ｐゴシック" w:cs="ＭＳ 明朝" w:hint="eastAsia"/>
          <w:noProof/>
          <w:kern w:val="0"/>
          <w:sz w:val="20"/>
          <w:szCs w:val="20"/>
        </w:rPr>
        <mc:AlternateContent>
          <mc:Choice Requires="wps">
            <w:drawing>
              <wp:anchor distT="0" distB="0" distL="114300" distR="114300" simplePos="0" relativeHeight="251664896" behindDoc="0" locked="1" layoutInCell="1" allowOverlap="1" wp14:anchorId="27C1B5DB" wp14:editId="4D6A6C2C">
                <wp:simplePos x="0" y="0"/>
                <wp:positionH relativeFrom="margin">
                  <wp:posOffset>-5080</wp:posOffset>
                </wp:positionH>
                <wp:positionV relativeFrom="paragraph">
                  <wp:posOffset>-310515</wp:posOffset>
                </wp:positionV>
                <wp:extent cx="5759450" cy="3448050"/>
                <wp:effectExtent l="0" t="0" r="12700" b="1905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3448050"/>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CA68B32" id="Rectangle 2" o:spid="_x0000_s1026" style="position:absolute;left:0;text-align:left;margin-left:-.4pt;margin-top:-24.45pt;width:453.5pt;height:27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" filled="f">
                <v:textbox inset="5.85pt,.7pt,5.85pt,.7pt"/>
                <w10:wrap anchorx="margin"/>
                <w10:anchorlock/>
              </v:rect>
            </w:pict>
          </mc:Fallback>
        </mc:AlternateContent>
      </w:r>
    </w:p>
    <w:p w:rsidR="002E6111" w:rsidRPr="00810AC4" w:rsidRDefault="002E6111" w:rsidP="002E6111">
      <w:pPr>
        <w:jc w:val="center"/>
        <w:rPr>
          <w:rFonts w:ascii="ＭＳ Ｐ明朝" w:eastAsia="ＭＳ Ｐ明朝" w:hAnsi="ＭＳ Ｐ明朝" w:cs="ＭＳ 明朝"/>
          <w:kern w:val="0"/>
          <w:sz w:val="16"/>
          <w:szCs w:val="16"/>
        </w:rPr>
      </w:pPr>
      <w:bookmarkStart w:id="27" w:name="_MON_1513287996"/>
      <w:bookmarkEnd w:id="27"/>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ind w:firstLine="284"/>
        <w:rPr>
          <w:rFonts w:ascii="ＭＳ ゴシック" w:eastAsia="ＭＳ ゴシック" w:hAnsi="ＭＳ ゴシック" w:cs="HG創英角ｺﾞｼｯｸUB-WinCharSetFFFF-"/>
          <w:b/>
          <w:kern w:val="0"/>
          <w:sz w:val="19"/>
          <w:szCs w:val="19"/>
        </w:rPr>
      </w:pPr>
      <w:r w:rsidRPr="00810AC4">
        <w:rPr>
          <w:rFonts w:ascii="ＭＳ Ｐ明朝" w:eastAsia="ＭＳ Ｐ明朝" w:hAnsi="ＭＳ Ｐ明朝" w:cs="ＭＳ 明朝" w:hint="eastAsia"/>
          <w:kern w:val="0"/>
          <w:sz w:val="19"/>
          <w:szCs w:val="19"/>
        </w:rPr>
        <w:t>※</w:t>
      </w:r>
      <w:r w:rsidR="00AA4A27" w:rsidRPr="00810AC4">
        <w:rPr>
          <w:rFonts w:ascii="ＭＳ Ｐ明朝" w:eastAsia="ＭＳ Ｐ明朝" w:hAnsi="ＭＳ Ｐ明朝" w:cs="ＭＳ 明朝" w:hint="eastAsia"/>
          <w:kern w:val="0"/>
          <w:sz w:val="19"/>
          <w:szCs w:val="19"/>
        </w:rPr>
        <w:t>いずれか1つの回答を求める質問であったが、複数回答があったため、すべて集計対象とした</w:t>
      </w:r>
      <w:r w:rsidRPr="00810AC4">
        <w:rPr>
          <w:rFonts w:ascii="ＭＳ Ｐ明朝" w:eastAsia="ＭＳ Ｐ明朝" w:hAnsi="ＭＳ Ｐ明朝" w:cs="ＭＳ 明朝" w:hint="eastAsia"/>
          <w:kern w:val="0"/>
          <w:sz w:val="19"/>
          <w:szCs w:val="19"/>
        </w:rPr>
        <w:t>。</w:t>
      </w: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セクシュアルハラスメント、パワーハラスメント」と回答した人の割合が29.5％で最も高く、次いで「新型コロナウィルス感染症感染者や回復者並びに医療従事者等やその家族の人権問題」15.8％、「子どもの人権問題」12.4％、「女性の人権問題」10.7％となっている。</w:t>
      </w:r>
    </w:p>
    <w:p w:rsidR="002E6111" w:rsidRPr="00810AC4" w:rsidRDefault="002E6111" w:rsidP="002E6111">
      <w:pPr>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一方、最も低いのは「HIV陽性者、ハンセン病回復者及びその家族の人権問題」で0.6％、次いで「ホームレスの人権問題」1.7％、「犯罪被害者やその家族の人権問題」1.9％となっている。</w:t>
      </w:r>
    </w:p>
    <w:p w:rsidR="002E6111" w:rsidRPr="00810AC4" w:rsidRDefault="002E6111" w:rsidP="002E6111">
      <w:pPr>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「その他」の自由記述は、「近所の住民間」(2件)、「母子家庭」(1件)、等となっている。</w:t>
      </w:r>
    </w:p>
    <w:p w:rsidR="002E6111" w:rsidRPr="00810AC4" w:rsidRDefault="002E6111" w:rsidP="002E6111">
      <w:pPr>
        <w:ind w:firstLineChars="100" w:firstLine="200"/>
        <w:rPr>
          <w:rFonts w:ascii="HG丸ｺﾞｼｯｸM-PRO" w:eastAsia="HG丸ｺﾞｼｯｸM-PRO"/>
          <w:sz w:val="20"/>
          <w:szCs w:val="20"/>
        </w:rPr>
      </w:pPr>
      <w:r w:rsidRPr="00810AC4">
        <w:rPr>
          <w:rFonts w:ascii="ＭＳ Ｐ明朝" w:eastAsia="ＭＳ Ｐ明朝" w:hAnsi="ＭＳ Ｐ明朝" w:hint="eastAsia"/>
          <w:sz w:val="20"/>
          <w:szCs w:val="20"/>
        </w:rPr>
        <w:t>前回調査と比べると、「部落差別(同和問題)」が6.2ポイント、「子どもの人権問題」が4.3ポイント低下している。</w:t>
      </w:r>
    </w:p>
    <w:p w:rsidR="002E6111" w:rsidRPr="00810AC4" w:rsidRDefault="002E6111" w:rsidP="002E6111">
      <w:pPr>
        <w:ind w:firstLineChars="100" w:firstLine="200"/>
        <w:rPr>
          <w:rFonts w:ascii="ＭＳ Ｐ明朝" w:eastAsia="ＭＳ Ｐ明朝" w:hAnsi="ＭＳ Ｐ明朝"/>
          <w:sz w:val="20"/>
          <w:szCs w:val="20"/>
        </w:rPr>
      </w:pPr>
    </w:p>
    <w:p w:rsidR="002E6111" w:rsidRPr="00810AC4" w:rsidRDefault="002E6111" w:rsidP="002E6111">
      <w:pPr>
        <w:ind w:firstLineChars="100" w:firstLine="200"/>
        <w:rPr>
          <w:rFonts w:ascii="ＭＳ Ｐ明朝" w:eastAsia="ＭＳ Ｐ明朝" w:hAnsi="ＭＳ Ｐ明朝"/>
          <w:sz w:val="20"/>
          <w:szCs w:val="20"/>
        </w:rPr>
      </w:pPr>
    </w:p>
    <w:p w:rsidR="002E6111" w:rsidRDefault="002E6111" w:rsidP="002E6111">
      <w:pPr>
        <w:ind w:firstLineChars="100" w:firstLine="200"/>
        <w:rPr>
          <w:rFonts w:ascii="ＭＳ Ｐゴシック" w:eastAsia="ＭＳ Ｐゴシック" w:hAnsi="ＭＳ Ｐゴシック" w:cs="ＭＳ 明朝"/>
          <w:kern w:val="0"/>
          <w:sz w:val="20"/>
          <w:szCs w:val="20"/>
        </w:rPr>
      </w:pPr>
    </w:p>
    <w:p w:rsidR="002E6111" w:rsidRDefault="002E6111" w:rsidP="002E6111">
      <w:pPr>
        <w:widowControl/>
        <w:jc w:val="left"/>
        <w:rPr>
          <w:rFonts w:ascii="ＭＳ Ｐゴシック" w:eastAsia="ＭＳ Ｐゴシック" w:hAnsi="ＭＳ Ｐゴシック" w:cs="ＭＳ 明朝"/>
          <w:kern w:val="0"/>
          <w:sz w:val="20"/>
          <w:szCs w:val="20"/>
        </w:rPr>
      </w:pPr>
      <w:r>
        <w:rPr>
          <w:rFonts w:ascii="ＭＳ Ｐゴシック" w:eastAsia="ＭＳ Ｐゴシック" w:hAnsi="ＭＳ Ｐゴシック" w:cs="ＭＳ 明朝"/>
          <w:kern w:val="0"/>
          <w:sz w:val="20"/>
          <w:szCs w:val="20"/>
        </w:rPr>
        <w:br w:type="page"/>
      </w:r>
    </w:p>
    <w:p w:rsidR="002E6111" w:rsidRPr="00BB71CE" w:rsidRDefault="002E6111" w:rsidP="002E6111">
      <w:pPr>
        <w:tabs>
          <w:tab w:val="left" w:pos="1276"/>
        </w:tabs>
        <w:autoSpaceDE w:val="0"/>
        <w:autoSpaceDN w:val="0"/>
        <w:adjustRightInd w:val="0"/>
        <w:spacing w:before="240"/>
        <w:ind w:rightChars="133" w:right="279" w:firstLineChars="100" w:firstLine="200"/>
        <w:rPr>
          <w:rFonts w:ascii="ＭＳ Ｐゴシック" w:eastAsia="ＭＳ Ｐゴシック" w:hAnsi="ＭＳ Ｐゴシック" w:cs="ＭＳ 明朝"/>
          <w:kern w:val="0"/>
          <w:sz w:val="20"/>
          <w:szCs w:val="20"/>
        </w:rPr>
      </w:pPr>
      <w:r w:rsidRPr="00825FA7">
        <w:rPr>
          <w:rFonts w:ascii="ＭＳ Ｐゴシック" w:eastAsia="ＭＳ Ｐゴシック" w:hAnsi="ＭＳ Ｐゴシック" w:cs="ＭＳ 明朝" w:hint="eastAsia"/>
          <w:kern w:val="0"/>
          <w:sz w:val="20"/>
          <w:szCs w:val="20"/>
        </w:rPr>
        <w:lastRenderedPageBreak/>
        <w:t>【問14で「１　ある」と回答した人に】</w:t>
      </w:r>
    </w:p>
    <w:p w:rsidR="002E6111" w:rsidRPr="00BB71CE" w:rsidRDefault="002E6111" w:rsidP="002E6111">
      <w:pPr>
        <w:tabs>
          <w:tab w:val="left" w:pos="1276"/>
        </w:tabs>
        <w:autoSpaceDE w:val="0"/>
        <w:autoSpaceDN w:val="0"/>
        <w:adjustRightInd w:val="0"/>
        <w:ind w:rightChars="133" w:right="279" w:firstLineChars="100" w:firstLine="200"/>
        <w:rPr>
          <w:rFonts w:ascii="ＭＳ Ｐゴシック" w:eastAsia="ＭＳ Ｐゴシック" w:hAnsi="ＭＳ Ｐゴシック" w:cs="ＭＳ 明朝"/>
          <w:kern w:val="0"/>
          <w:sz w:val="20"/>
          <w:szCs w:val="20"/>
        </w:rPr>
      </w:pPr>
      <w:r w:rsidRPr="00BB71CE">
        <w:rPr>
          <w:rFonts w:ascii="ＭＳ Ｐゴシック" w:eastAsia="ＭＳ Ｐゴシック" w:hAnsi="ＭＳ Ｐゴシック" w:cs="ＭＳ 明朝" w:hint="eastAsia"/>
          <w:noProof/>
          <w:kern w:val="0"/>
          <w:sz w:val="20"/>
          <w:szCs w:val="20"/>
        </w:rPr>
        <mc:AlternateContent>
          <mc:Choice Requires="wps">
            <w:drawing>
              <wp:anchor distT="0" distB="0" distL="114300" distR="114300" simplePos="0" relativeHeight="251661824" behindDoc="0" locked="1" layoutInCell="1" allowOverlap="1" wp14:anchorId="06C4B71E" wp14:editId="43B1B94A">
                <wp:simplePos x="0" y="0"/>
                <wp:positionH relativeFrom="margin">
                  <wp:posOffset>-5080</wp:posOffset>
                </wp:positionH>
                <wp:positionV relativeFrom="paragraph">
                  <wp:posOffset>-224790</wp:posOffset>
                </wp:positionV>
                <wp:extent cx="5759450" cy="4381500"/>
                <wp:effectExtent l="0" t="0" r="12700" b="19050"/>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4381500"/>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AACD037" id="Rectangle 2" o:spid="_x0000_s1026" style="position:absolute;left:0;text-align:left;margin-left:-.4pt;margin-top:-17.7pt;width:453.5pt;height:3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" filled="f">
                <v:textbox inset="5.85pt,.7pt,5.85pt,.7pt"/>
                <w10:wrap anchorx="margin"/>
                <w10:anchorlock/>
              </v:rect>
            </w:pict>
          </mc:Fallback>
        </mc:AlternateContent>
      </w:r>
      <w:r w:rsidRPr="00825FA7">
        <w:rPr>
          <w:rFonts w:ascii="ＭＳ Ｐゴシック" w:eastAsia="ＭＳ Ｐゴシック" w:hAnsi="ＭＳ Ｐゴシック" w:cs="ＭＳ 明朝" w:hint="eastAsia"/>
          <w:noProof/>
          <w:kern w:val="0"/>
          <w:sz w:val="20"/>
          <w:szCs w:val="20"/>
        </w:rPr>
        <w:t>問14ー２　それはどのような内容でしたか。（○はいくつでも）</w:t>
      </w:r>
    </w:p>
    <w:p w:rsidR="002E6111" w:rsidRPr="007876B6" w:rsidRDefault="002E6111" w:rsidP="002E6111">
      <w:pPr>
        <w:tabs>
          <w:tab w:val="left" w:pos="1276"/>
        </w:tabs>
        <w:autoSpaceDE w:val="0"/>
        <w:autoSpaceDN w:val="0"/>
        <w:adjustRightInd w:val="0"/>
        <w:ind w:rightChars="133" w:right="279" w:firstLineChars="100" w:firstLine="161"/>
        <w:rPr>
          <w:rFonts w:ascii="ＭＳ Ｐ明朝" w:eastAsia="ＭＳ Ｐ明朝" w:hAnsi="ＭＳ Ｐ明朝" w:cs="ＭＳ 明朝"/>
          <w:kern w:val="0"/>
          <w:sz w:val="20"/>
          <w:szCs w:val="20"/>
        </w:rPr>
      </w:pPr>
      <w:r w:rsidRPr="00825FA7">
        <w:rPr>
          <w:rFonts w:ascii="ＭＳ ゴシック" w:eastAsia="ＭＳ ゴシック" w:hAnsi="ＭＳ ゴシック" w:cs="HG創英角ｺﾞｼｯｸUB-WinCharSetFFFF-"/>
          <w:b/>
          <w:noProof/>
          <w:kern w:val="0"/>
          <w:sz w:val="16"/>
          <w:szCs w:val="16"/>
        </w:rPr>
        <w:drawing>
          <wp:anchor distT="0" distB="0" distL="114300" distR="114300" simplePos="0" relativeHeight="251670016" behindDoc="0" locked="0" layoutInCell="1" allowOverlap="1" wp14:anchorId="141E18FD" wp14:editId="61B151DD">
            <wp:simplePos x="0" y="0"/>
            <wp:positionH relativeFrom="column">
              <wp:posOffset>557542</wp:posOffset>
            </wp:positionH>
            <wp:positionV relativeFrom="paragraph">
              <wp:posOffset>69299</wp:posOffset>
            </wp:positionV>
            <wp:extent cx="4615180" cy="2216785"/>
            <wp:effectExtent l="0" t="0" r="0" b="0"/>
            <wp:wrapNone/>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15180" cy="2216785"/>
                    </a:xfrm>
                    <a:prstGeom prst="rect">
                      <a:avLst/>
                    </a:prstGeom>
                    <a:noFill/>
                    <a:ln>
                      <a:noFill/>
                    </a:ln>
                  </pic:spPr>
                </pic:pic>
              </a:graphicData>
            </a:graphic>
          </wp:anchor>
        </w:drawing>
      </w:r>
    </w:p>
    <w:p w:rsidR="002E6111" w:rsidRDefault="002E6111" w:rsidP="002E6111">
      <w:pPr>
        <w:rPr>
          <w:rFonts w:ascii="ＭＳ ゴシック" w:eastAsia="ＭＳ ゴシック" w:hAnsi="ＭＳ ゴシック" w:cs="HG創英角ｺﾞｼｯｸUB-WinCharSetFFFF-"/>
          <w:b/>
          <w:kern w:val="0"/>
          <w:sz w:val="16"/>
          <w:szCs w:val="16"/>
        </w:rPr>
      </w:pPr>
    </w:p>
    <w:p w:rsidR="002E6111" w:rsidRDefault="002E6111" w:rsidP="002E6111">
      <w:pPr>
        <w:rPr>
          <w:rFonts w:ascii="ＭＳ ゴシック" w:eastAsia="ＭＳ ゴシック" w:hAnsi="ＭＳ ゴシック" w:cs="HG創英角ｺﾞｼｯｸUB-WinCharSetFFFF-"/>
          <w:b/>
          <w:kern w:val="0"/>
          <w:sz w:val="16"/>
          <w:szCs w:val="16"/>
        </w:rPr>
      </w:pPr>
    </w:p>
    <w:p w:rsidR="002E6111" w:rsidRDefault="002E6111" w:rsidP="002E6111">
      <w:pPr>
        <w:rPr>
          <w:rFonts w:ascii="ＭＳ ゴシック" w:eastAsia="ＭＳ ゴシック" w:hAnsi="ＭＳ ゴシック" w:cs="HG創英角ｺﾞｼｯｸUB-WinCharSetFFFF-"/>
          <w:b/>
          <w:kern w:val="0"/>
          <w:sz w:val="16"/>
          <w:szCs w:val="16"/>
        </w:rPr>
      </w:pPr>
    </w:p>
    <w:p w:rsidR="002E6111" w:rsidRDefault="002E6111" w:rsidP="002E6111">
      <w:pPr>
        <w:rPr>
          <w:rFonts w:ascii="ＭＳ ゴシック" w:eastAsia="ＭＳ ゴシック" w:hAnsi="ＭＳ ゴシック" w:cs="HG創英角ｺﾞｼｯｸUB-WinCharSetFFFF-"/>
          <w:b/>
          <w:kern w:val="0"/>
          <w:sz w:val="16"/>
          <w:szCs w:val="16"/>
        </w:rPr>
      </w:pPr>
    </w:p>
    <w:p w:rsidR="002E6111" w:rsidRDefault="002E6111" w:rsidP="002E6111">
      <w:pPr>
        <w:rPr>
          <w:rFonts w:ascii="ＭＳ ゴシック" w:eastAsia="ＭＳ ゴシック" w:hAnsi="ＭＳ ゴシック" w:cs="HG創英角ｺﾞｼｯｸUB-WinCharSetFFFF-"/>
          <w:b/>
          <w:kern w:val="0"/>
          <w:sz w:val="16"/>
          <w:szCs w:val="16"/>
        </w:rPr>
      </w:pPr>
    </w:p>
    <w:p w:rsidR="002E6111" w:rsidRDefault="002E6111" w:rsidP="002E6111">
      <w:pPr>
        <w:rPr>
          <w:rFonts w:ascii="ＭＳ ゴシック" w:eastAsia="ＭＳ ゴシック" w:hAnsi="ＭＳ ゴシック" w:cs="HG創英角ｺﾞｼｯｸUB-WinCharSetFFFF-"/>
          <w:b/>
          <w:kern w:val="0"/>
          <w:sz w:val="16"/>
          <w:szCs w:val="16"/>
        </w:rPr>
      </w:pPr>
    </w:p>
    <w:p w:rsidR="002E6111" w:rsidRDefault="002E6111" w:rsidP="002E6111">
      <w:pPr>
        <w:rPr>
          <w:rFonts w:ascii="ＭＳ ゴシック" w:eastAsia="ＭＳ ゴシック" w:hAnsi="ＭＳ ゴシック" w:cs="HG創英角ｺﾞｼｯｸUB-WinCharSetFFFF-"/>
          <w:b/>
          <w:kern w:val="0"/>
          <w:sz w:val="16"/>
          <w:szCs w:val="16"/>
        </w:rPr>
      </w:pPr>
    </w:p>
    <w:p w:rsidR="002E6111" w:rsidRDefault="002E6111" w:rsidP="002E6111">
      <w:pPr>
        <w:rPr>
          <w:rFonts w:ascii="ＭＳ ゴシック" w:eastAsia="ＭＳ ゴシック" w:hAnsi="ＭＳ ゴシック" w:cs="HG創英角ｺﾞｼｯｸUB-WinCharSetFFFF-"/>
          <w:b/>
          <w:kern w:val="0"/>
          <w:sz w:val="16"/>
          <w:szCs w:val="16"/>
        </w:rPr>
      </w:pPr>
    </w:p>
    <w:p w:rsidR="002E6111" w:rsidRDefault="002E6111" w:rsidP="002E6111">
      <w:pPr>
        <w:spacing w:line="276" w:lineRule="auto"/>
        <w:ind w:firstLineChars="100" w:firstLine="161"/>
        <w:rPr>
          <w:rFonts w:ascii="ＭＳ ゴシック" w:eastAsia="ＭＳ ゴシック" w:hAnsi="ＭＳ ゴシック" w:cs="HG創英角ｺﾞｼｯｸUB-WinCharSetFFFF-"/>
          <w:b/>
          <w:kern w:val="0"/>
          <w:sz w:val="16"/>
          <w:szCs w:val="16"/>
        </w:rPr>
      </w:pPr>
    </w:p>
    <w:p w:rsidR="002E6111" w:rsidRDefault="002E6111" w:rsidP="002E6111">
      <w:pPr>
        <w:ind w:firstLineChars="420" w:firstLine="840"/>
        <w:rPr>
          <w:rFonts w:ascii="ＭＳ Ｐゴシック" w:eastAsia="ＭＳ Ｐゴシック" w:hAnsi="ＭＳ Ｐゴシック" w:cs="ＭＳ 明朝"/>
          <w:noProof/>
          <w:kern w:val="0"/>
          <w:sz w:val="20"/>
          <w:szCs w:val="20"/>
        </w:rPr>
      </w:pPr>
      <w:r>
        <w:rPr>
          <w:rFonts w:ascii="ＭＳ Ｐゴシック" w:eastAsia="ＭＳ Ｐゴシック" w:hAnsi="ＭＳ Ｐゴシック" w:cs="ＭＳ 明朝" w:hint="eastAsia"/>
          <w:noProof/>
          <w:kern w:val="0"/>
          <w:sz w:val="20"/>
          <w:szCs w:val="20"/>
        </w:rPr>
        <w:t>【参考値】前回調査</w:t>
      </w:r>
      <w:r w:rsidRPr="00A05337">
        <w:rPr>
          <w:rFonts w:ascii="ＭＳ Ｐゴシック" w:eastAsia="ＭＳ Ｐゴシック" w:hAnsi="ＭＳ Ｐゴシック" w:cs="ＭＳ 明朝"/>
          <w:noProof/>
          <w:kern w:val="0"/>
          <w:sz w:val="20"/>
          <w:szCs w:val="20"/>
        </w:rPr>
        <w:t>(H27)</w:t>
      </w:r>
    </w:p>
    <w:p w:rsidR="002E6111" w:rsidRDefault="002E6111" w:rsidP="002E6111">
      <w:pPr>
        <w:ind w:firstLineChars="100" w:firstLine="161"/>
        <w:rPr>
          <w:rFonts w:ascii="ＭＳ ゴシック" w:eastAsia="ＭＳ ゴシック" w:hAnsi="ＭＳ ゴシック" w:cs="HG創英角ｺﾞｼｯｸUB-WinCharSetFFFF-"/>
          <w:b/>
          <w:kern w:val="0"/>
          <w:sz w:val="16"/>
          <w:szCs w:val="16"/>
        </w:rPr>
      </w:pPr>
      <w:r w:rsidRPr="00A05337">
        <w:rPr>
          <w:rFonts w:ascii="ＭＳ ゴシック" w:eastAsia="ＭＳ ゴシック" w:hAnsi="ＭＳ ゴシック" w:cs="HG創英角ｺﾞｼｯｸUB-WinCharSetFFFF-"/>
          <w:b/>
          <w:noProof/>
          <w:kern w:val="0"/>
          <w:sz w:val="16"/>
          <w:szCs w:val="16"/>
        </w:rPr>
        <w:drawing>
          <wp:anchor distT="0" distB="0" distL="114300" distR="114300" simplePos="0" relativeHeight="251683328" behindDoc="0" locked="0" layoutInCell="1" allowOverlap="1" wp14:anchorId="6A9E6EB6" wp14:editId="5B0A3DBE">
            <wp:simplePos x="0" y="0"/>
            <wp:positionH relativeFrom="column">
              <wp:posOffset>556895</wp:posOffset>
            </wp:positionH>
            <wp:positionV relativeFrom="paragraph">
              <wp:posOffset>3810</wp:posOffset>
            </wp:positionV>
            <wp:extent cx="3962400" cy="1285875"/>
            <wp:effectExtent l="0" t="0" r="0" b="9525"/>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62400" cy="1285875"/>
                    </a:xfrm>
                    <a:prstGeom prst="rect">
                      <a:avLst/>
                    </a:prstGeom>
                    <a:noFill/>
                    <a:ln>
                      <a:noFill/>
                    </a:ln>
                  </pic:spPr>
                </pic:pic>
              </a:graphicData>
            </a:graphic>
          </wp:anchor>
        </w:drawing>
      </w:r>
    </w:p>
    <w:p w:rsidR="002E6111" w:rsidRDefault="002E6111" w:rsidP="002E6111">
      <w:pPr>
        <w:ind w:firstLineChars="100" w:firstLine="161"/>
        <w:rPr>
          <w:rFonts w:ascii="ＭＳ ゴシック" w:eastAsia="ＭＳ ゴシック" w:hAnsi="ＭＳ ゴシック" w:cs="HG創英角ｺﾞｼｯｸUB-WinCharSetFFFF-"/>
          <w:b/>
          <w:kern w:val="0"/>
          <w:sz w:val="16"/>
          <w:szCs w:val="16"/>
        </w:rPr>
      </w:pPr>
    </w:p>
    <w:p w:rsidR="002E6111" w:rsidRDefault="002E6111" w:rsidP="002E6111">
      <w:pPr>
        <w:ind w:firstLineChars="100" w:firstLine="161"/>
        <w:rPr>
          <w:rFonts w:ascii="ＭＳ ゴシック" w:eastAsia="ＭＳ ゴシック" w:hAnsi="ＭＳ ゴシック" w:cs="HG創英角ｺﾞｼｯｸUB-WinCharSetFFFF-"/>
          <w:b/>
          <w:kern w:val="0"/>
          <w:sz w:val="16"/>
          <w:szCs w:val="16"/>
        </w:rPr>
      </w:pPr>
    </w:p>
    <w:p w:rsidR="002E6111" w:rsidRDefault="002E6111" w:rsidP="002E6111">
      <w:pPr>
        <w:ind w:firstLineChars="100" w:firstLine="161"/>
        <w:rPr>
          <w:rFonts w:ascii="ＭＳ ゴシック" w:eastAsia="ＭＳ ゴシック" w:hAnsi="ＭＳ ゴシック" w:cs="HG創英角ｺﾞｼｯｸUB-WinCharSetFFFF-"/>
          <w:b/>
          <w:kern w:val="0"/>
          <w:sz w:val="16"/>
          <w:szCs w:val="16"/>
        </w:rPr>
      </w:pPr>
    </w:p>
    <w:p w:rsidR="002E6111" w:rsidRDefault="002E6111" w:rsidP="002E6111">
      <w:pPr>
        <w:ind w:firstLineChars="100" w:firstLine="161"/>
        <w:rPr>
          <w:rFonts w:ascii="ＭＳ ゴシック" w:eastAsia="ＭＳ ゴシック" w:hAnsi="ＭＳ ゴシック" w:cs="HG創英角ｺﾞｼｯｸUB-WinCharSetFFFF-"/>
          <w:b/>
          <w:kern w:val="0"/>
          <w:sz w:val="16"/>
          <w:szCs w:val="16"/>
        </w:rPr>
      </w:pPr>
    </w:p>
    <w:p w:rsidR="002E6111" w:rsidRDefault="002E6111" w:rsidP="002E6111">
      <w:pPr>
        <w:ind w:firstLineChars="100" w:firstLine="161"/>
        <w:rPr>
          <w:rFonts w:ascii="ＭＳ ゴシック" w:eastAsia="ＭＳ ゴシック" w:hAnsi="ＭＳ ゴシック" w:cs="HG創英角ｺﾞｼｯｸUB-WinCharSetFFFF-"/>
          <w:b/>
          <w:kern w:val="0"/>
          <w:sz w:val="16"/>
          <w:szCs w:val="16"/>
        </w:rPr>
      </w:pPr>
    </w:p>
    <w:p w:rsidR="002E6111"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widowControl/>
        <w:ind w:firstLineChars="100" w:firstLine="200"/>
        <w:jc w:val="left"/>
        <w:rPr>
          <w:rFonts w:ascii="ＭＳ Ｐ明朝" w:eastAsia="ＭＳ Ｐ明朝" w:hAnsi="ＭＳ Ｐ明朝"/>
          <w:sz w:val="20"/>
          <w:szCs w:val="20"/>
        </w:rPr>
      </w:pPr>
      <w:r w:rsidRPr="00C42F20">
        <w:rPr>
          <w:rFonts w:ascii="ＭＳ Ｐ明朝" w:eastAsia="ＭＳ Ｐ明朝" w:hAnsi="ＭＳ Ｐ明朝" w:hint="eastAsia"/>
          <w:sz w:val="20"/>
          <w:szCs w:val="20"/>
        </w:rPr>
        <w:t>「職場におけるハラスメント」と回答した人の割合が35.2％で最も高く、次いで「差別的な言動、誹謗中傷、あらぬうわさ」34.3％、「差別的な扱い」21.9％、「</w:t>
      </w:r>
      <w:r w:rsidRPr="00810AC4">
        <w:rPr>
          <w:rFonts w:ascii="ＭＳ Ｐ明朝" w:eastAsia="ＭＳ Ｐ明朝" w:hAnsi="ＭＳ Ｐ明朝" w:hint="eastAsia"/>
          <w:sz w:val="20"/>
          <w:szCs w:val="20"/>
        </w:rPr>
        <w:t>学校、地域における嫌がらせやいじめ」19.0％となっている。</w:t>
      </w:r>
    </w:p>
    <w:p w:rsidR="002E6111" w:rsidRPr="00810AC4" w:rsidRDefault="002E6111" w:rsidP="002E6111">
      <w:pPr>
        <w:widowControl/>
        <w:ind w:firstLineChars="100" w:firstLine="200"/>
        <w:jc w:val="left"/>
        <w:rPr>
          <w:rFonts w:ascii="ＭＳ Ｐ明朝" w:eastAsia="ＭＳ Ｐ明朝" w:hAnsi="ＭＳ Ｐ明朝"/>
          <w:sz w:val="20"/>
          <w:szCs w:val="20"/>
        </w:rPr>
      </w:pPr>
      <w:r w:rsidRPr="00810AC4">
        <w:rPr>
          <w:rFonts w:ascii="ＭＳ Ｐ明朝" w:eastAsia="ＭＳ Ｐ明朝" w:hAnsi="ＭＳ Ｐ明朝" w:hint="eastAsia"/>
          <w:sz w:val="20"/>
          <w:szCs w:val="20"/>
        </w:rPr>
        <w:t>「その他」の自由記述は、「行動の制限」(2件)、「</w:t>
      </w:r>
      <w:r w:rsidR="00AA4A27" w:rsidRPr="00810AC4">
        <w:rPr>
          <w:rFonts w:ascii="ＭＳ Ｐ明朝" w:eastAsia="ＭＳ Ｐ明朝" w:hAnsi="ＭＳ Ｐ明朝" w:hint="eastAsia"/>
          <w:sz w:val="20"/>
          <w:szCs w:val="20"/>
        </w:rPr>
        <w:t>高齢に伴う</w:t>
      </w:r>
      <w:r w:rsidRPr="00810AC4">
        <w:rPr>
          <w:rFonts w:ascii="ＭＳ Ｐ明朝" w:eastAsia="ＭＳ Ｐ明朝" w:hAnsi="ＭＳ Ｐ明朝" w:hint="eastAsia"/>
          <w:sz w:val="20"/>
          <w:szCs w:val="20"/>
        </w:rPr>
        <w:t>給料格差」(1件)、等となっている。</w:t>
      </w:r>
    </w:p>
    <w:p w:rsidR="002E6111" w:rsidRPr="00810AC4" w:rsidRDefault="002E6111" w:rsidP="002E6111">
      <w:pPr>
        <w:widowControl/>
        <w:jc w:val="left"/>
        <w:rPr>
          <w:rFonts w:ascii="ＭＳ Ｐゴシック" w:eastAsia="ＭＳ Ｐゴシック" w:hAnsi="ＭＳ Ｐゴシック" w:cs="ＭＳゴシック-WinCharSetFFFF-H"/>
          <w:noProof/>
          <w:kern w:val="0"/>
          <w:sz w:val="24"/>
        </w:rPr>
      </w:pPr>
      <w:bookmarkStart w:id="28" w:name="_Toc64473485"/>
    </w:p>
    <w:p w:rsidR="002E6111" w:rsidRPr="00810AC4" w:rsidRDefault="002802A4" w:rsidP="002E6111">
      <w:pPr>
        <w:pStyle w:val="2"/>
      </w:pPr>
      <w:r w:rsidRPr="00810AC4">
        <w:rPr>
          <w:rFonts w:hint="eastAsia"/>
        </w:rPr>
        <w:t>８</w:t>
      </w:r>
      <w:r w:rsidR="002E6111" w:rsidRPr="00810AC4">
        <w:rPr>
          <w:rFonts w:hint="eastAsia"/>
        </w:rPr>
        <w:t>－１－２　事象の対象（自分か他者か）</w:t>
      </w:r>
      <w:bookmarkEnd w:id="28"/>
    </w:p>
    <w:p w:rsidR="002E6111" w:rsidRPr="00810AC4" w:rsidRDefault="002E6111" w:rsidP="002E6111">
      <w:pPr>
        <w:tabs>
          <w:tab w:val="left" w:pos="1276"/>
        </w:tabs>
        <w:autoSpaceDE w:val="0"/>
        <w:autoSpaceDN w:val="0"/>
        <w:adjustRightInd w:val="0"/>
        <w:spacing w:before="240"/>
        <w:ind w:rightChars="133" w:right="279" w:firstLineChars="100" w:firstLine="200"/>
        <w:rPr>
          <w:rFonts w:ascii="ＭＳ Ｐゴシック" w:eastAsia="ＭＳ Ｐゴシック" w:hAnsi="ＭＳ Ｐゴシック" w:cs="ＭＳ 明朝"/>
          <w:kern w:val="0"/>
          <w:sz w:val="20"/>
          <w:szCs w:val="20"/>
        </w:rPr>
      </w:pPr>
      <w:r w:rsidRPr="00810AC4">
        <w:rPr>
          <w:rFonts w:ascii="ＭＳ Ｐゴシック" w:eastAsia="ＭＳ Ｐゴシック" w:hAnsi="ＭＳ Ｐゴシック" w:cs="ＭＳ 明朝" w:hint="eastAsia"/>
          <w:kern w:val="0"/>
          <w:sz w:val="20"/>
          <w:szCs w:val="20"/>
        </w:rPr>
        <w:t>【問14で「１　ある」と回答した人に】</w:t>
      </w:r>
    </w:p>
    <w:p w:rsidR="002E6111" w:rsidRPr="00810AC4" w:rsidRDefault="002E6111" w:rsidP="002E6111">
      <w:pPr>
        <w:tabs>
          <w:tab w:val="left" w:pos="1276"/>
        </w:tabs>
        <w:autoSpaceDE w:val="0"/>
        <w:autoSpaceDN w:val="0"/>
        <w:adjustRightInd w:val="0"/>
        <w:ind w:rightChars="133" w:right="279" w:firstLineChars="100" w:firstLine="200"/>
        <w:rPr>
          <w:rFonts w:ascii="ＭＳ Ｐゴシック" w:eastAsia="ＭＳ Ｐゴシック" w:hAnsi="ＭＳ Ｐゴシック" w:cs="ＭＳ 明朝"/>
          <w:kern w:val="0"/>
          <w:sz w:val="20"/>
          <w:szCs w:val="20"/>
        </w:rPr>
      </w:pPr>
      <w:r w:rsidRPr="00810AC4">
        <w:rPr>
          <w:rFonts w:ascii="ＭＳ Ｐゴシック" w:eastAsia="ＭＳ Ｐゴシック" w:hAnsi="ＭＳ Ｐゴシック" w:cs="ＭＳ 明朝" w:hint="eastAsia"/>
          <w:noProof/>
          <w:kern w:val="0"/>
          <w:sz w:val="20"/>
          <w:szCs w:val="20"/>
        </w:rPr>
        <mc:AlternateContent>
          <mc:Choice Requires="wps">
            <w:drawing>
              <wp:anchor distT="0" distB="0" distL="114300" distR="114300" simplePos="0" relativeHeight="251655680" behindDoc="0" locked="1" layoutInCell="1" allowOverlap="1" wp14:anchorId="32EF8501" wp14:editId="29CE4F2E">
                <wp:simplePos x="0" y="0"/>
                <wp:positionH relativeFrom="margin">
                  <wp:posOffset>-5080</wp:posOffset>
                </wp:positionH>
                <wp:positionV relativeFrom="paragraph">
                  <wp:posOffset>-339090</wp:posOffset>
                </wp:positionV>
                <wp:extent cx="5759450" cy="2190750"/>
                <wp:effectExtent l="0" t="0" r="12700" b="19050"/>
                <wp:wrapNone/>
                <wp:docPr id="6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190750"/>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798D4C" id="Rectangle 2" o:spid="_x0000_s1026" style="position:absolute;left:0;text-align:left;margin-left:-.4pt;margin-top:-26.7pt;width:453.5pt;height:17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" filled="f">
                <v:textbox inset="5.85pt,.7pt,5.85pt,.7pt"/>
                <w10:wrap anchorx="margin"/>
                <w10:anchorlock/>
              </v:rect>
            </w:pict>
          </mc:Fallback>
        </mc:AlternateContent>
      </w:r>
      <w:r w:rsidRPr="00810AC4">
        <w:rPr>
          <w:rFonts w:ascii="ＭＳ Ｐゴシック" w:eastAsia="ＭＳ Ｐゴシック" w:hAnsi="ＭＳ Ｐゴシック" w:cs="ＭＳ 明朝" w:hint="eastAsia"/>
          <w:noProof/>
          <w:kern w:val="0"/>
          <w:sz w:val="20"/>
          <w:szCs w:val="20"/>
        </w:rPr>
        <w:t>問14－３　それはあなた自身に対するものでしたか。（いずれか１つに○）</w:t>
      </w:r>
    </w:p>
    <w:p w:rsidR="002E6111" w:rsidRPr="00810AC4" w:rsidRDefault="002E6111" w:rsidP="002E6111">
      <w:pPr>
        <w:jc w:val="left"/>
        <w:rPr>
          <w:rFonts w:ascii="ＭＳ Ｐ明朝" w:eastAsia="ＭＳ Ｐ明朝" w:hAnsi="ＭＳ Ｐ明朝" w:cs="ＭＳ 明朝"/>
          <w:b/>
          <w:kern w:val="0"/>
          <w:sz w:val="16"/>
          <w:szCs w:val="16"/>
        </w:rPr>
      </w:pPr>
      <w:r w:rsidRPr="00810AC4">
        <w:rPr>
          <w:rFonts w:ascii="ＭＳ Ｐ明朝" w:eastAsia="ＭＳ Ｐ明朝" w:hAnsi="ＭＳ Ｐ明朝" w:cs="ＭＳ 明朝"/>
          <w:b/>
          <w:noProof/>
          <w:kern w:val="0"/>
          <w:sz w:val="16"/>
          <w:szCs w:val="16"/>
        </w:rPr>
        <w:drawing>
          <wp:anchor distT="0" distB="0" distL="114300" distR="114300" simplePos="0" relativeHeight="251672064" behindDoc="0" locked="0" layoutInCell="1" allowOverlap="1" wp14:anchorId="6AC06D0D" wp14:editId="732487A7">
            <wp:simplePos x="0" y="0"/>
            <wp:positionH relativeFrom="column">
              <wp:posOffset>1892300</wp:posOffset>
            </wp:positionH>
            <wp:positionV relativeFrom="paragraph">
              <wp:posOffset>51435</wp:posOffset>
            </wp:positionV>
            <wp:extent cx="1752600" cy="1476375"/>
            <wp:effectExtent l="0" t="0" r="0" b="952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52600" cy="1476375"/>
                    </a:xfrm>
                    <a:prstGeom prst="rect">
                      <a:avLst/>
                    </a:prstGeom>
                    <a:noFill/>
                    <a:ln>
                      <a:noFill/>
                    </a:ln>
                  </pic:spPr>
                </pic:pic>
              </a:graphicData>
            </a:graphic>
          </wp:anchor>
        </w:drawing>
      </w:r>
      <w:r w:rsidRPr="00810AC4">
        <w:rPr>
          <w:rFonts w:ascii="ＭＳ Ｐ明朝" w:eastAsia="ＭＳ Ｐ明朝" w:hAnsi="ＭＳ Ｐ明朝" w:cs="ＭＳ 明朝"/>
          <w:kern w:val="0"/>
          <w:sz w:val="16"/>
          <w:szCs w:val="16"/>
        </w:rPr>
        <w:br w:type="textWrapping" w:clear="all"/>
      </w:r>
    </w:p>
    <w:p w:rsidR="002E6111" w:rsidRPr="00810AC4" w:rsidRDefault="002E6111" w:rsidP="002E6111">
      <w:pPr>
        <w:jc w:val="left"/>
        <w:rPr>
          <w:rFonts w:ascii="ＭＳ Ｐ明朝" w:eastAsia="ＭＳ Ｐ明朝" w:hAnsi="ＭＳ Ｐ明朝" w:cs="ＭＳ 明朝"/>
          <w:kern w:val="0"/>
          <w:sz w:val="16"/>
          <w:szCs w:val="16"/>
        </w:rPr>
      </w:pPr>
    </w:p>
    <w:p w:rsidR="002E6111" w:rsidRPr="00810AC4" w:rsidRDefault="002E6111" w:rsidP="002E6111">
      <w:pPr>
        <w:jc w:val="left"/>
        <w:rPr>
          <w:rFonts w:ascii="ＭＳ Ｐ明朝" w:eastAsia="ＭＳ Ｐ明朝" w:hAnsi="ＭＳ Ｐ明朝" w:cs="ＭＳ 明朝"/>
          <w:kern w:val="0"/>
          <w:sz w:val="16"/>
          <w:szCs w:val="16"/>
        </w:rPr>
      </w:pPr>
    </w:p>
    <w:p w:rsidR="002E6111" w:rsidRPr="00810AC4" w:rsidRDefault="002E6111" w:rsidP="002E6111">
      <w:pPr>
        <w:jc w:val="left"/>
        <w:rPr>
          <w:rFonts w:ascii="ＭＳ Ｐ明朝" w:eastAsia="ＭＳ Ｐ明朝" w:hAnsi="ＭＳ Ｐ明朝" w:cs="ＭＳ 明朝"/>
          <w:kern w:val="0"/>
          <w:sz w:val="16"/>
          <w:szCs w:val="16"/>
        </w:rPr>
      </w:pPr>
    </w:p>
    <w:p w:rsidR="002E6111" w:rsidRPr="00810AC4" w:rsidRDefault="002E6111" w:rsidP="002E6111">
      <w:pPr>
        <w:jc w:val="left"/>
        <w:rPr>
          <w:rFonts w:ascii="ＭＳ Ｐ明朝" w:eastAsia="ＭＳ Ｐ明朝" w:hAnsi="ＭＳ Ｐ明朝" w:cs="ＭＳ 明朝"/>
          <w:kern w:val="0"/>
          <w:sz w:val="16"/>
          <w:szCs w:val="16"/>
        </w:rPr>
      </w:pPr>
    </w:p>
    <w:p w:rsidR="002E6111" w:rsidRPr="00810AC4" w:rsidRDefault="002E6111" w:rsidP="002E6111">
      <w:pPr>
        <w:jc w:val="left"/>
        <w:rPr>
          <w:rFonts w:ascii="ＭＳ Ｐ明朝" w:eastAsia="ＭＳ Ｐ明朝" w:hAnsi="ＭＳ Ｐ明朝" w:cs="ＭＳ 明朝"/>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20"/>
          <w:szCs w:val="20"/>
        </w:rPr>
      </w:pPr>
    </w:p>
    <w:p w:rsidR="002E6111" w:rsidRPr="00810AC4" w:rsidRDefault="002E6111" w:rsidP="002E6111">
      <w:pPr>
        <w:ind w:firstLineChars="100" w:firstLine="200"/>
        <w:rPr>
          <w:rFonts w:ascii="HG丸ｺﾞｼｯｸM-PRO" w:eastAsia="HG丸ｺﾞｼｯｸM-PRO"/>
          <w:sz w:val="20"/>
          <w:szCs w:val="20"/>
        </w:rPr>
      </w:pPr>
      <w:r w:rsidRPr="00810AC4">
        <w:rPr>
          <w:rFonts w:ascii="ＭＳ Ｐ明朝" w:eastAsia="ＭＳ Ｐ明朝" w:hAnsi="ＭＳ Ｐ明朝" w:hint="eastAsia"/>
          <w:sz w:val="20"/>
          <w:szCs w:val="20"/>
        </w:rPr>
        <w:t>「自分自身に対するもの」と回答した人の割合は21.7％と、「自分自身に対するものでない」73.5％を51.8ポイント下回っている。</w:t>
      </w:r>
    </w:p>
    <w:p w:rsidR="002E6111" w:rsidRPr="00810AC4" w:rsidRDefault="002E6111" w:rsidP="002E6111">
      <w:pPr>
        <w:ind w:firstLineChars="100" w:firstLine="200"/>
        <w:rPr>
          <w:rFonts w:ascii="ＭＳ Ｐゴシック" w:eastAsia="ＭＳ Ｐゴシック" w:hAnsi="ＭＳ Ｐゴシック" w:cs="ＭＳゴシック-WinCharSetFFFF-H"/>
          <w:noProof/>
          <w:kern w:val="0"/>
          <w:sz w:val="24"/>
        </w:rPr>
      </w:pPr>
      <w:r w:rsidRPr="00810AC4">
        <w:rPr>
          <w:rFonts w:ascii="ＭＳ Ｐ明朝" w:eastAsia="ＭＳ Ｐ明朝" w:hAnsi="ＭＳ Ｐ明朝" w:hint="eastAsia"/>
          <w:sz w:val="20"/>
          <w:szCs w:val="20"/>
        </w:rPr>
        <w:t>前回調査と比べると、「はい」が10.3ポイント上昇している。</w:t>
      </w:r>
      <w:bookmarkStart w:id="29" w:name="_Toc64473486"/>
      <w:r w:rsidRPr="00810AC4">
        <w:rPr>
          <w:rFonts w:ascii="ＭＳ Ｐゴシック" w:eastAsia="ＭＳ Ｐゴシック" w:hAnsi="ＭＳ Ｐゴシック" w:cs="ＭＳゴシック-WinCharSetFFFF-H"/>
          <w:noProof/>
          <w:kern w:val="0"/>
          <w:sz w:val="24"/>
        </w:rPr>
        <w:br w:type="page"/>
      </w:r>
    </w:p>
    <w:p w:rsidR="002E6111" w:rsidRPr="00810AC4" w:rsidRDefault="002802A4" w:rsidP="002E6111">
      <w:pPr>
        <w:pStyle w:val="2"/>
      </w:pPr>
      <w:r w:rsidRPr="00810AC4">
        <w:rPr>
          <w:rFonts w:hint="eastAsia"/>
        </w:rPr>
        <w:lastRenderedPageBreak/>
        <w:t>８</w:t>
      </w:r>
      <w:r w:rsidR="002E6111" w:rsidRPr="00810AC4">
        <w:rPr>
          <w:rFonts w:hint="eastAsia"/>
        </w:rPr>
        <w:t>－１－２－１　事象に対しとった行動、解決したかどうか</w:t>
      </w:r>
      <w:bookmarkEnd w:id="29"/>
    </w:p>
    <w:p w:rsidR="002E6111" w:rsidRPr="00810AC4" w:rsidRDefault="002E6111" w:rsidP="002E6111">
      <w:pPr>
        <w:autoSpaceDE w:val="0"/>
        <w:autoSpaceDN w:val="0"/>
        <w:adjustRightInd w:val="0"/>
        <w:spacing w:before="240"/>
        <w:ind w:firstLineChars="100" w:firstLine="200"/>
        <w:contextualSpacing/>
        <w:jc w:val="left"/>
        <w:rPr>
          <w:rFonts w:ascii="ＭＳ Ｐゴシック" w:eastAsia="ＭＳ Ｐゴシック" w:hAnsi="ＭＳ Ｐゴシック" w:cs="ＭＳゴシック-WinCharSetFFFF-H"/>
          <w:kern w:val="0"/>
          <w:sz w:val="20"/>
          <w:szCs w:val="20"/>
        </w:rPr>
      </w:pPr>
      <w:r w:rsidRPr="00810AC4">
        <w:rPr>
          <w:rFonts w:ascii="ＭＳ Ｐゴシック" w:eastAsia="ＭＳ Ｐゴシック" w:hAnsi="ＭＳ Ｐゴシック" w:cs="ＭＳ 明朝" w:hint="eastAsia"/>
          <w:kern w:val="0"/>
          <w:sz w:val="20"/>
          <w:szCs w:val="20"/>
        </w:rPr>
        <w:t>【問14-３で「１　はい」と回答した人に】</w:t>
      </w:r>
    </w:p>
    <w:p w:rsidR="002E6111" w:rsidRPr="00810AC4" w:rsidRDefault="002E6111" w:rsidP="002E6111">
      <w:pPr>
        <w:autoSpaceDE w:val="0"/>
        <w:autoSpaceDN w:val="0"/>
        <w:adjustRightInd w:val="0"/>
        <w:spacing w:afterLines="100" w:after="360"/>
        <w:ind w:firstLineChars="100" w:firstLine="200"/>
        <w:contextualSpacing/>
        <w:jc w:val="left"/>
        <w:rPr>
          <w:rFonts w:ascii="ＭＳ Ｐゴシック" w:eastAsia="ＭＳ Ｐゴシック" w:hAnsi="ＭＳ Ｐゴシック" w:cs="ＭＳ 明朝"/>
          <w:kern w:val="0"/>
          <w:sz w:val="20"/>
          <w:szCs w:val="20"/>
        </w:rPr>
      </w:pPr>
      <w:r w:rsidRPr="00810AC4">
        <w:rPr>
          <w:rFonts w:ascii="ＭＳ Ｐゴシック" w:eastAsia="ＭＳ Ｐゴシック" w:hAnsi="ＭＳ Ｐゴシック" w:cs="ＭＳ 明朝" w:hint="eastAsia"/>
          <w:noProof/>
          <w:kern w:val="0"/>
          <w:sz w:val="20"/>
          <w:szCs w:val="20"/>
        </w:rPr>
        <mc:AlternateContent>
          <mc:Choice Requires="wps">
            <w:drawing>
              <wp:anchor distT="0" distB="0" distL="114300" distR="114300" simplePos="0" relativeHeight="251665920" behindDoc="0" locked="1" layoutInCell="1" allowOverlap="1" wp14:anchorId="5B74FC24" wp14:editId="31F9CF44">
                <wp:simplePos x="0" y="0"/>
                <wp:positionH relativeFrom="margin">
                  <wp:posOffset>-5080</wp:posOffset>
                </wp:positionH>
                <wp:positionV relativeFrom="paragraph">
                  <wp:posOffset>-310515</wp:posOffset>
                </wp:positionV>
                <wp:extent cx="5759450" cy="3962400"/>
                <wp:effectExtent l="0" t="0" r="12700" b="19050"/>
                <wp:wrapNone/>
                <wp:docPr id="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3962400"/>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692E3" id="Rectangle 2" o:spid="_x0000_s1026" style="position:absolute;left:0;text-align:left;margin-left:-.4pt;margin-top:-24.45pt;width:453.5pt;height:31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" filled="f">
                <v:textbox inset="5.85pt,.7pt,5.85pt,.7pt"/>
                <w10:wrap anchorx="margin"/>
                <w10:anchorlock/>
              </v:rect>
            </w:pict>
          </mc:Fallback>
        </mc:AlternateContent>
      </w:r>
      <w:r w:rsidRPr="00810AC4">
        <w:rPr>
          <w:rFonts w:ascii="ＭＳ Ｐゴシック" w:eastAsia="ＭＳ Ｐゴシック" w:hAnsi="ＭＳ Ｐゴシック" w:cs="ＭＳ 明朝" w:hint="eastAsia"/>
          <w:noProof/>
          <w:kern w:val="0"/>
          <w:sz w:val="20"/>
          <w:szCs w:val="20"/>
        </w:rPr>
        <w:t>問14－４a　どう対応しましたか。（いずれか１つに○）</w:t>
      </w:r>
    </w:p>
    <w:p w:rsidR="002E6111" w:rsidRPr="00810AC4" w:rsidRDefault="00DD6359" w:rsidP="002E6111">
      <w:pPr>
        <w:autoSpaceDE w:val="0"/>
        <w:autoSpaceDN w:val="0"/>
        <w:adjustRightInd w:val="0"/>
        <w:spacing w:afterLines="100" w:after="360"/>
        <w:ind w:firstLineChars="100" w:firstLine="160"/>
        <w:contextualSpacing/>
        <w:jc w:val="left"/>
        <w:rPr>
          <w:rFonts w:ascii="ＭＳ Ｐゴシック" w:eastAsia="ＭＳ Ｐゴシック" w:hAnsi="ＭＳ Ｐゴシック" w:cs="ＭＳゴシック-WinCharSetFFFF-H"/>
          <w:kern w:val="0"/>
          <w:sz w:val="20"/>
          <w:szCs w:val="20"/>
        </w:rPr>
      </w:pPr>
      <w:r w:rsidRPr="00DD6359">
        <w:rPr>
          <w:rFonts w:ascii="ＭＳ Ｐ明朝" w:eastAsia="ＭＳ Ｐ明朝" w:hAnsi="ＭＳ Ｐ明朝" w:cs="ＭＳ 明朝"/>
          <w:noProof/>
          <w:kern w:val="0"/>
          <w:sz w:val="16"/>
          <w:szCs w:val="16"/>
        </w:rPr>
        <w:drawing>
          <wp:anchor distT="0" distB="0" distL="114300" distR="114300" simplePos="0" relativeHeight="251713024" behindDoc="0" locked="0" layoutInCell="1" allowOverlap="1">
            <wp:simplePos x="0" y="0"/>
            <wp:positionH relativeFrom="column">
              <wp:posOffset>1614170</wp:posOffset>
            </wp:positionH>
            <wp:positionV relativeFrom="paragraph">
              <wp:posOffset>89535</wp:posOffset>
            </wp:positionV>
            <wp:extent cx="2343150" cy="1362075"/>
            <wp:effectExtent l="0" t="0" r="0" b="952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43150" cy="1362075"/>
                    </a:xfrm>
                    <a:prstGeom prst="rect">
                      <a:avLst/>
                    </a:prstGeom>
                    <a:noFill/>
                    <a:ln>
                      <a:noFill/>
                    </a:ln>
                  </pic:spPr>
                </pic:pic>
              </a:graphicData>
            </a:graphic>
          </wp:anchor>
        </w:drawing>
      </w:r>
    </w:p>
    <w:p w:rsidR="002E6111" w:rsidRPr="00810AC4" w:rsidRDefault="002E6111" w:rsidP="002E6111">
      <w:pPr>
        <w:jc w:val="center"/>
        <w:rPr>
          <w:rFonts w:ascii="ＭＳ Ｐ明朝" w:eastAsia="ＭＳ Ｐ明朝" w:hAnsi="ＭＳ Ｐ明朝" w:cs="ＭＳ 明朝"/>
          <w:kern w:val="0"/>
          <w:sz w:val="16"/>
          <w:szCs w:val="16"/>
        </w:rPr>
      </w:pPr>
    </w:p>
    <w:p w:rsidR="002E6111" w:rsidRPr="00810AC4" w:rsidRDefault="002E6111" w:rsidP="002E6111">
      <w:pPr>
        <w:rPr>
          <w:rFonts w:ascii="ＭＳ ゴシック" w:eastAsia="ＭＳ ゴシック" w:hAnsi="ＭＳ ゴシック" w:cs="HG創英角ｺﾞｼｯｸUB-WinCharSetFFFF-"/>
          <w:kern w:val="0"/>
          <w:sz w:val="16"/>
          <w:szCs w:val="16"/>
        </w:rPr>
      </w:pPr>
    </w:p>
    <w:p w:rsidR="002E6111" w:rsidRPr="00810AC4" w:rsidRDefault="002E6111" w:rsidP="002E6111">
      <w:pPr>
        <w:rPr>
          <w:rFonts w:ascii="ＭＳ ゴシック" w:eastAsia="ＭＳ ゴシック" w:hAnsi="ＭＳ ゴシック" w:cs="HG創英角ｺﾞｼｯｸUB-WinCharSetFFFF-"/>
          <w:kern w:val="0"/>
          <w:sz w:val="16"/>
          <w:szCs w:val="16"/>
        </w:rPr>
      </w:pPr>
    </w:p>
    <w:p w:rsidR="002E6111" w:rsidRPr="00810AC4" w:rsidRDefault="002E6111" w:rsidP="002E6111">
      <w:pPr>
        <w:rPr>
          <w:rFonts w:ascii="ＭＳ ゴシック" w:eastAsia="ＭＳ ゴシック" w:hAnsi="ＭＳ ゴシック" w:cs="HG創英角ｺﾞｼｯｸUB-WinCharSetFFFF-"/>
          <w:kern w:val="0"/>
          <w:sz w:val="16"/>
          <w:szCs w:val="16"/>
        </w:rPr>
      </w:pPr>
    </w:p>
    <w:p w:rsidR="002E6111" w:rsidRPr="00810AC4" w:rsidRDefault="002E6111" w:rsidP="002E6111">
      <w:pPr>
        <w:rPr>
          <w:rFonts w:ascii="ＭＳ ゴシック" w:eastAsia="ＭＳ ゴシック" w:hAnsi="ＭＳ ゴシック" w:cs="HG創英角ｺﾞｼｯｸUB-WinCharSetFFFF-"/>
          <w:kern w:val="0"/>
          <w:sz w:val="16"/>
          <w:szCs w:val="16"/>
        </w:rPr>
      </w:pPr>
    </w:p>
    <w:p w:rsidR="002E6111" w:rsidRDefault="002E6111" w:rsidP="002E6111">
      <w:pPr>
        <w:rPr>
          <w:rFonts w:ascii="ＭＳ ゴシック" w:eastAsia="ＭＳ ゴシック" w:hAnsi="ＭＳ ゴシック" w:cs="HG創英角ｺﾞｼｯｸUB-WinCharSetFFFF-"/>
          <w:kern w:val="0"/>
          <w:sz w:val="16"/>
          <w:szCs w:val="16"/>
        </w:rPr>
      </w:pPr>
    </w:p>
    <w:p w:rsidR="007323F3" w:rsidRDefault="007323F3" w:rsidP="007323F3">
      <w:pPr>
        <w:ind w:firstLineChars="1220" w:firstLine="2440"/>
        <w:rPr>
          <w:rFonts w:ascii="ＭＳ Ｐゴシック" w:eastAsia="ＭＳ Ｐゴシック" w:hAnsi="ＭＳ Ｐゴシック" w:cs="ＭＳ 明朝"/>
          <w:noProof/>
          <w:kern w:val="0"/>
          <w:sz w:val="20"/>
          <w:szCs w:val="20"/>
        </w:rPr>
      </w:pPr>
      <w:r>
        <w:rPr>
          <w:rFonts w:ascii="ＭＳ Ｐゴシック" w:eastAsia="ＭＳ Ｐゴシック" w:hAnsi="ＭＳ Ｐゴシック" w:cs="ＭＳ 明朝" w:hint="eastAsia"/>
          <w:noProof/>
          <w:kern w:val="0"/>
          <w:sz w:val="20"/>
          <w:szCs w:val="20"/>
        </w:rPr>
        <w:t>【参考値】前回調査</w:t>
      </w:r>
      <w:r w:rsidRPr="00A05337">
        <w:rPr>
          <w:rFonts w:ascii="ＭＳ Ｐゴシック" w:eastAsia="ＭＳ Ｐゴシック" w:hAnsi="ＭＳ Ｐゴシック" w:cs="ＭＳ 明朝"/>
          <w:noProof/>
          <w:kern w:val="0"/>
          <w:sz w:val="20"/>
          <w:szCs w:val="20"/>
        </w:rPr>
        <w:t>(H27)</w:t>
      </w:r>
    </w:p>
    <w:p w:rsidR="002E6111" w:rsidRDefault="00DD6359" w:rsidP="002E6111">
      <w:pPr>
        <w:rPr>
          <w:rFonts w:ascii="ＭＳ ゴシック" w:eastAsia="ＭＳ ゴシック" w:hAnsi="ＭＳ ゴシック" w:cs="HG創英角ｺﾞｼｯｸUB-WinCharSetFFFF-"/>
          <w:kern w:val="0"/>
          <w:sz w:val="20"/>
          <w:szCs w:val="20"/>
        </w:rPr>
      </w:pPr>
      <w:r w:rsidRPr="00DD6359">
        <w:rPr>
          <w:rFonts w:ascii="ＭＳ ゴシック" w:eastAsia="ＭＳ ゴシック" w:hAnsi="ＭＳ ゴシック" w:cs="HG創英角ｺﾞｼｯｸUB-WinCharSetFFFF-"/>
          <w:noProof/>
          <w:kern w:val="0"/>
          <w:sz w:val="20"/>
          <w:szCs w:val="20"/>
        </w:rPr>
        <w:drawing>
          <wp:anchor distT="0" distB="0" distL="114300" distR="114300" simplePos="0" relativeHeight="251714048" behindDoc="0" locked="0" layoutInCell="1" allowOverlap="1">
            <wp:simplePos x="0" y="0"/>
            <wp:positionH relativeFrom="column">
              <wp:posOffset>1614170</wp:posOffset>
            </wp:positionH>
            <wp:positionV relativeFrom="paragraph">
              <wp:posOffset>13335</wp:posOffset>
            </wp:positionV>
            <wp:extent cx="2343150" cy="1114425"/>
            <wp:effectExtent l="0" t="0" r="0" b="9525"/>
            <wp:wrapNone/>
            <wp:docPr id="1344" name="図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43150" cy="1114425"/>
                    </a:xfrm>
                    <a:prstGeom prst="rect">
                      <a:avLst/>
                    </a:prstGeom>
                    <a:noFill/>
                    <a:ln>
                      <a:noFill/>
                    </a:ln>
                  </pic:spPr>
                </pic:pic>
              </a:graphicData>
            </a:graphic>
          </wp:anchor>
        </w:drawing>
      </w:r>
    </w:p>
    <w:p w:rsidR="007323F3" w:rsidRDefault="007323F3" w:rsidP="002E6111">
      <w:pPr>
        <w:rPr>
          <w:rFonts w:ascii="ＭＳ ゴシック" w:eastAsia="ＭＳ ゴシック" w:hAnsi="ＭＳ ゴシック" w:cs="HG創英角ｺﾞｼｯｸUB-WinCharSetFFFF-"/>
          <w:kern w:val="0"/>
          <w:sz w:val="20"/>
          <w:szCs w:val="20"/>
        </w:rPr>
      </w:pPr>
    </w:p>
    <w:p w:rsidR="007323F3" w:rsidRDefault="007323F3" w:rsidP="002E6111">
      <w:pPr>
        <w:rPr>
          <w:rFonts w:ascii="ＭＳ ゴシック" w:eastAsia="ＭＳ ゴシック" w:hAnsi="ＭＳ ゴシック" w:cs="HG創英角ｺﾞｼｯｸUB-WinCharSetFFFF-"/>
          <w:kern w:val="0"/>
          <w:sz w:val="20"/>
          <w:szCs w:val="20"/>
        </w:rPr>
      </w:pPr>
    </w:p>
    <w:p w:rsidR="007323F3" w:rsidRDefault="007323F3" w:rsidP="002E6111">
      <w:pPr>
        <w:rPr>
          <w:rFonts w:ascii="ＭＳ ゴシック" w:eastAsia="ＭＳ ゴシック" w:hAnsi="ＭＳ ゴシック" w:cs="HG創英角ｺﾞｼｯｸUB-WinCharSetFFFF-"/>
          <w:kern w:val="0"/>
          <w:sz w:val="20"/>
          <w:szCs w:val="20"/>
        </w:rPr>
      </w:pPr>
    </w:p>
    <w:p w:rsidR="007323F3" w:rsidRDefault="007323F3" w:rsidP="002E6111">
      <w:pPr>
        <w:rPr>
          <w:rFonts w:ascii="ＭＳ ゴシック" w:eastAsia="ＭＳ ゴシック" w:hAnsi="ＭＳ ゴシック" w:cs="HG創英角ｺﾞｼｯｸUB-WinCharSetFFFF-"/>
          <w:kern w:val="0"/>
          <w:sz w:val="20"/>
          <w:szCs w:val="20"/>
        </w:rPr>
      </w:pPr>
    </w:p>
    <w:p w:rsidR="007323F3" w:rsidRPr="00AE11E0" w:rsidRDefault="007323F3" w:rsidP="00AE11E0">
      <w:pPr>
        <w:spacing w:line="240" w:lineRule="exact"/>
        <w:rPr>
          <w:rFonts w:ascii="ＭＳ ゴシック" w:eastAsia="ＭＳ ゴシック" w:hAnsi="ＭＳ ゴシック" w:cs="HG創英角ｺﾞｼｯｸUB-WinCharSetFFFF-"/>
          <w:kern w:val="0"/>
          <w:sz w:val="16"/>
          <w:szCs w:val="16"/>
        </w:rPr>
      </w:pPr>
    </w:p>
    <w:p w:rsidR="004310BF" w:rsidRPr="00810AC4" w:rsidRDefault="004310BF" w:rsidP="007323F3">
      <w:pPr>
        <w:ind w:firstLineChars="1300" w:firstLine="2470"/>
        <w:rPr>
          <w:rFonts w:ascii="ＭＳ ゴシック" w:eastAsia="ＭＳ ゴシック" w:hAnsi="ＭＳ ゴシック" w:cs="HG創英角ｺﾞｼｯｸUB-WinCharSetFFFF-"/>
          <w:b/>
          <w:kern w:val="0"/>
          <w:sz w:val="19"/>
          <w:szCs w:val="19"/>
        </w:rPr>
      </w:pPr>
      <w:r w:rsidRPr="00810AC4">
        <w:rPr>
          <w:rFonts w:ascii="ＭＳ Ｐ明朝" w:eastAsia="ＭＳ Ｐ明朝" w:hAnsi="ＭＳ Ｐ明朝" w:cs="ＭＳ 明朝" w:hint="eastAsia"/>
          <w:kern w:val="0"/>
          <w:sz w:val="19"/>
          <w:szCs w:val="19"/>
        </w:rPr>
        <w:t>※前回調査</w:t>
      </w:r>
      <w:r w:rsidR="007323F3">
        <w:rPr>
          <w:rFonts w:ascii="ＭＳ Ｐ明朝" w:eastAsia="ＭＳ Ｐ明朝" w:hAnsi="ＭＳ Ｐ明朝" w:cs="ＭＳ 明朝" w:hint="eastAsia"/>
          <w:kern w:val="0"/>
          <w:sz w:val="19"/>
          <w:szCs w:val="19"/>
        </w:rPr>
        <w:t>では、</w:t>
      </w:r>
      <w:r w:rsidRPr="00810AC4">
        <w:rPr>
          <w:rFonts w:ascii="ＭＳ Ｐ明朝" w:eastAsia="ＭＳ Ｐ明朝" w:hAnsi="ＭＳ Ｐ明朝" w:cs="ＭＳ 明朝" w:hint="eastAsia"/>
          <w:kern w:val="0"/>
          <w:sz w:val="19"/>
          <w:szCs w:val="19"/>
        </w:rPr>
        <w:t>複数回答があったため、すべて集計対象</w:t>
      </w:r>
      <w:r w:rsidR="007323F3">
        <w:rPr>
          <w:rFonts w:ascii="ＭＳ Ｐ明朝" w:eastAsia="ＭＳ Ｐ明朝" w:hAnsi="ＭＳ Ｐ明朝" w:cs="ＭＳ 明朝" w:hint="eastAsia"/>
          <w:kern w:val="0"/>
          <w:sz w:val="19"/>
          <w:szCs w:val="19"/>
        </w:rPr>
        <w:t>としている</w:t>
      </w:r>
      <w:r w:rsidRPr="00810AC4">
        <w:rPr>
          <w:rFonts w:ascii="ＭＳ Ｐ明朝" w:eastAsia="ＭＳ Ｐ明朝" w:hAnsi="ＭＳ Ｐ明朝" w:cs="ＭＳ 明朝" w:hint="eastAsia"/>
          <w:kern w:val="0"/>
          <w:sz w:val="19"/>
          <w:szCs w:val="19"/>
        </w:rPr>
        <w:t>。</w:t>
      </w:r>
    </w:p>
    <w:p w:rsidR="002E6111" w:rsidRPr="00810AC4" w:rsidRDefault="002E6111" w:rsidP="002E6111">
      <w:pPr>
        <w:ind w:firstLineChars="100" w:firstLine="200"/>
        <w:rPr>
          <w:rFonts w:ascii="ＭＳ Ｐ明朝" w:eastAsia="ＭＳ Ｐ明朝" w:hAnsi="ＭＳ Ｐ明朝"/>
          <w:sz w:val="20"/>
          <w:szCs w:val="20"/>
        </w:rPr>
      </w:pPr>
    </w:p>
    <w:p w:rsidR="002E6111" w:rsidRPr="00810AC4" w:rsidRDefault="002E6111" w:rsidP="00AE11E0">
      <w:pPr>
        <w:spacing w:line="320" w:lineRule="exact"/>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「我慢した」と回答した人の割合が48.2％と最も高く、次の「相談した」24.6％の約2倍となっている。</w:t>
      </w:r>
    </w:p>
    <w:p w:rsidR="002E6111" w:rsidRPr="00810AC4" w:rsidRDefault="002E6111" w:rsidP="00AE11E0">
      <w:pPr>
        <w:spacing w:line="320" w:lineRule="exact"/>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「相談した」の「どこに、誰に」の自由記述は、「職場の上司･同僚」(10件)が最も多く、「家族」(5件)、「会社・雇用主」(4件)、「警察」(2件)、「組合」（2件）、等となっている。</w:t>
      </w:r>
    </w:p>
    <w:p w:rsidR="002E6111" w:rsidRPr="00810AC4" w:rsidRDefault="002E6111" w:rsidP="00AE11E0">
      <w:pPr>
        <w:spacing w:line="320" w:lineRule="exact"/>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「訴えた」の「どこに」の自由記述は、「組合」 (1件)となっている。</w:t>
      </w:r>
    </w:p>
    <w:p w:rsidR="002E6111" w:rsidRPr="00810AC4" w:rsidRDefault="002E6111" w:rsidP="00AE11E0">
      <w:pPr>
        <w:spacing w:line="320" w:lineRule="exact"/>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「その他」の自由記述は、「退職した」(2件)、等となっている。</w:t>
      </w:r>
    </w:p>
    <w:p w:rsidR="002E6111" w:rsidRPr="00810AC4" w:rsidRDefault="002E6111" w:rsidP="00AE11E0">
      <w:pPr>
        <w:widowControl/>
        <w:spacing w:line="240" w:lineRule="exact"/>
        <w:jc w:val="left"/>
        <w:rPr>
          <w:rFonts w:ascii="ＭＳ Ｐゴシック" w:eastAsia="ＭＳ Ｐゴシック" w:hAnsi="ＭＳ Ｐゴシック" w:cs="ＭＳ 明朝"/>
          <w:kern w:val="0"/>
          <w:sz w:val="20"/>
          <w:szCs w:val="20"/>
        </w:rPr>
      </w:pPr>
    </w:p>
    <w:p w:rsidR="002E6111" w:rsidRPr="00810AC4" w:rsidRDefault="002E6111" w:rsidP="002E6111">
      <w:pPr>
        <w:tabs>
          <w:tab w:val="left" w:pos="1418"/>
        </w:tabs>
        <w:autoSpaceDE w:val="0"/>
        <w:autoSpaceDN w:val="0"/>
        <w:adjustRightInd w:val="0"/>
        <w:spacing w:before="240"/>
        <w:ind w:rightChars="133" w:right="279" w:firstLineChars="100" w:firstLine="200"/>
        <w:rPr>
          <w:rFonts w:ascii="ＭＳ Ｐゴシック" w:eastAsia="ＭＳ Ｐゴシック" w:hAnsi="ＭＳ Ｐゴシック" w:cs="ＭＳ 明朝"/>
          <w:kern w:val="0"/>
          <w:sz w:val="20"/>
          <w:szCs w:val="20"/>
        </w:rPr>
      </w:pPr>
      <w:r w:rsidRPr="00810AC4">
        <w:rPr>
          <w:rFonts w:ascii="ＭＳ Ｐゴシック" w:eastAsia="ＭＳ Ｐゴシック" w:hAnsi="ＭＳ Ｐゴシック" w:cs="ＭＳ 明朝" w:hint="eastAsia"/>
          <w:kern w:val="0"/>
          <w:sz w:val="20"/>
          <w:szCs w:val="20"/>
        </w:rPr>
        <w:t>【問14-３で「１　はい」と回答した人に】</w:t>
      </w:r>
    </w:p>
    <w:p w:rsidR="002E6111" w:rsidRPr="00810AC4" w:rsidRDefault="002E6111" w:rsidP="002E6111">
      <w:pPr>
        <w:tabs>
          <w:tab w:val="left" w:pos="1418"/>
        </w:tabs>
        <w:autoSpaceDE w:val="0"/>
        <w:autoSpaceDN w:val="0"/>
        <w:adjustRightInd w:val="0"/>
        <w:spacing w:afterLines="50" w:after="180"/>
        <w:ind w:rightChars="133" w:right="279" w:firstLineChars="100" w:firstLine="160"/>
        <w:rPr>
          <w:rFonts w:ascii="ＭＳ Ｐゴシック" w:eastAsia="ＭＳ Ｐゴシック" w:hAnsi="ＭＳ Ｐゴシック" w:cs="ＭＳ 明朝"/>
          <w:kern w:val="0"/>
          <w:sz w:val="20"/>
          <w:szCs w:val="20"/>
        </w:rPr>
      </w:pPr>
      <w:r w:rsidRPr="00810AC4">
        <w:rPr>
          <w:rFonts w:ascii="ＭＳ Ｐ明朝" w:eastAsia="ＭＳ Ｐ明朝" w:hAnsi="ＭＳ Ｐ明朝" w:cs="ＭＳ 明朝"/>
          <w:noProof/>
          <w:kern w:val="0"/>
          <w:sz w:val="16"/>
          <w:szCs w:val="16"/>
        </w:rPr>
        <w:drawing>
          <wp:anchor distT="0" distB="0" distL="114300" distR="114300" simplePos="0" relativeHeight="251678208" behindDoc="0" locked="0" layoutInCell="1" allowOverlap="1" wp14:anchorId="7990F5F2" wp14:editId="4938511B">
            <wp:simplePos x="0" y="0"/>
            <wp:positionH relativeFrom="column">
              <wp:posOffset>1795145</wp:posOffset>
            </wp:positionH>
            <wp:positionV relativeFrom="paragraph">
              <wp:posOffset>299085</wp:posOffset>
            </wp:positionV>
            <wp:extent cx="2076450" cy="1838325"/>
            <wp:effectExtent l="0" t="0" r="0" b="9525"/>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76450" cy="1838325"/>
                    </a:xfrm>
                    <a:prstGeom prst="rect">
                      <a:avLst/>
                    </a:prstGeom>
                    <a:noFill/>
                    <a:ln>
                      <a:noFill/>
                    </a:ln>
                  </pic:spPr>
                </pic:pic>
              </a:graphicData>
            </a:graphic>
          </wp:anchor>
        </w:drawing>
      </w:r>
      <w:r w:rsidRPr="00810AC4">
        <w:rPr>
          <w:rFonts w:ascii="ＭＳ Ｐゴシック" w:eastAsia="ＭＳ Ｐゴシック" w:hAnsi="ＭＳ Ｐゴシック" w:cs="ＭＳ 明朝" w:hint="eastAsia"/>
          <w:noProof/>
          <w:kern w:val="0"/>
          <w:sz w:val="20"/>
          <w:szCs w:val="20"/>
        </w:rPr>
        <mc:AlternateContent>
          <mc:Choice Requires="wps">
            <w:drawing>
              <wp:anchor distT="0" distB="0" distL="114300" distR="114300" simplePos="0" relativeHeight="251662848" behindDoc="0" locked="1" layoutInCell="1" allowOverlap="1" wp14:anchorId="108C4CF5" wp14:editId="717105CD">
                <wp:simplePos x="0" y="0"/>
                <wp:positionH relativeFrom="margin">
                  <wp:posOffset>42545</wp:posOffset>
                </wp:positionH>
                <wp:positionV relativeFrom="paragraph">
                  <wp:posOffset>-291465</wp:posOffset>
                </wp:positionV>
                <wp:extent cx="5759450" cy="2533650"/>
                <wp:effectExtent l="0" t="0" r="12700" b="19050"/>
                <wp:wrapNone/>
                <wp:docPr id="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533650"/>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040E1" id="Rectangle 2" o:spid="_x0000_s1026" style="position:absolute;left:0;text-align:left;margin-left:3.35pt;margin-top:-22.95pt;width:453.5pt;height:199.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" filled="f">
                <v:textbox inset="5.85pt,.7pt,5.85pt,.7pt"/>
                <w10:wrap anchorx="margin"/>
                <w10:anchorlock/>
              </v:rect>
            </w:pict>
          </mc:Fallback>
        </mc:AlternateContent>
      </w:r>
      <w:r w:rsidRPr="00810AC4">
        <w:rPr>
          <w:rFonts w:ascii="ＭＳ Ｐゴシック" w:eastAsia="ＭＳ Ｐゴシック" w:hAnsi="ＭＳ Ｐゴシック" w:cs="ＭＳ 明朝" w:hint="eastAsia"/>
          <w:noProof/>
          <w:kern w:val="0"/>
          <w:sz w:val="20"/>
          <w:szCs w:val="20"/>
        </w:rPr>
        <w:t>問14－５a　最終的に解決しましたか。（いずれか１つに○）</w:t>
      </w:r>
    </w:p>
    <w:p w:rsidR="002E6111" w:rsidRPr="00810AC4" w:rsidRDefault="002E6111" w:rsidP="002E6111">
      <w:pPr>
        <w:jc w:val="center"/>
        <w:rPr>
          <w:rFonts w:ascii="ＭＳ Ｐ明朝" w:eastAsia="ＭＳ Ｐ明朝" w:hAnsi="ＭＳ Ｐ明朝" w:cs="ＭＳ 明朝"/>
          <w:kern w:val="0"/>
          <w:sz w:val="16"/>
          <w:szCs w:val="16"/>
        </w:rPr>
      </w:pPr>
    </w:p>
    <w:p w:rsidR="002E6111" w:rsidRPr="00810AC4" w:rsidRDefault="002E6111" w:rsidP="002E6111">
      <w:pPr>
        <w:jc w:val="center"/>
        <w:rPr>
          <w:rFonts w:ascii="ＭＳ Ｐ明朝" w:eastAsia="ＭＳ Ｐ明朝" w:hAnsi="ＭＳ Ｐ明朝" w:cs="ＭＳ 明朝"/>
          <w:kern w:val="0"/>
          <w:sz w:val="16"/>
          <w:szCs w:val="16"/>
        </w:rPr>
      </w:pPr>
    </w:p>
    <w:p w:rsidR="002E6111" w:rsidRPr="00810AC4" w:rsidRDefault="002E6111" w:rsidP="002E6111">
      <w:pPr>
        <w:jc w:val="center"/>
        <w:rPr>
          <w:rFonts w:ascii="ＭＳ Ｐ明朝" w:eastAsia="ＭＳ Ｐ明朝" w:hAnsi="ＭＳ Ｐ明朝" w:cs="ＭＳ 明朝"/>
          <w:kern w:val="0"/>
          <w:sz w:val="16"/>
          <w:szCs w:val="16"/>
        </w:rPr>
      </w:pPr>
    </w:p>
    <w:p w:rsidR="002E6111" w:rsidRPr="00810AC4" w:rsidRDefault="002E6111" w:rsidP="002E6111">
      <w:pPr>
        <w:jc w:val="center"/>
        <w:rPr>
          <w:rFonts w:ascii="ＭＳ Ｐ明朝" w:eastAsia="ＭＳ Ｐ明朝" w:hAnsi="ＭＳ Ｐ明朝" w:cs="ＭＳ 明朝"/>
          <w:kern w:val="0"/>
          <w:sz w:val="16"/>
          <w:szCs w:val="16"/>
        </w:rPr>
      </w:pPr>
    </w:p>
    <w:p w:rsidR="002E6111" w:rsidRPr="00810AC4" w:rsidRDefault="002E6111" w:rsidP="002E6111">
      <w:pPr>
        <w:jc w:val="center"/>
        <w:rPr>
          <w:rFonts w:ascii="ＭＳ Ｐ明朝" w:eastAsia="ＭＳ Ｐ明朝" w:hAnsi="ＭＳ Ｐ明朝" w:cs="ＭＳ 明朝"/>
          <w:kern w:val="0"/>
          <w:sz w:val="16"/>
          <w:szCs w:val="16"/>
        </w:rPr>
      </w:pPr>
    </w:p>
    <w:p w:rsidR="002E6111" w:rsidRPr="00810AC4" w:rsidRDefault="002E6111" w:rsidP="002E6111">
      <w:pPr>
        <w:jc w:val="center"/>
        <w:rPr>
          <w:rFonts w:ascii="ＭＳ Ｐ明朝" w:eastAsia="ＭＳ Ｐ明朝" w:hAnsi="ＭＳ Ｐ明朝" w:cs="ＭＳ 明朝"/>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ind w:firstLineChars="100" w:firstLine="200"/>
        <w:rPr>
          <w:rFonts w:ascii="ＭＳ Ｐ明朝" w:eastAsia="ＭＳ Ｐ明朝" w:hAnsi="ＭＳ Ｐ明朝"/>
          <w:sz w:val="20"/>
          <w:szCs w:val="20"/>
        </w:rPr>
      </w:pPr>
    </w:p>
    <w:p w:rsidR="002E6111" w:rsidRPr="00810AC4" w:rsidRDefault="002E6111" w:rsidP="00AE11E0">
      <w:pPr>
        <w:spacing w:line="240" w:lineRule="exact"/>
        <w:ind w:firstLineChars="100" w:firstLine="200"/>
        <w:rPr>
          <w:rFonts w:ascii="ＭＳ Ｐ明朝" w:eastAsia="ＭＳ Ｐ明朝" w:hAnsi="ＭＳ Ｐ明朝"/>
          <w:sz w:val="20"/>
          <w:szCs w:val="20"/>
        </w:rPr>
      </w:pPr>
    </w:p>
    <w:p w:rsidR="002E6111" w:rsidRPr="00810AC4" w:rsidRDefault="002E6111" w:rsidP="002E6111">
      <w:pPr>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「解決しなかった」と回答した人の割合が61.4％と最も高く、次の「解決した」20.2％の約3倍となっている。</w:t>
      </w:r>
    </w:p>
    <w:p w:rsidR="002E6111" w:rsidRPr="00810AC4" w:rsidRDefault="002E6111" w:rsidP="002E6111">
      <w:pPr>
        <w:ind w:firstLineChars="100" w:firstLine="200"/>
        <w:rPr>
          <w:rFonts w:ascii="HG丸ｺﾞｼｯｸM-PRO" w:eastAsia="HG丸ｺﾞｼｯｸM-PRO"/>
          <w:sz w:val="20"/>
          <w:szCs w:val="20"/>
        </w:rPr>
      </w:pPr>
      <w:r w:rsidRPr="00810AC4">
        <w:rPr>
          <w:rFonts w:ascii="ＭＳ Ｐ明朝" w:eastAsia="ＭＳ Ｐ明朝" w:hAnsi="ＭＳ Ｐ明朝" w:hint="eastAsia"/>
          <w:sz w:val="20"/>
          <w:szCs w:val="20"/>
        </w:rPr>
        <w:t>「その他」の自由記述は、「退職した」(4件)、「協議中」（2件）、等となっている。</w:t>
      </w:r>
    </w:p>
    <w:p w:rsidR="002E6111" w:rsidRDefault="002E6111" w:rsidP="00AE11E0">
      <w:pPr>
        <w:ind w:firstLineChars="100" w:firstLine="200"/>
        <w:rPr>
          <w:rFonts w:ascii="ＭＳ Ｐゴシック" w:eastAsia="ＭＳ Ｐゴシック" w:hAnsi="ＭＳ Ｐゴシック" w:cs="ＭＳゴシック-WinCharSetFFFF-H"/>
          <w:noProof/>
          <w:kern w:val="0"/>
          <w:sz w:val="24"/>
        </w:rPr>
      </w:pPr>
      <w:r w:rsidRPr="00810AC4">
        <w:rPr>
          <w:rFonts w:ascii="ＭＳ Ｐ明朝" w:eastAsia="ＭＳ Ｐ明朝" w:hAnsi="ＭＳ Ｐ明朝" w:hint="eastAsia"/>
          <w:sz w:val="20"/>
          <w:szCs w:val="20"/>
        </w:rPr>
        <w:t>前回調査と、概ね同様の傾向となっている。</w:t>
      </w:r>
      <w:bookmarkStart w:id="30" w:name="_Toc64473487"/>
      <w:r>
        <w:br w:type="page"/>
      </w:r>
    </w:p>
    <w:p w:rsidR="002E6111" w:rsidRPr="00810AC4" w:rsidRDefault="002802A4" w:rsidP="002E6111">
      <w:pPr>
        <w:pStyle w:val="2"/>
      </w:pPr>
      <w:r w:rsidRPr="00810AC4">
        <w:rPr>
          <w:rFonts w:hint="eastAsia"/>
        </w:rPr>
        <w:lastRenderedPageBreak/>
        <w:t>８</w:t>
      </w:r>
      <w:r w:rsidR="002E6111" w:rsidRPr="00810AC4">
        <w:rPr>
          <w:rFonts w:hint="eastAsia"/>
        </w:rPr>
        <w:t>－１－２－２　事象に対しとった行動、必要な対策</w:t>
      </w:r>
      <w:bookmarkEnd w:id="30"/>
    </w:p>
    <w:p w:rsidR="002E6111" w:rsidRPr="00810AC4" w:rsidRDefault="002E6111" w:rsidP="002E6111">
      <w:pPr>
        <w:autoSpaceDE w:val="0"/>
        <w:autoSpaceDN w:val="0"/>
        <w:adjustRightInd w:val="0"/>
        <w:spacing w:before="240"/>
        <w:ind w:firstLineChars="100" w:firstLine="200"/>
        <w:contextualSpacing/>
        <w:jc w:val="left"/>
        <w:rPr>
          <w:rFonts w:ascii="ＭＳ Ｐゴシック" w:eastAsia="ＭＳ Ｐゴシック" w:hAnsi="ＭＳ Ｐゴシック" w:cs="ＭＳゴシック-WinCharSetFFFF-H"/>
          <w:kern w:val="0"/>
          <w:sz w:val="20"/>
          <w:szCs w:val="20"/>
        </w:rPr>
      </w:pPr>
      <w:r w:rsidRPr="00810AC4">
        <w:rPr>
          <w:rFonts w:ascii="ＭＳ Ｐゴシック" w:eastAsia="ＭＳ Ｐゴシック" w:hAnsi="ＭＳ Ｐゴシック" w:cs="ＭＳゴシック-WinCharSetFFFF-H" w:hint="eastAsia"/>
          <w:kern w:val="0"/>
          <w:sz w:val="20"/>
          <w:szCs w:val="20"/>
        </w:rPr>
        <w:t>【問14-３で「２　いいえ」と回答した人に】</w:t>
      </w:r>
    </w:p>
    <w:p w:rsidR="002E6111" w:rsidRPr="00810AC4" w:rsidRDefault="002E6111" w:rsidP="002E6111">
      <w:pPr>
        <w:tabs>
          <w:tab w:val="left" w:pos="1418"/>
        </w:tabs>
        <w:autoSpaceDE w:val="0"/>
        <w:autoSpaceDN w:val="0"/>
        <w:adjustRightInd w:val="0"/>
        <w:spacing w:afterLines="50" w:after="180"/>
        <w:ind w:rightChars="133" w:right="279" w:firstLineChars="100" w:firstLine="200"/>
        <w:rPr>
          <w:rFonts w:ascii="ＭＳ Ｐゴシック" w:eastAsia="ＭＳ Ｐゴシック" w:hAnsi="ＭＳ Ｐゴシック" w:cs="ＭＳ 明朝"/>
          <w:kern w:val="0"/>
          <w:sz w:val="20"/>
          <w:szCs w:val="20"/>
        </w:rPr>
      </w:pPr>
      <w:r w:rsidRPr="00810AC4">
        <w:rPr>
          <w:rFonts w:ascii="ＭＳ Ｐゴシック" w:eastAsia="ＭＳ Ｐゴシック" w:hAnsi="ＭＳ Ｐゴシック" w:cs="ＭＳ 明朝" w:hint="eastAsia"/>
          <w:kern w:val="0"/>
          <w:sz w:val="20"/>
          <w:szCs w:val="20"/>
        </w:rPr>
        <w:t>問14－４b　どう対応しましたか。（いずれか１つに○）</w:t>
      </w:r>
      <w:r w:rsidRPr="00810AC4">
        <w:rPr>
          <w:rFonts w:ascii="ＭＳ Ｐゴシック" w:eastAsia="ＭＳ Ｐゴシック" w:hAnsi="ＭＳ Ｐゴシック" w:cs="ＭＳ 明朝" w:hint="eastAsia"/>
          <w:noProof/>
          <w:kern w:val="0"/>
          <w:sz w:val="20"/>
          <w:szCs w:val="20"/>
        </w:rPr>
        <mc:AlternateContent>
          <mc:Choice Requires="wps">
            <w:drawing>
              <wp:anchor distT="0" distB="0" distL="114300" distR="114300" simplePos="0" relativeHeight="251666944" behindDoc="0" locked="1" layoutInCell="1" allowOverlap="1" wp14:anchorId="5827820C" wp14:editId="7EB4EDAF">
                <wp:simplePos x="0" y="0"/>
                <wp:positionH relativeFrom="margin">
                  <wp:posOffset>-5080</wp:posOffset>
                </wp:positionH>
                <wp:positionV relativeFrom="paragraph">
                  <wp:posOffset>-253365</wp:posOffset>
                </wp:positionV>
                <wp:extent cx="5759450" cy="5038725"/>
                <wp:effectExtent l="0" t="0" r="12700" b="28575"/>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5038725"/>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6EFCD" id="Rectangle 2" o:spid="_x0000_s1026" style="position:absolute;left:0;text-align:left;margin-left:-.4pt;margin-top:-19.95pt;width:453.5pt;height:396.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" filled="f">
                <v:textbox inset="5.85pt,.7pt,5.85pt,.7pt"/>
                <w10:wrap anchorx="margin"/>
                <w10:anchorlock/>
              </v:rect>
            </w:pict>
          </mc:Fallback>
        </mc:AlternateContent>
      </w:r>
    </w:p>
    <w:p w:rsidR="002E6111" w:rsidRPr="00810AC4" w:rsidRDefault="00DD6359" w:rsidP="002E6111">
      <w:pPr>
        <w:rPr>
          <w:rFonts w:ascii="ＭＳ ゴシック" w:eastAsia="ＭＳ ゴシック" w:hAnsi="ＭＳ ゴシック" w:cs="HG創英角ｺﾞｼｯｸUB-WinCharSetFFFF-"/>
          <w:b/>
          <w:kern w:val="0"/>
          <w:sz w:val="16"/>
          <w:szCs w:val="16"/>
        </w:rPr>
      </w:pPr>
      <w:r w:rsidRPr="00DD6359">
        <w:rPr>
          <w:rFonts w:ascii="ＭＳ ゴシック" w:eastAsia="ＭＳ ゴシック" w:hAnsi="ＭＳ ゴシック" w:cs="HG創英角ｺﾞｼｯｸUB-WinCharSetFFFF-"/>
          <w:b/>
          <w:noProof/>
          <w:kern w:val="0"/>
          <w:sz w:val="16"/>
          <w:szCs w:val="16"/>
        </w:rPr>
        <w:drawing>
          <wp:anchor distT="0" distB="0" distL="114300" distR="114300" simplePos="0" relativeHeight="251715072" behindDoc="0" locked="0" layoutInCell="1" allowOverlap="1">
            <wp:simplePos x="0" y="0"/>
            <wp:positionH relativeFrom="column">
              <wp:posOffset>1442720</wp:posOffset>
            </wp:positionH>
            <wp:positionV relativeFrom="paragraph">
              <wp:posOffset>60960</wp:posOffset>
            </wp:positionV>
            <wp:extent cx="2647950" cy="1838325"/>
            <wp:effectExtent l="0" t="0" r="0" b="9525"/>
            <wp:wrapNone/>
            <wp:docPr id="1345" name="図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47950" cy="1838325"/>
                    </a:xfrm>
                    <a:prstGeom prst="rect">
                      <a:avLst/>
                    </a:prstGeom>
                    <a:noFill/>
                    <a:ln>
                      <a:noFill/>
                    </a:ln>
                  </pic:spPr>
                </pic:pic>
              </a:graphicData>
            </a:graphic>
          </wp:anchor>
        </w:drawing>
      </w: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4310BF" w:rsidRPr="00810AC4" w:rsidRDefault="004310BF" w:rsidP="004310BF">
      <w:pPr>
        <w:rPr>
          <w:rFonts w:ascii="ＭＳ ゴシック" w:eastAsia="ＭＳ ゴシック" w:hAnsi="ＭＳ ゴシック" w:cs="HG創英角ｺﾞｼｯｸUB-WinCharSetFFFF-"/>
          <w:kern w:val="0"/>
          <w:sz w:val="16"/>
          <w:szCs w:val="16"/>
        </w:rPr>
      </w:pPr>
    </w:p>
    <w:p w:rsidR="00AE11E0" w:rsidRDefault="00AE11E0" w:rsidP="004310BF">
      <w:pPr>
        <w:rPr>
          <w:rFonts w:ascii="ＭＳ ゴシック" w:eastAsia="ＭＳ ゴシック" w:hAnsi="ＭＳ ゴシック" w:cs="HG創英角ｺﾞｼｯｸUB-WinCharSetFFFF-"/>
          <w:kern w:val="0"/>
          <w:sz w:val="16"/>
          <w:szCs w:val="16"/>
        </w:rPr>
      </w:pPr>
    </w:p>
    <w:p w:rsidR="00AE11E0" w:rsidRDefault="00AE11E0" w:rsidP="004310BF">
      <w:pPr>
        <w:rPr>
          <w:rFonts w:ascii="ＭＳ ゴシック" w:eastAsia="ＭＳ ゴシック" w:hAnsi="ＭＳ ゴシック" w:cs="HG創英角ｺﾞｼｯｸUB-WinCharSetFFFF-"/>
          <w:kern w:val="0"/>
          <w:sz w:val="16"/>
          <w:szCs w:val="16"/>
        </w:rPr>
      </w:pPr>
    </w:p>
    <w:p w:rsidR="00AE11E0" w:rsidRDefault="00AE11E0" w:rsidP="00AE11E0">
      <w:pPr>
        <w:ind w:firstLineChars="1063" w:firstLine="2126"/>
        <w:rPr>
          <w:rFonts w:ascii="ＭＳ Ｐゴシック" w:eastAsia="ＭＳ Ｐゴシック" w:hAnsi="ＭＳ Ｐゴシック" w:cs="ＭＳ 明朝"/>
          <w:noProof/>
          <w:kern w:val="0"/>
          <w:sz w:val="20"/>
          <w:szCs w:val="20"/>
        </w:rPr>
      </w:pPr>
      <w:r>
        <w:rPr>
          <w:rFonts w:ascii="ＭＳ Ｐゴシック" w:eastAsia="ＭＳ Ｐゴシック" w:hAnsi="ＭＳ Ｐゴシック" w:cs="ＭＳ 明朝" w:hint="eastAsia"/>
          <w:noProof/>
          <w:kern w:val="0"/>
          <w:sz w:val="20"/>
          <w:szCs w:val="20"/>
        </w:rPr>
        <w:t>【参考値】前回調査</w:t>
      </w:r>
      <w:r w:rsidRPr="00A05337">
        <w:rPr>
          <w:rFonts w:ascii="ＭＳ Ｐゴシック" w:eastAsia="ＭＳ Ｐゴシック" w:hAnsi="ＭＳ Ｐゴシック" w:cs="ＭＳ 明朝"/>
          <w:noProof/>
          <w:kern w:val="0"/>
          <w:sz w:val="20"/>
          <w:szCs w:val="20"/>
        </w:rPr>
        <w:t>(H27)</w:t>
      </w:r>
    </w:p>
    <w:p w:rsidR="00AE11E0" w:rsidRDefault="00DD6359" w:rsidP="004310BF">
      <w:pPr>
        <w:rPr>
          <w:rFonts w:ascii="ＭＳ ゴシック" w:eastAsia="ＭＳ ゴシック" w:hAnsi="ＭＳ ゴシック" w:cs="HG創英角ｺﾞｼｯｸUB-WinCharSetFFFF-"/>
          <w:kern w:val="0"/>
          <w:sz w:val="16"/>
          <w:szCs w:val="16"/>
        </w:rPr>
      </w:pPr>
      <w:r w:rsidRPr="00DD6359">
        <w:rPr>
          <w:rFonts w:ascii="ＭＳ ゴシック" w:eastAsia="ＭＳ ゴシック" w:hAnsi="ＭＳ ゴシック" w:cs="HG創英角ｺﾞｼｯｸUB-WinCharSetFFFF-"/>
          <w:noProof/>
          <w:kern w:val="0"/>
          <w:sz w:val="16"/>
          <w:szCs w:val="16"/>
        </w:rPr>
        <w:drawing>
          <wp:anchor distT="0" distB="0" distL="114300" distR="114300" simplePos="0" relativeHeight="251716096" behindDoc="0" locked="0" layoutInCell="1" allowOverlap="1">
            <wp:simplePos x="0" y="0"/>
            <wp:positionH relativeFrom="column">
              <wp:posOffset>1442720</wp:posOffset>
            </wp:positionH>
            <wp:positionV relativeFrom="paragraph">
              <wp:posOffset>13335</wp:posOffset>
            </wp:positionV>
            <wp:extent cx="2647950" cy="1771650"/>
            <wp:effectExtent l="0" t="0" r="0" b="0"/>
            <wp:wrapNone/>
            <wp:docPr id="1346" name="図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47950" cy="1771650"/>
                    </a:xfrm>
                    <a:prstGeom prst="rect">
                      <a:avLst/>
                    </a:prstGeom>
                    <a:noFill/>
                    <a:ln>
                      <a:noFill/>
                    </a:ln>
                  </pic:spPr>
                </pic:pic>
              </a:graphicData>
            </a:graphic>
          </wp:anchor>
        </w:drawing>
      </w:r>
    </w:p>
    <w:p w:rsidR="004310BF" w:rsidRDefault="004310BF" w:rsidP="004310BF">
      <w:pPr>
        <w:rPr>
          <w:rFonts w:ascii="ＭＳ ゴシック" w:eastAsia="ＭＳ ゴシック" w:hAnsi="ＭＳ ゴシック" w:cs="HG創英角ｺﾞｼｯｸUB-WinCharSetFFFF-"/>
          <w:kern w:val="0"/>
          <w:sz w:val="16"/>
          <w:szCs w:val="16"/>
        </w:rPr>
      </w:pPr>
    </w:p>
    <w:p w:rsidR="00AE11E0" w:rsidRDefault="00AE11E0" w:rsidP="004310BF">
      <w:pPr>
        <w:rPr>
          <w:rFonts w:ascii="ＭＳ ゴシック" w:eastAsia="ＭＳ ゴシック" w:hAnsi="ＭＳ ゴシック" w:cs="HG創英角ｺﾞｼｯｸUB-WinCharSetFFFF-"/>
          <w:kern w:val="0"/>
          <w:sz w:val="16"/>
          <w:szCs w:val="16"/>
        </w:rPr>
      </w:pPr>
    </w:p>
    <w:p w:rsidR="00AE11E0" w:rsidRDefault="00AE11E0" w:rsidP="004310BF">
      <w:pPr>
        <w:rPr>
          <w:rFonts w:ascii="ＭＳ ゴシック" w:eastAsia="ＭＳ ゴシック" w:hAnsi="ＭＳ ゴシック" w:cs="HG創英角ｺﾞｼｯｸUB-WinCharSetFFFF-"/>
          <w:kern w:val="0"/>
          <w:sz w:val="16"/>
          <w:szCs w:val="16"/>
        </w:rPr>
      </w:pPr>
    </w:p>
    <w:p w:rsidR="00AE11E0" w:rsidRPr="00810AC4" w:rsidRDefault="00AE11E0" w:rsidP="004310BF">
      <w:pPr>
        <w:rPr>
          <w:rFonts w:ascii="ＭＳ ゴシック" w:eastAsia="ＭＳ ゴシック" w:hAnsi="ＭＳ ゴシック" w:cs="HG創英角ｺﾞｼｯｸUB-WinCharSetFFFF-"/>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Default="002E6111" w:rsidP="002E6111">
      <w:pPr>
        <w:rPr>
          <w:rFonts w:ascii="ＭＳ ゴシック" w:eastAsia="ＭＳ ゴシック" w:hAnsi="ＭＳ ゴシック" w:cs="HG創英角ｺﾞｼｯｸUB-WinCharSetFFFF-"/>
          <w:b/>
          <w:kern w:val="0"/>
          <w:sz w:val="16"/>
          <w:szCs w:val="16"/>
        </w:rPr>
      </w:pPr>
    </w:p>
    <w:p w:rsidR="00DD6359" w:rsidRPr="00810AC4" w:rsidRDefault="00DD6359" w:rsidP="002E6111">
      <w:pPr>
        <w:rPr>
          <w:rFonts w:ascii="ＭＳ ゴシック" w:eastAsia="ＭＳ ゴシック" w:hAnsi="ＭＳ ゴシック" w:cs="HG創英角ｺﾞｼｯｸUB-WinCharSetFFFF-"/>
          <w:b/>
          <w:kern w:val="0"/>
          <w:sz w:val="16"/>
          <w:szCs w:val="16"/>
        </w:rPr>
      </w:pPr>
    </w:p>
    <w:p w:rsidR="00AE11E0" w:rsidRPr="00810AC4" w:rsidRDefault="00AE11E0" w:rsidP="00A43612">
      <w:pPr>
        <w:ind w:firstLineChars="1193" w:firstLine="2267"/>
        <w:rPr>
          <w:rFonts w:ascii="ＭＳ ゴシック" w:eastAsia="ＭＳ ゴシック" w:hAnsi="ＭＳ ゴシック" w:cs="HG創英角ｺﾞｼｯｸUB-WinCharSetFFFF-"/>
          <w:b/>
          <w:kern w:val="0"/>
          <w:sz w:val="19"/>
          <w:szCs w:val="19"/>
        </w:rPr>
      </w:pPr>
      <w:r w:rsidRPr="00810AC4">
        <w:rPr>
          <w:rFonts w:ascii="ＭＳ Ｐ明朝" w:eastAsia="ＭＳ Ｐ明朝" w:hAnsi="ＭＳ Ｐ明朝" w:cs="ＭＳ 明朝" w:hint="eastAsia"/>
          <w:kern w:val="0"/>
          <w:sz w:val="19"/>
          <w:szCs w:val="19"/>
        </w:rPr>
        <w:t>※前回調査</w:t>
      </w:r>
      <w:r>
        <w:rPr>
          <w:rFonts w:ascii="ＭＳ Ｐ明朝" w:eastAsia="ＭＳ Ｐ明朝" w:hAnsi="ＭＳ Ｐ明朝" w:cs="ＭＳ 明朝" w:hint="eastAsia"/>
          <w:kern w:val="0"/>
          <w:sz w:val="19"/>
          <w:szCs w:val="19"/>
        </w:rPr>
        <w:t>では、</w:t>
      </w:r>
      <w:r w:rsidRPr="00810AC4">
        <w:rPr>
          <w:rFonts w:ascii="ＭＳ Ｐ明朝" w:eastAsia="ＭＳ Ｐ明朝" w:hAnsi="ＭＳ Ｐ明朝" w:cs="ＭＳ 明朝" w:hint="eastAsia"/>
          <w:kern w:val="0"/>
          <w:sz w:val="19"/>
          <w:szCs w:val="19"/>
        </w:rPr>
        <w:t>複数回答があったため、すべて集計対象</w:t>
      </w:r>
      <w:r>
        <w:rPr>
          <w:rFonts w:ascii="ＭＳ Ｐ明朝" w:eastAsia="ＭＳ Ｐ明朝" w:hAnsi="ＭＳ Ｐ明朝" w:cs="ＭＳ 明朝" w:hint="eastAsia"/>
          <w:kern w:val="0"/>
          <w:sz w:val="19"/>
          <w:szCs w:val="19"/>
        </w:rPr>
        <w:t>としている</w:t>
      </w:r>
      <w:r w:rsidRPr="00810AC4">
        <w:rPr>
          <w:rFonts w:ascii="ＭＳ Ｐ明朝" w:eastAsia="ＭＳ Ｐ明朝" w:hAnsi="ＭＳ Ｐ明朝" w:cs="ＭＳ 明朝" w:hint="eastAsia"/>
          <w:kern w:val="0"/>
          <w:sz w:val="19"/>
          <w:szCs w:val="19"/>
        </w:rPr>
        <w:t>。</w:t>
      </w:r>
    </w:p>
    <w:p w:rsidR="002E6111" w:rsidRPr="00AE11E0" w:rsidRDefault="002E6111" w:rsidP="002E6111">
      <w:pPr>
        <w:rPr>
          <w:rFonts w:ascii="ＭＳ ゴシック" w:eastAsia="ＭＳ ゴシック" w:hAnsi="ＭＳ ゴシック" w:cs="HG創英角ｺﾞｼｯｸUB-WinCharSetFFFF-"/>
          <w:b/>
          <w:kern w:val="0"/>
          <w:sz w:val="20"/>
          <w:szCs w:val="20"/>
        </w:rPr>
      </w:pPr>
    </w:p>
    <w:p w:rsidR="002E6111" w:rsidRPr="00810AC4" w:rsidRDefault="002E6111" w:rsidP="002E6111">
      <w:pPr>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「何もしなかった」と回答した人の割合が37.6％と、「いけないことだと指摘した」、「いけないことだと分かってもらおうとした」、「相談した」の合計36.3％と拮抗している。</w:t>
      </w:r>
    </w:p>
    <w:p w:rsidR="002E6111" w:rsidRPr="00810AC4" w:rsidRDefault="002E6111" w:rsidP="002E6111">
      <w:pPr>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一方、「同調した」と回答した人も9.6％いる。</w:t>
      </w:r>
    </w:p>
    <w:p w:rsidR="002E6111" w:rsidRPr="00810AC4" w:rsidRDefault="002E6111" w:rsidP="002E6111">
      <w:pPr>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「相談した」の「どこに、誰に」の自由記述は、「職場の上司」、「家族、友人」、「学校、先生」、「役所」（以上各3件）、「児童相談所」「病院、医師」（以上各2件）、等となっている。</w:t>
      </w:r>
    </w:p>
    <w:p w:rsidR="002E6111" w:rsidRPr="00810AC4" w:rsidRDefault="002E6111" w:rsidP="002E6111">
      <w:pPr>
        <w:ind w:firstLineChars="100" w:firstLine="200"/>
        <w:rPr>
          <w:rFonts w:ascii="ＭＳ Ｐゴシック" w:eastAsia="ＭＳ Ｐゴシック" w:hAnsi="ＭＳ Ｐゴシック" w:cs="ＭＳ 明朝"/>
          <w:kern w:val="0"/>
          <w:sz w:val="20"/>
          <w:szCs w:val="20"/>
        </w:rPr>
      </w:pPr>
      <w:r w:rsidRPr="00810AC4">
        <w:rPr>
          <w:rFonts w:ascii="ＭＳ Ｐゴシック" w:eastAsia="ＭＳ Ｐゴシック" w:hAnsi="ＭＳ Ｐゴシック" w:cs="ＭＳ 明朝"/>
          <w:kern w:val="0"/>
          <w:sz w:val="20"/>
          <w:szCs w:val="20"/>
        </w:rPr>
        <w:br w:type="page"/>
      </w:r>
    </w:p>
    <w:p w:rsidR="002E6111" w:rsidRPr="00810AC4" w:rsidRDefault="002E6111" w:rsidP="002E6111">
      <w:pPr>
        <w:tabs>
          <w:tab w:val="left" w:pos="1418"/>
        </w:tabs>
        <w:autoSpaceDE w:val="0"/>
        <w:autoSpaceDN w:val="0"/>
        <w:adjustRightInd w:val="0"/>
        <w:spacing w:before="240"/>
        <w:ind w:rightChars="133" w:right="279" w:firstLineChars="100" w:firstLine="200"/>
        <w:rPr>
          <w:rFonts w:ascii="ＭＳ Ｐゴシック" w:eastAsia="ＭＳ Ｐゴシック" w:hAnsi="ＭＳ Ｐゴシック" w:cs="ＭＳ 明朝"/>
          <w:kern w:val="0"/>
          <w:sz w:val="20"/>
          <w:szCs w:val="20"/>
        </w:rPr>
      </w:pPr>
      <w:r w:rsidRPr="00810AC4">
        <w:rPr>
          <w:rFonts w:ascii="ＭＳ Ｐゴシック" w:eastAsia="ＭＳ Ｐゴシック" w:hAnsi="ＭＳ Ｐゴシック" w:cs="ＭＳ 明朝" w:hint="eastAsia"/>
          <w:kern w:val="0"/>
          <w:sz w:val="20"/>
          <w:szCs w:val="20"/>
        </w:rPr>
        <w:lastRenderedPageBreak/>
        <w:t>【問14-３で「２　いいえ」と回答した人に】</w:t>
      </w:r>
    </w:p>
    <w:p w:rsidR="002E6111" w:rsidRPr="00810AC4" w:rsidRDefault="002E6111" w:rsidP="002E6111">
      <w:pPr>
        <w:tabs>
          <w:tab w:val="left" w:pos="1418"/>
        </w:tabs>
        <w:autoSpaceDE w:val="0"/>
        <w:autoSpaceDN w:val="0"/>
        <w:adjustRightInd w:val="0"/>
        <w:spacing w:afterLines="50" w:after="180"/>
        <w:ind w:rightChars="133" w:right="279" w:firstLineChars="100" w:firstLine="200"/>
        <w:rPr>
          <w:rFonts w:ascii="ＭＳ Ｐゴシック" w:eastAsia="ＭＳ Ｐゴシック" w:hAnsi="ＭＳ Ｐゴシック" w:cs="ＭＳ 明朝"/>
          <w:kern w:val="0"/>
          <w:sz w:val="20"/>
          <w:szCs w:val="20"/>
        </w:rPr>
      </w:pPr>
      <w:r w:rsidRPr="00810AC4">
        <w:rPr>
          <w:rFonts w:ascii="ＭＳ Ｐゴシック" w:eastAsia="ＭＳ Ｐゴシック" w:hAnsi="ＭＳ Ｐゴシック" w:cs="ＭＳ 明朝" w:hint="eastAsia"/>
          <w:noProof/>
          <w:kern w:val="0"/>
          <w:sz w:val="20"/>
          <w:szCs w:val="20"/>
        </w:rPr>
        <mc:AlternateContent>
          <mc:Choice Requires="wps">
            <w:drawing>
              <wp:anchor distT="0" distB="0" distL="114300" distR="114300" simplePos="0" relativeHeight="251659776" behindDoc="0" locked="1" layoutInCell="1" allowOverlap="1" wp14:anchorId="1E9498EA" wp14:editId="45BAFF68">
                <wp:simplePos x="0" y="0"/>
                <wp:positionH relativeFrom="margin">
                  <wp:posOffset>-5080</wp:posOffset>
                </wp:positionH>
                <wp:positionV relativeFrom="paragraph">
                  <wp:posOffset>-244475</wp:posOffset>
                </wp:positionV>
                <wp:extent cx="5759450" cy="4714875"/>
                <wp:effectExtent l="0" t="0" r="12700" b="2857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4714875"/>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466F4" id="Rectangle 2" o:spid="_x0000_s1026" style="position:absolute;left:0;text-align:left;margin-left:-.4pt;margin-top:-19.25pt;width:453.5pt;height:371.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" filled="f">
                <v:textbox inset="5.85pt,.7pt,5.85pt,.7pt"/>
                <w10:wrap anchorx="margin"/>
                <w10:anchorlock/>
              </v:rect>
            </w:pict>
          </mc:Fallback>
        </mc:AlternateContent>
      </w:r>
      <w:r w:rsidRPr="00810AC4">
        <w:rPr>
          <w:rFonts w:ascii="ＭＳ Ｐゴシック" w:eastAsia="ＭＳ Ｐゴシック" w:hAnsi="ＭＳ Ｐゴシック" w:cs="ＭＳ 明朝" w:hint="eastAsia"/>
          <w:noProof/>
          <w:kern w:val="0"/>
          <w:sz w:val="20"/>
          <w:szCs w:val="20"/>
        </w:rPr>
        <w:t>問14－５b　そのような問題（事案）は、どのように対応したらよいと考えますか。（○はいくつでも）</w:t>
      </w:r>
    </w:p>
    <w:p w:rsidR="002E6111" w:rsidRPr="00810AC4" w:rsidRDefault="00594B75" w:rsidP="002E6111">
      <w:pPr>
        <w:jc w:val="center"/>
        <w:rPr>
          <w:rFonts w:ascii="ＭＳ Ｐ明朝" w:eastAsia="ＭＳ Ｐ明朝" w:hAnsi="ＭＳ Ｐ明朝" w:cs="ＭＳ 明朝"/>
          <w:kern w:val="0"/>
          <w:sz w:val="16"/>
          <w:szCs w:val="16"/>
        </w:rPr>
      </w:pPr>
      <w:r w:rsidRPr="00594B75">
        <w:rPr>
          <w:rFonts w:ascii="ＭＳ ゴシック" w:eastAsia="ＭＳ ゴシック" w:hAnsi="ＭＳ ゴシック" w:cs="HG創英角ｺﾞｼｯｸUB-WinCharSetFFFF-"/>
          <w:b/>
          <w:noProof/>
          <w:kern w:val="0"/>
          <w:sz w:val="16"/>
          <w:szCs w:val="16"/>
        </w:rPr>
        <w:drawing>
          <wp:anchor distT="0" distB="0" distL="114300" distR="114300" simplePos="0" relativeHeight="251705856" behindDoc="0" locked="0" layoutInCell="1" allowOverlap="1">
            <wp:simplePos x="0" y="0"/>
            <wp:positionH relativeFrom="column">
              <wp:posOffset>1007138</wp:posOffset>
            </wp:positionH>
            <wp:positionV relativeFrom="paragraph">
              <wp:posOffset>6985</wp:posOffset>
            </wp:positionV>
            <wp:extent cx="3154045" cy="3962400"/>
            <wp:effectExtent l="0" t="0" r="825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54045" cy="3962400"/>
                    </a:xfrm>
                    <a:prstGeom prst="rect">
                      <a:avLst/>
                    </a:prstGeom>
                    <a:noFill/>
                    <a:ln>
                      <a:noFill/>
                    </a:ln>
                  </pic:spPr>
                </pic:pic>
              </a:graphicData>
            </a:graphic>
          </wp:anchor>
        </w:drawing>
      </w: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rPr>
          <w:rFonts w:ascii="ＭＳ ゴシック" w:eastAsia="ＭＳ ゴシック" w:hAnsi="ＭＳ ゴシック" w:cs="HG創英角ｺﾞｼｯｸUB-WinCharSetFFFF-"/>
          <w:b/>
          <w:kern w:val="0"/>
          <w:sz w:val="16"/>
          <w:szCs w:val="16"/>
        </w:rPr>
      </w:pPr>
    </w:p>
    <w:p w:rsidR="002E6111" w:rsidRPr="00810AC4" w:rsidRDefault="002E6111" w:rsidP="002E6111">
      <w:pPr>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さまざまな人権問題をめぐる誤解や偏見、差別をなくし、一人ひとりの人権意識を高めるために、行政が正しい知識と理解を深める人権啓発に努める」と回答した人の割合が48.4％で最も高く、次いで「人権侵害を受けた当事者が救済されるよう人権課題に対応する専門の相談機関・相談窓口を拡充する」44.3％、「発達段階に応じた学校における人権教育や、地域や職場における人権研修を充実する」39.9％となっている。</w:t>
      </w:r>
    </w:p>
    <w:p w:rsidR="002E6111" w:rsidRPr="00810AC4" w:rsidRDefault="002E6111" w:rsidP="002E6111">
      <w:pPr>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「特に何もしなくてよい」と回答した人の割合は4.7％に留まる。</w:t>
      </w:r>
    </w:p>
    <w:p w:rsidR="002E6111" w:rsidRPr="00810AC4" w:rsidRDefault="002E6111" w:rsidP="002E6111">
      <w:pPr>
        <w:ind w:firstLineChars="100" w:firstLine="200"/>
        <w:rPr>
          <w:rFonts w:ascii="ＭＳ Ｐ明朝" w:eastAsia="ＭＳ Ｐ明朝" w:hAnsi="ＭＳ Ｐ明朝"/>
          <w:sz w:val="20"/>
          <w:szCs w:val="20"/>
        </w:rPr>
      </w:pPr>
      <w:r w:rsidRPr="00810AC4">
        <w:rPr>
          <w:rFonts w:ascii="ＭＳ Ｐ明朝" w:eastAsia="ＭＳ Ｐ明朝" w:hAnsi="ＭＳ Ｐ明朝" w:hint="eastAsia"/>
          <w:sz w:val="20"/>
          <w:szCs w:val="20"/>
        </w:rPr>
        <w:t>「その他」の自由記述は、「学校での教育」、「罰則を設ける」、「差別問題はどうしてもなくならない」（以上各2件）、等となっている。</w:t>
      </w:r>
    </w:p>
    <w:p w:rsidR="002E6111" w:rsidRPr="003D0C92" w:rsidRDefault="002E6111" w:rsidP="002E6111">
      <w:pPr>
        <w:ind w:firstLineChars="100" w:firstLine="200"/>
        <w:rPr>
          <w:rFonts w:ascii="HG丸ｺﾞｼｯｸM-PRO" w:eastAsia="HG丸ｺﾞｼｯｸM-PRO"/>
          <w:sz w:val="20"/>
          <w:szCs w:val="20"/>
        </w:rPr>
      </w:pPr>
      <w:r w:rsidRPr="00810AC4">
        <w:rPr>
          <w:rFonts w:ascii="ＭＳ Ｐ明朝" w:eastAsia="ＭＳ Ｐ明朝" w:hAnsi="ＭＳ Ｐ明朝" w:hint="eastAsia"/>
          <w:sz w:val="20"/>
          <w:szCs w:val="20"/>
        </w:rPr>
        <w:t>前回調査と比べると、「さまざまな人権問題をめぐる誤解や偏見、差別を</w:t>
      </w:r>
      <w:r w:rsidRPr="003D0C92">
        <w:rPr>
          <w:rFonts w:ascii="ＭＳ Ｐ明朝" w:eastAsia="ＭＳ Ｐ明朝" w:hAnsi="ＭＳ Ｐ明朝" w:hint="eastAsia"/>
          <w:sz w:val="20"/>
          <w:szCs w:val="20"/>
        </w:rPr>
        <w:t>なくし、一人ひとりの人権意識を高めるために、行政が正しい知識と理解を深める人権啓発に努める（前回調査：行政が啓発に努める）」が13.0ポイント上昇し、「人権侵害を受けた当事者自らが解決策を講じる（前回調査：当事者自らが解決策を講じる）」が13.4ポイント低下している。</w:t>
      </w:r>
    </w:p>
    <w:p w:rsidR="002E6111" w:rsidRPr="003D0C92" w:rsidRDefault="002E6111" w:rsidP="002E6111">
      <w:pPr>
        <w:rPr>
          <w:rFonts w:ascii="HG丸ｺﾞｼｯｸM-PRO" w:eastAsia="HG丸ｺﾞｼｯｸM-PRO"/>
          <w:sz w:val="24"/>
        </w:rPr>
      </w:pPr>
    </w:p>
    <w:p w:rsidR="002E6111" w:rsidRPr="003D0C92" w:rsidRDefault="002E6111" w:rsidP="002E6111">
      <w:pPr>
        <w:rPr>
          <w:rFonts w:ascii="HG丸ｺﾞｼｯｸM-PRO" w:eastAsia="HG丸ｺﾞｼｯｸM-PRO"/>
          <w:sz w:val="24"/>
        </w:rPr>
      </w:pPr>
    </w:p>
    <w:p w:rsidR="002E6111" w:rsidRPr="006919CB" w:rsidRDefault="002E6111" w:rsidP="002E6111">
      <w:pPr>
        <w:rPr>
          <w:rFonts w:ascii="HG丸ｺﾞｼｯｸM-PRO" w:eastAsia="HG丸ｺﾞｼｯｸM-PRO"/>
          <w:sz w:val="24"/>
        </w:rPr>
      </w:pPr>
    </w:p>
    <w:p w:rsidR="002E6111" w:rsidRDefault="002E6111" w:rsidP="002E6111">
      <w:pPr>
        <w:widowControl/>
        <w:jc w:val="left"/>
        <w:rPr>
          <w:rFonts w:ascii="HG丸ｺﾞｼｯｸM-PRO" w:eastAsia="HG丸ｺﾞｼｯｸM-PRO"/>
          <w:sz w:val="24"/>
        </w:rPr>
      </w:pPr>
      <w:r>
        <w:rPr>
          <w:rFonts w:ascii="HG丸ｺﾞｼｯｸM-PRO" w:eastAsia="HG丸ｺﾞｼｯｸM-PRO"/>
          <w:sz w:val="24"/>
        </w:rPr>
        <w:br w:type="page"/>
      </w:r>
    </w:p>
    <w:p w:rsidR="00CE4ADB" w:rsidRPr="00810AC4" w:rsidRDefault="004E6B07" w:rsidP="00B04E8C">
      <w:pPr>
        <w:pStyle w:val="ac"/>
        <w:spacing w:before="0" w:after="0"/>
        <w:jc w:val="left"/>
        <w:rPr>
          <w:b/>
        </w:rPr>
      </w:pPr>
      <w:r w:rsidRPr="00B04E8C">
        <w:rPr>
          <w:rFonts w:hint="eastAsia"/>
          <w:b/>
        </w:rPr>
        <w:lastRenderedPageBreak/>
        <w:t>第</w:t>
      </w:r>
      <w:r w:rsidR="00BA12AF" w:rsidRPr="00810AC4">
        <w:rPr>
          <w:rFonts w:hint="eastAsia"/>
          <w:b/>
        </w:rPr>
        <w:t>９</w:t>
      </w:r>
      <w:r w:rsidR="009459AD" w:rsidRPr="00810AC4">
        <w:rPr>
          <w:rFonts w:hint="eastAsia"/>
          <w:b/>
        </w:rPr>
        <w:t>章　人権問題や今後の人権教育･啓発についての意見</w:t>
      </w:r>
      <w:r w:rsidR="00BA12AF" w:rsidRPr="00810AC4">
        <w:rPr>
          <w:rFonts w:hint="eastAsia"/>
          <w:b/>
        </w:rPr>
        <w:t>･</w:t>
      </w:r>
      <w:r w:rsidR="009459AD" w:rsidRPr="00810AC4">
        <w:rPr>
          <w:rFonts w:hint="eastAsia"/>
          <w:b/>
        </w:rPr>
        <w:t>要望</w:t>
      </w:r>
      <w:bookmarkEnd w:id="23"/>
    </w:p>
    <w:p w:rsidR="00CE4ADB" w:rsidRPr="00810AC4" w:rsidRDefault="00A258F2" w:rsidP="00F748F8">
      <w:pPr>
        <w:autoSpaceDE w:val="0"/>
        <w:autoSpaceDN w:val="0"/>
        <w:adjustRightInd w:val="0"/>
        <w:spacing w:line="480" w:lineRule="auto"/>
        <w:contextualSpacing/>
        <w:jc w:val="left"/>
        <w:rPr>
          <w:rFonts w:ascii="ＭＳ Ｐゴシック" w:eastAsia="ＭＳ Ｐゴシック" w:hAnsi="ＭＳ Ｐゴシック" w:cs="ＭＳゴシック-WinCharSetFFFF-H"/>
          <w:kern w:val="0"/>
          <w:sz w:val="12"/>
          <w:szCs w:val="12"/>
        </w:rPr>
      </w:pPr>
      <w:r w:rsidRPr="00810AC4">
        <w:rPr>
          <w:rFonts w:ascii="ＭＳ Ｐ明朝" w:eastAsia="ＭＳ Ｐ明朝" w:hAnsi="ＭＳ Ｐ明朝" w:cs="ＭＳ 明朝" w:hint="eastAsia"/>
          <w:noProof/>
          <w:kern w:val="0"/>
          <w:sz w:val="20"/>
          <w:szCs w:val="20"/>
        </w:rPr>
        <mc:AlternateContent>
          <mc:Choice Requires="wps">
            <w:drawing>
              <wp:anchor distT="0" distB="0" distL="114300" distR="114300" simplePos="0" relativeHeight="251636224" behindDoc="0" locked="1" layoutInCell="1" allowOverlap="1" wp14:anchorId="038BAEFE" wp14:editId="20C500CB">
                <wp:simplePos x="0" y="0"/>
                <wp:positionH relativeFrom="margin">
                  <wp:posOffset>13335</wp:posOffset>
                </wp:positionH>
                <wp:positionV relativeFrom="paragraph">
                  <wp:posOffset>285115</wp:posOffset>
                </wp:positionV>
                <wp:extent cx="5682615" cy="5784850"/>
                <wp:effectExtent l="0" t="0" r="13335" b="25400"/>
                <wp:wrapNone/>
                <wp:docPr id="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2615" cy="5784850"/>
                        </a:xfrm>
                        <a:prstGeom prst="rect">
                          <a:avLst/>
                        </a:prstGeom>
                        <a:noFill/>
                        <a:ln w="9525" cap="flat" cmpd="sng" algn="ctr">
                          <a:solidFill>
                            <a:srgbClr val="000000"/>
                          </a:solidFill>
                          <a:prstDash val="solid"/>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001C986" id="Rectangle 2" o:spid="_x0000_s1026" style="position:absolute;left:0;text-align:left;margin-left:1.05pt;margin-top:22.45pt;width:447.45pt;height:455.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" filled="f">
                <v:textbox inset="5.85pt,.7pt,5.85pt,.7pt"/>
                <w10:wrap anchorx="margin"/>
                <w10:anchorlock/>
              </v:rect>
            </w:pict>
          </mc:Fallback>
        </mc:AlternateContent>
      </w:r>
      <w:r w:rsidR="00CE4ADB" w:rsidRPr="00810AC4">
        <w:rPr>
          <w:rFonts w:ascii="ＭＳ Ｐゴシック" w:eastAsia="ＭＳ Ｐゴシック" w:hAnsi="ＭＳ Ｐゴシック" w:cs="ＭＳゴシック-WinCharSetFFFF-H" w:hint="eastAsia"/>
          <w:noProof/>
          <w:kern w:val="0"/>
          <w:sz w:val="12"/>
          <w:szCs w:val="12"/>
        </w:rPr>
        <mc:AlternateContent>
          <mc:Choice Requires="wps">
            <w:drawing>
              <wp:anchor distT="0" distB="0" distL="114300" distR="114300" simplePos="0" relativeHeight="251635200" behindDoc="0" locked="0" layoutInCell="1" allowOverlap="1" wp14:anchorId="67311ABF" wp14:editId="61DBEF6C">
                <wp:simplePos x="0" y="0"/>
                <wp:positionH relativeFrom="column">
                  <wp:posOffset>13970</wp:posOffset>
                </wp:positionH>
                <wp:positionV relativeFrom="paragraph">
                  <wp:posOffset>1270</wp:posOffset>
                </wp:positionV>
                <wp:extent cx="5705475" cy="0"/>
                <wp:effectExtent l="19050" t="19050" r="95250" b="57150"/>
                <wp:wrapNone/>
                <wp:docPr id="8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28575" cap="flat" cmpd="sng">
                          <a:solidFill>
                            <a:srgbClr val="000000"/>
                          </a:solidFill>
                          <a:prstDash val="solid"/>
                          <a:round/>
                          <a:headEnd type="none" w="med" len="med"/>
                          <a:tailEnd type="none" w="med" len="med"/>
                        </a:ln>
                        <a:effectLst>
                          <a:outerShdw dist="85194" dir="1593903"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72AE0DB" id="AutoShape 3" o:spid="_x0000_s1026" type="#_x0000_t32" style="position:absolute;left:0;text-align:left;margin-left:1.1pt;margin-top:.1pt;width:449.25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" strokeweight="2.25pt">
                <v:shadow on="t" opacity=".5" offset="6pt,3pt"/>
              </v:shape>
            </w:pict>
          </mc:Fallback>
        </mc:AlternateContent>
      </w:r>
    </w:p>
    <w:p w:rsidR="00F748F8" w:rsidRPr="00810AC4" w:rsidRDefault="004565F7" w:rsidP="00AF48C2">
      <w:pPr>
        <w:ind w:firstLineChars="200" w:firstLine="400"/>
        <w:rPr>
          <w:rFonts w:ascii="ＭＳ Ｐゴシック" w:eastAsia="ＭＳ Ｐゴシック" w:hAnsi="ＭＳ Ｐゴシック"/>
          <w:sz w:val="20"/>
          <w:szCs w:val="20"/>
        </w:rPr>
      </w:pPr>
      <w:bookmarkStart w:id="31" w:name="_Hlk65597406"/>
      <w:r w:rsidRPr="00810AC4">
        <w:rPr>
          <w:rFonts w:ascii="ＭＳ Ｐゴシック" w:eastAsia="ＭＳ Ｐゴシック" w:hAnsi="ＭＳ Ｐゴシック" w:hint="eastAsia"/>
          <w:sz w:val="20"/>
          <w:szCs w:val="20"/>
        </w:rPr>
        <w:t>問19　人権問題や今後の人権教育・啓発についてご意見・ご要望があれば、自由にお書きください。</w:t>
      </w:r>
    </w:p>
    <w:p w:rsidR="00A258F2" w:rsidRPr="00810AC4" w:rsidRDefault="00A258F2" w:rsidP="008149A6">
      <w:pPr>
        <w:ind w:firstLineChars="100" w:firstLine="200"/>
        <w:rPr>
          <w:rFonts w:ascii="ＭＳ Ｐゴシック" w:eastAsia="ＭＳ Ｐゴシック" w:hAnsi="ＭＳ Ｐゴシック"/>
          <w:sz w:val="20"/>
          <w:szCs w:val="20"/>
        </w:rPr>
      </w:pPr>
    </w:p>
    <w:p w:rsidR="00AF48C2" w:rsidRPr="00810AC4" w:rsidRDefault="00F748F8" w:rsidP="00AF48C2">
      <w:pPr>
        <w:ind w:firstLineChars="300" w:firstLine="600"/>
        <w:rPr>
          <w:rFonts w:ascii="ＭＳ Ｐゴシック" w:eastAsia="ＭＳ Ｐゴシック" w:hAnsi="ＭＳ Ｐゴシック"/>
          <w:sz w:val="20"/>
          <w:szCs w:val="20"/>
        </w:rPr>
      </w:pPr>
      <w:r w:rsidRPr="00810AC4">
        <w:rPr>
          <w:rFonts w:ascii="ＭＳ Ｐゴシック" w:eastAsia="ＭＳ Ｐゴシック" w:hAnsi="ＭＳ Ｐゴシック" w:hint="eastAsia"/>
          <w:sz w:val="20"/>
          <w:szCs w:val="20"/>
        </w:rPr>
        <w:t>回答者総数</w:t>
      </w:r>
      <w:r w:rsidR="004565F7" w:rsidRPr="00810AC4">
        <w:rPr>
          <w:rFonts w:ascii="ＭＳ Ｐゴシック" w:eastAsia="ＭＳ Ｐゴシック" w:hAnsi="ＭＳ Ｐゴシック" w:hint="eastAsia"/>
          <w:sz w:val="20"/>
          <w:szCs w:val="20"/>
        </w:rPr>
        <w:t>1,553</w:t>
      </w:r>
      <w:r w:rsidRPr="00810AC4">
        <w:rPr>
          <w:rFonts w:ascii="ＭＳ Ｐゴシック" w:eastAsia="ＭＳ Ｐゴシック" w:hAnsi="ＭＳ Ｐゴシック" w:hint="eastAsia"/>
          <w:sz w:val="20"/>
          <w:szCs w:val="20"/>
        </w:rPr>
        <w:t>人中</w:t>
      </w:r>
      <w:r w:rsidR="00722AEA" w:rsidRPr="00810AC4">
        <w:rPr>
          <w:rFonts w:ascii="ＭＳ Ｐゴシック" w:eastAsia="ＭＳ Ｐゴシック" w:hAnsi="ＭＳ Ｐゴシック" w:hint="eastAsia"/>
          <w:sz w:val="20"/>
          <w:szCs w:val="20"/>
        </w:rPr>
        <w:t>33</w:t>
      </w:r>
      <w:r w:rsidR="00C44856" w:rsidRPr="00810AC4">
        <w:rPr>
          <w:rFonts w:ascii="ＭＳ Ｐゴシック" w:eastAsia="ＭＳ Ｐゴシック" w:hAnsi="ＭＳ Ｐゴシック" w:hint="eastAsia"/>
          <w:sz w:val="20"/>
          <w:szCs w:val="20"/>
        </w:rPr>
        <w:t>5</w:t>
      </w:r>
      <w:r w:rsidRPr="00810AC4">
        <w:rPr>
          <w:rFonts w:ascii="ＭＳ Ｐゴシック" w:eastAsia="ＭＳ Ｐゴシック" w:hAnsi="ＭＳ Ｐゴシック" w:hint="eastAsia"/>
          <w:sz w:val="20"/>
          <w:szCs w:val="20"/>
        </w:rPr>
        <w:t>人（2</w:t>
      </w:r>
      <w:r w:rsidR="00722AEA" w:rsidRPr="00810AC4">
        <w:rPr>
          <w:rFonts w:ascii="ＭＳ Ｐゴシック" w:eastAsia="ＭＳ Ｐゴシック" w:hAnsi="ＭＳ Ｐゴシック" w:hint="eastAsia"/>
          <w:sz w:val="20"/>
          <w:szCs w:val="20"/>
        </w:rPr>
        <w:t>1.6</w:t>
      </w:r>
      <w:r w:rsidRPr="00810AC4">
        <w:rPr>
          <w:rFonts w:ascii="ＭＳ Ｐゴシック" w:eastAsia="ＭＳ Ｐゴシック" w:hAnsi="ＭＳ Ｐゴシック" w:hint="eastAsia"/>
          <w:sz w:val="20"/>
          <w:szCs w:val="20"/>
        </w:rPr>
        <w:t>％）が記入している、内容は、おおむね以下のよう</w:t>
      </w:r>
    </w:p>
    <w:p w:rsidR="00F748F8" w:rsidRPr="00810AC4" w:rsidRDefault="00F748F8" w:rsidP="00AF48C2">
      <w:pPr>
        <w:ind w:firstLineChars="200" w:firstLine="400"/>
        <w:rPr>
          <w:rFonts w:ascii="ＭＳ Ｐゴシック" w:eastAsia="ＭＳ Ｐゴシック" w:hAnsi="ＭＳ Ｐゴシック"/>
          <w:sz w:val="20"/>
          <w:szCs w:val="20"/>
        </w:rPr>
      </w:pPr>
      <w:r w:rsidRPr="00810AC4">
        <w:rPr>
          <w:rFonts w:ascii="ＭＳ Ｐゴシック" w:eastAsia="ＭＳ Ｐゴシック" w:hAnsi="ＭＳ Ｐゴシック" w:hint="eastAsia"/>
          <w:sz w:val="20"/>
          <w:szCs w:val="20"/>
        </w:rPr>
        <w:t>に分類できる。</w:t>
      </w:r>
    </w:p>
    <w:p w:rsidR="00F748F8" w:rsidRPr="00810AC4" w:rsidRDefault="00F748F8" w:rsidP="00F748F8">
      <w:pPr>
        <w:tabs>
          <w:tab w:val="right" w:leader="dot" w:pos="7560"/>
        </w:tabs>
        <w:rPr>
          <w:rFonts w:ascii="ＭＳ Ｐゴシック" w:eastAsia="ＭＳ Ｐゴシック" w:hAnsi="ＭＳ Ｐゴシック"/>
          <w:sz w:val="20"/>
          <w:szCs w:val="20"/>
        </w:rPr>
      </w:pPr>
    </w:p>
    <w:p w:rsidR="00F748F8" w:rsidRPr="00810AC4" w:rsidRDefault="00F748F8" w:rsidP="00BB71CE">
      <w:pPr>
        <w:tabs>
          <w:tab w:val="right" w:leader="dot" w:pos="8222"/>
        </w:tabs>
        <w:ind w:leftChars="200" w:left="620" w:hangingChars="100" w:hanging="200"/>
        <w:rPr>
          <w:rFonts w:ascii="ＭＳ Ｐゴシック" w:eastAsia="ＭＳ Ｐゴシック" w:hAnsi="ＭＳ Ｐゴシック"/>
          <w:sz w:val="20"/>
          <w:szCs w:val="20"/>
        </w:rPr>
      </w:pPr>
      <w:r w:rsidRPr="00810AC4">
        <w:rPr>
          <w:rFonts w:ascii="ＭＳ Ｐゴシック" w:eastAsia="ＭＳ Ｐゴシック" w:hAnsi="ＭＳ Ｐゴシック" w:hint="eastAsia"/>
          <w:sz w:val="20"/>
          <w:szCs w:val="20"/>
        </w:rPr>
        <w:t>●正しい知識の普及</w:t>
      </w:r>
      <w:r w:rsidR="000139CF" w:rsidRPr="00810AC4">
        <w:rPr>
          <w:rFonts w:ascii="ＭＳ Ｐゴシック" w:eastAsia="ＭＳ Ｐゴシック" w:hAnsi="ＭＳ Ｐゴシック" w:hint="eastAsia"/>
          <w:sz w:val="20"/>
          <w:szCs w:val="20"/>
        </w:rPr>
        <w:t>・啓発</w:t>
      </w:r>
      <w:r w:rsidRPr="00810AC4">
        <w:rPr>
          <w:rFonts w:ascii="ＭＳ Ｐゴシック" w:eastAsia="ＭＳ Ｐゴシック" w:hAnsi="ＭＳ Ｐゴシック" w:hint="eastAsia"/>
          <w:sz w:val="20"/>
          <w:szCs w:val="20"/>
        </w:rPr>
        <w:t>が必要。子どもや企業、</w:t>
      </w:r>
      <w:r w:rsidR="001E67A1" w:rsidRPr="00810AC4">
        <w:rPr>
          <w:rFonts w:ascii="ＭＳ Ｐゴシック" w:eastAsia="ＭＳ Ｐゴシック" w:hAnsi="ＭＳ Ｐゴシック" w:hint="eastAsia"/>
          <w:sz w:val="20"/>
          <w:szCs w:val="20"/>
        </w:rPr>
        <w:t>職員への</w:t>
      </w:r>
      <w:r w:rsidRPr="00810AC4">
        <w:rPr>
          <w:rFonts w:ascii="ＭＳ Ｐゴシック" w:eastAsia="ＭＳ Ｐゴシック" w:hAnsi="ＭＳ Ｐゴシック"/>
          <w:sz w:val="20"/>
          <w:szCs w:val="20"/>
        </w:rPr>
        <w:br/>
      </w:r>
      <w:r w:rsidRPr="00810AC4">
        <w:rPr>
          <w:rFonts w:ascii="ＭＳ Ｐゴシック" w:eastAsia="ＭＳ Ｐゴシック" w:hAnsi="ＭＳ Ｐゴシック" w:hint="eastAsia"/>
          <w:sz w:val="20"/>
          <w:szCs w:val="20"/>
        </w:rPr>
        <w:t>人権教育に力を入れるべき。</w:t>
      </w:r>
      <w:r w:rsidR="00937E2C" w:rsidRPr="00810AC4">
        <w:rPr>
          <w:rFonts w:ascii="ＭＳ Ｐゴシック" w:eastAsia="ＭＳ Ｐゴシック" w:hAnsi="ＭＳ Ｐゴシック"/>
          <w:sz w:val="20"/>
          <w:szCs w:val="20"/>
        </w:rPr>
        <w:tab/>
      </w:r>
      <w:r w:rsidR="000139CF" w:rsidRPr="00810AC4">
        <w:rPr>
          <w:rFonts w:ascii="ＭＳ Ｐゴシック" w:eastAsia="ＭＳ Ｐゴシック" w:hAnsi="ＭＳ Ｐゴシック" w:hint="eastAsia"/>
          <w:sz w:val="20"/>
          <w:szCs w:val="20"/>
        </w:rPr>
        <w:t>89</w:t>
      </w:r>
      <w:r w:rsidRPr="00810AC4">
        <w:rPr>
          <w:rFonts w:ascii="ＭＳ Ｐゴシック" w:eastAsia="ＭＳ Ｐゴシック" w:hAnsi="ＭＳ Ｐゴシック" w:hint="eastAsia"/>
          <w:sz w:val="20"/>
          <w:szCs w:val="20"/>
        </w:rPr>
        <w:t>件</w:t>
      </w:r>
    </w:p>
    <w:p w:rsidR="008156DC" w:rsidRPr="00810AC4" w:rsidRDefault="008156DC" w:rsidP="008156DC">
      <w:pPr>
        <w:tabs>
          <w:tab w:val="right" w:leader="dot" w:pos="8222"/>
        </w:tabs>
        <w:ind w:firstLineChars="200" w:firstLine="400"/>
        <w:rPr>
          <w:rFonts w:ascii="ＭＳ Ｐゴシック" w:eastAsia="ＭＳ Ｐゴシック" w:hAnsi="ＭＳ Ｐゴシック"/>
          <w:sz w:val="20"/>
          <w:szCs w:val="20"/>
        </w:rPr>
      </w:pPr>
      <w:r w:rsidRPr="00810AC4">
        <w:rPr>
          <w:rFonts w:ascii="ＭＳ Ｐゴシック" w:eastAsia="ＭＳ Ｐゴシック" w:hAnsi="ＭＳ Ｐゴシック" w:hint="eastAsia"/>
          <w:sz w:val="20"/>
          <w:szCs w:val="20"/>
        </w:rPr>
        <w:t>●</w:t>
      </w:r>
      <w:r w:rsidR="000139CF" w:rsidRPr="00810AC4">
        <w:rPr>
          <w:rFonts w:ascii="ＭＳ Ｐゴシック" w:eastAsia="ＭＳ Ｐゴシック" w:hAnsi="ＭＳ Ｐゴシック" w:hint="eastAsia"/>
          <w:sz w:val="20"/>
          <w:szCs w:val="20"/>
        </w:rPr>
        <w:t>教育・啓発以外の</w:t>
      </w:r>
      <w:r w:rsidRPr="00810AC4">
        <w:rPr>
          <w:rFonts w:ascii="ＭＳ Ｐゴシック" w:eastAsia="ＭＳ Ｐゴシック" w:hAnsi="ＭＳ Ｐゴシック" w:hint="eastAsia"/>
          <w:sz w:val="20"/>
          <w:szCs w:val="20"/>
        </w:rPr>
        <w:t>行政による支援が必要。</w:t>
      </w:r>
      <w:r w:rsidRPr="00810AC4">
        <w:rPr>
          <w:rFonts w:ascii="ＭＳ Ｐゴシック" w:eastAsia="ＭＳ Ｐゴシック" w:hAnsi="ＭＳ Ｐゴシック"/>
          <w:sz w:val="20"/>
          <w:szCs w:val="20"/>
        </w:rPr>
        <w:tab/>
      </w:r>
      <w:r w:rsidR="000139CF" w:rsidRPr="00810AC4">
        <w:rPr>
          <w:rFonts w:ascii="ＭＳ Ｐゴシック" w:eastAsia="ＭＳ Ｐゴシック" w:hAnsi="ＭＳ Ｐゴシック" w:hint="eastAsia"/>
          <w:sz w:val="20"/>
          <w:szCs w:val="20"/>
        </w:rPr>
        <w:t>29</w:t>
      </w:r>
      <w:r w:rsidRPr="00810AC4">
        <w:rPr>
          <w:rFonts w:ascii="ＭＳ Ｐゴシック" w:eastAsia="ＭＳ Ｐゴシック" w:hAnsi="ＭＳ Ｐゴシック" w:hint="eastAsia"/>
          <w:sz w:val="20"/>
          <w:szCs w:val="20"/>
        </w:rPr>
        <w:t>件</w:t>
      </w:r>
    </w:p>
    <w:p w:rsidR="0033529E" w:rsidRPr="00810AC4" w:rsidRDefault="0033529E" w:rsidP="0033529E">
      <w:pPr>
        <w:tabs>
          <w:tab w:val="right" w:leader="dot" w:pos="8222"/>
        </w:tabs>
        <w:ind w:firstLineChars="200" w:firstLine="400"/>
        <w:rPr>
          <w:rFonts w:ascii="ＭＳ Ｐゴシック" w:eastAsia="ＭＳ Ｐゴシック" w:hAnsi="ＭＳ Ｐゴシック"/>
          <w:sz w:val="20"/>
          <w:szCs w:val="20"/>
        </w:rPr>
      </w:pPr>
      <w:r w:rsidRPr="00810AC4">
        <w:rPr>
          <w:rFonts w:ascii="ＭＳ Ｐゴシック" w:eastAsia="ＭＳ Ｐゴシック" w:hAnsi="ＭＳ Ｐゴシック" w:hint="eastAsia"/>
          <w:sz w:val="20"/>
          <w:szCs w:val="20"/>
        </w:rPr>
        <w:t>●人権問題に関する体験談</w:t>
      </w:r>
      <w:r w:rsidRPr="00810AC4">
        <w:rPr>
          <w:rFonts w:ascii="ＭＳ Ｐゴシック" w:eastAsia="ＭＳ Ｐゴシック" w:hAnsi="ＭＳ Ｐゴシック" w:hint="eastAsia"/>
          <w:sz w:val="20"/>
          <w:szCs w:val="20"/>
        </w:rPr>
        <w:tab/>
      </w:r>
      <w:r w:rsidR="000139CF" w:rsidRPr="00810AC4">
        <w:rPr>
          <w:rFonts w:ascii="ＭＳ Ｐゴシック" w:eastAsia="ＭＳ Ｐゴシック" w:hAnsi="ＭＳ Ｐゴシック" w:hint="eastAsia"/>
          <w:sz w:val="20"/>
          <w:szCs w:val="20"/>
        </w:rPr>
        <w:t>36</w:t>
      </w:r>
      <w:r w:rsidRPr="00810AC4">
        <w:rPr>
          <w:rFonts w:ascii="ＭＳ Ｐゴシック" w:eastAsia="ＭＳ Ｐゴシック" w:hAnsi="ＭＳ Ｐゴシック" w:hint="eastAsia"/>
          <w:sz w:val="20"/>
          <w:szCs w:val="20"/>
        </w:rPr>
        <w:t>件</w:t>
      </w:r>
    </w:p>
    <w:p w:rsidR="00937E2C" w:rsidRPr="00810AC4" w:rsidRDefault="00937E2C" w:rsidP="00BB71CE">
      <w:pPr>
        <w:tabs>
          <w:tab w:val="right" w:leader="dot" w:pos="8222"/>
        </w:tabs>
        <w:ind w:firstLineChars="200" w:firstLine="400"/>
        <w:rPr>
          <w:rFonts w:ascii="ＭＳ Ｐゴシック" w:eastAsia="ＭＳ Ｐゴシック" w:hAnsi="ＭＳ Ｐゴシック"/>
          <w:sz w:val="20"/>
          <w:szCs w:val="20"/>
        </w:rPr>
      </w:pPr>
      <w:r w:rsidRPr="00810AC4">
        <w:rPr>
          <w:rFonts w:ascii="ＭＳ Ｐゴシック" w:eastAsia="ＭＳ Ｐゴシック" w:hAnsi="ＭＳ Ｐゴシック" w:hint="eastAsia"/>
          <w:sz w:val="20"/>
          <w:szCs w:val="20"/>
        </w:rPr>
        <w:t>●</w:t>
      </w:r>
      <w:r w:rsidR="00702AD6" w:rsidRPr="00810AC4">
        <w:rPr>
          <w:rFonts w:ascii="ＭＳ Ｐゴシック" w:eastAsia="ＭＳ Ｐゴシック" w:hAnsi="ＭＳ Ｐゴシック" w:hint="eastAsia"/>
          <w:sz w:val="20"/>
          <w:szCs w:val="20"/>
        </w:rPr>
        <w:t>差別がなくなり</w:t>
      </w:r>
      <w:r w:rsidRPr="00810AC4">
        <w:rPr>
          <w:rFonts w:ascii="ＭＳ Ｐゴシック" w:eastAsia="ＭＳ Ｐゴシック" w:hAnsi="ＭＳ Ｐゴシック" w:hint="eastAsia"/>
          <w:sz w:val="20"/>
          <w:szCs w:val="20"/>
        </w:rPr>
        <w:t>平等になってほしい</w:t>
      </w:r>
      <w:r w:rsidR="00702AD6" w:rsidRPr="00810AC4">
        <w:rPr>
          <w:rFonts w:ascii="ＭＳ Ｐゴシック" w:eastAsia="ＭＳ Ｐゴシック" w:hAnsi="ＭＳ Ｐゴシック" w:hint="eastAsia"/>
          <w:sz w:val="20"/>
          <w:szCs w:val="20"/>
        </w:rPr>
        <w:t>。</w:t>
      </w:r>
      <w:r w:rsidR="009A0B62" w:rsidRPr="00810AC4">
        <w:rPr>
          <w:rFonts w:ascii="ＭＳ Ｐゴシック" w:eastAsia="ＭＳ Ｐゴシック" w:hAnsi="ＭＳ Ｐゴシック" w:hint="eastAsia"/>
          <w:sz w:val="20"/>
          <w:szCs w:val="20"/>
        </w:rPr>
        <w:tab/>
        <w:t>2</w:t>
      </w:r>
      <w:r w:rsidR="00460775" w:rsidRPr="00810AC4">
        <w:rPr>
          <w:rFonts w:ascii="ＭＳ Ｐゴシック" w:eastAsia="ＭＳ Ｐゴシック" w:hAnsi="ＭＳ Ｐゴシック" w:hint="eastAsia"/>
          <w:sz w:val="20"/>
          <w:szCs w:val="20"/>
        </w:rPr>
        <w:t>9</w:t>
      </w:r>
      <w:r w:rsidRPr="00810AC4">
        <w:rPr>
          <w:rFonts w:ascii="ＭＳ Ｐゴシック" w:eastAsia="ＭＳ Ｐゴシック" w:hAnsi="ＭＳ Ｐゴシック" w:hint="eastAsia"/>
          <w:sz w:val="20"/>
          <w:szCs w:val="20"/>
        </w:rPr>
        <w:t>件</w:t>
      </w:r>
    </w:p>
    <w:p w:rsidR="00702AD6" w:rsidRPr="00810AC4" w:rsidRDefault="00702AD6" w:rsidP="00702AD6">
      <w:pPr>
        <w:tabs>
          <w:tab w:val="right" w:leader="dot" w:pos="8222"/>
        </w:tabs>
        <w:ind w:firstLineChars="200" w:firstLine="400"/>
        <w:rPr>
          <w:rFonts w:ascii="ＭＳ Ｐゴシック" w:eastAsia="ＭＳ Ｐゴシック" w:hAnsi="ＭＳ Ｐゴシック"/>
          <w:sz w:val="20"/>
          <w:szCs w:val="20"/>
        </w:rPr>
      </w:pPr>
      <w:r w:rsidRPr="00810AC4">
        <w:rPr>
          <w:rFonts w:ascii="ＭＳ Ｐゴシック" w:eastAsia="ＭＳ Ｐゴシック" w:hAnsi="ＭＳ Ｐゴシック" w:hint="eastAsia"/>
          <w:sz w:val="20"/>
          <w:szCs w:val="20"/>
        </w:rPr>
        <w:t>●アンケートが人権問題を考える機会になった。</w:t>
      </w:r>
      <w:r w:rsidR="00460775" w:rsidRPr="00810AC4">
        <w:rPr>
          <w:rFonts w:ascii="ＭＳ Ｐゴシック" w:eastAsia="ＭＳ Ｐゴシック" w:hAnsi="ＭＳ Ｐゴシック" w:hint="eastAsia"/>
          <w:sz w:val="20"/>
          <w:szCs w:val="20"/>
        </w:rPr>
        <w:tab/>
      </w:r>
      <w:r w:rsidR="000139CF" w:rsidRPr="00810AC4">
        <w:rPr>
          <w:rFonts w:ascii="ＭＳ Ｐゴシック" w:eastAsia="ＭＳ Ｐゴシック" w:hAnsi="ＭＳ Ｐゴシック" w:hint="eastAsia"/>
          <w:sz w:val="20"/>
          <w:szCs w:val="20"/>
        </w:rPr>
        <w:t>18</w:t>
      </w:r>
      <w:r w:rsidRPr="00810AC4">
        <w:rPr>
          <w:rFonts w:ascii="ＭＳ Ｐゴシック" w:eastAsia="ＭＳ Ｐゴシック" w:hAnsi="ＭＳ Ｐゴシック" w:hint="eastAsia"/>
          <w:sz w:val="20"/>
          <w:szCs w:val="20"/>
        </w:rPr>
        <w:t>件</w:t>
      </w:r>
    </w:p>
    <w:p w:rsidR="0033529E" w:rsidRPr="00810AC4" w:rsidRDefault="0033529E" w:rsidP="0033529E">
      <w:pPr>
        <w:tabs>
          <w:tab w:val="right" w:leader="dot" w:pos="8222"/>
        </w:tabs>
        <w:ind w:firstLineChars="200" w:firstLine="400"/>
        <w:rPr>
          <w:rFonts w:ascii="ＭＳ Ｐゴシック" w:eastAsia="ＭＳ Ｐゴシック" w:hAnsi="ＭＳ Ｐゴシック"/>
          <w:sz w:val="20"/>
          <w:szCs w:val="20"/>
        </w:rPr>
      </w:pPr>
      <w:r w:rsidRPr="00810AC4">
        <w:rPr>
          <w:rFonts w:ascii="ＭＳ Ｐゴシック" w:eastAsia="ＭＳ Ｐゴシック" w:hAnsi="ＭＳ Ｐゴシック" w:hint="eastAsia"/>
          <w:sz w:val="20"/>
          <w:szCs w:val="20"/>
        </w:rPr>
        <w:t>●その他アンケート内容に関する意見</w:t>
      </w:r>
      <w:r w:rsidR="00643517" w:rsidRPr="00810AC4">
        <w:rPr>
          <w:rFonts w:ascii="ＭＳ Ｐゴシック" w:eastAsia="ＭＳ Ｐゴシック" w:hAnsi="ＭＳ Ｐゴシック"/>
          <w:sz w:val="20"/>
          <w:szCs w:val="20"/>
        </w:rPr>
        <w:tab/>
        <w:t>21</w:t>
      </w:r>
      <w:r w:rsidRPr="00810AC4">
        <w:rPr>
          <w:rFonts w:ascii="ＭＳ Ｐゴシック" w:eastAsia="ＭＳ Ｐゴシック" w:hAnsi="ＭＳ Ｐゴシック"/>
          <w:sz w:val="20"/>
          <w:szCs w:val="20"/>
        </w:rPr>
        <w:t>件</w:t>
      </w:r>
    </w:p>
    <w:p w:rsidR="00460775" w:rsidRPr="00810AC4" w:rsidRDefault="00460775" w:rsidP="00460775">
      <w:pPr>
        <w:tabs>
          <w:tab w:val="right" w:leader="dot" w:pos="8222"/>
        </w:tabs>
        <w:ind w:firstLineChars="200" w:firstLine="400"/>
        <w:rPr>
          <w:rFonts w:ascii="ＭＳ Ｐゴシック" w:eastAsia="ＭＳ Ｐゴシック" w:hAnsi="ＭＳ Ｐゴシック"/>
          <w:sz w:val="20"/>
          <w:szCs w:val="20"/>
        </w:rPr>
      </w:pPr>
      <w:r w:rsidRPr="00810AC4">
        <w:rPr>
          <w:rFonts w:ascii="ＭＳ Ｐゴシック" w:eastAsia="ＭＳ Ｐゴシック" w:hAnsi="ＭＳ Ｐゴシック" w:hint="eastAsia"/>
          <w:sz w:val="20"/>
          <w:szCs w:val="20"/>
        </w:rPr>
        <w:t>●相談窓口</w:t>
      </w:r>
      <w:r w:rsidR="00BA12AF" w:rsidRPr="00810AC4">
        <w:rPr>
          <w:rFonts w:ascii="ＭＳ Ｐゴシック" w:eastAsia="ＭＳ Ｐゴシック" w:hAnsi="ＭＳ Ｐゴシック" w:hint="eastAsia"/>
          <w:sz w:val="20"/>
          <w:szCs w:val="20"/>
        </w:rPr>
        <w:t>を</w:t>
      </w:r>
      <w:r w:rsidRPr="00810AC4">
        <w:rPr>
          <w:rFonts w:ascii="ＭＳ Ｐゴシック" w:eastAsia="ＭＳ Ｐゴシック" w:hAnsi="ＭＳ Ｐゴシック" w:hint="eastAsia"/>
          <w:sz w:val="20"/>
          <w:szCs w:val="20"/>
        </w:rPr>
        <w:t>充実させる。</w:t>
      </w:r>
      <w:r w:rsidRPr="00810AC4">
        <w:rPr>
          <w:rFonts w:ascii="ＭＳ Ｐゴシック" w:eastAsia="ＭＳ Ｐゴシック" w:hAnsi="ＭＳ Ｐゴシック" w:hint="eastAsia"/>
          <w:sz w:val="20"/>
          <w:szCs w:val="20"/>
        </w:rPr>
        <w:tab/>
      </w:r>
      <w:r w:rsidR="000139CF" w:rsidRPr="00810AC4">
        <w:rPr>
          <w:rFonts w:ascii="ＭＳ Ｐゴシック" w:eastAsia="ＭＳ Ｐゴシック" w:hAnsi="ＭＳ Ｐゴシック" w:hint="eastAsia"/>
          <w:sz w:val="20"/>
          <w:szCs w:val="20"/>
        </w:rPr>
        <w:t>13</w:t>
      </w:r>
      <w:r w:rsidRPr="00810AC4">
        <w:rPr>
          <w:rFonts w:ascii="ＭＳ Ｐゴシック" w:eastAsia="ＭＳ Ｐゴシック" w:hAnsi="ＭＳ Ｐゴシック" w:hint="eastAsia"/>
          <w:sz w:val="20"/>
          <w:szCs w:val="20"/>
        </w:rPr>
        <w:t>件</w:t>
      </w:r>
    </w:p>
    <w:p w:rsidR="00702AD6" w:rsidRPr="00810AC4" w:rsidRDefault="00702AD6" w:rsidP="00C44856">
      <w:pPr>
        <w:tabs>
          <w:tab w:val="right" w:leader="dot" w:pos="8222"/>
        </w:tabs>
        <w:ind w:leftChars="200" w:left="620" w:hangingChars="100" w:hanging="200"/>
        <w:rPr>
          <w:rFonts w:ascii="ＭＳ Ｐゴシック" w:eastAsia="ＭＳ Ｐゴシック" w:hAnsi="ＭＳ Ｐゴシック"/>
          <w:sz w:val="20"/>
          <w:szCs w:val="20"/>
        </w:rPr>
      </w:pPr>
      <w:r w:rsidRPr="00810AC4">
        <w:rPr>
          <w:rFonts w:ascii="ＭＳ Ｐゴシック" w:eastAsia="ＭＳ Ｐゴシック" w:hAnsi="ＭＳ Ｐゴシック" w:hint="eastAsia"/>
          <w:sz w:val="20"/>
          <w:szCs w:val="20"/>
        </w:rPr>
        <w:t>●大きく取り上げ</w:t>
      </w:r>
      <w:r w:rsidR="00C44856" w:rsidRPr="00810AC4">
        <w:rPr>
          <w:rFonts w:ascii="ＭＳ Ｐゴシック" w:eastAsia="ＭＳ Ｐゴシック" w:hAnsi="ＭＳ Ｐゴシック" w:hint="eastAsia"/>
          <w:sz w:val="20"/>
          <w:szCs w:val="20"/>
        </w:rPr>
        <w:t>るから逆に意識してしまう</w:t>
      </w:r>
      <w:r w:rsidRPr="00810AC4">
        <w:rPr>
          <w:rFonts w:ascii="ＭＳ Ｐゴシック" w:eastAsia="ＭＳ Ｐゴシック" w:hAnsi="ＭＳ Ｐゴシック" w:hint="eastAsia"/>
          <w:sz w:val="20"/>
          <w:szCs w:val="20"/>
        </w:rPr>
        <w:t>。何でも「人権」</w:t>
      </w:r>
      <w:r w:rsidR="00C44856" w:rsidRPr="00810AC4">
        <w:rPr>
          <w:rFonts w:ascii="ＭＳ Ｐゴシック" w:eastAsia="ＭＳ Ｐゴシック" w:hAnsi="ＭＳ Ｐゴシック"/>
          <w:sz w:val="20"/>
          <w:szCs w:val="20"/>
        </w:rPr>
        <w:br/>
      </w:r>
      <w:r w:rsidRPr="00810AC4">
        <w:rPr>
          <w:rFonts w:ascii="ＭＳ Ｐゴシック" w:eastAsia="ＭＳ Ｐゴシック" w:hAnsi="ＭＳ Ｐゴシック" w:hint="eastAsia"/>
          <w:sz w:val="20"/>
          <w:szCs w:val="20"/>
        </w:rPr>
        <w:t>「差別」と騒がない。</w:t>
      </w:r>
      <w:r w:rsidR="009A0B62" w:rsidRPr="00810AC4">
        <w:rPr>
          <w:rFonts w:ascii="ＭＳ Ｐゴシック" w:eastAsia="ＭＳ Ｐゴシック" w:hAnsi="ＭＳ Ｐゴシック" w:hint="eastAsia"/>
          <w:sz w:val="20"/>
          <w:szCs w:val="20"/>
        </w:rPr>
        <w:tab/>
      </w:r>
      <w:r w:rsidR="000139CF" w:rsidRPr="00810AC4">
        <w:rPr>
          <w:rFonts w:ascii="ＭＳ Ｐゴシック" w:eastAsia="ＭＳ Ｐゴシック" w:hAnsi="ＭＳ Ｐゴシック" w:hint="eastAsia"/>
          <w:sz w:val="20"/>
          <w:szCs w:val="20"/>
        </w:rPr>
        <w:t>4</w:t>
      </w:r>
      <w:r w:rsidRPr="00810AC4">
        <w:rPr>
          <w:rFonts w:ascii="ＭＳ Ｐゴシック" w:eastAsia="ＭＳ Ｐゴシック" w:hAnsi="ＭＳ Ｐゴシック" w:hint="eastAsia"/>
          <w:sz w:val="20"/>
          <w:szCs w:val="20"/>
        </w:rPr>
        <w:t>件</w:t>
      </w:r>
    </w:p>
    <w:p w:rsidR="00937E2C" w:rsidRPr="00810AC4" w:rsidRDefault="00937E2C" w:rsidP="00937E2C">
      <w:pPr>
        <w:tabs>
          <w:tab w:val="right" w:leader="dot" w:pos="8222"/>
        </w:tabs>
        <w:ind w:firstLineChars="200" w:firstLine="400"/>
        <w:rPr>
          <w:rFonts w:ascii="ＭＳ Ｐゴシック" w:eastAsia="ＭＳ Ｐゴシック" w:hAnsi="ＭＳ Ｐゴシック"/>
          <w:sz w:val="20"/>
          <w:szCs w:val="20"/>
        </w:rPr>
      </w:pPr>
      <w:r w:rsidRPr="00810AC4">
        <w:rPr>
          <w:rFonts w:ascii="ＭＳ Ｐゴシック" w:eastAsia="ＭＳ Ｐゴシック" w:hAnsi="ＭＳ Ｐゴシック" w:hint="eastAsia"/>
          <w:sz w:val="20"/>
          <w:szCs w:val="20"/>
        </w:rPr>
        <w:t>●</w:t>
      </w:r>
      <w:r w:rsidR="000139CF" w:rsidRPr="00810AC4">
        <w:rPr>
          <w:rFonts w:ascii="ＭＳ Ｐゴシック" w:eastAsia="ＭＳ Ｐゴシック" w:hAnsi="ＭＳ Ｐゴシック" w:hint="eastAsia"/>
          <w:sz w:val="20"/>
          <w:szCs w:val="20"/>
        </w:rPr>
        <w:t>差別はなくならない。</w:t>
      </w:r>
      <w:r w:rsidRPr="00810AC4">
        <w:rPr>
          <w:rFonts w:ascii="ＭＳ Ｐゴシック" w:eastAsia="ＭＳ Ｐゴシック" w:hAnsi="ＭＳ Ｐゴシック" w:hint="eastAsia"/>
          <w:sz w:val="20"/>
          <w:szCs w:val="20"/>
        </w:rPr>
        <w:t>差別をなくすのは難しい。</w:t>
      </w:r>
      <w:r w:rsidRPr="00810AC4">
        <w:rPr>
          <w:rFonts w:ascii="ＭＳ Ｐゴシック" w:eastAsia="ＭＳ Ｐゴシック" w:hAnsi="ＭＳ Ｐゴシック"/>
          <w:sz w:val="20"/>
          <w:szCs w:val="20"/>
        </w:rPr>
        <w:tab/>
      </w:r>
      <w:r w:rsidR="000139CF" w:rsidRPr="00810AC4">
        <w:rPr>
          <w:rFonts w:ascii="ＭＳ Ｐゴシック" w:eastAsia="ＭＳ Ｐゴシック" w:hAnsi="ＭＳ Ｐゴシック" w:hint="eastAsia"/>
          <w:sz w:val="20"/>
          <w:szCs w:val="20"/>
        </w:rPr>
        <w:t>6</w:t>
      </w:r>
      <w:r w:rsidRPr="00810AC4">
        <w:rPr>
          <w:rFonts w:ascii="ＭＳ Ｐゴシック" w:eastAsia="ＭＳ Ｐゴシック" w:hAnsi="ＭＳ Ｐゴシック" w:hint="eastAsia"/>
          <w:sz w:val="20"/>
          <w:szCs w:val="20"/>
        </w:rPr>
        <w:t>件</w:t>
      </w:r>
    </w:p>
    <w:p w:rsidR="00702AD6" w:rsidRPr="00810AC4" w:rsidRDefault="00702AD6" w:rsidP="00702AD6">
      <w:pPr>
        <w:tabs>
          <w:tab w:val="right" w:leader="dot" w:pos="8222"/>
        </w:tabs>
        <w:ind w:firstLineChars="200" w:firstLine="400"/>
        <w:rPr>
          <w:rFonts w:ascii="ＭＳ Ｐゴシック" w:eastAsia="ＭＳ Ｐゴシック" w:hAnsi="ＭＳ Ｐゴシック"/>
          <w:sz w:val="20"/>
          <w:szCs w:val="20"/>
        </w:rPr>
      </w:pPr>
      <w:r w:rsidRPr="00810AC4">
        <w:rPr>
          <w:rFonts w:ascii="ＭＳ Ｐゴシック" w:eastAsia="ＭＳ Ｐゴシック" w:hAnsi="ＭＳ Ｐゴシック" w:hint="eastAsia"/>
          <w:sz w:val="20"/>
          <w:szCs w:val="20"/>
        </w:rPr>
        <w:t>●優遇や行き過ぎた支援のような逆差別も問題である。</w:t>
      </w:r>
      <w:r w:rsidR="00460775" w:rsidRPr="00810AC4">
        <w:rPr>
          <w:rFonts w:ascii="ＭＳ Ｐゴシック" w:eastAsia="ＭＳ Ｐゴシック" w:hAnsi="ＭＳ Ｐゴシック" w:hint="eastAsia"/>
          <w:sz w:val="20"/>
          <w:szCs w:val="20"/>
        </w:rPr>
        <w:tab/>
      </w:r>
      <w:r w:rsidR="000139CF" w:rsidRPr="00810AC4">
        <w:rPr>
          <w:rFonts w:ascii="ＭＳ Ｐゴシック" w:eastAsia="ＭＳ Ｐゴシック" w:hAnsi="ＭＳ Ｐゴシック" w:hint="eastAsia"/>
          <w:sz w:val="20"/>
          <w:szCs w:val="20"/>
        </w:rPr>
        <w:t>12</w:t>
      </w:r>
      <w:r w:rsidRPr="00810AC4">
        <w:rPr>
          <w:rFonts w:ascii="ＭＳ Ｐゴシック" w:eastAsia="ＭＳ Ｐゴシック" w:hAnsi="ＭＳ Ｐゴシック" w:hint="eastAsia"/>
          <w:sz w:val="20"/>
          <w:szCs w:val="20"/>
        </w:rPr>
        <w:t>件</w:t>
      </w:r>
    </w:p>
    <w:p w:rsidR="00460775" w:rsidRPr="00810AC4" w:rsidRDefault="00460775" w:rsidP="00460775">
      <w:pPr>
        <w:tabs>
          <w:tab w:val="right" w:leader="dot" w:pos="8222"/>
        </w:tabs>
        <w:ind w:firstLineChars="200" w:firstLine="400"/>
        <w:rPr>
          <w:rFonts w:ascii="ＭＳ Ｐゴシック" w:eastAsia="ＭＳ Ｐゴシック" w:hAnsi="ＭＳ Ｐゴシック"/>
          <w:sz w:val="20"/>
          <w:szCs w:val="20"/>
        </w:rPr>
      </w:pPr>
      <w:r w:rsidRPr="00810AC4">
        <w:rPr>
          <w:rFonts w:ascii="ＭＳ Ｐゴシック" w:eastAsia="ＭＳ Ｐゴシック" w:hAnsi="ＭＳ Ｐゴシック" w:hint="eastAsia"/>
          <w:sz w:val="20"/>
          <w:szCs w:val="20"/>
        </w:rPr>
        <w:t>●人権問題についての知識がない、分からない。</w:t>
      </w:r>
      <w:r w:rsidRPr="00810AC4">
        <w:rPr>
          <w:rFonts w:ascii="ＭＳ Ｐゴシック" w:eastAsia="ＭＳ Ｐゴシック" w:hAnsi="ＭＳ Ｐゴシック"/>
          <w:sz w:val="20"/>
          <w:szCs w:val="20"/>
        </w:rPr>
        <w:tab/>
      </w:r>
      <w:r w:rsidR="000139CF" w:rsidRPr="00810AC4">
        <w:rPr>
          <w:rFonts w:ascii="ＭＳ Ｐゴシック" w:eastAsia="ＭＳ Ｐゴシック" w:hAnsi="ＭＳ Ｐゴシック" w:hint="eastAsia"/>
          <w:sz w:val="20"/>
          <w:szCs w:val="20"/>
        </w:rPr>
        <w:t>4</w:t>
      </w:r>
      <w:r w:rsidRPr="00810AC4">
        <w:rPr>
          <w:rFonts w:ascii="ＭＳ Ｐゴシック" w:eastAsia="ＭＳ Ｐゴシック" w:hAnsi="ＭＳ Ｐゴシック" w:hint="eastAsia"/>
          <w:sz w:val="20"/>
          <w:szCs w:val="20"/>
        </w:rPr>
        <w:t>件</w:t>
      </w:r>
    </w:p>
    <w:p w:rsidR="00937E2C" w:rsidRPr="00810AC4" w:rsidRDefault="00937E2C" w:rsidP="00937E2C">
      <w:pPr>
        <w:tabs>
          <w:tab w:val="right" w:leader="dot" w:pos="8222"/>
        </w:tabs>
        <w:ind w:firstLineChars="200" w:firstLine="400"/>
        <w:rPr>
          <w:rFonts w:ascii="ＭＳ Ｐゴシック" w:eastAsia="ＭＳ Ｐゴシック" w:hAnsi="ＭＳ Ｐゴシック"/>
          <w:sz w:val="20"/>
          <w:szCs w:val="20"/>
        </w:rPr>
      </w:pPr>
      <w:r w:rsidRPr="00810AC4">
        <w:rPr>
          <w:rFonts w:ascii="ＭＳ Ｐゴシック" w:eastAsia="ＭＳ Ｐゴシック" w:hAnsi="ＭＳ Ｐゴシック" w:hint="eastAsia"/>
          <w:sz w:val="20"/>
          <w:szCs w:val="20"/>
        </w:rPr>
        <w:t>●その他</w:t>
      </w:r>
      <w:r w:rsidRPr="00810AC4">
        <w:rPr>
          <w:rFonts w:ascii="ＭＳ Ｐゴシック" w:eastAsia="ＭＳ Ｐゴシック" w:hAnsi="ＭＳ Ｐゴシック"/>
          <w:sz w:val="20"/>
          <w:szCs w:val="20"/>
        </w:rPr>
        <w:tab/>
      </w:r>
      <w:r w:rsidR="000139CF" w:rsidRPr="00810AC4">
        <w:rPr>
          <w:rFonts w:ascii="ＭＳ Ｐゴシック" w:eastAsia="ＭＳ Ｐゴシック" w:hAnsi="ＭＳ Ｐゴシック" w:hint="eastAsia"/>
          <w:sz w:val="20"/>
          <w:szCs w:val="20"/>
        </w:rPr>
        <w:t>80</w:t>
      </w:r>
      <w:r w:rsidRPr="00810AC4">
        <w:rPr>
          <w:rFonts w:ascii="ＭＳ Ｐゴシック" w:eastAsia="ＭＳ Ｐゴシック" w:hAnsi="ＭＳ Ｐゴシック" w:hint="eastAsia"/>
          <w:sz w:val="20"/>
          <w:szCs w:val="20"/>
        </w:rPr>
        <w:t>件</w:t>
      </w:r>
    </w:p>
    <w:p w:rsidR="00937E2C" w:rsidRPr="00810AC4" w:rsidRDefault="00937E2C" w:rsidP="00BB71CE">
      <w:pPr>
        <w:tabs>
          <w:tab w:val="right" w:leader="dot" w:pos="8222"/>
        </w:tabs>
        <w:ind w:firstLineChars="200" w:firstLine="400"/>
        <w:rPr>
          <w:rFonts w:ascii="ＭＳ Ｐゴシック" w:eastAsia="ＭＳ Ｐゴシック" w:hAnsi="ＭＳ Ｐゴシック"/>
          <w:sz w:val="20"/>
          <w:szCs w:val="20"/>
        </w:rPr>
      </w:pPr>
    </w:p>
    <w:p w:rsidR="00F748F8" w:rsidRPr="00810AC4" w:rsidRDefault="00AF48C2" w:rsidP="00BB71CE">
      <w:pPr>
        <w:tabs>
          <w:tab w:val="right" w:leader="dot" w:pos="8222"/>
        </w:tabs>
        <w:rPr>
          <w:rFonts w:ascii="ＭＳ Ｐゴシック" w:eastAsia="ＭＳ Ｐゴシック" w:hAnsi="ＭＳ Ｐゴシック"/>
          <w:strike/>
          <w:sz w:val="20"/>
          <w:szCs w:val="20"/>
        </w:rPr>
      </w:pPr>
      <w:r w:rsidRPr="00810AC4">
        <w:rPr>
          <w:rFonts w:ascii="ＭＳ Ｐゴシック" w:eastAsia="ＭＳ Ｐゴシック" w:hAnsi="ＭＳ Ｐゴシック" w:hint="eastAsia"/>
          <w:sz w:val="20"/>
          <w:szCs w:val="20"/>
        </w:rPr>
        <w:t xml:space="preserve">　</w:t>
      </w:r>
      <w:r w:rsidR="00F748F8" w:rsidRPr="00810AC4">
        <w:rPr>
          <w:rFonts w:ascii="ＭＳ Ｐゴシック" w:eastAsia="ＭＳ Ｐゴシック" w:hAnsi="ＭＳ Ｐゴシック" w:hint="eastAsia"/>
          <w:strike/>
          <w:sz w:val="20"/>
          <w:szCs w:val="20"/>
        </w:rPr>
        <w:t xml:space="preserve">　　　　　　　　　</w:t>
      </w:r>
      <w:r w:rsidR="00005194" w:rsidRPr="00810AC4">
        <w:rPr>
          <w:rFonts w:ascii="ＭＳ Ｐゴシック" w:eastAsia="ＭＳ Ｐゴシック" w:hAnsi="ＭＳ Ｐゴシック" w:hint="eastAsia"/>
          <w:strike/>
          <w:sz w:val="20"/>
          <w:szCs w:val="20"/>
        </w:rPr>
        <w:t xml:space="preserve">　　　　　　　　　　　　　　</w:t>
      </w:r>
      <w:r w:rsidR="00BB71CE" w:rsidRPr="00810AC4">
        <w:rPr>
          <w:rFonts w:ascii="ＭＳ Ｐゴシック" w:eastAsia="ＭＳ Ｐゴシック" w:hAnsi="ＭＳ Ｐゴシック" w:hint="eastAsia"/>
          <w:strike/>
          <w:sz w:val="20"/>
          <w:szCs w:val="20"/>
        </w:rPr>
        <w:t xml:space="preserve">                                </w:t>
      </w:r>
      <w:r w:rsidR="00005194" w:rsidRPr="00810AC4">
        <w:rPr>
          <w:rFonts w:ascii="ＭＳ Ｐゴシック" w:eastAsia="ＭＳ Ｐゴシック" w:hAnsi="ＭＳ Ｐゴシック" w:hint="eastAsia"/>
          <w:strike/>
          <w:sz w:val="20"/>
          <w:szCs w:val="20"/>
        </w:rPr>
        <w:t xml:space="preserve">　　　　　　　　　　　　　　</w:t>
      </w:r>
      <w:r w:rsidR="008149A6" w:rsidRPr="00810AC4">
        <w:rPr>
          <w:rFonts w:ascii="ＭＳ Ｐゴシック" w:eastAsia="ＭＳ Ｐゴシック" w:hAnsi="ＭＳ Ｐゴシック" w:hint="eastAsia"/>
          <w:strike/>
          <w:sz w:val="20"/>
          <w:szCs w:val="20"/>
        </w:rPr>
        <w:t xml:space="preserve">　　　　</w:t>
      </w:r>
    </w:p>
    <w:p w:rsidR="00F748F8" w:rsidRPr="00810AC4" w:rsidRDefault="00F748F8" w:rsidP="00BB71CE">
      <w:pPr>
        <w:tabs>
          <w:tab w:val="right" w:leader="dot" w:pos="8222"/>
        </w:tabs>
        <w:ind w:leftChars="300" w:left="630"/>
        <w:rPr>
          <w:rFonts w:ascii="ＭＳ Ｐゴシック" w:eastAsia="ＭＳ Ｐゴシック" w:hAnsi="ＭＳ Ｐゴシック"/>
          <w:sz w:val="20"/>
          <w:szCs w:val="20"/>
        </w:rPr>
      </w:pPr>
      <w:r w:rsidRPr="00810AC4">
        <w:rPr>
          <w:rFonts w:ascii="ＭＳ Ｐゴシック" w:eastAsia="ＭＳ Ｐゴシック" w:hAnsi="ＭＳ Ｐゴシック" w:hint="eastAsia"/>
          <w:sz w:val="20"/>
          <w:szCs w:val="20"/>
        </w:rPr>
        <w:t>府政、行政全般に関する意見</w:t>
      </w:r>
      <w:r w:rsidR="00937E2C" w:rsidRPr="00810AC4">
        <w:rPr>
          <w:rFonts w:ascii="ＭＳ Ｐゴシック" w:eastAsia="ＭＳ Ｐゴシック" w:hAnsi="ＭＳ Ｐゴシック"/>
          <w:sz w:val="20"/>
          <w:szCs w:val="20"/>
        </w:rPr>
        <w:tab/>
      </w:r>
      <w:r w:rsidR="000139CF" w:rsidRPr="00810AC4">
        <w:rPr>
          <w:rFonts w:ascii="ＭＳ Ｐゴシック" w:eastAsia="ＭＳ Ｐゴシック" w:hAnsi="ＭＳ Ｐゴシック" w:hint="eastAsia"/>
          <w:sz w:val="20"/>
          <w:szCs w:val="20"/>
        </w:rPr>
        <w:t>27</w:t>
      </w:r>
      <w:r w:rsidRPr="00810AC4">
        <w:rPr>
          <w:rFonts w:ascii="ＭＳ Ｐゴシック" w:eastAsia="ＭＳ Ｐゴシック" w:hAnsi="ＭＳ Ｐゴシック" w:hint="eastAsia"/>
          <w:sz w:val="20"/>
          <w:szCs w:val="20"/>
        </w:rPr>
        <w:t>件</w:t>
      </w:r>
    </w:p>
    <w:p w:rsidR="00AF48C2" w:rsidRPr="00810AC4" w:rsidRDefault="00AF48C2" w:rsidP="008149A6">
      <w:pPr>
        <w:tabs>
          <w:tab w:val="right" w:leader="dot" w:pos="7560"/>
        </w:tabs>
        <w:ind w:leftChars="200" w:left="620" w:hangingChars="100" w:hanging="200"/>
        <w:rPr>
          <w:rFonts w:ascii="ＭＳ Ｐゴシック" w:eastAsia="ＭＳ Ｐゴシック" w:hAnsi="ＭＳ Ｐゴシック"/>
          <w:sz w:val="20"/>
          <w:szCs w:val="20"/>
        </w:rPr>
      </w:pPr>
    </w:p>
    <w:bookmarkEnd w:id="31"/>
    <w:p w:rsidR="00F748F8" w:rsidRPr="00810AC4" w:rsidRDefault="00AF48C2" w:rsidP="00AF48C2">
      <w:pPr>
        <w:autoSpaceDE w:val="0"/>
        <w:autoSpaceDN w:val="0"/>
        <w:adjustRightInd w:val="0"/>
        <w:spacing w:line="480" w:lineRule="auto"/>
        <w:ind w:firstLineChars="200" w:firstLine="400"/>
        <w:contextualSpacing/>
        <w:jc w:val="left"/>
        <w:rPr>
          <w:rFonts w:ascii="ＭＳ Ｐゴシック" w:eastAsia="ＭＳ Ｐゴシック" w:hAnsi="ＭＳ Ｐゴシック" w:cs="ＭＳゴシック-WinCharSetFFFF-H"/>
          <w:b/>
          <w:kern w:val="0"/>
          <w:sz w:val="20"/>
          <w:szCs w:val="20"/>
        </w:rPr>
      </w:pPr>
      <w:r w:rsidRPr="00810AC4">
        <w:rPr>
          <w:rFonts w:ascii="ＭＳ Ｐゴシック" w:eastAsia="ＭＳ Ｐゴシック" w:hAnsi="ＭＳ Ｐゴシック" w:hint="eastAsia"/>
          <w:sz w:val="20"/>
          <w:szCs w:val="20"/>
        </w:rPr>
        <w:t>※複数にわたる記述もあり、意見等の総数は</w:t>
      </w:r>
      <w:r w:rsidR="00EB217F" w:rsidRPr="00810AC4">
        <w:rPr>
          <w:rFonts w:ascii="ＭＳ Ｐゴシック" w:eastAsia="ＭＳ Ｐゴシック" w:hAnsi="ＭＳ Ｐゴシック" w:hint="eastAsia"/>
          <w:sz w:val="20"/>
          <w:szCs w:val="20"/>
        </w:rPr>
        <w:t>335</w:t>
      </w:r>
      <w:r w:rsidR="00005194" w:rsidRPr="00810AC4">
        <w:rPr>
          <w:rFonts w:ascii="ＭＳ Ｐゴシック" w:eastAsia="ＭＳ Ｐゴシック" w:hAnsi="ＭＳ Ｐゴシック" w:hint="eastAsia"/>
          <w:sz w:val="20"/>
          <w:szCs w:val="20"/>
        </w:rPr>
        <w:t>件を超える。</w:t>
      </w:r>
    </w:p>
    <w:p w:rsidR="008C605E" w:rsidRPr="00810AC4" w:rsidRDefault="008C605E" w:rsidP="008149A6">
      <w:pPr>
        <w:autoSpaceDE w:val="0"/>
        <w:autoSpaceDN w:val="0"/>
        <w:adjustRightInd w:val="0"/>
        <w:spacing w:line="480" w:lineRule="auto"/>
        <w:ind w:firstLineChars="135" w:firstLine="271"/>
        <w:contextualSpacing/>
        <w:jc w:val="left"/>
        <w:rPr>
          <w:rFonts w:ascii="ＭＳ Ｐゴシック" w:eastAsia="ＭＳ Ｐゴシック" w:hAnsi="ＭＳ Ｐゴシック" w:cs="ＭＳゴシック-WinCharSetFFFF-H"/>
          <w:b/>
          <w:kern w:val="0"/>
          <w:sz w:val="20"/>
          <w:szCs w:val="20"/>
        </w:rPr>
      </w:pPr>
    </w:p>
    <w:p w:rsidR="00AD0ACC" w:rsidRDefault="00AD0ACC" w:rsidP="00CE4ADB">
      <w:pPr>
        <w:autoSpaceDE w:val="0"/>
        <w:autoSpaceDN w:val="0"/>
        <w:adjustRightInd w:val="0"/>
        <w:spacing w:line="480" w:lineRule="auto"/>
        <w:ind w:firstLineChars="135" w:firstLine="325"/>
        <w:contextualSpacing/>
        <w:jc w:val="left"/>
        <w:rPr>
          <w:rFonts w:ascii="ＭＳ Ｐゴシック" w:eastAsia="ＭＳ Ｐゴシック" w:hAnsi="ＭＳ Ｐゴシック" w:cs="ＭＳゴシック-WinCharSetFFFF-H"/>
          <w:b/>
          <w:kern w:val="0"/>
          <w:sz w:val="24"/>
        </w:rPr>
      </w:pPr>
    </w:p>
    <w:p w:rsidR="00AD0ACC" w:rsidRDefault="00AD0ACC" w:rsidP="00CE4ADB">
      <w:pPr>
        <w:autoSpaceDE w:val="0"/>
        <w:autoSpaceDN w:val="0"/>
        <w:adjustRightInd w:val="0"/>
        <w:spacing w:line="480" w:lineRule="auto"/>
        <w:ind w:firstLineChars="135" w:firstLine="325"/>
        <w:contextualSpacing/>
        <w:jc w:val="left"/>
        <w:rPr>
          <w:rFonts w:ascii="ＭＳ Ｐゴシック" w:eastAsia="ＭＳ Ｐゴシック" w:hAnsi="ＭＳ Ｐゴシック" w:cs="ＭＳゴシック-WinCharSetFFFF-H"/>
          <w:b/>
          <w:kern w:val="0"/>
          <w:sz w:val="24"/>
        </w:rPr>
      </w:pPr>
    </w:p>
    <w:p w:rsidR="00AD0ACC" w:rsidRDefault="00AD0ACC" w:rsidP="00CE4ADB">
      <w:pPr>
        <w:autoSpaceDE w:val="0"/>
        <w:autoSpaceDN w:val="0"/>
        <w:adjustRightInd w:val="0"/>
        <w:spacing w:line="480" w:lineRule="auto"/>
        <w:ind w:firstLineChars="135" w:firstLine="325"/>
        <w:contextualSpacing/>
        <w:jc w:val="left"/>
        <w:rPr>
          <w:rFonts w:ascii="ＭＳ Ｐゴシック" w:eastAsia="ＭＳ Ｐゴシック" w:hAnsi="ＭＳ Ｐゴシック" w:cs="ＭＳゴシック-WinCharSetFFFF-H"/>
          <w:b/>
          <w:kern w:val="0"/>
          <w:sz w:val="24"/>
        </w:rPr>
      </w:pPr>
    </w:p>
    <w:p w:rsidR="00937E2C" w:rsidRDefault="00937E2C">
      <w:pPr>
        <w:widowControl/>
        <w:jc w:val="left"/>
        <w:rPr>
          <w:rFonts w:ascii="ＭＳ Ｐゴシック" w:eastAsia="ＭＳ Ｐゴシック" w:hAnsi="ＭＳ Ｐゴシック" w:cs="ＭＳゴシック-WinCharSetFFFF-H"/>
          <w:b/>
          <w:kern w:val="0"/>
          <w:sz w:val="24"/>
        </w:rPr>
      </w:pPr>
    </w:p>
    <w:p w:rsidR="00CB5550" w:rsidRPr="00F748F8" w:rsidRDefault="00CB5550" w:rsidP="00CB5550">
      <w:pPr>
        <w:autoSpaceDE w:val="0"/>
        <w:autoSpaceDN w:val="0"/>
        <w:adjustRightInd w:val="0"/>
        <w:spacing w:line="480" w:lineRule="auto"/>
        <w:ind w:firstLineChars="135" w:firstLine="325"/>
        <w:contextualSpacing/>
        <w:jc w:val="center"/>
        <w:rPr>
          <w:rFonts w:ascii="ＭＳ Ｐゴシック" w:eastAsia="ＭＳ Ｐゴシック" w:hAnsi="ＭＳ Ｐゴシック" w:cs="ＭＳゴシック-WinCharSetFFFF-H"/>
          <w:b/>
          <w:kern w:val="0"/>
          <w:sz w:val="24"/>
        </w:rPr>
      </w:pPr>
      <w:bookmarkStart w:id="32" w:name="_GoBack"/>
      <w:bookmarkEnd w:id="32"/>
    </w:p>
    <w:sectPr w:rsidR="00CB5550" w:rsidRPr="00F748F8" w:rsidSect="007D6EFE">
      <w:footerReference w:type="even" r:id="rId35"/>
      <w:footerReference w:type="default" r:id="rId36"/>
      <w:pgSz w:w="11906" w:h="16838" w:code="9"/>
      <w:pgMar w:top="1134" w:right="1418" w:bottom="1418" w:left="1418" w:header="851" w:footer="741" w:gutter="0"/>
      <w:pgNumType w:fmt="numberInDash" w:start="8"/>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A77" w:rsidRDefault="00C23A77">
      <w:r>
        <w:separator/>
      </w:r>
    </w:p>
  </w:endnote>
  <w:endnote w:type="continuationSeparator" w:id="0">
    <w:p w:rsidR="00C23A77" w:rsidRDefault="00C2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ｺﾞｼｯｸUB-WinCharSetFFFF-">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359" w:rsidRDefault="00DD6359" w:rsidP="00A725C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- 30 -</w:t>
    </w:r>
    <w:r>
      <w:rPr>
        <w:rStyle w:val="a7"/>
      </w:rPr>
      <w:fldChar w:fldCharType="end"/>
    </w:r>
  </w:p>
  <w:p w:rsidR="00DD6359" w:rsidRDefault="00DD63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640606"/>
      <w:docPartObj>
        <w:docPartGallery w:val="Page Numbers (Bottom of Page)"/>
        <w:docPartUnique/>
      </w:docPartObj>
    </w:sdtPr>
    <w:sdtContent>
      <w:p w:rsidR="007D6EFE" w:rsidRDefault="007D6EFE">
        <w:pPr>
          <w:pStyle w:val="a5"/>
          <w:jc w:val="center"/>
        </w:pPr>
        <w:r>
          <w:fldChar w:fldCharType="begin"/>
        </w:r>
        <w:r>
          <w:instrText>PAGE   \* MERGEFORMAT</w:instrText>
        </w:r>
        <w:r>
          <w:fldChar w:fldCharType="separate"/>
        </w:r>
        <w:r w:rsidRPr="007D6EFE">
          <w:rPr>
            <w:noProof/>
            <w:lang w:val="ja-JP"/>
          </w:rPr>
          <w:t>-</w:t>
        </w:r>
        <w:r>
          <w:rPr>
            <w:noProof/>
          </w:rPr>
          <w:t xml:space="preserve"> 31 -</w:t>
        </w:r>
        <w:r>
          <w:fldChar w:fldCharType="end"/>
        </w:r>
      </w:p>
    </w:sdtContent>
  </w:sdt>
  <w:p w:rsidR="007D6EFE" w:rsidRDefault="007D6E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A77" w:rsidRDefault="00C23A77">
      <w:r>
        <w:separator/>
      </w:r>
    </w:p>
  </w:footnote>
  <w:footnote w:type="continuationSeparator" w:id="0">
    <w:p w:rsidR="00C23A77" w:rsidRDefault="00C23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18A4EE"/>
    <w:multiLevelType w:val="hybridMultilevel"/>
    <w:tmpl w:val="6624A0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D6055"/>
    <w:multiLevelType w:val="multilevel"/>
    <w:tmpl w:val="AF303C2E"/>
    <w:lvl w:ilvl="0">
      <w:start w:val="1"/>
      <w:numFmt w:val="decimal"/>
      <w:lvlText w:val="%1"/>
      <w:lvlJc w:val="left"/>
      <w:pPr>
        <w:tabs>
          <w:tab w:val="num" w:pos="525"/>
        </w:tabs>
        <w:ind w:left="525" w:hanging="525"/>
      </w:pPr>
      <w:rPr>
        <w:rFonts w:ascii="Century" w:eastAsia="ＭＳ 明朝" w:hAnsi="Century" w:hint="default"/>
        <w:sz w:val="21"/>
      </w:rPr>
    </w:lvl>
    <w:lvl w:ilvl="1">
      <w:start w:val="1"/>
      <w:numFmt w:val="decimal"/>
      <w:lvlText w:val="%1-%2"/>
      <w:lvlJc w:val="left"/>
      <w:pPr>
        <w:tabs>
          <w:tab w:val="num" w:pos="525"/>
        </w:tabs>
        <w:ind w:left="525" w:hanging="525"/>
      </w:pPr>
      <w:rPr>
        <w:rFonts w:ascii="Century" w:eastAsia="ＭＳ 明朝" w:hAnsi="Century" w:hint="default"/>
        <w:sz w:val="21"/>
      </w:rPr>
    </w:lvl>
    <w:lvl w:ilvl="2">
      <w:start w:val="1"/>
      <w:numFmt w:val="decimal"/>
      <w:lvlText w:val="%1-%2.%3"/>
      <w:lvlJc w:val="left"/>
      <w:pPr>
        <w:tabs>
          <w:tab w:val="num" w:pos="720"/>
        </w:tabs>
        <w:ind w:left="720" w:hanging="720"/>
      </w:pPr>
      <w:rPr>
        <w:rFonts w:ascii="Century" w:eastAsia="ＭＳ 明朝" w:hAnsi="Century" w:hint="default"/>
        <w:sz w:val="21"/>
      </w:rPr>
    </w:lvl>
    <w:lvl w:ilvl="3">
      <w:start w:val="1"/>
      <w:numFmt w:val="decimal"/>
      <w:lvlText w:val="%1-%2.%3.%4"/>
      <w:lvlJc w:val="left"/>
      <w:pPr>
        <w:tabs>
          <w:tab w:val="num" w:pos="720"/>
        </w:tabs>
        <w:ind w:left="720" w:hanging="720"/>
      </w:pPr>
      <w:rPr>
        <w:rFonts w:ascii="Century" w:eastAsia="ＭＳ 明朝" w:hAnsi="Century" w:hint="default"/>
        <w:sz w:val="21"/>
      </w:rPr>
    </w:lvl>
    <w:lvl w:ilvl="4">
      <w:start w:val="1"/>
      <w:numFmt w:val="decimal"/>
      <w:lvlText w:val="%1-%2.%3.%4.%5"/>
      <w:lvlJc w:val="left"/>
      <w:pPr>
        <w:tabs>
          <w:tab w:val="num" w:pos="1080"/>
        </w:tabs>
        <w:ind w:left="1080" w:hanging="1080"/>
      </w:pPr>
      <w:rPr>
        <w:rFonts w:ascii="Century" w:eastAsia="ＭＳ 明朝" w:hAnsi="Century" w:hint="default"/>
        <w:sz w:val="21"/>
      </w:rPr>
    </w:lvl>
    <w:lvl w:ilvl="5">
      <w:start w:val="1"/>
      <w:numFmt w:val="decimal"/>
      <w:lvlText w:val="%1-%2.%3.%4.%5.%6"/>
      <w:lvlJc w:val="left"/>
      <w:pPr>
        <w:tabs>
          <w:tab w:val="num" w:pos="1080"/>
        </w:tabs>
        <w:ind w:left="1080" w:hanging="1080"/>
      </w:pPr>
      <w:rPr>
        <w:rFonts w:ascii="Century" w:eastAsia="ＭＳ 明朝" w:hAnsi="Century" w:hint="default"/>
        <w:sz w:val="21"/>
      </w:rPr>
    </w:lvl>
    <w:lvl w:ilvl="6">
      <w:start w:val="1"/>
      <w:numFmt w:val="decimal"/>
      <w:lvlText w:val="%1-%2.%3.%4.%5.%6.%7"/>
      <w:lvlJc w:val="left"/>
      <w:pPr>
        <w:tabs>
          <w:tab w:val="num" w:pos="1440"/>
        </w:tabs>
        <w:ind w:left="1440" w:hanging="1440"/>
      </w:pPr>
      <w:rPr>
        <w:rFonts w:ascii="Century" w:eastAsia="ＭＳ 明朝" w:hAnsi="Century" w:hint="default"/>
        <w:sz w:val="21"/>
      </w:rPr>
    </w:lvl>
    <w:lvl w:ilvl="7">
      <w:start w:val="1"/>
      <w:numFmt w:val="decimal"/>
      <w:lvlText w:val="%1-%2.%3.%4.%5.%6.%7.%8"/>
      <w:lvlJc w:val="left"/>
      <w:pPr>
        <w:tabs>
          <w:tab w:val="num" w:pos="1440"/>
        </w:tabs>
        <w:ind w:left="1440" w:hanging="1440"/>
      </w:pPr>
      <w:rPr>
        <w:rFonts w:ascii="Century" w:eastAsia="ＭＳ 明朝" w:hAnsi="Century" w:hint="default"/>
        <w:sz w:val="21"/>
      </w:rPr>
    </w:lvl>
    <w:lvl w:ilvl="8">
      <w:start w:val="1"/>
      <w:numFmt w:val="decimal"/>
      <w:lvlText w:val="%1-%2.%3.%4.%5.%6.%7.%8.%9"/>
      <w:lvlJc w:val="left"/>
      <w:pPr>
        <w:tabs>
          <w:tab w:val="num" w:pos="1800"/>
        </w:tabs>
        <w:ind w:left="1800" w:hanging="1800"/>
      </w:pPr>
      <w:rPr>
        <w:rFonts w:ascii="Century" w:eastAsia="ＭＳ 明朝" w:hAnsi="Century" w:hint="default"/>
        <w:sz w:val="21"/>
      </w:rPr>
    </w:lvl>
  </w:abstractNum>
  <w:abstractNum w:abstractNumId="2" w15:restartNumberingAfterBreak="0">
    <w:nsid w:val="11E37705"/>
    <w:multiLevelType w:val="hybridMultilevel"/>
    <w:tmpl w:val="E84E7BDC"/>
    <w:lvl w:ilvl="0" w:tplc="0FF2F7AA">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1C68C6"/>
    <w:multiLevelType w:val="hybridMultilevel"/>
    <w:tmpl w:val="E166C37E"/>
    <w:lvl w:ilvl="0" w:tplc="DFECE392">
      <w:start w:val="1"/>
      <w:numFmt w:val="decimalFullWidth"/>
      <w:lvlText w:val="%1．"/>
      <w:lvlJc w:val="left"/>
      <w:pPr>
        <w:ind w:left="720" w:hanging="720"/>
      </w:pPr>
      <w:rPr>
        <w:rFonts w:cs="HG創英角ｺﾞｼｯｸUB-WinCharSetFFFF-"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3209E3"/>
    <w:multiLevelType w:val="multilevel"/>
    <w:tmpl w:val="F4A64ED0"/>
    <w:lvl w:ilvl="0">
      <w:start w:val="3"/>
      <w:numFmt w:val="decimal"/>
      <w:lvlText w:val="%1"/>
      <w:lvlJc w:val="left"/>
      <w:pPr>
        <w:tabs>
          <w:tab w:val="num" w:pos="525"/>
        </w:tabs>
        <w:ind w:left="525" w:hanging="525"/>
      </w:pPr>
      <w:rPr>
        <w:rFonts w:ascii="Century" w:eastAsia="ＭＳ 明朝" w:hAnsi="Century" w:hint="default"/>
        <w:sz w:val="21"/>
      </w:rPr>
    </w:lvl>
    <w:lvl w:ilvl="1">
      <w:start w:val="1"/>
      <w:numFmt w:val="decimal"/>
      <w:lvlText w:val="%1-%2"/>
      <w:lvlJc w:val="left"/>
      <w:pPr>
        <w:tabs>
          <w:tab w:val="num" w:pos="525"/>
        </w:tabs>
        <w:ind w:left="525" w:hanging="525"/>
      </w:pPr>
      <w:rPr>
        <w:rFonts w:ascii="Century" w:eastAsia="ＭＳ 明朝" w:hAnsi="Century" w:hint="default"/>
        <w:sz w:val="21"/>
      </w:rPr>
    </w:lvl>
    <w:lvl w:ilvl="2">
      <w:start w:val="1"/>
      <w:numFmt w:val="decimal"/>
      <w:lvlText w:val="%1-%2.%3"/>
      <w:lvlJc w:val="left"/>
      <w:pPr>
        <w:tabs>
          <w:tab w:val="num" w:pos="720"/>
        </w:tabs>
        <w:ind w:left="720" w:hanging="720"/>
      </w:pPr>
      <w:rPr>
        <w:rFonts w:ascii="Century" w:eastAsia="ＭＳ 明朝" w:hAnsi="Century" w:hint="default"/>
        <w:sz w:val="21"/>
      </w:rPr>
    </w:lvl>
    <w:lvl w:ilvl="3">
      <w:start w:val="1"/>
      <w:numFmt w:val="decimal"/>
      <w:lvlText w:val="%1-%2.%3.%4"/>
      <w:lvlJc w:val="left"/>
      <w:pPr>
        <w:tabs>
          <w:tab w:val="num" w:pos="720"/>
        </w:tabs>
        <w:ind w:left="720" w:hanging="720"/>
      </w:pPr>
      <w:rPr>
        <w:rFonts w:ascii="Century" w:eastAsia="ＭＳ 明朝" w:hAnsi="Century" w:hint="default"/>
        <w:sz w:val="21"/>
      </w:rPr>
    </w:lvl>
    <w:lvl w:ilvl="4">
      <w:start w:val="1"/>
      <w:numFmt w:val="decimal"/>
      <w:lvlText w:val="%1-%2.%3.%4.%5"/>
      <w:lvlJc w:val="left"/>
      <w:pPr>
        <w:tabs>
          <w:tab w:val="num" w:pos="1080"/>
        </w:tabs>
        <w:ind w:left="1080" w:hanging="1080"/>
      </w:pPr>
      <w:rPr>
        <w:rFonts w:ascii="Century" w:eastAsia="ＭＳ 明朝" w:hAnsi="Century" w:hint="default"/>
        <w:sz w:val="21"/>
      </w:rPr>
    </w:lvl>
    <w:lvl w:ilvl="5">
      <w:start w:val="1"/>
      <w:numFmt w:val="decimal"/>
      <w:lvlText w:val="%1-%2.%3.%4.%5.%6"/>
      <w:lvlJc w:val="left"/>
      <w:pPr>
        <w:tabs>
          <w:tab w:val="num" w:pos="1080"/>
        </w:tabs>
        <w:ind w:left="1080" w:hanging="1080"/>
      </w:pPr>
      <w:rPr>
        <w:rFonts w:ascii="Century" w:eastAsia="ＭＳ 明朝" w:hAnsi="Century" w:hint="default"/>
        <w:sz w:val="21"/>
      </w:rPr>
    </w:lvl>
    <w:lvl w:ilvl="6">
      <w:start w:val="1"/>
      <w:numFmt w:val="decimal"/>
      <w:lvlText w:val="%1-%2.%3.%4.%5.%6.%7"/>
      <w:lvlJc w:val="left"/>
      <w:pPr>
        <w:tabs>
          <w:tab w:val="num" w:pos="1440"/>
        </w:tabs>
        <w:ind w:left="1440" w:hanging="1440"/>
      </w:pPr>
      <w:rPr>
        <w:rFonts w:ascii="Century" w:eastAsia="ＭＳ 明朝" w:hAnsi="Century" w:hint="default"/>
        <w:sz w:val="21"/>
      </w:rPr>
    </w:lvl>
    <w:lvl w:ilvl="7">
      <w:start w:val="1"/>
      <w:numFmt w:val="decimal"/>
      <w:lvlText w:val="%1-%2.%3.%4.%5.%6.%7.%8"/>
      <w:lvlJc w:val="left"/>
      <w:pPr>
        <w:tabs>
          <w:tab w:val="num" w:pos="1440"/>
        </w:tabs>
        <w:ind w:left="1440" w:hanging="1440"/>
      </w:pPr>
      <w:rPr>
        <w:rFonts w:ascii="Century" w:eastAsia="ＭＳ 明朝" w:hAnsi="Century" w:hint="default"/>
        <w:sz w:val="21"/>
      </w:rPr>
    </w:lvl>
    <w:lvl w:ilvl="8">
      <w:start w:val="1"/>
      <w:numFmt w:val="decimal"/>
      <w:lvlText w:val="%1-%2.%3.%4.%5.%6.%7.%8.%9"/>
      <w:lvlJc w:val="left"/>
      <w:pPr>
        <w:tabs>
          <w:tab w:val="num" w:pos="1800"/>
        </w:tabs>
        <w:ind w:left="1800" w:hanging="1800"/>
      </w:pPr>
      <w:rPr>
        <w:rFonts w:ascii="Century" w:eastAsia="ＭＳ 明朝" w:hAnsi="Century" w:hint="default"/>
        <w:sz w:val="21"/>
      </w:rPr>
    </w:lvl>
  </w:abstractNum>
  <w:abstractNum w:abstractNumId="5" w15:restartNumberingAfterBreak="0">
    <w:nsid w:val="17B418F5"/>
    <w:multiLevelType w:val="hybridMultilevel"/>
    <w:tmpl w:val="3488BFDA"/>
    <w:lvl w:ilvl="0" w:tplc="9AD0AB24">
      <w:start w:val="17"/>
      <w:numFmt w:val="decimal"/>
      <w:lvlText w:val="問%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B59C5"/>
    <w:multiLevelType w:val="hybridMultilevel"/>
    <w:tmpl w:val="80D83F46"/>
    <w:lvl w:ilvl="0" w:tplc="662E6F70">
      <w:start w:val="12"/>
      <w:numFmt w:val="decimal"/>
      <w:lvlText w:val="問%1"/>
      <w:lvlJc w:val="left"/>
      <w:pPr>
        <w:tabs>
          <w:tab w:val="num" w:pos="645"/>
        </w:tabs>
        <w:ind w:left="645" w:hanging="6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F77568"/>
    <w:multiLevelType w:val="hybridMultilevel"/>
    <w:tmpl w:val="A260D73A"/>
    <w:lvl w:ilvl="0" w:tplc="113A3AC2">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8" w15:restartNumberingAfterBreak="0">
    <w:nsid w:val="24AD3C68"/>
    <w:multiLevelType w:val="hybridMultilevel"/>
    <w:tmpl w:val="69E28696"/>
    <w:lvl w:ilvl="0" w:tplc="9ECC8290">
      <w:start w:val="14"/>
      <w:numFmt w:val="decimal"/>
      <w:lvlText w:val="問%1"/>
      <w:lvlJc w:val="left"/>
      <w:pPr>
        <w:tabs>
          <w:tab w:val="num" w:pos="660"/>
        </w:tabs>
        <w:ind w:left="660"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031D1F"/>
    <w:multiLevelType w:val="hybridMultilevel"/>
    <w:tmpl w:val="8E12B0AC"/>
    <w:lvl w:ilvl="0" w:tplc="74D20C2E">
      <w:start w:val="15"/>
      <w:numFmt w:val="decimal"/>
      <w:lvlText w:val="問%1"/>
      <w:lvlJc w:val="left"/>
      <w:pPr>
        <w:tabs>
          <w:tab w:val="num" w:pos="645"/>
        </w:tabs>
        <w:ind w:left="645" w:hanging="6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39286F"/>
    <w:multiLevelType w:val="multilevel"/>
    <w:tmpl w:val="DCB24B74"/>
    <w:lvl w:ilvl="0">
      <w:start w:val="4"/>
      <w:numFmt w:val="decimal"/>
      <w:lvlText w:val="%1"/>
      <w:lvlJc w:val="left"/>
      <w:pPr>
        <w:tabs>
          <w:tab w:val="num" w:pos="720"/>
        </w:tabs>
        <w:ind w:left="720" w:hanging="720"/>
      </w:pPr>
      <w:rPr>
        <w:rFonts w:ascii="Century" w:eastAsia="ＭＳ 明朝" w:hAnsi="Century" w:hint="default"/>
        <w:sz w:val="21"/>
      </w:rPr>
    </w:lvl>
    <w:lvl w:ilvl="1">
      <w:start w:val="1"/>
      <w:numFmt w:val="decimal"/>
      <w:lvlText w:val="%1-%2"/>
      <w:lvlJc w:val="left"/>
      <w:pPr>
        <w:tabs>
          <w:tab w:val="num" w:pos="720"/>
        </w:tabs>
        <w:ind w:left="720" w:hanging="720"/>
      </w:pPr>
      <w:rPr>
        <w:rFonts w:ascii="Century" w:eastAsia="ＭＳ 明朝" w:hAnsi="Century" w:hint="default"/>
        <w:sz w:val="21"/>
      </w:rPr>
    </w:lvl>
    <w:lvl w:ilvl="2">
      <w:start w:val="2"/>
      <w:numFmt w:val="decimal"/>
      <w:lvlText w:val="%1-%2-%3"/>
      <w:lvlJc w:val="left"/>
      <w:pPr>
        <w:tabs>
          <w:tab w:val="num" w:pos="720"/>
        </w:tabs>
        <w:ind w:left="720" w:hanging="720"/>
      </w:pPr>
      <w:rPr>
        <w:rFonts w:ascii="Century" w:eastAsia="ＭＳ 明朝" w:hAnsi="Century" w:hint="default"/>
        <w:sz w:val="21"/>
      </w:rPr>
    </w:lvl>
    <w:lvl w:ilvl="3">
      <w:start w:val="1"/>
      <w:numFmt w:val="decimal"/>
      <w:lvlText w:val="%1-%2-%3.%4"/>
      <w:lvlJc w:val="left"/>
      <w:pPr>
        <w:tabs>
          <w:tab w:val="num" w:pos="720"/>
        </w:tabs>
        <w:ind w:left="720" w:hanging="720"/>
      </w:pPr>
      <w:rPr>
        <w:rFonts w:ascii="Century" w:eastAsia="ＭＳ 明朝" w:hAnsi="Century" w:hint="default"/>
        <w:sz w:val="21"/>
      </w:rPr>
    </w:lvl>
    <w:lvl w:ilvl="4">
      <w:start w:val="1"/>
      <w:numFmt w:val="decimal"/>
      <w:lvlText w:val="%1-%2-%3.%4.%5"/>
      <w:lvlJc w:val="left"/>
      <w:pPr>
        <w:tabs>
          <w:tab w:val="num" w:pos="1080"/>
        </w:tabs>
        <w:ind w:left="1080" w:hanging="1080"/>
      </w:pPr>
      <w:rPr>
        <w:rFonts w:ascii="Century" w:eastAsia="ＭＳ 明朝" w:hAnsi="Century" w:hint="default"/>
        <w:sz w:val="21"/>
      </w:rPr>
    </w:lvl>
    <w:lvl w:ilvl="5">
      <w:start w:val="1"/>
      <w:numFmt w:val="decimal"/>
      <w:lvlText w:val="%1-%2-%3.%4.%5.%6"/>
      <w:lvlJc w:val="left"/>
      <w:pPr>
        <w:tabs>
          <w:tab w:val="num" w:pos="1080"/>
        </w:tabs>
        <w:ind w:left="1080" w:hanging="1080"/>
      </w:pPr>
      <w:rPr>
        <w:rFonts w:ascii="Century" w:eastAsia="ＭＳ 明朝" w:hAnsi="Century" w:hint="default"/>
        <w:sz w:val="21"/>
      </w:rPr>
    </w:lvl>
    <w:lvl w:ilvl="6">
      <w:start w:val="1"/>
      <w:numFmt w:val="decimal"/>
      <w:lvlText w:val="%1-%2-%3.%4.%5.%6.%7"/>
      <w:lvlJc w:val="left"/>
      <w:pPr>
        <w:tabs>
          <w:tab w:val="num" w:pos="1440"/>
        </w:tabs>
        <w:ind w:left="1440" w:hanging="1440"/>
      </w:pPr>
      <w:rPr>
        <w:rFonts w:ascii="Century" w:eastAsia="ＭＳ 明朝" w:hAnsi="Century" w:hint="default"/>
        <w:sz w:val="21"/>
      </w:rPr>
    </w:lvl>
    <w:lvl w:ilvl="7">
      <w:start w:val="1"/>
      <w:numFmt w:val="decimal"/>
      <w:lvlText w:val="%1-%2-%3.%4.%5.%6.%7.%8"/>
      <w:lvlJc w:val="left"/>
      <w:pPr>
        <w:tabs>
          <w:tab w:val="num" w:pos="1440"/>
        </w:tabs>
        <w:ind w:left="1440" w:hanging="1440"/>
      </w:pPr>
      <w:rPr>
        <w:rFonts w:ascii="Century" w:eastAsia="ＭＳ 明朝" w:hAnsi="Century" w:hint="default"/>
        <w:sz w:val="21"/>
      </w:rPr>
    </w:lvl>
    <w:lvl w:ilvl="8">
      <w:start w:val="1"/>
      <w:numFmt w:val="decimal"/>
      <w:lvlText w:val="%1-%2-%3.%4.%5.%6.%7.%8.%9"/>
      <w:lvlJc w:val="left"/>
      <w:pPr>
        <w:tabs>
          <w:tab w:val="num" w:pos="1800"/>
        </w:tabs>
        <w:ind w:left="1800" w:hanging="1800"/>
      </w:pPr>
      <w:rPr>
        <w:rFonts w:ascii="Century" w:eastAsia="ＭＳ 明朝" w:hAnsi="Century" w:hint="default"/>
        <w:sz w:val="21"/>
      </w:rPr>
    </w:lvl>
  </w:abstractNum>
  <w:abstractNum w:abstractNumId="11" w15:restartNumberingAfterBreak="0">
    <w:nsid w:val="33AA3CA4"/>
    <w:multiLevelType w:val="hybridMultilevel"/>
    <w:tmpl w:val="D4B24DE2"/>
    <w:lvl w:ilvl="0" w:tplc="EE06F230">
      <w:start w:val="13"/>
      <w:numFmt w:val="decimal"/>
      <w:lvlText w:val="問%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B41CB4"/>
    <w:multiLevelType w:val="multilevel"/>
    <w:tmpl w:val="D204957C"/>
    <w:lvl w:ilvl="0">
      <w:start w:val="4"/>
      <w:numFmt w:val="decimal"/>
      <w:lvlText w:val="%1"/>
      <w:lvlJc w:val="left"/>
      <w:pPr>
        <w:tabs>
          <w:tab w:val="num" w:pos="720"/>
        </w:tabs>
        <w:ind w:left="720" w:hanging="720"/>
      </w:pPr>
      <w:rPr>
        <w:rFonts w:ascii="Century" w:eastAsia="ＭＳ 明朝" w:hAnsi="Century" w:hint="default"/>
        <w:sz w:val="21"/>
      </w:rPr>
    </w:lvl>
    <w:lvl w:ilvl="1">
      <w:start w:val="2"/>
      <w:numFmt w:val="decimal"/>
      <w:lvlText w:val="%1-%2"/>
      <w:lvlJc w:val="left"/>
      <w:pPr>
        <w:tabs>
          <w:tab w:val="num" w:pos="720"/>
        </w:tabs>
        <w:ind w:left="720" w:hanging="720"/>
      </w:pPr>
      <w:rPr>
        <w:rFonts w:ascii="Century" w:eastAsia="ＭＳ 明朝" w:hAnsi="Century" w:hint="default"/>
        <w:sz w:val="21"/>
      </w:rPr>
    </w:lvl>
    <w:lvl w:ilvl="2">
      <w:start w:val="4"/>
      <w:numFmt w:val="decimal"/>
      <w:lvlText w:val="%1-%2-%3"/>
      <w:lvlJc w:val="left"/>
      <w:pPr>
        <w:tabs>
          <w:tab w:val="num" w:pos="720"/>
        </w:tabs>
        <w:ind w:left="720" w:hanging="720"/>
      </w:pPr>
      <w:rPr>
        <w:rFonts w:ascii="Century" w:eastAsia="ＭＳ 明朝" w:hAnsi="Century" w:hint="default"/>
        <w:sz w:val="21"/>
      </w:rPr>
    </w:lvl>
    <w:lvl w:ilvl="3">
      <w:start w:val="1"/>
      <w:numFmt w:val="decimal"/>
      <w:lvlText w:val="%1-%2-%3.%4"/>
      <w:lvlJc w:val="left"/>
      <w:pPr>
        <w:tabs>
          <w:tab w:val="num" w:pos="720"/>
        </w:tabs>
        <w:ind w:left="720" w:hanging="720"/>
      </w:pPr>
      <w:rPr>
        <w:rFonts w:ascii="Century" w:eastAsia="ＭＳ 明朝" w:hAnsi="Century" w:hint="default"/>
        <w:sz w:val="21"/>
      </w:rPr>
    </w:lvl>
    <w:lvl w:ilvl="4">
      <w:start w:val="1"/>
      <w:numFmt w:val="decimal"/>
      <w:lvlText w:val="%1-%2-%3.%4.%5"/>
      <w:lvlJc w:val="left"/>
      <w:pPr>
        <w:tabs>
          <w:tab w:val="num" w:pos="1080"/>
        </w:tabs>
        <w:ind w:left="1080" w:hanging="1080"/>
      </w:pPr>
      <w:rPr>
        <w:rFonts w:ascii="Century" w:eastAsia="ＭＳ 明朝" w:hAnsi="Century" w:hint="default"/>
        <w:sz w:val="21"/>
      </w:rPr>
    </w:lvl>
    <w:lvl w:ilvl="5">
      <w:start w:val="1"/>
      <w:numFmt w:val="decimal"/>
      <w:lvlText w:val="%1-%2-%3.%4.%5.%6"/>
      <w:lvlJc w:val="left"/>
      <w:pPr>
        <w:tabs>
          <w:tab w:val="num" w:pos="1080"/>
        </w:tabs>
        <w:ind w:left="1080" w:hanging="1080"/>
      </w:pPr>
      <w:rPr>
        <w:rFonts w:ascii="Century" w:eastAsia="ＭＳ 明朝" w:hAnsi="Century" w:hint="default"/>
        <w:sz w:val="21"/>
      </w:rPr>
    </w:lvl>
    <w:lvl w:ilvl="6">
      <w:start w:val="1"/>
      <w:numFmt w:val="decimal"/>
      <w:lvlText w:val="%1-%2-%3.%4.%5.%6.%7"/>
      <w:lvlJc w:val="left"/>
      <w:pPr>
        <w:tabs>
          <w:tab w:val="num" w:pos="1440"/>
        </w:tabs>
        <w:ind w:left="1440" w:hanging="1440"/>
      </w:pPr>
      <w:rPr>
        <w:rFonts w:ascii="Century" w:eastAsia="ＭＳ 明朝" w:hAnsi="Century" w:hint="default"/>
        <w:sz w:val="21"/>
      </w:rPr>
    </w:lvl>
    <w:lvl w:ilvl="7">
      <w:start w:val="1"/>
      <w:numFmt w:val="decimal"/>
      <w:lvlText w:val="%1-%2-%3.%4.%5.%6.%7.%8"/>
      <w:lvlJc w:val="left"/>
      <w:pPr>
        <w:tabs>
          <w:tab w:val="num" w:pos="1440"/>
        </w:tabs>
        <w:ind w:left="1440" w:hanging="1440"/>
      </w:pPr>
      <w:rPr>
        <w:rFonts w:ascii="Century" w:eastAsia="ＭＳ 明朝" w:hAnsi="Century" w:hint="default"/>
        <w:sz w:val="21"/>
      </w:rPr>
    </w:lvl>
    <w:lvl w:ilvl="8">
      <w:start w:val="1"/>
      <w:numFmt w:val="decimal"/>
      <w:lvlText w:val="%1-%2-%3.%4.%5.%6.%7.%8.%9"/>
      <w:lvlJc w:val="left"/>
      <w:pPr>
        <w:tabs>
          <w:tab w:val="num" w:pos="1800"/>
        </w:tabs>
        <w:ind w:left="1800" w:hanging="1800"/>
      </w:pPr>
      <w:rPr>
        <w:rFonts w:ascii="Century" w:eastAsia="ＭＳ 明朝" w:hAnsi="Century" w:hint="default"/>
        <w:sz w:val="21"/>
      </w:rPr>
    </w:lvl>
  </w:abstractNum>
  <w:abstractNum w:abstractNumId="13" w15:restartNumberingAfterBreak="0">
    <w:nsid w:val="40733C17"/>
    <w:multiLevelType w:val="hybridMultilevel"/>
    <w:tmpl w:val="1C706B60"/>
    <w:lvl w:ilvl="0" w:tplc="648268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4" w15:restartNumberingAfterBreak="0">
    <w:nsid w:val="412D2FB5"/>
    <w:multiLevelType w:val="hybridMultilevel"/>
    <w:tmpl w:val="C45C701E"/>
    <w:lvl w:ilvl="0" w:tplc="03788EE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5" w15:restartNumberingAfterBreak="0">
    <w:nsid w:val="4433132D"/>
    <w:multiLevelType w:val="hybridMultilevel"/>
    <w:tmpl w:val="B2F26DF8"/>
    <w:lvl w:ilvl="0" w:tplc="274E5AE0">
      <w:start w:val="20"/>
      <w:numFmt w:val="decimal"/>
      <w:lvlText w:val="問%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716621E"/>
    <w:multiLevelType w:val="hybridMultilevel"/>
    <w:tmpl w:val="179047B4"/>
    <w:lvl w:ilvl="0" w:tplc="F38E1904">
      <w:start w:val="18"/>
      <w:numFmt w:val="decimal"/>
      <w:lvlText w:val="問%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03E28A0"/>
    <w:multiLevelType w:val="hybridMultilevel"/>
    <w:tmpl w:val="EFBEE090"/>
    <w:lvl w:ilvl="0" w:tplc="14F69740">
      <w:start w:val="16"/>
      <w:numFmt w:val="decimal"/>
      <w:lvlText w:val="問%1"/>
      <w:lvlJc w:val="left"/>
      <w:pPr>
        <w:tabs>
          <w:tab w:val="num" w:pos="645"/>
        </w:tabs>
        <w:ind w:left="645" w:hanging="6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D25A60"/>
    <w:multiLevelType w:val="hybridMultilevel"/>
    <w:tmpl w:val="3A146A06"/>
    <w:lvl w:ilvl="0" w:tplc="4E6051FA">
      <w:start w:val="1"/>
      <w:numFmt w:val="decimal"/>
      <w:lvlText w:val="【第%1章】"/>
      <w:lvlJc w:val="left"/>
      <w:pPr>
        <w:tabs>
          <w:tab w:val="num" w:pos="1440"/>
        </w:tabs>
        <w:ind w:left="1440" w:hanging="14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AAA13B0"/>
    <w:multiLevelType w:val="hybridMultilevel"/>
    <w:tmpl w:val="9238D8D6"/>
    <w:lvl w:ilvl="0" w:tplc="ACFE407E">
      <w:start w:val="19"/>
      <w:numFmt w:val="decimal"/>
      <w:lvlText w:val="問%1"/>
      <w:lvlJc w:val="left"/>
      <w:pPr>
        <w:tabs>
          <w:tab w:val="num" w:pos="660"/>
        </w:tabs>
        <w:ind w:left="660"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BB235F"/>
    <w:multiLevelType w:val="hybridMultilevel"/>
    <w:tmpl w:val="A18C2512"/>
    <w:lvl w:ilvl="0" w:tplc="8E0A94A2">
      <w:start w:val="8"/>
      <w:numFmt w:val="decimal"/>
      <w:lvlText w:val="問%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4"/>
  </w:num>
  <w:num w:numId="3">
    <w:abstractNumId w:val="13"/>
  </w:num>
  <w:num w:numId="4">
    <w:abstractNumId w:val="18"/>
  </w:num>
  <w:num w:numId="5">
    <w:abstractNumId w:val="20"/>
  </w:num>
  <w:num w:numId="6">
    <w:abstractNumId w:val="2"/>
  </w:num>
  <w:num w:numId="7">
    <w:abstractNumId w:val="1"/>
  </w:num>
  <w:num w:numId="8">
    <w:abstractNumId w:val="4"/>
  </w:num>
  <w:num w:numId="9">
    <w:abstractNumId w:val="12"/>
  </w:num>
  <w:num w:numId="10">
    <w:abstractNumId w:val="10"/>
  </w:num>
  <w:num w:numId="11">
    <w:abstractNumId w:val="6"/>
  </w:num>
  <w:num w:numId="12">
    <w:abstractNumId w:val="16"/>
  </w:num>
  <w:num w:numId="13">
    <w:abstractNumId w:val="19"/>
  </w:num>
  <w:num w:numId="14">
    <w:abstractNumId w:val="9"/>
  </w:num>
  <w:num w:numId="15">
    <w:abstractNumId w:val="17"/>
  </w:num>
  <w:num w:numId="16">
    <w:abstractNumId w:val="5"/>
  </w:num>
  <w:num w:numId="17">
    <w:abstractNumId w:val="15"/>
  </w:num>
  <w:num w:numId="18">
    <w:abstractNumId w:val="11"/>
  </w:num>
  <w:num w:numId="19">
    <w:abstractNumId w:val="8"/>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BDA"/>
    <w:rsid w:val="00005194"/>
    <w:rsid w:val="000056A9"/>
    <w:rsid w:val="00011868"/>
    <w:rsid w:val="000139CF"/>
    <w:rsid w:val="00020BB5"/>
    <w:rsid w:val="00023DD8"/>
    <w:rsid w:val="000269E7"/>
    <w:rsid w:val="0003320D"/>
    <w:rsid w:val="0003520C"/>
    <w:rsid w:val="00036247"/>
    <w:rsid w:val="000367DA"/>
    <w:rsid w:val="00040CE9"/>
    <w:rsid w:val="00047CB9"/>
    <w:rsid w:val="00051AA4"/>
    <w:rsid w:val="000535B4"/>
    <w:rsid w:val="00054917"/>
    <w:rsid w:val="000552B9"/>
    <w:rsid w:val="0005552E"/>
    <w:rsid w:val="00056189"/>
    <w:rsid w:val="00056DEC"/>
    <w:rsid w:val="000601E3"/>
    <w:rsid w:val="00065B99"/>
    <w:rsid w:val="00073721"/>
    <w:rsid w:val="000761B3"/>
    <w:rsid w:val="0007662D"/>
    <w:rsid w:val="00076790"/>
    <w:rsid w:val="00077AF3"/>
    <w:rsid w:val="00077B44"/>
    <w:rsid w:val="00080A1C"/>
    <w:rsid w:val="00081264"/>
    <w:rsid w:val="00084224"/>
    <w:rsid w:val="00086BFD"/>
    <w:rsid w:val="0009046B"/>
    <w:rsid w:val="0009053C"/>
    <w:rsid w:val="00092C10"/>
    <w:rsid w:val="00094EFE"/>
    <w:rsid w:val="00095B4A"/>
    <w:rsid w:val="000A21AF"/>
    <w:rsid w:val="000B024C"/>
    <w:rsid w:val="000C2739"/>
    <w:rsid w:val="000C339A"/>
    <w:rsid w:val="000D15A8"/>
    <w:rsid w:val="000D2916"/>
    <w:rsid w:val="000D5C82"/>
    <w:rsid w:val="000D78FE"/>
    <w:rsid w:val="000E513E"/>
    <w:rsid w:val="000F145D"/>
    <w:rsid w:val="000F2EC5"/>
    <w:rsid w:val="000F52AE"/>
    <w:rsid w:val="000F55BA"/>
    <w:rsid w:val="000F62C8"/>
    <w:rsid w:val="00104B34"/>
    <w:rsid w:val="00106341"/>
    <w:rsid w:val="00111CD2"/>
    <w:rsid w:val="00115C4E"/>
    <w:rsid w:val="00116309"/>
    <w:rsid w:val="00120AEC"/>
    <w:rsid w:val="00121D0A"/>
    <w:rsid w:val="001231C0"/>
    <w:rsid w:val="00123DAD"/>
    <w:rsid w:val="00125886"/>
    <w:rsid w:val="001259EC"/>
    <w:rsid w:val="00126486"/>
    <w:rsid w:val="00131AB2"/>
    <w:rsid w:val="00133405"/>
    <w:rsid w:val="00143E1A"/>
    <w:rsid w:val="00144260"/>
    <w:rsid w:val="00146961"/>
    <w:rsid w:val="00146D46"/>
    <w:rsid w:val="00153E4C"/>
    <w:rsid w:val="00154535"/>
    <w:rsid w:val="00157123"/>
    <w:rsid w:val="0015750E"/>
    <w:rsid w:val="001644C5"/>
    <w:rsid w:val="00171716"/>
    <w:rsid w:val="001720B5"/>
    <w:rsid w:val="001741F9"/>
    <w:rsid w:val="00174576"/>
    <w:rsid w:val="00176422"/>
    <w:rsid w:val="00180857"/>
    <w:rsid w:val="00182198"/>
    <w:rsid w:val="00184EC5"/>
    <w:rsid w:val="00186290"/>
    <w:rsid w:val="00186641"/>
    <w:rsid w:val="0019199E"/>
    <w:rsid w:val="0019399A"/>
    <w:rsid w:val="0019703D"/>
    <w:rsid w:val="001976E9"/>
    <w:rsid w:val="001A3495"/>
    <w:rsid w:val="001A3A25"/>
    <w:rsid w:val="001A3EF9"/>
    <w:rsid w:val="001A484E"/>
    <w:rsid w:val="001A7B18"/>
    <w:rsid w:val="001B5A9F"/>
    <w:rsid w:val="001B6555"/>
    <w:rsid w:val="001C070A"/>
    <w:rsid w:val="001C4A8D"/>
    <w:rsid w:val="001C65CD"/>
    <w:rsid w:val="001D7768"/>
    <w:rsid w:val="001E0326"/>
    <w:rsid w:val="001E48AA"/>
    <w:rsid w:val="001E5C4A"/>
    <w:rsid w:val="001E67A1"/>
    <w:rsid w:val="001E6DAB"/>
    <w:rsid w:val="001F0998"/>
    <w:rsid w:val="001F2193"/>
    <w:rsid w:val="001F483E"/>
    <w:rsid w:val="001F4A99"/>
    <w:rsid w:val="00201371"/>
    <w:rsid w:val="00204D03"/>
    <w:rsid w:val="00205736"/>
    <w:rsid w:val="002106D5"/>
    <w:rsid w:val="00214577"/>
    <w:rsid w:val="00215A8A"/>
    <w:rsid w:val="00216D0F"/>
    <w:rsid w:val="00220214"/>
    <w:rsid w:val="00220602"/>
    <w:rsid w:val="002266AF"/>
    <w:rsid w:val="00226C39"/>
    <w:rsid w:val="00230CF3"/>
    <w:rsid w:val="002343FF"/>
    <w:rsid w:val="00240EBF"/>
    <w:rsid w:val="00243E12"/>
    <w:rsid w:val="00250070"/>
    <w:rsid w:val="00251BE8"/>
    <w:rsid w:val="00253DCC"/>
    <w:rsid w:val="00257252"/>
    <w:rsid w:val="00257A70"/>
    <w:rsid w:val="00263434"/>
    <w:rsid w:val="00266E2E"/>
    <w:rsid w:val="0027781E"/>
    <w:rsid w:val="002802A4"/>
    <w:rsid w:val="00280E89"/>
    <w:rsid w:val="00283592"/>
    <w:rsid w:val="0028519D"/>
    <w:rsid w:val="002966DE"/>
    <w:rsid w:val="00296C42"/>
    <w:rsid w:val="002A074F"/>
    <w:rsid w:val="002A4E67"/>
    <w:rsid w:val="002A749E"/>
    <w:rsid w:val="002B0951"/>
    <w:rsid w:val="002B2F3B"/>
    <w:rsid w:val="002B32C6"/>
    <w:rsid w:val="002B3F84"/>
    <w:rsid w:val="002B6993"/>
    <w:rsid w:val="002B6E79"/>
    <w:rsid w:val="002C1FC7"/>
    <w:rsid w:val="002C65E1"/>
    <w:rsid w:val="002C68CE"/>
    <w:rsid w:val="002D3CCE"/>
    <w:rsid w:val="002D3F54"/>
    <w:rsid w:val="002E18F1"/>
    <w:rsid w:val="002E35C9"/>
    <w:rsid w:val="002E4F26"/>
    <w:rsid w:val="002E6111"/>
    <w:rsid w:val="002F2B55"/>
    <w:rsid w:val="002F33A5"/>
    <w:rsid w:val="002F4DDF"/>
    <w:rsid w:val="002F6707"/>
    <w:rsid w:val="00300231"/>
    <w:rsid w:val="003053D9"/>
    <w:rsid w:val="0030616F"/>
    <w:rsid w:val="00307FB2"/>
    <w:rsid w:val="00314838"/>
    <w:rsid w:val="00316313"/>
    <w:rsid w:val="00320EF6"/>
    <w:rsid w:val="003211FD"/>
    <w:rsid w:val="00332FE4"/>
    <w:rsid w:val="00333DE5"/>
    <w:rsid w:val="00335141"/>
    <w:rsid w:val="0033529E"/>
    <w:rsid w:val="00340016"/>
    <w:rsid w:val="00340F83"/>
    <w:rsid w:val="00343436"/>
    <w:rsid w:val="003456B0"/>
    <w:rsid w:val="0035098E"/>
    <w:rsid w:val="003542E7"/>
    <w:rsid w:val="00354E25"/>
    <w:rsid w:val="00356EBE"/>
    <w:rsid w:val="00356EED"/>
    <w:rsid w:val="0036378D"/>
    <w:rsid w:val="003648B7"/>
    <w:rsid w:val="003801E2"/>
    <w:rsid w:val="00380780"/>
    <w:rsid w:val="00380C70"/>
    <w:rsid w:val="003822D6"/>
    <w:rsid w:val="00386360"/>
    <w:rsid w:val="00390338"/>
    <w:rsid w:val="00392F6D"/>
    <w:rsid w:val="003A2E7B"/>
    <w:rsid w:val="003A69ED"/>
    <w:rsid w:val="003A72D8"/>
    <w:rsid w:val="003A7506"/>
    <w:rsid w:val="003B51E1"/>
    <w:rsid w:val="003C11BB"/>
    <w:rsid w:val="003C248E"/>
    <w:rsid w:val="003C30FA"/>
    <w:rsid w:val="003C4ACC"/>
    <w:rsid w:val="003C598E"/>
    <w:rsid w:val="003C5F26"/>
    <w:rsid w:val="003D37CB"/>
    <w:rsid w:val="003D4509"/>
    <w:rsid w:val="003D7C8C"/>
    <w:rsid w:val="003E29AD"/>
    <w:rsid w:val="003E46B1"/>
    <w:rsid w:val="003F3078"/>
    <w:rsid w:val="00403BCA"/>
    <w:rsid w:val="00407CF0"/>
    <w:rsid w:val="00410F94"/>
    <w:rsid w:val="004122A3"/>
    <w:rsid w:val="0041372F"/>
    <w:rsid w:val="004157B8"/>
    <w:rsid w:val="004209D5"/>
    <w:rsid w:val="00421650"/>
    <w:rsid w:val="00421D23"/>
    <w:rsid w:val="00422035"/>
    <w:rsid w:val="004232C1"/>
    <w:rsid w:val="004233F1"/>
    <w:rsid w:val="00423D9A"/>
    <w:rsid w:val="00425BAF"/>
    <w:rsid w:val="00427492"/>
    <w:rsid w:val="004310BF"/>
    <w:rsid w:val="004334CC"/>
    <w:rsid w:val="00434BDA"/>
    <w:rsid w:val="0044590E"/>
    <w:rsid w:val="00445E9D"/>
    <w:rsid w:val="00450F73"/>
    <w:rsid w:val="004544C8"/>
    <w:rsid w:val="004551A9"/>
    <w:rsid w:val="00456114"/>
    <w:rsid w:val="004565F7"/>
    <w:rsid w:val="00457AEB"/>
    <w:rsid w:val="00460775"/>
    <w:rsid w:val="004613D9"/>
    <w:rsid w:val="00461A8C"/>
    <w:rsid w:val="004635B3"/>
    <w:rsid w:val="004637A3"/>
    <w:rsid w:val="00463A84"/>
    <w:rsid w:val="0046466F"/>
    <w:rsid w:val="00465E9B"/>
    <w:rsid w:val="004679DA"/>
    <w:rsid w:val="004766FD"/>
    <w:rsid w:val="00476848"/>
    <w:rsid w:val="004804DE"/>
    <w:rsid w:val="00480BB6"/>
    <w:rsid w:val="00482D88"/>
    <w:rsid w:val="00483AA3"/>
    <w:rsid w:val="004849E7"/>
    <w:rsid w:val="00485BCB"/>
    <w:rsid w:val="00485CAA"/>
    <w:rsid w:val="00485DB3"/>
    <w:rsid w:val="00486123"/>
    <w:rsid w:val="00490DD9"/>
    <w:rsid w:val="00492C37"/>
    <w:rsid w:val="004944BA"/>
    <w:rsid w:val="00495539"/>
    <w:rsid w:val="004958D2"/>
    <w:rsid w:val="00497A64"/>
    <w:rsid w:val="00497C5D"/>
    <w:rsid w:val="004A4249"/>
    <w:rsid w:val="004B3CBE"/>
    <w:rsid w:val="004B4B01"/>
    <w:rsid w:val="004B7014"/>
    <w:rsid w:val="004C0799"/>
    <w:rsid w:val="004C331B"/>
    <w:rsid w:val="004C754E"/>
    <w:rsid w:val="004C7891"/>
    <w:rsid w:val="004D6D57"/>
    <w:rsid w:val="004E2E3C"/>
    <w:rsid w:val="004E2F37"/>
    <w:rsid w:val="004E6B07"/>
    <w:rsid w:val="004E6DF7"/>
    <w:rsid w:val="004F1681"/>
    <w:rsid w:val="004F4BF9"/>
    <w:rsid w:val="004F57DD"/>
    <w:rsid w:val="00504FCB"/>
    <w:rsid w:val="0050507A"/>
    <w:rsid w:val="00506A13"/>
    <w:rsid w:val="00507336"/>
    <w:rsid w:val="00513545"/>
    <w:rsid w:val="0051529C"/>
    <w:rsid w:val="005221C6"/>
    <w:rsid w:val="00526E9F"/>
    <w:rsid w:val="0052701B"/>
    <w:rsid w:val="0053051F"/>
    <w:rsid w:val="00530928"/>
    <w:rsid w:val="00535686"/>
    <w:rsid w:val="00536E74"/>
    <w:rsid w:val="00543EB4"/>
    <w:rsid w:val="00544ECB"/>
    <w:rsid w:val="005509FE"/>
    <w:rsid w:val="00560FA0"/>
    <w:rsid w:val="00561116"/>
    <w:rsid w:val="00561ED7"/>
    <w:rsid w:val="005665CF"/>
    <w:rsid w:val="005668B2"/>
    <w:rsid w:val="00566F22"/>
    <w:rsid w:val="00567ECF"/>
    <w:rsid w:val="00571723"/>
    <w:rsid w:val="00574867"/>
    <w:rsid w:val="00574D26"/>
    <w:rsid w:val="00575891"/>
    <w:rsid w:val="00575D07"/>
    <w:rsid w:val="0058140D"/>
    <w:rsid w:val="00582BC1"/>
    <w:rsid w:val="005847F3"/>
    <w:rsid w:val="00590343"/>
    <w:rsid w:val="005920A0"/>
    <w:rsid w:val="00593A3A"/>
    <w:rsid w:val="00594B75"/>
    <w:rsid w:val="005953EF"/>
    <w:rsid w:val="0059738E"/>
    <w:rsid w:val="005A316F"/>
    <w:rsid w:val="005A42BD"/>
    <w:rsid w:val="005A689A"/>
    <w:rsid w:val="005A6D3F"/>
    <w:rsid w:val="005B67E6"/>
    <w:rsid w:val="005B7809"/>
    <w:rsid w:val="005C1A83"/>
    <w:rsid w:val="005C40D9"/>
    <w:rsid w:val="005C4AB1"/>
    <w:rsid w:val="005D02DC"/>
    <w:rsid w:val="005E15E8"/>
    <w:rsid w:val="005E4869"/>
    <w:rsid w:val="005E51F5"/>
    <w:rsid w:val="005E6BBD"/>
    <w:rsid w:val="005E796A"/>
    <w:rsid w:val="005E7E4E"/>
    <w:rsid w:val="005F3F01"/>
    <w:rsid w:val="005F5D08"/>
    <w:rsid w:val="005F5F30"/>
    <w:rsid w:val="005F6D34"/>
    <w:rsid w:val="005F76AB"/>
    <w:rsid w:val="006012BB"/>
    <w:rsid w:val="00601817"/>
    <w:rsid w:val="00601D46"/>
    <w:rsid w:val="00610A8E"/>
    <w:rsid w:val="00610C53"/>
    <w:rsid w:val="006207D4"/>
    <w:rsid w:val="00637AAD"/>
    <w:rsid w:val="00643517"/>
    <w:rsid w:val="0064473D"/>
    <w:rsid w:val="00645900"/>
    <w:rsid w:val="00646FBE"/>
    <w:rsid w:val="00652672"/>
    <w:rsid w:val="006553CE"/>
    <w:rsid w:val="00657636"/>
    <w:rsid w:val="006611F9"/>
    <w:rsid w:val="0067044C"/>
    <w:rsid w:val="00673574"/>
    <w:rsid w:val="00675FB7"/>
    <w:rsid w:val="0067601E"/>
    <w:rsid w:val="006811DB"/>
    <w:rsid w:val="0068638B"/>
    <w:rsid w:val="00686B7F"/>
    <w:rsid w:val="00686CDE"/>
    <w:rsid w:val="00687468"/>
    <w:rsid w:val="006906F4"/>
    <w:rsid w:val="006919CB"/>
    <w:rsid w:val="006935C3"/>
    <w:rsid w:val="006971C5"/>
    <w:rsid w:val="006A1031"/>
    <w:rsid w:val="006A2897"/>
    <w:rsid w:val="006A2D59"/>
    <w:rsid w:val="006A7DC7"/>
    <w:rsid w:val="006C1D5F"/>
    <w:rsid w:val="006C65C9"/>
    <w:rsid w:val="006D18E3"/>
    <w:rsid w:val="006D2E1B"/>
    <w:rsid w:val="006D7083"/>
    <w:rsid w:val="006E5DD2"/>
    <w:rsid w:val="006E76DB"/>
    <w:rsid w:val="006F34C7"/>
    <w:rsid w:val="006F4672"/>
    <w:rsid w:val="006F71DE"/>
    <w:rsid w:val="006F7F16"/>
    <w:rsid w:val="00701921"/>
    <w:rsid w:val="00701D11"/>
    <w:rsid w:val="0070291F"/>
    <w:rsid w:val="00702AD6"/>
    <w:rsid w:val="00705953"/>
    <w:rsid w:val="00706318"/>
    <w:rsid w:val="007122CB"/>
    <w:rsid w:val="00715A01"/>
    <w:rsid w:val="007208FE"/>
    <w:rsid w:val="00722AEA"/>
    <w:rsid w:val="007323F3"/>
    <w:rsid w:val="00736C1C"/>
    <w:rsid w:val="00745C03"/>
    <w:rsid w:val="0074711F"/>
    <w:rsid w:val="007538EF"/>
    <w:rsid w:val="0075650E"/>
    <w:rsid w:val="00762890"/>
    <w:rsid w:val="00762F01"/>
    <w:rsid w:val="007652DC"/>
    <w:rsid w:val="007670FA"/>
    <w:rsid w:val="0077053B"/>
    <w:rsid w:val="00770BAA"/>
    <w:rsid w:val="0077306F"/>
    <w:rsid w:val="007731E0"/>
    <w:rsid w:val="0077703E"/>
    <w:rsid w:val="007875E3"/>
    <w:rsid w:val="007876B6"/>
    <w:rsid w:val="00787774"/>
    <w:rsid w:val="007A43C6"/>
    <w:rsid w:val="007A7F10"/>
    <w:rsid w:val="007B6E45"/>
    <w:rsid w:val="007B728D"/>
    <w:rsid w:val="007B73AF"/>
    <w:rsid w:val="007C0BE9"/>
    <w:rsid w:val="007D1AF6"/>
    <w:rsid w:val="007D381C"/>
    <w:rsid w:val="007D4140"/>
    <w:rsid w:val="007D6EFE"/>
    <w:rsid w:val="007E24C3"/>
    <w:rsid w:val="007E28E6"/>
    <w:rsid w:val="007E2F7C"/>
    <w:rsid w:val="007E6168"/>
    <w:rsid w:val="007E623F"/>
    <w:rsid w:val="00801426"/>
    <w:rsid w:val="00801F63"/>
    <w:rsid w:val="008024EF"/>
    <w:rsid w:val="008067E8"/>
    <w:rsid w:val="00810954"/>
    <w:rsid w:val="00810AC4"/>
    <w:rsid w:val="008111F0"/>
    <w:rsid w:val="008149A6"/>
    <w:rsid w:val="00814D4D"/>
    <w:rsid w:val="008156DC"/>
    <w:rsid w:val="008224AF"/>
    <w:rsid w:val="00824C5C"/>
    <w:rsid w:val="00825A16"/>
    <w:rsid w:val="00825FA7"/>
    <w:rsid w:val="00830C4E"/>
    <w:rsid w:val="00831DD3"/>
    <w:rsid w:val="00835414"/>
    <w:rsid w:val="00835E39"/>
    <w:rsid w:val="00837724"/>
    <w:rsid w:val="008456CD"/>
    <w:rsid w:val="00850967"/>
    <w:rsid w:val="008516F1"/>
    <w:rsid w:val="00852202"/>
    <w:rsid w:val="0085634A"/>
    <w:rsid w:val="00862094"/>
    <w:rsid w:val="00863156"/>
    <w:rsid w:val="00871838"/>
    <w:rsid w:val="00872FDB"/>
    <w:rsid w:val="008822A9"/>
    <w:rsid w:val="00882F96"/>
    <w:rsid w:val="008838C7"/>
    <w:rsid w:val="00887CD3"/>
    <w:rsid w:val="008916CE"/>
    <w:rsid w:val="00891FC1"/>
    <w:rsid w:val="00893EFB"/>
    <w:rsid w:val="008970F2"/>
    <w:rsid w:val="00897750"/>
    <w:rsid w:val="008A04BD"/>
    <w:rsid w:val="008A73FE"/>
    <w:rsid w:val="008B6634"/>
    <w:rsid w:val="008C605E"/>
    <w:rsid w:val="008D1AB5"/>
    <w:rsid w:val="008D35FD"/>
    <w:rsid w:val="008D3EDE"/>
    <w:rsid w:val="008D4512"/>
    <w:rsid w:val="008E1423"/>
    <w:rsid w:val="008E2BD1"/>
    <w:rsid w:val="008E48A7"/>
    <w:rsid w:val="008E57D2"/>
    <w:rsid w:val="008E57F5"/>
    <w:rsid w:val="008F2815"/>
    <w:rsid w:val="008F2C2E"/>
    <w:rsid w:val="008F359A"/>
    <w:rsid w:val="008F3ACA"/>
    <w:rsid w:val="008F408F"/>
    <w:rsid w:val="00904755"/>
    <w:rsid w:val="00907844"/>
    <w:rsid w:val="0091077E"/>
    <w:rsid w:val="00912486"/>
    <w:rsid w:val="0091310F"/>
    <w:rsid w:val="00916481"/>
    <w:rsid w:val="00927562"/>
    <w:rsid w:val="00927ADB"/>
    <w:rsid w:val="00927BFC"/>
    <w:rsid w:val="00927EA1"/>
    <w:rsid w:val="00930307"/>
    <w:rsid w:val="00930E93"/>
    <w:rsid w:val="009317BF"/>
    <w:rsid w:val="00934C82"/>
    <w:rsid w:val="00937E2C"/>
    <w:rsid w:val="00941243"/>
    <w:rsid w:val="009414C4"/>
    <w:rsid w:val="00941EAB"/>
    <w:rsid w:val="00941F38"/>
    <w:rsid w:val="009459AD"/>
    <w:rsid w:val="00945A58"/>
    <w:rsid w:val="009471B4"/>
    <w:rsid w:val="009510CB"/>
    <w:rsid w:val="0095742B"/>
    <w:rsid w:val="00965264"/>
    <w:rsid w:val="009672CC"/>
    <w:rsid w:val="00973FAA"/>
    <w:rsid w:val="00975518"/>
    <w:rsid w:val="0097751A"/>
    <w:rsid w:val="00983B56"/>
    <w:rsid w:val="00983D15"/>
    <w:rsid w:val="00994FE0"/>
    <w:rsid w:val="009962C6"/>
    <w:rsid w:val="00997ACC"/>
    <w:rsid w:val="009A0B62"/>
    <w:rsid w:val="009A1DAF"/>
    <w:rsid w:val="009A4321"/>
    <w:rsid w:val="009A7576"/>
    <w:rsid w:val="009B00F4"/>
    <w:rsid w:val="009B1671"/>
    <w:rsid w:val="009B3E72"/>
    <w:rsid w:val="009B5E4D"/>
    <w:rsid w:val="009B6D31"/>
    <w:rsid w:val="009B7023"/>
    <w:rsid w:val="009C1E63"/>
    <w:rsid w:val="009C3C2A"/>
    <w:rsid w:val="009C3D55"/>
    <w:rsid w:val="009C58BB"/>
    <w:rsid w:val="009D08DB"/>
    <w:rsid w:val="009D22B8"/>
    <w:rsid w:val="009D31C4"/>
    <w:rsid w:val="009D3DC3"/>
    <w:rsid w:val="009D4410"/>
    <w:rsid w:val="009D51D5"/>
    <w:rsid w:val="009D67CA"/>
    <w:rsid w:val="009D7848"/>
    <w:rsid w:val="009E28E9"/>
    <w:rsid w:val="009E29B7"/>
    <w:rsid w:val="009E2E65"/>
    <w:rsid w:val="009E2F3A"/>
    <w:rsid w:val="009E46A1"/>
    <w:rsid w:val="009E5FC4"/>
    <w:rsid w:val="009E7EB3"/>
    <w:rsid w:val="009F49D5"/>
    <w:rsid w:val="009F6C21"/>
    <w:rsid w:val="00A003A4"/>
    <w:rsid w:val="00A007FB"/>
    <w:rsid w:val="00A12160"/>
    <w:rsid w:val="00A133E3"/>
    <w:rsid w:val="00A13522"/>
    <w:rsid w:val="00A1784E"/>
    <w:rsid w:val="00A221B6"/>
    <w:rsid w:val="00A22A77"/>
    <w:rsid w:val="00A24983"/>
    <w:rsid w:val="00A2500A"/>
    <w:rsid w:val="00A258F2"/>
    <w:rsid w:val="00A3316E"/>
    <w:rsid w:val="00A33B27"/>
    <w:rsid w:val="00A341D6"/>
    <w:rsid w:val="00A34BAB"/>
    <w:rsid w:val="00A40A64"/>
    <w:rsid w:val="00A43612"/>
    <w:rsid w:val="00A4518A"/>
    <w:rsid w:val="00A50FC8"/>
    <w:rsid w:val="00A5287D"/>
    <w:rsid w:val="00A5427F"/>
    <w:rsid w:val="00A54C4A"/>
    <w:rsid w:val="00A55E16"/>
    <w:rsid w:val="00A61E70"/>
    <w:rsid w:val="00A634F8"/>
    <w:rsid w:val="00A647AD"/>
    <w:rsid w:val="00A670A5"/>
    <w:rsid w:val="00A70E40"/>
    <w:rsid w:val="00A725C3"/>
    <w:rsid w:val="00A7387F"/>
    <w:rsid w:val="00A73D91"/>
    <w:rsid w:val="00A75A43"/>
    <w:rsid w:val="00A76A7D"/>
    <w:rsid w:val="00A86EAB"/>
    <w:rsid w:val="00A87039"/>
    <w:rsid w:val="00A9319A"/>
    <w:rsid w:val="00A94FB9"/>
    <w:rsid w:val="00AA4A27"/>
    <w:rsid w:val="00AB3E93"/>
    <w:rsid w:val="00AB5E23"/>
    <w:rsid w:val="00AC0979"/>
    <w:rsid w:val="00AC16A3"/>
    <w:rsid w:val="00AC1747"/>
    <w:rsid w:val="00AC5E89"/>
    <w:rsid w:val="00AD0ACC"/>
    <w:rsid w:val="00AD1975"/>
    <w:rsid w:val="00AD22F2"/>
    <w:rsid w:val="00AE11E0"/>
    <w:rsid w:val="00AE1842"/>
    <w:rsid w:val="00AF12FB"/>
    <w:rsid w:val="00AF48C2"/>
    <w:rsid w:val="00AF596D"/>
    <w:rsid w:val="00AF60AA"/>
    <w:rsid w:val="00B00351"/>
    <w:rsid w:val="00B04E8C"/>
    <w:rsid w:val="00B10286"/>
    <w:rsid w:val="00B10994"/>
    <w:rsid w:val="00B159C2"/>
    <w:rsid w:val="00B16C26"/>
    <w:rsid w:val="00B26D7D"/>
    <w:rsid w:val="00B30216"/>
    <w:rsid w:val="00B32317"/>
    <w:rsid w:val="00B32B07"/>
    <w:rsid w:val="00B36366"/>
    <w:rsid w:val="00B41868"/>
    <w:rsid w:val="00B432C3"/>
    <w:rsid w:val="00B5349E"/>
    <w:rsid w:val="00B53DA5"/>
    <w:rsid w:val="00B6053C"/>
    <w:rsid w:val="00B62A12"/>
    <w:rsid w:val="00B654C1"/>
    <w:rsid w:val="00B71486"/>
    <w:rsid w:val="00B80085"/>
    <w:rsid w:val="00B8379A"/>
    <w:rsid w:val="00B83C1B"/>
    <w:rsid w:val="00B85251"/>
    <w:rsid w:val="00B86C3A"/>
    <w:rsid w:val="00B92B69"/>
    <w:rsid w:val="00B92EBC"/>
    <w:rsid w:val="00B9359E"/>
    <w:rsid w:val="00B95FE3"/>
    <w:rsid w:val="00B96042"/>
    <w:rsid w:val="00B97102"/>
    <w:rsid w:val="00BA0897"/>
    <w:rsid w:val="00BA12AF"/>
    <w:rsid w:val="00BA38F5"/>
    <w:rsid w:val="00BA778B"/>
    <w:rsid w:val="00BB326D"/>
    <w:rsid w:val="00BB38AE"/>
    <w:rsid w:val="00BB5F38"/>
    <w:rsid w:val="00BB71CE"/>
    <w:rsid w:val="00BB73AF"/>
    <w:rsid w:val="00BC7A1D"/>
    <w:rsid w:val="00BD2502"/>
    <w:rsid w:val="00BD3CDA"/>
    <w:rsid w:val="00BD6CE0"/>
    <w:rsid w:val="00BE125A"/>
    <w:rsid w:val="00BE1C94"/>
    <w:rsid w:val="00BE3AC3"/>
    <w:rsid w:val="00BE7F55"/>
    <w:rsid w:val="00BF4B0A"/>
    <w:rsid w:val="00C04231"/>
    <w:rsid w:val="00C0459B"/>
    <w:rsid w:val="00C07690"/>
    <w:rsid w:val="00C12D92"/>
    <w:rsid w:val="00C1397B"/>
    <w:rsid w:val="00C2164E"/>
    <w:rsid w:val="00C23A77"/>
    <w:rsid w:val="00C27C33"/>
    <w:rsid w:val="00C333BD"/>
    <w:rsid w:val="00C36C3E"/>
    <w:rsid w:val="00C373F2"/>
    <w:rsid w:val="00C42F20"/>
    <w:rsid w:val="00C439FD"/>
    <w:rsid w:val="00C44856"/>
    <w:rsid w:val="00C4711F"/>
    <w:rsid w:val="00C540D7"/>
    <w:rsid w:val="00C55D04"/>
    <w:rsid w:val="00C57762"/>
    <w:rsid w:val="00C62FBC"/>
    <w:rsid w:val="00C71696"/>
    <w:rsid w:val="00C722C1"/>
    <w:rsid w:val="00C73B29"/>
    <w:rsid w:val="00C740D8"/>
    <w:rsid w:val="00C74E14"/>
    <w:rsid w:val="00C8068F"/>
    <w:rsid w:val="00C82528"/>
    <w:rsid w:val="00C8428B"/>
    <w:rsid w:val="00C843ED"/>
    <w:rsid w:val="00C8451C"/>
    <w:rsid w:val="00C84BEF"/>
    <w:rsid w:val="00C94C03"/>
    <w:rsid w:val="00CA1DED"/>
    <w:rsid w:val="00CA2E91"/>
    <w:rsid w:val="00CB3657"/>
    <w:rsid w:val="00CB5550"/>
    <w:rsid w:val="00CC14E2"/>
    <w:rsid w:val="00CC1D11"/>
    <w:rsid w:val="00CC2523"/>
    <w:rsid w:val="00CC2A16"/>
    <w:rsid w:val="00CD3A06"/>
    <w:rsid w:val="00CD790D"/>
    <w:rsid w:val="00CE0010"/>
    <w:rsid w:val="00CE0EBB"/>
    <w:rsid w:val="00CE3A02"/>
    <w:rsid w:val="00CE4ADB"/>
    <w:rsid w:val="00CF155F"/>
    <w:rsid w:val="00CF2012"/>
    <w:rsid w:val="00CF29E2"/>
    <w:rsid w:val="00CF4D15"/>
    <w:rsid w:val="00CF5285"/>
    <w:rsid w:val="00CF5934"/>
    <w:rsid w:val="00D0386F"/>
    <w:rsid w:val="00D049DF"/>
    <w:rsid w:val="00D13462"/>
    <w:rsid w:val="00D14E57"/>
    <w:rsid w:val="00D16A0F"/>
    <w:rsid w:val="00D200B7"/>
    <w:rsid w:val="00D21283"/>
    <w:rsid w:val="00D24AC6"/>
    <w:rsid w:val="00D252E2"/>
    <w:rsid w:val="00D25636"/>
    <w:rsid w:val="00D30693"/>
    <w:rsid w:val="00D30ACF"/>
    <w:rsid w:val="00D30BAC"/>
    <w:rsid w:val="00D34CBB"/>
    <w:rsid w:val="00D365FD"/>
    <w:rsid w:val="00D36F80"/>
    <w:rsid w:val="00D41B7F"/>
    <w:rsid w:val="00D42176"/>
    <w:rsid w:val="00D52853"/>
    <w:rsid w:val="00D566A1"/>
    <w:rsid w:val="00D56913"/>
    <w:rsid w:val="00D56F47"/>
    <w:rsid w:val="00D60977"/>
    <w:rsid w:val="00D62CA0"/>
    <w:rsid w:val="00D67B9D"/>
    <w:rsid w:val="00D72680"/>
    <w:rsid w:val="00D73E52"/>
    <w:rsid w:val="00D83DC8"/>
    <w:rsid w:val="00D868A2"/>
    <w:rsid w:val="00D87036"/>
    <w:rsid w:val="00D93E96"/>
    <w:rsid w:val="00D95D27"/>
    <w:rsid w:val="00DA1A26"/>
    <w:rsid w:val="00DA1B5E"/>
    <w:rsid w:val="00DA2640"/>
    <w:rsid w:val="00DA2907"/>
    <w:rsid w:val="00DB0145"/>
    <w:rsid w:val="00DB4700"/>
    <w:rsid w:val="00DC0EAB"/>
    <w:rsid w:val="00DC2F4C"/>
    <w:rsid w:val="00DC5784"/>
    <w:rsid w:val="00DC79FB"/>
    <w:rsid w:val="00DD4D50"/>
    <w:rsid w:val="00DD524F"/>
    <w:rsid w:val="00DD6359"/>
    <w:rsid w:val="00DE247C"/>
    <w:rsid w:val="00DE4E5C"/>
    <w:rsid w:val="00DE68BD"/>
    <w:rsid w:val="00DF1142"/>
    <w:rsid w:val="00DF1A56"/>
    <w:rsid w:val="00DF3996"/>
    <w:rsid w:val="00DF6093"/>
    <w:rsid w:val="00E003ED"/>
    <w:rsid w:val="00E03248"/>
    <w:rsid w:val="00E04BDD"/>
    <w:rsid w:val="00E04ED8"/>
    <w:rsid w:val="00E05D40"/>
    <w:rsid w:val="00E05E3F"/>
    <w:rsid w:val="00E05FDE"/>
    <w:rsid w:val="00E07203"/>
    <w:rsid w:val="00E14582"/>
    <w:rsid w:val="00E15867"/>
    <w:rsid w:val="00E1692F"/>
    <w:rsid w:val="00E17081"/>
    <w:rsid w:val="00E236B9"/>
    <w:rsid w:val="00E24243"/>
    <w:rsid w:val="00E40278"/>
    <w:rsid w:val="00E43BEB"/>
    <w:rsid w:val="00E503C0"/>
    <w:rsid w:val="00E56A73"/>
    <w:rsid w:val="00E56FE6"/>
    <w:rsid w:val="00E604F8"/>
    <w:rsid w:val="00E61A69"/>
    <w:rsid w:val="00E61BA9"/>
    <w:rsid w:val="00E67602"/>
    <w:rsid w:val="00E707AE"/>
    <w:rsid w:val="00E7524C"/>
    <w:rsid w:val="00E820CB"/>
    <w:rsid w:val="00E821BD"/>
    <w:rsid w:val="00E83394"/>
    <w:rsid w:val="00E84050"/>
    <w:rsid w:val="00E90C9C"/>
    <w:rsid w:val="00E9656B"/>
    <w:rsid w:val="00E96AB6"/>
    <w:rsid w:val="00EA1094"/>
    <w:rsid w:val="00EA3A28"/>
    <w:rsid w:val="00EA67D2"/>
    <w:rsid w:val="00EA734B"/>
    <w:rsid w:val="00EA7A3E"/>
    <w:rsid w:val="00EB06E3"/>
    <w:rsid w:val="00EB1BC9"/>
    <w:rsid w:val="00EB217F"/>
    <w:rsid w:val="00EB2347"/>
    <w:rsid w:val="00EB62D5"/>
    <w:rsid w:val="00EB7B0E"/>
    <w:rsid w:val="00ED1C3D"/>
    <w:rsid w:val="00ED1E1F"/>
    <w:rsid w:val="00ED571C"/>
    <w:rsid w:val="00ED664A"/>
    <w:rsid w:val="00ED7C1D"/>
    <w:rsid w:val="00EE1030"/>
    <w:rsid w:val="00EE29DB"/>
    <w:rsid w:val="00EF14FA"/>
    <w:rsid w:val="00EF32F4"/>
    <w:rsid w:val="00EF5460"/>
    <w:rsid w:val="00F02FFF"/>
    <w:rsid w:val="00F033CE"/>
    <w:rsid w:val="00F21A28"/>
    <w:rsid w:val="00F22A8C"/>
    <w:rsid w:val="00F256C0"/>
    <w:rsid w:val="00F30BA2"/>
    <w:rsid w:val="00F327CD"/>
    <w:rsid w:val="00F36643"/>
    <w:rsid w:val="00F3747A"/>
    <w:rsid w:val="00F4083A"/>
    <w:rsid w:val="00F473AF"/>
    <w:rsid w:val="00F5229F"/>
    <w:rsid w:val="00F548F4"/>
    <w:rsid w:val="00F55E62"/>
    <w:rsid w:val="00F57198"/>
    <w:rsid w:val="00F61D2D"/>
    <w:rsid w:val="00F62174"/>
    <w:rsid w:val="00F66B6B"/>
    <w:rsid w:val="00F71C29"/>
    <w:rsid w:val="00F748F8"/>
    <w:rsid w:val="00F7515E"/>
    <w:rsid w:val="00F75273"/>
    <w:rsid w:val="00F75F1F"/>
    <w:rsid w:val="00F823C2"/>
    <w:rsid w:val="00F84A1B"/>
    <w:rsid w:val="00F8732D"/>
    <w:rsid w:val="00F87497"/>
    <w:rsid w:val="00F90CEA"/>
    <w:rsid w:val="00F91609"/>
    <w:rsid w:val="00F92F88"/>
    <w:rsid w:val="00FA2515"/>
    <w:rsid w:val="00FB4439"/>
    <w:rsid w:val="00FC6614"/>
    <w:rsid w:val="00FC6D0B"/>
    <w:rsid w:val="00FD093E"/>
    <w:rsid w:val="00FD7088"/>
    <w:rsid w:val="00FD711A"/>
    <w:rsid w:val="00FE1E40"/>
    <w:rsid w:val="00FE2300"/>
    <w:rsid w:val="00FE543C"/>
    <w:rsid w:val="00FE79A7"/>
    <w:rsid w:val="00FF319C"/>
    <w:rsid w:val="00FF40D7"/>
    <w:rsid w:val="00FF5CEB"/>
    <w:rsid w:val="00FF7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textbox inset="5.85pt,.7pt,5.85pt,.7pt"/>
    </o:shapedefaults>
    <o:shapelayout v:ext="edit">
      <o:idmap v:ext="edit" data="1"/>
    </o:shapelayout>
  </w:shapeDefaults>
  <w:decimalSymbol w:val="."/>
  <w:listSeparator w:val=","/>
  <w15:docId w15:val="{8693DE4E-F343-4044-8389-8EB8B9CB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AB5E23"/>
    <w:pPr>
      <w:keepNext/>
      <w:outlineLvl w:val="0"/>
    </w:pPr>
    <w:rPr>
      <w:rFonts w:ascii="Arial" w:eastAsia="HG創英角ｺﾞｼｯｸUB" w:hAnsi="Arial"/>
      <w:sz w:val="32"/>
    </w:rPr>
  </w:style>
  <w:style w:type="paragraph" w:styleId="2">
    <w:name w:val="heading 2"/>
    <w:basedOn w:val="a"/>
    <w:next w:val="a"/>
    <w:link w:val="20"/>
    <w:unhideWhenUsed/>
    <w:qFormat/>
    <w:rsid w:val="00574867"/>
    <w:pPr>
      <w:keepNext/>
      <w:spacing w:before="120"/>
      <w:outlineLvl w:val="1"/>
    </w:pPr>
    <w:rPr>
      <w:rFonts w:ascii="ＭＳ Ｐゴシック" w:eastAsia="ＭＳ Ｐゴシック" w:hAnsi="ＭＳ Ｐゴシック" w:cs="ＭＳゴシック-WinCharSetFFFF-H"/>
      <w:noProof/>
      <w:kern w:val="0"/>
      <w:sz w:val="24"/>
    </w:rPr>
  </w:style>
  <w:style w:type="paragraph" w:styleId="3">
    <w:name w:val="heading 3"/>
    <w:basedOn w:val="a"/>
    <w:next w:val="a"/>
    <w:link w:val="30"/>
    <w:semiHidden/>
    <w:unhideWhenUsed/>
    <w:qFormat/>
    <w:rsid w:val="00B04E8C"/>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B04E8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リスト段落1"/>
    <w:basedOn w:val="a"/>
    <w:rsid w:val="00434BDA"/>
    <w:pPr>
      <w:ind w:leftChars="400" w:left="840"/>
    </w:pPr>
    <w:rPr>
      <w:szCs w:val="22"/>
    </w:rPr>
  </w:style>
  <w:style w:type="table" w:styleId="a3">
    <w:name w:val="Table Grid"/>
    <w:basedOn w:val="a1"/>
    <w:rsid w:val="00434B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6919CB"/>
  </w:style>
  <w:style w:type="paragraph" w:styleId="a5">
    <w:name w:val="footer"/>
    <w:basedOn w:val="a"/>
    <w:link w:val="a6"/>
    <w:uiPriority w:val="99"/>
    <w:rsid w:val="004766FD"/>
    <w:pPr>
      <w:tabs>
        <w:tab w:val="center" w:pos="4252"/>
        <w:tab w:val="right" w:pos="8504"/>
      </w:tabs>
      <w:snapToGrid w:val="0"/>
    </w:pPr>
  </w:style>
  <w:style w:type="character" w:styleId="a7">
    <w:name w:val="page number"/>
    <w:basedOn w:val="a0"/>
    <w:rsid w:val="004766FD"/>
  </w:style>
  <w:style w:type="paragraph" w:styleId="a8">
    <w:name w:val="header"/>
    <w:basedOn w:val="a"/>
    <w:link w:val="a9"/>
    <w:uiPriority w:val="99"/>
    <w:rsid w:val="00E03248"/>
    <w:pPr>
      <w:tabs>
        <w:tab w:val="center" w:pos="4252"/>
        <w:tab w:val="right" w:pos="8504"/>
      </w:tabs>
      <w:snapToGrid w:val="0"/>
    </w:pPr>
  </w:style>
  <w:style w:type="character" w:customStyle="1" w:styleId="a9">
    <w:name w:val="ヘッダー (文字)"/>
    <w:link w:val="a8"/>
    <w:uiPriority w:val="99"/>
    <w:rsid w:val="00E03248"/>
    <w:rPr>
      <w:kern w:val="2"/>
      <w:sz w:val="21"/>
      <w:szCs w:val="24"/>
    </w:rPr>
  </w:style>
  <w:style w:type="paragraph" w:styleId="aa">
    <w:name w:val="Balloon Text"/>
    <w:basedOn w:val="a"/>
    <w:link w:val="ab"/>
    <w:rsid w:val="00427492"/>
    <w:rPr>
      <w:rFonts w:ascii="Arial" w:eastAsia="ＭＳ ゴシック" w:hAnsi="Arial"/>
      <w:sz w:val="18"/>
      <w:szCs w:val="18"/>
    </w:rPr>
  </w:style>
  <w:style w:type="character" w:customStyle="1" w:styleId="ab">
    <w:name w:val="吹き出し (文字)"/>
    <w:link w:val="aa"/>
    <w:rsid w:val="00427492"/>
    <w:rPr>
      <w:rFonts w:ascii="Arial" w:eastAsia="ＭＳ ゴシック" w:hAnsi="Arial" w:cs="Times New Roman"/>
      <w:kern w:val="2"/>
      <w:sz w:val="18"/>
      <w:szCs w:val="18"/>
    </w:rPr>
  </w:style>
  <w:style w:type="character" w:customStyle="1" w:styleId="a6">
    <w:name w:val="フッター (文字)"/>
    <w:link w:val="a5"/>
    <w:uiPriority w:val="99"/>
    <w:rsid w:val="009F6C21"/>
    <w:rPr>
      <w:kern w:val="2"/>
      <w:sz w:val="21"/>
      <w:szCs w:val="24"/>
    </w:rPr>
  </w:style>
  <w:style w:type="character" w:customStyle="1" w:styleId="10">
    <w:name w:val="見出し 1 (文字)"/>
    <w:basedOn w:val="a0"/>
    <w:link w:val="1"/>
    <w:uiPriority w:val="9"/>
    <w:rsid w:val="00AB5E23"/>
    <w:rPr>
      <w:rFonts w:ascii="Arial" w:eastAsia="HG創英角ｺﾞｼｯｸUB" w:hAnsi="Arial"/>
      <w:kern w:val="2"/>
      <w:sz w:val="32"/>
      <w:szCs w:val="24"/>
    </w:rPr>
  </w:style>
  <w:style w:type="paragraph" w:styleId="ac">
    <w:name w:val="Title"/>
    <w:basedOn w:val="a"/>
    <w:next w:val="a"/>
    <w:link w:val="ad"/>
    <w:qFormat/>
    <w:rsid w:val="00B04E8C"/>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rsid w:val="00B04E8C"/>
    <w:rPr>
      <w:rFonts w:asciiTheme="majorHAnsi" w:eastAsia="ＭＳ ゴシック" w:hAnsiTheme="majorHAnsi" w:cstheme="majorBidi"/>
      <w:kern w:val="2"/>
      <w:sz w:val="32"/>
      <w:szCs w:val="32"/>
    </w:rPr>
  </w:style>
  <w:style w:type="character" w:customStyle="1" w:styleId="20">
    <w:name w:val="見出し 2 (文字)"/>
    <w:basedOn w:val="a0"/>
    <w:link w:val="2"/>
    <w:rsid w:val="00574867"/>
    <w:rPr>
      <w:rFonts w:ascii="ＭＳ Ｐゴシック" w:eastAsia="ＭＳ Ｐゴシック" w:hAnsi="ＭＳ Ｐゴシック" w:cs="ＭＳゴシック-WinCharSetFFFF-H"/>
      <w:noProof/>
      <w:sz w:val="24"/>
      <w:szCs w:val="24"/>
    </w:rPr>
  </w:style>
  <w:style w:type="character" w:customStyle="1" w:styleId="30">
    <w:name w:val="見出し 3 (文字)"/>
    <w:basedOn w:val="a0"/>
    <w:link w:val="3"/>
    <w:semiHidden/>
    <w:rsid w:val="00B04E8C"/>
    <w:rPr>
      <w:rFonts w:asciiTheme="majorHAnsi" w:eastAsiaTheme="majorEastAsia" w:hAnsiTheme="majorHAnsi" w:cstheme="majorBidi"/>
      <w:kern w:val="2"/>
      <w:sz w:val="21"/>
      <w:szCs w:val="24"/>
    </w:rPr>
  </w:style>
  <w:style w:type="character" w:customStyle="1" w:styleId="40">
    <w:name w:val="見出し 4 (文字)"/>
    <w:basedOn w:val="a0"/>
    <w:link w:val="4"/>
    <w:semiHidden/>
    <w:rsid w:val="00B04E8C"/>
    <w:rPr>
      <w:b/>
      <w:bCs/>
      <w:kern w:val="2"/>
      <w:sz w:val="21"/>
      <w:szCs w:val="24"/>
    </w:rPr>
  </w:style>
  <w:style w:type="paragraph" w:styleId="ae">
    <w:name w:val="TOC Heading"/>
    <w:basedOn w:val="1"/>
    <w:next w:val="a"/>
    <w:uiPriority w:val="39"/>
    <w:unhideWhenUsed/>
    <w:qFormat/>
    <w:rsid w:val="00065B99"/>
    <w:pPr>
      <w:keepLines/>
      <w:widowControl/>
      <w:spacing w:before="240" w:line="259" w:lineRule="auto"/>
      <w:jc w:val="left"/>
      <w:outlineLvl w:val="9"/>
    </w:pPr>
    <w:rPr>
      <w:rFonts w:asciiTheme="majorHAnsi" w:eastAsiaTheme="majorEastAsia" w:hAnsiTheme="majorHAnsi" w:cstheme="majorBidi"/>
      <w:color w:val="365F91" w:themeColor="accent1" w:themeShade="BF"/>
      <w:kern w:val="0"/>
      <w:szCs w:val="32"/>
    </w:rPr>
  </w:style>
  <w:style w:type="paragraph" w:styleId="12">
    <w:name w:val="toc 1"/>
    <w:basedOn w:val="a"/>
    <w:next w:val="a"/>
    <w:autoRedefine/>
    <w:uiPriority w:val="39"/>
    <w:unhideWhenUsed/>
    <w:rsid w:val="00065B99"/>
  </w:style>
  <w:style w:type="paragraph" w:styleId="21">
    <w:name w:val="toc 2"/>
    <w:basedOn w:val="a"/>
    <w:next w:val="a"/>
    <w:autoRedefine/>
    <w:uiPriority w:val="39"/>
    <w:unhideWhenUsed/>
    <w:rsid w:val="00065B99"/>
    <w:pPr>
      <w:ind w:leftChars="100" w:left="210"/>
    </w:pPr>
  </w:style>
  <w:style w:type="character" w:styleId="af">
    <w:name w:val="Hyperlink"/>
    <w:basedOn w:val="a0"/>
    <w:uiPriority w:val="99"/>
    <w:unhideWhenUsed/>
    <w:rsid w:val="00065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238839">
      <w:bodyDiv w:val="1"/>
      <w:marLeft w:val="0"/>
      <w:marRight w:val="0"/>
      <w:marTop w:val="0"/>
      <w:marBottom w:val="0"/>
      <w:divBdr>
        <w:top w:val="none" w:sz="0" w:space="0" w:color="auto"/>
        <w:left w:val="none" w:sz="0" w:space="0" w:color="auto"/>
        <w:bottom w:val="none" w:sz="0" w:space="0" w:color="auto"/>
        <w:right w:val="none" w:sz="0" w:space="0" w:color="auto"/>
      </w:divBdr>
    </w:div>
    <w:div w:id="576942450">
      <w:bodyDiv w:val="1"/>
      <w:marLeft w:val="0"/>
      <w:marRight w:val="0"/>
      <w:marTop w:val="0"/>
      <w:marBottom w:val="0"/>
      <w:divBdr>
        <w:top w:val="none" w:sz="0" w:space="0" w:color="auto"/>
        <w:left w:val="none" w:sz="0" w:space="0" w:color="auto"/>
        <w:bottom w:val="none" w:sz="0" w:space="0" w:color="auto"/>
        <w:right w:val="none" w:sz="0" w:space="0" w:color="auto"/>
      </w:divBdr>
    </w:div>
    <w:div w:id="602343755">
      <w:bodyDiv w:val="1"/>
      <w:marLeft w:val="0"/>
      <w:marRight w:val="0"/>
      <w:marTop w:val="0"/>
      <w:marBottom w:val="0"/>
      <w:divBdr>
        <w:top w:val="none" w:sz="0" w:space="0" w:color="auto"/>
        <w:left w:val="none" w:sz="0" w:space="0" w:color="auto"/>
        <w:bottom w:val="none" w:sz="0" w:space="0" w:color="auto"/>
        <w:right w:val="none" w:sz="0" w:space="0" w:color="auto"/>
      </w:divBdr>
    </w:div>
    <w:div w:id="676276708">
      <w:bodyDiv w:val="1"/>
      <w:marLeft w:val="0"/>
      <w:marRight w:val="0"/>
      <w:marTop w:val="0"/>
      <w:marBottom w:val="0"/>
      <w:divBdr>
        <w:top w:val="none" w:sz="0" w:space="0" w:color="auto"/>
        <w:left w:val="none" w:sz="0" w:space="0" w:color="auto"/>
        <w:bottom w:val="none" w:sz="0" w:space="0" w:color="auto"/>
        <w:right w:val="none" w:sz="0" w:space="0" w:color="auto"/>
      </w:divBdr>
    </w:div>
    <w:div w:id="779956807">
      <w:bodyDiv w:val="1"/>
      <w:marLeft w:val="0"/>
      <w:marRight w:val="0"/>
      <w:marTop w:val="0"/>
      <w:marBottom w:val="0"/>
      <w:divBdr>
        <w:top w:val="none" w:sz="0" w:space="0" w:color="auto"/>
        <w:left w:val="none" w:sz="0" w:space="0" w:color="auto"/>
        <w:bottom w:val="none" w:sz="0" w:space="0" w:color="auto"/>
        <w:right w:val="none" w:sz="0" w:space="0" w:color="auto"/>
      </w:divBdr>
    </w:div>
    <w:div w:id="911429826">
      <w:bodyDiv w:val="1"/>
      <w:marLeft w:val="0"/>
      <w:marRight w:val="0"/>
      <w:marTop w:val="0"/>
      <w:marBottom w:val="0"/>
      <w:divBdr>
        <w:top w:val="none" w:sz="0" w:space="0" w:color="auto"/>
        <w:left w:val="none" w:sz="0" w:space="0" w:color="auto"/>
        <w:bottom w:val="none" w:sz="0" w:space="0" w:color="auto"/>
        <w:right w:val="none" w:sz="0" w:space="0" w:color="auto"/>
      </w:divBdr>
    </w:div>
    <w:div w:id="931164232">
      <w:bodyDiv w:val="1"/>
      <w:marLeft w:val="0"/>
      <w:marRight w:val="0"/>
      <w:marTop w:val="0"/>
      <w:marBottom w:val="0"/>
      <w:divBdr>
        <w:top w:val="none" w:sz="0" w:space="0" w:color="auto"/>
        <w:left w:val="none" w:sz="0" w:space="0" w:color="auto"/>
        <w:bottom w:val="none" w:sz="0" w:space="0" w:color="auto"/>
        <w:right w:val="none" w:sz="0" w:space="0" w:color="auto"/>
      </w:divBdr>
    </w:div>
    <w:div w:id="1045060326">
      <w:bodyDiv w:val="1"/>
      <w:marLeft w:val="0"/>
      <w:marRight w:val="0"/>
      <w:marTop w:val="0"/>
      <w:marBottom w:val="0"/>
      <w:divBdr>
        <w:top w:val="none" w:sz="0" w:space="0" w:color="auto"/>
        <w:left w:val="none" w:sz="0" w:space="0" w:color="auto"/>
        <w:bottom w:val="none" w:sz="0" w:space="0" w:color="auto"/>
        <w:right w:val="none" w:sz="0" w:space="0" w:color="auto"/>
      </w:divBdr>
    </w:div>
    <w:div w:id="1597247124">
      <w:bodyDiv w:val="1"/>
      <w:marLeft w:val="0"/>
      <w:marRight w:val="0"/>
      <w:marTop w:val="0"/>
      <w:marBottom w:val="0"/>
      <w:divBdr>
        <w:top w:val="none" w:sz="0" w:space="0" w:color="auto"/>
        <w:left w:val="none" w:sz="0" w:space="0" w:color="auto"/>
        <w:bottom w:val="none" w:sz="0" w:space="0" w:color="auto"/>
        <w:right w:val="none" w:sz="0" w:space="0" w:color="auto"/>
      </w:divBdr>
    </w:div>
    <w:div w:id="1821966926">
      <w:bodyDiv w:val="1"/>
      <w:marLeft w:val="0"/>
      <w:marRight w:val="0"/>
      <w:marTop w:val="0"/>
      <w:marBottom w:val="0"/>
      <w:divBdr>
        <w:top w:val="none" w:sz="0" w:space="0" w:color="auto"/>
        <w:left w:val="none" w:sz="0" w:space="0" w:color="auto"/>
        <w:bottom w:val="none" w:sz="0" w:space="0" w:color="auto"/>
        <w:right w:val="none" w:sz="0" w:space="0" w:color="auto"/>
      </w:divBdr>
    </w:div>
    <w:div w:id="1822114933">
      <w:bodyDiv w:val="1"/>
      <w:marLeft w:val="0"/>
      <w:marRight w:val="0"/>
      <w:marTop w:val="0"/>
      <w:marBottom w:val="0"/>
      <w:divBdr>
        <w:top w:val="none" w:sz="0" w:space="0" w:color="auto"/>
        <w:left w:val="none" w:sz="0" w:space="0" w:color="auto"/>
        <w:bottom w:val="none" w:sz="0" w:space="0" w:color="auto"/>
        <w:right w:val="none" w:sz="0" w:space="0" w:color="auto"/>
      </w:divBdr>
    </w:div>
    <w:div w:id="1946381455">
      <w:bodyDiv w:val="1"/>
      <w:marLeft w:val="0"/>
      <w:marRight w:val="0"/>
      <w:marTop w:val="0"/>
      <w:marBottom w:val="0"/>
      <w:divBdr>
        <w:top w:val="none" w:sz="0" w:space="0" w:color="auto"/>
        <w:left w:val="none" w:sz="0" w:space="0" w:color="auto"/>
        <w:bottom w:val="none" w:sz="0" w:space="0" w:color="auto"/>
        <w:right w:val="none" w:sz="0" w:space="0" w:color="auto"/>
      </w:divBdr>
    </w:div>
    <w:div w:id="19673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2600A-3F88-4227-9E0E-6C59EEBC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25</Pages>
  <Words>9903</Words>
  <Characters>1619</Characters>
  <Application>Microsoft Office Word</Application>
  <DocSecurity>0</DocSecurity>
  <Lines>13</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人権意識の形成に影響を与えた可能性のある要因</vt:lpstr>
      <vt:lpstr>第１章　人権意識の形成に影響を与えた可能性のある要因</vt:lpstr>
    </vt:vector>
  </TitlesOfParts>
  <Company>大阪府庁</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人権意識の形成に影響を与えた可能性のある要因</dc:title>
  <cp:revision>4</cp:revision>
  <cp:lastPrinted>2021-03-09T05:26:00Z</cp:lastPrinted>
  <dcterms:created xsi:type="dcterms:W3CDTF">2021-03-16T09:00:00Z</dcterms:created>
  <dcterms:modified xsi:type="dcterms:W3CDTF">2021-03-16T09:42:00Z</dcterms:modified>
</cp:coreProperties>
</file>