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61220D" w:rsidRDefault="004E1EB4" w:rsidP="00A70AA2">
      <w:pPr>
        <w:autoSpaceDN w:val="0"/>
        <w:rPr>
          <w:rFonts w:ascii="ＭＳ 明朝"/>
        </w:rPr>
      </w:pPr>
      <w:bookmarkStart w:id="0" w:name="_GoBack"/>
      <w:bookmarkEnd w:id="0"/>
      <w:r>
        <w:rPr>
          <w:rFonts w:ascii="ＭＳ 明朝" w:hint="eastAsia"/>
        </w:rPr>
        <w:t>大阪府条例第六十四</w:t>
      </w:r>
      <w:r w:rsidR="00A70AA2" w:rsidRPr="0061220D">
        <w:rPr>
          <w:rFonts w:ascii="ＭＳ 明朝" w:hint="eastAsia"/>
        </w:rPr>
        <w:t>号</w:t>
      </w:r>
    </w:p>
    <w:p w:rsidR="00A70AA2" w:rsidRPr="0061220D" w:rsidRDefault="00822617" w:rsidP="00A70AA2">
      <w:pPr>
        <w:autoSpaceDN w:val="0"/>
        <w:ind w:firstLineChars="300" w:firstLine="756"/>
        <w:rPr>
          <w:rFonts w:ascii="ＭＳ 明朝"/>
        </w:rPr>
      </w:pPr>
      <w:r w:rsidRPr="0061220D">
        <w:rPr>
          <w:rFonts w:ascii="ＭＳ 明朝" w:hint="eastAsia"/>
        </w:rPr>
        <w:t>大阪府附属機関</w:t>
      </w:r>
      <w:r w:rsidR="00A70AA2" w:rsidRPr="0061220D">
        <w:rPr>
          <w:rFonts w:ascii="ＭＳ 明朝" w:hint="eastAsia"/>
        </w:rPr>
        <w:t>条例の一部を改正する条例</w:t>
      </w:r>
    </w:p>
    <w:p w:rsidR="00A70AA2" w:rsidRPr="0061220D" w:rsidRDefault="00822617" w:rsidP="00A70AA2">
      <w:pPr>
        <w:autoSpaceDN w:val="0"/>
        <w:rPr>
          <w:rFonts w:ascii="ＭＳ 明朝"/>
        </w:rPr>
      </w:pPr>
      <w:r w:rsidRPr="0061220D">
        <w:rPr>
          <w:rFonts w:ascii="ＭＳ 明朝" w:hint="eastAsia"/>
        </w:rPr>
        <w:t xml:space="preserve">　大阪府附属機関</w:t>
      </w:r>
      <w:r w:rsidR="00A70AA2" w:rsidRPr="0061220D">
        <w:rPr>
          <w:rFonts w:ascii="ＭＳ 明朝" w:hint="eastAsia"/>
        </w:rPr>
        <w:t>条例（昭和</w:t>
      </w:r>
      <w:r w:rsidRPr="0061220D">
        <w:rPr>
          <w:rFonts w:ascii="ＭＳ 明朝" w:hint="eastAsia"/>
        </w:rPr>
        <w:t>二十七年大阪府条例第三十九</w:t>
      </w:r>
      <w:r w:rsidR="00A70AA2" w:rsidRPr="0061220D">
        <w:rPr>
          <w:rFonts w:ascii="ＭＳ 明朝" w:hint="eastAsia"/>
        </w:rPr>
        <w:t>号）の一部を次のように改正する。</w:t>
      </w:r>
    </w:p>
    <w:p w:rsidR="00504FE9" w:rsidRPr="0061220D" w:rsidRDefault="00A70AA2" w:rsidP="00A70AA2">
      <w:pPr>
        <w:autoSpaceDN w:val="0"/>
        <w:rPr>
          <w:rFonts w:ascii="ＭＳ 明朝"/>
        </w:rPr>
      </w:pPr>
      <w:r w:rsidRPr="0061220D">
        <w:rPr>
          <w:rFonts w:asci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1"/>
        <w:gridCol w:w="4541"/>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B2440E" w:rsidRPr="000217F0" w:rsidTr="00A70AA2">
        <w:trPr>
          <w:trHeight w:val="180"/>
        </w:trPr>
        <w:tc>
          <w:tcPr>
            <w:tcW w:w="4522" w:type="dxa"/>
            <w:tcBorders>
              <w:bottom w:val="nil"/>
            </w:tcBorders>
            <w:textDirection w:val="lrTbV"/>
          </w:tcPr>
          <w:p w:rsidR="00B2440E" w:rsidRPr="00906D37" w:rsidRDefault="00B2440E" w:rsidP="00B2440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B2440E" w:rsidRPr="00906D37" w:rsidRDefault="00B2440E" w:rsidP="00B2440E">
            <w:pPr>
              <w:autoSpaceDN w:val="0"/>
              <w:spacing w:line="240" w:lineRule="exact"/>
              <w:rPr>
                <w:rFonts w:ascii="ＭＳ 明朝" w:hAnsi="ＭＳ 明朝"/>
                <w:spacing w:val="-6"/>
                <w:sz w:val="20"/>
                <w:szCs w:val="20"/>
              </w:rPr>
            </w:pPr>
          </w:p>
        </w:tc>
      </w:tr>
      <w:tr w:rsidR="00B2440E" w:rsidRPr="000217F0" w:rsidTr="00F8586D">
        <w:trPr>
          <w:trHeight w:val="221"/>
        </w:trPr>
        <w:tc>
          <w:tcPr>
            <w:tcW w:w="4522" w:type="dxa"/>
            <w:tcBorders>
              <w:top w:val="nil"/>
              <w:bottom w:val="nil"/>
            </w:tcBorders>
            <w:textDirection w:val="lrTbV"/>
          </w:tcPr>
          <w:p w:rsidR="00B2440E" w:rsidRDefault="00B2440E" w:rsidP="00B2440E">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別表第一（第二条関係）</w:t>
            </w:r>
          </w:p>
          <w:p w:rsidR="00B2440E" w:rsidRDefault="00B2440E" w:rsidP="00B2440E">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tbl>
            <w:tblPr>
              <w:tblW w:w="39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624"/>
            </w:tblGrid>
            <w:tr w:rsidR="00B2440E" w:rsidRPr="00E519FC" w:rsidTr="004231D5">
              <w:trPr>
                <w:trHeight w:val="283"/>
              </w:trPr>
              <w:tc>
                <w:tcPr>
                  <w:tcW w:w="1288" w:type="dxa"/>
                  <w:shd w:val="clear" w:color="auto" w:fill="auto"/>
                  <w:textDirection w:val="lrTbV"/>
                  <w:vAlign w:val="center"/>
                </w:tcPr>
                <w:p w:rsidR="00B2440E" w:rsidRPr="00AF3E11" w:rsidRDefault="00B2440E" w:rsidP="00E5356E">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AF3E11">
                    <w:rPr>
                      <w:rFonts w:ascii="ＭＳ 明朝" w:hAnsi="ＭＳ 明朝" w:cs="ＭＳ ゴシック" w:hint="eastAsia"/>
                      <w:spacing w:val="-6"/>
                      <w:kern w:val="0"/>
                      <w:sz w:val="20"/>
                      <w:szCs w:val="20"/>
                    </w:rPr>
                    <w:t>名称</w:t>
                  </w:r>
                </w:p>
              </w:tc>
              <w:tc>
                <w:tcPr>
                  <w:tcW w:w="2624" w:type="dxa"/>
                  <w:shd w:val="clear" w:color="auto" w:fill="auto"/>
                  <w:textDirection w:val="lrTbV"/>
                  <w:vAlign w:val="center"/>
                </w:tcPr>
                <w:p w:rsidR="00B2440E" w:rsidRPr="00AF3E11" w:rsidRDefault="00B2440E" w:rsidP="00E5356E">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AF3E11">
                    <w:rPr>
                      <w:rFonts w:ascii="ＭＳ 明朝" w:hAnsi="ＭＳ 明朝" w:cs="ＭＳ ゴシック" w:hint="eastAsia"/>
                      <w:spacing w:val="-6"/>
                      <w:kern w:val="0"/>
                      <w:sz w:val="20"/>
                      <w:szCs w:val="20"/>
                    </w:rPr>
                    <w:t>担任する事務</w:t>
                  </w:r>
                </w:p>
              </w:tc>
            </w:tr>
            <w:tr w:rsidR="003F6551" w:rsidRPr="00E519FC" w:rsidTr="00D2029C">
              <w:trPr>
                <w:trHeight w:val="278"/>
              </w:trPr>
              <w:tc>
                <w:tcPr>
                  <w:tcW w:w="1288" w:type="dxa"/>
                  <w:shd w:val="clear" w:color="auto" w:fill="auto"/>
                  <w:textDirection w:val="lrTbV"/>
                  <w:vAlign w:val="center"/>
                </w:tcPr>
                <w:p w:rsidR="003F6551" w:rsidRPr="00F674B0" w:rsidRDefault="003F6551" w:rsidP="00E5356E">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624" w:type="dxa"/>
                  <w:shd w:val="clear" w:color="auto" w:fill="auto"/>
                  <w:textDirection w:val="lrTbV"/>
                  <w:vAlign w:val="center"/>
                </w:tcPr>
                <w:p w:rsidR="003F6551" w:rsidRPr="00F674B0" w:rsidRDefault="003F6551" w:rsidP="00E5356E">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B2440E" w:rsidRPr="00E519FC" w:rsidTr="00DB5F21">
              <w:trPr>
                <w:trHeight w:val="170"/>
              </w:trPr>
              <w:tc>
                <w:tcPr>
                  <w:tcW w:w="1288" w:type="dxa"/>
                  <w:tcBorders>
                    <w:bottom w:val="single" w:sz="4" w:space="0" w:color="auto"/>
                  </w:tcBorders>
                  <w:shd w:val="clear" w:color="auto" w:fill="auto"/>
                  <w:textDirection w:val="lrTbV"/>
                </w:tcPr>
                <w:p w:rsidR="00B2440E" w:rsidRPr="00473D73" w:rsidRDefault="00942007" w:rsidP="00E5356E">
                  <w:pPr>
                    <w:framePr w:hSpace="142" w:wrap="around" w:vAnchor="text" w:hAnchor="margin" w:x="99" w:y="184"/>
                    <w:autoSpaceDN w:val="0"/>
                    <w:spacing w:line="240" w:lineRule="exact"/>
                    <w:jc w:val="left"/>
                    <w:rPr>
                      <w:rFonts w:ascii="ＭＳ 明朝" w:hAnsi="ＭＳ 明朝" w:cs="ＭＳ ゴシック"/>
                      <w:spacing w:val="-6"/>
                      <w:kern w:val="0"/>
                      <w:sz w:val="20"/>
                      <w:szCs w:val="20"/>
                    </w:rPr>
                  </w:pPr>
                  <w:r w:rsidRPr="00942007">
                    <w:rPr>
                      <w:rFonts w:ascii="ＭＳ 明朝" w:hAnsi="ＭＳ 明朝" w:cs="ＭＳ ゴシック" w:hint="eastAsia"/>
                      <w:spacing w:val="-6"/>
                      <w:kern w:val="0"/>
                      <w:sz w:val="20"/>
                      <w:szCs w:val="20"/>
                    </w:rPr>
                    <w:t>大阪府自殺対策審議会</w:t>
                  </w:r>
                </w:p>
              </w:tc>
              <w:tc>
                <w:tcPr>
                  <w:tcW w:w="2624" w:type="dxa"/>
                  <w:tcBorders>
                    <w:bottom w:val="single" w:sz="4" w:space="0" w:color="auto"/>
                  </w:tcBorders>
                  <w:shd w:val="clear" w:color="auto" w:fill="auto"/>
                  <w:textDirection w:val="lrTbV"/>
                  <w:vAlign w:val="center"/>
                </w:tcPr>
                <w:p w:rsidR="00B2440E" w:rsidRPr="00473D73" w:rsidRDefault="00B2440E" w:rsidP="00E5356E">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473D73">
                    <w:rPr>
                      <w:rFonts w:ascii="ＭＳ 明朝" w:hAnsi="ＭＳ 明朝" w:cs="ＭＳ ゴシック" w:hint="eastAsia"/>
                      <w:spacing w:val="-6"/>
                      <w:kern w:val="0"/>
                      <w:sz w:val="20"/>
                      <w:szCs w:val="20"/>
                    </w:rPr>
                    <w:t>（略）</w:t>
                  </w:r>
                </w:p>
              </w:tc>
            </w:tr>
            <w:tr w:rsidR="00B2440E" w:rsidRPr="00E519FC" w:rsidTr="00936199">
              <w:trPr>
                <w:trHeight w:val="1531"/>
              </w:trPr>
              <w:tc>
                <w:tcPr>
                  <w:tcW w:w="1288" w:type="dxa"/>
                  <w:tcBorders>
                    <w:top w:val="single" w:sz="4" w:space="0" w:color="auto"/>
                  </w:tcBorders>
                  <w:shd w:val="clear" w:color="auto" w:fill="auto"/>
                  <w:textDirection w:val="lrTbV"/>
                  <w:vAlign w:val="center"/>
                </w:tcPr>
                <w:p w:rsidR="00B2440E" w:rsidRPr="00473D73" w:rsidRDefault="00F963A9" w:rsidP="00E5356E">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r w:rsidRPr="00F963A9">
                    <w:rPr>
                      <w:rFonts w:ascii="ＭＳ 明朝" w:hAnsi="ＭＳ 明朝" w:cs="ＭＳ ゴシック" w:hint="eastAsia"/>
                      <w:spacing w:val="-6"/>
                      <w:kern w:val="0"/>
                      <w:sz w:val="20"/>
                      <w:szCs w:val="20"/>
                      <w:u w:val="single"/>
                    </w:rPr>
                    <w:t>大阪府ギャンブル等依存症対策推進会議</w:t>
                  </w:r>
                </w:p>
              </w:tc>
              <w:tc>
                <w:tcPr>
                  <w:tcW w:w="2624" w:type="dxa"/>
                  <w:tcBorders>
                    <w:top w:val="single" w:sz="4" w:space="0" w:color="auto"/>
                  </w:tcBorders>
                  <w:shd w:val="clear" w:color="auto" w:fill="auto"/>
                  <w:textDirection w:val="lrTbV"/>
                  <w:vAlign w:val="center"/>
                </w:tcPr>
                <w:p w:rsidR="00B2440E" w:rsidRPr="00473D73" w:rsidRDefault="00F963A9" w:rsidP="00E5356E">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r w:rsidRPr="00F963A9">
                    <w:rPr>
                      <w:rFonts w:ascii="ＭＳ 明朝" w:hAnsi="ＭＳ 明朝" w:cs="ＭＳ ゴシック" w:hint="eastAsia"/>
                      <w:spacing w:val="-6"/>
                      <w:kern w:val="0"/>
                      <w:sz w:val="20"/>
                      <w:szCs w:val="20"/>
                      <w:u w:val="single"/>
                    </w:rPr>
                    <w:t>大阪府ギャンブル等依存症対策基本条例（令和四年大阪府条例第</w:t>
                  </w:r>
                  <w:r w:rsidR="00713D06">
                    <w:rPr>
                      <w:rFonts w:ascii="ＭＳ 明朝" w:hAnsi="ＭＳ 明朝" w:cs="ＭＳ ゴシック" w:hint="eastAsia"/>
                      <w:spacing w:val="-6"/>
                      <w:kern w:val="0"/>
                      <w:sz w:val="20"/>
                      <w:szCs w:val="20"/>
                      <w:u w:val="single"/>
                    </w:rPr>
                    <w:t xml:space="preserve">　　　</w:t>
                  </w:r>
                  <w:r w:rsidRPr="00F963A9">
                    <w:rPr>
                      <w:rFonts w:ascii="ＭＳ 明朝" w:hAnsi="ＭＳ 明朝" w:cs="ＭＳ ゴシック" w:hint="eastAsia"/>
                      <w:spacing w:val="-6"/>
                      <w:kern w:val="0"/>
                      <w:sz w:val="20"/>
                      <w:szCs w:val="20"/>
                      <w:u w:val="single"/>
                    </w:rPr>
                    <w:t>号）第</w:t>
                  </w:r>
                  <w:r w:rsidR="00713D06">
                    <w:rPr>
                      <w:rFonts w:ascii="ＭＳ 明朝" w:hAnsi="ＭＳ 明朝" w:cs="ＭＳ ゴシック" w:hint="eastAsia"/>
                      <w:spacing w:val="-6"/>
                      <w:kern w:val="0"/>
                      <w:sz w:val="20"/>
                      <w:szCs w:val="20"/>
                      <w:u w:val="single"/>
                    </w:rPr>
                    <w:t>十三</w:t>
                  </w:r>
                  <w:r w:rsidRPr="00F963A9">
                    <w:rPr>
                      <w:rFonts w:ascii="ＭＳ 明朝" w:hAnsi="ＭＳ 明朝" w:cs="ＭＳ ゴシック" w:hint="eastAsia"/>
                      <w:spacing w:val="-6"/>
                      <w:kern w:val="0"/>
                      <w:sz w:val="20"/>
                      <w:szCs w:val="20"/>
                      <w:u w:val="single"/>
                    </w:rPr>
                    <w:t>条第</w:t>
                  </w:r>
                  <w:r w:rsidR="00713D06">
                    <w:rPr>
                      <w:rFonts w:ascii="ＭＳ 明朝" w:hAnsi="ＭＳ 明朝" w:cs="ＭＳ ゴシック" w:hint="eastAsia"/>
                      <w:spacing w:val="-6"/>
                      <w:kern w:val="0"/>
                      <w:sz w:val="20"/>
                      <w:szCs w:val="20"/>
                      <w:u w:val="single"/>
                    </w:rPr>
                    <w:t>二</w:t>
                  </w:r>
                  <w:r w:rsidRPr="00F963A9">
                    <w:rPr>
                      <w:rFonts w:ascii="ＭＳ 明朝" w:hAnsi="ＭＳ 明朝" w:cs="ＭＳ ゴシック" w:hint="eastAsia"/>
                      <w:spacing w:val="-6"/>
                      <w:kern w:val="0"/>
                      <w:sz w:val="20"/>
                      <w:szCs w:val="20"/>
                      <w:u w:val="single"/>
                    </w:rPr>
                    <w:t>項に規定する事項についての調査審議に関する事務</w:t>
                  </w:r>
                </w:p>
              </w:tc>
            </w:tr>
            <w:tr w:rsidR="00B2440E" w:rsidRPr="00E519FC" w:rsidTr="004231D5">
              <w:trPr>
                <w:trHeight w:val="280"/>
              </w:trPr>
              <w:tc>
                <w:tcPr>
                  <w:tcW w:w="1288" w:type="dxa"/>
                  <w:shd w:val="clear" w:color="auto" w:fill="auto"/>
                  <w:textDirection w:val="lrTbV"/>
                  <w:vAlign w:val="center"/>
                </w:tcPr>
                <w:p w:rsidR="00B2440E" w:rsidRPr="00F674B0" w:rsidRDefault="00B2440E" w:rsidP="00E5356E">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624" w:type="dxa"/>
                  <w:shd w:val="clear" w:color="auto" w:fill="auto"/>
                  <w:textDirection w:val="lrTbV"/>
                  <w:vAlign w:val="center"/>
                </w:tcPr>
                <w:p w:rsidR="00B2440E" w:rsidRPr="00F674B0" w:rsidRDefault="00B2440E" w:rsidP="00E5356E">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B2440E" w:rsidRPr="00906D37" w:rsidRDefault="00B2440E" w:rsidP="00B2440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二―四　（略）</w:t>
            </w:r>
          </w:p>
        </w:tc>
        <w:tc>
          <w:tcPr>
            <w:tcW w:w="4523" w:type="dxa"/>
            <w:tcBorders>
              <w:top w:val="nil"/>
              <w:bottom w:val="nil"/>
            </w:tcBorders>
            <w:textDirection w:val="lrTbV"/>
          </w:tcPr>
          <w:p w:rsidR="00B2440E" w:rsidRDefault="00B2440E" w:rsidP="00B2440E">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別表第一（第二条関係）</w:t>
            </w:r>
          </w:p>
          <w:p w:rsidR="0053463B" w:rsidRDefault="00B2440E" w:rsidP="00B2440E">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tbl>
            <w:tblPr>
              <w:tblW w:w="39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624"/>
            </w:tblGrid>
            <w:tr w:rsidR="0053463B" w:rsidRPr="00E519FC" w:rsidTr="006374EB">
              <w:trPr>
                <w:trHeight w:val="283"/>
              </w:trPr>
              <w:tc>
                <w:tcPr>
                  <w:tcW w:w="1288" w:type="dxa"/>
                  <w:shd w:val="clear" w:color="auto" w:fill="auto"/>
                  <w:textDirection w:val="lrTbV"/>
                  <w:vAlign w:val="center"/>
                </w:tcPr>
                <w:p w:rsidR="0053463B" w:rsidRPr="00AF3E11" w:rsidRDefault="0053463B" w:rsidP="00E5356E">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AF3E11">
                    <w:rPr>
                      <w:rFonts w:ascii="ＭＳ 明朝" w:hAnsi="ＭＳ 明朝" w:cs="ＭＳ ゴシック" w:hint="eastAsia"/>
                      <w:spacing w:val="-6"/>
                      <w:kern w:val="0"/>
                      <w:sz w:val="20"/>
                      <w:szCs w:val="20"/>
                    </w:rPr>
                    <w:t>名称</w:t>
                  </w:r>
                </w:p>
              </w:tc>
              <w:tc>
                <w:tcPr>
                  <w:tcW w:w="2624" w:type="dxa"/>
                  <w:shd w:val="clear" w:color="auto" w:fill="auto"/>
                  <w:textDirection w:val="lrTbV"/>
                  <w:vAlign w:val="center"/>
                </w:tcPr>
                <w:p w:rsidR="0053463B" w:rsidRPr="00AF3E11" w:rsidRDefault="0053463B" w:rsidP="00E5356E">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AF3E11">
                    <w:rPr>
                      <w:rFonts w:ascii="ＭＳ 明朝" w:hAnsi="ＭＳ 明朝" w:cs="ＭＳ ゴシック" w:hint="eastAsia"/>
                      <w:spacing w:val="-6"/>
                      <w:kern w:val="0"/>
                      <w:sz w:val="20"/>
                      <w:szCs w:val="20"/>
                    </w:rPr>
                    <w:t>担任する事務</w:t>
                  </w:r>
                </w:p>
              </w:tc>
            </w:tr>
            <w:tr w:rsidR="003F6551" w:rsidRPr="00E519FC" w:rsidTr="00EE3D46">
              <w:trPr>
                <w:trHeight w:val="278"/>
              </w:trPr>
              <w:tc>
                <w:tcPr>
                  <w:tcW w:w="1288" w:type="dxa"/>
                  <w:shd w:val="clear" w:color="auto" w:fill="auto"/>
                  <w:textDirection w:val="lrTbV"/>
                  <w:vAlign w:val="center"/>
                </w:tcPr>
                <w:p w:rsidR="003F6551" w:rsidRPr="00F674B0" w:rsidRDefault="003F6551" w:rsidP="00E5356E">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624" w:type="dxa"/>
                  <w:shd w:val="clear" w:color="auto" w:fill="auto"/>
                  <w:textDirection w:val="lrTbV"/>
                  <w:vAlign w:val="center"/>
                </w:tcPr>
                <w:p w:rsidR="003F6551" w:rsidRPr="00F674B0" w:rsidRDefault="003F6551" w:rsidP="00E5356E">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53463B" w:rsidRPr="00E519FC" w:rsidTr="0053463B">
              <w:trPr>
                <w:trHeight w:val="170"/>
              </w:trPr>
              <w:tc>
                <w:tcPr>
                  <w:tcW w:w="1288" w:type="dxa"/>
                  <w:tcBorders>
                    <w:bottom w:val="nil"/>
                  </w:tcBorders>
                  <w:shd w:val="clear" w:color="auto" w:fill="auto"/>
                  <w:textDirection w:val="lrTbV"/>
                </w:tcPr>
                <w:p w:rsidR="0053463B" w:rsidRPr="00473D73" w:rsidRDefault="00942007" w:rsidP="00E5356E">
                  <w:pPr>
                    <w:framePr w:hSpace="142" w:wrap="around" w:vAnchor="text" w:hAnchor="margin" w:x="99" w:y="184"/>
                    <w:autoSpaceDN w:val="0"/>
                    <w:spacing w:line="240" w:lineRule="exact"/>
                    <w:jc w:val="left"/>
                    <w:rPr>
                      <w:rFonts w:ascii="ＭＳ 明朝" w:hAnsi="ＭＳ 明朝" w:cs="ＭＳ ゴシック"/>
                      <w:spacing w:val="-6"/>
                      <w:kern w:val="0"/>
                      <w:sz w:val="20"/>
                      <w:szCs w:val="20"/>
                    </w:rPr>
                  </w:pPr>
                  <w:r w:rsidRPr="00942007">
                    <w:rPr>
                      <w:rFonts w:ascii="ＭＳ 明朝" w:hAnsi="ＭＳ 明朝" w:cs="ＭＳ ゴシック" w:hint="eastAsia"/>
                      <w:spacing w:val="-6"/>
                      <w:kern w:val="0"/>
                      <w:sz w:val="20"/>
                      <w:szCs w:val="20"/>
                    </w:rPr>
                    <w:t>大阪府自殺対策審議会</w:t>
                  </w:r>
                </w:p>
              </w:tc>
              <w:tc>
                <w:tcPr>
                  <w:tcW w:w="2624" w:type="dxa"/>
                  <w:tcBorders>
                    <w:bottom w:val="nil"/>
                  </w:tcBorders>
                  <w:shd w:val="clear" w:color="auto" w:fill="auto"/>
                  <w:textDirection w:val="lrTbV"/>
                  <w:vAlign w:val="center"/>
                </w:tcPr>
                <w:p w:rsidR="0053463B" w:rsidRPr="00473D73" w:rsidRDefault="0053463B" w:rsidP="00E5356E">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473D73">
                    <w:rPr>
                      <w:rFonts w:ascii="ＭＳ 明朝" w:hAnsi="ＭＳ 明朝" w:cs="ＭＳ ゴシック" w:hint="eastAsia"/>
                      <w:spacing w:val="-6"/>
                      <w:kern w:val="0"/>
                      <w:sz w:val="20"/>
                      <w:szCs w:val="20"/>
                    </w:rPr>
                    <w:t>（略）</w:t>
                  </w:r>
                </w:p>
              </w:tc>
            </w:tr>
            <w:tr w:rsidR="0053463B" w:rsidRPr="00E519FC" w:rsidTr="00936199">
              <w:trPr>
                <w:trHeight w:val="1531"/>
              </w:trPr>
              <w:tc>
                <w:tcPr>
                  <w:tcW w:w="1288" w:type="dxa"/>
                  <w:tcBorders>
                    <w:top w:val="nil"/>
                  </w:tcBorders>
                  <w:shd w:val="clear" w:color="auto" w:fill="auto"/>
                  <w:textDirection w:val="lrTbV"/>
                  <w:vAlign w:val="center"/>
                </w:tcPr>
                <w:p w:rsidR="0053463B" w:rsidRPr="00473D73" w:rsidRDefault="0053463B" w:rsidP="00E5356E">
                  <w:pPr>
                    <w:framePr w:hSpace="142" w:wrap="around" w:vAnchor="text" w:hAnchor="margin" w:x="99" w:y="184"/>
                    <w:autoSpaceDN w:val="0"/>
                    <w:spacing w:line="240" w:lineRule="exact"/>
                    <w:jc w:val="distribute"/>
                    <w:rPr>
                      <w:rFonts w:ascii="ＭＳ 明朝" w:hAnsi="ＭＳ 明朝" w:cs="ＭＳ ゴシック"/>
                      <w:spacing w:val="-6"/>
                      <w:kern w:val="0"/>
                      <w:sz w:val="20"/>
                      <w:szCs w:val="20"/>
                      <w:u w:val="single"/>
                    </w:rPr>
                  </w:pPr>
                </w:p>
              </w:tc>
              <w:tc>
                <w:tcPr>
                  <w:tcW w:w="2624" w:type="dxa"/>
                  <w:tcBorders>
                    <w:top w:val="nil"/>
                  </w:tcBorders>
                  <w:shd w:val="clear" w:color="auto" w:fill="auto"/>
                  <w:textDirection w:val="lrTbV"/>
                  <w:vAlign w:val="center"/>
                </w:tcPr>
                <w:p w:rsidR="0053463B" w:rsidRPr="00473D73" w:rsidRDefault="0053463B" w:rsidP="00E5356E">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p>
              </w:tc>
            </w:tr>
            <w:tr w:rsidR="0053463B" w:rsidRPr="00E519FC" w:rsidTr="006374EB">
              <w:trPr>
                <w:trHeight w:val="280"/>
              </w:trPr>
              <w:tc>
                <w:tcPr>
                  <w:tcW w:w="1288" w:type="dxa"/>
                  <w:shd w:val="clear" w:color="auto" w:fill="auto"/>
                  <w:textDirection w:val="lrTbV"/>
                  <w:vAlign w:val="center"/>
                </w:tcPr>
                <w:p w:rsidR="0053463B" w:rsidRPr="00F674B0" w:rsidRDefault="0053463B" w:rsidP="00E5356E">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624" w:type="dxa"/>
                  <w:shd w:val="clear" w:color="auto" w:fill="auto"/>
                  <w:textDirection w:val="lrTbV"/>
                  <w:vAlign w:val="center"/>
                </w:tcPr>
                <w:p w:rsidR="0053463B" w:rsidRPr="00F674B0" w:rsidRDefault="0053463B" w:rsidP="00E5356E">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B2440E" w:rsidRPr="00E2079C" w:rsidRDefault="00B2440E" w:rsidP="00B2440E">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二―四　（略）</w:t>
            </w:r>
          </w:p>
        </w:tc>
      </w:tr>
      <w:tr w:rsidR="0055173F" w:rsidRPr="000217F0" w:rsidTr="00EE5094">
        <w:trPr>
          <w:trHeight w:val="80"/>
        </w:trPr>
        <w:tc>
          <w:tcPr>
            <w:tcW w:w="4522" w:type="dxa"/>
            <w:tcBorders>
              <w:top w:val="nil"/>
            </w:tcBorders>
            <w:textDirection w:val="lrTbV"/>
          </w:tcPr>
          <w:p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B17B7E">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F85E15">
        <w:rPr>
          <w:rFonts w:ascii="ＭＳ 明朝" w:hAnsi="ＭＳ 明朝" w:hint="eastAsia"/>
        </w:rPr>
        <w:t>この条例は、</w:t>
      </w:r>
      <w:r w:rsidR="002B53BD" w:rsidRPr="002B53BD">
        <w:rPr>
          <w:rFonts w:ascii="ＭＳ 明朝" w:hAnsi="ＭＳ 明朝" w:hint="eastAsia"/>
        </w:rPr>
        <w:t>規則で定める日から施行</w:t>
      </w:r>
      <w:r w:rsidR="00A70AA2" w:rsidRPr="000217F0">
        <w:rPr>
          <w:rFonts w:ascii="ＭＳ 明朝" w:hAnsi="ＭＳ 明朝" w:hint="eastAsia"/>
        </w:rPr>
        <w:t>する。</w:t>
      </w:r>
    </w:p>
    <w:sectPr w:rsidR="00504FE9" w:rsidRPr="000912EE" w:rsidSect="00D14A5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D1" w:rsidRDefault="00F748D1">
      <w:r>
        <w:separator/>
      </w:r>
    </w:p>
  </w:endnote>
  <w:endnote w:type="continuationSeparator" w:id="0">
    <w:p w:rsidR="00F748D1" w:rsidRDefault="00F7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Pr="00E5356E" w:rsidRDefault="000912EE" w:rsidP="00E535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6E" w:rsidRDefault="00E535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6E" w:rsidRDefault="00E535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D1" w:rsidRDefault="00F748D1">
      <w:r>
        <w:separator/>
      </w:r>
    </w:p>
  </w:footnote>
  <w:footnote w:type="continuationSeparator" w:id="0">
    <w:p w:rsidR="00F748D1" w:rsidRDefault="00F7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6E" w:rsidRDefault="00E5356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6E" w:rsidRDefault="00E5356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6E" w:rsidRDefault="00E5356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153B"/>
    <w:rsid w:val="000A40F1"/>
    <w:rsid w:val="000A4F9A"/>
    <w:rsid w:val="000A5093"/>
    <w:rsid w:val="000B38C3"/>
    <w:rsid w:val="000B4302"/>
    <w:rsid w:val="000C78E3"/>
    <w:rsid w:val="000D34C5"/>
    <w:rsid w:val="000E6595"/>
    <w:rsid w:val="000E6A31"/>
    <w:rsid w:val="000F2677"/>
    <w:rsid w:val="00101D1C"/>
    <w:rsid w:val="00112264"/>
    <w:rsid w:val="001135B4"/>
    <w:rsid w:val="00114A8F"/>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08C2"/>
    <w:rsid w:val="001C22AD"/>
    <w:rsid w:val="001D2EC5"/>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53BD"/>
    <w:rsid w:val="002B67A7"/>
    <w:rsid w:val="00303E90"/>
    <w:rsid w:val="00322114"/>
    <w:rsid w:val="00325AE4"/>
    <w:rsid w:val="00330C58"/>
    <w:rsid w:val="00347CAF"/>
    <w:rsid w:val="00372148"/>
    <w:rsid w:val="00376562"/>
    <w:rsid w:val="003A3FAE"/>
    <w:rsid w:val="003B22B1"/>
    <w:rsid w:val="003C1ADC"/>
    <w:rsid w:val="003C5B3D"/>
    <w:rsid w:val="003D33C9"/>
    <w:rsid w:val="003D41F1"/>
    <w:rsid w:val="003F6551"/>
    <w:rsid w:val="004231D5"/>
    <w:rsid w:val="00423C86"/>
    <w:rsid w:val="00431FD0"/>
    <w:rsid w:val="00447389"/>
    <w:rsid w:val="00447882"/>
    <w:rsid w:val="004573B9"/>
    <w:rsid w:val="00467074"/>
    <w:rsid w:val="00473D73"/>
    <w:rsid w:val="00490228"/>
    <w:rsid w:val="00497CD7"/>
    <w:rsid w:val="004A1B5C"/>
    <w:rsid w:val="004B47E8"/>
    <w:rsid w:val="004C1D1C"/>
    <w:rsid w:val="004D38FC"/>
    <w:rsid w:val="004D5565"/>
    <w:rsid w:val="004D6A60"/>
    <w:rsid w:val="004E1387"/>
    <w:rsid w:val="004E1EB4"/>
    <w:rsid w:val="004E4318"/>
    <w:rsid w:val="004E7B56"/>
    <w:rsid w:val="004F4C36"/>
    <w:rsid w:val="004F4ECD"/>
    <w:rsid w:val="00504FE9"/>
    <w:rsid w:val="00526A5F"/>
    <w:rsid w:val="0053463B"/>
    <w:rsid w:val="00540E1A"/>
    <w:rsid w:val="005464BA"/>
    <w:rsid w:val="0055173F"/>
    <w:rsid w:val="00552C8D"/>
    <w:rsid w:val="005800E0"/>
    <w:rsid w:val="00581F66"/>
    <w:rsid w:val="00586915"/>
    <w:rsid w:val="005A7855"/>
    <w:rsid w:val="005B4C64"/>
    <w:rsid w:val="005C0B53"/>
    <w:rsid w:val="005C4D72"/>
    <w:rsid w:val="005F212A"/>
    <w:rsid w:val="0061220D"/>
    <w:rsid w:val="006141C1"/>
    <w:rsid w:val="00622B1D"/>
    <w:rsid w:val="006328F9"/>
    <w:rsid w:val="00643F50"/>
    <w:rsid w:val="00660535"/>
    <w:rsid w:val="00686161"/>
    <w:rsid w:val="00694B3E"/>
    <w:rsid w:val="006A0545"/>
    <w:rsid w:val="006B10E4"/>
    <w:rsid w:val="006D64CF"/>
    <w:rsid w:val="006E1B8D"/>
    <w:rsid w:val="006F77C0"/>
    <w:rsid w:val="00713D06"/>
    <w:rsid w:val="00752E68"/>
    <w:rsid w:val="007730E1"/>
    <w:rsid w:val="007769DA"/>
    <w:rsid w:val="00784C36"/>
    <w:rsid w:val="00786A92"/>
    <w:rsid w:val="00791CE4"/>
    <w:rsid w:val="00795610"/>
    <w:rsid w:val="007A0A4C"/>
    <w:rsid w:val="007D072E"/>
    <w:rsid w:val="007D31A1"/>
    <w:rsid w:val="007E2615"/>
    <w:rsid w:val="0080132B"/>
    <w:rsid w:val="00805ABE"/>
    <w:rsid w:val="00811F2A"/>
    <w:rsid w:val="008144BC"/>
    <w:rsid w:val="00815D14"/>
    <w:rsid w:val="00822617"/>
    <w:rsid w:val="00843526"/>
    <w:rsid w:val="008506AE"/>
    <w:rsid w:val="00877E32"/>
    <w:rsid w:val="00892286"/>
    <w:rsid w:val="008A6EA7"/>
    <w:rsid w:val="008C7BB4"/>
    <w:rsid w:val="008D7833"/>
    <w:rsid w:val="008F340F"/>
    <w:rsid w:val="008F35C8"/>
    <w:rsid w:val="008F6FB6"/>
    <w:rsid w:val="009035D9"/>
    <w:rsid w:val="00906D37"/>
    <w:rsid w:val="009141BA"/>
    <w:rsid w:val="00934869"/>
    <w:rsid w:val="00936199"/>
    <w:rsid w:val="00942007"/>
    <w:rsid w:val="00942281"/>
    <w:rsid w:val="00947824"/>
    <w:rsid w:val="009500CB"/>
    <w:rsid w:val="00953B93"/>
    <w:rsid w:val="0096599C"/>
    <w:rsid w:val="009803B8"/>
    <w:rsid w:val="00985325"/>
    <w:rsid w:val="00986218"/>
    <w:rsid w:val="009A1280"/>
    <w:rsid w:val="009A66CD"/>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2440E"/>
    <w:rsid w:val="00B356A7"/>
    <w:rsid w:val="00B4369D"/>
    <w:rsid w:val="00B72866"/>
    <w:rsid w:val="00B73D39"/>
    <w:rsid w:val="00B8218E"/>
    <w:rsid w:val="00B9364E"/>
    <w:rsid w:val="00B964B8"/>
    <w:rsid w:val="00BA77B3"/>
    <w:rsid w:val="00BB03AC"/>
    <w:rsid w:val="00BB15B9"/>
    <w:rsid w:val="00BC361D"/>
    <w:rsid w:val="00BD62DB"/>
    <w:rsid w:val="00BE52B5"/>
    <w:rsid w:val="00C078C5"/>
    <w:rsid w:val="00C1476E"/>
    <w:rsid w:val="00C4088A"/>
    <w:rsid w:val="00C60913"/>
    <w:rsid w:val="00C63297"/>
    <w:rsid w:val="00C856E8"/>
    <w:rsid w:val="00C864E0"/>
    <w:rsid w:val="00C94F55"/>
    <w:rsid w:val="00CA59A4"/>
    <w:rsid w:val="00CD1D34"/>
    <w:rsid w:val="00CD51B0"/>
    <w:rsid w:val="00D147F2"/>
    <w:rsid w:val="00D14A5A"/>
    <w:rsid w:val="00D30C88"/>
    <w:rsid w:val="00D3436E"/>
    <w:rsid w:val="00D36B5A"/>
    <w:rsid w:val="00D36CAB"/>
    <w:rsid w:val="00D37334"/>
    <w:rsid w:val="00D47EA1"/>
    <w:rsid w:val="00D53FB7"/>
    <w:rsid w:val="00D6083A"/>
    <w:rsid w:val="00D92B20"/>
    <w:rsid w:val="00DB5F21"/>
    <w:rsid w:val="00DC728A"/>
    <w:rsid w:val="00DD168B"/>
    <w:rsid w:val="00DD5AF3"/>
    <w:rsid w:val="00DD77F1"/>
    <w:rsid w:val="00DE61AC"/>
    <w:rsid w:val="00E40068"/>
    <w:rsid w:val="00E41F06"/>
    <w:rsid w:val="00E5356E"/>
    <w:rsid w:val="00E82280"/>
    <w:rsid w:val="00E97D34"/>
    <w:rsid w:val="00ED29C9"/>
    <w:rsid w:val="00EE5094"/>
    <w:rsid w:val="00F0248F"/>
    <w:rsid w:val="00F24301"/>
    <w:rsid w:val="00F32C6C"/>
    <w:rsid w:val="00F3795E"/>
    <w:rsid w:val="00F420B7"/>
    <w:rsid w:val="00F4581C"/>
    <w:rsid w:val="00F458D3"/>
    <w:rsid w:val="00F46952"/>
    <w:rsid w:val="00F57C25"/>
    <w:rsid w:val="00F57CBF"/>
    <w:rsid w:val="00F748D1"/>
    <w:rsid w:val="00F8586D"/>
    <w:rsid w:val="00F85E15"/>
    <w:rsid w:val="00F963A9"/>
    <w:rsid w:val="00F969A7"/>
    <w:rsid w:val="00F970A1"/>
    <w:rsid w:val="00FA3AD4"/>
    <w:rsid w:val="00FA7CB8"/>
    <w:rsid w:val="00FB585F"/>
    <w:rsid w:val="00FD122E"/>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2022-11-16T06:30:00Z</dcterms:created>
  <dcterms:modified xsi:type="dcterms:W3CDTF">2022-11-16T06:30:00Z</dcterms:modified>
</cp:coreProperties>
</file>