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r>
              <w:rPr>
                <w:rFonts w:hint="eastAsia"/>
              </w:rPr>
              <w:t>議　　事　　概　　要</w:t>
            </w:r>
          </w:p>
        </w:tc>
      </w:tr>
      <w:tr w:rsidR="004907F5" w:rsidRPr="00E86FE8" w:rsidTr="004907F5">
        <w:trPr>
          <w:trHeight w:val="11083"/>
        </w:trPr>
        <w:tc>
          <w:tcPr>
            <w:tcW w:w="9680" w:type="dxa"/>
          </w:tcPr>
          <w:p w:rsidR="004B43F7" w:rsidRDefault="004B43F7" w:rsidP="008F6217"/>
          <w:p w:rsidR="003D5A90" w:rsidRPr="001A72A2" w:rsidRDefault="003D5A90" w:rsidP="003D5A90">
            <w:pPr>
              <w:pStyle w:val="aa"/>
              <w:numPr>
                <w:ilvl w:val="0"/>
                <w:numId w:val="4"/>
              </w:numPr>
              <w:ind w:leftChars="0"/>
            </w:pPr>
            <w:r>
              <w:rPr>
                <w:rFonts w:hAnsi="ＭＳ 明朝" w:cs="ＭＳ 明朝" w:hint="eastAsia"/>
              </w:rPr>
              <w:t>八重樫委員（公明）は欠席のため、委員会条例第２８条第３項の規定により、職務代理者</w:t>
            </w:r>
          </w:p>
          <w:p w:rsidR="003D5A90" w:rsidRPr="003D5A90" w:rsidRDefault="003D5A90" w:rsidP="003D5A90">
            <w:pPr>
              <w:pStyle w:val="aa"/>
              <w:ind w:leftChars="0" w:left="570"/>
            </w:pPr>
            <w:r>
              <w:rPr>
                <w:rFonts w:hAnsi="ＭＳ 明朝" w:cs="ＭＳ 明朝" w:hint="eastAsia"/>
              </w:rPr>
              <w:t>として三浦委員（公明）が出席。</w:t>
            </w:r>
          </w:p>
          <w:p w:rsidR="003D5A90" w:rsidRDefault="003D5A90" w:rsidP="007D0B74"/>
          <w:p w:rsidR="005A6B33" w:rsidRDefault="005A6B33" w:rsidP="005A6B33">
            <w:pPr>
              <w:ind w:firstLineChars="100" w:firstLine="210"/>
            </w:pPr>
            <w:r>
              <w:rPr>
                <w:rFonts w:hint="eastAsia"/>
              </w:rPr>
              <w:t>◎　質疑の終結について</w:t>
            </w:r>
          </w:p>
          <w:p w:rsidR="005A6B33" w:rsidRDefault="005A6B33" w:rsidP="005A6B33">
            <w:pPr>
              <w:ind w:left="629" w:hangingChars="300" w:hanging="629"/>
            </w:pPr>
            <w:r>
              <w:rPr>
                <w:rFonts w:hint="eastAsia"/>
              </w:rPr>
              <w:t xml:space="preserve">　　・山田委員（民主</w:t>
            </w:r>
            <w:r w:rsidRPr="00946AD9">
              <w:rPr>
                <w:rFonts w:hint="eastAsia"/>
              </w:rPr>
              <w:t>）の</w:t>
            </w:r>
            <w:r>
              <w:rPr>
                <w:rFonts w:hint="eastAsia"/>
              </w:rPr>
              <w:t>知事</w:t>
            </w:r>
            <w:r w:rsidRPr="00946AD9">
              <w:rPr>
                <w:rFonts w:hint="eastAsia"/>
              </w:rPr>
              <w:t>質問終了をもって、</w:t>
            </w:r>
            <w:r>
              <w:rPr>
                <w:rFonts w:hint="eastAsia"/>
              </w:rPr>
              <w:t>議案に対する質疑を終結することで、各会派了承。</w:t>
            </w:r>
          </w:p>
          <w:p w:rsidR="005A6B33" w:rsidRPr="00D4329E" w:rsidRDefault="005A6B33" w:rsidP="005A6B33"/>
          <w:p w:rsidR="005A6B33" w:rsidRPr="000E3251" w:rsidRDefault="005A6B33" w:rsidP="005A6B33">
            <w:r>
              <w:rPr>
                <w:rFonts w:hint="eastAsia"/>
              </w:rPr>
              <w:t xml:space="preserve">　</w:t>
            </w:r>
            <w:r w:rsidRPr="000E3251">
              <w:rPr>
                <w:rFonts w:hint="eastAsia"/>
              </w:rPr>
              <w:t>◎</w:t>
            </w:r>
            <w:r>
              <w:rPr>
                <w:rFonts w:hint="eastAsia"/>
              </w:rPr>
              <w:t xml:space="preserve">　意見開陳の有無</w:t>
            </w:r>
            <w:r w:rsidRPr="000E3251">
              <w:rPr>
                <w:rFonts w:hint="eastAsia"/>
              </w:rPr>
              <w:t>について</w:t>
            </w:r>
          </w:p>
          <w:p w:rsidR="005A6B33" w:rsidRPr="00410DD7" w:rsidRDefault="005A6B33" w:rsidP="005A6B33">
            <w:r w:rsidRPr="000E3251">
              <w:rPr>
                <w:rFonts w:hint="eastAsia"/>
              </w:rPr>
              <w:t xml:space="preserve">　　</w:t>
            </w:r>
            <w:r>
              <w:rPr>
                <w:rFonts w:hint="eastAsia"/>
              </w:rPr>
              <w:t xml:space="preserve">　</w:t>
            </w:r>
            <w:r w:rsidRPr="00410DD7">
              <w:rPr>
                <w:rFonts w:hint="eastAsia"/>
              </w:rPr>
              <w:t>維新：無</w:t>
            </w:r>
          </w:p>
          <w:p w:rsidR="005A6B33" w:rsidRPr="00410DD7" w:rsidRDefault="005A6B33" w:rsidP="005A6B33">
            <w:r w:rsidRPr="00410DD7">
              <w:rPr>
                <w:rFonts w:hint="eastAsia"/>
              </w:rPr>
              <w:t xml:space="preserve">　　　公明：無</w:t>
            </w:r>
          </w:p>
          <w:p w:rsidR="005A6B33" w:rsidRPr="00410DD7" w:rsidRDefault="005A6B33" w:rsidP="005A6B33">
            <w:r w:rsidRPr="00410DD7">
              <w:rPr>
                <w:rFonts w:hint="eastAsia"/>
              </w:rPr>
              <w:t xml:space="preserve">　　　自民：無</w:t>
            </w:r>
          </w:p>
          <w:p w:rsidR="005A6B33" w:rsidRPr="00410DD7" w:rsidRDefault="005A6B33" w:rsidP="005A6B33">
            <w:r w:rsidRPr="00410DD7">
              <w:rPr>
                <w:rFonts w:hint="eastAsia"/>
              </w:rPr>
              <w:t xml:space="preserve">　　　共産：有（石川委員）</w:t>
            </w:r>
          </w:p>
          <w:p w:rsidR="005A6B33" w:rsidRPr="00C677EA" w:rsidRDefault="005A6B33" w:rsidP="005A6B33">
            <w:r w:rsidRPr="00410DD7">
              <w:rPr>
                <w:rFonts w:hint="eastAsia"/>
              </w:rPr>
              <w:t xml:space="preserve">　　　民主：有（山田委員）</w:t>
            </w:r>
          </w:p>
          <w:p w:rsidR="005A6B33" w:rsidRDefault="005A6B33" w:rsidP="005A6B33">
            <w:r w:rsidRPr="00C677EA">
              <w:rPr>
                <w:rFonts w:hint="eastAsia"/>
              </w:rPr>
              <w:t xml:space="preserve">　　・多数会派順とすることで、</w:t>
            </w:r>
            <w:r>
              <w:rPr>
                <w:rFonts w:hint="eastAsia"/>
              </w:rPr>
              <w:t>各会派了承。</w:t>
            </w:r>
          </w:p>
          <w:p w:rsidR="005A6B33" w:rsidRDefault="005A6B33" w:rsidP="005A6B33">
            <w:r>
              <w:rPr>
                <w:rFonts w:hint="eastAsia"/>
              </w:rPr>
              <w:t xml:space="preserve">　　・できるだけ短時間で行うよう要請。</w:t>
            </w:r>
          </w:p>
          <w:p w:rsidR="005A6B33" w:rsidRPr="000E3251" w:rsidRDefault="005A6B33" w:rsidP="005A6B33"/>
          <w:p w:rsidR="005A6B33" w:rsidRDefault="005A6B33" w:rsidP="005A6B33">
            <w:pPr>
              <w:pStyle w:val="aa"/>
              <w:numPr>
                <w:ilvl w:val="0"/>
                <w:numId w:val="2"/>
              </w:numPr>
              <w:ind w:leftChars="0"/>
            </w:pPr>
            <w:r>
              <w:rPr>
                <w:rFonts w:hint="eastAsia"/>
              </w:rPr>
              <w:t>議案の採決について</w:t>
            </w:r>
          </w:p>
          <w:p w:rsidR="005A6B33" w:rsidRDefault="005A6B33" w:rsidP="005A6B33">
            <w:pPr>
              <w:rPr>
                <w:sz w:val="18"/>
              </w:rPr>
            </w:pPr>
            <w:r w:rsidRPr="000E3251">
              <w:rPr>
                <w:rFonts w:hint="eastAsia"/>
              </w:rPr>
              <w:t xml:space="preserve">　　　　</w:t>
            </w:r>
            <w:r>
              <w:rPr>
                <w:rFonts w:hint="eastAsia"/>
                <w:sz w:val="18"/>
              </w:rPr>
              <w:t>〔資料１</w:t>
            </w:r>
            <w:r w:rsidRPr="000E3251">
              <w:rPr>
                <w:rFonts w:hint="eastAsia"/>
                <w:sz w:val="18"/>
              </w:rPr>
              <w:t>「</w:t>
            </w:r>
            <w:r>
              <w:rPr>
                <w:rFonts w:hint="eastAsia"/>
                <w:sz w:val="18"/>
              </w:rPr>
              <w:t>令和４年９月定例会（決算審査） 健康福祉</w:t>
            </w:r>
            <w:r w:rsidRPr="000E3251">
              <w:rPr>
                <w:rFonts w:hint="eastAsia"/>
                <w:sz w:val="18"/>
              </w:rPr>
              <w:t xml:space="preserve">常任委員会 </w:t>
            </w:r>
            <w:r>
              <w:rPr>
                <w:rFonts w:hint="eastAsia"/>
                <w:sz w:val="18"/>
              </w:rPr>
              <w:t>付託案件</w:t>
            </w:r>
            <w:r w:rsidRPr="000E3251">
              <w:rPr>
                <w:rFonts w:hint="eastAsia"/>
                <w:sz w:val="18"/>
              </w:rPr>
              <w:t>一覧表」参照〕</w:t>
            </w:r>
          </w:p>
          <w:p w:rsidR="005A6B33" w:rsidRDefault="005A6B33" w:rsidP="005A6B33">
            <w:r w:rsidRPr="000E3251">
              <w:rPr>
                <w:rFonts w:hint="eastAsia"/>
              </w:rPr>
              <w:t xml:space="preserve">　　　　</w:t>
            </w:r>
            <w:r>
              <w:rPr>
                <w:rFonts w:hint="eastAsia"/>
                <w:sz w:val="18"/>
              </w:rPr>
              <w:t>〔資料２</w:t>
            </w:r>
            <w:r w:rsidRPr="000E3251">
              <w:rPr>
                <w:rFonts w:hint="eastAsia"/>
                <w:sz w:val="18"/>
              </w:rPr>
              <w:t>「</w:t>
            </w:r>
            <w:r>
              <w:rPr>
                <w:rFonts w:hint="eastAsia"/>
                <w:sz w:val="18"/>
              </w:rPr>
              <w:t>令和４年９月定例会（決算審査） 健康福祉</w:t>
            </w:r>
            <w:r w:rsidRPr="000E3251">
              <w:rPr>
                <w:rFonts w:hint="eastAsia"/>
                <w:sz w:val="18"/>
              </w:rPr>
              <w:t xml:space="preserve">常任委員会 </w:t>
            </w:r>
            <w:r>
              <w:rPr>
                <w:rFonts w:hint="eastAsia"/>
                <w:sz w:val="18"/>
              </w:rPr>
              <w:t>採決順序及び採決方法</w:t>
            </w:r>
            <w:r w:rsidRPr="000E3251">
              <w:rPr>
                <w:rFonts w:hint="eastAsia"/>
                <w:sz w:val="18"/>
              </w:rPr>
              <w:t>」参照〕</w:t>
            </w:r>
          </w:p>
          <w:p w:rsidR="005A6B33" w:rsidRDefault="005A6B33" w:rsidP="005A6B33">
            <w:pPr>
              <w:ind w:left="838" w:hangingChars="400" w:hanging="838"/>
            </w:pPr>
            <w:r>
              <w:rPr>
                <w:rFonts w:hint="eastAsia"/>
              </w:rPr>
              <w:t xml:space="preserve">　　・議案３件に対する賛否を各会派に確認したところ、資料１のとおり。</w:t>
            </w:r>
          </w:p>
          <w:p w:rsidR="005A6B33" w:rsidRDefault="005A6B33" w:rsidP="005A6B33">
            <w:pPr>
              <w:ind w:left="838" w:hangingChars="400" w:hanging="838"/>
            </w:pPr>
            <w:r>
              <w:rPr>
                <w:rFonts w:hint="eastAsia"/>
              </w:rPr>
              <w:t xml:space="preserve">　　・採決は資料２のとおり。</w:t>
            </w:r>
          </w:p>
          <w:p w:rsidR="005A6B33" w:rsidRDefault="005A6B33" w:rsidP="005A6B33">
            <w:pPr>
              <w:ind w:left="838" w:hangingChars="400" w:hanging="838"/>
            </w:pPr>
          </w:p>
          <w:p w:rsidR="005A6B33" w:rsidRDefault="005A6B33" w:rsidP="005A6B33">
            <w:pPr>
              <w:spacing w:line="340" w:lineRule="exact"/>
              <w:ind w:left="1048" w:hangingChars="500" w:hanging="1048"/>
            </w:pPr>
            <w:r>
              <w:rPr>
                <w:rFonts w:hint="eastAsia"/>
              </w:rPr>
              <w:t xml:space="preserve">　◎ その他</w:t>
            </w:r>
          </w:p>
          <w:p w:rsidR="002A398C" w:rsidRDefault="005A6B33" w:rsidP="002A398C">
            <w:pPr>
              <w:spacing w:line="340" w:lineRule="exact"/>
              <w:ind w:left="1048" w:hangingChars="500" w:hanging="1048"/>
            </w:pPr>
            <w:r>
              <w:rPr>
                <w:rFonts w:hint="eastAsia"/>
              </w:rPr>
              <w:t xml:space="preserve">　　</w:t>
            </w:r>
            <w:r w:rsidR="00257DD7">
              <w:rPr>
                <w:rFonts w:hint="eastAsia"/>
              </w:rPr>
              <w:t>〇維新より、知事質問時の山田委員（民主）の発言内容について確認のため、事務局に速記録の</w:t>
            </w:r>
          </w:p>
          <w:p w:rsidR="00257DD7" w:rsidRDefault="00257DD7" w:rsidP="002A398C">
            <w:pPr>
              <w:spacing w:line="340" w:lineRule="exact"/>
              <w:ind w:leftChars="300" w:left="1048" w:hangingChars="200" w:hanging="419"/>
            </w:pPr>
            <w:bookmarkStart w:id="0" w:name="_GoBack"/>
            <w:bookmarkEnd w:id="0"/>
            <w:r>
              <w:rPr>
                <w:rFonts w:hint="eastAsia"/>
              </w:rPr>
              <w:t>提出を求める申し出があり、各会派に意向聴取。</w:t>
            </w:r>
          </w:p>
          <w:p w:rsidR="00257DD7" w:rsidRDefault="00257DD7" w:rsidP="00257DD7">
            <w:pPr>
              <w:spacing w:line="340" w:lineRule="exact"/>
              <w:ind w:leftChars="300" w:left="1048" w:hangingChars="200" w:hanging="419"/>
            </w:pPr>
            <w:r>
              <w:rPr>
                <w:rFonts w:hint="eastAsia"/>
              </w:rPr>
              <w:t>[各会派の意向]</w:t>
            </w:r>
          </w:p>
          <w:p w:rsidR="00257DD7" w:rsidRDefault="00257DD7" w:rsidP="00257DD7">
            <w:pPr>
              <w:spacing w:line="340" w:lineRule="exact"/>
              <w:ind w:leftChars="400" w:left="1676" w:hangingChars="400" w:hanging="838"/>
            </w:pPr>
            <w:r>
              <w:rPr>
                <w:rFonts w:hint="eastAsia"/>
              </w:rPr>
              <w:t>・公明：質問者本人から発言の訂正等の申し出があれば検討の必要があるが、現時点で申し出がないので、必要なし。</w:t>
            </w:r>
          </w:p>
          <w:p w:rsidR="00257DD7" w:rsidRDefault="00257DD7" w:rsidP="00257DD7">
            <w:pPr>
              <w:spacing w:line="340" w:lineRule="exact"/>
              <w:ind w:leftChars="400" w:left="1676" w:hangingChars="400" w:hanging="838"/>
            </w:pPr>
            <w:r>
              <w:rPr>
                <w:rFonts w:hint="eastAsia"/>
              </w:rPr>
              <w:t>・自民：議員の発言は重みがあり、容易に訂正するものではない。本人から訂正の申し出がなければ、必要なし。</w:t>
            </w:r>
          </w:p>
          <w:p w:rsidR="00257DD7" w:rsidRPr="00ED127D" w:rsidRDefault="00257DD7" w:rsidP="00257DD7">
            <w:pPr>
              <w:spacing w:line="340" w:lineRule="exact"/>
              <w:ind w:leftChars="400" w:left="1676" w:hangingChars="400" w:hanging="838"/>
            </w:pPr>
            <w:r>
              <w:rPr>
                <w:rFonts w:hint="eastAsia"/>
              </w:rPr>
              <w:t>・共産：本人から訂正の申し出がなければ、必要なし。</w:t>
            </w:r>
          </w:p>
          <w:p w:rsidR="00257DD7" w:rsidRDefault="00257DD7" w:rsidP="00257DD7">
            <w:pPr>
              <w:spacing w:line="340" w:lineRule="exact"/>
              <w:ind w:leftChars="400" w:left="1048" w:hangingChars="100" w:hanging="210"/>
            </w:pPr>
            <w:r>
              <w:rPr>
                <w:rFonts w:hint="eastAsia"/>
              </w:rPr>
              <w:t>・民主：発言者として訂正を申し出る意思はない。</w:t>
            </w:r>
          </w:p>
          <w:p w:rsidR="00257DD7" w:rsidRDefault="00257DD7" w:rsidP="00257DD7">
            <w:pPr>
              <w:spacing w:line="340" w:lineRule="exact"/>
              <w:ind w:leftChars="300" w:left="1048" w:hangingChars="200" w:hanging="419"/>
            </w:pPr>
            <w:r>
              <w:rPr>
                <w:rFonts w:hint="eastAsia"/>
              </w:rPr>
              <w:t>[協議の結果]</w:t>
            </w:r>
          </w:p>
          <w:p w:rsidR="004B43F7" w:rsidRDefault="00257DD7" w:rsidP="00257DD7">
            <w:pPr>
              <w:spacing w:line="340" w:lineRule="exact"/>
              <w:ind w:leftChars="300" w:left="1048" w:hangingChars="200" w:hanging="419"/>
            </w:pPr>
            <w:r>
              <w:rPr>
                <w:rFonts w:hint="eastAsia"/>
              </w:rPr>
              <w:t xml:space="preserve">　・各会派の意向を踏まえ、維新は、速記録の提出の申し出を取り下げることで了承。</w:t>
            </w:r>
          </w:p>
          <w:p w:rsidR="00257DD7" w:rsidRDefault="00257DD7" w:rsidP="00257DD7">
            <w:pPr>
              <w:spacing w:line="340" w:lineRule="exact"/>
              <w:ind w:leftChars="300" w:left="1048" w:hangingChars="200" w:hanging="419"/>
            </w:pPr>
          </w:p>
          <w:p w:rsidR="00257DD7" w:rsidRPr="003D5A90" w:rsidRDefault="00257DD7" w:rsidP="00257DD7">
            <w:pPr>
              <w:spacing w:line="340" w:lineRule="exact"/>
              <w:ind w:leftChars="300" w:left="1048" w:hangingChars="200" w:hanging="419"/>
              <w:rPr>
                <w:rFonts w:hint="eastAsia"/>
              </w:rPr>
            </w:pPr>
          </w:p>
        </w:tc>
      </w:tr>
    </w:tbl>
    <w:p w:rsidR="005729DD" w:rsidRPr="00E86FE8" w:rsidRDefault="005729DD" w:rsidP="00DC34B3">
      <w:pPr>
        <w:spacing w:line="100" w:lineRule="exact"/>
      </w:pPr>
    </w:p>
    <w:p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562"/>
    <w:multiLevelType w:val="hybridMultilevel"/>
    <w:tmpl w:val="26D2B692"/>
    <w:lvl w:ilvl="0" w:tplc="B19A123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BC5614B"/>
    <w:multiLevelType w:val="hybridMultilevel"/>
    <w:tmpl w:val="70ACDF72"/>
    <w:lvl w:ilvl="0" w:tplc="F934DA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3EE4CFB"/>
    <w:multiLevelType w:val="hybridMultilevel"/>
    <w:tmpl w:val="FE7C73BE"/>
    <w:lvl w:ilvl="0" w:tplc="0AF84B3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EE02CB5"/>
    <w:multiLevelType w:val="hybridMultilevel"/>
    <w:tmpl w:val="9BFA5A5E"/>
    <w:lvl w:ilvl="0" w:tplc="14BCCAE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272CB"/>
    <w:rsid w:val="000358C8"/>
    <w:rsid w:val="0006570B"/>
    <w:rsid w:val="000E03F0"/>
    <w:rsid w:val="00122A1B"/>
    <w:rsid w:val="0013020F"/>
    <w:rsid w:val="00131298"/>
    <w:rsid w:val="0013387B"/>
    <w:rsid w:val="0015492F"/>
    <w:rsid w:val="00180D5C"/>
    <w:rsid w:val="001B38B8"/>
    <w:rsid w:val="001B391F"/>
    <w:rsid w:val="0020587A"/>
    <w:rsid w:val="00241603"/>
    <w:rsid w:val="00257DD7"/>
    <w:rsid w:val="00261DE7"/>
    <w:rsid w:val="00270934"/>
    <w:rsid w:val="002731B6"/>
    <w:rsid w:val="00277340"/>
    <w:rsid w:val="002A398C"/>
    <w:rsid w:val="00333207"/>
    <w:rsid w:val="00336382"/>
    <w:rsid w:val="00350736"/>
    <w:rsid w:val="00355B8A"/>
    <w:rsid w:val="0039367C"/>
    <w:rsid w:val="003C11E1"/>
    <w:rsid w:val="003D5A90"/>
    <w:rsid w:val="003D70D9"/>
    <w:rsid w:val="003E37E2"/>
    <w:rsid w:val="003E59AA"/>
    <w:rsid w:val="003E6FAC"/>
    <w:rsid w:val="003F2863"/>
    <w:rsid w:val="003F622D"/>
    <w:rsid w:val="00410DD7"/>
    <w:rsid w:val="004907F5"/>
    <w:rsid w:val="004B43F7"/>
    <w:rsid w:val="00506361"/>
    <w:rsid w:val="005729DD"/>
    <w:rsid w:val="005817CF"/>
    <w:rsid w:val="0058709F"/>
    <w:rsid w:val="005A6B33"/>
    <w:rsid w:val="005C1510"/>
    <w:rsid w:val="005F742B"/>
    <w:rsid w:val="00602DB4"/>
    <w:rsid w:val="006511FB"/>
    <w:rsid w:val="006B37FD"/>
    <w:rsid w:val="006B4302"/>
    <w:rsid w:val="006B78FF"/>
    <w:rsid w:val="007014C5"/>
    <w:rsid w:val="00744037"/>
    <w:rsid w:val="007543CF"/>
    <w:rsid w:val="007722CD"/>
    <w:rsid w:val="00785C21"/>
    <w:rsid w:val="007D075F"/>
    <w:rsid w:val="007D0B74"/>
    <w:rsid w:val="007E3E02"/>
    <w:rsid w:val="00810676"/>
    <w:rsid w:val="00813501"/>
    <w:rsid w:val="00847A6E"/>
    <w:rsid w:val="008638AC"/>
    <w:rsid w:val="008707F9"/>
    <w:rsid w:val="008F6217"/>
    <w:rsid w:val="00982DC7"/>
    <w:rsid w:val="00993BD6"/>
    <w:rsid w:val="009C484D"/>
    <w:rsid w:val="009C5834"/>
    <w:rsid w:val="00A0680E"/>
    <w:rsid w:val="00A16A72"/>
    <w:rsid w:val="00A3627A"/>
    <w:rsid w:val="00A4398D"/>
    <w:rsid w:val="00A60915"/>
    <w:rsid w:val="00A61CB0"/>
    <w:rsid w:val="00AD74F3"/>
    <w:rsid w:val="00B61854"/>
    <w:rsid w:val="00B645D0"/>
    <w:rsid w:val="00B74463"/>
    <w:rsid w:val="00B7751C"/>
    <w:rsid w:val="00B8016B"/>
    <w:rsid w:val="00BE24B8"/>
    <w:rsid w:val="00C26718"/>
    <w:rsid w:val="00C31AE4"/>
    <w:rsid w:val="00C677EA"/>
    <w:rsid w:val="00C738BD"/>
    <w:rsid w:val="00C74152"/>
    <w:rsid w:val="00CA4A67"/>
    <w:rsid w:val="00CE70EC"/>
    <w:rsid w:val="00D274EA"/>
    <w:rsid w:val="00D308B9"/>
    <w:rsid w:val="00D36980"/>
    <w:rsid w:val="00D37B8C"/>
    <w:rsid w:val="00D4329E"/>
    <w:rsid w:val="00D8108B"/>
    <w:rsid w:val="00DA7581"/>
    <w:rsid w:val="00DB2215"/>
    <w:rsid w:val="00DC34B3"/>
    <w:rsid w:val="00DD2393"/>
    <w:rsid w:val="00E10F79"/>
    <w:rsid w:val="00E12D38"/>
    <w:rsid w:val="00E26271"/>
    <w:rsid w:val="00E36410"/>
    <w:rsid w:val="00E86FE8"/>
    <w:rsid w:val="00E952B8"/>
    <w:rsid w:val="00ED127D"/>
    <w:rsid w:val="00EF662D"/>
    <w:rsid w:val="00F51A4C"/>
    <w:rsid w:val="00FE6020"/>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4B41786"/>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河野　友裕</cp:lastModifiedBy>
  <cp:revision>10</cp:revision>
  <cp:lastPrinted>2022-11-21T07:52:00Z</cp:lastPrinted>
  <dcterms:created xsi:type="dcterms:W3CDTF">2022-11-18T02:36:00Z</dcterms:created>
  <dcterms:modified xsi:type="dcterms:W3CDTF">2022-11-25T02:11:00Z</dcterms:modified>
</cp:coreProperties>
</file>