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7B4560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環境農林水産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FC4BF7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7B4560">
        <w:rPr>
          <w:rFonts w:ascii="HG丸ｺﾞｼｯｸM-PRO" w:eastAsia="HG丸ｺﾞｼｯｸM-PRO" w:hint="eastAsia"/>
          <w:b/>
          <w:szCs w:val="21"/>
        </w:rPr>
        <w:t>１９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C15E6C">
        <w:trPr>
          <w:trHeight w:val="113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6C0FA5" w:rsidRPr="002966A5" w:rsidTr="00C15E6C">
        <w:trPr>
          <w:trHeight w:val="113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A5" w:rsidRPr="002966A5" w:rsidRDefault="006C0FA5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FA5" w:rsidRDefault="006C0FA5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FA5" w:rsidRPr="002966A5" w:rsidRDefault="006C0FA5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FA5" w:rsidRDefault="00C15E6C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土井　達也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A5" w:rsidRPr="003A2504" w:rsidRDefault="003A2504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A2504">
              <w:rPr>
                <w:rFonts w:ascii="ＭＳ 明朝" w:hAnsi="ＭＳ 明朝" w:hint="eastAsia"/>
                <w:sz w:val="22"/>
                <w:szCs w:val="22"/>
              </w:rPr>
              <w:t>環境影響評価手続</w:t>
            </w:r>
            <w:r w:rsidRPr="009C3F56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0FA5" w:rsidRDefault="00C15E6C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10分</w:t>
            </w:r>
          </w:p>
        </w:tc>
      </w:tr>
      <w:tr w:rsidR="009C3F56" w:rsidRPr="002966A5" w:rsidTr="00C15E6C">
        <w:trPr>
          <w:trHeight w:val="113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56" w:rsidRPr="002966A5" w:rsidRDefault="009C3F56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F56" w:rsidRDefault="00726BF7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F56" w:rsidRPr="002966A5" w:rsidRDefault="009C3F56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F56" w:rsidRDefault="009C3F56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中野　</w:t>
            </w:r>
            <w:r w:rsidR="00883EE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剛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56" w:rsidRDefault="009C3F56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9C3F56">
              <w:rPr>
                <w:rFonts w:ascii="ＭＳ 明朝" w:hAnsi="ＭＳ 明朝" w:hint="eastAsia"/>
                <w:sz w:val="22"/>
                <w:szCs w:val="22"/>
              </w:rPr>
              <w:t>ZEBの普及促進について</w:t>
            </w:r>
          </w:p>
          <w:p w:rsidR="009C3F56" w:rsidRPr="0032750A" w:rsidRDefault="009C3F56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9C3F56">
              <w:rPr>
                <w:rFonts w:ascii="ＭＳ 明朝" w:hAnsi="ＭＳ 明朝" w:hint="eastAsia"/>
                <w:sz w:val="22"/>
                <w:szCs w:val="22"/>
              </w:rPr>
              <w:t>電気自動車の普及促進について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F56" w:rsidRDefault="009C3F56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10分</w:t>
            </w:r>
          </w:p>
        </w:tc>
      </w:tr>
      <w:tr w:rsidR="008826E5" w:rsidRPr="002966A5" w:rsidTr="00AD0654">
        <w:trPr>
          <w:trHeight w:val="113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6E5" w:rsidRPr="002966A5" w:rsidRDefault="008826E5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6E5" w:rsidRDefault="00C449F6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826E5" w:rsidRPr="002966A5" w:rsidRDefault="008826E5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26E5" w:rsidRPr="0032750A" w:rsidRDefault="00C449F6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野々上　愛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FF" w:rsidRPr="0032750A" w:rsidRDefault="003235FF" w:rsidP="003235FF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□中小事業者LED</w:t>
            </w:r>
            <w:r w:rsidR="00AE5F5D">
              <w:rPr>
                <w:rFonts w:ascii="ＭＳ 明朝" w:hAnsi="ＭＳ 明朝" w:hint="eastAsia"/>
                <w:sz w:val="22"/>
                <w:szCs w:val="22"/>
              </w:rPr>
              <w:t>照明</w:t>
            </w:r>
            <w:r>
              <w:rPr>
                <w:rFonts w:ascii="ＭＳ 明朝" w:hAnsi="ＭＳ 明朝" w:hint="eastAsia"/>
                <w:sz w:val="22"/>
                <w:szCs w:val="22"/>
              </w:rPr>
              <w:t>補助金の停止条件付事業の実施について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6E5" w:rsidRDefault="00F81E7D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83" w:rsidRDefault="009748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83" w:rsidRDefault="0097488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83" w:rsidRDefault="009748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83" w:rsidRDefault="009748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83" w:rsidRDefault="009748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83" w:rsidRDefault="009748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066B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3412C"/>
    <w:rsid w:val="00240A1B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35FF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A2504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2455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5E38F9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C0FA5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26BF7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B4560"/>
    <w:rsid w:val="007D5B3B"/>
    <w:rsid w:val="007F5F8E"/>
    <w:rsid w:val="007F7FBD"/>
    <w:rsid w:val="00815955"/>
    <w:rsid w:val="00820CBC"/>
    <w:rsid w:val="00824270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26E5"/>
    <w:rsid w:val="008830A9"/>
    <w:rsid w:val="00883EEA"/>
    <w:rsid w:val="00892FE5"/>
    <w:rsid w:val="008944DE"/>
    <w:rsid w:val="00894531"/>
    <w:rsid w:val="008959A0"/>
    <w:rsid w:val="008B4644"/>
    <w:rsid w:val="008B6CAD"/>
    <w:rsid w:val="008C0930"/>
    <w:rsid w:val="008C21E1"/>
    <w:rsid w:val="008C3ECF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4883"/>
    <w:rsid w:val="009760F8"/>
    <w:rsid w:val="00985E81"/>
    <w:rsid w:val="00993D14"/>
    <w:rsid w:val="009A2D53"/>
    <w:rsid w:val="009C3F56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85D2E"/>
    <w:rsid w:val="00A91464"/>
    <w:rsid w:val="00A93384"/>
    <w:rsid w:val="00A9379F"/>
    <w:rsid w:val="00A96244"/>
    <w:rsid w:val="00AA10D3"/>
    <w:rsid w:val="00AB2B08"/>
    <w:rsid w:val="00AC07EF"/>
    <w:rsid w:val="00AD0654"/>
    <w:rsid w:val="00AE0443"/>
    <w:rsid w:val="00AE2C27"/>
    <w:rsid w:val="00AE5F5D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5E6C"/>
    <w:rsid w:val="00C163CD"/>
    <w:rsid w:val="00C449F6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1CD4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1E7D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C4BF7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6F07-06A3-4672-A4FF-B9A108B8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2022-10-31T06:34:00Z</dcterms:created>
  <dcterms:modified xsi:type="dcterms:W3CDTF">2022-10-31T06:34:00Z</dcterms:modified>
</cp:coreProperties>
</file>