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>
      <w:pPr>
        <w:widowControl/>
        <w:jc w:val="lef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096F0A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・西野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Pr="00534ED4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096F0A">
              <w:rPr>
                <w:rFonts w:hint="eastAsia"/>
                <w:sz w:val="18"/>
              </w:rPr>
              <w:t>〔別紙「教育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122A1B" w:rsidRDefault="00096F0A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・これまでの審査過程で２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</w:t>
            </w:r>
          </w:p>
          <w:p w:rsidR="00122A1B" w:rsidRDefault="00122A1B" w:rsidP="00122A1B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各会派了承</w:t>
            </w:r>
            <w:r w:rsidRPr="000E3251">
              <w:rPr>
                <w:rFonts w:hint="eastAsia"/>
              </w:rPr>
              <w:t>。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</w:t>
            </w:r>
            <w:r w:rsidR="0042177B">
              <w:rPr>
                <w:rFonts w:hint="eastAsia"/>
              </w:rPr>
              <w:t>維新</w:t>
            </w:r>
            <w:r w:rsidR="00096F0A">
              <w:rPr>
                <w:rFonts w:hint="eastAsia"/>
              </w:rPr>
              <w:t>１０</w:t>
            </w:r>
            <w:r w:rsidR="00534ED4">
              <w:rPr>
                <w:rFonts w:hint="eastAsia"/>
              </w:rPr>
              <w:t>分、</w:t>
            </w:r>
            <w:r>
              <w:rPr>
                <w:rFonts w:hint="eastAsia"/>
              </w:rPr>
              <w:t>自民</w:t>
            </w:r>
            <w:r w:rsidR="00096F0A">
              <w:rPr>
                <w:rFonts w:hint="eastAsia"/>
              </w:rPr>
              <w:t>１０</w:t>
            </w:r>
            <w:r>
              <w:rPr>
                <w:rFonts w:hint="eastAsia"/>
              </w:rPr>
              <w:t>分。</w:t>
            </w:r>
          </w:p>
          <w:p w:rsidR="00122A1B" w:rsidRPr="00534ED4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・多数会派順で、各会派了承。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・「知事質問予定概要一覧」を事務局に作成させ、府議会ホームページに掲載。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・質問は、質問項目の範囲内で行うよう要請。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122A1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・議長団において調整の結果、１０月２１</w:t>
            </w:r>
            <w:r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金</w:t>
            </w:r>
            <w:r w:rsidRPr="000E3251">
              <w:rPr>
                <w:rFonts w:hint="eastAsia"/>
              </w:rPr>
              <w:t>)</w:t>
            </w:r>
            <w:r w:rsidR="00096F0A">
              <w:rPr>
                <w:rFonts w:hint="eastAsia"/>
              </w:rPr>
              <w:t>午前１０</w:t>
            </w:r>
            <w:r>
              <w:rPr>
                <w:rFonts w:hint="eastAsia"/>
              </w:rPr>
              <w:t>時から行うことを</w:t>
            </w:r>
            <w:r w:rsidRPr="000E3251">
              <w:rPr>
                <w:rFonts w:hint="eastAsia"/>
              </w:rPr>
              <w:t>報告。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・知事質問時に資料等を使用する場合は、１０月２０</w:t>
            </w:r>
            <w:r w:rsidRPr="000E3251">
              <w:rPr>
                <w:rFonts w:hint="eastAsia"/>
              </w:rPr>
              <w:t>日</w:t>
            </w:r>
            <w:r>
              <w:rPr>
                <w:rFonts w:hint="eastAsia"/>
              </w:rPr>
              <w:t>の午後５時までに資料の写しを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提出。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・委員会の再開宣告後、知事質問を実施。</w:t>
            </w:r>
          </w:p>
          <w:p w:rsidR="00FB12C9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</w:t>
            </w:r>
            <w:r w:rsidR="00FB12C9">
              <w:rPr>
                <w:rFonts w:hint="eastAsia"/>
              </w:rPr>
              <w:t>問終了後、暫時休憩、代表者会議を開会し、意見開陳の有無、議案及び請願</w:t>
            </w:r>
            <w:r w:rsidRPr="000E3251">
              <w:rPr>
                <w:rFonts w:hint="eastAsia"/>
              </w:rPr>
              <w:t>に対する</w:t>
            </w:r>
          </w:p>
          <w:p w:rsidR="00122A1B" w:rsidRPr="000E3251" w:rsidRDefault="00FB12C9" w:rsidP="00FB12C9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</w:t>
            </w:r>
            <w:r w:rsidR="00122A1B" w:rsidRPr="000E3251">
              <w:rPr>
                <w:rFonts w:hint="eastAsia"/>
              </w:rPr>
              <w:t>賛</w:t>
            </w:r>
            <w:bookmarkStart w:id="0" w:name="_GoBack"/>
            <w:bookmarkEnd w:id="0"/>
            <w:r w:rsidR="00122A1B" w:rsidRPr="000E3251">
              <w:rPr>
                <w:rFonts w:hint="eastAsia"/>
              </w:rPr>
              <w:t>否</w:t>
            </w:r>
            <w:r w:rsidR="00122A1B">
              <w:rPr>
                <w:rFonts w:hint="eastAsia"/>
              </w:rPr>
              <w:t>等</w:t>
            </w:r>
            <w:r w:rsidR="00122A1B" w:rsidRPr="000E3251">
              <w:rPr>
                <w:rFonts w:hint="eastAsia"/>
              </w:rPr>
              <w:t>を確認。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次回の代表者会議</w:t>
            </w:r>
            <w:r>
              <w:rPr>
                <w:rFonts w:hint="eastAsia"/>
              </w:rPr>
              <w:t>について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・次回の委員会の知事質問終了後の休憩時に開会。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122A1B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39" w:rsidRDefault="00DC40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39" w:rsidRDefault="00DC40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39" w:rsidRDefault="00DC40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39" w:rsidRDefault="00DC40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39" w:rsidRDefault="00DC40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96F0A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4ED4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7A6E"/>
    <w:rsid w:val="008638AC"/>
    <w:rsid w:val="008707F9"/>
    <w:rsid w:val="00933628"/>
    <w:rsid w:val="00982DC7"/>
    <w:rsid w:val="009C484D"/>
    <w:rsid w:val="00A0680E"/>
    <w:rsid w:val="00A3132B"/>
    <w:rsid w:val="00A3627A"/>
    <w:rsid w:val="00A4398D"/>
    <w:rsid w:val="00A60915"/>
    <w:rsid w:val="00AD74F3"/>
    <w:rsid w:val="00B13975"/>
    <w:rsid w:val="00B61854"/>
    <w:rsid w:val="00B645D0"/>
    <w:rsid w:val="00B74463"/>
    <w:rsid w:val="00B7751C"/>
    <w:rsid w:val="00B8016B"/>
    <w:rsid w:val="00BE24B8"/>
    <w:rsid w:val="00C26718"/>
    <w:rsid w:val="00C31AE4"/>
    <w:rsid w:val="00C738BD"/>
    <w:rsid w:val="00C74152"/>
    <w:rsid w:val="00CE70EC"/>
    <w:rsid w:val="00D07E99"/>
    <w:rsid w:val="00D308B9"/>
    <w:rsid w:val="00D36980"/>
    <w:rsid w:val="00D37B8C"/>
    <w:rsid w:val="00D8108B"/>
    <w:rsid w:val="00DA7581"/>
    <w:rsid w:val="00DB2215"/>
    <w:rsid w:val="00DC34B3"/>
    <w:rsid w:val="00DC4039"/>
    <w:rsid w:val="00DD2393"/>
    <w:rsid w:val="00E10F79"/>
    <w:rsid w:val="00E12D38"/>
    <w:rsid w:val="00E26271"/>
    <w:rsid w:val="00E86FE8"/>
    <w:rsid w:val="00E952B8"/>
    <w:rsid w:val="00EF662D"/>
    <w:rsid w:val="00F445CD"/>
    <w:rsid w:val="00F51A4C"/>
    <w:rsid w:val="00FB12C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EA3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2022-10-19T09:13:00Z</dcterms:created>
  <dcterms:modified xsi:type="dcterms:W3CDTF">2022-10-24T06:55:00Z</dcterms:modified>
</cp:coreProperties>
</file>