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7D34D3" w14:textId="77777777" w:rsidR="00A07D7B" w:rsidRPr="00DF7897" w:rsidRDefault="00A07D7B" w:rsidP="00A07D7B">
      <w:pPr>
        <w:rPr>
          <w:rFonts w:ascii="ＭＳ Ｐゴシック" w:eastAsia="ＭＳ Ｐゴシック" w:hAnsi="ＭＳ Ｐゴシック"/>
          <w:sz w:val="24"/>
          <w:szCs w:val="24"/>
        </w:rPr>
      </w:pPr>
      <w:r w:rsidRPr="00DF7897">
        <w:rPr>
          <w:rFonts w:ascii="ＭＳ Ｐゴシック" w:eastAsia="ＭＳ Ｐゴシック" w:hAnsi="ＭＳ Ｐゴシック" w:hint="eastAsia"/>
          <w:sz w:val="24"/>
          <w:szCs w:val="24"/>
        </w:rPr>
        <w:t>パンフレット掲載文</w:t>
      </w:r>
    </w:p>
    <w:p w14:paraId="7C60584B" w14:textId="77777777" w:rsidR="00A07D7B" w:rsidRPr="00DF7897" w:rsidRDefault="00A07D7B" w:rsidP="00A07D7B">
      <w:pPr>
        <w:rPr>
          <w:rFonts w:ascii="ＭＳ Ｐゴシック" w:eastAsia="ＭＳ Ｐゴシック" w:hAnsi="ＭＳ Ｐゴシック"/>
          <w:sz w:val="24"/>
          <w:szCs w:val="24"/>
        </w:rPr>
      </w:pPr>
    </w:p>
    <w:p w14:paraId="172826B1" w14:textId="77777777" w:rsidR="00A07D7B" w:rsidRPr="00DF7897" w:rsidRDefault="00A07D7B" w:rsidP="00A07D7B">
      <w:pPr>
        <w:rPr>
          <w:rFonts w:ascii="ＭＳ Ｐゴシック" w:eastAsia="ＭＳ Ｐゴシック" w:hAnsi="ＭＳ Ｐゴシック"/>
          <w:sz w:val="24"/>
          <w:szCs w:val="24"/>
        </w:rPr>
      </w:pPr>
      <w:r w:rsidRPr="00DF7897">
        <w:rPr>
          <w:rFonts w:ascii="ＭＳ Ｐゴシック" w:eastAsia="ＭＳ Ｐゴシック" w:hAnsi="ＭＳ Ｐゴシック" w:hint="eastAsia"/>
          <w:sz w:val="24"/>
          <w:szCs w:val="24"/>
        </w:rPr>
        <w:t>（表紙）</w:t>
      </w:r>
    </w:p>
    <w:p w14:paraId="7A610813" w14:textId="77777777" w:rsidR="00A07D7B" w:rsidRPr="00DF7897" w:rsidRDefault="00A07D7B" w:rsidP="00A07D7B">
      <w:pPr>
        <w:rPr>
          <w:rFonts w:ascii="ＭＳ Ｐゴシック" w:eastAsia="ＭＳ Ｐゴシック" w:hAnsi="ＭＳ Ｐゴシック"/>
          <w:sz w:val="24"/>
          <w:szCs w:val="24"/>
        </w:rPr>
      </w:pPr>
    </w:p>
    <w:p w14:paraId="777FAE72" w14:textId="77777777" w:rsidR="00A07D7B" w:rsidRPr="00DF7897" w:rsidRDefault="00A07D7B" w:rsidP="00A07D7B">
      <w:pPr>
        <w:rPr>
          <w:rFonts w:ascii="ＭＳ Ｐゴシック" w:eastAsia="ＭＳ Ｐゴシック" w:hAnsi="ＭＳ Ｐゴシック"/>
          <w:sz w:val="24"/>
          <w:szCs w:val="24"/>
        </w:rPr>
      </w:pPr>
      <w:r w:rsidRPr="00DF7897">
        <w:rPr>
          <w:rFonts w:ascii="ＭＳ Ｐゴシック" w:eastAsia="ＭＳ Ｐゴシック" w:hAnsi="ＭＳ Ｐゴシック" w:hint="eastAsia"/>
          <w:sz w:val="24"/>
          <w:szCs w:val="24"/>
        </w:rPr>
        <w:t>大阪府部落差別事象に係る調査等の規制等に関する条例</w:t>
      </w:r>
    </w:p>
    <w:p w14:paraId="78543AD4" w14:textId="77777777" w:rsidR="00A07D7B" w:rsidRPr="00DF7897" w:rsidRDefault="00A07D7B" w:rsidP="00A07D7B">
      <w:pPr>
        <w:rPr>
          <w:rFonts w:ascii="ＭＳ Ｐゴシック" w:eastAsia="ＭＳ Ｐゴシック" w:hAnsi="ＭＳ Ｐゴシック"/>
          <w:sz w:val="24"/>
          <w:szCs w:val="24"/>
        </w:rPr>
      </w:pPr>
    </w:p>
    <w:p w14:paraId="5261DB1D" w14:textId="77777777" w:rsidR="00A07D7B" w:rsidRDefault="00A07D7B" w:rsidP="00A07D7B">
      <w:pPr>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なくそう部落差別</w:t>
      </w:r>
    </w:p>
    <w:p w14:paraId="0F1FCA5E" w14:textId="77777777" w:rsidR="00A07D7B" w:rsidRDefault="00A07D7B" w:rsidP="00A07D7B">
      <w:pPr>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私たちみんなの力で差別のない明るい社会を築きましょう。</w:t>
      </w:r>
    </w:p>
    <w:p w14:paraId="51A34207" w14:textId="77777777" w:rsidR="00A07D7B" w:rsidRDefault="00A07D7B" w:rsidP="00A07D7B">
      <w:pPr>
        <w:rPr>
          <w:rFonts w:ascii="ＭＳ Ｐゴシック" w:eastAsia="ＭＳ Ｐゴシック" w:hAnsi="ＭＳ Ｐゴシック"/>
          <w:sz w:val="24"/>
          <w:szCs w:val="24"/>
        </w:rPr>
      </w:pPr>
    </w:p>
    <w:p w14:paraId="7F28E420" w14:textId="77777777" w:rsidR="00A07D7B" w:rsidRPr="00DF7897" w:rsidRDefault="00A07D7B" w:rsidP="00A07D7B">
      <w:pPr>
        <w:rPr>
          <w:rFonts w:ascii="ＭＳ Ｐゴシック" w:eastAsia="ＭＳ Ｐゴシック" w:hAnsi="ＭＳ Ｐゴシック"/>
          <w:sz w:val="24"/>
          <w:szCs w:val="24"/>
        </w:rPr>
      </w:pPr>
      <w:r w:rsidRPr="00DF7897">
        <w:rPr>
          <w:rFonts w:ascii="ＭＳ Ｐゴシック" w:eastAsia="ＭＳ Ｐゴシック" w:hAnsi="ＭＳ Ｐゴシック" w:hint="eastAsia"/>
          <w:sz w:val="24"/>
          <w:szCs w:val="24"/>
        </w:rPr>
        <w:t>その身元調査は必要ですか？</w:t>
      </w:r>
    </w:p>
    <w:p w14:paraId="5EC49ACE" w14:textId="77777777" w:rsidR="00A07D7B" w:rsidRPr="00DF7897" w:rsidRDefault="00A07D7B" w:rsidP="00A07D7B">
      <w:pPr>
        <w:rPr>
          <w:rFonts w:ascii="ＭＳ Ｐゴシック" w:eastAsia="ＭＳ Ｐゴシック" w:hAnsi="ＭＳ Ｐゴシック"/>
          <w:sz w:val="24"/>
          <w:szCs w:val="24"/>
        </w:rPr>
      </w:pPr>
      <w:r w:rsidRPr="00DF7897">
        <w:rPr>
          <w:rFonts w:ascii="ＭＳ Ｐゴシック" w:eastAsia="ＭＳ Ｐゴシック" w:hAnsi="ＭＳ Ｐゴシック" w:hint="eastAsia"/>
          <w:sz w:val="24"/>
          <w:szCs w:val="24"/>
        </w:rPr>
        <w:t>部落差別につながるおそれのある調査の依頼はやめましょう。</w:t>
      </w:r>
    </w:p>
    <w:p w14:paraId="3773C25A" w14:textId="77777777" w:rsidR="00A07D7B" w:rsidRDefault="00A07D7B" w:rsidP="00A07D7B">
      <w:pPr>
        <w:rPr>
          <w:rFonts w:ascii="ＭＳ Ｐゴシック" w:eastAsia="ＭＳ Ｐゴシック" w:hAnsi="ＭＳ Ｐゴシック"/>
          <w:sz w:val="24"/>
          <w:szCs w:val="24"/>
        </w:rPr>
      </w:pPr>
    </w:p>
    <w:p w14:paraId="6EF3D7A6" w14:textId="77777777" w:rsidR="00A07D7B" w:rsidRDefault="00A07D7B" w:rsidP="00A07D7B">
      <w:pPr>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戸籍謄本等の不正請求を防止するため、府内市町村において本人通知制度が導入されています。</w:t>
      </w:r>
    </w:p>
    <w:p w14:paraId="1BA4FD28" w14:textId="77777777" w:rsidR="00A07D7B" w:rsidRPr="00DF7897" w:rsidRDefault="00A07D7B" w:rsidP="00A07D7B">
      <w:pPr>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制度の利用を希望される方は事前登録が必要ですので、お住まいの市町村にお問い合わせください。</w:t>
      </w:r>
    </w:p>
    <w:p w14:paraId="2390B921" w14:textId="77777777" w:rsidR="00A07D7B" w:rsidRPr="00DF7897" w:rsidRDefault="00A07D7B" w:rsidP="00A07D7B">
      <w:pPr>
        <w:rPr>
          <w:rFonts w:ascii="ＭＳ Ｐゴシック" w:eastAsia="ＭＳ Ｐゴシック" w:hAnsi="ＭＳ Ｐゴシック"/>
          <w:sz w:val="24"/>
          <w:szCs w:val="24"/>
        </w:rPr>
      </w:pPr>
    </w:p>
    <w:p w14:paraId="021AF96A" w14:textId="77777777" w:rsidR="00A07D7B" w:rsidRPr="00DF7897" w:rsidRDefault="00A07D7B" w:rsidP="00A07D7B">
      <w:pPr>
        <w:rPr>
          <w:rFonts w:ascii="ＭＳ Ｐゴシック" w:eastAsia="ＭＳ Ｐゴシック" w:hAnsi="ＭＳ Ｐゴシック"/>
          <w:sz w:val="24"/>
          <w:szCs w:val="24"/>
        </w:rPr>
      </w:pPr>
      <w:r w:rsidRPr="00DF7897">
        <w:rPr>
          <w:rFonts w:ascii="ＭＳ Ｐゴシック" w:eastAsia="ＭＳ Ｐゴシック" w:hAnsi="ＭＳ Ｐゴシック" w:hint="eastAsia"/>
          <w:sz w:val="24"/>
          <w:szCs w:val="24"/>
        </w:rPr>
        <w:t>府民、事業者（興信所・探偵社業者、土地調査等を行う者）の皆さんへ</w:t>
      </w:r>
    </w:p>
    <w:p w14:paraId="5FDF037D" w14:textId="77777777" w:rsidR="00A07D7B" w:rsidRPr="00DF7897" w:rsidRDefault="00A07D7B" w:rsidP="00A07D7B">
      <w:pPr>
        <w:rPr>
          <w:rFonts w:ascii="ＭＳ Ｐゴシック" w:eastAsia="ＭＳ Ｐゴシック" w:hAnsi="ＭＳ Ｐゴシック"/>
          <w:sz w:val="24"/>
          <w:szCs w:val="24"/>
        </w:rPr>
      </w:pPr>
    </w:p>
    <w:p w14:paraId="0995C428" w14:textId="77777777" w:rsidR="00A07D7B" w:rsidRPr="00DF7897" w:rsidRDefault="00A07D7B" w:rsidP="00A07D7B">
      <w:pPr>
        <w:rPr>
          <w:rFonts w:ascii="ＭＳ Ｐゴシック" w:eastAsia="ＭＳ Ｐゴシック" w:hAnsi="ＭＳ Ｐゴシック"/>
          <w:sz w:val="24"/>
          <w:szCs w:val="24"/>
        </w:rPr>
      </w:pPr>
      <w:r w:rsidRPr="00DF7897">
        <w:rPr>
          <w:rFonts w:ascii="ＭＳ Ｐゴシック" w:eastAsia="ＭＳ Ｐゴシック" w:hAnsi="ＭＳ Ｐゴシック" w:hint="eastAsia"/>
          <w:sz w:val="24"/>
          <w:szCs w:val="24"/>
        </w:rPr>
        <w:t>結婚差別や就職差別等の差別事象（部落差別事象）を引き起こすおそれのある個人及び土地に関する調査は、人権侵害につながるおそれがあり、許されない行為です。このような調査をなくすためには、私たち一人ひとりの理解と協力が必要です。</w:t>
      </w:r>
    </w:p>
    <w:p w14:paraId="5192F2AB" w14:textId="77777777" w:rsidR="00A07D7B" w:rsidRPr="00DF7897" w:rsidRDefault="00A07D7B" w:rsidP="00A07D7B">
      <w:pPr>
        <w:rPr>
          <w:rFonts w:ascii="ＭＳ Ｐゴシック" w:eastAsia="ＭＳ Ｐゴシック" w:hAnsi="ＭＳ Ｐゴシック"/>
          <w:sz w:val="24"/>
          <w:szCs w:val="24"/>
        </w:rPr>
      </w:pPr>
      <w:r w:rsidRPr="00DF7897">
        <w:rPr>
          <w:rFonts w:ascii="ＭＳ Ｐゴシック" w:eastAsia="ＭＳ Ｐゴシック" w:hAnsi="ＭＳ Ｐゴシック" w:hint="eastAsia"/>
          <w:sz w:val="24"/>
          <w:szCs w:val="24"/>
        </w:rPr>
        <w:t>このパンフレットは、同和問題や条例の理解を深めていただくことにより、部落差別事象の発生を防止し、府民の皆さんの基本的人権を守る助けとなることを目的に作成したものです。</w:t>
      </w:r>
    </w:p>
    <w:p w14:paraId="0D74768C" w14:textId="77777777" w:rsidR="00A07D7B" w:rsidRPr="00DF7897" w:rsidRDefault="00A07D7B" w:rsidP="00A07D7B">
      <w:pPr>
        <w:rPr>
          <w:rFonts w:ascii="ＭＳ Ｐゴシック" w:eastAsia="ＭＳ Ｐゴシック" w:hAnsi="ＭＳ Ｐゴシック"/>
          <w:sz w:val="24"/>
          <w:szCs w:val="24"/>
        </w:rPr>
      </w:pPr>
    </w:p>
    <w:p w14:paraId="47F485F7" w14:textId="77777777" w:rsidR="00A07D7B" w:rsidRPr="00DF7897" w:rsidRDefault="00A07D7B" w:rsidP="00A07D7B">
      <w:pPr>
        <w:rPr>
          <w:rFonts w:ascii="ＭＳ Ｐゴシック" w:eastAsia="ＭＳ Ｐゴシック" w:hAnsi="ＭＳ Ｐゴシック"/>
          <w:sz w:val="24"/>
          <w:szCs w:val="24"/>
        </w:rPr>
      </w:pPr>
      <w:r w:rsidRPr="00DF7897">
        <w:rPr>
          <w:rFonts w:ascii="ＭＳ Ｐゴシック" w:eastAsia="ＭＳ Ｐゴシック" w:hAnsi="ＭＳ Ｐゴシック" w:hint="eastAsia"/>
          <w:sz w:val="24"/>
          <w:szCs w:val="24"/>
        </w:rPr>
        <w:t>（１ページ）</w:t>
      </w:r>
    </w:p>
    <w:p w14:paraId="0AC43BE9" w14:textId="77777777" w:rsidR="00A07D7B" w:rsidRPr="00DF7897" w:rsidRDefault="00A07D7B" w:rsidP="00A07D7B">
      <w:pPr>
        <w:rPr>
          <w:rFonts w:ascii="ＭＳ Ｐゴシック" w:eastAsia="ＭＳ Ｐゴシック" w:hAnsi="ＭＳ Ｐゴシック"/>
          <w:sz w:val="24"/>
          <w:szCs w:val="24"/>
        </w:rPr>
      </w:pPr>
    </w:p>
    <w:p w14:paraId="253B11B1" w14:textId="77777777" w:rsidR="00A07D7B" w:rsidRPr="00DF7897" w:rsidRDefault="00A07D7B" w:rsidP="00A07D7B">
      <w:pPr>
        <w:rPr>
          <w:rFonts w:ascii="ＭＳ Ｐゴシック" w:eastAsia="ＭＳ Ｐゴシック" w:hAnsi="ＭＳ Ｐゴシック"/>
          <w:sz w:val="24"/>
          <w:szCs w:val="24"/>
        </w:rPr>
      </w:pPr>
      <w:r w:rsidRPr="00DF7897">
        <w:rPr>
          <w:rFonts w:ascii="ＭＳ Ｐゴシック" w:eastAsia="ＭＳ Ｐゴシック" w:hAnsi="ＭＳ Ｐゴシック" w:hint="eastAsia"/>
          <w:sz w:val="24"/>
          <w:szCs w:val="24"/>
        </w:rPr>
        <w:t>私たちみんなの力で差別のない明るい社会を</w:t>
      </w:r>
    </w:p>
    <w:p w14:paraId="6622880B" w14:textId="3DA5740C" w:rsidR="00A07D7B" w:rsidRPr="00DF7897" w:rsidRDefault="00A07D7B" w:rsidP="00A07D7B">
      <w:pPr>
        <w:rPr>
          <w:rFonts w:ascii="ＭＳ Ｐゴシック" w:eastAsia="ＭＳ Ｐゴシック" w:hAnsi="ＭＳ Ｐゴシック"/>
          <w:sz w:val="24"/>
          <w:szCs w:val="24"/>
        </w:rPr>
      </w:pPr>
      <w:r w:rsidRPr="00DF7897">
        <w:rPr>
          <w:rFonts w:ascii="ＭＳ Ｐゴシック" w:eastAsia="ＭＳ Ｐゴシック" w:hAnsi="ＭＳ Ｐゴシック" w:hint="eastAsia"/>
          <w:sz w:val="24"/>
          <w:szCs w:val="24"/>
        </w:rPr>
        <w:lastRenderedPageBreak/>
        <w:t>私たち一人ひとりの課題として 部落差別をなくすのはあなたです。</w:t>
      </w:r>
    </w:p>
    <w:p w14:paraId="55C9F88B" w14:textId="77777777" w:rsidR="00A07D7B" w:rsidRPr="00DF7897" w:rsidRDefault="00A07D7B" w:rsidP="00A07D7B">
      <w:pPr>
        <w:rPr>
          <w:rFonts w:ascii="ＭＳ Ｐゴシック" w:eastAsia="ＭＳ Ｐゴシック" w:hAnsi="ＭＳ Ｐゴシック"/>
          <w:sz w:val="24"/>
          <w:szCs w:val="24"/>
        </w:rPr>
      </w:pPr>
    </w:p>
    <w:p w14:paraId="4050D193" w14:textId="0F61D870" w:rsidR="00A07D7B" w:rsidRPr="00DF7897" w:rsidRDefault="00A07D7B" w:rsidP="00A07D7B">
      <w:pPr>
        <w:rPr>
          <w:rFonts w:ascii="ＭＳ Ｐゴシック" w:eastAsia="ＭＳ Ｐゴシック" w:hAnsi="ＭＳ Ｐゴシック"/>
          <w:sz w:val="24"/>
          <w:szCs w:val="24"/>
        </w:rPr>
      </w:pPr>
      <w:r w:rsidRPr="00DF7897">
        <w:rPr>
          <w:rFonts w:ascii="ＭＳ Ｐゴシック" w:eastAsia="ＭＳ Ｐゴシック" w:hAnsi="ＭＳ Ｐゴシック" w:hint="eastAsia"/>
          <w:sz w:val="24"/>
          <w:szCs w:val="24"/>
        </w:rPr>
        <w:t>本人の能力や資質とは全く関係なく、結婚や就職などの人生の大切な時期に、同和地区（「同和地区」とは、大阪府部落差別事象に係る調査等の規制等に関する条例において「歴史的社会的理由により生活環境等の安定向上が阻害されている地域」と定義しています。）出身という理由だけで差別を受けるとしたら。</w:t>
      </w:r>
    </w:p>
    <w:p w14:paraId="7784CF83" w14:textId="77777777" w:rsidR="00A07D7B" w:rsidRPr="00DF7897" w:rsidRDefault="00A07D7B" w:rsidP="00A07D7B">
      <w:pPr>
        <w:rPr>
          <w:rFonts w:ascii="ＭＳ Ｐゴシック" w:eastAsia="ＭＳ Ｐゴシック" w:hAnsi="ＭＳ Ｐゴシック"/>
          <w:sz w:val="24"/>
          <w:szCs w:val="24"/>
        </w:rPr>
      </w:pPr>
      <w:r w:rsidRPr="00DF7897">
        <w:rPr>
          <w:rFonts w:ascii="ＭＳ Ｐゴシック" w:eastAsia="ＭＳ Ｐゴシック" w:hAnsi="ＭＳ Ｐゴシック" w:hint="eastAsia"/>
          <w:sz w:val="24"/>
          <w:szCs w:val="24"/>
        </w:rPr>
        <w:t>部落差別は、差別された人たちに耐え難い苦痛を与え、人を愛する喜びや働く喜びを奪う許されない行為です。</w:t>
      </w:r>
    </w:p>
    <w:p w14:paraId="3D19CFFF" w14:textId="77777777" w:rsidR="00A07D7B" w:rsidRPr="00BC1043" w:rsidRDefault="00A07D7B" w:rsidP="00A07D7B">
      <w:pPr>
        <w:ind w:firstLineChars="100" w:firstLine="240"/>
        <w:rPr>
          <w:rFonts w:ascii="ＭＳ Ｐゴシック" w:eastAsia="ＭＳ Ｐゴシック" w:hAnsi="ＭＳ Ｐゴシック"/>
          <w:sz w:val="24"/>
          <w:szCs w:val="24"/>
        </w:rPr>
      </w:pPr>
    </w:p>
    <w:p w14:paraId="224D49C6" w14:textId="77777777" w:rsidR="00A07D7B" w:rsidRPr="00DF7897" w:rsidRDefault="00A07D7B" w:rsidP="00A07D7B">
      <w:pPr>
        <w:rPr>
          <w:rFonts w:ascii="ＭＳ Ｐゴシック" w:eastAsia="ＭＳ Ｐゴシック" w:hAnsi="ＭＳ Ｐゴシック"/>
          <w:sz w:val="24"/>
          <w:szCs w:val="24"/>
        </w:rPr>
      </w:pPr>
      <w:r w:rsidRPr="00DF7897">
        <w:rPr>
          <w:rFonts w:ascii="ＭＳ Ｐゴシック" w:eastAsia="ＭＳ Ｐゴシック" w:hAnsi="ＭＳ Ｐゴシック" w:hint="eastAsia"/>
          <w:sz w:val="24"/>
          <w:szCs w:val="24"/>
        </w:rPr>
        <w:t>同和問題を解決するためには、私たち一人ひとりが、同和問題を十分理解し、生まれた場所や住んでいる場所を理由にした差別を許さないという考えをしっかりと持ち、自らの行動に結び付けていくことが必要となります。</w:t>
      </w:r>
    </w:p>
    <w:p w14:paraId="0A13E622" w14:textId="77777777" w:rsidR="00A07D7B" w:rsidRPr="00BC1043" w:rsidRDefault="00A07D7B" w:rsidP="00A07D7B">
      <w:pPr>
        <w:rPr>
          <w:rFonts w:ascii="ＭＳ Ｐゴシック" w:eastAsia="ＭＳ Ｐゴシック" w:hAnsi="ＭＳ Ｐゴシック"/>
          <w:sz w:val="24"/>
          <w:szCs w:val="24"/>
        </w:rPr>
      </w:pPr>
    </w:p>
    <w:p w14:paraId="3870587B" w14:textId="77777777" w:rsidR="00A07D7B" w:rsidRDefault="00A07D7B" w:rsidP="00A07D7B">
      <w:pPr>
        <w:rPr>
          <w:rFonts w:ascii="ＭＳ Ｐゴシック" w:eastAsia="ＭＳ Ｐゴシック" w:hAnsi="ＭＳ Ｐゴシック"/>
          <w:sz w:val="24"/>
          <w:szCs w:val="24"/>
        </w:rPr>
      </w:pPr>
      <w:r w:rsidRPr="00DF7897">
        <w:rPr>
          <w:rFonts w:ascii="ＭＳ Ｐゴシック" w:eastAsia="ＭＳ Ｐゴシック" w:hAnsi="ＭＳ Ｐゴシック" w:hint="eastAsia"/>
          <w:sz w:val="24"/>
          <w:szCs w:val="24"/>
        </w:rPr>
        <w:t>条例の趣旨を十分に理解し、私たちみんなの力で差別のない明るい社会を築きましょう。</w:t>
      </w:r>
    </w:p>
    <w:p w14:paraId="48FF2E04" w14:textId="77777777" w:rsidR="00A07D7B" w:rsidRPr="00BC1043" w:rsidRDefault="00A07D7B" w:rsidP="00A07D7B">
      <w:pPr>
        <w:ind w:firstLineChars="100" w:firstLine="240"/>
        <w:rPr>
          <w:rFonts w:ascii="ＭＳ Ｐゴシック" w:eastAsia="ＭＳ Ｐゴシック" w:hAnsi="ＭＳ Ｐゴシック"/>
          <w:sz w:val="24"/>
          <w:szCs w:val="24"/>
        </w:rPr>
      </w:pPr>
    </w:p>
    <w:p w14:paraId="0095264D" w14:textId="77777777" w:rsidR="00A07D7B" w:rsidRPr="00DF7897" w:rsidRDefault="00A07D7B" w:rsidP="00A07D7B">
      <w:pPr>
        <w:rPr>
          <w:rFonts w:ascii="ＭＳ Ｐゴシック" w:eastAsia="ＭＳ Ｐゴシック" w:hAnsi="ＭＳ Ｐゴシック"/>
          <w:sz w:val="24"/>
          <w:szCs w:val="24"/>
        </w:rPr>
      </w:pPr>
      <w:r w:rsidRPr="00DF7897">
        <w:rPr>
          <w:rFonts w:ascii="ＭＳ Ｐゴシック" w:eastAsia="ＭＳ Ｐゴシック" w:hAnsi="ＭＳ Ｐゴシック" w:hint="eastAsia"/>
          <w:sz w:val="24"/>
          <w:szCs w:val="24"/>
        </w:rPr>
        <w:t>どんな条例なの？（第一条　目的）</w:t>
      </w:r>
    </w:p>
    <w:p w14:paraId="74EAF917" w14:textId="77777777" w:rsidR="00A07D7B" w:rsidRPr="00DF7897" w:rsidRDefault="00A07D7B" w:rsidP="00A07D7B">
      <w:pPr>
        <w:rPr>
          <w:rFonts w:ascii="ＭＳ Ｐゴシック" w:eastAsia="ＭＳ Ｐゴシック" w:hAnsi="ＭＳ Ｐゴシック"/>
          <w:sz w:val="24"/>
          <w:szCs w:val="24"/>
        </w:rPr>
      </w:pPr>
    </w:p>
    <w:p w14:paraId="7562CC22" w14:textId="77777777" w:rsidR="00A07D7B" w:rsidRPr="00DF7897" w:rsidRDefault="00A07D7B" w:rsidP="00A07D7B">
      <w:pPr>
        <w:rPr>
          <w:rFonts w:ascii="ＭＳ Ｐゴシック" w:eastAsia="ＭＳ Ｐゴシック" w:hAnsi="ＭＳ Ｐゴシック"/>
          <w:sz w:val="24"/>
          <w:szCs w:val="24"/>
        </w:rPr>
      </w:pPr>
      <w:r w:rsidRPr="00DF7897">
        <w:rPr>
          <w:rFonts w:ascii="ＭＳ Ｐゴシック" w:eastAsia="ＭＳ Ｐゴシック" w:hAnsi="ＭＳ Ｐゴシック" w:hint="eastAsia"/>
          <w:sz w:val="24"/>
          <w:szCs w:val="24"/>
        </w:rPr>
        <w:t>同和地区に住んでいることや過去に住んでいたことを理由とした結婚差別や就職差別等の差別事象（部落差別事象）を引き起こすおそれのある個人及び土地に関する調査や報告等を規制することによって、部落差別事象の発生を防止し、府民の皆さんの基本的人権を守る助けとなることを目的としています。</w:t>
      </w:r>
    </w:p>
    <w:p w14:paraId="6A3E2591" w14:textId="77777777" w:rsidR="00A07D7B" w:rsidRPr="00BC1043" w:rsidRDefault="00A07D7B" w:rsidP="00A07D7B">
      <w:pPr>
        <w:rPr>
          <w:rFonts w:ascii="ＭＳ Ｐゴシック" w:eastAsia="ＭＳ Ｐゴシック" w:hAnsi="ＭＳ Ｐゴシック"/>
          <w:sz w:val="24"/>
          <w:szCs w:val="24"/>
        </w:rPr>
      </w:pPr>
    </w:p>
    <w:p w14:paraId="6D341732" w14:textId="77777777" w:rsidR="00A07D7B" w:rsidRPr="00DF7897" w:rsidRDefault="00A07D7B" w:rsidP="00A07D7B">
      <w:pPr>
        <w:rPr>
          <w:rFonts w:ascii="ＭＳ Ｐゴシック" w:eastAsia="ＭＳ Ｐゴシック" w:hAnsi="ＭＳ Ｐゴシック"/>
          <w:sz w:val="24"/>
          <w:szCs w:val="24"/>
        </w:rPr>
      </w:pPr>
      <w:r w:rsidRPr="00DF7897">
        <w:rPr>
          <w:rFonts w:ascii="ＭＳ Ｐゴシック" w:eastAsia="ＭＳ Ｐゴシック" w:hAnsi="ＭＳ Ｐゴシック" w:hint="eastAsia"/>
          <w:sz w:val="24"/>
          <w:szCs w:val="24"/>
        </w:rPr>
        <w:t>なぜ、条例を制定したの？</w:t>
      </w:r>
    </w:p>
    <w:p w14:paraId="026ACC1C" w14:textId="77777777" w:rsidR="00A07D7B" w:rsidRPr="00DF7897" w:rsidRDefault="00A07D7B" w:rsidP="00A07D7B">
      <w:pPr>
        <w:rPr>
          <w:rFonts w:ascii="ＭＳ Ｐゴシック" w:eastAsia="ＭＳ Ｐゴシック" w:hAnsi="ＭＳ Ｐゴシック"/>
          <w:sz w:val="24"/>
          <w:szCs w:val="24"/>
        </w:rPr>
      </w:pPr>
    </w:p>
    <w:p w14:paraId="5624F3DC" w14:textId="77777777" w:rsidR="00A07D7B" w:rsidRPr="00DF7897" w:rsidRDefault="00A07D7B" w:rsidP="00A07D7B">
      <w:pPr>
        <w:rPr>
          <w:rFonts w:ascii="ＭＳ Ｐゴシック" w:eastAsia="ＭＳ Ｐゴシック" w:hAnsi="ＭＳ Ｐゴシック"/>
          <w:sz w:val="24"/>
          <w:szCs w:val="24"/>
        </w:rPr>
      </w:pPr>
      <w:r w:rsidRPr="00DF7897">
        <w:rPr>
          <w:rFonts w:ascii="ＭＳ Ｐゴシック" w:eastAsia="ＭＳ Ｐゴシック" w:hAnsi="ＭＳ Ｐゴシック" w:hint="eastAsia"/>
          <w:sz w:val="24"/>
          <w:szCs w:val="24"/>
        </w:rPr>
        <w:t>昭和</w:t>
      </w:r>
      <w:r w:rsidRPr="00DF7897">
        <w:rPr>
          <w:rFonts w:ascii="ＭＳ Ｐゴシック" w:eastAsia="ＭＳ Ｐゴシック" w:hAnsi="ＭＳ Ｐゴシック"/>
          <w:sz w:val="24"/>
          <w:szCs w:val="24"/>
        </w:rPr>
        <w:t>50年以降、同和地区の名称や所在地、戸数、主な職業などを記載した書籍「部落地名総鑑」が売買され、結婚などの個人調査用に興信所で使用されたり、就職者の個人調査用に企業などが購入したりする事件が発覚し、大きな社会問題になりました。</w:t>
      </w:r>
    </w:p>
    <w:p w14:paraId="62AC26C6" w14:textId="77777777" w:rsidR="00A07D7B" w:rsidRPr="00DF7897" w:rsidRDefault="00A07D7B" w:rsidP="00A07D7B">
      <w:pPr>
        <w:rPr>
          <w:rFonts w:ascii="ＭＳ Ｐゴシック" w:eastAsia="ＭＳ Ｐゴシック" w:hAnsi="ＭＳ Ｐゴシック"/>
          <w:sz w:val="24"/>
          <w:szCs w:val="24"/>
        </w:rPr>
      </w:pPr>
      <w:r w:rsidRPr="00DF7897">
        <w:rPr>
          <w:rFonts w:ascii="ＭＳ Ｐゴシック" w:eastAsia="ＭＳ Ｐゴシック" w:hAnsi="ＭＳ Ｐゴシック" w:hint="eastAsia"/>
          <w:sz w:val="24"/>
          <w:szCs w:val="24"/>
        </w:rPr>
        <w:t>大阪府では、この事案を契機に、部落差別につながる調査・報告をなくし、府民の基本的人権を守る助けとなることを目的とした「大阪府部落差別事象に係る調査等の規制等に関する条例」を昭和</w:t>
      </w:r>
      <w:r w:rsidRPr="00DF7897">
        <w:rPr>
          <w:rFonts w:ascii="ＭＳ Ｐゴシック" w:eastAsia="ＭＳ Ｐゴシック" w:hAnsi="ＭＳ Ｐゴシック"/>
          <w:sz w:val="24"/>
          <w:szCs w:val="24"/>
        </w:rPr>
        <w:t>60年10月に施行しました。</w:t>
      </w:r>
    </w:p>
    <w:p w14:paraId="01586156" w14:textId="77777777" w:rsidR="00A07D7B" w:rsidRPr="00DF7897" w:rsidRDefault="00A07D7B" w:rsidP="00A07D7B">
      <w:pPr>
        <w:ind w:firstLineChars="100" w:firstLine="240"/>
        <w:rPr>
          <w:rFonts w:ascii="ＭＳ Ｐゴシック" w:eastAsia="ＭＳ Ｐゴシック" w:hAnsi="ＭＳ Ｐゴシック"/>
          <w:sz w:val="24"/>
          <w:szCs w:val="24"/>
        </w:rPr>
      </w:pPr>
      <w:r w:rsidRPr="00DF7897">
        <w:rPr>
          <w:rFonts w:ascii="ＭＳ Ｐゴシック" w:eastAsia="ＭＳ Ｐゴシック" w:hAnsi="ＭＳ Ｐゴシック"/>
          <w:sz w:val="24"/>
          <w:szCs w:val="24"/>
        </w:rPr>
        <w:t xml:space="preserve">　</w:t>
      </w:r>
    </w:p>
    <w:p w14:paraId="369AC6D5" w14:textId="77777777" w:rsidR="00A07D7B" w:rsidRPr="00DF7897" w:rsidRDefault="00A07D7B" w:rsidP="00A07D7B">
      <w:pPr>
        <w:rPr>
          <w:rFonts w:ascii="ＭＳ Ｐゴシック" w:eastAsia="ＭＳ Ｐゴシック" w:hAnsi="ＭＳ Ｐゴシック"/>
          <w:sz w:val="24"/>
          <w:szCs w:val="24"/>
        </w:rPr>
      </w:pPr>
      <w:r w:rsidRPr="00DF7897">
        <w:rPr>
          <w:rFonts w:ascii="ＭＳ Ｐゴシック" w:eastAsia="ＭＳ Ｐゴシック" w:hAnsi="ＭＳ Ｐゴシック" w:hint="eastAsia"/>
          <w:sz w:val="24"/>
          <w:szCs w:val="24"/>
        </w:rPr>
        <w:lastRenderedPageBreak/>
        <w:t>また、平成</w:t>
      </w:r>
      <w:r w:rsidRPr="00DF7897">
        <w:rPr>
          <w:rFonts w:ascii="ＭＳ Ｐゴシック" w:eastAsia="ＭＳ Ｐゴシック" w:hAnsi="ＭＳ Ｐゴシック"/>
          <w:sz w:val="24"/>
          <w:szCs w:val="24"/>
        </w:rPr>
        <w:t>19年には、マンション建設の候補地決定の際に行う土地調査の中で、府内のリサーチ会社が同和地区の所在地等を調査し、広告業者等に報告している事実が明らかとなりました。このような差別につながる土地調査を防止するため、平成23年に条例を一部改正し、興信所・探偵社業者に加え、「土地調査等</w:t>
      </w:r>
      <w:r w:rsidRPr="00DF7897">
        <w:rPr>
          <w:rFonts w:ascii="ＭＳ Ｐゴシック" w:eastAsia="ＭＳ Ｐゴシック" w:hAnsi="ＭＳ Ｐゴシック" w:hint="eastAsia"/>
          <w:sz w:val="24"/>
          <w:szCs w:val="24"/>
        </w:rPr>
        <w:t>（「土地調査等」とは、府の区域内の土地の取引に関連して事業者が自己の営業のために土地に関する事項を調査し、又は報告することと定義しています。また、「土地調査等」は、特定の業界・業種に限って行われるものではなく、あらゆる業界の事業者が行う本来の営業行為に関連して行われることが考えられるため、すべての事業者を対象としています。）」</w:t>
      </w:r>
      <w:r w:rsidRPr="00DF7897">
        <w:rPr>
          <w:rFonts w:ascii="ＭＳ Ｐゴシック" w:eastAsia="ＭＳ Ｐゴシック" w:hAnsi="ＭＳ Ｐゴシック"/>
          <w:sz w:val="24"/>
          <w:szCs w:val="24"/>
        </w:rPr>
        <w:t>を行う者を規制の対象としました。</w:t>
      </w:r>
    </w:p>
    <w:p w14:paraId="6ACAA1C2" w14:textId="77777777" w:rsidR="00A07D7B" w:rsidRPr="00DF7897" w:rsidRDefault="00A07D7B" w:rsidP="00A07D7B">
      <w:pPr>
        <w:rPr>
          <w:rFonts w:ascii="ＭＳ Ｐゴシック" w:eastAsia="ＭＳ Ｐゴシック" w:hAnsi="ＭＳ Ｐゴシック"/>
          <w:sz w:val="24"/>
          <w:szCs w:val="24"/>
        </w:rPr>
      </w:pPr>
    </w:p>
    <w:p w14:paraId="7AAC869C" w14:textId="77777777" w:rsidR="00A07D7B" w:rsidRPr="00DF7897" w:rsidRDefault="00A07D7B" w:rsidP="00A07D7B">
      <w:pPr>
        <w:rPr>
          <w:rFonts w:ascii="ＭＳ Ｐゴシック" w:eastAsia="ＭＳ Ｐゴシック" w:hAnsi="ＭＳ Ｐゴシック"/>
          <w:sz w:val="24"/>
          <w:szCs w:val="24"/>
        </w:rPr>
      </w:pPr>
      <w:r w:rsidRPr="00DF7897">
        <w:rPr>
          <w:rFonts w:ascii="ＭＳ Ｐゴシック" w:eastAsia="ＭＳ Ｐゴシック" w:hAnsi="ＭＳ Ｐゴシック" w:hint="eastAsia"/>
          <w:sz w:val="24"/>
          <w:szCs w:val="24"/>
        </w:rPr>
        <w:t>（２ページ）</w:t>
      </w:r>
    </w:p>
    <w:p w14:paraId="47B507AE" w14:textId="77777777" w:rsidR="00A07D7B" w:rsidRPr="00DF7897" w:rsidRDefault="00A07D7B" w:rsidP="00A07D7B">
      <w:pPr>
        <w:rPr>
          <w:rFonts w:ascii="ＭＳ Ｐゴシック" w:eastAsia="ＭＳ Ｐゴシック" w:hAnsi="ＭＳ Ｐゴシック"/>
          <w:sz w:val="24"/>
          <w:szCs w:val="24"/>
        </w:rPr>
      </w:pPr>
    </w:p>
    <w:p w14:paraId="06F4858A" w14:textId="77777777" w:rsidR="00A07D7B" w:rsidRPr="00DF7897" w:rsidRDefault="00A07D7B" w:rsidP="00A07D7B">
      <w:pPr>
        <w:rPr>
          <w:rFonts w:ascii="ＭＳ Ｐゴシック" w:eastAsia="ＭＳ Ｐゴシック" w:hAnsi="ＭＳ Ｐゴシック"/>
          <w:sz w:val="24"/>
          <w:szCs w:val="24"/>
        </w:rPr>
      </w:pPr>
      <w:r w:rsidRPr="00DF7897">
        <w:rPr>
          <w:rFonts w:ascii="ＭＳ Ｐゴシック" w:eastAsia="ＭＳ Ｐゴシック" w:hAnsi="ＭＳ Ｐゴシック" w:hint="eastAsia"/>
          <w:sz w:val="24"/>
          <w:szCs w:val="24"/>
        </w:rPr>
        <w:t>府民の皆さんに守っていただきたいこと（第三条　責務）</w:t>
      </w:r>
    </w:p>
    <w:p w14:paraId="6DB3C51D" w14:textId="77777777" w:rsidR="00A07D7B" w:rsidRPr="00DF7897" w:rsidRDefault="00A07D7B" w:rsidP="00A07D7B">
      <w:pPr>
        <w:rPr>
          <w:rFonts w:ascii="ＭＳ Ｐゴシック" w:eastAsia="ＭＳ Ｐゴシック" w:hAnsi="ＭＳ Ｐゴシック"/>
          <w:sz w:val="24"/>
          <w:szCs w:val="24"/>
        </w:rPr>
      </w:pPr>
    </w:p>
    <w:p w14:paraId="249DDC67" w14:textId="77777777" w:rsidR="00A07D7B" w:rsidRPr="00DF7897" w:rsidRDefault="00A07D7B" w:rsidP="00A07D7B">
      <w:pPr>
        <w:rPr>
          <w:rFonts w:ascii="ＭＳ Ｐゴシック" w:eastAsia="ＭＳ Ｐゴシック" w:hAnsi="ＭＳ Ｐゴシック"/>
          <w:sz w:val="24"/>
          <w:szCs w:val="24"/>
        </w:rPr>
      </w:pPr>
      <w:r w:rsidRPr="00DF7897">
        <w:rPr>
          <w:rFonts w:ascii="ＭＳ Ｐゴシック" w:eastAsia="ＭＳ Ｐゴシック" w:hAnsi="ＭＳ Ｐゴシック" w:hint="eastAsia"/>
          <w:sz w:val="24"/>
          <w:szCs w:val="24"/>
        </w:rPr>
        <w:t>条例の目的に反する調査又は調査の依頼をしないよう、努めなければなりません。</w:t>
      </w:r>
    </w:p>
    <w:p w14:paraId="571D206D" w14:textId="77777777" w:rsidR="00A07D7B" w:rsidRPr="00DF7897" w:rsidRDefault="00A07D7B" w:rsidP="00A07D7B">
      <w:pPr>
        <w:rPr>
          <w:rFonts w:ascii="ＭＳ Ｐゴシック" w:eastAsia="ＭＳ Ｐゴシック" w:hAnsi="ＭＳ Ｐゴシック"/>
          <w:sz w:val="24"/>
          <w:szCs w:val="24"/>
        </w:rPr>
      </w:pPr>
      <w:r w:rsidRPr="00DF7897">
        <w:rPr>
          <w:rFonts w:ascii="ＭＳ Ｐゴシック" w:eastAsia="ＭＳ Ｐゴシック" w:hAnsi="ＭＳ Ｐゴシック" w:hint="eastAsia"/>
          <w:sz w:val="24"/>
          <w:szCs w:val="24"/>
        </w:rPr>
        <w:t>例えば、市役所や土地調査を行う事業者に対し、同和地区の問合せをする行為などは、この条例の目的に違反する行為となります。</w:t>
      </w:r>
    </w:p>
    <w:p w14:paraId="1371DA9B" w14:textId="77777777" w:rsidR="00A07D7B" w:rsidRPr="00BC1043" w:rsidRDefault="00A07D7B" w:rsidP="00A07D7B">
      <w:pPr>
        <w:rPr>
          <w:rFonts w:ascii="ＭＳ Ｐゴシック" w:eastAsia="ＭＳ Ｐゴシック" w:hAnsi="ＭＳ Ｐゴシック"/>
          <w:sz w:val="24"/>
          <w:szCs w:val="24"/>
        </w:rPr>
      </w:pPr>
    </w:p>
    <w:p w14:paraId="11DC1A18" w14:textId="77777777" w:rsidR="00A07D7B" w:rsidRPr="00DF7897" w:rsidRDefault="00A07D7B" w:rsidP="00A07D7B">
      <w:pPr>
        <w:rPr>
          <w:rFonts w:ascii="ＭＳ Ｐゴシック" w:eastAsia="ＭＳ Ｐゴシック" w:hAnsi="ＭＳ Ｐゴシック"/>
          <w:sz w:val="24"/>
          <w:szCs w:val="24"/>
        </w:rPr>
      </w:pPr>
      <w:r w:rsidRPr="00DF7897">
        <w:rPr>
          <w:rFonts w:ascii="ＭＳ Ｐゴシック" w:eastAsia="ＭＳ Ｐゴシック" w:hAnsi="ＭＳ Ｐゴシック" w:hint="eastAsia"/>
          <w:sz w:val="24"/>
          <w:szCs w:val="24"/>
        </w:rPr>
        <w:t>興信所・探偵社業者の皆さんに守っていただきたいこと（第三条　責務・第七条　遵守事項）</w:t>
      </w:r>
    </w:p>
    <w:p w14:paraId="43E1BD85" w14:textId="77777777" w:rsidR="00A07D7B" w:rsidRPr="00DF7897" w:rsidRDefault="00A07D7B" w:rsidP="00A07D7B">
      <w:pPr>
        <w:rPr>
          <w:rFonts w:ascii="ＭＳ Ｐゴシック" w:eastAsia="ＭＳ Ｐゴシック" w:hAnsi="ＭＳ Ｐゴシック"/>
          <w:sz w:val="24"/>
          <w:szCs w:val="24"/>
        </w:rPr>
      </w:pPr>
    </w:p>
    <w:p w14:paraId="46307700" w14:textId="77777777" w:rsidR="00A07D7B" w:rsidRPr="00DF7897" w:rsidRDefault="00A07D7B" w:rsidP="00A07D7B">
      <w:pPr>
        <w:rPr>
          <w:rFonts w:ascii="ＭＳ Ｐゴシック" w:eastAsia="ＭＳ Ｐゴシック" w:hAnsi="ＭＳ Ｐゴシック"/>
          <w:sz w:val="24"/>
          <w:szCs w:val="24"/>
        </w:rPr>
      </w:pPr>
      <w:r w:rsidRPr="00DF7897">
        <w:rPr>
          <w:rFonts w:ascii="ＭＳ Ｐゴシック" w:eastAsia="ＭＳ Ｐゴシック" w:hAnsi="ＭＳ Ｐゴシック" w:hint="eastAsia"/>
          <w:sz w:val="24"/>
          <w:szCs w:val="24"/>
        </w:rPr>
        <w:t>営業活動において条例の目的に違反する行為をしないよう、努めなければなりません。</w:t>
      </w:r>
    </w:p>
    <w:p w14:paraId="4C52131E" w14:textId="77777777" w:rsidR="00A07D7B" w:rsidRPr="00DF7897" w:rsidRDefault="00A07D7B" w:rsidP="00A07D7B">
      <w:pPr>
        <w:rPr>
          <w:rFonts w:ascii="ＭＳ Ｐゴシック" w:eastAsia="ＭＳ Ｐゴシック" w:hAnsi="ＭＳ Ｐゴシック"/>
          <w:sz w:val="24"/>
          <w:szCs w:val="24"/>
        </w:rPr>
      </w:pPr>
      <w:r w:rsidRPr="00DF7897">
        <w:rPr>
          <w:rFonts w:ascii="ＭＳ Ｐゴシック" w:eastAsia="ＭＳ Ｐゴシック" w:hAnsi="ＭＳ Ｐゴシック" w:hint="eastAsia"/>
          <w:sz w:val="24"/>
          <w:szCs w:val="24"/>
        </w:rPr>
        <w:t>また、次のことを遵守しなければなりません。</w:t>
      </w:r>
    </w:p>
    <w:p w14:paraId="03B430C1" w14:textId="77777777" w:rsidR="00A07D7B" w:rsidRPr="00BC1043" w:rsidRDefault="00A07D7B" w:rsidP="00A07D7B">
      <w:pPr>
        <w:rPr>
          <w:rFonts w:ascii="ＭＳ Ｐゴシック" w:eastAsia="ＭＳ Ｐゴシック" w:hAnsi="ＭＳ Ｐゴシック"/>
          <w:sz w:val="24"/>
          <w:szCs w:val="24"/>
        </w:rPr>
      </w:pPr>
    </w:p>
    <w:p w14:paraId="32BF2133" w14:textId="77777777" w:rsidR="00A07D7B" w:rsidRPr="00DF7897" w:rsidRDefault="00A07D7B" w:rsidP="00A07D7B">
      <w:pPr>
        <w:rPr>
          <w:rFonts w:ascii="ＭＳ Ｐゴシック" w:eastAsia="ＭＳ Ｐゴシック" w:hAnsi="ＭＳ Ｐゴシック"/>
          <w:sz w:val="24"/>
          <w:szCs w:val="24"/>
        </w:rPr>
      </w:pPr>
      <w:r w:rsidRPr="00DF7897">
        <w:rPr>
          <w:rFonts w:ascii="ＭＳ Ｐゴシック" w:eastAsia="ＭＳ Ｐゴシック" w:hAnsi="ＭＳ Ｐゴシック" w:hint="eastAsia"/>
          <w:sz w:val="24"/>
          <w:szCs w:val="24"/>
        </w:rPr>
        <w:t>（遵守事項）</w:t>
      </w:r>
    </w:p>
    <w:p w14:paraId="69696722" w14:textId="77777777" w:rsidR="00A07D7B" w:rsidRPr="00DF7897" w:rsidRDefault="00A07D7B" w:rsidP="00A07D7B">
      <w:pPr>
        <w:rPr>
          <w:rFonts w:ascii="ＭＳ Ｐゴシック" w:eastAsia="ＭＳ Ｐゴシック" w:hAnsi="ＭＳ Ｐゴシック"/>
          <w:sz w:val="24"/>
          <w:szCs w:val="24"/>
        </w:rPr>
      </w:pPr>
      <w:r w:rsidRPr="00DF7897">
        <w:rPr>
          <w:rFonts w:ascii="ＭＳ Ｐゴシック" w:eastAsia="ＭＳ Ｐゴシック" w:hAnsi="ＭＳ Ｐゴシック" w:hint="eastAsia"/>
          <w:sz w:val="24"/>
          <w:szCs w:val="24"/>
        </w:rPr>
        <w:t>・特定の個人又はその親族の現在又は過去の居住地が同和地区にあるかないかについて調査し、又は報告しないこと。</w:t>
      </w:r>
    </w:p>
    <w:p w14:paraId="0BA679BE" w14:textId="77777777" w:rsidR="00A07D7B" w:rsidRPr="00DF7897" w:rsidRDefault="00A07D7B" w:rsidP="00A07D7B">
      <w:pPr>
        <w:rPr>
          <w:rFonts w:ascii="ＭＳ Ｐゴシック" w:eastAsia="ＭＳ Ｐゴシック" w:hAnsi="ＭＳ Ｐゴシック"/>
          <w:sz w:val="24"/>
          <w:szCs w:val="24"/>
        </w:rPr>
      </w:pPr>
      <w:r w:rsidRPr="00DF7897">
        <w:rPr>
          <w:rFonts w:ascii="ＭＳ Ｐゴシック" w:eastAsia="ＭＳ Ｐゴシック" w:hAnsi="ＭＳ Ｐゴシック" w:hint="eastAsia"/>
          <w:sz w:val="24"/>
          <w:szCs w:val="24"/>
        </w:rPr>
        <w:t>・同和地区の所在地の一覧表等の提供及び特定の場所又は地域が同和地区にあることを教示しないこと。</w:t>
      </w:r>
    </w:p>
    <w:p w14:paraId="0C992134" w14:textId="77777777" w:rsidR="00A07D7B" w:rsidRPr="00DF7897" w:rsidRDefault="00A07D7B" w:rsidP="00A07D7B">
      <w:pPr>
        <w:rPr>
          <w:rFonts w:ascii="ＭＳ Ｐゴシック" w:eastAsia="ＭＳ Ｐゴシック" w:hAnsi="ＭＳ Ｐゴシック"/>
          <w:sz w:val="24"/>
          <w:szCs w:val="24"/>
        </w:rPr>
      </w:pPr>
    </w:p>
    <w:p w14:paraId="699B7DB0" w14:textId="77777777" w:rsidR="00A07D7B" w:rsidRPr="00DF7897" w:rsidRDefault="00A07D7B" w:rsidP="00A07D7B">
      <w:pPr>
        <w:rPr>
          <w:rFonts w:ascii="ＭＳ Ｐゴシック" w:eastAsia="ＭＳ Ｐゴシック" w:hAnsi="ＭＳ Ｐゴシック"/>
          <w:sz w:val="24"/>
          <w:szCs w:val="24"/>
        </w:rPr>
      </w:pPr>
      <w:r w:rsidRPr="00DF7897">
        <w:rPr>
          <w:rFonts w:ascii="ＭＳ Ｐゴシック" w:eastAsia="ＭＳ Ｐゴシック" w:hAnsi="ＭＳ Ｐゴシック" w:hint="eastAsia"/>
          <w:sz w:val="24"/>
          <w:szCs w:val="24"/>
        </w:rPr>
        <w:t>（報告の徴収等　第</w:t>
      </w:r>
      <w:r w:rsidRPr="00DF7897">
        <w:rPr>
          <w:rFonts w:ascii="ＭＳ Ｐゴシック" w:eastAsia="ＭＳ Ｐゴシック" w:hAnsi="ＭＳ Ｐゴシック"/>
          <w:sz w:val="24"/>
          <w:szCs w:val="24"/>
        </w:rPr>
        <w:t>11条第１項）</w:t>
      </w:r>
    </w:p>
    <w:p w14:paraId="0D31B2D1" w14:textId="77777777" w:rsidR="00A07D7B" w:rsidRPr="00D04823" w:rsidRDefault="00A07D7B" w:rsidP="00A07D7B">
      <w:pPr>
        <w:rPr>
          <w:rFonts w:ascii="ＭＳ Ｐゴシック" w:eastAsia="ＭＳ Ｐゴシック" w:hAnsi="ＭＳ Ｐゴシック"/>
          <w:sz w:val="24"/>
          <w:szCs w:val="24"/>
        </w:rPr>
      </w:pPr>
      <w:r w:rsidRPr="00DF7897">
        <w:rPr>
          <w:rFonts w:ascii="ＭＳ Ｐゴシック" w:eastAsia="ＭＳ Ｐゴシック" w:hAnsi="ＭＳ Ｐゴシック" w:hint="eastAsia"/>
          <w:sz w:val="24"/>
          <w:szCs w:val="24"/>
        </w:rPr>
        <w:t>・遵守事項に違反している疑いがある場合に、その事実の確認のため、営業に関して報告又は資料の提出を求められることや立入検査を受けることがあります。</w:t>
      </w:r>
      <w:r w:rsidRPr="00D04823">
        <w:rPr>
          <w:rFonts w:ascii="ＭＳ Ｐゴシック" w:eastAsia="ＭＳ Ｐゴシック" w:hAnsi="ＭＳ Ｐゴシック" w:hint="eastAsia"/>
          <w:sz w:val="24"/>
          <w:szCs w:val="24"/>
        </w:rPr>
        <w:t>正当な理由なく拒み、妨げなどした場合は、</w:t>
      </w:r>
      <w:r w:rsidRPr="00D04823">
        <w:rPr>
          <w:rFonts w:ascii="ＭＳ Ｐゴシック" w:eastAsia="ＭＳ Ｐゴシック" w:hAnsi="ＭＳ Ｐゴシック"/>
          <w:sz w:val="24"/>
          <w:szCs w:val="24"/>
        </w:rPr>
        <w:t>3万円以下の罰金となります。（第19条）</w:t>
      </w:r>
    </w:p>
    <w:p w14:paraId="46A5A24A" w14:textId="77777777" w:rsidR="00A07D7B" w:rsidRPr="00DF7897" w:rsidRDefault="00A07D7B" w:rsidP="00A07D7B">
      <w:pPr>
        <w:rPr>
          <w:rFonts w:ascii="ＭＳ Ｐゴシック" w:eastAsia="ＭＳ Ｐゴシック" w:hAnsi="ＭＳ Ｐゴシック"/>
          <w:sz w:val="24"/>
          <w:szCs w:val="24"/>
        </w:rPr>
      </w:pPr>
    </w:p>
    <w:p w14:paraId="5B4FCAB8" w14:textId="77777777" w:rsidR="00A07D7B" w:rsidRPr="00DF7897" w:rsidRDefault="00A07D7B" w:rsidP="00A07D7B">
      <w:pPr>
        <w:rPr>
          <w:rFonts w:ascii="ＭＳ Ｐゴシック" w:eastAsia="ＭＳ Ｐゴシック" w:hAnsi="ＭＳ Ｐゴシック"/>
          <w:sz w:val="24"/>
          <w:szCs w:val="24"/>
        </w:rPr>
      </w:pPr>
      <w:r w:rsidRPr="00DF7897">
        <w:rPr>
          <w:rFonts w:ascii="ＭＳ Ｐゴシック" w:eastAsia="ＭＳ Ｐゴシック" w:hAnsi="ＭＳ Ｐゴシック" w:hint="eastAsia"/>
          <w:sz w:val="24"/>
          <w:szCs w:val="24"/>
        </w:rPr>
        <w:t>（指示、営業停止　第９条）</w:t>
      </w:r>
    </w:p>
    <w:p w14:paraId="1F20ECE2" w14:textId="77777777" w:rsidR="00A07D7B" w:rsidRPr="00DF7897" w:rsidRDefault="00A07D7B" w:rsidP="00A07D7B">
      <w:pPr>
        <w:rPr>
          <w:rFonts w:ascii="ＭＳ Ｐゴシック" w:eastAsia="ＭＳ Ｐゴシック" w:hAnsi="ＭＳ Ｐゴシック"/>
          <w:sz w:val="24"/>
          <w:szCs w:val="24"/>
        </w:rPr>
      </w:pPr>
      <w:r w:rsidRPr="00DF7897">
        <w:rPr>
          <w:rFonts w:ascii="ＭＳ Ｐゴシック" w:eastAsia="ＭＳ Ｐゴシック" w:hAnsi="ＭＳ Ｐゴシック" w:hint="eastAsia"/>
          <w:sz w:val="24"/>
          <w:szCs w:val="24"/>
        </w:rPr>
        <w:t>・遵守事項に違反した場合は、必要な指示を受けることがあります。</w:t>
      </w:r>
    </w:p>
    <w:p w14:paraId="4D2C4D21" w14:textId="679029F0" w:rsidR="00A07D7B" w:rsidRPr="00DF7897" w:rsidRDefault="00A07D7B" w:rsidP="00A07D7B">
      <w:pPr>
        <w:rPr>
          <w:rFonts w:ascii="ＭＳ Ｐゴシック" w:eastAsia="ＭＳ Ｐゴシック" w:hAnsi="ＭＳ Ｐゴシック"/>
          <w:sz w:val="24"/>
          <w:szCs w:val="24"/>
        </w:rPr>
      </w:pPr>
      <w:r w:rsidRPr="00DF7897">
        <w:rPr>
          <w:rFonts w:ascii="ＭＳ Ｐゴシック" w:eastAsia="ＭＳ Ｐゴシック" w:hAnsi="ＭＳ Ｐゴシック" w:hint="eastAsia"/>
          <w:sz w:val="24"/>
          <w:szCs w:val="24"/>
        </w:rPr>
        <w:t>・また、指示に従わない場合には、営業の停止を命じられることがあります。</w:t>
      </w:r>
      <w:r w:rsidRPr="00D04823">
        <w:rPr>
          <w:rFonts w:ascii="ＭＳ Ｐゴシック" w:eastAsia="ＭＳ Ｐゴシック" w:hAnsi="ＭＳ Ｐゴシック" w:hint="eastAsia"/>
          <w:sz w:val="24"/>
          <w:szCs w:val="24"/>
        </w:rPr>
        <w:t>命令に違反した場合は、３月以下の</w:t>
      </w:r>
      <w:r w:rsidR="006338DF">
        <w:rPr>
          <w:rFonts w:ascii="ＭＳ Ｐゴシック" w:eastAsia="ＭＳ Ｐゴシック" w:hAnsi="ＭＳ Ｐゴシック" w:hint="eastAsia"/>
          <w:sz w:val="24"/>
          <w:szCs w:val="24"/>
        </w:rPr>
        <w:t>拘禁刑</w:t>
      </w:r>
      <w:r w:rsidRPr="00D04823">
        <w:rPr>
          <w:rFonts w:ascii="ＭＳ Ｐゴシック" w:eastAsia="ＭＳ Ｐゴシック" w:hAnsi="ＭＳ Ｐゴシック" w:hint="eastAsia"/>
          <w:sz w:val="24"/>
          <w:szCs w:val="24"/>
        </w:rPr>
        <w:t>又は</w:t>
      </w:r>
      <w:r w:rsidRPr="00D04823">
        <w:rPr>
          <w:rFonts w:ascii="ＭＳ Ｐゴシック" w:eastAsia="ＭＳ Ｐゴシック" w:hAnsi="ＭＳ Ｐゴシック"/>
          <w:sz w:val="24"/>
          <w:szCs w:val="24"/>
        </w:rPr>
        <w:t>10万円以下の罰金となります。（第18条）</w:t>
      </w:r>
    </w:p>
    <w:p w14:paraId="3797B937" w14:textId="77777777" w:rsidR="00A07D7B" w:rsidRPr="00DF7897" w:rsidRDefault="00A07D7B" w:rsidP="00A07D7B">
      <w:pPr>
        <w:rPr>
          <w:rFonts w:ascii="ＭＳ Ｐゴシック" w:eastAsia="ＭＳ Ｐゴシック" w:hAnsi="ＭＳ Ｐゴシック"/>
          <w:sz w:val="24"/>
          <w:szCs w:val="24"/>
        </w:rPr>
      </w:pPr>
    </w:p>
    <w:p w14:paraId="52A93EBB" w14:textId="77777777" w:rsidR="00A07D7B" w:rsidRPr="00DF7897" w:rsidRDefault="00A07D7B" w:rsidP="00A07D7B">
      <w:pPr>
        <w:rPr>
          <w:rFonts w:ascii="ＭＳ Ｐゴシック" w:eastAsia="ＭＳ Ｐゴシック" w:hAnsi="ＭＳ Ｐゴシック"/>
          <w:sz w:val="24"/>
          <w:szCs w:val="24"/>
        </w:rPr>
      </w:pPr>
      <w:r w:rsidRPr="00DF7897">
        <w:rPr>
          <w:rFonts w:ascii="ＭＳ Ｐゴシック" w:eastAsia="ＭＳ Ｐゴシック" w:hAnsi="ＭＳ Ｐゴシック" w:hint="eastAsia"/>
          <w:sz w:val="24"/>
          <w:szCs w:val="24"/>
        </w:rPr>
        <w:t>土地調査等を行う皆さんに守っていただきたいこと（第三条　責務・第十二条　遵守事項）</w:t>
      </w:r>
    </w:p>
    <w:p w14:paraId="41D87E46" w14:textId="77777777" w:rsidR="00A07D7B" w:rsidRPr="00DF7897" w:rsidRDefault="00A07D7B" w:rsidP="00A07D7B">
      <w:pPr>
        <w:rPr>
          <w:rFonts w:ascii="ＭＳ Ｐゴシック" w:eastAsia="ＭＳ Ｐゴシック" w:hAnsi="ＭＳ Ｐゴシック"/>
          <w:sz w:val="24"/>
          <w:szCs w:val="24"/>
        </w:rPr>
      </w:pPr>
    </w:p>
    <w:p w14:paraId="29712450" w14:textId="77777777" w:rsidR="00A07D7B" w:rsidRPr="00DF7897" w:rsidRDefault="00A07D7B" w:rsidP="00A07D7B">
      <w:pPr>
        <w:ind w:firstLineChars="100" w:firstLine="240"/>
        <w:rPr>
          <w:rFonts w:ascii="ＭＳ Ｐゴシック" w:eastAsia="ＭＳ Ｐゴシック" w:hAnsi="ＭＳ Ｐゴシック"/>
          <w:sz w:val="24"/>
          <w:szCs w:val="24"/>
        </w:rPr>
      </w:pPr>
      <w:r w:rsidRPr="00DF7897">
        <w:rPr>
          <w:rFonts w:ascii="ＭＳ Ｐゴシック" w:eastAsia="ＭＳ Ｐゴシック" w:hAnsi="ＭＳ Ｐゴシック" w:hint="eastAsia"/>
          <w:sz w:val="24"/>
          <w:szCs w:val="24"/>
        </w:rPr>
        <w:t>営業活動において条例の目的に違反する行為をしないよう、努めなければなりません。</w:t>
      </w:r>
    </w:p>
    <w:p w14:paraId="748AE594" w14:textId="77777777" w:rsidR="00A07D7B" w:rsidRPr="00DF7897" w:rsidRDefault="00A07D7B" w:rsidP="00A07D7B">
      <w:pPr>
        <w:ind w:firstLineChars="100" w:firstLine="240"/>
        <w:rPr>
          <w:rFonts w:ascii="ＭＳ Ｐゴシック" w:eastAsia="ＭＳ Ｐゴシック" w:hAnsi="ＭＳ Ｐゴシック"/>
          <w:sz w:val="24"/>
          <w:szCs w:val="24"/>
        </w:rPr>
      </w:pPr>
      <w:r w:rsidRPr="00DF7897">
        <w:rPr>
          <w:rFonts w:ascii="ＭＳ Ｐゴシック" w:eastAsia="ＭＳ Ｐゴシック" w:hAnsi="ＭＳ Ｐゴシック" w:hint="eastAsia"/>
          <w:sz w:val="24"/>
          <w:szCs w:val="24"/>
        </w:rPr>
        <w:t>また、次のことを遵守しなければなりません。</w:t>
      </w:r>
    </w:p>
    <w:p w14:paraId="0F965AC6" w14:textId="77777777" w:rsidR="00A07D7B" w:rsidRPr="00DF7897" w:rsidRDefault="00A07D7B" w:rsidP="00A07D7B">
      <w:pPr>
        <w:rPr>
          <w:rFonts w:ascii="ＭＳ Ｐゴシック" w:eastAsia="ＭＳ Ｐゴシック" w:hAnsi="ＭＳ Ｐゴシック"/>
          <w:sz w:val="24"/>
          <w:szCs w:val="24"/>
        </w:rPr>
      </w:pPr>
    </w:p>
    <w:p w14:paraId="16252916" w14:textId="77777777" w:rsidR="00A07D7B" w:rsidRPr="00DF7897" w:rsidRDefault="00A07D7B" w:rsidP="00A07D7B">
      <w:pPr>
        <w:rPr>
          <w:rFonts w:ascii="ＭＳ Ｐゴシック" w:eastAsia="ＭＳ Ｐゴシック" w:hAnsi="ＭＳ Ｐゴシック"/>
          <w:sz w:val="24"/>
          <w:szCs w:val="24"/>
        </w:rPr>
      </w:pPr>
      <w:r w:rsidRPr="00DF7897">
        <w:rPr>
          <w:rFonts w:ascii="ＭＳ Ｐゴシック" w:eastAsia="ＭＳ Ｐゴシック" w:hAnsi="ＭＳ Ｐゴシック" w:hint="eastAsia"/>
          <w:sz w:val="24"/>
          <w:szCs w:val="24"/>
        </w:rPr>
        <w:t>（遵守事項）</w:t>
      </w:r>
    </w:p>
    <w:p w14:paraId="2AA5EB96" w14:textId="77777777" w:rsidR="00A07D7B" w:rsidRPr="00DF7897" w:rsidRDefault="00A07D7B" w:rsidP="00A07D7B">
      <w:pPr>
        <w:rPr>
          <w:rFonts w:ascii="ＭＳ Ｐゴシック" w:eastAsia="ＭＳ Ｐゴシック" w:hAnsi="ＭＳ Ｐゴシック"/>
          <w:sz w:val="24"/>
          <w:szCs w:val="24"/>
        </w:rPr>
      </w:pPr>
      <w:r w:rsidRPr="00DF7897">
        <w:rPr>
          <w:rFonts w:ascii="ＭＳ Ｐゴシック" w:eastAsia="ＭＳ Ｐゴシック" w:hAnsi="ＭＳ Ｐゴシック" w:hint="eastAsia"/>
          <w:sz w:val="24"/>
          <w:szCs w:val="24"/>
        </w:rPr>
        <w:t>・調査又は報告の対象となる土地及びその周辺の地域に同和地区があるかないかについて、調査し、又は報告しないこと。</w:t>
      </w:r>
    </w:p>
    <w:p w14:paraId="3A4BB4FB" w14:textId="77777777" w:rsidR="00A07D7B" w:rsidRDefault="00A07D7B" w:rsidP="00A07D7B">
      <w:pPr>
        <w:rPr>
          <w:rFonts w:ascii="ＭＳ Ｐゴシック" w:eastAsia="ＭＳ Ｐゴシック" w:hAnsi="ＭＳ Ｐゴシック"/>
          <w:sz w:val="24"/>
          <w:szCs w:val="24"/>
        </w:rPr>
      </w:pPr>
      <w:r w:rsidRPr="00DF7897">
        <w:rPr>
          <w:rFonts w:ascii="ＭＳ Ｐゴシック" w:eastAsia="ＭＳ Ｐゴシック" w:hAnsi="ＭＳ Ｐゴシック" w:hint="eastAsia"/>
          <w:sz w:val="24"/>
          <w:szCs w:val="24"/>
        </w:rPr>
        <w:t>・同和地区の所在地の一覧表</w:t>
      </w:r>
      <w:r>
        <w:rPr>
          <w:rFonts w:ascii="ＭＳ Ｐゴシック" w:eastAsia="ＭＳ Ｐゴシック" w:hAnsi="ＭＳ Ｐゴシック" w:hint="eastAsia"/>
          <w:sz w:val="24"/>
          <w:szCs w:val="24"/>
        </w:rPr>
        <w:t>等</w:t>
      </w:r>
      <w:r w:rsidRPr="00DF7897">
        <w:rPr>
          <w:rFonts w:ascii="ＭＳ Ｐゴシック" w:eastAsia="ＭＳ Ｐゴシック" w:hAnsi="ＭＳ Ｐゴシック" w:hint="eastAsia"/>
          <w:sz w:val="24"/>
          <w:szCs w:val="24"/>
        </w:rPr>
        <w:t>の提供及び特定の場所又は地域が同和地区にあることの教示をしないこと。</w:t>
      </w:r>
    </w:p>
    <w:p w14:paraId="056AD2B6" w14:textId="77777777" w:rsidR="00A07D7B" w:rsidRPr="00DF7897" w:rsidRDefault="00A07D7B" w:rsidP="00A07D7B">
      <w:pPr>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（注）府外の事業者が府の区域内の土地の取引に関連して上記に反する行為を行った場合も条例違反となります。</w:t>
      </w:r>
    </w:p>
    <w:p w14:paraId="6E223534" w14:textId="77777777" w:rsidR="00A07D7B" w:rsidRPr="00DF7897" w:rsidRDefault="00A07D7B" w:rsidP="00A07D7B">
      <w:pPr>
        <w:rPr>
          <w:rFonts w:ascii="ＭＳ Ｐゴシック" w:eastAsia="ＭＳ Ｐゴシック" w:hAnsi="ＭＳ Ｐゴシック"/>
          <w:sz w:val="24"/>
          <w:szCs w:val="24"/>
        </w:rPr>
      </w:pPr>
    </w:p>
    <w:p w14:paraId="316008B9" w14:textId="77777777" w:rsidR="00A07D7B" w:rsidRPr="00DF7897" w:rsidRDefault="00A07D7B" w:rsidP="00A07D7B">
      <w:pPr>
        <w:rPr>
          <w:rFonts w:ascii="ＭＳ Ｐゴシック" w:eastAsia="ＭＳ Ｐゴシック" w:hAnsi="ＭＳ Ｐゴシック"/>
          <w:sz w:val="24"/>
          <w:szCs w:val="24"/>
        </w:rPr>
      </w:pPr>
      <w:r w:rsidRPr="00DF7897">
        <w:rPr>
          <w:rFonts w:ascii="ＭＳ Ｐゴシック" w:eastAsia="ＭＳ Ｐゴシック" w:hAnsi="ＭＳ Ｐゴシック" w:hint="eastAsia"/>
          <w:sz w:val="24"/>
          <w:szCs w:val="24"/>
        </w:rPr>
        <w:t>（報告の徴収等　第</w:t>
      </w:r>
      <w:r w:rsidRPr="00DF7897">
        <w:rPr>
          <w:rFonts w:ascii="ＭＳ Ｐゴシック" w:eastAsia="ＭＳ Ｐゴシック" w:hAnsi="ＭＳ Ｐゴシック"/>
          <w:sz w:val="24"/>
          <w:szCs w:val="24"/>
        </w:rPr>
        <w:t>1４条）</w:t>
      </w:r>
    </w:p>
    <w:p w14:paraId="4C3B6C5C" w14:textId="77777777" w:rsidR="00A07D7B" w:rsidRPr="00DF7897" w:rsidRDefault="00A07D7B" w:rsidP="00A07D7B">
      <w:pPr>
        <w:rPr>
          <w:rFonts w:ascii="ＭＳ Ｐゴシック" w:eastAsia="ＭＳ Ｐゴシック" w:hAnsi="ＭＳ Ｐゴシック"/>
          <w:sz w:val="24"/>
          <w:szCs w:val="24"/>
        </w:rPr>
      </w:pPr>
      <w:r w:rsidRPr="00DF7897">
        <w:rPr>
          <w:rFonts w:ascii="ＭＳ Ｐゴシック" w:eastAsia="ＭＳ Ｐゴシック" w:hAnsi="ＭＳ Ｐゴシック" w:hint="eastAsia"/>
          <w:sz w:val="24"/>
          <w:szCs w:val="24"/>
        </w:rPr>
        <w:t>・遵守事項に違反している疑いがある場合に、その事実の確認のため、必要な事項の報告又は資料の提出を求められることがあります。</w:t>
      </w:r>
    </w:p>
    <w:p w14:paraId="1EB8E662" w14:textId="77777777" w:rsidR="00A07D7B" w:rsidRPr="00DF7897" w:rsidRDefault="00A07D7B" w:rsidP="00A07D7B">
      <w:pPr>
        <w:rPr>
          <w:rFonts w:ascii="ＭＳ Ｐゴシック" w:eastAsia="ＭＳ Ｐゴシック" w:hAnsi="ＭＳ Ｐゴシック"/>
          <w:sz w:val="24"/>
          <w:szCs w:val="24"/>
        </w:rPr>
      </w:pPr>
    </w:p>
    <w:p w14:paraId="366AF2BA" w14:textId="77777777" w:rsidR="00A07D7B" w:rsidRPr="00DF7897" w:rsidRDefault="00A07D7B" w:rsidP="00A07D7B">
      <w:pPr>
        <w:rPr>
          <w:rFonts w:ascii="ＭＳ Ｐゴシック" w:eastAsia="ＭＳ Ｐゴシック" w:hAnsi="ＭＳ Ｐゴシック"/>
          <w:sz w:val="24"/>
          <w:szCs w:val="24"/>
        </w:rPr>
      </w:pPr>
      <w:r w:rsidRPr="00DF7897">
        <w:rPr>
          <w:rFonts w:ascii="ＭＳ Ｐゴシック" w:eastAsia="ＭＳ Ｐゴシック" w:hAnsi="ＭＳ Ｐゴシック" w:hint="eastAsia"/>
          <w:sz w:val="24"/>
          <w:szCs w:val="24"/>
        </w:rPr>
        <w:t>（勧告　第１５条）</w:t>
      </w:r>
    </w:p>
    <w:p w14:paraId="3FEE9B18" w14:textId="77777777" w:rsidR="00A07D7B" w:rsidRPr="00DF7897" w:rsidRDefault="00A07D7B" w:rsidP="00A07D7B">
      <w:pPr>
        <w:rPr>
          <w:rFonts w:ascii="ＭＳ Ｐゴシック" w:eastAsia="ＭＳ Ｐゴシック" w:hAnsi="ＭＳ Ｐゴシック"/>
          <w:sz w:val="24"/>
          <w:szCs w:val="24"/>
        </w:rPr>
      </w:pPr>
      <w:r w:rsidRPr="00DF7897">
        <w:rPr>
          <w:rFonts w:ascii="ＭＳ Ｐゴシック" w:eastAsia="ＭＳ Ｐゴシック" w:hAnsi="ＭＳ Ｐゴシック" w:hint="eastAsia"/>
          <w:sz w:val="24"/>
          <w:szCs w:val="24"/>
        </w:rPr>
        <w:t>・遵守事項に違反した場合は、違反行為の中止とその他必要な措置を行うよう勧告を受けることがあります。</w:t>
      </w:r>
    </w:p>
    <w:p w14:paraId="3FC0B32C" w14:textId="77777777" w:rsidR="00A07D7B" w:rsidRPr="00DF7897" w:rsidRDefault="00A07D7B" w:rsidP="00A07D7B">
      <w:pPr>
        <w:rPr>
          <w:rFonts w:ascii="ＭＳ Ｐゴシック" w:eastAsia="ＭＳ Ｐゴシック" w:hAnsi="ＭＳ Ｐゴシック"/>
          <w:sz w:val="24"/>
          <w:szCs w:val="24"/>
        </w:rPr>
      </w:pPr>
    </w:p>
    <w:p w14:paraId="5EA67573" w14:textId="77777777" w:rsidR="00A07D7B" w:rsidRPr="00DF7897" w:rsidRDefault="00A07D7B" w:rsidP="00A07D7B">
      <w:pPr>
        <w:rPr>
          <w:rFonts w:ascii="ＭＳ Ｐゴシック" w:eastAsia="ＭＳ Ｐゴシック" w:hAnsi="ＭＳ Ｐゴシック"/>
          <w:sz w:val="24"/>
          <w:szCs w:val="24"/>
        </w:rPr>
      </w:pPr>
      <w:r w:rsidRPr="00DF7897">
        <w:rPr>
          <w:rFonts w:ascii="ＭＳ Ｐゴシック" w:eastAsia="ＭＳ Ｐゴシック" w:hAnsi="ＭＳ Ｐゴシック" w:hint="eastAsia"/>
          <w:sz w:val="24"/>
          <w:szCs w:val="24"/>
        </w:rPr>
        <w:t>（事実の公表　第１６条）</w:t>
      </w:r>
    </w:p>
    <w:p w14:paraId="32F4AE25" w14:textId="77777777" w:rsidR="00A07D7B" w:rsidRPr="00DF7897" w:rsidRDefault="00A07D7B" w:rsidP="00A07D7B">
      <w:pPr>
        <w:rPr>
          <w:rFonts w:ascii="ＭＳ Ｐゴシック" w:eastAsia="ＭＳ Ｐゴシック" w:hAnsi="ＭＳ Ｐゴシック"/>
          <w:sz w:val="24"/>
          <w:szCs w:val="24"/>
        </w:rPr>
      </w:pPr>
      <w:r w:rsidRPr="00DF7897">
        <w:rPr>
          <w:rFonts w:ascii="ＭＳ Ｐゴシック" w:eastAsia="ＭＳ Ｐゴシック" w:hAnsi="ＭＳ Ｐゴシック" w:hint="eastAsia"/>
          <w:sz w:val="24"/>
          <w:szCs w:val="24"/>
        </w:rPr>
        <w:t>・必要な事項の報告又は資料の提出に応じなかった場合、勧告に従わなかった場合には、その事実を公表することがあります。</w:t>
      </w:r>
    </w:p>
    <w:p w14:paraId="6FC99476" w14:textId="77777777" w:rsidR="00A07D7B" w:rsidRPr="00DF7897" w:rsidRDefault="00A07D7B" w:rsidP="00A07D7B">
      <w:pPr>
        <w:rPr>
          <w:rFonts w:ascii="ＭＳ Ｐゴシック" w:eastAsia="ＭＳ Ｐゴシック" w:hAnsi="ＭＳ Ｐゴシック"/>
          <w:sz w:val="24"/>
          <w:szCs w:val="24"/>
        </w:rPr>
      </w:pPr>
    </w:p>
    <w:p w14:paraId="23515699" w14:textId="77777777" w:rsidR="00A07D7B" w:rsidRPr="00DF7897" w:rsidRDefault="00A07D7B" w:rsidP="00A07D7B">
      <w:pPr>
        <w:rPr>
          <w:rFonts w:ascii="ＭＳ Ｐゴシック" w:eastAsia="ＭＳ Ｐゴシック" w:hAnsi="ＭＳ Ｐゴシック"/>
          <w:sz w:val="24"/>
          <w:szCs w:val="24"/>
        </w:rPr>
      </w:pPr>
      <w:r w:rsidRPr="00DF7897">
        <w:rPr>
          <w:rFonts w:ascii="ＭＳ Ｐゴシック" w:eastAsia="ＭＳ Ｐゴシック" w:hAnsi="ＭＳ Ｐゴシック" w:hint="eastAsia"/>
          <w:sz w:val="24"/>
          <w:szCs w:val="24"/>
        </w:rPr>
        <w:lastRenderedPageBreak/>
        <w:t>（３ページ）</w:t>
      </w:r>
    </w:p>
    <w:p w14:paraId="0273FC6F" w14:textId="77777777" w:rsidR="00A07D7B" w:rsidRPr="00DF7897" w:rsidRDefault="00A07D7B" w:rsidP="00A07D7B">
      <w:pPr>
        <w:rPr>
          <w:rFonts w:ascii="ＭＳ Ｐゴシック" w:eastAsia="ＭＳ Ｐゴシック" w:hAnsi="ＭＳ Ｐゴシック"/>
          <w:sz w:val="24"/>
          <w:szCs w:val="24"/>
        </w:rPr>
      </w:pPr>
    </w:p>
    <w:p w14:paraId="36A7E16D" w14:textId="77777777" w:rsidR="00A07D7B" w:rsidRPr="00DF7897" w:rsidRDefault="00A07D7B" w:rsidP="00A07D7B">
      <w:pPr>
        <w:rPr>
          <w:rFonts w:ascii="ＭＳ Ｐゴシック" w:eastAsia="ＭＳ Ｐゴシック" w:hAnsi="ＭＳ Ｐゴシック"/>
          <w:sz w:val="24"/>
          <w:szCs w:val="24"/>
        </w:rPr>
      </w:pPr>
      <w:r w:rsidRPr="00DF7897">
        <w:rPr>
          <w:rFonts w:ascii="ＭＳ Ｐゴシック" w:eastAsia="ＭＳ Ｐゴシック" w:hAnsi="ＭＳ Ｐゴシック" w:hint="eastAsia"/>
          <w:sz w:val="24"/>
          <w:szCs w:val="24"/>
        </w:rPr>
        <w:t>業界団体における自主的な取組みについて（第五条　自主規制）</w:t>
      </w:r>
    </w:p>
    <w:p w14:paraId="617FE7CB" w14:textId="77777777" w:rsidR="00A07D7B" w:rsidRPr="00DF7897" w:rsidRDefault="00A07D7B" w:rsidP="00A07D7B">
      <w:pPr>
        <w:rPr>
          <w:rFonts w:ascii="ＭＳ Ｐゴシック" w:eastAsia="ＭＳ Ｐゴシック" w:hAnsi="ＭＳ Ｐゴシック"/>
          <w:sz w:val="24"/>
          <w:szCs w:val="24"/>
        </w:rPr>
      </w:pPr>
    </w:p>
    <w:p w14:paraId="02EC3562" w14:textId="77777777" w:rsidR="00A07D7B" w:rsidRPr="00DF7897" w:rsidRDefault="00A07D7B" w:rsidP="00A07D7B">
      <w:pPr>
        <w:ind w:firstLineChars="100" w:firstLine="240"/>
        <w:rPr>
          <w:rFonts w:ascii="ＭＳ Ｐゴシック" w:eastAsia="ＭＳ Ｐゴシック" w:hAnsi="ＭＳ Ｐゴシック"/>
          <w:sz w:val="24"/>
          <w:szCs w:val="24"/>
        </w:rPr>
      </w:pPr>
      <w:r w:rsidRPr="00DF7897">
        <w:rPr>
          <w:rFonts w:ascii="ＭＳ Ｐゴシック" w:eastAsia="ＭＳ Ｐゴシック" w:hAnsi="ＭＳ Ｐゴシック" w:hint="eastAsia"/>
          <w:sz w:val="24"/>
          <w:szCs w:val="24"/>
        </w:rPr>
        <w:t>部落差別事象の発生を防止するためには、事業者の業界団体でも、自主規制規約の策定や人権啓発体制の整備、人権に関する普及啓発などの取組みが必要となってきます。</w:t>
      </w:r>
    </w:p>
    <w:p w14:paraId="3AC8B3E3" w14:textId="77777777" w:rsidR="00A07D7B" w:rsidRPr="00DF7897" w:rsidRDefault="00A07D7B" w:rsidP="00A07D7B">
      <w:pPr>
        <w:rPr>
          <w:rFonts w:ascii="ＭＳ Ｐゴシック" w:eastAsia="ＭＳ Ｐゴシック" w:hAnsi="ＭＳ Ｐゴシック"/>
          <w:sz w:val="24"/>
          <w:szCs w:val="24"/>
        </w:rPr>
      </w:pPr>
      <w:r w:rsidRPr="00DF7897">
        <w:rPr>
          <w:rFonts w:ascii="ＭＳ Ｐゴシック" w:eastAsia="ＭＳ Ｐゴシック" w:hAnsi="ＭＳ Ｐゴシック" w:hint="eastAsia"/>
          <w:sz w:val="24"/>
          <w:szCs w:val="24"/>
        </w:rPr>
        <w:t xml:space="preserve">　興信所・探偵社業の業界団体や不動産、広告、リサーチ関係の業界団体では、自主的な取組みが積極的に進められています。</w:t>
      </w:r>
    </w:p>
    <w:p w14:paraId="40A9E9A7" w14:textId="77777777" w:rsidR="00A07D7B" w:rsidRPr="00DF7897" w:rsidRDefault="00A07D7B" w:rsidP="00A07D7B">
      <w:pPr>
        <w:rPr>
          <w:rFonts w:ascii="ＭＳ Ｐゴシック" w:eastAsia="ＭＳ Ｐゴシック" w:hAnsi="ＭＳ Ｐゴシック"/>
          <w:sz w:val="24"/>
          <w:szCs w:val="24"/>
        </w:rPr>
      </w:pPr>
    </w:p>
    <w:p w14:paraId="51758282" w14:textId="77777777" w:rsidR="00A07D7B" w:rsidRPr="00DF7897" w:rsidRDefault="00A07D7B" w:rsidP="00A07D7B">
      <w:pPr>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興信所・探偵社業</w:t>
      </w:r>
      <w:r w:rsidRPr="00DF7897">
        <w:rPr>
          <w:rFonts w:ascii="ＭＳ Ｐゴシック" w:eastAsia="ＭＳ Ｐゴシック" w:hAnsi="ＭＳ Ｐゴシック" w:hint="eastAsia"/>
          <w:sz w:val="24"/>
          <w:szCs w:val="24"/>
        </w:rPr>
        <w:t>における自主的な取組み</w:t>
      </w:r>
    </w:p>
    <w:p w14:paraId="241CA313" w14:textId="77777777" w:rsidR="00A07D7B" w:rsidRPr="00DF7897" w:rsidRDefault="00A07D7B" w:rsidP="00A07D7B">
      <w:pPr>
        <w:rPr>
          <w:rFonts w:ascii="ＭＳ Ｐゴシック" w:eastAsia="ＭＳ Ｐゴシック" w:hAnsi="ＭＳ Ｐゴシック"/>
          <w:sz w:val="24"/>
          <w:szCs w:val="24"/>
        </w:rPr>
      </w:pPr>
    </w:p>
    <w:p w14:paraId="79A8CE50" w14:textId="77777777" w:rsidR="00A07D7B" w:rsidRPr="00DF7897" w:rsidRDefault="00A07D7B" w:rsidP="00A07D7B">
      <w:pPr>
        <w:ind w:firstLineChars="100" w:firstLine="240"/>
        <w:rPr>
          <w:rFonts w:ascii="ＭＳ Ｐゴシック" w:eastAsia="ＭＳ Ｐゴシック" w:hAnsi="ＭＳ Ｐゴシック"/>
          <w:sz w:val="24"/>
          <w:szCs w:val="24"/>
        </w:rPr>
      </w:pPr>
      <w:r w:rsidRPr="00DF7897">
        <w:rPr>
          <w:rFonts w:ascii="ＭＳ Ｐゴシック" w:eastAsia="ＭＳ Ｐゴシック" w:hAnsi="ＭＳ Ｐゴシック" w:hint="eastAsia"/>
          <w:sz w:val="24"/>
          <w:szCs w:val="24"/>
        </w:rPr>
        <w:t>条例では、興信所・探偵社業者の組織する団体に自主規制のための規約の設定を求めています。大阪府内では、一般社団法人大阪府調査業協会が業界による自主規制規約を定めて知事に届出を行い、自主的な取組みを進めています。</w:t>
      </w:r>
    </w:p>
    <w:p w14:paraId="5BFFDF07" w14:textId="77777777" w:rsidR="00A07D7B" w:rsidRPr="00DF7897" w:rsidRDefault="00A07D7B" w:rsidP="00A07D7B">
      <w:pPr>
        <w:rPr>
          <w:rFonts w:ascii="ＭＳ Ｐゴシック" w:eastAsia="ＭＳ Ｐゴシック" w:hAnsi="ＭＳ Ｐゴシック"/>
          <w:sz w:val="24"/>
          <w:szCs w:val="24"/>
        </w:rPr>
      </w:pPr>
    </w:p>
    <w:p w14:paraId="021BF513" w14:textId="77777777" w:rsidR="00A07D7B" w:rsidRPr="00DF7897" w:rsidRDefault="00A07D7B" w:rsidP="00A07D7B">
      <w:pPr>
        <w:rPr>
          <w:rFonts w:ascii="ＭＳ Ｐゴシック" w:eastAsia="ＭＳ Ｐゴシック" w:hAnsi="ＭＳ Ｐゴシック"/>
          <w:sz w:val="24"/>
          <w:szCs w:val="24"/>
        </w:rPr>
      </w:pPr>
      <w:r w:rsidRPr="00DF7897">
        <w:rPr>
          <w:rFonts w:ascii="ＭＳ Ｐゴシック" w:eastAsia="ＭＳ Ｐゴシック" w:hAnsi="ＭＳ Ｐゴシック" w:hint="eastAsia"/>
          <w:sz w:val="24"/>
          <w:szCs w:val="24"/>
        </w:rPr>
        <w:t xml:space="preserve">　一般社団法人大阪府調査業協会</w:t>
      </w:r>
    </w:p>
    <w:p w14:paraId="0595921A" w14:textId="77777777" w:rsidR="00A07D7B" w:rsidRDefault="00A07D7B" w:rsidP="00A07D7B">
      <w:pPr>
        <w:ind w:firstLineChars="100" w:firstLine="240"/>
        <w:rPr>
          <w:rFonts w:ascii="ＭＳ Ｐゴシック" w:eastAsia="ＭＳ Ｐゴシック" w:hAnsi="ＭＳ Ｐゴシック"/>
          <w:sz w:val="24"/>
          <w:szCs w:val="24"/>
        </w:rPr>
      </w:pPr>
      <w:r w:rsidRPr="00DF7897">
        <w:rPr>
          <w:rFonts w:ascii="ＭＳ Ｐゴシック" w:eastAsia="ＭＳ Ｐゴシック" w:hAnsi="ＭＳ Ｐゴシック" w:hint="eastAsia"/>
          <w:sz w:val="24"/>
          <w:szCs w:val="24"/>
        </w:rPr>
        <w:t>この協会は、昭和</w:t>
      </w:r>
      <w:r w:rsidRPr="00DF7897">
        <w:rPr>
          <w:rFonts w:ascii="ＭＳ Ｐゴシック" w:eastAsia="ＭＳ Ｐゴシック" w:hAnsi="ＭＳ Ｐゴシック"/>
          <w:sz w:val="24"/>
          <w:szCs w:val="24"/>
        </w:rPr>
        <w:t>60年１月に設立され、部落差別につながるおそれのある調査をなくすため、「倫理綱領」</w:t>
      </w:r>
      <w:r w:rsidRPr="00DF7897">
        <w:rPr>
          <w:rFonts w:ascii="ＭＳ Ｐゴシック" w:eastAsia="ＭＳ Ｐゴシック" w:hAnsi="ＭＳ Ｐゴシック" w:hint="eastAsia"/>
          <w:sz w:val="24"/>
          <w:szCs w:val="24"/>
        </w:rPr>
        <w:t>や「部落差別調査等をなくすための自主規制規約」を定め、「部落差別調査をしない！受けない！やらせない！」をスローガンに、人権が尊重される社会の実現に向けた活動に取り組んでいます。</w:t>
      </w:r>
    </w:p>
    <w:p w14:paraId="5612ABC4" w14:textId="77777777" w:rsidR="00A07D7B" w:rsidRPr="00DF7897" w:rsidRDefault="00A07D7B" w:rsidP="00A07D7B">
      <w:pPr>
        <w:ind w:firstLineChars="100" w:firstLine="240"/>
        <w:rPr>
          <w:rFonts w:ascii="ＭＳ Ｐゴシック" w:eastAsia="ＭＳ Ｐゴシック" w:hAnsi="ＭＳ Ｐゴシック"/>
          <w:sz w:val="24"/>
          <w:szCs w:val="24"/>
        </w:rPr>
      </w:pPr>
    </w:p>
    <w:p w14:paraId="25545124" w14:textId="77777777" w:rsidR="00A07D7B" w:rsidRPr="00DF7897" w:rsidRDefault="00A07D7B" w:rsidP="00A07D7B">
      <w:pPr>
        <w:rPr>
          <w:rFonts w:ascii="ＭＳ Ｐゴシック" w:eastAsia="ＭＳ Ｐゴシック" w:hAnsi="ＭＳ Ｐゴシック"/>
          <w:sz w:val="24"/>
          <w:szCs w:val="24"/>
        </w:rPr>
      </w:pPr>
      <w:r w:rsidRPr="00DF7897">
        <w:rPr>
          <w:rFonts w:ascii="ＭＳ Ｐゴシック" w:eastAsia="ＭＳ Ｐゴシック" w:hAnsi="ＭＳ Ｐゴシック" w:hint="eastAsia"/>
          <w:sz w:val="24"/>
          <w:szCs w:val="24"/>
        </w:rPr>
        <w:t>取組事例</w:t>
      </w:r>
    </w:p>
    <w:p w14:paraId="2EB99F8E" w14:textId="77777777" w:rsidR="00A07D7B" w:rsidRPr="00DF7897" w:rsidRDefault="00A07D7B" w:rsidP="00A07D7B">
      <w:pPr>
        <w:rPr>
          <w:rFonts w:ascii="ＭＳ Ｐゴシック" w:eastAsia="ＭＳ Ｐゴシック" w:hAnsi="ＭＳ Ｐゴシック"/>
          <w:sz w:val="24"/>
          <w:szCs w:val="24"/>
        </w:rPr>
      </w:pPr>
      <w:r w:rsidRPr="00DF7897">
        <w:rPr>
          <w:rFonts w:ascii="ＭＳ Ｐゴシック" w:eastAsia="ＭＳ Ｐゴシック" w:hAnsi="ＭＳ Ｐゴシック" w:hint="eastAsia"/>
          <w:sz w:val="24"/>
          <w:szCs w:val="24"/>
        </w:rPr>
        <w:t>・関係官公庁の指導を遵守させるための会員への指導、勧告（業界の秩序維持）</w:t>
      </w:r>
    </w:p>
    <w:p w14:paraId="222ADD62" w14:textId="77777777" w:rsidR="00A07D7B" w:rsidRPr="00DF7897" w:rsidRDefault="00A07D7B" w:rsidP="00A07D7B">
      <w:pPr>
        <w:rPr>
          <w:rFonts w:ascii="ＭＳ Ｐゴシック" w:eastAsia="ＭＳ Ｐゴシック" w:hAnsi="ＭＳ Ｐゴシック"/>
          <w:sz w:val="24"/>
          <w:szCs w:val="24"/>
        </w:rPr>
      </w:pPr>
      <w:r w:rsidRPr="00DF7897">
        <w:rPr>
          <w:rFonts w:ascii="ＭＳ Ｐゴシック" w:eastAsia="ＭＳ Ｐゴシック" w:hAnsi="ＭＳ Ｐゴシック" w:hint="eastAsia"/>
          <w:sz w:val="24"/>
          <w:szCs w:val="24"/>
        </w:rPr>
        <w:t>・基本的人権に係わる調査についての自主規制の推進</w:t>
      </w:r>
    </w:p>
    <w:p w14:paraId="617BC76D" w14:textId="77777777" w:rsidR="00A07D7B" w:rsidRPr="00DF7897" w:rsidRDefault="00A07D7B" w:rsidP="00A07D7B">
      <w:pPr>
        <w:rPr>
          <w:rFonts w:ascii="ＭＳ Ｐゴシック" w:eastAsia="ＭＳ Ｐゴシック" w:hAnsi="ＭＳ Ｐゴシック"/>
          <w:sz w:val="24"/>
          <w:szCs w:val="24"/>
        </w:rPr>
      </w:pPr>
      <w:r w:rsidRPr="00DF7897">
        <w:rPr>
          <w:rFonts w:ascii="ＭＳ Ｐゴシック" w:eastAsia="ＭＳ Ｐゴシック" w:hAnsi="ＭＳ Ｐゴシック" w:hint="eastAsia"/>
          <w:sz w:val="24"/>
          <w:szCs w:val="24"/>
        </w:rPr>
        <w:t>・差別調査をなくし、適正な調査活動をするために、会員及び調査業を始められて間もない方、その他関係者に対する研修会を実施</w:t>
      </w:r>
    </w:p>
    <w:p w14:paraId="649E7DBB" w14:textId="77777777" w:rsidR="00A07D7B" w:rsidRPr="00DF7897" w:rsidRDefault="00A07D7B" w:rsidP="00A07D7B">
      <w:pPr>
        <w:rPr>
          <w:rFonts w:ascii="ＭＳ Ｐゴシック" w:eastAsia="ＭＳ Ｐゴシック" w:hAnsi="ＭＳ Ｐゴシック"/>
          <w:sz w:val="24"/>
          <w:szCs w:val="24"/>
        </w:rPr>
      </w:pPr>
      <w:r w:rsidRPr="00DF7897">
        <w:rPr>
          <w:rFonts w:ascii="ＭＳ Ｐゴシック" w:eastAsia="ＭＳ Ｐゴシック" w:hAnsi="ＭＳ Ｐゴシック" w:hint="eastAsia"/>
          <w:sz w:val="24"/>
          <w:szCs w:val="24"/>
        </w:rPr>
        <w:t>・調査業に関するご意見及び苦情等を承る相談センターを設置</w:t>
      </w:r>
    </w:p>
    <w:p w14:paraId="2F4A66AC" w14:textId="77777777" w:rsidR="00A07D7B" w:rsidRPr="00DF7897" w:rsidRDefault="00A07D7B" w:rsidP="00A07D7B">
      <w:pPr>
        <w:rPr>
          <w:rFonts w:ascii="ＭＳ Ｐゴシック" w:eastAsia="ＭＳ Ｐゴシック" w:hAnsi="ＭＳ Ｐゴシック"/>
          <w:sz w:val="24"/>
          <w:szCs w:val="24"/>
        </w:rPr>
      </w:pPr>
    </w:p>
    <w:p w14:paraId="54519200" w14:textId="77777777" w:rsidR="00A07D7B" w:rsidRPr="00DF7897" w:rsidRDefault="00A07D7B" w:rsidP="00A07D7B">
      <w:pPr>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研修会や調査業に対する相談等は下記へご</w:t>
      </w:r>
      <w:r w:rsidRPr="00DF7897">
        <w:rPr>
          <w:rFonts w:ascii="ＭＳ Ｐゴシック" w:eastAsia="ＭＳ Ｐゴシック" w:hAnsi="ＭＳ Ｐゴシック" w:hint="eastAsia"/>
          <w:sz w:val="24"/>
          <w:szCs w:val="24"/>
        </w:rPr>
        <w:t>連絡ください。</w:t>
      </w:r>
    </w:p>
    <w:p w14:paraId="585AE8B5" w14:textId="77777777" w:rsidR="00A07D7B" w:rsidRPr="00DF7897" w:rsidRDefault="00A07D7B" w:rsidP="00A07D7B">
      <w:pPr>
        <w:rPr>
          <w:rFonts w:ascii="ＭＳ Ｐゴシック" w:eastAsia="ＭＳ Ｐゴシック" w:hAnsi="ＭＳ Ｐゴシック"/>
          <w:sz w:val="24"/>
          <w:szCs w:val="24"/>
        </w:rPr>
      </w:pPr>
      <w:r w:rsidRPr="00DF7897">
        <w:rPr>
          <w:rFonts w:ascii="ＭＳ Ｐゴシック" w:eastAsia="ＭＳ Ｐゴシック" w:hAnsi="ＭＳ Ｐゴシック"/>
          <w:sz w:val="24"/>
          <w:szCs w:val="24"/>
        </w:rPr>
        <w:lastRenderedPageBreak/>
        <w:t xml:space="preserve">Tel　</w:t>
      </w:r>
      <w:r>
        <w:rPr>
          <w:rFonts w:ascii="ＭＳ Ｐゴシック" w:eastAsia="ＭＳ Ｐゴシック" w:hAnsi="ＭＳ Ｐゴシック"/>
          <w:sz w:val="24"/>
          <w:szCs w:val="24"/>
        </w:rPr>
        <w:t>06-6</w:t>
      </w:r>
      <w:r>
        <w:rPr>
          <w:rFonts w:ascii="ＭＳ Ｐゴシック" w:eastAsia="ＭＳ Ｐゴシック" w:hAnsi="ＭＳ Ｐゴシック" w:hint="eastAsia"/>
          <w:sz w:val="24"/>
          <w:szCs w:val="24"/>
        </w:rPr>
        <w:t>867</w:t>
      </w:r>
      <w:r>
        <w:rPr>
          <w:rFonts w:ascii="ＭＳ Ｐゴシック" w:eastAsia="ＭＳ Ｐゴシック" w:hAnsi="ＭＳ Ｐゴシック"/>
          <w:sz w:val="24"/>
          <w:szCs w:val="24"/>
        </w:rPr>
        <w:t>-</w:t>
      </w:r>
      <w:r>
        <w:rPr>
          <w:rFonts w:ascii="ＭＳ Ｐゴシック" w:eastAsia="ＭＳ Ｐゴシック" w:hAnsi="ＭＳ Ｐゴシック" w:hint="eastAsia"/>
          <w:sz w:val="24"/>
          <w:szCs w:val="24"/>
        </w:rPr>
        <w:t>7657</w:t>
      </w:r>
      <w:r w:rsidRPr="00DF7897">
        <w:rPr>
          <w:rFonts w:ascii="ＭＳ Ｐゴシック" w:eastAsia="ＭＳ Ｐゴシック" w:hAnsi="ＭＳ Ｐゴシック"/>
          <w:sz w:val="24"/>
          <w:szCs w:val="24"/>
        </w:rPr>
        <w:t xml:space="preserve">　Fax　</w:t>
      </w:r>
      <w:r>
        <w:rPr>
          <w:rFonts w:ascii="ＭＳ Ｐゴシック" w:eastAsia="ＭＳ Ｐゴシック" w:hAnsi="ＭＳ Ｐゴシック"/>
          <w:sz w:val="24"/>
          <w:szCs w:val="24"/>
        </w:rPr>
        <w:t>06-</w:t>
      </w:r>
      <w:r>
        <w:rPr>
          <w:rFonts w:ascii="ＭＳ Ｐゴシック" w:eastAsia="ＭＳ Ｐゴシック" w:hAnsi="ＭＳ Ｐゴシック" w:hint="eastAsia"/>
          <w:sz w:val="24"/>
          <w:szCs w:val="24"/>
        </w:rPr>
        <w:t>6867</w:t>
      </w:r>
      <w:r>
        <w:rPr>
          <w:rFonts w:ascii="ＭＳ Ｐゴシック" w:eastAsia="ＭＳ Ｐゴシック" w:hAnsi="ＭＳ Ｐゴシック"/>
          <w:sz w:val="24"/>
          <w:szCs w:val="24"/>
        </w:rPr>
        <w:t>-</w:t>
      </w:r>
      <w:r>
        <w:rPr>
          <w:rFonts w:ascii="ＭＳ Ｐゴシック" w:eastAsia="ＭＳ Ｐゴシック" w:hAnsi="ＭＳ Ｐゴシック" w:hint="eastAsia"/>
          <w:sz w:val="24"/>
          <w:szCs w:val="24"/>
        </w:rPr>
        <w:t>7658</w:t>
      </w:r>
    </w:p>
    <w:p w14:paraId="329E585F" w14:textId="77777777" w:rsidR="00A07D7B" w:rsidRPr="00DF7897" w:rsidRDefault="00A07D7B" w:rsidP="00A07D7B">
      <w:pPr>
        <w:rPr>
          <w:rFonts w:ascii="ＭＳ Ｐゴシック" w:eastAsia="ＭＳ Ｐゴシック" w:hAnsi="ＭＳ Ｐゴシック"/>
          <w:sz w:val="24"/>
          <w:szCs w:val="24"/>
        </w:rPr>
      </w:pPr>
    </w:p>
    <w:p w14:paraId="7FB10E92" w14:textId="77777777" w:rsidR="00A07D7B" w:rsidRPr="00F51BDE" w:rsidRDefault="00A07D7B" w:rsidP="00A07D7B">
      <w:pPr>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詳しくは、一般社団法人　大阪府調査業協会　検索</w:t>
      </w:r>
    </w:p>
    <w:p w14:paraId="468903FB" w14:textId="77777777" w:rsidR="00A07D7B" w:rsidRPr="00DF7897" w:rsidRDefault="00A07D7B" w:rsidP="00A07D7B">
      <w:pPr>
        <w:rPr>
          <w:rFonts w:ascii="ＭＳ Ｐゴシック" w:eastAsia="ＭＳ Ｐゴシック" w:hAnsi="ＭＳ Ｐゴシック"/>
          <w:sz w:val="24"/>
          <w:szCs w:val="24"/>
        </w:rPr>
      </w:pPr>
      <w:r w:rsidRPr="00F51BDE">
        <w:rPr>
          <w:rFonts w:ascii="ＭＳ Ｐゴシック" w:eastAsia="ＭＳ Ｐゴシック" w:hAnsi="ＭＳ Ｐゴシック"/>
          <w:sz w:val="24"/>
          <w:szCs w:val="24"/>
        </w:rPr>
        <w:t>http</w:t>
      </w:r>
      <w:r>
        <w:rPr>
          <w:rFonts w:ascii="ＭＳ Ｐゴシック" w:eastAsia="ＭＳ Ｐゴシック" w:hAnsi="ＭＳ Ｐゴシック"/>
          <w:sz w:val="24"/>
          <w:szCs w:val="24"/>
        </w:rPr>
        <w:t>s</w:t>
      </w:r>
      <w:r w:rsidRPr="00F51BDE">
        <w:rPr>
          <w:rFonts w:ascii="ＭＳ Ｐゴシック" w:eastAsia="ＭＳ Ｐゴシック" w:hAnsi="ＭＳ Ｐゴシック"/>
          <w:sz w:val="24"/>
          <w:szCs w:val="24"/>
        </w:rPr>
        <w:t>://daichokyo.or.jp/</w:t>
      </w:r>
    </w:p>
    <w:p w14:paraId="116A814A" w14:textId="77777777" w:rsidR="00A07D7B" w:rsidRPr="00DF7897" w:rsidRDefault="00A07D7B" w:rsidP="00A07D7B">
      <w:pPr>
        <w:rPr>
          <w:rFonts w:ascii="ＭＳ Ｐゴシック" w:eastAsia="ＭＳ Ｐゴシック" w:hAnsi="ＭＳ Ｐゴシック"/>
          <w:sz w:val="24"/>
          <w:szCs w:val="24"/>
        </w:rPr>
      </w:pPr>
    </w:p>
    <w:p w14:paraId="3DEEA3D6" w14:textId="77777777" w:rsidR="00A07D7B" w:rsidRPr="00DF7897" w:rsidRDefault="00A07D7B" w:rsidP="00A07D7B">
      <w:pPr>
        <w:rPr>
          <w:rFonts w:ascii="ＭＳ Ｐゴシック" w:eastAsia="ＭＳ Ｐゴシック" w:hAnsi="ＭＳ Ｐゴシック"/>
          <w:sz w:val="24"/>
          <w:szCs w:val="24"/>
        </w:rPr>
      </w:pPr>
      <w:r w:rsidRPr="00DF7897">
        <w:rPr>
          <w:rFonts w:ascii="ＭＳ Ｐゴシック" w:eastAsia="ＭＳ Ｐゴシック" w:hAnsi="ＭＳ Ｐゴシック" w:hint="eastAsia"/>
          <w:sz w:val="24"/>
          <w:szCs w:val="24"/>
        </w:rPr>
        <w:t>関係業界団体（不動産、広告、リサーチ）における自主的な取組み</w:t>
      </w:r>
    </w:p>
    <w:p w14:paraId="07102C2D" w14:textId="77777777" w:rsidR="00A07D7B" w:rsidRPr="00DF7897" w:rsidRDefault="00A07D7B" w:rsidP="00A07D7B">
      <w:pPr>
        <w:rPr>
          <w:rFonts w:ascii="ＭＳ Ｐゴシック" w:eastAsia="ＭＳ Ｐゴシック" w:hAnsi="ＭＳ Ｐゴシック"/>
          <w:sz w:val="24"/>
          <w:szCs w:val="24"/>
        </w:rPr>
      </w:pPr>
    </w:p>
    <w:p w14:paraId="127B6F40" w14:textId="77777777" w:rsidR="00A07D7B" w:rsidRPr="00DF7897" w:rsidRDefault="00A07D7B" w:rsidP="00A07D7B">
      <w:pPr>
        <w:ind w:firstLineChars="100" w:firstLine="240"/>
        <w:rPr>
          <w:rFonts w:ascii="ＭＳ Ｐゴシック" w:eastAsia="ＭＳ Ｐゴシック" w:hAnsi="ＭＳ Ｐゴシック"/>
          <w:sz w:val="24"/>
          <w:szCs w:val="24"/>
        </w:rPr>
      </w:pPr>
      <w:r w:rsidRPr="00DF7897">
        <w:rPr>
          <w:rFonts w:ascii="ＭＳ Ｐゴシック" w:eastAsia="ＭＳ Ｐゴシック" w:hAnsi="ＭＳ Ｐゴシック" w:hint="eastAsia"/>
          <w:sz w:val="24"/>
          <w:szCs w:val="24"/>
        </w:rPr>
        <w:t>大阪府では、差別につながる土地調査の事実を受け、行政、関係業界団体、学識経験者、関係団体による「不動産取引における土地調査問題研究会」を平成</w:t>
      </w:r>
      <w:r w:rsidRPr="00DF7897">
        <w:rPr>
          <w:rFonts w:ascii="ＭＳ Ｐゴシック" w:eastAsia="ＭＳ Ｐゴシック" w:hAnsi="ＭＳ Ｐゴシック"/>
          <w:sz w:val="24"/>
          <w:szCs w:val="24"/>
        </w:rPr>
        <w:t>21年12月に設置し、差別につながる土地調査防止に向けた方策を検討しました。</w:t>
      </w:r>
    </w:p>
    <w:p w14:paraId="2467A6DE" w14:textId="77777777" w:rsidR="00A07D7B" w:rsidRPr="00DF7897" w:rsidRDefault="00A07D7B" w:rsidP="00A07D7B">
      <w:pPr>
        <w:rPr>
          <w:rFonts w:ascii="ＭＳ Ｐゴシック" w:eastAsia="ＭＳ Ｐゴシック" w:hAnsi="ＭＳ Ｐゴシック"/>
          <w:sz w:val="24"/>
          <w:szCs w:val="24"/>
        </w:rPr>
      </w:pPr>
      <w:r w:rsidRPr="00DF7897">
        <w:rPr>
          <w:rFonts w:ascii="ＭＳ Ｐゴシック" w:eastAsia="ＭＳ Ｐゴシック" w:hAnsi="ＭＳ Ｐゴシック" w:hint="eastAsia"/>
          <w:sz w:val="24"/>
          <w:szCs w:val="24"/>
        </w:rPr>
        <w:t xml:space="preserve">　この研究会の報告書を踏まえ、研究会に参画した不動産、広告、リサーチの業界団体では、人権啓発体制の整備や人権研修の実施、自主規制ガイドライン、人権に関する行動指針の策定、差別につながる土地調査の防止に向けた意見交換会への参画など、自主的な取組みを進めています。</w:t>
      </w:r>
    </w:p>
    <w:p w14:paraId="37796A77" w14:textId="77777777" w:rsidR="00A07D7B" w:rsidRPr="00DF7897" w:rsidRDefault="00A07D7B" w:rsidP="00A07D7B">
      <w:pPr>
        <w:rPr>
          <w:rFonts w:ascii="ＭＳ Ｐゴシック" w:eastAsia="ＭＳ Ｐゴシック" w:hAnsi="ＭＳ Ｐゴシック"/>
          <w:sz w:val="24"/>
          <w:szCs w:val="24"/>
        </w:rPr>
      </w:pPr>
    </w:p>
    <w:p w14:paraId="47F62C93" w14:textId="77777777" w:rsidR="00A07D7B" w:rsidRPr="00DF7897" w:rsidRDefault="00A07D7B" w:rsidP="00A07D7B">
      <w:pPr>
        <w:rPr>
          <w:rFonts w:ascii="ＭＳ Ｐゴシック" w:eastAsia="ＭＳ Ｐゴシック" w:hAnsi="ＭＳ Ｐゴシック"/>
          <w:sz w:val="24"/>
          <w:szCs w:val="24"/>
        </w:rPr>
      </w:pPr>
      <w:r w:rsidRPr="00DF7897">
        <w:rPr>
          <w:rFonts w:ascii="ＭＳ Ｐゴシック" w:eastAsia="ＭＳ Ｐゴシック" w:hAnsi="ＭＳ Ｐゴシック" w:hint="eastAsia"/>
          <w:sz w:val="24"/>
          <w:szCs w:val="24"/>
        </w:rPr>
        <w:t>大阪不動産マーケティング協議会</w:t>
      </w:r>
    </w:p>
    <w:p w14:paraId="4A18D8F8" w14:textId="77777777" w:rsidR="00A07D7B" w:rsidRPr="00DF7897" w:rsidRDefault="00A07D7B" w:rsidP="00A07D7B">
      <w:pPr>
        <w:rPr>
          <w:rFonts w:ascii="ＭＳ Ｐゴシック" w:eastAsia="ＭＳ Ｐゴシック" w:hAnsi="ＭＳ Ｐゴシック"/>
          <w:sz w:val="24"/>
          <w:szCs w:val="24"/>
        </w:rPr>
      </w:pPr>
    </w:p>
    <w:p w14:paraId="36488C91" w14:textId="77777777" w:rsidR="00A07D7B" w:rsidRPr="00DF7897" w:rsidRDefault="00A07D7B" w:rsidP="00A07D7B">
      <w:pPr>
        <w:ind w:firstLineChars="100" w:firstLine="240"/>
        <w:rPr>
          <w:rFonts w:ascii="ＭＳ Ｐゴシック" w:eastAsia="ＭＳ Ｐゴシック" w:hAnsi="ＭＳ Ｐゴシック"/>
          <w:sz w:val="24"/>
          <w:szCs w:val="24"/>
        </w:rPr>
      </w:pPr>
      <w:r w:rsidRPr="00DF7897">
        <w:rPr>
          <w:rFonts w:ascii="ＭＳ Ｐゴシック" w:eastAsia="ＭＳ Ｐゴシック" w:hAnsi="ＭＳ Ｐゴシック" w:hint="eastAsia"/>
          <w:sz w:val="24"/>
          <w:szCs w:val="24"/>
        </w:rPr>
        <w:t>この協議会は、平成</w:t>
      </w:r>
      <w:r w:rsidRPr="00DF7897">
        <w:rPr>
          <w:rFonts w:ascii="ＭＳ Ｐゴシック" w:eastAsia="ＭＳ Ｐゴシック" w:hAnsi="ＭＳ Ｐゴシック"/>
          <w:sz w:val="24"/>
          <w:szCs w:val="24"/>
        </w:rPr>
        <w:t>23年９月30日に、一部改正された大阪府の条例が施行される時期にあわせて、業界の垣根をこえて不動産業界・広告業界・リサーチ業界の不動産に関するマーケティング業務（調査・企画・開発・広告・販売）に携わる事業者によって設立されました。</w:t>
      </w:r>
    </w:p>
    <w:p w14:paraId="184574CA" w14:textId="77777777" w:rsidR="00A07D7B" w:rsidRPr="00DF7897" w:rsidRDefault="00A07D7B" w:rsidP="00A07D7B">
      <w:pPr>
        <w:ind w:firstLineChars="100" w:firstLine="240"/>
        <w:rPr>
          <w:rFonts w:ascii="ＭＳ Ｐゴシック" w:eastAsia="ＭＳ Ｐゴシック" w:hAnsi="ＭＳ Ｐゴシック"/>
          <w:sz w:val="24"/>
          <w:szCs w:val="24"/>
        </w:rPr>
      </w:pPr>
      <w:r w:rsidRPr="00DF7897">
        <w:rPr>
          <w:rFonts w:ascii="ＭＳ Ｐゴシック" w:eastAsia="ＭＳ Ｐゴシック" w:hAnsi="ＭＳ Ｐゴシック" w:hint="eastAsia"/>
          <w:sz w:val="24"/>
          <w:szCs w:val="24"/>
        </w:rPr>
        <w:t>法令の遵守・反差別・人権意識の向上・マーケティング力の向上を基本理念とし、差別をしない、させない、許さないために共通認識づくり、人権尊重の社会づくりの実践を担うことを目的に活動しています。</w:t>
      </w:r>
    </w:p>
    <w:p w14:paraId="3B9E2241" w14:textId="77777777" w:rsidR="00A07D7B" w:rsidRPr="00DF7897" w:rsidRDefault="00A07D7B" w:rsidP="00A07D7B">
      <w:pPr>
        <w:rPr>
          <w:rFonts w:ascii="ＭＳ Ｐゴシック" w:eastAsia="ＭＳ Ｐゴシック" w:hAnsi="ＭＳ Ｐゴシック"/>
          <w:sz w:val="24"/>
          <w:szCs w:val="24"/>
        </w:rPr>
      </w:pPr>
    </w:p>
    <w:p w14:paraId="3C94EC48" w14:textId="77777777" w:rsidR="00A07D7B" w:rsidRPr="00DF7897" w:rsidRDefault="00A07D7B" w:rsidP="00A07D7B">
      <w:pPr>
        <w:rPr>
          <w:rFonts w:ascii="ＭＳ Ｐゴシック" w:eastAsia="ＭＳ Ｐゴシック" w:hAnsi="ＭＳ Ｐゴシック"/>
          <w:sz w:val="24"/>
          <w:szCs w:val="24"/>
        </w:rPr>
      </w:pPr>
      <w:r w:rsidRPr="00DF7897">
        <w:rPr>
          <w:rFonts w:ascii="ＭＳ Ｐゴシック" w:eastAsia="ＭＳ Ｐゴシック" w:hAnsi="ＭＳ Ｐゴシック" w:hint="eastAsia"/>
          <w:sz w:val="24"/>
          <w:szCs w:val="24"/>
        </w:rPr>
        <w:t>取組事例</w:t>
      </w:r>
    </w:p>
    <w:p w14:paraId="383969BD" w14:textId="77777777" w:rsidR="00A07D7B" w:rsidRPr="00DF7897" w:rsidRDefault="00A07D7B" w:rsidP="00A07D7B">
      <w:pPr>
        <w:rPr>
          <w:rFonts w:ascii="ＭＳ Ｐゴシック" w:eastAsia="ＭＳ Ｐゴシック" w:hAnsi="ＭＳ Ｐゴシック"/>
          <w:sz w:val="24"/>
          <w:szCs w:val="24"/>
        </w:rPr>
      </w:pPr>
      <w:r w:rsidRPr="00DF7897">
        <w:rPr>
          <w:rFonts w:ascii="ＭＳ Ｐゴシック" w:eastAsia="ＭＳ Ｐゴシック" w:hAnsi="ＭＳ Ｐゴシック" w:hint="eastAsia"/>
          <w:sz w:val="24"/>
          <w:szCs w:val="24"/>
        </w:rPr>
        <w:t>・人権に関する教育事業の企画</w:t>
      </w:r>
    </w:p>
    <w:p w14:paraId="0D9A3A80" w14:textId="77777777" w:rsidR="00A07D7B" w:rsidRPr="00DF7897" w:rsidRDefault="00A07D7B" w:rsidP="00A07D7B">
      <w:pPr>
        <w:rPr>
          <w:rFonts w:ascii="ＭＳ Ｐゴシック" w:eastAsia="ＭＳ Ｐゴシック" w:hAnsi="ＭＳ Ｐゴシック"/>
          <w:sz w:val="24"/>
          <w:szCs w:val="24"/>
        </w:rPr>
      </w:pPr>
      <w:r w:rsidRPr="00DF7897">
        <w:rPr>
          <w:rFonts w:ascii="ＭＳ Ｐゴシック" w:eastAsia="ＭＳ Ｐゴシック" w:hAnsi="ＭＳ Ｐゴシック" w:hint="eastAsia"/>
          <w:sz w:val="24"/>
          <w:szCs w:val="24"/>
        </w:rPr>
        <w:t xml:space="preserve">・「不動産マーケティングの表現に関する相談事業」、「社内研修等に関する懇談会」など会員各社の人権に配慮した業務推進　</w:t>
      </w:r>
    </w:p>
    <w:p w14:paraId="70C2F4DF" w14:textId="77777777" w:rsidR="00A07D7B" w:rsidRPr="00DF7897" w:rsidRDefault="00A07D7B" w:rsidP="00A07D7B">
      <w:pPr>
        <w:rPr>
          <w:rFonts w:ascii="ＭＳ Ｐゴシック" w:eastAsia="ＭＳ Ｐゴシック" w:hAnsi="ＭＳ Ｐゴシック"/>
          <w:sz w:val="24"/>
          <w:szCs w:val="24"/>
        </w:rPr>
      </w:pPr>
    </w:p>
    <w:p w14:paraId="02390DF2" w14:textId="77777777" w:rsidR="00A07D7B" w:rsidRDefault="00A07D7B" w:rsidP="00A07D7B">
      <w:pPr>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詳しくは、大阪不動産マーケティング協議会　検索</w:t>
      </w:r>
    </w:p>
    <w:p w14:paraId="61D8A500" w14:textId="77777777" w:rsidR="00A07D7B" w:rsidRPr="00DF7897" w:rsidRDefault="00A07D7B" w:rsidP="00A07D7B">
      <w:pPr>
        <w:rPr>
          <w:rFonts w:ascii="ＭＳ Ｐゴシック" w:eastAsia="ＭＳ Ｐゴシック" w:hAnsi="ＭＳ Ｐゴシック"/>
          <w:sz w:val="24"/>
          <w:szCs w:val="24"/>
        </w:rPr>
      </w:pPr>
      <w:r w:rsidRPr="00F51BDE">
        <w:rPr>
          <w:rFonts w:ascii="ＭＳ Ｐゴシック" w:eastAsia="ＭＳ Ｐゴシック" w:hAnsi="ＭＳ Ｐゴシック"/>
          <w:sz w:val="24"/>
          <w:szCs w:val="24"/>
        </w:rPr>
        <w:lastRenderedPageBreak/>
        <w:t>http://www.osakafm.jp/</w:t>
      </w:r>
    </w:p>
    <w:p w14:paraId="4F3ED1A9" w14:textId="77777777" w:rsidR="00A07D7B" w:rsidRPr="00DF7897" w:rsidRDefault="00A07D7B" w:rsidP="00A07D7B">
      <w:pPr>
        <w:rPr>
          <w:rFonts w:ascii="ＭＳ Ｐゴシック" w:eastAsia="ＭＳ Ｐゴシック" w:hAnsi="ＭＳ Ｐゴシック"/>
          <w:sz w:val="24"/>
          <w:szCs w:val="24"/>
        </w:rPr>
      </w:pPr>
    </w:p>
    <w:p w14:paraId="37FE1703" w14:textId="77777777" w:rsidR="00A07D7B" w:rsidRPr="00DF7897" w:rsidRDefault="00A07D7B" w:rsidP="00A07D7B">
      <w:pPr>
        <w:rPr>
          <w:rFonts w:ascii="ＭＳ Ｐゴシック" w:eastAsia="ＭＳ Ｐゴシック" w:hAnsi="ＭＳ Ｐゴシック"/>
          <w:sz w:val="24"/>
          <w:szCs w:val="24"/>
        </w:rPr>
      </w:pPr>
      <w:r w:rsidRPr="00DF7897">
        <w:rPr>
          <w:rFonts w:ascii="ＭＳ Ｐゴシック" w:eastAsia="ＭＳ Ｐゴシック" w:hAnsi="ＭＳ Ｐゴシック" w:hint="eastAsia"/>
          <w:sz w:val="24"/>
          <w:szCs w:val="24"/>
        </w:rPr>
        <w:t>（４ページ）</w:t>
      </w:r>
    </w:p>
    <w:p w14:paraId="29C5A708" w14:textId="77777777" w:rsidR="00A07D7B" w:rsidRPr="00DF7897" w:rsidRDefault="00A07D7B" w:rsidP="00A07D7B">
      <w:pPr>
        <w:rPr>
          <w:rFonts w:ascii="ＭＳ Ｐゴシック" w:eastAsia="ＭＳ Ｐゴシック" w:hAnsi="ＭＳ Ｐゴシック"/>
          <w:sz w:val="24"/>
          <w:szCs w:val="24"/>
        </w:rPr>
      </w:pPr>
    </w:p>
    <w:p w14:paraId="1EA5A8B0" w14:textId="77777777" w:rsidR="00A07D7B" w:rsidRDefault="00A07D7B" w:rsidP="00A07D7B">
      <w:pPr>
        <w:rPr>
          <w:rFonts w:ascii="ＭＳ Ｐゴシック" w:eastAsia="ＭＳ Ｐゴシック" w:hAnsi="ＭＳ Ｐゴシック"/>
          <w:sz w:val="24"/>
          <w:szCs w:val="24"/>
        </w:rPr>
      </w:pPr>
      <w:r w:rsidRPr="00DF7897">
        <w:rPr>
          <w:rFonts w:ascii="ＭＳ Ｐゴシック" w:eastAsia="ＭＳ Ｐゴシック" w:hAnsi="ＭＳ Ｐゴシック" w:hint="eastAsia"/>
          <w:sz w:val="24"/>
          <w:szCs w:val="24"/>
        </w:rPr>
        <w:t>参考</w:t>
      </w:r>
      <w:r>
        <w:rPr>
          <w:rFonts w:ascii="ＭＳ Ｐゴシック" w:eastAsia="ＭＳ Ｐゴシック" w:hAnsi="ＭＳ Ｐゴシック" w:hint="eastAsia"/>
          <w:sz w:val="24"/>
          <w:szCs w:val="24"/>
        </w:rPr>
        <w:t xml:space="preserve">　国の取組み</w:t>
      </w:r>
    </w:p>
    <w:p w14:paraId="5445260D" w14:textId="77777777" w:rsidR="00A07D7B" w:rsidRPr="00DF7897" w:rsidRDefault="00A07D7B" w:rsidP="00A07D7B">
      <w:pPr>
        <w:rPr>
          <w:rFonts w:ascii="ＭＳ Ｐゴシック" w:eastAsia="ＭＳ Ｐゴシック" w:hAnsi="ＭＳ Ｐゴシック"/>
          <w:sz w:val="24"/>
          <w:szCs w:val="24"/>
        </w:rPr>
      </w:pPr>
    </w:p>
    <w:p w14:paraId="7BD1B0D0" w14:textId="77777777" w:rsidR="00A07D7B" w:rsidRPr="00DF7897" w:rsidRDefault="00A07D7B" w:rsidP="00A07D7B">
      <w:pPr>
        <w:rPr>
          <w:rFonts w:ascii="ＭＳ Ｐゴシック" w:eastAsia="ＭＳ Ｐゴシック" w:hAnsi="ＭＳ Ｐゴシック"/>
          <w:sz w:val="24"/>
          <w:szCs w:val="24"/>
        </w:rPr>
      </w:pPr>
      <w:r w:rsidRPr="00DF7897">
        <w:rPr>
          <w:rFonts w:ascii="ＭＳ Ｐゴシック" w:eastAsia="ＭＳ Ｐゴシック" w:hAnsi="ＭＳ Ｐゴシック" w:hint="eastAsia"/>
          <w:sz w:val="24"/>
          <w:szCs w:val="24"/>
        </w:rPr>
        <w:t>「部落差別の解消の推進に関する法律」について</w:t>
      </w:r>
    </w:p>
    <w:p w14:paraId="36791193" w14:textId="77777777" w:rsidR="00A07D7B" w:rsidRPr="00DF7897" w:rsidRDefault="00A07D7B" w:rsidP="00A07D7B">
      <w:pPr>
        <w:ind w:firstLineChars="100" w:firstLine="240"/>
        <w:rPr>
          <w:rFonts w:ascii="ＭＳ Ｐゴシック" w:eastAsia="ＭＳ Ｐゴシック" w:hAnsi="ＭＳ Ｐゴシック"/>
          <w:sz w:val="24"/>
          <w:szCs w:val="24"/>
        </w:rPr>
      </w:pPr>
      <w:r w:rsidRPr="00DF7897">
        <w:rPr>
          <w:rFonts w:ascii="ＭＳ Ｐゴシック" w:eastAsia="ＭＳ Ｐゴシック" w:hAnsi="ＭＳ Ｐゴシック" w:hint="eastAsia"/>
          <w:sz w:val="24"/>
          <w:szCs w:val="24"/>
        </w:rPr>
        <w:t>平成２８年１２月、部落差別の解消を推進し、部落差別のない社会を実現することを目的とした「部落差別の解消の推進に関する法律」が施行されました。</w:t>
      </w:r>
    </w:p>
    <w:p w14:paraId="5DA41189" w14:textId="77777777" w:rsidR="00A07D7B" w:rsidRPr="00DF7897" w:rsidRDefault="00A07D7B" w:rsidP="00A07D7B">
      <w:pPr>
        <w:rPr>
          <w:rFonts w:ascii="ＭＳ Ｐゴシック" w:eastAsia="ＭＳ Ｐゴシック" w:hAnsi="ＭＳ Ｐゴシック"/>
          <w:sz w:val="24"/>
          <w:szCs w:val="24"/>
        </w:rPr>
      </w:pPr>
    </w:p>
    <w:p w14:paraId="7A41AC80" w14:textId="77777777" w:rsidR="00A07D7B" w:rsidRPr="00F51BDE" w:rsidRDefault="00A07D7B" w:rsidP="00A07D7B">
      <w:pPr>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詳しくは、法務省　部落差別解消推進法　検索</w:t>
      </w:r>
    </w:p>
    <w:p w14:paraId="4483B4BE" w14:textId="77777777" w:rsidR="00A07D7B" w:rsidRDefault="00A07D7B" w:rsidP="00A07D7B">
      <w:pPr>
        <w:rPr>
          <w:rFonts w:ascii="ＭＳ Ｐゴシック" w:eastAsia="ＭＳ Ｐゴシック" w:hAnsi="ＭＳ Ｐゴシック"/>
          <w:sz w:val="24"/>
          <w:szCs w:val="24"/>
        </w:rPr>
      </w:pPr>
      <w:hyperlink r:id="rId6" w:history="1">
        <w:r w:rsidRPr="00307C5B">
          <w:rPr>
            <w:rStyle w:val="a3"/>
            <w:rFonts w:ascii="ＭＳ Ｐゴシック" w:eastAsia="ＭＳ Ｐゴシック" w:hAnsi="ＭＳ Ｐゴシック"/>
            <w:sz w:val="24"/>
            <w:szCs w:val="24"/>
          </w:rPr>
          <w:t>https://www.moj.go.jp/JINKEN/jinken04_00127.html</w:t>
        </w:r>
      </w:hyperlink>
    </w:p>
    <w:p w14:paraId="0BB9BBD0" w14:textId="77777777" w:rsidR="00A07D7B" w:rsidRDefault="00A07D7B" w:rsidP="00A07D7B">
      <w:pPr>
        <w:rPr>
          <w:rFonts w:ascii="ＭＳ Ｐゴシック" w:eastAsia="ＭＳ Ｐゴシック" w:hAnsi="ＭＳ Ｐゴシック"/>
          <w:sz w:val="24"/>
          <w:szCs w:val="24"/>
        </w:rPr>
      </w:pPr>
    </w:p>
    <w:p w14:paraId="6F66C56B" w14:textId="77777777" w:rsidR="00A07D7B" w:rsidRPr="00F610B4" w:rsidRDefault="00A07D7B" w:rsidP="00A07D7B">
      <w:pPr>
        <w:rPr>
          <w:rFonts w:ascii="ＭＳ Ｐゴシック" w:eastAsia="ＭＳ Ｐゴシック" w:hAnsi="ＭＳ Ｐゴシック"/>
          <w:sz w:val="24"/>
          <w:szCs w:val="24"/>
        </w:rPr>
      </w:pPr>
      <w:r w:rsidRPr="00F610B4">
        <w:rPr>
          <w:rFonts w:ascii="ＭＳ Ｐゴシック" w:eastAsia="ＭＳ Ｐゴシック" w:hAnsi="ＭＳ Ｐゴシック" w:hint="eastAsia"/>
          <w:sz w:val="24"/>
          <w:szCs w:val="24"/>
        </w:rPr>
        <w:t>インターネット上の同和地区に関する識別情報の摘示事案の立件及び処理について</w:t>
      </w:r>
    </w:p>
    <w:p w14:paraId="54B0962D" w14:textId="77777777" w:rsidR="00A07D7B" w:rsidRPr="00F610B4" w:rsidRDefault="00A07D7B" w:rsidP="00A07D7B">
      <w:pPr>
        <w:rPr>
          <w:rFonts w:ascii="ＭＳ Ｐゴシック" w:eastAsia="ＭＳ Ｐゴシック" w:hAnsi="ＭＳ Ｐゴシック"/>
          <w:sz w:val="24"/>
          <w:szCs w:val="24"/>
        </w:rPr>
      </w:pPr>
    </w:p>
    <w:p w14:paraId="157E2361" w14:textId="77777777" w:rsidR="00A07D7B" w:rsidRPr="00F610B4" w:rsidRDefault="00A07D7B" w:rsidP="00A07D7B">
      <w:pPr>
        <w:rPr>
          <w:rFonts w:ascii="ＭＳ Ｐゴシック" w:eastAsia="ＭＳ Ｐゴシック" w:hAnsi="ＭＳ Ｐゴシック"/>
          <w:sz w:val="24"/>
          <w:szCs w:val="24"/>
        </w:rPr>
      </w:pPr>
      <w:r w:rsidRPr="00F610B4">
        <w:rPr>
          <w:rFonts w:ascii="ＭＳ Ｐゴシック" w:eastAsia="ＭＳ Ｐゴシック" w:hAnsi="ＭＳ Ｐゴシック" w:hint="eastAsia"/>
          <w:sz w:val="24"/>
          <w:szCs w:val="24"/>
        </w:rPr>
        <w:t xml:space="preserve">　平成3</w:t>
      </w:r>
      <w:r w:rsidRPr="00F610B4">
        <w:rPr>
          <w:rFonts w:ascii="ＭＳ Ｐゴシック" w:eastAsia="ＭＳ Ｐゴシック" w:hAnsi="ＭＳ Ｐゴシック"/>
          <w:sz w:val="24"/>
          <w:szCs w:val="24"/>
        </w:rPr>
        <w:t>0</w:t>
      </w:r>
      <w:r w:rsidRPr="00F610B4">
        <w:rPr>
          <w:rFonts w:ascii="ＭＳ Ｐゴシック" w:eastAsia="ＭＳ Ｐゴシック" w:hAnsi="ＭＳ Ｐゴシック" w:hint="eastAsia"/>
          <w:sz w:val="24"/>
          <w:szCs w:val="24"/>
        </w:rPr>
        <w:t>年1</w:t>
      </w:r>
      <w:r w:rsidRPr="00F610B4">
        <w:rPr>
          <w:rFonts w:ascii="ＭＳ Ｐゴシック" w:eastAsia="ＭＳ Ｐゴシック" w:hAnsi="ＭＳ Ｐゴシック"/>
          <w:sz w:val="24"/>
          <w:szCs w:val="24"/>
        </w:rPr>
        <w:t>2</w:t>
      </w:r>
      <w:r w:rsidRPr="00F610B4">
        <w:rPr>
          <w:rFonts w:ascii="ＭＳ Ｐゴシック" w:eastAsia="ＭＳ Ｐゴシック" w:hAnsi="ＭＳ Ｐゴシック" w:hint="eastAsia"/>
          <w:sz w:val="24"/>
          <w:szCs w:val="24"/>
        </w:rPr>
        <w:t>月、特定の地域が同和地区である、又はあったと指摘する情報を公にすることは、人権擁護上許容し得ないものであり、インターネット上で「〇〇地区は同和地区であった(ある)。」などと指摘する識別情報の摘示は、原則として削除要請等の措置の対象とすべきであるとの方針が示されました。</w:t>
      </w:r>
    </w:p>
    <w:p w14:paraId="231FEA5A" w14:textId="77777777" w:rsidR="00A07D7B" w:rsidRPr="00F610B4" w:rsidRDefault="00A07D7B" w:rsidP="00A07D7B">
      <w:pPr>
        <w:rPr>
          <w:rFonts w:ascii="ＭＳ Ｐゴシック" w:eastAsia="ＭＳ Ｐゴシック" w:hAnsi="ＭＳ Ｐゴシック"/>
          <w:sz w:val="24"/>
          <w:szCs w:val="24"/>
        </w:rPr>
      </w:pPr>
    </w:p>
    <w:p w14:paraId="1A6E3552" w14:textId="77777777" w:rsidR="00A07D7B" w:rsidRPr="00F610B4" w:rsidRDefault="00A07D7B" w:rsidP="00A07D7B">
      <w:pPr>
        <w:rPr>
          <w:rFonts w:ascii="ＭＳ Ｐゴシック" w:eastAsia="ＭＳ Ｐゴシック" w:hAnsi="ＭＳ Ｐゴシック"/>
          <w:sz w:val="24"/>
          <w:szCs w:val="24"/>
        </w:rPr>
      </w:pPr>
      <w:r w:rsidRPr="00F610B4">
        <w:rPr>
          <w:rFonts w:ascii="ＭＳ Ｐゴシック" w:eastAsia="ＭＳ Ｐゴシック" w:hAnsi="ＭＳ Ｐゴシック" w:hint="eastAsia"/>
          <w:sz w:val="24"/>
          <w:szCs w:val="24"/>
        </w:rPr>
        <w:t>詳しくは、法務省 依命通知 同和地区 検索</w:t>
      </w:r>
    </w:p>
    <w:p w14:paraId="11004E3A" w14:textId="77777777" w:rsidR="00A07D7B" w:rsidRPr="00F610B4" w:rsidRDefault="00A07D7B" w:rsidP="00A07D7B">
      <w:pPr>
        <w:rPr>
          <w:rFonts w:ascii="ＭＳ Ｐゴシック" w:eastAsia="ＭＳ Ｐゴシック" w:hAnsi="ＭＳ Ｐゴシック"/>
          <w:sz w:val="24"/>
          <w:szCs w:val="24"/>
        </w:rPr>
      </w:pPr>
      <w:hyperlink r:id="rId7" w:history="1">
        <w:r w:rsidRPr="00F610B4">
          <w:rPr>
            <w:rStyle w:val="a3"/>
            <w:rFonts w:ascii="ＭＳ Ｐゴシック" w:eastAsia="ＭＳ Ｐゴシック" w:hAnsi="ＭＳ Ｐゴシック" w:hint="eastAsia"/>
            <w:sz w:val="24"/>
            <w:szCs w:val="24"/>
          </w:rPr>
          <w:t>h</w:t>
        </w:r>
        <w:r w:rsidRPr="00F610B4">
          <w:rPr>
            <w:rStyle w:val="a3"/>
            <w:rFonts w:ascii="ＭＳ Ｐゴシック" w:eastAsia="ＭＳ Ｐゴシック" w:hAnsi="ＭＳ Ｐゴシック"/>
            <w:sz w:val="24"/>
            <w:szCs w:val="24"/>
          </w:rPr>
          <w:t>ttps://www.moj.go.jp/content/001290357.pdf</w:t>
        </w:r>
      </w:hyperlink>
    </w:p>
    <w:p w14:paraId="53C5CCD4" w14:textId="77777777" w:rsidR="00A07D7B" w:rsidRPr="00F610B4" w:rsidRDefault="00A07D7B" w:rsidP="00A07D7B">
      <w:pPr>
        <w:rPr>
          <w:rFonts w:ascii="ＭＳ Ｐゴシック" w:eastAsia="ＭＳ Ｐゴシック" w:hAnsi="ＭＳ Ｐゴシック"/>
          <w:sz w:val="24"/>
          <w:szCs w:val="24"/>
        </w:rPr>
      </w:pPr>
    </w:p>
    <w:p w14:paraId="664FBEF9" w14:textId="77777777" w:rsidR="00A07D7B" w:rsidRPr="00DF7897" w:rsidRDefault="00A07D7B" w:rsidP="00A07D7B">
      <w:pPr>
        <w:rPr>
          <w:rFonts w:ascii="ＭＳ Ｐゴシック" w:eastAsia="ＭＳ Ｐゴシック" w:hAnsi="ＭＳ Ｐゴシック"/>
          <w:sz w:val="24"/>
          <w:szCs w:val="24"/>
        </w:rPr>
      </w:pPr>
    </w:p>
    <w:p w14:paraId="1C5E4E1F" w14:textId="77777777" w:rsidR="00A07D7B" w:rsidRPr="00DF7897" w:rsidRDefault="00A07D7B" w:rsidP="00A07D7B">
      <w:pPr>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参考　戸籍謄本等の不正請求を防止する取組み</w:t>
      </w:r>
      <w:r w:rsidRPr="00DF7897">
        <w:rPr>
          <w:rFonts w:ascii="ＭＳ Ｐゴシック" w:eastAsia="ＭＳ Ｐゴシック" w:hAnsi="ＭＳ Ｐゴシック"/>
          <w:color w:val="FF0000"/>
          <w:sz w:val="24"/>
          <w:szCs w:val="24"/>
        </w:rPr>
        <w:t xml:space="preserve"> </w:t>
      </w:r>
      <w:r w:rsidRPr="00DF7897">
        <w:rPr>
          <w:rFonts w:ascii="ＭＳ Ｐゴシック" w:eastAsia="ＭＳ Ｐゴシック" w:hAnsi="ＭＳ Ｐゴシック"/>
          <w:sz w:val="24"/>
          <w:szCs w:val="24"/>
        </w:rPr>
        <w:t>(</w:t>
      </w:r>
      <w:r w:rsidRPr="00DF7897">
        <w:rPr>
          <w:rFonts w:ascii="ＭＳ Ｐゴシック" w:eastAsia="ＭＳ Ｐゴシック" w:hAnsi="ＭＳ Ｐゴシック" w:hint="eastAsia"/>
          <w:sz w:val="24"/>
          <w:szCs w:val="24"/>
        </w:rPr>
        <w:t>本人通知制度)</w:t>
      </w:r>
    </w:p>
    <w:p w14:paraId="68E7B1CF" w14:textId="77777777" w:rsidR="00A07D7B" w:rsidRPr="00DF7897" w:rsidRDefault="00A07D7B" w:rsidP="00A07D7B">
      <w:pPr>
        <w:rPr>
          <w:rFonts w:ascii="ＭＳ Ｐゴシック" w:eastAsia="ＭＳ Ｐゴシック" w:hAnsi="ＭＳ Ｐゴシック"/>
          <w:sz w:val="24"/>
          <w:szCs w:val="24"/>
        </w:rPr>
      </w:pPr>
    </w:p>
    <w:p w14:paraId="1B9D3508" w14:textId="77777777" w:rsidR="00A07D7B" w:rsidRPr="00DF7897" w:rsidRDefault="00A07D7B" w:rsidP="00A07D7B">
      <w:pPr>
        <w:ind w:firstLineChars="100" w:firstLine="240"/>
        <w:rPr>
          <w:rFonts w:ascii="ＭＳ Ｐゴシック" w:eastAsia="ＭＳ Ｐゴシック" w:hAnsi="ＭＳ Ｐゴシック"/>
          <w:sz w:val="24"/>
          <w:szCs w:val="24"/>
        </w:rPr>
      </w:pPr>
      <w:r w:rsidRPr="00DF7897">
        <w:rPr>
          <w:rFonts w:ascii="ＭＳ Ｐゴシック" w:eastAsia="ＭＳ Ｐゴシック" w:hAnsi="ＭＳ Ｐゴシック" w:hint="eastAsia"/>
          <w:sz w:val="24"/>
          <w:szCs w:val="24"/>
        </w:rPr>
        <w:lastRenderedPageBreak/>
        <w:t>平成</w:t>
      </w:r>
      <w:r w:rsidRPr="00DF7897">
        <w:rPr>
          <w:rFonts w:ascii="ＭＳ Ｐゴシック" w:eastAsia="ＭＳ Ｐゴシック" w:hAnsi="ＭＳ Ｐゴシック"/>
          <w:sz w:val="24"/>
          <w:szCs w:val="24"/>
        </w:rPr>
        <w:t>23年11月に、偽造した職務上請求書を利用するなどして戸籍謄本等を不正に取得する全国的な事件が発覚し、事件に関与した探偵社業者や法務事務所関係者等が逮捕されています。</w:t>
      </w:r>
      <w:r>
        <w:rPr>
          <w:rFonts w:ascii="ＭＳ Ｐゴシック" w:eastAsia="ＭＳ Ｐゴシック" w:hAnsi="ＭＳ Ｐゴシック" w:hint="eastAsia"/>
          <w:sz w:val="24"/>
          <w:szCs w:val="24"/>
        </w:rPr>
        <w:t>この事件では、大阪府内でも多数の戸籍謄本等が不正取得されていることが判明しています。</w:t>
      </w:r>
    </w:p>
    <w:p w14:paraId="79083DC8" w14:textId="77777777" w:rsidR="00A07D7B" w:rsidRPr="00DF7897" w:rsidRDefault="00A07D7B" w:rsidP="00A07D7B">
      <w:pPr>
        <w:rPr>
          <w:rFonts w:ascii="ＭＳ Ｐゴシック" w:eastAsia="ＭＳ Ｐゴシック" w:hAnsi="ＭＳ Ｐゴシック"/>
          <w:sz w:val="24"/>
          <w:szCs w:val="24"/>
        </w:rPr>
      </w:pPr>
      <w:r w:rsidRPr="00DF7897">
        <w:rPr>
          <w:rFonts w:ascii="ＭＳ Ｐゴシック" w:eastAsia="ＭＳ Ｐゴシック" w:hAnsi="ＭＳ Ｐゴシック" w:hint="eastAsia"/>
          <w:sz w:val="24"/>
          <w:szCs w:val="24"/>
        </w:rPr>
        <w:t xml:space="preserve">　また、</w:t>
      </w:r>
      <w:r>
        <w:rPr>
          <w:rFonts w:ascii="ＭＳ Ｐゴシック" w:eastAsia="ＭＳ Ｐゴシック" w:hAnsi="ＭＳ Ｐゴシック" w:hint="eastAsia"/>
          <w:sz w:val="24"/>
          <w:szCs w:val="24"/>
        </w:rPr>
        <w:t>その後も全国的に戸籍謄本等の不正取得事件は後を絶ちません。</w:t>
      </w:r>
    </w:p>
    <w:p w14:paraId="4C37259B" w14:textId="77777777" w:rsidR="00A07D7B" w:rsidRPr="00DF7897" w:rsidRDefault="00A07D7B" w:rsidP="00A07D7B">
      <w:pPr>
        <w:rPr>
          <w:rFonts w:ascii="ＭＳ Ｐゴシック" w:eastAsia="ＭＳ Ｐゴシック" w:hAnsi="ＭＳ Ｐゴシック"/>
          <w:sz w:val="24"/>
          <w:szCs w:val="24"/>
        </w:rPr>
      </w:pPr>
      <w:r w:rsidRPr="00DF7897">
        <w:rPr>
          <w:rFonts w:ascii="ＭＳ Ｐゴシック" w:eastAsia="ＭＳ Ｐゴシック" w:hAnsi="ＭＳ Ｐゴシック" w:hint="eastAsia"/>
          <w:sz w:val="24"/>
          <w:szCs w:val="24"/>
        </w:rPr>
        <w:t xml:space="preserve">　こうした不正請求を防止するため、府内市町村において、本人通知制度を導入しています。</w:t>
      </w:r>
    </w:p>
    <w:p w14:paraId="7AAA8033" w14:textId="77777777" w:rsidR="00A07D7B" w:rsidRPr="00DF7897" w:rsidRDefault="00A07D7B" w:rsidP="00A07D7B">
      <w:pPr>
        <w:rPr>
          <w:rFonts w:ascii="ＭＳ Ｐゴシック" w:eastAsia="ＭＳ Ｐゴシック" w:hAnsi="ＭＳ Ｐゴシック"/>
          <w:sz w:val="24"/>
          <w:szCs w:val="24"/>
        </w:rPr>
      </w:pPr>
    </w:p>
    <w:p w14:paraId="7A051D02" w14:textId="77777777" w:rsidR="00A07D7B" w:rsidRPr="00DF7897" w:rsidRDefault="00A07D7B" w:rsidP="00A07D7B">
      <w:pPr>
        <w:rPr>
          <w:rFonts w:ascii="ＭＳ Ｐゴシック" w:eastAsia="ＭＳ Ｐゴシック" w:hAnsi="ＭＳ Ｐゴシック"/>
          <w:sz w:val="24"/>
          <w:szCs w:val="24"/>
        </w:rPr>
      </w:pPr>
      <w:r w:rsidRPr="00DF7897">
        <w:rPr>
          <w:rFonts w:ascii="ＭＳ Ｐゴシック" w:eastAsia="ＭＳ Ｐゴシック" w:hAnsi="ＭＳ Ｐゴシック" w:hint="eastAsia"/>
          <w:sz w:val="24"/>
          <w:szCs w:val="24"/>
        </w:rPr>
        <w:t>本人通知制度とは？</w:t>
      </w:r>
    </w:p>
    <w:p w14:paraId="3136D8ED" w14:textId="77777777" w:rsidR="00A07D7B" w:rsidRPr="00DF7897" w:rsidRDefault="00A07D7B" w:rsidP="00A07D7B">
      <w:pPr>
        <w:rPr>
          <w:rFonts w:ascii="ＭＳ Ｐゴシック" w:eastAsia="ＭＳ Ｐゴシック" w:hAnsi="ＭＳ Ｐゴシック"/>
          <w:sz w:val="24"/>
          <w:szCs w:val="24"/>
        </w:rPr>
      </w:pPr>
      <w:r w:rsidRPr="00DF7897">
        <w:rPr>
          <w:rFonts w:ascii="ＭＳ Ｐゴシック" w:eastAsia="ＭＳ Ｐゴシック" w:hAnsi="ＭＳ Ｐゴシック" w:hint="eastAsia"/>
          <w:sz w:val="24"/>
          <w:szCs w:val="24"/>
        </w:rPr>
        <w:t xml:space="preserve">　この制度は、本籍地等を表示する戸籍謄（抄）本や、住所・氏名・生年月日・性別等を示す住民票の写し等を本人の代理人や第三者に交付したとき、事前に登録した人に対して、その事実を通知するものです。</w:t>
      </w:r>
    </w:p>
    <w:p w14:paraId="202CD809" w14:textId="77777777" w:rsidR="00A07D7B" w:rsidRPr="00DF7897" w:rsidRDefault="00A07D7B" w:rsidP="00A07D7B">
      <w:pPr>
        <w:rPr>
          <w:rFonts w:ascii="ＭＳ Ｐゴシック" w:eastAsia="ＭＳ Ｐゴシック" w:hAnsi="ＭＳ Ｐゴシック"/>
          <w:sz w:val="24"/>
          <w:szCs w:val="24"/>
        </w:rPr>
      </w:pPr>
      <w:r w:rsidRPr="00DF7897">
        <w:rPr>
          <w:rFonts w:ascii="ＭＳ Ｐゴシック" w:eastAsia="ＭＳ Ｐゴシック" w:hAnsi="ＭＳ Ｐゴシック" w:hint="eastAsia"/>
          <w:sz w:val="24"/>
          <w:szCs w:val="24"/>
        </w:rPr>
        <w:t xml:space="preserve">　交付された事実を本人に通知することにより、委任状の偽造などによる住民票等の不正取得の早期発見につながり、個人情報の不正利用防止や事実関係の究明が可能となります。</w:t>
      </w:r>
    </w:p>
    <w:p w14:paraId="7368A63C" w14:textId="77777777" w:rsidR="00A07D7B" w:rsidRPr="00DF7897" w:rsidRDefault="00A07D7B" w:rsidP="00A07D7B">
      <w:pPr>
        <w:rPr>
          <w:rFonts w:ascii="ＭＳ Ｐゴシック" w:eastAsia="ＭＳ Ｐゴシック" w:hAnsi="ＭＳ Ｐゴシック"/>
          <w:sz w:val="24"/>
          <w:szCs w:val="24"/>
        </w:rPr>
      </w:pPr>
    </w:p>
    <w:p w14:paraId="10BE4B41" w14:textId="77777777" w:rsidR="00A07D7B" w:rsidRPr="00DF7897" w:rsidRDefault="00A07D7B" w:rsidP="00A07D7B">
      <w:pPr>
        <w:rPr>
          <w:rFonts w:ascii="ＭＳ Ｐゴシック" w:eastAsia="ＭＳ Ｐゴシック" w:hAnsi="ＭＳ Ｐゴシック"/>
          <w:sz w:val="24"/>
          <w:szCs w:val="24"/>
        </w:rPr>
      </w:pPr>
      <w:r w:rsidRPr="00DF7897">
        <w:rPr>
          <w:rFonts w:ascii="ＭＳ Ｐゴシック" w:eastAsia="ＭＳ Ｐゴシック" w:hAnsi="ＭＳ Ｐゴシック" w:hint="eastAsia"/>
          <w:sz w:val="24"/>
          <w:szCs w:val="24"/>
        </w:rPr>
        <w:t>登録の方法</w:t>
      </w:r>
    </w:p>
    <w:p w14:paraId="6F59AF0A" w14:textId="77777777" w:rsidR="00A07D7B" w:rsidRPr="00DF7897" w:rsidRDefault="00A07D7B" w:rsidP="00A07D7B">
      <w:pPr>
        <w:ind w:firstLineChars="100" w:firstLine="240"/>
        <w:rPr>
          <w:rFonts w:ascii="ＭＳ Ｐゴシック" w:eastAsia="ＭＳ Ｐゴシック" w:hAnsi="ＭＳ Ｐゴシック"/>
          <w:sz w:val="24"/>
          <w:szCs w:val="24"/>
        </w:rPr>
      </w:pPr>
      <w:r w:rsidRPr="00DF7897">
        <w:rPr>
          <w:rFonts w:ascii="ＭＳ Ｐゴシック" w:eastAsia="ＭＳ Ｐゴシック" w:hAnsi="ＭＳ Ｐゴシック" w:hint="eastAsia"/>
          <w:sz w:val="24"/>
          <w:szCs w:val="24"/>
        </w:rPr>
        <w:t>制度の利用を希望される方は、事前登録が必要です。詳しくは、住所地及び本籍地の市町村の窓口にお問い合わせください。</w:t>
      </w:r>
    </w:p>
    <w:p w14:paraId="5E9CF5D6" w14:textId="77777777" w:rsidR="00A07D7B" w:rsidRPr="00DF7897" w:rsidRDefault="00A07D7B" w:rsidP="00A07D7B">
      <w:pPr>
        <w:rPr>
          <w:rFonts w:ascii="ＭＳ Ｐゴシック" w:eastAsia="ＭＳ Ｐゴシック" w:hAnsi="ＭＳ Ｐゴシック"/>
          <w:sz w:val="24"/>
          <w:szCs w:val="24"/>
        </w:rPr>
      </w:pPr>
    </w:p>
    <w:p w14:paraId="468FFF77" w14:textId="77777777" w:rsidR="00A07D7B" w:rsidRPr="00F51BDE" w:rsidRDefault="00A07D7B" w:rsidP="00A07D7B">
      <w:pPr>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詳しくは、大阪府　本人通知制度　検索</w:t>
      </w:r>
    </w:p>
    <w:p w14:paraId="1D484137" w14:textId="77777777" w:rsidR="00A07D7B" w:rsidRPr="00F51BDE" w:rsidRDefault="00A07D7B" w:rsidP="00A07D7B">
      <w:pPr>
        <w:rPr>
          <w:rFonts w:ascii="ＭＳ Ｐゴシック" w:eastAsia="ＭＳ Ｐゴシック" w:hAnsi="ＭＳ Ｐゴシック"/>
          <w:sz w:val="24"/>
          <w:szCs w:val="24"/>
        </w:rPr>
      </w:pPr>
      <w:r w:rsidRPr="00F51BDE">
        <w:rPr>
          <w:rFonts w:ascii="ＭＳ Ｐゴシック" w:eastAsia="ＭＳ Ｐゴシック" w:hAnsi="ＭＳ Ｐゴシック"/>
          <w:sz w:val="24"/>
          <w:szCs w:val="24"/>
        </w:rPr>
        <w:t>http</w:t>
      </w:r>
      <w:r>
        <w:rPr>
          <w:rFonts w:ascii="ＭＳ Ｐゴシック" w:eastAsia="ＭＳ Ｐゴシック" w:hAnsi="ＭＳ Ｐゴシック"/>
          <w:sz w:val="24"/>
          <w:szCs w:val="24"/>
        </w:rPr>
        <w:t>s</w:t>
      </w:r>
      <w:r w:rsidRPr="00F51BDE">
        <w:rPr>
          <w:rFonts w:ascii="ＭＳ Ｐゴシック" w:eastAsia="ＭＳ Ｐゴシック" w:hAnsi="ＭＳ Ｐゴシック"/>
          <w:sz w:val="24"/>
          <w:szCs w:val="24"/>
        </w:rPr>
        <w:t>://www.pref.osaka.lg.jp/shichoson/jukiseido/honnintuti.html</w:t>
      </w:r>
    </w:p>
    <w:p w14:paraId="77FA8B4E" w14:textId="77777777" w:rsidR="00A07D7B" w:rsidRPr="00DF7897" w:rsidRDefault="00A07D7B" w:rsidP="00A07D7B">
      <w:pPr>
        <w:rPr>
          <w:rFonts w:ascii="ＭＳ Ｐゴシック" w:eastAsia="ＭＳ Ｐゴシック" w:hAnsi="ＭＳ Ｐゴシック"/>
          <w:sz w:val="24"/>
          <w:szCs w:val="24"/>
        </w:rPr>
      </w:pPr>
    </w:p>
    <w:p w14:paraId="61BF359B" w14:textId="77777777" w:rsidR="00A07D7B" w:rsidRPr="00DF7897" w:rsidRDefault="00A07D7B" w:rsidP="00A07D7B">
      <w:pPr>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 xml:space="preserve">参考　</w:t>
      </w:r>
      <w:r w:rsidRPr="00DF7897">
        <w:rPr>
          <w:rFonts w:ascii="ＭＳ Ｐゴシック" w:eastAsia="ＭＳ Ｐゴシック" w:hAnsi="ＭＳ Ｐゴシック" w:hint="eastAsia"/>
          <w:sz w:val="24"/>
          <w:szCs w:val="24"/>
        </w:rPr>
        <w:t>人権擁護士をご存知ですか？</w:t>
      </w:r>
    </w:p>
    <w:p w14:paraId="7F786853" w14:textId="77777777" w:rsidR="00A07D7B" w:rsidRPr="00DF7897" w:rsidRDefault="00A07D7B" w:rsidP="00A07D7B">
      <w:pPr>
        <w:rPr>
          <w:rFonts w:ascii="ＭＳ Ｐゴシック" w:eastAsia="ＭＳ Ｐゴシック" w:hAnsi="ＭＳ Ｐゴシック"/>
          <w:sz w:val="24"/>
          <w:szCs w:val="24"/>
        </w:rPr>
      </w:pPr>
    </w:p>
    <w:p w14:paraId="4947435E" w14:textId="77777777" w:rsidR="00A07D7B" w:rsidRPr="00DF7897" w:rsidRDefault="00A07D7B" w:rsidP="00A07D7B">
      <w:pPr>
        <w:ind w:firstLineChars="100" w:firstLine="240"/>
        <w:rPr>
          <w:rFonts w:ascii="ＭＳ Ｐゴシック" w:eastAsia="ＭＳ Ｐゴシック" w:hAnsi="ＭＳ Ｐゴシック"/>
          <w:sz w:val="24"/>
          <w:szCs w:val="24"/>
        </w:rPr>
      </w:pPr>
      <w:r w:rsidRPr="00DF7897">
        <w:rPr>
          <w:rFonts w:ascii="ＭＳ Ｐゴシック" w:eastAsia="ＭＳ Ｐゴシック" w:hAnsi="ＭＳ Ｐゴシック" w:hint="eastAsia"/>
          <w:sz w:val="24"/>
          <w:szCs w:val="24"/>
        </w:rPr>
        <w:t>人権に関する相談は、様々な課題が絡み合って、複雑・多様化しています。大阪府では、府民の人権問題を早期に解決に結びつけるとともに、人権侵害を未然に防止するため、市町村や事業所等において、人権相談に関わっている方</w:t>
      </w:r>
      <w:r>
        <w:rPr>
          <w:rFonts w:ascii="ＭＳ Ｐゴシック" w:eastAsia="ＭＳ Ｐゴシック" w:hAnsi="ＭＳ Ｐゴシック" w:hint="eastAsia"/>
          <w:sz w:val="24"/>
          <w:szCs w:val="24"/>
        </w:rPr>
        <w:t>等</w:t>
      </w:r>
      <w:r w:rsidRPr="00DF7897">
        <w:rPr>
          <w:rFonts w:ascii="ＭＳ Ｐゴシック" w:eastAsia="ＭＳ Ｐゴシック" w:hAnsi="ＭＳ Ｐゴシック" w:hint="eastAsia"/>
          <w:sz w:val="24"/>
          <w:szCs w:val="24"/>
        </w:rPr>
        <w:t>の中から人権擁護士を養成しています。</w:t>
      </w:r>
    </w:p>
    <w:p w14:paraId="4DF059DE" w14:textId="77777777" w:rsidR="00A07D7B" w:rsidRPr="00DF7897" w:rsidRDefault="00A07D7B" w:rsidP="00A07D7B">
      <w:pPr>
        <w:ind w:firstLineChars="100" w:firstLine="240"/>
        <w:rPr>
          <w:rFonts w:ascii="ＭＳ Ｐゴシック" w:eastAsia="ＭＳ Ｐゴシック" w:hAnsi="ＭＳ Ｐゴシック"/>
          <w:sz w:val="24"/>
          <w:szCs w:val="24"/>
        </w:rPr>
      </w:pPr>
      <w:r w:rsidRPr="00DF7897">
        <w:rPr>
          <w:rFonts w:ascii="ＭＳ Ｐゴシック" w:eastAsia="ＭＳ Ｐゴシック" w:hAnsi="ＭＳ Ｐゴシック" w:hint="eastAsia"/>
          <w:sz w:val="24"/>
          <w:szCs w:val="24"/>
        </w:rPr>
        <w:t>人権擁護士は、市町村や民間事業所等において、相談事案を分析して適切な専門相談機関につな</w:t>
      </w:r>
      <w:r>
        <w:rPr>
          <w:rFonts w:ascii="ＭＳ Ｐゴシック" w:eastAsia="ＭＳ Ｐゴシック" w:hAnsi="ＭＳ Ｐゴシック" w:hint="eastAsia"/>
          <w:sz w:val="24"/>
          <w:szCs w:val="24"/>
        </w:rPr>
        <w:t>いだ</w:t>
      </w:r>
      <w:r w:rsidRPr="00DF7897">
        <w:rPr>
          <w:rFonts w:ascii="ＭＳ Ｐゴシック" w:eastAsia="ＭＳ Ｐゴシック" w:hAnsi="ＭＳ Ｐゴシック" w:hint="eastAsia"/>
          <w:sz w:val="24"/>
          <w:szCs w:val="24"/>
        </w:rPr>
        <w:t>り、相談員のサポートや心のケアを行う等の業務を担います。</w:t>
      </w:r>
    </w:p>
    <w:p w14:paraId="18B488FF" w14:textId="77777777" w:rsidR="00A07D7B" w:rsidRPr="00DF7897" w:rsidRDefault="00A07D7B" w:rsidP="00A07D7B">
      <w:pPr>
        <w:ind w:firstLineChars="100" w:firstLine="240"/>
        <w:rPr>
          <w:rFonts w:ascii="ＭＳ Ｐゴシック" w:eastAsia="ＭＳ Ｐゴシック" w:hAnsi="ＭＳ Ｐゴシック"/>
          <w:sz w:val="24"/>
          <w:szCs w:val="24"/>
        </w:rPr>
      </w:pPr>
      <w:r w:rsidRPr="00DF7897">
        <w:rPr>
          <w:rFonts w:ascii="ＭＳ Ｐゴシック" w:eastAsia="ＭＳ Ｐゴシック" w:hAnsi="ＭＳ Ｐゴシック" w:hint="eastAsia"/>
          <w:sz w:val="24"/>
          <w:szCs w:val="24"/>
        </w:rPr>
        <w:t>人権に関する</w:t>
      </w:r>
      <w:r>
        <w:rPr>
          <w:rFonts w:ascii="ＭＳ Ｐゴシック" w:eastAsia="ＭＳ Ｐゴシック" w:hAnsi="ＭＳ Ｐゴシック" w:hint="eastAsia"/>
          <w:sz w:val="24"/>
          <w:szCs w:val="24"/>
        </w:rPr>
        <w:t>研修</w:t>
      </w:r>
      <w:r w:rsidRPr="00DF7897">
        <w:rPr>
          <w:rFonts w:ascii="ＭＳ Ｐゴシック" w:eastAsia="ＭＳ Ｐゴシック" w:hAnsi="ＭＳ Ｐゴシック" w:hint="eastAsia"/>
          <w:sz w:val="24"/>
          <w:szCs w:val="24"/>
        </w:rPr>
        <w:t>等において、人権擁護士の派遣を希望される場合は下記までご連絡ください。</w:t>
      </w:r>
    </w:p>
    <w:p w14:paraId="60F84EF7" w14:textId="77777777" w:rsidR="00A07D7B" w:rsidRPr="00DF7897" w:rsidRDefault="00A07D7B" w:rsidP="00A07D7B">
      <w:pPr>
        <w:ind w:firstLineChars="100" w:firstLine="240"/>
        <w:rPr>
          <w:rFonts w:ascii="ＭＳ Ｐゴシック" w:eastAsia="ＭＳ Ｐゴシック" w:hAnsi="ＭＳ Ｐゴシック"/>
          <w:sz w:val="24"/>
          <w:szCs w:val="24"/>
        </w:rPr>
      </w:pPr>
    </w:p>
    <w:p w14:paraId="30FA39A4" w14:textId="77777777" w:rsidR="00A07D7B" w:rsidRPr="00DF7897" w:rsidRDefault="00A07D7B" w:rsidP="00A07D7B">
      <w:pPr>
        <w:rPr>
          <w:rFonts w:ascii="ＭＳ Ｐゴシック" w:eastAsia="ＭＳ Ｐゴシック" w:hAnsi="ＭＳ Ｐゴシック"/>
          <w:sz w:val="24"/>
          <w:szCs w:val="24"/>
        </w:rPr>
      </w:pPr>
      <w:r w:rsidRPr="00DF7897">
        <w:rPr>
          <w:rFonts w:ascii="ＭＳ Ｐゴシック" w:eastAsia="ＭＳ Ｐゴシック" w:hAnsi="ＭＳ Ｐゴシック" w:hint="eastAsia"/>
          <w:sz w:val="24"/>
          <w:szCs w:val="24"/>
        </w:rPr>
        <w:lastRenderedPageBreak/>
        <w:t>大阪府</w:t>
      </w:r>
      <w:r w:rsidRPr="00DF7897">
        <w:rPr>
          <w:rFonts w:ascii="ＭＳ Ｐゴシック" w:eastAsia="ＭＳ Ｐゴシック" w:hAnsi="ＭＳ Ｐゴシック"/>
          <w:sz w:val="24"/>
          <w:szCs w:val="24"/>
        </w:rPr>
        <w:t xml:space="preserve"> </w:t>
      </w:r>
      <w:r w:rsidRPr="00DF7897">
        <w:rPr>
          <w:rFonts w:ascii="ＭＳ Ｐゴシック" w:eastAsia="ＭＳ Ｐゴシック" w:hAnsi="ＭＳ Ｐゴシック" w:hint="eastAsia"/>
          <w:sz w:val="24"/>
          <w:szCs w:val="24"/>
        </w:rPr>
        <w:t xml:space="preserve">府民文化部 </w:t>
      </w:r>
      <w:r w:rsidRPr="00DF7897">
        <w:rPr>
          <w:rFonts w:ascii="ＭＳ Ｐゴシック" w:eastAsia="ＭＳ Ｐゴシック" w:hAnsi="ＭＳ Ｐゴシック"/>
          <w:sz w:val="24"/>
          <w:szCs w:val="24"/>
        </w:rPr>
        <w:t>人権局 人権擁護課 調整グループ</w:t>
      </w:r>
    </w:p>
    <w:p w14:paraId="0A820F3D" w14:textId="77777777" w:rsidR="00A07D7B" w:rsidRPr="00DF7897" w:rsidRDefault="00A07D7B" w:rsidP="00A07D7B">
      <w:pPr>
        <w:rPr>
          <w:rFonts w:ascii="ＭＳ Ｐゴシック" w:eastAsia="ＭＳ Ｐゴシック" w:hAnsi="ＭＳ Ｐゴシック"/>
          <w:sz w:val="24"/>
          <w:szCs w:val="24"/>
        </w:rPr>
      </w:pPr>
      <w:r w:rsidRPr="00DF7897">
        <w:rPr>
          <w:rFonts w:ascii="ＭＳ Ｐゴシック" w:eastAsia="ＭＳ Ｐゴシック" w:hAnsi="ＭＳ Ｐゴシック"/>
          <w:sz w:val="24"/>
          <w:szCs w:val="24"/>
        </w:rPr>
        <w:t>Tel　06-6210-9283　Fax　06-6210-9286</w:t>
      </w:r>
    </w:p>
    <w:p w14:paraId="3A8F55A7" w14:textId="77777777" w:rsidR="00A07D7B" w:rsidRPr="00DF7897" w:rsidRDefault="00A07D7B" w:rsidP="00A07D7B">
      <w:pPr>
        <w:rPr>
          <w:rFonts w:ascii="ＭＳ Ｐゴシック" w:eastAsia="ＭＳ Ｐゴシック" w:hAnsi="ＭＳ Ｐゴシック"/>
          <w:sz w:val="24"/>
          <w:szCs w:val="24"/>
        </w:rPr>
      </w:pPr>
    </w:p>
    <w:p w14:paraId="27D5ADE1" w14:textId="77777777" w:rsidR="00A07D7B" w:rsidRPr="00F51BDE" w:rsidRDefault="00A07D7B" w:rsidP="00A07D7B">
      <w:pPr>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詳しくは、大阪府　人権擁護士　検索</w:t>
      </w:r>
    </w:p>
    <w:p w14:paraId="4B7C4BC8" w14:textId="77777777" w:rsidR="00A07D7B" w:rsidRPr="00F51BDE" w:rsidRDefault="00A07D7B" w:rsidP="00A07D7B">
      <w:pPr>
        <w:rPr>
          <w:rFonts w:ascii="ＭＳ Ｐゴシック" w:eastAsia="ＭＳ Ｐゴシック" w:hAnsi="ＭＳ Ｐゴシック"/>
          <w:sz w:val="24"/>
          <w:szCs w:val="24"/>
        </w:rPr>
      </w:pPr>
      <w:r w:rsidRPr="00F51BDE">
        <w:rPr>
          <w:rFonts w:ascii="ＭＳ Ｐゴシック" w:eastAsia="ＭＳ Ｐゴシック" w:hAnsi="ＭＳ Ｐゴシック"/>
          <w:sz w:val="24"/>
          <w:szCs w:val="24"/>
        </w:rPr>
        <w:t>http</w:t>
      </w:r>
      <w:r>
        <w:rPr>
          <w:rFonts w:ascii="ＭＳ Ｐゴシック" w:eastAsia="ＭＳ Ｐゴシック" w:hAnsi="ＭＳ Ｐゴシック"/>
          <w:sz w:val="24"/>
          <w:szCs w:val="24"/>
        </w:rPr>
        <w:t>s</w:t>
      </w:r>
      <w:r w:rsidRPr="00F51BDE">
        <w:rPr>
          <w:rFonts w:ascii="ＭＳ Ｐゴシック" w:eastAsia="ＭＳ Ｐゴシック" w:hAnsi="ＭＳ Ｐゴシック"/>
          <w:sz w:val="24"/>
          <w:szCs w:val="24"/>
        </w:rPr>
        <w:t>://www.pref.osaka.lg.jp/</w:t>
      </w:r>
      <w:r>
        <w:rPr>
          <w:rFonts w:ascii="ＭＳ Ｐゴシック" w:eastAsia="ＭＳ Ｐゴシック" w:hAnsi="ＭＳ Ｐゴシック"/>
          <w:sz w:val="24"/>
          <w:szCs w:val="24"/>
        </w:rPr>
        <w:t>o070030/</w:t>
      </w:r>
      <w:r w:rsidRPr="00F51BDE">
        <w:rPr>
          <w:rFonts w:ascii="ＭＳ Ｐゴシック" w:eastAsia="ＭＳ Ｐゴシック" w:hAnsi="ＭＳ Ｐゴシック"/>
          <w:sz w:val="24"/>
          <w:szCs w:val="24"/>
        </w:rPr>
        <w:t>jinken/yougosi/index.html</w:t>
      </w:r>
    </w:p>
    <w:p w14:paraId="7A741696" w14:textId="77777777" w:rsidR="00A07D7B" w:rsidRPr="00DF7897" w:rsidRDefault="00A07D7B" w:rsidP="00A07D7B">
      <w:pPr>
        <w:spacing w:line="300" w:lineRule="exact"/>
        <w:rPr>
          <w:rFonts w:ascii="ＭＳ Ｐゴシック" w:eastAsia="ＭＳ Ｐゴシック" w:hAnsi="ＭＳ Ｐゴシック"/>
          <w:sz w:val="24"/>
          <w:szCs w:val="24"/>
        </w:rPr>
      </w:pPr>
    </w:p>
    <w:p w14:paraId="52937E03" w14:textId="77777777" w:rsidR="00A07D7B" w:rsidRPr="00DF7897" w:rsidRDefault="00A07D7B" w:rsidP="00A07D7B">
      <w:pPr>
        <w:spacing w:line="300" w:lineRule="exact"/>
        <w:rPr>
          <w:rFonts w:ascii="ＭＳ Ｐゴシック" w:eastAsia="ＭＳ Ｐゴシック" w:hAnsi="ＭＳ Ｐゴシック"/>
          <w:sz w:val="24"/>
          <w:szCs w:val="24"/>
        </w:rPr>
      </w:pPr>
      <w:r w:rsidRPr="00DF7897">
        <w:rPr>
          <w:rFonts w:ascii="ＭＳ Ｐゴシック" w:eastAsia="ＭＳ Ｐゴシック" w:hAnsi="ＭＳ Ｐゴシック" w:hint="eastAsia"/>
          <w:sz w:val="24"/>
          <w:szCs w:val="24"/>
        </w:rPr>
        <w:t>（５ページ）</w:t>
      </w:r>
    </w:p>
    <w:p w14:paraId="7F562D4D" w14:textId="77777777" w:rsidR="00A07D7B" w:rsidRPr="00DF7897" w:rsidRDefault="00A07D7B" w:rsidP="00A07D7B">
      <w:pPr>
        <w:spacing w:line="300" w:lineRule="exact"/>
        <w:rPr>
          <w:rFonts w:ascii="ＭＳ Ｐゴシック" w:eastAsia="ＭＳ Ｐゴシック" w:hAnsi="ＭＳ Ｐゴシック"/>
          <w:sz w:val="24"/>
          <w:szCs w:val="24"/>
        </w:rPr>
      </w:pPr>
    </w:p>
    <w:p w14:paraId="2814D89D" w14:textId="77777777" w:rsidR="00A07D7B" w:rsidRPr="00DF7897" w:rsidRDefault="00A07D7B" w:rsidP="00A07D7B">
      <w:pPr>
        <w:jc w:val="left"/>
        <w:rPr>
          <w:rFonts w:ascii="ＭＳ Ｐゴシック" w:eastAsia="ＭＳ Ｐゴシック" w:hAnsi="ＭＳ Ｐゴシック"/>
          <w:sz w:val="24"/>
          <w:szCs w:val="24"/>
        </w:rPr>
      </w:pPr>
      <w:r w:rsidRPr="00DF7897">
        <w:rPr>
          <w:rFonts w:ascii="ＭＳ Ｐゴシック" w:eastAsia="ＭＳ Ｐゴシック" w:hAnsi="ＭＳ Ｐゴシック" w:hint="eastAsia"/>
          <w:sz w:val="24"/>
          <w:szCs w:val="24"/>
        </w:rPr>
        <w:t>大阪府部落差別事象に係る調査等の規制等に関する条例</w:t>
      </w:r>
      <w:r>
        <w:rPr>
          <w:rFonts w:ascii="ＭＳ Ｐゴシック" w:eastAsia="ＭＳ Ｐゴシック" w:hAnsi="ＭＳ Ｐゴシック" w:hint="eastAsia"/>
          <w:sz w:val="24"/>
          <w:szCs w:val="24"/>
        </w:rPr>
        <w:t>（抄）</w:t>
      </w:r>
    </w:p>
    <w:p w14:paraId="42C6B968" w14:textId="77777777" w:rsidR="00A07D7B" w:rsidRPr="00DF7897" w:rsidRDefault="00A07D7B" w:rsidP="00A07D7B">
      <w:pPr>
        <w:rPr>
          <w:rFonts w:ascii="ＭＳ Ｐゴシック" w:eastAsia="ＭＳ Ｐゴシック" w:hAnsi="ＭＳ Ｐゴシック"/>
          <w:sz w:val="24"/>
          <w:szCs w:val="24"/>
        </w:rPr>
      </w:pPr>
    </w:p>
    <w:p w14:paraId="5CC3915D" w14:textId="77777777" w:rsidR="00A07D7B" w:rsidRPr="00DF7897" w:rsidRDefault="00A07D7B" w:rsidP="00A07D7B">
      <w:pPr>
        <w:rPr>
          <w:rFonts w:ascii="ＭＳ Ｐゴシック" w:eastAsia="ＭＳ Ｐゴシック" w:hAnsi="ＭＳ Ｐゴシック"/>
          <w:sz w:val="24"/>
          <w:szCs w:val="24"/>
        </w:rPr>
      </w:pPr>
      <w:r w:rsidRPr="00DF7897">
        <w:rPr>
          <w:rFonts w:ascii="ＭＳ Ｐゴシック" w:eastAsia="ＭＳ Ｐゴシック" w:hAnsi="ＭＳ Ｐゴシック" w:hint="eastAsia"/>
          <w:sz w:val="24"/>
          <w:szCs w:val="24"/>
        </w:rPr>
        <w:t xml:space="preserve">　　　第一章　総則</w:t>
      </w:r>
    </w:p>
    <w:p w14:paraId="55AC7AAB" w14:textId="77777777" w:rsidR="00A07D7B" w:rsidRPr="00DF7897" w:rsidRDefault="00A07D7B" w:rsidP="00A07D7B">
      <w:pPr>
        <w:rPr>
          <w:rFonts w:ascii="ＭＳ Ｐゴシック" w:eastAsia="ＭＳ Ｐゴシック" w:hAnsi="ＭＳ Ｐゴシック"/>
          <w:sz w:val="24"/>
          <w:szCs w:val="24"/>
        </w:rPr>
      </w:pPr>
      <w:r w:rsidRPr="00DF7897">
        <w:rPr>
          <w:rFonts w:ascii="ＭＳ Ｐゴシック" w:eastAsia="ＭＳ Ｐゴシック" w:hAnsi="ＭＳ Ｐゴシック" w:hint="eastAsia"/>
          <w:sz w:val="24"/>
          <w:szCs w:val="24"/>
        </w:rPr>
        <w:t>（目的）</w:t>
      </w:r>
    </w:p>
    <w:p w14:paraId="54EAE2D0" w14:textId="77777777" w:rsidR="00A07D7B" w:rsidRPr="00DF7897" w:rsidRDefault="00A07D7B" w:rsidP="00A07D7B">
      <w:pPr>
        <w:ind w:left="240" w:hangingChars="100" w:hanging="240"/>
        <w:rPr>
          <w:rFonts w:ascii="ＭＳ Ｐゴシック" w:eastAsia="ＭＳ Ｐゴシック" w:hAnsi="ＭＳ Ｐゴシック"/>
          <w:sz w:val="24"/>
          <w:szCs w:val="24"/>
        </w:rPr>
      </w:pPr>
      <w:r w:rsidRPr="00DF7897">
        <w:rPr>
          <w:rFonts w:ascii="ＭＳ Ｐゴシック" w:eastAsia="ＭＳ Ｐゴシック" w:hAnsi="ＭＳ Ｐゴシック" w:hint="eastAsia"/>
          <w:sz w:val="24"/>
          <w:szCs w:val="24"/>
        </w:rPr>
        <w:t xml:space="preserve">第一条　この条例は、同和地区に居住していること又は居住していたことを理由になされる結婚差別、就職差別等の差別事象（以下「部落差別事象」という。）を引き起こすおそれのある個人及び土地に関する事項の調査、報告等の行為の規制等に関し必要な事項を定めることにより、部落差別事象の発生を防止し、もって府民の基本的人権の擁護に資することを目的とする。　</w:t>
      </w:r>
    </w:p>
    <w:p w14:paraId="520C2698" w14:textId="77777777" w:rsidR="00A07D7B" w:rsidRPr="00DF7897" w:rsidRDefault="00A07D7B" w:rsidP="00A07D7B">
      <w:pPr>
        <w:rPr>
          <w:rFonts w:ascii="ＭＳ Ｐゴシック" w:eastAsia="ＭＳ Ｐゴシック" w:hAnsi="ＭＳ Ｐゴシック"/>
          <w:sz w:val="24"/>
          <w:szCs w:val="24"/>
        </w:rPr>
      </w:pPr>
      <w:r w:rsidRPr="00DF7897">
        <w:rPr>
          <w:rFonts w:ascii="ＭＳ Ｐゴシック" w:eastAsia="ＭＳ Ｐゴシック" w:hAnsi="ＭＳ Ｐゴシック" w:hint="eastAsia"/>
          <w:sz w:val="24"/>
          <w:szCs w:val="24"/>
        </w:rPr>
        <w:t>（定義）</w:t>
      </w:r>
    </w:p>
    <w:p w14:paraId="373177AD" w14:textId="77777777" w:rsidR="00A07D7B" w:rsidRPr="00DF7897" w:rsidRDefault="00A07D7B" w:rsidP="00A07D7B">
      <w:pPr>
        <w:ind w:left="240" w:hangingChars="100" w:hanging="240"/>
        <w:rPr>
          <w:rFonts w:ascii="ＭＳ Ｐゴシック" w:eastAsia="ＭＳ Ｐゴシック" w:hAnsi="ＭＳ Ｐゴシック"/>
          <w:sz w:val="24"/>
          <w:szCs w:val="24"/>
        </w:rPr>
      </w:pPr>
      <w:r w:rsidRPr="00DF7897">
        <w:rPr>
          <w:rFonts w:ascii="ＭＳ Ｐゴシック" w:eastAsia="ＭＳ Ｐゴシック" w:hAnsi="ＭＳ Ｐゴシック" w:hint="eastAsia"/>
          <w:sz w:val="24"/>
          <w:szCs w:val="24"/>
        </w:rPr>
        <w:t>第二条　この条例において、次の各号に掲げる用語の意義は、当該各号に定めるところによる。</w:t>
      </w:r>
    </w:p>
    <w:p w14:paraId="7FC8F53F" w14:textId="77777777" w:rsidR="00A07D7B" w:rsidRPr="00DF7897" w:rsidRDefault="00A07D7B" w:rsidP="00A07D7B">
      <w:pPr>
        <w:rPr>
          <w:rFonts w:ascii="ＭＳ Ｐゴシック" w:eastAsia="ＭＳ Ｐゴシック" w:hAnsi="ＭＳ Ｐゴシック"/>
          <w:sz w:val="24"/>
          <w:szCs w:val="24"/>
        </w:rPr>
      </w:pPr>
      <w:r w:rsidRPr="00DF7897">
        <w:rPr>
          <w:rFonts w:ascii="ＭＳ Ｐゴシック" w:eastAsia="ＭＳ Ｐゴシック" w:hAnsi="ＭＳ Ｐゴシック" w:hint="eastAsia"/>
          <w:sz w:val="24"/>
          <w:szCs w:val="24"/>
        </w:rPr>
        <w:t xml:space="preserve">　一　同和地区　歴史的社会的理由により生活環境等の安定向上が阻害されている地域をいう。</w:t>
      </w:r>
    </w:p>
    <w:p w14:paraId="5B756413" w14:textId="77777777" w:rsidR="00A07D7B" w:rsidRPr="00DF7897" w:rsidRDefault="00A07D7B" w:rsidP="00A07D7B">
      <w:pPr>
        <w:ind w:left="480" w:hangingChars="200" w:hanging="480"/>
        <w:rPr>
          <w:rFonts w:ascii="ＭＳ Ｐゴシック" w:eastAsia="ＭＳ Ｐゴシック" w:hAnsi="ＭＳ Ｐゴシック"/>
          <w:sz w:val="24"/>
          <w:szCs w:val="24"/>
        </w:rPr>
      </w:pPr>
      <w:r w:rsidRPr="00DF7897">
        <w:rPr>
          <w:rFonts w:ascii="ＭＳ Ｐゴシック" w:eastAsia="ＭＳ Ｐゴシック" w:hAnsi="ＭＳ Ｐゴシック" w:hint="eastAsia"/>
          <w:sz w:val="24"/>
          <w:szCs w:val="24"/>
        </w:rPr>
        <w:t xml:space="preserve">　二　興信所・探偵社業　府の区域内において、他人の依頼を受けて、個人調査、法人調査その他いかなる名目の調査であるかを問わず、特定の個人についてその信用、資産、経歴、素行その他の個人に関する事項を調査し、かつ、報告する営業をいう。</w:t>
      </w:r>
    </w:p>
    <w:p w14:paraId="418D2636" w14:textId="77777777" w:rsidR="00A07D7B" w:rsidRPr="00DF7897" w:rsidRDefault="00A07D7B" w:rsidP="00A07D7B">
      <w:pPr>
        <w:rPr>
          <w:rFonts w:ascii="ＭＳ Ｐゴシック" w:eastAsia="ＭＳ Ｐゴシック" w:hAnsi="ＭＳ Ｐゴシック"/>
          <w:sz w:val="24"/>
          <w:szCs w:val="24"/>
        </w:rPr>
      </w:pPr>
      <w:r w:rsidRPr="00DF7897">
        <w:rPr>
          <w:rFonts w:ascii="ＭＳ Ｐゴシック" w:eastAsia="ＭＳ Ｐゴシック" w:hAnsi="ＭＳ Ｐゴシック" w:hint="eastAsia"/>
          <w:sz w:val="24"/>
          <w:szCs w:val="24"/>
        </w:rPr>
        <w:t xml:space="preserve">　三　興信所・探偵社業者　興信所・探偵社業を営む者をいう。</w:t>
      </w:r>
    </w:p>
    <w:p w14:paraId="5EFFC260" w14:textId="77777777" w:rsidR="00A07D7B" w:rsidRPr="00DF7897" w:rsidRDefault="00A07D7B" w:rsidP="00A07D7B">
      <w:pPr>
        <w:ind w:left="480" w:hangingChars="200" w:hanging="480"/>
        <w:rPr>
          <w:rFonts w:ascii="ＭＳ Ｐゴシック" w:eastAsia="ＭＳ Ｐゴシック" w:hAnsi="ＭＳ Ｐゴシック"/>
          <w:sz w:val="24"/>
          <w:szCs w:val="24"/>
        </w:rPr>
      </w:pPr>
      <w:r w:rsidRPr="00DF7897">
        <w:rPr>
          <w:rFonts w:ascii="ＭＳ Ｐゴシック" w:eastAsia="ＭＳ Ｐゴシック" w:hAnsi="ＭＳ Ｐゴシック" w:hint="eastAsia"/>
          <w:sz w:val="24"/>
          <w:szCs w:val="24"/>
        </w:rPr>
        <w:t xml:space="preserve">　四　土地調査等　府の区域内の土地の取引に関連して事業者が自己の営業のために土地に関する事項を調査し、又は報告することをいう。　　</w:t>
      </w:r>
    </w:p>
    <w:p w14:paraId="14D0D823" w14:textId="77777777" w:rsidR="00A07D7B" w:rsidRPr="00DF7897" w:rsidRDefault="00A07D7B" w:rsidP="00A07D7B">
      <w:pPr>
        <w:rPr>
          <w:rFonts w:ascii="ＭＳ Ｐゴシック" w:eastAsia="ＭＳ Ｐゴシック" w:hAnsi="ＭＳ Ｐゴシック"/>
          <w:sz w:val="24"/>
          <w:szCs w:val="24"/>
        </w:rPr>
      </w:pPr>
      <w:r w:rsidRPr="00DF7897">
        <w:rPr>
          <w:rFonts w:ascii="ＭＳ Ｐゴシック" w:eastAsia="ＭＳ Ｐゴシック" w:hAnsi="ＭＳ Ｐゴシック" w:hint="eastAsia"/>
          <w:sz w:val="24"/>
          <w:szCs w:val="24"/>
        </w:rPr>
        <w:t>（府、興信所・探偵社業者及び土地調査等を行う者並びに府民の責務）</w:t>
      </w:r>
    </w:p>
    <w:p w14:paraId="2B006279" w14:textId="77777777" w:rsidR="00A07D7B" w:rsidRPr="00DF7897" w:rsidRDefault="00A07D7B" w:rsidP="00A07D7B">
      <w:pPr>
        <w:ind w:left="240" w:hangingChars="100" w:hanging="240"/>
        <w:rPr>
          <w:rFonts w:ascii="ＭＳ Ｐゴシック" w:eastAsia="ＭＳ Ｐゴシック" w:hAnsi="ＭＳ Ｐゴシック"/>
          <w:sz w:val="24"/>
          <w:szCs w:val="24"/>
        </w:rPr>
      </w:pPr>
      <w:r w:rsidRPr="00DF7897">
        <w:rPr>
          <w:rFonts w:ascii="ＭＳ Ｐゴシック" w:eastAsia="ＭＳ Ｐゴシック" w:hAnsi="ＭＳ Ｐゴシック" w:hint="eastAsia"/>
          <w:sz w:val="24"/>
          <w:szCs w:val="24"/>
        </w:rPr>
        <w:t>第三条　府は、国及び市町村と協力して、第一条の目的を達成するため必要な啓発に努めるものとする。</w:t>
      </w:r>
    </w:p>
    <w:p w14:paraId="48CE98CB" w14:textId="77777777" w:rsidR="00A07D7B" w:rsidRPr="00DF7897" w:rsidRDefault="00A07D7B" w:rsidP="00A07D7B">
      <w:pPr>
        <w:ind w:left="240" w:hangingChars="100" w:hanging="240"/>
        <w:rPr>
          <w:rFonts w:ascii="ＭＳ Ｐゴシック" w:eastAsia="ＭＳ Ｐゴシック" w:hAnsi="ＭＳ Ｐゴシック"/>
          <w:sz w:val="24"/>
          <w:szCs w:val="24"/>
        </w:rPr>
      </w:pPr>
      <w:r w:rsidRPr="00DF7897">
        <w:rPr>
          <w:rFonts w:ascii="ＭＳ Ｐゴシック" w:eastAsia="ＭＳ Ｐゴシック" w:hAnsi="ＭＳ Ｐゴシック" w:hint="eastAsia"/>
          <w:sz w:val="24"/>
          <w:szCs w:val="24"/>
        </w:rPr>
        <w:t>２　興信所・探偵社業者及び土地調査等を行う者は、その営業について、社会的責任を自覚し、第一条の目的に反する行為をしないよう努めなけ</w:t>
      </w:r>
      <w:r w:rsidRPr="00DF7897">
        <w:rPr>
          <w:rFonts w:ascii="ＭＳ Ｐゴシック" w:eastAsia="ＭＳ Ｐゴシック" w:hAnsi="ＭＳ Ｐゴシック" w:hint="eastAsia"/>
          <w:sz w:val="24"/>
          <w:szCs w:val="24"/>
        </w:rPr>
        <w:lastRenderedPageBreak/>
        <w:t>ればならない。</w:t>
      </w:r>
    </w:p>
    <w:p w14:paraId="38C87F9C" w14:textId="77777777" w:rsidR="00A07D7B" w:rsidRPr="00DF7897" w:rsidRDefault="00A07D7B" w:rsidP="00A07D7B">
      <w:pPr>
        <w:ind w:left="240" w:hangingChars="100" w:hanging="240"/>
        <w:rPr>
          <w:rFonts w:ascii="ＭＳ Ｐゴシック" w:eastAsia="ＭＳ Ｐゴシック" w:hAnsi="ＭＳ Ｐゴシック"/>
          <w:sz w:val="24"/>
          <w:szCs w:val="24"/>
        </w:rPr>
      </w:pPr>
      <w:r w:rsidRPr="00DF7897">
        <w:rPr>
          <w:rFonts w:ascii="ＭＳ Ｐゴシック" w:eastAsia="ＭＳ Ｐゴシック" w:hAnsi="ＭＳ Ｐゴシック" w:hint="eastAsia"/>
          <w:sz w:val="24"/>
          <w:szCs w:val="24"/>
        </w:rPr>
        <w:t>３　府民は、第一条の目的に反する調査又は調査の依頼をしないよう努めなければならない。</w:t>
      </w:r>
    </w:p>
    <w:p w14:paraId="7ED451AB" w14:textId="77777777" w:rsidR="00A07D7B" w:rsidRPr="00DF7897" w:rsidRDefault="00A07D7B" w:rsidP="00A07D7B">
      <w:pPr>
        <w:rPr>
          <w:rFonts w:ascii="ＭＳ Ｐゴシック" w:eastAsia="ＭＳ Ｐゴシック" w:hAnsi="ＭＳ Ｐゴシック"/>
          <w:sz w:val="24"/>
          <w:szCs w:val="24"/>
        </w:rPr>
      </w:pPr>
      <w:r w:rsidRPr="00DF7897">
        <w:rPr>
          <w:rFonts w:ascii="ＭＳ Ｐゴシック" w:eastAsia="ＭＳ Ｐゴシック" w:hAnsi="ＭＳ Ｐゴシック" w:hint="eastAsia"/>
          <w:sz w:val="24"/>
          <w:szCs w:val="24"/>
        </w:rPr>
        <w:t>（適用上の注意）</w:t>
      </w:r>
    </w:p>
    <w:p w14:paraId="324E10B2" w14:textId="77777777" w:rsidR="00A07D7B" w:rsidRPr="00DF7897" w:rsidRDefault="00A07D7B" w:rsidP="00A07D7B">
      <w:pPr>
        <w:ind w:left="240" w:hangingChars="100" w:hanging="240"/>
        <w:rPr>
          <w:rFonts w:ascii="ＭＳ Ｐゴシック" w:eastAsia="ＭＳ Ｐゴシック" w:hAnsi="ＭＳ Ｐゴシック"/>
          <w:sz w:val="24"/>
          <w:szCs w:val="24"/>
        </w:rPr>
      </w:pPr>
      <w:r w:rsidRPr="00DF7897">
        <w:rPr>
          <w:rFonts w:ascii="ＭＳ Ｐゴシック" w:eastAsia="ＭＳ Ｐゴシック" w:hAnsi="ＭＳ Ｐゴシック" w:hint="eastAsia"/>
          <w:sz w:val="24"/>
          <w:szCs w:val="24"/>
        </w:rPr>
        <w:t>第四条　この条例の適用に当たっては、興信所・探偵社業者及び土地調査等を行う者並びに府民の自由と権利を不当に侵害するようなことがあってはならない。</w:t>
      </w:r>
    </w:p>
    <w:p w14:paraId="77E35500" w14:textId="77777777" w:rsidR="00A07D7B" w:rsidRPr="00DF7897" w:rsidRDefault="00A07D7B" w:rsidP="00A07D7B">
      <w:pPr>
        <w:rPr>
          <w:rFonts w:ascii="ＭＳ Ｐゴシック" w:eastAsia="ＭＳ Ｐゴシック" w:hAnsi="ＭＳ Ｐゴシック"/>
          <w:sz w:val="24"/>
          <w:szCs w:val="24"/>
        </w:rPr>
      </w:pPr>
    </w:p>
    <w:p w14:paraId="6740E71F" w14:textId="77777777" w:rsidR="00A07D7B" w:rsidRPr="00DF7897" w:rsidRDefault="00A07D7B" w:rsidP="00A07D7B">
      <w:pPr>
        <w:rPr>
          <w:rFonts w:ascii="ＭＳ Ｐゴシック" w:eastAsia="ＭＳ Ｐゴシック" w:hAnsi="ＭＳ Ｐゴシック"/>
          <w:sz w:val="24"/>
          <w:szCs w:val="24"/>
        </w:rPr>
      </w:pPr>
      <w:r w:rsidRPr="00DF7897">
        <w:rPr>
          <w:rFonts w:ascii="ＭＳ Ｐゴシック" w:eastAsia="ＭＳ Ｐゴシック" w:hAnsi="ＭＳ Ｐゴシック" w:hint="eastAsia"/>
          <w:sz w:val="24"/>
          <w:szCs w:val="24"/>
        </w:rPr>
        <w:t xml:space="preserve">　　　第二章　興信所・探偵社業者</w:t>
      </w:r>
    </w:p>
    <w:p w14:paraId="3FEF6F7F" w14:textId="77777777" w:rsidR="00A07D7B" w:rsidRPr="00DF7897" w:rsidRDefault="00A07D7B" w:rsidP="00A07D7B">
      <w:pPr>
        <w:rPr>
          <w:rFonts w:ascii="ＭＳ Ｐゴシック" w:eastAsia="ＭＳ Ｐゴシック" w:hAnsi="ＭＳ Ｐゴシック"/>
          <w:sz w:val="24"/>
          <w:szCs w:val="24"/>
        </w:rPr>
      </w:pPr>
      <w:r w:rsidRPr="00DF7897">
        <w:rPr>
          <w:rFonts w:ascii="ＭＳ Ｐゴシック" w:eastAsia="ＭＳ Ｐゴシック" w:hAnsi="ＭＳ Ｐゴシック" w:hint="eastAsia"/>
          <w:sz w:val="24"/>
          <w:szCs w:val="24"/>
        </w:rPr>
        <w:t>（自主規制）</w:t>
      </w:r>
    </w:p>
    <w:p w14:paraId="5F952FCE" w14:textId="77777777" w:rsidR="00A07D7B" w:rsidRPr="00DF7897" w:rsidRDefault="00A07D7B" w:rsidP="00A07D7B">
      <w:pPr>
        <w:ind w:left="240" w:hangingChars="100" w:hanging="240"/>
        <w:rPr>
          <w:rFonts w:ascii="ＭＳ Ｐゴシック" w:eastAsia="ＭＳ Ｐゴシック" w:hAnsi="ＭＳ Ｐゴシック"/>
          <w:sz w:val="24"/>
          <w:szCs w:val="24"/>
        </w:rPr>
      </w:pPr>
      <w:r w:rsidRPr="00DF7897">
        <w:rPr>
          <w:rFonts w:ascii="ＭＳ Ｐゴシック" w:eastAsia="ＭＳ Ｐゴシック" w:hAnsi="ＭＳ Ｐゴシック" w:hint="eastAsia"/>
          <w:sz w:val="24"/>
          <w:szCs w:val="24"/>
        </w:rPr>
        <w:t>第五条　興信所・探偵社業者の組織する団体は、その構成員である興信所・探偵社業者に次に掲げる事項を遵守させるため必要な規約を設定するよう努めなければならない。</w:t>
      </w:r>
    </w:p>
    <w:p w14:paraId="7957D56A" w14:textId="77777777" w:rsidR="00A07D7B" w:rsidRPr="00DF7897" w:rsidRDefault="00A07D7B" w:rsidP="00A07D7B">
      <w:pPr>
        <w:ind w:left="720" w:hangingChars="300" w:hanging="720"/>
        <w:rPr>
          <w:rFonts w:ascii="ＭＳ Ｐゴシック" w:eastAsia="ＭＳ Ｐゴシック" w:hAnsi="ＭＳ Ｐゴシック"/>
          <w:sz w:val="24"/>
          <w:szCs w:val="24"/>
        </w:rPr>
      </w:pPr>
      <w:r w:rsidRPr="00DF7897">
        <w:rPr>
          <w:rFonts w:ascii="ＭＳ Ｐゴシック" w:eastAsia="ＭＳ Ｐゴシック" w:hAnsi="ＭＳ Ｐゴシック" w:hint="eastAsia"/>
          <w:sz w:val="24"/>
          <w:szCs w:val="24"/>
        </w:rPr>
        <w:t xml:space="preserve">　一　特定の個人又はその親族の現在又は過去の居住地が、同和地区にあるかないかについて調査し、又は報告しないこと。</w:t>
      </w:r>
    </w:p>
    <w:p w14:paraId="39A32CB5" w14:textId="77777777" w:rsidR="00A07D7B" w:rsidRPr="00DF7897" w:rsidRDefault="00A07D7B" w:rsidP="00A07D7B">
      <w:pPr>
        <w:ind w:left="720" w:hangingChars="300" w:hanging="720"/>
        <w:rPr>
          <w:rFonts w:ascii="ＭＳ Ｐゴシック" w:eastAsia="ＭＳ Ｐゴシック" w:hAnsi="ＭＳ Ｐゴシック"/>
          <w:sz w:val="24"/>
          <w:szCs w:val="24"/>
        </w:rPr>
      </w:pPr>
      <w:r w:rsidRPr="00DF7897">
        <w:rPr>
          <w:rFonts w:ascii="ＭＳ Ｐゴシック" w:eastAsia="ＭＳ Ｐゴシック" w:hAnsi="ＭＳ Ｐゴシック" w:hint="eastAsia"/>
          <w:sz w:val="24"/>
          <w:szCs w:val="24"/>
        </w:rPr>
        <w:t xml:space="preserve">　二　同和地区の所在地の一覧表等の提供及び特定の場所又は地域が同和地区にあることの教示をしないこと。</w:t>
      </w:r>
    </w:p>
    <w:p w14:paraId="43F6F67E" w14:textId="77777777" w:rsidR="00A07D7B" w:rsidRPr="00DF7897" w:rsidRDefault="00A07D7B" w:rsidP="00A07D7B">
      <w:pPr>
        <w:ind w:left="240" w:hangingChars="100" w:hanging="240"/>
        <w:rPr>
          <w:rFonts w:ascii="ＭＳ Ｐゴシック" w:eastAsia="ＭＳ Ｐゴシック" w:hAnsi="ＭＳ Ｐゴシック"/>
          <w:sz w:val="24"/>
          <w:szCs w:val="24"/>
        </w:rPr>
      </w:pPr>
      <w:r w:rsidRPr="00DF7897">
        <w:rPr>
          <w:rFonts w:ascii="ＭＳ Ｐゴシック" w:eastAsia="ＭＳ Ｐゴシック" w:hAnsi="ＭＳ Ｐゴシック" w:hint="eastAsia"/>
          <w:sz w:val="24"/>
          <w:szCs w:val="24"/>
        </w:rPr>
        <w:t>２　興信所・探偵社業者の組織する団体は、その構成員である興信所・探偵社業者に前項の規約を遵守させるため必要な指導を行うよう努めなければならない。</w:t>
      </w:r>
    </w:p>
    <w:p w14:paraId="745B1856" w14:textId="77777777" w:rsidR="00A07D7B" w:rsidRPr="00DF7897" w:rsidRDefault="00A07D7B" w:rsidP="00A07D7B">
      <w:pPr>
        <w:ind w:left="240" w:hangingChars="100" w:hanging="240"/>
        <w:rPr>
          <w:rFonts w:ascii="ＭＳ Ｐゴシック" w:eastAsia="ＭＳ Ｐゴシック" w:hAnsi="ＭＳ Ｐゴシック"/>
          <w:sz w:val="24"/>
          <w:szCs w:val="24"/>
        </w:rPr>
      </w:pPr>
      <w:r w:rsidRPr="00DF7897">
        <w:rPr>
          <w:rFonts w:ascii="ＭＳ Ｐゴシック" w:eastAsia="ＭＳ Ｐゴシック" w:hAnsi="ＭＳ Ｐゴシック" w:hint="eastAsia"/>
          <w:sz w:val="24"/>
          <w:szCs w:val="24"/>
        </w:rPr>
        <w:t>３　興信所・探偵社業者の組織する団体は、第一項の規約を設定したときは、速やかに、当該規約の内容その他の規則で定める事項を知事に届け出なければならない。その届出に係る事項を変更し、又はその届出に係る規約を廃止したときも、同様とする。</w:t>
      </w:r>
    </w:p>
    <w:p w14:paraId="65C18FE7" w14:textId="77777777" w:rsidR="00A07D7B" w:rsidRPr="00DF7897" w:rsidRDefault="00A07D7B" w:rsidP="00A07D7B">
      <w:pPr>
        <w:rPr>
          <w:rFonts w:ascii="ＭＳ Ｐゴシック" w:eastAsia="ＭＳ Ｐゴシック" w:hAnsi="ＭＳ Ｐゴシック"/>
          <w:sz w:val="24"/>
          <w:szCs w:val="24"/>
        </w:rPr>
      </w:pPr>
      <w:r w:rsidRPr="00DF7897">
        <w:rPr>
          <w:rFonts w:ascii="ＭＳ Ｐゴシック" w:eastAsia="ＭＳ Ｐゴシック" w:hAnsi="ＭＳ Ｐゴシック" w:hint="eastAsia"/>
          <w:sz w:val="24"/>
          <w:szCs w:val="24"/>
        </w:rPr>
        <w:t>（届出）</w:t>
      </w:r>
    </w:p>
    <w:p w14:paraId="4DBA8A14" w14:textId="77777777" w:rsidR="00A07D7B" w:rsidRPr="00DF7897" w:rsidRDefault="00A07D7B" w:rsidP="00A07D7B">
      <w:pPr>
        <w:ind w:left="240" w:hangingChars="100" w:hanging="240"/>
        <w:rPr>
          <w:rFonts w:ascii="ＭＳ Ｐゴシック" w:eastAsia="ＭＳ Ｐゴシック" w:hAnsi="ＭＳ Ｐゴシック"/>
          <w:sz w:val="24"/>
          <w:szCs w:val="24"/>
        </w:rPr>
      </w:pPr>
      <w:r w:rsidRPr="00DF7897">
        <w:rPr>
          <w:rFonts w:ascii="ＭＳ Ｐゴシック" w:eastAsia="ＭＳ Ｐゴシック" w:hAnsi="ＭＳ Ｐゴシック" w:hint="eastAsia"/>
          <w:sz w:val="24"/>
          <w:szCs w:val="24"/>
        </w:rPr>
        <w:t>第六条　興信所・探偵社業を営もうとする者は、あらかじめ、次に掲げる事項を知事に届け出なければならない。</w:t>
      </w:r>
    </w:p>
    <w:p w14:paraId="084FF018" w14:textId="77777777" w:rsidR="00A07D7B" w:rsidRPr="00DF7897" w:rsidRDefault="00A07D7B" w:rsidP="00A07D7B">
      <w:pPr>
        <w:rPr>
          <w:rFonts w:ascii="ＭＳ Ｐゴシック" w:eastAsia="ＭＳ Ｐゴシック" w:hAnsi="ＭＳ Ｐゴシック"/>
          <w:sz w:val="24"/>
          <w:szCs w:val="24"/>
        </w:rPr>
      </w:pPr>
      <w:r w:rsidRPr="00DF7897">
        <w:rPr>
          <w:rFonts w:ascii="ＭＳ Ｐゴシック" w:eastAsia="ＭＳ Ｐゴシック" w:hAnsi="ＭＳ Ｐゴシック" w:hint="eastAsia"/>
          <w:sz w:val="24"/>
          <w:szCs w:val="24"/>
        </w:rPr>
        <w:t xml:space="preserve">　一　氏名又は名称及び住所並びに法人にあっては、その代表者の氏名</w:t>
      </w:r>
    </w:p>
    <w:p w14:paraId="7DBA7F7D" w14:textId="77777777" w:rsidR="00A07D7B" w:rsidRPr="00DF7897" w:rsidRDefault="00A07D7B" w:rsidP="00A07D7B">
      <w:pPr>
        <w:rPr>
          <w:rFonts w:ascii="ＭＳ Ｐゴシック" w:eastAsia="ＭＳ Ｐゴシック" w:hAnsi="ＭＳ Ｐゴシック"/>
          <w:sz w:val="24"/>
          <w:szCs w:val="24"/>
        </w:rPr>
      </w:pPr>
      <w:r w:rsidRPr="00DF7897">
        <w:rPr>
          <w:rFonts w:ascii="ＭＳ Ｐゴシック" w:eastAsia="ＭＳ Ｐゴシック" w:hAnsi="ＭＳ Ｐゴシック" w:hint="eastAsia"/>
          <w:sz w:val="24"/>
          <w:szCs w:val="24"/>
        </w:rPr>
        <w:t xml:space="preserve">　二　営業所の名称及び所在地</w:t>
      </w:r>
    </w:p>
    <w:p w14:paraId="76B9D624" w14:textId="77777777" w:rsidR="00A07D7B" w:rsidRPr="00DF7897" w:rsidRDefault="00A07D7B" w:rsidP="00A07D7B">
      <w:pPr>
        <w:ind w:left="240" w:hangingChars="100" w:hanging="240"/>
        <w:jc w:val="left"/>
        <w:rPr>
          <w:rFonts w:ascii="ＭＳ Ｐゴシック" w:eastAsia="ＭＳ Ｐゴシック" w:hAnsi="ＭＳ Ｐゴシック"/>
          <w:sz w:val="24"/>
          <w:szCs w:val="24"/>
        </w:rPr>
      </w:pPr>
      <w:r w:rsidRPr="00DF7897">
        <w:rPr>
          <w:rFonts w:ascii="ＭＳ Ｐゴシック" w:eastAsia="ＭＳ Ｐゴシック" w:hAnsi="ＭＳ Ｐゴシック" w:hint="eastAsia"/>
          <w:sz w:val="24"/>
          <w:szCs w:val="24"/>
        </w:rPr>
        <w:t>２　前項の規定による届出をした興信所・探偵社業者は、同項各号に掲げる事項に変更を生じたとき、又はその営業を廃止したときは、その日から十日以内に、その旨を知事に届け出なければならない。</w:t>
      </w:r>
    </w:p>
    <w:p w14:paraId="52592D78" w14:textId="77777777" w:rsidR="00A07D7B" w:rsidRPr="00DF7897" w:rsidRDefault="00A07D7B" w:rsidP="00A07D7B">
      <w:pPr>
        <w:rPr>
          <w:rFonts w:ascii="ＭＳ Ｐゴシック" w:eastAsia="ＭＳ Ｐゴシック" w:hAnsi="ＭＳ Ｐゴシック"/>
          <w:sz w:val="24"/>
          <w:szCs w:val="24"/>
        </w:rPr>
      </w:pPr>
      <w:r w:rsidRPr="00DF7897">
        <w:rPr>
          <w:rFonts w:ascii="ＭＳ Ｐゴシック" w:eastAsia="ＭＳ Ｐゴシック" w:hAnsi="ＭＳ Ｐゴシック" w:hint="eastAsia"/>
          <w:sz w:val="24"/>
          <w:szCs w:val="24"/>
        </w:rPr>
        <w:t>（遵守事項）</w:t>
      </w:r>
    </w:p>
    <w:p w14:paraId="42324151" w14:textId="77777777" w:rsidR="00A07D7B" w:rsidRPr="00DF7897" w:rsidRDefault="00A07D7B" w:rsidP="00A07D7B">
      <w:pPr>
        <w:ind w:left="240" w:hangingChars="100" w:hanging="240"/>
        <w:rPr>
          <w:rFonts w:ascii="ＭＳ Ｐゴシック" w:eastAsia="ＭＳ Ｐゴシック" w:hAnsi="ＭＳ Ｐゴシック"/>
          <w:sz w:val="24"/>
          <w:szCs w:val="24"/>
        </w:rPr>
      </w:pPr>
      <w:r w:rsidRPr="00DF7897">
        <w:rPr>
          <w:rFonts w:ascii="ＭＳ Ｐゴシック" w:eastAsia="ＭＳ Ｐゴシック" w:hAnsi="ＭＳ Ｐゴシック" w:hint="eastAsia"/>
          <w:sz w:val="24"/>
          <w:szCs w:val="24"/>
        </w:rPr>
        <w:t>第七条　興信所・探偵社業者は、その営業に関し、第五条第一項各号に掲げる事項を遵守しなければならない。</w:t>
      </w:r>
    </w:p>
    <w:p w14:paraId="1D008969" w14:textId="77777777" w:rsidR="00A07D7B" w:rsidRPr="00DF7897" w:rsidRDefault="00A07D7B" w:rsidP="00A07D7B">
      <w:pPr>
        <w:ind w:left="240" w:hangingChars="100" w:hanging="240"/>
        <w:rPr>
          <w:rFonts w:ascii="ＭＳ Ｐゴシック" w:eastAsia="ＭＳ Ｐゴシック" w:hAnsi="ＭＳ Ｐゴシック"/>
          <w:sz w:val="24"/>
          <w:szCs w:val="24"/>
        </w:rPr>
      </w:pPr>
      <w:r w:rsidRPr="00DF7897">
        <w:rPr>
          <w:rFonts w:ascii="ＭＳ Ｐゴシック" w:eastAsia="ＭＳ Ｐゴシック" w:hAnsi="ＭＳ Ｐゴシック" w:hint="eastAsia"/>
          <w:sz w:val="24"/>
          <w:szCs w:val="24"/>
        </w:rPr>
        <w:t>２　興信所・探偵社業者は、その営業に関し従業者に第五条第一項各号に掲げる事項を遵守させるため必要な指導及び監督を行わなければなら</w:t>
      </w:r>
      <w:r w:rsidRPr="00DF7897">
        <w:rPr>
          <w:rFonts w:ascii="ＭＳ Ｐゴシック" w:eastAsia="ＭＳ Ｐゴシック" w:hAnsi="ＭＳ Ｐゴシック" w:hint="eastAsia"/>
          <w:sz w:val="24"/>
          <w:szCs w:val="24"/>
        </w:rPr>
        <w:lastRenderedPageBreak/>
        <w:t>ない。</w:t>
      </w:r>
    </w:p>
    <w:p w14:paraId="38A43179" w14:textId="77777777" w:rsidR="00A07D7B" w:rsidRPr="00DF7897" w:rsidRDefault="00A07D7B" w:rsidP="00A07D7B">
      <w:pPr>
        <w:rPr>
          <w:rFonts w:ascii="ＭＳ Ｐゴシック" w:eastAsia="ＭＳ Ｐゴシック" w:hAnsi="ＭＳ Ｐゴシック"/>
          <w:sz w:val="24"/>
          <w:szCs w:val="24"/>
        </w:rPr>
      </w:pPr>
      <w:r w:rsidRPr="00DF7897">
        <w:rPr>
          <w:rFonts w:ascii="ＭＳ Ｐゴシック" w:eastAsia="ＭＳ Ｐゴシック" w:hAnsi="ＭＳ Ｐゴシック" w:hint="eastAsia"/>
          <w:sz w:val="24"/>
          <w:szCs w:val="24"/>
        </w:rPr>
        <w:t>（帳簿等の備付け）</w:t>
      </w:r>
    </w:p>
    <w:p w14:paraId="0E0ACEDE" w14:textId="77777777" w:rsidR="00A07D7B" w:rsidRPr="00DF7897" w:rsidRDefault="00A07D7B" w:rsidP="00A07D7B">
      <w:pPr>
        <w:ind w:left="240" w:hangingChars="100" w:hanging="240"/>
        <w:rPr>
          <w:rFonts w:ascii="ＭＳ Ｐゴシック" w:eastAsia="ＭＳ Ｐゴシック" w:hAnsi="ＭＳ Ｐゴシック"/>
          <w:sz w:val="24"/>
          <w:szCs w:val="24"/>
        </w:rPr>
      </w:pPr>
      <w:r w:rsidRPr="00DF7897">
        <w:rPr>
          <w:rFonts w:ascii="ＭＳ Ｐゴシック" w:eastAsia="ＭＳ Ｐゴシック" w:hAnsi="ＭＳ Ｐゴシック" w:hint="eastAsia"/>
          <w:sz w:val="24"/>
          <w:szCs w:val="24"/>
        </w:rPr>
        <w:t>第八条　興信所・探偵社業者は、規則で定めるところにより、その営業所ごとに、その営業に関する帳簿及び従業者名簿を備え、規則で定める事項を記載しなければならない。</w:t>
      </w:r>
    </w:p>
    <w:p w14:paraId="4FAEE14E" w14:textId="77777777" w:rsidR="00A07D7B" w:rsidRPr="00DF7897" w:rsidRDefault="00A07D7B" w:rsidP="00A07D7B">
      <w:pPr>
        <w:rPr>
          <w:rFonts w:ascii="ＭＳ Ｐゴシック" w:eastAsia="ＭＳ Ｐゴシック" w:hAnsi="ＭＳ Ｐゴシック"/>
          <w:sz w:val="24"/>
          <w:szCs w:val="24"/>
        </w:rPr>
      </w:pPr>
      <w:r w:rsidRPr="00DF7897">
        <w:rPr>
          <w:rFonts w:ascii="ＭＳ Ｐゴシック" w:eastAsia="ＭＳ Ｐゴシック" w:hAnsi="ＭＳ Ｐゴシック" w:hint="eastAsia"/>
          <w:sz w:val="24"/>
          <w:szCs w:val="24"/>
        </w:rPr>
        <w:t>（指示、営業停止及び聴聞の特例）</w:t>
      </w:r>
    </w:p>
    <w:p w14:paraId="03065232" w14:textId="77777777" w:rsidR="00A07D7B" w:rsidRPr="00DF7897" w:rsidRDefault="00A07D7B" w:rsidP="00A07D7B">
      <w:pPr>
        <w:ind w:left="240" w:hangingChars="100" w:hanging="240"/>
        <w:rPr>
          <w:rFonts w:ascii="ＭＳ Ｐゴシック" w:eastAsia="ＭＳ Ｐゴシック" w:hAnsi="ＭＳ Ｐゴシック"/>
          <w:sz w:val="24"/>
          <w:szCs w:val="24"/>
        </w:rPr>
      </w:pPr>
      <w:r w:rsidRPr="00DF7897">
        <w:rPr>
          <w:rFonts w:ascii="ＭＳ Ｐゴシック" w:eastAsia="ＭＳ Ｐゴシック" w:hAnsi="ＭＳ Ｐゴシック" w:hint="eastAsia"/>
          <w:sz w:val="24"/>
          <w:szCs w:val="24"/>
        </w:rPr>
        <w:t>第九条　知事は、興信所・探偵社業者が第七条第一項の規定に違反したときは、当該興信所・探偵社業者に対し必要な指示をすることができる。</w:t>
      </w:r>
    </w:p>
    <w:p w14:paraId="248BE803" w14:textId="77777777" w:rsidR="00A07D7B" w:rsidRPr="00DF7897" w:rsidRDefault="00A07D7B" w:rsidP="00A07D7B">
      <w:pPr>
        <w:ind w:left="240" w:hangingChars="100" w:hanging="240"/>
        <w:rPr>
          <w:rFonts w:ascii="ＭＳ Ｐゴシック" w:eastAsia="ＭＳ Ｐゴシック" w:hAnsi="ＭＳ Ｐゴシック"/>
          <w:sz w:val="24"/>
          <w:szCs w:val="24"/>
        </w:rPr>
      </w:pPr>
      <w:r w:rsidRPr="00DF7897">
        <w:rPr>
          <w:rFonts w:ascii="ＭＳ Ｐゴシック" w:eastAsia="ＭＳ Ｐゴシック" w:hAnsi="ＭＳ Ｐゴシック" w:hint="eastAsia"/>
          <w:sz w:val="24"/>
          <w:szCs w:val="24"/>
        </w:rPr>
        <w:t>２　知事は、興信所・探偵社業者が前項の指示に従わないときは、当該興信所・探偵社業者に対し、一月を超えない範囲内で期間を定めて、その営業の全部又は一部の停止を命ずることができる。</w:t>
      </w:r>
    </w:p>
    <w:p w14:paraId="26507623" w14:textId="77777777" w:rsidR="00A07D7B" w:rsidRPr="00DF7897" w:rsidRDefault="00A07D7B" w:rsidP="00A07D7B">
      <w:pPr>
        <w:ind w:left="240" w:hangingChars="100" w:hanging="240"/>
        <w:rPr>
          <w:rFonts w:ascii="ＭＳ Ｐゴシック" w:eastAsia="ＭＳ Ｐゴシック" w:hAnsi="ＭＳ Ｐゴシック"/>
          <w:sz w:val="24"/>
          <w:szCs w:val="24"/>
        </w:rPr>
      </w:pPr>
      <w:r w:rsidRPr="00DF7897">
        <w:rPr>
          <w:rFonts w:ascii="ＭＳ Ｐゴシック" w:eastAsia="ＭＳ Ｐゴシック" w:hAnsi="ＭＳ Ｐゴシック" w:hint="eastAsia"/>
          <w:sz w:val="24"/>
          <w:szCs w:val="24"/>
        </w:rPr>
        <w:t xml:space="preserve">３　知事は、前項の規定による処分をしようとするときは、大阪府行政手続条例第十三条第一項の規定による意見陳述のための手続の区分にかかわらず、聴聞を行わなければならない。　</w:t>
      </w:r>
    </w:p>
    <w:p w14:paraId="77D0EC49" w14:textId="77777777" w:rsidR="00A07D7B" w:rsidRPr="00DF7897" w:rsidRDefault="00A07D7B" w:rsidP="00A07D7B">
      <w:pPr>
        <w:rPr>
          <w:rFonts w:ascii="ＭＳ Ｐゴシック" w:eastAsia="ＭＳ Ｐゴシック" w:hAnsi="ＭＳ Ｐゴシック"/>
          <w:sz w:val="24"/>
          <w:szCs w:val="24"/>
        </w:rPr>
      </w:pPr>
      <w:r w:rsidRPr="00DF7897">
        <w:rPr>
          <w:rFonts w:ascii="ＭＳ Ｐゴシック" w:eastAsia="ＭＳ Ｐゴシック" w:hAnsi="ＭＳ Ｐゴシック" w:hint="eastAsia"/>
          <w:sz w:val="24"/>
          <w:szCs w:val="24"/>
        </w:rPr>
        <w:t>（指導及び助言）</w:t>
      </w:r>
    </w:p>
    <w:p w14:paraId="2505A8FA" w14:textId="77777777" w:rsidR="00A07D7B" w:rsidRPr="00DF7897" w:rsidRDefault="00A07D7B" w:rsidP="00A07D7B">
      <w:pPr>
        <w:ind w:left="240" w:hangingChars="100" w:hanging="240"/>
        <w:rPr>
          <w:rFonts w:ascii="ＭＳ Ｐゴシック" w:eastAsia="ＭＳ Ｐゴシック" w:hAnsi="ＭＳ Ｐゴシック"/>
          <w:sz w:val="24"/>
          <w:szCs w:val="24"/>
        </w:rPr>
      </w:pPr>
      <w:r w:rsidRPr="00DF7897">
        <w:rPr>
          <w:rFonts w:ascii="ＭＳ Ｐゴシック" w:eastAsia="ＭＳ Ｐゴシック" w:hAnsi="ＭＳ Ｐゴシック" w:hint="eastAsia"/>
          <w:sz w:val="24"/>
          <w:szCs w:val="24"/>
        </w:rPr>
        <w:t>第十条　知事は、興信所・探偵社業者の組織する団体に対し第五条第一項の規約の設定について、興信所・探偵社業者に対し第七条第二項の指導及び監督について必要な指導及び助言をすることができる。</w:t>
      </w:r>
    </w:p>
    <w:p w14:paraId="65304D6B" w14:textId="77777777" w:rsidR="00A07D7B" w:rsidRPr="00DF7897" w:rsidRDefault="00A07D7B" w:rsidP="00A07D7B">
      <w:pPr>
        <w:rPr>
          <w:rFonts w:ascii="ＭＳ Ｐゴシック" w:eastAsia="ＭＳ Ｐゴシック" w:hAnsi="ＭＳ Ｐゴシック"/>
          <w:sz w:val="24"/>
          <w:szCs w:val="24"/>
        </w:rPr>
      </w:pPr>
    </w:p>
    <w:p w14:paraId="0916F078" w14:textId="77777777" w:rsidR="00A07D7B" w:rsidRPr="00DF7897" w:rsidRDefault="00A07D7B" w:rsidP="00A07D7B">
      <w:pPr>
        <w:rPr>
          <w:rFonts w:ascii="ＭＳ Ｐゴシック" w:eastAsia="ＭＳ Ｐゴシック" w:hAnsi="ＭＳ Ｐゴシック"/>
          <w:sz w:val="24"/>
          <w:szCs w:val="24"/>
        </w:rPr>
      </w:pPr>
      <w:r w:rsidRPr="00DF7897">
        <w:rPr>
          <w:rFonts w:ascii="ＭＳ Ｐゴシック" w:eastAsia="ＭＳ Ｐゴシック" w:hAnsi="ＭＳ Ｐゴシック" w:hint="eastAsia"/>
          <w:sz w:val="24"/>
          <w:szCs w:val="24"/>
        </w:rPr>
        <w:t>（６ページ）</w:t>
      </w:r>
    </w:p>
    <w:p w14:paraId="5013E2F7" w14:textId="77777777" w:rsidR="00A07D7B" w:rsidRPr="00DF7897" w:rsidRDefault="00A07D7B" w:rsidP="00A07D7B">
      <w:pPr>
        <w:rPr>
          <w:rFonts w:ascii="ＭＳ Ｐゴシック" w:eastAsia="ＭＳ Ｐゴシック" w:hAnsi="ＭＳ Ｐゴシック"/>
          <w:sz w:val="24"/>
          <w:szCs w:val="24"/>
        </w:rPr>
      </w:pPr>
    </w:p>
    <w:p w14:paraId="25F7007D" w14:textId="77777777" w:rsidR="00A07D7B" w:rsidRPr="00DF7897" w:rsidRDefault="00A07D7B" w:rsidP="00A07D7B">
      <w:pPr>
        <w:rPr>
          <w:rFonts w:ascii="ＭＳ Ｐゴシック" w:eastAsia="ＭＳ Ｐゴシック" w:hAnsi="ＭＳ Ｐゴシック"/>
          <w:sz w:val="24"/>
          <w:szCs w:val="24"/>
        </w:rPr>
      </w:pPr>
      <w:r w:rsidRPr="00DF7897">
        <w:rPr>
          <w:rFonts w:ascii="ＭＳ Ｐゴシック" w:eastAsia="ＭＳ Ｐゴシック" w:hAnsi="ＭＳ Ｐゴシック" w:hint="eastAsia"/>
          <w:sz w:val="24"/>
          <w:szCs w:val="24"/>
        </w:rPr>
        <w:t>（報告の徴収等）</w:t>
      </w:r>
    </w:p>
    <w:p w14:paraId="0FDA7E53" w14:textId="77777777" w:rsidR="00A07D7B" w:rsidRPr="00DF7897" w:rsidRDefault="00A07D7B" w:rsidP="00A07D7B">
      <w:pPr>
        <w:ind w:left="240" w:hangingChars="100" w:hanging="240"/>
        <w:rPr>
          <w:rFonts w:ascii="ＭＳ Ｐゴシック" w:eastAsia="ＭＳ Ｐゴシック" w:hAnsi="ＭＳ Ｐゴシック"/>
          <w:sz w:val="24"/>
          <w:szCs w:val="24"/>
        </w:rPr>
      </w:pPr>
      <w:r w:rsidRPr="00DF7897">
        <w:rPr>
          <w:rFonts w:ascii="ＭＳ Ｐゴシック" w:eastAsia="ＭＳ Ｐゴシック" w:hAnsi="ＭＳ Ｐゴシック" w:hint="eastAsia"/>
          <w:sz w:val="24"/>
          <w:szCs w:val="24"/>
        </w:rPr>
        <w:t>第十一条　知事は、第七条の規定の実施に必要な限度において、興信所・探偵社業者に対しその営業に関し報告若しくは資料の提出を求め、又はその職員に、興信所・探偵社業者の営業所に立ち入り、帳簿及び書類（これらの作成又は備付けに代えて電磁的記録（電子的方式、磁気的方式その他人の知覚によっては認識することができない方式で作られる記録であって、電子計算機による情報処理の用に供されるものをいう。）の作成又は備付けがされている場合における当該電磁的記録を含む。）の検査をさせ、若しくは関係者に質問させることができる。</w:t>
      </w:r>
    </w:p>
    <w:p w14:paraId="4C2CF17F" w14:textId="77777777" w:rsidR="00A07D7B" w:rsidRPr="00DF7897" w:rsidRDefault="00A07D7B" w:rsidP="00A07D7B">
      <w:pPr>
        <w:ind w:left="240" w:hangingChars="100" w:hanging="240"/>
        <w:rPr>
          <w:rFonts w:ascii="ＭＳ Ｐゴシック" w:eastAsia="ＭＳ Ｐゴシック" w:hAnsi="ＭＳ Ｐゴシック"/>
          <w:sz w:val="24"/>
          <w:szCs w:val="24"/>
        </w:rPr>
      </w:pPr>
      <w:r w:rsidRPr="00DF7897">
        <w:rPr>
          <w:rFonts w:ascii="ＭＳ Ｐゴシック" w:eastAsia="ＭＳ Ｐゴシック" w:hAnsi="ＭＳ Ｐゴシック" w:hint="eastAsia"/>
          <w:sz w:val="24"/>
          <w:szCs w:val="24"/>
        </w:rPr>
        <w:t>２　前項の規定により立入検査をする職員は、その身分を示す証明書を携帯し、関係者に提示しなければならない。</w:t>
      </w:r>
    </w:p>
    <w:p w14:paraId="73396994" w14:textId="77777777" w:rsidR="00A07D7B" w:rsidRPr="00DF7897" w:rsidRDefault="00A07D7B" w:rsidP="00A07D7B">
      <w:pPr>
        <w:rPr>
          <w:rFonts w:ascii="ＭＳ Ｐゴシック" w:eastAsia="ＭＳ Ｐゴシック" w:hAnsi="ＭＳ Ｐゴシック"/>
          <w:sz w:val="24"/>
          <w:szCs w:val="24"/>
        </w:rPr>
      </w:pPr>
      <w:r w:rsidRPr="00DF7897">
        <w:rPr>
          <w:rFonts w:ascii="ＭＳ Ｐゴシック" w:eastAsia="ＭＳ Ｐゴシック" w:hAnsi="ＭＳ Ｐゴシック" w:hint="eastAsia"/>
          <w:sz w:val="24"/>
          <w:szCs w:val="24"/>
        </w:rPr>
        <w:t xml:space="preserve">　　　　</w:t>
      </w:r>
    </w:p>
    <w:p w14:paraId="7C9447CD" w14:textId="77777777" w:rsidR="00A07D7B" w:rsidRPr="00DF7897" w:rsidRDefault="00A07D7B" w:rsidP="00A07D7B">
      <w:pPr>
        <w:rPr>
          <w:rFonts w:ascii="ＭＳ Ｐゴシック" w:eastAsia="ＭＳ Ｐゴシック" w:hAnsi="ＭＳ Ｐゴシック"/>
          <w:sz w:val="24"/>
          <w:szCs w:val="24"/>
        </w:rPr>
      </w:pPr>
      <w:r w:rsidRPr="00DF7897">
        <w:rPr>
          <w:rFonts w:ascii="ＭＳ Ｐゴシック" w:eastAsia="ＭＳ Ｐゴシック" w:hAnsi="ＭＳ Ｐゴシック" w:hint="eastAsia"/>
          <w:sz w:val="24"/>
          <w:szCs w:val="24"/>
        </w:rPr>
        <w:t xml:space="preserve">　　　第三章　土地調査等</w:t>
      </w:r>
    </w:p>
    <w:p w14:paraId="5F93792F" w14:textId="77777777" w:rsidR="00A07D7B" w:rsidRPr="00DF7897" w:rsidRDefault="00A07D7B" w:rsidP="00A07D7B">
      <w:pPr>
        <w:rPr>
          <w:rFonts w:ascii="ＭＳ Ｐゴシック" w:eastAsia="ＭＳ Ｐゴシック" w:hAnsi="ＭＳ Ｐゴシック"/>
          <w:sz w:val="24"/>
          <w:szCs w:val="24"/>
        </w:rPr>
      </w:pPr>
      <w:r w:rsidRPr="00DF7897">
        <w:rPr>
          <w:rFonts w:ascii="ＭＳ Ｐゴシック" w:eastAsia="ＭＳ Ｐゴシック" w:hAnsi="ＭＳ Ｐゴシック" w:hint="eastAsia"/>
          <w:sz w:val="24"/>
          <w:szCs w:val="24"/>
        </w:rPr>
        <w:t>（遵守事項）</w:t>
      </w:r>
    </w:p>
    <w:p w14:paraId="379CE7B3" w14:textId="77777777" w:rsidR="00A07D7B" w:rsidRPr="00DF7897" w:rsidRDefault="00A07D7B" w:rsidP="00A07D7B">
      <w:pPr>
        <w:rPr>
          <w:rFonts w:ascii="ＭＳ Ｐゴシック" w:eastAsia="ＭＳ Ｐゴシック" w:hAnsi="ＭＳ Ｐゴシック"/>
          <w:sz w:val="24"/>
          <w:szCs w:val="24"/>
        </w:rPr>
      </w:pPr>
      <w:r w:rsidRPr="00DF7897">
        <w:rPr>
          <w:rFonts w:ascii="ＭＳ Ｐゴシック" w:eastAsia="ＭＳ Ｐゴシック" w:hAnsi="ＭＳ Ｐゴシック" w:hint="eastAsia"/>
          <w:sz w:val="24"/>
          <w:szCs w:val="24"/>
        </w:rPr>
        <w:lastRenderedPageBreak/>
        <w:t>第十二条　土地調査等を行う者は、次に掲げる事項を遵守しなければならない。</w:t>
      </w:r>
    </w:p>
    <w:p w14:paraId="19719FE3" w14:textId="77777777" w:rsidR="00A07D7B" w:rsidRPr="00DF7897" w:rsidRDefault="00A07D7B" w:rsidP="00A07D7B">
      <w:pPr>
        <w:ind w:left="480" w:hangingChars="200" w:hanging="480"/>
        <w:rPr>
          <w:rFonts w:ascii="ＭＳ Ｐゴシック" w:eastAsia="ＭＳ Ｐゴシック" w:hAnsi="ＭＳ Ｐゴシック"/>
          <w:sz w:val="24"/>
          <w:szCs w:val="24"/>
        </w:rPr>
      </w:pPr>
      <w:r w:rsidRPr="00DF7897">
        <w:rPr>
          <w:rFonts w:ascii="ＭＳ Ｐゴシック" w:eastAsia="ＭＳ Ｐゴシック" w:hAnsi="ＭＳ Ｐゴシック" w:hint="eastAsia"/>
          <w:sz w:val="24"/>
          <w:szCs w:val="24"/>
        </w:rPr>
        <w:t xml:space="preserve">　一　調査又は報告の対象となる土地及びその周辺の地域に同和地区があるかないかについて調査し、又は報告しないこと。</w:t>
      </w:r>
    </w:p>
    <w:p w14:paraId="370F837C" w14:textId="77777777" w:rsidR="00A07D7B" w:rsidRPr="00DF7897" w:rsidRDefault="00A07D7B" w:rsidP="00A07D7B">
      <w:pPr>
        <w:ind w:left="480" w:hangingChars="200" w:hanging="480"/>
        <w:rPr>
          <w:rFonts w:ascii="ＭＳ Ｐゴシック" w:eastAsia="ＭＳ Ｐゴシック" w:hAnsi="ＭＳ Ｐゴシック"/>
          <w:sz w:val="24"/>
          <w:szCs w:val="24"/>
        </w:rPr>
      </w:pPr>
      <w:r w:rsidRPr="00DF7897">
        <w:rPr>
          <w:rFonts w:ascii="ＭＳ Ｐゴシック" w:eastAsia="ＭＳ Ｐゴシック" w:hAnsi="ＭＳ Ｐゴシック" w:hint="eastAsia"/>
          <w:sz w:val="24"/>
          <w:szCs w:val="24"/>
        </w:rPr>
        <w:t xml:space="preserve">　二　同和地区の所在地の一覧表等の提供及び特定の場所又は地域が同和地区にあることの教示をしないこと。</w:t>
      </w:r>
    </w:p>
    <w:p w14:paraId="6933F27A" w14:textId="77777777" w:rsidR="00A07D7B" w:rsidRPr="00DF7897" w:rsidRDefault="00A07D7B" w:rsidP="00A07D7B">
      <w:pPr>
        <w:ind w:left="240" w:hangingChars="100" w:hanging="240"/>
        <w:rPr>
          <w:rFonts w:ascii="ＭＳ Ｐゴシック" w:eastAsia="ＭＳ Ｐゴシック" w:hAnsi="ＭＳ Ｐゴシック"/>
          <w:sz w:val="24"/>
          <w:szCs w:val="24"/>
        </w:rPr>
      </w:pPr>
      <w:r w:rsidRPr="00DF7897">
        <w:rPr>
          <w:rFonts w:ascii="ＭＳ Ｐゴシック" w:eastAsia="ＭＳ Ｐゴシック" w:hAnsi="ＭＳ Ｐゴシック" w:hint="eastAsia"/>
          <w:sz w:val="24"/>
          <w:szCs w:val="24"/>
        </w:rPr>
        <w:t xml:space="preserve">２　土地調査等を行う者は、その営業に関し従業者に前項各号に掲げる事項を遵守させるため必要な指導及び監督を行わなければならない。　</w:t>
      </w:r>
    </w:p>
    <w:p w14:paraId="08EA28A3" w14:textId="77777777" w:rsidR="00A07D7B" w:rsidRPr="00DF7897" w:rsidRDefault="00A07D7B" w:rsidP="00A07D7B">
      <w:pPr>
        <w:rPr>
          <w:rFonts w:ascii="ＭＳ Ｐゴシック" w:eastAsia="ＭＳ Ｐゴシック" w:hAnsi="ＭＳ Ｐゴシック"/>
          <w:sz w:val="24"/>
          <w:szCs w:val="24"/>
        </w:rPr>
      </w:pPr>
      <w:r w:rsidRPr="00DF7897">
        <w:rPr>
          <w:rFonts w:ascii="ＭＳ Ｐゴシック" w:eastAsia="ＭＳ Ｐゴシック" w:hAnsi="ＭＳ Ｐゴシック" w:hint="eastAsia"/>
          <w:sz w:val="24"/>
          <w:szCs w:val="24"/>
        </w:rPr>
        <w:t>（指導及び助言）</w:t>
      </w:r>
    </w:p>
    <w:p w14:paraId="1A25A16D" w14:textId="77777777" w:rsidR="00A07D7B" w:rsidRPr="00DF7897" w:rsidRDefault="00A07D7B" w:rsidP="00A07D7B">
      <w:pPr>
        <w:ind w:left="240" w:hangingChars="100" w:hanging="240"/>
        <w:rPr>
          <w:rFonts w:ascii="ＭＳ Ｐゴシック" w:eastAsia="ＭＳ Ｐゴシック" w:hAnsi="ＭＳ Ｐゴシック"/>
          <w:sz w:val="24"/>
          <w:szCs w:val="24"/>
        </w:rPr>
      </w:pPr>
      <w:r w:rsidRPr="00DF7897">
        <w:rPr>
          <w:rFonts w:ascii="ＭＳ Ｐゴシック" w:eastAsia="ＭＳ Ｐゴシック" w:hAnsi="ＭＳ Ｐゴシック" w:hint="eastAsia"/>
          <w:sz w:val="24"/>
          <w:szCs w:val="24"/>
        </w:rPr>
        <w:t>第十三条　知事は、土地調査等を行う者に対し、前条第二項の指導及び監督について必要な指導及び助言をすることができる。</w:t>
      </w:r>
    </w:p>
    <w:p w14:paraId="30AE8C85" w14:textId="77777777" w:rsidR="00A07D7B" w:rsidRPr="00DF7897" w:rsidRDefault="00A07D7B" w:rsidP="00A07D7B">
      <w:pPr>
        <w:rPr>
          <w:rFonts w:ascii="ＭＳ Ｐゴシック" w:eastAsia="ＭＳ Ｐゴシック" w:hAnsi="ＭＳ Ｐゴシック"/>
          <w:sz w:val="24"/>
          <w:szCs w:val="24"/>
        </w:rPr>
      </w:pPr>
      <w:r w:rsidRPr="00DF7897">
        <w:rPr>
          <w:rFonts w:ascii="ＭＳ Ｐゴシック" w:eastAsia="ＭＳ Ｐゴシック" w:hAnsi="ＭＳ Ｐゴシック" w:hint="eastAsia"/>
          <w:sz w:val="24"/>
          <w:szCs w:val="24"/>
        </w:rPr>
        <w:t>（報告の徴収）</w:t>
      </w:r>
    </w:p>
    <w:p w14:paraId="33518D74" w14:textId="77777777" w:rsidR="00A07D7B" w:rsidRPr="00DF7897" w:rsidRDefault="00A07D7B" w:rsidP="00A07D7B">
      <w:pPr>
        <w:ind w:left="240" w:hangingChars="100" w:hanging="240"/>
        <w:rPr>
          <w:rFonts w:ascii="ＭＳ Ｐゴシック" w:eastAsia="ＭＳ Ｐゴシック" w:hAnsi="ＭＳ Ｐゴシック"/>
          <w:sz w:val="24"/>
          <w:szCs w:val="24"/>
        </w:rPr>
      </w:pPr>
      <w:r w:rsidRPr="00DF7897">
        <w:rPr>
          <w:rFonts w:ascii="ＭＳ Ｐゴシック" w:eastAsia="ＭＳ Ｐゴシック" w:hAnsi="ＭＳ Ｐゴシック" w:hint="eastAsia"/>
          <w:sz w:val="24"/>
          <w:szCs w:val="24"/>
        </w:rPr>
        <w:t>第十四条　知事は、第十二条の規定の実施に必要な限度において、土地調査等を行う者に対し、必要な事項の報告又は資料の提出を求めることができる。</w:t>
      </w:r>
    </w:p>
    <w:p w14:paraId="5AAC6B63" w14:textId="77777777" w:rsidR="00A07D7B" w:rsidRPr="00DF7897" w:rsidRDefault="00A07D7B" w:rsidP="00A07D7B">
      <w:pPr>
        <w:rPr>
          <w:rFonts w:ascii="ＭＳ Ｐゴシック" w:eastAsia="ＭＳ Ｐゴシック" w:hAnsi="ＭＳ Ｐゴシック"/>
          <w:sz w:val="24"/>
          <w:szCs w:val="24"/>
        </w:rPr>
      </w:pPr>
      <w:r w:rsidRPr="00DF7897">
        <w:rPr>
          <w:rFonts w:ascii="ＭＳ Ｐゴシック" w:eastAsia="ＭＳ Ｐゴシック" w:hAnsi="ＭＳ Ｐゴシック" w:hint="eastAsia"/>
          <w:sz w:val="24"/>
          <w:szCs w:val="24"/>
        </w:rPr>
        <w:t>（勧告）</w:t>
      </w:r>
    </w:p>
    <w:p w14:paraId="23A0A369" w14:textId="77777777" w:rsidR="00A07D7B" w:rsidRPr="00DF7897" w:rsidRDefault="00A07D7B" w:rsidP="00A07D7B">
      <w:pPr>
        <w:ind w:left="240" w:hangingChars="100" w:hanging="240"/>
        <w:rPr>
          <w:rFonts w:ascii="ＭＳ Ｐゴシック" w:eastAsia="ＭＳ Ｐゴシック" w:hAnsi="ＭＳ Ｐゴシック"/>
          <w:sz w:val="24"/>
          <w:szCs w:val="24"/>
        </w:rPr>
      </w:pPr>
      <w:r w:rsidRPr="00DF7897">
        <w:rPr>
          <w:rFonts w:ascii="ＭＳ Ｐゴシック" w:eastAsia="ＭＳ Ｐゴシック" w:hAnsi="ＭＳ Ｐゴシック" w:hint="eastAsia"/>
          <w:sz w:val="24"/>
          <w:szCs w:val="24"/>
        </w:rPr>
        <w:t>第十五条　知事は、土地調査等を行う者が第十二条第一項の規定に違反したときは、当該者に対し、当該違反に係る行為を中止し、その他必要な措置を講ずべきことを勧告することができる。</w:t>
      </w:r>
    </w:p>
    <w:p w14:paraId="64A9C2F1" w14:textId="77777777" w:rsidR="00A07D7B" w:rsidRPr="00DF7897" w:rsidRDefault="00A07D7B" w:rsidP="00A07D7B">
      <w:pPr>
        <w:rPr>
          <w:rFonts w:ascii="ＭＳ Ｐゴシック" w:eastAsia="ＭＳ Ｐゴシック" w:hAnsi="ＭＳ Ｐゴシック"/>
          <w:sz w:val="24"/>
          <w:szCs w:val="24"/>
        </w:rPr>
      </w:pPr>
      <w:r w:rsidRPr="00DF7897">
        <w:rPr>
          <w:rFonts w:ascii="ＭＳ Ｐゴシック" w:eastAsia="ＭＳ Ｐゴシック" w:hAnsi="ＭＳ Ｐゴシック" w:hint="eastAsia"/>
          <w:sz w:val="24"/>
          <w:szCs w:val="24"/>
        </w:rPr>
        <w:t>（事実の公表）</w:t>
      </w:r>
    </w:p>
    <w:p w14:paraId="5FA8828C" w14:textId="77777777" w:rsidR="00A07D7B" w:rsidRPr="00DF7897" w:rsidRDefault="00A07D7B" w:rsidP="00A07D7B">
      <w:pPr>
        <w:ind w:left="240" w:hangingChars="100" w:hanging="240"/>
        <w:rPr>
          <w:rFonts w:ascii="ＭＳ Ｐゴシック" w:eastAsia="ＭＳ Ｐゴシック" w:hAnsi="ＭＳ Ｐゴシック"/>
          <w:sz w:val="24"/>
          <w:szCs w:val="24"/>
        </w:rPr>
      </w:pPr>
      <w:r w:rsidRPr="00DF7897">
        <w:rPr>
          <w:rFonts w:ascii="ＭＳ Ｐゴシック" w:eastAsia="ＭＳ Ｐゴシック" w:hAnsi="ＭＳ Ｐゴシック" w:hint="eastAsia"/>
          <w:sz w:val="24"/>
          <w:szCs w:val="24"/>
        </w:rPr>
        <w:t>第十六条　知事は、土地調査等を行う者が第十四条の規定による要求に正当な理由なく応じなかったとき、又は前条の規定による勧告に従わなかったときは、その事実を公表することができる。</w:t>
      </w:r>
    </w:p>
    <w:p w14:paraId="5EA51D62" w14:textId="77777777" w:rsidR="00A07D7B" w:rsidRPr="00DF7897" w:rsidRDefault="00A07D7B" w:rsidP="00A07D7B">
      <w:pPr>
        <w:ind w:left="240" w:hangingChars="100" w:hanging="240"/>
        <w:rPr>
          <w:rFonts w:ascii="ＭＳ Ｐゴシック" w:eastAsia="ＭＳ Ｐゴシック" w:hAnsi="ＭＳ Ｐゴシック"/>
          <w:sz w:val="24"/>
          <w:szCs w:val="24"/>
        </w:rPr>
      </w:pPr>
      <w:r w:rsidRPr="00DF7897">
        <w:rPr>
          <w:rFonts w:ascii="ＭＳ Ｐゴシック" w:eastAsia="ＭＳ Ｐゴシック" w:hAnsi="ＭＳ Ｐゴシック" w:hint="eastAsia"/>
          <w:sz w:val="24"/>
          <w:szCs w:val="24"/>
        </w:rPr>
        <w:t>２　知事は、前項の規定による公表をしようとするときは、当該公表に係る者に、あらかじめ、その旨を通知し、その者又はその代理人の出席を求め、釈明及び資料の提出の機会を与えるため、意見の聴取を行わなければならない。</w:t>
      </w:r>
    </w:p>
    <w:p w14:paraId="7F652159" w14:textId="77777777" w:rsidR="00A07D7B" w:rsidRPr="00DF7897" w:rsidRDefault="00A07D7B" w:rsidP="00A07D7B">
      <w:pPr>
        <w:rPr>
          <w:rFonts w:ascii="ＭＳ Ｐゴシック" w:eastAsia="ＭＳ Ｐゴシック" w:hAnsi="ＭＳ Ｐゴシック"/>
          <w:sz w:val="24"/>
          <w:szCs w:val="24"/>
        </w:rPr>
      </w:pPr>
      <w:r w:rsidRPr="00DF7897">
        <w:rPr>
          <w:rFonts w:ascii="ＭＳ Ｐゴシック" w:eastAsia="ＭＳ Ｐゴシック" w:hAnsi="ＭＳ Ｐゴシック" w:hint="eastAsia"/>
          <w:sz w:val="24"/>
          <w:szCs w:val="24"/>
        </w:rPr>
        <w:t xml:space="preserve">　</w:t>
      </w:r>
    </w:p>
    <w:p w14:paraId="65BD50FC" w14:textId="77777777" w:rsidR="00A07D7B" w:rsidRPr="00DF7897" w:rsidRDefault="00A07D7B" w:rsidP="00A07D7B">
      <w:pPr>
        <w:rPr>
          <w:rFonts w:ascii="ＭＳ Ｐゴシック" w:eastAsia="ＭＳ Ｐゴシック" w:hAnsi="ＭＳ Ｐゴシック"/>
          <w:sz w:val="24"/>
          <w:szCs w:val="24"/>
        </w:rPr>
      </w:pPr>
      <w:r w:rsidRPr="00DF7897">
        <w:rPr>
          <w:rFonts w:ascii="ＭＳ Ｐゴシック" w:eastAsia="ＭＳ Ｐゴシック" w:hAnsi="ＭＳ Ｐゴシック" w:hint="eastAsia"/>
          <w:sz w:val="24"/>
          <w:szCs w:val="24"/>
        </w:rPr>
        <w:t xml:space="preserve">　　　第四章　雑則</w:t>
      </w:r>
    </w:p>
    <w:p w14:paraId="2AD8C4EA" w14:textId="77777777" w:rsidR="00A07D7B" w:rsidRPr="00DF7897" w:rsidRDefault="00A07D7B" w:rsidP="00A07D7B">
      <w:pPr>
        <w:rPr>
          <w:rFonts w:ascii="ＭＳ Ｐゴシック" w:eastAsia="ＭＳ Ｐゴシック" w:hAnsi="ＭＳ Ｐゴシック"/>
          <w:sz w:val="24"/>
          <w:szCs w:val="24"/>
        </w:rPr>
      </w:pPr>
    </w:p>
    <w:p w14:paraId="59071807" w14:textId="77777777" w:rsidR="00A07D7B" w:rsidRPr="00DF7897" w:rsidRDefault="00A07D7B" w:rsidP="00A07D7B">
      <w:pPr>
        <w:rPr>
          <w:rFonts w:ascii="ＭＳ Ｐゴシック" w:eastAsia="ＭＳ Ｐゴシック" w:hAnsi="ＭＳ Ｐゴシック"/>
          <w:sz w:val="24"/>
          <w:szCs w:val="24"/>
        </w:rPr>
      </w:pPr>
      <w:r w:rsidRPr="00DF7897">
        <w:rPr>
          <w:rFonts w:ascii="ＭＳ Ｐゴシック" w:eastAsia="ＭＳ Ｐゴシック" w:hAnsi="ＭＳ Ｐゴシック" w:hint="eastAsia"/>
          <w:sz w:val="24"/>
          <w:szCs w:val="24"/>
        </w:rPr>
        <w:t>（規則への委任）</w:t>
      </w:r>
    </w:p>
    <w:p w14:paraId="0031A847" w14:textId="77777777" w:rsidR="00A07D7B" w:rsidRPr="00DF7897" w:rsidRDefault="00A07D7B" w:rsidP="00A07D7B">
      <w:pPr>
        <w:rPr>
          <w:rFonts w:ascii="ＭＳ Ｐゴシック" w:eastAsia="ＭＳ Ｐゴシック" w:hAnsi="ＭＳ Ｐゴシック"/>
          <w:sz w:val="24"/>
          <w:szCs w:val="24"/>
        </w:rPr>
      </w:pPr>
      <w:r w:rsidRPr="00DF7897">
        <w:rPr>
          <w:rFonts w:ascii="ＭＳ Ｐゴシック" w:eastAsia="ＭＳ Ｐゴシック" w:hAnsi="ＭＳ Ｐゴシック" w:hint="eastAsia"/>
          <w:sz w:val="24"/>
          <w:szCs w:val="24"/>
        </w:rPr>
        <w:t>第十七条　この条例の施行に関し必要な事項は、規則で定める。</w:t>
      </w:r>
    </w:p>
    <w:p w14:paraId="0C115635" w14:textId="77777777" w:rsidR="00A07D7B" w:rsidRPr="00DF7897" w:rsidRDefault="00A07D7B" w:rsidP="00A07D7B">
      <w:pPr>
        <w:rPr>
          <w:rFonts w:ascii="ＭＳ Ｐゴシック" w:eastAsia="ＭＳ Ｐゴシック" w:hAnsi="ＭＳ Ｐゴシック"/>
          <w:sz w:val="24"/>
          <w:szCs w:val="24"/>
        </w:rPr>
      </w:pPr>
      <w:r w:rsidRPr="00DF7897">
        <w:rPr>
          <w:rFonts w:ascii="ＭＳ Ｐゴシック" w:eastAsia="ＭＳ Ｐゴシック" w:hAnsi="ＭＳ Ｐゴシック" w:hint="eastAsia"/>
          <w:sz w:val="24"/>
          <w:szCs w:val="24"/>
        </w:rPr>
        <w:t>（罰則）</w:t>
      </w:r>
    </w:p>
    <w:p w14:paraId="1024DB64" w14:textId="77777777" w:rsidR="00A07D7B" w:rsidRPr="00DF7897" w:rsidRDefault="00A07D7B" w:rsidP="00A07D7B">
      <w:pPr>
        <w:ind w:left="240" w:hangingChars="100" w:hanging="240"/>
        <w:rPr>
          <w:rFonts w:ascii="ＭＳ Ｐゴシック" w:eastAsia="ＭＳ Ｐゴシック" w:hAnsi="ＭＳ Ｐゴシック"/>
          <w:sz w:val="24"/>
          <w:szCs w:val="24"/>
        </w:rPr>
      </w:pPr>
      <w:r w:rsidRPr="00DF7897">
        <w:rPr>
          <w:rFonts w:ascii="ＭＳ Ｐゴシック" w:eastAsia="ＭＳ Ｐゴシック" w:hAnsi="ＭＳ Ｐゴシック" w:hint="eastAsia"/>
          <w:sz w:val="24"/>
          <w:szCs w:val="24"/>
        </w:rPr>
        <w:t>第十八条　第九条第二項の規定による命令に違反した者は、三月以下の</w:t>
      </w:r>
      <w:r>
        <w:rPr>
          <w:rFonts w:ascii="ＭＳ Ｐゴシック" w:eastAsia="ＭＳ Ｐゴシック" w:hAnsi="ＭＳ Ｐゴシック" w:hint="eastAsia"/>
          <w:sz w:val="24"/>
          <w:szCs w:val="24"/>
        </w:rPr>
        <w:t>拘禁刑</w:t>
      </w:r>
      <w:r w:rsidRPr="00DF7897">
        <w:rPr>
          <w:rFonts w:ascii="ＭＳ Ｐゴシック" w:eastAsia="ＭＳ Ｐゴシック" w:hAnsi="ＭＳ Ｐゴシック" w:hint="eastAsia"/>
          <w:sz w:val="24"/>
          <w:szCs w:val="24"/>
        </w:rPr>
        <w:t>又は十万円以下の罰金に処する。</w:t>
      </w:r>
    </w:p>
    <w:p w14:paraId="71014CA7" w14:textId="77777777" w:rsidR="00A07D7B" w:rsidRPr="00DF7897" w:rsidRDefault="00A07D7B" w:rsidP="00A07D7B">
      <w:pPr>
        <w:rPr>
          <w:rFonts w:ascii="ＭＳ Ｐゴシック" w:eastAsia="ＭＳ Ｐゴシック" w:hAnsi="ＭＳ Ｐゴシック"/>
          <w:sz w:val="24"/>
          <w:szCs w:val="24"/>
        </w:rPr>
      </w:pPr>
      <w:r w:rsidRPr="00DF7897">
        <w:rPr>
          <w:rFonts w:ascii="ＭＳ Ｐゴシック" w:eastAsia="ＭＳ Ｐゴシック" w:hAnsi="ＭＳ Ｐゴシック" w:hint="eastAsia"/>
          <w:sz w:val="24"/>
          <w:szCs w:val="24"/>
        </w:rPr>
        <w:t xml:space="preserve">　　　　</w:t>
      </w:r>
    </w:p>
    <w:p w14:paraId="59E6A29B" w14:textId="77777777" w:rsidR="00A07D7B" w:rsidRPr="00DF7897" w:rsidRDefault="00A07D7B" w:rsidP="00A07D7B">
      <w:pPr>
        <w:ind w:left="240" w:hangingChars="100" w:hanging="240"/>
        <w:rPr>
          <w:rFonts w:ascii="ＭＳ Ｐゴシック" w:eastAsia="ＭＳ Ｐゴシック" w:hAnsi="ＭＳ Ｐゴシック"/>
          <w:sz w:val="24"/>
          <w:szCs w:val="24"/>
        </w:rPr>
      </w:pPr>
      <w:r w:rsidRPr="00DF7897">
        <w:rPr>
          <w:rFonts w:ascii="ＭＳ Ｐゴシック" w:eastAsia="ＭＳ Ｐゴシック" w:hAnsi="ＭＳ Ｐゴシック" w:hint="eastAsia"/>
          <w:sz w:val="24"/>
          <w:szCs w:val="24"/>
        </w:rPr>
        <w:lastRenderedPageBreak/>
        <w:t>第十九条　第十一条第一項の報告若しくは資料の提出をせず、若しくは同項の報告若しくは資料の提出について虚偽の報告若しくは資料の提出をし、又は同項の規定による検査若しくは質問を正当な理由なく拒み、妨げ、若しくは忌避した者は、三万円以下の罰金に処する。</w:t>
      </w:r>
    </w:p>
    <w:p w14:paraId="7FF9072C" w14:textId="77777777" w:rsidR="00A07D7B" w:rsidRPr="00DF7897" w:rsidRDefault="00A07D7B" w:rsidP="00A07D7B">
      <w:pPr>
        <w:rPr>
          <w:rFonts w:ascii="ＭＳ Ｐゴシック" w:eastAsia="ＭＳ Ｐゴシック" w:hAnsi="ＭＳ Ｐゴシック"/>
          <w:sz w:val="24"/>
          <w:szCs w:val="24"/>
        </w:rPr>
      </w:pPr>
      <w:r w:rsidRPr="00DF7897">
        <w:rPr>
          <w:rFonts w:ascii="ＭＳ Ｐゴシック" w:eastAsia="ＭＳ Ｐゴシック" w:hAnsi="ＭＳ Ｐゴシック" w:hint="eastAsia"/>
          <w:sz w:val="24"/>
          <w:szCs w:val="24"/>
        </w:rPr>
        <w:t xml:space="preserve">　　　　</w:t>
      </w:r>
    </w:p>
    <w:p w14:paraId="0F950E49" w14:textId="77777777" w:rsidR="00A07D7B" w:rsidRPr="00DF7897" w:rsidRDefault="00A07D7B" w:rsidP="00A07D7B">
      <w:pPr>
        <w:rPr>
          <w:rFonts w:ascii="ＭＳ Ｐゴシック" w:eastAsia="ＭＳ Ｐゴシック" w:hAnsi="ＭＳ Ｐゴシック"/>
          <w:sz w:val="24"/>
          <w:szCs w:val="24"/>
        </w:rPr>
      </w:pPr>
      <w:r w:rsidRPr="00DF7897">
        <w:rPr>
          <w:rFonts w:ascii="ＭＳ Ｐゴシック" w:eastAsia="ＭＳ Ｐゴシック" w:hAnsi="ＭＳ Ｐゴシック" w:hint="eastAsia"/>
          <w:sz w:val="24"/>
          <w:szCs w:val="24"/>
        </w:rPr>
        <w:t>第二十条　次の各号の一に該当する者は、科料に処する。</w:t>
      </w:r>
    </w:p>
    <w:p w14:paraId="6451BE30" w14:textId="77777777" w:rsidR="00A07D7B" w:rsidRPr="00DF7897" w:rsidRDefault="00A07D7B" w:rsidP="00A07D7B">
      <w:pPr>
        <w:ind w:left="480" w:hangingChars="200" w:hanging="480"/>
        <w:rPr>
          <w:rFonts w:ascii="ＭＳ Ｐゴシック" w:eastAsia="ＭＳ Ｐゴシック" w:hAnsi="ＭＳ Ｐゴシック"/>
          <w:sz w:val="24"/>
          <w:szCs w:val="24"/>
        </w:rPr>
      </w:pPr>
      <w:r w:rsidRPr="00DF7897">
        <w:rPr>
          <w:rFonts w:ascii="ＭＳ Ｐゴシック" w:eastAsia="ＭＳ Ｐゴシック" w:hAnsi="ＭＳ Ｐゴシック" w:hint="eastAsia"/>
          <w:sz w:val="24"/>
          <w:szCs w:val="24"/>
        </w:rPr>
        <w:t xml:space="preserve">　一　第六条第一項の規定に違反してあらかじめ届出をせず、又は同条第二項の規定に違反して変更若しくは廃止の日から十日以内に届出をしなかった者</w:t>
      </w:r>
    </w:p>
    <w:p w14:paraId="2EFA3611" w14:textId="77777777" w:rsidR="00A07D7B" w:rsidRPr="00DF7897" w:rsidRDefault="00A07D7B" w:rsidP="00A07D7B">
      <w:pPr>
        <w:rPr>
          <w:rFonts w:ascii="ＭＳ Ｐゴシック" w:eastAsia="ＭＳ Ｐゴシック" w:hAnsi="ＭＳ Ｐゴシック"/>
          <w:sz w:val="24"/>
          <w:szCs w:val="24"/>
        </w:rPr>
      </w:pPr>
      <w:r w:rsidRPr="00DF7897">
        <w:rPr>
          <w:rFonts w:ascii="ＭＳ Ｐゴシック" w:eastAsia="ＭＳ Ｐゴシック" w:hAnsi="ＭＳ Ｐゴシック" w:hint="eastAsia"/>
          <w:sz w:val="24"/>
          <w:szCs w:val="24"/>
        </w:rPr>
        <w:t xml:space="preserve">　二　第八条の規定に違反した者</w:t>
      </w:r>
    </w:p>
    <w:p w14:paraId="4FF902F7" w14:textId="77777777" w:rsidR="00A07D7B" w:rsidRPr="00DF7897" w:rsidRDefault="00A07D7B" w:rsidP="00A07D7B">
      <w:pPr>
        <w:rPr>
          <w:rFonts w:ascii="ＭＳ Ｐゴシック" w:eastAsia="ＭＳ Ｐゴシック" w:hAnsi="ＭＳ Ｐゴシック"/>
          <w:sz w:val="24"/>
          <w:szCs w:val="24"/>
        </w:rPr>
      </w:pPr>
      <w:r w:rsidRPr="00DF7897">
        <w:rPr>
          <w:rFonts w:ascii="ＭＳ Ｐゴシック" w:eastAsia="ＭＳ Ｐゴシック" w:hAnsi="ＭＳ Ｐゴシック" w:hint="eastAsia"/>
          <w:sz w:val="24"/>
          <w:szCs w:val="24"/>
        </w:rPr>
        <w:t xml:space="preserve">　　　</w:t>
      </w:r>
    </w:p>
    <w:p w14:paraId="1EF3A0F0" w14:textId="77777777" w:rsidR="00A07D7B" w:rsidRPr="00DF7897" w:rsidRDefault="00A07D7B" w:rsidP="00A07D7B">
      <w:pPr>
        <w:rPr>
          <w:rFonts w:ascii="ＭＳ Ｐゴシック" w:eastAsia="ＭＳ Ｐゴシック" w:hAnsi="ＭＳ Ｐゴシック"/>
          <w:sz w:val="24"/>
          <w:szCs w:val="24"/>
        </w:rPr>
      </w:pPr>
      <w:r w:rsidRPr="00DF7897">
        <w:rPr>
          <w:rFonts w:ascii="ＭＳ Ｐゴシック" w:eastAsia="ＭＳ Ｐゴシック" w:hAnsi="ＭＳ Ｐゴシック" w:hint="eastAsia"/>
          <w:sz w:val="24"/>
          <w:szCs w:val="24"/>
        </w:rPr>
        <w:t>（両罰規定）</w:t>
      </w:r>
    </w:p>
    <w:p w14:paraId="0371DD8D" w14:textId="77777777" w:rsidR="00A07D7B" w:rsidRPr="00DF7897" w:rsidRDefault="00A07D7B" w:rsidP="00A07D7B">
      <w:pPr>
        <w:ind w:left="240" w:hangingChars="100" w:hanging="240"/>
        <w:rPr>
          <w:rFonts w:ascii="ＭＳ Ｐゴシック" w:eastAsia="ＭＳ Ｐゴシック" w:hAnsi="ＭＳ Ｐゴシック"/>
          <w:sz w:val="24"/>
          <w:szCs w:val="24"/>
        </w:rPr>
      </w:pPr>
      <w:r w:rsidRPr="00DF7897">
        <w:rPr>
          <w:rFonts w:ascii="ＭＳ Ｐゴシック" w:eastAsia="ＭＳ Ｐゴシック" w:hAnsi="ＭＳ Ｐゴシック" w:hint="eastAsia"/>
          <w:sz w:val="24"/>
          <w:szCs w:val="24"/>
        </w:rPr>
        <w:t>第二十一条　法人の代表者又は法人若しくは人の代理人、使用人その他の従業者が、その法人又は人の業務に関して前三条の違反行為をしたときは、行為者を罰するほか、その法人又は人に対しても、各本条の罰金刑又は科料刑を科する。</w:t>
      </w:r>
    </w:p>
    <w:p w14:paraId="424D0CD7" w14:textId="77777777" w:rsidR="00A07D7B" w:rsidRPr="00DF7897" w:rsidRDefault="00A07D7B" w:rsidP="00A07D7B">
      <w:pPr>
        <w:rPr>
          <w:rFonts w:ascii="ＭＳ Ｐゴシック" w:eastAsia="ＭＳ Ｐゴシック" w:hAnsi="ＭＳ Ｐゴシック"/>
          <w:sz w:val="24"/>
          <w:szCs w:val="24"/>
        </w:rPr>
      </w:pPr>
      <w:r w:rsidRPr="00DF7897">
        <w:rPr>
          <w:rFonts w:ascii="ＭＳ Ｐゴシック" w:eastAsia="ＭＳ Ｐゴシック" w:hAnsi="ＭＳ Ｐゴシック" w:hint="eastAsia"/>
          <w:sz w:val="24"/>
          <w:szCs w:val="24"/>
        </w:rPr>
        <w:t xml:space="preserve">　　　</w:t>
      </w:r>
    </w:p>
    <w:p w14:paraId="20F26ACD" w14:textId="77777777" w:rsidR="00A07D7B" w:rsidRPr="00DF7897" w:rsidRDefault="00A07D7B" w:rsidP="00A07D7B">
      <w:pPr>
        <w:rPr>
          <w:rFonts w:ascii="ＭＳ Ｐゴシック" w:eastAsia="ＭＳ Ｐゴシック" w:hAnsi="ＭＳ Ｐゴシック"/>
          <w:sz w:val="24"/>
          <w:szCs w:val="24"/>
        </w:rPr>
      </w:pPr>
      <w:r w:rsidRPr="00DF7897">
        <w:rPr>
          <w:rFonts w:ascii="ＭＳ Ｐゴシック" w:eastAsia="ＭＳ Ｐゴシック" w:hAnsi="ＭＳ Ｐゴシック" w:hint="eastAsia"/>
          <w:sz w:val="24"/>
          <w:szCs w:val="24"/>
        </w:rPr>
        <w:t>附　則</w:t>
      </w:r>
    </w:p>
    <w:p w14:paraId="0EF7F405" w14:textId="77777777" w:rsidR="00A07D7B" w:rsidRPr="00DF7897" w:rsidRDefault="00A07D7B" w:rsidP="00A07D7B">
      <w:pPr>
        <w:ind w:firstLineChars="100" w:firstLine="240"/>
        <w:rPr>
          <w:rFonts w:ascii="ＭＳ Ｐゴシック" w:eastAsia="ＭＳ Ｐゴシック" w:hAnsi="ＭＳ Ｐゴシック"/>
          <w:sz w:val="24"/>
          <w:szCs w:val="24"/>
        </w:rPr>
      </w:pPr>
      <w:r w:rsidRPr="00DF7897">
        <w:rPr>
          <w:rFonts w:ascii="ＭＳ Ｐゴシック" w:eastAsia="ＭＳ Ｐゴシック" w:hAnsi="ＭＳ Ｐゴシック" w:hint="eastAsia"/>
          <w:sz w:val="24"/>
          <w:szCs w:val="24"/>
        </w:rPr>
        <w:t>(</w:t>
      </w:r>
      <w:r>
        <w:rPr>
          <w:rFonts w:ascii="ＭＳ Ｐゴシック" w:eastAsia="ＭＳ Ｐゴシック" w:hAnsi="ＭＳ Ｐゴシック" w:hint="eastAsia"/>
          <w:sz w:val="24"/>
          <w:szCs w:val="24"/>
        </w:rPr>
        <w:t>略</w:t>
      </w:r>
      <w:r w:rsidRPr="00DF7897">
        <w:rPr>
          <w:rFonts w:ascii="ＭＳ Ｐゴシック" w:eastAsia="ＭＳ Ｐゴシック" w:hAnsi="ＭＳ Ｐゴシック" w:hint="eastAsia"/>
          <w:sz w:val="24"/>
          <w:szCs w:val="24"/>
        </w:rPr>
        <w:t>)</w:t>
      </w:r>
    </w:p>
    <w:p w14:paraId="59592A79" w14:textId="77777777" w:rsidR="00A07D7B" w:rsidRPr="00DF7897" w:rsidRDefault="00A07D7B" w:rsidP="00A07D7B">
      <w:pPr>
        <w:ind w:firstLineChars="100" w:firstLine="240"/>
        <w:rPr>
          <w:rFonts w:ascii="ＭＳ Ｐゴシック" w:eastAsia="ＭＳ Ｐゴシック" w:hAnsi="ＭＳ Ｐゴシック"/>
          <w:sz w:val="24"/>
          <w:szCs w:val="24"/>
        </w:rPr>
      </w:pPr>
    </w:p>
    <w:p w14:paraId="4CBF48CF" w14:textId="77777777" w:rsidR="00A07D7B" w:rsidRPr="00DF7897" w:rsidRDefault="00A07D7B" w:rsidP="00A07D7B">
      <w:pPr>
        <w:spacing w:line="300" w:lineRule="exact"/>
        <w:rPr>
          <w:rFonts w:ascii="ＭＳ Ｐゴシック" w:eastAsia="ＭＳ Ｐゴシック" w:hAnsi="ＭＳ Ｐゴシック"/>
          <w:sz w:val="24"/>
          <w:szCs w:val="24"/>
        </w:rPr>
      </w:pPr>
      <w:r w:rsidRPr="00DF7897">
        <w:rPr>
          <w:rFonts w:ascii="ＭＳ Ｐゴシック" w:eastAsia="ＭＳ Ｐゴシック" w:hAnsi="ＭＳ Ｐゴシック" w:hint="eastAsia"/>
          <w:sz w:val="24"/>
          <w:szCs w:val="24"/>
        </w:rPr>
        <w:t>（裏表紙）</w:t>
      </w:r>
    </w:p>
    <w:p w14:paraId="615919C5" w14:textId="77777777" w:rsidR="00A07D7B" w:rsidRPr="00DF7897" w:rsidRDefault="00A07D7B" w:rsidP="00A07D7B">
      <w:pPr>
        <w:spacing w:line="300" w:lineRule="exact"/>
        <w:rPr>
          <w:rFonts w:ascii="ＭＳ Ｐゴシック" w:eastAsia="ＭＳ Ｐゴシック" w:hAnsi="ＭＳ Ｐゴシック"/>
          <w:sz w:val="24"/>
          <w:szCs w:val="24"/>
        </w:rPr>
      </w:pPr>
    </w:p>
    <w:p w14:paraId="323E7BF9" w14:textId="77777777" w:rsidR="00A07D7B" w:rsidRPr="00DF7897" w:rsidRDefault="00A07D7B" w:rsidP="00A07D7B">
      <w:pPr>
        <w:spacing w:line="300" w:lineRule="exact"/>
        <w:rPr>
          <w:rFonts w:ascii="ＭＳ Ｐゴシック" w:eastAsia="ＭＳ Ｐゴシック" w:hAnsi="ＭＳ Ｐゴシック"/>
          <w:sz w:val="24"/>
          <w:szCs w:val="24"/>
        </w:rPr>
      </w:pPr>
      <w:r w:rsidRPr="00DF7897">
        <w:rPr>
          <w:rFonts w:ascii="ＭＳ Ｐゴシック" w:eastAsia="ＭＳ Ｐゴシック" w:hAnsi="ＭＳ Ｐゴシック" w:hint="eastAsia"/>
          <w:sz w:val="24"/>
          <w:szCs w:val="24"/>
        </w:rPr>
        <w:t>条例周知の取組み</w:t>
      </w:r>
    </w:p>
    <w:p w14:paraId="2226DE65" w14:textId="77777777" w:rsidR="00A07D7B" w:rsidRPr="00DF7897" w:rsidRDefault="00A07D7B" w:rsidP="00A07D7B">
      <w:pPr>
        <w:spacing w:line="300" w:lineRule="exact"/>
        <w:rPr>
          <w:rFonts w:ascii="ＭＳ Ｐゴシック" w:eastAsia="ＭＳ Ｐゴシック" w:hAnsi="ＭＳ Ｐゴシック"/>
          <w:sz w:val="24"/>
          <w:szCs w:val="24"/>
        </w:rPr>
      </w:pPr>
    </w:p>
    <w:p w14:paraId="482E817D" w14:textId="77777777" w:rsidR="00A07D7B" w:rsidRPr="00DF7897" w:rsidRDefault="00A07D7B" w:rsidP="00A07D7B">
      <w:pPr>
        <w:spacing w:line="300" w:lineRule="exact"/>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w:t>
      </w:r>
      <w:r w:rsidRPr="00DF7897">
        <w:rPr>
          <w:rFonts w:ascii="ＭＳ Ｐゴシック" w:eastAsia="ＭＳ Ｐゴシック" w:hAnsi="ＭＳ Ｐゴシック" w:hint="eastAsia"/>
          <w:sz w:val="24"/>
          <w:szCs w:val="24"/>
        </w:rPr>
        <w:t>条例啓発シンボルマーク</w:t>
      </w:r>
      <w:r>
        <w:rPr>
          <w:rFonts w:ascii="ＭＳ Ｐゴシック" w:eastAsia="ＭＳ Ｐゴシック" w:hAnsi="ＭＳ Ｐゴシック" w:hint="eastAsia"/>
          <w:sz w:val="24"/>
          <w:szCs w:val="24"/>
        </w:rPr>
        <w:t>の</w:t>
      </w:r>
      <w:r w:rsidRPr="00DF7897">
        <w:rPr>
          <w:rFonts w:ascii="ＭＳ Ｐゴシック" w:eastAsia="ＭＳ Ｐゴシック" w:hAnsi="ＭＳ Ｐゴシック" w:hint="eastAsia"/>
          <w:sz w:val="24"/>
          <w:szCs w:val="24"/>
        </w:rPr>
        <w:t>画像）</w:t>
      </w:r>
    </w:p>
    <w:p w14:paraId="3B2A661D" w14:textId="77777777" w:rsidR="00A07D7B" w:rsidRPr="00DF7897" w:rsidRDefault="00A07D7B" w:rsidP="00A07D7B">
      <w:pPr>
        <w:spacing w:line="300" w:lineRule="exact"/>
        <w:rPr>
          <w:rFonts w:ascii="ＭＳ Ｐゴシック" w:eastAsia="ＭＳ Ｐゴシック" w:hAnsi="ＭＳ Ｐゴシック"/>
          <w:sz w:val="24"/>
          <w:szCs w:val="24"/>
        </w:rPr>
      </w:pPr>
    </w:p>
    <w:p w14:paraId="649C27DF" w14:textId="77777777" w:rsidR="00A07D7B" w:rsidRPr="00DF7897" w:rsidRDefault="00A07D7B" w:rsidP="00A07D7B">
      <w:pPr>
        <w:spacing w:line="300" w:lineRule="exact"/>
        <w:ind w:firstLineChars="100" w:firstLine="240"/>
        <w:rPr>
          <w:rFonts w:ascii="ＭＳ Ｐゴシック" w:eastAsia="ＭＳ Ｐゴシック" w:hAnsi="ＭＳ Ｐゴシック"/>
          <w:sz w:val="24"/>
          <w:szCs w:val="24"/>
        </w:rPr>
      </w:pPr>
      <w:r w:rsidRPr="00DF7897">
        <w:rPr>
          <w:rFonts w:ascii="ＭＳ Ｐゴシック" w:eastAsia="ＭＳ Ｐゴシック" w:hAnsi="ＭＳ Ｐゴシック" w:hint="eastAsia"/>
          <w:sz w:val="24"/>
          <w:szCs w:val="24"/>
        </w:rPr>
        <w:t>大阪府では、毎年</w:t>
      </w:r>
      <w:r w:rsidRPr="00DF7897">
        <w:rPr>
          <w:rFonts w:ascii="ＭＳ Ｐゴシック" w:eastAsia="ＭＳ Ｐゴシック" w:hAnsi="ＭＳ Ｐゴシック"/>
          <w:sz w:val="24"/>
          <w:szCs w:val="24"/>
        </w:rPr>
        <w:t>10月を条例の啓発推進月間として、条例の周知啓発活動を集中的に行うなど、さまざまな機会を通じて条例の周知啓発に努めています</w:t>
      </w:r>
      <w:r w:rsidRPr="00DF7897">
        <w:rPr>
          <w:rFonts w:ascii="ＭＳ Ｐゴシック" w:eastAsia="ＭＳ Ｐゴシック" w:hAnsi="ＭＳ Ｐゴシック" w:hint="eastAsia"/>
          <w:sz w:val="24"/>
          <w:szCs w:val="24"/>
        </w:rPr>
        <w:t>。</w:t>
      </w:r>
    </w:p>
    <w:p w14:paraId="55B27ED6" w14:textId="77777777" w:rsidR="00A07D7B" w:rsidRPr="00DF7897" w:rsidRDefault="00A07D7B" w:rsidP="00A07D7B">
      <w:pPr>
        <w:spacing w:line="300" w:lineRule="exact"/>
        <w:rPr>
          <w:rFonts w:ascii="ＭＳ Ｐゴシック" w:eastAsia="ＭＳ Ｐゴシック" w:hAnsi="ＭＳ Ｐゴシック"/>
          <w:sz w:val="24"/>
          <w:szCs w:val="24"/>
        </w:rPr>
      </w:pPr>
    </w:p>
    <w:p w14:paraId="3BB8B601" w14:textId="77777777" w:rsidR="00A07D7B" w:rsidRPr="00DF7897" w:rsidRDefault="00A07D7B" w:rsidP="00A07D7B">
      <w:pPr>
        <w:spacing w:line="300" w:lineRule="exact"/>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取組事例</w:t>
      </w:r>
    </w:p>
    <w:p w14:paraId="382B0B2C" w14:textId="77777777" w:rsidR="00A07D7B" w:rsidRPr="00DF7897" w:rsidRDefault="00A07D7B" w:rsidP="00A07D7B">
      <w:pPr>
        <w:spacing w:line="300" w:lineRule="exact"/>
        <w:rPr>
          <w:rFonts w:ascii="ＭＳ Ｐゴシック" w:eastAsia="ＭＳ Ｐゴシック" w:hAnsi="ＭＳ Ｐゴシック"/>
          <w:sz w:val="24"/>
          <w:szCs w:val="24"/>
        </w:rPr>
      </w:pPr>
    </w:p>
    <w:p w14:paraId="66586369" w14:textId="77777777" w:rsidR="00A07D7B" w:rsidRPr="00DF7897" w:rsidRDefault="00A07D7B" w:rsidP="00A07D7B">
      <w:pPr>
        <w:spacing w:line="300" w:lineRule="exact"/>
        <w:rPr>
          <w:rFonts w:ascii="ＭＳ Ｐゴシック" w:eastAsia="ＭＳ Ｐゴシック" w:hAnsi="ＭＳ Ｐゴシック"/>
          <w:sz w:val="24"/>
          <w:szCs w:val="24"/>
        </w:rPr>
      </w:pPr>
      <w:r w:rsidRPr="00DF7897">
        <w:rPr>
          <w:rFonts w:ascii="ＭＳ Ｐゴシック" w:eastAsia="ＭＳ Ｐゴシック" w:hAnsi="ＭＳ Ｐゴシック" w:hint="eastAsia"/>
          <w:sz w:val="24"/>
          <w:szCs w:val="24"/>
        </w:rPr>
        <w:t>1</w:t>
      </w:r>
      <w:r w:rsidRPr="00DF7897">
        <w:rPr>
          <w:rFonts w:ascii="ＭＳ Ｐゴシック" w:eastAsia="ＭＳ Ｐゴシック" w:hAnsi="ＭＳ Ｐゴシック"/>
          <w:sz w:val="24"/>
          <w:szCs w:val="24"/>
        </w:rPr>
        <w:t>0</w:t>
      </w:r>
      <w:r w:rsidRPr="00DF7897">
        <w:rPr>
          <w:rFonts w:ascii="ＭＳ Ｐゴシック" w:eastAsia="ＭＳ Ｐゴシック" w:hAnsi="ＭＳ Ｐゴシック" w:hint="eastAsia"/>
          <w:sz w:val="24"/>
          <w:szCs w:val="24"/>
        </w:rPr>
        <w:t xml:space="preserve">月の条例啓発推進月間　</w:t>
      </w:r>
    </w:p>
    <w:p w14:paraId="67EA9779" w14:textId="20233845" w:rsidR="00A07D7B" w:rsidRPr="00DF7897" w:rsidRDefault="00A07D7B" w:rsidP="00A07D7B">
      <w:pPr>
        <w:spacing w:line="300" w:lineRule="exact"/>
        <w:rPr>
          <w:rFonts w:ascii="ＭＳ Ｐゴシック" w:eastAsia="ＭＳ Ｐゴシック" w:hAnsi="ＭＳ Ｐゴシック"/>
          <w:sz w:val="24"/>
          <w:szCs w:val="24"/>
        </w:rPr>
      </w:pPr>
      <w:r w:rsidRPr="00DF7897">
        <w:rPr>
          <w:rFonts w:ascii="ＭＳ Ｐゴシック" w:eastAsia="ＭＳ Ｐゴシック" w:hAnsi="ＭＳ Ｐゴシック" w:hint="eastAsia"/>
          <w:sz w:val="24"/>
          <w:szCs w:val="24"/>
        </w:rPr>
        <w:lastRenderedPageBreak/>
        <w:t>（令和</w:t>
      </w:r>
      <w:r w:rsidR="006338DF">
        <w:rPr>
          <w:rFonts w:ascii="ＭＳ Ｐゴシック" w:eastAsia="ＭＳ Ｐゴシック" w:hAnsi="ＭＳ Ｐゴシック" w:hint="eastAsia"/>
          <w:sz w:val="24"/>
          <w:szCs w:val="24"/>
        </w:rPr>
        <w:t>７</w:t>
      </w:r>
      <w:r w:rsidRPr="00DF7897">
        <w:rPr>
          <w:rFonts w:ascii="ＭＳ Ｐゴシック" w:eastAsia="ＭＳ Ｐゴシック" w:hAnsi="ＭＳ Ｐゴシック" w:hint="eastAsia"/>
          <w:sz w:val="24"/>
          <w:szCs w:val="24"/>
        </w:rPr>
        <w:t>年度</w:t>
      </w:r>
      <w:r>
        <w:rPr>
          <w:rFonts w:ascii="ＭＳ Ｐゴシック" w:eastAsia="ＭＳ Ｐゴシック" w:hAnsi="ＭＳ Ｐゴシック" w:hint="eastAsia"/>
          <w:sz w:val="24"/>
          <w:szCs w:val="24"/>
        </w:rPr>
        <w:t>条例</w:t>
      </w:r>
      <w:r w:rsidRPr="00DF7897">
        <w:rPr>
          <w:rFonts w:ascii="ＭＳ Ｐゴシック" w:eastAsia="ＭＳ Ｐゴシック" w:hAnsi="ＭＳ Ｐゴシック" w:hint="eastAsia"/>
          <w:sz w:val="24"/>
          <w:szCs w:val="24"/>
        </w:rPr>
        <w:t>啓発ポスターの画像）</w:t>
      </w:r>
    </w:p>
    <w:p w14:paraId="2DC1DF1D" w14:textId="77777777" w:rsidR="00A07D7B" w:rsidRPr="006338DF" w:rsidRDefault="00A07D7B" w:rsidP="00A07D7B">
      <w:pPr>
        <w:spacing w:line="300" w:lineRule="exact"/>
        <w:ind w:firstLineChars="100" w:firstLine="240"/>
        <w:rPr>
          <w:rFonts w:ascii="ＭＳ Ｐゴシック" w:eastAsia="ＭＳ Ｐゴシック" w:hAnsi="ＭＳ Ｐゴシック"/>
          <w:sz w:val="24"/>
          <w:szCs w:val="24"/>
        </w:rPr>
      </w:pPr>
    </w:p>
    <w:p w14:paraId="0199336E" w14:textId="0E2A4736" w:rsidR="00A07D7B" w:rsidRPr="00DF7897" w:rsidRDefault="00A07D7B" w:rsidP="00A07D7B">
      <w:pPr>
        <w:spacing w:line="300" w:lineRule="exact"/>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（令和</w:t>
      </w:r>
      <w:r w:rsidR="006338DF">
        <w:rPr>
          <w:rFonts w:ascii="ＭＳ Ｐゴシック" w:eastAsia="ＭＳ Ｐゴシック" w:hAnsi="ＭＳ Ｐゴシック" w:hint="eastAsia"/>
          <w:sz w:val="24"/>
          <w:szCs w:val="24"/>
        </w:rPr>
        <w:t>７</w:t>
      </w:r>
      <w:r w:rsidRPr="00DF7897">
        <w:rPr>
          <w:rFonts w:ascii="ＭＳ Ｐゴシック" w:eastAsia="ＭＳ Ｐゴシック" w:hAnsi="ＭＳ Ｐゴシック" w:hint="eastAsia"/>
          <w:sz w:val="24"/>
          <w:szCs w:val="24"/>
        </w:rPr>
        <w:t>年度電子看板の画像）</w:t>
      </w:r>
    </w:p>
    <w:p w14:paraId="6D56B8E8" w14:textId="77777777" w:rsidR="00A07D7B" w:rsidRPr="00F610B4" w:rsidRDefault="00A07D7B" w:rsidP="00A07D7B">
      <w:pPr>
        <w:spacing w:line="300" w:lineRule="exact"/>
        <w:ind w:firstLineChars="100" w:firstLine="240"/>
        <w:rPr>
          <w:rFonts w:ascii="ＭＳ Ｐゴシック" w:eastAsia="ＭＳ Ｐゴシック" w:hAnsi="ＭＳ Ｐゴシック"/>
          <w:sz w:val="24"/>
          <w:szCs w:val="24"/>
        </w:rPr>
      </w:pPr>
    </w:p>
    <w:p w14:paraId="33009418" w14:textId="77777777" w:rsidR="00A07D7B" w:rsidRPr="00DF7897" w:rsidRDefault="00A07D7B" w:rsidP="00A07D7B">
      <w:pPr>
        <w:spacing w:line="300" w:lineRule="exact"/>
        <w:rPr>
          <w:rFonts w:ascii="ＭＳ Ｐゴシック" w:eastAsia="ＭＳ Ｐゴシック" w:hAnsi="ＭＳ Ｐゴシック"/>
          <w:sz w:val="24"/>
          <w:szCs w:val="24"/>
        </w:rPr>
      </w:pPr>
      <w:r w:rsidRPr="00DF7897">
        <w:rPr>
          <w:rFonts w:ascii="ＭＳ Ｐゴシック" w:eastAsia="ＭＳ Ｐゴシック" w:hAnsi="ＭＳ Ｐゴシック" w:hint="eastAsia"/>
          <w:sz w:val="24"/>
          <w:szCs w:val="24"/>
        </w:rPr>
        <w:t>（条例啓発動画）</w:t>
      </w:r>
    </w:p>
    <w:p w14:paraId="383E2CD1" w14:textId="77777777" w:rsidR="00A07D7B" w:rsidRPr="00DF7897" w:rsidRDefault="00A07D7B" w:rsidP="00A07D7B">
      <w:pPr>
        <w:spacing w:line="300" w:lineRule="exact"/>
        <w:rPr>
          <w:rFonts w:ascii="ＭＳ Ｐゴシック" w:eastAsia="ＭＳ Ｐゴシック" w:hAnsi="ＭＳ Ｐゴシック"/>
          <w:sz w:val="24"/>
          <w:szCs w:val="24"/>
        </w:rPr>
      </w:pPr>
      <w:r w:rsidRPr="00DF7897">
        <w:rPr>
          <w:rFonts w:ascii="ＭＳ Ｐゴシック" w:eastAsia="ＭＳ Ｐゴシック" w:hAnsi="ＭＳ Ｐゴシック" w:hint="eastAsia"/>
          <w:sz w:val="24"/>
          <w:szCs w:val="24"/>
        </w:rPr>
        <w:t>（大阪府広報担当副知事　もずやん）</w:t>
      </w:r>
    </w:p>
    <w:p w14:paraId="444A2E6F" w14:textId="77777777" w:rsidR="00A07D7B" w:rsidRPr="00DF7897" w:rsidRDefault="00A07D7B" w:rsidP="00A07D7B">
      <w:pPr>
        <w:spacing w:line="300" w:lineRule="exact"/>
        <w:rPr>
          <w:rFonts w:ascii="ＭＳ Ｐゴシック" w:eastAsia="ＭＳ Ｐゴシック" w:hAnsi="ＭＳ Ｐゴシック"/>
          <w:sz w:val="24"/>
          <w:szCs w:val="24"/>
        </w:rPr>
      </w:pPr>
      <w:r w:rsidRPr="00DF7897">
        <w:rPr>
          <w:rFonts w:ascii="ＭＳ Ｐゴシック" w:eastAsia="ＭＳ Ｐゴシック" w:hAnsi="ＭＳ Ｐゴシック" w:hint="eastAsia"/>
          <w:sz w:val="24"/>
          <w:szCs w:val="24"/>
        </w:rPr>
        <w:t>もずやんの条例講座　僕と一緒に大阪府の条例を勉強しような！</w:t>
      </w:r>
    </w:p>
    <w:p w14:paraId="6CE4305D" w14:textId="77777777" w:rsidR="00A07D7B" w:rsidRPr="00DF7897" w:rsidRDefault="00A07D7B" w:rsidP="00A07D7B">
      <w:pPr>
        <w:spacing w:line="300" w:lineRule="exact"/>
        <w:rPr>
          <w:rFonts w:ascii="ＭＳ Ｐゴシック" w:eastAsia="ＭＳ Ｐゴシック" w:hAnsi="ＭＳ Ｐゴシック"/>
          <w:sz w:val="24"/>
          <w:szCs w:val="24"/>
        </w:rPr>
      </w:pPr>
    </w:p>
    <w:p w14:paraId="09204A0A" w14:textId="77777777" w:rsidR="00A07D7B" w:rsidRPr="00F610B4" w:rsidRDefault="00A07D7B" w:rsidP="00A07D7B">
      <w:pPr>
        <w:rPr>
          <w:rFonts w:ascii="ＭＳ Ｐゴシック" w:eastAsia="ＭＳ Ｐゴシック" w:hAnsi="ＭＳ Ｐゴシック"/>
          <w:sz w:val="24"/>
          <w:szCs w:val="24"/>
        </w:rPr>
      </w:pPr>
      <w:r w:rsidRPr="00F610B4">
        <w:rPr>
          <w:rFonts w:ascii="ＭＳ Ｐゴシック" w:eastAsia="ＭＳ Ｐゴシック" w:hAnsi="ＭＳ Ｐゴシック" w:hint="eastAsia"/>
          <w:sz w:val="24"/>
          <w:szCs w:val="24"/>
        </w:rPr>
        <w:t>府内市町村、協力団体の窓口や府内交通機関の駅などでの啓発ポスターの掲示、主要ターミナル駅付近にて電子看板(デジタルサイネージ)での条例啓発映像の放映、府ホームページでの府民向け条例啓発動画の提供などの取組みを実施しています。</w:t>
      </w:r>
    </w:p>
    <w:p w14:paraId="36C504A0" w14:textId="77777777" w:rsidR="00A07D7B" w:rsidRPr="00F610B4" w:rsidRDefault="00A07D7B" w:rsidP="00A07D7B">
      <w:pPr>
        <w:rPr>
          <w:rFonts w:ascii="ＭＳ Ｐゴシック" w:eastAsia="ＭＳ Ｐゴシック" w:hAnsi="ＭＳ Ｐゴシック"/>
          <w:sz w:val="24"/>
          <w:szCs w:val="24"/>
        </w:rPr>
      </w:pPr>
    </w:p>
    <w:p w14:paraId="3F4F414C" w14:textId="77777777" w:rsidR="00A07D7B" w:rsidRPr="00F610B4" w:rsidRDefault="00A07D7B" w:rsidP="00A07D7B">
      <w:pPr>
        <w:rPr>
          <w:rFonts w:ascii="ＭＳ Ｐゴシック" w:eastAsia="ＭＳ Ｐゴシック" w:hAnsi="ＭＳ Ｐゴシック"/>
          <w:sz w:val="24"/>
          <w:szCs w:val="24"/>
        </w:rPr>
      </w:pPr>
      <w:r w:rsidRPr="00F610B4">
        <w:rPr>
          <w:rFonts w:ascii="ＭＳ Ｐゴシック" w:eastAsia="ＭＳ Ｐゴシック" w:hAnsi="ＭＳ Ｐゴシック" w:hint="eastAsia"/>
          <w:sz w:val="24"/>
          <w:szCs w:val="24"/>
        </w:rPr>
        <w:t>詳しくは、大阪府 調査規制条例 啓発月間 検索</w:t>
      </w:r>
    </w:p>
    <w:p w14:paraId="5E88CBE9" w14:textId="77777777" w:rsidR="00A07D7B" w:rsidRDefault="00A07D7B" w:rsidP="00A07D7B">
      <w:hyperlink r:id="rId8" w:history="1">
        <w:r w:rsidRPr="00F610B4">
          <w:rPr>
            <w:rStyle w:val="a3"/>
            <w:rFonts w:ascii="ＭＳ Ｐゴシック" w:eastAsia="ＭＳ Ｐゴシック" w:hAnsi="ＭＳ Ｐゴシック" w:hint="eastAsia"/>
            <w:sz w:val="24"/>
            <w:szCs w:val="24"/>
          </w:rPr>
          <w:t>h</w:t>
        </w:r>
        <w:r w:rsidRPr="00F610B4">
          <w:rPr>
            <w:rStyle w:val="a3"/>
            <w:rFonts w:ascii="ＭＳ Ｐゴシック" w:eastAsia="ＭＳ Ｐゴシック" w:hAnsi="ＭＳ Ｐゴシック"/>
            <w:sz w:val="24"/>
            <w:szCs w:val="24"/>
          </w:rPr>
          <w:t>ttps://www.pref.osaka.lg.jp/jinkenyogo/chousajourei/gekkan.html</w:t>
        </w:r>
      </w:hyperlink>
    </w:p>
    <w:p w14:paraId="4103988A" w14:textId="77777777" w:rsidR="00A07D7B" w:rsidRPr="00F610B4" w:rsidRDefault="00A07D7B" w:rsidP="00A07D7B">
      <w:pPr>
        <w:spacing w:line="300" w:lineRule="exact"/>
        <w:rPr>
          <w:rFonts w:ascii="ＭＳ Ｐゴシック" w:eastAsia="ＭＳ Ｐゴシック" w:hAnsi="ＭＳ Ｐゴシック"/>
          <w:sz w:val="24"/>
          <w:szCs w:val="24"/>
        </w:rPr>
      </w:pPr>
    </w:p>
    <w:p w14:paraId="41FFB961" w14:textId="77777777" w:rsidR="00A07D7B" w:rsidRPr="00DF7897" w:rsidRDefault="00A07D7B" w:rsidP="00A07D7B">
      <w:pPr>
        <w:spacing w:line="300" w:lineRule="exact"/>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条例に関することの問合</w:t>
      </w:r>
      <w:r w:rsidRPr="00DF7897">
        <w:rPr>
          <w:rFonts w:ascii="ＭＳ Ｐゴシック" w:eastAsia="ＭＳ Ｐゴシック" w:hAnsi="ＭＳ Ｐゴシック" w:hint="eastAsia"/>
          <w:sz w:val="24"/>
          <w:szCs w:val="24"/>
        </w:rPr>
        <w:t>せ先</w:t>
      </w:r>
    </w:p>
    <w:p w14:paraId="0A779083" w14:textId="77777777" w:rsidR="00A07D7B" w:rsidRPr="00DF7897" w:rsidRDefault="00A07D7B" w:rsidP="00A07D7B">
      <w:pPr>
        <w:spacing w:line="300" w:lineRule="exact"/>
        <w:rPr>
          <w:rFonts w:ascii="ＭＳ Ｐゴシック" w:eastAsia="ＭＳ Ｐゴシック" w:hAnsi="ＭＳ Ｐゴシック"/>
          <w:sz w:val="24"/>
          <w:szCs w:val="24"/>
        </w:rPr>
      </w:pPr>
    </w:p>
    <w:p w14:paraId="27EFB600" w14:textId="77777777" w:rsidR="00A07D7B" w:rsidRPr="00DF7897" w:rsidRDefault="00A07D7B" w:rsidP="00A07D7B">
      <w:pPr>
        <w:spacing w:line="300" w:lineRule="exact"/>
        <w:rPr>
          <w:rFonts w:ascii="ＭＳ Ｐゴシック" w:eastAsia="ＭＳ Ｐゴシック" w:hAnsi="ＭＳ Ｐゴシック"/>
          <w:sz w:val="24"/>
          <w:szCs w:val="24"/>
        </w:rPr>
      </w:pPr>
      <w:r w:rsidRPr="00DF7897">
        <w:rPr>
          <w:rFonts w:ascii="ＭＳ Ｐゴシック" w:eastAsia="ＭＳ Ｐゴシック" w:hAnsi="ＭＳ Ｐゴシック" w:hint="eastAsia"/>
          <w:sz w:val="24"/>
          <w:szCs w:val="24"/>
        </w:rPr>
        <w:t>大阪府</w:t>
      </w:r>
      <w:r w:rsidRPr="00DF7897">
        <w:rPr>
          <w:rFonts w:ascii="ＭＳ Ｐゴシック" w:eastAsia="ＭＳ Ｐゴシック" w:hAnsi="ＭＳ Ｐゴシック"/>
          <w:sz w:val="24"/>
          <w:szCs w:val="24"/>
        </w:rPr>
        <w:t xml:space="preserve"> 府民文化部 人権局人権擁護課 人権・同和企画グループ</w:t>
      </w:r>
    </w:p>
    <w:p w14:paraId="3225F19F" w14:textId="77777777" w:rsidR="00A07D7B" w:rsidRPr="00DF7897" w:rsidRDefault="00A07D7B" w:rsidP="00A07D7B">
      <w:pPr>
        <w:spacing w:line="300" w:lineRule="exact"/>
        <w:rPr>
          <w:rFonts w:ascii="ＭＳ Ｐゴシック" w:eastAsia="ＭＳ Ｐゴシック" w:hAnsi="ＭＳ Ｐゴシック"/>
          <w:sz w:val="24"/>
          <w:szCs w:val="24"/>
        </w:rPr>
      </w:pPr>
      <w:r w:rsidRPr="00DF7897">
        <w:rPr>
          <w:rFonts w:ascii="ＭＳ Ｐゴシック" w:eastAsia="ＭＳ Ｐゴシック" w:hAnsi="ＭＳ Ｐゴシック" w:hint="eastAsia"/>
          <w:sz w:val="24"/>
          <w:szCs w:val="24"/>
        </w:rPr>
        <w:t>〒</w:t>
      </w:r>
      <w:r w:rsidRPr="00DF7897">
        <w:rPr>
          <w:rFonts w:ascii="ＭＳ Ｐゴシック" w:eastAsia="ＭＳ Ｐゴシック" w:hAnsi="ＭＳ Ｐゴシック"/>
          <w:sz w:val="24"/>
          <w:szCs w:val="24"/>
        </w:rPr>
        <w:t>559-8555　大阪市住之江区南港北1-14-16</w:t>
      </w:r>
    </w:p>
    <w:p w14:paraId="74B32F82" w14:textId="77777777" w:rsidR="00A07D7B" w:rsidRPr="00DF7897" w:rsidRDefault="00A07D7B" w:rsidP="00A07D7B">
      <w:pPr>
        <w:spacing w:line="300" w:lineRule="exact"/>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大阪府</w:t>
      </w:r>
      <w:r w:rsidRPr="00DF7897">
        <w:rPr>
          <w:rFonts w:ascii="ＭＳ Ｐゴシック" w:eastAsia="ＭＳ Ｐゴシック" w:hAnsi="ＭＳ Ｐゴシック" w:hint="eastAsia"/>
          <w:sz w:val="24"/>
          <w:szCs w:val="24"/>
        </w:rPr>
        <w:t>咲洲庁舎（さきしまコスモタワー）</w:t>
      </w:r>
      <w:r w:rsidRPr="00DF7897">
        <w:rPr>
          <w:rFonts w:ascii="ＭＳ Ｐゴシック" w:eastAsia="ＭＳ Ｐゴシック" w:hAnsi="ＭＳ Ｐゴシック"/>
          <w:sz w:val="24"/>
          <w:szCs w:val="24"/>
        </w:rPr>
        <w:t>38階</w:t>
      </w:r>
    </w:p>
    <w:p w14:paraId="19328AC3" w14:textId="77777777" w:rsidR="00A07D7B" w:rsidRPr="00DF7897" w:rsidRDefault="00A07D7B" w:rsidP="00A07D7B">
      <w:pPr>
        <w:spacing w:line="300" w:lineRule="exact"/>
        <w:rPr>
          <w:rFonts w:ascii="ＭＳ Ｐゴシック" w:eastAsia="ＭＳ Ｐゴシック" w:hAnsi="ＭＳ Ｐゴシック"/>
          <w:sz w:val="24"/>
          <w:szCs w:val="24"/>
        </w:rPr>
      </w:pPr>
    </w:p>
    <w:p w14:paraId="43020A1F" w14:textId="77777777" w:rsidR="00A07D7B" w:rsidRPr="00DF7897" w:rsidRDefault="00A07D7B" w:rsidP="00A07D7B">
      <w:pPr>
        <w:spacing w:line="300" w:lineRule="exact"/>
        <w:rPr>
          <w:rFonts w:ascii="ＭＳ Ｐゴシック" w:eastAsia="ＭＳ Ｐゴシック" w:hAnsi="ＭＳ Ｐゴシック"/>
          <w:sz w:val="24"/>
          <w:szCs w:val="24"/>
        </w:rPr>
      </w:pPr>
      <w:r w:rsidRPr="00DF7897">
        <w:rPr>
          <w:rFonts w:ascii="ＭＳ Ｐゴシック" w:eastAsia="ＭＳ Ｐゴシック" w:hAnsi="ＭＳ Ｐゴシック"/>
          <w:sz w:val="24"/>
          <w:szCs w:val="24"/>
        </w:rPr>
        <w:t>Tel　06-6210-9282　Fax　06-6210-9286</w:t>
      </w:r>
    </w:p>
    <w:p w14:paraId="404B1257" w14:textId="77777777" w:rsidR="00A07D7B" w:rsidRPr="00DF7897" w:rsidRDefault="00A07D7B" w:rsidP="00A07D7B">
      <w:pPr>
        <w:spacing w:line="300" w:lineRule="exact"/>
        <w:rPr>
          <w:rFonts w:ascii="ＭＳ Ｐゴシック" w:eastAsia="ＭＳ Ｐゴシック" w:hAnsi="ＭＳ Ｐゴシック"/>
          <w:sz w:val="24"/>
          <w:szCs w:val="24"/>
        </w:rPr>
      </w:pPr>
      <w:r w:rsidRPr="00DF7897">
        <w:rPr>
          <w:rFonts w:ascii="ＭＳ Ｐゴシック" w:eastAsia="ＭＳ Ｐゴシック" w:hAnsi="ＭＳ Ｐゴシック"/>
          <w:sz w:val="24"/>
          <w:szCs w:val="24"/>
        </w:rPr>
        <w:t>http</w:t>
      </w:r>
      <w:r>
        <w:rPr>
          <w:rFonts w:ascii="ＭＳ Ｐゴシック" w:eastAsia="ＭＳ Ｐゴシック" w:hAnsi="ＭＳ Ｐゴシック"/>
          <w:sz w:val="24"/>
          <w:szCs w:val="24"/>
        </w:rPr>
        <w:t>s</w:t>
      </w:r>
      <w:r w:rsidRPr="00DF7897">
        <w:rPr>
          <w:rFonts w:ascii="ＭＳ Ｐゴシック" w:eastAsia="ＭＳ Ｐゴシック" w:hAnsi="ＭＳ Ｐゴシック"/>
          <w:sz w:val="24"/>
          <w:szCs w:val="24"/>
        </w:rPr>
        <w:t>://www.pref.osaka.lg.jp/jinkenyogo/chousajyourei/index.html</w:t>
      </w:r>
    </w:p>
    <w:p w14:paraId="1B0B6D99" w14:textId="77777777" w:rsidR="00A07D7B" w:rsidRPr="00DF7897" w:rsidRDefault="00A07D7B" w:rsidP="00A07D7B">
      <w:pPr>
        <w:spacing w:line="300" w:lineRule="exact"/>
        <w:rPr>
          <w:rFonts w:ascii="ＭＳ Ｐゴシック" w:eastAsia="ＭＳ Ｐゴシック" w:hAnsi="ＭＳ Ｐゴシック"/>
          <w:sz w:val="24"/>
          <w:szCs w:val="24"/>
        </w:rPr>
      </w:pPr>
    </w:p>
    <w:p w14:paraId="20783FD4" w14:textId="77777777" w:rsidR="00A07D7B" w:rsidRPr="00DF7897" w:rsidRDefault="00A07D7B" w:rsidP="00A07D7B">
      <w:pPr>
        <w:spacing w:line="300" w:lineRule="exact"/>
        <w:rPr>
          <w:rFonts w:ascii="ＭＳ Ｐゴシック" w:eastAsia="ＭＳ Ｐゴシック" w:hAnsi="ＭＳ Ｐゴシック"/>
          <w:sz w:val="24"/>
          <w:szCs w:val="24"/>
        </w:rPr>
      </w:pPr>
      <w:r w:rsidRPr="00DF7897">
        <w:rPr>
          <w:rFonts w:ascii="ＭＳ Ｐゴシック" w:eastAsia="ＭＳ Ｐゴシック" w:hAnsi="ＭＳ Ｐゴシック" w:hint="eastAsia"/>
          <w:sz w:val="24"/>
          <w:szCs w:val="24"/>
        </w:rPr>
        <w:t>※条</w:t>
      </w:r>
      <w:r>
        <w:rPr>
          <w:rFonts w:ascii="ＭＳ Ｐゴシック" w:eastAsia="ＭＳ Ｐゴシック" w:hAnsi="ＭＳ Ｐゴシック" w:hint="eastAsia"/>
          <w:sz w:val="24"/>
          <w:szCs w:val="24"/>
        </w:rPr>
        <w:t>例に違反する疑いのある調査が行われていることを確認された場合も</w:t>
      </w:r>
      <w:r w:rsidRPr="00DF7897">
        <w:rPr>
          <w:rFonts w:ascii="ＭＳ Ｐゴシック" w:eastAsia="ＭＳ Ｐゴシック" w:hAnsi="ＭＳ Ｐゴシック" w:hint="eastAsia"/>
          <w:sz w:val="24"/>
          <w:szCs w:val="24"/>
        </w:rPr>
        <w:t>ご一報ください。</w:t>
      </w:r>
    </w:p>
    <w:p w14:paraId="4035792A" w14:textId="77777777" w:rsidR="00A07D7B" w:rsidRPr="00DF7897" w:rsidRDefault="00A07D7B" w:rsidP="00A07D7B">
      <w:pPr>
        <w:spacing w:line="300" w:lineRule="exact"/>
        <w:rPr>
          <w:rFonts w:ascii="ＭＳ Ｐゴシック" w:eastAsia="ＭＳ Ｐゴシック" w:hAnsi="ＭＳ Ｐゴシック"/>
          <w:sz w:val="24"/>
          <w:szCs w:val="24"/>
        </w:rPr>
      </w:pPr>
    </w:p>
    <w:p w14:paraId="5E760F3B" w14:textId="77777777" w:rsidR="00A07D7B" w:rsidRPr="00DF7897" w:rsidRDefault="00A07D7B" w:rsidP="00A07D7B">
      <w:pPr>
        <w:spacing w:line="300" w:lineRule="exact"/>
        <w:rPr>
          <w:rFonts w:ascii="ＭＳ Ｐゴシック" w:eastAsia="ＭＳ Ｐゴシック" w:hAnsi="ＭＳ Ｐゴシック"/>
          <w:sz w:val="24"/>
          <w:szCs w:val="24"/>
        </w:rPr>
      </w:pPr>
      <w:r w:rsidRPr="00DF7897">
        <w:rPr>
          <w:rFonts w:ascii="ＭＳ Ｐゴシック" w:eastAsia="ＭＳ Ｐゴシック" w:hAnsi="ＭＳ Ｐゴシック" w:hint="eastAsia"/>
          <w:sz w:val="24"/>
          <w:szCs w:val="24"/>
        </w:rPr>
        <w:t>一般社団法人</w:t>
      </w:r>
      <w:r w:rsidRPr="00DF7897">
        <w:rPr>
          <w:rFonts w:ascii="ＭＳ Ｐゴシック" w:eastAsia="ＭＳ Ｐゴシック" w:hAnsi="ＭＳ Ｐゴシック"/>
          <w:sz w:val="24"/>
          <w:szCs w:val="24"/>
        </w:rPr>
        <w:t xml:space="preserve"> 大阪府調査業協会</w:t>
      </w:r>
    </w:p>
    <w:p w14:paraId="72333581" w14:textId="77777777" w:rsidR="00A07D7B" w:rsidRPr="00DF7897" w:rsidRDefault="00A07D7B" w:rsidP="00A07D7B">
      <w:pPr>
        <w:spacing w:line="300" w:lineRule="exact"/>
        <w:rPr>
          <w:rFonts w:ascii="ＭＳ Ｐゴシック" w:eastAsia="ＭＳ Ｐゴシック" w:hAnsi="ＭＳ Ｐゴシック"/>
          <w:sz w:val="24"/>
          <w:szCs w:val="24"/>
        </w:rPr>
      </w:pPr>
      <w:r w:rsidRPr="00DF7897">
        <w:rPr>
          <w:rFonts w:ascii="ＭＳ Ｐゴシック" w:eastAsia="ＭＳ Ｐゴシック" w:hAnsi="ＭＳ Ｐゴシック" w:hint="eastAsia"/>
          <w:sz w:val="24"/>
          <w:szCs w:val="24"/>
        </w:rPr>
        <w:t>〒</w:t>
      </w:r>
      <w:r>
        <w:rPr>
          <w:rFonts w:ascii="ＭＳ Ｐゴシック" w:eastAsia="ＭＳ Ｐゴシック" w:hAnsi="ＭＳ Ｐゴシック"/>
          <w:sz w:val="24"/>
          <w:szCs w:val="24"/>
        </w:rPr>
        <w:t>5</w:t>
      </w:r>
      <w:r>
        <w:rPr>
          <w:rFonts w:ascii="ＭＳ Ｐゴシック" w:eastAsia="ＭＳ Ｐゴシック" w:hAnsi="ＭＳ Ｐゴシック" w:hint="eastAsia"/>
          <w:sz w:val="24"/>
          <w:szCs w:val="24"/>
        </w:rPr>
        <w:t>42</w:t>
      </w:r>
      <w:r w:rsidRPr="00DF7897">
        <w:rPr>
          <w:rFonts w:ascii="ＭＳ Ｐゴシック" w:eastAsia="ＭＳ Ｐゴシック" w:hAnsi="ＭＳ Ｐゴシック"/>
          <w:sz w:val="24"/>
          <w:szCs w:val="24"/>
        </w:rPr>
        <w:t>-</w:t>
      </w:r>
      <w:r>
        <w:rPr>
          <w:rFonts w:ascii="ＭＳ Ｐゴシック" w:eastAsia="ＭＳ Ｐゴシック" w:hAnsi="ＭＳ Ｐゴシック"/>
          <w:sz w:val="24"/>
          <w:szCs w:val="24"/>
        </w:rPr>
        <w:t>00</w:t>
      </w:r>
      <w:r>
        <w:rPr>
          <w:rFonts w:ascii="ＭＳ Ｐゴシック" w:eastAsia="ＭＳ Ｐゴシック" w:hAnsi="ＭＳ Ｐゴシック" w:hint="eastAsia"/>
          <w:sz w:val="24"/>
          <w:szCs w:val="24"/>
        </w:rPr>
        <w:t>81</w:t>
      </w:r>
      <w:r w:rsidRPr="00DF7897">
        <w:rPr>
          <w:rFonts w:ascii="ＭＳ Ｐゴシック" w:eastAsia="ＭＳ Ｐゴシック" w:hAnsi="ＭＳ Ｐゴシック"/>
          <w:sz w:val="24"/>
          <w:szCs w:val="24"/>
        </w:rPr>
        <w:t xml:space="preserve">　大阪市</w:t>
      </w:r>
      <w:r>
        <w:rPr>
          <w:rFonts w:ascii="ＭＳ Ｐゴシック" w:eastAsia="ＭＳ Ｐゴシック" w:hAnsi="ＭＳ Ｐゴシック" w:hint="eastAsia"/>
          <w:sz w:val="24"/>
          <w:szCs w:val="24"/>
        </w:rPr>
        <w:t>中央</w:t>
      </w:r>
      <w:r w:rsidRPr="00DF7897">
        <w:rPr>
          <w:rFonts w:ascii="ＭＳ Ｐゴシック" w:eastAsia="ＭＳ Ｐゴシック" w:hAnsi="ＭＳ Ｐゴシック"/>
          <w:sz w:val="24"/>
          <w:szCs w:val="24"/>
        </w:rPr>
        <w:t>区</w:t>
      </w:r>
      <w:r>
        <w:rPr>
          <w:rFonts w:ascii="ＭＳ Ｐゴシック" w:eastAsia="ＭＳ Ｐゴシック" w:hAnsi="ＭＳ Ｐゴシック" w:hint="eastAsia"/>
          <w:sz w:val="24"/>
          <w:szCs w:val="24"/>
        </w:rPr>
        <w:t>南船場3</w:t>
      </w:r>
      <w:r>
        <w:rPr>
          <w:rFonts w:ascii="ＭＳ Ｐゴシック" w:eastAsia="ＭＳ Ｐゴシック" w:hAnsi="ＭＳ Ｐゴシック"/>
          <w:sz w:val="24"/>
          <w:szCs w:val="24"/>
        </w:rPr>
        <w:t>-1-</w:t>
      </w:r>
      <w:r>
        <w:rPr>
          <w:rFonts w:ascii="ＭＳ Ｐゴシック" w:eastAsia="ＭＳ Ｐゴシック" w:hAnsi="ＭＳ Ｐゴシック" w:hint="eastAsia"/>
          <w:sz w:val="24"/>
          <w:szCs w:val="24"/>
        </w:rPr>
        <w:t>16</w:t>
      </w:r>
      <w:r>
        <w:rPr>
          <w:rFonts w:ascii="ＭＳ Ｐゴシック" w:eastAsia="ＭＳ Ｐゴシック" w:hAnsi="ＭＳ Ｐゴシック"/>
          <w:sz w:val="24"/>
          <w:szCs w:val="24"/>
        </w:rPr>
        <w:t xml:space="preserve"> </w:t>
      </w:r>
      <w:r>
        <w:rPr>
          <w:rFonts w:ascii="ＭＳ Ｐゴシック" w:eastAsia="ＭＳ Ｐゴシック" w:hAnsi="ＭＳ Ｐゴシック" w:hint="eastAsia"/>
          <w:sz w:val="24"/>
          <w:szCs w:val="24"/>
        </w:rPr>
        <w:t>日宝ラッキービル5F10号室</w:t>
      </w:r>
    </w:p>
    <w:p w14:paraId="3198855C" w14:textId="77777777" w:rsidR="00A07D7B" w:rsidRPr="00DF7897" w:rsidRDefault="00A07D7B" w:rsidP="00A07D7B">
      <w:pPr>
        <w:spacing w:line="300" w:lineRule="exact"/>
        <w:rPr>
          <w:rFonts w:ascii="ＭＳ Ｐゴシック" w:eastAsia="ＭＳ Ｐゴシック" w:hAnsi="ＭＳ Ｐゴシック"/>
          <w:sz w:val="24"/>
          <w:szCs w:val="24"/>
        </w:rPr>
      </w:pPr>
      <w:r w:rsidRPr="00DF7897">
        <w:rPr>
          <w:rFonts w:ascii="ＭＳ Ｐゴシック" w:eastAsia="ＭＳ Ｐゴシック" w:hAnsi="ＭＳ Ｐゴシック"/>
          <w:sz w:val="24"/>
          <w:szCs w:val="24"/>
        </w:rPr>
        <w:t>T</w:t>
      </w:r>
      <w:r w:rsidRPr="00DF7897">
        <w:rPr>
          <w:rFonts w:ascii="ＭＳ Ｐゴシック" w:eastAsia="ＭＳ Ｐゴシック" w:hAnsi="ＭＳ Ｐゴシック" w:hint="eastAsia"/>
          <w:sz w:val="24"/>
          <w:szCs w:val="24"/>
        </w:rPr>
        <w:t>el</w:t>
      </w:r>
      <w:r w:rsidRPr="00DF7897">
        <w:rPr>
          <w:rFonts w:ascii="ＭＳ Ｐゴシック" w:eastAsia="ＭＳ Ｐゴシック" w:hAnsi="ＭＳ Ｐゴシック"/>
          <w:sz w:val="24"/>
          <w:szCs w:val="24"/>
        </w:rPr>
        <w:t xml:space="preserve">　06-</w:t>
      </w:r>
      <w:r>
        <w:rPr>
          <w:rFonts w:ascii="ＭＳ Ｐゴシック" w:eastAsia="ＭＳ Ｐゴシック" w:hAnsi="ＭＳ Ｐゴシック"/>
          <w:sz w:val="24"/>
          <w:szCs w:val="24"/>
        </w:rPr>
        <w:t>6</w:t>
      </w:r>
      <w:r>
        <w:rPr>
          <w:rFonts w:ascii="ＭＳ Ｐゴシック" w:eastAsia="ＭＳ Ｐゴシック" w:hAnsi="ＭＳ Ｐゴシック" w:hint="eastAsia"/>
          <w:sz w:val="24"/>
          <w:szCs w:val="24"/>
        </w:rPr>
        <w:t>867</w:t>
      </w:r>
      <w:r w:rsidRPr="00DF7897">
        <w:rPr>
          <w:rFonts w:ascii="ＭＳ Ｐゴシック" w:eastAsia="ＭＳ Ｐゴシック" w:hAnsi="ＭＳ Ｐゴシック"/>
          <w:sz w:val="24"/>
          <w:szCs w:val="24"/>
        </w:rPr>
        <w:t>-</w:t>
      </w:r>
      <w:r>
        <w:rPr>
          <w:rFonts w:ascii="ＭＳ Ｐゴシック" w:eastAsia="ＭＳ Ｐゴシック" w:hAnsi="ＭＳ Ｐゴシック" w:hint="eastAsia"/>
          <w:sz w:val="24"/>
          <w:szCs w:val="24"/>
        </w:rPr>
        <w:t>7657</w:t>
      </w:r>
      <w:r w:rsidRPr="00DF7897">
        <w:rPr>
          <w:rFonts w:ascii="ＭＳ Ｐゴシック" w:eastAsia="ＭＳ Ｐゴシック" w:hAnsi="ＭＳ Ｐゴシック"/>
          <w:sz w:val="24"/>
          <w:szCs w:val="24"/>
        </w:rPr>
        <w:t xml:space="preserve">　Fax　06-</w:t>
      </w:r>
      <w:r>
        <w:rPr>
          <w:rFonts w:ascii="ＭＳ Ｐゴシック" w:eastAsia="ＭＳ Ｐゴシック" w:hAnsi="ＭＳ Ｐゴシック"/>
          <w:sz w:val="24"/>
          <w:szCs w:val="24"/>
        </w:rPr>
        <w:t>6</w:t>
      </w:r>
      <w:r>
        <w:rPr>
          <w:rFonts w:ascii="ＭＳ Ｐゴシック" w:eastAsia="ＭＳ Ｐゴシック" w:hAnsi="ＭＳ Ｐゴシック" w:hint="eastAsia"/>
          <w:sz w:val="24"/>
          <w:szCs w:val="24"/>
        </w:rPr>
        <w:t>867</w:t>
      </w:r>
      <w:r w:rsidRPr="00DF7897">
        <w:rPr>
          <w:rFonts w:ascii="ＭＳ Ｐゴシック" w:eastAsia="ＭＳ Ｐゴシック" w:hAnsi="ＭＳ Ｐゴシック"/>
          <w:sz w:val="24"/>
          <w:szCs w:val="24"/>
        </w:rPr>
        <w:t>-</w:t>
      </w:r>
      <w:r>
        <w:rPr>
          <w:rFonts w:ascii="ＭＳ Ｐゴシック" w:eastAsia="ＭＳ Ｐゴシック" w:hAnsi="ＭＳ Ｐゴシック" w:hint="eastAsia"/>
          <w:sz w:val="24"/>
          <w:szCs w:val="24"/>
        </w:rPr>
        <w:t>7658</w:t>
      </w:r>
    </w:p>
    <w:p w14:paraId="4340D8B0" w14:textId="77777777" w:rsidR="00A07D7B" w:rsidRPr="00DF7897" w:rsidRDefault="00A07D7B" w:rsidP="00A07D7B">
      <w:pPr>
        <w:spacing w:line="300" w:lineRule="exact"/>
        <w:rPr>
          <w:rFonts w:ascii="ＭＳ Ｐゴシック" w:eastAsia="ＭＳ Ｐゴシック" w:hAnsi="ＭＳ Ｐゴシック"/>
          <w:sz w:val="24"/>
          <w:szCs w:val="24"/>
        </w:rPr>
      </w:pPr>
      <w:r w:rsidRPr="00DF7897">
        <w:rPr>
          <w:rFonts w:ascii="ＭＳ Ｐゴシック" w:eastAsia="ＭＳ Ｐゴシック" w:hAnsi="ＭＳ Ｐゴシック"/>
          <w:sz w:val="24"/>
          <w:szCs w:val="24"/>
        </w:rPr>
        <w:t>http</w:t>
      </w:r>
      <w:r>
        <w:rPr>
          <w:rFonts w:ascii="ＭＳ Ｐゴシック" w:eastAsia="ＭＳ Ｐゴシック" w:hAnsi="ＭＳ Ｐゴシック"/>
          <w:sz w:val="24"/>
          <w:szCs w:val="24"/>
        </w:rPr>
        <w:t>s</w:t>
      </w:r>
      <w:r w:rsidRPr="00DF7897">
        <w:rPr>
          <w:rFonts w:ascii="ＭＳ Ｐゴシック" w:eastAsia="ＭＳ Ｐゴシック" w:hAnsi="ＭＳ Ｐゴシック"/>
          <w:sz w:val="24"/>
          <w:szCs w:val="24"/>
        </w:rPr>
        <w:t>://www.daichokyo.or.jp/</w:t>
      </w:r>
    </w:p>
    <w:p w14:paraId="29C5AF9B" w14:textId="77777777" w:rsidR="00A07D7B" w:rsidRDefault="00A07D7B" w:rsidP="00A07D7B">
      <w:pPr>
        <w:spacing w:line="300" w:lineRule="exact"/>
        <w:rPr>
          <w:rFonts w:ascii="ＭＳ Ｐゴシック" w:eastAsia="ＭＳ Ｐゴシック" w:hAnsi="ＭＳ Ｐゴシック"/>
          <w:sz w:val="24"/>
          <w:szCs w:val="24"/>
        </w:rPr>
      </w:pPr>
    </w:p>
    <w:p w14:paraId="1FEE94B8" w14:textId="77777777" w:rsidR="00A07D7B" w:rsidRDefault="00A07D7B" w:rsidP="00A07D7B">
      <w:pPr>
        <w:spacing w:line="300" w:lineRule="exact"/>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部落差別による被害でお悩みの方へ</w:t>
      </w:r>
    </w:p>
    <w:p w14:paraId="1ECC0E4B" w14:textId="77777777" w:rsidR="00A07D7B" w:rsidRDefault="00A07D7B" w:rsidP="00A07D7B">
      <w:pPr>
        <w:spacing w:line="300" w:lineRule="exact"/>
        <w:rPr>
          <w:rFonts w:ascii="ＭＳ Ｐゴシック" w:eastAsia="ＭＳ Ｐゴシック" w:hAnsi="ＭＳ Ｐゴシック"/>
          <w:sz w:val="24"/>
          <w:szCs w:val="24"/>
        </w:rPr>
      </w:pPr>
    </w:p>
    <w:p w14:paraId="154D169C" w14:textId="77777777" w:rsidR="00A07D7B" w:rsidRDefault="00A07D7B" w:rsidP="00A07D7B">
      <w:pPr>
        <w:spacing w:line="300" w:lineRule="exact"/>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大阪府人権相談窓口　Tel　06-6581-8643</w:t>
      </w:r>
    </w:p>
    <w:p w14:paraId="49691D76" w14:textId="3B00A098" w:rsidR="00A07D7B" w:rsidRDefault="00A07D7B" w:rsidP="00A07D7B">
      <w:pPr>
        <w:spacing w:line="300" w:lineRule="exact"/>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電話相談　月曜日から金曜日まで及び第４日曜　10時から16時まで</w:t>
      </w:r>
    </w:p>
    <w:p w14:paraId="609C19F2" w14:textId="77777777" w:rsidR="00A07D7B" w:rsidRDefault="00A07D7B" w:rsidP="00A07D7B">
      <w:pPr>
        <w:spacing w:line="300" w:lineRule="exact"/>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ライン相談　木曜日及び金曜日　18時から22時まで</w:t>
      </w:r>
    </w:p>
    <w:p w14:paraId="5F9C5033" w14:textId="77777777" w:rsidR="00A07D7B" w:rsidRDefault="00A07D7B" w:rsidP="00A07D7B">
      <w:pPr>
        <w:spacing w:line="300" w:lineRule="exact"/>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相談受付は終了時刻の30分前まで。</w:t>
      </w:r>
    </w:p>
    <w:p w14:paraId="0ABD94F7" w14:textId="221DC901" w:rsidR="00A07D7B" w:rsidRDefault="00A07D7B" w:rsidP="00A07D7B">
      <w:pPr>
        <w:spacing w:line="300" w:lineRule="exact"/>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祝日及び年末年始を除く。ただし、第４日曜は相談を受け付けます。</w:t>
      </w:r>
    </w:p>
    <w:p w14:paraId="26087271" w14:textId="77777777" w:rsidR="00A07D7B" w:rsidRDefault="00A07D7B" w:rsidP="00A07D7B">
      <w:pPr>
        <w:spacing w:line="300" w:lineRule="exact"/>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メール・FAX・手紙による相談は常時受付。</w:t>
      </w:r>
    </w:p>
    <w:p w14:paraId="2D1B210F" w14:textId="77777777" w:rsidR="00A07D7B" w:rsidRDefault="00A07D7B" w:rsidP="00A07D7B">
      <w:pPr>
        <w:spacing w:line="300" w:lineRule="exact"/>
        <w:rPr>
          <w:rFonts w:ascii="ＭＳ Ｐゴシック" w:eastAsia="ＭＳ Ｐゴシック" w:hAnsi="ＭＳ Ｐゴシック"/>
          <w:sz w:val="24"/>
          <w:szCs w:val="24"/>
        </w:rPr>
      </w:pPr>
    </w:p>
    <w:p w14:paraId="04D00549" w14:textId="77777777" w:rsidR="00A07D7B" w:rsidRDefault="00A07D7B" w:rsidP="00A07D7B">
      <w:pPr>
        <w:spacing w:line="300" w:lineRule="exact"/>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大阪府インターネット誹謗中傷・トラブル相談窓口「ネットハーモニー」　Tel　06-6760-4013</w:t>
      </w:r>
    </w:p>
    <w:p w14:paraId="3B6763EA" w14:textId="77777777" w:rsidR="00A07D7B" w:rsidRDefault="00A07D7B" w:rsidP="00A07D7B">
      <w:pPr>
        <w:spacing w:line="300" w:lineRule="exact"/>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電話またはライン相談</w:t>
      </w:r>
    </w:p>
    <w:p w14:paraId="0870C9CC" w14:textId="77777777" w:rsidR="00A07D7B" w:rsidRDefault="00A07D7B" w:rsidP="00A07D7B">
      <w:pPr>
        <w:spacing w:line="300" w:lineRule="exact"/>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月曜日から土曜日　16時から22時まで</w:t>
      </w:r>
    </w:p>
    <w:p w14:paraId="69FA5D04" w14:textId="6BB4E069" w:rsidR="00A07D7B" w:rsidRDefault="00A07D7B" w:rsidP="00A07D7B">
      <w:pPr>
        <w:spacing w:line="300" w:lineRule="exact"/>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第２日曜　13時から18時まで</w:t>
      </w:r>
    </w:p>
    <w:p w14:paraId="44CF4E5A" w14:textId="77777777" w:rsidR="00A07D7B" w:rsidRDefault="00A07D7B" w:rsidP="00A07D7B">
      <w:pPr>
        <w:spacing w:line="300" w:lineRule="exact"/>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相談受付は終了時刻の30分前まで。</w:t>
      </w:r>
    </w:p>
    <w:p w14:paraId="5FFD9BC0" w14:textId="77777777" w:rsidR="00A07D7B" w:rsidRDefault="00A07D7B" w:rsidP="00A07D7B">
      <w:pPr>
        <w:spacing w:line="300" w:lineRule="exact"/>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祝日及び年末年始を除く。</w:t>
      </w:r>
    </w:p>
    <w:p w14:paraId="1F4CF26A" w14:textId="77777777" w:rsidR="00A07D7B" w:rsidRPr="0027103D" w:rsidRDefault="00A07D7B" w:rsidP="00A07D7B">
      <w:pPr>
        <w:spacing w:line="300" w:lineRule="exact"/>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メール・FAX・手紙による相談は常時受付。</w:t>
      </w:r>
    </w:p>
    <w:p w14:paraId="65FC81EE" w14:textId="77777777" w:rsidR="00A07D7B" w:rsidRPr="00DF7897" w:rsidRDefault="00A07D7B" w:rsidP="00A07D7B">
      <w:pPr>
        <w:spacing w:line="300" w:lineRule="exact"/>
        <w:rPr>
          <w:rFonts w:ascii="ＭＳ Ｐゴシック" w:eastAsia="ＭＳ Ｐゴシック" w:hAnsi="ＭＳ Ｐゴシック"/>
          <w:sz w:val="24"/>
          <w:szCs w:val="24"/>
        </w:rPr>
      </w:pPr>
    </w:p>
    <w:p w14:paraId="231174DC" w14:textId="77777777" w:rsidR="00A07D7B" w:rsidRPr="00F51BDE" w:rsidRDefault="00A07D7B" w:rsidP="00A07D7B">
      <w:pPr>
        <w:spacing w:line="300" w:lineRule="exact"/>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この条例について、詳しくは、大阪府　調査規制条例　検索</w:t>
      </w:r>
    </w:p>
    <w:p w14:paraId="6FBCD6E3" w14:textId="77777777" w:rsidR="00A07D7B" w:rsidRDefault="00A07D7B" w:rsidP="00A07D7B">
      <w:pPr>
        <w:spacing w:line="300" w:lineRule="exact"/>
        <w:rPr>
          <w:rFonts w:ascii="ＭＳ Ｐゴシック" w:eastAsia="ＭＳ Ｐゴシック" w:hAnsi="ＭＳ Ｐゴシック"/>
          <w:sz w:val="24"/>
          <w:szCs w:val="24"/>
        </w:rPr>
      </w:pPr>
      <w:r w:rsidRPr="00F51BDE">
        <w:rPr>
          <w:rFonts w:ascii="ＭＳ Ｐゴシック" w:eastAsia="ＭＳ Ｐゴシック" w:hAnsi="ＭＳ Ｐゴシック"/>
          <w:sz w:val="24"/>
          <w:szCs w:val="24"/>
        </w:rPr>
        <w:t>http</w:t>
      </w:r>
      <w:r>
        <w:rPr>
          <w:rFonts w:ascii="ＭＳ Ｐゴシック" w:eastAsia="ＭＳ Ｐゴシック" w:hAnsi="ＭＳ Ｐゴシック"/>
          <w:sz w:val="24"/>
          <w:szCs w:val="24"/>
        </w:rPr>
        <w:t>s</w:t>
      </w:r>
      <w:r w:rsidRPr="00F51BDE">
        <w:rPr>
          <w:rFonts w:ascii="ＭＳ Ｐゴシック" w:eastAsia="ＭＳ Ｐゴシック" w:hAnsi="ＭＳ Ｐゴシック"/>
          <w:sz w:val="24"/>
          <w:szCs w:val="24"/>
        </w:rPr>
        <w:t>://www.pref.osaka.lg.jp/jinkenyogo/chousajyourei/index.html</w:t>
      </w:r>
    </w:p>
    <w:p w14:paraId="38889131" w14:textId="77777777" w:rsidR="00F42353" w:rsidRPr="00A07D7B" w:rsidRDefault="00F42353"/>
    <w:sectPr w:rsidR="00F42353" w:rsidRPr="00A07D7B" w:rsidSect="004F7F58">
      <w:pgSz w:w="16838" w:h="11906" w:orient="landscape"/>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71E464" w14:textId="77777777" w:rsidR="00132014" w:rsidRDefault="00132014" w:rsidP="00656E1B">
      <w:r>
        <w:separator/>
      </w:r>
    </w:p>
  </w:endnote>
  <w:endnote w:type="continuationSeparator" w:id="0">
    <w:p w14:paraId="63801C1C" w14:textId="77777777" w:rsidR="00132014" w:rsidRDefault="00132014" w:rsidP="00656E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9B5079" w14:textId="77777777" w:rsidR="00132014" w:rsidRDefault="00132014" w:rsidP="00656E1B">
      <w:r>
        <w:separator/>
      </w:r>
    </w:p>
  </w:footnote>
  <w:footnote w:type="continuationSeparator" w:id="0">
    <w:p w14:paraId="5A56EFC5" w14:textId="77777777" w:rsidR="00132014" w:rsidRDefault="00132014" w:rsidP="00656E1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7D7B"/>
    <w:rsid w:val="00077279"/>
    <w:rsid w:val="00132014"/>
    <w:rsid w:val="00234CB7"/>
    <w:rsid w:val="006338DF"/>
    <w:rsid w:val="00656E1B"/>
    <w:rsid w:val="0086530A"/>
    <w:rsid w:val="00A07D7B"/>
    <w:rsid w:val="00F4235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516961D"/>
  <w15:chartTrackingRefBased/>
  <w15:docId w15:val="{A967F453-45EB-40AA-986F-35C0CD9842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07D7B"/>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A07D7B"/>
    <w:rPr>
      <w:color w:val="0563C1" w:themeColor="hyperlink"/>
      <w:u w:val="single"/>
    </w:rPr>
  </w:style>
  <w:style w:type="paragraph" w:styleId="a4">
    <w:name w:val="header"/>
    <w:basedOn w:val="a"/>
    <w:link w:val="a5"/>
    <w:uiPriority w:val="99"/>
    <w:unhideWhenUsed/>
    <w:rsid w:val="00656E1B"/>
    <w:pPr>
      <w:tabs>
        <w:tab w:val="center" w:pos="4252"/>
        <w:tab w:val="right" w:pos="8504"/>
      </w:tabs>
      <w:snapToGrid w:val="0"/>
    </w:pPr>
  </w:style>
  <w:style w:type="character" w:customStyle="1" w:styleId="a5">
    <w:name w:val="ヘッダー (文字)"/>
    <w:basedOn w:val="a0"/>
    <w:link w:val="a4"/>
    <w:uiPriority w:val="99"/>
    <w:rsid w:val="00656E1B"/>
  </w:style>
  <w:style w:type="paragraph" w:styleId="a6">
    <w:name w:val="footer"/>
    <w:basedOn w:val="a"/>
    <w:link w:val="a7"/>
    <w:uiPriority w:val="99"/>
    <w:unhideWhenUsed/>
    <w:rsid w:val="00656E1B"/>
    <w:pPr>
      <w:tabs>
        <w:tab w:val="center" w:pos="4252"/>
        <w:tab w:val="right" w:pos="8504"/>
      </w:tabs>
      <w:snapToGrid w:val="0"/>
    </w:pPr>
  </w:style>
  <w:style w:type="character" w:customStyle="1" w:styleId="a7">
    <w:name w:val="フッター (文字)"/>
    <w:basedOn w:val="a0"/>
    <w:link w:val="a6"/>
    <w:uiPriority w:val="99"/>
    <w:rsid w:val="00656E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ref.osaka.lg.jp/jinkenyogo/chousajourei/gekkan.html" TargetMode="External"/><Relationship Id="rId3" Type="http://schemas.openxmlformats.org/officeDocument/2006/relationships/webSettings" Target="webSettings.xml"/><Relationship Id="rId7" Type="http://schemas.openxmlformats.org/officeDocument/2006/relationships/hyperlink" Target="https://www.moj.go.jp/content/001290357.pdf"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moj.go.jp/JINKEN/jinken04_00127.html"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15</Pages>
  <Words>1539</Words>
  <Characters>8777</Characters>
  <DocSecurity>0</DocSecurity>
  <Lines>73</Lines>
  <Paragraphs>20</Paragraphs>
  <ScaleCrop>false</ScaleCrop>
  <Company/>
  <LinksUpToDate>false</LinksUpToDate>
  <CharactersWithSpaces>10296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2025-08-06T10:59:00Z</cp:lastPrinted>
  <dcterms:created xsi:type="dcterms:W3CDTF">2026-09-01T05:41:00Z</dcterms:created>
  <dcterms:modified xsi:type="dcterms:W3CDTF">2026-09-01T05:59:00Z</dcterms:modified>
</cp:coreProperties>
</file>