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D4" w:rsidRPr="00A64933" w:rsidRDefault="009527AE" w:rsidP="009527A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A64933">
        <w:rPr>
          <w:rFonts w:ascii="ＭＳ ゴシック" w:eastAsia="ＭＳ ゴシック" w:hAnsi="ＭＳ ゴシック" w:hint="eastAsia"/>
          <w:sz w:val="28"/>
          <w:szCs w:val="28"/>
        </w:rPr>
        <w:t>平成29年度第１回大阪府包括外部監査人選定委員会　次第</w:t>
      </w:r>
    </w:p>
    <w:p w:rsidR="009527AE" w:rsidRPr="00A64933" w:rsidRDefault="009527AE">
      <w:pPr>
        <w:rPr>
          <w:rFonts w:ascii="ＭＳ ゴシック" w:eastAsia="ＭＳ ゴシック" w:hAnsi="ＭＳ ゴシック"/>
        </w:rPr>
      </w:pPr>
    </w:p>
    <w:p w:rsidR="009527AE" w:rsidRPr="00A64933" w:rsidRDefault="009527AE" w:rsidP="009527AE">
      <w:pPr>
        <w:ind w:firstLineChars="2000" w:firstLine="4800"/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>◇日時：平成29年11月20日（月）16:00～</w:t>
      </w:r>
    </w:p>
    <w:p w:rsidR="009527AE" w:rsidRPr="00A64933" w:rsidRDefault="009527AE" w:rsidP="009527AE">
      <w:pPr>
        <w:ind w:firstLineChars="2000" w:firstLine="4800"/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>◇場所：府庁別館７階　大阪府監査室</w:t>
      </w:r>
    </w:p>
    <w:p w:rsidR="009527AE" w:rsidRPr="00A64933" w:rsidRDefault="009527AE">
      <w:pPr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>１　開会</w:t>
      </w:r>
    </w:p>
    <w:p w:rsidR="00CD0EDE" w:rsidRPr="00A64933" w:rsidRDefault="00CD0EDE">
      <w:pPr>
        <w:rPr>
          <w:rFonts w:ascii="ＭＳ ゴシック" w:eastAsia="ＭＳ ゴシック" w:hAnsi="ＭＳ ゴシック"/>
        </w:rPr>
      </w:pPr>
    </w:p>
    <w:p w:rsidR="00CD0EDE" w:rsidRPr="00A64933" w:rsidRDefault="00CD0EDE">
      <w:pPr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>２　大阪府監査委員事務局長あいさつ</w:t>
      </w:r>
    </w:p>
    <w:p w:rsidR="00775CC7" w:rsidRPr="00A64933" w:rsidRDefault="00775CC7">
      <w:pPr>
        <w:rPr>
          <w:rFonts w:ascii="ＭＳ ゴシック" w:eastAsia="ＭＳ ゴシック" w:hAnsi="ＭＳ ゴシック"/>
        </w:rPr>
      </w:pPr>
    </w:p>
    <w:p w:rsidR="00775CC7" w:rsidRPr="00A64933" w:rsidRDefault="00CD0EDE">
      <w:pPr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>３</w:t>
      </w:r>
      <w:r w:rsidR="00775CC7" w:rsidRPr="00A64933">
        <w:rPr>
          <w:rFonts w:ascii="ＭＳ ゴシック" w:eastAsia="ＭＳ ゴシック" w:hAnsi="ＭＳ ゴシック" w:hint="eastAsia"/>
        </w:rPr>
        <w:t xml:space="preserve">　</w:t>
      </w:r>
      <w:r w:rsidR="00315EC4" w:rsidRPr="00A64933">
        <w:rPr>
          <w:rFonts w:ascii="ＭＳ ゴシック" w:eastAsia="ＭＳ ゴシック" w:hAnsi="ＭＳ ゴシック" w:hint="eastAsia"/>
        </w:rPr>
        <w:t>委員長・職務代理の選任について</w:t>
      </w:r>
    </w:p>
    <w:p w:rsidR="00775CC7" w:rsidRPr="00A64933" w:rsidRDefault="00775CC7">
      <w:pPr>
        <w:rPr>
          <w:rFonts w:ascii="ＭＳ ゴシック" w:eastAsia="ＭＳ ゴシック" w:hAnsi="ＭＳ ゴシック"/>
        </w:rPr>
      </w:pPr>
    </w:p>
    <w:p w:rsidR="008B1FA2" w:rsidRPr="00A64933" w:rsidRDefault="00CD0EDE">
      <w:pPr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>４</w:t>
      </w:r>
      <w:r w:rsidR="008B1FA2" w:rsidRPr="00A64933">
        <w:rPr>
          <w:rFonts w:ascii="ＭＳ ゴシック" w:eastAsia="ＭＳ ゴシック" w:hAnsi="ＭＳ ゴシック" w:hint="eastAsia"/>
        </w:rPr>
        <w:t xml:space="preserve">　大阪府包括外部監査人選定委員会における会議の公開・非公開について</w:t>
      </w:r>
    </w:p>
    <w:p w:rsidR="00775CC7" w:rsidRPr="00A64933" w:rsidRDefault="00775CC7">
      <w:pPr>
        <w:rPr>
          <w:rFonts w:ascii="ＭＳ ゴシック" w:eastAsia="ＭＳ ゴシック" w:hAnsi="ＭＳ ゴシック"/>
        </w:rPr>
      </w:pPr>
    </w:p>
    <w:p w:rsidR="009527AE" w:rsidRPr="00A64933" w:rsidRDefault="00CD0EDE">
      <w:pPr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>５</w:t>
      </w:r>
      <w:r w:rsidR="009527AE" w:rsidRPr="00A64933">
        <w:rPr>
          <w:rFonts w:ascii="ＭＳ ゴシック" w:eastAsia="ＭＳ ゴシック" w:hAnsi="ＭＳ ゴシック" w:hint="eastAsia"/>
        </w:rPr>
        <w:t xml:space="preserve">　議事</w:t>
      </w:r>
    </w:p>
    <w:p w:rsidR="009527AE" w:rsidRPr="00A64933" w:rsidRDefault="00775CC7" w:rsidP="009527AE">
      <w:pPr>
        <w:ind w:left="960" w:hangingChars="400" w:hanging="960"/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 xml:space="preserve">　（１</w:t>
      </w:r>
      <w:r w:rsidR="009527AE" w:rsidRPr="00A64933">
        <w:rPr>
          <w:rFonts w:ascii="ＭＳ ゴシック" w:eastAsia="ＭＳ ゴシック" w:hAnsi="ＭＳ ゴシック" w:hint="eastAsia"/>
        </w:rPr>
        <w:t>）大阪府包括外部監査人選定基準（公募）及び大阪府包括外部監査人評価基準（再契約）の策定について</w:t>
      </w:r>
    </w:p>
    <w:p w:rsidR="009527AE" w:rsidRPr="00A64933" w:rsidRDefault="009527AE" w:rsidP="009527AE">
      <w:pPr>
        <w:ind w:left="960" w:hangingChars="400" w:hanging="960"/>
        <w:rPr>
          <w:rFonts w:ascii="ＭＳ ゴシック" w:eastAsia="ＭＳ ゴシック" w:hAnsi="ＭＳ ゴシック"/>
        </w:rPr>
      </w:pPr>
    </w:p>
    <w:p w:rsidR="009527AE" w:rsidRPr="00A64933" w:rsidRDefault="00775CC7" w:rsidP="009527AE">
      <w:pPr>
        <w:ind w:left="960" w:hangingChars="400" w:hanging="960"/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 xml:space="preserve">　（２</w:t>
      </w:r>
      <w:r w:rsidR="009527AE" w:rsidRPr="00A64933">
        <w:rPr>
          <w:rFonts w:ascii="ＭＳ ゴシック" w:eastAsia="ＭＳ ゴシック" w:hAnsi="ＭＳ ゴシック" w:hint="eastAsia"/>
        </w:rPr>
        <w:t>）</w:t>
      </w:r>
      <w:r w:rsidR="00DE0690" w:rsidRPr="00A64933">
        <w:rPr>
          <w:rFonts w:ascii="ＭＳ ゴシック" w:eastAsia="ＭＳ ゴシック" w:hAnsi="ＭＳ ゴシック" w:hint="eastAsia"/>
        </w:rPr>
        <w:t>第２回大阪府包括外部監査人選定委員会（11月29日（水）開催）の議事進行及び審査方法等について</w:t>
      </w:r>
    </w:p>
    <w:p w:rsidR="00DE0690" w:rsidRPr="00A64933" w:rsidRDefault="00DE0690" w:rsidP="009527AE">
      <w:pPr>
        <w:ind w:left="960" w:hangingChars="400" w:hanging="960"/>
        <w:rPr>
          <w:rFonts w:ascii="ＭＳ ゴシック" w:eastAsia="ＭＳ ゴシック" w:hAnsi="ＭＳ ゴシック"/>
        </w:rPr>
      </w:pPr>
    </w:p>
    <w:p w:rsidR="00DE0690" w:rsidRPr="00A64933" w:rsidRDefault="00775CC7" w:rsidP="009527AE">
      <w:pPr>
        <w:ind w:left="960" w:hangingChars="400" w:hanging="960"/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 xml:space="preserve">　（３</w:t>
      </w:r>
      <w:r w:rsidR="00DE0690" w:rsidRPr="00A64933">
        <w:rPr>
          <w:rFonts w:ascii="ＭＳ ゴシック" w:eastAsia="ＭＳ ゴシック" w:hAnsi="ＭＳ ゴシック" w:hint="eastAsia"/>
        </w:rPr>
        <w:t>）その他</w:t>
      </w:r>
    </w:p>
    <w:p w:rsidR="00DE0690" w:rsidRPr="00A64933" w:rsidRDefault="00DE0690" w:rsidP="009527AE">
      <w:pPr>
        <w:ind w:left="960" w:hangingChars="400" w:hanging="960"/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 xml:space="preserve">　　　①</w:t>
      </w:r>
      <w:r w:rsidR="000A2745" w:rsidRPr="00A64933">
        <w:rPr>
          <w:rFonts w:ascii="ＭＳ ゴシック" w:eastAsia="ＭＳ ゴシック" w:hAnsi="ＭＳ ゴシック" w:hint="eastAsia"/>
        </w:rPr>
        <w:t>大阪府包括外部監査人公募要領について</w:t>
      </w:r>
    </w:p>
    <w:p w:rsidR="00DE0690" w:rsidRPr="00A64933" w:rsidRDefault="00DE0690" w:rsidP="009527AE">
      <w:pPr>
        <w:ind w:left="960" w:hangingChars="400" w:hanging="960"/>
        <w:rPr>
          <w:rFonts w:ascii="ＭＳ ゴシック" w:eastAsia="ＭＳ ゴシック" w:hAnsi="ＭＳ ゴシック"/>
        </w:rPr>
      </w:pPr>
    </w:p>
    <w:p w:rsidR="007A1694" w:rsidRPr="00A64933" w:rsidRDefault="00CD0EDE" w:rsidP="009527AE">
      <w:pPr>
        <w:ind w:left="960" w:hangingChars="400" w:hanging="960"/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>６　閉会</w:t>
      </w:r>
    </w:p>
    <w:p w:rsidR="00CD0EDE" w:rsidRPr="00A64933" w:rsidRDefault="00CD0EDE" w:rsidP="009527AE">
      <w:pPr>
        <w:ind w:left="960" w:hangingChars="400" w:hanging="960"/>
        <w:rPr>
          <w:rFonts w:ascii="ＭＳ ゴシック" w:eastAsia="ＭＳ ゴシック" w:hAnsi="ＭＳ ゴシック"/>
        </w:rPr>
      </w:pPr>
    </w:p>
    <w:p w:rsidR="00DE0690" w:rsidRPr="00A64933" w:rsidRDefault="00775CC7" w:rsidP="009527AE">
      <w:pPr>
        <w:ind w:left="960" w:hangingChars="400" w:hanging="960"/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 xml:space="preserve">【　</w:t>
      </w:r>
      <w:r w:rsidR="00DE0690" w:rsidRPr="00A64933">
        <w:rPr>
          <w:rFonts w:ascii="ＭＳ ゴシック" w:eastAsia="ＭＳ ゴシック" w:hAnsi="ＭＳ ゴシック" w:hint="eastAsia"/>
        </w:rPr>
        <w:t>資</w:t>
      </w:r>
      <w:r w:rsidRPr="00A64933">
        <w:rPr>
          <w:rFonts w:ascii="ＭＳ ゴシック" w:eastAsia="ＭＳ ゴシック" w:hAnsi="ＭＳ ゴシック" w:hint="eastAsia"/>
        </w:rPr>
        <w:t xml:space="preserve">　</w:t>
      </w:r>
      <w:r w:rsidR="00DE0690" w:rsidRPr="00A64933">
        <w:rPr>
          <w:rFonts w:ascii="ＭＳ ゴシック" w:eastAsia="ＭＳ ゴシック" w:hAnsi="ＭＳ ゴシック" w:hint="eastAsia"/>
        </w:rPr>
        <w:t>料</w:t>
      </w:r>
      <w:r w:rsidRPr="00A64933">
        <w:rPr>
          <w:rFonts w:ascii="ＭＳ ゴシック" w:eastAsia="ＭＳ ゴシック" w:hAnsi="ＭＳ ゴシック" w:hint="eastAsia"/>
        </w:rPr>
        <w:t xml:space="preserve">　</w:t>
      </w:r>
      <w:r w:rsidR="00DE0690" w:rsidRPr="00A64933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7992"/>
      </w:tblGrid>
      <w:tr w:rsidR="008B1FA2" w:rsidRPr="00A64933" w:rsidTr="00830B80">
        <w:tc>
          <w:tcPr>
            <w:tcW w:w="1276" w:type="dxa"/>
          </w:tcPr>
          <w:p w:rsidR="008B1FA2" w:rsidRPr="00A64933" w:rsidRDefault="00EF2B3B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資料1-1</w:t>
            </w:r>
          </w:p>
        </w:tc>
        <w:tc>
          <w:tcPr>
            <w:tcW w:w="8186" w:type="dxa"/>
          </w:tcPr>
          <w:p w:rsidR="008B1FA2" w:rsidRPr="00A64933" w:rsidRDefault="008B1FA2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大阪府包括外部監査人選定委員会における会議の公開・非公開について</w:t>
            </w:r>
          </w:p>
        </w:tc>
      </w:tr>
      <w:tr w:rsidR="00D62960" w:rsidRPr="00A64933" w:rsidTr="00830B80">
        <w:tc>
          <w:tcPr>
            <w:tcW w:w="1276" w:type="dxa"/>
          </w:tcPr>
          <w:p w:rsidR="00D62960" w:rsidRPr="00A64933" w:rsidRDefault="00EF2B3B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資料1-2</w:t>
            </w:r>
          </w:p>
        </w:tc>
        <w:tc>
          <w:tcPr>
            <w:tcW w:w="8186" w:type="dxa"/>
          </w:tcPr>
          <w:p w:rsidR="00D62960" w:rsidRPr="00A64933" w:rsidRDefault="00D62960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大阪府情報公開条例(抄)及び会議の公開に関する指針</w:t>
            </w:r>
          </w:p>
        </w:tc>
      </w:tr>
      <w:tr w:rsidR="00DE0690" w:rsidRPr="00A64933" w:rsidTr="00830B80">
        <w:tc>
          <w:tcPr>
            <w:tcW w:w="1276" w:type="dxa"/>
          </w:tcPr>
          <w:p w:rsidR="00DE0690" w:rsidRPr="00A64933" w:rsidRDefault="00EF2B3B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資料2-1</w:t>
            </w:r>
          </w:p>
        </w:tc>
        <w:tc>
          <w:tcPr>
            <w:tcW w:w="8186" w:type="dxa"/>
          </w:tcPr>
          <w:p w:rsidR="00DE0690" w:rsidRPr="00A64933" w:rsidRDefault="00DE0690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大阪府包括外部監査人選定基準（公募）</w:t>
            </w:r>
            <w:r w:rsidR="00E94770" w:rsidRPr="00A64933">
              <w:rPr>
                <w:rFonts w:ascii="ＭＳ ゴシック" w:eastAsia="ＭＳ ゴシック" w:hAnsi="ＭＳ ゴシック" w:hint="eastAsia"/>
              </w:rPr>
              <w:t>【</w:t>
            </w:r>
            <w:r w:rsidRPr="00A64933">
              <w:rPr>
                <w:rFonts w:ascii="ＭＳ ゴシック" w:eastAsia="ＭＳ ゴシック" w:hAnsi="ＭＳ ゴシック" w:hint="eastAsia"/>
              </w:rPr>
              <w:t>案</w:t>
            </w:r>
            <w:r w:rsidR="00E94770" w:rsidRPr="00A64933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DE0690" w:rsidRPr="00A64933" w:rsidTr="00830B80">
        <w:tc>
          <w:tcPr>
            <w:tcW w:w="1276" w:type="dxa"/>
          </w:tcPr>
          <w:p w:rsidR="00DE0690" w:rsidRPr="00A64933" w:rsidRDefault="00AE37BF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資料</w:t>
            </w:r>
            <w:r w:rsidR="00B665F7" w:rsidRPr="00A64933">
              <w:rPr>
                <w:rFonts w:ascii="ＭＳ ゴシック" w:eastAsia="ＭＳ ゴシック" w:hAnsi="ＭＳ ゴシック" w:hint="eastAsia"/>
              </w:rPr>
              <w:t>2-2</w:t>
            </w:r>
          </w:p>
        </w:tc>
        <w:tc>
          <w:tcPr>
            <w:tcW w:w="8186" w:type="dxa"/>
          </w:tcPr>
          <w:p w:rsidR="00DE0690" w:rsidRPr="00A64933" w:rsidRDefault="00DE0690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大阪府包括外部監査人評価基準（再契約）</w:t>
            </w:r>
            <w:r w:rsidR="00E94770" w:rsidRPr="00A64933">
              <w:rPr>
                <w:rFonts w:ascii="ＭＳ ゴシック" w:eastAsia="ＭＳ ゴシック" w:hAnsi="ＭＳ ゴシック" w:hint="eastAsia"/>
              </w:rPr>
              <w:t>【</w:t>
            </w:r>
            <w:r w:rsidRPr="00A64933">
              <w:rPr>
                <w:rFonts w:ascii="ＭＳ ゴシック" w:eastAsia="ＭＳ ゴシック" w:hAnsi="ＭＳ ゴシック" w:hint="eastAsia"/>
              </w:rPr>
              <w:t>案</w:t>
            </w:r>
            <w:r w:rsidR="00E94770" w:rsidRPr="00A64933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DE0690" w:rsidRPr="00A64933" w:rsidTr="00830B80">
        <w:tc>
          <w:tcPr>
            <w:tcW w:w="1276" w:type="dxa"/>
          </w:tcPr>
          <w:p w:rsidR="00DE0690" w:rsidRPr="00A64933" w:rsidRDefault="00AE37BF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資料3-1</w:t>
            </w:r>
          </w:p>
        </w:tc>
        <w:tc>
          <w:tcPr>
            <w:tcW w:w="8186" w:type="dxa"/>
          </w:tcPr>
          <w:p w:rsidR="00DE0690" w:rsidRPr="00A64933" w:rsidRDefault="00D924BE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第２回大阪府包括外部監査人選定委員会</w:t>
            </w:r>
            <w:r w:rsidR="00E94770" w:rsidRPr="00A64933">
              <w:rPr>
                <w:rFonts w:ascii="ＭＳ ゴシック" w:eastAsia="ＭＳ ゴシック" w:hAnsi="ＭＳ ゴシック" w:hint="eastAsia"/>
              </w:rPr>
              <w:t>進行について</w:t>
            </w:r>
            <w:r w:rsidR="000A2745" w:rsidRPr="00A6493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94770" w:rsidRPr="00A64933">
              <w:rPr>
                <w:rFonts w:ascii="ＭＳ ゴシック" w:eastAsia="ＭＳ ゴシック" w:hAnsi="ＭＳ ゴシック" w:hint="eastAsia"/>
              </w:rPr>
              <w:t>【</w:t>
            </w:r>
            <w:r w:rsidR="000A2745" w:rsidRPr="00A64933">
              <w:rPr>
                <w:rFonts w:ascii="ＭＳ ゴシック" w:eastAsia="ＭＳ ゴシック" w:hAnsi="ＭＳ ゴシック" w:hint="eastAsia"/>
              </w:rPr>
              <w:t>案</w:t>
            </w:r>
            <w:r w:rsidR="00E94770" w:rsidRPr="00A64933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DE0690" w:rsidRPr="00A64933" w:rsidTr="00830B80">
        <w:tc>
          <w:tcPr>
            <w:tcW w:w="1276" w:type="dxa"/>
          </w:tcPr>
          <w:p w:rsidR="00DE0690" w:rsidRPr="00A64933" w:rsidRDefault="00AE37BF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資料3-2</w:t>
            </w:r>
          </w:p>
        </w:tc>
        <w:tc>
          <w:tcPr>
            <w:tcW w:w="8186" w:type="dxa"/>
          </w:tcPr>
          <w:p w:rsidR="00DE0690" w:rsidRPr="00A64933" w:rsidRDefault="000A2745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 xml:space="preserve">平成29年度包括外部監査人評価票 </w:t>
            </w:r>
            <w:r w:rsidR="00EF2B3B" w:rsidRPr="00A64933">
              <w:rPr>
                <w:rFonts w:ascii="ＭＳ ゴシック" w:eastAsia="ＭＳ ゴシック" w:hAnsi="ＭＳ ゴシック" w:hint="eastAsia"/>
              </w:rPr>
              <w:t>【</w:t>
            </w:r>
            <w:r w:rsidRPr="00A64933">
              <w:rPr>
                <w:rFonts w:ascii="ＭＳ ゴシック" w:eastAsia="ＭＳ ゴシック" w:hAnsi="ＭＳ ゴシック" w:hint="eastAsia"/>
              </w:rPr>
              <w:t>案</w:t>
            </w:r>
            <w:r w:rsidR="00EF2B3B" w:rsidRPr="00A64933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DE0690" w:rsidRPr="00A64933" w:rsidTr="00830B80">
        <w:tc>
          <w:tcPr>
            <w:tcW w:w="1276" w:type="dxa"/>
          </w:tcPr>
          <w:p w:rsidR="00DE0690" w:rsidRPr="00A64933" w:rsidRDefault="00AE37BF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資料</w:t>
            </w:r>
            <w:r w:rsidR="00A17D36" w:rsidRPr="00A64933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186" w:type="dxa"/>
          </w:tcPr>
          <w:p w:rsidR="00DE0690" w:rsidRPr="00A64933" w:rsidRDefault="000A2745" w:rsidP="00EF2B3B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 xml:space="preserve">大阪府包括外部監査人公募要領 </w:t>
            </w:r>
            <w:r w:rsidR="00EF2B3B" w:rsidRPr="00A64933">
              <w:rPr>
                <w:rFonts w:ascii="ＭＳ ゴシック" w:eastAsia="ＭＳ ゴシック" w:hAnsi="ＭＳ ゴシック" w:hint="eastAsia"/>
              </w:rPr>
              <w:t>【</w:t>
            </w:r>
            <w:r w:rsidRPr="00A64933">
              <w:rPr>
                <w:rFonts w:ascii="ＭＳ ゴシック" w:eastAsia="ＭＳ ゴシック" w:hAnsi="ＭＳ ゴシック" w:hint="eastAsia"/>
              </w:rPr>
              <w:t>案</w:t>
            </w:r>
            <w:r w:rsidR="00EF2B3B" w:rsidRPr="00A64933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830B80" w:rsidRPr="00A64933" w:rsidTr="00830B80">
        <w:tc>
          <w:tcPr>
            <w:tcW w:w="1276" w:type="dxa"/>
          </w:tcPr>
          <w:p w:rsidR="00830B80" w:rsidRPr="00A64933" w:rsidRDefault="00AE37BF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資料</w:t>
            </w:r>
            <w:r w:rsidR="00A17D36" w:rsidRPr="00A64933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186" w:type="dxa"/>
          </w:tcPr>
          <w:p w:rsidR="00830B80" w:rsidRPr="00A64933" w:rsidRDefault="00830B80" w:rsidP="009527AE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第２回大阪府包括外部監査人選定委員会開催案内</w:t>
            </w:r>
          </w:p>
        </w:tc>
      </w:tr>
    </w:tbl>
    <w:p w:rsidR="00EF2B3B" w:rsidRPr="00A64933" w:rsidRDefault="00EF2B3B" w:rsidP="009527AE">
      <w:pPr>
        <w:ind w:left="960" w:hangingChars="400" w:hanging="960"/>
        <w:rPr>
          <w:rFonts w:ascii="ＭＳ ゴシック" w:eastAsia="ＭＳ ゴシック" w:hAnsi="ＭＳ ゴシック"/>
        </w:rPr>
      </w:pPr>
    </w:p>
    <w:p w:rsidR="00DE0690" w:rsidRPr="00A64933" w:rsidRDefault="00EF2B3B" w:rsidP="009527AE">
      <w:pPr>
        <w:ind w:left="960" w:hangingChars="400" w:hanging="960"/>
        <w:rPr>
          <w:rFonts w:ascii="ＭＳ ゴシック" w:eastAsia="ＭＳ ゴシック" w:hAnsi="ＭＳ ゴシック"/>
        </w:rPr>
      </w:pPr>
      <w:r w:rsidRPr="00A64933">
        <w:rPr>
          <w:rFonts w:ascii="ＭＳ ゴシック" w:eastAsia="ＭＳ ゴシック" w:hAnsi="ＭＳ ゴシック" w:hint="eastAsia"/>
        </w:rPr>
        <w:t>【　参　考　資　料】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7854"/>
      </w:tblGrid>
      <w:tr w:rsidR="00EF2B3B" w:rsidRPr="00A64933" w:rsidTr="00A17D36">
        <w:tc>
          <w:tcPr>
            <w:tcW w:w="1417" w:type="dxa"/>
          </w:tcPr>
          <w:p w:rsidR="00EF2B3B" w:rsidRPr="00A64933" w:rsidRDefault="00AE37BF" w:rsidP="006E7E46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参考</w:t>
            </w:r>
            <w:r w:rsidR="00A17D36" w:rsidRPr="00A64933">
              <w:rPr>
                <w:rFonts w:ascii="ＭＳ ゴシック" w:eastAsia="ＭＳ ゴシック" w:hAnsi="ＭＳ ゴシック" w:hint="eastAsia"/>
              </w:rPr>
              <w:t>資料1</w:t>
            </w:r>
          </w:p>
        </w:tc>
        <w:tc>
          <w:tcPr>
            <w:tcW w:w="8045" w:type="dxa"/>
          </w:tcPr>
          <w:p w:rsidR="00EF2B3B" w:rsidRPr="00A64933" w:rsidRDefault="00EF2B3B" w:rsidP="006E7E46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大阪府附属機関条例の改正（大阪府公報）</w:t>
            </w:r>
          </w:p>
        </w:tc>
      </w:tr>
      <w:tr w:rsidR="00EF2B3B" w:rsidRPr="00A64933" w:rsidTr="00A17D36">
        <w:tc>
          <w:tcPr>
            <w:tcW w:w="1417" w:type="dxa"/>
          </w:tcPr>
          <w:p w:rsidR="00EF2B3B" w:rsidRPr="00A64933" w:rsidRDefault="00AE37BF" w:rsidP="00A17D36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参考</w:t>
            </w:r>
            <w:r w:rsidR="00EF2B3B" w:rsidRPr="00A64933">
              <w:rPr>
                <w:rFonts w:ascii="ＭＳ ゴシック" w:eastAsia="ＭＳ ゴシック" w:hAnsi="ＭＳ ゴシック" w:hint="eastAsia"/>
              </w:rPr>
              <w:t>資料</w:t>
            </w:r>
            <w:r w:rsidR="00A17D36" w:rsidRPr="00A64933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045" w:type="dxa"/>
          </w:tcPr>
          <w:p w:rsidR="00EF2B3B" w:rsidRPr="00A64933" w:rsidRDefault="00EF2B3B" w:rsidP="006E7E46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大阪府包括外部監査人選定委員会規則（大阪府公報）</w:t>
            </w:r>
          </w:p>
        </w:tc>
      </w:tr>
      <w:tr w:rsidR="00EF2B3B" w:rsidRPr="00A64933" w:rsidTr="00A17D36">
        <w:tc>
          <w:tcPr>
            <w:tcW w:w="1417" w:type="dxa"/>
          </w:tcPr>
          <w:p w:rsidR="00EF2B3B" w:rsidRPr="00A64933" w:rsidRDefault="00AE37BF" w:rsidP="00A17D36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参考</w:t>
            </w:r>
            <w:r w:rsidR="00EF2B3B" w:rsidRPr="00A64933">
              <w:rPr>
                <w:rFonts w:ascii="ＭＳ ゴシック" w:eastAsia="ＭＳ ゴシック" w:hAnsi="ＭＳ ゴシック" w:hint="eastAsia"/>
              </w:rPr>
              <w:t>資料</w:t>
            </w:r>
            <w:r w:rsidR="00A17D36" w:rsidRPr="00A64933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045" w:type="dxa"/>
          </w:tcPr>
          <w:p w:rsidR="00EF2B3B" w:rsidRPr="00A64933" w:rsidRDefault="00EF2B3B" w:rsidP="006E7E46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大阪府包括外部監査人選定規程</w:t>
            </w:r>
          </w:p>
        </w:tc>
      </w:tr>
      <w:tr w:rsidR="00A17D36" w:rsidRPr="00A64933" w:rsidTr="00A17D36">
        <w:tc>
          <w:tcPr>
            <w:tcW w:w="1417" w:type="dxa"/>
          </w:tcPr>
          <w:p w:rsidR="00A17D36" w:rsidRPr="00A64933" w:rsidRDefault="00A17D36" w:rsidP="00A17D36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参考資料4</w:t>
            </w:r>
          </w:p>
        </w:tc>
        <w:tc>
          <w:tcPr>
            <w:tcW w:w="8045" w:type="dxa"/>
          </w:tcPr>
          <w:p w:rsidR="00A17D36" w:rsidRPr="00A64933" w:rsidRDefault="00A17D36" w:rsidP="009440AB">
            <w:pPr>
              <w:rPr>
                <w:rFonts w:ascii="ＭＳ ゴシック" w:eastAsia="ＭＳ ゴシック" w:hAnsi="ＭＳ ゴシック"/>
              </w:rPr>
            </w:pPr>
            <w:r w:rsidRPr="00A64933">
              <w:rPr>
                <w:rFonts w:ascii="ＭＳ ゴシック" w:eastAsia="ＭＳ ゴシック" w:hAnsi="ＭＳ ゴシック" w:hint="eastAsia"/>
              </w:rPr>
              <w:t>平成29年度包括外部監査の実施計画について</w:t>
            </w:r>
          </w:p>
        </w:tc>
      </w:tr>
    </w:tbl>
    <w:p w:rsidR="00EF2B3B" w:rsidRPr="00A64933" w:rsidRDefault="00EF2B3B" w:rsidP="00CD0EDE">
      <w:pPr>
        <w:snapToGrid w:val="0"/>
        <w:spacing w:line="60" w:lineRule="auto"/>
        <w:ind w:left="960" w:hangingChars="400" w:hanging="960"/>
        <w:rPr>
          <w:rFonts w:ascii="ＭＳ ゴシック" w:eastAsia="ＭＳ ゴシック" w:hAnsi="ＭＳ ゴシック"/>
        </w:rPr>
      </w:pPr>
    </w:p>
    <w:sectPr w:rsidR="00EF2B3B" w:rsidRPr="00A64933" w:rsidSect="009527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CD" w:rsidRDefault="00202BCD" w:rsidP="00D62960">
      <w:r>
        <w:separator/>
      </w:r>
    </w:p>
  </w:endnote>
  <w:endnote w:type="continuationSeparator" w:id="0">
    <w:p w:rsidR="00202BCD" w:rsidRDefault="00202BCD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CD" w:rsidRDefault="00202BCD" w:rsidP="00D62960">
      <w:r>
        <w:separator/>
      </w:r>
    </w:p>
  </w:footnote>
  <w:footnote w:type="continuationSeparator" w:id="0">
    <w:p w:rsidR="00202BCD" w:rsidRDefault="00202BCD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A2745"/>
    <w:rsid w:val="001715D8"/>
    <w:rsid w:val="00202BCD"/>
    <w:rsid w:val="00315EC4"/>
    <w:rsid w:val="003E4721"/>
    <w:rsid w:val="004B3DD4"/>
    <w:rsid w:val="00775CC7"/>
    <w:rsid w:val="007A1694"/>
    <w:rsid w:val="007D2EDA"/>
    <w:rsid w:val="00830B80"/>
    <w:rsid w:val="008B1FA2"/>
    <w:rsid w:val="009527AE"/>
    <w:rsid w:val="00A17D36"/>
    <w:rsid w:val="00A51013"/>
    <w:rsid w:val="00A64933"/>
    <w:rsid w:val="00AE37BF"/>
    <w:rsid w:val="00B665F7"/>
    <w:rsid w:val="00C34D57"/>
    <w:rsid w:val="00CD0EDE"/>
    <w:rsid w:val="00D62960"/>
    <w:rsid w:val="00D924BE"/>
    <w:rsid w:val="00DE0690"/>
    <w:rsid w:val="00E94770"/>
    <w:rsid w:val="00EF2B3B"/>
    <w:rsid w:val="00F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21EBCD-87C6-4C15-B08A-FE41D117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2017-12-07T02:43:00Z</cp:lastPrinted>
  <dcterms:created xsi:type="dcterms:W3CDTF">2021-12-28T07:48:00Z</dcterms:created>
  <dcterms:modified xsi:type="dcterms:W3CDTF">2021-12-28T07:48:00Z</dcterms:modified>
</cp:coreProperties>
</file>