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gridCol w:w="5954"/>
      </w:tblGrid>
      <w:tr w:rsidR="004A51DB" w:rsidRPr="00681689" w14:paraId="272B1635" w14:textId="77777777" w:rsidTr="0003722F">
        <w:trPr>
          <w:trHeight w:val="412"/>
          <w:tblHeader/>
        </w:trPr>
        <w:tc>
          <w:tcPr>
            <w:tcW w:w="8505"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954" w:type="dxa"/>
            <w:tcBorders>
              <w:bottom w:val="single" w:sz="4" w:space="0" w:color="auto"/>
            </w:tcBorders>
            <w:shd w:val="clear" w:color="auto" w:fill="C0C0C0"/>
            <w:vAlign w:val="center"/>
          </w:tcPr>
          <w:p w14:paraId="272B1634" w14:textId="6B6ED207"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676EF3C"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w:t>
            </w:r>
            <w:r w:rsidR="00E6674A" w:rsidRPr="00E6674A">
              <w:rPr>
                <w:rFonts w:ascii="ＭＳ 明朝" w:hAnsi="ＭＳ 明朝" w:hint="eastAsia"/>
                <w:sz w:val="24"/>
              </w:rPr>
              <w:t>包括外部監査の結果（監査結果及び意見）</w:t>
            </w:r>
          </w:p>
        </w:tc>
      </w:tr>
      <w:tr w:rsidR="008051D0" w:rsidRPr="002A7B98" w14:paraId="2A444596" w14:textId="77777777" w:rsidTr="00346687">
        <w:trPr>
          <w:trHeight w:val="454"/>
        </w:trPr>
        <w:tc>
          <w:tcPr>
            <w:tcW w:w="14459" w:type="dxa"/>
            <w:gridSpan w:val="3"/>
            <w:tcBorders>
              <w:right w:val="single" w:sz="4" w:space="0" w:color="auto"/>
            </w:tcBorders>
            <w:shd w:val="clear" w:color="auto" w:fill="FFFFFF" w:themeFill="background1"/>
            <w:vAlign w:val="center"/>
          </w:tcPr>
          <w:p w14:paraId="37ED6B90" w14:textId="270B4592" w:rsidR="008051D0" w:rsidRPr="002A7B98" w:rsidRDefault="008051D0" w:rsidP="002917C5">
            <w:pPr>
              <w:autoSpaceDN w:val="0"/>
              <w:spacing w:line="300" w:lineRule="exact"/>
              <w:rPr>
                <w:rFonts w:ascii="ＭＳ 明朝" w:hAnsi="ＭＳ 明朝"/>
                <w:sz w:val="24"/>
              </w:rPr>
            </w:pPr>
            <w:r w:rsidRPr="00E96B8E">
              <w:rPr>
                <w:rFonts w:ascii="ＭＳ 明朝" w:hAnsi="ＭＳ 明朝" w:hint="eastAsia"/>
                <w:sz w:val="24"/>
              </w:rPr>
              <w:t xml:space="preserve">　</w:t>
            </w:r>
            <w:r w:rsidR="0014653D">
              <w:rPr>
                <w:rFonts w:ascii="ＭＳ 明朝" w:hAnsi="ＭＳ 明朝" w:hint="eastAsia"/>
                <w:sz w:val="24"/>
              </w:rPr>
              <w:t>第１</w:t>
            </w:r>
            <w:r w:rsidR="00EC12B3" w:rsidRPr="00EC12B3">
              <w:rPr>
                <w:rFonts w:ascii="ＭＳ 明朝" w:hAnsi="ＭＳ 明朝" w:hint="eastAsia"/>
                <w:sz w:val="24"/>
              </w:rPr>
              <w:t xml:space="preserve">　</w:t>
            </w:r>
            <w:r w:rsidR="00E6674A" w:rsidRPr="00E6674A">
              <w:rPr>
                <w:rFonts w:ascii="ＭＳ 明朝" w:hAnsi="ＭＳ 明朝" w:hint="eastAsia"/>
                <w:sz w:val="24"/>
              </w:rPr>
              <w:t>公益財団法人大阪国際平和センター（所管部局：府民文化部）</w:t>
            </w:r>
            <w:r w:rsidR="0014653D" w:rsidRPr="0014653D">
              <w:rPr>
                <w:rFonts w:ascii="ＭＳ 明朝" w:hAnsi="ＭＳ 明朝" w:hint="eastAsia"/>
                <w:sz w:val="24"/>
              </w:rPr>
              <w:tab/>
            </w:r>
          </w:p>
        </w:tc>
      </w:tr>
      <w:tr w:rsidR="008051D0" w:rsidRPr="00E96B8E" w14:paraId="43BC248A" w14:textId="77777777" w:rsidTr="00346687">
        <w:trPr>
          <w:trHeight w:val="454"/>
        </w:trPr>
        <w:tc>
          <w:tcPr>
            <w:tcW w:w="14459" w:type="dxa"/>
            <w:gridSpan w:val="3"/>
            <w:tcBorders>
              <w:right w:val="single" w:sz="4" w:space="0" w:color="auto"/>
            </w:tcBorders>
            <w:shd w:val="clear" w:color="auto" w:fill="FFFFFF" w:themeFill="background1"/>
            <w:vAlign w:val="center"/>
          </w:tcPr>
          <w:p w14:paraId="182E4FE8" w14:textId="648BEF99" w:rsidR="008051D0" w:rsidRPr="00E96B8E" w:rsidRDefault="00544B0A" w:rsidP="002917C5">
            <w:pPr>
              <w:autoSpaceDN w:val="0"/>
              <w:spacing w:line="300" w:lineRule="exact"/>
              <w:rPr>
                <w:rFonts w:ascii="ＭＳ 明朝" w:hAnsi="ＭＳ 明朝"/>
                <w:sz w:val="24"/>
              </w:rPr>
            </w:pPr>
            <w:r>
              <w:rPr>
                <w:rFonts w:ascii="ＭＳ 明朝" w:hAnsi="ＭＳ 明朝" w:hint="eastAsia"/>
                <w:sz w:val="24"/>
              </w:rPr>
              <w:t xml:space="preserve">　</w:t>
            </w:r>
            <w:r w:rsidR="00DE3FD8">
              <w:rPr>
                <w:rFonts w:ascii="ＭＳ 明朝" w:hAnsi="ＭＳ 明朝" w:hint="eastAsia"/>
                <w:sz w:val="24"/>
              </w:rPr>
              <w:t xml:space="preserve">　</w:t>
            </w:r>
            <w:r w:rsidR="00E6674A">
              <w:rPr>
                <w:rFonts w:ascii="ＭＳ 明朝" w:hAnsi="ＭＳ 明朝" w:hint="eastAsia"/>
                <w:sz w:val="24"/>
              </w:rPr>
              <w:t>８</w:t>
            </w:r>
            <w:r w:rsidR="00EC12B3" w:rsidRPr="00EC12B3">
              <w:rPr>
                <w:rFonts w:ascii="ＭＳ 明朝" w:hAnsi="ＭＳ 明朝" w:hint="eastAsia"/>
                <w:sz w:val="24"/>
              </w:rPr>
              <w:t xml:space="preserve">　</w:t>
            </w:r>
            <w:r w:rsidR="00E6674A" w:rsidRPr="00E6674A">
              <w:rPr>
                <w:rFonts w:ascii="ＭＳ 明朝" w:hAnsi="ＭＳ 明朝" w:hint="eastAsia"/>
                <w:sz w:val="24"/>
              </w:rPr>
              <w:t>監査の結果及び意見</w:t>
            </w:r>
          </w:p>
        </w:tc>
      </w:tr>
      <w:tr w:rsidR="004A51DB" w:rsidRPr="00681689" w14:paraId="77E1D8D0" w14:textId="77777777" w:rsidTr="0003722F">
        <w:trPr>
          <w:trHeight w:val="368"/>
        </w:trPr>
        <w:tc>
          <w:tcPr>
            <w:tcW w:w="2552" w:type="dxa"/>
          </w:tcPr>
          <w:p w14:paraId="4EB8E9A6" w14:textId="6186EE60" w:rsidR="00580527" w:rsidRDefault="001F09A8" w:rsidP="00580527">
            <w:pPr>
              <w:pStyle w:val="ac"/>
              <w:autoSpaceDE w:val="0"/>
              <w:autoSpaceDN w:val="0"/>
              <w:spacing w:line="300" w:lineRule="exact"/>
              <w:ind w:leftChars="0" w:left="0"/>
              <w:rPr>
                <w:rFonts w:hAnsi="ＭＳ 明朝"/>
                <w:sz w:val="24"/>
              </w:rPr>
            </w:pPr>
            <w:r w:rsidRPr="001F09A8">
              <w:rPr>
                <w:rFonts w:hAnsi="ＭＳ 明朝" w:hint="eastAsia"/>
                <w:sz w:val="24"/>
              </w:rPr>
              <w:t>【意見</w:t>
            </w:r>
            <w:r w:rsidR="006D432B">
              <w:rPr>
                <w:rFonts w:hAnsi="ＭＳ 明朝" w:hint="eastAsia"/>
                <w:sz w:val="24"/>
              </w:rPr>
              <w:t>１</w:t>
            </w:r>
            <w:r w:rsidRPr="001F09A8">
              <w:rPr>
                <w:rFonts w:hAnsi="ＭＳ 明朝" w:hint="eastAsia"/>
                <w:sz w:val="24"/>
              </w:rPr>
              <w:t>】</w:t>
            </w:r>
            <w:r w:rsidR="00E6674A" w:rsidRPr="00E6674A">
              <w:rPr>
                <w:rFonts w:hAnsi="ＭＳ 明朝" w:hint="eastAsia"/>
                <w:sz w:val="24"/>
              </w:rPr>
              <w:t>自動販売機設置場所に関する契約書の見直し</w:t>
            </w:r>
          </w:p>
          <w:p w14:paraId="730AC5E1" w14:textId="6203351B" w:rsidR="004A51DB" w:rsidRPr="00681689" w:rsidRDefault="00EC12B3" w:rsidP="00580527">
            <w:pPr>
              <w:pStyle w:val="ac"/>
              <w:autoSpaceDE w:val="0"/>
              <w:autoSpaceDN w:val="0"/>
              <w:spacing w:line="300" w:lineRule="exact"/>
              <w:ind w:leftChars="0" w:left="0"/>
              <w:rPr>
                <w:rFonts w:hAnsi="ＭＳ 明朝"/>
                <w:sz w:val="24"/>
              </w:rPr>
            </w:pPr>
            <w:r>
              <w:rPr>
                <w:rFonts w:hAnsi="ＭＳ 明朝" w:hint="eastAsia"/>
                <w:sz w:val="24"/>
              </w:rPr>
              <w:t>【</w:t>
            </w:r>
            <w:r w:rsidR="00E6674A">
              <w:rPr>
                <w:rFonts w:hAnsi="ＭＳ 明朝" w:hint="eastAsia"/>
                <w:sz w:val="24"/>
              </w:rPr>
              <w:t>府民文化部</w:t>
            </w:r>
            <w:r w:rsidR="00580527">
              <w:rPr>
                <w:rFonts w:hAnsi="ＭＳ 明朝" w:hint="eastAsia"/>
                <w:sz w:val="24"/>
              </w:rPr>
              <w:t>】</w:t>
            </w:r>
          </w:p>
        </w:tc>
        <w:tc>
          <w:tcPr>
            <w:tcW w:w="5953" w:type="dxa"/>
          </w:tcPr>
          <w:p w14:paraId="7F563CA6" w14:textId="0586AC57" w:rsidR="004A51DB" w:rsidRPr="00380865" w:rsidRDefault="00E6674A" w:rsidP="00D57DDD">
            <w:pPr>
              <w:pStyle w:val="a8"/>
              <w:autoSpaceDE w:val="0"/>
              <w:autoSpaceDN w:val="0"/>
              <w:snapToGrid w:val="0"/>
              <w:spacing w:line="300" w:lineRule="exact"/>
              <w:ind w:leftChars="0" w:left="0" w:firstLine="258"/>
              <w:rPr>
                <w:rFonts w:hAnsi="ＭＳ 明朝"/>
                <w:sz w:val="24"/>
              </w:rPr>
            </w:pPr>
            <w:r w:rsidRPr="00E6674A">
              <w:rPr>
                <w:rFonts w:hAnsi="ＭＳ 明朝" w:hint="eastAsia"/>
                <w:sz w:val="24"/>
              </w:rPr>
              <w:t>自動販売機設置場所に関して賃貸借契約を締結している以上、その賃貸場所の対価については、「使用料」ではなく「賃料」ないしは「賃借料」と表記すべきである</w:t>
            </w:r>
          </w:p>
        </w:tc>
        <w:tc>
          <w:tcPr>
            <w:tcW w:w="5954" w:type="dxa"/>
            <w:shd w:val="clear" w:color="auto" w:fill="auto"/>
          </w:tcPr>
          <w:p w14:paraId="0023C8FA" w14:textId="79955916" w:rsidR="004A51DB" w:rsidRPr="006930F4" w:rsidRDefault="00A76062" w:rsidP="004A1EA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令和６年４月１日付けで自動販売機設置事業者と</w:t>
            </w:r>
            <w:r w:rsidR="00BF101D">
              <w:rPr>
                <w:rFonts w:asciiTheme="minorEastAsia" w:eastAsiaTheme="minorEastAsia" w:hAnsiTheme="minorEastAsia" w:hint="eastAsia"/>
                <w:sz w:val="24"/>
              </w:rPr>
              <w:t>ご指摘のとおり変更</w:t>
            </w:r>
            <w:r>
              <w:rPr>
                <w:rFonts w:asciiTheme="minorEastAsia" w:eastAsiaTheme="minorEastAsia" w:hAnsiTheme="minorEastAsia" w:hint="eastAsia"/>
                <w:sz w:val="24"/>
              </w:rPr>
              <w:t>契約を行った。</w:t>
            </w:r>
          </w:p>
        </w:tc>
      </w:tr>
      <w:tr w:rsidR="00E6674A" w:rsidRPr="00681689" w14:paraId="661041C8" w14:textId="77777777" w:rsidTr="0003722F">
        <w:trPr>
          <w:trHeight w:val="368"/>
        </w:trPr>
        <w:tc>
          <w:tcPr>
            <w:tcW w:w="2552" w:type="dxa"/>
          </w:tcPr>
          <w:p w14:paraId="3066F925" w14:textId="7CD34331"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２</w:t>
            </w:r>
            <w:r w:rsidRPr="001F09A8">
              <w:rPr>
                <w:rFonts w:hAnsi="ＭＳ 明朝" w:hint="eastAsia"/>
                <w:sz w:val="24"/>
              </w:rPr>
              <w:t>】</w:t>
            </w:r>
            <w:r w:rsidRPr="009366C9">
              <w:rPr>
                <w:rFonts w:hAnsi="ＭＳ 明朝" w:hint="eastAsia"/>
                <w:sz w:val="24"/>
              </w:rPr>
              <w:t>科目としての「平和寄附金」の見直し</w:t>
            </w:r>
          </w:p>
          <w:p w14:paraId="1756802C" w14:textId="7970C8D2" w:rsidR="00E6674A"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6C7FE60F" w14:textId="4A2988C6" w:rsidR="00E6674A" w:rsidRPr="0014653D"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自動販売機設置賃借料及び著作権収入について、「平和寄附金」として取り扱っているが、事業運営費に充てられている点において入館料収入と変わりがないことから、「賃借料」「著作権料」として計上するのが望ましい。</w:t>
            </w:r>
          </w:p>
        </w:tc>
        <w:tc>
          <w:tcPr>
            <w:tcW w:w="5954" w:type="dxa"/>
            <w:shd w:val="clear" w:color="auto" w:fill="auto"/>
          </w:tcPr>
          <w:p w14:paraId="01A9B1A2" w14:textId="269995F9" w:rsidR="00E6674A" w:rsidRPr="006930F4" w:rsidRDefault="00591BF8" w:rsidP="004A1EA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当該収入について、</w:t>
            </w:r>
            <w:r w:rsidR="00E434B9">
              <w:rPr>
                <w:rFonts w:asciiTheme="minorEastAsia" w:eastAsiaTheme="minorEastAsia" w:hAnsiTheme="minorEastAsia" w:hint="eastAsia"/>
                <w:sz w:val="24"/>
              </w:rPr>
              <w:t>入館料</w:t>
            </w:r>
            <w:r>
              <w:rPr>
                <w:rFonts w:asciiTheme="minorEastAsia" w:eastAsiaTheme="minorEastAsia" w:hAnsiTheme="minorEastAsia" w:hint="eastAsia"/>
                <w:sz w:val="24"/>
              </w:rPr>
              <w:t>収入</w:t>
            </w:r>
            <w:r w:rsidR="00E434B9">
              <w:rPr>
                <w:rFonts w:asciiTheme="minorEastAsia" w:eastAsiaTheme="minorEastAsia" w:hAnsiTheme="minorEastAsia" w:hint="eastAsia"/>
                <w:sz w:val="24"/>
              </w:rPr>
              <w:t>と同等のものであるというご意見を受け、</w:t>
            </w:r>
            <w:r w:rsidR="00A76062">
              <w:rPr>
                <w:rFonts w:asciiTheme="minorEastAsia" w:eastAsiaTheme="minorEastAsia" w:hAnsiTheme="minorEastAsia" w:hint="eastAsia"/>
                <w:sz w:val="24"/>
              </w:rPr>
              <w:t>令和６年度経理処理から</w:t>
            </w:r>
            <w:r w:rsidR="00397FD4" w:rsidRPr="009366C9">
              <w:rPr>
                <w:rFonts w:hAnsi="ＭＳ 明朝" w:hint="eastAsia"/>
                <w:sz w:val="24"/>
              </w:rPr>
              <w:t>「平和寄附金</w:t>
            </w:r>
            <w:r w:rsidR="00397FD4">
              <w:rPr>
                <w:rFonts w:hAnsi="ＭＳ 明朝" w:hint="eastAsia"/>
                <w:sz w:val="24"/>
              </w:rPr>
              <w:t>収入</w:t>
            </w:r>
            <w:r w:rsidR="00397FD4" w:rsidRPr="009366C9">
              <w:rPr>
                <w:rFonts w:hAnsi="ＭＳ 明朝" w:hint="eastAsia"/>
                <w:sz w:val="24"/>
              </w:rPr>
              <w:t>」</w:t>
            </w:r>
            <w:r w:rsidR="00BF101D">
              <w:rPr>
                <w:rFonts w:hAnsi="ＭＳ 明朝" w:hint="eastAsia"/>
                <w:sz w:val="24"/>
              </w:rPr>
              <w:t>、</w:t>
            </w:r>
            <w:r w:rsidR="00397FD4">
              <w:rPr>
                <w:rFonts w:hAnsi="ＭＳ 明朝" w:hint="eastAsia"/>
                <w:sz w:val="24"/>
              </w:rPr>
              <w:t>「受取寄附金」ではなく</w:t>
            </w:r>
            <w:r w:rsidR="00E434B9">
              <w:rPr>
                <w:rFonts w:hAnsi="ＭＳ 明朝" w:hint="eastAsia"/>
                <w:sz w:val="24"/>
              </w:rPr>
              <w:t>入館料収入と同じ勘定科目である</w:t>
            </w:r>
            <w:r w:rsidR="00397FD4">
              <w:rPr>
                <w:rFonts w:hAnsi="ＭＳ 明朝" w:hint="eastAsia"/>
                <w:sz w:val="24"/>
              </w:rPr>
              <w:t>「事業収入」として</w:t>
            </w:r>
            <w:r w:rsidR="00A76062">
              <w:rPr>
                <w:rFonts w:asciiTheme="minorEastAsia" w:eastAsiaTheme="minorEastAsia" w:hAnsiTheme="minorEastAsia" w:hint="eastAsia"/>
                <w:sz w:val="24"/>
              </w:rPr>
              <w:t>処理を行っている。</w:t>
            </w:r>
          </w:p>
        </w:tc>
      </w:tr>
      <w:tr w:rsidR="009366C9" w:rsidRPr="00681689" w14:paraId="017120F5" w14:textId="77777777" w:rsidTr="0003722F">
        <w:trPr>
          <w:trHeight w:val="368"/>
        </w:trPr>
        <w:tc>
          <w:tcPr>
            <w:tcW w:w="2552" w:type="dxa"/>
          </w:tcPr>
          <w:p w14:paraId="0911645E" w14:textId="763C7FDD"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３</w:t>
            </w:r>
            <w:r w:rsidRPr="001F09A8">
              <w:rPr>
                <w:rFonts w:hAnsi="ＭＳ 明朝" w:hint="eastAsia"/>
                <w:sz w:val="24"/>
              </w:rPr>
              <w:t>】</w:t>
            </w:r>
            <w:r w:rsidRPr="009366C9">
              <w:rPr>
                <w:rFonts w:hAnsi="ＭＳ 明朝" w:hint="eastAsia"/>
                <w:sz w:val="24"/>
              </w:rPr>
              <w:t>展示物運搬料等についての科目の見直し</w:t>
            </w:r>
          </w:p>
          <w:p w14:paraId="0062DB17" w14:textId="7B4428C9" w:rsidR="009366C9"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6B7B9F53" w14:textId="33B03256" w:rsidR="009366C9" w:rsidRPr="009366C9"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展示物の運搬料及び被災建物入館料の支払科目を、「事業費・常設展示等充実費賃借料」として取り扱っているが、趣旨が全く異なることから、本来の支出趣旨に則った支払科目で計上するのが望ましい。</w:t>
            </w:r>
          </w:p>
        </w:tc>
        <w:tc>
          <w:tcPr>
            <w:tcW w:w="5954" w:type="dxa"/>
            <w:shd w:val="clear" w:color="auto" w:fill="auto"/>
          </w:tcPr>
          <w:p w14:paraId="009C262C" w14:textId="43589E84" w:rsidR="009366C9" w:rsidRPr="006930F4" w:rsidRDefault="00397FD4" w:rsidP="004A1EA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令和６年度経理処理から</w:t>
            </w:r>
            <w:r w:rsidR="00A76062" w:rsidRPr="009366C9">
              <w:rPr>
                <w:rFonts w:hAnsi="ＭＳ 明朝" w:hint="eastAsia"/>
                <w:sz w:val="24"/>
              </w:rPr>
              <w:t>展示物の運搬料</w:t>
            </w:r>
            <w:r w:rsidR="00A76062">
              <w:rPr>
                <w:rFonts w:hAnsi="ＭＳ 明朝" w:hint="eastAsia"/>
                <w:sz w:val="24"/>
              </w:rPr>
              <w:t>（タクシー代）については</w:t>
            </w:r>
            <w:r w:rsidR="00A76062">
              <w:rPr>
                <w:rFonts w:asciiTheme="minorEastAsia" w:eastAsiaTheme="minorEastAsia" w:hAnsiTheme="minorEastAsia" w:hint="eastAsia"/>
                <w:sz w:val="24"/>
              </w:rPr>
              <w:t>「通信運搬費」として処理を行っている。また、出張時の施設入館料について</w:t>
            </w:r>
            <w:r w:rsidR="00BF101D">
              <w:rPr>
                <w:rFonts w:asciiTheme="minorEastAsia" w:eastAsiaTheme="minorEastAsia" w:hAnsiTheme="minorEastAsia" w:hint="eastAsia"/>
                <w:sz w:val="24"/>
              </w:rPr>
              <w:t>は旅行雑費として「旅費交通費」として支出することとする。</w:t>
            </w:r>
          </w:p>
        </w:tc>
      </w:tr>
      <w:tr w:rsidR="009366C9" w:rsidRPr="00681689" w14:paraId="04AFBB6D" w14:textId="77777777" w:rsidTr="009D0D5C">
        <w:trPr>
          <w:trHeight w:val="719"/>
        </w:trPr>
        <w:tc>
          <w:tcPr>
            <w:tcW w:w="2552" w:type="dxa"/>
          </w:tcPr>
          <w:p w14:paraId="575568BB" w14:textId="3B48D159"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４</w:t>
            </w:r>
            <w:r w:rsidRPr="001F09A8">
              <w:rPr>
                <w:rFonts w:hAnsi="ＭＳ 明朝" w:hint="eastAsia"/>
                <w:sz w:val="24"/>
              </w:rPr>
              <w:t>】</w:t>
            </w:r>
            <w:r w:rsidRPr="009366C9">
              <w:rPr>
                <w:rFonts w:hAnsi="ＭＳ 明朝" w:hint="eastAsia"/>
                <w:sz w:val="24"/>
              </w:rPr>
              <w:t>施設使用料・入館料減免申請書の記載事項の確認漏れ</w:t>
            </w:r>
          </w:p>
          <w:p w14:paraId="51231ACA" w14:textId="029FBEA1" w:rsidR="009366C9"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4AC78D40" w14:textId="3E3286A0" w:rsidR="009366C9" w:rsidRPr="009366C9"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会議室や講堂の使用につき、事前の使用許可の取得と使用料額が、公益財団法人大阪国際平和センター管理規程に、減免対象と減免内容については公益財団法人大阪国際平和センター入館料等減免要綱に、それぞれ定められている以上、減免申請を受けた場合に許可権限者は、減免申請書におい</w:t>
            </w:r>
            <w:r w:rsidRPr="009366C9">
              <w:rPr>
                <w:rFonts w:hAnsi="ＭＳ 明朝" w:hint="eastAsia"/>
                <w:sz w:val="24"/>
              </w:rPr>
              <w:lastRenderedPageBreak/>
              <w:t>て減免根拠条項等記載事項に漏れがないか確認の上、承認すべきである。</w:t>
            </w:r>
          </w:p>
        </w:tc>
        <w:tc>
          <w:tcPr>
            <w:tcW w:w="5954" w:type="dxa"/>
            <w:shd w:val="clear" w:color="auto" w:fill="auto"/>
          </w:tcPr>
          <w:p w14:paraId="6482B03B" w14:textId="0141510A" w:rsidR="009366C9" w:rsidRPr="006930F4" w:rsidRDefault="000477A1" w:rsidP="004A1EAA">
            <w:pPr>
              <w:autoSpaceDE w:val="0"/>
              <w:autoSpaceDN w:val="0"/>
              <w:spacing w:line="300" w:lineRule="exact"/>
              <w:ind w:firstLineChars="100" w:firstLine="258"/>
              <w:rPr>
                <w:rFonts w:asciiTheme="minorEastAsia" w:eastAsiaTheme="minorEastAsia" w:hAnsiTheme="minorEastAsia"/>
                <w:sz w:val="24"/>
              </w:rPr>
            </w:pPr>
            <w:r w:rsidRPr="00D355A9">
              <w:rPr>
                <w:rFonts w:asciiTheme="minorEastAsia" w:eastAsiaTheme="minorEastAsia" w:hAnsiTheme="minorEastAsia" w:hint="eastAsia"/>
                <w:sz w:val="24"/>
              </w:rPr>
              <w:lastRenderedPageBreak/>
              <w:t>今後</w:t>
            </w:r>
            <w:r w:rsidR="00536347" w:rsidRPr="00D355A9">
              <w:rPr>
                <w:rFonts w:asciiTheme="minorEastAsia" w:eastAsiaTheme="minorEastAsia" w:hAnsiTheme="minorEastAsia" w:hint="eastAsia"/>
                <w:sz w:val="24"/>
              </w:rPr>
              <w:t>は減免申請書において、減免根拠条項等の記載事項の漏れがないか確認し、承認することとする。</w:t>
            </w:r>
          </w:p>
        </w:tc>
      </w:tr>
      <w:tr w:rsidR="009366C9" w:rsidRPr="00681689" w14:paraId="4A8B6F7F" w14:textId="77777777" w:rsidTr="0003722F">
        <w:trPr>
          <w:trHeight w:val="368"/>
        </w:trPr>
        <w:tc>
          <w:tcPr>
            <w:tcW w:w="2552" w:type="dxa"/>
          </w:tcPr>
          <w:p w14:paraId="1095D9C7" w14:textId="5AB36198"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５</w:t>
            </w:r>
            <w:r w:rsidRPr="001F09A8">
              <w:rPr>
                <w:rFonts w:hAnsi="ＭＳ 明朝" w:hint="eastAsia"/>
                <w:sz w:val="24"/>
              </w:rPr>
              <w:t>】</w:t>
            </w:r>
            <w:r w:rsidRPr="009366C9">
              <w:rPr>
                <w:rFonts w:hAnsi="ＭＳ 明朝" w:hint="eastAsia"/>
                <w:sz w:val="24"/>
              </w:rPr>
              <w:t>特別展示室における使用料の定めについて</w:t>
            </w:r>
          </w:p>
          <w:p w14:paraId="525534C9" w14:textId="5FD06170" w:rsidR="009366C9"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29D6F43D" w14:textId="0EC7FDE9" w:rsidR="009366C9" w:rsidRPr="009366C9"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大阪国際平和センターには、講堂、展示室4ゾーン、会議室3室の他、特別展示室1室があるが、前述の通り、使用料額については、講堂と会議室については定めがあるも、特別展示室については定められていない。特別展示室についても、使用許可をして使用を認めている以上、講堂や会議室と同様使用料額を定めることが望まれる。</w:t>
            </w:r>
          </w:p>
        </w:tc>
        <w:tc>
          <w:tcPr>
            <w:tcW w:w="5954" w:type="dxa"/>
            <w:shd w:val="clear" w:color="auto" w:fill="auto"/>
          </w:tcPr>
          <w:p w14:paraId="0180275F" w14:textId="6E0BAD74" w:rsidR="002854B4" w:rsidRPr="00CA0BB3" w:rsidRDefault="002854B4" w:rsidP="004A1EAA">
            <w:pPr>
              <w:autoSpaceDE w:val="0"/>
              <w:autoSpaceDN w:val="0"/>
              <w:spacing w:line="300" w:lineRule="exact"/>
              <w:ind w:firstLineChars="100" w:firstLine="258"/>
              <w:rPr>
                <w:rFonts w:asciiTheme="minorEastAsia" w:eastAsiaTheme="minorEastAsia" w:hAnsiTheme="minorEastAsia"/>
                <w:sz w:val="24"/>
              </w:rPr>
            </w:pPr>
            <w:r w:rsidRPr="00CA0BB3">
              <w:rPr>
                <w:rFonts w:asciiTheme="minorEastAsia" w:eastAsiaTheme="minorEastAsia" w:hAnsiTheme="minorEastAsia" w:hint="eastAsia"/>
                <w:sz w:val="24"/>
              </w:rPr>
              <w:t>特別展示室は、</w:t>
            </w:r>
            <w:r w:rsidR="00D53CBC" w:rsidRPr="00CA0BB3">
              <w:rPr>
                <w:rFonts w:asciiTheme="minorEastAsia" w:eastAsiaTheme="minorEastAsia" w:hAnsiTheme="minorEastAsia" w:hint="eastAsia"/>
                <w:sz w:val="24"/>
              </w:rPr>
              <w:t>平和意識の醸成</w:t>
            </w:r>
            <w:r w:rsidR="00FE6ECA" w:rsidRPr="00CA0BB3">
              <w:rPr>
                <w:rFonts w:asciiTheme="minorEastAsia" w:eastAsiaTheme="minorEastAsia" w:hAnsiTheme="minorEastAsia" w:hint="eastAsia"/>
                <w:sz w:val="24"/>
              </w:rPr>
              <w:t>に寄与する</w:t>
            </w:r>
            <w:r w:rsidR="00363915" w:rsidRPr="00CA0BB3">
              <w:rPr>
                <w:rFonts w:asciiTheme="minorEastAsia" w:eastAsiaTheme="minorEastAsia" w:hAnsiTheme="minorEastAsia" w:hint="eastAsia"/>
                <w:sz w:val="24"/>
              </w:rPr>
              <w:t>など、</w:t>
            </w:r>
            <w:r w:rsidR="003F5509" w:rsidRPr="00CA0BB3">
              <w:rPr>
                <w:rFonts w:asciiTheme="minorEastAsia" w:eastAsiaTheme="minorEastAsia" w:hAnsiTheme="minorEastAsia" w:hint="eastAsia"/>
                <w:sz w:val="24"/>
              </w:rPr>
              <w:t>特に</w:t>
            </w:r>
            <w:r w:rsidR="009F5D50" w:rsidRPr="00CA0BB3">
              <w:rPr>
                <w:rFonts w:asciiTheme="minorEastAsia" w:eastAsiaTheme="minorEastAsia" w:hAnsiTheme="minorEastAsia" w:hint="eastAsia"/>
                <w:sz w:val="24"/>
              </w:rPr>
              <w:t>大阪国際平和</w:t>
            </w:r>
            <w:r w:rsidR="00DE598F" w:rsidRPr="00CA0BB3">
              <w:rPr>
                <w:rFonts w:asciiTheme="minorEastAsia" w:eastAsiaTheme="minorEastAsia" w:hAnsiTheme="minorEastAsia" w:hint="eastAsia"/>
                <w:sz w:val="24"/>
              </w:rPr>
              <w:t>センター</w:t>
            </w:r>
            <w:r w:rsidR="00692A70" w:rsidRPr="00CA0BB3">
              <w:rPr>
                <w:rFonts w:asciiTheme="minorEastAsia" w:eastAsiaTheme="minorEastAsia" w:hAnsiTheme="minorEastAsia" w:hint="eastAsia"/>
                <w:sz w:val="24"/>
              </w:rPr>
              <w:t>が、</w:t>
            </w:r>
            <w:r w:rsidR="00363915" w:rsidRPr="00CA0BB3">
              <w:rPr>
                <w:rFonts w:asciiTheme="minorEastAsia" w:eastAsiaTheme="minorEastAsia" w:hAnsiTheme="minorEastAsia" w:hint="eastAsia"/>
                <w:sz w:val="24"/>
              </w:rPr>
              <w:t>主催・共催・</w:t>
            </w:r>
            <w:r w:rsidRPr="00CA0BB3">
              <w:rPr>
                <w:rFonts w:asciiTheme="minorEastAsia" w:eastAsiaTheme="minorEastAsia" w:hAnsiTheme="minorEastAsia" w:hint="eastAsia"/>
                <w:sz w:val="24"/>
              </w:rPr>
              <w:t>後援・協力する事業に限定し使用を</w:t>
            </w:r>
            <w:r w:rsidR="00363915" w:rsidRPr="00CA0BB3">
              <w:rPr>
                <w:rFonts w:asciiTheme="minorEastAsia" w:eastAsiaTheme="minorEastAsia" w:hAnsiTheme="minorEastAsia" w:hint="eastAsia"/>
                <w:sz w:val="24"/>
              </w:rPr>
              <w:t>許可し</w:t>
            </w:r>
            <w:r w:rsidRPr="00CA0BB3">
              <w:rPr>
                <w:rFonts w:asciiTheme="minorEastAsia" w:eastAsiaTheme="minorEastAsia" w:hAnsiTheme="minorEastAsia" w:hint="eastAsia"/>
                <w:sz w:val="24"/>
              </w:rPr>
              <w:t>ているものである。</w:t>
            </w:r>
          </w:p>
          <w:p w14:paraId="0318B036" w14:textId="5A93CB7C" w:rsidR="001E2D23" w:rsidRPr="00CA0BB3" w:rsidRDefault="00692A70" w:rsidP="004A1EAA">
            <w:pPr>
              <w:autoSpaceDE w:val="0"/>
              <w:autoSpaceDN w:val="0"/>
              <w:spacing w:line="300" w:lineRule="exact"/>
              <w:ind w:firstLineChars="100" w:firstLine="258"/>
              <w:rPr>
                <w:rFonts w:asciiTheme="minorEastAsia" w:eastAsiaTheme="minorEastAsia" w:hAnsiTheme="minorEastAsia"/>
                <w:sz w:val="24"/>
              </w:rPr>
            </w:pPr>
            <w:r w:rsidRPr="00CA0BB3">
              <w:rPr>
                <w:rFonts w:asciiTheme="minorEastAsia" w:eastAsiaTheme="minorEastAsia" w:hAnsiTheme="minorEastAsia" w:hint="eastAsia"/>
                <w:sz w:val="24"/>
              </w:rPr>
              <w:t>これに</w:t>
            </w:r>
            <w:r w:rsidR="006B38BB" w:rsidRPr="00CA0BB3">
              <w:rPr>
                <w:rFonts w:asciiTheme="minorEastAsia" w:eastAsiaTheme="minorEastAsia" w:hAnsiTheme="minorEastAsia" w:hint="eastAsia"/>
                <w:sz w:val="24"/>
              </w:rPr>
              <w:t>対して、講堂や会議室は、</w:t>
            </w:r>
            <w:r w:rsidR="00363915" w:rsidRPr="00CA0BB3">
              <w:rPr>
                <w:rFonts w:asciiTheme="minorEastAsia" w:eastAsiaTheme="minorEastAsia" w:hAnsiTheme="minorEastAsia" w:hint="eastAsia"/>
                <w:sz w:val="24"/>
              </w:rPr>
              <w:t>管理規程</w:t>
            </w:r>
            <w:r w:rsidR="009F5D50" w:rsidRPr="00CA0BB3">
              <w:rPr>
                <w:rFonts w:asciiTheme="minorEastAsia" w:eastAsiaTheme="minorEastAsia" w:hAnsiTheme="minorEastAsia" w:hint="eastAsia"/>
                <w:sz w:val="24"/>
              </w:rPr>
              <w:t>の</w:t>
            </w:r>
            <w:r w:rsidR="003F5509" w:rsidRPr="00CA0BB3">
              <w:rPr>
                <w:rFonts w:asciiTheme="minorEastAsia" w:eastAsiaTheme="minorEastAsia" w:hAnsiTheme="minorEastAsia" w:hint="eastAsia"/>
                <w:sz w:val="24"/>
              </w:rPr>
              <w:t>範囲で</w:t>
            </w:r>
            <w:r w:rsidR="0059698B" w:rsidRPr="00CA0BB3">
              <w:rPr>
                <w:rFonts w:asciiTheme="minorEastAsia" w:eastAsiaTheme="minorEastAsia" w:hAnsiTheme="minorEastAsia" w:hint="eastAsia"/>
                <w:sz w:val="24"/>
              </w:rPr>
              <w:t>広く貸し出している</w:t>
            </w:r>
            <w:r w:rsidR="006B38BB" w:rsidRPr="00CA0BB3">
              <w:rPr>
                <w:rFonts w:asciiTheme="minorEastAsia" w:eastAsiaTheme="minorEastAsia" w:hAnsiTheme="minorEastAsia" w:hint="eastAsia"/>
                <w:sz w:val="24"/>
              </w:rPr>
              <w:t>点において、特別展示室</w:t>
            </w:r>
            <w:r w:rsidRPr="00CA0BB3">
              <w:rPr>
                <w:rFonts w:asciiTheme="minorEastAsia" w:eastAsiaTheme="minorEastAsia" w:hAnsiTheme="minorEastAsia" w:hint="eastAsia"/>
                <w:sz w:val="24"/>
              </w:rPr>
              <w:t>と</w:t>
            </w:r>
            <w:r w:rsidR="003F5509" w:rsidRPr="00CA0BB3">
              <w:rPr>
                <w:rFonts w:asciiTheme="minorEastAsia" w:eastAsiaTheme="minorEastAsia" w:hAnsiTheme="minorEastAsia" w:hint="eastAsia"/>
                <w:sz w:val="24"/>
              </w:rPr>
              <w:t>は</w:t>
            </w:r>
            <w:r w:rsidR="006B38BB" w:rsidRPr="00CA0BB3">
              <w:rPr>
                <w:rFonts w:asciiTheme="minorEastAsia" w:eastAsiaTheme="minorEastAsia" w:hAnsiTheme="minorEastAsia" w:hint="eastAsia"/>
                <w:sz w:val="24"/>
              </w:rPr>
              <w:t>、</w:t>
            </w:r>
            <w:r w:rsidR="0059698B" w:rsidRPr="00CA0BB3">
              <w:rPr>
                <w:rFonts w:asciiTheme="minorEastAsia" w:eastAsiaTheme="minorEastAsia" w:hAnsiTheme="minorEastAsia" w:hint="eastAsia"/>
                <w:sz w:val="24"/>
              </w:rPr>
              <w:t>性質を異にして</w:t>
            </w:r>
            <w:r w:rsidR="00363915" w:rsidRPr="00CA0BB3">
              <w:rPr>
                <w:rFonts w:asciiTheme="minorEastAsia" w:eastAsiaTheme="minorEastAsia" w:hAnsiTheme="minorEastAsia" w:hint="eastAsia"/>
                <w:sz w:val="24"/>
              </w:rPr>
              <w:t>いる。</w:t>
            </w:r>
          </w:p>
          <w:p w14:paraId="36648D3F" w14:textId="7E935BDF" w:rsidR="00B04FC6" w:rsidRPr="00CA0BB3" w:rsidRDefault="001E2D23" w:rsidP="004A1EAA">
            <w:pPr>
              <w:autoSpaceDE w:val="0"/>
              <w:autoSpaceDN w:val="0"/>
              <w:spacing w:line="300" w:lineRule="exact"/>
              <w:ind w:firstLineChars="100" w:firstLine="258"/>
              <w:rPr>
                <w:rFonts w:asciiTheme="minorEastAsia" w:eastAsiaTheme="minorEastAsia" w:hAnsiTheme="minorEastAsia"/>
                <w:sz w:val="24"/>
              </w:rPr>
            </w:pPr>
            <w:r w:rsidRPr="00CA0BB3">
              <w:rPr>
                <w:rFonts w:asciiTheme="minorEastAsia" w:eastAsiaTheme="minorEastAsia" w:hAnsiTheme="minorEastAsia" w:hint="eastAsia"/>
                <w:sz w:val="24"/>
              </w:rPr>
              <w:t>以上の</w:t>
            </w:r>
            <w:r w:rsidR="0059698B" w:rsidRPr="00CA0BB3">
              <w:rPr>
                <w:rFonts w:asciiTheme="minorEastAsia" w:eastAsiaTheme="minorEastAsia" w:hAnsiTheme="minorEastAsia" w:hint="eastAsia"/>
                <w:sz w:val="24"/>
              </w:rPr>
              <w:t>ことから</w:t>
            </w:r>
            <w:r w:rsidR="00692A70" w:rsidRPr="00CA0BB3">
              <w:rPr>
                <w:rFonts w:asciiTheme="minorEastAsia" w:eastAsiaTheme="minorEastAsia" w:hAnsiTheme="minorEastAsia" w:hint="eastAsia"/>
                <w:sz w:val="24"/>
              </w:rPr>
              <w:t>、</w:t>
            </w:r>
            <w:r w:rsidRPr="00CA0BB3">
              <w:rPr>
                <w:rFonts w:asciiTheme="minorEastAsia" w:eastAsiaTheme="minorEastAsia" w:hAnsiTheme="minorEastAsia" w:hint="eastAsia"/>
                <w:sz w:val="24"/>
              </w:rPr>
              <w:t>特別展示室については</w:t>
            </w:r>
            <w:r w:rsidR="002854B4" w:rsidRPr="00CA0BB3">
              <w:rPr>
                <w:rFonts w:asciiTheme="minorEastAsia" w:eastAsiaTheme="minorEastAsia" w:hAnsiTheme="minorEastAsia" w:hint="eastAsia"/>
                <w:sz w:val="24"/>
              </w:rPr>
              <w:t>使用料の</w:t>
            </w:r>
            <w:r w:rsidR="0074453E" w:rsidRPr="00CA0BB3">
              <w:rPr>
                <w:rFonts w:asciiTheme="minorEastAsia" w:eastAsiaTheme="minorEastAsia" w:hAnsiTheme="minorEastAsia" w:hint="eastAsia"/>
                <w:sz w:val="24"/>
              </w:rPr>
              <w:t>徴収</w:t>
            </w:r>
            <w:r w:rsidR="002854B4" w:rsidRPr="00CA0BB3">
              <w:rPr>
                <w:rFonts w:asciiTheme="minorEastAsia" w:eastAsiaTheme="minorEastAsia" w:hAnsiTheme="minorEastAsia" w:hint="eastAsia"/>
                <w:sz w:val="24"/>
              </w:rPr>
              <w:t>は不要と</w:t>
            </w:r>
            <w:r w:rsidR="00FE6ECA" w:rsidRPr="00CA0BB3">
              <w:rPr>
                <w:rFonts w:asciiTheme="minorEastAsia" w:eastAsiaTheme="minorEastAsia" w:hAnsiTheme="minorEastAsia" w:hint="eastAsia"/>
                <w:sz w:val="24"/>
              </w:rPr>
              <w:t>判断し</w:t>
            </w:r>
            <w:r w:rsidRPr="00CA0BB3">
              <w:rPr>
                <w:rFonts w:asciiTheme="minorEastAsia" w:eastAsiaTheme="minorEastAsia" w:hAnsiTheme="minorEastAsia" w:hint="eastAsia"/>
                <w:sz w:val="24"/>
              </w:rPr>
              <w:t>てきたものであり、現時点において</w:t>
            </w:r>
            <w:r w:rsidR="00692A70" w:rsidRPr="00CA0BB3">
              <w:rPr>
                <w:rFonts w:asciiTheme="minorEastAsia" w:eastAsiaTheme="minorEastAsia" w:hAnsiTheme="minorEastAsia" w:hint="eastAsia"/>
                <w:sz w:val="24"/>
              </w:rPr>
              <w:t>も</w:t>
            </w:r>
            <w:r w:rsidR="002854B4" w:rsidRPr="00CA0BB3">
              <w:rPr>
                <w:rFonts w:asciiTheme="minorEastAsia" w:eastAsiaTheme="minorEastAsia" w:hAnsiTheme="minorEastAsia" w:hint="eastAsia"/>
                <w:sz w:val="24"/>
              </w:rPr>
              <w:t>使用料の定めは不要と考える。</w:t>
            </w:r>
          </w:p>
        </w:tc>
      </w:tr>
      <w:tr w:rsidR="009366C9" w:rsidRPr="00681689" w14:paraId="33273314" w14:textId="77777777" w:rsidTr="0003722F">
        <w:trPr>
          <w:trHeight w:val="368"/>
        </w:trPr>
        <w:tc>
          <w:tcPr>
            <w:tcW w:w="2552" w:type="dxa"/>
          </w:tcPr>
          <w:p w14:paraId="1CF43DEA" w14:textId="72D6D6AF"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６</w:t>
            </w:r>
            <w:r w:rsidRPr="001F09A8">
              <w:rPr>
                <w:rFonts w:hAnsi="ＭＳ 明朝" w:hint="eastAsia"/>
                <w:sz w:val="24"/>
              </w:rPr>
              <w:t>】</w:t>
            </w:r>
            <w:r w:rsidRPr="009366C9">
              <w:rPr>
                <w:rFonts w:hAnsi="ＭＳ 明朝" w:hint="eastAsia"/>
                <w:sz w:val="24"/>
              </w:rPr>
              <w:t>附属設備についての使用料の定めについて</w:t>
            </w:r>
          </w:p>
          <w:p w14:paraId="3D3EF2C4" w14:textId="60F80BE7" w:rsidR="009366C9"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32F40C0A" w14:textId="043039F3" w:rsidR="009366C9" w:rsidRPr="009366C9"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講堂や会議室の使用にあたり、司会台やマイク、スクリーン等附属設備を使用する際の使用料についても定めを設けることが望ましい。</w:t>
            </w:r>
          </w:p>
        </w:tc>
        <w:tc>
          <w:tcPr>
            <w:tcW w:w="5954" w:type="dxa"/>
            <w:shd w:val="clear" w:color="auto" w:fill="auto"/>
          </w:tcPr>
          <w:p w14:paraId="577EB65F" w14:textId="3733A117" w:rsidR="009366C9" w:rsidRPr="00CA0BB3" w:rsidRDefault="00870D95" w:rsidP="004A1EAA">
            <w:pPr>
              <w:autoSpaceDE w:val="0"/>
              <w:autoSpaceDN w:val="0"/>
              <w:spacing w:line="300" w:lineRule="exact"/>
              <w:ind w:firstLineChars="100" w:firstLine="258"/>
              <w:rPr>
                <w:rFonts w:asciiTheme="minorEastAsia" w:eastAsiaTheme="minorEastAsia" w:hAnsiTheme="minorEastAsia"/>
                <w:sz w:val="24"/>
              </w:rPr>
            </w:pPr>
            <w:r w:rsidRPr="00CA0BB3">
              <w:rPr>
                <w:rFonts w:asciiTheme="minorEastAsia" w:eastAsiaTheme="minorEastAsia" w:hAnsiTheme="minorEastAsia" w:hint="eastAsia"/>
                <w:sz w:val="24"/>
              </w:rPr>
              <w:t>講堂や会議室について使用料を徴収し貸出</w:t>
            </w:r>
            <w:r w:rsidR="009A38B9">
              <w:rPr>
                <w:rFonts w:asciiTheme="minorEastAsia" w:eastAsiaTheme="minorEastAsia" w:hAnsiTheme="minorEastAsia" w:hint="eastAsia"/>
                <w:sz w:val="24"/>
              </w:rPr>
              <w:t>し</w:t>
            </w:r>
            <w:r w:rsidRPr="00CA0BB3">
              <w:rPr>
                <w:rFonts w:asciiTheme="minorEastAsia" w:eastAsiaTheme="minorEastAsia" w:hAnsiTheme="minorEastAsia" w:hint="eastAsia"/>
                <w:sz w:val="24"/>
              </w:rPr>
              <w:t>を行っていること</w:t>
            </w:r>
            <w:r w:rsidR="00692A70" w:rsidRPr="00CA0BB3">
              <w:rPr>
                <w:rFonts w:asciiTheme="minorEastAsia" w:eastAsiaTheme="minorEastAsia" w:hAnsiTheme="minorEastAsia" w:hint="eastAsia"/>
                <w:sz w:val="24"/>
              </w:rPr>
              <w:t>を踏まえ</w:t>
            </w:r>
            <w:r w:rsidR="0088473E" w:rsidRPr="00CA0BB3">
              <w:rPr>
                <w:rFonts w:asciiTheme="minorEastAsia" w:eastAsiaTheme="minorEastAsia" w:hAnsiTheme="minorEastAsia" w:hint="eastAsia"/>
                <w:sz w:val="24"/>
              </w:rPr>
              <w:t>、</w:t>
            </w:r>
            <w:r w:rsidRPr="00CA0BB3">
              <w:rPr>
                <w:rFonts w:asciiTheme="minorEastAsia" w:eastAsiaTheme="minorEastAsia" w:hAnsiTheme="minorEastAsia" w:hint="eastAsia"/>
                <w:sz w:val="24"/>
              </w:rPr>
              <w:t>附属設備の</w:t>
            </w:r>
            <w:r w:rsidR="00FC2C7C" w:rsidRPr="00CA0BB3">
              <w:rPr>
                <w:rFonts w:asciiTheme="minorEastAsia" w:eastAsiaTheme="minorEastAsia" w:hAnsiTheme="minorEastAsia" w:hint="eastAsia"/>
                <w:sz w:val="24"/>
              </w:rPr>
              <w:t>使用料の定め</w:t>
            </w:r>
            <w:r w:rsidRPr="00CA0BB3">
              <w:rPr>
                <w:rFonts w:asciiTheme="minorEastAsia" w:eastAsiaTheme="minorEastAsia" w:hAnsiTheme="minorEastAsia" w:hint="eastAsia"/>
                <w:sz w:val="24"/>
              </w:rPr>
              <w:t>を設けること</w:t>
            </w:r>
            <w:r w:rsidR="00FC2C7C" w:rsidRPr="00CA0BB3">
              <w:rPr>
                <w:rFonts w:asciiTheme="minorEastAsia" w:eastAsiaTheme="minorEastAsia" w:hAnsiTheme="minorEastAsia" w:hint="eastAsia"/>
                <w:sz w:val="24"/>
              </w:rPr>
              <w:t>について</w:t>
            </w:r>
            <w:r w:rsidR="009220FC" w:rsidRPr="00CA0BB3">
              <w:rPr>
                <w:rFonts w:asciiTheme="minorEastAsia" w:eastAsiaTheme="minorEastAsia" w:hAnsiTheme="minorEastAsia" w:hint="eastAsia"/>
                <w:sz w:val="24"/>
              </w:rPr>
              <w:t>、</w:t>
            </w:r>
            <w:r w:rsidR="00EC372B" w:rsidRPr="00CA0BB3">
              <w:rPr>
                <w:rFonts w:asciiTheme="minorEastAsia" w:eastAsiaTheme="minorEastAsia" w:hAnsiTheme="minorEastAsia" w:hint="eastAsia"/>
                <w:sz w:val="24"/>
              </w:rPr>
              <w:t>今後の検討課題とする。</w:t>
            </w:r>
          </w:p>
        </w:tc>
      </w:tr>
      <w:tr w:rsidR="009366C9" w:rsidRPr="00681689" w14:paraId="36656536" w14:textId="77777777" w:rsidTr="0003722F">
        <w:trPr>
          <w:trHeight w:val="368"/>
        </w:trPr>
        <w:tc>
          <w:tcPr>
            <w:tcW w:w="2552" w:type="dxa"/>
          </w:tcPr>
          <w:p w14:paraId="43A4ECAC" w14:textId="3C0650DC" w:rsidR="009366C9" w:rsidRDefault="009366C9" w:rsidP="009366C9">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７</w:t>
            </w:r>
            <w:r w:rsidRPr="001F09A8">
              <w:rPr>
                <w:rFonts w:hAnsi="ＭＳ 明朝" w:hint="eastAsia"/>
                <w:sz w:val="24"/>
              </w:rPr>
              <w:t>】</w:t>
            </w:r>
            <w:r w:rsidRPr="009366C9">
              <w:rPr>
                <w:rFonts w:hAnsi="ＭＳ 明朝" w:hint="eastAsia"/>
                <w:sz w:val="24"/>
              </w:rPr>
              <w:t>自主財源の確保</w:t>
            </w:r>
          </w:p>
          <w:p w14:paraId="1641D6D4" w14:textId="2918695D" w:rsidR="009366C9" w:rsidRPr="001F09A8" w:rsidRDefault="009366C9" w:rsidP="009366C9">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5953" w:type="dxa"/>
          </w:tcPr>
          <w:p w14:paraId="76DB4613" w14:textId="6A6B6849" w:rsidR="009366C9" w:rsidRPr="009366C9" w:rsidRDefault="009366C9" w:rsidP="00D57DDD">
            <w:pPr>
              <w:pStyle w:val="a8"/>
              <w:autoSpaceDE w:val="0"/>
              <w:autoSpaceDN w:val="0"/>
              <w:snapToGrid w:val="0"/>
              <w:spacing w:line="300" w:lineRule="exact"/>
              <w:ind w:leftChars="0" w:left="0" w:firstLine="258"/>
              <w:rPr>
                <w:rFonts w:hAnsi="ＭＳ 明朝"/>
                <w:sz w:val="24"/>
              </w:rPr>
            </w:pPr>
            <w:r w:rsidRPr="009366C9">
              <w:rPr>
                <w:rFonts w:hAnsi="ＭＳ 明朝" w:hint="eastAsia"/>
                <w:sz w:val="24"/>
              </w:rPr>
              <w:t>公益財団法人大阪国際平和センターにおいては、その事業運営の大部分を、大阪府及び大阪市からの補助金に頼っている（経常収益の半分以上）ことから、事業の発展と活性化の観点から、自主財源の確保と自主収入の増加を意識した事業展開を今後も精力的に図るのが望ましい。</w:t>
            </w:r>
          </w:p>
        </w:tc>
        <w:tc>
          <w:tcPr>
            <w:tcW w:w="5954" w:type="dxa"/>
            <w:shd w:val="clear" w:color="auto" w:fill="auto"/>
          </w:tcPr>
          <w:p w14:paraId="551C368B" w14:textId="15525512" w:rsidR="009366C9" w:rsidRPr="006930F4" w:rsidRDefault="003160B7" w:rsidP="004A1EA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平和祈念事業、特別展等の実施には自主財源</w:t>
            </w:r>
            <w:r w:rsidR="00C84F75">
              <w:rPr>
                <w:rFonts w:asciiTheme="minorEastAsia" w:eastAsiaTheme="minorEastAsia" w:hAnsiTheme="minorEastAsia" w:hint="eastAsia"/>
                <w:sz w:val="24"/>
              </w:rPr>
              <w:t>の確保が極めて重要と認識しており、今後も引き続きその財源確保に努めるとともに、魅力ある事業を企画・実施することで集客を図</w:t>
            </w:r>
            <w:r w:rsidR="00822BF0">
              <w:rPr>
                <w:rFonts w:asciiTheme="minorEastAsia" w:eastAsiaTheme="minorEastAsia" w:hAnsiTheme="minorEastAsia" w:hint="eastAsia"/>
                <w:sz w:val="24"/>
              </w:rPr>
              <w:t>り、自主収入の増加にも努めて</w:t>
            </w:r>
            <w:r w:rsidR="00C84F75">
              <w:rPr>
                <w:rFonts w:asciiTheme="minorEastAsia" w:eastAsiaTheme="minorEastAsia" w:hAnsiTheme="minorEastAsia" w:hint="eastAsia"/>
                <w:sz w:val="24"/>
              </w:rPr>
              <w:t>まい</w:t>
            </w:r>
            <w:r w:rsidR="00A259DE">
              <w:rPr>
                <w:rFonts w:asciiTheme="minorEastAsia" w:eastAsiaTheme="minorEastAsia" w:hAnsiTheme="minorEastAsia" w:hint="eastAsia"/>
                <w:sz w:val="24"/>
              </w:rPr>
              <w:t>る。</w:t>
            </w:r>
          </w:p>
        </w:tc>
      </w:tr>
    </w:tbl>
    <w:p w14:paraId="5A0AE82E" w14:textId="15795296" w:rsidR="00BB44CA" w:rsidRPr="003458AA" w:rsidRDefault="00BB44CA" w:rsidP="002B5E74">
      <w:pPr>
        <w:autoSpaceDE w:val="0"/>
        <w:autoSpaceDN w:val="0"/>
        <w:snapToGrid w:val="0"/>
        <w:spacing w:line="60" w:lineRule="auto"/>
        <w:rPr>
          <w:rFonts w:ascii="ＭＳ 明朝" w:hAnsi="ＭＳ 明朝"/>
          <w:sz w:val="24"/>
        </w:rPr>
      </w:pPr>
    </w:p>
    <w:sectPr w:rsidR="00BB44CA" w:rsidRPr="003458AA"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2613" w14:textId="77777777" w:rsidR="00C44D0B" w:rsidRDefault="00C44D0B">
      <w:r>
        <w:separator/>
      </w:r>
    </w:p>
  </w:endnote>
  <w:endnote w:type="continuationSeparator" w:id="0">
    <w:p w14:paraId="7F87C98B" w14:textId="77777777" w:rsidR="00C44D0B" w:rsidRDefault="00C44D0B">
      <w:r>
        <w:continuationSeparator/>
      </w:r>
    </w:p>
  </w:endnote>
  <w:endnote w:type="continuationNotice" w:id="1">
    <w:p w14:paraId="550AECD7" w14:textId="77777777" w:rsidR="00C44D0B" w:rsidRDefault="00C44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79FABC3E" w:rsidR="003A32BD" w:rsidRDefault="003A32BD">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233A32">
              <w:rPr>
                <w:bCs/>
                <w:noProof/>
              </w:rPr>
              <w:t>6</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233A32">
              <w:rPr>
                <w:bCs/>
                <w:noProof/>
              </w:rPr>
              <w:t>19</w:t>
            </w:r>
            <w:r w:rsidRPr="00B35A1C">
              <w:rPr>
                <w:bCs/>
                <w:sz w:val="24"/>
              </w:rPr>
              <w:fldChar w:fldCharType="end"/>
            </w:r>
          </w:p>
        </w:sdtContent>
      </w:sdt>
    </w:sdtContent>
  </w:sdt>
  <w:p w14:paraId="51472A82" w14:textId="38CB773D" w:rsidR="003A32BD" w:rsidRDefault="003A32BD"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3A32BD" w:rsidRDefault="003A32BD">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29E2" w14:textId="77777777" w:rsidR="00C44D0B" w:rsidRDefault="00C44D0B">
      <w:r>
        <w:separator/>
      </w:r>
    </w:p>
  </w:footnote>
  <w:footnote w:type="continuationSeparator" w:id="0">
    <w:p w14:paraId="51D92624" w14:textId="77777777" w:rsidR="00C44D0B" w:rsidRDefault="00C44D0B">
      <w:r>
        <w:continuationSeparator/>
      </w:r>
    </w:p>
  </w:footnote>
  <w:footnote w:type="continuationNotice" w:id="1">
    <w:p w14:paraId="1754853B" w14:textId="77777777" w:rsidR="00C44D0B" w:rsidRDefault="00C44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0ED74D5D" w:rsidR="003A32BD" w:rsidRPr="00193F25" w:rsidRDefault="003A32BD"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w:t>
    </w:r>
    <w:r w:rsidR="007E7867">
      <w:rPr>
        <w:rFonts w:ascii="ＭＳ 明朝" w:hAnsi="ＭＳ 明朝" w:hint="eastAsia"/>
        <w:sz w:val="24"/>
      </w:rPr>
      <w:t>５</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2D2"/>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22F"/>
    <w:rsid w:val="0003799D"/>
    <w:rsid w:val="00041972"/>
    <w:rsid w:val="00041E32"/>
    <w:rsid w:val="0004406A"/>
    <w:rsid w:val="00044991"/>
    <w:rsid w:val="00044D4D"/>
    <w:rsid w:val="00045D63"/>
    <w:rsid w:val="00046566"/>
    <w:rsid w:val="000477A1"/>
    <w:rsid w:val="000479F6"/>
    <w:rsid w:val="00047C59"/>
    <w:rsid w:val="00047E63"/>
    <w:rsid w:val="00050C11"/>
    <w:rsid w:val="00051F32"/>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879F9"/>
    <w:rsid w:val="00090F86"/>
    <w:rsid w:val="00091F62"/>
    <w:rsid w:val="00092827"/>
    <w:rsid w:val="000929A3"/>
    <w:rsid w:val="000949D3"/>
    <w:rsid w:val="0009581D"/>
    <w:rsid w:val="0009707F"/>
    <w:rsid w:val="00097264"/>
    <w:rsid w:val="000977FE"/>
    <w:rsid w:val="000A07E7"/>
    <w:rsid w:val="000A1E42"/>
    <w:rsid w:val="000A498E"/>
    <w:rsid w:val="000A4A5E"/>
    <w:rsid w:val="000A4C4A"/>
    <w:rsid w:val="000A59BA"/>
    <w:rsid w:val="000A5B31"/>
    <w:rsid w:val="000A6A1C"/>
    <w:rsid w:val="000A6E79"/>
    <w:rsid w:val="000A6EC5"/>
    <w:rsid w:val="000B0122"/>
    <w:rsid w:val="000B0253"/>
    <w:rsid w:val="000B03A4"/>
    <w:rsid w:val="000B05E8"/>
    <w:rsid w:val="000B0F83"/>
    <w:rsid w:val="000B301B"/>
    <w:rsid w:val="000B41A4"/>
    <w:rsid w:val="000C7506"/>
    <w:rsid w:val="000C7E4A"/>
    <w:rsid w:val="000D4DDE"/>
    <w:rsid w:val="000D534E"/>
    <w:rsid w:val="000D6337"/>
    <w:rsid w:val="000D64C4"/>
    <w:rsid w:val="000E038C"/>
    <w:rsid w:val="000E1078"/>
    <w:rsid w:val="000E10F4"/>
    <w:rsid w:val="000E7B44"/>
    <w:rsid w:val="000F1E29"/>
    <w:rsid w:val="000F4332"/>
    <w:rsid w:val="000F581F"/>
    <w:rsid w:val="000F6936"/>
    <w:rsid w:val="001012DD"/>
    <w:rsid w:val="001018F6"/>
    <w:rsid w:val="00101A28"/>
    <w:rsid w:val="0011202D"/>
    <w:rsid w:val="001136D6"/>
    <w:rsid w:val="00115684"/>
    <w:rsid w:val="0011673E"/>
    <w:rsid w:val="00117391"/>
    <w:rsid w:val="00120A25"/>
    <w:rsid w:val="001225CA"/>
    <w:rsid w:val="00123C91"/>
    <w:rsid w:val="001241B0"/>
    <w:rsid w:val="001251BE"/>
    <w:rsid w:val="00126FF8"/>
    <w:rsid w:val="00127769"/>
    <w:rsid w:val="00127E79"/>
    <w:rsid w:val="00131B9E"/>
    <w:rsid w:val="0013290F"/>
    <w:rsid w:val="001362E1"/>
    <w:rsid w:val="001366B6"/>
    <w:rsid w:val="0013715A"/>
    <w:rsid w:val="00137DE7"/>
    <w:rsid w:val="0014069A"/>
    <w:rsid w:val="00140AD3"/>
    <w:rsid w:val="001452DF"/>
    <w:rsid w:val="0014613E"/>
    <w:rsid w:val="0014653D"/>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1D01"/>
    <w:rsid w:val="00162B00"/>
    <w:rsid w:val="001647BA"/>
    <w:rsid w:val="0016632A"/>
    <w:rsid w:val="001675F0"/>
    <w:rsid w:val="0017011B"/>
    <w:rsid w:val="00170243"/>
    <w:rsid w:val="00170E10"/>
    <w:rsid w:val="00171725"/>
    <w:rsid w:val="0017309F"/>
    <w:rsid w:val="001767C0"/>
    <w:rsid w:val="001767EE"/>
    <w:rsid w:val="00177949"/>
    <w:rsid w:val="0018091D"/>
    <w:rsid w:val="0018244A"/>
    <w:rsid w:val="0018358E"/>
    <w:rsid w:val="0019027D"/>
    <w:rsid w:val="00193F25"/>
    <w:rsid w:val="001944D4"/>
    <w:rsid w:val="00195D99"/>
    <w:rsid w:val="0019723E"/>
    <w:rsid w:val="001A350D"/>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C26"/>
    <w:rsid w:val="001D479F"/>
    <w:rsid w:val="001D4D94"/>
    <w:rsid w:val="001D4DD4"/>
    <w:rsid w:val="001D5257"/>
    <w:rsid w:val="001D6E46"/>
    <w:rsid w:val="001E015B"/>
    <w:rsid w:val="001E0C98"/>
    <w:rsid w:val="001E0F2C"/>
    <w:rsid w:val="001E1F15"/>
    <w:rsid w:val="001E25C5"/>
    <w:rsid w:val="001E2670"/>
    <w:rsid w:val="001E2D23"/>
    <w:rsid w:val="001E2FA5"/>
    <w:rsid w:val="001E5339"/>
    <w:rsid w:val="001E6961"/>
    <w:rsid w:val="001E6F4A"/>
    <w:rsid w:val="001E7153"/>
    <w:rsid w:val="001E7BD6"/>
    <w:rsid w:val="001E7C2A"/>
    <w:rsid w:val="001F09A8"/>
    <w:rsid w:val="001F1004"/>
    <w:rsid w:val="001F1901"/>
    <w:rsid w:val="001F1C09"/>
    <w:rsid w:val="001F201D"/>
    <w:rsid w:val="001F497B"/>
    <w:rsid w:val="00203232"/>
    <w:rsid w:val="0020572F"/>
    <w:rsid w:val="00206F81"/>
    <w:rsid w:val="00207CCD"/>
    <w:rsid w:val="002102E2"/>
    <w:rsid w:val="00210CA9"/>
    <w:rsid w:val="002123A1"/>
    <w:rsid w:val="00213448"/>
    <w:rsid w:val="00215E63"/>
    <w:rsid w:val="00216E64"/>
    <w:rsid w:val="00220433"/>
    <w:rsid w:val="002213A5"/>
    <w:rsid w:val="0022170D"/>
    <w:rsid w:val="002226BA"/>
    <w:rsid w:val="00230BCE"/>
    <w:rsid w:val="00230F25"/>
    <w:rsid w:val="00232920"/>
    <w:rsid w:val="002338FB"/>
    <w:rsid w:val="00233A32"/>
    <w:rsid w:val="00235101"/>
    <w:rsid w:val="0023591B"/>
    <w:rsid w:val="002423FF"/>
    <w:rsid w:val="00242461"/>
    <w:rsid w:val="002425CF"/>
    <w:rsid w:val="00242C18"/>
    <w:rsid w:val="00243B2E"/>
    <w:rsid w:val="0024552E"/>
    <w:rsid w:val="00245D20"/>
    <w:rsid w:val="002460DB"/>
    <w:rsid w:val="00246501"/>
    <w:rsid w:val="00246AEA"/>
    <w:rsid w:val="0025178A"/>
    <w:rsid w:val="002525E7"/>
    <w:rsid w:val="00252C26"/>
    <w:rsid w:val="0025586F"/>
    <w:rsid w:val="00255882"/>
    <w:rsid w:val="002571FE"/>
    <w:rsid w:val="00260B09"/>
    <w:rsid w:val="00261905"/>
    <w:rsid w:val="0026372A"/>
    <w:rsid w:val="002638D7"/>
    <w:rsid w:val="00264B04"/>
    <w:rsid w:val="002650CF"/>
    <w:rsid w:val="00267A3B"/>
    <w:rsid w:val="002704C7"/>
    <w:rsid w:val="00271232"/>
    <w:rsid w:val="00271DE3"/>
    <w:rsid w:val="00271E24"/>
    <w:rsid w:val="002735CE"/>
    <w:rsid w:val="00273931"/>
    <w:rsid w:val="00274B7F"/>
    <w:rsid w:val="0028009C"/>
    <w:rsid w:val="002848E0"/>
    <w:rsid w:val="002854B4"/>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4FF7"/>
    <w:rsid w:val="002E6B8D"/>
    <w:rsid w:val="002E7422"/>
    <w:rsid w:val="002F15BD"/>
    <w:rsid w:val="002F1CD8"/>
    <w:rsid w:val="002F3AB2"/>
    <w:rsid w:val="002F3EC9"/>
    <w:rsid w:val="002F54DE"/>
    <w:rsid w:val="002F557E"/>
    <w:rsid w:val="002F5A33"/>
    <w:rsid w:val="002F6690"/>
    <w:rsid w:val="002F76C5"/>
    <w:rsid w:val="002F78ED"/>
    <w:rsid w:val="00304361"/>
    <w:rsid w:val="00312214"/>
    <w:rsid w:val="003125D2"/>
    <w:rsid w:val="003127F2"/>
    <w:rsid w:val="003141F0"/>
    <w:rsid w:val="00315007"/>
    <w:rsid w:val="00315D0C"/>
    <w:rsid w:val="003160B7"/>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454A0"/>
    <w:rsid w:val="003458AA"/>
    <w:rsid w:val="00346687"/>
    <w:rsid w:val="003508AA"/>
    <w:rsid w:val="003523EC"/>
    <w:rsid w:val="00353089"/>
    <w:rsid w:val="00355B2D"/>
    <w:rsid w:val="00356D59"/>
    <w:rsid w:val="00360FA6"/>
    <w:rsid w:val="00361926"/>
    <w:rsid w:val="00361988"/>
    <w:rsid w:val="00363915"/>
    <w:rsid w:val="00364C90"/>
    <w:rsid w:val="00365FC0"/>
    <w:rsid w:val="00367355"/>
    <w:rsid w:val="00371DF8"/>
    <w:rsid w:val="003738C8"/>
    <w:rsid w:val="00377384"/>
    <w:rsid w:val="0037768D"/>
    <w:rsid w:val="00377A01"/>
    <w:rsid w:val="00380865"/>
    <w:rsid w:val="003825BD"/>
    <w:rsid w:val="0038484F"/>
    <w:rsid w:val="0038682B"/>
    <w:rsid w:val="00387592"/>
    <w:rsid w:val="00387AA5"/>
    <w:rsid w:val="00387B94"/>
    <w:rsid w:val="003912C8"/>
    <w:rsid w:val="0039293B"/>
    <w:rsid w:val="00394E4F"/>
    <w:rsid w:val="00395D29"/>
    <w:rsid w:val="003967B3"/>
    <w:rsid w:val="00397FD4"/>
    <w:rsid w:val="003A1574"/>
    <w:rsid w:val="003A1DC0"/>
    <w:rsid w:val="003A20EC"/>
    <w:rsid w:val="003A32BD"/>
    <w:rsid w:val="003A33E4"/>
    <w:rsid w:val="003A5C1F"/>
    <w:rsid w:val="003B0FCA"/>
    <w:rsid w:val="003B3A99"/>
    <w:rsid w:val="003B5A34"/>
    <w:rsid w:val="003B5D09"/>
    <w:rsid w:val="003B798A"/>
    <w:rsid w:val="003C0965"/>
    <w:rsid w:val="003C3022"/>
    <w:rsid w:val="003C3A3D"/>
    <w:rsid w:val="003C3F05"/>
    <w:rsid w:val="003C4D72"/>
    <w:rsid w:val="003C4EFA"/>
    <w:rsid w:val="003C75EB"/>
    <w:rsid w:val="003D41D1"/>
    <w:rsid w:val="003D4808"/>
    <w:rsid w:val="003D7E2B"/>
    <w:rsid w:val="003E0ABB"/>
    <w:rsid w:val="003E649A"/>
    <w:rsid w:val="003E751B"/>
    <w:rsid w:val="003F1102"/>
    <w:rsid w:val="003F1D67"/>
    <w:rsid w:val="003F1EC5"/>
    <w:rsid w:val="003F40CE"/>
    <w:rsid w:val="003F4A97"/>
    <w:rsid w:val="003F5509"/>
    <w:rsid w:val="003F5B43"/>
    <w:rsid w:val="003F5E1F"/>
    <w:rsid w:val="003F6C51"/>
    <w:rsid w:val="003F6DAD"/>
    <w:rsid w:val="00400982"/>
    <w:rsid w:val="00402268"/>
    <w:rsid w:val="0040398F"/>
    <w:rsid w:val="00407ECD"/>
    <w:rsid w:val="0041035F"/>
    <w:rsid w:val="00410592"/>
    <w:rsid w:val="00411A5F"/>
    <w:rsid w:val="00413627"/>
    <w:rsid w:val="00415E9C"/>
    <w:rsid w:val="0041717C"/>
    <w:rsid w:val="0041781A"/>
    <w:rsid w:val="004178DA"/>
    <w:rsid w:val="00421B3F"/>
    <w:rsid w:val="004224FC"/>
    <w:rsid w:val="00424C6C"/>
    <w:rsid w:val="00426223"/>
    <w:rsid w:val="0042659C"/>
    <w:rsid w:val="00426E2E"/>
    <w:rsid w:val="004313F1"/>
    <w:rsid w:val="004315B8"/>
    <w:rsid w:val="00433BCB"/>
    <w:rsid w:val="00434140"/>
    <w:rsid w:val="0044180D"/>
    <w:rsid w:val="00441BB3"/>
    <w:rsid w:val="00441CAE"/>
    <w:rsid w:val="00444FD3"/>
    <w:rsid w:val="004451FF"/>
    <w:rsid w:val="004457D0"/>
    <w:rsid w:val="00450465"/>
    <w:rsid w:val="004504C0"/>
    <w:rsid w:val="0045376F"/>
    <w:rsid w:val="00453A6E"/>
    <w:rsid w:val="00454449"/>
    <w:rsid w:val="00455549"/>
    <w:rsid w:val="00455D7F"/>
    <w:rsid w:val="00461087"/>
    <w:rsid w:val="00462A91"/>
    <w:rsid w:val="00463E8B"/>
    <w:rsid w:val="00464970"/>
    <w:rsid w:val="004651FD"/>
    <w:rsid w:val="00465C62"/>
    <w:rsid w:val="00466E49"/>
    <w:rsid w:val="0047034F"/>
    <w:rsid w:val="00470AC6"/>
    <w:rsid w:val="00473280"/>
    <w:rsid w:val="00473687"/>
    <w:rsid w:val="004774BE"/>
    <w:rsid w:val="00480119"/>
    <w:rsid w:val="00483BDE"/>
    <w:rsid w:val="004841B8"/>
    <w:rsid w:val="004842D3"/>
    <w:rsid w:val="00484425"/>
    <w:rsid w:val="0048651A"/>
    <w:rsid w:val="00487079"/>
    <w:rsid w:val="004878D0"/>
    <w:rsid w:val="004917A3"/>
    <w:rsid w:val="004941CC"/>
    <w:rsid w:val="004969C9"/>
    <w:rsid w:val="0049703C"/>
    <w:rsid w:val="00497C18"/>
    <w:rsid w:val="004A14D8"/>
    <w:rsid w:val="004A1E3F"/>
    <w:rsid w:val="004A1EAA"/>
    <w:rsid w:val="004A3101"/>
    <w:rsid w:val="004A51DB"/>
    <w:rsid w:val="004A5420"/>
    <w:rsid w:val="004A6E7D"/>
    <w:rsid w:val="004A7191"/>
    <w:rsid w:val="004B2A75"/>
    <w:rsid w:val="004B4B06"/>
    <w:rsid w:val="004B5359"/>
    <w:rsid w:val="004C1495"/>
    <w:rsid w:val="004C1754"/>
    <w:rsid w:val="004C1761"/>
    <w:rsid w:val="004C1D27"/>
    <w:rsid w:val="004C3FB3"/>
    <w:rsid w:val="004C5614"/>
    <w:rsid w:val="004C7BC7"/>
    <w:rsid w:val="004D2EEE"/>
    <w:rsid w:val="004D6496"/>
    <w:rsid w:val="004D6BBB"/>
    <w:rsid w:val="004D6E64"/>
    <w:rsid w:val="004E18E9"/>
    <w:rsid w:val="004E2263"/>
    <w:rsid w:val="004E4F56"/>
    <w:rsid w:val="004F49DB"/>
    <w:rsid w:val="004F5FA6"/>
    <w:rsid w:val="004F69D6"/>
    <w:rsid w:val="004F6FA5"/>
    <w:rsid w:val="00500267"/>
    <w:rsid w:val="005004DF"/>
    <w:rsid w:val="0050189C"/>
    <w:rsid w:val="00502132"/>
    <w:rsid w:val="005029E6"/>
    <w:rsid w:val="00502B28"/>
    <w:rsid w:val="005038A9"/>
    <w:rsid w:val="0050475C"/>
    <w:rsid w:val="0050567A"/>
    <w:rsid w:val="005104F7"/>
    <w:rsid w:val="0051081B"/>
    <w:rsid w:val="00510F9C"/>
    <w:rsid w:val="0051123F"/>
    <w:rsid w:val="00511439"/>
    <w:rsid w:val="00511B0B"/>
    <w:rsid w:val="00514388"/>
    <w:rsid w:val="005155BB"/>
    <w:rsid w:val="00516CE7"/>
    <w:rsid w:val="00516F55"/>
    <w:rsid w:val="00522244"/>
    <w:rsid w:val="005254D5"/>
    <w:rsid w:val="0053116A"/>
    <w:rsid w:val="00532DA1"/>
    <w:rsid w:val="00536347"/>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4651"/>
    <w:rsid w:val="0056518C"/>
    <w:rsid w:val="00566FD2"/>
    <w:rsid w:val="00573B70"/>
    <w:rsid w:val="005742D2"/>
    <w:rsid w:val="00580527"/>
    <w:rsid w:val="00581AAD"/>
    <w:rsid w:val="00581B99"/>
    <w:rsid w:val="005865B3"/>
    <w:rsid w:val="00586E00"/>
    <w:rsid w:val="0058752E"/>
    <w:rsid w:val="0059136A"/>
    <w:rsid w:val="00591BF8"/>
    <w:rsid w:val="005941B9"/>
    <w:rsid w:val="0059698B"/>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4F6F"/>
    <w:rsid w:val="005D65C9"/>
    <w:rsid w:val="005D77FA"/>
    <w:rsid w:val="005E1267"/>
    <w:rsid w:val="005E17B5"/>
    <w:rsid w:val="005E3AF4"/>
    <w:rsid w:val="005E639F"/>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0F0B"/>
    <w:rsid w:val="00641918"/>
    <w:rsid w:val="006419CB"/>
    <w:rsid w:val="006426AC"/>
    <w:rsid w:val="00643C1B"/>
    <w:rsid w:val="0064445D"/>
    <w:rsid w:val="00647480"/>
    <w:rsid w:val="006501F6"/>
    <w:rsid w:val="006504D2"/>
    <w:rsid w:val="00651344"/>
    <w:rsid w:val="006521F9"/>
    <w:rsid w:val="00652374"/>
    <w:rsid w:val="00652D80"/>
    <w:rsid w:val="00656ADB"/>
    <w:rsid w:val="00660F3F"/>
    <w:rsid w:val="00663816"/>
    <w:rsid w:val="00664316"/>
    <w:rsid w:val="00666F38"/>
    <w:rsid w:val="0067020C"/>
    <w:rsid w:val="00670B23"/>
    <w:rsid w:val="0067144C"/>
    <w:rsid w:val="00673013"/>
    <w:rsid w:val="00673845"/>
    <w:rsid w:val="00676575"/>
    <w:rsid w:val="00677905"/>
    <w:rsid w:val="00677C0B"/>
    <w:rsid w:val="00681689"/>
    <w:rsid w:val="006840FA"/>
    <w:rsid w:val="00685F43"/>
    <w:rsid w:val="00686C68"/>
    <w:rsid w:val="00690A39"/>
    <w:rsid w:val="00692A70"/>
    <w:rsid w:val="006930F4"/>
    <w:rsid w:val="0069349E"/>
    <w:rsid w:val="00693C0C"/>
    <w:rsid w:val="00695D56"/>
    <w:rsid w:val="0069622B"/>
    <w:rsid w:val="006976DB"/>
    <w:rsid w:val="006979C0"/>
    <w:rsid w:val="006A028F"/>
    <w:rsid w:val="006A2424"/>
    <w:rsid w:val="006A31B3"/>
    <w:rsid w:val="006A323A"/>
    <w:rsid w:val="006A339C"/>
    <w:rsid w:val="006A3783"/>
    <w:rsid w:val="006A4382"/>
    <w:rsid w:val="006B215B"/>
    <w:rsid w:val="006B38B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453E"/>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1FBB"/>
    <w:rsid w:val="0078254C"/>
    <w:rsid w:val="0078403F"/>
    <w:rsid w:val="0078538A"/>
    <w:rsid w:val="007854E0"/>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385"/>
    <w:rsid w:val="007A6FCB"/>
    <w:rsid w:val="007A74C4"/>
    <w:rsid w:val="007A7997"/>
    <w:rsid w:val="007A7E89"/>
    <w:rsid w:val="007B1E7B"/>
    <w:rsid w:val="007B3AF6"/>
    <w:rsid w:val="007B3FE8"/>
    <w:rsid w:val="007B6965"/>
    <w:rsid w:val="007B747A"/>
    <w:rsid w:val="007C228A"/>
    <w:rsid w:val="007C453F"/>
    <w:rsid w:val="007C4FF4"/>
    <w:rsid w:val="007C6633"/>
    <w:rsid w:val="007C7DDB"/>
    <w:rsid w:val="007D021B"/>
    <w:rsid w:val="007D4673"/>
    <w:rsid w:val="007D5935"/>
    <w:rsid w:val="007E064D"/>
    <w:rsid w:val="007E0D05"/>
    <w:rsid w:val="007E567F"/>
    <w:rsid w:val="007E63A1"/>
    <w:rsid w:val="007E6EC6"/>
    <w:rsid w:val="007E76A6"/>
    <w:rsid w:val="007E7867"/>
    <w:rsid w:val="007F05E2"/>
    <w:rsid w:val="007F06BB"/>
    <w:rsid w:val="007F1991"/>
    <w:rsid w:val="007F1A47"/>
    <w:rsid w:val="007F30CB"/>
    <w:rsid w:val="007F386F"/>
    <w:rsid w:val="007F3B9F"/>
    <w:rsid w:val="007F4436"/>
    <w:rsid w:val="007F4C0A"/>
    <w:rsid w:val="007F5556"/>
    <w:rsid w:val="007F5598"/>
    <w:rsid w:val="008007DA"/>
    <w:rsid w:val="00803281"/>
    <w:rsid w:val="008034A0"/>
    <w:rsid w:val="0080498A"/>
    <w:rsid w:val="008051D0"/>
    <w:rsid w:val="00805CCF"/>
    <w:rsid w:val="00805D44"/>
    <w:rsid w:val="008107CD"/>
    <w:rsid w:val="00813330"/>
    <w:rsid w:val="00813E06"/>
    <w:rsid w:val="00817FB7"/>
    <w:rsid w:val="00821C13"/>
    <w:rsid w:val="00822BF0"/>
    <w:rsid w:val="00825AB9"/>
    <w:rsid w:val="00831187"/>
    <w:rsid w:val="00833530"/>
    <w:rsid w:val="00833715"/>
    <w:rsid w:val="00835145"/>
    <w:rsid w:val="0083680D"/>
    <w:rsid w:val="00836868"/>
    <w:rsid w:val="008403B6"/>
    <w:rsid w:val="00840EA5"/>
    <w:rsid w:val="00843983"/>
    <w:rsid w:val="00843E27"/>
    <w:rsid w:val="00844F93"/>
    <w:rsid w:val="00846901"/>
    <w:rsid w:val="008473B7"/>
    <w:rsid w:val="00850748"/>
    <w:rsid w:val="008514F4"/>
    <w:rsid w:val="008517B8"/>
    <w:rsid w:val="0085519E"/>
    <w:rsid w:val="00855649"/>
    <w:rsid w:val="00856EA3"/>
    <w:rsid w:val="00861DBF"/>
    <w:rsid w:val="008622A6"/>
    <w:rsid w:val="00862316"/>
    <w:rsid w:val="0086294D"/>
    <w:rsid w:val="00863869"/>
    <w:rsid w:val="0086583C"/>
    <w:rsid w:val="00870D95"/>
    <w:rsid w:val="00871F78"/>
    <w:rsid w:val="00872605"/>
    <w:rsid w:val="0087295B"/>
    <w:rsid w:val="00874776"/>
    <w:rsid w:val="00874E9F"/>
    <w:rsid w:val="008760C3"/>
    <w:rsid w:val="00877956"/>
    <w:rsid w:val="0088095A"/>
    <w:rsid w:val="00880A68"/>
    <w:rsid w:val="00880FC4"/>
    <w:rsid w:val="00881997"/>
    <w:rsid w:val="0088473E"/>
    <w:rsid w:val="00884CF9"/>
    <w:rsid w:val="00885BBE"/>
    <w:rsid w:val="00890C36"/>
    <w:rsid w:val="00891D46"/>
    <w:rsid w:val="00891FFB"/>
    <w:rsid w:val="00892939"/>
    <w:rsid w:val="00892D09"/>
    <w:rsid w:val="00895CC5"/>
    <w:rsid w:val="00897EBD"/>
    <w:rsid w:val="008A1307"/>
    <w:rsid w:val="008A1DFB"/>
    <w:rsid w:val="008A3332"/>
    <w:rsid w:val="008A4922"/>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1B75"/>
    <w:rsid w:val="008D5857"/>
    <w:rsid w:val="008D5D18"/>
    <w:rsid w:val="008D6F88"/>
    <w:rsid w:val="008D708E"/>
    <w:rsid w:val="008E1788"/>
    <w:rsid w:val="008E2238"/>
    <w:rsid w:val="008E2A61"/>
    <w:rsid w:val="008E42B8"/>
    <w:rsid w:val="008E47D8"/>
    <w:rsid w:val="008E7593"/>
    <w:rsid w:val="008E7E14"/>
    <w:rsid w:val="008F2D35"/>
    <w:rsid w:val="008F378E"/>
    <w:rsid w:val="008F6A4B"/>
    <w:rsid w:val="008F7BEA"/>
    <w:rsid w:val="00901967"/>
    <w:rsid w:val="00904717"/>
    <w:rsid w:val="00904E44"/>
    <w:rsid w:val="00906235"/>
    <w:rsid w:val="00907ABD"/>
    <w:rsid w:val="009103A1"/>
    <w:rsid w:val="00910E5C"/>
    <w:rsid w:val="00911754"/>
    <w:rsid w:val="00914542"/>
    <w:rsid w:val="00914A77"/>
    <w:rsid w:val="00916113"/>
    <w:rsid w:val="009175AE"/>
    <w:rsid w:val="00917616"/>
    <w:rsid w:val="009177A5"/>
    <w:rsid w:val="009177E5"/>
    <w:rsid w:val="0092033C"/>
    <w:rsid w:val="00920D34"/>
    <w:rsid w:val="00921A35"/>
    <w:rsid w:val="009220FC"/>
    <w:rsid w:val="0092285F"/>
    <w:rsid w:val="00924CAB"/>
    <w:rsid w:val="009261AD"/>
    <w:rsid w:val="009265F2"/>
    <w:rsid w:val="00931DF7"/>
    <w:rsid w:val="0093399D"/>
    <w:rsid w:val="00935FD2"/>
    <w:rsid w:val="0093635D"/>
    <w:rsid w:val="009366C9"/>
    <w:rsid w:val="00940F4E"/>
    <w:rsid w:val="00940F52"/>
    <w:rsid w:val="00941943"/>
    <w:rsid w:val="009422CB"/>
    <w:rsid w:val="00942DB8"/>
    <w:rsid w:val="00945DF3"/>
    <w:rsid w:val="00946E1F"/>
    <w:rsid w:val="009500A6"/>
    <w:rsid w:val="009504F6"/>
    <w:rsid w:val="00951C81"/>
    <w:rsid w:val="00951F91"/>
    <w:rsid w:val="00952E14"/>
    <w:rsid w:val="00953F8F"/>
    <w:rsid w:val="0095443D"/>
    <w:rsid w:val="00954ADB"/>
    <w:rsid w:val="009554D0"/>
    <w:rsid w:val="00957520"/>
    <w:rsid w:val="009578D0"/>
    <w:rsid w:val="00961884"/>
    <w:rsid w:val="00962E0B"/>
    <w:rsid w:val="0096640F"/>
    <w:rsid w:val="0096715A"/>
    <w:rsid w:val="00970230"/>
    <w:rsid w:val="00970A01"/>
    <w:rsid w:val="00971587"/>
    <w:rsid w:val="00971DAA"/>
    <w:rsid w:val="00971F20"/>
    <w:rsid w:val="009742BE"/>
    <w:rsid w:val="00974F4A"/>
    <w:rsid w:val="00975FE6"/>
    <w:rsid w:val="00976424"/>
    <w:rsid w:val="0097755F"/>
    <w:rsid w:val="009811F7"/>
    <w:rsid w:val="00981B97"/>
    <w:rsid w:val="00985C97"/>
    <w:rsid w:val="0098613F"/>
    <w:rsid w:val="00990FE6"/>
    <w:rsid w:val="00991E39"/>
    <w:rsid w:val="00992A7B"/>
    <w:rsid w:val="00993253"/>
    <w:rsid w:val="00993C6C"/>
    <w:rsid w:val="00994020"/>
    <w:rsid w:val="00994C7E"/>
    <w:rsid w:val="00997544"/>
    <w:rsid w:val="009A38B9"/>
    <w:rsid w:val="009A3ABB"/>
    <w:rsid w:val="009A3B8F"/>
    <w:rsid w:val="009A438E"/>
    <w:rsid w:val="009A57FC"/>
    <w:rsid w:val="009A71AF"/>
    <w:rsid w:val="009A7218"/>
    <w:rsid w:val="009A722F"/>
    <w:rsid w:val="009A7CC8"/>
    <w:rsid w:val="009B0400"/>
    <w:rsid w:val="009B0AD1"/>
    <w:rsid w:val="009B18F1"/>
    <w:rsid w:val="009B2247"/>
    <w:rsid w:val="009B2324"/>
    <w:rsid w:val="009B4D5D"/>
    <w:rsid w:val="009B69FA"/>
    <w:rsid w:val="009C06F0"/>
    <w:rsid w:val="009C0C49"/>
    <w:rsid w:val="009C12B6"/>
    <w:rsid w:val="009C17D0"/>
    <w:rsid w:val="009C1F6C"/>
    <w:rsid w:val="009C31A4"/>
    <w:rsid w:val="009D0D5C"/>
    <w:rsid w:val="009D5E30"/>
    <w:rsid w:val="009D6942"/>
    <w:rsid w:val="009D7157"/>
    <w:rsid w:val="009E036D"/>
    <w:rsid w:val="009E38D7"/>
    <w:rsid w:val="009E3E9A"/>
    <w:rsid w:val="009E45F4"/>
    <w:rsid w:val="009F02AB"/>
    <w:rsid w:val="009F0C3E"/>
    <w:rsid w:val="009F2F47"/>
    <w:rsid w:val="009F36D1"/>
    <w:rsid w:val="009F5955"/>
    <w:rsid w:val="009F5D50"/>
    <w:rsid w:val="009F7CBE"/>
    <w:rsid w:val="00A00443"/>
    <w:rsid w:val="00A033DB"/>
    <w:rsid w:val="00A050F1"/>
    <w:rsid w:val="00A06588"/>
    <w:rsid w:val="00A06AB8"/>
    <w:rsid w:val="00A06FD2"/>
    <w:rsid w:val="00A078F1"/>
    <w:rsid w:val="00A07D8F"/>
    <w:rsid w:val="00A11A8E"/>
    <w:rsid w:val="00A12C3A"/>
    <w:rsid w:val="00A15F24"/>
    <w:rsid w:val="00A16510"/>
    <w:rsid w:val="00A16ADC"/>
    <w:rsid w:val="00A1746B"/>
    <w:rsid w:val="00A219D8"/>
    <w:rsid w:val="00A23E13"/>
    <w:rsid w:val="00A259DE"/>
    <w:rsid w:val="00A26174"/>
    <w:rsid w:val="00A26840"/>
    <w:rsid w:val="00A26EC7"/>
    <w:rsid w:val="00A3368D"/>
    <w:rsid w:val="00A33B18"/>
    <w:rsid w:val="00A341EC"/>
    <w:rsid w:val="00A3431C"/>
    <w:rsid w:val="00A348FC"/>
    <w:rsid w:val="00A35474"/>
    <w:rsid w:val="00A362EE"/>
    <w:rsid w:val="00A377CA"/>
    <w:rsid w:val="00A4196C"/>
    <w:rsid w:val="00A448A3"/>
    <w:rsid w:val="00A502D6"/>
    <w:rsid w:val="00A520E3"/>
    <w:rsid w:val="00A527CE"/>
    <w:rsid w:val="00A5628E"/>
    <w:rsid w:val="00A6400F"/>
    <w:rsid w:val="00A64643"/>
    <w:rsid w:val="00A6642E"/>
    <w:rsid w:val="00A7182C"/>
    <w:rsid w:val="00A723B2"/>
    <w:rsid w:val="00A728F2"/>
    <w:rsid w:val="00A76062"/>
    <w:rsid w:val="00A762BD"/>
    <w:rsid w:val="00A764BA"/>
    <w:rsid w:val="00A76ACF"/>
    <w:rsid w:val="00A810AF"/>
    <w:rsid w:val="00A82785"/>
    <w:rsid w:val="00A82E92"/>
    <w:rsid w:val="00A843A2"/>
    <w:rsid w:val="00A849D4"/>
    <w:rsid w:val="00A90A37"/>
    <w:rsid w:val="00A93922"/>
    <w:rsid w:val="00A95284"/>
    <w:rsid w:val="00AA1DE7"/>
    <w:rsid w:val="00AA222B"/>
    <w:rsid w:val="00AA5F2E"/>
    <w:rsid w:val="00AA6959"/>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669A"/>
    <w:rsid w:val="00AE7755"/>
    <w:rsid w:val="00AF2090"/>
    <w:rsid w:val="00B027BA"/>
    <w:rsid w:val="00B04FC6"/>
    <w:rsid w:val="00B05A37"/>
    <w:rsid w:val="00B05A43"/>
    <w:rsid w:val="00B07667"/>
    <w:rsid w:val="00B07C0B"/>
    <w:rsid w:val="00B07F93"/>
    <w:rsid w:val="00B10299"/>
    <w:rsid w:val="00B123BA"/>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24B"/>
    <w:rsid w:val="00B50819"/>
    <w:rsid w:val="00B50A27"/>
    <w:rsid w:val="00B51ED1"/>
    <w:rsid w:val="00B5241F"/>
    <w:rsid w:val="00B54239"/>
    <w:rsid w:val="00B54C54"/>
    <w:rsid w:val="00B556A0"/>
    <w:rsid w:val="00B560C6"/>
    <w:rsid w:val="00B56D5E"/>
    <w:rsid w:val="00B57DDF"/>
    <w:rsid w:val="00B61145"/>
    <w:rsid w:val="00B6171E"/>
    <w:rsid w:val="00B63C8E"/>
    <w:rsid w:val="00B66EBC"/>
    <w:rsid w:val="00B676D4"/>
    <w:rsid w:val="00B7083D"/>
    <w:rsid w:val="00B72050"/>
    <w:rsid w:val="00B760DF"/>
    <w:rsid w:val="00B766D3"/>
    <w:rsid w:val="00B76D61"/>
    <w:rsid w:val="00B76EB1"/>
    <w:rsid w:val="00B77313"/>
    <w:rsid w:val="00B775EC"/>
    <w:rsid w:val="00B80973"/>
    <w:rsid w:val="00B8643F"/>
    <w:rsid w:val="00B908B0"/>
    <w:rsid w:val="00B92684"/>
    <w:rsid w:val="00B92E12"/>
    <w:rsid w:val="00B958D7"/>
    <w:rsid w:val="00B962EB"/>
    <w:rsid w:val="00B967B7"/>
    <w:rsid w:val="00BA1B79"/>
    <w:rsid w:val="00BA209C"/>
    <w:rsid w:val="00BA31E8"/>
    <w:rsid w:val="00BA405F"/>
    <w:rsid w:val="00BA6434"/>
    <w:rsid w:val="00BA6895"/>
    <w:rsid w:val="00BB0FF2"/>
    <w:rsid w:val="00BB14E1"/>
    <w:rsid w:val="00BB2044"/>
    <w:rsid w:val="00BB431B"/>
    <w:rsid w:val="00BB44CA"/>
    <w:rsid w:val="00BB4FC8"/>
    <w:rsid w:val="00BB50D3"/>
    <w:rsid w:val="00BB61BD"/>
    <w:rsid w:val="00BB6512"/>
    <w:rsid w:val="00BB6EC5"/>
    <w:rsid w:val="00BB76CF"/>
    <w:rsid w:val="00BC0132"/>
    <w:rsid w:val="00BC56FE"/>
    <w:rsid w:val="00BD1349"/>
    <w:rsid w:val="00BD1671"/>
    <w:rsid w:val="00BD193A"/>
    <w:rsid w:val="00BD1964"/>
    <w:rsid w:val="00BD295F"/>
    <w:rsid w:val="00BD718C"/>
    <w:rsid w:val="00BE6147"/>
    <w:rsid w:val="00BE6808"/>
    <w:rsid w:val="00BE7242"/>
    <w:rsid w:val="00BE7C73"/>
    <w:rsid w:val="00BE7CEF"/>
    <w:rsid w:val="00BF0837"/>
    <w:rsid w:val="00BF08B3"/>
    <w:rsid w:val="00BF101D"/>
    <w:rsid w:val="00BF10CB"/>
    <w:rsid w:val="00BF1C89"/>
    <w:rsid w:val="00BF2F08"/>
    <w:rsid w:val="00BF34C4"/>
    <w:rsid w:val="00BF46F7"/>
    <w:rsid w:val="00BF50FB"/>
    <w:rsid w:val="00BF63D0"/>
    <w:rsid w:val="00BF7428"/>
    <w:rsid w:val="00BF7709"/>
    <w:rsid w:val="00C001FD"/>
    <w:rsid w:val="00C00D0C"/>
    <w:rsid w:val="00C02114"/>
    <w:rsid w:val="00C028AD"/>
    <w:rsid w:val="00C02DB6"/>
    <w:rsid w:val="00C03C95"/>
    <w:rsid w:val="00C06242"/>
    <w:rsid w:val="00C0624B"/>
    <w:rsid w:val="00C071D7"/>
    <w:rsid w:val="00C1223F"/>
    <w:rsid w:val="00C1517C"/>
    <w:rsid w:val="00C152FA"/>
    <w:rsid w:val="00C16D73"/>
    <w:rsid w:val="00C21134"/>
    <w:rsid w:val="00C21903"/>
    <w:rsid w:val="00C24FF0"/>
    <w:rsid w:val="00C263ED"/>
    <w:rsid w:val="00C27BD9"/>
    <w:rsid w:val="00C31471"/>
    <w:rsid w:val="00C315EA"/>
    <w:rsid w:val="00C359B9"/>
    <w:rsid w:val="00C37927"/>
    <w:rsid w:val="00C401D1"/>
    <w:rsid w:val="00C40224"/>
    <w:rsid w:val="00C404B3"/>
    <w:rsid w:val="00C4086D"/>
    <w:rsid w:val="00C415C6"/>
    <w:rsid w:val="00C44C69"/>
    <w:rsid w:val="00C44D0B"/>
    <w:rsid w:val="00C44D48"/>
    <w:rsid w:val="00C4583E"/>
    <w:rsid w:val="00C47271"/>
    <w:rsid w:val="00C50CC3"/>
    <w:rsid w:val="00C50F54"/>
    <w:rsid w:val="00C52E17"/>
    <w:rsid w:val="00C53B96"/>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4F75"/>
    <w:rsid w:val="00C8529A"/>
    <w:rsid w:val="00C85D77"/>
    <w:rsid w:val="00C86835"/>
    <w:rsid w:val="00C9304D"/>
    <w:rsid w:val="00C9415C"/>
    <w:rsid w:val="00C94251"/>
    <w:rsid w:val="00C942DF"/>
    <w:rsid w:val="00C967CB"/>
    <w:rsid w:val="00C97189"/>
    <w:rsid w:val="00C97A89"/>
    <w:rsid w:val="00CA0BB3"/>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6EF2"/>
    <w:rsid w:val="00CD7D35"/>
    <w:rsid w:val="00CE0FFA"/>
    <w:rsid w:val="00CE1F17"/>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95D"/>
    <w:rsid w:val="00D22D61"/>
    <w:rsid w:val="00D23F9C"/>
    <w:rsid w:val="00D26E74"/>
    <w:rsid w:val="00D30B89"/>
    <w:rsid w:val="00D317C5"/>
    <w:rsid w:val="00D31957"/>
    <w:rsid w:val="00D31E06"/>
    <w:rsid w:val="00D355A9"/>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3CBC"/>
    <w:rsid w:val="00D547CB"/>
    <w:rsid w:val="00D5780D"/>
    <w:rsid w:val="00D57DDD"/>
    <w:rsid w:val="00D60741"/>
    <w:rsid w:val="00D61F3A"/>
    <w:rsid w:val="00D628E9"/>
    <w:rsid w:val="00D65C60"/>
    <w:rsid w:val="00D665CC"/>
    <w:rsid w:val="00D71908"/>
    <w:rsid w:val="00D719D3"/>
    <w:rsid w:val="00D75F46"/>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1D3E"/>
    <w:rsid w:val="00DA203D"/>
    <w:rsid w:val="00DA2E31"/>
    <w:rsid w:val="00DA5273"/>
    <w:rsid w:val="00DA5E29"/>
    <w:rsid w:val="00DA70F4"/>
    <w:rsid w:val="00DB12C9"/>
    <w:rsid w:val="00DB23C3"/>
    <w:rsid w:val="00DB2775"/>
    <w:rsid w:val="00DB5BA9"/>
    <w:rsid w:val="00DB62E6"/>
    <w:rsid w:val="00DB7093"/>
    <w:rsid w:val="00DB7213"/>
    <w:rsid w:val="00DB75DC"/>
    <w:rsid w:val="00DB76CF"/>
    <w:rsid w:val="00DC0B88"/>
    <w:rsid w:val="00DC237C"/>
    <w:rsid w:val="00DC2C4E"/>
    <w:rsid w:val="00DC51F3"/>
    <w:rsid w:val="00DD2821"/>
    <w:rsid w:val="00DD5E6B"/>
    <w:rsid w:val="00DD6600"/>
    <w:rsid w:val="00DD6CD5"/>
    <w:rsid w:val="00DD7582"/>
    <w:rsid w:val="00DD7C49"/>
    <w:rsid w:val="00DE1444"/>
    <w:rsid w:val="00DE15CC"/>
    <w:rsid w:val="00DE15EF"/>
    <w:rsid w:val="00DE3CB4"/>
    <w:rsid w:val="00DE3FA3"/>
    <w:rsid w:val="00DE3FD8"/>
    <w:rsid w:val="00DE4226"/>
    <w:rsid w:val="00DE5933"/>
    <w:rsid w:val="00DE598F"/>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20AF"/>
    <w:rsid w:val="00E35580"/>
    <w:rsid w:val="00E369F6"/>
    <w:rsid w:val="00E40B7B"/>
    <w:rsid w:val="00E41BB1"/>
    <w:rsid w:val="00E4292E"/>
    <w:rsid w:val="00E434B9"/>
    <w:rsid w:val="00E4355F"/>
    <w:rsid w:val="00E45753"/>
    <w:rsid w:val="00E52114"/>
    <w:rsid w:val="00E5261A"/>
    <w:rsid w:val="00E612A4"/>
    <w:rsid w:val="00E612DE"/>
    <w:rsid w:val="00E61766"/>
    <w:rsid w:val="00E65112"/>
    <w:rsid w:val="00E65922"/>
    <w:rsid w:val="00E6674A"/>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322"/>
    <w:rsid w:val="00E948F5"/>
    <w:rsid w:val="00E96231"/>
    <w:rsid w:val="00E96B8E"/>
    <w:rsid w:val="00EA1596"/>
    <w:rsid w:val="00EA18BA"/>
    <w:rsid w:val="00EA3F19"/>
    <w:rsid w:val="00EA56C6"/>
    <w:rsid w:val="00EA76E4"/>
    <w:rsid w:val="00EB1834"/>
    <w:rsid w:val="00EB2C7F"/>
    <w:rsid w:val="00EB562C"/>
    <w:rsid w:val="00EB58F2"/>
    <w:rsid w:val="00EB617F"/>
    <w:rsid w:val="00EB770C"/>
    <w:rsid w:val="00EC05DE"/>
    <w:rsid w:val="00EC092A"/>
    <w:rsid w:val="00EC12B3"/>
    <w:rsid w:val="00EC157D"/>
    <w:rsid w:val="00EC2495"/>
    <w:rsid w:val="00EC36A2"/>
    <w:rsid w:val="00EC372B"/>
    <w:rsid w:val="00EC397C"/>
    <w:rsid w:val="00EC60D4"/>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6BC6"/>
    <w:rsid w:val="00EF7A48"/>
    <w:rsid w:val="00EF7C44"/>
    <w:rsid w:val="00F00AB9"/>
    <w:rsid w:val="00F01378"/>
    <w:rsid w:val="00F019C6"/>
    <w:rsid w:val="00F02D01"/>
    <w:rsid w:val="00F0608B"/>
    <w:rsid w:val="00F06686"/>
    <w:rsid w:val="00F0751E"/>
    <w:rsid w:val="00F11363"/>
    <w:rsid w:val="00F113A7"/>
    <w:rsid w:val="00F12539"/>
    <w:rsid w:val="00F1270F"/>
    <w:rsid w:val="00F13E18"/>
    <w:rsid w:val="00F144E4"/>
    <w:rsid w:val="00F15AD8"/>
    <w:rsid w:val="00F16498"/>
    <w:rsid w:val="00F16A1C"/>
    <w:rsid w:val="00F16A74"/>
    <w:rsid w:val="00F208F6"/>
    <w:rsid w:val="00F2223B"/>
    <w:rsid w:val="00F226F6"/>
    <w:rsid w:val="00F22828"/>
    <w:rsid w:val="00F242AE"/>
    <w:rsid w:val="00F24F2E"/>
    <w:rsid w:val="00F27095"/>
    <w:rsid w:val="00F272B6"/>
    <w:rsid w:val="00F312A8"/>
    <w:rsid w:val="00F31E15"/>
    <w:rsid w:val="00F32A38"/>
    <w:rsid w:val="00F3390C"/>
    <w:rsid w:val="00F359DF"/>
    <w:rsid w:val="00F35F63"/>
    <w:rsid w:val="00F36232"/>
    <w:rsid w:val="00F3791F"/>
    <w:rsid w:val="00F37FC3"/>
    <w:rsid w:val="00F40AF4"/>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826"/>
    <w:rsid w:val="00F64EBA"/>
    <w:rsid w:val="00F650FB"/>
    <w:rsid w:val="00F6525C"/>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771"/>
    <w:rsid w:val="00F978D0"/>
    <w:rsid w:val="00F97E6D"/>
    <w:rsid w:val="00FA247C"/>
    <w:rsid w:val="00FA46E6"/>
    <w:rsid w:val="00FA587C"/>
    <w:rsid w:val="00FB011F"/>
    <w:rsid w:val="00FB08A9"/>
    <w:rsid w:val="00FB0E29"/>
    <w:rsid w:val="00FB39E6"/>
    <w:rsid w:val="00FB582A"/>
    <w:rsid w:val="00FB62E0"/>
    <w:rsid w:val="00FB67DC"/>
    <w:rsid w:val="00FC1D9A"/>
    <w:rsid w:val="00FC1F97"/>
    <w:rsid w:val="00FC2C7C"/>
    <w:rsid w:val="00FC2D55"/>
    <w:rsid w:val="00FC35DE"/>
    <w:rsid w:val="00FC5EAC"/>
    <w:rsid w:val="00FC7817"/>
    <w:rsid w:val="00FD115B"/>
    <w:rsid w:val="00FD35B9"/>
    <w:rsid w:val="00FD565E"/>
    <w:rsid w:val="00FD695F"/>
    <w:rsid w:val="00FD716E"/>
    <w:rsid w:val="00FE3F8C"/>
    <w:rsid w:val="00FE572E"/>
    <w:rsid w:val="00FE64B8"/>
    <w:rsid w:val="00FE6ECA"/>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72B1630"/>
  <w15:docId w15:val="{4DAD68E0-7469-440A-8A49-6B6F24E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59FBD540-A83A-4349-8E22-27880E626E4B}">
  <ds:schemaRefs>
    <ds:schemaRef ds:uri="http://schemas.openxmlformats.org/officeDocument/2006/bibliography"/>
  </ds:schemaRefs>
</ds:datastoreItem>
</file>

<file path=customXml/itemProps4.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1703</Words>
  <Characters>68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2025-05-15T07:52:00Z</cp:lastPrinted>
  <dcterms:created xsi:type="dcterms:W3CDTF">2025-05-08T10:16:00Z</dcterms:created>
  <dcterms:modified xsi:type="dcterms:W3CDTF">2025-05-15T07:52:00Z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