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6466"/>
        <w:gridCol w:w="4389"/>
        <w:gridCol w:w="1557"/>
      </w:tblGrid>
      <w:tr w:rsidR="006B215B" w:rsidRPr="00681689" w14:paraId="272B1635" w14:textId="77777777" w:rsidTr="00193F25">
        <w:trPr>
          <w:trHeight w:val="412"/>
          <w:tblHeader/>
        </w:trPr>
        <w:tc>
          <w:tcPr>
            <w:tcW w:w="8354" w:type="dxa"/>
            <w:gridSpan w:val="2"/>
            <w:tcBorders>
              <w:bottom w:val="single" w:sz="4" w:space="0" w:color="auto"/>
            </w:tcBorders>
            <w:shd w:val="clear" w:color="auto" w:fill="C0C0C0"/>
            <w:vAlign w:val="center"/>
          </w:tcPr>
          <w:p w14:paraId="1BE2BEDB" w14:textId="77777777" w:rsidR="00DF6E98" w:rsidRPr="00681689" w:rsidRDefault="006B215B" w:rsidP="008B2CCA">
            <w:pPr>
              <w:autoSpaceDN w:val="0"/>
              <w:spacing w:line="300" w:lineRule="exact"/>
              <w:jc w:val="center"/>
              <w:rPr>
                <w:rFonts w:ascii="ＭＳ 明朝" w:hAnsi="ＭＳ 明朝"/>
                <w:kern w:val="0"/>
                <w:sz w:val="24"/>
              </w:rPr>
            </w:pPr>
            <w:bookmarkStart w:id="0" w:name="_GoBack"/>
            <w:bookmarkEnd w:id="0"/>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r w:rsidR="003172E6" w:rsidRPr="00681689">
              <w:rPr>
                <w:rFonts w:ascii="ＭＳ 明朝" w:hAnsi="ＭＳ 明朝" w:hint="eastAsia"/>
                <w:kern w:val="0"/>
                <w:sz w:val="24"/>
              </w:rPr>
              <w:t xml:space="preserve">　</w:t>
            </w:r>
          </w:p>
          <w:p w14:paraId="272B1632" w14:textId="64C0A568" w:rsidR="006B215B" w:rsidRPr="00681689" w:rsidRDefault="003172E6" w:rsidP="008B2CCA">
            <w:pPr>
              <w:autoSpaceDN w:val="0"/>
              <w:spacing w:line="300" w:lineRule="exact"/>
              <w:jc w:val="center"/>
              <w:rPr>
                <w:rFonts w:ascii="ＭＳ 明朝" w:hAnsi="ＭＳ 明朝"/>
                <w:kern w:val="0"/>
                <w:sz w:val="24"/>
              </w:rPr>
            </w:pPr>
            <w:r w:rsidRPr="00681689">
              <w:rPr>
                <w:rFonts w:ascii="ＭＳ 明朝" w:hAnsi="ＭＳ 明朝" w:hint="eastAsia"/>
                <w:kern w:val="0"/>
                <w:sz w:val="24"/>
              </w:rPr>
              <w:t>※小文字記載は指摘事項の概要</w:t>
            </w:r>
          </w:p>
        </w:tc>
        <w:tc>
          <w:tcPr>
            <w:tcW w:w="4389"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700E9A" w:rsidRPr="00681689" w14:paraId="272B1637" w14:textId="77777777" w:rsidTr="00193F25">
        <w:trPr>
          <w:trHeight w:val="464"/>
        </w:trPr>
        <w:tc>
          <w:tcPr>
            <w:tcW w:w="14300" w:type="dxa"/>
            <w:gridSpan w:val="4"/>
            <w:tcBorders>
              <w:right w:val="single" w:sz="4" w:space="0" w:color="auto"/>
            </w:tcBorders>
            <w:shd w:val="clear" w:color="auto" w:fill="FFFFFF" w:themeFill="background1"/>
            <w:vAlign w:val="center"/>
          </w:tcPr>
          <w:p w14:paraId="272B1636" w14:textId="53B1C713" w:rsidR="00700E9A" w:rsidRPr="00681689" w:rsidRDefault="00700E9A" w:rsidP="008B2CCA">
            <w:pPr>
              <w:autoSpaceDN w:val="0"/>
              <w:spacing w:line="300" w:lineRule="exact"/>
              <w:rPr>
                <w:rFonts w:ascii="ＭＳ 明朝" w:hAnsi="ＭＳ 明朝"/>
                <w:sz w:val="24"/>
              </w:rPr>
            </w:pPr>
            <w:r w:rsidRPr="00681689">
              <w:rPr>
                <w:rFonts w:ascii="ＭＳ 明朝" w:hAnsi="ＭＳ 明朝" w:hint="eastAsia"/>
                <w:sz w:val="24"/>
              </w:rPr>
              <w:t>２．未収金</w:t>
            </w:r>
            <w:r w:rsidR="00994C7E">
              <w:rPr>
                <w:rFonts w:ascii="ＭＳ 明朝" w:hAnsi="ＭＳ 明朝" w:hint="eastAsia"/>
                <w:sz w:val="24"/>
              </w:rPr>
              <w:t>（</w:t>
            </w:r>
            <w:r w:rsidRPr="00681689">
              <w:rPr>
                <w:rFonts w:ascii="ＭＳ 明朝" w:hAnsi="ＭＳ 明朝" w:hint="eastAsia"/>
                <w:sz w:val="24"/>
              </w:rPr>
              <w:t>貸付金を除く</w:t>
            </w:r>
            <w:r w:rsidR="00044991">
              <w:rPr>
                <w:rFonts w:ascii="ＭＳ 明朝" w:hAnsi="ＭＳ 明朝" w:hint="eastAsia"/>
                <w:sz w:val="24"/>
              </w:rPr>
              <w:t>）</w:t>
            </w:r>
            <w:r w:rsidRPr="00681689">
              <w:rPr>
                <w:rFonts w:ascii="ＭＳ 明朝" w:hAnsi="ＭＳ 明朝" w:hint="eastAsia"/>
                <w:sz w:val="24"/>
              </w:rPr>
              <w:t>の検討並びにその検討結果</w:t>
            </w:r>
          </w:p>
        </w:tc>
      </w:tr>
      <w:tr w:rsidR="00700E9A" w:rsidRPr="00681689" w14:paraId="562F0E3F" w14:textId="77777777" w:rsidTr="00193F25">
        <w:trPr>
          <w:trHeight w:val="501"/>
        </w:trPr>
        <w:tc>
          <w:tcPr>
            <w:tcW w:w="14300" w:type="dxa"/>
            <w:gridSpan w:val="4"/>
            <w:tcBorders>
              <w:right w:val="single" w:sz="4" w:space="0" w:color="auto"/>
            </w:tcBorders>
            <w:shd w:val="clear" w:color="auto" w:fill="FFFFFF" w:themeFill="background1"/>
            <w:vAlign w:val="center"/>
          </w:tcPr>
          <w:p w14:paraId="7CE41CBA" w14:textId="351F444E" w:rsidR="00700E9A" w:rsidRPr="00681689" w:rsidRDefault="00994C7E" w:rsidP="008B2CCA">
            <w:pPr>
              <w:autoSpaceDN w:val="0"/>
              <w:spacing w:line="300" w:lineRule="exact"/>
              <w:ind w:leftChars="50" w:left="500" w:hangingChars="150" w:hanging="386"/>
              <w:rPr>
                <w:rFonts w:ascii="ＭＳ 明朝" w:hAnsi="ＭＳ 明朝"/>
                <w:sz w:val="24"/>
              </w:rPr>
            </w:pPr>
            <w:r>
              <w:rPr>
                <w:rFonts w:ascii="ＭＳ 明朝" w:hAnsi="ＭＳ 明朝" w:hint="eastAsia"/>
                <w:sz w:val="24"/>
              </w:rPr>
              <w:t>（</w:t>
            </w:r>
            <w:r w:rsidR="00700E9A" w:rsidRPr="00681689">
              <w:rPr>
                <w:rFonts w:ascii="ＭＳ 明朝" w:hAnsi="ＭＳ 明朝" w:hint="eastAsia"/>
                <w:sz w:val="24"/>
              </w:rPr>
              <w:t>4</w:t>
            </w:r>
            <w:r w:rsidR="00044991">
              <w:rPr>
                <w:rFonts w:ascii="ＭＳ 明朝" w:hAnsi="ＭＳ 明朝" w:hint="eastAsia"/>
                <w:sz w:val="24"/>
              </w:rPr>
              <w:t>）</w:t>
            </w:r>
            <w:r w:rsidR="00700E9A" w:rsidRPr="00681689">
              <w:rPr>
                <w:rFonts w:ascii="ＭＳ 明朝" w:hAnsi="ＭＳ 明朝" w:hint="eastAsia"/>
                <w:sz w:val="24"/>
              </w:rPr>
              <w:t xml:space="preserve"> 個々の未収金の検討の結果</w:t>
            </w:r>
          </w:p>
        </w:tc>
      </w:tr>
      <w:tr w:rsidR="00700E9A" w:rsidRPr="00681689" w14:paraId="06B8774F" w14:textId="77777777" w:rsidTr="00193F25">
        <w:trPr>
          <w:trHeight w:val="924"/>
        </w:trPr>
        <w:tc>
          <w:tcPr>
            <w:tcW w:w="1888" w:type="dxa"/>
            <w:tcBorders>
              <w:bottom w:val="single" w:sz="4" w:space="0" w:color="auto"/>
            </w:tcBorders>
          </w:tcPr>
          <w:p w14:paraId="4E827689" w14:textId="77777777" w:rsidR="00700E9A" w:rsidRDefault="00700E9A" w:rsidP="00907E36">
            <w:pPr>
              <w:pStyle w:val="ab"/>
              <w:autoSpaceDN w:val="0"/>
              <w:spacing w:line="300" w:lineRule="exact"/>
              <w:ind w:leftChars="0" w:left="258" w:hangingChars="100" w:hanging="258"/>
              <w:rPr>
                <w:rFonts w:hAnsi="ＭＳ 明朝"/>
                <w:sz w:val="24"/>
              </w:rPr>
            </w:pPr>
            <w:r w:rsidRPr="00681689">
              <w:rPr>
                <w:rFonts w:hAnsi="ＭＳ 明朝" w:hint="eastAsia"/>
                <w:sz w:val="24"/>
              </w:rPr>
              <w:t>②　補助金交付決定額の一部取消に伴う返還命令金について</w:t>
            </w:r>
          </w:p>
          <w:p w14:paraId="61A49C4B" w14:textId="4C6C9C5A" w:rsidR="003A1574" w:rsidRPr="00681689" w:rsidRDefault="003A1574" w:rsidP="008B2CCA">
            <w:pPr>
              <w:pStyle w:val="ab"/>
              <w:autoSpaceDN w:val="0"/>
              <w:spacing w:line="300" w:lineRule="exact"/>
              <w:ind w:leftChars="0" w:left="0"/>
              <w:rPr>
                <w:rFonts w:hAnsi="ＭＳ 明朝"/>
                <w:sz w:val="24"/>
              </w:rPr>
            </w:pPr>
            <w:r w:rsidRPr="002D415D">
              <w:rPr>
                <w:rFonts w:hAnsi="ＭＳ 明朝" w:hint="eastAsia"/>
                <w:sz w:val="24"/>
              </w:rPr>
              <w:t>【福祉部】</w:t>
            </w:r>
          </w:p>
        </w:tc>
        <w:tc>
          <w:tcPr>
            <w:tcW w:w="6466" w:type="dxa"/>
            <w:tcBorders>
              <w:bottom w:val="single" w:sz="4" w:space="0" w:color="auto"/>
            </w:tcBorders>
          </w:tcPr>
          <w:p w14:paraId="3A8AC2C8" w14:textId="2698B4CA" w:rsidR="00700E9A" w:rsidRPr="00681689" w:rsidRDefault="00700E9A" w:rsidP="00907E36">
            <w:pPr>
              <w:autoSpaceDE w:val="0"/>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当該債権は、社会福祉法人Ａに対する補助金の不正受給の返還命令に伴うものである。当該不正受給は当時の理事長の独断による単独かつ悪質な不正であり、共謀者である施設工事の発注先業者である代表取締役は法人外部にあることから、新体制となった現状の法人に対する恩情的な心情は理解できる。しかしながら、あくまでも補助金の交付対象は当該社会福祉法人に対するものであり、不正受給の大阪府に対する返還責任は当該社会福祉法人にある。そこで、大阪府は府民の負担を増加させないためにも当該債権の債権者として債権の保全に向けた毅然とした対応が必要である。この点について、現状において以下の点について問題がある。</w:t>
            </w:r>
          </w:p>
          <w:p w14:paraId="030CC50A" w14:textId="58E5C644" w:rsidR="00700E9A" w:rsidRPr="008C31B9" w:rsidRDefault="00994C7E" w:rsidP="00907E36">
            <w:pPr>
              <w:pStyle w:val="a7"/>
              <w:autoSpaceDE w:val="0"/>
              <w:autoSpaceDN w:val="0"/>
              <w:spacing w:afterLines="50" w:after="181" w:line="300" w:lineRule="exact"/>
              <w:ind w:leftChars="0" w:left="0" w:firstLineChars="0" w:firstLine="0"/>
              <w:rPr>
                <w:rFonts w:hAnsi="ＭＳ 明朝"/>
                <w:sz w:val="24"/>
                <w:u w:val="single"/>
              </w:rPr>
            </w:pPr>
            <w:r>
              <w:rPr>
                <w:rFonts w:hAnsi="ＭＳ 明朝" w:hint="eastAsia"/>
                <w:sz w:val="24"/>
                <w:u w:val="single"/>
              </w:rPr>
              <w:t>（</w:t>
            </w:r>
            <w:r w:rsidR="00700E9A" w:rsidRPr="00681689">
              <w:rPr>
                <w:rFonts w:hAnsi="ＭＳ 明朝" w:hint="eastAsia"/>
                <w:sz w:val="24"/>
                <w:u w:val="single"/>
              </w:rPr>
              <w:t>イ</w:t>
            </w:r>
            <w:r w:rsidR="00044991">
              <w:rPr>
                <w:rFonts w:hAnsi="ＭＳ 明朝" w:hint="eastAsia"/>
                <w:sz w:val="24"/>
                <w:u w:val="single"/>
              </w:rPr>
              <w:t>）</w:t>
            </w:r>
            <w:r w:rsidR="00700E9A" w:rsidRPr="00681689">
              <w:rPr>
                <w:rFonts w:hAnsi="ＭＳ 明朝" w:hint="eastAsia"/>
                <w:sz w:val="24"/>
                <w:u w:val="single"/>
              </w:rPr>
              <w:t>現状では、平成22年</w:t>
            </w:r>
            <w:r w:rsidR="00907E36">
              <w:rPr>
                <w:rFonts w:hAnsi="ＭＳ 明朝" w:hint="eastAsia"/>
                <w:sz w:val="24"/>
                <w:u w:val="single"/>
              </w:rPr>
              <w:t>３</w:t>
            </w:r>
            <w:r w:rsidR="00700E9A" w:rsidRPr="00681689">
              <w:rPr>
                <w:rFonts w:hAnsi="ＭＳ 明朝" w:hint="eastAsia"/>
                <w:sz w:val="24"/>
                <w:u w:val="single"/>
              </w:rPr>
              <w:t>月24日付大阪府知事宛「返済方法に関する文書」において、返済額は毎月一定額と決算時に「決算後１月以内に当期資金収支差額の50％を納付する。」と定められている。当該文書が大阪府と当該社会福祉法人との間で返済方法を定めた唯一のものであるが、平成24年度決算に係る納付がただちに行われていなかった</w:t>
            </w:r>
            <w:r w:rsidRPr="00E5261A">
              <w:rPr>
                <w:rFonts w:hAnsi="ＭＳ 明朝" w:hint="eastAsia"/>
                <w:sz w:val="24"/>
              </w:rPr>
              <w:t>（</w:t>
            </w:r>
            <w:r w:rsidR="00700E9A" w:rsidRPr="00681689">
              <w:rPr>
                <w:rFonts w:hAnsi="ＭＳ 明朝" w:hint="eastAsia"/>
                <w:sz w:val="24"/>
                <w:u w:val="single"/>
              </w:rPr>
              <w:t>結果番号１</w:t>
            </w:r>
            <w:r w:rsidR="00044991" w:rsidRPr="00E5261A">
              <w:rPr>
                <w:rFonts w:hAnsi="ＭＳ 明朝" w:hint="eastAsia"/>
                <w:sz w:val="24"/>
              </w:rPr>
              <w:t>）</w:t>
            </w:r>
            <w:r w:rsidR="00700E9A" w:rsidRPr="00E5261A">
              <w:rPr>
                <w:rFonts w:hAnsi="ＭＳ 明朝" w:hint="eastAsia"/>
                <w:sz w:val="24"/>
              </w:rPr>
              <w:t>。</w:t>
            </w:r>
          </w:p>
        </w:tc>
        <w:tc>
          <w:tcPr>
            <w:tcW w:w="4389" w:type="dxa"/>
            <w:tcBorders>
              <w:bottom w:val="single" w:sz="4" w:space="0" w:color="auto"/>
            </w:tcBorders>
            <w:shd w:val="clear" w:color="auto" w:fill="auto"/>
          </w:tcPr>
          <w:p w14:paraId="23178809" w14:textId="77777777" w:rsidR="00D8235A" w:rsidRDefault="00D8235A" w:rsidP="00907E36">
            <w:pPr>
              <w:autoSpaceDE w:val="0"/>
              <w:autoSpaceDN w:val="0"/>
              <w:spacing w:line="300" w:lineRule="exact"/>
              <w:ind w:firstLineChars="100" w:firstLine="258"/>
              <w:rPr>
                <w:rFonts w:asciiTheme="minorEastAsia" w:eastAsiaTheme="minorEastAsia" w:hAnsiTheme="minorEastAsia"/>
                <w:sz w:val="24"/>
                <w:szCs w:val="22"/>
              </w:rPr>
            </w:pPr>
          </w:p>
          <w:p w14:paraId="7947D22E" w14:textId="77777777" w:rsidR="00D8235A" w:rsidRDefault="00D8235A" w:rsidP="00907E36">
            <w:pPr>
              <w:autoSpaceDE w:val="0"/>
              <w:autoSpaceDN w:val="0"/>
              <w:spacing w:line="300" w:lineRule="exact"/>
              <w:ind w:firstLineChars="100" w:firstLine="258"/>
              <w:rPr>
                <w:rFonts w:asciiTheme="minorEastAsia" w:eastAsiaTheme="minorEastAsia" w:hAnsiTheme="minorEastAsia"/>
                <w:sz w:val="24"/>
                <w:szCs w:val="22"/>
              </w:rPr>
            </w:pPr>
          </w:p>
          <w:p w14:paraId="53571895" w14:textId="77777777" w:rsidR="00D8235A" w:rsidRDefault="00D8235A" w:rsidP="00907E36">
            <w:pPr>
              <w:autoSpaceDE w:val="0"/>
              <w:autoSpaceDN w:val="0"/>
              <w:spacing w:line="300" w:lineRule="exact"/>
              <w:ind w:firstLineChars="100" w:firstLine="258"/>
              <w:rPr>
                <w:rFonts w:asciiTheme="minorEastAsia" w:eastAsiaTheme="minorEastAsia" w:hAnsiTheme="minorEastAsia"/>
                <w:sz w:val="24"/>
                <w:szCs w:val="22"/>
              </w:rPr>
            </w:pPr>
          </w:p>
          <w:p w14:paraId="4F56FF4B" w14:textId="77777777" w:rsidR="00D8235A" w:rsidRDefault="00D8235A" w:rsidP="00907E36">
            <w:pPr>
              <w:autoSpaceDE w:val="0"/>
              <w:autoSpaceDN w:val="0"/>
              <w:spacing w:line="300" w:lineRule="exact"/>
              <w:ind w:firstLineChars="100" w:firstLine="258"/>
              <w:rPr>
                <w:rFonts w:asciiTheme="minorEastAsia" w:eastAsiaTheme="minorEastAsia" w:hAnsiTheme="minorEastAsia"/>
                <w:sz w:val="24"/>
                <w:szCs w:val="22"/>
              </w:rPr>
            </w:pPr>
          </w:p>
          <w:p w14:paraId="578CC10D" w14:textId="77777777" w:rsidR="00D8235A" w:rsidRDefault="00D8235A" w:rsidP="00907E36">
            <w:pPr>
              <w:autoSpaceDE w:val="0"/>
              <w:autoSpaceDN w:val="0"/>
              <w:spacing w:line="300" w:lineRule="exact"/>
              <w:ind w:firstLineChars="100" w:firstLine="258"/>
              <w:rPr>
                <w:rFonts w:asciiTheme="minorEastAsia" w:eastAsiaTheme="minorEastAsia" w:hAnsiTheme="minorEastAsia"/>
                <w:sz w:val="24"/>
                <w:szCs w:val="22"/>
              </w:rPr>
            </w:pPr>
          </w:p>
          <w:p w14:paraId="4DD703A3" w14:textId="77777777" w:rsidR="00D8235A" w:rsidRDefault="00D8235A" w:rsidP="00907E36">
            <w:pPr>
              <w:autoSpaceDE w:val="0"/>
              <w:autoSpaceDN w:val="0"/>
              <w:spacing w:line="300" w:lineRule="exact"/>
              <w:ind w:firstLineChars="100" w:firstLine="258"/>
              <w:rPr>
                <w:rFonts w:asciiTheme="minorEastAsia" w:eastAsiaTheme="minorEastAsia" w:hAnsiTheme="minorEastAsia"/>
                <w:sz w:val="24"/>
                <w:szCs w:val="22"/>
              </w:rPr>
            </w:pPr>
          </w:p>
          <w:p w14:paraId="4CB35DFA" w14:textId="77777777" w:rsidR="00D8235A" w:rsidRDefault="00D8235A" w:rsidP="00907E36">
            <w:pPr>
              <w:autoSpaceDE w:val="0"/>
              <w:autoSpaceDN w:val="0"/>
              <w:spacing w:line="300" w:lineRule="exact"/>
              <w:ind w:firstLineChars="100" w:firstLine="258"/>
              <w:rPr>
                <w:rFonts w:asciiTheme="minorEastAsia" w:eastAsiaTheme="minorEastAsia" w:hAnsiTheme="minorEastAsia"/>
                <w:sz w:val="24"/>
                <w:szCs w:val="22"/>
              </w:rPr>
            </w:pPr>
          </w:p>
          <w:p w14:paraId="182930E4" w14:textId="77777777" w:rsidR="00D8235A" w:rsidRDefault="00D8235A" w:rsidP="00907E36">
            <w:pPr>
              <w:autoSpaceDE w:val="0"/>
              <w:autoSpaceDN w:val="0"/>
              <w:spacing w:line="300" w:lineRule="exact"/>
              <w:ind w:firstLineChars="100" w:firstLine="258"/>
              <w:rPr>
                <w:rFonts w:asciiTheme="minorEastAsia" w:eastAsiaTheme="minorEastAsia" w:hAnsiTheme="minorEastAsia"/>
                <w:sz w:val="24"/>
                <w:szCs w:val="22"/>
              </w:rPr>
            </w:pPr>
          </w:p>
          <w:p w14:paraId="7F4551F9" w14:textId="77777777" w:rsidR="00D8235A" w:rsidRDefault="00D8235A" w:rsidP="00907E36">
            <w:pPr>
              <w:autoSpaceDE w:val="0"/>
              <w:autoSpaceDN w:val="0"/>
              <w:spacing w:line="300" w:lineRule="exact"/>
              <w:ind w:firstLineChars="100" w:firstLine="258"/>
              <w:rPr>
                <w:rFonts w:asciiTheme="minorEastAsia" w:eastAsiaTheme="minorEastAsia" w:hAnsiTheme="minorEastAsia"/>
                <w:sz w:val="24"/>
                <w:szCs w:val="22"/>
              </w:rPr>
            </w:pPr>
          </w:p>
          <w:p w14:paraId="2166B1AC" w14:textId="77777777" w:rsidR="00D8235A" w:rsidRDefault="00D8235A" w:rsidP="00907E36">
            <w:pPr>
              <w:autoSpaceDE w:val="0"/>
              <w:autoSpaceDN w:val="0"/>
              <w:spacing w:line="300" w:lineRule="exact"/>
              <w:ind w:firstLineChars="100" w:firstLine="258"/>
              <w:rPr>
                <w:rFonts w:asciiTheme="minorEastAsia" w:eastAsiaTheme="minorEastAsia" w:hAnsiTheme="minorEastAsia"/>
                <w:sz w:val="24"/>
                <w:szCs w:val="22"/>
              </w:rPr>
            </w:pPr>
          </w:p>
          <w:p w14:paraId="7BBAE2D5" w14:textId="77777777" w:rsidR="00D8235A" w:rsidRDefault="00D8235A" w:rsidP="00907E36">
            <w:pPr>
              <w:autoSpaceDE w:val="0"/>
              <w:autoSpaceDN w:val="0"/>
              <w:spacing w:line="300" w:lineRule="exact"/>
              <w:ind w:firstLineChars="100" w:firstLine="258"/>
              <w:rPr>
                <w:rFonts w:asciiTheme="minorEastAsia" w:eastAsiaTheme="minorEastAsia" w:hAnsiTheme="minorEastAsia"/>
                <w:sz w:val="24"/>
                <w:szCs w:val="22"/>
              </w:rPr>
            </w:pPr>
          </w:p>
          <w:p w14:paraId="1BEFB14E" w14:textId="220407F8" w:rsidR="00700E9A" w:rsidRPr="002F557E" w:rsidRDefault="00B2640E" w:rsidP="00907E36">
            <w:pPr>
              <w:autoSpaceDE w:val="0"/>
              <w:autoSpaceDN w:val="0"/>
              <w:spacing w:line="300" w:lineRule="exact"/>
              <w:ind w:firstLineChars="100" w:firstLine="258"/>
              <w:rPr>
                <w:rFonts w:asciiTheme="minorEastAsia" w:eastAsiaTheme="minorEastAsia" w:hAnsiTheme="minorEastAsia"/>
                <w:sz w:val="24"/>
              </w:rPr>
            </w:pPr>
            <w:r w:rsidRPr="006930F4">
              <w:rPr>
                <w:rFonts w:asciiTheme="minorEastAsia" w:eastAsiaTheme="minorEastAsia" w:hAnsiTheme="minorEastAsia" w:hint="eastAsia"/>
                <w:sz w:val="24"/>
                <w:szCs w:val="22"/>
              </w:rPr>
              <w:t>法人との連絡を密にし、返済文書に記載どおりの返還に遺漏の無いように努める。</w:t>
            </w:r>
            <w:r w:rsidR="00A06349" w:rsidRPr="00A06349">
              <w:rPr>
                <w:rFonts w:asciiTheme="minorEastAsia" w:eastAsiaTheme="minorEastAsia" w:hAnsiTheme="minorEastAsia" w:hint="eastAsia"/>
                <w:sz w:val="24"/>
                <w:szCs w:val="22"/>
              </w:rPr>
              <w:t>（結果番号１）</w:t>
            </w:r>
          </w:p>
        </w:tc>
        <w:tc>
          <w:tcPr>
            <w:tcW w:w="1557" w:type="dxa"/>
            <w:tcBorders>
              <w:bottom w:val="single" w:sz="4" w:space="0" w:color="auto"/>
            </w:tcBorders>
            <w:shd w:val="clear" w:color="auto" w:fill="auto"/>
          </w:tcPr>
          <w:p w14:paraId="5E3A4159"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79300804"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42B06F99"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05B61AE0"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3631B222"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2B8B8304"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222E00EE"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59E66115"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76274C6D"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5CABDDB8"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4865B9E1"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5571B84E" w14:textId="7BC6826B" w:rsidR="00700E9A" w:rsidRPr="006930F4" w:rsidRDefault="00B2640E" w:rsidP="00907E36">
            <w:pPr>
              <w:autoSpaceDE w:val="0"/>
              <w:autoSpaceDN w:val="0"/>
              <w:spacing w:line="300" w:lineRule="exact"/>
              <w:rPr>
                <w:rFonts w:asciiTheme="minorEastAsia" w:eastAsiaTheme="minorEastAsia" w:hAnsiTheme="minorEastAsia"/>
                <w:sz w:val="24"/>
              </w:rPr>
            </w:pPr>
            <w:r w:rsidRPr="006930F4">
              <w:rPr>
                <w:rFonts w:asciiTheme="minorEastAsia" w:eastAsiaTheme="minorEastAsia" w:hAnsiTheme="minorEastAsia" w:hint="eastAsia"/>
                <w:sz w:val="24"/>
                <w:szCs w:val="22"/>
              </w:rPr>
              <w:t>経過報告</w:t>
            </w:r>
          </w:p>
        </w:tc>
      </w:tr>
      <w:tr w:rsidR="00F55504" w:rsidRPr="00681689" w14:paraId="7B6E09EF" w14:textId="77777777" w:rsidTr="00193F25">
        <w:trPr>
          <w:trHeight w:val="1346"/>
        </w:trPr>
        <w:tc>
          <w:tcPr>
            <w:tcW w:w="1888" w:type="dxa"/>
            <w:tcBorders>
              <w:bottom w:val="single" w:sz="4" w:space="0" w:color="auto"/>
            </w:tcBorders>
          </w:tcPr>
          <w:p w14:paraId="242990CE" w14:textId="77777777" w:rsidR="00CC3C94" w:rsidRPr="002D415D" w:rsidRDefault="00CC3C94" w:rsidP="00907E36">
            <w:pPr>
              <w:pStyle w:val="ab"/>
              <w:autoSpaceDE w:val="0"/>
              <w:autoSpaceDN w:val="0"/>
              <w:spacing w:line="300" w:lineRule="exact"/>
              <w:ind w:leftChars="0" w:left="0"/>
              <w:rPr>
                <w:rFonts w:hAnsi="ＭＳ 明朝"/>
                <w:sz w:val="24"/>
              </w:rPr>
            </w:pPr>
          </w:p>
          <w:p w14:paraId="69A4E681" w14:textId="77777777" w:rsidR="00CC3C94" w:rsidRPr="002D415D" w:rsidRDefault="00CC3C94" w:rsidP="00907E36">
            <w:pPr>
              <w:pStyle w:val="ab"/>
              <w:autoSpaceDE w:val="0"/>
              <w:autoSpaceDN w:val="0"/>
              <w:spacing w:line="300" w:lineRule="exact"/>
              <w:ind w:leftChars="0" w:left="0"/>
              <w:rPr>
                <w:rFonts w:hAnsi="ＭＳ 明朝"/>
                <w:sz w:val="24"/>
              </w:rPr>
            </w:pPr>
          </w:p>
          <w:p w14:paraId="762BE17D" w14:textId="77777777" w:rsidR="00CC3C94" w:rsidRPr="002D415D" w:rsidRDefault="00CC3C94" w:rsidP="00907E36">
            <w:pPr>
              <w:pStyle w:val="ab"/>
              <w:autoSpaceDE w:val="0"/>
              <w:autoSpaceDN w:val="0"/>
              <w:spacing w:line="300" w:lineRule="exact"/>
              <w:ind w:leftChars="0" w:left="0"/>
              <w:rPr>
                <w:rFonts w:hAnsi="ＭＳ 明朝"/>
                <w:sz w:val="24"/>
              </w:rPr>
            </w:pPr>
          </w:p>
          <w:p w14:paraId="0C767791" w14:textId="77777777" w:rsidR="00CC3C94" w:rsidRPr="002D415D" w:rsidRDefault="00CC3C94" w:rsidP="00907E36">
            <w:pPr>
              <w:pStyle w:val="ab"/>
              <w:autoSpaceDE w:val="0"/>
              <w:autoSpaceDN w:val="0"/>
              <w:spacing w:line="300" w:lineRule="exact"/>
              <w:ind w:leftChars="0" w:left="0"/>
              <w:rPr>
                <w:rFonts w:hAnsi="ＭＳ 明朝"/>
                <w:sz w:val="24"/>
              </w:rPr>
            </w:pPr>
          </w:p>
          <w:p w14:paraId="37D5B298" w14:textId="77777777" w:rsidR="00CC3C94" w:rsidRPr="002D415D" w:rsidRDefault="00CC3C94" w:rsidP="00907E36">
            <w:pPr>
              <w:pStyle w:val="ab"/>
              <w:autoSpaceDE w:val="0"/>
              <w:autoSpaceDN w:val="0"/>
              <w:spacing w:line="300" w:lineRule="exact"/>
              <w:ind w:leftChars="0" w:left="0"/>
              <w:rPr>
                <w:rFonts w:hAnsi="ＭＳ 明朝"/>
                <w:sz w:val="24"/>
              </w:rPr>
            </w:pPr>
          </w:p>
          <w:p w14:paraId="1C313E8C" w14:textId="77777777" w:rsidR="00CC3C94" w:rsidRPr="002D415D" w:rsidRDefault="00CC3C94" w:rsidP="00907E36">
            <w:pPr>
              <w:pStyle w:val="ab"/>
              <w:autoSpaceDE w:val="0"/>
              <w:autoSpaceDN w:val="0"/>
              <w:spacing w:line="300" w:lineRule="exact"/>
              <w:ind w:leftChars="0" w:left="0"/>
              <w:rPr>
                <w:rFonts w:hAnsi="ＭＳ 明朝"/>
                <w:sz w:val="24"/>
              </w:rPr>
            </w:pPr>
          </w:p>
          <w:p w14:paraId="283945B8" w14:textId="77777777" w:rsidR="00CC3C94" w:rsidRPr="002D415D" w:rsidRDefault="00CC3C94" w:rsidP="00907E36">
            <w:pPr>
              <w:pStyle w:val="ab"/>
              <w:autoSpaceDE w:val="0"/>
              <w:autoSpaceDN w:val="0"/>
              <w:spacing w:line="300" w:lineRule="exact"/>
              <w:ind w:leftChars="0" w:left="0"/>
              <w:rPr>
                <w:rFonts w:hAnsi="ＭＳ 明朝"/>
                <w:sz w:val="24"/>
              </w:rPr>
            </w:pPr>
          </w:p>
          <w:p w14:paraId="376ABFDF" w14:textId="07B929BF" w:rsidR="00F55504" w:rsidRPr="002D415D" w:rsidRDefault="003A1574" w:rsidP="00907E36">
            <w:pPr>
              <w:pStyle w:val="ab"/>
              <w:autoSpaceDE w:val="0"/>
              <w:autoSpaceDN w:val="0"/>
              <w:spacing w:line="300" w:lineRule="exact"/>
              <w:ind w:leftChars="0" w:left="0"/>
              <w:rPr>
                <w:rFonts w:hAnsi="ＭＳ 明朝"/>
                <w:sz w:val="24"/>
              </w:rPr>
            </w:pPr>
            <w:r w:rsidRPr="002D415D">
              <w:rPr>
                <w:rFonts w:hAnsi="ＭＳ 明朝" w:hint="eastAsia"/>
                <w:sz w:val="24"/>
              </w:rPr>
              <w:t>【福祉部】</w:t>
            </w:r>
          </w:p>
        </w:tc>
        <w:tc>
          <w:tcPr>
            <w:tcW w:w="6466" w:type="dxa"/>
            <w:tcBorders>
              <w:bottom w:val="single" w:sz="4" w:space="0" w:color="auto"/>
            </w:tcBorders>
          </w:tcPr>
          <w:p w14:paraId="6DC0B5FE" w14:textId="1DDC1ACC" w:rsidR="00F55504" w:rsidRPr="00657606" w:rsidRDefault="00994C7E" w:rsidP="00907E36">
            <w:pPr>
              <w:pStyle w:val="a7"/>
              <w:autoSpaceDE w:val="0"/>
              <w:autoSpaceDN w:val="0"/>
              <w:spacing w:line="300" w:lineRule="exact"/>
              <w:ind w:leftChars="0" w:left="0" w:firstLineChars="0" w:firstLine="0"/>
              <w:rPr>
                <w:rFonts w:asciiTheme="minorEastAsia" w:hAnsiTheme="minorEastAsia"/>
                <w:sz w:val="21"/>
                <w:u w:val="single"/>
              </w:rPr>
            </w:pPr>
            <w:r>
              <w:rPr>
                <w:rFonts w:asciiTheme="minorEastAsia" w:hAnsiTheme="minorEastAsia" w:hint="eastAsia"/>
                <w:color w:val="000000" w:themeColor="text1"/>
                <w:sz w:val="20"/>
              </w:rPr>
              <w:t>（</w:t>
            </w:r>
            <w:r w:rsidR="00F55504" w:rsidRPr="00657606">
              <w:rPr>
                <w:rFonts w:asciiTheme="minorEastAsia" w:hAnsiTheme="minorEastAsia" w:hint="eastAsia"/>
                <w:color w:val="000000" w:themeColor="text1"/>
                <w:sz w:val="20"/>
              </w:rPr>
              <w:t>ロ</w:t>
            </w:r>
            <w:r w:rsidR="00044991">
              <w:rPr>
                <w:rFonts w:asciiTheme="minorEastAsia" w:hAnsiTheme="minorEastAsia" w:hint="eastAsia"/>
                <w:color w:val="000000" w:themeColor="text1"/>
                <w:sz w:val="20"/>
              </w:rPr>
              <w:t>）</w:t>
            </w:r>
            <w:r w:rsidR="00F55504" w:rsidRPr="00657606">
              <w:rPr>
                <w:rFonts w:asciiTheme="minorEastAsia" w:hAnsiTheme="minorEastAsia" w:hint="eastAsia"/>
                <w:color w:val="000000" w:themeColor="text1"/>
                <w:sz w:val="20"/>
              </w:rPr>
              <w:t>現状は</w:t>
            </w:r>
            <w:r>
              <w:rPr>
                <w:rFonts w:asciiTheme="minorEastAsia" w:hAnsiTheme="minorEastAsia" w:hint="eastAsia"/>
                <w:color w:val="000000" w:themeColor="text1"/>
                <w:sz w:val="20"/>
              </w:rPr>
              <w:t>（</w:t>
            </w:r>
            <w:r w:rsidR="00F55504" w:rsidRPr="00657606">
              <w:rPr>
                <w:rFonts w:asciiTheme="minorEastAsia" w:hAnsiTheme="minorEastAsia" w:hint="eastAsia"/>
                <w:color w:val="000000" w:themeColor="text1"/>
                <w:sz w:val="20"/>
              </w:rPr>
              <w:t>イ</w:t>
            </w:r>
            <w:r w:rsidR="00044991">
              <w:rPr>
                <w:rFonts w:asciiTheme="minorEastAsia" w:hAnsiTheme="minorEastAsia" w:hint="eastAsia"/>
                <w:color w:val="000000" w:themeColor="text1"/>
                <w:sz w:val="20"/>
              </w:rPr>
              <w:t>）</w:t>
            </w:r>
            <w:r w:rsidR="00F55504" w:rsidRPr="00657606">
              <w:rPr>
                <w:rFonts w:asciiTheme="minorEastAsia" w:hAnsiTheme="minorEastAsia" w:hint="eastAsia"/>
                <w:color w:val="000000" w:themeColor="text1"/>
                <w:sz w:val="20"/>
              </w:rPr>
              <w:t>のとおり、決算時には「当期資金収支差額」の50％を納付するものとされているが、「当期資金収支差額」は社会福祉法人会計基準によれば他の会計区分や経理区分への繰入、積立金の積立て</w:t>
            </w:r>
            <w:r w:rsidR="00F55504" w:rsidRPr="00657606">
              <w:rPr>
                <w:rFonts w:asciiTheme="minorEastAsia" w:hAnsiTheme="minorEastAsia" w:hint="eastAsia"/>
                <w:sz w:val="20"/>
              </w:rPr>
              <w:t>等</w:t>
            </w:r>
            <w:r w:rsidR="00F55504" w:rsidRPr="00657606">
              <w:rPr>
                <w:rFonts w:asciiTheme="minorEastAsia" w:hAnsiTheme="minorEastAsia" w:hint="eastAsia"/>
                <w:color w:val="000000" w:themeColor="text1"/>
                <w:sz w:val="20"/>
              </w:rPr>
              <w:t>法人の意思決定に基づく資金拠出や資金流出を行った残額である。つまり、当該「当期資金収支差額」はなんらかの積立を行う</w:t>
            </w:r>
            <w:r w:rsidR="00F55504" w:rsidRPr="00657606">
              <w:rPr>
                <w:rFonts w:asciiTheme="minorEastAsia" w:hAnsiTheme="minorEastAsia" w:hint="eastAsia"/>
                <w:sz w:val="20"/>
              </w:rPr>
              <w:t>等</w:t>
            </w:r>
            <w:r w:rsidR="00F55504" w:rsidRPr="00657606">
              <w:rPr>
                <w:rFonts w:asciiTheme="minorEastAsia" w:hAnsiTheme="minorEastAsia" w:hint="eastAsia"/>
                <w:color w:val="000000" w:themeColor="text1"/>
                <w:sz w:val="20"/>
              </w:rPr>
              <w:t>法人の判断により恣意的に調整可能な金額である。</w:t>
            </w:r>
          </w:p>
          <w:p w14:paraId="0E206550" w14:textId="255FF4F9" w:rsidR="00F55504" w:rsidRDefault="00F55504" w:rsidP="00907E36">
            <w:pPr>
              <w:pStyle w:val="a7"/>
              <w:autoSpaceDE w:val="0"/>
              <w:autoSpaceDN w:val="0"/>
              <w:spacing w:line="300" w:lineRule="exact"/>
              <w:ind w:leftChars="0" w:left="0" w:firstLine="258"/>
              <w:rPr>
                <w:rFonts w:asciiTheme="minorEastAsia" w:hAnsiTheme="minorEastAsia"/>
                <w:color w:val="000000" w:themeColor="text1"/>
                <w:sz w:val="24"/>
              </w:rPr>
            </w:pPr>
            <w:r w:rsidRPr="00657606">
              <w:rPr>
                <w:rFonts w:asciiTheme="minorEastAsia" w:hAnsiTheme="minorEastAsia" w:hint="eastAsia"/>
                <w:color w:val="000000" w:themeColor="text1"/>
                <w:sz w:val="24"/>
                <w:u w:val="single"/>
              </w:rPr>
              <w:t>債権の保全の観点からは「当期資金収支差額」ではなく、他の会計区分や経理区分への繰入控除前の「経常活動資金収支差額」の一定割合にする</w:t>
            </w:r>
            <w:r w:rsidRPr="00657606">
              <w:rPr>
                <w:rFonts w:asciiTheme="minorEastAsia" w:hAnsiTheme="minorEastAsia" w:hint="eastAsia"/>
                <w:sz w:val="24"/>
                <w:u w:val="single"/>
              </w:rPr>
              <w:t>など</w:t>
            </w:r>
            <w:r w:rsidRPr="00657606">
              <w:rPr>
                <w:rFonts w:asciiTheme="minorEastAsia" w:hAnsiTheme="minorEastAsia" w:hint="eastAsia"/>
                <w:color w:val="000000" w:themeColor="text1"/>
                <w:sz w:val="24"/>
                <w:u w:val="single"/>
              </w:rPr>
              <w:t>、法人の恣意的な判断により返済額が調整されないような工夫し、より確実に債権の回収ができるように返済額を設定することが必要である</w:t>
            </w:r>
            <w:r w:rsidR="00994C7E">
              <w:rPr>
                <w:rFonts w:asciiTheme="minorEastAsia" w:hAnsiTheme="minorEastAsia" w:hint="eastAsia"/>
                <w:color w:val="000000" w:themeColor="text1"/>
                <w:sz w:val="24"/>
              </w:rPr>
              <w:t>（</w:t>
            </w:r>
            <w:r w:rsidRPr="00657606">
              <w:rPr>
                <w:rFonts w:asciiTheme="minorEastAsia" w:hAnsiTheme="minorEastAsia" w:hint="eastAsia"/>
                <w:color w:val="000000" w:themeColor="text1"/>
                <w:sz w:val="24"/>
                <w:u w:val="single"/>
              </w:rPr>
              <w:t>意見番号10</w:t>
            </w:r>
            <w:r w:rsidR="00044991">
              <w:rPr>
                <w:rFonts w:asciiTheme="minorEastAsia" w:hAnsiTheme="minorEastAsia" w:hint="eastAsia"/>
                <w:color w:val="000000" w:themeColor="text1"/>
                <w:sz w:val="24"/>
              </w:rPr>
              <w:t>）</w:t>
            </w:r>
            <w:r w:rsidRPr="00657606">
              <w:rPr>
                <w:rFonts w:asciiTheme="minorEastAsia" w:hAnsiTheme="minorEastAsia" w:hint="eastAsia"/>
                <w:color w:val="000000" w:themeColor="text1"/>
                <w:sz w:val="24"/>
              </w:rPr>
              <w:t>。</w:t>
            </w:r>
          </w:p>
          <w:p w14:paraId="7DA0B59E" w14:textId="77777777" w:rsidR="00F55504" w:rsidRDefault="00F55504" w:rsidP="00907E36">
            <w:pPr>
              <w:pStyle w:val="a7"/>
              <w:autoSpaceDE w:val="0"/>
              <w:autoSpaceDN w:val="0"/>
              <w:spacing w:line="300" w:lineRule="exact"/>
              <w:ind w:leftChars="0" w:left="0" w:firstLine="218"/>
              <w:rPr>
                <w:rFonts w:asciiTheme="minorEastAsia" w:hAnsiTheme="minorEastAsia"/>
                <w:sz w:val="20"/>
              </w:rPr>
            </w:pPr>
            <w:r w:rsidRPr="00657606">
              <w:rPr>
                <w:rFonts w:asciiTheme="minorEastAsia" w:hAnsiTheme="minorEastAsia" w:hint="eastAsia"/>
                <w:sz w:val="20"/>
              </w:rPr>
              <w:t>また、「当期資金収支差額」を前提として決算毎の返済額を確定する以上、「当期資金収支差額」の信頼性、つまり、当該社会福祉法人の財務諸表の信頼性が確保されていなければならない。</w:t>
            </w:r>
            <w:r>
              <w:rPr>
                <w:rFonts w:asciiTheme="minorEastAsia" w:hAnsiTheme="minorEastAsia" w:hint="eastAsia"/>
                <w:sz w:val="20"/>
              </w:rPr>
              <w:t xml:space="preserve">　　</w:t>
            </w:r>
            <w:r w:rsidRPr="00657606">
              <w:rPr>
                <w:rFonts w:asciiTheme="minorEastAsia" w:hAnsiTheme="minorEastAsia" w:hint="eastAsia"/>
                <w:sz w:val="20"/>
              </w:rPr>
              <w:t>当該社会福祉法人においては過去元理事長によって不正が行われた事実、大阪府が１億円超にものぼる多額の債権を有している点に鑑み、</w:t>
            </w:r>
          </w:p>
          <w:p w14:paraId="2764D50F" w14:textId="77777777" w:rsidR="00F55504" w:rsidRDefault="00F55504" w:rsidP="00907E36">
            <w:pPr>
              <w:pStyle w:val="a7"/>
              <w:autoSpaceDE w:val="0"/>
              <w:autoSpaceDN w:val="0"/>
              <w:spacing w:line="300" w:lineRule="exact"/>
              <w:ind w:leftChars="0" w:left="0" w:firstLine="258"/>
              <w:rPr>
                <w:rFonts w:asciiTheme="minorEastAsia" w:hAnsiTheme="minorEastAsia"/>
                <w:sz w:val="24"/>
              </w:rPr>
            </w:pPr>
            <w:r w:rsidRPr="00657606">
              <w:rPr>
                <w:rFonts w:asciiTheme="minorEastAsia" w:hAnsiTheme="minorEastAsia" w:hint="eastAsia"/>
                <w:sz w:val="24"/>
                <w:u w:val="single"/>
              </w:rPr>
              <w:t>より積極的に財務諸表の信頼性を担保するための取組みが必要であると考える</w:t>
            </w:r>
            <w:r w:rsidR="00994C7E" w:rsidRPr="00E5261A">
              <w:rPr>
                <w:rFonts w:asciiTheme="minorEastAsia" w:hAnsiTheme="minorEastAsia" w:hint="eastAsia"/>
                <w:sz w:val="24"/>
              </w:rPr>
              <w:t>（</w:t>
            </w:r>
            <w:r w:rsidRPr="00657606">
              <w:rPr>
                <w:rFonts w:asciiTheme="minorEastAsia" w:hAnsiTheme="minorEastAsia" w:hint="eastAsia"/>
                <w:sz w:val="24"/>
                <w:u w:val="single"/>
              </w:rPr>
              <w:t>意見番号11</w:t>
            </w:r>
            <w:r w:rsidR="00044991" w:rsidRPr="00E5261A">
              <w:rPr>
                <w:rFonts w:asciiTheme="minorEastAsia" w:hAnsiTheme="minorEastAsia" w:hint="eastAsia"/>
                <w:sz w:val="24"/>
              </w:rPr>
              <w:t>）</w:t>
            </w:r>
            <w:r w:rsidRPr="00E5261A">
              <w:rPr>
                <w:rFonts w:asciiTheme="minorEastAsia" w:hAnsiTheme="minorEastAsia" w:hint="eastAsia"/>
                <w:sz w:val="24"/>
              </w:rPr>
              <w:t>。</w:t>
            </w:r>
          </w:p>
          <w:p w14:paraId="154FA48F" w14:textId="0A712430" w:rsidR="00907E36" w:rsidRPr="00F55504" w:rsidRDefault="00907E36" w:rsidP="00907E36">
            <w:pPr>
              <w:pStyle w:val="a7"/>
              <w:autoSpaceDE w:val="0"/>
              <w:autoSpaceDN w:val="0"/>
              <w:spacing w:line="300" w:lineRule="exact"/>
              <w:ind w:leftChars="0" w:left="0" w:firstLine="258"/>
              <w:rPr>
                <w:rFonts w:asciiTheme="minorEastAsia" w:hAnsiTheme="minorEastAsia"/>
                <w:sz w:val="24"/>
                <w:u w:val="single"/>
              </w:rPr>
            </w:pPr>
          </w:p>
        </w:tc>
        <w:tc>
          <w:tcPr>
            <w:tcW w:w="4389" w:type="dxa"/>
            <w:tcBorders>
              <w:bottom w:val="single" w:sz="4" w:space="0" w:color="auto"/>
            </w:tcBorders>
            <w:shd w:val="clear" w:color="auto" w:fill="auto"/>
          </w:tcPr>
          <w:p w14:paraId="0198C502" w14:textId="77777777" w:rsidR="00D8235A" w:rsidRDefault="00D8235A" w:rsidP="00907E36">
            <w:pPr>
              <w:autoSpaceDE w:val="0"/>
              <w:autoSpaceDN w:val="0"/>
              <w:spacing w:line="300" w:lineRule="exact"/>
              <w:ind w:firstLine="210"/>
              <w:rPr>
                <w:rFonts w:asciiTheme="minorEastAsia" w:eastAsiaTheme="minorEastAsia" w:hAnsiTheme="minorEastAsia"/>
                <w:sz w:val="24"/>
                <w:szCs w:val="22"/>
              </w:rPr>
            </w:pPr>
          </w:p>
          <w:p w14:paraId="0DEA4843" w14:textId="77777777" w:rsidR="00D8235A" w:rsidRDefault="00D8235A" w:rsidP="00907E36">
            <w:pPr>
              <w:autoSpaceDE w:val="0"/>
              <w:autoSpaceDN w:val="0"/>
              <w:spacing w:line="300" w:lineRule="exact"/>
              <w:ind w:firstLine="210"/>
              <w:rPr>
                <w:rFonts w:asciiTheme="minorEastAsia" w:eastAsiaTheme="minorEastAsia" w:hAnsiTheme="minorEastAsia"/>
                <w:sz w:val="24"/>
                <w:szCs w:val="22"/>
              </w:rPr>
            </w:pPr>
          </w:p>
          <w:p w14:paraId="6C97AB9D" w14:textId="77777777" w:rsidR="00D8235A" w:rsidRDefault="00D8235A" w:rsidP="00907E36">
            <w:pPr>
              <w:autoSpaceDE w:val="0"/>
              <w:autoSpaceDN w:val="0"/>
              <w:spacing w:line="300" w:lineRule="exact"/>
              <w:ind w:firstLine="210"/>
              <w:rPr>
                <w:rFonts w:asciiTheme="minorEastAsia" w:eastAsiaTheme="minorEastAsia" w:hAnsiTheme="minorEastAsia"/>
                <w:sz w:val="24"/>
                <w:szCs w:val="22"/>
              </w:rPr>
            </w:pPr>
          </w:p>
          <w:p w14:paraId="119FAA70" w14:textId="77777777" w:rsidR="00D8235A" w:rsidRDefault="00D8235A" w:rsidP="00907E36">
            <w:pPr>
              <w:autoSpaceDE w:val="0"/>
              <w:autoSpaceDN w:val="0"/>
              <w:spacing w:line="300" w:lineRule="exact"/>
              <w:ind w:firstLine="210"/>
              <w:rPr>
                <w:rFonts w:asciiTheme="minorEastAsia" w:eastAsiaTheme="minorEastAsia" w:hAnsiTheme="minorEastAsia"/>
                <w:sz w:val="24"/>
                <w:szCs w:val="22"/>
              </w:rPr>
            </w:pPr>
          </w:p>
          <w:p w14:paraId="355A3CAA" w14:textId="77777777" w:rsidR="00D8235A" w:rsidRDefault="00D8235A" w:rsidP="00907E36">
            <w:pPr>
              <w:autoSpaceDE w:val="0"/>
              <w:autoSpaceDN w:val="0"/>
              <w:spacing w:line="300" w:lineRule="exact"/>
              <w:ind w:firstLine="210"/>
              <w:rPr>
                <w:rFonts w:asciiTheme="minorEastAsia" w:eastAsiaTheme="minorEastAsia" w:hAnsiTheme="minorEastAsia"/>
                <w:sz w:val="24"/>
                <w:szCs w:val="22"/>
              </w:rPr>
            </w:pPr>
          </w:p>
          <w:p w14:paraId="61D62584" w14:textId="77777777" w:rsidR="00D8235A" w:rsidRDefault="00D8235A" w:rsidP="00907E36">
            <w:pPr>
              <w:autoSpaceDE w:val="0"/>
              <w:autoSpaceDN w:val="0"/>
              <w:spacing w:line="300" w:lineRule="exact"/>
              <w:ind w:firstLine="210"/>
              <w:rPr>
                <w:rFonts w:asciiTheme="minorEastAsia" w:eastAsiaTheme="minorEastAsia" w:hAnsiTheme="minorEastAsia"/>
                <w:sz w:val="24"/>
                <w:szCs w:val="22"/>
              </w:rPr>
            </w:pPr>
          </w:p>
          <w:p w14:paraId="6F6A1809" w14:textId="77777777" w:rsidR="00D8235A" w:rsidRDefault="00D8235A" w:rsidP="00907E36">
            <w:pPr>
              <w:autoSpaceDE w:val="0"/>
              <w:autoSpaceDN w:val="0"/>
              <w:spacing w:line="300" w:lineRule="exact"/>
              <w:ind w:firstLine="210"/>
              <w:rPr>
                <w:rFonts w:asciiTheme="minorEastAsia" w:eastAsiaTheme="minorEastAsia" w:hAnsiTheme="minorEastAsia"/>
                <w:sz w:val="24"/>
                <w:szCs w:val="22"/>
              </w:rPr>
            </w:pPr>
          </w:p>
          <w:p w14:paraId="31E7F331" w14:textId="6697FCBC" w:rsidR="002E2389" w:rsidRPr="006930F4" w:rsidRDefault="002E2389" w:rsidP="00907E36">
            <w:pPr>
              <w:autoSpaceDE w:val="0"/>
              <w:autoSpaceDN w:val="0"/>
              <w:spacing w:line="300" w:lineRule="exact"/>
              <w:ind w:firstLine="210"/>
              <w:rPr>
                <w:rFonts w:asciiTheme="minorEastAsia" w:eastAsiaTheme="minorEastAsia" w:hAnsiTheme="minorEastAsia"/>
                <w:sz w:val="24"/>
                <w:szCs w:val="22"/>
              </w:rPr>
            </w:pPr>
            <w:r w:rsidRPr="006930F4">
              <w:rPr>
                <w:rFonts w:asciiTheme="minorEastAsia" w:eastAsiaTheme="minorEastAsia" w:hAnsiTheme="minorEastAsia" w:hint="eastAsia"/>
                <w:sz w:val="24"/>
                <w:szCs w:val="22"/>
              </w:rPr>
              <w:t>法人の判断により</w:t>
            </w:r>
            <w:r w:rsidR="00907E36">
              <w:rPr>
                <w:rFonts w:asciiTheme="minorEastAsia" w:eastAsiaTheme="minorEastAsia" w:hAnsiTheme="minorEastAsia" w:hint="eastAsia"/>
                <w:sz w:val="24"/>
                <w:szCs w:val="22"/>
              </w:rPr>
              <w:t>返済額が調整されることのないよう、今後の返済額の考え方について</w:t>
            </w:r>
            <w:r w:rsidRPr="006930F4">
              <w:rPr>
                <w:rFonts w:asciiTheme="minorEastAsia" w:eastAsiaTheme="minorEastAsia" w:hAnsiTheme="minorEastAsia" w:hint="eastAsia"/>
                <w:sz w:val="24"/>
                <w:szCs w:val="22"/>
              </w:rPr>
              <w:t>法人と協議を行っている。</w:t>
            </w:r>
          </w:p>
          <w:p w14:paraId="4DB5546E" w14:textId="77777777" w:rsidR="00A06349" w:rsidRDefault="002E2389" w:rsidP="00907E36">
            <w:pPr>
              <w:autoSpaceDE w:val="0"/>
              <w:autoSpaceDN w:val="0"/>
              <w:spacing w:line="300" w:lineRule="exact"/>
              <w:ind w:firstLineChars="100" w:firstLine="258"/>
              <w:rPr>
                <w:rFonts w:asciiTheme="minorEastAsia" w:eastAsiaTheme="minorEastAsia" w:hAnsiTheme="minorEastAsia"/>
                <w:sz w:val="24"/>
                <w:szCs w:val="22"/>
              </w:rPr>
            </w:pPr>
            <w:r w:rsidRPr="006930F4">
              <w:rPr>
                <w:rFonts w:asciiTheme="minorEastAsia" w:eastAsiaTheme="minorEastAsia" w:hAnsiTheme="minorEastAsia" w:hint="eastAsia"/>
                <w:sz w:val="24"/>
                <w:szCs w:val="22"/>
              </w:rPr>
              <w:t>また、財務諸表に関しては、法人指導を担当する地元市とも情報交換を行い財務状況を確認していく</w:t>
            </w:r>
            <w:r w:rsidR="00A06349">
              <w:rPr>
                <w:rFonts w:asciiTheme="minorEastAsia" w:eastAsiaTheme="minorEastAsia" w:hAnsiTheme="minorEastAsia" w:hint="eastAsia"/>
                <w:sz w:val="24"/>
                <w:szCs w:val="22"/>
              </w:rPr>
              <w:t>。</w:t>
            </w:r>
          </w:p>
          <w:p w14:paraId="655538B8" w14:textId="5EEE1278" w:rsidR="002F557E" w:rsidRPr="006930F4" w:rsidRDefault="00994C7E" w:rsidP="00907E36">
            <w:pPr>
              <w:autoSpaceDE w:val="0"/>
              <w:autoSpaceDN w:val="0"/>
              <w:spacing w:line="300" w:lineRule="exact"/>
              <w:ind w:firstLineChars="700" w:firstLine="1804"/>
              <w:rPr>
                <w:rFonts w:asciiTheme="minorEastAsia" w:eastAsiaTheme="minorEastAsia" w:hAnsiTheme="minorEastAsia"/>
                <w:sz w:val="24"/>
                <w:szCs w:val="22"/>
              </w:rPr>
            </w:pPr>
            <w:r>
              <w:rPr>
                <w:rFonts w:asciiTheme="minorEastAsia" w:eastAsiaTheme="minorEastAsia" w:hAnsiTheme="minorEastAsia" w:hint="eastAsia"/>
                <w:sz w:val="24"/>
                <w:szCs w:val="22"/>
              </w:rPr>
              <w:t>（</w:t>
            </w:r>
            <w:r w:rsidR="002F557E" w:rsidRPr="006930F4">
              <w:rPr>
                <w:rFonts w:asciiTheme="minorEastAsia" w:eastAsiaTheme="minorEastAsia" w:hAnsiTheme="minorEastAsia" w:hint="eastAsia"/>
                <w:sz w:val="24"/>
                <w:szCs w:val="22"/>
              </w:rPr>
              <w:t>意見番号</w:t>
            </w:r>
            <w:r w:rsidR="002F557E">
              <w:rPr>
                <w:rFonts w:asciiTheme="minorEastAsia" w:eastAsiaTheme="minorEastAsia" w:hAnsiTheme="minorEastAsia" w:hint="eastAsia"/>
                <w:sz w:val="24"/>
                <w:szCs w:val="22"/>
              </w:rPr>
              <w:t>10</w:t>
            </w:r>
            <w:r w:rsidR="002F557E" w:rsidRPr="006930F4">
              <w:rPr>
                <w:rFonts w:asciiTheme="minorEastAsia" w:eastAsiaTheme="minorEastAsia" w:hAnsiTheme="minorEastAsia" w:hint="eastAsia"/>
                <w:sz w:val="24"/>
                <w:szCs w:val="22"/>
              </w:rPr>
              <w:t>、</w:t>
            </w:r>
            <w:r w:rsidR="002F557E">
              <w:rPr>
                <w:rFonts w:asciiTheme="minorEastAsia" w:eastAsiaTheme="minorEastAsia" w:hAnsiTheme="minorEastAsia" w:hint="eastAsia"/>
                <w:sz w:val="24"/>
                <w:szCs w:val="22"/>
              </w:rPr>
              <w:t>11</w:t>
            </w:r>
            <w:r w:rsidR="00044991">
              <w:rPr>
                <w:rFonts w:asciiTheme="minorEastAsia" w:eastAsiaTheme="minorEastAsia" w:hAnsiTheme="minorEastAsia" w:hint="eastAsia"/>
                <w:sz w:val="24"/>
                <w:szCs w:val="22"/>
              </w:rPr>
              <w:t>）</w:t>
            </w:r>
          </w:p>
          <w:p w14:paraId="2B68AD8F" w14:textId="2A697EA3" w:rsidR="00F55504" w:rsidRPr="006930F4" w:rsidRDefault="00F55504" w:rsidP="00907E36">
            <w:pPr>
              <w:autoSpaceDE w:val="0"/>
              <w:autoSpaceDN w:val="0"/>
              <w:spacing w:line="300" w:lineRule="exact"/>
              <w:ind w:firstLine="210"/>
              <w:rPr>
                <w:rFonts w:asciiTheme="minorEastAsia" w:eastAsiaTheme="minorEastAsia" w:hAnsiTheme="minorEastAsia"/>
                <w:sz w:val="24"/>
              </w:rPr>
            </w:pPr>
          </w:p>
        </w:tc>
        <w:tc>
          <w:tcPr>
            <w:tcW w:w="1557" w:type="dxa"/>
            <w:tcBorders>
              <w:bottom w:val="single" w:sz="4" w:space="0" w:color="auto"/>
            </w:tcBorders>
            <w:shd w:val="clear" w:color="auto" w:fill="auto"/>
          </w:tcPr>
          <w:p w14:paraId="5428FE5D"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5A583742"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054CBA65"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6B9758E1"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2839A5AD"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4695B3F1"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7824F313" w14:textId="77777777" w:rsidR="00D8235A" w:rsidRDefault="00D8235A" w:rsidP="00907E36">
            <w:pPr>
              <w:autoSpaceDE w:val="0"/>
              <w:autoSpaceDN w:val="0"/>
              <w:spacing w:line="300" w:lineRule="exact"/>
              <w:rPr>
                <w:rFonts w:asciiTheme="minorEastAsia" w:eastAsiaTheme="minorEastAsia" w:hAnsiTheme="minorEastAsia"/>
                <w:sz w:val="24"/>
                <w:szCs w:val="22"/>
              </w:rPr>
            </w:pPr>
          </w:p>
          <w:p w14:paraId="69D715D9" w14:textId="3781C707" w:rsidR="00F55504" w:rsidRPr="006930F4" w:rsidRDefault="002E2389" w:rsidP="00907E36">
            <w:pPr>
              <w:autoSpaceDE w:val="0"/>
              <w:autoSpaceDN w:val="0"/>
              <w:spacing w:line="300" w:lineRule="exact"/>
              <w:rPr>
                <w:rFonts w:asciiTheme="minorEastAsia" w:eastAsiaTheme="minorEastAsia" w:hAnsiTheme="minorEastAsia"/>
                <w:sz w:val="24"/>
              </w:rPr>
            </w:pPr>
            <w:r w:rsidRPr="006930F4">
              <w:rPr>
                <w:rFonts w:asciiTheme="minorEastAsia" w:eastAsiaTheme="minorEastAsia" w:hAnsiTheme="minorEastAsia" w:hint="eastAsia"/>
                <w:sz w:val="24"/>
                <w:szCs w:val="22"/>
              </w:rPr>
              <w:t>経過報告</w:t>
            </w:r>
          </w:p>
        </w:tc>
      </w:tr>
      <w:tr w:rsidR="00700E9A" w:rsidRPr="00681689" w14:paraId="0B523094" w14:textId="77777777" w:rsidTr="00193F25">
        <w:trPr>
          <w:trHeight w:val="2777"/>
        </w:trPr>
        <w:tc>
          <w:tcPr>
            <w:tcW w:w="1888" w:type="dxa"/>
            <w:tcBorders>
              <w:bottom w:val="single" w:sz="4" w:space="0" w:color="auto"/>
            </w:tcBorders>
          </w:tcPr>
          <w:p w14:paraId="38347AE9" w14:textId="77777777" w:rsidR="00CC3C94" w:rsidRDefault="00CC3C94" w:rsidP="008B2CCA">
            <w:pPr>
              <w:pStyle w:val="ab"/>
              <w:autoSpaceDN w:val="0"/>
              <w:spacing w:line="300" w:lineRule="exact"/>
              <w:ind w:leftChars="0" w:left="0"/>
              <w:rPr>
                <w:rFonts w:hAnsi="ＭＳ 明朝"/>
                <w:sz w:val="24"/>
              </w:rPr>
            </w:pPr>
          </w:p>
          <w:p w14:paraId="505C1908" w14:textId="77777777" w:rsidR="00CC3C94" w:rsidRDefault="00CC3C94" w:rsidP="008B2CCA">
            <w:pPr>
              <w:pStyle w:val="ab"/>
              <w:autoSpaceDN w:val="0"/>
              <w:spacing w:line="300" w:lineRule="exact"/>
              <w:ind w:leftChars="0" w:left="0"/>
              <w:rPr>
                <w:rFonts w:hAnsi="ＭＳ 明朝"/>
                <w:sz w:val="24"/>
              </w:rPr>
            </w:pPr>
          </w:p>
          <w:p w14:paraId="78392052" w14:textId="77777777" w:rsidR="00CC3C94" w:rsidRDefault="00CC3C94" w:rsidP="008B2CCA">
            <w:pPr>
              <w:pStyle w:val="ab"/>
              <w:autoSpaceDN w:val="0"/>
              <w:spacing w:line="300" w:lineRule="exact"/>
              <w:ind w:leftChars="0" w:left="0"/>
              <w:rPr>
                <w:rFonts w:hAnsi="ＭＳ 明朝"/>
                <w:sz w:val="24"/>
              </w:rPr>
            </w:pPr>
          </w:p>
          <w:p w14:paraId="4299D084" w14:textId="77777777" w:rsidR="00CC3C94" w:rsidRDefault="00CC3C94" w:rsidP="008B2CCA">
            <w:pPr>
              <w:pStyle w:val="ab"/>
              <w:autoSpaceDN w:val="0"/>
              <w:spacing w:line="300" w:lineRule="exact"/>
              <w:ind w:leftChars="0" w:left="0"/>
              <w:rPr>
                <w:rFonts w:hAnsi="ＭＳ 明朝"/>
                <w:sz w:val="24"/>
              </w:rPr>
            </w:pPr>
          </w:p>
          <w:p w14:paraId="21E132FE" w14:textId="77777777" w:rsidR="00CC3C94" w:rsidRDefault="00CC3C94" w:rsidP="008B2CCA">
            <w:pPr>
              <w:pStyle w:val="ab"/>
              <w:autoSpaceDN w:val="0"/>
              <w:spacing w:line="300" w:lineRule="exact"/>
              <w:ind w:leftChars="0" w:left="0"/>
              <w:rPr>
                <w:rFonts w:hAnsi="ＭＳ 明朝"/>
                <w:sz w:val="24"/>
              </w:rPr>
            </w:pPr>
          </w:p>
          <w:p w14:paraId="576E0859" w14:textId="77777777" w:rsidR="00CC3C94" w:rsidRDefault="00CC3C94" w:rsidP="008B2CCA">
            <w:pPr>
              <w:pStyle w:val="ab"/>
              <w:autoSpaceDN w:val="0"/>
              <w:spacing w:line="300" w:lineRule="exact"/>
              <w:ind w:leftChars="0" w:left="0"/>
              <w:rPr>
                <w:rFonts w:hAnsi="ＭＳ 明朝"/>
                <w:sz w:val="24"/>
              </w:rPr>
            </w:pPr>
          </w:p>
          <w:p w14:paraId="227A8FB0" w14:textId="65833AB5" w:rsidR="00700E9A" w:rsidRPr="00681689" w:rsidRDefault="003A1574" w:rsidP="008B2CCA">
            <w:pPr>
              <w:pStyle w:val="ab"/>
              <w:autoSpaceDN w:val="0"/>
              <w:spacing w:line="300" w:lineRule="exact"/>
              <w:ind w:leftChars="0" w:left="0"/>
              <w:rPr>
                <w:rFonts w:hAnsi="ＭＳ 明朝"/>
                <w:sz w:val="24"/>
              </w:rPr>
            </w:pPr>
            <w:r w:rsidRPr="002D415D">
              <w:rPr>
                <w:rFonts w:hAnsi="ＭＳ 明朝" w:hint="eastAsia"/>
                <w:sz w:val="24"/>
              </w:rPr>
              <w:t>【福祉部】</w:t>
            </w:r>
          </w:p>
        </w:tc>
        <w:tc>
          <w:tcPr>
            <w:tcW w:w="6466" w:type="dxa"/>
            <w:tcBorders>
              <w:bottom w:val="single" w:sz="4" w:space="0" w:color="auto"/>
            </w:tcBorders>
          </w:tcPr>
          <w:p w14:paraId="0A0455EE" w14:textId="40E3405F" w:rsidR="00700E9A" w:rsidRPr="00681689" w:rsidRDefault="00994C7E" w:rsidP="008B2CCA">
            <w:pPr>
              <w:pStyle w:val="a7"/>
              <w:autoSpaceDN w:val="0"/>
              <w:spacing w:line="300" w:lineRule="exact"/>
              <w:ind w:leftChars="0" w:left="0" w:firstLineChars="0" w:firstLine="0"/>
              <w:rPr>
                <w:rFonts w:hAnsi="ＭＳ 明朝"/>
                <w:sz w:val="20"/>
              </w:rPr>
            </w:pPr>
            <w:r>
              <w:rPr>
                <w:rFonts w:hAnsi="ＭＳ 明朝" w:hint="eastAsia"/>
                <w:sz w:val="20"/>
              </w:rPr>
              <w:t>（</w:t>
            </w:r>
            <w:r w:rsidR="00700E9A" w:rsidRPr="00681689">
              <w:rPr>
                <w:rFonts w:hAnsi="ＭＳ 明朝" w:hint="eastAsia"/>
                <w:sz w:val="20"/>
              </w:rPr>
              <w:t>ハ</w:t>
            </w:r>
            <w:r w:rsidR="00044991">
              <w:rPr>
                <w:rFonts w:hAnsi="ＭＳ 明朝" w:hint="eastAsia"/>
                <w:sz w:val="20"/>
              </w:rPr>
              <w:t>）</w:t>
            </w:r>
            <w:r w:rsidR="00700E9A" w:rsidRPr="00681689">
              <w:rPr>
                <w:rFonts w:hAnsi="ＭＳ 明朝" w:hint="eastAsia"/>
                <w:sz w:val="20"/>
              </w:rPr>
              <w:t>所属に対するヒアリングからは、現状では当該社会福祉法人の事業運営の安定性や継続性の確保が必要との認識から、当該法人が他に有する多額の債務</w:t>
            </w:r>
            <w:r>
              <w:rPr>
                <w:rFonts w:hAnsi="ＭＳ 明朝" w:hint="eastAsia"/>
                <w:sz w:val="20"/>
              </w:rPr>
              <w:t>（（</w:t>
            </w:r>
            <w:r w:rsidR="00700E9A" w:rsidRPr="00681689">
              <w:rPr>
                <w:rFonts w:hAnsi="ＭＳ 明朝" w:hint="eastAsia"/>
                <w:sz w:val="20"/>
              </w:rPr>
              <w:t>独</w:t>
            </w:r>
            <w:r w:rsidR="00044991">
              <w:rPr>
                <w:rFonts w:hAnsi="ＭＳ 明朝" w:hint="eastAsia"/>
                <w:sz w:val="20"/>
              </w:rPr>
              <w:t>）</w:t>
            </w:r>
            <w:r w:rsidR="00700E9A" w:rsidRPr="00681689">
              <w:rPr>
                <w:rFonts w:hAnsi="ＭＳ 明朝" w:hint="eastAsia"/>
                <w:sz w:val="20"/>
              </w:rPr>
              <w:t>福祉医療機構に対する借入金１億円強と個人からの借入金２億円</w:t>
            </w:r>
            <w:r w:rsidR="00044991">
              <w:rPr>
                <w:rFonts w:hAnsi="ＭＳ 明朝" w:hint="eastAsia"/>
                <w:sz w:val="20"/>
              </w:rPr>
              <w:t>）</w:t>
            </w:r>
            <w:r w:rsidR="00700E9A" w:rsidRPr="00681689">
              <w:rPr>
                <w:rFonts w:hAnsi="ＭＳ 明朝" w:hint="eastAsia"/>
                <w:sz w:val="20"/>
              </w:rPr>
              <w:t>の返済を確実に行うことに配慮している等、監査人には、他の債務の状況を必要以上に配慮しているように感じた。所属も認識しているとおり、</w:t>
            </w:r>
          </w:p>
          <w:p w14:paraId="52E7140D" w14:textId="09353118" w:rsidR="00700E9A" w:rsidRPr="008C31B9" w:rsidRDefault="00700E9A" w:rsidP="008B2CCA">
            <w:pPr>
              <w:pStyle w:val="a7"/>
              <w:autoSpaceDN w:val="0"/>
              <w:spacing w:line="300" w:lineRule="exact"/>
              <w:ind w:leftChars="0" w:left="0" w:firstLine="258"/>
              <w:rPr>
                <w:rFonts w:hAnsi="ＭＳ 明朝"/>
                <w:sz w:val="20"/>
              </w:rPr>
            </w:pPr>
            <w:r w:rsidRPr="00681689">
              <w:rPr>
                <w:rFonts w:hAnsi="ＭＳ 明朝" w:hint="eastAsia"/>
                <w:sz w:val="24"/>
                <w:u w:val="single"/>
              </w:rPr>
              <w:t>他の債務と大阪府が有する債権との間に優劣関係はないのであるから、より積極的に回収交渉をすることが必要である</w:t>
            </w:r>
            <w:r w:rsidR="00994C7E" w:rsidRPr="00E5261A">
              <w:rPr>
                <w:rFonts w:hAnsi="ＭＳ 明朝" w:hint="eastAsia"/>
                <w:sz w:val="24"/>
              </w:rPr>
              <w:t>（</w:t>
            </w:r>
            <w:r w:rsidRPr="00681689">
              <w:rPr>
                <w:rFonts w:hAnsi="ＭＳ 明朝" w:hint="eastAsia"/>
                <w:sz w:val="24"/>
                <w:u w:val="single"/>
              </w:rPr>
              <w:t>意見番号12</w:t>
            </w:r>
            <w:r w:rsidR="00044991" w:rsidRPr="00E5261A">
              <w:rPr>
                <w:rFonts w:hAnsi="ＭＳ 明朝" w:hint="eastAsia"/>
                <w:sz w:val="24"/>
              </w:rPr>
              <w:t>）</w:t>
            </w:r>
            <w:r w:rsidRPr="00E5261A">
              <w:rPr>
                <w:rFonts w:hAnsi="ＭＳ 明朝" w:hint="eastAsia"/>
                <w:sz w:val="24"/>
              </w:rPr>
              <w:t>。</w:t>
            </w:r>
          </w:p>
        </w:tc>
        <w:tc>
          <w:tcPr>
            <w:tcW w:w="4389" w:type="dxa"/>
            <w:tcBorders>
              <w:bottom w:val="single" w:sz="4" w:space="0" w:color="auto"/>
            </w:tcBorders>
            <w:shd w:val="clear" w:color="auto" w:fill="auto"/>
          </w:tcPr>
          <w:p w14:paraId="3C8E0787" w14:textId="77777777" w:rsidR="00D8235A" w:rsidRDefault="00D8235A" w:rsidP="008B2CCA">
            <w:pPr>
              <w:autoSpaceDN w:val="0"/>
              <w:spacing w:line="300" w:lineRule="exact"/>
              <w:ind w:firstLine="210"/>
              <w:rPr>
                <w:rFonts w:asciiTheme="minorEastAsia" w:eastAsiaTheme="minorEastAsia" w:hAnsiTheme="minorEastAsia"/>
                <w:sz w:val="24"/>
                <w:szCs w:val="22"/>
              </w:rPr>
            </w:pPr>
          </w:p>
          <w:p w14:paraId="7CC99B82" w14:textId="77777777" w:rsidR="00D8235A" w:rsidRDefault="00D8235A" w:rsidP="008B2CCA">
            <w:pPr>
              <w:autoSpaceDN w:val="0"/>
              <w:spacing w:line="300" w:lineRule="exact"/>
              <w:ind w:firstLine="210"/>
              <w:rPr>
                <w:rFonts w:asciiTheme="minorEastAsia" w:eastAsiaTheme="minorEastAsia" w:hAnsiTheme="minorEastAsia"/>
                <w:sz w:val="24"/>
                <w:szCs w:val="22"/>
              </w:rPr>
            </w:pPr>
          </w:p>
          <w:p w14:paraId="5D5FC0EA" w14:textId="77777777" w:rsidR="00D8235A" w:rsidRDefault="00D8235A" w:rsidP="008B2CCA">
            <w:pPr>
              <w:autoSpaceDN w:val="0"/>
              <w:spacing w:line="300" w:lineRule="exact"/>
              <w:ind w:firstLine="210"/>
              <w:rPr>
                <w:rFonts w:asciiTheme="minorEastAsia" w:eastAsiaTheme="minorEastAsia" w:hAnsiTheme="minorEastAsia"/>
                <w:sz w:val="24"/>
                <w:szCs w:val="22"/>
              </w:rPr>
            </w:pPr>
          </w:p>
          <w:p w14:paraId="3D78ADB2" w14:textId="77777777" w:rsidR="00D8235A" w:rsidRDefault="00D8235A" w:rsidP="008B2CCA">
            <w:pPr>
              <w:autoSpaceDN w:val="0"/>
              <w:spacing w:line="300" w:lineRule="exact"/>
              <w:ind w:firstLine="210"/>
              <w:rPr>
                <w:rFonts w:asciiTheme="minorEastAsia" w:eastAsiaTheme="minorEastAsia" w:hAnsiTheme="minorEastAsia"/>
                <w:sz w:val="24"/>
                <w:szCs w:val="22"/>
              </w:rPr>
            </w:pPr>
          </w:p>
          <w:p w14:paraId="59AC5397" w14:textId="77777777" w:rsidR="00D8235A" w:rsidRDefault="00D8235A" w:rsidP="008B2CCA">
            <w:pPr>
              <w:autoSpaceDN w:val="0"/>
              <w:spacing w:line="300" w:lineRule="exact"/>
              <w:ind w:firstLine="210"/>
              <w:rPr>
                <w:rFonts w:asciiTheme="minorEastAsia" w:eastAsiaTheme="minorEastAsia" w:hAnsiTheme="minorEastAsia"/>
                <w:sz w:val="24"/>
                <w:szCs w:val="22"/>
              </w:rPr>
            </w:pPr>
          </w:p>
          <w:p w14:paraId="4AB6832F" w14:textId="77777777" w:rsidR="00075D8C" w:rsidRDefault="00075D8C" w:rsidP="008B2CCA">
            <w:pPr>
              <w:autoSpaceDN w:val="0"/>
              <w:spacing w:line="300" w:lineRule="exact"/>
              <w:ind w:firstLine="210"/>
              <w:rPr>
                <w:rFonts w:asciiTheme="minorEastAsia" w:eastAsiaTheme="minorEastAsia" w:hAnsiTheme="minorEastAsia"/>
                <w:sz w:val="24"/>
                <w:szCs w:val="22"/>
              </w:rPr>
            </w:pPr>
          </w:p>
          <w:p w14:paraId="05F90AA5" w14:textId="13B3D43E" w:rsidR="00700E9A" w:rsidRPr="006930F4" w:rsidRDefault="002E2389" w:rsidP="008B2CCA">
            <w:pPr>
              <w:autoSpaceDN w:val="0"/>
              <w:spacing w:line="300" w:lineRule="exact"/>
              <w:ind w:firstLine="210"/>
              <w:rPr>
                <w:rFonts w:asciiTheme="minorEastAsia" w:eastAsiaTheme="minorEastAsia" w:hAnsiTheme="minorEastAsia"/>
                <w:sz w:val="24"/>
              </w:rPr>
            </w:pPr>
            <w:r w:rsidRPr="006930F4">
              <w:rPr>
                <w:rFonts w:asciiTheme="minorEastAsia" w:eastAsiaTheme="minorEastAsia" w:hAnsiTheme="minorEastAsia" w:hint="eastAsia"/>
                <w:sz w:val="24"/>
                <w:szCs w:val="22"/>
              </w:rPr>
              <w:t>返済の考え方について、法人と協議を行っているところであり、引き続き返済額の見直しに向けて協議を行っていく。</w:t>
            </w:r>
            <w:r w:rsidR="00091122">
              <w:rPr>
                <w:rFonts w:asciiTheme="minorEastAsia" w:eastAsiaTheme="minorEastAsia" w:hAnsiTheme="minorEastAsia" w:hint="eastAsia"/>
                <w:sz w:val="24"/>
                <w:szCs w:val="22"/>
              </w:rPr>
              <w:t>（意見番号12）</w:t>
            </w:r>
          </w:p>
        </w:tc>
        <w:tc>
          <w:tcPr>
            <w:tcW w:w="1557" w:type="dxa"/>
            <w:tcBorders>
              <w:bottom w:val="single" w:sz="4" w:space="0" w:color="auto"/>
            </w:tcBorders>
            <w:shd w:val="clear" w:color="auto" w:fill="auto"/>
          </w:tcPr>
          <w:p w14:paraId="430F9E19" w14:textId="77777777" w:rsidR="00D8235A" w:rsidRDefault="00D8235A" w:rsidP="008B2CCA">
            <w:pPr>
              <w:autoSpaceDN w:val="0"/>
              <w:spacing w:line="300" w:lineRule="exact"/>
              <w:rPr>
                <w:rFonts w:asciiTheme="minorEastAsia" w:eastAsiaTheme="minorEastAsia" w:hAnsiTheme="minorEastAsia"/>
                <w:sz w:val="24"/>
                <w:szCs w:val="22"/>
              </w:rPr>
            </w:pPr>
          </w:p>
          <w:p w14:paraId="5B356A58" w14:textId="77777777" w:rsidR="00D8235A" w:rsidRDefault="00D8235A" w:rsidP="008B2CCA">
            <w:pPr>
              <w:autoSpaceDN w:val="0"/>
              <w:spacing w:line="300" w:lineRule="exact"/>
              <w:rPr>
                <w:rFonts w:asciiTheme="minorEastAsia" w:eastAsiaTheme="minorEastAsia" w:hAnsiTheme="minorEastAsia"/>
                <w:sz w:val="24"/>
                <w:szCs w:val="22"/>
              </w:rPr>
            </w:pPr>
          </w:p>
          <w:p w14:paraId="2B3D8D4F" w14:textId="77777777" w:rsidR="00D8235A" w:rsidRDefault="00D8235A" w:rsidP="008B2CCA">
            <w:pPr>
              <w:autoSpaceDN w:val="0"/>
              <w:spacing w:line="300" w:lineRule="exact"/>
              <w:rPr>
                <w:rFonts w:asciiTheme="minorEastAsia" w:eastAsiaTheme="minorEastAsia" w:hAnsiTheme="minorEastAsia"/>
                <w:sz w:val="24"/>
                <w:szCs w:val="22"/>
              </w:rPr>
            </w:pPr>
          </w:p>
          <w:p w14:paraId="7362D348" w14:textId="77777777" w:rsidR="00D8235A" w:rsidRDefault="00D8235A" w:rsidP="008B2CCA">
            <w:pPr>
              <w:autoSpaceDN w:val="0"/>
              <w:spacing w:line="300" w:lineRule="exact"/>
              <w:rPr>
                <w:rFonts w:asciiTheme="minorEastAsia" w:eastAsiaTheme="minorEastAsia" w:hAnsiTheme="minorEastAsia"/>
                <w:sz w:val="24"/>
                <w:szCs w:val="22"/>
              </w:rPr>
            </w:pPr>
          </w:p>
          <w:p w14:paraId="6E47711D" w14:textId="77777777" w:rsidR="00A06349" w:rsidRDefault="00A06349" w:rsidP="008B2CCA">
            <w:pPr>
              <w:autoSpaceDN w:val="0"/>
              <w:spacing w:line="300" w:lineRule="exact"/>
              <w:rPr>
                <w:rFonts w:asciiTheme="minorEastAsia" w:eastAsiaTheme="minorEastAsia" w:hAnsiTheme="minorEastAsia"/>
                <w:sz w:val="24"/>
                <w:szCs w:val="22"/>
              </w:rPr>
            </w:pPr>
          </w:p>
          <w:p w14:paraId="31506B37" w14:textId="77777777" w:rsidR="00D8235A" w:rsidRDefault="00D8235A" w:rsidP="008B2CCA">
            <w:pPr>
              <w:autoSpaceDN w:val="0"/>
              <w:spacing w:line="300" w:lineRule="exact"/>
              <w:rPr>
                <w:rFonts w:asciiTheme="minorEastAsia" w:eastAsiaTheme="minorEastAsia" w:hAnsiTheme="minorEastAsia"/>
                <w:sz w:val="24"/>
                <w:szCs w:val="22"/>
              </w:rPr>
            </w:pPr>
          </w:p>
          <w:p w14:paraId="3E1A2034" w14:textId="51C772DF" w:rsidR="00700E9A" w:rsidRPr="006930F4" w:rsidRDefault="002E2389" w:rsidP="008B2CCA">
            <w:pPr>
              <w:autoSpaceDN w:val="0"/>
              <w:spacing w:line="300" w:lineRule="exact"/>
              <w:rPr>
                <w:rFonts w:asciiTheme="minorEastAsia" w:eastAsiaTheme="minorEastAsia" w:hAnsiTheme="minorEastAsia"/>
                <w:sz w:val="24"/>
              </w:rPr>
            </w:pPr>
            <w:r w:rsidRPr="006930F4">
              <w:rPr>
                <w:rFonts w:asciiTheme="minorEastAsia" w:eastAsiaTheme="minorEastAsia" w:hAnsiTheme="minorEastAsia" w:hint="eastAsia"/>
                <w:sz w:val="24"/>
                <w:szCs w:val="22"/>
              </w:rPr>
              <w:t>経過報告</w:t>
            </w:r>
          </w:p>
        </w:tc>
      </w:tr>
      <w:tr w:rsidR="00700E9A" w:rsidRPr="00681689" w14:paraId="1DC3A9B5" w14:textId="77777777" w:rsidTr="00FC2D55">
        <w:trPr>
          <w:trHeight w:val="3218"/>
        </w:trPr>
        <w:tc>
          <w:tcPr>
            <w:tcW w:w="1888" w:type="dxa"/>
            <w:tcBorders>
              <w:bottom w:val="single" w:sz="4" w:space="0" w:color="auto"/>
            </w:tcBorders>
          </w:tcPr>
          <w:p w14:paraId="1F85091B" w14:textId="77777777" w:rsidR="00700E9A" w:rsidRPr="00681689" w:rsidRDefault="00700E9A" w:rsidP="00290D27">
            <w:pPr>
              <w:autoSpaceDN w:val="0"/>
              <w:spacing w:line="300" w:lineRule="exact"/>
              <w:ind w:left="258" w:hangingChars="100" w:hanging="258"/>
              <w:rPr>
                <w:rFonts w:ascii="ＭＳ 明朝" w:hAnsi="ＭＳ 明朝"/>
                <w:sz w:val="24"/>
              </w:rPr>
            </w:pPr>
            <w:r w:rsidRPr="00681689">
              <w:rPr>
                <w:rFonts w:ascii="ＭＳ 明朝" w:hAnsi="ＭＳ 明朝" w:hint="eastAsia"/>
                <w:sz w:val="24"/>
              </w:rPr>
              <w:t>①　将来負担として集計した額</w:t>
            </w:r>
          </w:p>
          <w:p w14:paraId="4DBB0EA0" w14:textId="0CF69FA4" w:rsidR="00700E9A" w:rsidRPr="00091122" w:rsidRDefault="00091122" w:rsidP="008B2CCA">
            <w:pPr>
              <w:autoSpaceDN w:val="0"/>
              <w:spacing w:line="300" w:lineRule="exact"/>
              <w:rPr>
                <w:rFonts w:ascii="ＭＳ 明朝" w:hAnsi="ＭＳ 明朝"/>
                <w:sz w:val="24"/>
              </w:rPr>
            </w:pPr>
            <w:r w:rsidRPr="002D415D">
              <w:rPr>
                <w:rFonts w:ascii="ＭＳ 明朝" w:hAnsi="ＭＳ 明朝" w:hint="eastAsia"/>
                <w:sz w:val="24"/>
              </w:rPr>
              <w:t>【健康医療部】</w:t>
            </w:r>
          </w:p>
          <w:p w14:paraId="1C2CE459" w14:textId="7670260A" w:rsidR="00700E9A" w:rsidRPr="00681689" w:rsidRDefault="00700E9A" w:rsidP="008B2CCA">
            <w:pPr>
              <w:autoSpaceDN w:val="0"/>
              <w:spacing w:line="300" w:lineRule="exact"/>
              <w:rPr>
                <w:rFonts w:ascii="ＭＳ 明朝" w:hAnsi="ＭＳ 明朝"/>
                <w:sz w:val="24"/>
              </w:rPr>
            </w:pPr>
          </w:p>
          <w:p w14:paraId="0140E41B" w14:textId="77777777" w:rsidR="00700E9A" w:rsidRPr="00681689" w:rsidRDefault="00700E9A" w:rsidP="008B2CCA">
            <w:pPr>
              <w:autoSpaceDN w:val="0"/>
              <w:spacing w:line="300" w:lineRule="exact"/>
              <w:rPr>
                <w:rFonts w:ascii="ＭＳ 明朝" w:hAnsi="ＭＳ 明朝"/>
                <w:sz w:val="24"/>
              </w:rPr>
            </w:pPr>
          </w:p>
          <w:p w14:paraId="20BDE89B" w14:textId="24C517BE" w:rsidR="00700E9A" w:rsidRPr="00681689" w:rsidRDefault="00700E9A" w:rsidP="008B2CCA">
            <w:pPr>
              <w:pStyle w:val="ab"/>
              <w:autoSpaceDN w:val="0"/>
              <w:spacing w:line="300" w:lineRule="exact"/>
              <w:ind w:leftChars="0" w:left="0"/>
              <w:rPr>
                <w:rFonts w:hAnsi="ＭＳ 明朝"/>
                <w:sz w:val="24"/>
              </w:rPr>
            </w:pPr>
          </w:p>
        </w:tc>
        <w:tc>
          <w:tcPr>
            <w:tcW w:w="6466" w:type="dxa"/>
            <w:tcBorders>
              <w:bottom w:val="single" w:sz="4" w:space="0" w:color="auto"/>
            </w:tcBorders>
          </w:tcPr>
          <w:p w14:paraId="2BD63838" w14:textId="33D4563F" w:rsidR="00700E9A" w:rsidRPr="00681689" w:rsidRDefault="00700E9A" w:rsidP="008B2CCA">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rPr>
              <w:t>以下の未収金の一部については、</w:t>
            </w:r>
            <w:r w:rsidRPr="00681689">
              <w:rPr>
                <w:rFonts w:ascii="ＭＳ 明朝" w:hAnsi="ＭＳ 明朝" w:hint="eastAsia"/>
                <w:color w:val="000000" w:themeColor="text1"/>
                <w:sz w:val="24"/>
                <w:u w:val="single"/>
              </w:rPr>
              <w:t>回収できないあるいは回収が困難と認められる蓋然性が相当程度高いものもあることから、当該債権については回収可能性という意味での資産性は乏しく、回収可能と考えられる金額を基に評価すべきである</w:t>
            </w:r>
            <w:r w:rsidR="00994C7E" w:rsidRPr="00E5261A">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意見番号14</w:t>
            </w:r>
            <w:r w:rsidR="00044991" w:rsidRPr="00E5261A">
              <w:rPr>
                <w:rFonts w:ascii="ＭＳ 明朝" w:hAnsi="ＭＳ 明朝" w:hint="eastAsia"/>
                <w:color w:val="000000" w:themeColor="text1"/>
                <w:sz w:val="24"/>
              </w:rPr>
              <w:t>）</w:t>
            </w:r>
            <w:r w:rsidRPr="00E5261A">
              <w:rPr>
                <w:rFonts w:ascii="ＭＳ 明朝" w:hAnsi="ＭＳ 明朝" w:hint="eastAsia"/>
                <w:color w:val="000000" w:themeColor="text1"/>
                <w:sz w:val="24"/>
              </w:rPr>
              <w:t>。</w:t>
            </w:r>
          </w:p>
          <w:p w14:paraId="543781CD" w14:textId="5EE67697" w:rsidR="00700E9A" w:rsidRPr="00681689" w:rsidRDefault="00700E9A" w:rsidP="008B2CCA">
            <w:pPr>
              <w:autoSpaceDN w:val="0"/>
              <w:spacing w:line="300" w:lineRule="exact"/>
              <w:ind w:firstLineChars="100" w:firstLine="258"/>
              <w:rPr>
                <w:rFonts w:ascii="ＭＳ 明朝" w:hAnsi="ＭＳ 明朝"/>
                <w:color w:val="000000" w:themeColor="text1"/>
                <w:sz w:val="24"/>
              </w:rPr>
            </w:pPr>
            <w:r w:rsidRPr="00681689">
              <w:rPr>
                <w:rFonts w:ascii="ＭＳ 明朝" w:hAnsi="ＭＳ 明朝" w:hint="eastAsia"/>
                <w:color w:val="000000" w:themeColor="text1"/>
                <w:sz w:val="24"/>
              </w:rPr>
              <w:t xml:space="preserve">　　　　　　　　　　　　　　　　　</w:t>
            </w:r>
            <w:r w:rsidR="00994C7E">
              <w:rPr>
                <w:rFonts w:ascii="ＭＳ 明朝" w:hAnsi="ＭＳ 明朝" w:hint="eastAsia"/>
                <w:color w:val="000000" w:themeColor="text1"/>
                <w:sz w:val="20"/>
              </w:rPr>
              <w:t>（</w:t>
            </w:r>
            <w:r w:rsidRPr="00681689">
              <w:rPr>
                <w:rFonts w:ascii="ＭＳ 明朝" w:hAnsi="ＭＳ 明朝" w:hint="eastAsia"/>
                <w:color w:val="000000" w:themeColor="text1"/>
                <w:sz w:val="20"/>
              </w:rPr>
              <w:t>単位：千円</w:t>
            </w:r>
            <w:r w:rsidR="00044991">
              <w:rPr>
                <w:rFonts w:ascii="ＭＳ 明朝" w:hAnsi="ＭＳ 明朝" w:hint="eastAsia"/>
                <w:color w:val="000000" w:themeColor="text1"/>
                <w:sz w:val="20"/>
              </w:rPr>
              <w:t>）</w:t>
            </w:r>
          </w:p>
          <w:tbl>
            <w:tblPr>
              <w:tblW w:w="6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557"/>
              <w:gridCol w:w="1983"/>
            </w:tblGrid>
            <w:tr w:rsidR="00700E9A" w:rsidRPr="00681689" w14:paraId="2BADD5DB" w14:textId="77777777" w:rsidTr="00193F25">
              <w:trPr>
                <w:trHeight w:val="498"/>
              </w:trPr>
              <w:tc>
                <w:tcPr>
                  <w:tcW w:w="2686" w:type="dxa"/>
                  <w:shd w:val="clear" w:color="auto" w:fill="auto"/>
                  <w:vAlign w:val="center"/>
                </w:tcPr>
                <w:p w14:paraId="707B7DEC" w14:textId="77777777" w:rsidR="00700E9A" w:rsidRPr="00681689" w:rsidRDefault="00700E9A"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債権名</w:t>
                  </w:r>
                </w:p>
              </w:tc>
              <w:tc>
                <w:tcPr>
                  <w:tcW w:w="1557" w:type="dxa"/>
                  <w:shd w:val="clear" w:color="auto" w:fill="auto"/>
                  <w:vAlign w:val="center"/>
                </w:tcPr>
                <w:p w14:paraId="4C9AA884" w14:textId="77777777" w:rsidR="00700E9A" w:rsidRPr="00681689" w:rsidRDefault="00700E9A"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平成24年度末残高</w:t>
                  </w:r>
                </w:p>
              </w:tc>
              <w:tc>
                <w:tcPr>
                  <w:tcW w:w="1983" w:type="dxa"/>
                  <w:shd w:val="clear" w:color="auto" w:fill="auto"/>
                  <w:vAlign w:val="center"/>
                </w:tcPr>
                <w:p w14:paraId="79A0DF92" w14:textId="2E25DC26" w:rsidR="00700E9A" w:rsidRPr="00681689" w:rsidRDefault="00700E9A" w:rsidP="002A468A">
                  <w:pPr>
                    <w:autoSpaceDN w:val="0"/>
                    <w:snapToGrid w:val="0"/>
                    <w:spacing w:line="300" w:lineRule="exact"/>
                    <w:rPr>
                      <w:rFonts w:ascii="ＭＳ 明朝" w:hAnsi="ＭＳ 明朝"/>
                      <w:sz w:val="20"/>
                      <w:szCs w:val="20"/>
                    </w:rPr>
                  </w:pPr>
                  <w:r w:rsidRPr="00681689">
                    <w:rPr>
                      <w:rFonts w:ascii="ＭＳ 明朝" w:hAnsi="ＭＳ 明朝" w:hint="eastAsia"/>
                      <w:sz w:val="20"/>
                      <w:szCs w:val="20"/>
                    </w:rPr>
                    <w:t>内、将来負担として集計した額</w:t>
                  </w:r>
                </w:p>
              </w:tc>
            </w:tr>
            <w:tr w:rsidR="00700E9A" w:rsidRPr="00681689" w14:paraId="418B60AC" w14:textId="77777777" w:rsidTr="00193F25">
              <w:trPr>
                <w:trHeight w:val="141"/>
              </w:trPr>
              <w:tc>
                <w:tcPr>
                  <w:tcW w:w="2686" w:type="dxa"/>
                  <w:shd w:val="clear" w:color="auto" w:fill="auto"/>
                </w:tcPr>
                <w:p w14:paraId="46F2091A" w14:textId="77777777" w:rsidR="00700E9A" w:rsidRPr="00681689" w:rsidRDefault="00700E9A" w:rsidP="008B2CCA">
                  <w:pPr>
                    <w:autoSpaceDN w:val="0"/>
                    <w:spacing w:line="300" w:lineRule="exact"/>
                    <w:rPr>
                      <w:rFonts w:ascii="ＭＳ 明朝" w:hAnsi="ＭＳ 明朝"/>
                      <w:sz w:val="20"/>
                      <w:szCs w:val="20"/>
                    </w:rPr>
                  </w:pPr>
                  <w:r w:rsidRPr="00681689">
                    <w:rPr>
                      <w:rFonts w:ascii="ＭＳ 明朝" w:hAnsi="ＭＳ 明朝" w:hint="eastAsia"/>
                      <w:sz w:val="20"/>
                      <w:szCs w:val="20"/>
                    </w:rPr>
                    <w:t>原爆被爆者手当金返納金</w:t>
                  </w:r>
                </w:p>
              </w:tc>
              <w:tc>
                <w:tcPr>
                  <w:tcW w:w="1557" w:type="dxa"/>
                  <w:shd w:val="clear" w:color="auto" w:fill="auto"/>
                </w:tcPr>
                <w:p w14:paraId="4E53FC6B" w14:textId="77777777" w:rsidR="00700E9A" w:rsidRPr="00681689" w:rsidRDefault="00700E9A"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15,773</w:t>
                  </w:r>
                </w:p>
              </w:tc>
              <w:tc>
                <w:tcPr>
                  <w:tcW w:w="1983" w:type="dxa"/>
                  <w:shd w:val="clear" w:color="auto" w:fill="auto"/>
                </w:tcPr>
                <w:p w14:paraId="070763C6" w14:textId="77777777" w:rsidR="00700E9A" w:rsidRPr="00681689" w:rsidRDefault="00700E9A" w:rsidP="008B2CCA">
                  <w:pPr>
                    <w:autoSpaceDN w:val="0"/>
                    <w:spacing w:line="300" w:lineRule="exact"/>
                    <w:jc w:val="right"/>
                    <w:rPr>
                      <w:rFonts w:ascii="ＭＳ 明朝" w:hAnsi="ＭＳ 明朝"/>
                    </w:rPr>
                  </w:pPr>
                  <w:r w:rsidRPr="00681689">
                    <w:rPr>
                      <w:rFonts w:ascii="ＭＳ 明朝" w:hAnsi="ＭＳ 明朝" w:hint="eastAsia"/>
                      <w:sz w:val="20"/>
                      <w:szCs w:val="20"/>
                    </w:rPr>
                    <w:t>15,773</w:t>
                  </w:r>
                </w:p>
              </w:tc>
            </w:tr>
            <w:tr w:rsidR="00700E9A" w:rsidRPr="00681689" w14:paraId="7FECF327" w14:textId="77777777" w:rsidTr="00193F25">
              <w:trPr>
                <w:trHeight w:val="141"/>
              </w:trPr>
              <w:tc>
                <w:tcPr>
                  <w:tcW w:w="2686" w:type="dxa"/>
                  <w:shd w:val="clear" w:color="auto" w:fill="auto"/>
                </w:tcPr>
                <w:p w14:paraId="1B0873BD" w14:textId="77777777" w:rsidR="00700E9A" w:rsidRPr="00681689" w:rsidRDefault="00700E9A"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合計</w:t>
                  </w:r>
                </w:p>
              </w:tc>
              <w:tc>
                <w:tcPr>
                  <w:tcW w:w="1557" w:type="dxa"/>
                  <w:shd w:val="clear" w:color="auto" w:fill="auto"/>
                </w:tcPr>
                <w:p w14:paraId="2E4CD78D" w14:textId="77777777" w:rsidR="00700E9A" w:rsidRPr="00681689" w:rsidRDefault="00700E9A"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15,773</w:t>
                  </w:r>
                </w:p>
              </w:tc>
              <w:tc>
                <w:tcPr>
                  <w:tcW w:w="1983" w:type="dxa"/>
                  <w:shd w:val="clear" w:color="auto" w:fill="auto"/>
                </w:tcPr>
                <w:p w14:paraId="54F61769" w14:textId="77777777" w:rsidR="00700E9A" w:rsidRPr="00681689" w:rsidRDefault="00700E9A" w:rsidP="008B2CCA">
                  <w:pPr>
                    <w:autoSpaceDN w:val="0"/>
                    <w:spacing w:line="300" w:lineRule="exact"/>
                    <w:jc w:val="right"/>
                    <w:rPr>
                      <w:rFonts w:ascii="ＭＳ 明朝" w:hAnsi="ＭＳ 明朝"/>
                    </w:rPr>
                  </w:pPr>
                  <w:r w:rsidRPr="00681689">
                    <w:rPr>
                      <w:rFonts w:ascii="ＭＳ 明朝" w:hAnsi="ＭＳ 明朝" w:hint="eastAsia"/>
                      <w:sz w:val="20"/>
                      <w:szCs w:val="20"/>
                    </w:rPr>
                    <w:t>15,773</w:t>
                  </w:r>
                </w:p>
              </w:tc>
            </w:tr>
          </w:tbl>
          <w:p w14:paraId="30914AEA" w14:textId="77777777" w:rsidR="00700E9A" w:rsidRPr="00681689" w:rsidRDefault="00700E9A" w:rsidP="008B2CCA">
            <w:pPr>
              <w:pStyle w:val="a7"/>
              <w:autoSpaceDN w:val="0"/>
              <w:spacing w:line="300" w:lineRule="exact"/>
              <w:ind w:leftChars="95" w:left="216" w:firstLineChars="55" w:firstLine="142"/>
              <w:rPr>
                <w:rFonts w:hAnsi="ＭＳ 明朝"/>
                <w:sz w:val="24"/>
              </w:rPr>
            </w:pPr>
          </w:p>
        </w:tc>
        <w:tc>
          <w:tcPr>
            <w:tcW w:w="4389" w:type="dxa"/>
            <w:tcBorders>
              <w:bottom w:val="single" w:sz="4" w:space="0" w:color="auto"/>
            </w:tcBorders>
            <w:shd w:val="clear" w:color="auto" w:fill="auto"/>
          </w:tcPr>
          <w:p w14:paraId="246775D5" w14:textId="77777777" w:rsidR="00091122" w:rsidRPr="00091122" w:rsidRDefault="00091122" w:rsidP="00091122">
            <w:pPr>
              <w:autoSpaceDN w:val="0"/>
              <w:spacing w:line="300" w:lineRule="exact"/>
              <w:ind w:firstLine="210"/>
              <w:rPr>
                <w:rFonts w:ascii="ＭＳ 明朝" w:hAnsi="ＭＳ 明朝"/>
                <w:sz w:val="24"/>
              </w:rPr>
            </w:pPr>
            <w:r w:rsidRPr="00091122">
              <w:rPr>
                <w:rFonts w:ascii="ＭＳ 明朝" w:hAnsi="ＭＳ 明朝" w:hint="eastAsia"/>
                <w:sz w:val="24"/>
              </w:rPr>
              <w:t>手当金振込口座の預金照会を行った結果、残高がある場合又は銀行から回答が得られなかった場合は、引き続き相続人に返還を求める。</w:t>
            </w:r>
          </w:p>
          <w:p w14:paraId="30202DF1" w14:textId="77777777" w:rsidR="00091122" w:rsidRPr="00091122" w:rsidRDefault="00091122" w:rsidP="00091122">
            <w:pPr>
              <w:autoSpaceDN w:val="0"/>
              <w:spacing w:line="300" w:lineRule="exact"/>
              <w:ind w:firstLineChars="100" w:firstLine="258"/>
              <w:rPr>
                <w:rFonts w:ascii="ＭＳ 明朝" w:hAnsi="ＭＳ 明朝"/>
                <w:sz w:val="24"/>
              </w:rPr>
            </w:pPr>
            <w:r w:rsidRPr="00091122">
              <w:rPr>
                <w:rFonts w:ascii="ＭＳ 明朝" w:hAnsi="ＭＳ 明朝" w:hint="eastAsia"/>
                <w:sz w:val="24"/>
              </w:rPr>
              <w:t>また、残高がない場合は、当時同居していたと考えられる相続人に対し返還を求める。</w:t>
            </w:r>
          </w:p>
          <w:p w14:paraId="50F3CD39" w14:textId="2F1061EB" w:rsidR="00FC2D55" w:rsidRPr="00681689" w:rsidRDefault="00091122" w:rsidP="00091122">
            <w:pPr>
              <w:autoSpaceDN w:val="0"/>
              <w:spacing w:line="300" w:lineRule="exact"/>
              <w:ind w:firstLineChars="100" w:firstLine="258"/>
              <w:rPr>
                <w:rFonts w:ascii="ＭＳ 明朝" w:hAnsi="ＭＳ 明朝"/>
                <w:sz w:val="24"/>
              </w:rPr>
            </w:pPr>
            <w:r w:rsidRPr="00091122">
              <w:rPr>
                <w:rFonts w:ascii="ＭＳ 明朝" w:hAnsi="ＭＳ 明朝" w:hint="eastAsia"/>
                <w:sz w:val="24"/>
              </w:rPr>
              <w:t>なお、残高がない場合で、調査の結果、費消した者がこれまで債務者とみなしていた相続人であるとは認めがたく、債権発生から５年を経過している場合、当該相続人に対する時効中断効はないと思料されることから、時効が完成したものとして</w:t>
            </w:r>
            <w:r w:rsidR="00156CF1">
              <w:rPr>
                <w:rFonts w:ascii="ＭＳ 明朝" w:hAnsi="ＭＳ 明朝" w:hint="eastAsia"/>
                <w:sz w:val="24"/>
              </w:rPr>
              <w:t>不</w:t>
            </w:r>
            <w:r w:rsidR="00156CF1" w:rsidRPr="0003491C">
              <w:rPr>
                <w:rFonts w:ascii="ＭＳ 明朝" w:hAnsi="ＭＳ 明朝" w:hint="eastAsia"/>
                <w:sz w:val="24"/>
              </w:rPr>
              <w:t>納</w:t>
            </w:r>
            <w:r w:rsidRPr="00091122">
              <w:rPr>
                <w:rFonts w:ascii="ＭＳ 明朝" w:hAnsi="ＭＳ 明朝" w:hint="eastAsia"/>
                <w:sz w:val="24"/>
              </w:rPr>
              <w:t>欠損処理を行う。</w:t>
            </w:r>
            <w:r>
              <w:rPr>
                <w:rFonts w:ascii="ＭＳ 明朝" w:hAnsi="ＭＳ 明朝" w:hint="eastAsia"/>
                <w:sz w:val="24"/>
              </w:rPr>
              <w:t>（意見番号14）</w:t>
            </w:r>
          </w:p>
        </w:tc>
        <w:tc>
          <w:tcPr>
            <w:tcW w:w="1557" w:type="dxa"/>
            <w:tcBorders>
              <w:bottom w:val="single" w:sz="4" w:space="0" w:color="auto"/>
            </w:tcBorders>
            <w:shd w:val="clear" w:color="auto" w:fill="auto"/>
          </w:tcPr>
          <w:p w14:paraId="3414D1DC" w14:textId="3F7C6F5E" w:rsidR="00700E9A" w:rsidRPr="00681689" w:rsidRDefault="00147161" w:rsidP="008B2CCA">
            <w:pPr>
              <w:autoSpaceDN w:val="0"/>
              <w:spacing w:line="300" w:lineRule="exact"/>
              <w:rPr>
                <w:rFonts w:ascii="ＭＳ 明朝" w:hAnsi="ＭＳ 明朝"/>
                <w:sz w:val="24"/>
              </w:rPr>
            </w:pPr>
            <w:r>
              <w:rPr>
                <w:rFonts w:ascii="ＭＳ 明朝" w:hAnsi="ＭＳ 明朝" w:hint="eastAsia"/>
                <w:sz w:val="24"/>
              </w:rPr>
              <w:t>経過報告</w:t>
            </w:r>
          </w:p>
        </w:tc>
      </w:tr>
      <w:tr w:rsidR="00700E9A" w:rsidRPr="00681689" w14:paraId="4353D04D" w14:textId="77777777" w:rsidTr="00075939">
        <w:trPr>
          <w:trHeight w:val="2567"/>
        </w:trPr>
        <w:tc>
          <w:tcPr>
            <w:tcW w:w="1888" w:type="dxa"/>
            <w:tcBorders>
              <w:bottom w:val="single" w:sz="4" w:space="0" w:color="auto"/>
            </w:tcBorders>
          </w:tcPr>
          <w:p w14:paraId="145CD30C" w14:textId="77777777" w:rsidR="00700E9A" w:rsidRDefault="00700E9A" w:rsidP="008B2CCA">
            <w:pPr>
              <w:pStyle w:val="ab"/>
              <w:autoSpaceDN w:val="0"/>
              <w:spacing w:line="300" w:lineRule="exact"/>
              <w:ind w:leftChars="0" w:left="0"/>
              <w:rPr>
                <w:rFonts w:hAnsi="ＭＳ 明朝"/>
                <w:sz w:val="24"/>
              </w:rPr>
            </w:pPr>
            <w:r w:rsidRPr="00681689">
              <w:rPr>
                <w:rFonts w:hAnsi="ＭＳ 明朝" w:hint="eastAsia"/>
                <w:sz w:val="24"/>
              </w:rPr>
              <w:lastRenderedPageBreak/>
              <w:t>②　原爆被爆者手当金返納金について</w:t>
            </w:r>
          </w:p>
          <w:p w14:paraId="74E216E7" w14:textId="77777777" w:rsidR="003A1574" w:rsidRPr="002D415D" w:rsidRDefault="003A1574" w:rsidP="008B2CCA">
            <w:pPr>
              <w:pStyle w:val="ab"/>
              <w:autoSpaceDN w:val="0"/>
              <w:spacing w:line="300" w:lineRule="exact"/>
              <w:ind w:leftChars="0" w:left="0"/>
              <w:rPr>
                <w:rFonts w:hAnsi="ＭＳ 明朝"/>
                <w:sz w:val="24"/>
              </w:rPr>
            </w:pPr>
            <w:r w:rsidRPr="002D415D">
              <w:rPr>
                <w:rFonts w:hAnsi="ＭＳ 明朝" w:hint="eastAsia"/>
                <w:sz w:val="24"/>
              </w:rPr>
              <w:t>【健康医療部】</w:t>
            </w:r>
          </w:p>
          <w:p w14:paraId="5EF552D2" w14:textId="47704A3D" w:rsidR="00091122" w:rsidRPr="00681689" w:rsidRDefault="00091122" w:rsidP="008B2CCA">
            <w:pPr>
              <w:pStyle w:val="ab"/>
              <w:autoSpaceDN w:val="0"/>
              <w:spacing w:line="300" w:lineRule="exact"/>
              <w:ind w:leftChars="0" w:left="0"/>
              <w:rPr>
                <w:rFonts w:hAnsi="ＭＳ 明朝"/>
                <w:sz w:val="24"/>
              </w:rPr>
            </w:pPr>
          </w:p>
        </w:tc>
        <w:tc>
          <w:tcPr>
            <w:tcW w:w="6466" w:type="dxa"/>
            <w:tcBorders>
              <w:bottom w:val="single" w:sz="4" w:space="0" w:color="auto"/>
            </w:tcBorders>
          </w:tcPr>
          <w:p w14:paraId="6AC5CDA3" w14:textId="2D6E9901" w:rsidR="00700E9A" w:rsidRPr="00681689" w:rsidRDefault="00700E9A" w:rsidP="008B2CCA">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原爆の被爆者が６千数百名府内におり、原子爆弾被爆者に対する援護に関する法律</w:t>
            </w:r>
            <w:r w:rsidR="00994C7E">
              <w:rPr>
                <w:rFonts w:ascii="ＭＳ 明朝" w:hAnsi="ＭＳ 明朝" w:hint="eastAsia"/>
                <w:color w:val="000000" w:themeColor="text1"/>
                <w:sz w:val="20"/>
              </w:rPr>
              <w:t>（</w:t>
            </w:r>
            <w:r w:rsidRPr="00681689">
              <w:rPr>
                <w:rFonts w:ascii="ＭＳ 明朝" w:hAnsi="ＭＳ 明朝" w:hint="eastAsia"/>
                <w:color w:val="000000" w:themeColor="text1"/>
                <w:sz w:val="20"/>
              </w:rPr>
              <w:t>以下、</w:t>
            </w:r>
            <w:r w:rsidR="00E874D7">
              <w:rPr>
                <w:rFonts w:ascii="ＭＳ 明朝" w:hAnsi="ＭＳ 明朝" w:hint="eastAsia"/>
                <w:color w:val="000000" w:themeColor="text1"/>
                <w:sz w:val="20"/>
              </w:rPr>
              <w:t>「</w:t>
            </w:r>
            <w:r w:rsidRPr="00681689">
              <w:rPr>
                <w:rFonts w:ascii="ＭＳ 明朝" w:hAnsi="ＭＳ 明朝" w:hint="eastAsia"/>
                <w:color w:val="000000" w:themeColor="text1"/>
                <w:sz w:val="20"/>
              </w:rPr>
              <w:t>原爆法</w:t>
            </w:r>
            <w:r w:rsidR="00E874D7">
              <w:rPr>
                <w:rFonts w:ascii="ＭＳ 明朝" w:hAnsi="ＭＳ 明朝" w:hint="eastAsia"/>
                <w:color w:val="000000" w:themeColor="text1"/>
                <w:sz w:val="20"/>
              </w:rPr>
              <w:t>」</w:t>
            </w:r>
            <w:r w:rsidRPr="00681689">
              <w:rPr>
                <w:rFonts w:ascii="ＭＳ 明朝" w:hAnsi="ＭＳ 明朝" w:hint="eastAsia"/>
                <w:color w:val="000000" w:themeColor="text1"/>
                <w:sz w:val="20"/>
              </w:rPr>
              <w:t>という。</w:t>
            </w:r>
            <w:r w:rsidR="00044991">
              <w:rPr>
                <w:rFonts w:ascii="ＭＳ 明朝" w:hAnsi="ＭＳ 明朝" w:hint="eastAsia"/>
                <w:color w:val="000000" w:themeColor="text1"/>
                <w:sz w:val="20"/>
              </w:rPr>
              <w:t>）</w:t>
            </w:r>
            <w:r w:rsidRPr="00681689">
              <w:rPr>
                <w:rFonts w:ascii="ＭＳ 明朝" w:hAnsi="ＭＳ 明朝" w:hint="eastAsia"/>
                <w:color w:val="000000" w:themeColor="text1"/>
                <w:sz w:val="20"/>
              </w:rPr>
              <w:t>上の定めに基づき毎月原爆被爆者手当金を給付している。原爆被爆者が死亡した場合、役所への届け出の他、原爆法上大阪府へ届けをする必要があるが、この手続きを行わない遺族が多く、一時的に過払いとなった時の返納金が当債権の内容である。</w:t>
            </w:r>
          </w:p>
          <w:p w14:paraId="416EC646" w14:textId="4BDF5B6E" w:rsidR="00700E9A" w:rsidRPr="00681689" w:rsidRDefault="00700E9A" w:rsidP="008B2CCA">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u w:val="single"/>
              </w:rPr>
              <w:t>現在、新公会計制度に基づく報告上、債権回収整理計画上、また債権有高通知上、いずれも未収金として認識し報告している金額が債権として認識すべき金額とは異なっている。未収金の金額が7,000千円程度過少となっているため、適切に処理すべきである</w:t>
            </w:r>
            <w:r w:rsidR="00994C7E" w:rsidRPr="00E5261A">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結果番号２</w:t>
            </w:r>
            <w:r w:rsidR="00044991" w:rsidRPr="00E5261A">
              <w:rPr>
                <w:rFonts w:ascii="ＭＳ 明朝" w:hAnsi="ＭＳ 明朝" w:hint="eastAsia"/>
                <w:color w:val="000000" w:themeColor="text1"/>
                <w:sz w:val="24"/>
              </w:rPr>
              <w:t>）</w:t>
            </w:r>
            <w:r w:rsidRPr="00E5261A">
              <w:rPr>
                <w:rFonts w:ascii="ＭＳ 明朝" w:hAnsi="ＭＳ 明朝" w:hint="eastAsia"/>
                <w:color w:val="000000" w:themeColor="text1"/>
                <w:sz w:val="24"/>
              </w:rPr>
              <w:t>。</w:t>
            </w:r>
          </w:p>
          <w:p w14:paraId="04772DE4" w14:textId="7517A7FA" w:rsidR="00FC2D55" w:rsidRPr="00FC2D55" w:rsidRDefault="00700E9A" w:rsidP="00FC2D55">
            <w:pPr>
              <w:pStyle w:val="a7"/>
              <w:autoSpaceDN w:val="0"/>
              <w:spacing w:line="300" w:lineRule="exact"/>
              <w:ind w:leftChars="0" w:left="0" w:firstLine="258"/>
              <w:rPr>
                <w:rFonts w:hAnsi="ＭＳ 明朝"/>
                <w:color w:val="000000" w:themeColor="text1"/>
                <w:sz w:val="24"/>
                <w:u w:val="single"/>
              </w:rPr>
            </w:pPr>
            <w:r w:rsidRPr="00681689">
              <w:rPr>
                <w:rFonts w:hAnsi="ＭＳ 明朝" w:hint="eastAsia"/>
                <w:color w:val="000000" w:themeColor="text1"/>
                <w:sz w:val="24"/>
                <w:u w:val="single"/>
              </w:rPr>
              <w:t>当該債権はその多くで時効を迎えていること、また、相続人の支払意思がないものが殆どであることから、全額回収可能性があるとしている現状の判断は妥当ではない</w:t>
            </w:r>
            <w:r w:rsidR="00994C7E" w:rsidRPr="00E5261A">
              <w:rPr>
                <w:rFonts w:hAnsi="ＭＳ 明朝" w:hint="eastAsia"/>
                <w:color w:val="000000" w:themeColor="text1"/>
                <w:sz w:val="24"/>
              </w:rPr>
              <w:t>（</w:t>
            </w:r>
            <w:r w:rsidRPr="00681689">
              <w:rPr>
                <w:rFonts w:hAnsi="ＭＳ 明朝" w:hint="eastAsia"/>
                <w:color w:val="000000" w:themeColor="text1"/>
                <w:sz w:val="24"/>
                <w:u w:val="single"/>
              </w:rPr>
              <w:t>意見番号15</w:t>
            </w:r>
            <w:r w:rsidR="00044991" w:rsidRPr="00E5261A">
              <w:rPr>
                <w:rFonts w:hAnsi="ＭＳ 明朝" w:hint="eastAsia"/>
                <w:color w:val="000000" w:themeColor="text1"/>
                <w:sz w:val="24"/>
              </w:rPr>
              <w:t>）</w:t>
            </w:r>
            <w:r w:rsidRPr="00E5261A">
              <w:rPr>
                <w:rFonts w:hAnsi="ＭＳ 明朝" w:hint="eastAsia"/>
                <w:color w:val="000000" w:themeColor="text1"/>
                <w:sz w:val="24"/>
              </w:rPr>
              <w:t>。</w:t>
            </w:r>
          </w:p>
        </w:tc>
        <w:tc>
          <w:tcPr>
            <w:tcW w:w="4389" w:type="dxa"/>
            <w:tcBorders>
              <w:bottom w:val="single" w:sz="4" w:space="0" w:color="auto"/>
            </w:tcBorders>
            <w:shd w:val="clear" w:color="auto" w:fill="auto"/>
          </w:tcPr>
          <w:p w14:paraId="51648F7B" w14:textId="77777777" w:rsidR="00D8235A" w:rsidRDefault="00D8235A" w:rsidP="008B2CCA">
            <w:pPr>
              <w:autoSpaceDN w:val="0"/>
              <w:spacing w:line="300" w:lineRule="exact"/>
              <w:ind w:firstLineChars="100" w:firstLine="258"/>
              <w:rPr>
                <w:rFonts w:ascii="ＭＳ 明朝" w:hAnsi="ＭＳ 明朝"/>
                <w:sz w:val="24"/>
              </w:rPr>
            </w:pPr>
          </w:p>
          <w:p w14:paraId="44C30F6E" w14:textId="77777777" w:rsidR="00D8235A" w:rsidRDefault="00D8235A" w:rsidP="008B2CCA">
            <w:pPr>
              <w:autoSpaceDN w:val="0"/>
              <w:spacing w:line="300" w:lineRule="exact"/>
              <w:ind w:firstLineChars="100" w:firstLine="258"/>
              <w:rPr>
                <w:rFonts w:ascii="ＭＳ 明朝" w:hAnsi="ＭＳ 明朝"/>
                <w:sz w:val="24"/>
              </w:rPr>
            </w:pPr>
          </w:p>
          <w:p w14:paraId="7FD93012" w14:textId="77777777" w:rsidR="00D8235A" w:rsidRDefault="00D8235A" w:rsidP="008B2CCA">
            <w:pPr>
              <w:autoSpaceDN w:val="0"/>
              <w:spacing w:line="300" w:lineRule="exact"/>
              <w:ind w:firstLineChars="100" w:firstLine="258"/>
              <w:rPr>
                <w:rFonts w:ascii="ＭＳ 明朝" w:hAnsi="ＭＳ 明朝"/>
                <w:sz w:val="24"/>
              </w:rPr>
            </w:pPr>
          </w:p>
          <w:p w14:paraId="4A162D15" w14:textId="77777777" w:rsidR="00D8235A" w:rsidRDefault="00D8235A" w:rsidP="008B2CCA">
            <w:pPr>
              <w:autoSpaceDN w:val="0"/>
              <w:spacing w:line="300" w:lineRule="exact"/>
              <w:ind w:firstLineChars="100" w:firstLine="258"/>
              <w:rPr>
                <w:rFonts w:ascii="ＭＳ 明朝" w:hAnsi="ＭＳ 明朝"/>
                <w:sz w:val="24"/>
              </w:rPr>
            </w:pPr>
          </w:p>
          <w:p w14:paraId="6C960ED5" w14:textId="77777777" w:rsidR="00D8235A" w:rsidRDefault="00D8235A" w:rsidP="008B2CCA">
            <w:pPr>
              <w:autoSpaceDN w:val="0"/>
              <w:spacing w:line="300" w:lineRule="exact"/>
              <w:ind w:firstLineChars="100" w:firstLine="258"/>
              <w:rPr>
                <w:rFonts w:ascii="ＭＳ 明朝" w:hAnsi="ＭＳ 明朝"/>
                <w:sz w:val="24"/>
              </w:rPr>
            </w:pPr>
          </w:p>
          <w:p w14:paraId="53C3FF2F" w14:textId="77777777" w:rsidR="00D8235A" w:rsidRDefault="00D8235A" w:rsidP="008B2CCA">
            <w:pPr>
              <w:autoSpaceDN w:val="0"/>
              <w:spacing w:line="300" w:lineRule="exact"/>
              <w:ind w:firstLineChars="100" w:firstLine="258"/>
              <w:rPr>
                <w:rFonts w:ascii="ＭＳ 明朝" w:hAnsi="ＭＳ 明朝"/>
                <w:sz w:val="24"/>
              </w:rPr>
            </w:pPr>
          </w:p>
          <w:p w14:paraId="71FB593E" w14:textId="4FDACFE0" w:rsidR="00091122" w:rsidRPr="00091122" w:rsidRDefault="00091122" w:rsidP="00091122">
            <w:pPr>
              <w:autoSpaceDN w:val="0"/>
              <w:snapToGrid w:val="0"/>
              <w:spacing w:line="280" w:lineRule="exact"/>
              <w:ind w:firstLineChars="100" w:firstLine="258"/>
              <w:rPr>
                <w:rFonts w:ascii="ＭＳ 明朝" w:hAnsi="ＭＳ 明朝"/>
                <w:sz w:val="24"/>
              </w:rPr>
            </w:pPr>
            <w:r w:rsidRPr="00091122">
              <w:rPr>
                <w:rFonts w:ascii="ＭＳ 明朝" w:hAnsi="ＭＳ 明朝" w:hint="eastAsia"/>
                <w:sz w:val="24"/>
              </w:rPr>
              <w:t>債務者が特定できたもの又は相続人が判明したものについて調定している額を未収金として報告している。</w:t>
            </w:r>
          </w:p>
          <w:p w14:paraId="529B96F5" w14:textId="77777777" w:rsidR="00091122" w:rsidRPr="00091122" w:rsidRDefault="00091122" w:rsidP="00091122">
            <w:pPr>
              <w:autoSpaceDN w:val="0"/>
              <w:snapToGrid w:val="0"/>
              <w:spacing w:line="280" w:lineRule="exact"/>
              <w:ind w:firstLineChars="100" w:firstLine="258"/>
              <w:rPr>
                <w:rFonts w:ascii="ＭＳ 明朝" w:hAnsi="ＭＳ 明朝"/>
                <w:sz w:val="24"/>
              </w:rPr>
            </w:pPr>
            <w:r w:rsidRPr="00091122">
              <w:rPr>
                <w:rFonts w:ascii="ＭＳ 明朝" w:hAnsi="ＭＳ 明朝" w:hint="eastAsia"/>
                <w:sz w:val="24"/>
              </w:rPr>
              <w:t>手当金振込口座の預金照会を行った結果、残高がある場合又は銀行から回答が得られなかった場合は、引き続き相続人に返還を求める。</w:t>
            </w:r>
          </w:p>
          <w:p w14:paraId="35FB2360" w14:textId="77777777" w:rsidR="00091122" w:rsidRPr="00091122" w:rsidRDefault="00091122" w:rsidP="00091122">
            <w:pPr>
              <w:autoSpaceDN w:val="0"/>
              <w:snapToGrid w:val="0"/>
              <w:spacing w:line="280" w:lineRule="exact"/>
              <w:ind w:firstLineChars="100" w:firstLine="258"/>
              <w:rPr>
                <w:rFonts w:ascii="ＭＳ 明朝" w:hAnsi="ＭＳ 明朝"/>
                <w:sz w:val="24"/>
              </w:rPr>
            </w:pPr>
            <w:r w:rsidRPr="00091122">
              <w:rPr>
                <w:rFonts w:ascii="ＭＳ 明朝" w:hAnsi="ＭＳ 明朝" w:hint="eastAsia"/>
                <w:sz w:val="24"/>
              </w:rPr>
              <w:t>また、残高がない場合は、当時同居していたと考えられる相続人に対し返還を求める。</w:t>
            </w:r>
          </w:p>
          <w:p w14:paraId="646E0282" w14:textId="0FE8F955" w:rsidR="00091122" w:rsidRDefault="00091122" w:rsidP="00091122">
            <w:pPr>
              <w:autoSpaceDN w:val="0"/>
              <w:snapToGrid w:val="0"/>
              <w:spacing w:line="280" w:lineRule="exact"/>
              <w:ind w:firstLine="210"/>
              <w:rPr>
                <w:rFonts w:ascii="ＭＳ 明朝" w:hAnsi="ＭＳ 明朝"/>
                <w:sz w:val="24"/>
              </w:rPr>
            </w:pPr>
            <w:r w:rsidRPr="00091122">
              <w:rPr>
                <w:rFonts w:ascii="ＭＳ 明朝" w:hAnsi="ＭＳ 明朝" w:hint="eastAsia"/>
                <w:sz w:val="24"/>
              </w:rPr>
              <w:t>なお、残高がない場合で、調</w:t>
            </w:r>
            <w:r w:rsidR="00290D27">
              <w:rPr>
                <w:rFonts w:ascii="ＭＳ 明朝" w:hAnsi="ＭＳ 明朝" w:hint="eastAsia"/>
                <w:sz w:val="24"/>
              </w:rPr>
              <w:t>査の結果</w:t>
            </w:r>
            <w:r w:rsidRPr="00091122">
              <w:rPr>
                <w:rFonts w:ascii="ＭＳ 明朝" w:hAnsi="ＭＳ 明朝" w:hint="eastAsia"/>
                <w:sz w:val="24"/>
              </w:rPr>
              <w:t>費消した者がこれまで債務者とみなしていた相続人であるとは認めがたく、債権発生から５年を経過している場合、当該相続人に対する時効中断効はないと思料されることから、時効が完成したものとして不</w:t>
            </w:r>
            <w:r w:rsidR="00156CF1" w:rsidRPr="0003491C">
              <w:rPr>
                <w:rFonts w:ascii="ＭＳ 明朝" w:hAnsi="ＭＳ 明朝" w:hint="eastAsia"/>
                <w:sz w:val="24"/>
              </w:rPr>
              <w:t>納</w:t>
            </w:r>
            <w:r w:rsidRPr="00091122">
              <w:rPr>
                <w:rFonts w:ascii="ＭＳ 明朝" w:hAnsi="ＭＳ 明朝" w:hint="eastAsia"/>
                <w:sz w:val="24"/>
              </w:rPr>
              <w:t>欠損処理を行う。</w:t>
            </w:r>
          </w:p>
          <w:p w14:paraId="6B283102" w14:textId="77B1F71C" w:rsidR="00700E9A" w:rsidRPr="00681689" w:rsidRDefault="00B2640E" w:rsidP="00091122">
            <w:pPr>
              <w:autoSpaceDN w:val="0"/>
              <w:spacing w:line="300" w:lineRule="exact"/>
              <w:ind w:firstLineChars="300" w:firstLine="773"/>
              <w:rPr>
                <w:rFonts w:ascii="ＭＳ 明朝" w:hAnsi="ＭＳ 明朝"/>
                <w:sz w:val="24"/>
              </w:rPr>
            </w:pPr>
            <w:r>
              <w:rPr>
                <w:rFonts w:ascii="ＭＳ 明朝" w:hAnsi="ＭＳ 明朝" w:hint="eastAsia"/>
                <w:sz w:val="24"/>
              </w:rPr>
              <w:t>（結果番号２、意見番号15）</w:t>
            </w:r>
          </w:p>
        </w:tc>
        <w:tc>
          <w:tcPr>
            <w:tcW w:w="1557" w:type="dxa"/>
            <w:tcBorders>
              <w:bottom w:val="single" w:sz="4" w:space="0" w:color="auto"/>
            </w:tcBorders>
            <w:shd w:val="clear" w:color="auto" w:fill="auto"/>
          </w:tcPr>
          <w:p w14:paraId="21218704" w14:textId="77777777" w:rsidR="00D8235A" w:rsidRDefault="00D8235A" w:rsidP="008B2CCA">
            <w:pPr>
              <w:autoSpaceDN w:val="0"/>
              <w:spacing w:line="300" w:lineRule="exact"/>
              <w:rPr>
                <w:rFonts w:ascii="ＭＳ 明朝" w:hAnsi="ＭＳ 明朝"/>
                <w:sz w:val="24"/>
              </w:rPr>
            </w:pPr>
          </w:p>
          <w:p w14:paraId="044DF0BE" w14:textId="77777777" w:rsidR="00D8235A" w:rsidRDefault="00D8235A" w:rsidP="008B2CCA">
            <w:pPr>
              <w:autoSpaceDN w:val="0"/>
              <w:spacing w:line="300" w:lineRule="exact"/>
              <w:rPr>
                <w:rFonts w:ascii="ＭＳ 明朝" w:hAnsi="ＭＳ 明朝"/>
                <w:sz w:val="24"/>
              </w:rPr>
            </w:pPr>
          </w:p>
          <w:p w14:paraId="3D19524F" w14:textId="77777777" w:rsidR="00D8235A" w:rsidRDefault="00D8235A" w:rsidP="008B2CCA">
            <w:pPr>
              <w:autoSpaceDN w:val="0"/>
              <w:spacing w:line="300" w:lineRule="exact"/>
              <w:rPr>
                <w:rFonts w:ascii="ＭＳ 明朝" w:hAnsi="ＭＳ 明朝"/>
                <w:sz w:val="24"/>
              </w:rPr>
            </w:pPr>
          </w:p>
          <w:p w14:paraId="0F777DC3" w14:textId="77777777" w:rsidR="00D8235A" w:rsidRDefault="00D8235A" w:rsidP="008B2CCA">
            <w:pPr>
              <w:autoSpaceDN w:val="0"/>
              <w:spacing w:line="300" w:lineRule="exact"/>
              <w:rPr>
                <w:rFonts w:ascii="ＭＳ 明朝" w:hAnsi="ＭＳ 明朝"/>
                <w:sz w:val="24"/>
              </w:rPr>
            </w:pPr>
          </w:p>
          <w:p w14:paraId="76206C3E" w14:textId="77777777" w:rsidR="00D8235A" w:rsidRDefault="00D8235A" w:rsidP="008B2CCA">
            <w:pPr>
              <w:autoSpaceDN w:val="0"/>
              <w:spacing w:line="300" w:lineRule="exact"/>
              <w:rPr>
                <w:rFonts w:ascii="ＭＳ 明朝" w:hAnsi="ＭＳ 明朝"/>
                <w:sz w:val="24"/>
              </w:rPr>
            </w:pPr>
          </w:p>
          <w:p w14:paraId="00CDE905" w14:textId="77777777" w:rsidR="00D8235A" w:rsidRDefault="00D8235A" w:rsidP="008B2CCA">
            <w:pPr>
              <w:autoSpaceDN w:val="0"/>
              <w:spacing w:line="300" w:lineRule="exact"/>
              <w:rPr>
                <w:rFonts w:ascii="ＭＳ 明朝" w:hAnsi="ＭＳ 明朝"/>
                <w:sz w:val="24"/>
              </w:rPr>
            </w:pPr>
          </w:p>
          <w:p w14:paraId="7FED07DE" w14:textId="461B3DEB" w:rsidR="00700E9A" w:rsidRPr="00681689" w:rsidRDefault="00147161" w:rsidP="008B2CCA">
            <w:pPr>
              <w:autoSpaceDN w:val="0"/>
              <w:spacing w:line="300" w:lineRule="exact"/>
              <w:rPr>
                <w:rFonts w:ascii="ＭＳ 明朝" w:hAnsi="ＭＳ 明朝"/>
                <w:sz w:val="24"/>
              </w:rPr>
            </w:pPr>
            <w:r>
              <w:rPr>
                <w:rFonts w:ascii="ＭＳ 明朝" w:hAnsi="ＭＳ 明朝" w:hint="eastAsia"/>
                <w:sz w:val="24"/>
              </w:rPr>
              <w:t>経過報告</w:t>
            </w:r>
          </w:p>
        </w:tc>
      </w:tr>
      <w:tr w:rsidR="00BF50FB" w:rsidRPr="00681689" w14:paraId="4D052082" w14:textId="77777777" w:rsidTr="00193F25">
        <w:trPr>
          <w:trHeight w:val="4396"/>
        </w:trPr>
        <w:tc>
          <w:tcPr>
            <w:tcW w:w="1888" w:type="dxa"/>
            <w:tcBorders>
              <w:bottom w:val="single" w:sz="4" w:space="0" w:color="auto"/>
            </w:tcBorders>
          </w:tcPr>
          <w:p w14:paraId="2E50FB3E" w14:textId="77777777" w:rsidR="00BF50FB" w:rsidRPr="00681689" w:rsidRDefault="00BF50FB" w:rsidP="00290D27">
            <w:pPr>
              <w:autoSpaceDN w:val="0"/>
              <w:spacing w:line="300" w:lineRule="exact"/>
              <w:ind w:left="258" w:hangingChars="100" w:hanging="258"/>
              <w:rPr>
                <w:rFonts w:ascii="ＭＳ 明朝" w:hAnsi="ＭＳ 明朝"/>
                <w:sz w:val="24"/>
              </w:rPr>
            </w:pPr>
            <w:r w:rsidRPr="00681689">
              <w:rPr>
                <w:rFonts w:ascii="ＭＳ 明朝" w:hAnsi="ＭＳ 明朝" w:hint="eastAsia"/>
                <w:sz w:val="24"/>
              </w:rPr>
              <w:lastRenderedPageBreak/>
              <w:t>①　将来負担として集計した額</w:t>
            </w:r>
          </w:p>
          <w:p w14:paraId="1EF7D3F7" w14:textId="39DCE2B3" w:rsidR="00FE4CD2" w:rsidRPr="00681689" w:rsidRDefault="00FE4CD2" w:rsidP="00FE4CD2">
            <w:pPr>
              <w:autoSpaceDN w:val="0"/>
              <w:spacing w:line="300" w:lineRule="exact"/>
              <w:rPr>
                <w:rFonts w:ascii="ＭＳ 明朝" w:hAnsi="ＭＳ 明朝"/>
                <w:sz w:val="24"/>
              </w:rPr>
            </w:pPr>
            <w:r w:rsidRPr="002D415D">
              <w:rPr>
                <w:rFonts w:ascii="ＭＳ 明朝" w:hAnsi="ＭＳ 明朝" w:hint="eastAsia"/>
                <w:sz w:val="24"/>
              </w:rPr>
              <w:t>【住宅まちづくり部】</w:t>
            </w:r>
          </w:p>
          <w:p w14:paraId="7C3881F8" w14:textId="3070978E" w:rsidR="00BF50FB" w:rsidRPr="00681689" w:rsidRDefault="00BF50FB" w:rsidP="008B2CCA">
            <w:pPr>
              <w:autoSpaceDN w:val="0"/>
              <w:spacing w:line="300" w:lineRule="exact"/>
              <w:rPr>
                <w:rFonts w:ascii="ＭＳ 明朝" w:hAnsi="ＭＳ 明朝"/>
                <w:sz w:val="24"/>
              </w:rPr>
            </w:pPr>
          </w:p>
        </w:tc>
        <w:tc>
          <w:tcPr>
            <w:tcW w:w="6466" w:type="dxa"/>
            <w:tcBorders>
              <w:bottom w:val="single" w:sz="4" w:space="0" w:color="auto"/>
            </w:tcBorders>
          </w:tcPr>
          <w:p w14:paraId="28B702A7" w14:textId="77777777" w:rsidR="00BF50FB" w:rsidRDefault="00BF50FB" w:rsidP="008B2CCA">
            <w:pPr>
              <w:autoSpaceDN w:val="0"/>
              <w:spacing w:line="300" w:lineRule="exact"/>
              <w:ind w:firstLineChars="100" w:firstLine="258"/>
              <w:rPr>
                <w:rFonts w:ascii="ＭＳ 明朝" w:hAnsi="ＭＳ 明朝"/>
                <w:color w:val="000000" w:themeColor="text1"/>
                <w:sz w:val="24"/>
              </w:rPr>
            </w:pPr>
            <w:r w:rsidRPr="00681689">
              <w:rPr>
                <w:rFonts w:ascii="ＭＳ 明朝" w:hAnsi="ＭＳ 明朝" w:hint="eastAsia"/>
                <w:color w:val="000000" w:themeColor="text1"/>
                <w:sz w:val="24"/>
              </w:rPr>
              <w:t>以下の未収金の一部については、</w:t>
            </w:r>
            <w:r w:rsidRPr="00681689">
              <w:rPr>
                <w:rFonts w:ascii="ＭＳ 明朝" w:hAnsi="ＭＳ 明朝" w:hint="eastAsia"/>
                <w:color w:val="000000" w:themeColor="text1"/>
                <w:sz w:val="24"/>
                <w:u w:val="single"/>
              </w:rPr>
              <w:t>回収できないあるいは回収が困難と認められる蓋然性が相当程度高いものもあることから、回収可能性という意味での資産性は乏しく、回収可能と考えられる金額を基に評価すべきである</w:t>
            </w:r>
            <w:r w:rsidRPr="009811F7">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意見番号24</w:t>
            </w:r>
            <w:r w:rsidRPr="009811F7">
              <w:rPr>
                <w:rFonts w:ascii="ＭＳ 明朝" w:hAnsi="ＭＳ 明朝" w:hint="eastAsia"/>
                <w:color w:val="000000" w:themeColor="text1"/>
                <w:sz w:val="24"/>
              </w:rPr>
              <w:t>）</w:t>
            </w:r>
            <w:r w:rsidRPr="00681689">
              <w:rPr>
                <w:rFonts w:ascii="ＭＳ 明朝" w:hAnsi="ＭＳ 明朝" w:hint="eastAsia"/>
                <w:color w:val="000000" w:themeColor="text1"/>
                <w:sz w:val="24"/>
              </w:rPr>
              <w:t>。</w:t>
            </w:r>
          </w:p>
          <w:p w14:paraId="79B41127" w14:textId="14A82B02" w:rsidR="00BF50FB" w:rsidRPr="00681689" w:rsidRDefault="00BF50FB" w:rsidP="008B2CCA">
            <w:pPr>
              <w:autoSpaceDN w:val="0"/>
              <w:spacing w:line="300" w:lineRule="exact"/>
              <w:ind w:firstLineChars="1900" w:firstLine="4515"/>
              <w:rPr>
                <w:rFonts w:ascii="ＭＳ 明朝" w:hAnsi="ＭＳ 明朝"/>
                <w:sz w:val="22"/>
                <w:szCs w:val="22"/>
              </w:rPr>
            </w:pPr>
            <w:r>
              <w:rPr>
                <w:rFonts w:ascii="ＭＳ 明朝" w:hAnsi="ＭＳ 明朝" w:hint="eastAsia"/>
                <w:sz w:val="22"/>
                <w:szCs w:val="22"/>
              </w:rPr>
              <w:t>（</w:t>
            </w:r>
            <w:r w:rsidRPr="00681689">
              <w:rPr>
                <w:rFonts w:ascii="ＭＳ 明朝" w:hAnsi="ＭＳ 明朝" w:hint="eastAsia"/>
                <w:sz w:val="22"/>
                <w:szCs w:val="22"/>
              </w:rPr>
              <w:t>単位：千円</w:t>
            </w:r>
            <w:r>
              <w:rPr>
                <w:rFonts w:ascii="ＭＳ 明朝" w:hAnsi="ＭＳ 明朝" w:hint="eastAsia"/>
                <w:sz w:val="22"/>
                <w:szCs w:val="22"/>
              </w:rPr>
              <w:t>）</w:t>
            </w:r>
          </w:p>
          <w:tbl>
            <w:tblPr>
              <w:tblStyle w:val="afa"/>
              <w:tblpPr w:leftFromText="142" w:rightFromText="142" w:vertAnchor="text" w:horzAnchor="margin" w:tblpY="24"/>
              <w:tblOverlap w:val="never"/>
              <w:tblW w:w="6084" w:type="dxa"/>
              <w:tblLayout w:type="fixed"/>
              <w:tblLook w:val="04A0" w:firstRow="1" w:lastRow="0" w:firstColumn="1" w:lastColumn="0" w:noHBand="0" w:noVBand="1"/>
            </w:tblPr>
            <w:tblGrid>
              <w:gridCol w:w="2402"/>
              <w:gridCol w:w="1699"/>
              <w:gridCol w:w="1983"/>
            </w:tblGrid>
            <w:tr w:rsidR="00BF50FB" w:rsidRPr="00681689" w14:paraId="03B452CB" w14:textId="77777777" w:rsidTr="00193F25">
              <w:trPr>
                <w:trHeight w:val="460"/>
              </w:trPr>
              <w:tc>
                <w:tcPr>
                  <w:tcW w:w="2402" w:type="dxa"/>
                  <w:vAlign w:val="center"/>
                </w:tcPr>
                <w:p w14:paraId="0C02EE85" w14:textId="77777777" w:rsidR="00BF50FB" w:rsidRPr="00681689" w:rsidRDefault="00BF50FB"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債権名</w:t>
                  </w:r>
                </w:p>
              </w:tc>
              <w:tc>
                <w:tcPr>
                  <w:tcW w:w="1699" w:type="dxa"/>
                  <w:vAlign w:val="center"/>
                </w:tcPr>
                <w:p w14:paraId="678526A0" w14:textId="77777777" w:rsidR="00BF50FB" w:rsidRPr="00681689" w:rsidRDefault="00BF50FB"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平成24年度末残高</w:t>
                  </w:r>
                </w:p>
              </w:tc>
              <w:tc>
                <w:tcPr>
                  <w:tcW w:w="1983" w:type="dxa"/>
                  <w:vAlign w:val="center"/>
                </w:tcPr>
                <w:p w14:paraId="61D0009C" w14:textId="0DE78782" w:rsidR="00BF50FB" w:rsidRPr="00681689" w:rsidRDefault="00BF50FB" w:rsidP="009811F7">
                  <w:pPr>
                    <w:autoSpaceDN w:val="0"/>
                    <w:snapToGrid w:val="0"/>
                    <w:spacing w:line="300" w:lineRule="exact"/>
                    <w:rPr>
                      <w:rFonts w:ascii="ＭＳ 明朝" w:hAnsi="ＭＳ 明朝"/>
                      <w:sz w:val="20"/>
                      <w:szCs w:val="20"/>
                    </w:rPr>
                  </w:pPr>
                  <w:r w:rsidRPr="00681689">
                    <w:rPr>
                      <w:rFonts w:ascii="ＭＳ 明朝" w:hAnsi="ＭＳ 明朝" w:hint="eastAsia"/>
                      <w:sz w:val="20"/>
                      <w:szCs w:val="20"/>
                    </w:rPr>
                    <w:t>内、将来負担として集計した額</w:t>
                  </w:r>
                </w:p>
              </w:tc>
            </w:tr>
            <w:tr w:rsidR="00BF50FB" w:rsidRPr="00681689" w14:paraId="67735C33" w14:textId="77777777" w:rsidTr="00193F25">
              <w:trPr>
                <w:trHeight w:val="141"/>
              </w:trPr>
              <w:tc>
                <w:tcPr>
                  <w:tcW w:w="2402" w:type="dxa"/>
                </w:tcPr>
                <w:p w14:paraId="37D8DB5C" w14:textId="488367FB" w:rsidR="00BF50FB" w:rsidRPr="00681689" w:rsidRDefault="00BF50FB" w:rsidP="008B2CCA">
                  <w:pPr>
                    <w:autoSpaceDN w:val="0"/>
                    <w:spacing w:line="300" w:lineRule="exact"/>
                    <w:rPr>
                      <w:rFonts w:ascii="ＭＳ 明朝" w:hAnsi="ＭＳ 明朝"/>
                      <w:sz w:val="20"/>
                      <w:szCs w:val="20"/>
                    </w:rPr>
                  </w:pPr>
                  <w:r w:rsidRPr="00681689">
                    <w:rPr>
                      <w:rFonts w:ascii="ＭＳ 明朝" w:hAnsi="ＭＳ 明朝" w:hint="eastAsia"/>
                      <w:sz w:val="20"/>
                      <w:szCs w:val="20"/>
                    </w:rPr>
                    <w:t>府営住宅使用料及び損害金</w:t>
                  </w:r>
                  <w:r>
                    <w:rPr>
                      <w:rFonts w:ascii="ＭＳ 明朝" w:hAnsi="ＭＳ 明朝" w:hint="eastAsia"/>
                      <w:sz w:val="20"/>
                      <w:szCs w:val="20"/>
                    </w:rPr>
                    <w:t>（</w:t>
                  </w:r>
                  <w:r w:rsidRPr="00681689">
                    <w:rPr>
                      <w:rFonts w:ascii="ＭＳ 明朝" w:hAnsi="ＭＳ 明朝" w:hint="eastAsia"/>
                      <w:sz w:val="20"/>
                      <w:szCs w:val="20"/>
                    </w:rPr>
                    <w:t>入居者</w:t>
                  </w:r>
                  <w:r>
                    <w:rPr>
                      <w:rFonts w:ascii="ＭＳ 明朝" w:hAnsi="ＭＳ 明朝" w:hint="eastAsia"/>
                      <w:sz w:val="20"/>
                      <w:szCs w:val="20"/>
                    </w:rPr>
                    <w:t>）</w:t>
                  </w:r>
                </w:p>
              </w:tc>
              <w:tc>
                <w:tcPr>
                  <w:tcW w:w="1699" w:type="dxa"/>
                </w:tcPr>
                <w:p w14:paraId="1564394F" w14:textId="77777777" w:rsidR="00BF50FB" w:rsidRPr="00681689" w:rsidRDefault="00BF50F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822,187</w:t>
                  </w:r>
                </w:p>
              </w:tc>
              <w:tc>
                <w:tcPr>
                  <w:tcW w:w="1983" w:type="dxa"/>
                </w:tcPr>
                <w:p w14:paraId="40F739DB" w14:textId="77777777" w:rsidR="00BF50FB" w:rsidRPr="00681689" w:rsidRDefault="00BF50F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109,788</w:t>
                  </w:r>
                </w:p>
              </w:tc>
            </w:tr>
            <w:tr w:rsidR="00BF50FB" w:rsidRPr="00681689" w14:paraId="5DDFEF4E" w14:textId="77777777" w:rsidTr="00193F25">
              <w:trPr>
                <w:trHeight w:val="141"/>
              </w:trPr>
              <w:tc>
                <w:tcPr>
                  <w:tcW w:w="2402" w:type="dxa"/>
                </w:tcPr>
                <w:p w14:paraId="4FA501F8" w14:textId="77777777" w:rsidR="00BF50FB" w:rsidRPr="00681689" w:rsidRDefault="00BF50FB" w:rsidP="008B2CCA">
                  <w:pPr>
                    <w:autoSpaceDN w:val="0"/>
                    <w:spacing w:line="300" w:lineRule="exact"/>
                    <w:rPr>
                      <w:rFonts w:ascii="ＭＳ 明朝" w:hAnsi="ＭＳ 明朝"/>
                      <w:sz w:val="20"/>
                      <w:szCs w:val="20"/>
                    </w:rPr>
                  </w:pPr>
                  <w:r w:rsidRPr="00681689">
                    <w:rPr>
                      <w:rFonts w:ascii="ＭＳ 明朝" w:hAnsi="ＭＳ 明朝" w:hint="eastAsia"/>
                      <w:sz w:val="20"/>
                      <w:szCs w:val="20"/>
                    </w:rPr>
                    <w:t>府営住宅駐車場使用料</w:t>
                  </w:r>
                </w:p>
              </w:tc>
              <w:tc>
                <w:tcPr>
                  <w:tcW w:w="1699" w:type="dxa"/>
                </w:tcPr>
                <w:p w14:paraId="08496116" w14:textId="77777777" w:rsidR="00BF50FB" w:rsidRPr="00681689" w:rsidRDefault="00BF50FB"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392,646</w:t>
                  </w:r>
                </w:p>
              </w:tc>
              <w:tc>
                <w:tcPr>
                  <w:tcW w:w="1983" w:type="dxa"/>
                </w:tcPr>
                <w:p w14:paraId="021E423E" w14:textId="77777777" w:rsidR="00BF50FB" w:rsidRPr="00681689" w:rsidRDefault="00BF50FB"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6,774</w:t>
                  </w:r>
                </w:p>
              </w:tc>
            </w:tr>
            <w:tr w:rsidR="00BF50FB" w:rsidRPr="00681689" w14:paraId="1E852C68" w14:textId="77777777" w:rsidTr="00193F25">
              <w:trPr>
                <w:trHeight w:val="141"/>
              </w:trPr>
              <w:tc>
                <w:tcPr>
                  <w:tcW w:w="2402" w:type="dxa"/>
                </w:tcPr>
                <w:p w14:paraId="72EC78AC" w14:textId="77777777" w:rsidR="00BF50FB" w:rsidRPr="00681689" w:rsidRDefault="00BF50FB" w:rsidP="008B2CCA">
                  <w:pPr>
                    <w:autoSpaceDN w:val="0"/>
                    <w:spacing w:line="300" w:lineRule="exact"/>
                    <w:rPr>
                      <w:rFonts w:ascii="ＭＳ 明朝" w:hAnsi="ＭＳ 明朝"/>
                      <w:sz w:val="20"/>
                      <w:szCs w:val="20"/>
                    </w:rPr>
                  </w:pPr>
                  <w:r w:rsidRPr="00681689">
                    <w:rPr>
                      <w:rFonts w:ascii="ＭＳ 明朝" w:hAnsi="ＭＳ 明朝" w:hint="eastAsia"/>
                      <w:sz w:val="20"/>
                      <w:szCs w:val="20"/>
                    </w:rPr>
                    <w:t>府有財産賃貸借契約に係る賃貸料及び延滞金</w:t>
                  </w:r>
                </w:p>
              </w:tc>
              <w:tc>
                <w:tcPr>
                  <w:tcW w:w="1699" w:type="dxa"/>
                </w:tcPr>
                <w:p w14:paraId="74DE608F" w14:textId="77777777" w:rsidR="00BF50FB" w:rsidRPr="00681689" w:rsidRDefault="00BF50FB"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2,624</w:t>
                  </w:r>
                </w:p>
              </w:tc>
              <w:tc>
                <w:tcPr>
                  <w:tcW w:w="1983" w:type="dxa"/>
                </w:tcPr>
                <w:p w14:paraId="122B3461" w14:textId="77777777" w:rsidR="00BF50FB" w:rsidRPr="00681689" w:rsidRDefault="00BF50FB"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2,624</w:t>
                  </w:r>
                </w:p>
              </w:tc>
            </w:tr>
            <w:tr w:rsidR="00BF50FB" w:rsidRPr="00681689" w14:paraId="3F93C289" w14:textId="77777777" w:rsidTr="00193F25">
              <w:trPr>
                <w:trHeight w:val="141"/>
              </w:trPr>
              <w:tc>
                <w:tcPr>
                  <w:tcW w:w="2402" w:type="dxa"/>
                </w:tcPr>
                <w:p w14:paraId="760549F9" w14:textId="77777777" w:rsidR="00BF50FB" w:rsidRPr="00681689" w:rsidRDefault="00BF50FB" w:rsidP="008B2CCA">
                  <w:pPr>
                    <w:autoSpaceDN w:val="0"/>
                    <w:spacing w:line="300" w:lineRule="exact"/>
                    <w:jc w:val="center"/>
                    <w:rPr>
                      <w:rFonts w:ascii="ＭＳ 明朝" w:hAnsi="ＭＳ 明朝"/>
                      <w:sz w:val="20"/>
                      <w:szCs w:val="20"/>
                    </w:rPr>
                  </w:pPr>
                  <w:r w:rsidRPr="00681689">
                    <w:rPr>
                      <w:rFonts w:ascii="ＭＳ 明朝" w:hAnsi="ＭＳ 明朝" w:hint="eastAsia"/>
                      <w:sz w:val="20"/>
                      <w:szCs w:val="20"/>
                    </w:rPr>
                    <w:t>合計</w:t>
                  </w:r>
                </w:p>
              </w:tc>
              <w:tc>
                <w:tcPr>
                  <w:tcW w:w="1699" w:type="dxa"/>
                </w:tcPr>
                <w:p w14:paraId="43F3DE80" w14:textId="77777777" w:rsidR="00BF50FB" w:rsidRPr="00681689" w:rsidRDefault="00BF50FB"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1,217,457</w:t>
                  </w:r>
                </w:p>
              </w:tc>
              <w:tc>
                <w:tcPr>
                  <w:tcW w:w="1983" w:type="dxa"/>
                </w:tcPr>
                <w:p w14:paraId="7DABB6E1" w14:textId="77777777" w:rsidR="00BF50FB" w:rsidRPr="00681689" w:rsidRDefault="00BF50FB" w:rsidP="008B2CCA">
                  <w:pPr>
                    <w:autoSpaceDN w:val="0"/>
                    <w:spacing w:line="300" w:lineRule="exact"/>
                    <w:jc w:val="right"/>
                    <w:rPr>
                      <w:rFonts w:ascii="ＭＳ 明朝" w:hAnsi="ＭＳ 明朝"/>
                      <w:sz w:val="20"/>
                      <w:szCs w:val="20"/>
                    </w:rPr>
                  </w:pPr>
                  <w:r w:rsidRPr="00681689">
                    <w:rPr>
                      <w:rFonts w:ascii="ＭＳ 明朝" w:hAnsi="ＭＳ 明朝" w:hint="eastAsia"/>
                      <w:sz w:val="20"/>
                      <w:szCs w:val="20"/>
                    </w:rPr>
                    <w:t>119,186</w:t>
                  </w:r>
                </w:p>
              </w:tc>
            </w:tr>
          </w:tbl>
          <w:p w14:paraId="1EDF0D5E" w14:textId="732CC099" w:rsidR="00BF50FB" w:rsidRPr="00BD193A" w:rsidRDefault="00BF50FB" w:rsidP="008B2CCA">
            <w:pPr>
              <w:pStyle w:val="a7"/>
              <w:autoSpaceDN w:val="0"/>
              <w:spacing w:line="300" w:lineRule="exact"/>
              <w:ind w:leftChars="0" w:left="0" w:firstLineChars="0" w:firstLine="0"/>
              <w:rPr>
                <w:rFonts w:hAnsi="ＭＳ 明朝"/>
                <w:szCs w:val="22"/>
              </w:rPr>
            </w:pPr>
          </w:p>
        </w:tc>
        <w:tc>
          <w:tcPr>
            <w:tcW w:w="4389" w:type="dxa"/>
            <w:shd w:val="clear" w:color="auto" w:fill="auto"/>
          </w:tcPr>
          <w:p w14:paraId="59D03273" w14:textId="1551B555" w:rsidR="00BF50FB" w:rsidRPr="00C62BB0" w:rsidRDefault="00A30C92" w:rsidP="008B2CCA">
            <w:pPr>
              <w:autoSpaceDN w:val="0"/>
              <w:spacing w:line="300" w:lineRule="exact"/>
              <w:ind w:firstLine="210"/>
              <w:rPr>
                <w:rFonts w:ascii="ＭＳ 明朝" w:hAnsi="ＭＳ 明朝"/>
                <w:sz w:val="24"/>
              </w:rPr>
            </w:pPr>
            <w:r w:rsidRPr="00A30C92">
              <w:rPr>
                <w:rFonts w:ascii="ＭＳ 明朝" w:hAnsi="ＭＳ 明朝" w:hint="eastAsia"/>
                <w:sz w:val="24"/>
              </w:rPr>
              <w:t>監査での指摘を踏まえ、府営住宅駐車場使用料については平成25年度末時点、府営住宅使用料及び損害金（入居者）については平成26年度末時点において回収可能と考えられる金額を基に評価した</w:t>
            </w:r>
            <w:r>
              <w:rPr>
                <w:rFonts w:ascii="ＭＳ 明朝" w:hAnsi="ＭＳ 明朝" w:hint="eastAsia"/>
                <w:sz w:val="24"/>
              </w:rPr>
              <w:t>。</w:t>
            </w:r>
            <w:r w:rsidRPr="00A30C92">
              <w:rPr>
                <w:rFonts w:ascii="ＭＳ 明朝" w:hAnsi="ＭＳ 明朝" w:hint="eastAsia"/>
                <w:sz w:val="24"/>
              </w:rPr>
              <w:t>（意見番号24</w:t>
            </w:r>
            <w:r>
              <w:rPr>
                <w:rFonts w:ascii="ＭＳ 明朝" w:hAnsi="ＭＳ 明朝" w:hint="eastAsia"/>
                <w:sz w:val="24"/>
              </w:rPr>
              <w:t>）</w:t>
            </w:r>
          </w:p>
          <w:p w14:paraId="6E1095CE" w14:textId="4413AF0F" w:rsidR="00BF50FB" w:rsidRPr="00681689" w:rsidRDefault="00BF50FB" w:rsidP="009811F7">
            <w:pPr>
              <w:autoSpaceDN w:val="0"/>
              <w:spacing w:line="300" w:lineRule="exact"/>
              <w:ind w:firstLine="210"/>
              <w:rPr>
                <w:rFonts w:ascii="ＭＳ 明朝" w:hAnsi="ＭＳ 明朝"/>
                <w:sz w:val="24"/>
              </w:rPr>
            </w:pPr>
          </w:p>
        </w:tc>
        <w:tc>
          <w:tcPr>
            <w:tcW w:w="1557" w:type="dxa"/>
            <w:shd w:val="clear" w:color="auto" w:fill="auto"/>
          </w:tcPr>
          <w:p w14:paraId="6229F527" w14:textId="032A5781" w:rsidR="00BF50FB" w:rsidRDefault="00A30C92" w:rsidP="008B2CCA">
            <w:pPr>
              <w:autoSpaceDN w:val="0"/>
              <w:spacing w:line="300" w:lineRule="exact"/>
              <w:rPr>
                <w:rFonts w:ascii="ＭＳ 明朝" w:hAnsi="ＭＳ 明朝"/>
                <w:sz w:val="24"/>
              </w:rPr>
            </w:pPr>
            <w:r>
              <w:rPr>
                <w:rFonts w:ascii="ＭＳ 明朝" w:hAnsi="ＭＳ 明朝" w:hint="eastAsia"/>
                <w:sz w:val="24"/>
              </w:rPr>
              <w:t>措置</w:t>
            </w:r>
          </w:p>
          <w:p w14:paraId="7EAEC702" w14:textId="77777777" w:rsidR="00BF50FB" w:rsidRPr="00DC0F5B" w:rsidRDefault="00BF50FB" w:rsidP="008B2CCA">
            <w:pPr>
              <w:autoSpaceDN w:val="0"/>
              <w:spacing w:line="300" w:lineRule="exact"/>
              <w:rPr>
                <w:rFonts w:ascii="ＭＳ 明朝" w:hAnsi="ＭＳ 明朝"/>
                <w:sz w:val="24"/>
              </w:rPr>
            </w:pPr>
          </w:p>
          <w:p w14:paraId="1215A2DF" w14:textId="77777777" w:rsidR="00BF50FB" w:rsidRPr="00DC0F5B" w:rsidRDefault="00BF50FB" w:rsidP="008B2CCA">
            <w:pPr>
              <w:autoSpaceDN w:val="0"/>
              <w:spacing w:line="300" w:lineRule="exact"/>
              <w:rPr>
                <w:rFonts w:ascii="ＭＳ 明朝" w:hAnsi="ＭＳ 明朝"/>
                <w:sz w:val="24"/>
              </w:rPr>
            </w:pPr>
          </w:p>
          <w:p w14:paraId="5EB0D0A6" w14:textId="77777777" w:rsidR="00BF50FB" w:rsidRDefault="00BF50FB" w:rsidP="008B2CCA">
            <w:pPr>
              <w:autoSpaceDN w:val="0"/>
              <w:spacing w:line="300" w:lineRule="exact"/>
              <w:rPr>
                <w:rFonts w:ascii="ＭＳ 明朝" w:hAnsi="ＭＳ 明朝"/>
                <w:sz w:val="24"/>
              </w:rPr>
            </w:pPr>
          </w:p>
          <w:p w14:paraId="5BD8109A" w14:textId="77777777" w:rsidR="00BF50FB" w:rsidRDefault="00BF50FB" w:rsidP="008B2CCA">
            <w:pPr>
              <w:autoSpaceDN w:val="0"/>
              <w:spacing w:line="300" w:lineRule="exact"/>
              <w:rPr>
                <w:rFonts w:ascii="ＭＳ 明朝" w:hAnsi="ＭＳ 明朝"/>
                <w:sz w:val="24"/>
              </w:rPr>
            </w:pPr>
          </w:p>
          <w:p w14:paraId="63160453" w14:textId="1CB34792" w:rsidR="00BF50FB" w:rsidRDefault="00BF50FB" w:rsidP="008B2CCA">
            <w:pPr>
              <w:autoSpaceDN w:val="0"/>
              <w:spacing w:line="300" w:lineRule="exact"/>
              <w:rPr>
                <w:rFonts w:ascii="ＭＳ 明朝" w:hAnsi="ＭＳ 明朝"/>
                <w:sz w:val="24"/>
              </w:rPr>
            </w:pPr>
          </w:p>
          <w:p w14:paraId="6744F049" w14:textId="319367F8" w:rsidR="00BF50FB" w:rsidRDefault="00BF50FB" w:rsidP="008B2CCA">
            <w:pPr>
              <w:autoSpaceDN w:val="0"/>
              <w:spacing w:line="300" w:lineRule="exact"/>
              <w:rPr>
                <w:rFonts w:ascii="ＭＳ 明朝" w:hAnsi="ＭＳ 明朝"/>
                <w:sz w:val="24"/>
              </w:rPr>
            </w:pPr>
          </w:p>
          <w:p w14:paraId="5122729A" w14:textId="77777777" w:rsidR="00BF50FB" w:rsidRDefault="00BF50FB" w:rsidP="008B2CCA">
            <w:pPr>
              <w:autoSpaceDN w:val="0"/>
              <w:spacing w:line="300" w:lineRule="exact"/>
              <w:rPr>
                <w:rFonts w:ascii="ＭＳ 明朝" w:hAnsi="ＭＳ 明朝"/>
                <w:sz w:val="24"/>
              </w:rPr>
            </w:pPr>
          </w:p>
          <w:p w14:paraId="2F49705F" w14:textId="77777777" w:rsidR="00BF50FB" w:rsidRDefault="00BF50FB" w:rsidP="008B2CCA">
            <w:pPr>
              <w:autoSpaceDN w:val="0"/>
              <w:spacing w:line="300" w:lineRule="exact"/>
              <w:rPr>
                <w:rFonts w:ascii="ＭＳ 明朝" w:hAnsi="ＭＳ 明朝"/>
                <w:sz w:val="24"/>
              </w:rPr>
            </w:pPr>
          </w:p>
          <w:p w14:paraId="655D3F93" w14:textId="77777777" w:rsidR="00BF50FB" w:rsidRDefault="00BF50FB" w:rsidP="008B2CCA">
            <w:pPr>
              <w:autoSpaceDN w:val="0"/>
              <w:spacing w:line="300" w:lineRule="exact"/>
              <w:rPr>
                <w:rFonts w:ascii="ＭＳ 明朝" w:hAnsi="ＭＳ 明朝"/>
                <w:sz w:val="24"/>
              </w:rPr>
            </w:pPr>
          </w:p>
          <w:p w14:paraId="6925A15D" w14:textId="77777777" w:rsidR="00BF50FB" w:rsidRDefault="00BF50FB" w:rsidP="008B2CCA">
            <w:pPr>
              <w:autoSpaceDN w:val="0"/>
              <w:spacing w:line="300" w:lineRule="exact"/>
              <w:rPr>
                <w:rFonts w:ascii="ＭＳ 明朝" w:hAnsi="ＭＳ 明朝"/>
                <w:sz w:val="24"/>
              </w:rPr>
            </w:pPr>
          </w:p>
          <w:p w14:paraId="0D4FE4B1" w14:textId="7BBBDE32" w:rsidR="00BF50FB" w:rsidRPr="00681689" w:rsidRDefault="00BF50FB" w:rsidP="008B2CCA">
            <w:pPr>
              <w:autoSpaceDN w:val="0"/>
              <w:spacing w:line="300" w:lineRule="exact"/>
              <w:rPr>
                <w:rFonts w:ascii="ＭＳ 明朝" w:hAnsi="ＭＳ 明朝"/>
                <w:sz w:val="24"/>
              </w:rPr>
            </w:pPr>
          </w:p>
        </w:tc>
      </w:tr>
      <w:tr w:rsidR="00656ADB" w:rsidRPr="00681689" w14:paraId="60BE5FBF" w14:textId="77777777" w:rsidTr="00193F25">
        <w:trPr>
          <w:trHeight w:val="785"/>
        </w:trPr>
        <w:tc>
          <w:tcPr>
            <w:tcW w:w="1888" w:type="dxa"/>
            <w:tcBorders>
              <w:bottom w:val="single" w:sz="4" w:space="0" w:color="auto"/>
            </w:tcBorders>
          </w:tcPr>
          <w:p w14:paraId="4322EC09" w14:textId="1CB932D0" w:rsidR="00656ADB" w:rsidRDefault="00656ADB" w:rsidP="00290D27">
            <w:pPr>
              <w:autoSpaceDN w:val="0"/>
              <w:spacing w:line="300" w:lineRule="exact"/>
              <w:ind w:left="258" w:hangingChars="100" w:hanging="258"/>
              <w:rPr>
                <w:rFonts w:ascii="ＭＳ 明朝" w:hAnsi="ＭＳ 明朝"/>
                <w:sz w:val="24"/>
              </w:rPr>
            </w:pPr>
            <w:r w:rsidRPr="00681689">
              <w:rPr>
                <w:rFonts w:ascii="ＭＳ 明朝" w:hAnsi="ＭＳ 明朝" w:hint="eastAsia"/>
                <w:sz w:val="24"/>
              </w:rPr>
              <w:t>④　府営住宅使用料及び損害金</w:t>
            </w:r>
            <w:r>
              <w:rPr>
                <w:rFonts w:ascii="ＭＳ 明朝" w:hAnsi="ＭＳ 明朝" w:hint="eastAsia"/>
                <w:sz w:val="24"/>
              </w:rPr>
              <w:t>（</w:t>
            </w:r>
            <w:r w:rsidRPr="00681689">
              <w:rPr>
                <w:rFonts w:ascii="ＭＳ 明朝" w:hAnsi="ＭＳ 明朝" w:hint="eastAsia"/>
                <w:sz w:val="24"/>
              </w:rPr>
              <w:t>入居者</w:t>
            </w:r>
            <w:r>
              <w:rPr>
                <w:rFonts w:ascii="ＭＳ 明朝" w:hAnsi="ＭＳ 明朝" w:hint="eastAsia"/>
                <w:sz w:val="24"/>
              </w:rPr>
              <w:t>）</w:t>
            </w:r>
            <w:r w:rsidRPr="00681689">
              <w:rPr>
                <w:rFonts w:ascii="ＭＳ 明朝" w:hAnsi="ＭＳ 明朝" w:hint="eastAsia"/>
                <w:sz w:val="24"/>
              </w:rPr>
              <w:t>について</w:t>
            </w:r>
          </w:p>
          <w:p w14:paraId="72C16CCF" w14:textId="422FA2C6" w:rsidR="00656ADB" w:rsidRPr="00681689" w:rsidRDefault="00656ADB" w:rsidP="00656ADB">
            <w:pPr>
              <w:autoSpaceDN w:val="0"/>
              <w:spacing w:line="300" w:lineRule="exact"/>
              <w:rPr>
                <w:rFonts w:ascii="ＭＳ 明朝" w:hAnsi="ＭＳ 明朝"/>
                <w:sz w:val="24"/>
              </w:rPr>
            </w:pPr>
            <w:r w:rsidRPr="002D415D">
              <w:rPr>
                <w:rFonts w:ascii="ＭＳ 明朝" w:hAnsi="ＭＳ 明朝" w:hint="eastAsia"/>
                <w:sz w:val="24"/>
              </w:rPr>
              <w:t>【住宅まちづくり部】</w:t>
            </w:r>
          </w:p>
        </w:tc>
        <w:tc>
          <w:tcPr>
            <w:tcW w:w="6466" w:type="dxa"/>
            <w:tcBorders>
              <w:bottom w:val="single" w:sz="4" w:space="0" w:color="auto"/>
            </w:tcBorders>
          </w:tcPr>
          <w:p w14:paraId="675D1752" w14:textId="77777777" w:rsidR="00656ADB" w:rsidRPr="00681689" w:rsidRDefault="00656ADB" w:rsidP="00EC625D">
            <w:pPr>
              <w:autoSpaceDN w:val="0"/>
              <w:spacing w:line="300" w:lineRule="exact"/>
              <w:rPr>
                <w:rFonts w:ascii="ＭＳ 明朝" w:hAnsi="ＭＳ 明朝"/>
                <w:color w:val="000000" w:themeColor="text1"/>
                <w:sz w:val="20"/>
              </w:rPr>
            </w:pPr>
            <w:r>
              <w:rPr>
                <w:rFonts w:ascii="ＭＳ 明朝" w:hAnsi="ＭＳ 明朝" w:hint="eastAsia"/>
                <w:color w:val="000000" w:themeColor="text1"/>
                <w:sz w:val="20"/>
              </w:rPr>
              <w:t>（</w:t>
            </w:r>
            <w:r w:rsidRPr="00681689">
              <w:rPr>
                <w:rFonts w:ascii="ＭＳ 明朝" w:hAnsi="ＭＳ 明朝" w:hint="eastAsia"/>
                <w:color w:val="000000" w:themeColor="text1"/>
                <w:sz w:val="20"/>
              </w:rPr>
              <w:t>イ</w:t>
            </w:r>
            <w:r>
              <w:rPr>
                <w:rFonts w:ascii="ＭＳ 明朝" w:hAnsi="ＭＳ 明朝" w:hint="eastAsia"/>
                <w:color w:val="000000" w:themeColor="text1"/>
                <w:sz w:val="20"/>
              </w:rPr>
              <w:t>）</w:t>
            </w:r>
            <w:r w:rsidRPr="00681689">
              <w:rPr>
                <w:rFonts w:ascii="ＭＳ 明朝" w:hAnsi="ＭＳ 明朝" w:hint="eastAsia"/>
                <w:color w:val="000000" w:themeColor="text1"/>
                <w:sz w:val="20"/>
              </w:rPr>
              <w:t>府営住宅に係る債権は府営住宅の借主である原契約者が既に死亡、若しくは長期間連絡がつかない状況にある債権、さらに原契約者が既に死亡が判明していても相続人が居所不明若しくは連絡がつかないという状況にある債権である。当該住居に人が生活しているような形跡や事実は特に認められず、残置家財が府営住宅を不法占拠している状況にある。現状は原契約者の死亡が確認されたものについては、家賃相当額を住宅損害金として、現契約者の死亡が確認されていないものについては、住宅使用料として、収入の調定を行っている。</w:t>
            </w:r>
          </w:p>
          <w:p w14:paraId="79549255" w14:textId="77777777" w:rsidR="00656ADB" w:rsidRPr="00681689" w:rsidRDefault="00656ADB" w:rsidP="00656ADB">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相続人等が特定され、連絡先が判明している分については、残置家財の撤去を申し出、住宅損害金の納付書は当該相続人等に送</w:t>
            </w:r>
            <w:r w:rsidRPr="00681689">
              <w:rPr>
                <w:rFonts w:ascii="ＭＳ 明朝" w:hAnsi="ＭＳ 明朝" w:hint="eastAsia"/>
                <w:color w:val="000000" w:themeColor="text1"/>
                <w:sz w:val="20"/>
              </w:rPr>
              <w:lastRenderedPageBreak/>
              <w:t>付している。一方、相続人等が特定されず、連絡先が判明していない分については、住宅使用料又は住宅損害金の納付書は原契約者の登録先、すなわち、府営住宅の当該住居に送付している。当然ながら、後者については誰も受取人がおらず返送されてくるのみである。</w:t>
            </w:r>
          </w:p>
          <w:p w14:paraId="3C7EB626" w14:textId="77777777" w:rsidR="00656ADB" w:rsidRPr="00681689" w:rsidRDefault="00656ADB" w:rsidP="00656ADB">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この状況において、監査人は四点の問題があると考えた。</w:t>
            </w:r>
          </w:p>
          <w:p w14:paraId="641E9F9A" w14:textId="77777777" w:rsidR="00656ADB" w:rsidRPr="00681689" w:rsidRDefault="00656ADB" w:rsidP="00656ADB">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第一の問題点は、そもそも、当該状況が判明した時点、少なくとも、名義人である原契約者の死亡を確認した時点で適時適法な住宅返還に向けた手続をしていなかった点である。また、この問題に関連し、適時適法に住宅返還を進めるための事務手続や事務フローが確立されていない点も問題である。</w:t>
            </w:r>
          </w:p>
          <w:p w14:paraId="05DDC1F2" w14:textId="77777777" w:rsidR="00656ADB" w:rsidRPr="00681689" w:rsidRDefault="00656ADB" w:rsidP="00656ADB">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u w:val="single"/>
              </w:rPr>
              <w:t>即刻、適時適法に住宅返還を進めるための事務手続や事務フローを確立し、当該状況の合法的な解消に向けた具体的な手続を進める必要がある</w:t>
            </w:r>
            <w:r w:rsidRPr="009811F7">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意見番号26</w:t>
            </w:r>
            <w:r w:rsidRPr="009811F7">
              <w:rPr>
                <w:rFonts w:ascii="ＭＳ 明朝" w:hAnsi="ＭＳ 明朝" w:hint="eastAsia"/>
                <w:color w:val="000000" w:themeColor="text1"/>
                <w:sz w:val="24"/>
              </w:rPr>
              <w:t>）。</w:t>
            </w:r>
          </w:p>
          <w:p w14:paraId="27662314" w14:textId="77777777" w:rsidR="00656ADB" w:rsidRDefault="00656ADB" w:rsidP="00B05A43">
            <w:pPr>
              <w:autoSpaceDN w:val="0"/>
              <w:spacing w:line="300" w:lineRule="exact"/>
              <w:rPr>
                <w:rFonts w:ascii="ＭＳ 明朝" w:hAnsi="ＭＳ 明朝"/>
                <w:color w:val="000000" w:themeColor="text1"/>
                <w:sz w:val="20"/>
              </w:rPr>
            </w:pPr>
          </w:p>
          <w:p w14:paraId="1E89CD3F" w14:textId="3973A43B" w:rsidR="003547CB" w:rsidRDefault="003547CB" w:rsidP="003547CB">
            <w:pPr>
              <w:autoSpaceDN w:val="0"/>
              <w:spacing w:line="300" w:lineRule="exact"/>
              <w:ind w:firstLineChars="100" w:firstLine="218"/>
              <w:rPr>
                <w:rFonts w:ascii="ＭＳ 明朝" w:hAnsi="ＭＳ 明朝"/>
                <w:color w:val="000000" w:themeColor="text1"/>
                <w:sz w:val="20"/>
              </w:rPr>
            </w:pPr>
            <w:r w:rsidRPr="003547CB">
              <w:rPr>
                <w:rFonts w:ascii="ＭＳ 明朝" w:hAnsi="ＭＳ 明朝" w:hint="eastAsia"/>
                <w:color w:val="000000" w:themeColor="text1"/>
                <w:sz w:val="20"/>
              </w:rPr>
              <w:t>第二の問題点は、相続人等が特定され、連絡先が判明しているものについて、損害金の名目で収入の調定を行っている点である。所属は、原契約者である契約名義人が死亡し残置家財を撤去する義務があるにもかかわらず、当該家財を撤去せず府営住宅を不法に占拠していることは不法行為にあたることから、この状況がなければ得られたであろう住宅使用料すなわち家賃相当額が、当該不法行為に基づき大阪府が現に被っている損害金であるとして、当該相続人を損害金の納入義務者49とする収入の調定を行っている。この点については、監査人は、損害賠償金として調定をし、現在も調定し続けていることはおかしいと主張した。なぜ</w:t>
            </w:r>
            <w:r w:rsidRPr="003547CB">
              <w:rPr>
                <w:rFonts w:ascii="ＭＳ 明朝" w:hAnsi="ＭＳ 明朝" w:hint="eastAsia"/>
                <w:color w:val="000000" w:themeColor="text1"/>
                <w:sz w:val="20"/>
              </w:rPr>
              <w:lastRenderedPageBreak/>
              <w:t>なら、あくまで、損害賠償金は契約当事者一方が勝手に決めることのできないものだからである。確かに、損害賠償金の積算の根拠として家賃相当額としての住宅使用料を請求することは一般的であるが、損害金として確定していない収入を調定するのは明らかにおかしいと考えた。地方自治法の解釈上50も、歳入の徴収及び徴収の行為としての調定を行うには、その前提要件として必ず法令又は契約等に基づく等合法的に収入しうる権利がなければならないとされている。また、調定の行為は、その発生した権利内容を調査して明確にし、具体的に所属年度、歳入科目、納入すべき金額、納入義務者等を決定する行為であり、すなわち相手方に納入の義務を負わせるものである。法的に具体的に根拠のある歳入であるとも、合法的に収入しうる権利に裏付けられた歳入であるともいえない本件において、相手方に対し一方的に納入の義務を課し、歳入の計上を継続することが妥当とは考えられない。なお、府営住宅の居住の具体的根拠となる承認を定めた大阪府営住宅条例においては、特段これらの状況を想定した損害賠償金の規定は謳われておらず、大阪府営住宅条例を損害賠償金の根拠とすることは不可能である。この監査人の主張について、所属では、まずその歳入並びにその収入の調定の根拠として、民法という一般法に規定された不法行為を根拠として当然に発生している歳入であり、客観的にも損害を請求しうる根拠は十分に持ち合わせている、また、家賃相当の損害賠償金を請求するためには、地方自治法上、実際に調定を打たなければならず、調定を行わなければ現状の実態に即さないという主張がなされた。このように、所属とは複数回意見交換の場をもち、協議を重ねたが、結果</w:t>
            </w:r>
            <w:r w:rsidRPr="003547CB">
              <w:rPr>
                <w:rFonts w:ascii="ＭＳ 明朝" w:hAnsi="ＭＳ 明朝" w:hint="eastAsia"/>
                <w:color w:val="000000" w:themeColor="text1"/>
                <w:sz w:val="20"/>
              </w:rPr>
              <w:lastRenderedPageBreak/>
              <w:t>的に監査人と所属との間での結論を得ることができなかった。監査人は、回収可能性が殆ど見込まれない収入を調定し続けることは、事務の無駄であり、意味がないことであり、即刻収入の調定をやめるべきであるという意見を有している。</w:t>
            </w:r>
          </w:p>
          <w:p w14:paraId="24703E3B" w14:textId="77777777" w:rsidR="003547CB" w:rsidRPr="00B05A43" w:rsidRDefault="003547CB" w:rsidP="003547CB">
            <w:pPr>
              <w:autoSpaceDN w:val="0"/>
              <w:spacing w:line="300" w:lineRule="exact"/>
              <w:rPr>
                <w:rFonts w:ascii="ＭＳ 明朝" w:hAnsi="ＭＳ 明朝"/>
                <w:color w:val="000000" w:themeColor="text1"/>
                <w:sz w:val="20"/>
              </w:rPr>
            </w:pPr>
          </w:p>
          <w:p w14:paraId="145C78A8" w14:textId="77777777" w:rsidR="00656ADB" w:rsidRPr="00681689" w:rsidRDefault="00656ADB" w:rsidP="00656ADB">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第三の問題点は、相続人等が特定されず、連絡先が判明していない分について、住宅使用料又は損害金の名目で収入の調定を行っている点である。現状は、所属では概念上の残置家財の相続人を納入義務者として収入の調定を行っているが、具体的な人物を特定できておらず、収入の調定を行う上での法的要件を満たしているか疑義が残る。監査人は、対外的に積極的に取引することを目的としていない残置家財を債権の相手方として認識し、収入の調定を行うことは誤っているという意見を有している。</w:t>
            </w:r>
          </w:p>
          <w:p w14:paraId="3A8D75F6" w14:textId="77777777" w:rsidR="00656ADB" w:rsidRPr="00681689" w:rsidRDefault="00656ADB" w:rsidP="00656ADB">
            <w:pPr>
              <w:autoSpaceDN w:val="0"/>
              <w:spacing w:line="300" w:lineRule="exact"/>
              <w:ind w:firstLineChars="100" w:firstLine="218"/>
              <w:rPr>
                <w:rFonts w:ascii="ＭＳ 明朝" w:hAnsi="ＭＳ 明朝"/>
                <w:color w:val="000000" w:themeColor="text1"/>
                <w:sz w:val="24"/>
                <w:u w:val="single"/>
              </w:rPr>
            </w:pPr>
            <w:r w:rsidRPr="00681689">
              <w:rPr>
                <w:rFonts w:ascii="ＭＳ 明朝" w:hAnsi="ＭＳ 明朝" w:hint="eastAsia"/>
                <w:color w:val="000000" w:themeColor="text1"/>
                <w:sz w:val="20"/>
              </w:rPr>
              <w:t>また、法的手続により残置家財を相手方として住宅使用料又は損害金の賠償請求を行ったとしても、相続人等が特定されない又は存在しない場合、府が回収可能な金額は残置家財の処分価値の範囲内に限られることとなり、残置家財の処分価値を超えて回収できる可能性は無い。したがって、少なくとも、</w:t>
            </w:r>
          </w:p>
          <w:p w14:paraId="0E8414AA" w14:textId="7D138F7F" w:rsidR="00656ADB" w:rsidRDefault="00656ADB" w:rsidP="00B05A43">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u w:val="single"/>
              </w:rPr>
              <w:t>残置家財の処分価値を超えて収入の調定を続けることは不合理である</w:t>
            </w:r>
            <w:r w:rsidRPr="009811F7">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意見番号27</w:t>
            </w:r>
            <w:r w:rsidRPr="009811F7">
              <w:rPr>
                <w:rFonts w:ascii="ＭＳ 明朝" w:hAnsi="ＭＳ 明朝" w:hint="eastAsia"/>
                <w:color w:val="000000" w:themeColor="text1"/>
                <w:sz w:val="24"/>
              </w:rPr>
              <w:t>）。</w:t>
            </w:r>
          </w:p>
          <w:p w14:paraId="67EB92CE" w14:textId="77777777" w:rsidR="00F47C8C" w:rsidRPr="00B05A43" w:rsidRDefault="00F47C8C" w:rsidP="00B05A43">
            <w:pPr>
              <w:autoSpaceDN w:val="0"/>
              <w:spacing w:line="300" w:lineRule="exact"/>
              <w:ind w:firstLineChars="100" w:firstLine="258"/>
              <w:rPr>
                <w:rFonts w:ascii="ＭＳ 明朝" w:hAnsi="ＭＳ 明朝"/>
                <w:color w:val="000000" w:themeColor="text1"/>
                <w:sz w:val="24"/>
              </w:rPr>
            </w:pPr>
          </w:p>
          <w:p w14:paraId="7C197F3E" w14:textId="77777777" w:rsidR="00656ADB" w:rsidRPr="00681689" w:rsidRDefault="00656ADB" w:rsidP="00656ADB">
            <w:pPr>
              <w:autoSpaceDN w:val="0"/>
              <w:spacing w:line="300" w:lineRule="exact"/>
              <w:ind w:firstLineChars="100" w:firstLine="218"/>
              <w:rPr>
                <w:rFonts w:ascii="ＭＳ 明朝" w:hAnsi="ＭＳ 明朝"/>
                <w:color w:val="000000" w:themeColor="text1"/>
                <w:sz w:val="24"/>
              </w:rPr>
            </w:pPr>
            <w:r w:rsidRPr="00681689">
              <w:rPr>
                <w:rFonts w:ascii="ＭＳ 明朝" w:hAnsi="ＭＳ 明朝" w:hint="eastAsia"/>
                <w:color w:val="000000" w:themeColor="text1"/>
                <w:sz w:val="20"/>
              </w:rPr>
              <w:t>第四の問題点は、相続人が不明又は支払いに応じない場合の未収金の回収について、現状は大阪府営住宅条例第８条で定められた保証人に対する請求が行われていない点である。このような場合には</w:t>
            </w:r>
            <w:r w:rsidRPr="00681689">
              <w:rPr>
                <w:rFonts w:ascii="ＭＳ 明朝" w:hAnsi="ＭＳ 明朝" w:hint="eastAsia"/>
                <w:color w:val="000000" w:themeColor="text1"/>
                <w:sz w:val="24"/>
              </w:rPr>
              <w:t>、</w:t>
            </w:r>
          </w:p>
          <w:p w14:paraId="79336448" w14:textId="77777777" w:rsidR="00656ADB" w:rsidRDefault="00656ADB" w:rsidP="00656ADB">
            <w:pPr>
              <w:autoSpaceDN w:val="0"/>
              <w:spacing w:line="300" w:lineRule="exact"/>
              <w:ind w:firstLineChars="100" w:firstLine="258"/>
              <w:rPr>
                <w:rFonts w:ascii="ＭＳ 明朝" w:hAnsi="ＭＳ 明朝"/>
                <w:color w:val="000000" w:themeColor="text1"/>
                <w:sz w:val="24"/>
              </w:rPr>
            </w:pPr>
            <w:r w:rsidRPr="00681689">
              <w:rPr>
                <w:rFonts w:ascii="ＭＳ 明朝" w:hAnsi="ＭＳ 明朝" w:hint="eastAsia"/>
                <w:color w:val="000000" w:themeColor="text1"/>
                <w:sz w:val="24"/>
                <w:u w:val="single"/>
              </w:rPr>
              <w:lastRenderedPageBreak/>
              <w:t>少なくとも、原契約者である契約名義人が死亡する前に現に発生していた住宅使用料の収入の未済については、当該保証人に対して保証の履行を求めるべきである</w:t>
            </w:r>
            <w:r w:rsidRPr="009811F7">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意見番号28</w:t>
            </w:r>
            <w:r w:rsidRPr="009811F7">
              <w:rPr>
                <w:rFonts w:ascii="ＭＳ 明朝" w:hAnsi="ＭＳ 明朝" w:hint="eastAsia"/>
                <w:color w:val="000000" w:themeColor="text1"/>
                <w:sz w:val="24"/>
              </w:rPr>
              <w:t>）。</w:t>
            </w:r>
          </w:p>
          <w:p w14:paraId="01102C43" w14:textId="77777777" w:rsidR="003547CB" w:rsidRPr="00681689" w:rsidRDefault="003547CB" w:rsidP="003547CB">
            <w:pPr>
              <w:autoSpaceDN w:val="0"/>
              <w:spacing w:line="300" w:lineRule="exact"/>
              <w:rPr>
                <w:rFonts w:ascii="ＭＳ 明朝" w:hAnsi="ＭＳ 明朝"/>
                <w:color w:val="000000" w:themeColor="text1"/>
                <w:sz w:val="24"/>
                <w:u w:val="single"/>
              </w:rPr>
            </w:pPr>
          </w:p>
          <w:p w14:paraId="3058C7A3" w14:textId="77777777" w:rsidR="00656ADB" w:rsidRPr="00681689" w:rsidRDefault="00656ADB" w:rsidP="00EC625D">
            <w:pPr>
              <w:autoSpaceDN w:val="0"/>
              <w:spacing w:line="300" w:lineRule="exact"/>
              <w:rPr>
                <w:rFonts w:ascii="ＭＳ 明朝" w:hAnsi="ＭＳ 明朝"/>
                <w:color w:val="000000" w:themeColor="text1"/>
                <w:sz w:val="20"/>
              </w:rPr>
            </w:pPr>
            <w:r>
              <w:rPr>
                <w:rFonts w:ascii="ＭＳ 明朝" w:hAnsi="ＭＳ 明朝" w:hint="eastAsia"/>
                <w:color w:val="000000" w:themeColor="text1"/>
                <w:sz w:val="24"/>
              </w:rPr>
              <w:t>（</w:t>
            </w:r>
            <w:r w:rsidRPr="00681689">
              <w:rPr>
                <w:rFonts w:ascii="ＭＳ 明朝" w:hAnsi="ＭＳ 明朝" w:hint="eastAsia"/>
                <w:color w:val="000000" w:themeColor="text1"/>
                <w:sz w:val="24"/>
              </w:rPr>
              <w:t>ロ</w:t>
            </w:r>
            <w:r>
              <w:rPr>
                <w:rFonts w:ascii="ＭＳ 明朝" w:hAnsi="ＭＳ 明朝" w:hint="eastAsia"/>
                <w:color w:val="000000" w:themeColor="text1"/>
                <w:sz w:val="24"/>
              </w:rPr>
              <w:t>）</w:t>
            </w:r>
            <w:r w:rsidRPr="00681689">
              <w:rPr>
                <w:rFonts w:ascii="ＭＳ 明朝" w:hAnsi="ＭＳ 明朝" w:hint="eastAsia"/>
                <w:color w:val="000000" w:themeColor="text1"/>
                <w:sz w:val="20"/>
              </w:rPr>
              <w:t>このように、当該債権は原契約者である契約名義人が既に死亡あるいは連絡が途絶えている状況、また、相続人についても居所不明あるいはそのほとんどにおいて直近１年間の入金がないこと等からも客観的に支払意思がないと認められる状況にあることから、今後の回収は極めて困難であると考えられる。そこで、</w:t>
            </w:r>
          </w:p>
          <w:p w14:paraId="58EF8072" w14:textId="77777777" w:rsidR="00656ADB" w:rsidRPr="00681689" w:rsidRDefault="00656ADB" w:rsidP="00656ADB">
            <w:pPr>
              <w:autoSpaceDN w:val="0"/>
              <w:spacing w:line="300" w:lineRule="exact"/>
              <w:ind w:firstLineChars="100" w:firstLine="258"/>
              <w:rPr>
                <w:rFonts w:ascii="ＭＳ 明朝" w:hAnsi="ＭＳ 明朝"/>
                <w:color w:val="000000" w:themeColor="text1"/>
                <w:sz w:val="24"/>
                <w:u w:val="single"/>
              </w:rPr>
            </w:pPr>
            <w:r w:rsidRPr="00681689">
              <w:rPr>
                <w:rFonts w:ascii="ＭＳ 明朝" w:hAnsi="ＭＳ 明朝" w:hint="eastAsia"/>
                <w:color w:val="000000" w:themeColor="text1"/>
                <w:sz w:val="24"/>
                <w:u w:val="single"/>
              </w:rPr>
              <w:t>当該債権のうち、少なくとも本監査で検討の対象とした35件109,788千円は、回収可能性はないものとして、破産更生債権に分類すべきである</w:t>
            </w:r>
            <w:r w:rsidRPr="00B31E68">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結果番号４</w:t>
            </w:r>
            <w:r w:rsidRPr="00B31E68">
              <w:rPr>
                <w:rFonts w:ascii="ＭＳ 明朝" w:hAnsi="ＭＳ 明朝" w:hint="eastAsia"/>
                <w:color w:val="000000" w:themeColor="text1"/>
                <w:sz w:val="24"/>
              </w:rPr>
              <w:t>）。</w:t>
            </w:r>
          </w:p>
          <w:p w14:paraId="771F7325" w14:textId="77777777" w:rsidR="00656ADB" w:rsidRPr="00681689" w:rsidRDefault="00656ADB" w:rsidP="00656ADB">
            <w:pPr>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付随的に、当該35件109,788千円が過去不納欠損処理されていたとすれば、</w:t>
            </w:r>
          </w:p>
          <w:p w14:paraId="0C915B90" w14:textId="77777777" w:rsidR="00656ADB" w:rsidRPr="00681689" w:rsidRDefault="00656ADB" w:rsidP="00656ADB">
            <w:pPr>
              <w:autoSpaceDN w:val="0"/>
              <w:spacing w:line="300" w:lineRule="exact"/>
              <w:ind w:firstLineChars="100" w:firstLine="258"/>
              <w:rPr>
                <w:rFonts w:ascii="ＭＳ 明朝" w:hAnsi="ＭＳ 明朝"/>
                <w:color w:val="000000" w:themeColor="text1"/>
                <w:sz w:val="24"/>
              </w:rPr>
            </w:pPr>
            <w:r w:rsidRPr="00681689">
              <w:rPr>
                <w:rFonts w:ascii="ＭＳ 明朝" w:hAnsi="ＭＳ 明朝" w:hint="eastAsia"/>
                <w:color w:val="000000" w:themeColor="text1"/>
                <w:sz w:val="24"/>
                <w:u w:val="single"/>
              </w:rPr>
              <w:t>現在の一般債権の回収可能性にも影響を及ぼすことになる</w:t>
            </w:r>
            <w:r w:rsidRPr="00B31E68">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意見番号29</w:t>
            </w:r>
            <w:r w:rsidRPr="00B31E68">
              <w:rPr>
                <w:rFonts w:ascii="ＭＳ 明朝" w:hAnsi="ＭＳ 明朝" w:hint="eastAsia"/>
                <w:color w:val="000000" w:themeColor="text1"/>
                <w:sz w:val="24"/>
              </w:rPr>
              <w:t>）</w:t>
            </w:r>
            <w:r w:rsidRPr="00681689">
              <w:rPr>
                <w:rFonts w:ascii="ＭＳ 明朝" w:hAnsi="ＭＳ 明朝" w:hint="eastAsia"/>
                <w:color w:val="000000" w:themeColor="text1"/>
                <w:sz w:val="24"/>
              </w:rPr>
              <w:t>。</w:t>
            </w:r>
          </w:p>
          <w:p w14:paraId="017823BC" w14:textId="3F726639" w:rsidR="00656ADB" w:rsidRDefault="00656ADB" w:rsidP="008B2CCA">
            <w:pPr>
              <w:autoSpaceDN w:val="0"/>
              <w:spacing w:line="300" w:lineRule="exact"/>
              <w:rPr>
                <w:rFonts w:ascii="ＭＳ 明朝" w:hAnsi="ＭＳ 明朝"/>
                <w:color w:val="000000" w:themeColor="text1"/>
                <w:sz w:val="20"/>
              </w:rPr>
            </w:pPr>
            <w:r w:rsidRPr="00681689">
              <w:rPr>
                <w:rFonts w:ascii="ＭＳ 明朝" w:hAnsi="ＭＳ 明朝" w:hint="eastAsia"/>
                <w:color w:val="000000" w:themeColor="text1"/>
                <w:sz w:val="20"/>
              </w:rPr>
              <w:t>つまり、過去不納欠損処理されていれば、不納欠損・貸倒実績率の算定に影響が及ぶことになる。現状府営住宅使用料及び損害金</w:t>
            </w:r>
            <w:r>
              <w:rPr>
                <w:rFonts w:ascii="ＭＳ 明朝" w:hAnsi="ＭＳ 明朝" w:hint="eastAsia"/>
                <w:color w:val="000000" w:themeColor="text1"/>
                <w:sz w:val="20"/>
              </w:rPr>
              <w:t>（</w:t>
            </w:r>
            <w:r w:rsidRPr="00681689">
              <w:rPr>
                <w:rFonts w:ascii="ＭＳ 明朝" w:hAnsi="ＭＳ 明朝" w:hint="eastAsia"/>
                <w:color w:val="000000" w:themeColor="text1"/>
                <w:sz w:val="20"/>
              </w:rPr>
              <w:t>入居者</w:t>
            </w:r>
            <w:r>
              <w:rPr>
                <w:rFonts w:ascii="ＭＳ 明朝" w:hAnsi="ＭＳ 明朝" w:hint="eastAsia"/>
                <w:color w:val="000000" w:themeColor="text1"/>
                <w:sz w:val="20"/>
              </w:rPr>
              <w:t>）</w:t>
            </w:r>
            <w:r w:rsidRPr="00681689">
              <w:rPr>
                <w:rFonts w:ascii="ＭＳ 明朝" w:hAnsi="ＭＳ 明朝" w:hint="eastAsia"/>
                <w:color w:val="000000" w:themeColor="text1"/>
                <w:sz w:val="20"/>
              </w:rPr>
              <w:t>に係る不納欠損・貸倒実績率はゼロとされているが、不納欠損・貸倒実績率が所定の方式により算出されることによって、一般債権についても所要の額が回収困難と見込まれることとなる。</w:t>
            </w:r>
          </w:p>
        </w:tc>
        <w:tc>
          <w:tcPr>
            <w:tcW w:w="4389" w:type="dxa"/>
            <w:tcBorders>
              <w:bottom w:val="single" w:sz="4" w:space="0" w:color="auto"/>
            </w:tcBorders>
            <w:shd w:val="clear" w:color="auto" w:fill="auto"/>
          </w:tcPr>
          <w:p w14:paraId="6FEF2A01" w14:textId="77777777" w:rsidR="00BF50FB" w:rsidRDefault="00BF50FB" w:rsidP="00BF50FB">
            <w:pPr>
              <w:autoSpaceDN w:val="0"/>
              <w:spacing w:line="300" w:lineRule="exact"/>
              <w:rPr>
                <w:rFonts w:ascii="ＭＳ 明朝" w:hAnsi="ＭＳ 明朝"/>
                <w:sz w:val="24"/>
              </w:rPr>
            </w:pPr>
          </w:p>
          <w:p w14:paraId="452B6352" w14:textId="77777777" w:rsidR="00BF50FB" w:rsidRDefault="00BF50FB" w:rsidP="00BF50FB">
            <w:pPr>
              <w:autoSpaceDN w:val="0"/>
              <w:spacing w:line="300" w:lineRule="exact"/>
              <w:rPr>
                <w:rFonts w:ascii="ＭＳ 明朝" w:hAnsi="ＭＳ 明朝"/>
                <w:sz w:val="24"/>
              </w:rPr>
            </w:pPr>
          </w:p>
          <w:p w14:paraId="2C8E1D7A" w14:textId="77777777" w:rsidR="00BF50FB" w:rsidRDefault="00BF50FB" w:rsidP="00BF50FB">
            <w:pPr>
              <w:autoSpaceDN w:val="0"/>
              <w:spacing w:line="300" w:lineRule="exact"/>
              <w:rPr>
                <w:rFonts w:ascii="ＭＳ 明朝" w:hAnsi="ＭＳ 明朝"/>
                <w:sz w:val="24"/>
              </w:rPr>
            </w:pPr>
          </w:p>
          <w:p w14:paraId="630D9F3E" w14:textId="77777777" w:rsidR="00BF50FB" w:rsidRDefault="00BF50FB" w:rsidP="00BF50FB">
            <w:pPr>
              <w:autoSpaceDN w:val="0"/>
              <w:spacing w:line="300" w:lineRule="exact"/>
              <w:rPr>
                <w:rFonts w:ascii="ＭＳ 明朝" w:hAnsi="ＭＳ 明朝"/>
                <w:sz w:val="24"/>
              </w:rPr>
            </w:pPr>
          </w:p>
          <w:p w14:paraId="1CA30A22" w14:textId="77777777" w:rsidR="00BF50FB" w:rsidRDefault="00BF50FB" w:rsidP="00BF50FB">
            <w:pPr>
              <w:autoSpaceDN w:val="0"/>
              <w:spacing w:line="300" w:lineRule="exact"/>
              <w:rPr>
                <w:rFonts w:ascii="ＭＳ 明朝" w:hAnsi="ＭＳ 明朝"/>
                <w:sz w:val="24"/>
              </w:rPr>
            </w:pPr>
          </w:p>
          <w:p w14:paraId="35C87073" w14:textId="77777777" w:rsidR="00BF50FB" w:rsidRDefault="00BF50FB" w:rsidP="00BF50FB">
            <w:pPr>
              <w:autoSpaceDN w:val="0"/>
              <w:spacing w:line="300" w:lineRule="exact"/>
              <w:rPr>
                <w:rFonts w:ascii="ＭＳ 明朝" w:hAnsi="ＭＳ 明朝"/>
                <w:sz w:val="24"/>
              </w:rPr>
            </w:pPr>
          </w:p>
          <w:p w14:paraId="658ECB29" w14:textId="77777777" w:rsidR="00BF50FB" w:rsidRDefault="00BF50FB" w:rsidP="00BF50FB">
            <w:pPr>
              <w:autoSpaceDN w:val="0"/>
              <w:spacing w:line="300" w:lineRule="exact"/>
              <w:rPr>
                <w:rFonts w:ascii="ＭＳ 明朝" w:hAnsi="ＭＳ 明朝"/>
                <w:sz w:val="24"/>
              </w:rPr>
            </w:pPr>
          </w:p>
          <w:p w14:paraId="3214C680" w14:textId="77777777" w:rsidR="00BF50FB" w:rsidRDefault="00BF50FB" w:rsidP="00BF50FB">
            <w:pPr>
              <w:autoSpaceDN w:val="0"/>
              <w:spacing w:line="300" w:lineRule="exact"/>
              <w:rPr>
                <w:rFonts w:ascii="ＭＳ 明朝" w:hAnsi="ＭＳ 明朝"/>
                <w:sz w:val="24"/>
              </w:rPr>
            </w:pPr>
          </w:p>
          <w:p w14:paraId="620FF7D6" w14:textId="77777777" w:rsidR="00BF50FB" w:rsidRDefault="00BF50FB" w:rsidP="00BF50FB">
            <w:pPr>
              <w:autoSpaceDN w:val="0"/>
              <w:spacing w:line="300" w:lineRule="exact"/>
              <w:rPr>
                <w:rFonts w:ascii="ＭＳ 明朝" w:hAnsi="ＭＳ 明朝"/>
                <w:sz w:val="24"/>
              </w:rPr>
            </w:pPr>
          </w:p>
          <w:p w14:paraId="19A3B6B2" w14:textId="77777777" w:rsidR="00BF50FB" w:rsidRDefault="00BF50FB" w:rsidP="00BF50FB">
            <w:pPr>
              <w:autoSpaceDN w:val="0"/>
              <w:spacing w:line="300" w:lineRule="exact"/>
              <w:rPr>
                <w:rFonts w:ascii="ＭＳ 明朝" w:hAnsi="ＭＳ 明朝"/>
                <w:sz w:val="24"/>
              </w:rPr>
            </w:pPr>
          </w:p>
          <w:p w14:paraId="38A477FF" w14:textId="77777777" w:rsidR="00BF50FB" w:rsidRDefault="00BF50FB" w:rsidP="00BF50FB">
            <w:pPr>
              <w:autoSpaceDN w:val="0"/>
              <w:spacing w:line="300" w:lineRule="exact"/>
              <w:rPr>
                <w:rFonts w:ascii="ＭＳ 明朝" w:hAnsi="ＭＳ 明朝"/>
                <w:sz w:val="24"/>
              </w:rPr>
            </w:pPr>
          </w:p>
          <w:p w14:paraId="56D3879A" w14:textId="77777777" w:rsidR="00075D8C" w:rsidRDefault="00075D8C" w:rsidP="00BF50FB">
            <w:pPr>
              <w:autoSpaceDN w:val="0"/>
              <w:spacing w:line="300" w:lineRule="exact"/>
              <w:rPr>
                <w:rFonts w:ascii="ＭＳ 明朝" w:hAnsi="ＭＳ 明朝"/>
                <w:sz w:val="24"/>
              </w:rPr>
            </w:pPr>
          </w:p>
          <w:p w14:paraId="0C05FD82" w14:textId="77777777" w:rsidR="00075D8C" w:rsidRDefault="00075D8C" w:rsidP="00BF50FB">
            <w:pPr>
              <w:autoSpaceDN w:val="0"/>
              <w:spacing w:line="300" w:lineRule="exact"/>
              <w:rPr>
                <w:rFonts w:ascii="ＭＳ 明朝" w:hAnsi="ＭＳ 明朝"/>
                <w:sz w:val="24"/>
              </w:rPr>
            </w:pPr>
          </w:p>
          <w:p w14:paraId="5CDB208B" w14:textId="77777777" w:rsidR="00075D8C" w:rsidRDefault="00075D8C" w:rsidP="00BF50FB">
            <w:pPr>
              <w:autoSpaceDN w:val="0"/>
              <w:spacing w:line="300" w:lineRule="exact"/>
              <w:rPr>
                <w:rFonts w:ascii="ＭＳ 明朝" w:hAnsi="ＭＳ 明朝"/>
                <w:sz w:val="24"/>
              </w:rPr>
            </w:pPr>
          </w:p>
          <w:p w14:paraId="5D7C56CD" w14:textId="77777777" w:rsidR="00075D8C" w:rsidRDefault="00075D8C" w:rsidP="00BF50FB">
            <w:pPr>
              <w:autoSpaceDN w:val="0"/>
              <w:spacing w:line="300" w:lineRule="exact"/>
              <w:rPr>
                <w:rFonts w:ascii="ＭＳ 明朝" w:hAnsi="ＭＳ 明朝"/>
                <w:sz w:val="24"/>
              </w:rPr>
            </w:pPr>
          </w:p>
          <w:p w14:paraId="061ADC4E" w14:textId="77777777" w:rsidR="00075D8C" w:rsidRDefault="00075D8C" w:rsidP="00BF50FB">
            <w:pPr>
              <w:autoSpaceDN w:val="0"/>
              <w:spacing w:line="300" w:lineRule="exact"/>
              <w:rPr>
                <w:rFonts w:ascii="ＭＳ 明朝" w:hAnsi="ＭＳ 明朝"/>
                <w:sz w:val="24"/>
              </w:rPr>
            </w:pPr>
          </w:p>
          <w:p w14:paraId="4F824A0B" w14:textId="77777777" w:rsidR="00075D8C" w:rsidRDefault="00075D8C" w:rsidP="00BF50FB">
            <w:pPr>
              <w:autoSpaceDN w:val="0"/>
              <w:spacing w:line="300" w:lineRule="exact"/>
              <w:rPr>
                <w:rFonts w:ascii="ＭＳ 明朝" w:hAnsi="ＭＳ 明朝"/>
                <w:sz w:val="24"/>
              </w:rPr>
            </w:pPr>
          </w:p>
          <w:p w14:paraId="545F5A31" w14:textId="77777777" w:rsidR="00075D8C" w:rsidRDefault="00075D8C" w:rsidP="00BF50FB">
            <w:pPr>
              <w:autoSpaceDN w:val="0"/>
              <w:spacing w:line="300" w:lineRule="exact"/>
              <w:rPr>
                <w:rFonts w:ascii="ＭＳ 明朝" w:hAnsi="ＭＳ 明朝"/>
                <w:sz w:val="24"/>
              </w:rPr>
            </w:pPr>
          </w:p>
          <w:p w14:paraId="6913ED9A" w14:textId="77777777" w:rsidR="00075D8C" w:rsidRDefault="00075D8C" w:rsidP="00BF50FB">
            <w:pPr>
              <w:autoSpaceDN w:val="0"/>
              <w:spacing w:line="300" w:lineRule="exact"/>
              <w:rPr>
                <w:rFonts w:ascii="ＭＳ 明朝" w:hAnsi="ＭＳ 明朝"/>
                <w:sz w:val="24"/>
              </w:rPr>
            </w:pPr>
          </w:p>
          <w:p w14:paraId="3C8F2B0D" w14:textId="77777777" w:rsidR="00075D8C" w:rsidRDefault="00075D8C" w:rsidP="00BF50FB">
            <w:pPr>
              <w:autoSpaceDN w:val="0"/>
              <w:spacing w:line="300" w:lineRule="exact"/>
              <w:rPr>
                <w:rFonts w:ascii="ＭＳ 明朝" w:hAnsi="ＭＳ 明朝"/>
                <w:sz w:val="24"/>
              </w:rPr>
            </w:pPr>
          </w:p>
          <w:p w14:paraId="5B736019" w14:textId="77777777" w:rsidR="00075D8C" w:rsidRDefault="00075D8C" w:rsidP="00BF50FB">
            <w:pPr>
              <w:autoSpaceDN w:val="0"/>
              <w:spacing w:line="300" w:lineRule="exact"/>
              <w:rPr>
                <w:rFonts w:ascii="ＭＳ 明朝" w:hAnsi="ＭＳ 明朝"/>
                <w:sz w:val="24"/>
              </w:rPr>
            </w:pPr>
          </w:p>
          <w:p w14:paraId="743A78C5" w14:textId="77777777" w:rsidR="00075D8C" w:rsidRDefault="00075D8C" w:rsidP="00BF50FB">
            <w:pPr>
              <w:autoSpaceDN w:val="0"/>
              <w:spacing w:line="300" w:lineRule="exact"/>
              <w:rPr>
                <w:rFonts w:ascii="ＭＳ 明朝" w:hAnsi="ＭＳ 明朝"/>
                <w:sz w:val="24"/>
              </w:rPr>
            </w:pPr>
          </w:p>
          <w:p w14:paraId="14124E8C" w14:textId="6C4BF26B" w:rsidR="00BF50FB" w:rsidRDefault="00593B6A" w:rsidP="00E24CBF">
            <w:pPr>
              <w:autoSpaceDN w:val="0"/>
              <w:spacing w:line="300" w:lineRule="exact"/>
              <w:ind w:firstLineChars="100" w:firstLine="258"/>
              <w:rPr>
                <w:rFonts w:ascii="ＭＳ 明朝" w:hAnsi="ＭＳ 明朝"/>
                <w:sz w:val="24"/>
              </w:rPr>
            </w:pPr>
            <w:r w:rsidRPr="00593B6A">
              <w:rPr>
                <w:rFonts w:ascii="ＭＳ 明朝" w:hAnsi="ＭＳ 明朝" w:hint="eastAsia"/>
                <w:sz w:val="24"/>
              </w:rPr>
              <w:t>平成27年11月に「単身死亡等住宅の明渡し対応マニュアル」を整備した。（意見番号26）</w:t>
            </w:r>
          </w:p>
          <w:p w14:paraId="1D5C0037" w14:textId="77777777" w:rsidR="00B775EC" w:rsidRDefault="00B775EC" w:rsidP="00BF50FB">
            <w:pPr>
              <w:autoSpaceDN w:val="0"/>
              <w:spacing w:line="300" w:lineRule="exact"/>
              <w:rPr>
                <w:rFonts w:ascii="ＭＳ 明朝" w:hAnsi="ＭＳ 明朝"/>
                <w:sz w:val="24"/>
              </w:rPr>
            </w:pPr>
          </w:p>
          <w:p w14:paraId="6D811006" w14:textId="77777777" w:rsidR="00B775EC" w:rsidRDefault="00B775EC" w:rsidP="00BF50FB">
            <w:pPr>
              <w:autoSpaceDN w:val="0"/>
              <w:spacing w:line="300" w:lineRule="exact"/>
              <w:rPr>
                <w:rFonts w:ascii="ＭＳ 明朝" w:hAnsi="ＭＳ 明朝"/>
                <w:sz w:val="24"/>
              </w:rPr>
            </w:pPr>
          </w:p>
          <w:p w14:paraId="22FDEF64" w14:textId="77777777" w:rsidR="00B775EC" w:rsidRDefault="00B775EC" w:rsidP="00BF50FB">
            <w:pPr>
              <w:autoSpaceDN w:val="0"/>
              <w:spacing w:line="300" w:lineRule="exact"/>
              <w:rPr>
                <w:rFonts w:ascii="ＭＳ 明朝" w:hAnsi="ＭＳ 明朝"/>
                <w:sz w:val="24"/>
              </w:rPr>
            </w:pPr>
          </w:p>
          <w:p w14:paraId="02D58CA0" w14:textId="77777777" w:rsidR="00B775EC" w:rsidRDefault="00B775EC" w:rsidP="00BF50FB">
            <w:pPr>
              <w:autoSpaceDN w:val="0"/>
              <w:spacing w:line="300" w:lineRule="exact"/>
              <w:rPr>
                <w:rFonts w:ascii="ＭＳ 明朝" w:hAnsi="ＭＳ 明朝"/>
                <w:sz w:val="24"/>
              </w:rPr>
            </w:pPr>
          </w:p>
          <w:p w14:paraId="55807991" w14:textId="77777777" w:rsidR="00B775EC" w:rsidRDefault="00B775EC" w:rsidP="00BF50FB">
            <w:pPr>
              <w:autoSpaceDN w:val="0"/>
              <w:spacing w:line="300" w:lineRule="exact"/>
              <w:rPr>
                <w:rFonts w:ascii="ＭＳ 明朝" w:hAnsi="ＭＳ 明朝"/>
                <w:sz w:val="24"/>
              </w:rPr>
            </w:pPr>
          </w:p>
          <w:p w14:paraId="3CC4864C" w14:textId="77777777" w:rsidR="00B775EC" w:rsidRDefault="00B775EC" w:rsidP="00BF50FB">
            <w:pPr>
              <w:autoSpaceDN w:val="0"/>
              <w:spacing w:line="300" w:lineRule="exact"/>
              <w:rPr>
                <w:rFonts w:ascii="ＭＳ 明朝" w:hAnsi="ＭＳ 明朝"/>
                <w:sz w:val="24"/>
              </w:rPr>
            </w:pPr>
          </w:p>
          <w:p w14:paraId="7F15F5CA" w14:textId="77777777" w:rsidR="00B775EC" w:rsidRDefault="00B775EC" w:rsidP="00BF50FB">
            <w:pPr>
              <w:autoSpaceDN w:val="0"/>
              <w:spacing w:line="300" w:lineRule="exact"/>
              <w:rPr>
                <w:rFonts w:ascii="ＭＳ 明朝" w:hAnsi="ＭＳ 明朝"/>
                <w:sz w:val="24"/>
              </w:rPr>
            </w:pPr>
          </w:p>
          <w:p w14:paraId="08834BFC" w14:textId="77777777" w:rsidR="00B775EC" w:rsidRDefault="00B775EC" w:rsidP="00BF50FB">
            <w:pPr>
              <w:autoSpaceDN w:val="0"/>
              <w:spacing w:line="300" w:lineRule="exact"/>
              <w:rPr>
                <w:rFonts w:ascii="ＭＳ 明朝" w:hAnsi="ＭＳ 明朝"/>
                <w:sz w:val="24"/>
              </w:rPr>
            </w:pPr>
          </w:p>
          <w:p w14:paraId="3006B0EE" w14:textId="77777777" w:rsidR="00B775EC" w:rsidRDefault="00B775EC" w:rsidP="00BF50FB">
            <w:pPr>
              <w:autoSpaceDN w:val="0"/>
              <w:spacing w:line="300" w:lineRule="exact"/>
              <w:rPr>
                <w:rFonts w:ascii="ＭＳ 明朝" w:hAnsi="ＭＳ 明朝"/>
                <w:sz w:val="24"/>
              </w:rPr>
            </w:pPr>
          </w:p>
          <w:p w14:paraId="0BBE5EA6" w14:textId="77777777" w:rsidR="00B775EC" w:rsidRDefault="00B775EC" w:rsidP="00BF50FB">
            <w:pPr>
              <w:autoSpaceDN w:val="0"/>
              <w:spacing w:line="300" w:lineRule="exact"/>
              <w:rPr>
                <w:rFonts w:ascii="ＭＳ 明朝" w:hAnsi="ＭＳ 明朝"/>
                <w:sz w:val="24"/>
              </w:rPr>
            </w:pPr>
          </w:p>
          <w:p w14:paraId="2141C506" w14:textId="77777777" w:rsidR="00B775EC" w:rsidRDefault="00B775EC" w:rsidP="00BF50FB">
            <w:pPr>
              <w:autoSpaceDN w:val="0"/>
              <w:spacing w:line="300" w:lineRule="exact"/>
              <w:rPr>
                <w:rFonts w:ascii="ＭＳ 明朝" w:hAnsi="ＭＳ 明朝"/>
                <w:sz w:val="24"/>
              </w:rPr>
            </w:pPr>
          </w:p>
          <w:p w14:paraId="73302BED" w14:textId="77777777" w:rsidR="00B775EC" w:rsidRDefault="00B775EC" w:rsidP="00BF50FB">
            <w:pPr>
              <w:autoSpaceDN w:val="0"/>
              <w:spacing w:line="300" w:lineRule="exact"/>
              <w:rPr>
                <w:rFonts w:ascii="ＭＳ 明朝" w:hAnsi="ＭＳ 明朝"/>
                <w:sz w:val="24"/>
              </w:rPr>
            </w:pPr>
          </w:p>
          <w:p w14:paraId="5A60DB30" w14:textId="77777777" w:rsidR="00B775EC" w:rsidRDefault="00B775EC" w:rsidP="00BF50FB">
            <w:pPr>
              <w:autoSpaceDN w:val="0"/>
              <w:spacing w:line="300" w:lineRule="exact"/>
              <w:rPr>
                <w:rFonts w:ascii="ＭＳ 明朝" w:hAnsi="ＭＳ 明朝"/>
                <w:sz w:val="24"/>
              </w:rPr>
            </w:pPr>
          </w:p>
          <w:p w14:paraId="39F6EC3A" w14:textId="77777777" w:rsidR="00593B6A" w:rsidRDefault="00593B6A" w:rsidP="00BF50FB">
            <w:pPr>
              <w:autoSpaceDN w:val="0"/>
              <w:spacing w:line="300" w:lineRule="exact"/>
              <w:rPr>
                <w:rFonts w:ascii="ＭＳ 明朝" w:hAnsi="ＭＳ 明朝"/>
                <w:sz w:val="24"/>
              </w:rPr>
            </w:pPr>
          </w:p>
          <w:p w14:paraId="50D14449" w14:textId="77777777" w:rsidR="00593B6A" w:rsidRDefault="00593B6A" w:rsidP="00BF50FB">
            <w:pPr>
              <w:autoSpaceDN w:val="0"/>
              <w:spacing w:line="300" w:lineRule="exact"/>
              <w:rPr>
                <w:rFonts w:ascii="ＭＳ 明朝" w:hAnsi="ＭＳ 明朝"/>
                <w:sz w:val="24"/>
              </w:rPr>
            </w:pPr>
          </w:p>
          <w:p w14:paraId="07358ED9" w14:textId="77777777" w:rsidR="00593B6A" w:rsidRDefault="00593B6A" w:rsidP="00BF50FB">
            <w:pPr>
              <w:autoSpaceDN w:val="0"/>
              <w:spacing w:line="300" w:lineRule="exact"/>
              <w:rPr>
                <w:rFonts w:ascii="ＭＳ 明朝" w:hAnsi="ＭＳ 明朝"/>
                <w:sz w:val="24"/>
              </w:rPr>
            </w:pPr>
          </w:p>
          <w:p w14:paraId="2CB5C4A5" w14:textId="77777777" w:rsidR="00593B6A" w:rsidRDefault="00593B6A" w:rsidP="00BF50FB">
            <w:pPr>
              <w:autoSpaceDN w:val="0"/>
              <w:spacing w:line="300" w:lineRule="exact"/>
              <w:rPr>
                <w:rFonts w:ascii="ＭＳ 明朝" w:hAnsi="ＭＳ 明朝"/>
                <w:sz w:val="24"/>
              </w:rPr>
            </w:pPr>
          </w:p>
          <w:p w14:paraId="5445AF0E" w14:textId="77777777" w:rsidR="00593B6A" w:rsidRDefault="00593B6A" w:rsidP="00BF50FB">
            <w:pPr>
              <w:autoSpaceDN w:val="0"/>
              <w:spacing w:line="300" w:lineRule="exact"/>
              <w:rPr>
                <w:rFonts w:ascii="ＭＳ 明朝" w:hAnsi="ＭＳ 明朝"/>
                <w:sz w:val="24"/>
              </w:rPr>
            </w:pPr>
          </w:p>
          <w:p w14:paraId="10598002" w14:textId="77777777" w:rsidR="00593B6A" w:rsidRDefault="00593B6A" w:rsidP="00BF50FB">
            <w:pPr>
              <w:autoSpaceDN w:val="0"/>
              <w:spacing w:line="300" w:lineRule="exact"/>
              <w:rPr>
                <w:rFonts w:ascii="ＭＳ 明朝" w:hAnsi="ＭＳ 明朝"/>
                <w:sz w:val="24"/>
              </w:rPr>
            </w:pPr>
          </w:p>
          <w:p w14:paraId="549090FC" w14:textId="77777777" w:rsidR="00593B6A" w:rsidRDefault="00593B6A" w:rsidP="00BF50FB">
            <w:pPr>
              <w:autoSpaceDN w:val="0"/>
              <w:spacing w:line="300" w:lineRule="exact"/>
              <w:rPr>
                <w:rFonts w:ascii="ＭＳ 明朝" w:hAnsi="ＭＳ 明朝"/>
                <w:sz w:val="24"/>
              </w:rPr>
            </w:pPr>
          </w:p>
          <w:p w14:paraId="4916FF98" w14:textId="77777777" w:rsidR="00593B6A" w:rsidRDefault="00593B6A" w:rsidP="00BF50FB">
            <w:pPr>
              <w:autoSpaceDN w:val="0"/>
              <w:spacing w:line="300" w:lineRule="exact"/>
              <w:rPr>
                <w:rFonts w:ascii="ＭＳ 明朝" w:hAnsi="ＭＳ 明朝"/>
                <w:sz w:val="24"/>
              </w:rPr>
            </w:pPr>
          </w:p>
          <w:p w14:paraId="12584137" w14:textId="77777777" w:rsidR="00593B6A" w:rsidRDefault="00593B6A" w:rsidP="00BF50FB">
            <w:pPr>
              <w:autoSpaceDN w:val="0"/>
              <w:spacing w:line="300" w:lineRule="exact"/>
              <w:rPr>
                <w:rFonts w:ascii="ＭＳ 明朝" w:hAnsi="ＭＳ 明朝"/>
                <w:sz w:val="24"/>
              </w:rPr>
            </w:pPr>
          </w:p>
          <w:p w14:paraId="5ECA8A09" w14:textId="77777777" w:rsidR="00593B6A" w:rsidRDefault="00593B6A" w:rsidP="00BF50FB">
            <w:pPr>
              <w:autoSpaceDN w:val="0"/>
              <w:spacing w:line="300" w:lineRule="exact"/>
              <w:rPr>
                <w:rFonts w:ascii="ＭＳ 明朝" w:hAnsi="ＭＳ 明朝"/>
                <w:sz w:val="24"/>
              </w:rPr>
            </w:pPr>
          </w:p>
          <w:p w14:paraId="1B1E57CF" w14:textId="77777777" w:rsidR="00593B6A" w:rsidRDefault="00593B6A" w:rsidP="00BF50FB">
            <w:pPr>
              <w:autoSpaceDN w:val="0"/>
              <w:spacing w:line="300" w:lineRule="exact"/>
              <w:rPr>
                <w:rFonts w:ascii="ＭＳ 明朝" w:hAnsi="ＭＳ 明朝"/>
                <w:sz w:val="24"/>
              </w:rPr>
            </w:pPr>
          </w:p>
          <w:p w14:paraId="761B602F" w14:textId="77777777" w:rsidR="00593B6A" w:rsidRDefault="00593B6A" w:rsidP="00BF50FB">
            <w:pPr>
              <w:autoSpaceDN w:val="0"/>
              <w:spacing w:line="300" w:lineRule="exact"/>
              <w:rPr>
                <w:rFonts w:ascii="ＭＳ 明朝" w:hAnsi="ＭＳ 明朝"/>
                <w:sz w:val="24"/>
              </w:rPr>
            </w:pPr>
          </w:p>
          <w:p w14:paraId="1345EFED" w14:textId="77777777" w:rsidR="00593B6A" w:rsidRDefault="00593B6A" w:rsidP="00BF50FB">
            <w:pPr>
              <w:autoSpaceDN w:val="0"/>
              <w:spacing w:line="300" w:lineRule="exact"/>
              <w:rPr>
                <w:rFonts w:ascii="ＭＳ 明朝" w:hAnsi="ＭＳ 明朝"/>
                <w:sz w:val="24"/>
              </w:rPr>
            </w:pPr>
          </w:p>
          <w:p w14:paraId="7D120C85" w14:textId="77777777" w:rsidR="00593B6A" w:rsidRDefault="00593B6A" w:rsidP="00BF50FB">
            <w:pPr>
              <w:autoSpaceDN w:val="0"/>
              <w:spacing w:line="300" w:lineRule="exact"/>
              <w:rPr>
                <w:rFonts w:ascii="ＭＳ 明朝" w:hAnsi="ＭＳ 明朝"/>
                <w:sz w:val="24"/>
              </w:rPr>
            </w:pPr>
          </w:p>
          <w:p w14:paraId="387737B6" w14:textId="77777777" w:rsidR="00593B6A" w:rsidRDefault="00593B6A" w:rsidP="00BF50FB">
            <w:pPr>
              <w:autoSpaceDN w:val="0"/>
              <w:spacing w:line="300" w:lineRule="exact"/>
              <w:rPr>
                <w:rFonts w:ascii="ＭＳ 明朝" w:hAnsi="ＭＳ 明朝"/>
                <w:sz w:val="24"/>
              </w:rPr>
            </w:pPr>
          </w:p>
          <w:p w14:paraId="50A12273" w14:textId="77777777" w:rsidR="00593B6A" w:rsidRDefault="00593B6A" w:rsidP="00BF50FB">
            <w:pPr>
              <w:autoSpaceDN w:val="0"/>
              <w:spacing w:line="300" w:lineRule="exact"/>
              <w:rPr>
                <w:rFonts w:ascii="ＭＳ 明朝" w:hAnsi="ＭＳ 明朝"/>
                <w:sz w:val="24"/>
              </w:rPr>
            </w:pPr>
          </w:p>
          <w:p w14:paraId="50B36DBE" w14:textId="77777777" w:rsidR="00593B6A" w:rsidRDefault="00593B6A" w:rsidP="00BF50FB">
            <w:pPr>
              <w:autoSpaceDN w:val="0"/>
              <w:spacing w:line="300" w:lineRule="exact"/>
              <w:rPr>
                <w:rFonts w:ascii="ＭＳ 明朝" w:hAnsi="ＭＳ 明朝"/>
                <w:sz w:val="24"/>
              </w:rPr>
            </w:pPr>
          </w:p>
          <w:p w14:paraId="0E85F54F" w14:textId="77777777" w:rsidR="00593B6A" w:rsidRDefault="00593B6A" w:rsidP="00BF50FB">
            <w:pPr>
              <w:autoSpaceDN w:val="0"/>
              <w:spacing w:line="300" w:lineRule="exact"/>
              <w:rPr>
                <w:rFonts w:ascii="ＭＳ 明朝" w:hAnsi="ＭＳ 明朝"/>
                <w:sz w:val="24"/>
              </w:rPr>
            </w:pPr>
          </w:p>
          <w:p w14:paraId="44207EA9" w14:textId="77777777" w:rsidR="00593B6A" w:rsidRDefault="00593B6A" w:rsidP="00BF50FB">
            <w:pPr>
              <w:autoSpaceDN w:val="0"/>
              <w:spacing w:line="300" w:lineRule="exact"/>
              <w:rPr>
                <w:rFonts w:ascii="ＭＳ 明朝" w:hAnsi="ＭＳ 明朝"/>
                <w:sz w:val="24"/>
              </w:rPr>
            </w:pPr>
          </w:p>
          <w:p w14:paraId="2DA8049E" w14:textId="77777777" w:rsidR="00593B6A" w:rsidRDefault="00593B6A" w:rsidP="00BF50FB">
            <w:pPr>
              <w:autoSpaceDN w:val="0"/>
              <w:spacing w:line="300" w:lineRule="exact"/>
              <w:rPr>
                <w:rFonts w:ascii="ＭＳ 明朝" w:hAnsi="ＭＳ 明朝"/>
                <w:sz w:val="24"/>
              </w:rPr>
            </w:pPr>
          </w:p>
          <w:p w14:paraId="21C5F878" w14:textId="77777777" w:rsidR="00593B6A" w:rsidRDefault="00593B6A" w:rsidP="00BF50FB">
            <w:pPr>
              <w:autoSpaceDN w:val="0"/>
              <w:spacing w:line="300" w:lineRule="exact"/>
              <w:rPr>
                <w:rFonts w:ascii="ＭＳ 明朝" w:hAnsi="ＭＳ 明朝"/>
                <w:sz w:val="24"/>
              </w:rPr>
            </w:pPr>
          </w:p>
          <w:p w14:paraId="42D9C99E" w14:textId="77777777" w:rsidR="00593B6A" w:rsidRDefault="00593B6A" w:rsidP="00BF50FB">
            <w:pPr>
              <w:autoSpaceDN w:val="0"/>
              <w:spacing w:line="300" w:lineRule="exact"/>
              <w:rPr>
                <w:rFonts w:ascii="ＭＳ 明朝" w:hAnsi="ＭＳ 明朝"/>
                <w:sz w:val="24"/>
              </w:rPr>
            </w:pPr>
          </w:p>
          <w:p w14:paraId="38188AD1" w14:textId="77777777" w:rsidR="00593B6A" w:rsidRDefault="00593B6A" w:rsidP="00BF50FB">
            <w:pPr>
              <w:autoSpaceDN w:val="0"/>
              <w:spacing w:line="300" w:lineRule="exact"/>
              <w:rPr>
                <w:rFonts w:ascii="ＭＳ 明朝" w:hAnsi="ＭＳ 明朝"/>
                <w:sz w:val="24"/>
              </w:rPr>
            </w:pPr>
          </w:p>
          <w:p w14:paraId="50C5A883" w14:textId="77777777" w:rsidR="00B775EC" w:rsidRDefault="00B775EC" w:rsidP="00BF50FB">
            <w:pPr>
              <w:autoSpaceDN w:val="0"/>
              <w:spacing w:line="300" w:lineRule="exact"/>
              <w:rPr>
                <w:rFonts w:ascii="ＭＳ 明朝" w:hAnsi="ＭＳ 明朝"/>
                <w:sz w:val="24"/>
              </w:rPr>
            </w:pPr>
          </w:p>
          <w:p w14:paraId="2092344B" w14:textId="77777777" w:rsidR="00593B6A" w:rsidRDefault="00593B6A" w:rsidP="00BF50FB">
            <w:pPr>
              <w:autoSpaceDN w:val="0"/>
              <w:spacing w:line="300" w:lineRule="exact"/>
              <w:rPr>
                <w:rFonts w:ascii="ＭＳ 明朝" w:hAnsi="ＭＳ 明朝"/>
                <w:sz w:val="24"/>
              </w:rPr>
            </w:pPr>
          </w:p>
          <w:p w14:paraId="23ECD5D9" w14:textId="77777777" w:rsidR="00593B6A" w:rsidRDefault="00593B6A" w:rsidP="00BF50FB">
            <w:pPr>
              <w:autoSpaceDN w:val="0"/>
              <w:spacing w:line="300" w:lineRule="exact"/>
              <w:rPr>
                <w:rFonts w:ascii="ＭＳ 明朝" w:hAnsi="ＭＳ 明朝"/>
                <w:sz w:val="24"/>
              </w:rPr>
            </w:pPr>
          </w:p>
          <w:p w14:paraId="4FD4ACF0" w14:textId="77777777" w:rsidR="00593B6A" w:rsidRDefault="00593B6A" w:rsidP="00BF50FB">
            <w:pPr>
              <w:autoSpaceDN w:val="0"/>
              <w:spacing w:line="300" w:lineRule="exact"/>
              <w:rPr>
                <w:rFonts w:ascii="ＭＳ 明朝" w:hAnsi="ＭＳ 明朝"/>
                <w:sz w:val="24"/>
              </w:rPr>
            </w:pPr>
          </w:p>
          <w:p w14:paraId="2CFB5B7D" w14:textId="77777777" w:rsidR="00593B6A" w:rsidRDefault="00593B6A" w:rsidP="00BF50FB">
            <w:pPr>
              <w:autoSpaceDN w:val="0"/>
              <w:spacing w:line="300" w:lineRule="exact"/>
              <w:rPr>
                <w:rFonts w:ascii="ＭＳ 明朝" w:hAnsi="ＭＳ 明朝"/>
                <w:sz w:val="24"/>
              </w:rPr>
            </w:pPr>
          </w:p>
          <w:p w14:paraId="41F19E41" w14:textId="77777777" w:rsidR="00593B6A" w:rsidRDefault="00593B6A" w:rsidP="00BF50FB">
            <w:pPr>
              <w:autoSpaceDN w:val="0"/>
              <w:spacing w:line="300" w:lineRule="exact"/>
              <w:rPr>
                <w:rFonts w:ascii="ＭＳ 明朝" w:hAnsi="ＭＳ 明朝"/>
                <w:sz w:val="24"/>
              </w:rPr>
            </w:pPr>
          </w:p>
          <w:p w14:paraId="6D510744" w14:textId="77777777" w:rsidR="00593B6A" w:rsidRDefault="00593B6A" w:rsidP="00BF50FB">
            <w:pPr>
              <w:autoSpaceDN w:val="0"/>
              <w:spacing w:line="300" w:lineRule="exact"/>
              <w:rPr>
                <w:rFonts w:ascii="ＭＳ 明朝" w:hAnsi="ＭＳ 明朝"/>
                <w:sz w:val="24"/>
              </w:rPr>
            </w:pPr>
          </w:p>
          <w:p w14:paraId="5890ABDF" w14:textId="77777777" w:rsidR="00593B6A" w:rsidRDefault="00593B6A" w:rsidP="00BF50FB">
            <w:pPr>
              <w:autoSpaceDN w:val="0"/>
              <w:spacing w:line="300" w:lineRule="exact"/>
              <w:rPr>
                <w:rFonts w:ascii="ＭＳ 明朝" w:hAnsi="ＭＳ 明朝"/>
                <w:sz w:val="24"/>
              </w:rPr>
            </w:pPr>
          </w:p>
          <w:p w14:paraId="411E60B4" w14:textId="77777777" w:rsidR="00593B6A" w:rsidRDefault="00593B6A" w:rsidP="00BF50FB">
            <w:pPr>
              <w:autoSpaceDN w:val="0"/>
              <w:spacing w:line="300" w:lineRule="exact"/>
              <w:rPr>
                <w:rFonts w:ascii="ＭＳ 明朝" w:hAnsi="ＭＳ 明朝"/>
                <w:sz w:val="24"/>
              </w:rPr>
            </w:pPr>
          </w:p>
          <w:p w14:paraId="4570B94D" w14:textId="77777777" w:rsidR="00593B6A" w:rsidRDefault="00593B6A" w:rsidP="00BF50FB">
            <w:pPr>
              <w:autoSpaceDN w:val="0"/>
              <w:spacing w:line="300" w:lineRule="exact"/>
              <w:rPr>
                <w:rFonts w:ascii="ＭＳ 明朝" w:hAnsi="ＭＳ 明朝"/>
                <w:sz w:val="24"/>
              </w:rPr>
            </w:pPr>
          </w:p>
          <w:p w14:paraId="108185A2" w14:textId="77777777" w:rsidR="00593B6A" w:rsidRDefault="00593B6A" w:rsidP="00BF50FB">
            <w:pPr>
              <w:autoSpaceDN w:val="0"/>
              <w:spacing w:line="300" w:lineRule="exact"/>
              <w:rPr>
                <w:rFonts w:ascii="ＭＳ 明朝" w:hAnsi="ＭＳ 明朝"/>
                <w:sz w:val="24"/>
              </w:rPr>
            </w:pPr>
          </w:p>
          <w:p w14:paraId="53F05657" w14:textId="77777777" w:rsidR="00593B6A" w:rsidRDefault="00593B6A" w:rsidP="00BF50FB">
            <w:pPr>
              <w:autoSpaceDN w:val="0"/>
              <w:spacing w:line="300" w:lineRule="exact"/>
              <w:rPr>
                <w:rFonts w:ascii="ＭＳ 明朝" w:hAnsi="ＭＳ 明朝"/>
                <w:sz w:val="24"/>
              </w:rPr>
            </w:pPr>
          </w:p>
          <w:p w14:paraId="462D342D" w14:textId="77777777" w:rsidR="00593B6A" w:rsidRDefault="00593B6A" w:rsidP="00BF50FB">
            <w:pPr>
              <w:autoSpaceDN w:val="0"/>
              <w:spacing w:line="300" w:lineRule="exact"/>
              <w:rPr>
                <w:rFonts w:ascii="ＭＳ 明朝" w:hAnsi="ＭＳ 明朝"/>
                <w:sz w:val="24"/>
              </w:rPr>
            </w:pPr>
          </w:p>
          <w:p w14:paraId="4F3783C1" w14:textId="77777777" w:rsidR="00593B6A" w:rsidRDefault="00593B6A" w:rsidP="00BF50FB">
            <w:pPr>
              <w:autoSpaceDN w:val="0"/>
              <w:spacing w:line="300" w:lineRule="exact"/>
              <w:rPr>
                <w:rFonts w:ascii="ＭＳ 明朝" w:hAnsi="ＭＳ 明朝"/>
                <w:sz w:val="24"/>
              </w:rPr>
            </w:pPr>
          </w:p>
          <w:p w14:paraId="1FC6620D" w14:textId="77777777" w:rsidR="00593B6A" w:rsidRDefault="00593B6A" w:rsidP="00BF50FB">
            <w:pPr>
              <w:autoSpaceDN w:val="0"/>
              <w:spacing w:line="300" w:lineRule="exact"/>
              <w:rPr>
                <w:rFonts w:ascii="ＭＳ 明朝" w:hAnsi="ＭＳ 明朝"/>
                <w:sz w:val="24"/>
              </w:rPr>
            </w:pPr>
          </w:p>
          <w:p w14:paraId="18AC4585" w14:textId="77777777" w:rsidR="00593B6A" w:rsidRDefault="00593B6A" w:rsidP="00BF50FB">
            <w:pPr>
              <w:autoSpaceDN w:val="0"/>
              <w:spacing w:line="300" w:lineRule="exact"/>
              <w:rPr>
                <w:rFonts w:ascii="ＭＳ 明朝" w:hAnsi="ＭＳ 明朝"/>
                <w:sz w:val="24"/>
              </w:rPr>
            </w:pPr>
          </w:p>
          <w:p w14:paraId="23F3CD05" w14:textId="77777777" w:rsidR="00593B6A" w:rsidRDefault="00593B6A" w:rsidP="00BF50FB">
            <w:pPr>
              <w:autoSpaceDN w:val="0"/>
              <w:spacing w:line="300" w:lineRule="exact"/>
              <w:rPr>
                <w:rFonts w:ascii="ＭＳ 明朝" w:hAnsi="ＭＳ 明朝"/>
                <w:sz w:val="24"/>
              </w:rPr>
            </w:pPr>
          </w:p>
          <w:p w14:paraId="5B0CFA27" w14:textId="77777777" w:rsidR="00593B6A" w:rsidRDefault="00593B6A" w:rsidP="00BF50FB">
            <w:pPr>
              <w:autoSpaceDN w:val="0"/>
              <w:spacing w:line="300" w:lineRule="exact"/>
              <w:rPr>
                <w:rFonts w:ascii="ＭＳ 明朝" w:hAnsi="ＭＳ 明朝"/>
                <w:sz w:val="24"/>
              </w:rPr>
            </w:pPr>
          </w:p>
          <w:p w14:paraId="203DF7D5" w14:textId="496AA573" w:rsidR="00B775EC" w:rsidRDefault="00593B6A" w:rsidP="00E24CBF">
            <w:pPr>
              <w:autoSpaceDN w:val="0"/>
              <w:spacing w:line="300" w:lineRule="exact"/>
              <w:ind w:firstLineChars="100" w:firstLine="258"/>
              <w:rPr>
                <w:rFonts w:ascii="ＭＳ 明朝" w:hAnsi="ＭＳ 明朝"/>
                <w:sz w:val="24"/>
              </w:rPr>
            </w:pPr>
            <w:r>
              <w:rPr>
                <w:rFonts w:ascii="ＭＳ 明朝" w:hAnsi="ＭＳ 明朝" w:hint="eastAsia"/>
                <w:sz w:val="24"/>
              </w:rPr>
              <w:t>収入調定の</w:t>
            </w:r>
            <w:r w:rsidR="00F72974">
              <w:rPr>
                <w:rFonts w:ascii="ＭＳ 明朝" w:hAnsi="ＭＳ 明朝" w:hint="eastAsia"/>
                <w:sz w:val="24"/>
              </w:rPr>
              <w:t>在り方</w:t>
            </w:r>
            <w:r>
              <w:rPr>
                <w:rFonts w:ascii="ＭＳ 明朝" w:hAnsi="ＭＳ 明朝" w:hint="eastAsia"/>
                <w:sz w:val="24"/>
              </w:rPr>
              <w:t>等について検討中。</w:t>
            </w:r>
            <w:r w:rsidRPr="00593B6A">
              <w:rPr>
                <w:rFonts w:ascii="ＭＳ 明朝" w:hAnsi="ＭＳ 明朝" w:hint="eastAsia"/>
                <w:sz w:val="24"/>
              </w:rPr>
              <w:t>（意見番号27</w:t>
            </w:r>
            <w:r>
              <w:rPr>
                <w:rFonts w:ascii="ＭＳ 明朝" w:hAnsi="ＭＳ 明朝" w:hint="eastAsia"/>
                <w:sz w:val="24"/>
              </w:rPr>
              <w:t>）</w:t>
            </w:r>
          </w:p>
          <w:p w14:paraId="0459761C" w14:textId="77777777" w:rsidR="00B775EC" w:rsidRDefault="00B775EC" w:rsidP="00BF50FB">
            <w:pPr>
              <w:autoSpaceDN w:val="0"/>
              <w:spacing w:line="300" w:lineRule="exact"/>
              <w:rPr>
                <w:rFonts w:ascii="ＭＳ 明朝" w:hAnsi="ＭＳ 明朝"/>
                <w:sz w:val="24"/>
              </w:rPr>
            </w:pPr>
          </w:p>
          <w:p w14:paraId="03DB2820" w14:textId="77777777" w:rsidR="00593B6A" w:rsidRDefault="00593B6A" w:rsidP="00BF50FB">
            <w:pPr>
              <w:autoSpaceDN w:val="0"/>
              <w:spacing w:line="300" w:lineRule="exact"/>
              <w:rPr>
                <w:rFonts w:ascii="ＭＳ 明朝" w:hAnsi="ＭＳ 明朝"/>
                <w:sz w:val="24"/>
              </w:rPr>
            </w:pPr>
          </w:p>
          <w:p w14:paraId="099F0981" w14:textId="77777777" w:rsidR="00593B6A" w:rsidRDefault="00593B6A" w:rsidP="00BF50FB">
            <w:pPr>
              <w:autoSpaceDN w:val="0"/>
              <w:spacing w:line="300" w:lineRule="exact"/>
              <w:rPr>
                <w:rFonts w:ascii="ＭＳ 明朝" w:hAnsi="ＭＳ 明朝"/>
                <w:sz w:val="24"/>
              </w:rPr>
            </w:pPr>
          </w:p>
          <w:p w14:paraId="7714BE79" w14:textId="77777777" w:rsidR="00B775EC" w:rsidRDefault="00B775EC" w:rsidP="00BF50FB">
            <w:pPr>
              <w:autoSpaceDN w:val="0"/>
              <w:spacing w:line="300" w:lineRule="exact"/>
              <w:rPr>
                <w:rFonts w:ascii="ＭＳ 明朝" w:hAnsi="ＭＳ 明朝"/>
                <w:sz w:val="24"/>
              </w:rPr>
            </w:pPr>
          </w:p>
          <w:p w14:paraId="71DC31E6" w14:textId="77777777" w:rsidR="00B775EC" w:rsidRDefault="00B775EC" w:rsidP="00BF50FB">
            <w:pPr>
              <w:autoSpaceDN w:val="0"/>
              <w:spacing w:line="300" w:lineRule="exact"/>
              <w:rPr>
                <w:rFonts w:ascii="ＭＳ 明朝" w:hAnsi="ＭＳ 明朝"/>
                <w:sz w:val="24"/>
              </w:rPr>
            </w:pPr>
          </w:p>
          <w:p w14:paraId="2626862D" w14:textId="77777777" w:rsidR="00593B6A" w:rsidRPr="00593B6A" w:rsidRDefault="00593B6A" w:rsidP="00E24CBF">
            <w:pPr>
              <w:autoSpaceDN w:val="0"/>
              <w:spacing w:line="300" w:lineRule="exact"/>
              <w:ind w:firstLineChars="100" w:firstLine="258"/>
              <w:rPr>
                <w:rFonts w:ascii="ＭＳ 明朝" w:hAnsi="ＭＳ 明朝"/>
                <w:sz w:val="24"/>
              </w:rPr>
            </w:pPr>
            <w:r w:rsidRPr="00593B6A">
              <w:rPr>
                <w:rFonts w:ascii="ＭＳ 明朝" w:hAnsi="ＭＳ 明朝" w:hint="eastAsia"/>
                <w:sz w:val="24"/>
              </w:rPr>
              <w:lastRenderedPageBreak/>
              <w:t>保証人への請求について検討中。</w:t>
            </w:r>
          </w:p>
          <w:p w14:paraId="55E0CE73" w14:textId="2EF6418B" w:rsidR="00B775EC" w:rsidRDefault="00593B6A" w:rsidP="00593B6A">
            <w:pPr>
              <w:autoSpaceDN w:val="0"/>
              <w:spacing w:line="300" w:lineRule="exact"/>
              <w:ind w:firstLineChars="900" w:firstLine="2319"/>
              <w:rPr>
                <w:rFonts w:ascii="ＭＳ 明朝" w:hAnsi="ＭＳ 明朝"/>
                <w:sz w:val="24"/>
              </w:rPr>
            </w:pPr>
            <w:r w:rsidRPr="00593B6A">
              <w:rPr>
                <w:rFonts w:ascii="ＭＳ 明朝" w:hAnsi="ＭＳ 明朝" w:hint="eastAsia"/>
                <w:sz w:val="24"/>
              </w:rPr>
              <w:t>（意見番号28）</w:t>
            </w:r>
          </w:p>
          <w:p w14:paraId="2C5CE9BF" w14:textId="77777777" w:rsidR="0053116A" w:rsidRDefault="0053116A" w:rsidP="00BF50FB">
            <w:pPr>
              <w:autoSpaceDN w:val="0"/>
              <w:spacing w:line="300" w:lineRule="exact"/>
              <w:rPr>
                <w:rFonts w:ascii="ＭＳ 明朝" w:hAnsi="ＭＳ 明朝"/>
                <w:sz w:val="24"/>
              </w:rPr>
            </w:pPr>
          </w:p>
          <w:p w14:paraId="0380014F" w14:textId="77777777" w:rsidR="0053116A" w:rsidRDefault="0053116A" w:rsidP="00BF50FB">
            <w:pPr>
              <w:autoSpaceDN w:val="0"/>
              <w:spacing w:line="300" w:lineRule="exact"/>
              <w:rPr>
                <w:rFonts w:ascii="ＭＳ 明朝" w:hAnsi="ＭＳ 明朝"/>
                <w:sz w:val="24"/>
              </w:rPr>
            </w:pPr>
          </w:p>
          <w:p w14:paraId="60BEDAA9" w14:textId="77777777" w:rsidR="0053116A" w:rsidRDefault="0053116A" w:rsidP="00BF50FB">
            <w:pPr>
              <w:autoSpaceDN w:val="0"/>
              <w:spacing w:line="300" w:lineRule="exact"/>
              <w:rPr>
                <w:rFonts w:ascii="ＭＳ 明朝" w:hAnsi="ＭＳ 明朝"/>
                <w:sz w:val="24"/>
              </w:rPr>
            </w:pPr>
          </w:p>
          <w:p w14:paraId="383D3921" w14:textId="77777777" w:rsidR="00593B6A" w:rsidRDefault="00593B6A" w:rsidP="00BF50FB">
            <w:pPr>
              <w:autoSpaceDN w:val="0"/>
              <w:spacing w:line="300" w:lineRule="exact"/>
              <w:rPr>
                <w:rFonts w:ascii="ＭＳ 明朝" w:hAnsi="ＭＳ 明朝"/>
                <w:sz w:val="24"/>
              </w:rPr>
            </w:pPr>
          </w:p>
          <w:p w14:paraId="1FC57358" w14:textId="77777777" w:rsidR="00593B6A" w:rsidRDefault="00593B6A" w:rsidP="00BF50FB">
            <w:pPr>
              <w:autoSpaceDN w:val="0"/>
              <w:spacing w:line="300" w:lineRule="exact"/>
              <w:rPr>
                <w:rFonts w:ascii="ＭＳ 明朝" w:hAnsi="ＭＳ 明朝"/>
                <w:sz w:val="24"/>
              </w:rPr>
            </w:pPr>
          </w:p>
          <w:p w14:paraId="74E6ADF7" w14:textId="77777777" w:rsidR="00593B6A" w:rsidRDefault="00593B6A" w:rsidP="00BF50FB">
            <w:pPr>
              <w:autoSpaceDN w:val="0"/>
              <w:spacing w:line="300" w:lineRule="exact"/>
              <w:rPr>
                <w:rFonts w:ascii="ＭＳ 明朝" w:hAnsi="ＭＳ 明朝"/>
                <w:sz w:val="24"/>
              </w:rPr>
            </w:pPr>
          </w:p>
          <w:p w14:paraId="14D7709F" w14:textId="77777777" w:rsidR="0053116A" w:rsidRDefault="0053116A" w:rsidP="00BF50FB">
            <w:pPr>
              <w:autoSpaceDN w:val="0"/>
              <w:spacing w:line="300" w:lineRule="exact"/>
              <w:rPr>
                <w:rFonts w:ascii="ＭＳ 明朝" w:hAnsi="ＭＳ 明朝"/>
                <w:sz w:val="24"/>
              </w:rPr>
            </w:pPr>
          </w:p>
          <w:p w14:paraId="35E460D1" w14:textId="77777777" w:rsidR="003E7B66" w:rsidRDefault="003E7B66" w:rsidP="00BF50FB">
            <w:pPr>
              <w:autoSpaceDN w:val="0"/>
              <w:spacing w:line="300" w:lineRule="exact"/>
              <w:rPr>
                <w:rFonts w:ascii="ＭＳ 明朝" w:hAnsi="ＭＳ 明朝"/>
                <w:sz w:val="24"/>
              </w:rPr>
            </w:pPr>
          </w:p>
          <w:p w14:paraId="0A6F6C8E" w14:textId="77777777" w:rsidR="008C23B1" w:rsidRDefault="008C23B1" w:rsidP="008C23B1">
            <w:pPr>
              <w:autoSpaceDN w:val="0"/>
              <w:spacing w:line="300" w:lineRule="exact"/>
              <w:rPr>
                <w:rFonts w:ascii="ＭＳ 明朝" w:hAnsi="ＭＳ 明朝"/>
                <w:sz w:val="24"/>
              </w:rPr>
            </w:pPr>
          </w:p>
          <w:p w14:paraId="3DD26D2C" w14:textId="60DD42F8" w:rsidR="008C23B1" w:rsidRPr="0003491C" w:rsidRDefault="008C23B1" w:rsidP="00E24CBF">
            <w:pPr>
              <w:autoSpaceDN w:val="0"/>
              <w:spacing w:line="300" w:lineRule="exact"/>
              <w:ind w:firstLineChars="100" w:firstLine="258"/>
              <w:rPr>
                <w:rFonts w:ascii="ＭＳ 明朝" w:hAnsi="ＭＳ 明朝"/>
                <w:color w:val="000000" w:themeColor="text1"/>
                <w:sz w:val="24"/>
              </w:rPr>
            </w:pPr>
            <w:r w:rsidRPr="0003491C">
              <w:rPr>
                <w:rFonts w:asciiTheme="minorEastAsia" w:eastAsiaTheme="minorEastAsia" w:hAnsiTheme="minorEastAsia" w:hint="eastAsia"/>
                <w:color w:val="000000" w:themeColor="text1"/>
                <w:sz w:val="24"/>
              </w:rPr>
              <w:t>35件中24件に関しては一般債権として、他11件に関しては破産更正債権に分類し、一般債権については相続人への対応を引続き行うと共に、破産更正債権に分類されたものについては、平成</w:t>
            </w:r>
            <w:r w:rsidR="0003491C">
              <w:rPr>
                <w:rFonts w:asciiTheme="minorEastAsia" w:eastAsiaTheme="minorEastAsia" w:hAnsiTheme="minorEastAsia" w:hint="eastAsia"/>
                <w:color w:val="000000" w:themeColor="text1"/>
                <w:sz w:val="24"/>
              </w:rPr>
              <w:t>28</w:t>
            </w:r>
            <w:r w:rsidRPr="0003491C">
              <w:rPr>
                <w:rFonts w:asciiTheme="minorEastAsia" w:eastAsiaTheme="minorEastAsia" w:hAnsiTheme="minorEastAsia" w:hint="eastAsia"/>
                <w:color w:val="000000" w:themeColor="text1"/>
                <w:sz w:val="24"/>
              </w:rPr>
              <w:t>年度中に債権放棄予定。</w:t>
            </w:r>
            <w:r w:rsidRPr="0003491C">
              <w:rPr>
                <w:rFonts w:ascii="ＭＳ 明朝" w:hAnsi="ＭＳ 明朝" w:hint="eastAsia"/>
                <w:color w:val="000000" w:themeColor="text1"/>
                <w:sz w:val="24"/>
              </w:rPr>
              <w:t>（結果番号４、意見番号29）</w:t>
            </w:r>
          </w:p>
          <w:p w14:paraId="78FF9160" w14:textId="6FA428BF" w:rsidR="00593B6A" w:rsidRDefault="00593B6A" w:rsidP="008C23B1">
            <w:pPr>
              <w:autoSpaceDN w:val="0"/>
              <w:spacing w:line="300" w:lineRule="exact"/>
              <w:rPr>
                <w:rFonts w:ascii="ＭＳ 明朝" w:hAnsi="ＭＳ 明朝"/>
                <w:sz w:val="24"/>
              </w:rPr>
            </w:pPr>
          </w:p>
        </w:tc>
        <w:tc>
          <w:tcPr>
            <w:tcW w:w="1557" w:type="dxa"/>
            <w:tcBorders>
              <w:bottom w:val="single" w:sz="4" w:space="0" w:color="auto"/>
            </w:tcBorders>
            <w:shd w:val="clear" w:color="auto" w:fill="auto"/>
          </w:tcPr>
          <w:p w14:paraId="0E48F179" w14:textId="77777777" w:rsidR="00BE7CEF" w:rsidRDefault="00BE7CEF" w:rsidP="00656ADB">
            <w:pPr>
              <w:autoSpaceDN w:val="0"/>
              <w:spacing w:line="300" w:lineRule="exact"/>
              <w:rPr>
                <w:rFonts w:ascii="ＭＳ 明朝" w:hAnsi="ＭＳ 明朝"/>
                <w:sz w:val="24"/>
              </w:rPr>
            </w:pPr>
          </w:p>
          <w:p w14:paraId="6C86B08E" w14:textId="7FF7ACCD" w:rsidR="00D4177B" w:rsidRDefault="00D4177B" w:rsidP="00656ADB">
            <w:pPr>
              <w:autoSpaceDN w:val="0"/>
              <w:spacing w:line="300" w:lineRule="exact"/>
              <w:rPr>
                <w:rFonts w:ascii="ＭＳ 明朝" w:hAnsi="ＭＳ 明朝"/>
                <w:sz w:val="24"/>
              </w:rPr>
            </w:pPr>
          </w:p>
          <w:p w14:paraId="29B0D568" w14:textId="77777777" w:rsidR="00D4177B" w:rsidRDefault="00D4177B" w:rsidP="00656ADB">
            <w:pPr>
              <w:autoSpaceDN w:val="0"/>
              <w:spacing w:line="300" w:lineRule="exact"/>
              <w:rPr>
                <w:rFonts w:ascii="ＭＳ 明朝" w:hAnsi="ＭＳ 明朝"/>
                <w:sz w:val="24"/>
              </w:rPr>
            </w:pPr>
          </w:p>
          <w:p w14:paraId="2B08C333" w14:textId="77777777" w:rsidR="00D4177B" w:rsidRDefault="00D4177B" w:rsidP="00656ADB">
            <w:pPr>
              <w:autoSpaceDN w:val="0"/>
              <w:spacing w:line="300" w:lineRule="exact"/>
              <w:rPr>
                <w:rFonts w:ascii="ＭＳ 明朝" w:hAnsi="ＭＳ 明朝"/>
                <w:sz w:val="24"/>
              </w:rPr>
            </w:pPr>
          </w:p>
          <w:p w14:paraId="2FE66F7F" w14:textId="77777777" w:rsidR="00D4177B" w:rsidRDefault="00D4177B" w:rsidP="00656ADB">
            <w:pPr>
              <w:autoSpaceDN w:val="0"/>
              <w:spacing w:line="300" w:lineRule="exact"/>
              <w:rPr>
                <w:rFonts w:ascii="ＭＳ 明朝" w:hAnsi="ＭＳ 明朝"/>
                <w:sz w:val="24"/>
              </w:rPr>
            </w:pPr>
          </w:p>
          <w:p w14:paraId="1BB7E301" w14:textId="77777777" w:rsidR="00D4177B" w:rsidRDefault="00D4177B" w:rsidP="00656ADB">
            <w:pPr>
              <w:autoSpaceDN w:val="0"/>
              <w:spacing w:line="300" w:lineRule="exact"/>
              <w:rPr>
                <w:rFonts w:ascii="ＭＳ 明朝" w:hAnsi="ＭＳ 明朝"/>
                <w:sz w:val="24"/>
              </w:rPr>
            </w:pPr>
          </w:p>
          <w:p w14:paraId="4A5B4225" w14:textId="77777777" w:rsidR="00BE7CEF" w:rsidRDefault="00BE7CEF" w:rsidP="00656ADB">
            <w:pPr>
              <w:autoSpaceDN w:val="0"/>
              <w:spacing w:line="300" w:lineRule="exact"/>
              <w:rPr>
                <w:rFonts w:ascii="ＭＳ 明朝" w:hAnsi="ＭＳ 明朝"/>
                <w:sz w:val="24"/>
              </w:rPr>
            </w:pPr>
          </w:p>
          <w:p w14:paraId="64FC605C" w14:textId="2685CFB5" w:rsidR="00D4177B" w:rsidRDefault="00D4177B" w:rsidP="00656ADB">
            <w:pPr>
              <w:autoSpaceDN w:val="0"/>
              <w:spacing w:line="300" w:lineRule="exact"/>
              <w:rPr>
                <w:rFonts w:ascii="ＭＳ 明朝" w:hAnsi="ＭＳ 明朝"/>
                <w:sz w:val="24"/>
              </w:rPr>
            </w:pPr>
          </w:p>
          <w:p w14:paraId="1A121E82" w14:textId="77777777" w:rsidR="00B775EC" w:rsidRDefault="00B775EC" w:rsidP="00656ADB">
            <w:pPr>
              <w:autoSpaceDN w:val="0"/>
              <w:spacing w:line="300" w:lineRule="exact"/>
              <w:rPr>
                <w:rFonts w:ascii="ＭＳ 明朝" w:hAnsi="ＭＳ 明朝"/>
                <w:sz w:val="24"/>
              </w:rPr>
            </w:pPr>
          </w:p>
          <w:p w14:paraId="44291AFF" w14:textId="77777777" w:rsidR="00B775EC" w:rsidRDefault="00B775EC" w:rsidP="00656ADB">
            <w:pPr>
              <w:autoSpaceDN w:val="0"/>
              <w:spacing w:line="300" w:lineRule="exact"/>
              <w:rPr>
                <w:rFonts w:ascii="ＭＳ 明朝" w:hAnsi="ＭＳ 明朝"/>
                <w:sz w:val="24"/>
              </w:rPr>
            </w:pPr>
          </w:p>
          <w:p w14:paraId="77FD8432" w14:textId="77777777" w:rsidR="00B775EC" w:rsidRDefault="00B775EC" w:rsidP="00656ADB">
            <w:pPr>
              <w:autoSpaceDN w:val="0"/>
              <w:spacing w:line="300" w:lineRule="exact"/>
              <w:rPr>
                <w:rFonts w:ascii="ＭＳ 明朝" w:hAnsi="ＭＳ 明朝"/>
                <w:sz w:val="24"/>
              </w:rPr>
            </w:pPr>
          </w:p>
          <w:p w14:paraId="53C57104" w14:textId="77777777" w:rsidR="00B775EC" w:rsidRDefault="00B775EC" w:rsidP="00656ADB">
            <w:pPr>
              <w:autoSpaceDN w:val="0"/>
              <w:spacing w:line="300" w:lineRule="exact"/>
              <w:rPr>
                <w:rFonts w:ascii="ＭＳ 明朝" w:hAnsi="ＭＳ 明朝"/>
                <w:sz w:val="24"/>
              </w:rPr>
            </w:pPr>
          </w:p>
          <w:p w14:paraId="588D9439" w14:textId="77777777" w:rsidR="00B775EC" w:rsidRDefault="00B775EC" w:rsidP="00656ADB">
            <w:pPr>
              <w:autoSpaceDN w:val="0"/>
              <w:spacing w:line="300" w:lineRule="exact"/>
              <w:rPr>
                <w:rFonts w:ascii="ＭＳ 明朝" w:hAnsi="ＭＳ 明朝"/>
                <w:sz w:val="24"/>
              </w:rPr>
            </w:pPr>
          </w:p>
          <w:p w14:paraId="4A7C2C84" w14:textId="77777777" w:rsidR="00B775EC" w:rsidRDefault="00B775EC" w:rsidP="00656ADB">
            <w:pPr>
              <w:autoSpaceDN w:val="0"/>
              <w:spacing w:line="300" w:lineRule="exact"/>
              <w:rPr>
                <w:rFonts w:ascii="ＭＳ 明朝" w:hAnsi="ＭＳ 明朝"/>
                <w:sz w:val="24"/>
              </w:rPr>
            </w:pPr>
          </w:p>
          <w:p w14:paraId="18C4ADAE" w14:textId="77777777" w:rsidR="00B775EC" w:rsidRDefault="00B775EC" w:rsidP="00656ADB">
            <w:pPr>
              <w:autoSpaceDN w:val="0"/>
              <w:spacing w:line="300" w:lineRule="exact"/>
              <w:rPr>
                <w:rFonts w:ascii="ＭＳ 明朝" w:hAnsi="ＭＳ 明朝"/>
                <w:sz w:val="24"/>
              </w:rPr>
            </w:pPr>
          </w:p>
          <w:p w14:paraId="4C47AB00" w14:textId="77777777" w:rsidR="00B775EC" w:rsidRDefault="00B775EC" w:rsidP="00656ADB">
            <w:pPr>
              <w:autoSpaceDN w:val="0"/>
              <w:spacing w:line="300" w:lineRule="exact"/>
              <w:rPr>
                <w:rFonts w:ascii="ＭＳ 明朝" w:hAnsi="ＭＳ 明朝"/>
                <w:sz w:val="24"/>
              </w:rPr>
            </w:pPr>
          </w:p>
          <w:p w14:paraId="74780114" w14:textId="77777777" w:rsidR="00B775EC" w:rsidRDefault="00B775EC" w:rsidP="00656ADB">
            <w:pPr>
              <w:autoSpaceDN w:val="0"/>
              <w:spacing w:line="300" w:lineRule="exact"/>
              <w:rPr>
                <w:rFonts w:ascii="ＭＳ 明朝" w:hAnsi="ＭＳ 明朝"/>
                <w:sz w:val="24"/>
              </w:rPr>
            </w:pPr>
          </w:p>
          <w:p w14:paraId="3ACE538D" w14:textId="77777777" w:rsidR="00B775EC" w:rsidRDefault="00B775EC" w:rsidP="00656ADB">
            <w:pPr>
              <w:autoSpaceDN w:val="0"/>
              <w:spacing w:line="300" w:lineRule="exact"/>
              <w:rPr>
                <w:rFonts w:ascii="ＭＳ 明朝" w:hAnsi="ＭＳ 明朝"/>
                <w:sz w:val="24"/>
              </w:rPr>
            </w:pPr>
          </w:p>
          <w:p w14:paraId="186828A8" w14:textId="77777777" w:rsidR="00B775EC" w:rsidRDefault="00B775EC" w:rsidP="00656ADB">
            <w:pPr>
              <w:autoSpaceDN w:val="0"/>
              <w:spacing w:line="300" w:lineRule="exact"/>
              <w:rPr>
                <w:rFonts w:ascii="ＭＳ 明朝" w:hAnsi="ＭＳ 明朝"/>
                <w:sz w:val="24"/>
              </w:rPr>
            </w:pPr>
          </w:p>
          <w:p w14:paraId="359B6BDD" w14:textId="77777777" w:rsidR="00D4177B" w:rsidRDefault="00D4177B" w:rsidP="00656ADB">
            <w:pPr>
              <w:autoSpaceDN w:val="0"/>
              <w:spacing w:line="300" w:lineRule="exact"/>
              <w:rPr>
                <w:rFonts w:ascii="ＭＳ 明朝" w:hAnsi="ＭＳ 明朝"/>
                <w:sz w:val="24"/>
              </w:rPr>
            </w:pPr>
          </w:p>
          <w:p w14:paraId="50F3864B" w14:textId="77777777" w:rsidR="00D4177B" w:rsidRDefault="00D4177B" w:rsidP="00656ADB">
            <w:pPr>
              <w:autoSpaceDN w:val="0"/>
              <w:spacing w:line="300" w:lineRule="exact"/>
              <w:rPr>
                <w:rFonts w:ascii="ＭＳ 明朝" w:hAnsi="ＭＳ 明朝"/>
                <w:sz w:val="24"/>
              </w:rPr>
            </w:pPr>
          </w:p>
          <w:p w14:paraId="4D934C3C" w14:textId="77777777" w:rsidR="00D4177B" w:rsidRDefault="00D4177B" w:rsidP="00656ADB">
            <w:pPr>
              <w:autoSpaceDN w:val="0"/>
              <w:spacing w:line="300" w:lineRule="exact"/>
              <w:rPr>
                <w:rFonts w:ascii="ＭＳ 明朝" w:hAnsi="ＭＳ 明朝"/>
                <w:sz w:val="24"/>
              </w:rPr>
            </w:pPr>
          </w:p>
          <w:p w14:paraId="6688E639" w14:textId="1405B4D4" w:rsidR="00656ADB" w:rsidRDefault="00593B6A" w:rsidP="00656ADB">
            <w:pPr>
              <w:autoSpaceDN w:val="0"/>
              <w:spacing w:line="300" w:lineRule="exact"/>
              <w:rPr>
                <w:rFonts w:ascii="ＭＳ 明朝" w:hAnsi="ＭＳ 明朝"/>
                <w:sz w:val="24"/>
              </w:rPr>
            </w:pPr>
            <w:r>
              <w:rPr>
                <w:rFonts w:ascii="ＭＳ 明朝" w:hAnsi="ＭＳ 明朝" w:hint="eastAsia"/>
                <w:sz w:val="24"/>
              </w:rPr>
              <w:t>措置</w:t>
            </w:r>
          </w:p>
          <w:p w14:paraId="08CCAD53" w14:textId="74FFC735" w:rsidR="00D4177B" w:rsidRDefault="00D4177B" w:rsidP="00656ADB">
            <w:pPr>
              <w:autoSpaceDN w:val="0"/>
              <w:spacing w:line="300" w:lineRule="exact"/>
              <w:rPr>
                <w:rFonts w:ascii="ＭＳ 明朝" w:hAnsi="ＭＳ 明朝"/>
                <w:sz w:val="24"/>
              </w:rPr>
            </w:pPr>
          </w:p>
          <w:p w14:paraId="078255A3" w14:textId="77777777" w:rsidR="00D4177B" w:rsidRDefault="00D4177B" w:rsidP="00656ADB">
            <w:pPr>
              <w:autoSpaceDN w:val="0"/>
              <w:spacing w:line="300" w:lineRule="exact"/>
              <w:rPr>
                <w:rFonts w:ascii="ＭＳ 明朝" w:hAnsi="ＭＳ 明朝"/>
                <w:sz w:val="24"/>
              </w:rPr>
            </w:pPr>
          </w:p>
          <w:p w14:paraId="15232771" w14:textId="77777777" w:rsidR="00D4177B" w:rsidRDefault="00D4177B" w:rsidP="00656ADB">
            <w:pPr>
              <w:autoSpaceDN w:val="0"/>
              <w:spacing w:line="300" w:lineRule="exact"/>
              <w:rPr>
                <w:rFonts w:ascii="ＭＳ 明朝" w:hAnsi="ＭＳ 明朝"/>
                <w:sz w:val="24"/>
              </w:rPr>
            </w:pPr>
          </w:p>
          <w:p w14:paraId="32900232" w14:textId="77777777" w:rsidR="00D4177B" w:rsidRDefault="00D4177B" w:rsidP="00656ADB">
            <w:pPr>
              <w:autoSpaceDN w:val="0"/>
              <w:spacing w:line="300" w:lineRule="exact"/>
              <w:rPr>
                <w:rFonts w:ascii="ＭＳ 明朝" w:hAnsi="ＭＳ 明朝"/>
                <w:sz w:val="24"/>
              </w:rPr>
            </w:pPr>
          </w:p>
          <w:p w14:paraId="3C794F59" w14:textId="77777777" w:rsidR="00D4177B" w:rsidRDefault="00D4177B" w:rsidP="00656ADB">
            <w:pPr>
              <w:autoSpaceDN w:val="0"/>
              <w:spacing w:line="300" w:lineRule="exact"/>
              <w:rPr>
                <w:rFonts w:ascii="ＭＳ 明朝" w:hAnsi="ＭＳ 明朝"/>
                <w:sz w:val="24"/>
              </w:rPr>
            </w:pPr>
          </w:p>
          <w:p w14:paraId="747C2B9B" w14:textId="77777777" w:rsidR="00D4177B" w:rsidRDefault="00D4177B" w:rsidP="00656ADB">
            <w:pPr>
              <w:autoSpaceDN w:val="0"/>
              <w:spacing w:line="300" w:lineRule="exact"/>
              <w:rPr>
                <w:rFonts w:ascii="ＭＳ 明朝" w:hAnsi="ＭＳ 明朝"/>
                <w:sz w:val="24"/>
              </w:rPr>
            </w:pPr>
          </w:p>
          <w:p w14:paraId="0032FECD" w14:textId="77777777" w:rsidR="00D4177B" w:rsidRDefault="00D4177B" w:rsidP="00656ADB">
            <w:pPr>
              <w:autoSpaceDN w:val="0"/>
              <w:spacing w:line="300" w:lineRule="exact"/>
              <w:rPr>
                <w:rFonts w:ascii="ＭＳ 明朝" w:hAnsi="ＭＳ 明朝"/>
                <w:sz w:val="24"/>
              </w:rPr>
            </w:pPr>
          </w:p>
          <w:p w14:paraId="371A4C72" w14:textId="77777777" w:rsidR="00D4177B" w:rsidRDefault="00D4177B" w:rsidP="00656ADB">
            <w:pPr>
              <w:autoSpaceDN w:val="0"/>
              <w:spacing w:line="300" w:lineRule="exact"/>
              <w:rPr>
                <w:rFonts w:ascii="ＭＳ 明朝" w:hAnsi="ＭＳ 明朝"/>
                <w:sz w:val="24"/>
              </w:rPr>
            </w:pPr>
          </w:p>
          <w:p w14:paraId="4C2CC04F" w14:textId="77777777" w:rsidR="00D4177B" w:rsidRDefault="00D4177B" w:rsidP="00656ADB">
            <w:pPr>
              <w:autoSpaceDN w:val="0"/>
              <w:spacing w:line="300" w:lineRule="exact"/>
              <w:rPr>
                <w:rFonts w:ascii="ＭＳ 明朝" w:hAnsi="ＭＳ 明朝"/>
                <w:sz w:val="24"/>
              </w:rPr>
            </w:pPr>
          </w:p>
          <w:p w14:paraId="4F10029A" w14:textId="77777777" w:rsidR="00D4177B" w:rsidRDefault="00D4177B" w:rsidP="00656ADB">
            <w:pPr>
              <w:autoSpaceDN w:val="0"/>
              <w:spacing w:line="300" w:lineRule="exact"/>
              <w:rPr>
                <w:rFonts w:ascii="ＭＳ 明朝" w:hAnsi="ＭＳ 明朝"/>
                <w:sz w:val="24"/>
              </w:rPr>
            </w:pPr>
          </w:p>
          <w:p w14:paraId="1A41B6E2" w14:textId="77777777" w:rsidR="00D4177B" w:rsidRDefault="00D4177B" w:rsidP="00656ADB">
            <w:pPr>
              <w:autoSpaceDN w:val="0"/>
              <w:spacing w:line="300" w:lineRule="exact"/>
              <w:rPr>
                <w:rFonts w:ascii="ＭＳ 明朝" w:hAnsi="ＭＳ 明朝"/>
                <w:sz w:val="24"/>
              </w:rPr>
            </w:pPr>
          </w:p>
          <w:p w14:paraId="13AFDA70" w14:textId="77777777" w:rsidR="00D4177B" w:rsidRDefault="00D4177B" w:rsidP="00656ADB">
            <w:pPr>
              <w:autoSpaceDN w:val="0"/>
              <w:spacing w:line="300" w:lineRule="exact"/>
              <w:rPr>
                <w:rFonts w:ascii="ＭＳ 明朝" w:hAnsi="ＭＳ 明朝"/>
                <w:sz w:val="24"/>
              </w:rPr>
            </w:pPr>
          </w:p>
          <w:p w14:paraId="6DA727EA" w14:textId="77777777" w:rsidR="00D4177B" w:rsidRPr="00023780" w:rsidRDefault="00D4177B" w:rsidP="00656ADB">
            <w:pPr>
              <w:autoSpaceDN w:val="0"/>
              <w:spacing w:line="300" w:lineRule="exact"/>
              <w:rPr>
                <w:rFonts w:ascii="ＭＳ 明朝" w:hAnsi="ＭＳ 明朝"/>
                <w:sz w:val="24"/>
              </w:rPr>
            </w:pPr>
          </w:p>
          <w:p w14:paraId="2CF51910" w14:textId="77777777" w:rsidR="00656ADB" w:rsidRDefault="00656ADB" w:rsidP="008B2CCA">
            <w:pPr>
              <w:autoSpaceDN w:val="0"/>
              <w:spacing w:line="300" w:lineRule="exact"/>
              <w:rPr>
                <w:rFonts w:ascii="ＭＳ 明朝" w:hAnsi="ＭＳ 明朝"/>
                <w:sz w:val="24"/>
              </w:rPr>
            </w:pPr>
          </w:p>
          <w:p w14:paraId="01D97469" w14:textId="77777777" w:rsidR="00656ADB" w:rsidRDefault="00656ADB" w:rsidP="008B2CCA">
            <w:pPr>
              <w:autoSpaceDN w:val="0"/>
              <w:spacing w:line="300" w:lineRule="exact"/>
              <w:rPr>
                <w:rFonts w:ascii="ＭＳ 明朝" w:hAnsi="ＭＳ 明朝"/>
                <w:sz w:val="24"/>
              </w:rPr>
            </w:pPr>
          </w:p>
          <w:p w14:paraId="1BE592FF" w14:textId="77777777" w:rsidR="00593B6A" w:rsidRDefault="00593B6A" w:rsidP="008B2CCA">
            <w:pPr>
              <w:autoSpaceDN w:val="0"/>
              <w:spacing w:line="300" w:lineRule="exact"/>
              <w:rPr>
                <w:rFonts w:ascii="ＭＳ 明朝" w:hAnsi="ＭＳ 明朝"/>
                <w:sz w:val="24"/>
              </w:rPr>
            </w:pPr>
          </w:p>
          <w:p w14:paraId="5144F888" w14:textId="77777777" w:rsidR="00593B6A" w:rsidRDefault="00593B6A" w:rsidP="008B2CCA">
            <w:pPr>
              <w:autoSpaceDN w:val="0"/>
              <w:spacing w:line="300" w:lineRule="exact"/>
              <w:rPr>
                <w:rFonts w:ascii="ＭＳ 明朝" w:hAnsi="ＭＳ 明朝"/>
                <w:sz w:val="24"/>
              </w:rPr>
            </w:pPr>
          </w:p>
          <w:p w14:paraId="5DFF6693" w14:textId="77777777" w:rsidR="00593B6A" w:rsidRDefault="00593B6A" w:rsidP="008B2CCA">
            <w:pPr>
              <w:autoSpaceDN w:val="0"/>
              <w:spacing w:line="300" w:lineRule="exact"/>
              <w:rPr>
                <w:rFonts w:ascii="ＭＳ 明朝" w:hAnsi="ＭＳ 明朝"/>
                <w:sz w:val="24"/>
              </w:rPr>
            </w:pPr>
          </w:p>
          <w:p w14:paraId="2A0F0832" w14:textId="77777777" w:rsidR="00593B6A" w:rsidRDefault="00593B6A" w:rsidP="008B2CCA">
            <w:pPr>
              <w:autoSpaceDN w:val="0"/>
              <w:spacing w:line="300" w:lineRule="exact"/>
              <w:rPr>
                <w:rFonts w:ascii="ＭＳ 明朝" w:hAnsi="ＭＳ 明朝"/>
                <w:sz w:val="24"/>
              </w:rPr>
            </w:pPr>
          </w:p>
          <w:p w14:paraId="1DBA2422" w14:textId="77777777" w:rsidR="00593B6A" w:rsidRDefault="00593B6A" w:rsidP="008B2CCA">
            <w:pPr>
              <w:autoSpaceDN w:val="0"/>
              <w:spacing w:line="300" w:lineRule="exact"/>
              <w:rPr>
                <w:rFonts w:ascii="ＭＳ 明朝" w:hAnsi="ＭＳ 明朝"/>
                <w:sz w:val="24"/>
              </w:rPr>
            </w:pPr>
          </w:p>
          <w:p w14:paraId="0908E826" w14:textId="77777777" w:rsidR="00593B6A" w:rsidRDefault="00593B6A" w:rsidP="008B2CCA">
            <w:pPr>
              <w:autoSpaceDN w:val="0"/>
              <w:spacing w:line="300" w:lineRule="exact"/>
              <w:rPr>
                <w:rFonts w:ascii="ＭＳ 明朝" w:hAnsi="ＭＳ 明朝"/>
                <w:sz w:val="24"/>
              </w:rPr>
            </w:pPr>
          </w:p>
          <w:p w14:paraId="35BEAB55" w14:textId="77777777" w:rsidR="00593B6A" w:rsidRDefault="00593B6A" w:rsidP="008B2CCA">
            <w:pPr>
              <w:autoSpaceDN w:val="0"/>
              <w:spacing w:line="300" w:lineRule="exact"/>
              <w:rPr>
                <w:rFonts w:ascii="ＭＳ 明朝" w:hAnsi="ＭＳ 明朝"/>
                <w:sz w:val="24"/>
              </w:rPr>
            </w:pPr>
          </w:p>
          <w:p w14:paraId="6EBFB830" w14:textId="77777777" w:rsidR="00593B6A" w:rsidRDefault="00593B6A" w:rsidP="008B2CCA">
            <w:pPr>
              <w:autoSpaceDN w:val="0"/>
              <w:spacing w:line="300" w:lineRule="exact"/>
              <w:rPr>
                <w:rFonts w:ascii="ＭＳ 明朝" w:hAnsi="ＭＳ 明朝"/>
                <w:sz w:val="24"/>
              </w:rPr>
            </w:pPr>
          </w:p>
          <w:p w14:paraId="4C0A013F" w14:textId="77777777" w:rsidR="00593B6A" w:rsidRDefault="00593B6A" w:rsidP="008B2CCA">
            <w:pPr>
              <w:autoSpaceDN w:val="0"/>
              <w:spacing w:line="300" w:lineRule="exact"/>
              <w:rPr>
                <w:rFonts w:ascii="ＭＳ 明朝" w:hAnsi="ＭＳ 明朝"/>
                <w:sz w:val="24"/>
              </w:rPr>
            </w:pPr>
          </w:p>
          <w:p w14:paraId="36DEB8CF" w14:textId="77777777" w:rsidR="00593B6A" w:rsidRDefault="00593B6A" w:rsidP="008B2CCA">
            <w:pPr>
              <w:autoSpaceDN w:val="0"/>
              <w:spacing w:line="300" w:lineRule="exact"/>
              <w:rPr>
                <w:rFonts w:ascii="ＭＳ 明朝" w:hAnsi="ＭＳ 明朝"/>
                <w:sz w:val="24"/>
              </w:rPr>
            </w:pPr>
          </w:p>
          <w:p w14:paraId="1964BEC2" w14:textId="77777777" w:rsidR="00593B6A" w:rsidRDefault="00593B6A" w:rsidP="008B2CCA">
            <w:pPr>
              <w:autoSpaceDN w:val="0"/>
              <w:spacing w:line="300" w:lineRule="exact"/>
              <w:rPr>
                <w:rFonts w:ascii="ＭＳ 明朝" w:hAnsi="ＭＳ 明朝"/>
                <w:sz w:val="24"/>
              </w:rPr>
            </w:pPr>
          </w:p>
          <w:p w14:paraId="48F6DEFC" w14:textId="77777777" w:rsidR="00593B6A" w:rsidRDefault="00593B6A" w:rsidP="008B2CCA">
            <w:pPr>
              <w:autoSpaceDN w:val="0"/>
              <w:spacing w:line="300" w:lineRule="exact"/>
              <w:rPr>
                <w:rFonts w:ascii="ＭＳ 明朝" w:hAnsi="ＭＳ 明朝"/>
                <w:sz w:val="24"/>
              </w:rPr>
            </w:pPr>
          </w:p>
          <w:p w14:paraId="41D54077" w14:textId="77777777" w:rsidR="00593B6A" w:rsidRDefault="00593B6A" w:rsidP="008B2CCA">
            <w:pPr>
              <w:autoSpaceDN w:val="0"/>
              <w:spacing w:line="300" w:lineRule="exact"/>
              <w:rPr>
                <w:rFonts w:ascii="ＭＳ 明朝" w:hAnsi="ＭＳ 明朝"/>
                <w:sz w:val="24"/>
              </w:rPr>
            </w:pPr>
          </w:p>
          <w:p w14:paraId="2D16E3AF" w14:textId="77777777" w:rsidR="00593B6A" w:rsidRDefault="00593B6A" w:rsidP="008B2CCA">
            <w:pPr>
              <w:autoSpaceDN w:val="0"/>
              <w:spacing w:line="300" w:lineRule="exact"/>
              <w:rPr>
                <w:rFonts w:ascii="ＭＳ 明朝" w:hAnsi="ＭＳ 明朝"/>
                <w:sz w:val="24"/>
              </w:rPr>
            </w:pPr>
          </w:p>
          <w:p w14:paraId="62296ADE" w14:textId="77777777" w:rsidR="00593B6A" w:rsidRDefault="00593B6A" w:rsidP="008B2CCA">
            <w:pPr>
              <w:autoSpaceDN w:val="0"/>
              <w:spacing w:line="300" w:lineRule="exact"/>
              <w:rPr>
                <w:rFonts w:ascii="ＭＳ 明朝" w:hAnsi="ＭＳ 明朝"/>
                <w:sz w:val="24"/>
              </w:rPr>
            </w:pPr>
          </w:p>
          <w:p w14:paraId="69F5ACA0" w14:textId="77777777" w:rsidR="00593B6A" w:rsidRDefault="00593B6A" w:rsidP="008B2CCA">
            <w:pPr>
              <w:autoSpaceDN w:val="0"/>
              <w:spacing w:line="300" w:lineRule="exact"/>
              <w:rPr>
                <w:rFonts w:ascii="ＭＳ 明朝" w:hAnsi="ＭＳ 明朝"/>
                <w:sz w:val="24"/>
              </w:rPr>
            </w:pPr>
          </w:p>
          <w:p w14:paraId="10EC5822" w14:textId="77777777" w:rsidR="00593B6A" w:rsidRDefault="00593B6A" w:rsidP="008B2CCA">
            <w:pPr>
              <w:autoSpaceDN w:val="0"/>
              <w:spacing w:line="300" w:lineRule="exact"/>
              <w:rPr>
                <w:rFonts w:ascii="ＭＳ 明朝" w:hAnsi="ＭＳ 明朝"/>
                <w:sz w:val="24"/>
              </w:rPr>
            </w:pPr>
          </w:p>
          <w:p w14:paraId="55FDDA4E" w14:textId="77777777" w:rsidR="00593B6A" w:rsidRDefault="00593B6A" w:rsidP="008B2CCA">
            <w:pPr>
              <w:autoSpaceDN w:val="0"/>
              <w:spacing w:line="300" w:lineRule="exact"/>
              <w:rPr>
                <w:rFonts w:ascii="ＭＳ 明朝" w:hAnsi="ＭＳ 明朝"/>
                <w:sz w:val="24"/>
              </w:rPr>
            </w:pPr>
          </w:p>
          <w:p w14:paraId="06ACC6E5" w14:textId="77777777" w:rsidR="00593B6A" w:rsidRDefault="00593B6A" w:rsidP="008B2CCA">
            <w:pPr>
              <w:autoSpaceDN w:val="0"/>
              <w:spacing w:line="300" w:lineRule="exact"/>
              <w:rPr>
                <w:rFonts w:ascii="ＭＳ 明朝" w:hAnsi="ＭＳ 明朝"/>
                <w:sz w:val="24"/>
              </w:rPr>
            </w:pPr>
          </w:p>
          <w:p w14:paraId="2D56E987" w14:textId="77777777" w:rsidR="00593B6A" w:rsidRDefault="00593B6A" w:rsidP="008B2CCA">
            <w:pPr>
              <w:autoSpaceDN w:val="0"/>
              <w:spacing w:line="300" w:lineRule="exact"/>
              <w:rPr>
                <w:rFonts w:ascii="ＭＳ 明朝" w:hAnsi="ＭＳ 明朝"/>
                <w:sz w:val="24"/>
              </w:rPr>
            </w:pPr>
          </w:p>
          <w:p w14:paraId="7A49AB91" w14:textId="77777777" w:rsidR="00593B6A" w:rsidRDefault="00593B6A" w:rsidP="008B2CCA">
            <w:pPr>
              <w:autoSpaceDN w:val="0"/>
              <w:spacing w:line="300" w:lineRule="exact"/>
              <w:rPr>
                <w:rFonts w:ascii="ＭＳ 明朝" w:hAnsi="ＭＳ 明朝"/>
                <w:sz w:val="24"/>
              </w:rPr>
            </w:pPr>
          </w:p>
          <w:p w14:paraId="7747DD79" w14:textId="77777777" w:rsidR="00593B6A" w:rsidRDefault="00593B6A" w:rsidP="008B2CCA">
            <w:pPr>
              <w:autoSpaceDN w:val="0"/>
              <w:spacing w:line="300" w:lineRule="exact"/>
              <w:rPr>
                <w:rFonts w:ascii="ＭＳ 明朝" w:hAnsi="ＭＳ 明朝"/>
                <w:sz w:val="24"/>
              </w:rPr>
            </w:pPr>
          </w:p>
          <w:p w14:paraId="1B085848" w14:textId="77777777" w:rsidR="00593B6A" w:rsidRDefault="00593B6A" w:rsidP="008B2CCA">
            <w:pPr>
              <w:autoSpaceDN w:val="0"/>
              <w:spacing w:line="300" w:lineRule="exact"/>
              <w:rPr>
                <w:rFonts w:ascii="ＭＳ 明朝" w:hAnsi="ＭＳ 明朝"/>
                <w:sz w:val="24"/>
              </w:rPr>
            </w:pPr>
          </w:p>
          <w:p w14:paraId="2A2F763C" w14:textId="77777777" w:rsidR="00593B6A" w:rsidRDefault="00593B6A" w:rsidP="008B2CCA">
            <w:pPr>
              <w:autoSpaceDN w:val="0"/>
              <w:spacing w:line="300" w:lineRule="exact"/>
              <w:rPr>
                <w:rFonts w:ascii="ＭＳ 明朝" w:hAnsi="ＭＳ 明朝"/>
                <w:sz w:val="24"/>
              </w:rPr>
            </w:pPr>
          </w:p>
          <w:p w14:paraId="79D7987C" w14:textId="77777777" w:rsidR="00593B6A" w:rsidRDefault="00593B6A" w:rsidP="008B2CCA">
            <w:pPr>
              <w:autoSpaceDN w:val="0"/>
              <w:spacing w:line="300" w:lineRule="exact"/>
              <w:rPr>
                <w:rFonts w:ascii="ＭＳ 明朝" w:hAnsi="ＭＳ 明朝"/>
                <w:sz w:val="24"/>
              </w:rPr>
            </w:pPr>
          </w:p>
          <w:p w14:paraId="5F01D231" w14:textId="77777777" w:rsidR="00593B6A" w:rsidRDefault="00593B6A" w:rsidP="008B2CCA">
            <w:pPr>
              <w:autoSpaceDN w:val="0"/>
              <w:spacing w:line="300" w:lineRule="exact"/>
              <w:rPr>
                <w:rFonts w:ascii="ＭＳ 明朝" w:hAnsi="ＭＳ 明朝"/>
                <w:sz w:val="24"/>
              </w:rPr>
            </w:pPr>
          </w:p>
          <w:p w14:paraId="63E99976" w14:textId="77777777" w:rsidR="00593B6A" w:rsidRDefault="00593B6A" w:rsidP="008B2CCA">
            <w:pPr>
              <w:autoSpaceDN w:val="0"/>
              <w:spacing w:line="300" w:lineRule="exact"/>
              <w:rPr>
                <w:rFonts w:ascii="ＭＳ 明朝" w:hAnsi="ＭＳ 明朝"/>
                <w:sz w:val="24"/>
              </w:rPr>
            </w:pPr>
          </w:p>
          <w:p w14:paraId="13B120C8" w14:textId="77777777" w:rsidR="00593B6A" w:rsidRDefault="00593B6A" w:rsidP="008B2CCA">
            <w:pPr>
              <w:autoSpaceDN w:val="0"/>
              <w:spacing w:line="300" w:lineRule="exact"/>
              <w:rPr>
                <w:rFonts w:ascii="ＭＳ 明朝" w:hAnsi="ＭＳ 明朝"/>
                <w:sz w:val="24"/>
              </w:rPr>
            </w:pPr>
          </w:p>
          <w:p w14:paraId="0D435520" w14:textId="77777777" w:rsidR="00593B6A" w:rsidRDefault="00593B6A" w:rsidP="008B2CCA">
            <w:pPr>
              <w:autoSpaceDN w:val="0"/>
              <w:spacing w:line="300" w:lineRule="exact"/>
              <w:rPr>
                <w:rFonts w:ascii="ＭＳ 明朝" w:hAnsi="ＭＳ 明朝"/>
                <w:sz w:val="24"/>
              </w:rPr>
            </w:pPr>
          </w:p>
          <w:p w14:paraId="6B257681" w14:textId="77777777" w:rsidR="00593B6A" w:rsidRDefault="00593B6A" w:rsidP="008B2CCA">
            <w:pPr>
              <w:autoSpaceDN w:val="0"/>
              <w:spacing w:line="300" w:lineRule="exact"/>
              <w:rPr>
                <w:rFonts w:ascii="ＭＳ 明朝" w:hAnsi="ＭＳ 明朝"/>
                <w:sz w:val="24"/>
              </w:rPr>
            </w:pPr>
          </w:p>
          <w:p w14:paraId="17401074" w14:textId="77777777" w:rsidR="00593B6A" w:rsidRDefault="00593B6A" w:rsidP="008B2CCA">
            <w:pPr>
              <w:autoSpaceDN w:val="0"/>
              <w:spacing w:line="300" w:lineRule="exact"/>
              <w:rPr>
                <w:rFonts w:ascii="ＭＳ 明朝" w:hAnsi="ＭＳ 明朝"/>
                <w:sz w:val="24"/>
              </w:rPr>
            </w:pPr>
          </w:p>
          <w:p w14:paraId="0FC3E0AD" w14:textId="77777777" w:rsidR="00593B6A" w:rsidRDefault="00593B6A" w:rsidP="008B2CCA">
            <w:pPr>
              <w:autoSpaceDN w:val="0"/>
              <w:spacing w:line="300" w:lineRule="exact"/>
              <w:rPr>
                <w:rFonts w:ascii="ＭＳ 明朝" w:hAnsi="ＭＳ 明朝"/>
                <w:sz w:val="24"/>
              </w:rPr>
            </w:pPr>
          </w:p>
          <w:p w14:paraId="688EF89B" w14:textId="77777777" w:rsidR="00593B6A" w:rsidRDefault="00593B6A" w:rsidP="008B2CCA">
            <w:pPr>
              <w:autoSpaceDN w:val="0"/>
              <w:spacing w:line="300" w:lineRule="exact"/>
              <w:rPr>
                <w:rFonts w:ascii="ＭＳ 明朝" w:hAnsi="ＭＳ 明朝"/>
                <w:sz w:val="24"/>
              </w:rPr>
            </w:pPr>
          </w:p>
          <w:p w14:paraId="4FE42F25" w14:textId="77777777" w:rsidR="00593B6A" w:rsidRDefault="00593B6A" w:rsidP="008B2CCA">
            <w:pPr>
              <w:autoSpaceDN w:val="0"/>
              <w:spacing w:line="300" w:lineRule="exact"/>
              <w:rPr>
                <w:rFonts w:ascii="ＭＳ 明朝" w:hAnsi="ＭＳ 明朝"/>
                <w:sz w:val="24"/>
              </w:rPr>
            </w:pPr>
          </w:p>
          <w:p w14:paraId="7FF17A4D" w14:textId="77777777" w:rsidR="00593B6A" w:rsidRDefault="00593B6A" w:rsidP="008B2CCA">
            <w:pPr>
              <w:autoSpaceDN w:val="0"/>
              <w:spacing w:line="300" w:lineRule="exact"/>
              <w:rPr>
                <w:rFonts w:ascii="ＭＳ 明朝" w:hAnsi="ＭＳ 明朝"/>
                <w:sz w:val="24"/>
              </w:rPr>
            </w:pPr>
          </w:p>
          <w:p w14:paraId="6DEDD055" w14:textId="77777777" w:rsidR="00593B6A" w:rsidRDefault="00593B6A" w:rsidP="008B2CCA">
            <w:pPr>
              <w:autoSpaceDN w:val="0"/>
              <w:spacing w:line="300" w:lineRule="exact"/>
              <w:rPr>
                <w:rFonts w:ascii="ＭＳ 明朝" w:hAnsi="ＭＳ 明朝"/>
                <w:sz w:val="24"/>
              </w:rPr>
            </w:pPr>
          </w:p>
          <w:p w14:paraId="575E5087" w14:textId="77777777" w:rsidR="00593B6A" w:rsidRDefault="00593B6A" w:rsidP="008B2CCA">
            <w:pPr>
              <w:autoSpaceDN w:val="0"/>
              <w:spacing w:line="300" w:lineRule="exact"/>
              <w:rPr>
                <w:rFonts w:ascii="ＭＳ 明朝" w:hAnsi="ＭＳ 明朝"/>
                <w:sz w:val="24"/>
              </w:rPr>
            </w:pPr>
          </w:p>
          <w:p w14:paraId="58442A6D" w14:textId="77777777" w:rsidR="00593B6A" w:rsidRDefault="00593B6A" w:rsidP="008B2CCA">
            <w:pPr>
              <w:autoSpaceDN w:val="0"/>
              <w:spacing w:line="300" w:lineRule="exact"/>
              <w:rPr>
                <w:rFonts w:ascii="ＭＳ 明朝" w:hAnsi="ＭＳ 明朝"/>
                <w:sz w:val="24"/>
              </w:rPr>
            </w:pPr>
          </w:p>
          <w:p w14:paraId="4A1C7A34" w14:textId="77777777" w:rsidR="00593B6A" w:rsidRDefault="00593B6A" w:rsidP="008B2CCA">
            <w:pPr>
              <w:autoSpaceDN w:val="0"/>
              <w:spacing w:line="300" w:lineRule="exact"/>
              <w:rPr>
                <w:rFonts w:ascii="ＭＳ 明朝" w:hAnsi="ＭＳ 明朝"/>
                <w:sz w:val="24"/>
              </w:rPr>
            </w:pPr>
          </w:p>
          <w:p w14:paraId="4188F83A" w14:textId="77777777" w:rsidR="00593B6A" w:rsidRDefault="00593B6A" w:rsidP="008B2CCA">
            <w:pPr>
              <w:autoSpaceDN w:val="0"/>
              <w:spacing w:line="300" w:lineRule="exact"/>
              <w:rPr>
                <w:rFonts w:ascii="ＭＳ 明朝" w:hAnsi="ＭＳ 明朝"/>
                <w:sz w:val="24"/>
              </w:rPr>
            </w:pPr>
          </w:p>
          <w:p w14:paraId="0E539D11" w14:textId="77777777" w:rsidR="00656ADB" w:rsidRDefault="00656ADB" w:rsidP="008B2CCA">
            <w:pPr>
              <w:autoSpaceDN w:val="0"/>
              <w:spacing w:line="300" w:lineRule="exact"/>
              <w:rPr>
                <w:rFonts w:ascii="ＭＳ 明朝" w:hAnsi="ＭＳ 明朝"/>
                <w:sz w:val="24"/>
              </w:rPr>
            </w:pPr>
          </w:p>
          <w:p w14:paraId="3D663B6A" w14:textId="77777777" w:rsidR="00656ADB" w:rsidRDefault="00656ADB" w:rsidP="008B2CCA">
            <w:pPr>
              <w:autoSpaceDN w:val="0"/>
              <w:spacing w:line="300" w:lineRule="exact"/>
              <w:rPr>
                <w:rFonts w:ascii="ＭＳ 明朝" w:hAnsi="ＭＳ 明朝"/>
                <w:sz w:val="24"/>
              </w:rPr>
            </w:pPr>
            <w:r>
              <w:rPr>
                <w:rFonts w:ascii="ＭＳ 明朝" w:hAnsi="ＭＳ 明朝" w:hint="eastAsia"/>
                <w:sz w:val="24"/>
              </w:rPr>
              <w:t>経過報告</w:t>
            </w:r>
          </w:p>
          <w:p w14:paraId="26B55794" w14:textId="77777777" w:rsidR="00656ADB" w:rsidRDefault="00656ADB" w:rsidP="008B2CCA">
            <w:pPr>
              <w:autoSpaceDN w:val="0"/>
              <w:spacing w:line="300" w:lineRule="exact"/>
              <w:rPr>
                <w:rFonts w:ascii="ＭＳ 明朝" w:hAnsi="ＭＳ 明朝"/>
                <w:sz w:val="24"/>
              </w:rPr>
            </w:pPr>
          </w:p>
          <w:p w14:paraId="15ED9844" w14:textId="77777777" w:rsidR="00656ADB" w:rsidRDefault="00656ADB" w:rsidP="008B2CCA">
            <w:pPr>
              <w:autoSpaceDN w:val="0"/>
              <w:spacing w:line="300" w:lineRule="exact"/>
              <w:rPr>
                <w:rFonts w:ascii="ＭＳ 明朝" w:hAnsi="ＭＳ 明朝"/>
                <w:sz w:val="24"/>
              </w:rPr>
            </w:pPr>
          </w:p>
          <w:p w14:paraId="56F737D4" w14:textId="77777777" w:rsidR="00656ADB" w:rsidRDefault="00656ADB" w:rsidP="008B2CCA">
            <w:pPr>
              <w:autoSpaceDN w:val="0"/>
              <w:spacing w:line="300" w:lineRule="exact"/>
              <w:rPr>
                <w:rFonts w:ascii="ＭＳ 明朝" w:hAnsi="ＭＳ 明朝"/>
                <w:sz w:val="24"/>
              </w:rPr>
            </w:pPr>
          </w:p>
          <w:p w14:paraId="4AA703B7" w14:textId="77777777" w:rsidR="00F47C8C" w:rsidRDefault="00F47C8C" w:rsidP="008B2CCA">
            <w:pPr>
              <w:autoSpaceDN w:val="0"/>
              <w:spacing w:line="300" w:lineRule="exact"/>
              <w:rPr>
                <w:rFonts w:ascii="ＭＳ 明朝" w:hAnsi="ＭＳ 明朝"/>
                <w:sz w:val="24"/>
              </w:rPr>
            </w:pPr>
          </w:p>
          <w:p w14:paraId="044664F7" w14:textId="77777777" w:rsidR="00F47C8C" w:rsidRDefault="00F47C8C" w:rsidP="008B2CCA">
            <w:pPr>
              <w:autoSpaceDN w:val="0"/>
              <w:spacing w:line="300" w:lineRule="exact"/>
              <w:rPr>
                <w:rFonts w:ascii="ＭＳ 明朝" w:hAnsi="ＭＳ 明朝"/>
                <w:sz w:val="24"/>
              </w:rPr>
            </w:pPr>
          </w:p>
          <w:p w14:paraId="652592A9" w14:textId="77777777" w:rsidR="00656ADB" w:rsidRDefault="00656ADB" w:rsidP="008B2CCA">
            <w:pPr>
              <w:autoSpaceDN w:val="0"/>
              <w:spacing w:line="300" w:lineRule="exact"/>
              <w:rPr>
                <w:rFonts w:ascii="ＭＳ 明朝" w:hAnsi="ＭＳ 明朝"/>
                <w:sz w:val="24"/>
              </w:rPr>
            </w:pPr>
          </w:p>
          <w:p w14:paraId="29988EF4" w14:textId="77777777" w:rsidR="006C5254" w:rsidRDefault="00656ADB" w:rsidP="008B2CCA">
            <w:pPr>
              <w:autoSpaceDN w:val="0"/>
              <w:spacing w:line="300" w:lineRule="exact"/>
              <w:rPr>
                <w:rFonts w:ascii="ＭＳ 明朝" w:hAnsi="ＭＳ 明朝"/>
                <w:sz w:val="24"/>
              </w:rPr>
            </w:pPr>
            <w:r>
              <w:rPr>
                <w:rFonts w:ascii="ＭＳ 明朝" w:hAnsi="ＭＳ 明朝" w:hint="eastAsia"/>
                <w:sz w:val="24"/>
              </w:rPr>
              <w:lastRenderedPageBreak/>
              <w:t>経過報告</w:t>
            </w:r>
          </w:p>
          <w:p w14:paraId="086A3A0A" w14:textId="77777777" w:rsidR="006C5254" w:rsidRDefault="006C5254" w:rsidP="008B2CCA">
            <w:pPr>
              <w:autoSpaceDN w:val="0"/>
              <w:spacing w:line="300" w:lineRule="exact"/>
              <w:rPr>
                <w:rFonts w:ascii="ＭＳ 明朝" w:hAnsi="ＭＳ 明朝"/>
                <w:sz w:val="24"/>
              </w:rPr>
            </w:pPr>
          </w:p>
          <w:p w14:paraId="6E414136" w14:textId="77777777" w:rsidR="006C5254" w:rsidRDefault="006C5254" w:rsidP="008B2CCA">
            <w:pPr>
              <w:autoSpaceDN w:val="0"/>
              <w:spacing w:line="300" w:lineRule="exact"/>
              <w:rPr>
                <w:rFonts w:ascii="ＭＳ 明朝" w:hAnsi="ＭＳ 明朝"/>
                <w:sz w:val="24"/>
              </w:rPr>
            </w:pPr>
          </w:p>
          <w:p w14:paraId="586F9B91" w14:textId="77777777" w:rsidR="006C5254" w:rsidRDefault="006C5254" w:rsidP="008B2CCA">
            <w:pPr>
              <w:autoSpaceDN w:val="0"/>
              <w:spacing w:line="300" w:lineRule="exact"/>
              <w:rPr>
                <w:rFonts w:ascii="ＭＳ 明朝" w:hAnsi="ＭＳ 明朝"/>
                <w:sz w:val="24"/>
              </w:rPr>
            </w:pPr>
          </w:p>
          <w:p w14:paraId="4CAFF98B" w14:textId="77777777" w:rsidR="006C5254" w:rsidRDefault="006C5254" w:rsidP="008B2CCA">
            <w:pPr>
              <w:autoSpaceDN w:val="0"/>
              <w:spacing w:line="300" w:lineRule="exact"/>
              <w:rPr>
                <w:rFonts w:ascii="ＭＳ 明朝" w:hAnsi="ＭＳ 明朝"/>
                <w:sz w:val="24"/>
              </w:rPr>
            </w:pPr>
          </w:p>
          <w:p w14:paraId="546F5CB3" w14:textId="77777777" w:rsidR="006C5254" w:rsidRDefault="006C5254" w:rsidP="008B2CCA">
            <w:pPr>
              <w:autoSpaceDN w:val="0"/>
              <w:spacing w:line="300" w:lineRule="exact"/>
              <w:rPr>
                <w:rFonts w:ascii="ＭＳ 明朝" w:hAnsi="ＭＳ 明朝"/>
                <w:sz w:val="24"/>
              </w:rPr>
            </w:pPr>
          </w:p>
          <w:p w14:paraId="77D758EB" w14:textId="2A879BF4" w:rsidR="00D4177B" w:rsidRDefault="00D4177B" w:rsidP="008B2CCA">
            <w:pPr>
              <w:autoSpaceDN w:val="0"/>
              <w:spacing w:line="300" w:lineRule="exact"/>
              <w:rPr>
                <w:rFonts w:ascii="ＭＳ 明朝" w:hAnsi="ＭＳ 明朝"/>
                <w:sz w:val="24"/>
              </w:rPr>
            </w:pPr>
          </w:p>
          <w:p w14:paraId="7C74DE78" w14:textId="77777777" w:rsidR="00D4177B" w:rsidRDefault="00D4177B" w:rsidP="008B2CCA">
            <w:pPr>
              <w:autoSpaceDN w:val="0"/>
              <w:spacing w:line="300" w:lineRule="exact"/>
              <w:rPr>
                <w:rFonts w:ascii="ＭＳ 明朝" w:hAnsi="ＭＳ 明朝"/>
                <w:sz w:val="24"/>
              </w:rPr>
            </w:pPr>
          </w:p>
          <w:p w14:paraId="355B9300" w14:textId="77777777" w:rsidR="00D4177B" w:rsidRDefault="00D4177B" w:rsidP="008B2CCA">
            <w:pPr>
              <w:autoSpaceDN w:val="0"/>
              <w:spacing w:line="300" w:lineRule="exact"/>
              <w:rPr>
                <w:rFonts w:ascii="ＭＳ 明朝" w:hAnsi="ＭＳ 明朝"/>
                <w:sz w:val="24"/>
              </w:rPr>
            </w:pPr>
          </w:p>
          <w:p w14:paraId="2AF88020" w14:textId="77777777" w:rsidR="00593B6A" w:rsidRDefault="00593B6A" w:rsidP="008B2CCA">
            <w:pPr>
              <w:autoSpaceDN w:val="0"/>
              <w:spacing w:line="300" w:lineRule="exact"/>
              <w:rPr>
                <w:rFonts w:ascii="ＭＳ 明朝" w:hAnsi="ＭＳ 明朝"/>
                <w:sz w:val="24"/>
              </w:rPr>
            </w:pPr>
          </w:p>
          <w:p w14:paraId="2D992847" w14:textId="77777777" w:rsidR="00D4177B" w:rsidRDefault="00D4177B" w:rsidP="008B2CCA">
            <w:pPr>
              <w:autoSpaceDN w:val="0"/>
              <w:spacing w:line="300" w:lineRule="exact"/>
              <w:rPr>
                <w:rFonts w:ascii="ＭＳ 明朝" w:hAnsi="ＭＳ 明朝"/>
                <w:sz w:val="24"/>
              </w:rPr>
            </w:pPr>
          </w:p>
          <w:p w14:paraId="5222C51A" w14:textId="4690A3B0" w:rsidR="006C5254" w:rsidRPr="0003491C" w:rsidRDefault="003E7B66" w:rsidP="008B2CCA">
            <w:pPr>
              <w:autoSpaceDN w:val="0"/>
              <w:spacing w:line="300" w:lineRule="exact"/>
              <w:rPr>
                <w:rFonts w:ascii="ＭＳ 明朝" w:hAnsi="ＭＳ 明朝"/>
                <w:color w:val="000000" w:themeColor="text1"/>
                <w:sz w:val="24"/>
              </w:rPr>
            </w:pPr>
            <w:r w:rsidRPr="0003491C">
              <w:rPr>
                <w:rFonts w:ascii="ＭＳ 明朝" w:hAnsi="ＭＳ 明朝" w:hint="eastAsia"/>
                <w:color w:val="000000" w:themeColor="text1"/>
                <w:sz w:val="24"/>
              </w:rPr>
              <w:t>経過報告</w:t>
            </w:r>
          </w:p>
          <w:p w14:paraId="7F7904E9" w14:textId="1AF061F8" w:rsidR="00656ADB" w:rsidRDefault="00656ADB" w:rsidP="008B2CCA">
            <w:pPr>
              <w:autoSpaceDN w:val="0"/>
              <w:spacing w:line="300" w:lineRule="exact"/>
              <w:rPr>
                <w:rFonts w:ascii="ＭＳ 明朝" w:hAnsi="ＭＳ 明朝"/>
                <w:sz w:val="24"/>
              </w:rPr>
            </w:pPr>
          </w:p>
        </w:tc>
      </w:tr>
      <w:tr w:rsidR="00656ADB" w:rsidRPr="00681689" w14:paraId="73AB64A3" w14:textId="77777777" w:rsidTr="00193F25">
        <w:trPr>
          <w:trHeight w:val="644"/>
        </w:trPr>
        <w:tc>
          <w:tcPr>
            <w:tcW w:w="14300" w:type="dxa"/>
            <w:gridSpan w:val="4"/>
            <w:vAlign w:val="center"/>
          </w:tcPr>
          <w:p w14:paraId="7E4D39B2" w14:textId="4F024FD3" w:rsidR="00656ADB" w:rsidRPr="00681689" w:rsidRDefault="00656ADB" w:rsidP="008B2CCA">
            <w:pPr>
              <w:autoSpaceDN w:val="0"/>
              <w:spacing w:line="300" w:lineRule="exact"/>
              <w:rPr>
                <w:rFonts w:ascii="ＭＳ 明朝" w:hAnsi="ＭＳ 明朝"/>
                <w:sz w:val="24"/>
              </w:rPr>
            </w:pPr>
            <w:r w:rsidRPr="00681689">
              <w:rPr>
                <w:rFonts w:ascii="ＭＳ 明朝" w:hAnsi="ＭＳ 明朝" w:hint="eastAsia"/>
                <w:sz w:val="24"/>
              </w:rPr>
              <w:lastRenderedPageBreak/>
              <w:t>５．貸付金の検討並びにその検討結果</w:t>
            </w:r>
          </w:p>
        </w:tc>
      </w:tr>
      <w:tr w:rsidR="00656ADB" w:rsidRPr="00681689" w14:paraId="7D1AF7A0" w14:textId="77777777" w:rsidTr="00193F25">
        <w:trPr>
          <w:trHeight w:val="646"/>
        </w:trPr>
        <w:tc>
          <w:tcPr>
            <w:tcW w:w="14300" w:type="dxa"/>
            <w:gridSpan w:val="4"/>
            <w:vAlign w:val="center"/>
          </w:tcPr>
          <w:p w14:paraId="0AD088C1" w14:textId="7F5EE82B" w:rsidR="00656ADB" w:rsidRPr="00681689" w:rsidRDefault="00656ADB" w:rsidP="008B2CCA">
            <w:pPr>
              <w:autoSpaceDN w:val="0"/>
              <w:spacing w:line="300" w:lineRule="exact"/>
              <w:rPr>
                <w:rFonts w:ascii="ＭＳ 明朝" w:hAnsi="ＭＳ 明朝"/>
                <w:sz w:val="24"/>
              </w:rPr>
            </w:pPr>
            <w:r>
              <w:rPr>
                <w:rFonts w:ascii="ＭＳ 明朝" w:hAnsi="ＭＳ 明朝" w:hint="eastAsia"/>
                <w:sz w:val="24"/>
              </w:rPr>
              <w:t>（</w:t>
            </w:r>
            <w:r w:rsidRPr="00681689">
              <w:rPr>
                <w:rFonts w:ascii="ＭＳ 明朝" w:hAnsi="ＭＳ 明朝" w:hint="eastAsia"/>
                <w:sz w:val="24"/>
              </w:rPr>
              <w:t>3</w:t>
            </w:r>
            <w:r>
              <w:rPr>
                <w:rFonts w:ascii="ＭＳ 明朝" w:hAnsi="ＭＳ 明朝" w:hint="eastAsia"/>
                <w:sz w:val="24"/>
              </w:rPr>
              <w:t>）</w:t>
            </w:r>
            <w:r w:rsidRPr="00681689">
              <w:rPr>
                <w:rFonts w:ascii="ＭＳ 明朝" w:hAnsi="ＭＳ 明朝" w:hint="eastAsia"/>
                <w:sz w:val="24"/>
              </w:rPr>
              <w:t xml:space="preserve">　個々の貸付金の検討の結果</w:t>
            </w:r>
          </w:p>
        </w:tc>
      </w:tr>
      <w:tr w:rsidR="00656ADB" w:rsidRPr="00681689" w14:paraId="2EB40A22" w14:textId="77777777" w:rsidTr="00193F25">
        <w:trPr>
          <w:trHeight w:val="2730"/>
        </w:trPr>
        <w:tc>
          <w:tcPr>
            <w:tcW w:w="1888" w:type="dxa"/>
          </w:tcPr>
          <w:p w14:paraId="68E564FB" w14:textId="77777777" w:rsidR="00656ADB" w:rsidRDefault="00656ADB" w:rsidP="00290D27">
            <w:pPr>
              <w:pStyle w:val="af0"/>
              <w:autoSpaceDN w:val="0"/>
              <w:spacing w:line="300" w:lineRule="exact"/>
              <w:ind w:leftChars="0" w:left="258" w:hangingChars="100" w:hanging="258"/>
              <w:rPr>
                <w:rFonts w:hAnsi="ＭＳ 明朝"/>
                <w:sz w:val="24"/>
              </w:rPr>
            </w:pPr>
            <w:r w:rsidRPr="00681689">
              <w:rPr>
                <w:rFonts w:hAnsi="ＭＳ 明朝" w:hint="eastAsia"/>
                <w:sz w:val="24"/>
              </w:rPr>
              <w:t>②　災害援護資金市町村貸付金について</w:t>
            </w:r>
          </w:p>
          <w:p w14:paraId="505BFCD0" w14:textId="1C54F46F" w:rsidR="00656ADB" w:rsidRPr="00681689" w:rsidRDefault="00656ADB" w:rsidP="008B2CCA">
            <w:pPr>
              <w:pStyle w:val="af0"/>
              <w:autoSpaceDN w:val="0"/>
              <w:spacing w:line="300" w:lineRule="exact"/>
              <w:ind w:leftChars="0" w:left="0"/>
              <w:rPr>
                <w:rFonts w:hAnsi="ＭＳ 明朝"/>
                <w:sz w:val="24"/>
              </w:rPr>
            </w:pPr>
            <w:r w:rsidRPr="002D415D">
              <w:rPr>
                <w:rFonts w:hAnsi="ＭＳ 明朝" w:hint="eastAsia"/>
                <w:sz w:val="24"/>
              </w:rPr>
              <w:t>【政策企画部】</w:t>
            </w:r>
          </w:p>
        </w:tc>
        <w:tc>
          <w:tcPr>
            <w:tcW w:w="6466" w:type="dxa"/>
          </w:tcPr>
          <w:p w14:paraId="66B3D883" w14:textId="0BC7F1B0" w:rsidR="00656ADB" w:rsidRPr="00681689" w:rsidRDefault="00656ADB" w:rsidP="008B2CCA">
            <w:pPr>
              <w:pStyle w:val="a7"/>
              <w:autoSpaceDN w:val="0"/>
              <w:spacing w:line="300" w:lineRule="exact"/>
              <w:ind w:leftChars="0" w:left="0" w:firstLine="218"/>
              <w:rPr>
                <w:rFonts w:hAnsi="ＭＳ 明朝"/>
                <w:sz w:val="20"/>
              </w:rPr>
            </w:pPr>
            <w:r w:rsidRPr="00681689">
              <w:rPr>
                <w:rFonts w:hAnsi="ＭＳ 明朝" w:hint="eastAsia"/>
                <w:sz w:val="20"/>
              </w:rPr>
              <w:t>災害援護資金市町村貸付金は、阪神淡路大震災が発生した際、災害弔慰金の支給等に関する法律</w:t>
            </w:r>
            <w:r>
              <w:rPr>
                <w:rFonts w:hAnsi="ＭＳ 明朝" w:hint="eastAsia"/>
                <w:sz w:val="20"/>
              </w:rPr>
              <w:t>（</w:t>
            </w:r>
            <w:r w:rsidRPr="00681689">
              <w:rPr>
                <w:rFonts w:hAnsi="ＭＳ 明朝" w:hint="eastAsia"/>
                <w:sz w:val="20"/>
              </w:rPr>
              <w:t>以下、単に</w:t>
            </w:r>
            <w:r w:rsidR="00E874D7">
              <w:rPr>
                <w:rFonts w:hAnsi="ＭＳ 明朝" w:hint="eastAsia"/>
                <w:sz w:val="20"/>
              </w:rPr>
              <w:t>「</w:t>
            </w:r>
            <w:r w:rsidRPr="00681689">
              <w:rPr>
                <w:rFonts w:hAnsi="ＭＳ 明朝" w:hint="eastAsia"/>
                <w:sz w:val="20"/>
              </w:rPr>
              <w:t>法</w:t>
            </w:r>
            <w:r w:rsidR="00E874D7">
              <w:rPr>
                <w:rFonts w:hAnsi="ＭＳ 明朝" w:hint="eastAsia"/>
                <w:sz w:val="20"/>
              </w:rPr>
              <w:t>」</w:t>
            </w:r>
            <w:r w:rsidRPr="00681689">
              <w:rPr>
                <w:rFonts w:hAnsi="ＭＳ 明朝" w:hint="eastAsia"/>
                <w:sz w:val="20"/>
              </w:rPr>
              <w:t>という。</w:t>
            </w:r>
            <w:r>
              <w:rPr>
                <w:rFonts w:hAnsi="ＭＳ 明朝" w:hint="eastAsia"/>
                <w:sz w:val="20"/>
              </w:rPr>
              <w:t>）</w:t>
            </w:r>
            <w:r w:rsidRPr="00681689">
              <w:rPr>
                <w:rFonts w:hAnsi="ＭＳ 明朝" w:hint="eastAsia"/>
                <w:sz w:val="20"/>
              </w:rPr>
              <w:t>の規定に基づき災害援護資金の貸付けの財源として、豊中市に貸付けたもの。償還期間は据置期間を含め10年であるが、阪神淡路大震災の発生から20年弱が経過しようとしている中、いまだ５千９百万円もの未済額が残っている。この間に、既に２回償還期限の延長が行われており、現時点での返還期限は平成26年３月及び平成26年９月とされている。</w:t>
            </w:r>
          </w:p>
          <w:p w14:paraId="1C85F647" w14:textId="77777777" w:rsidR="00656ADB" w:rsidRPr="00681689" w:rsidRDefault="00656ADB" w:rsidP="008B2CCA">
            <w:pPr>
              <w:pStyle w:val="a7"/>
              <w:autoSpaceDN w:val="0"/>
              <w:spacing w:line="300" w:lineRule="exact"/>
              <w:ind w:leftChars="0" w:left="0" w:firstLine="218"/>
              <w:rPr>
                <w:rFonts w:hAnsi="ＭＳ 明朝"/>
                <w:sz w:val="20"/>
              </w:rPr>
            </w:pPr>
            <w:r w:rsidRPr="00681689">
              <w:rPr>
                <w:rFonts w:hAnsi="ＭＳ 明朝" w:hint="eastAsia"/>
                <w:sz w:val="20"/>
              </w:rPr>
              <w:t>当該貸付は市町村が事業者となって被災者等に貸付けるスキームであることから、貸付の直接の相手先は市町村である。当該貸付契約には市町村が法第13条第１項に定める免除を行った場合には、大阪府が当該市町村に対してその免除した金額に相当する額の貸付金の償還を免除するという規定が定められている。免除の申請については、各市町村が債務者の資力と支払能力を確認し、大阪府に免除を申請するという流れとなっている。</w:t>
            </w:r>
          </w:p>
          <w:p w14:paraId="433E9C16" w14:textId="18FFA4A8" w:rsidR="00656ADB" w:rsidRPr="006C5254" w:rsidRDefault="00656ADB" w:rsidP="006C5254">
            <w:pPr>
              <w:pStyle w:val="a7"/>
              <w:autoSpaceDN w:val="0"/>
              <w:spacing w:line="300" w:lineRule="exact"/>
              <w:ind w:leftChars="0" w:left="0" w:firstLine="218"/>
              <w:rPr>
                <w:rFonts w:hAnsi="ＭＳ 明朝"/>
                <w:sz w:val="20"/>
              </w:rPr>
            </w:pPr>
            <w:r w:rsidRPr="00681689">
              <w:rPr>
                <w:rFonts w:hAnsi="ＭＳ 明朝" w:hint="eastAsia"/>
                <w:sz w:val="20"/>
              </w:rPr>
              <w:t>所属へのヒアリングによれば、過去豊中市から２度免除の申請があり、免除の実績があり、本貸付については、豊中市が兵庫県に近接していることから被害が大きく、これにより貸付の件数が多いこと、また、被災者の高齢化により償還が思うように進んでいないとの説明を受けた。一方で、貸付先の豊中市からは返還の内諾を得ていることから、その全額が回収可能であると判断して</w:t>
            </w:r>
            <w:r w:rsidRPr="00681689">
              <w:rPr>
                <w:rFonts w:hAnsi="ＭＳ 明朝" w:hint="eastAsia"/>
                <w:sz w:val="20"/>
              </w:rPr>
              <w:lastRenderedPageBreak/>
              <w:t>いるとのことである。しかしながら、過去２度返還期限を延長しており、次回の返還期限についても再々延長が検討されている事実や、平成24年度の財務諸表作成時点では書面での返還の合意が取られていない点を踏まえると、</w:t>
            </w:r>
          </w:p>
          <w:p w14:paraId="53F6D474" w14:textId="5C992222" w:rsidR="00656ADB" w:rsidRPr="00681689" w:rsidRDefault="00656ADB" w:rsidP="008B2CCA">
            <w:pPr>
              <w:pStyle w:val="a7"/>
              <w:autoSpaceDN w:val="0"/>
              <w:spacing w:line="300" w:lineRule="exact"/>
              <w:ind w:leftChars="0" w:left="0" w:firstLine="258"/>
              <w:rPr>
                <w:rFonts w:hAnsi="ＭＳ 明朝"/>
                <w:sz w:val="24"/>
                <w:u w:val="single"/>
              </w:rPr>
            </w:pPr>
            <w:r w:rsidRPr="00681689">
              <w:rPr>
                <w:rFonts w:hAnsi="ＭＳ 明朝" w:hint="eastAsia"/>
                <w:sz w:val="24"/>
                <w:u w:val="single"/>
              </w:rPr>
              <w:t>当該債権については、全額回収可能であるとは判断しがたく、より慎重にその回収可能性を判断すべきであったと考える</w:t>
            </w:r>
            <w:r w:rsidRPr="00B31E68">
              <w:rPr>
                <w:rFonts w:hAnsi="ＭＳ 明朝" w:hint="eastAsia"/>
                <w:sz w:val="24"/>
              </w:rPr>
              <w:t>（</w:t>
            </w:r>
            <w:r w:rsidRPr="00681689">
              <w:rPr>
                <w:rFonts w:hAnsi="ＭＳ 明朝" w:hint="eastAsia"/>
                <w:sz w:val="24"/>
                <w:u w:val="single"/>
              </w:rPr>
              <w:t>意見番号50</w:t>
            </w:r>
            <w:r w:rsidRPr="00B31E68">
              <w:rPr>
                <w:rFonts w:hAnsi="ＭＳ 明朝" w:hint="eastAsia"/>
                <w:sz w:val="24"/>
              </w:rPr>
              <w:t>）。</w:t>
            </w:r>
          </w:p>
          <w:p w14:paraId="3F414586" w14:textId="77777777" w:rsidR="00656ADB" w:rsidRPr="00681689" w:rsidRDefault="00656ADB" w:rsidP="008B2CCA">
            <w:pPr>
              <w:pStyle w:val="a7"/>
              <w:autoSpaceDN w:val="0"/>
              <w:spacing w:line="300" w:lineRule="exact"/>
              <w:ind w:leftChars="0" w:left="0" w:firstLine="258"/>
              <w:rPr>
                <w:rFonts w:hAnsi="ＭＳ 明朝"/>
                <w:sz w:val="24"/>
                <w:u w:val="single"/>
              </w:rPr>
            </w:pPr>
          </w:p>
          <w:p w14:paraId="46150849" w14:textId="5A8969E2" w:rsidR="00656ADB" w:rsidRPr="00681689" w:rsidRDefault="00656ADB" w:rsidP="008B2CCA">
            <w:pPr>
              <w:pStyle w:val="a7"/>
              <w:autoSpaceDN w:val="0"/>
              <w:spacing w:line="300" w:lineRule="exact"/>
              <w:ind w:leftChars="0" w:left="0" w:firstLine="258"/>
              <w:rPr>
                <w:rFonts w:hAnsi="ＭＳ 明朝"/>
                <w:sz w:val="24"/>
                <w:u w:val="single"/>
              </w:rPr>
            </w:pPr>
            <w:r w:rsidRPr="00681689">
              <w:rPr>
                <w:rFonts w:hAnsi="ＭＳ 明朝" w:hint="eastAsia"/>
                <w:sz w:val="24"/>
              </w:rPr>
              <w:t>また、</w:t>
            </w:r>
            <w:r w:rsidRPr="00681689">
              <w:rPr>
                <w:rFonts w:hAnsi="ＭＳ 明朝" w:hint="eastAsia"/>
                <w:sz w:val="24"/>
                <w:u w:val="single"/>
              </w:rPr>
              <w:t>当該貸付金の回収可能性の判断に当たっては、個々の債務者の状況について、貸付先である市町村に照会の上、資力等の現況や今後の免除予定等も踏まえて行うべきである</w:t>
            </w:r>
            <w:r w:rsidRPr="00B31E68">
              <w:rPr>
                <w:rFonts w:hAnsi="ＭＳ 明朝" w:hint="eastAsia"/>
                <w:sz w:val="24"/>
              </w:rPr>
              <w:t>（</w:t>
            </w:r>
            <w:r w:rsidRPr="00681689">
              <w:rPr>
                <w:rFonts w:hAnsi="ＭＳ 明朝" w:hint="eastAsia"/>
                <w:sz w:val="24"/>
                <w:u w:val="single"/>
              </w:rPr>
              <w:t>意見番号51</w:t>
            </w:r>
            <w:r w:rsidRPr="00B31E68">
              <w:rPr>
                <w:rFonts w:hAnsi="ＭＳ 明朝" w:hint="eastAsia"/>
                <w:sz w:val="24"/>
              </w:rPr>
              <w:t>）。</w:t>
            </w:r>
          </w:p>
          <w:p w14:paraId="73FEA302" w14:textId="77777777" w:rsidR="00656ADB" w:rsidRPr="00681689" w:rsidRDefault="00656ADB" w:rsidP="008B2CCA">
            <w:pPr>
              <w:pStyle w:val="a7"/>
              <w:autoSpaceDN w:val="0"/>
              <w:spacing w:line="300" w:lineRule="exact"/>
              <w:ind w:leftChars="0" w:left="0" w:firstLineChars="0" w:firstLine="0"/>
              <w:rPr>
                <w:rFonts w:hAnsi="ＭＳ 明朝"/>
                <w:sz w:val="24"/>
              </w:rPr>
            </w:pPr>
          </w:p>
        </w:tc>
        <w:tc>
          <w:tcPr>
            <w:tcW w:w="4389" w:type="dxa"/>
            <w:shd w:val="clear" w:color="auto" w:fill="auto"/>
          </w:tcPr>
          <w:p w14:paraId="6789519E" w14:textId="77777777" w:rsidR="00656ADB" w:rsidRDefault="00656ADB" w:rsidP="008B2CCA">
            <w:pPr>
              <w:autoSpaceDN w:val="0"/>
              <w:spacing w:line="300" w:lineRule="exact"/>
              <w:ind w:firstLineChars="100" w:firstLine="258"/>
              <w:rPr>
                <w:rFonts w:ascii="ＭＳ 明朝" w:hAnsi="ＭＳ 明朝"/>
                <w:sz w:val="24"/>
              </w:rPr>
            </w:pPr>
          </w:p>
          <w:p w14:paraId="6A6B582C" w14:textId="77777777" w:rsidR="00656ADB" w:rsidRDefault="00656ADB" w:rsidP="008B2CCA">
            <w:pPr>
              <w:autoSpaceDN w:val="0"/>
              <w:spacing w:line="300" w:lineRule="exact"/>
              <w:ind w:firstLineChars="100" w:firstLine="258"/>
              <w:rPr>
                <w:rFonts w:ascii="ＭＳ 明朝" w:hAnsi="ＭＳ 明朝"/>
                <w:sz w:val="24"/>
              </w:rPr>
            </w:pPr>
          </w:p>
          <w:p w14:paraId="4C4DBDC9" w14:textId="77777777" w:rsidR="00656ADB" w:rsidRDefault="00656ADB" w:rsidP="008B2CCA">
            <w:pPr>
              <w:autoSpaceDN w:val="0"/>
              <w:spacing w:line="300" w:lineRule="exact"/>
              <w:ind w:firstLineChars="100" w:firstLine="258"/>
              <w:rPr>
                <w:rFonts w:ascii="ＭＳ 明朝" w:hAnsi="ＭＳ 明朝"/>
                <w:sz w:val="24"/>
              </w:rPr>
            </w:pPr>
          </w:p>
          <w:p w14:paraId="5D76B2A4" w14:textId="77777777" w:rsidR="00656ADB" w:rsidRDefault="00656ADB" w:rsidP="008B2CCA">
            <w:pPr>
              <w:autoSpaceDN w:val="0"/>
              <w:spacing w:line="300" w:lineRule="exact"/>
              <w:ind w:firstLineChars="100" w:firstLine="258"/>
              <w:rPr>
                <w:rFonts w:ascii="ＭＳ 明朝" w:hAnsi="ＭＳ 明朝"/>
                <w:sz w:val="24"/>
              </w:rPr>
            </w:pPr>
          </w:p>
          <w:p w14:paraId="2DB029A0" w14:textId="77777777" w:rsidR="00656ADB" w:rsidRDefault="00656ADB" w:rsidP="008B2CCA">
            <w:pPr>
              <w:autoSpaceDN w:val="0"/>
              <w:spacing w:line="300" w:lineRule="exact"/>
              <w:ind w:firstLineChars="100" w:firstLine="258"/>
              <w:rPr>
                <w:rFonts w:ascii="ＭＳ 明朝" w:hAnsi="ＭＳ 明朝"/>
                <w:sz w:val="24"/>
              </w:rPr>
            </w:pPr>
          </w:p>
          <w:p w14:paraId="5A39B61E" w14:textId="77777777" w:rsidR="00656ADB" w:rsidRDefault="00656ADB" w:rsidP="008B2CCA">
            <w:pPr>
              <w:autoSpaceDN w:val="0"/>
              <w:spacing w:line="300" w:lineRule="exact"/>
              <w:ind w:firstLineChars="100" w:firstLine="258"/>
              <w:rPr>
                <w:rFonts w:ascii="ＭＳ 明朝" w:hAnsi="ＭＳ 明朝"/>
                <w:sz w:val="24"/>
              </w:rPr>
            </w:pPr>
          </w:p>
          <w:p w14:paraId="730C7250" w14:textId="77777777" w:rsidR="00656ADB" w:rsidRDefault="00656ADB" w:rsidP="008B2CCA">
            <w:pPr>
              <w:autoSpaceDN w:val="0"/>
              <w:spacing w:line="300" w:lineRule="exact"/>
              <w:ind w:firstLineChars="100" w:firstLine="258"/>
              <w:rPr>
                <w:rFonts w:ascii="ＭＳ 明朝" w:hAnsi="ＭＳ 明朝"/>
                <w:sz w:val="24"/>
              </w:rPr>
            </w:pPr>
          </w:p>
          <w:p w14:paraId="3F8A69F6" w14:textId="77777777" w:rsidR="00656ADB" w:rsidRDefault="00656ADB" w:rsidP="008B2CCA">
            <w:pPr>
              <w:autoSpaceDN w:val="0"/>
              <w:spacing w:line="300" w:lineRule="exact"/>
              <w:ind w:firstLineChars="100" w:firstLine="258"/>
              <w:rPr>
                <w:rFonts w:ascii="ＭＳ 明朝" w:hAnsi="ＭＳ 明朝"/>
                <w:sz w:val="24"/>
              </w:rPr>
            </w:pPr>
          </w:p>
          <w:p w14:paraId="3C0FE8CB" w14:textId="77777777" w:rsidR="00656ADB" w:rsidRDefault="00656ADB" w:rsidP="008B2CCA">
            <w:pPr>
              <w:autoSpaceDN w:val="0"/>
              <w:spacing w:line="300" w:lineRule="exact"/>
              <w:ind w:firstLineChars="100" w:firstLine="258"/>
              <w:rPr>
                <w:rFonts w:ascii="ＭＳ 明朝" w:hAnsi="ＭＳ 明朝"/>
                <w:sz w:val="24"/>
              </w:rPr>
            </w:pPr>
          </w:p>
          <w:p w14:paraId="49629933" w14:textId="77777777" w:rsidR="00656ADB" w:rsidRDefault="00656ADB" w:rsidP="008B2CCA">
            <w:pPr>
              <w:autoSpaceDN w:val="0"/>
              <w:spacing w:line="300" w:lineRule="exact"/>
              <w:ind w:firstLineChars="100" w:firstLine="258"/>
              <w:rPr>
                <w:rFonts w:ascii="ＭＳ 明朝" w:hAnsi="ＭＳ 明朝"/>
                <w:sz w:val="24"/>
              </w:rPr>
            </w:pPr>
          </w:p>
          <w:p w14:paraId="669C111E" w14:textId="77777777" w:rsidR="00656ADB" w:rsidRDefault="00656ADB" w:rsidP="008B2CCA">
            <w:pPr>
              <w:autoSpaceDN w:val="0"/>
              <w:spacing w:line="300" w:lineRule="exact"/>
              <w:ind w:firstLineChars="100" w:firstLine="258"/>
              <w:rPr>
                <w:rFonts w:ascii="ＭＳ 明朝" w:hAnsi="ＭＳ 明朝"/>
                <w:sz w:val="24"/>
              </w:rPr>
            </w:pPr>
          </w:p>
          <w:p w14:paraId="0C4992B4" w14:textId="77777777" w:rsidR="00656ADB" w:rsidRDefault="00656ADB" w:rsidP="008B2CCA">
            <w:pPr>
              <w:autoSpaceDN w:val="0"/>
              <w:spacing w:line="300" w:lineRule="exact"/>
              <w:ind w:firstLineChars="100" w:firstLine="258"/>
              <w:rPr>
                <w:rFonts w:ascii="ＭＳ 明朝" w:hAnsi="ＭＳ 明朝"/>
                <w:sz w:val="24"/>
              </w:rPr>
            </w:pPr>
          </w:p>
          <w:p w14:paraId="7D8DBEF5" w14:textId="77777777" w:rsidR="00656ADB" w:rsidRDefault="00656ADB" w:rsidP="008B2CCA">
            <w:pPr>
              <w:autoSpaceDN w:val="0"/>
              <w:spacing w:line="300" w:lineRule="exact"/>
              <w:ind w:firstLineChars="100" w:firstLine="258"/>
              <w:rPr>
                <w:rFonts w:ascii="ＭＳ 明朝" w:hAnsi="ＭＳ 明朝"/>
                <w:sz w:val="24"/>
              </w:rPr>
            </w:pPr>
          </w:p>
          <w:p w14:paraId="41E3A65A" w14:textId="77777777" w:rsidR="00656ADB" w:rsidRDefault="00656ADB" w:rsidP="008B2CCA">
            <w:pPr>
              <w:autoSpaceDN w:val="0"/>
              <w:spacing w:line="300" w:lineRule="exact"/>
              <w:ind w:firstLineChars="100" w:firstLine="258"/>
              <w:rPr>
                <w:rFonts w:ascii="ＭＳ 明朝" w:hAnsi="ＭＳ 明朝"/>
                <w:sz w:val="24"/>
              </w:rPr>
            </w:pPr>
          </w:p>
          <w:p w14:paraId="04D26D5B" w14:textId="77777777" w:rsidR="005E17B5" w:rsidRDefault="005E17B5" w:rsidP="008B2CCA">
            <w:pPr>
              <w:autoSpaceDN w:val="0"/>
              <w:spacing w:line="300" w:lineRule="exact"/>
              <w:ind w:firstLineChars="100" w:firstLine="258"/>
              <w:rPr>
                <w:rFonts w:ascii="ＭＳ 明朝" w:hAnsi="ＭＳ 明朝"/>
                <w:sz w:val="24"/>
              </w:rPr>
            </w:pPr>
          </w:p>
          <w:p w14:paraId="18577659" w14:textId="0663709A" w:rsidR="00656ADB" w:rsidRDefault="00656ADB" w:rsidP="009F4957">
            <w:pPr>
              <w:autoSpaceDN w:val="0"/>
              <w:spacing w:line="300" w:lineRule="exact"/>
              <w:rPr>
                <w:rFonts w:ascii="ＭＳ 明朝" w:hAnsi="ＭＳ 明朝"/>
                <w:sz w:val="24"/>
              </w:rPr>
            </w:pPr>
          </w:p>
          <w:p w14:paraId="2FE381C3" w14:textId="77777777" w:rsidR="009F4957" w:rsidRDefault="009F4957" w:rsidP="009F4957">
            <w:pPr>
              <w:autoSpaceDN w:val="0"/>
              <w:spacing w:line="300" w:lineRule="exact"/>
              <w:rPr>
                <w:rFonts w:ascii="ＭＳ 明朝" w:hAnsi="ＭＳ 明朝"/>
                <w:sz w:val="24"/>
              </w:rPr>
            </w:pPr>
          </w:p>
          <w:p w14:paraId="45F5EA0F" w14:textId="77777777" w:rsidR="009F4957" w:rsidRDefault="009F4957" w:rsidP="009F4957">
            <w:pPr>
              <w:autoSpaceDN w:val="0"/>
              <w:spacing w:line="300" w:lineRule="exact"/>
              <w:rPr>
                <w:rFonts w:ascii="ＭＳ 明朝" w:hAnsi="ＭＳ 明朝"/>
                <w:sz w:val="24"/>
              </w:rPr>
            </w:pPr>
          </w:p>
          <w:p w14:paraId="06212196" w14:textId="77777777" w:rsidR="009F4957" w:rsidRDefault="009F4957" w:rsidP="009F4957">
            <w:pPr>
              <w:autoSpaceDN w:val="0"/>
              <w:spacing w:line="300" w:lineRule="exact"/>
              <w:rPr>
                <w:rFonts w:ascii="ＭＳ 明朝" w:hAnsi="ＭＳ 明朝"/>
                <w:sz w:val="24"/>
              </w:rPr>
            </w:pPr>
          </w:p>
          <w:p w14:paraId="40122CB1" w14:textId="77777777" w:rsidR="009F4957" w:rsidRDefault="009F4957" w:rsidP="009F4957">
            <w:pPr>
              <w:autoSpaceDN w:val="0"/>
              <w:spacing w:line="300" w:lineRule="exact"/>
              <w:rPr>
                <w:rFonts w:ascii="ＭＳ 明朝" w:hAnsi="ＭＳ 明朝"/>
                <w:sz w:val="24"/>
              </w:rPr>
            </w:pPr>
          </w:p>
          <w:p w14:paraId="14495ACB" w14:textId="77777777" w:rsidR="009F4957" w:rsidRDefault="009F4957" w:rsidP="009F4957">
            <w:pPr>
              <w:autoSpaceDN w:val="0"/>
              <w:spacing w:line="300" w:lineRule="exact"/>
              <w:rPr>
                <w:rFonts w:ascii="ＭＳ 明朝" w:hAnsi="ＭＳ 明朝"/>
                <w:sz w:val="24"/>
              </w:rPr>
            </w:pPr>
          </w:p>
          <w:p w14:paraId="29C3129E" w14:textId="77777777" w:rsidR="00F63E4C" w:rsidRPr="00F63E4C" w:rsidRDefault="00F63E4C" w:rsidP="00F63E4C">
            <w:pPr>
              <w:autoSpaceDN w:val="0"/>
              <w:spacing w:line="300" w:lineRule="exact"/>
              <w:ind w:firstLineChars="100" w:firstLine="258"/>
              <w:rPr>
                <w:rFonts w:ascii="ＭＳ 明朝" w:hAnsi="ＭＳ 明朝"/>
                <w:sz w:val="24"/>
              </w:rPr>
            </w:pPr>
            <w:r w:rsidRPr="00F63E4C">
              <w:rPr>
                <w:rFonts w:ascii="ＭＳ 明朝" w:hAnsi="ＭＳ 明朝" w:hint="eastAsia"/>
                <w:sz w:val="24"/>
              </w:rPr>
              <w:lastRenderedPageBreak/>
              <w:t>災害援護資金貸付金については内閣府の内諾を得、平成26年３月４日付で大阪府と豊中市で３年間の履行期限の延長を締結したところ。</w:t>
            </w:r>
          </w:p>
          <w:p w14:paraId="0B7B6DF5" w14:textId="62DCC6DE" w:rsidR="00656ADB" w:rsidRDefault="00F63E4C" w:rsidP="00290D27">
            <w:pPr>
              <w:autoSpaceDN w:val="0"/>
              <w:spacing w:line="300" w:lineRule="exact"/>
              <w:ind w:firstLineChars="100" w:firstLine="258"/>
              <w:rPr>
                <w:rFonts w:ascii="ＭＳ 明朝" w:hAnsi="ＭＳ 明朝"/>
                <w:sz w:val="24"/>
              </w:rPr>
            </w:pPr>
            <w:r w:rsidRPr="00F63E4C">
              <w:rPr>
                <w:rFonts w:ascii="ＭＳ 明朝" w:hAnsi="ＭＳ 明朝" w:hint="eastAsia"/>
                <w:sz w:val="24"/>
              </w:rPr>
              <w:t>債権回収は豊中市が債権管理条例に則し、債務者について現地調査を含めた現況調査を行い、粘り強く納付交渉を継続している。仮に回収が不能の場合は、未済額について豊中市が償還する旨の文書を平成26年１月６日付で徴取している（意見番号50、51）。</w:t>
            </w:r>
          </w:p>
          <w:p w14:paraId="1D0BDC98" w14:textId="77777777" w:rsidR="00656ADB" w:rsidRDefault="009F4957" w:rsidP="009F4957">
            <w:pPr>
              <w:autoSpaceDN w:val="0"/>
              <w:spacing w:line="300" w:lineRule="exact"/>
              <w:ind w:firstLineChars="100" w:firstLine="258"/>
              <w:rPr>
                <w:rFonts w:ascii="ＭＳ 明朝" w:hAnsi="ＭＳ 明朝"/>
                <w:sz w:val="24"/>
              </w:rPr>
            </w:pPr>
            <w:r w:rsidRPr="009F4957">
              <w:rPr>
                <w:rFonts w:ascii="ＭＳ 明朝" w:hAnsi="ＭＳ 明朝" w:hint="eastAsia"/>
                <w:sz w:val="24"/>
              </w:rPr>
              <w:t>償還免除については、平成27年</w:t>
            </w:r>
            <w:r w:rsidR="002D5132">
              <w:rPr>
                <w:rFonts w:ascii="ＭＳ 明朝" w:hAnsi="ＭＳ 明朝" w:hint="eastAsia"/>
                <w:sz w:val="24"/>
              </w:rPr>
              <w:t>４</w:t>
            </w:r>
            <w:r w:rsidRPr="009F4957">
              <w:rPr>
                <w:rFonts w:ascii="ＭＳ 明朝" w:hAnsi="ＭＳ 明朝" w:hint="eastAsia"/>
                <w:sz w:val="24"/>
              </w:rPr>
              <w:t>月22日付け内閣府政策統括官（防災担当）通知により、償還免除の扱いを拡大する通知があった。取扱いの詳細について、国と関係府県市の間で協議中である。（意見番号51）</w:t>
            </w:r>
          </w:p>
          <w:p w14:paraId="0AC06FB4" w14:textId="214AC8FB" w:rsidR="00527AFA" w:rsidRPr="00681689" w:rsidRDefault="00527AFA" w:rsidP="009F4957">
            <w:pPr>
              <w:autoSpaceDN w:val="0"/>
              <w:spacing w:line="300" w:lineRule="exact"/>
              <w:ind w:firstLineChars="100" w:firstLine="258"/>
              <w:rPr>
                <w:rFonts w:ascii="ＭＳ 明朝" w:hAnsi="ＭＳ 明朝"/>
                <w:sz w:val="24"/>
              </w:rPr>
            </w:pPr>
          </w:p>
        </w:tc>
        <w:tc>
          <w:tcPr>
            <w:tcW w:w="1557" w:type="dxa"/>
            <w:shd w:val="clear" w:color="auto" w:fill="auto"/>
          </w:tcPr>
          <w:p w14:paraId="194BD33C" w14:textId="77777777" w:rsidR="00656ADB" w:rsidRDefault="00656ADB" w:rsidP="008B2CCA">
            <w:pPr>
              <w:autoSpaceDN w:val="0"/>
              <w:spacing w:line="300" w:lineRule="exact"/>
              <w:rPr>
                <w:rFonts w:ascii="ＭＳ 明朝" w:hAnsi="ＭＳ 明朝"/>
                <w:sz w:val="24"/>
              </w:rPr>
            </w:pPr>
          </w:p>
          <w:p w14:paraId="6A0B91DC" w14:textId="1C9B2D19" w:rsidR="00656ADB" w:rsidRDefault="00656ADB" w:rsidP="008B2CCA">
            <w:pPr>
              <w:autoSpaceDN w:val="0"/>
              <w:spacing w:line="300" w:lineRule="exact"/>
              <w:rPr>
                <w:rFonts w:ascii="ＭＳ 明朝" w:hAnsi="ＭＳ 明朝"/>
                <w:sz w:val="24"/>
              </w:rPr>
            </w:pPr>
          </w:p>
          <w:p w14:paraId="38C29A03" w14:textId="77777777" w:rsidR="00656ADB" w:rsidRDefault="00656ADB" w:rsidP="008B2CCA">
            <w:pPr>
              <w:autoSpaceDN w:val="0"/>
              <w:spacing w:line="300" w:lineRule="exact"/>
              <w:rPr>
                <w:rFonts w:ascii="ＭＳ 明朝" w:hAnsi="ＭＳ 明朝"/>
                <w:sz w:val="24"/>
              </w:rPr>
            </w:pPr>
          </w:p>
          <w:p w14:paraId="6C9C372E" w14:textId="77777777" w:rsidR="00656ADB" w:rsidRDefault="00656ADB" w:rsidP="008B2CCA">
            <w:pPr>
              <w:autoSpaceDN w:val="0"/>
              <w:spacing w:line="300" w:lineRule="exact"/>
              <w:rPr>
                <w:rFonts w:ascii="ＭＳ 明朝" w:hAnsi="ＭＳ 明朝"/>
                <w:sz w:val="24"/>
              </w:rPr>
            </w:pPr>
          </w:p>
          <w:p w14:paraId="61AB45BD" w14:textId="77777777" w:rsidR="00656ADB" w:rsidRDefault="00656ADB" w:rsidP="008B2CCA">
            <w:pPr>
              <w:autoSpaceDN w:val="0"/>
              <w:spacing w:line="300" w:lineRule="exact"/>
              <w:rPr>
                <w:rFonts w:ascii="ＭＳ 明朝" w:hAnsi="ＭＳ 明朝"/>
                <w:sz w:val="24"/>
              </w:rPr>
            </w:pPr>
          </w:p>
          <w:p w14:paraId="605A9D78" w14:textId="77777777" w:rsidR="00656ADB" w:rsidRDefault="00656ADB" w:rsidP="008B2CCA">
            <w:pPr>
              <w:autoSpaceDN w:val="0"/>
              <w:spacing w:line="300" w:lineRule="exact"/>
              <w:rPr>
                <w:rFonts w:ascii="ＭＳ 明朝" w:hAnsi="ＭＳ 明朝"/>
                <w:sz w:val="24"/>
              </w:rPr>
            </w:pPr>
          </w:p>
          <w:p w14:paraId="2B07EE0B" w14:textId="77777777" w:rsidR="00656ADB" w:rsidRDefault="00656ADB" w:rsidP="008B2CCA">
            <w:pPr>
              <w:autoSpaceDN w:val="0"/>
              <w:spacing w:line="300" w:lineRule="exact"/>
              <w:rPr>
                <w:rFonts w:ascii="ＭＳ 明朝" w:hAnsi="ＭＳ 明朝"/>
                <w:sz w:val="24"/>
              </w:rPr>
            </w:pPr>
          </w:p>
          <w:p w14:paraId="53A35CBA" w14:textId="77777777" w:rsidR="00656ADB" w:rsidRDefault="00656ADB" w:rsidP="008B2CCA">
            <w:pPr>
              <w:autoSpaceDN w:val="0"/>
              <w:spacing w:line="300" w:lineRule="exact"/>
              <w:rPr>
                <w:rFonts w:ascii="ＭＳ 明朝" w:hAnsi="ＭＳ 明朝"/>
                <w:sz w:val="24"/>
              </w:rPr>
            </w:pPr>
          </w:p>
          <w:p w14:paraId="1322418C" w14:textId="77777777" w:rsidR="00656ADB" w:rsidRDefault="00656ADB" w:rsidP="008B2CCA">
            <w:pPr>
              <w:autoSpaceDN w:val="0"/>
              <w:spacing w:line="300" w:lineRule="exact"/>
              <w:rPr>
                <w:rFonts w:ascii="ＭＳ 明朝" w:hAnsi="ＭＳ 明朝"/>
                <w:sz w:val="24"/>
              </w:rPr>
            </w:pPr>
          </w:p>
          <w:p w14:paraId="0701C860" w14:textId="77777777" w:rsidR="00656ADB" w:rsidRDefault="00656ADB" w:rsidP="008B2CCA">
            <w:pPr>
              <w:autoSpaceDN w:val="0"/>
              <w:spacing w:line="300" w:lineRule="exact"/>
              <w:rPr>
                <w:rFonts w:ascii="ＭＳ 明朝" w:hAnsi="ＭＳ 明朝"/>
                <w:sz w:val="24"/>
              </w:rPr>
            </w:pPr>
          </w:p>
          <w:p w14:paraId="21D1BE5F" w14:textId="77777777" w:rsidR="00656ADB" w:rsidRDefault="00656ADB" w:rsidP="008B2CCA">
            <w:pPr>
              <w:autoSpaceDN w:val="0"/>
              <w:spacing w:line="300" w:lineRule="exact"/>
              <w:rPr>
                <w:rFonts w:ascii="ＭＳ 明朝" w:hAnsi="ＭＳ 明朝"/>
                <w:sz w:val="24"/>
              </w:rPr>
            </w:pPr>
          </w:p>
          <w:p w14:paraId="5B6C42D7" w14:textId="77777777" w:rsidR="00656ADB" w:rsidRDefault="00656ADB" w:rsidP="008B2CCA">
            <w:pPr>
              <w:autoSpaceDN w:val="0"/>
              <w:spacing w:line="300" w:lineRule="exact"/>
              <w:rPr>
                <w:rFonts w:ascii="ＭＳ 明朝" w:hAnsi="ＭＳ 明朝"/>
                <w:sz w:val="24"/>
              </w:rPr>
            </w:pPr>
          </w:p>
          <w:p w14:paraId="5F2CA2DA" w14:textId="77777777" w:rsidR="00656ADB" w:rsidRDefault="00656ADB" w:rsidP="008B2CCA">
            <w:pPr>
              <w:autoSpaceDN w:val="0"/>
              <w:spacing w:line="300" w:lineRule="exact"/>
              <w:rPr>
                <w:rFonts w:ascii="ＭＳ 明朝" w:hAnsi="ＭＳ 明朝"/>
                <w:sz w:val="24"/>
              </w:rPr>
            </w:pPr>
          </w:p>
          <w:p w14:paraId="55EE69A9" w14:textId="77777777" w:rsidR="005E17B5" w:rsidRDefault="005E17B5" w:rsidP="008B2CCA">
            <w:pPr>
              <w:autoSpaceDN w:val="0"/>
              <w:spacing w:line="300" w:lineRule="exact"/>
              <w:rPr>
                <w:rFonts w:ascii="ＭＳ 明朝" w:hAnsi="ＭＳ 明朝"/>
                <w:sz w:val="24"/>
              </w:rPr>
            </w:pPr>
          </w:p>
          <w:p w14:paraId="714BCE11" w14:textId="77777777" w:rsidR="00656ADB" w:rsidRDefault="00656ADB" w:rsidP="008B2CCA">
            <w:pPr>
              <w:autoSpaceDN w:val="0"/>
              <w:spacing w:line="300" w:lineRule="exact"/>
              <w:rPr>
                <w:rFonts w:ascii="ＭＳ 明朝" w:hAnsi="ＭＳ 明朝"/>
                <w:sz w:val="24"/>
              </w:rPr>
            </w:pPr>
          </w:p>
          <w:p w14:paraId="171F74CB" w14:textId="77777777" w:rsidR="009F4957" w:rsidRDefault="009F4957" w:rsidP="008B2CCA">
            <w:pPr>
              <w:autoSpaceDN w:val="0"/>
              <w:spacing w:line="300" w:lineRule="exact"/>
              <w:rPr>
                <w:rFonts w:ascii="ＭＳ 明朝" w:hAnsi="ＭＳ 明朝"/>
                <w:sz w:val="24"/>
              </w:rPr>
            </w:pPr>
          </w:p>
          <w:p w14:paraId="2CD056B4" w14:textId="77777777" w:rsidR="009F4957" w:rsidRDefault="009F4957" w:rsidP="008B2CCA">
            <w:pPr>
              <w:autoSpaceDN w:val="0"/>
              <w:spacing w:line="300" w:lineRule="exact"/>
              <w:rPr>
                <w:rFonts w:ascii="ＭＳ 明朝" w:hAnsi="ＭＳ 明朝"/>
                <w:sz w:val="24"/>
              </w:rPr>
            </w:pPr>
          </w:p>
          <w:p w14:paraId="4F9B11C1" w14:textId="77777777" w:rsidR="009F4957" w:rsidRDefault="009F4957" w:rsidP="008B2CCA">
            <w:pPr>
              <w:autoSpaceDN w:val="0"/>
              <w:spacing w:line="300" w:lineRule="exact"/>
              <w:rPr>
                <w:rFonts w:ascii="ＭＳ 明朝" w:hAnsi="ＭＳ 明朝"/>
                <w:sz w:val="24"/>
              </w:rPr>
            </w:pPr>
          </w:p>
          <w:p w14:paraId="0B04F534" w14:textId="77777777" w:rsidR="009F4957" w:rsidRDefault="009F4957" w:rsidP="008B2CCA">
            <w:pPr>
              <w:autoSpaceDN w:val="0"/>
              <w:spacing w:line="300" w:lineRule="exact"/>
              <w:rPr>
                <w:rFonts w:ascii="ＭＳ 明朝" w:hAnsi="ＭＳ 明朝"/>
                <w:sz w:val="24"/>
              </w:rPr>
            </w:pPr>
          </w:p>
          <w:p w14:paraId="583F886E" w14:textId="77777777" w:rsidR="009F4957" w:rsidRDefault="009F4957" w:rsidP="008B2CCA">
            <w:pPr>
              <w:autoSpaceDN w:val="0"/>
              <w:spacing w:line="300" w:lineRule="exact"/>
              <w:rPr>
                <w:rFonts w:ascii="ＭＳ 明朝" w:hAnsi="ＭＳ 明朝"/>
                <w:sz w:val="24"/>
              </w:rPr>
            </w:pPr>
          </w:p>
          <w:p w14:paraId="1861DB2D" w14:textId="77777777" w:rsidR="009F4957" w:rsidRDefault="009F4957" w:rsidP="008B2CCA">
            <w:pPr>
              <w:autoSpaceDN w:val="0"/>
              <w:spacing w:line="300" w:lineRule="exact"/>
              <w:rPr>
                <w:rFonts w:ascii="ＭＳ 明朝" w:hAnsi="ＭＳ 明朝"/>
                <w:sz w:val="24"/>
              </w:rPr>
            </w:pPr>
          </w:p>
          <w:p w14:paraId="6F21ABFF" w14:textId="247FA194" w:rsidR="00656ADB" w:rsidRDefault="002D5132" w:rsidP="008B2CCA">
            <w:pPr>
              <w:autoSpaceDN w:val="0"/>
              <w:spacing w:line="300" w:lineRule="exact"/>
              <w:rPr>
                <w:rFonts w:ascii="ＭＳ 明朝" w:hAnsi="ＭＳ 明朝"/>
                <w:sz w:val="24"/>
              </w:rPr>
            </w:pPr>
            <w:r>
              <w:rPr>
                <w:rFonts w:ascii="ＭＳ 明朝" w:hAnsi="ＭＳ 明朝" w:hint="eastAsia"/>
                <w:sz w:val="24"/>
              </w:rPr>
              <w:lastRenderedPageBreak/>
              <w:t>（</w:t>
            </w:r>
            <w:r w:rsidR="00F63E4C">
              <w:rPr>
                <w:rFonts w:ascii="ＭＳ 明朝" w:hAnsi="ＭＳ 明朝" w:hint="eastAsia"/>
                <w:sz w:val="24"/>
              </w:rPr>
              <w:t>過去に</w:t>
            </w:r>
            <w:r w:rsidR="00656ADB">
              <w:rPr>
                <w:rFonts w:ascii="ＭＳ 明朝" w:hAnsi="ＭＳ 明朝" w:hint="eastAsia"/>
                <w:sz w:val="24"/>
              </w:rPr>
              <w:t>措置</w:t>
            </w:r>
            <w:r w:rsidR="00F63E4C">
              <w:rPr>
                <w:rFonts w:ascii="ＭＳ 明朝" w:hAnsi="ＭＳ 明朝" w:hint="eastAsia"/>
                <w:sz w:val="24"/>
              </w:rPr>
              <w:t>済み</w:t>
            </w:r>
            <w:r>
              <w:rPr>
                <w:rFonts w:ascii="ＭＳ 明朝" w:hAnsi="ＭＳ 明朝" w:hint="eastAsia"/>
                <w:sz w:val="24"/>
              </w:rPr>
              <w:t>）</w:t>
            </w:r>
          </w:p>
          <w:p w14:paraId="40E8BCFD" w14:textId="77777777" w:rsidR="00656ADB" w:rsidRDefault="00656ADB" w:rsidP="008B2CCA">
            <w:pPr>
              <w:autoSpaceDN w:val="0"/>
              <w:spacing w:line="300" w:lineRule="exact"/>
              <w:rPr>
                <w:rFonts w:ascii="ＭＳ 明朝" w:hAnsi="ＭＳ 明朝"/>
                <w:sz w:val="24"/>
              </w:rPr>
            </w:pPr>
          </w:p>
          <w:p w14:paraId="0CF37340" w14:textId="77777777" w:rsidR="00656ADB" w:rsidRDefault="00656ADB" w:rsidP="008B2CCA">
            <w:pPr>
              <w:autoSpaceDN w:val="0"/>
              <w:spacing w:line="300" w:lineRule="exact"/>
              <w:rPr>
                <w:rFonts w:ascii="ＭＳ 明朝" w:hAnsi="ＭＳ 明朝"/>
                <w:sz w:val="24"/>
              </w:rPr>
            </w:pPr>
          </w:p>
          <w:p w14:paraId="4AC625BD" w14:textId="77777777" w:rsidR="00F63E4C" w:rsidRDefault="00F63E4C" w:rsidP="008B2CCA">
            <w:pPr>
              <w:autoSpaceDN w:val="0"/>
              <w:spacing w:line="300" w:lineRule="exact"/>
              <w:rPr>
                <w:rFonts w:ascii="ＭＳ 明朝" w:hAnsi="ＭＳ 明朝"/>
                <w:sz w:val="24"/>
              </w:rPr>
            </w:pPr>
          </w:p>
          <w:p w14:paraId="2EA29D80" w14:textId="77777777" w:rsidR="00F63E4C" w:rsidRDefault="00F63E4C" w:rsidP="008B2CCA">
            <w:pPr>
              <w:autoSpaceDN w:val="0"/>
              <w:spacing w:line="300" w:lineRule="exact"/>
              <w:rPr>
                <w:rFonts w:ascii="ＭＳ 明朝" w:hAnsi="ＭＳ 明朝"/>
                <w:sz w:val="24"/>
              </w:rPr>
            </w:pPr>
          </w:p>
          <w:p w14:paraId="2F81092C" w14:textId="77777777" w:rsidR="00F63E4C" w:rsidRDefault="00F63E4C" w:rsidP="008B2CCA">
            <w:pPr>
              <w:autoSpaceDN w:val="0"/>
              <w:spacing w:line="300" w:lineRule="exact"/>
              <w:rPr>
                <w:rFonts w:ascii="ＭＳ 明朝" w:hAnsi="ＭＳ 明朝"/>
                <w:sz w:val="24"/>
              </w:rPr>
            </w:pPr>
          </w:p>
          <w:p w14:paraId="0449B661" w14:textId="77777777" w:rsidR="00F63E4C" w:rsidRDefault="00F63E4C" w:rsidP="008B2CCA">
            <w:pPr>
              <w:autoSpaceDN w:val="0"/>
              <w:spacing w:line="300" w:lineRule="exact"/>
              <w:rPr>
                <w:rFonts w:ascii="ＭＳ 明朝" w:hAnsi="ＭＳ 明朝"/>
                <w:sz w:val="24"/>
              </w:rPr>
            </w:pPr>
          </w:p>
          <w:p w14:paraId="1AE64F1A" w14:textId="77777777" w:rsidR="00F63E4C" w:rsidRDefault="00F63E4C" w:rsidP="008B2CCA">
            <w:pPr>
              <w:autoSpaceDN w:val="0"/>
              <w:spacing w:line="300" w:lineRule="exact"/>
              <w:rPr>
                <w:rFonts w:ascii="ＭＳ 明朝" w:hAnsi="ＭＳ 明朝"/>
                <w:sz w:val="24"/>
              </w:rPr>
            </w:pPr>
          </w:p>
          <w:p w14:paraId="10756433" w14:textId="77777777" w:rsidR="00F63E4C" w:rsidRDefault="00F63E4C" w:rsidP="008B2CCA">
            <w:pPr>
              <w:autoSpaceDN w:val="0"/>
              <w:spacing w:line="300" w:lineRule="exact"/>
              <w:rPr>
                <w:rFonts w:ascii="ＭＳ 明朝" w:hAnsi="ＭＳ 明朝"/>
                <w:sz w:val="24"/>
              </w:rPr>
            </w:pPr>
          </w:p>
          <w:p w14:paraId="2D2C69BF" w14:textId="77777777" w:rsidR="00F63E4C" w:rsidRDefault="00F63E4C" w:rsidP="008B2CCA">
            <w:pPr>
              <w:autoSpaceDN w:val="0"/>
              <w:spacing w:line="300" w:lineRule="exact"/>
              <w:rPr>
                <w:rFonts w:ascii="ＭＳ 明朝" w:hAnsi="ＭＳ 明朝"/>
                <w:sz w:val="24"/>
              </w:rPr>
            </w:pPr>
          </w:p>
          <w:p w14:paraId="7299188B" w14:textId="77777777" w:rsidR="00656ADB" w:rsidRDefault="00656ADB" w:rsidP="008B2CCA">
            <w:pPr>
              <w:autoSpaceDN w:val="0"/>
              <w:spacing w:line="300" w:lineRule="exact"/>
              <w:rPr>
                <w:rFonts w:ascii="ＭＳ 明朝" w:hAnsi="ＭＳ 明朝"/>
                <w:sz w:val="24"/>
              </w:rPr>
            </w:pPr>
          </w:p>
          <w:p w14:paraId="526E78C7" w14:textId="436E8D24" w:rsidR="00656ADB" w:rsidRDefault="00656ADB" w:rsidP="008B2CCA">
            <w:pPr>
              <w:autoSpaceDN w:val="0"/>
              <w:spacing w:line="300" w:lineRule="exact"/>
              <w:rPr>
                <w:rFonts w:ascii="ＭＳ 明朝" w:hAnsi="ＭＳ 明朝"/>
                <w:sz w:val="24"/>
              </w:rPr>
            </w:pPr>
            <w:r>
              <w:rPr>
                <w:rFonts w:ascii="ＭＳ 明朝" w:hAnsi="ＭＳ 明朝" w:hint="eastAsia"/>
                <w:sz w:val="24"/>
              </w:rPr>
              <w:t>経過報告</w:t>
            </w:r>
          </w:p>
          <w:p w14:paraId="1389F621" w14:textId="77777777" w:rsidR="00656ADB" w:rsidRPr="00681689" w:rsidRDefault="00656ADB" w:rsidP="008B2CCA">
            <w:pPr>
              <w:autoSpaceDN w:val="0"/>
              <w:spacing w:line="300" w:lineRule="exact"/>
              <w:rPr>
                <w:rFonts w:ascii="ＭＳ 明朝" w:hAnsi="ＭＳ 明朝"/>
                <w:sz w:val="24"/>
              </w:rPr>
            </w:pPr>
          </w:p>
        </w:tc>
      </w:tr>
      <w:tr w:rsidR="00656ADB" w:rsidRPr="00681689" w14:paraId="6FC06640" w14:textId="77777777" w:rsidTr="00193F25">
        <w:trPr>
          <w:trHeight w:val="2312"/>
        </w:trPr>
        <w:tc>
          <w:tcPr>
            <w:tcW w:w="1888" w:type="dxa"/>
          </w:tcPr>
          <w:p w14:paraId="177E2B7F" w14:textId="77777777" w:rsidR="00656ADB" w:rsidRDefault="00656ADB" w:rsidP="00290D27">
            <w:pPr>
              <w:pStyle w:val="af0"/>
              <w:autoSpaceDN w:val="0"/>
              <w:spacing w:line="300" w:lineRule="exact"/>
              <w:ind w:leftChars="0" w:left="258" w:hangingChars="100" w:hanging="258"/>
              <w:rPr>
                <w:rFonts w:hAnsi="ＭＳ 明朝"/>
                <w:sz w:val="24"/>
              </w:rPr>
            </w:pPr>
            <w:r w:rsidRPr="00681689">
              <w:rPr>
                <w:rFonts w:hAnsi="ＭＳ 明朝" w:hint="eastAsia"/>
                <w:sz w:val="24"/>
              </w:rPr>
              <w:lastRenderedPageBreak/>
              <w:t>①　将来負担として集計した額</w:t>
            </w:r>
          </w:p>
          <w:p w14:paraId="602EC269" w14:textId="02320B6A" w:rsidR="00CC3C94" w:rsidRPr="00CC3C94" w:rsidRDefault="00CC3C94" w:rsidP="00CC3C94">
            <w:pPr>
              <w:autoSpaceDN w:val="0"/>
              <w:spacing w:line="300" w:lineRule="exact"/>
              <w:rPr>
                <w:rFonts w:hAnsi="ＭＳ 明朝"/>
                <w:sz w:val="24"/>
              </w:rPr>
            </w:pPr>
            <w:r w:rsidRPr="002D415D">
              <w:rPr>
                <w:rFonts w:ascii="ＭＳ 明朝" w:hAnsi="ＭＳ 明朝" w:hint="eastAsia"/>
                <w:sz w:val="24"/>
              </w:rPr>
              <w:t>【福祉部】</w:t>
            </w:r>
          </w:p>
        </w:tc>
        <w:tc>
          <w:tcPr>
            <w:tcW w:w="6466" w:type="dxa"/>
          </w:tcPr>
          <w:p w14:paraId="4872C4C3" w14:textId="00C4AB8D" w:rsidR="00656ADB" w:rsidRPr="00681689" w:rsidRDefault="00656ADB" w:rsidP="008B2CCA">
            <w:pPr>
              <w:pStyle w:val="a7"/>
              <w:autoSpaceDN w:val="0"/>
              <w:spacing w:line="300" w:lineRule="exact"/>
              <w:ind w:leftChars="0" w:left="0" w:firstLine="258"/>
              <w:rPr>
                <w:rFonts w:hAnsi="ＭＳ 明朝"/>
                <w:sz w:val="24"/>
                <w:u w:val="single"/>
              </w:rPr>
            </w:pPr>
            <w:r w:rsidRPr="00681689">
              <w:rPr>
                <w:rFonts w:hAnsi="ＭＳ 明朝" w:hint="eastAsia"/>
                <w:sz w:val="24"/>
              </w:rPr>
              <w:t>以下の貸付金の一部については、</w:t>
            </w:r>
            <w:r w:rsidRPr="00681689">
              <w:rPr>
                <w:rFonts w:hAnsi="ＭＳ 明朝" w:hint="eastAsia"/>
                <w:sz w:val="24"/>
                <w:u w:val="single"/>
              </w:rPr>
              <w:t>回収できないあるいは回収が困難と認められる蓋然性が相当程度高いものもあることから、当該債権については回収可能性という意味での資産性は乏しく、回収可能と考えられる金額を基に評価すべきである</w:t>
            </w:r>
            <w:r w:rsidRPr="00B31E68">
              <w:rPr>
                <w:rFonts w:hAnsi="ＭＳ 明朝" w:hint="eastAsia"/>
                <w:sz w:val="24"/>
              </w:rPr>
              <w:t>（</w:t>
            </w:r>
            <w:r w:rsidRPr="00681689">
              <w:rPr>
                <w:rFonts w:hAnsi="ＭＳ 明朝" w:hint="eastAsia"/>
                <w:sz w:val="24"/>
                <w:u w:val="single"/>
              </w:rPr>
              <w:t>意見番号53</w:t>
            </w:r>
            <w:r w:rsidRPr="00B31E68">
              <w:rPr>
                <w:rFonts w:hAnsi="ＭＳ 明朝" w:hint="eastAsia"/>
                <w:sz w:val="24"/>
              </w:rPr>
              <w:t>）。</w:t>
            </w:r>
          </w:p>
          <w:p w14:paraId="75F35177" w14:textId="2D263ACD" w:rsidR="00656ADB" w:rsidRPr="00681689" w:rsidRDefault="00656ADB" w:rsidP="008B2CCA">
            <w:pPr>
              <w:autoSpaceDN w:val="0"/>
              <w:spacing w:line="300" w:lineRule="exact"/>
              <w:ind w:leftChars="200" w:left="455" w:firstLineChars="1900" w:firstLine="4325"/>
              <w:rPr>
                <w:rFonts w:ascii="ＭＳ 明朝" w:hAnsi="ＭＳ 明朝"/>
                <w:color w:val="000000" w:themeColor="text1"/>
              </w:rPr>
            </w:pPr>
            <w:r>
              <w:rPr>
                <w:rFonts w:ascii="ＭＳ 明朝" w:hAnsi="ＭＳ 明朝" w:hint="eastAsia"/>
                <w:color w:val="000000" w:themeColor="text1"/>
              </w:rPr>
              <w:t>（</w:t>
            </w:r>
            <w:r w:rsidRPr="00681689">
              <w:rPr>
                <w:rFonts w:ascii="ＭＳ 明朝" w:hAnsi="ＭＳ 明朝" w:hint="eastAsia"/>
                <w:color w:val="000000" w:themeColor="text1"/>
              </w:rPr>
              <w:t>単位：千円</w:t>
            </w:r>
            <w:r>
              <w:rPr>
                <w:rFonts w:ascii="ＭＳ 明朝" w:hAnsi="ＭＳ 明朝" w:hint="eastAsia"/>
                <w:color w:val="000000" w:themeColor="text1"/>
              </w:rPr>
              <w:t>）</w:t>
            </w:r>
          </w:p>
          <w:tbl>
            <w:tblPr>
              <w:tblStyle w:val="afa"/>
              <w:tblW w:w="6263" w:type="dxa"/>
              <w:tblLayout w:type="fixed"/>
              <w:tblLook w:val="04A0" w:firstRow="1" w:lastRow="0" w:firstColumn="1" w:lastColumn="0" w:noHBand="0" w:noVBand="1"/>
            </w:tblPr>
            <w:tblGrid>
              <w:gridCol w:w="3569"/>
              <w:gridCol w:w="1133"/>
              <w:gridCol w:w="1561"/>
            </w:tblGrid>
            <w:tr w:rsidR="00656ADB" w:rsidRPr="00681689" w14:paraId="76174559" w14:textId="77777777" w:rsidTr="00193F25">
              <w:trPr>
                <w:trHeight w:val="460"/>
              </w:trPr>
              <w:tc>
                <w:tcPr>
                  <w:tcW w:w="3569" w:type="dxa"/>
                  <w:vAlign w:val="center"/>
                </w:tcPr>
                <w:p w14:paraId="12894043" w14:textId="77777777" w:rsidR="00656ADB" w:rsidRPr="00681689" w:rsidRDefault="00656ADB" w:rsidP="008B2CCA">
                  <w:pPr>
                    <w:autoSpaceDN w:val="0"/>
                    <w:spacing w:line="300" w:lineRule="exact"/>
                    <w:jc w:val="center"/>
                    <w:rPr>
                      <w:rFonts w:ascii="ＭＳ 明朝" w:hAnsi="ＭＳ 明朝"/>
                      <w:color w:val="000000" w:themeColor="text1"/>
                      <w:sz w:val="20"/>
                      <w:szCs w:val="20"/>
                    </w:rPr>
                  </w:pPr>
                  <w:r w:rsidRPr="00681689">
                    <w:rPr>
                      <w:rFonts w:ascii="ＭＳ 明朝" w:hAnsi="ＭＳ 明朝" w:hint="eastAsia"/>
                      <w:color w:val="000000" w:themeColor="text1"/>
                      <w:sz w:val="20"/>
                      <w:szCs w:val="20"/>
                    </w:rPr>
                    <w:t>債権名</w:t>
                  </w:r>
                </w:p>
              </w:tc>
              <w:tc>
                <w:tcPr>
                  <w:tcW w:w="1133" w:type="dxa"/>
                  <w:vAlign w:val="center"/>
                </w:tcPr>
                <w:p w14:paraId="367311BF" w14:textId="77777777" w:rsidR="00656ADB" w:rsidRPr="00681689" w:rsidRDefault="00656ADB" w:rsidP="008B2CCA">
                  <w:pPr>
                    <w:autoSpaceDN w:val="0"/>
                    <w:spacing w:line="300" w:lineRule="exact"/>
                    <w:jc w:val="center"/>
                    <w:rPr>
                      <w:rFonts w:ascii="ＭＳ 明朝" w:hAnsi="ＭＳ 明朝"/>
                      <w:color w:val="000000" w:themeColor="text1"/>
                      <w:sz w:val="20"/>
                      <w:szCs w:val="20"/>
                    </w:rPr>
                  </w:pPr>
                  <w:r w:rsidRPr="00681689">
                    <w:rPr>
                      <w:rFonts w:ascii="ＭＳ 明朝" w:hAnsi="ＭＳ 明朝" w:hint="eastAsia"/>
                      <w:color w:val="000000" w:themeColor="text1"/>
                      <w:sz w:val="20"/>
                      <w:szCs w:val="20"/>
                    </w:rPr>
                    <w:t>債権総額</w:t>
                  </w:r>
                </w:p>
              </w:tc>
              <w:tc>
                <w:tcPr>
                  <w:tcW w:w="1561" w:type="dxa"/>
                  <w:vAlign w:val="center"/>
                </w:tcPr>
                <w:p w14:paraId="2945CEB2" w14:textId="10D19D8E" w:rsidR="00656ADB" w:rsidRPr="00681689" w:rsidRDefault="00656ADB" w:rsidP="00AC3B3F">
                  <w:pPr>
                    <w:autoSpaceDN w:val="0"/>
                    <w:snapToGrid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内、将来負担として集計した額</w:t>
                  </w:r>
                </w:p>
              </w:tc>
            </w:tr>
            <w:tr w:rsidR="00656ADB" w:rsidRPr="00681689" w14:paraId="46640FC1" w14:textId="77777777" w:rsidTr="00193F25">
              <w:trPr>
                <w:trHeight w:val="141"/>
              </w:trPr>
              <w:tc>
                <w:tcPr>
                  <w:tcW w:w="3569" w:type="dxa"/>
                </w:tcPr>
                <w:p w14:paraId="75CC5A7E" w14:textId="77777777" w:rsidR="00656ADB" w:rsidRPr="00681689" w:rsidRDefault="00656ADB" w:rsidP="008B2CCA">
                  <w:pPr>
                    <w:autoSpaceDN w:val="0"/>
                    <w:spacing w:line="300" w:lineRule="exact"/>
                    <w:rPr>
                      <w:rFonts w:ascii="ＭＳ 明朝" w:hAnsi="ＭＳ 明朝"/>
                      <w:color w:val="000000" w:themeColor="text1"/>
                      <w:kern w:val="0"/>
                      <w:sz w:val="20"/>
                      <w:szCs w:val="20"/>
                    </w:rPr>
                  </w:pPr>
                  <w:r w:rsidRPr="00681689">
                    <w:rPr>
                      <w:rFonts w:ascii="ＭＳ 明朝" w:hAnsi="ＭＳ 明朝" w:hint="eastAsia"/>
                      <w:color w:val="000000" w:themeColor="text1"/>
                      <w:kern w:val="0"/>
                      <w:sz w:val="20"/>
                      <w:szCs w:val="20"/>
                    </w:rPr>
                    <w:t>大阪府高齢者住宅整備資金貸付金</w:t>
                  </w:r>
                </w:p>
              </w:tc>
              <w:tc>
                <w:tcPr>
                  <w:tcW w:w="1133" w:type="dxa"/>
                </w:tcPr>
                <w:p w14:paraId="3BB89B05"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37,993</w:t>
                  </w:r>
                </w:p>
              </w:tc>
              <w:tc>
                <w:tcPr>
                  <w:tcW w:w="1561" w:type="dxa"/>
                </w:tcPr>
                <w:p w14:paraId="341FE369"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71</w:t>
                  </w:r>
                </w:p>
              </w:tc>
            </w:tr>
            <w:tr w:rsidR="00656ADB" w:rsidRPr="00681689" w14:paraId="0BFB6D17" w14:textId="77777777" w:rsidTr="002A468A">
              <w:trPr>
                <w:trHeight w:val="141"/>
              </w:trPr>
              <w:tc>
                <w:tcPr>
                  <w:tcW w:w="3569" w:type="dxa"/>
                  <w:tcBorders>
                    <w:bottom w:val="nil"/>
                  </w:tcBorders>
                </w:tcPr>
                <w:p w14:paraId="07BD4C70" w14:textId="77777777" w:rsidR="00656ADB" w:rsidRPr="00681689" w:rsidRDefault="00656ADB" w:rsidP="008B2CCA">
                  <w:pPr>
                    <w:autoSpaceDN w:val="0"/>
                    <w:spacing w:line="300" w:lineRule="exact"/>
                    <w:rPr>
                      <w:rFonts w:ascii="ＭＳ 明朝" w:hAnsi="ＭＳ 明朝"/>
                      <w:color w:val="000000" w:themeColor="text1"/>
                      <w:kern w:val="0"/>
                      <w:sz w:val="20"/>
                      <w:szCs w:val="20"/>
                    </w:rPr>
                  </w:pPr>
                  <w:r w:rsidRPr="00681689">
                    <w:rPr>
                      <w:rFonts w:ascii="ＭＳ 明朝" w:hAnsi="ＭＳ 明朝" w:hint="eastAsia"/>
                      <w:color w:val="000000" w:themeColor="text1"/>
                      <w:kern w:val="0"/>
                      <w:sz w:val="20"/>
                      <w:szCs w:val="20"/>
                    </w:rPr>
                    <w:t>大阪府理学療法士及び作業療法士修学資金貸付金</w:t>
                  </w:r>
                </w:p>
              </w:tc>
              <w:tc>
                <w:tcPr>
                  <w:tcW w:w="1133" w:type="dxa"/>
                  <w:tcBorders>
                    <w:bottom w:val="nil"/>
                  </w:tcBorders>
                </w:tcPr>
                <w:p w14:paraId="042A18B1"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17,434</w:t>
                  </w:r>
                </w:p>
              </w:tc>
              <w:tc>
                <w:tcPr>
                  <w:tcW w:w="1561" w:type="dxa"/>
                  <w:tcBorders>
                    <w:bottom w:val="nil"/>
                  </w:tcBorders>
                </w:tcPr>
                <w:p w14:paraId="5E01F406"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17,434</w:t>
                  </w:r>
                </w:p>
              </w:tc>
            </w:tr>
            <w:tr w:rsidR="00656ADB" w:rsidRPr="00681689" w14:paraId="0B46D951" w14:textId="77777777" w:rsidTr="002A468A">
              <w:trPr>
                <w:trHeight w:val="141"/>
              </w:trPr>
              <w:tc>
                <w:tcPr>
                  <w:tcW w:w="3569" w:type="dxa"/>
                  <w:tcBorders>
                    <w:top w:val="nil"/>
                  </w:tcBorders>
                </w:tcPr>
                <w:p w14:paraId="4794B5D7" w14:textId="77777777" w:rsidR="00656ADB" w:rsidRPr="00681689" w:rsidRDefault="00656ADB" w:rsidP="008B2CCA">
                  <w:pPr>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大阪府介護福祉士等修学</w:t>
                  </w:r>
                </w:p>
                <w:p w14:paraId="2F10D292" w14:textId="77777777" w:rsidR="00656ADB" w:rsidRPr="00681689" w:rsidRDefault="00656ADB" w:rsidP="008B2CCA">
                  <w:pPr>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資金貸付金</w:t>
                  </w:r>
                </w:p>
              </w:tc>
              <w:tc>
                <w:tcPr>
                  <w:tcW w:w="1133" w:type="dxa"/>
                  <w:tcBorders>
                    <w:top w:val="nil"/>
                  </w:tcBorders>
                </w:tcPr>
                <w:p w14:paraId="336B003C"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103,609</w:t>
                  </w:r>
                </w:p>
              </w:tc>
              <w:tc>
                <w:tcPr>
                  <w:tcW w:w="1561" w:type="dxa"/>
                  <w:tcBorders>
                    <w:top w:val="nil"/>
                  </w:tcBorders>
                </w:tcPr>
                <w:p w14:paraId="2AF4C56E"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103,609</w:t>
                  </w:r>
                </w:p>
              </w:tc>
            </w:tr>
            <w:tr w:rsidR="00656ADB" w:rsidRPr="00681689" w14:paraId="63ED21B4" w14:textId="77777777" w:rsidTr="00193F25">
              <w:trPr>
                <w:trHeight w:val="141"/>
              </w:trPr>
              <w:tc>
                <w:tcPr>
                  <w:tcW w:w="3569" w:type="dxa"/>
                </w:tcPr>
                <w:p w14:paraId="380BAF6D" w14:textId="77777777" w:rsidR="00656ADB" w:rsidRPr="00681689" w:rsidRDefault="00656ADB" w:rsidP="008B2CCA">
                  <w:pPr>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大阪府身体障がい者更生</w:t>
                  </w:r>
                </w:p>
                <w:p w14:paraId="3355A883" w14:textId="77777777" w:rsidR="00656ADB" w:rsidRPr="00681689" w:rsidRDefault="00656ADB" w:rsidP="008B2CCA">
                  <w:pPr>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資金特別貸付金</w:t>
                  </w:r>
                </w:p>
              </w:tc>
              <w:tc>
                <w:tcPr>
                  <w:tcW w:w="1133" w:type="dxa"/>
                </w:tcPr>
                <w:p w14:paraId="782E811A"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48,009</w:t>
                  </w:r>
                </w:p>
              </w:tc>
              <w:tc>
                <w:tcPr>
                  <w:tcW w:w="1561" w:type="dxa"/>
                </w:tcPr>
                <w:p w14:paraId="2B1BC8A5"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48,009</w:t>
                  </w:r>
                </w:p>
              </w:tc>
            </w:tr>
            <w:tr w:rsidR="00656ADB" w:rsidRPr="00681689" w14:paraId="426AD092" w14:textId="77777777" w:rsidTr="00193F25">
              <w:trPr>
                <w:trHeight w:val="141"/>
              </w:trPr>
              <w:tc>
                <w:tcPr>
                  <w:tcW w:w="3569" w:type="dxa"/>
                </w:tcPr>
                <w:p w14:paraId="1B32E656" w14:textId="77777777" w:rsidR="00656ADB" w:rsidRPr="00681689" w:rsidRDefault="00656ADB" w:rsidP="008B2CCA">
                  <w:pPr>
                    <w:autoSpaceDN w:val="0"/>
                    <w:spacing w:line="300" w:lineRule="exact"/>
                    <w:jc w:val="center"/>
                    <w:rPr>
                      <w:rFonts w:ascii="ＭＳ 明朝" w:hAnsi="ＭＳ 明朝"/>
                      <w:color w:val="000000" w:themeColor="text1"/>
                      <w:sz w:val="20"/>
                      <w:szCs w:val="20"/>
                    </w:rPr>
                  </w:pPr>
                  <w:r w:rsidRPr="00681689">
                    <w:rPr>
                      <w:rFonts w:ascii="ＭＳ 明朝" w:hAnsi="ＭＳ 明朝" w:hint="eastAsia"/>
                      <w:color w:val="000000" w:themeColor="text1"/>
                      <w:sz w:val="20"/>
                      <w:szCs w:val="20"/>
                    </w:rPr>
                    <w:t>合計</w:t>
                  </w:r>
                </w:p>
              </w:tc>
              <w:tc>
                <w:tcPr>
                  <w:tcW w:w="1133" w:type="dxa"/>
                </w:tcPr>
                <w:p w14:paraId="0ABB32F5"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color w:val="000000" w:themeColor="text1"/>
                      <w:sz w:val="20"/>
                      <w:szCs w:val="20"/>
                    </w:rPr>
                    <w:t>207,04</w:t>
                  </w:r>
                  <w:r w:rsidRPr="00681689">
                    <w:rPr>
                      <w:rFonts w:ascii="ＭＳ 明朝" w:hAnsi="ＭＳ 明朝" w:hint="eastAsia"/>
                      <w:color w:val="000000" w:themeColor="text1"/>
                      <w:sz w:val="20"/>
                      <w:szCs w:val="20"/>
                    </w:rPr>
                    <w:t>5</w:t>
                  </w:r>
                </w:p>
              </w:tc>
              <w:tc>
                <w:tcPr>
                  <w:tcW w:w="1561" w:type="dxa"/>
                </w:tcPr>
                <w:p w14:paraId="4A9E9FF1" w14:textId="77777777" w:rsidR="00656ADB" w:rsidRPr="00681689" w:rsidRDefault="00656ADB" w:rsidP="008B2CCA">
                  <w:pPr>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169,123</w:t>
                  </w:r>
                </w:p>
              </w:tc>
            </w:tr>
          </w:tbl>
          <w:p w14:paraId="7CE51FCA" w14:textId="77777777" w:rsidR="00656ADB" w:rsidRPr="00681689" w:rsidRDefault="00656ADB" w:rsidP="008B2CCA">
            <w:pPr>
              <w:pStyle w:val="a7"/>
              <w:autoSpaceDN w:val="0"/>
              <w:spacing w:line="300" w:lineRule="exact"/>
              <w:ind w:leftChars="0" w:left="0" w:firstLineChars="0" w:firstLine="0"/>
              <w:rPr>
                <w:rFonts w:hAnsi="ＭＳ 明朝"/>
                <w:sz w:val="24"/>
              </w:rPr>
            </w:pPr>
          </w:p>
        </w:tc>
        <w:tc>
          <w:tcPr>
            <w:tcW w:w="4389" w:type="dxa"/>
            <w:shd w:val="clear" w:color="auto" w:fill="auto"/>
          </w:tcPr>
          <w:p w14:paraId="5DC5F64A" w14:textId="77777777" w:rsidR="00FE4CD2" w:rsidRPr="00FE4CD2" w:rsidRDefault="00FE4CD2" w:rsidP="00FE4CD2">
            <w:pPr>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「大阪府高齢者住宅整備資金貸付金」については、時効を迎えた債権（整理対象債権）は、評価性引当金に計上している。</w:t>
            </w:r>
          </w:p>
          <w:p w14:paraId="0E866235" w14:textId="77777777" w:rsidR="00FE4CD2" w:rsidRPr="00FE4CD2" w:rsidRDefault="00FE4CD2" w:rsidP="00FE4CD2">
            <w:pPr>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また、時効を迎えていない債権（回収対象債権）は、過去の不納欠損の状況から、評価性引当金を計上している。</w:t>
            </w:r>
          </w:p>
          <w:p w14:paraId="54723F41" w14:textId="7115F2FC" w:rsidR="00FE4CD2" w:rsidRPr="00FE4CD2" w:rsidRDefault="00FE4CD2" w:rsidP="00FE4CD2">
            <w:pPr>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「大阪府理学療法士及び作業療法士修学資金貸付金」については、債権の全額を貸倒懸念債権と位置</w:t>
            </w:r>
            <w:r w:rsidR="00527AFA">
              <w:rPr>
                <w:rFonts w:asciiTheme="minorEastAsia" w:eastAsiaTheme="minorEastAsia" w:hAnsiTheme="minorEastAsia" w:hint="eastAsia"/>
                <w:sz w:val="24"/>
                <w:szCs w:val="22"/>
              </w:rPr>
              <w:t>付け</w:t>
            </w:r>
            <w:r w:rsidRPr="00FE4CD2">
              <w:rPr>
                <w:rFonts w:asciiTheme="minorEastAsia" w:eastAsiaTheme="minorEastAsia" w:hAnsiTheme="minorEastAsia" w:hint="eastAsia"/>
                <w:sz w:val="24"/>
                <w:szCs w:val="22"/>
              </w:rPr>
              <w:t>、その半分について貸倒引当金を計上している。</w:t>
            </w:r>
          </w:p>
          <w:p w14:paraId="3DF17CB3" w14:textId="110FB4E6" w:rsidR="00FE4CD2" w:rsidRPr="00FE4CD2" w:rsidRDefault="00FE4CD2" w:rsidP="00FE4CD2">
            <w:pPr>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「大阪府介護福祉士等修学資金貸付金」については、交渉が難航している19名の債権額を貸倒懸念債権と位置</w:t>
            </w:r>
            <w:r w:rsidR="00527AFA">
              <w:rPr>
                <w:rFonts w:asciiTheme="minorEastAsia" w:eastAsiaTheme="minorEastAsia" w:hAnsiTheme="minorEastAsia" w:hint="eastAsia"/>
                <w:sz w:val="24"/>
                <w:szCs w:val="22"/>
              </w:rPr>
              <w:t>付け</w:t>
            </w:r>
            <w:r w:rsidRPr="00FE4CD2">
              <w:rPr>
                <w:rFonts w:asciiTheme="minorEastAsia" w:eastAsiaTheme="minorEastAsia" w:hAnsiTheme="minorEastAsia" w:hint="eastAsia"/>
                <w:sz w:val="24"/>
                <w:szCs w:val="22"/>
              </w:rPr>
              <w:t>、その半分について貸倒引当金を計上している。</w:t>
            </w:r>
          </w:p>
          <w:p w14:paraId="7D018CED" w14:textId="7449C1EE" w:rsidR="00656ADB" w:rsidRPr="00BD193A" w:rsidRDefault="00FE4CD2" w:rsidP="00FE4CD2">
            <w:pPr>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「大阪府身体障がい者更生資金特別貸付金」については、回収の可能性を見極めるための調査を府社協に依頼している。（意見番号53）。</w:t>
            </w:r>
          </w:p>
        </w:tc>
        <w:tc>
          <w:tcPr>
            <w:tcW w:w="1557" w:type="dxa"/>
            <w:shd w:val="clear" w:color="auto" w:fill="auto"/>
          </w:tcPr>
          <w:p w14:paraId="3F886CBD" w14:textId="62DCF44A" w:rsidR="00656ADB" w:rsidRPr="00D105E0" w:rsidRDefault="00656ADB" w:rsidP="008B2CCA">
            <w:pPr>
              <w:autoSpaceDN w:val="0"/>
              <w:spacing w:line="300" w:lineRule="exact"/>
              <w:rPr>
                <w:rFonts w:asciiTheme="minorEastAsia" w:eastAsiaTheme="minorEastAsia" w:hAnsiTheme="minorEastAsia"/>
                <w:sz w:val="24"/>
              </w:rPr>
            </w:pPr>
            <w:r w:rsidRPr="00D105E0">
              <w:rPr>
                <w:rFonts w:asciiTheme="minorEastAsia" w:eastAsiaTheme="minorEastAsia" w:hAnsiTheme="minorEastAsia" w:hint="eastAsia"/>
                <w:sz w:val="24"/>
                <w:szCs w:val="22"/>
              </w:rPr>
              <w:t>経過報告</w:t>
            </w:r>
          </w:p>
        </w:tc>
      </w:tr>
      <w:tr w:rsidR="00656ADB" w:rsidRPr="00681689" w14:paraId="5F33A7AB" w14:textId="77777777" w:rsidTr="00075939">
        <w:trPr>
          <w:trHeight w:val="4004"/>
        </w:trPr>
        <w:tc>
          <w:tcPr>
            <w:tcW w:w="1888" w:type="dxa"/>
          </w:tcPr>
          <w:p w14:paraId="7DD70A2C" w14:textId="77777777" w:rsidR="00656ADB" w:rsidRDefault="00656ADB" w:rsidP="00290D27">
            <w:pPr>
              <w:pStyle w:val="af0"/>
              <w:autoSpaceDN w:val="0"/>
              <w:spacing w:line="300" w:lineRule="exact"/>
              <w:ind w:leftChars="0" w:left="258" w:hangingChars="100" w:hanging="258"/>
              <w:rPr>
                <w:rFonts w:hAnsi="ＭＳ 明朝"/>
                <w:sz w:val="24"/>
              </w:rPr>
            </w:pPr>
            <w:r w:rsidRPr="00681689">
              <w:rPr>
                <w:rFonts w:hAnsi="ＭＳ 明朝" w:hint="eastAsia"/>
                <w:sz w:val="24"/>
              </w:rPr>
              <w:lastRenderedPageBreak/>
              <w:t>②　大阪府高齢者住宅整備資金貸付金について</w:t>
            </w:r>
          </w:p>
          <w:p w14:paraId="04E71653" w14:textId="54EC80C1" w:rsidR="00656ADB" w:rsidRPr="00681689" w:rsidRDefault="00656ADB" w:rsidP="008B2CCA">
            <w:pPr>
              <w:pStyle w:val="af0"/>
              <w:autoSpaceDN w:val="0"/>
              <w:spacing w:line="300" w:lineRule="exact"/>
              <w:ind w:leftChars="0" w:left="0"/>
              <w:rPr>
                <w:rFonts w:hAnsi="ＭＳ 明朝"/>
                <w:sz w:val="24"/>
              </w:rPr>
            </w:pPr>
            <w:r w:rsidRPr="002D415D">
              <w:rPr>
                <w:rFonts w:hAnsi="ＭＳ 明朝" w:hint="eastAsia"/>
                <w:sz w:val="24"/>
              </w:rPr>
              <w:t>【福祉部】</w:t>
            </w:r>
          </w:p>
        </w:tc>
        <w:tc>
          <w:tcPr>
            <w:tcW w:w="6466" w:type="dxa"/>
          </w:tcPr>
          <w:p w14:paraId="389FDB28" w14:textId="77777777" w:rsidR="00656ADB" w:rsidRPr="00681689" w:rsidRDefault="00656ADB" w:rsidP="008B2CCA">
            <w:pPr>
              <w:tabs>
                <w:tab w:val="left" w:pos="426"/>
              </w:tabs>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当該貸付は、大阪府高齢者住宅整備資金貸付規則により昭和48年に開始されたものであり、現在は当該規則も廃止され、制度としては終了している。現在では、当該貸付金は全て当初の返済期日を迎えていることから、収入の未済として繰越調定され37,993千円全額が未収金として認識されている。</w:t>
            </w:r>
          </w:p>
          <w:p w14:paraId="1D606BBC" w14:textId="51FD033B" w:rsidR="00656ADB" w:rsidRPr="00681689" w:rsidRDefault="00656ADB" w:rsidP="006C5254">
            <w:pPr>
              <w:tabs>
                <w:tab w:val="left" w:pos="426"/>
              </w:tabs>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所属へのヒアリングによれば、当該債権の時効期間は10年であるが、時効を迎えたものとして処理している債権については、全額回収可能性がないと判断しているが、時効を迎えていないものでも、返済見込みがないもの、若しくは返済の可能性が低いものがあるとのことであった。</w:t>
            </w:r>
          </w:p>
          <w:p w14:paraId="1711DE18" w14:textId="77777777" w:rsidR="00656ADB" w:rsidRPr="00681689" w:rsidRDefault="00656ADB" w:rsidP="008B2CCA">
            <w:pPr>
              <w:tabs>
                <w:tab w:val="left" w:pos="426"/>
              </w:tabs>
              <w:autoSpaceDN w:val="0"/>
              <w:spacing w:line="300" w:lineRule="exact"/>
              <w:ind w:firstLineChars="100" w:firstLine="258"/>
              <w:rPr>
                <w:rFonts w:ascii="ＭＳ 明朝" w:hAnsi="ＭＳ 明朝"/>
                <w:color w:val="000000" w:themeColor="text1"/>
                <w:sz w:val="20"/>
              </w:rPr>
            </w:pPr>
            <w:r w:rsidRPr="00681689">
              <w:rPr>
                <w:rFonts w:ascii="ＭＳ 明朝" w:hAnsi="ＭＳ 明朝" w:hint="eastAsia"/>
                <w:color w:val="000000" w:themeColor="text1"/>
                <w:sz w:val="24"/>
                <w:u w:val="single"/>
              </w:rPr>
              <w:t>そもそも所属において適切に現況調査できていないことから個々の債務者の状況を網羅的に正確に追跡できていない</w:t>
            </w:r>
            <w:r w:rsidRPr="00B31E68">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結果番号８</w:t>
            </w:r>
            <w:r w:rsidRPr="00B31E68">
              <w:rPr>
                <w:rFonts w:ascii="ＭＳ 明朝" w:hAnsi="ＭＳ 明朝" w:hint="eastAsia"/>
                <w:color w:val="000000" w:themeColor="text1"/>
                <w:sz w:val="24"/>
              </w:rPr>
              <w:t>）。</w:t>
            </w:r>
          </w:p>
          <w:p w14:paraId="0E5D9A3A" w14:textId="51C01BF2" w:rsidR="00656ADB" w:rsidRPr="00681689" w:rsidRDefault="00656ADB" w:rsidP="006C5254">
            <w:pPr>
              <w:tabs>
                <w:tab w:val="left" w:pos="426"/>
              </w:tabs>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t>また、時効が到来していない債権について、個々の債務者から具体的な返済計画が提出されていないものもある。そこで、今後の調査によっては回収不能と判断される可能性があり、現状の回収可能性に係る判断は網羅的に正確に行われているとはいえない。</w:t>
            </w:r>
          </w:p>
          <w:p w14:paraId="37F26096" w14:textId="77777777" w:rsidR="00656ADB" w:rsidRDefault="00656ADB" w:rsidP="008B2CCA">
            <w:pPr>
              <w:tabs>
                <w:tab w:val="left" w:pos="426"/>
              </w:tabs>
              <w:autoSpaceDN w:val="0"/>
              <w:spacing w:line="300" w:lineRule="exact"/>
              <w:ind w:firstLineChars="100" w:firstLine="258"/>
              <w:rPr>
                <w:rFonts w:ascii="ＭＳ 明朝" w:hAnsi="ＭＳ 明朝"/>
                <w:color w:val="000000" w:themeColor="text1"/>
                <w:sz w:val="24"/>
              </w:rPr>
            </w:pPr>
            <w:r w:rsidRPr="00681689">
              <w:rPr>
                <w:rFonts w:ascii="ＭＳ 明朝" w:hAnsi="ＭＳ 明朝" w:hint="eastAsia"/>
                <w:color w:val="000000" w:themeColor="text1"/>
                <w:sz w:val="24"/>
                <w:u w:val="single"/>
              </w:rPr>
              <w:t>所属は個々の債務者等の状況を網羅的に正確に把握し、個々の債権について今後の回収に向けた具体的な方策を策定する必要がある</w:t>
            </w:r>
            <w:r w:rsidRPr="00B31E68">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意見番号54</w:t>
            </w:r>
            <w:r w:rsidRPr="00B31E68">
              <w:rPr>
                <w:rFonts w:ascii="ＭＳ 明朝" w:hAnsi="ＭＳ 明朝" w:hint="eastAsia"/>
                <w:color w:val="000000" w:themeColor="text1"/>
                <w:sz w:val="24"/>
              </w:rPr>
              <w:t>）。</w:t>
            </w:r>
          </w:p>
          <w:p w14:paraId="29650636" w14:textId="77777777" w:rsidR="00014FA8" w:rsidRDefault="00014FA8" w:rsidP="00014FA8">
            <w:pPr>
              <w:tabs>
                <w:tab w:val="left" w:pos="426"/>
              </w:tabs>
              <w:autoSpaceDN w:val="0"/>
              <w:spacing w:line="300" w:lineRule="exact"/>
              <w:rPr>
                <w:rFonts w:ascii="ＭＳ 明朝" w:hAnsi="ＭＳ 明朝"/>
                <w:color w:val="000000" w:themeColor="text1"/>
                <w:sz w:val="24"/>
              </w:rPr>
            </w:pPr>
          </w:p>
          <w:p w14:paraId="3B3C4EAD" w14:textId="77777777" w:rsidR="00CC3C94" w:rsidRDefault="00CC3C94" w:rsidP="008B2CCA">
            <w:pPr>
              <w:tabs>
                <w:tab w:val="left" w:pos="426"/>
              </w:tabs>
              <w:autoSpaceDN w:val="0"/>
              <w:spacing w:line="300" w:lineRule="exact"/>
              <w:ind w:firstLineChars="100" w:firstLine="258"/>
              <w:rPr>
                <w:rFonts w:ascii="ＭＳ 明朝" w:hAnsi="ＭＳ 明朝"/>
                <w:color w:val="000000" w:themeColor="text1"/>
                <w:sz w:val="24"/>
                <w:u w:val="single"/>
              </w:rPr>
            </w:pPr>
          </w:p>
          <w:p w14:paraId="173492C5" w14:textId="77777777" w:rsidR="00527AFA" w:rsidRDefault="00527AFA" w:rsidP="008B2CCA">
            <w:pPr>
              <w:tabs>
                <w:tab w:val="left" w:pos="426"/>
              </w:tabs>
              <w:autoSpaceDN w:val="0"/>
              <w:spacing w:line="300" w:lineRule="exact"/>
              <w:ind w:firstLineChars="100" w:firstLine="258"/>
              <w:rPr>
                <w:rFonts w:ascii="ＭＳ 明朝" w:hAnsi="ＭＳ 明朝"/>
                <w:color w:val="000000" w:themeColor="text1"/>
                <w:sz w:val="24"/>
                <w:u w:val="single"/>
              </w:rPr>
            </w:pPr>
          </w:p>
          <w:p w14:paraId="56EF5852" w14:textId="77777777" w:rsidR="00527AFA" w:rsidRPr="00681689" w:rsidRDefault="00527AFA" w:rsidP="008B2CCA">
            <w:pPr>
              <w:tabs>
                <w:tab w:val="left" w:pos="426"/>
              </w:tabs>
              <w:autoSpaceDN w:val="0"/>
              <w:spacing w:line="300" w:lineRule="exact"/>
              <w:ind w:firstLineChars="100" w:firstLine="258"/>
              <w:rPr>
                <w:rFonts w:ascii="ＭＳ 明朝" w:hAnsi="ＭＳ 明朝"/>
                <w:color w:val="000000" w:themeColor="text1"/>
                <w:sz w:val="24"/>
                <w:u w:val="single"/>
              </w:rPr>
            </w:pPr>
          </w:p>
          <w:p w14:paraId="60DC4781" w14:textId="225C80A6" w:rsidR="00656ADB" w:rsidRPr="00681689" w:rsidRDefault="00656ADB" w:rsidP="006C5254">
            <w:pPr>
              <w:tabs>
                <w:tab w:val="left" w:pos="426"/>
              </w:tabs>
              <w:autoSpaceDN w:val="0"/>
              <w:spacing w:line="300" w:lineRule="exact"/>
              <w:ind w:firstLineChars="100" w:firstLine="218"/>
              <w:rPr>
                <w:rFonts w:ascii="ＭＳ 明朝" w:hAnsi="ＭＳ 明朝"/>
                <w:color w:val="000000" w:themeColor="text1"/>
                <w:sz w:val="20"/>
              </w:rPr>
            </w:pPr>
            <w:r w:rsidRPr="00681689">
              <w:rPr>
                <w:rFonts w:ascii="ＭＳ 明朝" w:hAnsi="ＭＳ 明朝" w:hint="eastAsia"/>
                <w:color w:val="000000" w:themeColor="text1"/>
                <w:sz w:val="20"/>
              </w:rPr>
              <w:lastRenderedPageBreak/>
              <w:t>また、今後同様の状況に陥らないように、</w:t>
            </w:r>
          </w:p>
          <w:p w14:paraId="7DB00670" w14:textId="77777777" w:rsidR="00656ADB" w:rsidRPr="00681689" w:rsidRDefault="00656ADB" w:rsidP="008B2CCA">
            <w:pPr>
              <w:tabs>
                <w:tab w:val="left" w:pos="426"/>
              </w:tabs>
              <w:autoSpaceDN w:val="0"/>
              <w:spacing w:line="300" w:lineRule="exact"/>
              <w:ind w:firstLineChars="100" w:firstLine="258"/>
              <w:rPr>
                <w:rFonts w:ascii="ＭＳ 明朝" w:hAnsi="ＭＳ 明朝"/>
                <w:color w:val="000000" w:themeColor="text1"/>
                <w:sz w:val="20"/>
              </w:rPr>
            </w:pPr>
            <w:r w:rsidRPr="00681689">
              <w:rPr>
                <w:rFonts w:ascii="ＭＳ 明朝" w:hAnsi="ＭＳ 明朝" w:hint="eastAsia"/>
                <w:color w:val="000000" w:themeColor="text1"/>
                <w:sz w:val="24"/>
                <w:u w:val="single"/>
              </w:rPr>
              <w:t>定期的に債務者の現況調査をするなど、個々の債務者等の状況を網羅的に正確に把握する方策、仕組みを検討する必要がある</w:t>
            </w:r>
            <w:r w:rsidRPr="00B31E68">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意見番号55</w:t>
            </w:r>
            <w:r w:rsidRPr="00B31E68">
              <w:rPr>
                <w:rFonts w:ascii="ＭＳ 明朝" w:hAnsi="ＭＳ 明朝" w:hint="eastAsia"/>
                <w:color w:val="000000" w:themeColor="text1"/>
                <w:sz w:val="24"/>
              </w:rPr>
              <w:t>）。</w:t>
            </w:r>
          </w:p>
          <w:p w14:paraId="35BAFE96" w14:textId="7271D2FC" w:rsidR="00656ADB" w:rsidRPr="00681689" w:rsidRDefault="00656ADB" w:rsidP="006C5254">
            <w:pPr>
              <w:pStyle w:val="a7"/>
              <w:autoSpaceDN w:val="0"/>
              <w:spacing w:line="300" w:lineRule="exact"/>
              <w:ind w:leftChars="0" w:left="0" w:firstLine="218"/>
              <w:rPr>
                <w:rFonts w:hAnsi="ＭＳ 明朝"/>
                <w:color w:val="000000" w:themeColor="text1"/>
                <w:sz w:val="20"/>
              </w:rPr>
            </w:pPr>
            <w:r w:rsidRPr="00681689">
              <w:rPr>
                <w:rFonts w:hAnsi="ＭＳ 明朝" w:hint="eastAsia"/>
                <w:color w:val="000000" w:themeColor="text1"/>
                <w:sz w:val="20"/>
              </w:rPr>
              <w:t>なお、現状は個々の債権について、適切に債務者の現況把握ができていないため、回収可能性についての判断を適切に行い得ない状況であるが、</w:t>
            </w:r>
          </w:p>
          <w:p w14:paraId="30501A36" w14:textId="4435D0AA" w:rsidR="00656ADB" w:rsidRPr="00BD193A" w:rsidRDefault="00656ADB" w:rsidP="00BD193A">
            <w:pPr>
              <w:pStyle w:val="a7"/>
              <w:autoSpaceDN w:val="0"/>
              <w:spacing w:line="300" w:lineRule="exact"/>
              <w:ind w:leftChars="0" w:left="0" w:firstLine="258"/>
              <w:rPr>
                <w:rFonts w:hAnsi="ＭＳ 明朝"/>
                <w:color w:val="000000" w:themeColor="text1"/>
                <w:sz w:val="24"/>
                <w:u w:val="single"/>
              </w:rPr>
            </w:pPr>
            <w:r w:rsidRPr="00681689">
              <w:rPr>
                <w:rFonts w:hAnsi="ＭＳ 明朝" w:hint="eastAsia"/>
                <w:color w:val="000000" w:themeColor="text1"/>
                <w:sz w:val="24"/>
                <w:u w:val="single"/>
              </w:rPr>
              <w:t>過去の実績に基づく不納欠損・貸倒実績率の計算も誤っていることから、いわゆる一般債権の回収可能性の判断についても誤っている</w:t>
            </w:r>
            <w:r w:rsidRPr="00B31E68">
              <w:rPr>
                <w:rFonts w:hAnsi="ＭＳ 明朝" w:hint="eastAsia"/>
                <w:color w:val="000000" w:themeColor="text1"/>
                <w:sz w:val="24"/>
              </w:rPr>
              <w:t>（</w:t>
            </w:r>
            <w:r w:rsidRPr="00681689">
              <w:rPr>
                <w:rFonts w:hAnsi="ＭＳ 明朝" w:hint="eastAsia"/>
                <w:color w:val="000000" w:themeColor="text1"/>
                <w:sz w:val="24"/>
                <w:u w:val="single"/>
              </w:rPr>
              <w:t>結果番号９</w:t>
            </w:r>
            <w:r w:rsidRPr="00B31E68">
              <w:rPr>
                <w:rFonts w:hAnsi="ＭＳ 明朝" w:hint="eastAsia"/>
                <w:color w:val="000000" w:themeColor="text1"/>
                <w:sz w:val="24"/>
              </w:rPr>
              <w:t>）。</w:t>
            </w:r>
          </w:p>
        </w:tc>
        <w:tc>
          <w:tcPr>
            <w:tcW w:w="4389" w:type="dxa"/>
            <w:shd w:val="clear" w:color="auto" w:fill="auto"/>
          </w:tcPr>
          <w:p w14:paraId="56F913B7"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6F7A694E"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5856FDD9"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023807AB" w14:textId="77777777" w:rsidR="00075D8C" w:rsidRDefault="00075D8C" w:rsidP="008B2CCA">
            <w:pPr>
              <w:autoSpaceDN w:val="0"/>
              <w:spacing w:line="300" w:lineRule="exact"/>
              <w:ind w:firstLineChars="100" w:firstLine="258"/>
              <w:rPr>
                <w:rFonts w:asciiTheme="minorEastAsia" w:eastAsiaTheme="minorEastAsia" w:hAnsiTheme="minorEastAsia"/>
                <w:sz w:val="24"/>
                <w:szCs w:val="22"/>
              </w:rPr>
            </w:pPr>
          </w:p>
          <w:p w14:paraId="3A8AE664" w14:textId="77777777" w:rsidR="00075D8C" w:rsidRDefault="00075D8C" w:rsidP="008B2CCA">
            <w:pPr>
              <w:autoSpaceDN w:val="0"/>
              <w:spacing w:line="300" w:lineRule="exact"/>
              <w:ind w:firstLineChars="100" w:firstLine="258"/>
              <w:rPr>
                <w:rFonts w:asciiTheme="minorEastAsia" w:eastAsiaTheme="minorEastAsia" w:hAnsiTheme="minorEastAsia"/>
                <w:sz w:val="24"/>
                <w:szCs w:val="22"/>
              </w:rPr>
            </w:pPr>
          </w:p>
          <w:p w14:paraId="7DB557CE" w14:textId="77777777" w:rsidR="00075D8C" w:rsidRDefault="00075D8C" w:rsidP="008B2CCA">
            <w:pPr>
              <w:autoSpaceDN w:val="0"/>
              <w:spacing w:line="300" w:lineRule="exact"/>
              <w:ind w:firstLineChars="100" w:firstLine="258"/>
              <w:rPr>
                <w:rFonts w:asciiTheme="minorEastAsia" w:eastAsiaTheme="minorEastAsia" w:hAnsiTheme="minorEastAsia"/>
                <w:sz w:val="24"/>
                <w:szCs w:val="22"/>
              </w:rPr>
            </w:pPr>
          </w:p>
          <w:p w14:paraId="30F663A3" w14:textId="77777777" w:rsidR="00075D8C" w:rsidRDefault="00075D8C" w:rsidP="008B2CCA">
            <w:pPr>
              <w:autoSpaceDN w:val="0"/>
              <w:spacing w:line="300" w:lineRule="exact"/>
              <w:ind w:firstLineChars="100" w:firstLine="258"/>
              <w:rPr>
                <w:rFonts w:asciiTheme="minorEastAsia" w:eastAsiaTheme="minorEastAsia" w:hAnsiTheme="minorEastAsia"/>
                <w:sz w:val="24"/>
                <w:szCs w:val="22"/>
              </w:rPr>
            </w:pPr>
          </w:p>
          <w:p w14:paraId="1C555097"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100173C5"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22C307E9"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4303D21D" w14:textId="43C84338" w:rsidR="00FE4CD2" w:rsidRPr="00FE4CD2" w:rsidRDefault="00FE4CD2" w:rsidP="00FE4CD2">
            <w:pPr>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返済が滞っている債務者に連絡を</w:t>
            </w:r>
            <w:r w:rsidR="00527AFA">
              <w:rPr>
                <w:rFonts w:asciiTheme="minorEastAsia" w:eastAsiaTheme="minorEastAsia" w:hAnsiTheme="minorEastAsia" w:hint="eastAsia"/>
                <w:sz w:val="24"/>
                <w:szCs w:val="22"/>
              </w:rPr>
              <w:t>取り</w:t>
            </w:r>
            <w:r w:rsidRPr="00FE4CD2">
              <w:rPr>
                <w:rFonts w:asciiTheme="minorEastAsia" w:eastAsiaTheme="minorEastAsia" w:hAnsiTheme="minorEastAsia" w:hint="eastAsia"/>
                <w:sz w:val="24"/>
                <w:szCs w:val="22"/>
              </w:rPr>
              <w:t>、状況把握を随時行っている。</w:t>
            </w:r>
          </w:p>
          <w:p w14:paraId="1912E01B" w14:textId="349498B7" w:rsidR="00FE4CD2" w:rsidRDefault="00FE4CD2" w:rsidP="00FE4CD2">
            <w:pPr>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また、借受人、連帯保証人あるいは相続人が所在不明となっている案件については、戸籍謄本等を取寄せ所在調査を随時行っている</w:t>
            </w:r>
            <w:r>
              <w:rPr>
                <w:rFonts w:asciiTheme="minorEastAsia" w:eastAsiaTheme="minorEastAsia" w:hAnsiTheme="minorEastAsia" w:hint="eastAsia"/>
                <w:sz w:val="24"/>
                <w:szCs w:val="22"/>
              </w:rPr>
              <w:t>。</w:t>
            </w:r>
          </w:p>
          <w:p w14:paraId="7DDEFE66" w14:textId="0CF52B8E" w:rsidR="00656ADB" w:rsidRDefault="00656ADB" w:rsidP="00FE4CD2">
            <w:pPr>
              <w:autoSpaceDN w:val="0"/>
              <w:spacing w:line="300" w:lineRule="exact"/>
              <w:ind w:firstLineChars="900" w:firstLine="2319"/>
              <w:rPr>
                <w:rFonts w:asciiTheme="minorEastAsia" w:eastAsiaTheme="minorEastAsia" w:hAnsiTheme="minorEastAsia"/>
                <w:sz w:val="24"/>
                <w:szCs w:val="22"/>
              </w:rPr>
            </w:pP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結果番号８</w:t>
            </w:r>
            <w:r>
              <w:rPr>
                <w:rFonts w:asciiTheme="minorEastAsia" w:eastAsiaTheme="minorEastAsia" w:hAnsiTheme="minorEastAsia" w:hint="eastAsia"/>
                <w:sz w:val="24"/>
                <w:szCs w:val="22"/>
              </w:rPr>
              <w:t>）</w:t>
            </w:r>
          </w:p>
          <w:p w14:paraId="27161665" w14:textId="77777777" w:rsidR="00075939" w:rsidRDefault="00075939" w:rsidP="008B2CCA">
            <w:pPr>
              <w:autoSpaceDN w:val="0"/>
              <w:spacing w:line="300" w:lineRule="exact"/>
              <w:rPr>
                <w:rFonts w:asciiTheme="minorEastAsia" w:eastAsiaTheme="minorEastAsia" w:hAnsiTheme="minorEastAsia"/>
                <w:sz w:val="24"/>
                <w:szCs w:val="22"/>
              </w:rPr>
            </w:pPr>
          </w:p>
          <w:p w14:paraId="334ECF05" w14:textId="1A53960F" w:rsidR="00FE4CD2" w:rsidRDefault="00FE4CD2" w:rsidP="00FE4CD2">
            <w:pPr>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個々の債権の債権者への方策を検討し、返済が滞っている債務者に連絡を</w:t>
            </w:r>
            <w:r w:rsidR="00527AFA">
              <w:rPr>
                <w:rFonts w:asciiTheme="minorEastAsia" w:eastAsiaTheme="minorEastAsia" w:hAnsiTheme="minorEastAsia" w:hint="eastAsia"/>
                <w:sz w:val="24"/>
                <w:szCs w:val="22"/>
              </w:rPr>
              <w:t>取り、</w:t>
            </w:r>
            <w:r w:rsidRPr="00FE4CD2">
              <w:rPr>
                <w:rFonts w:asciiTheme="minorEastAsia" w:eastAsiaTheme="minorEastAsia" w:hAnsiTheme="minorEastAsia" w:hint="eastAsia"/>
                <w:sz w:val="24"/>
                <w:szCs w:val="22"/>
              </w:rPr>
              <w:t>状況把握随時を行っている。また、連絡が</w:t>
            </w:r>
            <w:r w:rsidR="00527AFA">
              <w:rPr>
                <w:rFonts w:asciiTheme="minorEastAsia" w:eastAsiaTheme="minorEastAsia" w:hAnsiTheme="minorEastAsia" w:hint="eastAsia"/>
                <w:sz w:val="24"/>
                <w:szCs w:val="22"/>
              </w:rPr>
              <w:t>取れない</w:t>
            </w:r>
            <w:r w:rsidRPr="00FE4CD2">
              <w:rPr>
                <w:rFonts w:asciiTheme="minorEastAsia" w:eastAsiaTheme="minorEastAsia" w:hAnsiTheme="minorEastAsia" w:hint="eastAsia"/>
                <w:sz w:val="24"/>
                <w:szCs w:val="22"/>
              </w:rPr>
              <w:t>債務者については、訪問を随時実施している</w:t>
            </w:r>
            <w:r>
              <w:rPr>
                <w:rFonts w:asciiTheme="minorEastAsia" w:eastAsiaTheme="minorEastAsia" w:hAnsiTheme="minorEastAsia" w:hint="eastAsia"/>
                <w:sz w:val="24"/>
                <w:szCs w:val="22"/>
              </w:rPr>
              <w:t xml:space="preserve">。　　　</w:t>
            </w:r>
          </w:p>
          <w:p w14:paraId="544E43E9" w14:textId="37488FDC" w:rsidR="00FE4CD2" w:rsidRDefault="00FE4CD2" w:rsidP="00FE4CD2">
            <w:pPr>
              <w:autoSpaceDN w:val="0"/>
              <w:spacing w:line="300" w:lineRule="exact"/>
              <w:ind w:firstLineChars="900" w:firstLine="2319"/>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（意見番号54</w:t>
            </w:r>
            <w:r>
              <w:rPr>
                <w:rFonts w:asciiTheme="minorEastAsia" w:eastAsiaTheme="minorEastAsia" w:hAnsiTheme="minorEastAsia" w:hint="eastAsia"/>
                <w:sz w:val="24"/>
                <w:szCs w:val="22"/>
              </w:rPr>
              <w:t>）</w:t>
            </w:r>
          </w:p>
          <w:p w14:paraId="13B08E86" w14:textId="77777777" w:rsidR="00527AFA" w:rsidRPr="00FE4CD2" w:rsidRDefault="00527AFA" w:rsidP="00FE4CD2">
            <w:pPr>
              <w:autoSpaceDN w:val="0"/>
              <w:spacing w:line="300" w:lineRule="exact"/>
              <w:ind w:firstLineChars="900" w:firstLine="2319"/>
              <w:rPr>
                <w:rFonts w:asciiTheme="minorEastAsia" w:eastAsiaTheme="minorEastAsia" w:hAnsiTheme="minorEastAsia"/>
                <w:sz w:val="24"/>
                <w:szCs w:val="22"/>
              </w:rPr>
            </w:pPr>
          </w:p>
          <w:p w14:paraId="3365B030" w14:textId="77777777" w:rsidR="00527AFA" w:rsidRDefault="00FE4CD2" w:rsidP="00FE4CD2">
            <w:pPr>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lastRenderedPageBreak/>
              <w:t>返済が滞っている債務者に連絡を</w:t>
            </w:r>
            <w:r w:rsidR="00527AFA">
              <w:rPr>
                <w:rFonts w:asciiTheme="minorEastAsia" w:eastAsiaTheme="minorEastAsia" w:hAnsiTheme="minorEastAsia" w:hint="eastAsia"/>
                <w:sz w:val="24"/>
                <w:szCs w:val="22"/>
              </w:rPr>
              <w:t>取り</w:t>
            </w:r>
            <w:r w:rsidRPr="00FE4CD2">
              <w:rPr>
                <w:rFonts w:asciiTheme="minorEastAsia" w:eastAsiaTheme="minorEastAsia" w:hAnsiTheme="minorEastAsia" w:hint="eastAsia"/>
                <w:sz w:val="24"/>
                <w:szCs w:val="22"/>
              </w:rPr>
              <w:t>、状況把握を随時行っている。</w:t>
            </w:r>
            <w:r w:rsidR="00527AFA">
              <w:rPr>
                <w:rFonts w:asciiTheme="minorEastAsia" w:eastAsiaTheme="minorEastAsia" w:hAnsiTheme="minorEastAsia" w:hint="eastAsia"/>
                <w:sz w:val="24"/>
                <w:szCs w:val="22"/>
              </w:rPr>
              <w:t xml:space="preserve">　　　</w:t>
            </w:r>
          </w:p>
          <w:p w14:paraId="1B23FCC5" w14:textId="5F24E878" w:rsidR="00FE4CD2" w:rsidRDefault="00FE4CD2" w:rsidP="00FE4CD2">
            <w:pPr>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また、住民票、戸籍謄等調査を随時行い、訪問等も随時行っている。</w:t>
            </w:r>
          </w:p>
          <w:p w14:paraId="5728789D" w14:textId="70101926" w:rsidR="00BD193A" w:rsidRDefault="00FE4CD2" w:rsidP="00527AFA">
            <w:pPr>
              <w:autoSpaceDN w:val="0"/>
              <w:spacing w:line="300" w:lineRule="exact"/>
              <w:ind w:firstLineChars="1000" w:firstLine="2577"/>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（意見番号55</w:t>
            </w:r>
            <w:r>
              <w:rPr>
                <w:rFonts w:asciiTheme="minorEastAsia" w:eastAsiaTheme="minorEastAsia" w:hAnsiTheme="minorEastAsia" w:hint="eastAsia"/>
                <w:sz w:val="24"/>
                <w:szCs w:val="22"/>
              </w:rPr>
              <w:t>）</w:t>
            </w:r>
          </w:p>
          <w:p w14:paraId="3A89E21A" w14:textId="77777777" w:rsidR="00075D8C" w:rsidRDefault="00075D8C" w:rsidP="008B2CCA">
            <w:pPr>
              <w:autoSpaceDN w:val="0"/>
              <w:spacing w:line="300" w:lineRule="exact"/>
              <w:ind w:firstLineChars="100" w:firstLine="258"/>
              <w:rPr>
                <w:rFonts w:asciiTheme="minorEastAsia" w:eastAsiaTheme="minorEastAsia" w:hAnsiTheme="minorEastAsia"/>
                <w:sz w:val="24"/>
                <w:szCs w:val="22"/>
              </w:rPr>
            </w:pPr>
          </w:p>
          <w:p w14:paraId="0C0A5BF8" w14:textId="5E7641C8" w:rsidR="00656ADB" w:rsidRDefault="009737D9" w:rsidP="009737D9">
            <w:pPr>
              <w:autoSpaceDN w:val="0"/>
              <w:spacing w:line="300" w:lineRule="exact"/>
              <w:ind w:firstLineChars="100" w:firstLine="258"/>
              <w:rPr>
                <w:rFonts w:asciiTheme="minorEastAsia" w:eastAsiaTheme="minorEastAsia" w:hAnsiTheme="minorEastAsia"/>
                <w:sz w:val="24"/>
                <w:szCs w:val="22"/>
              </w:rPr>
            </w:pPr>
            <w:r w:rsidRPr="009737D9">
              <w:rPr>
                <w:rFonts w:asciiTheme="minorEastAsia" w:eastAsiaTheme="minorEastAsia" w:hAnsiTheme="minorEastAsia" w:hint="eastAsia"/>
                <w:sz w:val="24"/>
                <w:szCs w:val="22"/>
              </w:rPr>
              <w:t>平成25年度における一般債権に係る評価性引当金を算定するための「一般債権にかかる評価性引当金（不納欠損、貸倒）算出表」について、適切に入力を行った（結果番号９）。</w:t>
            </w:r>
          </w:p>
        </w:tc>
        <w:tc>
          <w:tcPr>
            <w:tcW w:w="1557" w:type="dxa"/>
            <w:shd w:val="clear" w:color="auto" w:fill="auto"/>
          </w:tcPr>
          <w:p w14:paraId="2F134A17" w14:textId="77777777" w:rsidR="00502B28" w:rsidRDefault="00502B28" w:rsidP="008B2CCA">
            <w:pPr>
              <w:autoSpaceDN w:val="0"/>
              <w:spacing w:line="300" w:lineRule="exact"/>
              <w:rPr>
                <w:rFonts w:ascii="ＭＳ 明朝" w:hAnsi="ＭＳ 明朝"/>
                <w:sz w:val="24"/>
              </w:rPr>
            </w:pPr>
          </w:p>
          <w:p w14:paraId="4620C98A" w14:textId="77777777" w:rsidR="00502B28" w:rsidRDefault="00502B28" w:rsidP="008B2CCA">
            <w:pPr>
              <w:autoSpaceDN w:val="0"/>
              <w:spacing w:line="300" w:lineRule="exact"/>
              <w:rPr>
                <w:rFonts w:ascii="ＭＳ 明朝" w:hAnsi="ＭＳ 明朝"/>
                <w:sz w:val="24"/>
              </w:rPr>
            </w:pPr>
          </w:p>
          <w:p w14:paraId="29A4541E" w14:textId="77777777" w:rsidR="00502B28" w:rsidRDefault="00502B28" w:rsidP="008B2CCA">
            <w:pPr>
              <w:autoSpaceDN w:val="0"/>
              <w:spacing w:line="300" w:lineRule="exact"/>
              <w:rPr>
                <w:rFonts w:ascii="ＭＳ 明朝" w:hAnsi="ＭＳ 明朝"/>
                <w:sz w:val="24"/>
              </w:rPr>
            </w:pPr>
          </w:p>
          <w:p w14:paraId="6FF4C52F" w14:textId="77777777" w:rsidR="008C0D6E" w:rsidRDefault="008C0D6E" w:rsidP="008B2CCA">
            <w:pPr>
              <w:autoSpaceDN w:val="0"/>
              <w:spacing w:line="300" w:lineRule="exact"/>
              <w:rPr>
                <w:rFonts w:ascii="ＭＳ 明朝" w:hAnsi="ＭＳ 明朝"/>
                <w:sz w:val="24"/>
              </w:rPr>
            </w:pPr>
          </w:p>
          <w:p w14:paraId="1C3D8D12" w14:textId="77777777" w:rsidR="008C0D6E" w:rsidRDefault="008C0D6E" w:rsidP="008B2CCA">
            <w:pPr>
              <w:autoSpaceDN w:val="0"/>
              <w:spacing w:line="300" w:lineRule="exact"/>
              <w:rPr>
                <w:rFonts w:ascii="ＭＳ 明朝" w:hAnsi="ＭＳ 明朝"/>
                <w:sz w:val="24"/>
              </w:rPr>
            </w:pPr>
          </w:p>
          <w:p w14:paraId="00599BB9" w14:textId="77777777" w:rsidR="008C0D6E" w:rsidRDefault="008C0D6E" w:rsidP="008B2CCA">
            <w:pPr>
              <w:autoSpaceDN w:val="0"/>
              <w:spacing w:line="300" w:lineRule="exact"/>
              <w:rPr>
                <w:rFonts w:ascii="ＭＳ 明朝" w:hAnsi="ＭＳ 明朝"/>
                <w:sz w:val="24"/>
              </w:rPr>
            </w:pPr>
          </w:p>
          <w:p w14:paraId="08B7B3D2" w14:textId="77777777" w:rsidR="008C0D6E" w:rsidRDefault="008C0D6E" w:rsidP="008B2CCA">
            <w:pPr>
              <w:autoSpaceDN w:val="0"/>
              <w:spacing w:line="300" w:lineRule="exact"/>
              <w:rPr>
                <w:rFonts w:ascii="ＭＳ 明朝" w:hAnsi="ＭＳ 明朝"/>
                <w:sz w:val="24"/>
              </w:rPr>
            </w:pPr>
          </w:p>
          <w:p w14:paraId="203BBFF8" w14:textId="77777777" w:rsidR="00502B28" w:rsidRDefault="00502B28" w:rsidP="008B2CCA">
            <w:pPr>
              <w:autoSpaceDN w:val="0"/>
              <w:spacing w:line="300" w:lineRule="exact"/>
              <w:rPr>
                <w:rFonts w:ascii="ＭＳ 明朝" w:hAnsi="ＭＳ 明朝"/>
                <w:sz w:val="24"/>
              </w:rPr>
            </w:pPr>
          </w:p>
          <w:p w14:paraId="2F4041FF" w14:textId="77777777" w:rsidR="00502B28" w:rsidRDefault="00502B28" w:rsidP="008B2CCA">
            <w:pPr>
              <w:autoSpaceDN w:val="0"/>
              <w:spacing w:line="300" w:lineRule="exact"/>
              <w:rPr>
                <w:rFonts w:ascii="ＭＳ 明朝" w:hAnsi="ＭＳ 明朝"/>
                <w:sz w:val="24"/>
              </w:rPr>
            </w:pPr>
          </w:p>
          <w:p w14:paraId="4F309041" w14:textId="77777777" w:rsidR="00502B28" w:rsidRDefault="00502B28" w:rsidP="008B2CCA">
            <w:pPr>
              <w:autoSpaceDN w:val="0"/>
              <w:spacing w:line="300" w:lineRule="exact"/>
              <w:rPr>
                <w:rFonts w:ascii="ＭＳ 明朝" w:hAnsi="ＭＳ 明朝"/>
                <w:sz w:val="24"/>
              </w:rPr>
            </w:pPr>
          </w:p>
          <w:p w14:paraId="67ECFB3B" w14:textId="02DEC7DD" w:rsidR="00656ADB" w:rsidRDefault="00FE4CD2" w:rsidP="008B2CCA">
            <w:pPr>
              <w:autoSpaceDN w:val="0"/>
              <w:spacing w:line="300" w:lineRule="exact"/>
              <w:rPr>
                <w:rFonts w:ascii="ＭＳ 明朝" w:hAnsi="ＭＳ 明朝"/>
                <w:sz w:val="24"/>
              </w:rPr>
            </w:pPr>
            <w:r>
              <w:rPr>
                <w:rFonts w:ascii="ＭＳ 明朝" w:hAnsi="ＭＳ 明朝" w:hint="eastAsia"/>
                <w:sz w:val="24"/>
              </w:rPr>
              <w:t>措置</w:t>
            </w:r>
          </w:p>
          <w:p w14:paraId="00AC8BEE" w14:textId="77777777" w:rsidR="00656ADB" w:rsidRDefault="00656ADB" w:rsidP="008B2CCA">
            <w:pPr>
              <w:autoSpaceDN w:val="0"/>
              <w:spacing w:line="300" w:lineRule="exact"/>
              <w:rPr>
                <w:rFonts w:ascii="ＭＳ 明朝" w:hAnsi="ＭＳ 明朝"/>
                <w:sz w:val="24"/>
              </w:rPr>
            </w:pPr>
          </w:p>
          <w:p w14:paraId="7680D418" w14:textId="77777777" w:rsidR="00656ADB" w:rsidRDefault="00656ADB" w:rsidP="008B2CCA">
            <w:pPr>
              <w:autoSpaceDN w:val="0"/>
              <w:spacing w:line="300" w:lineRule="exact"/>
              <w:rPr>
                <w:rFonts w:ascii="ＭＳ 明朝" w:hAnsi="ＭＳ 明朝"/>
                <w:sz w:val="24"/>
              </w:rPr>
            </w:pPr>
          </w:p>
          <w:p w14:paraId="4755841F" w14:textId="77777777" w:rsidR="00656ADB" w:rsidRDefault="00656ADB" w:rsidP="008B2CCA">
            <w:pPr>
              <w:autoSpaceDN w:val="0"/>
              <w:spacing w:line="300" w:lineRule="exact"/>
              <w:rPr>
                <w:rFonts w:ascii="ＭＳ 明朝" w:hAnsi="ＭＳ 明朝"/>
                <w:sz w:val="24"/>
              </w:rPr>
            </w:pPr>
          </w:p>
          <w:p w14:paraId="36BA71C1" w14:textId="77777777" w:rsidR="00656ADB" w:rsidRDefault="00656ADB" w:rsidP="008B2CCA">
            <w:pPr>
              <w:autoSpaceDN w:val="0"/>
              <w:spacing w:line="300" w:lineRule="exact"/>
              <w:rPr>
                <w:rFonts w:ascii="ＭＳ 明朝" w:hAnsi="ＭＳ 明朝"/>
                <w:sz w:val="24"/>
              </w:rPr>
            </w:pPr>
          </w:p>
          <w:p w14:paraId="16A5AC42" w14:textId="77777777" w:rsidR="00656ADB" w:rsidRDefault="00656ADB" w:rsidP="008B2CCA">
            <w:pPr>
              <w:autoSpaceDN w:val="0"/>
              <w:spacing w:line="300" w:lineRule="exact"/>
              <w:rPr>
                <w:rFonts w:ascii="ＭＳ 明朝" w:hAnsi="ＭＳ 明朝"/>
                <w:sz w:val="24"/>
              </w:rPr>
            </w:pPr>
          </w:p>
          <w:p w14:paraId="6CCE2775" w14:textId="77777777" w:rsidR="00656ADB" w:rsidRDefault="00656ADB" w:rsidP="008B2CCA">
            <w:pPr>
              <w:autoSpaceDN w:val="0"/>
              <w:spacing w:line="300" w:lineRule="exact"/>
              <w:rPr>
                <w:rFonts w:ascii="ＭＳ 明朝" w:hAnsi="ＭＳ 明朝"/>
                <w:sz w:val="24"/>
              </w:rPr>
            </w:pPr>
          </w:p>
          <w:p w14:paraId="6F39FF73" w14:textId="77777777" w:rsidR="00BD193A" w:rsidRDefault="00BD193A" w:rsidP="008B2CCA">
            <w:pPr>
              <w:autoSpaceDN w:val="0"/>
              <w:spacing w:line="300" w:lineRule="exact"/>
              <w:rPr>
                <w:rFonts w:ascii="ＭＳ 明朝" w:hAnsi="ＭＳ 明朝"/>
                <w:sz w:val="24"/>
              </w:rPr>
            </w:pPr>
          </w:p>
          <w:p w14:paraId="422B5C34" w14:textId="449F1E09" w:rsidR="00656ADB" w:rsidRDefault="00FE4CD2" w:rsidP="008B2CCA">
            <w:pPr>
              <w:autoSpaceDN w:val="0"/>
              <w:spacing w:line="300" w:lineRule="exact"/>
              <w:rPr>
                <w:rFonts w:ascii="ＭＳ 明朝" w:hAnsi="ＭＳ 明朝"/>
                <w:sz w:val="24"/>
              </w:rPr>
            </w:pPr>
            <w:r>
              <w:rPr>
                <w:rFonts w:ascii="ＭＳ 明朝" w:hAnsi="ＭＳ 明朝" w:hint="eastAsia"/>
                <w:sz w:val="24"/>
              </w:rPr>
              <w:t>措置</w:t>
            </w:r>
          </w:p>
          <w:p w14:paraId="447E94D2" w14:textId="77777777" w:rsidR="00656ADB" w:rsidRDefault="00656ADB" w:rsidP="008B2CCA">
            <w:pPr>
              <w:autoSpaceDN w:val="0"/>
              <w:spacing w:line="300" w:lineRule="exact"/>
              <w:rPr>
                <w:rFonts w:ascii="ＭＳ 明朝" w:hAnsi="ＭＳ 明朝"/>
                <w:sz w:val="24"/>
              </w:rPr>
            </w:pPr>
          </w:p>
          <w:p w14:paraId="35DB17B4" w14:textId="77777777" w:rsidR="00656ADB" w:rsidRDefault="00656ADB" w:rsidP="008B2CCA">
            <w:pPr>
              <w:autoSpaceDN w:val="0"/>
              <w:spacing w:line="300" w:lineRule="exact"/>
              <w:rPr>
                <w:rFonts w:ascii="ＭＳ 明朝" w:hAnsi="ＭＳ 明朝"/>
                <w:sz w:val="24"/>
              </w:rPr>
            </w:pPr>
          </w:p>
          <w:p w14:paraId="36D7239E" w14:textId="77777777" w:rsidR="00B91056" w:rsidRDefault="00B91056" w:rsidP="008B2CCA">
            <w:pPr>
              <w:autoSpaceDN w:val="0"/>
              <w:spacing w:line="300" w:lineRule="exact"/>
              <w:rPr>
                <w:rFonts w:ascii="ＭＳ 明朝" w:hAnsi="ＭＳ 明朝"/>
                <w:sz w:val="24"/>
              </w:rPr>
            </w:pPr>
          </w:p>
          <w:p w14:paraId="767E32B2" w14:textId="77777777" w:rsidR="00B91056" w:rsidRDefault="00B91056" w:rsidP="008B2CCA">
            <w:pPr>
              <w:autoSpaceDN w:val="0"/>
              <w:spacing w:line="300" w:lineRule="exact"/>
              <w:rPr>
                <w:rFonts w:ascii="ＭＳ 明朝" w:hAnsi="ＭＳ 明朝"/>
                <w:sz w:val="24"/>
              </w:rPr>
            </w:pPr>
          </w:p>
          <w:p w14:paraId="5960512D" w14:textId="77777777" w:rsidR="00BD193A" w:rsidRDefault="00BD193A" w:rsidP="008B2CCA">
            <w:pPr>
              <w:autoSpaceDN w:val="0"/>
              <w:spacing w:line="300" w:lineRule="exact"/>
              <w:rPr>
                <w:rFonts w:ascii="ＭＳ 明朝" w:hAnsi="ＭＳ 明朝"/>
                <w:sz w:val="24"/>
              </w:rPr>
            </w:pPr>
          </w:p>
          <w:p w14:paraId="775872AF" w14:textId="77777777" w:rsidR="00527AFA" w:rsidRDefault="00527AFA" w:rsidP="008B2CCA">
            <w:pPr>
              <w:autoSpaceDN w:val="0"/>
              <w:spacing w:line="300" w:lineRule="exact"/>
              <w:rPr>
                <w:rFonts w:ascii="ＭＳ 明朝" w:hAnsi="ＭＳ 明朝"/>
                <w:sz w:val="24"/>
              </w:rPr>
            </w:pPr>
          </w:p>
          <w:p w14:paraId="2A7EA4CD" w14:textId="4D4BF6C8" w:rsidR="00656ADB" w:rsidRDefault="00FE4CD2" w:rsidP="008B2CCA">
            <w:pPr>
              <w:autoSpaceDN w:val="0"/>
              <w:spacing w:line="300" w:lineRule="exact"/>
              <w:rPr>
                <w:rFonts w:ascii="ＭＳ 明朝" w:hAnsi="ＭＳ 明朝"/>
                <w:sz w:val="24"/>
              </w:rPr>
            </w:pPr>
            <w:r>
              <w:rPr>
                <w:rFonts w:ascii="ＭＳ 明朝" w:hAnsi="ＭＳ 明朝" w:hint="eastAsia"/>
                <w:sz w:val="24"/>
              </w:rPr>
              <w:lastRenderedPageBreak/>
              <w:t>措置</w:t>
            </w:r>
          </w:p>
          <w:p w14:paraId="2A1B9CBC" w14:textId="77777777" w:rsidR="00656ADB" w:rsidRDefault="00656ADB" w:rsidP="008B2CCA">
            <w:pPr>
              <w:autoSpaceDN w:val="0"/>
              <w:spacing w:line="300" w:lineRule="exact"/>
              <w:rPr>
                <w:rFonts w:ascii="ＭＳ 明朝" w:hAnsi="ＭＳ 明朝"/>
                <w:sz w:val="24"/>
              </w:rPr>
            </w:pPr>
          </w:p>
          <w:p w14:paraId="0A7A27D5" w14:textId="77777777" w:rsidR="008C0D6E" w:rsidRDefault="008C0D6E" w:rsidP="008B2CCA">
            <w:pPr>
              <w:autoSpaceDN w:val="0"/>
              <w:spacing w:line="300" w:lineRule="exact"/>
              <w:rPr>
                <w:rFonts w:ascii="ＭＳ 明朝" w:hAnsi="ＭＳ 明朝"/>
                <w:sz w:val="24"/>
              </w:rPr>
            </w:pPr>
          </w:p>
          <w:p w14:paraId="13A31340" w14:textId="77777777" w:rsidR="00CC3C94" w:rsidRDefault="00CC3C94" w:rsidP="008B2CCA">
            <w:pPr>
              <w:autoSpaceDN w:val="0"/>
              <w:spacing w:line="300" w:lineRule="exact"/>
              <w:rPr>
                <w:rFonts w:ascii="ＭＳ 明朝" w:hAnsi="ＭＳ 明朝"/>
                <w:sz w:val="24"/>
              </w:rPr>
            </w:pPr>
          </w:p>
          <w:p w14:paraId="7226395E" w14:textId="77777777" w:rsidR="00CC3C94" w:rsidRDefault="00CC3C94" w:rsidP="008B2CCA">
            <w:pPr>
              <w:autoSpaceDN w:val="0"/>
              <w:spacing w:line="300" w:lineRule="exact"/>
              <w:rPr>
                <w:rFonts w:ascii="ＭＳ 明朝" w:hAnsi="ＭＳ 明朝"/>
                <w:sz w:val="24"/>
              </w:rPr>
            </w:pPr>
          </w:p>
          <w:p w14:paraId="13F1F44C" w14:textId="77777777" w:rsidR="00BD193A" w:rsidRDefault="00BD193A" w:rsidP="008B2CCA">
            <w:pPr>
              <w:autoSpaceDN w:val="0"/>
              <w:spacing w:line="300" w:lineRule="exact"/>
              <w:rPr>
                <w:rFonts w:ascii="ＭＳ 明朝" w:hAnsi="ＭＳ 明朝"/>
                <w:sz w:val="24"/>
              </w:rPr>
            </w:pPr>
          </w:p>
          <w:p w14:paraId="680C5158" w14:textId="07B890DE" w:rsidR="00656ADB" w:rsidRDefault="00014FA8" w:rsidP="008B2CCA">
            <w:pPr>
              <w:autoSpaceDN w:val="0"/>
              <w:spacing w:line="300" w:lineRule="exact"/>
              <w:rPr>
                <w:rFonts w:ascii="ＭＳ 明朝" w:hAnsi="ＭＳ 明朝"/>
                <w:sz w:val="24"/>
              </w:rPr>
            </w:pPr>
            <w:r>
              <w:rPr>
                <w:rFonts w:ascii="ＭＳ 明朝" w:hAnsi="ＭＳ 明朝" w:hint="eastAsia"/>
                <w:sz w:val="24"/>
              </w:rPr>
              <w:t>（</w:t>
            </w:r>
            <w:r w:rsidR="009737D9">
              <w:rPr>
                <w:rFonts w:ascii="ＭＳ 明朝" w:hAnsi="ＭＳ 明朝" w:hint="eastAsia"/>
                <w:sz w:val="24"/>
              </w:rPr>
              <w:t>過去に</w:t>
            </w:r>
            <w:r w:rsidR="00656ADB">
              <w:rPr>
                <w:rFonts w:ascii="ＭＳ 明朝" w:hAnsi="ＭＳ 明朝" w:hint="eastAsia"/>
                <w:sz w:val="24"/>
              </w:rPr>
              <w:t>措置</w:t>
            </w:r>
            <w:r w:rsidR="009737D9">
              <w:rPr>
                <w:rFonts w:ascii="ＭＳ 明朝" w:hAnsi="ＭＳ 明朝" w:hint="eastAsia"/>
                <w:sz w:val="24"/>
              </w:rPr>
              <w:t>済み</w:t>
            </w:r>
            <w:r>
              <w:rPr>
                <w:rFonts w:ascii="ＭＳ 明朝" w:hAnsi="ＭＳ 明朝" w:hint="eastAsia"/>
                <w:sz w:val="24"/>
              </w:rPr>
              <w:t>）</w:t>
            </w:r>
          </w:p>
          <w:p w14:paraId="0476DE1D" w14:textId="3B999C0C" w:rsidR="00656ADB" w:rsidRPr="00D105E0" w:rsidRDefault="00656ADB" w:rsidP="008B2CCA">
            <w:pPr>
              <w:autoSpaceDN w:val="0"/>
              <w:spacing w:line="300" w:lineRule="exact"/>
              <w:rPr>
                <w:rFonts w:ascii="ＭＳ 明朝" w:hAnsi="ＭＳ 明朝"/>
                <w:sz w:val="24"/>
              </w:rPr>
            </w:pPr>
          </w:p>
        </w:tc>
      </w:tr>
      <w:tr w:rsidR="00656ADB" w:rsidRPr="00D105E0" w14:paraId="4EB358B3" w14:textId="77777777" w:rsidTr="00193F25">
        <w:trPr>
          <w:trHeight w:val="2035"/>
        </w:trPr>
        <w:tc>
          <w:tcPr>
            <w:tcW w:w="1888" w:type="dxa"/>
          </w:tcPr>
          <w:p w14:paraId="3E1A6203" w14:textId="77777777" w:rsidR="00656ADB" w:rsidRDefault="00656ADB" w:rsidP="00527AFA">
            <w:pPr>
              <w:pStyle w:val="af0"/>
              <w:autoSpaceDN w:val="0"/>
              <w:spacing w:line="300" w:lineRule="exact"/>
              <w:ind w:leftChars="0" w:left="258" w:hangingChars="100" w:hanging="258"/>
              <w:rPr>
                <w:rFonts w:hAnsi="ＭＳ 明朝"/>
                <w:sz w:val="24"/>
              </w:rPr>
            </w:pPr>
            <w:r w:rsidRPr="00681689">
              <w:rPr>
                <w:rFonts w:hAnsi="ＭＳ 明朝" w:hint="eastAsia"/>
                <w:sz w:val="24"/>
              </w:rPr>
              <w:lastRenderedPageBreak/>
              <w:t>③　大阪府理学療法士及び作業療法士修学資金貸付金について</w:t>
            </w:r>
          </w:p>
          <w:p w14:paraId="3FA2D584" w14:textId="10143C24" w:rsidR="00656ADB" w:rsidRPr="00681689" w:rsidRDefault="00656ADB" w:rsidP="008B2CCA">
            <w:pPr>
              <w:pStyle w:val="af0"/>
              <w:autoSpaceDN w:val="0"/>
              <w:spacing w:line="300" w:lineRule="exact"/>
              <w:ind w:leftChars="0" w:left="0"/>
              <w:rPr>
                <w:rFonts w:hAnsi="ＭＳ 明朝"/>
                <w:sz w:val="24"/>
              </w:rPr>
            </w:pPr>
            <w:r w:rsidRPr="002D415D">
              <w:rPr>
                <w:rFonts w:hAnsi="ＭＳ 明朝" w:hint="eastAsia"/>
                <w:sz w:val="24"/>
              </w:rPr>
              <w:t>【福祉部】</w:t>
            </w:r>
          </w:p>
        </w:tc>
        <w:tc>
          <w:tcPr>
            <w:tcW w:w="6466" w:type="dxa"/>
          </w:tcPr>
          <w:p w14:paraId="6BFEE2BA" w14:textId="185C2175" w:rsidR="00656ADB" w:rsidRPr="00681689" w:rsidRDefault="00656ADB" w:rsidP="008B2CCA">
            <w:pPr>
              <w:tabs>
                <w:tab w:val="left" w:pos="426"/>
              </w:tabs>
              <w:autoSpaceDN w:val="0"/>
              <w:spacing w:line="300" w:lineRule="exact"/>
              <w:ind w:firstLineChars="100" w:firstLine="218"/>
              <w:rPr>
                <w:rFonts w:ascii="ＭＳ 明朝" w:hAnsi="ＭＳ 明朝"/>
                <w:sz w:val="20"/>
              </w:rPr>
            </w:pPr>
            <w:r w:rsidRPr="00681689">
              <w:rPr>
                <w:rFonts w:ascii="ＭＳ 明朝" w:hAnsi="ＭＳ 明朝" w:hint="eastAsia"/>
                <w:sz w:val="20"/>
              </w:rPr>
              <w:t>当該貸付金は、大阪府が管轄する所定の施設等に従事する理学療法士及び作業療法士の充足を目的として、将来当該施設等で勤務しようとする者に対して、理学療法士等の業務に一定期間</w:t>
            </w:r>
            <w:r>
              <w:rPr>
                <w:rFonts w:ascii="ＭＳ 明朝" w:hAnsi="ＭＳ 明朝" w:hint="eastAsia"/>
                <w:sz w:val="20"/>
              </w:rPr>
              <w:t>（</w:t>
            </w:r>
            <w:r w:rsidRPr="00681689">
              <w:rPr>
                <w:rFonts w:ascii="ＭＳ 明朝" w:hAnsi="ＭＳ 明朝" w:hint="eastAsia"/>
                <w:sz w:val="20"/>
              </w:rPr>
              <w:t>貸付けを受けた期間に１年を加えた期間</w:t>
            </w:r>
            <w:r>
              <w:rPr>
                <w:rFonts w:ascii="ＭＳ 明朝" w:hAnsi="ＭＳ 明朝" w:hint="eastAsia"/>
                <w:sz w:val="20"/>
              </w:rPr>
              <w:t>）</w:t>
            </w:r>
            <w:r w:rsidRPr="00681689">
              <w:rPr>
                <w:rFonts w:ascii="ＭＳ 明朝" w:hAnsi="ＭＳ 明朝" w:hint="eastAsia"/>
                <w:sz w:val="20"/>
              </w:rPr>
              <w:t>以上従事すれば返済を免除するという条件で、修学資金を貸与するものである。昭和49年度に制度が創設され、平成10年度をもって新規の貸付けは終了しているため、現在は債権の管理だけ行われている。</w:t>
            </w:r>
          </w:p>
          <w:p w14:paraId="1D149557" w14:textId="07919051" w:rsidR="00656ADB" w:rsidRPr="00681689" w:rsidRDefault="00656ADB" w:rsidP="006C5254">
            <w:pPr>
              <w:pStyle w:val="a7"/>
              <w:autoSpaceDN w:val="0"/>
              <w:spacing w:line="300" w:lineRule="exact"/>
              <w:ind w:leftChars="0" w:left="0" w:firstLine="218"/>
              <w:rPr>
                <w:rFonts w:hAnsi="ＭＳ 明朝"/>
                <w:sz w:val="24"/>
                <w:u w:val="single"/>
              </w:rPr>
            </w:pPr>
            <w:r w:rsidRPr="00681689">
              <w:rPr>
                <w:rFonts w:hAnsi="ＭＳ 明朝" w:hint="eastAsia"/>
                <w:sz w:val="20"/>
              </w:rPr>
              <w:t>当該債権について検討したところ、</w:t>
            </w:r>
          </w:p>
          <w:p w14:paraId="77654003" w14:textId="34B4AA75" w:rsidR="00656ADB" w:rsidRDefault="00656ADB" w:rsidP="00BD193A">
            <w:pPr>
              <w:pStyle w:val="a7"/>
              <w:autoSpaceDN w:val="0"/>
              <w:spacing w:line="300" w:lineRule="exact"/>
              <w:ind w:leftChars="0" w:left="0" w:firstLine="258"/>
              <w:rPr>
                <w:rFonts w:hAnsi="ＭＳ 明朝"/>
                <w:sz w:val="24"/>
                <w:u w:val="single"/>
              </w:rPr>
            </w:pPr>
            <w:r w:rsidRPr="00681689">
              <w:rPr>
                <w:rFonts w:hAnsi="ＭＳ 明朝" w:hint="eastAsia"/>
                <w:sz w:val="24"/>
                <w:u w:val="single"/>
              </w:rPr>
              <w:t>現状所属は調査を行っているものの、債務者の状況の把握が不完全である状況が判明した</w:t>
            </w:r>
            <w:r w:rsidRPr="00B31E68">
              <w:rPr>
                <w:rFonts w:hAnsi="ＭＳ 明朝" w:hint="eastAsia"/>
                <w:sz w:val="24"/>
              </w:rPr>
              <w:t>（</w:t>
            </w:r>
            <w:r w:rsidRPr="00681689">
              <w:rPr>
                <w:rFonts w:hAnsi="ＭＳ 明朝" w:hint="eastAsia"/>
                <w:sz w:val="24"/>
                <w:u w:val="single"/>
              </w:rPr>
              <w:t>結果番号10</w:t>
            </w:r>
            <w:r w:rsidRPr="00B31E68">
              <w:rPr>
                <w:rFonts w:hAnsi="ＭＳ 明朝" w:hint="eastAsia"/>
                <w:sz w:val="24"/>
              </w:rPr>
              <w:t>）。</w:t>
            </w:r>
          </w:p>
          <w:p w14:paraId="4B7164FA" w14:textId="77777777" w:rsidR="00BD193A" w:rsidRDefault="00BD193A" w:rsidP="00BD193A">
            <w:pPr>
              <w:pStyle w:val="a7"/>
              <w:autoSpaceDN w:val="0"/>
              <w:spacing w:line="300" w:lineRule="exact"/>
              <w:ind w:leftChars="0" w:left="0" w:firstLine="258"/>
              <w:rPr>
                <w:rFonts w:hAnsi="ＭＳ 明朝"/>
                <w:sz w:val="24"/>
                <w:u w:val="single"/>
              </w:rPr>
            </w:pPr>
          </w:p>
          <w:p w14:paraId="0522F000" w14:textId="77777777" w:rsidR="00CB00F2" w:rsidRPr="00BD193A" w:rsidRDefault="00CB00F2" w:rsidP="00BD193A">
            <w:pPr>
              <w:pStyle w:val="a7"/>
              <w:autoSpaceDN w:val="0"/>
              <w:spacing w:line="300" w:lineRule="exact"/>
              <w:ind w:leftChars="0" w:left="0" w:firstLine="258"/>
              <w:rPr>
                <w:rFonts w:hAnsi="ＭＳ 明朝"/>
                <w:sz w:val="24"/>
                <w:u w:val="single"/>
              </w:rPr>
            </w:pPr>
          </w:p>
          <w:p w14:paraId="2E3365C1" w14:textId="11FC09AC" w:rsidR="00656ADB" w:rsidRPr="00BD193A" w:rsidRDefault="00656ADB" w:rsidP="00BD193A">
            <w:pPr>
              <w:pStyle w:val="a7"/>
              <w:autoSpaceDN w:val="0"/>
              <w:spacing w:line="300" w:lineRule="exact"/>
              <w:ind w:leftChars="0" w:left="0" w:firstLine="258"/>
              <w:rPr>
                <w:rFonts w:hAnsi="ＭＳ 明朝"/>
                <w:sz w:val="20"/>
              </w:rPr>
            </w:pPr>
            <w:r w:rsidRPr="00681689">
              <w:rPr>
                <w:rFonts w:hAnsi="ＭＳ 明朝" w:hint="eastAsia"/>
                <w:sz w:val="24"/>
                <w:u w:val="single"/>
              </w:rPr>
              <w:lastRenderedPageBreak/>
              <w:t>債務者の個々の状況について正確に把握できておらず、また、少なくとも、過去に不納欠損の事実があるにもかかわらず、いわゆる一般債権について全額回収可能であるとする判断には疑義がある</w:t>
            </w:r>
            <w:r w:rsidRPr="00B31E68">
              <w:rPr>
                <w:rFonts w:hAnsi="ＭＳ 明朝" w:hint="eastAsia"/>
                <w:sz w:val="24"/>
              </w:rPr>
              <w:t>（</w:t>
            </w:r>
            <w:r w:rsidRPr="00681689">
              <w:rPr>
                <w:rFonts w:hAnsi="ＭＳ 明朝" w:hint="eastAsia"/>
                <w:sz w:val="24"/>
                <w:u w:val="single"/>
              </w:rPr>
              <w:t>意見番号56</w:t>
            </w:r>
            <w:r w:rsidRPr="00B31E68">
              <w:rPr>
                <w:rFonts w:hAnsi="ＭＳ 明朝" w:hint="eastAsia"/>
                <w:sz w:val="24"/>
              </w:rPr>
              <w:t>）。</w:t>
            </w:r>
          </w:p>
          <w:p w14:paraId="583BAB7A" w14:textId="77777777" w:rsidR="00BD193A" w:rsidRDefault="00BD193A" w:rsidP="008B2CCA">
            <w:pPr>
              <w:pStyle w:val="a7"/>
              <w:autoSpaceDN w:val="0"/>
              <w:spacing w:line="300" w:lineRule="exact"/>
              <w:ind w:leftChars="0" w:left="0" w:firstLine="258"/>
              <w:rPr>
                <w:rFonts w:hAnsi="ＭＳ 明朝"/>
                <w:sz w:val="24"/>
                <w:u w:val="single"/>
              </w:rPr>
            </w:pPr>
          </w:p>
          <w:p w14:paraId="64E61140" w14:textId="5D972ABA" w:rsidR="00656ADB" w:rsidRPr="00681689" w:rsidRDefault="00656ADB" w:rsidP="008B2CCA">
            <w:pPr>
              <w:pStyle w:val="a7"/>
              <w:autoSpaceDN w:val="0"/>
              <w:spacing w:line="300" w:lineRule="exact"/>
              <w:ind w:leftChars="0" w:left="0" w:firstLine="258"/>
              <w:rPr>
                <w:rFonts w:hAnsi="ＭＳ 明朝"/>
                <w:sz w:val="24"/>
              </w:rPr>
            </w:pPr>
            <w:r w:rsidRPr="00681689">
              <w:rPr>
                <w:rFonts w:hAnsi="ＭＳ 明朝" w:hint="eastAsia"/>
                <w:sz w:val="24"/>
                <w:u w:val="single"/>
              </w:rPr>
              <w:t>所管課は全ての債務者の現況について個別に、免除すべき事由若しくは返還を求めるべき事由に該当しているかどうかの把握を行うべきところ、債務者の現況把握が不完全であるため、返還を求めるべき事案に係る収入の調定ができていないものがある可能性がある</w:t>
            </w:r>
            <w:r w:rsidRPr="00B31E68">
              <w:rPr>
                <w:rFonts w:hAnsi="ＭＳ 明朝" w:hint="eastAsia"/>
                <w:sz w:val="24"/>
              </w:rPr>
              <w:t>（</w:t>
            </w:r>
            <w:r w:rsidRPr="00681689">
              <w:rPr>
                <w:rFonts w:hAnsi="ＭＳ 明朝" w:hint="eastAsia"/>
                <w:sz w:val="24"/>
                <w:u w:val="single"/>
              </w:rPr>
              <w:t>意見番号57</w:t>
            </w:r>
            <w:r w:rsidRPr="00B31E68">
              <w:rPr>
                <w:rFonts w:hAnsi="ＭＳ 明朝" w:hint="eastAsia"/>
                <w:sz w:val="24"/>
              </w:rPr>
              <w:t>）。</w:t>
            </w:r>
          </w:p>
        </w:tc>
        <w:tc>
          <w:tcPr>
            <w:tcW w:w="4389" w:type="dxa"/>
            <w:shd w:val="clear" w:color="auto" w:fill="auto"/>
          </w:tcPr>
          <w:p w14:paraId="5F92E76B" w14:textId="77777777" w:rsidR="00BD193A" w:rsidRDefault="00BD193A" w:rsidP="008B2CCA">
            <w:pPr>
              <w:autoSpaceDN w:val="0"/>
              <w:spacing w:line="300" w:lineRule="exact"/>
              <w:ind w:firstLineChars="100" w:firstLine="258"/>
              <w:rPr>
                <w:rFonts w:asciiTheme="minorEastAsia" w:eastAsiaTheme="minorEastAsia" w:hAnsiTheme="minorEastAsia"/>
                <w:sz w:val="24"/>
                <w:szCs w:val="22"/>
              </w:rPr>
            </w:pPr>
          </w:p>
          <w:p w14:paraId="21C4CFA9" w14:textId="77777777" w:rsidR="00BD193A" w:rsidRDefault="00BD193A" w:rsidP="008B2CCA">
            <w:pPr>
              <w:autoSpaceDN w:val="0"/>
              <w:spacing w:line="300" w:lineRule="exact"/>
              <w:ind w:firstLineChars="100" w:firstLine="258"/>
              <w:rPr>
                <w:rFonts w:asciiTheme="minorEastAsia" w:eastAsiaTheme="minorEastAsia" w:hAnsiTheme="minorEastAsia"/>
                <w:sz w:val="24"/>
                <w:szCs w:val="22"/>
              </w:rPr>
            </w:pPr>
          </w:p>
          <w:p w14:paraId="165F4D6E" w14:textId="77777777" w:rsidR="00BD193A" w:rsidRDefault="00BD193A" w:rsidP="008B2CCA">
            <w:pPr>
              <w:autoSpaceDN w:val="0"/>
              <w:spacing w:line="300" w:lineRule="exact"/>
              <w:ind w:firstLineChars="100" w:firstLine="258"/>
              <w:rPr>
                <w:rFonts w:asciiTheme="minorEastAsia" w:eastAsiaTheme="minorEastAsia" w:hAnsiTheme="minorEastAsia"/>
                <w:sz w:val="24"/>
                <w:szCs w:val="22"/>
              </w:rPr>
            </w:pPr>
          </w:p>
          <w:p w14:paraId="612A2FEE" w14:textId="77777777" w:rsidR="00BD193A" w:rsidRDefault="00BD193A" w:rsidP="008B2CCA">
            <w:pPr>
              <w:autoSpaceDN w:val="0"/>
              <w:spacing w:line="300" w:lineRule="exact"/>
              <w:ind w:firstLineChars="100" w:firstLine="258"/>
              <w:rPr>
                <w:rFonts w:asciiTheme="minorEastAsia" w:eastAsiaTheme="minorEastAsia" w:hAnsiTheme="minorEastAsia"/>
                <w:sz w:val="24"/>
                <w:szCs w:val="22"/>
              </w:rPr>
            </w:pPr>
          </w:p>
          <w:p w14:paraId="2A7D956E" w14:textId="77777777" w:rsidR="00BD193A" w:rsidRDefault="00BD193A" w:rsidP="008B2CCA">
            <w:pPr>
              <w:autoSpaceDN w:val="0"/>
              <w:spacing w:line="300" w:lineRule="exact"/>
              <w:ind w:firstLineChars="100" w:firstLine="258"/>
              <w:rPr>
                <w:rFonts w:asciiTheme="minorEastAsia" w:eastAsiaTheme="minorEastAsia" w:hAnsiTheme="minorEastAsia"/>
                <w:sz w:val="24"/>
                <w:szCs w:val="22"/>
              </w:rPr>
            </w:pPr>
          </w:p>
          <w:p w14:paraId="2EDA59E1" w14:textId="77777777" w:rsidR="00BD193A" w:rsidRDefault="00BD193A" w:rsidP="008B2CCA">
            <w:pPr>
              <w:autoSpaceDN w:val="0"/>
              <w:spacing w:line="300" w:lineRule="exact"/>
              <w:ind w:firstLineChars="100" w:firstLine="258"/>
              <w:rPr>
                <w:rFonts w:asciiTheme="minorEastAsia" w:eastAsiaTheme="minorEastAsia" w:hAnsiTheme="minorEastAsia"/>
                <w:sz w:val="24"/>
                <w:szCs w:val="22"/>
              </w:rPr>
            </w:pPr>
          </w:p>
          <w:p w14:paraId="32AACAFD" w14:textId="77777777" w:rsidR="00CB00F2" w:rsidRDefault="00CB00F2" w:rsidP="008B2CCA">
            <w:pPr>
              <w:autoSpaceDN w:val="0"/>
              <w:spacing w:line="300" w:lineRule="exact"/>
              <w:ind w:firstLineChars="100" w:firstLine="258"/>
              <w:rPr>
                <w:rFonts w:asciiTheme="minorEastAsia" w:eastAsiaTheme="minorEastAsia" w:hAnsiTheme="minorEastAsia"/>
                <w:sz w:val="24"/>
                <w:szCs w:val="22"/>
              </w:rPr>
            </w:pPr>
          </w:p>
          <w:p w14:paraId="09B6DA11" w14:textId="77777777" w:rsidR="00BD193A" w:rsidRDefault="00BD193A" w:rsidP="008B2CCA">
            <w:pPr>
              <w:autoSpaceDN w:val="0"/>
              <w:spacing w:line="300" w:lineRule="exact"/>
              <w:ind w:firstLineChars="100" w:firstLine="258"/>
              <w:rPr>
                <w:rFonts w:asciiTheme="minorEastAsia" w:eastAsiaTheme="minorEastAsia" w:hAnsiTheme="minorEastAsia"/>
                <w:sz w:val="24"/>
                <w:szCs w:val="22"/>
              </w:rPr>
            </w:pPr>
          </w:p>
          <w:p w14:paraId="5AA8A1A7" w14:textId="7A380700" w:rsidR="00656ADB" w:rsidRDefault="00FE4CD2" w:rsidP="00FE4CD2">
            <w:pPr>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債務者17名全員の所在が判明し、現況調査を行った結果、全員の状況を把握した</w:t>
            </w:r>
            <w:r>
              <w:rPr>
                <w:rFonts w:asciiTheme="minorEastAsia" w:eastAsiaTheme="minorEastAsia" w:hAnsiTheme="minorEastAsia" w:hint="eastAsia"/>
                <w:sz w:val="24"/>
                <w:szCs w:val="22"/>
              </w:rPr>
              <w:t>。</w:t>
            </w:r>
            <w:r w:rsidR="00656ADB">
              <w:rPr>
                <w:rFonts w:asciiTheme="minorEastAsia" w:eastAsiaTheme="minorEastAsia" w:hAnsiTheme="minorEastAsia" w:hint="eastAsia"/>
                <w:sz w:val="24"/>
                <w:szCs w:val="22"/>
              </w:rPr>
              <w:t>（</w:t>
            </w:r>
            <w:r w:rsidR="00656ADB" w:rsidRPr="00D105E0">
              <w:rPr>
                <w:rFonts w:asciiTheme="minorEastAsia" w:eastAsiaTheme="minorEastAsia" w:hAnsiTheme="minorEastAsia" w:hint="eastAsia"/>
                <w:sz w:val="24"/>
                <w:szCs w:val="22"/>
              </w:rPr>
              <w:t>結果番号</w:t>
            </w:r>
            <w:r w:rsidR="00656ADB">
              <w:rPr>
                <w:rFonts w:asciiTheme="minorEastAsia" w:eastAsiaTheme="minorEastAsia" w:hAnsiTheme="minorEastAsia" w:hint="eastAsia"/>
                <w:sz w:val="24"/>
                <w:szCs w:val="22"/>
              </w:rPr>
              <w:t>10）</w:t>
            </w:r>
          </w:p>
          <w:p w14:paraId="2F82589C" w14:textId="77777777" w:rsidR="00BE7CEF" w:rsidRDefault="00BE7CEF" w:rsidP="00BD193A">
            <w:pPr>
              <w:autoSpaceDN w:val="0"/>
              <w:spacing w:line="300" w:lineRule="exact"/>
              <w:ind w:firstLineChars="100" w:firstLine="258"/>
              <w:rPr>
                <w:rFonts w:asciiTheme="minorEastAsia" w:eastAsiaTheme="minorEastAsia" w:hAnsiTheme="minorEastAsia"/>
                <w:sz w:val="24"/>
                <w:szCs w:val="22"/>
              </w:rPr>
            </w:pPr>
          </w:p>
          <w:p w14:paraId="23921162" w14:textId="634BDB0B" w:rsidR="00FE4CD2" w:rsidRPr="009737D9" w:rsidRDefault="009737D9" w:rsidP="009737D9">
            <w:pPr>
              <w:autoSpaceDN w:val="0"/>
              <w:spacing w:line="300" w:lineRule="exact"/>
              <w:ind w:firstLineChars="100" w:firstLine="258"/>
              <w:rPr>
                <w:rFonts w:asciiTheme="minorEastAsia" w:eastAsiaTheme="minorEastAsia" w:hAnsiTheme="minorEastAsia"/>
                <w:sz w:val="24"/>
                <w:szCs w:val="22"/>
              </w:rPr>
            </w:pPr>
            <w:r w:rsidRPr="009737D9">
              <w:rPr>
                <w:rFonts w:asciiTheme="minorEastAsia" w:eastAsiaTheme="minorEastAsia" w:hAnsiTheme="minorEastAsia" w:hint="eastAsia"/>
                <w:sz w:val="24"/>
                <w:szCs w:val="22"/>
              </w:rPr>
              <w:lastRenderedPageBreak/>
              <w:t>回収可能性については、債務者の個々の状況が把握できていないこと及び最終貸付（平成12年度）から相当の期間が経過していることから、債権総額の全部を一般債権ではなく貸倒懸念債権と位置</w:t>
            </w:r>
            <w:r w:rsidR="00527AFA">
              <w:rPr>
                <w:rFonts w:asciiTheme="minorEastAsia" w:eastAsiaTheme="minorEastAsia" w:hAnsiTheme="minorEastAsia" w:hint="eastAsia"/>
                <w:sz w:val="24"/>
                <w:szCs w:val="22"/>
              </w:rPr>
              <w:t>付け</w:t>
            </w:r>
            <w:r w:rsidRPr="009737D9">
              <w:rPr>
                <w:rFonts w:asciiTheme="minorEastAsia" w:eastAsiaTheme="minorEastAsia" w:hAnsiTheme="minorEastAsia" w:hint="eastAsia"/>
                <w:sz w:val="24"/>
                <w:szCs w:val="22"/>
              </w:rPr>
              <w:t>、その半分について貸倒引当金を計上した（意見番号56）。</w:t>
            </w:r>
          </w:p>
          <w:p w14:paraId="6930BE75" w14:textId="299DF35D" w:rsidR="00656ADB" w:rsidRPr="004969C9" w:rsidRDefault="00FE4CD2" w:rsidP="00FE4CD2">
            <w:pPr>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債務者17名全員の所在が判明し、現況調査を行った。現時点で全員から回答が得られ、３名に全額免除決定、１名に一部免除決定、５名は消滅時効の援用をしたため不納欠損処理、３名は消滅時効の期間が到来しているが貸付額の全部又は一部を任意で返還中、残り５名は鋭意交渉中である</w:t>
            </w:r>
            <w:r>
              <w:rPr>
                <w:rFonts w:asciiTheme="minorEastAsia" w:eastAsiaTheme="minorEastAsia" w:hAnsiTheme="minorEastAsia" w:hint="eastAsia"/>
                <w:sz w:val="24"/>
                <w:szCs w:val="22"/>
              </w:rPr>
              <w:t>。</w:t>
            </w:r>
            <w:r w:rsidR="00656ADB">
              <w:rPr>
                <w:rFonts w:asciiTheme="minorEastAsia" w:eastAsiaTheme="minorEastAsia" w:hAnsiTheme="minorEastAsia" w:hint="eastAsia"/>
                <w:sz w:val="24"/>
                <w:szCs w:val="22"/>
              </w:rPr>
              <w:t>（</w:t>
            </w:r>
            <w:r w:rsidR="00656ADB" w:rsidRPr="00D105E0">
              <w:rPr>
                <w:rFonts w:asciiTheme="minorEastAsia" w:eastAsiaTheme="minorEastAsia" w:hAnsiTheme="minorEastAsia" w:hint="eastAsia"/>
                <w:sz w:val="24"/>
                <w:szCs w:val="22"/>
              </w:rPr>
              <w:t>意見番号</w:t>
            </w:r>
            <w:r w:rsidR="00656ADB">
              <w:rPr>
                <w:rFonts w:asciiTheme="minorEastAsia" w:eastAsiaTheme="minorEastAsia" w:hAnsiTheme="minorEastAsia" w:hint="eastAsia"/>
                <w:sz w:val="24"/>
                <w:szCs w:val="22"/>
              </w:rPr>
              <w:t>57）</w:t>
            </w:r>
          </w:p>
        </w:tc>
        <w:tc>
          <w:tcPr>
            <w:tcW w:w="1557" w:type="dxa"/>
            <w:shd w:val="clear" w:color="auto" w:fill="auto"/>
          </w:tcPr>
          <w:p w14:paraId="46D88309" w14:textId="77777777" w:rsidR="00BD193A" w:rsidRDefault="00BD193A" w:rsidP="008B2CCA">
            <w:pPr>
              <w:autoSpaceDN w:val="0"/>
              <w:spacing w:line="300" w:lineRule="exact"/>
              <w:rPr>
                <w:rFonts w:asciiTheme="minorEastAsia" w:eastAsiaTheme="minorEastAsia" w:hAnsiTheme="minorEastAsia"/>
                <w:sz w:val="24"/>
                <w:szCs w:val="22"/>
              </w:rPr>
            </w:pPr>
          </w:p>
          <w:p w14:paraId="7B27C755" w14:textId="77777777" w:rsidR="00BD193A" w:rsidRDefault="00BD193A" w:rsidP="008B2CCA">
            <w:pPr>
              <w:autoSpaceDN w:val="0"/>
              <w:spacing w:line="300" w:lineRule="exact"/>
              <w:rPr>
                <w:rFonts w:asciiTheme="minorEastAsia" w:eastAsiaTheme="minorEastAsia" w:hAnsiTheme="minorEastAsia"/>
                <w:sz w:val="24"/>
                <w:szCs w:val="22"/>
              </w:rPr>
            </w:pPr>
          </w:p>
          <w:p w14:paraId="40170AA1" w14:textId="77777777" w:rsidR="00BD193A" w:rsidRDefault="00BD193A" w:rsidP="008B2CCA">
            <w:pPr>
              <w:autoSpaceDN w:val="0"/>
              <w:spacing w:line="300" w:lineRule="exact"/>
              <w:rPr>
                <w:rFonts w:asciiTheme="minorEastAsia" w:eastAsiaTheme="minorEastAsia" w:hAnsiTheme="minorEastAsia"/>
                <w:sz w:val="24"/>
                <w:szCs w:val="22"/>
              </w:rPr>
            </w:pPr>
          </w:p>
          <w:p w14:paraId="5D3A15A3" w14:textId="77777777" w:rsidR="00CB00F2" w:rsidRDefault="00CB00F2" w:rsidP="008B2CCA">
            <w:pPr>
              <w:autoSpaceDN w:val="0"/>
              <w:spacing w:line="300" w:lineRule="exact"/>
              <w:rPr>
                <w:rFonts w:asciiTheme="minorEastAsia" w:eastAsiaTheme="minorEastAsia" w:hAnsiTheme="minorEastAsia"/>
                <w:sz w:val="24"/>
                <w:szCs w:val="22"/>
              </w:rPr>
            </w:pPr>
          </w:p>
          <w:p w14:paraId="4EFF9AFA" w14:textId="77777777" w:rsidR="00BD193A" w:rsidRDefault="00BD193A" w:rsidP="008B2CCA">
            <w:pPr>
              <w:autoSpaceDN w:val="0"/>
              <w:spacing w:line="300" w:lineRule="exact"/>
              <w:rPr>
                <w:rFonts w:asciiTheme="minorEastAsia" w:eastAsiaTheme="minorEastAsia" w:hAnsiTheme="minorEastAsia"/>
                <w:sz w:val="24"/>
                <w:szCs w:val="22"/>
              </w:rPr>
            </w:pPr>
          </w:p>
          <w:p w14:paraId="3EE95684" w14:textId="77777777" w:rsidR="00BD193A" w:rsidRDefault="00BD193A" w:rsidP="008B2CCA">
            <w:pPr>
              <w:autoSpaceDN w:val="0"/>
              <w:spacing w:line="300" w:lineRule="exact"/>
              <w:rPr>
                <w:rFonts w:asciiTheme="minorEastAsia" w:eastAsiaTheme="minorEastAsia" w:hAnsiTheme="minorEastAsia"/>
                <w:sz w:val="24"/>
                <w:szCs w:val="22"/>
              </w:rPr>
            </w:pPr>
          </w:p>
          <w:p w14:paraId="18A8DCCC" w14:textId="77777777" w:rsidR="00BD193A" w:rsidRDefault="00BD193A" w:rsidP="008B2CCA">
            <w:pPr>
              <w:autoSpaceDN w:val="0"/>
              <w:spacing w:line="300" w:lineRule="exact"/>
              <w:rPr>
                <w:rFonts w:asciiTheme="minorEastAsia" w:eastAsiaTheme="minorEastAsia" w:hAnsiTheme="minorEastAsia"/>
                <w:sz w:val="24"/>
                <w:szCs w:val="22"/>
              </w:rPr>
            </w:pPr>
          </w:p>
          <w:p w14:paraId="212B4598" w14:textId="77777777" w:rsidR="00BD193A" w:rsidRDefault="00BD193A" w:rsidP="008B2CCA">
            <w:pPr>
              <w:autoSpaceDN w:val="0"/>
              <w:spacing w:line="300" w:lineRule="exact"/>
              <w:rPr>
                <w:rFonts w:asciiTheme="minorEastAsia" w:eastAsiaTheme="minorEastAsia" w:hAnsiTheme="minorEastAsia"/>
                <w:sz w:val="24"/>
                <w:szCs w:val="22"/>
              </w:rPr>
            </w:pPr>
          </w:p>
          <w:p w14:paraId="674DC713" w14:textId="22090747" w:rsidR="00656ADB" w:rsidRPr="00D105E0" w:rsidRDefault="00FE4CD2" w:rsidP="008B2CCA">
            <w:pPr>
              <w:autoSpaceDN w:val="0"/>
              <w:spacing w:line="300" w:lineRule="exact"/>
              <w:rPr>
                <w:rFonts w:asciiTheme="minorEastAsia" w:eastAsiaTheme="minorEastAsia" w:hAnsiTheme="minorEastAsia"/>
                <w:sz w:val="24"/>
                <w:szCs w:val="22"/>
              </w:rPr>
            </w:pPr>
            <w:r>
              <w:rPr>
                <w:rFonts w:asciiTheme="minorEastAsia" w:eastAsiaTheme="minorEastAsia" w:hAnsiTheme="minorEastAsia" w:hint="eastAsia"/>
                <w:sz w:val="24"/>
                <w:szCs w:val="22"/>
              </w:rPr>
              <w:t>措置</w:t>
            </w:r>
          </w:p>
          <w:p w14:paraId="4B816ED4" w14:textId="77777777" w:rsidR="00656ADB" w:rsidRDefault="00656ADB" w:rsidP="008B2CCA">
            <w:pPr>
              <w:autoSpaceDN w:val="0"/>
              <w:spacing w:line="300" w:lineRule="exact"/>
              <w:rPr>
                <w:rFonts w:asciiTheme="minorEastAsia" w:eastAsiaTheme="minorEastAsia" w:hAnsiTheme="minorEastAsia"/>
                <w:sz w:val="24"/>
                <w:szCs w:val="22"/>
              </w:rPr>
            </w:pPr>
          </w:p>
          <w:p w14:paraId="072238BC"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46E730E1" w14:textId="77777777" w:rsidR="00656ADB" w:rsidRDefault="00656ADB" w:rsidP="008B2CCA">
            <w:pPr>
              <w:autoSpaceDN w:val="0"/>
              <w:spacing w:line="300" w:lineRule="exact"/>
              <w:rPr>
                <w:rFonts w:asciiTheme="minorEastAsia" w:eastAsiaTheme="minorEastAsia" w:hAnsiTheme="minorEastAsia"/>
                <w:sz w:val="24"/>
                <w:szCs w:val="22"/>
              </w:rPr>
            </w:pPr>
          </w:p>
          <w:p w14:paraId="0EF87766" w14:textId="72F89275" w:rsidR="00656ADB" w:rsidRPr="00D105E0" w:rsidRDefault="00014FA8" w:rsidP="008B2CCA">
            <w:pPr>
              <w:autoSpaceDN w:val="0"/>
              <w:spacing w:line="300" w:lineRule="exact"/>
              <w:rPr>
                <w:rFonts w:asciiTheme="minorEastAsia" w:eastAsiaTheme="minorEastAsia" w:hAnsiTheme="minorEastAsia"/>
                <w:sz w:val="24"/>
                <w:szCs w:val="22"/>
              </w:rPr>
            </w:pPr>
            <w:r>
              <w:rPr>
                <w:rFonts w:asciiTheme="minorEastAsia" w:eastAsiaTheme="minorEastAsia" w:hAnsiTheme="minorEastAsia" w:hint="eastAsia"/>
                <w:sz w:val="24"/>
                <w:szCs w:val="22"/>
              </w:rPr>
              <w:lastRenderedPageBreak/>
              <w:t>（</w:t>
            </w:r>
            <w:r w:rsidR="009737D9">
              <w:rPr>
                <w:rFonts w:asciiTheme="minorEastAsia" w:eastAsiaTheme="minorEastAsia" w:hAnsiTheme="minorEastAsia" w:hint="eastAsia"/>
                <w:sz w:val="24"/>
                <w:szCs w:val="22"/>
              </w:rPr>
              <w:t>過去に</w:t>
            </w:r>
            <w:r w:rsidR="00656ADB" w:rsidRPr="00D105E0">
              <w:rPr>
                <w:rFonts w:asciiTheme="minorEastAsia" w:eastAsiaTheme="minorEastAsia" w:hAnsiTheme="minorEastAsia" w:hint="eastAsia"/>
                <w:sz w:val="24"/>
                <w:szCs w:val="22"/>
              </w:rPr>
              <w:t>措置</w:t>
            </w:r>
            <w:r w:rsidR="009737D9">
              <w:rPr>
                <w:rFonts w:asciiTheme="minorEastAsia" w:eastAsiaTheme="minorEastAsia" w:hAnsiTheme="minorEastAsia" w:hint="eastAsia"/>
                <w:sz w:val="24"/>
                <w:szCs w:val="22"/>
              </w:rPr>
              <w:t>済み</w:t>
            </w:r>
            <w:r>
              <w:rPr>
                <w:rFonts w:asciiTheme="minorEastAsia" w:eastAsiaTheme="minorEastAsia" w:hAnsiTheme="minorEastAsia" w:hint="eastAsia"/>
                <w:sz w:val="24"/>
                <w:szCs w:val="22"/>
              </w:rPr>
              <w:t>）</w:t>
            </w:r>
          </w:p>
          <w:p w14:paraId="6D092FCF"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18F34ECB" w14:textId="77777777" w:rsidR="00656ADB" w:rsidRDefault="00656ADB" w:rsidP="008B2CCA">
            <w:pPr>
              <w:autoSpaceDN w:val="0"/>
              <w:spacing w:line="300" w:lineRule="exact"/>
              <w:rPr>
                <w:rFonts w:asciiTheme="minorEastAsia" w:eastAsiaTheme="minorEastAsia" w:hAnsiTheme="minorEastAsia"/>
                <w:sz w:val="24"/>
                <w:szCs w:val="22"/>
              </w:rPr>
            </w:pPr>
          </w:p>
          <w:p w14:paraId="141996A3" w14:textId="77777777" w:rsidR="00BD193A" w:rsidRDefault="00BD193A" w:rsidP="008B2CCA">
            <w:pPr>
              <w:autoSpaceDN w:val="0"/>
              <w:spacing w:line="300" w:lineRule="exact"/>
              <w:rPr>
                <w:rFonts w:asciiTheme="minorEastAsia" w:eastAsiaTheme="minorEastAsia" w:hAnsiTheme="minorEastAsia"/>
                <w:sz w:val="24"/>
                <w:szCs w:val="22"/>
              </w:rPr>
            </w:pPr>
          </w:p>
          <w:p w14:paraId="5073EA3E"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4C1C726C" w14:textId="77777777" w:rsidR="009737D9" w:rsidRDefault="009737D9" w:rsidP="008B2CCA">
            <w:pPr>
              <w:autoSpaceDN w:val="0"/>
              <w:spacing w:line="300" w:lineRule="exact"/>
              <w:rPr>
                <w:rFonts w:asciiTheme="minorEastAsia" w:eastAsiaTheme="minorEastAsia" w:hAnsiTheme="minorEastAsia"/>
                <w:sz w:val="24"/>
              </w:rPr>
            </w:pPr>
          </w:p>
          <w:p w14:paraId="7A5E8880" w14:textId="77777777" w:rsidR="009737D9" w:rsidRDefault="009737D9" w:rsidP="008B2CCA">
            <w:pPr>
              <w:autoSpaceDN w:val="0"/>
              <w:spacing w:line="300" w:lineRule="exact"/>
              <w:rPr>
                <w:rFonts w:asciiTheme="minorEastAsia" w:eastAsiaTheme="minorEastAsia" w:hAnsiTheme="minorEastAsia"/>
                <w:sz w:val="24"/>
              </w:rPr>
            </w:pPr>
          </w:p>
          <w:p w14:paraId="17A78C97" w14:textId="77777777" w:rsidR="009737D9" w:rsidRDefault="009737D9" w:rsidP="008B2CCA">
            <w:pPr>
              <w:autoSpaceDN w:val="0"/>
              <w:spacing w:line="300" w:lineRule="exact"/>
              <w:rPr>
                <w:rFonts w:asciiTheme="minorEastAsia" w:eastAsiaTheme="minorEastAsia" w:hAnsiTheme="minorEastAsia"/>
                <w:sz w:val="24"/>
              </w:rPr>
            </w:pPr>
          </w:p>
          <w:p w14:paraId="0E077229" w14:textId="111A62B4" w:rsidR="00656ADB" w:rsidRPr="00D105E0" w:rsidRDefault="00FE4CD2" w:rsidP="008B2CCA">
            <w:pPr>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措置</w:t>
            </w:r>
          </w:p>
        </w:tc>
      </w:tr>
      <w:tr w:rsidR="00656ADB" w:rsidRPr="00681689" w14:paraId="67CABF1C" w14:textId="77777777" w:rsidTr="00193F25">
        <w:trPr>
          <w:trHeight w:val="2452"/>
        </w:trPr>
        <w:tc>
          <w:tcPr>
            <w:tcW w:w="1888" w:type="dxa"/>
          </w:tcPr>
          <w:p w14:paraId="26767B36" w14:textId="77777777" w:rsidR="00656ADB" w:rsidRDefault="00656ADB" w:rsidP="00527AFA">
            <w:pPr>
              <w:pStyle w:val="af0"/>
              <w:autoSpaceDN w:val="0"/>
              <w:spacing w:line="300" w:lineRule="exact"/>
              <w:ind w:leftChars="0" w:left="258" w:hangingChars="100" w:hanging="258"/>
              <w:rPr>
                <w:rFonts w:hAnsi="ＭＳ 明朝"/>
                <w:sz w:val="24"/>
              </w:rPr>
            </w:pPr>
            <w:r w:rsidRPr="00681689">
              <w:rPr>
                <w:rFonts w:hAnsi="ＭＳ 明朝" w:hint="eastAsia"/>
                <w:sz w:val="24"/>
              </w:rPr>
              <w:lastRenderedPageBreak/>
              <w:t>④　大阪府介護福祉士等修学資金貸付金について</w:t>
            </w:r>
          </w:p>
          <w:p w14:paraId="560DA809" w14:textId="7353FB41" w:rsidR="00656ADB" w:rsidRPr="00681689" w:rsidRDefault="00656ADB" w:rsidP="008B2CCA">
            <w:pPr>
              <w:pStyle w:val="af0"/>
              <w:autoSpaceDN w:val="0"/>
              <w:spacing w:line="300" w:lineRule="exact"/>
              <w:ind w:leftChars="0" w:left="0"/>
              <w:rPr>
                <w:rFonts w:hAnsi="ＭＳ 明朝"/>
                <w:sz w:val="24"/>
              </w:rPr>
            </w:pPr>
            <w:r w:rsidRPr="002D415D">
              <w:rPr>
                <w:rFonts w:hAnsi="ＭＳ 明朝" w:hint="eastAsia"/>
                <w:sz w:val="24"/>
              </w:rPr>
              <w:t>【福祉部】</w:t>
            </w:r>
          </w:p>
        </w:tc>
        <w:tc>
          <w:tcPr>
            <w:tcW w:w="6466" w:type="dxa"/>
          </w:tcPr>
          <w:p w14:paraId="3D00946A" w14:textId="49695261" w:rsidR="00656ADB" w:rsidRPr="00681689" w:rsidRDefault="00656ADB"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当該貸付金は、大阪府が管轄する所定の施設等に従事する介護福祉士等の充足を目的として、将来当該施設等にて勤務しようとする者に対して、介護等の業務に一定期間</w:t>
            </w:r>
            <w:r>
              <w:rPr>
                <w:rFonts w:ascii="ＭＳ 明朝" w:hAnsi="ＭＳ 明朝" w:hint="eastAsia"/>
                <w:sz w:val="20"/>
              </w:rPr>
              <w:t>（</w:t>
            </w:r>
            <w:r w:rsidRPr="00681689">
              <w:rPr>
                <w:rFonts w:ascii="ＭＳ 明朝" w:hAnsi="ＭＳ 明朝" w:hint="eastAsia"/>
                <w:sz w:val="20"/>
              </w:rPr>
              <w:t>原則７年間</w:t>
            </w:r>
            <w:r>
              <w:rPr>
                <w:rFonts w:ascii="ＭＳ 明朝" w:hAnsi="ＭＳ 明朝" w:hint="eastAsia"/>
                <w:sz w:val="20"/>
              </w:rPr>
              <w:t>）</w:t>
            </w:r>
            <w:r w:rsidRPr="00681689">
              <w:rPr>
                <w:rFonts w:ascii="ＭＳ 明朝" w:hAnsi="ＭＳ 明朝" w:hint="eastAsia"/>
                <w:sz w:val="20"/>
              </w:rPr>
              <w:t>以上従事すれば返済を免除するという条件で、修学資金を貸与するものである。平成５年度に制度が創設され、平成20年度をもって新規の貸付けは終了しているため、現在は債権の管理だけ行われている。</w:t>
            </w:r>
          </w:p>
          <w:p w14:paraId="76B7AD2D" w14:textId="782EE90E" w:rsidR="00656ADB" w:rsidRPr="00681689" w:rsidRDefault="00656ADB" w:rsidP="006C5254">
            <w:pPr>
              <w:pStyle w:val="a7"/>
              <w:autoSpaceDN w:val="0"/>
              <w:spacing w:line="300" w:lineRule="exact"/>
              <w:ind w:leftChars="0" w:left="0" w:firstLine="218"/>
              <w:rPr>
                <w:rFonts w:hAnsi="ＭＳ 明朝"/>
                <w:sz w:val="20"/>
              </w:rPr>
            </w:pPr>
            <w:r w:rsidRPr="00681689">
              <w:rPr>
                <w:rFonts w:hAnsi="ＭＳ 明朝" w:hint="eastAsia"/>
                <w:sz w:val="20"/>
              </w:rPr>
              <w:t>当該債権について、検討したところ、介護等の業務に従事して</w:t>
            </w:r>
            <w:r w:rsidRPr="00681689">
              <w:rPr>
                <w:rFonts w:hAnsi="ＭＳ 明朝" w:hint="eastAsia"/>
                <w:sz w:val="20"/>
              </w:rPr>
              <w:lastRenderedPageBreak/>
              <w:t>いることを毎年度確認しているが、債務者の一部から回答がなく、所属において現況の把握ができていないものがあるため、</w:t>
            </w:r>
          </w:p>
          <w:p w14:paraId="7F7B7C1F" w14:textId="00C946B1" w:rsidR="00656ADB" w:rsidRPr="00681689" w:rsidRDefault="00656ADB" w:rsidP="008B2CCA">
            <w:pPr>
              <w:pStyle w:val="a7"/>
              <w:autoSpaceDN w:val="0"/>
              <w:spacing w:line="300" w:lineRule="exact"/>
              <w:ind w:leftChars="0" w:left="0" w:firstLine="258"/>
              <w:rPr>
                <w:rFonts w:hAnsi="ＭＳ 明朝"/>
                <w:sz w:val="24"/>
                <w:u w:val="single"/>
              </w:rPr>
            </w:pPr>
            <w:r w:rsidRPr="00681689">
              <w:rPr>
                <w:rFonts w:hAnsi="ＭＳ 明朝" w:hint="eastAsia"/>
                <w:sz w:val="24"/>
                <w:u w:val="single"/>
              </w:rPr>
              <w:t>当該所属が行った当該債権の回収可能性の判断については、疑義が残る</w:t>
            </w:r>
            <w:r w:rsidRPr="00B31E68">
              <w:rPr>
                <w:rFonts w:hAnsi="ＭＳ 明朝" w:hint="eastAsia"/>
                <w:sz w:val="24"/>
              </w:rPr>
              <w:t>（</w:t>
            </w:r>
            <w:r w:rsidRPr="00681689">
              <w:rPr>
                <w:rFonts w:hAnsi="ＭＳ 明朝" w:hint="eastAsia"/>
                <w:sz w:val="24"/>
                <w:u w:val="single"/>
              </w:rPr>
              <w:t>意見番号58</w:t>
            </w:r>
            <w:r w:rsidRPr="00B31E68">
              <w:rPr>
                <w:rFonts w:hAnsi="ＭＳ 明朝" w:hint="eastAsia"/>
                <w:sz w:val="24"/>
              </w:rPr>
              <w:t>）。</w:t>
            </w:r>
          </w:p>
          <w:p w14:paraId="574C1F8B" w14:textId="102A8AB9" w:rsidR="00656ADB" w:rsidRPr="00681689" w:rsidRDefault="00656ADB" w:rsidP="008B2CCA">
            <w:pPr>
              <w:pStyle w:val="a7"/>
              <w:autoSpaceDN w:val="0"/>
              <w:spacing w:line="300" w:lineRule="exact"/>
              <w:ind w:leftChars="0" w:left="0" w:firstLine="258"/>
              <w:rPr>
                <w:rFonts w:hAnsi="ＭＳ 明朝"/>
                <w:sz w:val="24"/>
                <w:u w:val="single"/>
              </w:rPr>
            </w:pPr>
            <w:r w:rsidRPr="00681689">
              <w:rPr>
                <w:rFonts w:hAnsi="ＭＳ 明朝" w:hint="eastAsia"/>
                <w:sz w:val="24"/>
                <w:u w:val="single"/>
              </w:rPr>
              <w:t>全ての債務者について個別に、免除すべき事由若しくは返還を求めるべき事由に該当しているかどうかの把握を行うべきところ、一部に漏れがあるため、返還を求めるべき事案に係る収入の調定ができていないものがある可能性がある</w:t>
            </w:r>
            <w:r w:rsidRPr="00B31E68">
              <w:rPr>
                <w:rFonts w:hAnsi="ＭＳ 明朝" w:hint="eastAsia"/>
                <w:sz w:val="24"/>
              </w:rPr>
              <w:t>（</w:t>
            </w:r>
            <w:r w:rsidRPr="00681689">
              <w:rPr>
                <w:rFonts w:hAnsi="ＭＳ 明朝" w:hint="eastAsia"/>
                <w:sz w:val="24"/>
                <w:u w:val="single"/>
              </w:rPr>
              <w:t>意見番号59</w:t>
            </w:r>
            <w:r w:rsidRPr="00B31E68">
              <w:rPr>
                <w:rFonts w:hAnsi="ＭＳ 明朝" w:hint="eastAsia"/>
                <w:sz w:val="24"/>
              </w:rPr>
              <w:t>）。</w:t>
            </w:r>
          </w:p>
          <w:p w14:paraId="64F43F87" w14:textId="77777777" w:rsidR="00656ADB" w:rsidRPr="00681689" w:rsidRDefault="00656ADB" w:rsidP="008B2CCA">
            <w:pPr>
              <w:pStyle w:val="a7"/>
              <w:autoSpaceDN w:val="0"/>
              <w:spacing w:line="300" w:lineRule="exact"/>
              <w:ind w:leftChars="0" w:left="0" w:firstLineChars="0" w:firstLine="0"/>
              <w:rPr>
                <w:rFonts w:hAnsi="ＭＳ 明朝"/>
                <w:sz w:val="24"/>
              </w:rPr>
            </w:pPr>
          </w:p>
        </w:tc>
        <w:tc>
          <w:tcPr>
            <w:tcW w:w="4389" w:type="dxa"/>
            <w:shd w:val="clear" w:color="auto" w:fill="auto"/>
          </w:tcPr>
          <w:p w14:paraId="1EF72B5C" w14:textId="77777777" w:rsidR="009737D9" w:rsidRPr="009737D9" w:rsidRDefault="009737D9" w:rsidP="009737D9">
            <w:pPr>
              <w:autoSpaceDN w:val="0"/>
              <w:spacing w:line="300" w:lineRule="exact"/>
              <w:ind w:firstLineChars="100" w:firstLine="258"/>
              <w:rPr>
                <w:rFonts w:asciiTheme="minorEastAsia" w:eastAsiaTheme="minorEastAsia" w:hAnsiTheme="minorEastAsia"/>
                <w:sz w:val="24"/>
                <w:szCs w:val="22"/>
              </w:rPr>
            </w:pPr>
            <w:r w:rsidRPr="009737D9">
              <w:rPr>
                <w:rFonts w:asciiTheme="minorEastAsia" w:eastAsiaTheme="minorEastAsia" w:hAnsiTheme="minorEastAsia" w:hint="eastAsia"/>
                <w:sz w:val="24"/>
                <w:szCs w:val="22"/>
              </w:rPr>
              <w:lastRenderedPageBreak/>
              <w:t>債務者に対して、介護等の業務に従事していることを確認するための現況調査を毎年度実施しているが、当該調査に回答しない者及び所在が不明な者が平成26年度当初19名いた。この19名の貸付総額を貸倒懸念債権として位置づけ、その半分について貸倒引当金を計上した（意見番</w:t>
            </w:r>
            <w:r w:rsidRPr="009737D9">
              <w:rPr>
                <w:rFonts w:asciiTheme="minorEastAsia" w:eastAsiaTheme="minorEastAsia" w:hAnsiTheme="minorEastAsia" w:hint="eastAsia"/>
                <w:sz w:val="24"/>
                <w:szCs w:val="22"/>
              </w:rPr>
              <w:lastRenderedPageBreak/>
              <w:t>号58）。</w:t>
            </w:r>
          </w:p>
          <w:p w14:paraId="018A0102" w14:textId="77777777" w:rsidR="00502B28" w:rsidRDefault="00502B28" w:rsidP="009737D9">
            <w:pPr>
              <w:autoSpaceDN w:val="0"/>
              <w:spacing w:line="300" w:lineRule="exact"/>
              <w:rPr>
                <w:rFonts w:asciiTheme="minorEastAsia" w:eastAsiaTheme="minorEastAsia" w:hAnsiTheme="minorEastAsia"/>
                <w:sz w:val="24"/>
                <w:szCs w:val="22"/>
              </w:rPr>
            </w:pPr>
          </w:p>
          <w:p w14:paraId="26555B68"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32D53F9A" w14:textId="77777777" w:rsidR="00656ADB" w:rsidRDefault="00656ADB" w:rsidP="008B2CCA">
            <w:pPr>
              <w:autoSpaceDN w:val="0"/>
              <w:spacing w:line="300" w:lineRule="exact"/>
              <w:ind w:firstLineChars="100" w:firstLine="258"/>
              <w:rPr>
                <w:rFonts w:asciiTheme="minorEastAsia" w:eastAsiaTheme="minorEastAsia" w:hAnsiTheme="minorEastAsia"/>
                <w:sz w:val="24"/>
                <w:szCs w:val="22"/>
              </w:rPr>
            </w:pPr>
          </w:p>
          <w:p w14:paraId="6B235700" w14:textId="7BA52787" w:rsidR="00FE4CD2" w:rsidRDefault="00FE4CD2" w:rsidP="00FE4CD2">
            <w:pPr>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債務者に対して、介護等の業務に従事していることを確認するための現況調査を平成27年度も実施しているが、現時点で当該調査に回答しない者が８名いる。これらの者に対して、現在、連帯保証人</w:t>
            </w:r>
            <w:r w:rsidR="00527AFA">
              <w:rPr>
                <w:rFonts w:asciiTheme="minorEastAsia" w:eastAsiaTheme="minorEastAsia" w:hAnsiTheme="minorEastAsia" w:hint="eastAsia"/>
                <w:sz w:val="24"/>
                <w:szCs w:val="22"/>
              </w:rPr>
              <w:t>宛</w:t>
            </w:r>
            <w:r w:rsidRPr="00FE4CD2">
              <w:rPr>
                <w:rFonts w:asciiTheme="minorEastAsia" w:eastAsiaTheme="minorEastAsia" w:hAnsiTheme="minorEastAsia" w:hint="eastAsia"/>
                <w:sz w:val="24"/>
                <w:szCs w:val="22"/>
              </w:rPr>
              <w:t>に通知文書を送付するとともに債務者及び連帯保証人の自宅訪問を行い、債務者個々の状況把握に努めている</w:t>
            </w:r>
            <w:r>
              <w:rPr>
                <w:rFonts w:asciiTheme="minorEastAsia" w:eastAsiaTheme="minorEastAsia" w:hAnsiTheme="minorEastAsia" w:hint="eastAsia"/>
                <w:sz w:val="24"/>
                <w:szCs w:val="22"/>
              </w:rPr>
              <w:t>。</w:t>
            </w:r>
          </w:p>
          <w:p w14:paraId="18BFD7E3" w14:textId="79FC0054" w:rsidR="00656ADB" w:rsidRDefault="00656ADB" w:rsidP="00FE4CD2">
            <w:pPr>
              <w:autoSpaceDN w:val="0"/>
              <w:spacing w:line="300" w:lineRule="exact"/>
              <w:ind w:firstLineChars="900" w:firstLine="2319"/>
              <w:rPr>
                <w:rFonts w:asciiTheme="minorEastAsia" w:eastAsiaTheme="minorEastAsia" w:hAnsiTheme="minorEastAsia"/>
                <w:sz w:val="24"/>
                <w:szCs w:val="22"/>
              </w:rPr>
            </w:pP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意見番号59</w:t>
            </w:r>
            <w:r>
              <w:rPr>
                <w:rFonts w:asciiTheme="minorEastAsia" w:eastAsiaTheme="minorEastAsia" w:hAnsiTheme="minorEastAsia" w:hint="eastAsia"/>
                <w:sz w:val="24"/>
                <w:szCs w:val="22"/>
              </w:rPr>
              <w:t>）</w:t>
            </w:r>
          </w:p>
          <w:p w14:paraId="09360B38" w14:textId="4EF63ADC" w:rsidR="009103A1" w:rsidRPr="003125D2" w:rsidRDefault="009103A1" w:rsidP="008B2CCA">
            <w:pPr>
              <w:autoSpaceDN w:val="0"/>
              <w:spacing w:line="300" w:lineRule="exact"/>
              <w:ind w:firstLineChars="100" w:firstLine="258"/>
              <w:rPr>
                <w:rFonts w:asciiTheme="minorEastAsia" w:eastAsiaTheme="minorEastAsia" w:hAnsiTheme="minorEastAsia"/>
                <w:sz w:val="24"/>
                <w:szCs w:val="22"/>
              </w:rPr>
            </w:pPr>
          </w:p>
        </w:tc>
        <w:tc>
          <w:tcPr>
            <w:tcW w:w="1557" w:type="dxa"/>
            <w:shd w:val="clear" w:color="auto" w:fill="auto"/>
          </w:tcPr>
          <w:p w14:paraId="2BDC3CD4" w14:textId="3264E1C2" w:rsidR="00502B28" w:rsidRDefault="009737D9" w:rsidP="008B2CCA">
            <w:pPr>
              <w:autoSpaceDN w:val="0"/>
              <w:spacing w:line="300" w:lineRule="exact"/>
              <w:rPr>
                <w:rFonts w:asciiTheme="minorEastAsia" w:eastAsiaTheme="minorEastAsia" w:hAnsiTheme="minorEastAsia"/>
                <w:sz w:val="24"/>
                <w:szCs w:val="22"/>
              </w:rPr>
            </w:pPr>
            <w:r>
              <w:rPr>
                <w:rFonts w:asciiTheme="minorEastAsia" w:eastAsiaTheme="minorEastAsia" w:hAnsiTheme="minorEastAsia" w:hint="eastAsia"/>
                <w:sz w:val="24"/>
                <w:szCs w:val="22"/>
              </w:rPr>
              <w:lastRenderedPageBreak/>
              <w:t>（過去に措置済み）</w:t>
            </w:r>
          </w:p>
          <w:p w14:paraId="5BAFFB99" w14:textId="77777777" w:rsidR="00502B28" w:rsidRDefault="00502B28" w:rsidP="008B2CCA">
            <w:pPr>
              <w:autoSpaceDN w:val="0"/>
              <w:spacing w:line="300" w:lineRule="exact"/>
              <w:rPr>
                <w:rFonts w:asciiTheme="minorEastAsia" w:eastAsiaTheme="minorEastAsia" w:hAnsiTheme="minorEastAsia"/>
                <w:sz w:val="24"/>
                <w:szCs w:val="22"/>
              </w:rPr>
            </w:pPr>
          </w:p>
          <w:p w14:paraId="79FB2709" w14:textId="77777777" w:rsidR="00502B28" w:rsidRDefault="00502B28" w:rsidP="008B2CCA">
            <w:pPr>
              <w:autoSpaceDN w:val="0"/>
              <w:spacing w:line="300" w:lineRule="exact"/>
              <w:rPr>
                <w:rFonts w:asciiTheme="minorEastAsia" w:eastAsiaTheme="minorEastAsia" w:hAnsiTheme="minorEastAsia"/>
                <w:sz w:val="24"/>
                <w:szCs w:val="22"/>
              </w:rPr>
            </w:pPr>
          </w:p>
          <w:p w14:paraId="33157470" w14:textId="77777777" w:rsidR="00502B28" w:rsidRDefault="00502B28" w:rsidP="008B2CCA">
            <w:pPr>
              <w:autoSpaceDN w:val="0"/>
              <w:spacing w:line="300" w:lineRule="exact"/>
              <w:rPr>
                <w:rFonts w:asciiTheme="minorEastAsia" w:eastAsiaTheme="minorEastAsia" w:hAnsiTheme="minorEastAsia"/>
                <w:sz w:val="24"/>
                <w:szCs w:val="22"/>
              </w:rPr>
            </w:pPr>
          </w:p>
          <w:p w14:paraId="5920C361" w14:textId="77777777" w:rsidR="00502B28" w:rsidRDefault="00502B28" w:rsidP="008B2CCA">
            <w:pPr>
              <w:autoSpaceDN w:val="0"/>
              <w:spacing w:line="300" w:lineRule="exact"/>
              <w:rPr>
                <w:rFonts w:asciiTheme="minorEastAsia" w:eastAsiaTheme="minorEastAsia" w:hAnsiTheme="minorEastAsia"/>
                <w:sz w:val="24"/>
                <w:szCs w:val="22"/>
              </w:rPr>
            </w:pPr>
          </w:p>
          <w:p w14:paraId="0B56BC23" w14:textId="77777777" w:rsidR="008C0D6E" w:rsidRDefault="008C0D6E" w:rsidP="008B2CCA">
            <w:pPr>
              <w:autoSpaceDN w:val="0"/>
              <w:spacing w:line="300" w:lineRule="exact"/>
              <w:rPr>
                <w:rFonts w:asciiTheme="minorEastAsia" w:eastAsiaTheme="minorEastAsia" w:hAnsiTheme="minorEastAsia"/>
                <w:sz w:val="24"/>
                <w:szCs w:val="22"/>
              </w:rPr>
            </w:pPr>
          </w:p>
          <w:p w14:paraId="197C43EA" w14:textId="77777777" w:rsidR="008C0D6E" w:rsidRDefault="008C0D6E" w:rsidP="008B2CCA">
            <w:pPr>
              <w:autoSpaceDN w:val="0"/>
              <w:spacing w:line="300" w:lineRule="exact"/>
              <w:rPr>
                <w:rFonts w:asciiTheme="minorEastAsia" w:eastAsiaTheme="minorEastAsia" w:hAnsiTheme="minorEastAsia"/>
                <w:sz w:val="24"/>
                <w:szCs w:val="22"/>
              </w:rPr>
            </w:pPr>
          </w:p>
          <w:p w14:paraId="58F44025" w14:textId="77777777" w:rsidR="00502B28" w:rsidRDefault="00502B28" w:rsidP="008B2CCA">
            <w:pPr>
              <w:autoSpaceDN w:val="0"/>
              <w:spacing w:line="300" w:lineRule="exact"/>
              <w:rPr>
                <w:rFonts w:asciiTheme="minorEastAsia" w:eastAsiaTheme="minorEastAsia" w:hAnsiTheme="minorEastAsia"/>
                <w:sz w:val="24"/>
                <w:szCs w:val="22"/>
              </w:rPr>
            </w:pPr>
          </w:p>
          <w:p w14:paraId="2D4DB877" w14:textId="77777777" w:rsidR="00502B28" w:rsidRDefault="00502B28" w:rsidP="008B2CCA">
            <w:pPr>
              <w:autoSpaceDN w:val="0"/>
              <w:spacing w:line="300" w:lineRule="exact"/>
              <w:rPr>
                <w:rFonts w:asciiTheme="minorEastAsia" w:eastAsiaTheme="minorEastAsia" w:hAnsiTheme="minorEastAsia"/>
                <w:sz w:val="24"/>
                <w:szCs w:val="22"/>
              </w:rPr>
            </w:pPr>
          </w:p>
          <w:p w14:paraId="5A6425F7" w14:textId="1A56871B" w:rsidR="00656ADB" w:rsidRDefault="00656ADB" w:rsidP="008B2CCA">
            <w:pPr>
              <w:autoSpaceDN w:val="0"/>
              <w:spacing w:line="300" w:lineRule="exact"/>
              <w:rPr>
                <w:rFonts w:asciiTheme="minorEastAsia" w:eastAsiaTheme="minorEastAsia" w:hAnsiTheme="minorEastAsia"/>
                <w:sz w:val="24"/>
                <w:szCs w:val="22"/>
              </w:rPr>
            </w:pPr>
          </w:p>
          <w:p w14:paraId="4F116A5E"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79590967" w14:textId="163C3C9C" w:rsidR="00656ADB" w:rsidRPr="00D105E0" w:rsidRDefault="00656ADB" w:rsidP="008B2CCA">
            <w:pPr>
              <w:autoSpaceDN w:val="0"/>
              <w:spacing w:line="300" w:lineRule="exact"/>
              <w:rPr>
                <w:rFonts w:asciiTheme="minorEastAsia" w:eastAsiaTheme="minorEastAsia" w:hAnsiTheme="minorEastAsia"/>
                <w:sz w:val="24"/>
              </w:rPr>
            </w:pPr>
            <w:r w:rsidRPr="00D105E0">
              <w:rPr>
                <w:rFonts w:asciiTheme="minorEastAsia" w:eastAsiaTheme="minorEastAsia" w:hAnsiTheme="minorEastAsia" w:hint="eastAsia"/>
                <w:sz w:val="24"/>
                <w:szCs w:val="22"/>
              </w:rPr>
              <w:t>経過報告</w:t>
            </w:r>
          </w:p>
        </w:tc>
      </w:tr>
      <w:tr w:rsidR="00656ADB" w:rsidRPr="00681689" w14:paraId="2DB95699" w14:textId="77777777" w:rsidTr="00193F25">
        <w:trPr>
          <w:trHeight w:val="2035"/>
        </w:trPr>
        <w:tc>
          <w:tcPr>
            <w:tcW w:w="1888" w:type="dxa"/>
          </w:tcPr>
          <w:p w14:paraId="22D7F5F7" w14:textId="77777777" w:rsidR="00656ADB" w:rsidRDefault="00656ADB" w:rsidP="00527AFA">
            <w:pPr>
              <w:pStyle w:val="af0"/>
              <w:autoSpaceDN w:val="0"/>
              <w:spacing w:line="300" w:lineRule="exact"/>
              <w:ind w:leftChars="0" w:left="258" w:hangingChars="100" w:hanging="258"/>
              <w:rPr>
                <w:rFonts w:hAnsi="ＭＳ 明朝"/>
                <w:sz w:val="24"/>
              </w:rPr>
            </w:pPr>
            <w:r w:rsidRPr="00681689">
              <w:rPr>
                <w:rFonts w:hAnsi="ＭＳ 明朝" w:hint="eastAsia"/>
                <w:sz w:val="24"/>
              </w:rPr>
              <w:lastRenderedPageBreak/>
              <w:t>⑤　大阪府母子福祉小口資金貸付金について</w:t>
            </w:r>
          </w:p>
          <w:p w14:paraId="3F851B74" w14:textId="77DAE612" w:rsidR="00656ADB" w:rsidRPr="00681689" w:rsidRDefault="00656ADB" w:rsidP="008B2CCA">
            <w:pPr>
              <w:pStyle w:val="af0"/>
              <w:autoSpaceDN w:val="0"/>
              <w:spacing w:line="300" w:lineRule="exact"/>
              <w:ind w:leftChars="0" w:left="0"/>
              <w:rPr>
                <w:rFonts w:hAnsi="ＭＳ 明朝"/>
                <w:sz w:val="24"/>
              </w:rPr>
            </w:pPr>
            <w:r w:rsidRPr="002D415D">
              <w:rPr>
                <w:rFonts w:hAnsi="ＭＳ 明朝" w:hint="eastAsia"/>
                <w:sz w:val="24"/>
              </w:rPr>
              <w:t>【福祉部】</w:t>
            </w:r>
          </w:p>
        </w:tc>
        <w:tc>
          <w:tcPr>
            <w:tcW w:w="6466" w:type="dxa"/>
          </w:tcPr>
          <w:p w14:paraId="0E1EBF5C" w14:textId="77777777" w:rsidR="00656ADB" w:rsidRPr="00681689" w:rsidRDefault="00656ADB"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当該貸付金は、大阪府における母子家庭並びに寡婦に対して必要な貸付けを行うために、社会福祉法人大阪府母子寡婦福祉連合会に対して貸し付けられたものである。昭和52年から制度が開始し、昭和63年に至るまで複数回貸付けが行われている。昭和63年８月４日の大阪府母子福祉小口資金貸付契約書において、同連合会が大阪府に対して貸付金総額として35,500千円の債務を負っていることを双方で確認し、これまで残高の変動なく現在に至っている。返済期限や貸付金の返還方法は具体的に明示されておらず、同契約書によれば、契約の期限は事業の廃止までの日とされ、事業を廃止した場合には資金の返還について両者の協議のうえ</w:t>
            </w:r>
            <w:r w:rsidRPr="00681689">
              <w:rPr>
                <w:rFonts w:ascii="ＭＳ 明朝" w:hAnsi="ＭＳ 明朝" w:hint="eastAsia"/>
                <w:sz w:val="20"/>
              </w:rPr>
              <w:lastRenderedPageBreak/>
              <w:t>行うものとされている。</w:t>
            </w:r>
          </w:p>
          <w:p w14:paraId="4C9FF0D5" w14:textId="77777777" w:rsidR="00656ADB" w:rsidRPr="00681689" w:rsidRDefault="00656ADB"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同契約書第４条第１項の規定に従い、同連合会は毎年の貸付けの状況を大阪府に報告していることから当該報告の内容を検討したところ、平成23年度末から平成24年度末にかけて新たに同連合会から地区母子会への貸付けは行われておらず、同連合会に19,021千円ほどの資金が留保されていた。</w:t>
            </w:r>
          </w:p>
          <w:p w14:paraId="707AF7CC" w14:textId="2253828B" w:rsidR="00656ADB" w:rsidRPr="003125D2" w:rsidRDefault="00656ADB" w:rsidP="008B2CCA">
            <w:pPr>
              <w:widowControl/>
              <w:autoSpaceDN w:val="0"/>
              <w:spacing w:line="300" w:lineRule="exact"/>
              <w:ind w:firstLineChars="100" w:firstLine="258"/>
              <w:jc w:val="left"/>
              <w:rPr>
                <w:rFonts w:ascii="ＭＳ 明朝" w:hAnsi="ＭＳ 明朝"/>
                <w:sz w:val="24"/>
                <w:u w:val="single"/>
              </w:rPr>
            </w:pPr>
            <w:r w:rsidRPr="00681689">
              <w:rPr>
                <w:rFonts w:ascii="ＭＳ 明朝" w:hAnsi="ＭＳ 明朝" w:hint="eastAsia"/>
                <w:sz w:val="24"/>
                <w:u w:val="single"/>
              </w:rPr>
              <w:t>所属は、本事業において平成24年度末現在19,021千円ほどの資金が同連合会内部において留保される現状でもなお、同連合会に対して35,500千円の貸付けを継続する必要性を改めて検討すべきであると考える</w:t>
            </w:r>
            <w:r w:rsidRPr="00B31E68">
              <w:rPr>
                <w:rFonts w:ascii="ＭＳ 明朝" w:hAnsi="ＭＳ 明朝" w:hint="eastAsia"/>
                <w:sz w:val="24"/>
              </w:rPr>
              <w:t>（</w:t>
            </w:r>
            <w:r w:rsidRPr="00681689">
              <w:rPr>
                <w:rFonts w:ascii="ＭＳ 明朝" w:hAnsi="ＭＳ 明朝" w:hint="eastAsia"/>
                <w:sz w:val="24"/>
                <w:u w:val="single"/>
              </w:rPr>
              <w:t>意見番号60</w:t>
            </w:r>
            <w:r w:rsidRPr="00B31E68">
              <w:rPr>
                <w:rFonts w:ascii="ＭＳ 明朝" w:hAnsi="ＭＳ 明朝" w:hint="eastAsia"/>
                <w:sz w:val="24"/>
              </w:rPr>
              <w:t>）</w:t>
            </w:r>
            <w:r w:rsidR="00B31E68">
              <w:rPr>
                <w:rFonts w:ascii="ＭＳ 明朝" w:hAnsi="ＭＳ 明朝" w:hint="eastAsia"/>
                <w:sz w:val="24"/>
              </w:rPr>
              <w:t>。</w:t>
            </w:r>
          </w:p>
        </w:tc>
        <w:tc>
          <w:tcPr>
            <w:tcW w:w="4389" w:type="dxa"/>
            <w:shd w:val="clear" w:color="auto" w:fill="auto"/>
          </w:tcPr>
          <w:p w14:paraId="47ABA786" w14:textId="77777777" w:rsidR="002638D7" w:rsidRDefault="002638D7" w:rsidP="008B2CCA">
            <w:pPr>
              <w:autoSpaceDN w:val="0"/>
              <w:spacing w:line="300" w:lineRule="exact"/>
              <w:ind w:firstLineChars="100" w:firstLine="258"/>
              <w:rPr>
                <w:rFonts w:asciiTheme="minorEastAsia" w:eastAsiaTheme="minorEastAsia" w:hAnsiTheme="minorEastAsia"/>
                <w:sz w:val="24"/>
                <w:szCs w:val="22"/>
              </w:rPr>
            </w:pPr>
          </w:p>
          <w:p w14:paraId="3D45DA1D" w14:textId="77777777" w:rsidR="002638D7" w:rsidRDefault="002638D7" w:rsidP="008B2CCA">
            <w:pPr>
              <w:autoSpaceDN w:val="0"/>
              <w:spacing w:line="300" w:lineRule="exact"/>
              <w:ind w:firstLineChars="100" w:firstLine="258"/>
              <w:rPr>
                <w:rFonts w:asciiTheme="minorEastAsia" w:eastAsiaTheme="minorEastAsia" w:hAnsiTheme="minorEastAsia"/>
                <w:sz w:val="24"/>
                <w:szCs w:val="22"/>
              </w:rPr>
            </w:pPr>
          </w:p>
          <w:p w14:paraId="4F884B6B" w14:textId="77777777" w:rsidR="002638D7" w:rsidRDefault="002638D7" w:rsidP="008B2CCA">
            <w:pPr>
              <w:autoSpaceDN w:val="0"/>
              <w:spacing w:line="300" w:lineRule="exact"/>
              <w:ind w:firstLineChars="100" w:firstLine="258"/>
              <w:rPr>
                <w:rFonts w:asciiTheme="minorEastAsia" w:eastAsiaTheme="minorEastAsia" w:hAnsiTheme="minorEastAsia"/>
                <w:sz w:val="24"/>
                <w:szCs w:val="22"/>
              </w:rPr>
            </w:pPr>
          </w:p>
          <w:p w14:paraId="3AC22A41" w14:textId="77777777" w:rsidR="002638D7" w:rsidRDefault="002638D7" w:rsidP="008B2CCA">
            <w:pPr>
              <w:autoSpaceDN w:val="0"/>
              <w:spacing w:line="300" w:lineRule="exact"/>
              <w:ind w:firstLineChars="100" w:firstLine="258"/>
              <w:rPr>
                <w:rFonts w:asciiTheme="minorEastAsia" w:eastAsiaTheme="minorEastAsia" w:hAnsiTheme="minorEastAsia"/>
                <w:sz w:val="24"/>
                <w:szCs w:val="22"/>
              </w:rPr>
            </w:pPr>
          </w:p>
          <w:p w14:paraId="45DBC60C" w14:textId="77777777" w:rsidR="002638D7" w:rsidRDefault="002638D7" w:rsidP="008B2CCA">
            <w:pPr>
              <w:autoSpaceDN w:val="0"/>
              <w:spacing w:line="300" w:lineRule="exact"/>
              <w:ind w:firstLineChars="100" w:firstLine="258"/>
              <w:rPr>
                <w:rFonts w:asciiTheme="minorEastAsia" w:eastAsiaTheme="minorEastAsia" w:hAnsiTheme="minorEastAsia"/>
                <w:sz w:val="24"/>
                <w:szCs w:val="22"/>
              </w:rPr>
            </w:pPr>
          </w:p>
          <w:p w14:paraId="1B498A4F" w14:textId="77777777" w:rsidR="002638D7" w:rsidRDefault="002638D7" w:rsidP="008B2CCA">
            <w:pPr>
              <w:autoSpaceDN w:val="0"/>
              <w:spacing w:line="300" w:lineRule="exact"/>
              <w:ind w:firstLineChars="100" w:firstLine="258"/>
              <w:rPr>
                <w:rFonts w:asciiTheme="minorEastAsia" w:eastAsiaTheme="minorEastAsia" w:hAnsiTheme="minorEastAsia"/>
                <w:sz w:val="24"/>
                <w:szCs w:val="22"/>
              </w:rPr>
            </w:pPr>
          </w:p>
          <w:p w14:paraId="33FCA951" w14:textId="77777777" w:rsidR="004C592D" w:rsidRDefault="004C592D" w:rsidP="008B2CCA">
            <w:pPr>
              <w:autoSpaceDN w:val="0"/>
              <w:spacing w:line="300" w:lineRule="exact"/>
              <w:ind w:firstLineChars="100" w:firstLine="258"/>
              <w:rPr>
                <w:rFonts w:asciiTheme="minorEastAsia" w:eastAsiaTheme="minorEastAsia" w:hAnsiTheme="minorEastAsia"/>
                <w:sz w:val="24"/>
                <w:szCs w:val="22"/>
              </w:rPr>
            </w:pPr>
          </w:p>
          <w:p w14:paraId="7EF86170" w14:textId="77777777" w:rsidR="004C592D" w:rsidRDefault="004C592D" w:rsidP="008B2CCA">
            <w:pPr>
              <w:autoSpaceDN w:val="0"/>
              <w:spacing w:line="300" w:lineRule="exact"/>
              <w:ind w:firstLineChars="100" w:firstLine="258"/>
              <w:rPr>
                <w:rFonts w:asciiTheme="minorEastAsia" w:eastAsiaTheme="minorEastAsia" w:hAnsiTheme="minorEastAsia"/>
                <w:sz w:val="24"/>
                <w:szCs w:val="22"/>
              </w:rPr>
            </w:pPr>
          </w:p>
          <w:p w14:paraId="7F5D0DBC" w14:textId="77777777" w:rsidR="004C592D" w:rsidRDefault="004C592D" w:rsidP="004C592D">
            <w:pPr>
              <w:autoSpaceDN w:val="0"/>
              <w:spacing w:line="300" w:lineRule="exact"/>
              <w:rPr>
                <w:rFonts w:asciiTheme="minorEastAsia" w:eastAsiaTheme="minorEastAsia" w:hAnsiTheme="minorEastAsia"/>
                <w:sz w:val="24"/>
                <w:szCs w:val="22"/>
              </w:rPr>
            </w:pPr>
          </w:p>
          <w:p w14:paraId="6F4BCB45" w14:textId="77777777" w:rsidR="002638D7" w:rsidRDefault="002638D7" w:rsidP="008B2CCA">
            <w:pPr>
              <w:autoSpaceDN w:val="0"/>
              <w:spacing w:line="300" w:lineRule="exact"/>
              <w:ind w:firstLineChars="100" w:firstLine="258"/>
              <w:rPr>
                <w:rFonts w:asciiTheme="minorEastAsia" w:eastAsiaTheme="minorEastAsia" w:hAnsiTheme="minorEastAsia"/>
                <w:sz w:val="24"/>
                <w:szCs w:val="22"/>
              </w:rPr>
            </w:pPr>
          </w:p>
          <w:p w14:paraId="65E01937" w14:textId="77777777" w:rsidR="00FE4CD2" w:rsidRPr="00FE4CD2" w:rsidRDefault="00FE4CD2" w:rsidP="00FE4CD2">
            <w:pPr>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lastRenderedPageBreak/>
              <w:t>平成27年度に（社福）大阪府母子寡婦福祉連合会において、全ての市郡母子会に対し、既存の貸付残高（債権）の回収状況及び回収見込み、今後の新規貸付ニーズ、不良債権化した場合のリスク負担等を個別に聞き取り調査を行った。</w:t>
            </w:r>
          </w:p>
          <w:p w14:paraId="1565DAC4" w14:textId="62B6B43F" w:rsidR="00656ADB" w:rsidRDefault="00FE4CD2" w:rsidP="00FE4CD2">
            <w:pPr>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現在、その内容をまとめているところであり、今後、その結果を踏まえ、本貸付金の継続等について総合的に検討を行う</w:t>
            </w:r>
            <w:r>
              <w:rPr>
                <w:rFonts w:asciiTheme="minorEastAsia" w:eastAsiaTheme="minorEastAsia" w:hAnsiTheme="minorEastAsia" w:hint="eastAsia"/>
                <w:sz w:val="24"/>
                <w:szCs w:val="22"/>
              </w:rPr>
              <w:t>。</w:t>
            </w:r>
            <w:r w:rsidR="00075D8C" w:rsidRPr="00075D8C">
              <w:rPr>
                <w:rFonts w:asciiTheme="minorEastAsia" w:eastAsiaTheme="minorEastAsia" w:hAnsiTheme="minorEastAsia" w:hint="eastAsia"/>
                <w:sz w:val="24"/>
                <w:szCs w:val="22"/>
              </w:rPr>
              <w:t>（意見番号60</w:t>
            </w:r>
            <w:r w:rsidR="004C592D">
              <w:rPr>
                <w:rFonts w:asciiTheme="minorEastAsia" w:eastAsiaTheme="minorEastAsia" w:hAnsiTheme="minorEastAsia" w:hint="eastAsia"/>
                <w:sz w:val="24"/>
                <w:szCs w:val="22"/>
              </w:rPr>
              <w:t>）</w:t>
            </w:r>
          </w:p>
          <w:p w14:paraId="388131F7" w14:textId="29E657E0" w:rsidR="00075939" w:rsidRPr="00484425" w:rsidRDefault="00075939" w:rsidP="008B2CCA">
            <w:pPr>
              <w:autoSpaceDN w:val="0"/>
              <w:spacing w:line="300" w:lineRule="exact"/>
              <w:rPr>
                <w:rFonts w:asciiTheme="minorEastAsia" w:eastAsiaTheme="minorEastAsia" w:hAnsiTheme="minorEastAsia"/>
                <w:sz w:val="24"/>
                <w:szCs w:val="22"/>
              </w:rPr>
            </w:pPr>
          </w:p>
        </w:tc>
        <w:tc>
          <w:tcPr>
            <w:tcW w:w="1557" w:type="dxa"/>
            <w:shd w:val="clear" w:color="auto" w:fill="auto"/>
          </w:tcPr>
          <w:p w14:paraId="49C1F659" w14:textId="77777777" w:rsidR="002638D7" w:rsidRDefault="002638D7" w:rsidP="008B2CCA">
            <w:pPr>
              <w:autoSpaceDN w:val="0"/>
              <w:spacing w:line="300" w:lineRule="exact"/>
              <w:rPr>
                <w:rFonts w:asciiTheme="minorEastAsia" w:eastAsiaTheme="minorEastAsia" w:hAnsiTheme="minorEastAsia"/>
                <w:sz w:val="24"/>
                <w:szCs w:val="22"/>
              </w:rPr>
            </w:pPr>
          </w:p>
          <w:p w14:paraId="62C3A00D" w14:textId="77777777" w:rsidR="002638D7" w:rsidRDefault="002638D7" w:rsidP="008B2CCA">
            <w:pPr>
              <w:autoSpaceDN w:val="0"/>
              <w:spacing w:line="300" w:lineRule="exact"/>
              <w:rPr>
                <w:rFonts w:asciiTheme="minorEastAsia" w:eastAsiaTheme="minorEastAsia" w:hAnsiTheme="minorEastAsia"/>
                <w:sz w:val="24"/>
                <w:szCs w:val="22"/>
              </w:rPr>
            </w:pPr>
          </w:p>
          <w:p w14:paraId="7FCD0511" w14:textId="77777777" w:rsidR="002638D7" w:rsidRDefault="002638D7" w:rsidP="008B2CCA">
            <w:pPr>
              <w:autoSpaceDN w:val="0"/>
              <w:spacing w:line="300" w:lineRule="exact"/>
              <w:rPr>
                <w:rFonts w:asciiTheme="minorEastAsia" w:eastAsiaTheme="minorEastAsia" w:hAnsiTheme="minorEastAsia"/>
                <w:sz w:val="24"/>
                <w:szCs w:val="22"/>
              </w:rPr>
            </w:pPr>
          </w:p>
          <w:p w14:paraId="2FE4D192" w14:textId="77777777" w:rsidR="004C592D" w:rsidRDefault="004C592D" w:rsidP="008B2CCA">
            <w:pPr>
              <w:autoSpaceDN w:val="0"/>
              <w:spacing w:line="300" w:lineRule="exact"/>
              <w:rPr>
                <w:rFonts w:asciiTheme="minorEastAsia" w:eastAsiaTheme="minorEastAsia" w:hAnsiTheme="minorEastAsia"/>
                <w:sz w:val="24"/>
                <w:szCs w:val="22"/>
              </w:rPr>
            </w:pPr>
          </w:p>
          <w:p w14:paraId="784893A5" w14:textId="77777777" w:rsidR="004C592D" w:rsidRDefault="004C592D" w:rsidP="008B2CCA">
            <w:pPr>
              <w:autoSpaceDN w:val="0"/>
              <w:spacing w:line="300" w:lineRule="exact"/>
              <w:rPr>
                <w:rFonts w:asciiTheme="minorEastAsia" w:eastAsiaTheme="minorEastAsia" w:hAnsiTheme="minorEastAsia"/>
                <w:sz w:val="24"/>
                <w:szCs w:val="22"/>
              </w:rPr>
            </w:pPr>
          </w:p>
          <w:p w14:paraId="13551755" w14:textId="77777777" w:rsidR="004C592D" w:rsidRDefault="004C592D" w:rsidP="008B2CCA">
            <w:pPr>
              <w:autoSpaceDN w:val="0"/>
              <w:spacing w:line="300" w:lineRule="exact"/>
              <w:rPr>
                <w:rFonts w:asciiTheme="minorEastAsia" w:eastAsiaTheme="minorEastAsia" w:hAnsiTheme="minorEastAsia"/>
                <w:sz w:val="24"/>
                <w:szCs w:val="22"/>
              </w:rPr>
            </w:pPr>
          </w:p>
          <w:p w14:paraId="77486C70" w14:textId="77777777" w:rsidR="002638D7" w:rsidRDefault="002638D7" w:rsidP="008B2CCA">
            <w:pPr>
              <w:autoSpaceDN w:val="0"/>
              <w:spacing w:line="300" w:lineRule="exact"/>
              <w:rPr>
                <w:rFonts w:asciiTheme="minorEastAsia" w:eastAsiaTheme="minorEastAsia" w:hAnsiTheme="minorEastAsia"/>
                <w:sz w:val="24"/>
                <w:szCs w:val="22"/>
              </w:rPr>
            </w:pPr>
          </w:p>
          <w:p w14:paraId="3074E9EB" w14:textId="77777777" w:rsidR="002638D7" w:rsidRDefault="002638D7" w:rsidP="008B2CCA">
            <w:pPr>
              <w:autoSpaceDN w:val="0"/>
              <w:spacing w:line="300" w:lineRule="exact"/>
              <w:rPr>
                <w:rFonts w:asciiTheme="minorEastAsia" w:eastAsiaTheme="minorEastAsia" w:hAnsiTheme="minorEastAsia"/>
                <w:sz w:val="24"/>
                <w:szCs w:val="22"/>
              </w:rPr>
            </w:pPr>
          </w:p>
          <w:p w14:paraId="103E9F23" w14:textId="77777777" w:rsidR="002638D7" w:rsidRDefault="002638D7" w:rsidP="008B2CCA">
            <w:pPr>
              <w:autoSpaceDN w:val="0"/>
              <w:spacing w:line="300" w:lineRule="exact"/>
              <w:rPr>
                <w:rFonts w:asciiTheme="minorEastAsia" w:eastAsiaTheme="minorEastAsia" w:hAnsiTheme="minorEastAsia"/>
                <w:sz w:val="24"/>
                <w:szCs w:val="22"/>
              </w:rPr>
            </w:pPr>
          </w:p>
          <w:p w14:paraId="4D6BAF1F" w14:textId="77777777" w:rsidR="002638D7" w:rsidRDefault="002638D7" w:rsidP="008B2CCA">
            <w:pPr>
              <w:autoSpaceDN w:val="0"/>
              <w:spacing w:line="300" w:lineRule="exact"/>
              <w:rPr>
                <w:rFonts w:asciiTheme="minorEastAsia" w:eastAsiaTheme="minorEastAsia" w:hAnsiTheme="minorEastAsia"/>
                <w:sz w:val="24"/>
                <w:szCs w:val="22"/>
              </w:rPr>
            </w:pPr>
          </w:p>
          <w:p w14:paraId="75A47CF4" w14:textId="05E00FDB" w:rsidR="00656ADB" w:rsidRPr="00D105E0" w:rsidRDefault="00656ADB" w:rsidP="008B2CCA">
            <w:pPr>
              <w:autoSpaceDN w:val="0"/>
              <w:spacing w:line="300" w:lineRule="exact"/>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lastRenderedPageBreak/>
              <w:t>経過報告</w:t>
            </w:r>
          </w:p>
          <w:p w14:paraId="4F6696F0" w14:textId="77777777" w:rsidR="00656ADB" w:rsidRPr="00D105E0" w:rsidRDefault="00656ADB" w:rsidP="008B2CCA">
            <w:pPr>
              <w:autoSpaceDN w:val="0"/>
              <w:spacing w:line="300" w:lineRule="exact"/>
              <w:rPr>
                <w:rFonts w:asciiTheme="minorEastAsia" w:eastAsiaTheme="minorEastAsia" w:hAnsiTheme="minorEastAsia"/>
                <w:sz w:val="24"/>
              </w:rPr>
            </w:pPr>
          </w:p>
        </w:tc>
      </w:tr>
      <w:tr w:rsidR="00656ADB" w:rsidRPr="00681689" w14:paraId="698E1EC1" w14:textId="77777777" w:rsidTr="00F47C8C">
        <w:trPr>
          <w:trHeight w:val="2508"/>
        </w:trPr>
        <w:tc>
          <w:tcPr>
            <w:tcW w:w="1888" w:type="dxa"/>
          </w:tcPr>
          <w:p w14:paraId="6CBF9849" w14:textId="77777777" w:rsidR="00656ADB" w:rsidRPr="00681689" w:rsidRDefault="00656ADB" w:rsidP="00527AFA">
            <w:pPr>
              <w:pStyle w:val="af0"/>
              <w:autoSpaceDN w:val="0"/>
              <w:spacing w:line="300" w:lineRule="exact"/>
              <w:ind w:leftChars="0" w:left="258" w:hangingChars="100" w:hanging="258"/>
              <w:rPr>
                <w:rFonts w:hAnsi="ＭＳ 明朝"/>
                <w:sz w:val="24"/>
              </w:rPr>
            </w:pPr>
            <w:r w:rsidRPr="00681689">
              <w:rPr>
                <w:rFonts w:hAnsi="ＭＳ 明朝" w:hint="eastAsia"/>
                <w:sz w:val="24"/>
              </w:rPr>
              <w:lastRenderedPageBreak/>
              <w:t>⑥　大阪府身体障がい者更生資金特別貸付金について</w:t>
            </w:r>
          </w:p>
          <w:p w14:paraId="22BB9838" w14:textId="23B92B50" w:rsidR="00656ADB" w:rsidRPr="00681689" w:rsidRDefault="00656ADB" w:rsidP="008B2CCA">
            <w:pPr>
              <w:pStyle w:val="af0"/>
              <w:autoSpaceDN w:val="0"/>
              <w:spacing w:line="300" w:lineRule="exact"/>
              <w:ind w:leftChars="0" w:left="0"/>
              <w:rPr>
                <w:rFonts w:hAnsi="ＭＳ 明朝"/>
                <w:sz w:val="24"/>
              </w:rPr>
            </w:pPr>
            <w:r w:rsidRPr="002D415D">
              <w:rPr>
                <w:rFonts w:hAnsi="ＭＳ 明朝" w:hint="eastAsia"/>
                <w:sz w:val="24"/>
              </w:rPr>
              <w:t>【福祉部】</w:t>
            </w:r>
          </w:p>
        </w:tc>
        <w:tc>
          <w:tcPr>
            <w:tcW w:w="6466" w:type="dxa"/>
          </w:tcPr>
          <w:p w14:paraId="6DD49E28" w14:textId="51545D1E" w:rsidR="00656ADB" w:rsidRPr="00681689" w:rsidRDefault="00656ADB" w:rsidP="00527AFA">
            <w:pPr>
              <w:widowControl/>
              <w:autoSpaceDE w:val="0"/>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当該貸付金は、大阪府下における身体障がい者の自立の促進と生活の安定を図ることを目的として、社会福祉法人大阪府社会福祉協議会</w:t>
            </w:r>
            <w:r>
              <w:rPr>
                <w:rFonts w:ascii="ＭＳ 明朝" w:hAnsi="ＭＳ 明朝" w:hint="eastAsia"/>
                <w:sz w:val="20"/>
              </w:rPr>
              <w:t>（</w:t>
            </w:r>
            <w:r w:rsidRPr="00681689">
              <w:rPr>
                <w:rFonts w:ascii="ＭＳ 明朝" w:hAnsi="ＭＳ 明朝" w:hint="eastAsia"/>
                <w:sz w:val="20"/>
              </w:rPr>
              <w:t>以下、</w:t>
            </w:r>
            <w:r w:rsidR="00E874D7">
              <w:rPr>
                <w:rFonts w:ascii="ＭＳ 明朝" w:hAnsi="ＭＳ 明朝" w:hint="eastAsia"/>
                <w:sz w:val="20"/>
              </w:rPr>
              <w:t>「</w:t>
            </w:r>
            <w:r w:rsidRPr="00681689">
              <w:rPr>
                <w:rFonts w:ascii="ＭＳ 明朝" w:hAnsi="ＭＳ 明朝" w:hint="eastAsia"/>
                <w:sz w:val="20"/>
              </w:rPr>
              <w:t>大阪府社協</w:t>
            </w:r>
            <w:r w:rsidR="00E874D7">
              <w:rPr>
                <w:rFonts w:ascii="ＭＳ 明朝" w:hAnsi="ＭＳ 明朝" w:hint="eastAsia"/>
                <w:sz w:val="20"/>
              </w:rPr>
              <w:t>」</w:t>
            </w:r>
            <w:r w:rsidRPr="00681689">
              <w:rPr>
                <w:rFonts w:ascii="ＭＳ 明朝" w:hAnsi="ＭＳ 明朝" w:hint="eastAsia"/>
                <w:sz w:val="20"/>
              </w:rPr>
              <w:t>という。</w:t>
            </w:r>
            <w:r>
              <w:rPr>
                <w:rFonts w:ascii="ＭＳ 明朝" w:hAnsi="ＭＳ 明朝" w:hint="eastAsia"/>
                <w:sz w:val="20"/>
              </w:rPr>
              <w:t>）</w:t>
            </w:r>
            <w:r w:rsidRPr="00681689">
              <w:rPr>
                <w:rFonts w:ascii="ＭＳ 明朝" w:hAnsi="ＭＳ 明朝" w:hint="eastAsia"/>
                <w:sz w:val="20"/>
              </w:rPr>
              <w:t>が行う貸付事業に必要な資金を貸し付けたもの。</w:t>
            </w:r>
          </w:p>
          <w:p w14:paraId="10C452FB" w14:textId="77777777" w:rsidR="00656ADB" w:rsidRPr="00681689" w:rsidRDefault="00656ADB" w:rsidP="00527AFA">
            <w:pPr>
              <w:widowControl/>
              <w:autoSpaceDE w:val="0"/>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昭和47年に制度が開始してから、総額で250,500千円の貸付けが無利息で行われているが、平成24年度末でなお48,009千円の貸付金の残高がある。本制度は昭和61年に終了している。</w:t>
            </w:r>
          </w:p>
          <w:p w14:paraId="56B0109E" w14:textId="77777777" w:rsidR="00656ADB" w:rsidRPr="00681689" w:rsidRDefault="00656ADB" w:rsidP="00527AFA">
            <w:pPr>
              <w:widowControl/>
              <w:autoSpaceDE w:val="0"/>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事業の実施主体は大阪府社協であるため、大阪府社協から借主に貸付けされ、借主からの返済額をもって大阪府に償還される。</w:t>
            </w:r>
          </w:p>
          <w:p w14:paraId="3B7A6866" w14:textId="0EBBE828" w:rsidR="00656ADB" w:rsidRPr="00681689" w:rsidRDefault="00656ADB" w:rsidP="00527AFA">
            <w:pPr>
              <w:widowControl/>
              <w:autoSpaceDE w:val="0"/>
              <w:autoSpaceDN w:val="0"/>
              <w:spacing w:line="300" w:lineRule="exact"/>
              <w:jc w:val="left"/>
              <w:rPr>
                <w:rFonts w:ascii="ＭＳ 明朝" w:hAnsi="ＭＳ 明朝"/>
                <w:sz w:val="20"/>
              </w:rPr>
            </w:pPr>
            <w:r>
              <w:rPr>
                <w:rFonts w:ascii="ＭＳ 明朝" w:hAnsi="ＭＳ 明朝" w:hint="eastAsia"/>
                <w:sz w:val="20"/>
              </w:rPr>
              <w:t>（</w:t>
            </w:r>
            <w:r w:rsidRPr="00681689">
              <w:rPr>
                <w:rFonts w:ascii="ＭＳ 明朝" w:hAnsi="ＭＳ 明朝" w:hint="eastAsia"/>
                <w:sz w:val="20"/>
              </w:rPr>
              <w:t>イ</w:t>
            </w:r>
            <w:r>
              <w:rPr>
                <w:rFonts w:ascii="ＭＳ 明朝" w:hAnsi="ＭＳ 明朝" w:hint="eastAsia"/>
                <w:sz w:val="20"/>
              </w:rPr>
              <w:t>）</w:t>
            </w:r>
            <w:r w:rsidRPr="00681689">
              <w:rPr>
                <w:rFonts w:ascii="ＭＳ 明朝" w:hAnsi="ＭＳ 明朝" w:hint="eastAsia"/>
                <w:sz w:val="20"/>
              </w:rPr>
              <w:t>回収可能性の判断について</w:t>
            </w:r>
          </w:p>
          <w:p w14:paraId="6203D337" w14:textId="77777777" w:rsidR="00656ADB" w:rsidRPr="00681689" w:rsidRDefault="00656ADB" w:rsidP="00527AFA">
            <w:pPr>
              <w:widowControl/>
              <w:autoSpaceDE w:val="0"/>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過去５年間の当該貸付金の残高の推移は次のとおりである。</w:t>
            </w:r>
          </w:p>
          <w:p w14:paraId="09EA64E6" w14:textId="77777777" w:rsidR="00527AFA" w:rsidRDefault="00527AFA" w:rsidP="00527AFA">
            <w:pPr>
              <w:autoSpaceDE w:val="0"/>
              <w:autoSpaceDN w:val="0"/>
              <w:snapToGrid w:val="0"/>
              <w:spacing w:line="300" w:lineRule="exact"/>
              <w:ind w:right="468" w:firstLineChars="1925" w:firstLine="4382"/>
              <w:rPr>
                <w:rFonts w:ascii="ＭＳ 明朝" w:hAnsi="ＭＳ 明朝"/>
                <w:color w:val="000000" w:themeColor="text1"/>
              </w:rPr>
            </w:pPr>
          </w:p>
          <w:p w14:paraId="002D92F7" w14:textId="77777777" w:rsidR="00527AFA" w:rsidRDefault="00527AFA" w:rsidP="00527AFA">
            <w:pPr>
              <w:autoSpaceDE w:val="0"/>
              <w:autoSpaceDN w:val="0"/>
              <w:snapToGrid w:val="0"/>
              <w:spacing w:line="300" w:lineRule="exact"/>
              <w:ind w:right="468" w:firstLineChars="1925" w:firstLine="4382"/>
              <w:rPr>
                <w:rFonts w:ascii="ＭＳ 明朝" w:hAnsi="ＭＳ 明朝"/>
                <w:color w:val="000000" w:themeColor="text1"/>
              </w:rPr>
            </w:pPr>
          </w:p>
          <w:p w14:paraId="47CACDBB" w14:textId="1DFC4051" w:rsidR="00656ADB" w:rsidRPr="00681689" w:rsidRDefault="00656ADB" w:rsidP="00527AFA">
            <w:pPr>
              <w:autoSpaceDE w:val="0"/>
              <w:autoSpaceDN w:val="0"/>
              <w:snapToGrid w:val="0"/>
              <w:spacing w:line="300" w:lineRule="exact"/>
              <w:ind w:right="468" w:firstLineChars="1925" w:firstLine="4382"/>
              <w:rPr>
                <w:rFonts w:ascii="ＭＳ 明朝" w:hAnsi="ＭＳ 明朝"/>
                <w:color w:val="000000" w:themeColor="text1"/>
              </w:rPr>
            </w:pPr>
            <w:r>
              <w:rPr>
                <w:rFonts w:ascii="ＭＳ 明朝" w:hAnsi="ＭＳ 明朝" w:hint="eastAsia"/>
                <w:color w:val="000000" w:themeColor="text1"/>
              </w:rPr>
              <w:lastRenderedPageBreak/>
              <w:t>（</w:t>
            </w:r>
            <w:r w:rsidRPr="00681689">
              <w:rPr>
                <w:rFonts w:ascii="ＭＳ 明朝" w:hAnsi="ＭＳ 明朝" w:hint="eastAsia"/>
                <w:color w:val="000000" w:themeColor="text1"/>
              </w:rPr>
              <w:t>単位：千円</w:t>
            </w:r>
            <w:r>
              <w:rPr>
                <w:rFonts w:ascii="ＭＳ 明朝" w:hAnsi="ＭＳ 明朝" w:hint="eastAsia"/>
                <w:color w:val="000000" w:themeColor="text1"/>
              </w:rPr>
              <w:t>）</w:t>
            </w:r>
          </w:p>
          <w:tbl>
            <w:tblPr>
              <w:tblStyle w:val="afa"/>
              <w:tblW w:w="0" w:type="auto"/>
              <w:tblLayout w:type="fixed"/>
              <w:tblLook w:val="04A0" w:firstRow="1" w:lastRow="0" w:firstColumn="1" w:lastColumn="0" w:noHBand="0" w:noVBand="1"/>
            </w:tblPr>
            <w:tblGrid>
              <w:gridCol w:w="707"/>
              <w:gridCol w:w="1016"/>
              <w:gridCol w:w="991"/>
              <w:gridCol w:w="991"/>
              <w:gridCol w:w="992"/>
              <w:gridCol w:w="991"/>
            </w:tblGrid>
            <w:tr w:rsidR="00656ADB" w:rsidRPr="00681689" w14:paraId="32A40E55" w14:textId="77777777" w:rsidTr="00193F25">
              <w:trPr>
                <w:trHeight w:val="578"/>
              </w:trPr>
              <w:tc>
                <w:tcPr>
                  <w:tcW w:w="707" w:type="dxa"/>
                </w:tcPr>
                <w:p w14:paraId="4A43563A" w14:textId="77777777" w:rsidR="00656ADB" w:rsidRPr="00681689" w:rsidRDefault="00656ADB" w:rsidP="00527AFA">
                  <w:pPr>
                    <w:autoSpaceDE w:val="0"/>
                    <w:autoSpaceDN w:val="0"/>
                    <w:spacing w:line="300" w:lineRule="exact"/>
                    <w:jc w:val="center"/>
                    <w:rPr>
                      <w:rFonts w:ascii="ＭＳ 明朝" w:hAnsi="ＭＳ 明朝"/>
                      <w:color w:val="000000" w:themeColor="text1"/>
                      <w:sz w:val="20"/>
                      <w:szCs w:val="20"/>
                    </w:rPr>
                  </w:pPr>
                  <w:r w:rsidRPr="00681689">
                    <w:rPr>
                      <w:rFonts w:ascii="ＭＳ 明朝" w:hAnsi="ＭＳ 明朝" w:hint="eastAsia"/>
                      <w:color w:val="000000" w:themeColor="text1"/>
                      <w:sz w:val="20"/>
                      <w:szCs w:val="20"/>
                    </w:rPr>
                    <w:t>回次</w:t>
                  </w:r>
                </w:p>
              </w:tc>
              <w:tc>
                <w:tcPr>
                  <w:tcW w:w="1016" w:type="dxa"/>
                </w:tcPr>
                <w:p w14:paraId="144FBA00" w14:textId="77777777" w:rsidR="00656ADB" w:rsidRPr="00681689" w:rsidRDefault="00656ADB" w:rsidP="00527AFA">
                  <w:pPr>
                    <w:autoSpaceDE w:val="0"/>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平成20年度</w:t>
                  </w:r>
                </w:p>
              </w:tc>
              <w:tc>
                <w:tcPr>
                  <w:tcW w:w="991" w:type="dxa"/>
                </w:tcPr>
                <w:p w14:paraId="519F5E0D" w14:textId="77777777" w:rsidR="00656ADB" w:rsidRPr="00681689" w:rsidRDefault="00656ADB" w:rsidP="00527AFA">
                  <w:pPr>
                    <w:autoSpaceDE w:val="0"/>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平成21年度</w:t>
                  </w:r>
                </w:p>
              </w:tc>
              <w:tc>
                <w:tcPr>
                  <w:tcW w:w="991" w:type="dxa"/>
                </w:tcPr>
                <w:p w14:paraId="69E80092" w14:textId="77777777" w:rsidR="00656ADB" w:rsidRPr="00681689" w:rsidRDefault="00656ADB" w:rsidP="00527AFA">
                  <w:pPr>
                    <w:autoSpaceDE w:val="0"/>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平成22年度</w:t>
                  </w:r>
                </w:p>
              </w:tc>
              <w:tc>
                <w:tcPr>
                  <w:tcW w:w="992" w:type="dxa"/>
                </w:tcPr>
                <w:p w14:paraId="046AD7CE" w14:textId="77777777" w:rsidR="00656ADB" w:rsidRPr="00681689" w:rsidRDefault="00656ADB" w:rsidP="00527AFA">
                  <w:pPr>
                    <w:autoSpaceDE w:val="0"/>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平成23年度</w:t>
                  </w:r>
                </w:p>
              </w:tc>
              <w:tc>
                <w:tcPr>
                  <w:tcW w:w="991" w:type="dxa"/>
                </w:tcPr>
                <w:p w14:paraId="11E5A97E" w14:textId="77777777" w:rsidR="00656ADB" w:rsidRPr="00681689" w:rsidRDefault="00656ADB" w:rsidP="00527AFA">
                  <w:pPr>
                    <w:autoSpaceDE w:val="0"/>
                    <w:autoSpaceDN w:val="0"/>
                    <w:spacing w:line="300" w:lineRule="exact"/>
                    <w:rPr>
                      <w:rFonts w:ascii="ＭＳ 明朝" w:hAnsi="ＭＳ 明朝"/>
                      <w:color w:val="000000" w:themeColor="text1"/>
                      <w:sz w:val="20"/>
                      <w:szCs w:val="20"/>
                    </w:rPr>
                  </w:pPr>
                  <w:r w:rsidRPr="00681689">
                    <w:rPr>
                      <w:rFonts w:ascii="ＭＳ 明朝" w:hAnsi="ＭＳ 明朝" w:hint="eastAsia"/>
                      <w:color w:val="000000" w:themeColor="text1"/>
                      <w:sz w:val="20"/>
                      <w:szCs w:val="20"/>
                    </w:rPr>
                    <w:t>平成24年度</w:t>
                  </w:r>
                </w:p>
              </w:tc>
            </w:tr>
            <w:tr w:rsidR="00656ADB" w:rsidRPr="00681689" w14:paraId="10067C0D" w14:textId="77777777" w:rsidTr="00193F25">
              <w:trPr>
                <w:trHeight w:val="289"/>
              </w:trPr>
              <w:tc>
                <w:tcPr>
                  <w:tcW w:w="707" w:type="dxa"/>
                </w:tcPr>
                <w:p w14:paraId="5AC69843" w14:textId="77777777" w:rsidR="00656ADB" w:rsidRPr="00681689" w:rsidRDefault="00656ADB" w:rsidP="00527AFA">
                  <w:pPr>
                    <w:autoSpaceDE w:val="0"/>
                    <w:autoSpaceDN w:val="0"/>
                    <w:spacing w:line="300" w:lineRule="exact"/>
                    <w:jc w:val="center"/>
                    <w:rPr>
                      <w:rFonts w:ascii="ＭＳ 明朝" w:hAnsi="ＭＳ 明朝"/>
                      <w:color w:val="000000" w:themeColor="text1"/>
                      <w:sz w:val="20"/>
                      <w:szCs w:val="20"/>
                    </w:rPr>
                  </w:pPr>
                  <w:r w:rsidRPr="00681689">
                    <w:rPr>
                      <w:rFonts w:ascii="ＭＳ 明朝" w:hAnsi="ＭＳ 明朝" w:hint="eastAsia"/>
                      <w:color w:val="000000" w:themeColor="text1"/>
                      <w:sz w:val="20"/>
                      <w:szCs w:val="20"/>
                    </w:rPr>
                    <w:t>残高</w:t>
                  </w:r>
                </w:p>
              </w:tc>
              <w:tc>
                <w:tcPr>
                  <w:tcW w:w="1016" w:type="dxa"/>
                </w:tcPr>
                <w:p w14:paraId="0FCC23D3" w14:textId="77777777" w:rsidR="00656ADB" w:rsidRPr="00681689" w:rsidRDefault="00656ADB" w:rsidP="00527AFA">
                  <w:pPr>
                    <w:autoSpaceDE w:val="0"/>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48,729</w:t>
                  </w:r>
                </w:p>
              </w:tc>
              <w:tc>
                <w:tcPr>
                  <w:tcW w:w="991" w:type="dxa"/>
                </w:tcPr>
                <w:p w14:paraId="25871532" w14:textId="77777777" w:rsidR="00656ADB" w:rsidRPr="00681689" w:rsidRDefault="00656ADB" w:rsidP="00527AFA">
                  <w:pPr>
                    <w:autoSpaceDE w:val="0"/>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48,534</w:t>
                  </w:r>
                </w:p>
              </w:tc>
              <w:tc>
                <w:tcPr>
                  <w:tcW w:w="991" w:type="dxa"/>
                </w:tcPr>
                <w:p w14:paraId="4A44D3D7" w14:textId="77777777" w:rsidR="00656ADB" w:rsidRPr="00681689" w:rsidRDefault="00656ADB" w:rsidP="00527AFA">
                  <w:pPr>
                    <w:autoSpaceDE w:val="0"/>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48,180</w:t>
                  </w:r>
                </w:p>
              </w:tc>
              <w:tc>
                <w:tcPr>
                  <w:tcW w:w="992" w:type="dxa"/>
                </w:tcPr>
                <w:p w14:paraId="4D7FAD2E" w14:textId="77777777" w:rsidR="00656ADB" w:rsidRPr="00681689" w:rsidRDefault="00656ADB" w:rsidP="00527AFA">
                  <w:pPr>
                    <w:autoSpaceDE w:val="0"/>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48,111</w:t>
                  </w:r>
                </w:p>
              </w:tc>
              <w:tc>
                <w:tcPr>
                  <w:tcW w:w="991" w:type="dxa"/>
                </w:tcPr>
                <w:p w14:paraId="3623A1E4" w14:textId="77777777" w:rsidR="00656ADB" w:rsidRPr="00681689" w:rsidRDefault="00656ADB" w:rsidP="00527AFA">
                  <w:pPr>
                    <w:autoSpaceDE w:val="0"/>
                    <w:autoSpaceDN w:val="0"/>
                    <w:spacing w:line="300" w:lineRule="exact"/>
                    <w:jc w:val="right"/>
                    <w:rPr>
                      <w:rFonts w:ascii="ＭＳ 明朝" w:hAnsi="ＭＳ 明朝"/>
                      <w:color w:val="000000" w:themeColor="text1"/>
                      <w:sz w:val="20"/>
                      <w:szCs w:val="20"/>
                    </w:rPr>
                  </w:pPr>
                  <w:r w:rsidRPr="00681689">
                    <w:rPr>
                      <w:rFonts w:ascii="ＭＳ 明朝" w:hAnsi="ＭＳ 明朝" w:hint="eastAsia"/>
                      <w:color w:val="000000" w:themeColor="text1"/>
                      <w:sz w:val="20"/>
                      <w:szCs w:val="20"/>
                    </w:rPr>
                    <w:t>48,009</w:t>
                  </w:r>
                </w:p>
              </w:tc>
            </w:tr>
          </w:tbl>
          <w:p w14:paraId="7F9F9555" w14:textId="39A6F117" w:rsidR="00656ADB" w:rsidRDefault="00656ADB" w:rsidP="00527AFA">
            <w:pPr>
              <w:widowControl/>
              <w:autoSpaceDE w:val="0"/>
              <w:autoSpaceDN w:val="0"/>
              <w:spacing w:beforeLines="50" w:before="181" w:line="300" w:lineRule="exact"/>
              <w:ind w:firstLineChars="100" w:firstLine="218"/>
              <w:jc w:val="left"/>
              <w:rPr>
                <w:rFonts w:ascii="ＭＳ 明朝" w:hAnsi="ＭＳ 明朝"/>
                <w:sz w:val="20"/>
              </w:rPr>
            </w:pPr>
            <w:r w:rsidRPr="00681689">
              <w:rPr>
                <w:rFonts w:ascii="ＭＳ 明朝" w:hAnsi="ＭＳ 明朝" w:hint="eastAsia"/>
                <w:sz w:val="20"/>
              </w:rPr>
              <w:t>上記のとおり、過去５年間で償還を受けた額は１百万円にもみたない状況である。所属へのヒアリングによれば、制度開始後既に40年以上経過しようとしている状況で、債務者も相当高齢化が進んでいるとのことであり、今後当該債権の回収整理に向け検討を進めているとのことであったが、現状当該債権は全額回収可能であると判断されている。しかしながら、大阪府社協から借主への貸付けの条件は、貸付け後１年間の措置期間を置き、その後８年以内に償還するというものであることから、客観的にみても今後の回収は相当難しいものと考えられる。これらの状況を受け、</w:t>
            </w:r>
          </w:p>
          <w:p w14:paraId="5644430F" w14:textId="77777777" w:rsidR="00193F25" w:rsidRDefault="00193F25" w:rsidP="00527AFA">
            <w:pPr>
              <w:widowControl/>
              <w:autoSpaceDE w:val="0"/>
              <w:autoSpaceDN w:val="0"/>
              <w:spacing w:line="300" w:lineRule="exact"/>
              <w:ind w:firstLineChars="100" w:firstLine="258"/>
              <w:jc w:val="left"/>
              <w:rPr>
                <w:rFonts w:ascii="ＭＳ 明朝" w:hAnsi="ＭＳ 明朝"/>
                <w:sz w:val="24"/>
                <w:u w:val="single"/>
              </w:rPr>
            </w:pPr>
          </w:p>
          <w:p w14:paraId="7590DFB3" w14:textId="1B9C1746" w:rsidR="00656ADB" w:rsidRPr="00681689" w:rsidRDefault="00656ADB" w:rsidP="00527AFA">
            <w:pPr>
              <w:widowControl/>
              <w:autoSpaceDE w:val="0"/>
              <w:autoSpaceDN w:val="0"/>
              <w:spacing w:line="300" w:lineRule="exact"/>
              <w:ind w:firstLineChars="100" w:firstLine="258"/>
              <w:jc w:val="left"/>
              <w:rPr>
                <w:rFonts w:ascii="ＭＳ 明朝" w:hAnsi="ＭＳ 明朝"/>
                <w:sz w:val="20"/>
              </w:rPr>
            </w:pPr>
            <w:r w:rsidRPr="00681689">
              <w:rPr>
                <w:rFonts w:ascii="ＭＳ 明朝" w:hAnsi="ＭＳ 明朝" w:hint="eastAsia"/>
                <w:sz w:val="24"/>
                <w:u w:val="single"/>
              </w:rPr>
              <w:t>当該債権については、少なくとも、全額回収可能であるとは判断しがたく、より慎重にその回収可能性を判断すべきであったと考える</w:t>
            </w:r>
            <w:r w:rsidRPr="00B31E68">
              <w:rPr>
                <w:rFonts w:ascii="ＭＳ 明朝" w:hAnsi="ＭＳ 明朝" w:hint="eastAsia"/>
                <w:sz w:val="24"/>
              </w:rPr>
              <w:t>（</w:t>
            </w:r>
            <w:r w:rsidRPr="00681689">
              <w:rPr>
                <w:rFonts w:ascii="ＭＳ 明朝" w:hAnsi="ＭＳ 明朝" w:hint="eastAsia"/>
                <w:sz w:val="24"/>
                <w:u w:val="single"/>
              </w:rPr>
              <w:t>意見番号61</w:t>
            </w:r>
            <w:r w:rsidRPr="00B31E68">
              <w:rPr>
                <w:rFonts w:ascii="ＭＳ 明朝" w:hAnsi="ＭＳ 明朝" w:hint="eastAsia"/>
                <w:sz w:val="24"/>
              </w:rPr>
              <w:t>）。</w:t>
            </w:r>
          </w:p>
          <w:p w14:paraId="51E2DA33" w14:textId="3CD04FCD" w:rsidR="00656ADB" w:rsidRPr="00681689" w:rsidRDefault="00656ADB" w:rsidP="00527AFA">
            <w:pPr>
              <w:widowControl/>
              <w:autoSpaceDE w:val="0"/>
              <w:autoSpaceDN w:val="0"/>
              <w:spacing w:line="300" w:lineRule="exact"/>
              <w:jc w:val="left"/>
              <w:rPr>
                <w:rFonts w:ascii="ＭＳ 明朝" w:hAnsi="ＭＳ 明朝"/>
                <w:sz w:val="20"/>
              </w:rPr>
            </w:pPr>
            <w:r>
              <w:rPr>
                <w:rFonts w:ascii="ＭＳ 明朝" w:hAnsi="ＭＳ 明朝" w:hint="eastAsia"/>
                <w:sz w:val="20"/>
              </w:rPr>
              <w:t>（</w:t>
            </w:r>
            <w:r w:rsidRPr="00681689">
              <w:rPr>
                <w:rFonts w:ascii="ＭＳ 明朝" w:hAnsi="ＭＳ 明朝" w:hint="eastAsia"/>
                <w:sz w:val="20"/>
              </w:rPr>
              <w:t>ロ</w:t>
            </w:r>
            <w:r>
              <w:rPr>
                <w:rFonts w:ascii="ＭＳ 明朝" w:hAnsi="ＭＳ 明朝" w:hint="eastAsia"/>
                <w:sz w:val="20"/>
              </w:rPr>
              <w:t>）</w:t>
            </w:r>
            <w:r w:rsidRPr="00681689">
              <w:rPr>
                <w:rFonts w:ascii="ＭＳ 明朝" w:hAnsi="ＭＳ 明朝" w:hint="eastAsia"/>
                <w:sz w:val="20"/>
              </w:rPr>
              <w:t>大阪府社協に対する調査や報告の必要性について</w:t>
            </w:r>
          </w:p>
          <w:p w14:paraId="06D9C041" w14:textId="77777777" w:rsidR="00656ADB" w:rsidRPr="00681689" w:rsidRDefault="00656ADB" w:rsidP="00527AFA">
            <w:pPr>
              <w:widowControl/>
              <w:autoSpaceDE w:val="0"/>
              <w:autoSpaceDN w:val="0"/>
              <w:spacing w:line="300" w:lineRule="exact"/>
              <w:ind w:firstLineChars="100" w:firstLine="218"/>
              <w:rPr>
                <w:rFonts w:ascii="ＭＳ 明朝" w:hAnsi="ＭＳ 明朝"/>
                <w:sz w:val="20"/>
              </w:rPr>
            </w:pPr>
            <w:r w:rsidRPr="00681689">
              <w:rPr>
                <w:rFonts w:ascii="ＭＳ 明朝" w:hAnsi="ＭＳ 明朝" w:hint="eastAsia"/>
                <w:sz w:val="20"/>
              </w:rPr>
              <w:t>大阪府社協と締結されている大阪府身体障がい者更生資金特別貸付金貸付契約書第４条第２項には、本貸付けについて必要な調査をし、報告を求め必要な指示をすることができると規定されているものの、少なくとも本監査の対象年度である平成24年度中の記録からは過去に大阪府社協に調査等が行われた実績はなかった。この点について、所属へのヒアリングによれば、平成25年度からは債権の回収に向け、大阪府社協と連携を進めながら、ま</w:t>
            </w:r>
            <w:r w:rsidRPr="00681689">
              <w:rPr>
                <w:rFonts w:ascii="ＭＳ 明朝" w:hAnsi="ＭＳ 明朝" w:hint="eastAsia"/>
                <w:sz w:val="20"/>
              </w:rPr>
              <w:lastRenderedPageBreak/>
              <w:t>ず債務者の現況を精査し、債務者の現状を正確に網羅的に把握するための取組みをしているとのことであった。本債権について、将来に府民の負担が生ずる結果とならないように、</w:t>
            </w:r>
          </w:p>
          <w:p w14:paraId="2C671D80" w14:textId="4E358D1B" w:rsidR="00656ADB" w:rsidRPr="00681689" w:rsidRDefault="00656ADB" w:rsidP="00527AFA">
            <w:pPr>
              <w:widowControl/>
              <w:autoSpaceDE w:val="0"/>
              <w:autoSpaceDN w:val="0"/>
              <w:spacing w:line="300" w:lineRule="exact"/>
              <w:ind w:firstLineChars="100" w:firstLine="258"/>
              <w:jc w:val="left"/>
              <w:rPr>
                <w:rFonts w:ascii="ＭＳ 明朝" w:hAnsi="ＭＳ 明朝"/>
                <w:sz w:val="20"/>
              </w:rPr>
            </w:pPr>
            <w:r w:rsidRPr="00681689">
              <w:rPr>
                <w:rFonts w:ascii="ＭＳ 明朝" w:hAnsi="ＭＳ 明朝" w:hint="eastAsia"/>
                <w:sz w:val="24"/>
              </w:rPr>
              <w:t>過去に</w:t>
            </w:r>
            <w:r w:rsidRPr="00681689">
              <w:rPr>
                <w:rFonts w:ascii="ＭＳ 明朝" w:hAnsi="ＭＳ 明朝" w:hint="eastAsia"/>
                <w:sz w:val="24"/>
                <w:u w:val="single"/>
              </w:rPr>
              <w:t>大阪府社協の債権管理や債権回収に係る事務について所属が更に掘り下げた調査をし、報告を求めることも必要であったと考える</w:t>
            </w:r>
            <w:r w:rsidRPr="00B31E68">
              <w:rPr>
                <w:rFonts w:ascii="ＭＳ 明朝" w:hAnsi="ＭＳ 明朝" w:hint="eastAsia"/>
                <w:sz w:val="24"/>
              </w:rPr>
              <w:t>（</w:t>
            </w:r>
            <w:r w:rsidRPr="00681689">
              <w:rPr>
                <w:rFonts w:ascii="ＭＳ 明朝" w:hAnsi="ＭＳ 明朝" w:hint="eastAsia"/>
                <w:sz w:val="24"/>
                <w:u w:val="single"/>
              </w:rPr>
              <w:t>意見番号62</w:t>
            </w:r>
            <w:r w:rsidRPr="00B31E68">
              <w:rPr>
                <w:rFonts w:ascii="ＭＳ 明朝" w:hAnsi="ＭＳ 明朝" w:hint="eastAsia"/>
                <w:sz w:val="24"/>
              </w:rPr>
              <w:t>）</w:t>
            </w:r>
            <w:r w:rsidRPr="00681689">
              <w:rPr>
                <w:rFonts w:ascii="ＭＳ 明朝" w:hAnsi="ＭＳ 明朝" w:hint="eastAsia"/>
                <w:sz w:val="20"/>
              </w:rPr>
              <w:t>。</w:t>
            </w:r>
          </w:p>
          <w:p w14:paraId="0AE3886D" w14:textId="499C3E31" w:rsidR="00656ADB" w:rsidRPr="00681689" w:rsidRDefault="00656ADB" w:rsidP="00527AFA">
            <w:pPr>
              <w:widowControl/>
              <w:autoSpaceDE w:val="0"/>
              <w:autoSpaceDN w:val="0"/>
              <w:spacing w:line="300" w:lineRule="exact"/>
              <w:jc w:val="left"/>
              <w:rPr>
                <w:rFonts w:ascii="ＭＳ 明朝" w:hAnsi="ＭＳ 明朝"/>
                <w:sz w:val="20"/>
              </w:rPr>
            </w:pPr>
            <w:r>
              <w:rPr>
                <w:rFonts w:ascii="ＭＳ 明朝" w:hAnsi="ＭＳ 明朝" w:hint="eastAsia"/>
                <w:sz w:val="20"/>
              </w:rPr>
              <w:t>（</w:t>
            </w:r>
            <w:r w:rsidRPr="00681689">
              <w:rPr>
                <w:rFonts w:ascii="ＭＳ 明朝" w:hAnsi="ＭＳ 明朝" w:hint="eastAsia"/>
                <w:sz w:val="20"/>
              </w:rPr>
              <w:t>ハ</w:t>
            </w:r>
            <w:r>
              <w:rPr>
                <w:rFonts w:ascii="ＭＳ 明朝" w:hAnsi="ＭＳ 明朝" w:hint="eastAsia"/>
                <w:sz w:val="20"/>
              </w:rPr>
              <w:t>）</w:t>
            </w:r>
            <w:r w:rsidRPr="00681689">
              <w:rPr>
                <w:rFonts w:ascii="ＭＳ 明朝" w:hAnsi="ＭＳ 明朝" w:hint="eastAsia"/>
                <w:sz w:val="20"/>
              </w:rPr>
              <w:t>貸付金と未収金の勘定科目の使い分けについて</w:t>
            </w:r>
          </w:p>
          <w:p w14:paraId="55F577AB" w14:textId="77777777" w:rsidR="00656ADB" w:rsidRPr="00681689" w:rsidRDefault="00656ADB" w:rsidP="00527AFA">
            <w:pPr>
              <w:widowControl/>
              <w:autoSpaceDE w:val="0"/>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大阪府の決算上、貸付金については、返済期限を迎え歳入の調定を行ったもののうちその収入が未済となったものが未収金として認識される。</w:t>
            </w:r>
          </w:p>
          <w:p w14:paraId="2C66C22C" w14:textId="07731320" w:rsidR="00656ADB" w:rsidRPr="00681689" w:rsidRDefault="00656ADB" w:rsidP="00527AFA">
            <w:pPr>
              <w:widowControl/>
              <w:autoSpaceDE w:val="0"/>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しかしながら、そもそも本貸付金について、大阪府社協から借主への貸付期間は、最大でも９年であることから実質的に大阪府社協との間の返済期限は到来しているものと考えるのが適切である。現状は債務者が大阪府社協に貸付金を返済して大阪府に報告のあった時点で調定を実施しているが、大阪府社協が債務者に対する貸付金を全額未収入金として取り扱っている状況は、大阪府にとっても実質的には返済期限が到来し、収入の未収が発生している状況と考えるべきである。そこで、現状貸付金として認識されている48,009千円については、本来、過去に収入の調定を実施すべきものであったと考えられる。そこで、</w:t>
            </w:r>
          </w:p>
          <w:p w14:paraId="11CB5152" w14:textId="712FA0D8" w:rsidR="00656ADB" w:rsidRPr="00681689" w:rsidRDefault="00656ADB" w:rsidP="00527AFA">
            <w:pPr>
              <w:pStyle w:val="a7"/>
              <w:autoSpaceDE w:val="0"/>
              <w:autoSpaceDN w:val="0"/>
              <w:spacing w:line="300" w:lineRule="exact"/>
              <w:ind w:leftChars="0" w:left="0" w:firstLineChars="0" w:firstLine="0"/>
              <w:rPr>
                <w:rFonts w:hAnsi="ＭＳ 明朝"/>
                <w:sz w:val="24"/>
              </w:rPr>
            </w:pPr>
            <w:r w:rsidRPr="00681689">
              <w:rPr>
                <w:rFonts w:hAnsi="ＭＳ 明朝" w:hint="eastAsia"/>
                <w:sz w:val="24"/>
              </w:rPr>
              <w:t>改めて</w:t>
            </w:r>
            <w:r w:rsidRPr="00681689">
              <w:rPr>
                <w:rFonts w:hAnsi="ＭＳ 明朝" w:hint="eastAsia"/>
                <w:sz w:val="24"/>
                <w:u w:val="single"/>
              </w:rPr>
              <w:t>既存の取扱いの是非について検討されたい</w:t>
            </w:r>
            <w:r w:rsidRPr="00B31E68">
              <w:rPr>
                <w:rFonts w:hAnsi="ＭＳ 明朝" w:hint="eastAsia"/>
                <w:sz w:val="24"/>
              </w:rPr>
              <w:t>（</w:t>
            </w:r>
            <w:r w:rsidRPr="00681689">
              <w:rPr>
                <w:rFonts w:hAnsi="ＭＳ 明朝" w:hint="eastAsia"/>
                <w:sz w:val="24"/>
                <w:u w:val="single"/>
              </w:rPr>
              <w:t>意見番号63</w:t>
            </w:r>
            <w:r w:rsidRPr="00B31E68">
              <w:rPr>
                <w:rFonts w:hAnsi="ＭＳ 明朝" w:hint="eastAsia"/>
                <w:sz w:val="24"/>
              </w:rPr>
              <w:t>）</w:t>
            </w:r>
            <w:r w:rsidRPr="00B31E68">
              <w:rPr>
                <w:rFonts w:hAnsi="ＭＳ 明朝" w:hint="eastAsia"/>
                <w:sz w:val="20"/>
              </w:rPr>
              <w:t>。</w:t>
            </w:r>
          </w:p>
        </w:tc>
        <w:tc>
          <w:tcPr>
            <w:tcW w:w="4389" w:type="dxa"/>
            <w:shd w:val="clear" w:color="auto" w:fill="auto"/>
          </w:tcPr>
          <w:p w14:paraId="0054BD1A" w14:textId="77777777" w:rsidR="00656ADB" w:rsidRPr="00D105E0" w:rsidRDefault="00656ADB" w:rsidP="00527AFA">
            <w:pPr>
              <w:autoSpaceDE w:val="0"/>
              <w:autoSpaceDN w:val="0"/>
              <w:spacing w:line="300" w:lineRule="exact"/>
              <w:rPr>
                <w:rFonts w:asciiTheme="minorEastAsia" w:eastAsiaTheme="minorEastAsia" w:hAnsiTheme="minorEastAsia"/>
                <w:sz w:val="24"/>
              </w:rPr>
            </w:pPr>
          </w:p>
          <w:p w14:paraId="24A2B9E0" w14:textId="77777777" w:rsidR="00656ADB" w:rsidRDefault="00656ADB" w:rsidP="00527AFA">
            <w:pPr>
              <w:autoSpaceDE w:val="0"/>
              <w:autoSpaceDN w:val="0"/>
              <w:spacing w:line="300" w:lineRule="exact"/>
              <w:rPr>
                <w:rFonts w:asciiTheme="minorEastAsia" w:eastAsiaTheme="minorEastAsia" w:hAnsiTheme="minorEastAsia"/>
                <w:sz w:val="24"/>
              </w:rPr>
            </w:pPr>
          </w:p>
          <w:p w14:paraId="461BF64A" w14:textId="2ED981E1" w:rsidR="00502B28" w:rsidRDefault="00502B28" w:rsidP="00527AFA">
            <w:pPr>
              <w:autoSpaceDE w:val="0"/>
              <w:autoSpaceDN w:val="0"/>
              <w:spacing w:line="300" w:lineRule="exact"/>
              <w:rPr>
                <w:rFonts w:asciiTheme="minorEastAsia" w:eastAsiaTheme="minorEastAsia" w:hAnsiTheme="minorEastAsia"/>
                <w:sz w:val="24"/>
              </w:rPr>
            </w:pPr>
          </w:p>
          <w:p w14:paraId="606F749D" w14:textId="77777777" w:rsidR="00502B28" w:rsidRDefault="00502B28" w:rsidP="00527AFA">
            <w:pPr>
              <w:autoSpaceDE w:val="0"/>
              <w:autoSpaceDN w:val="0"/>
              <w:spacing w:line="300" w:lineRule="exact"/>
              <w:rPr>
                <w:rFonts w:asciiTheme="minorEastAsia" w:eastAsiaTheme="minorEastAsia" w:hAnsiTheme="minorEastAsia"/>
                <w:sz w:val="24"/>
              </w:rPr>
            </w:pPr>
          </w:p>
          <w:p w14:paraId="673E42D0" w14:textId="77777777" w:rsidR="00502B28" w:rsidRDefault="00502B28" w:rsidP="00527AFA">
            <w:pPr>
              <w:autoSpaceDE w:val="0"/>
              <w:autoSpaceDN w:val="0"/>
              <w:spacing w:line="300" w:lineRule="exact"/>
              <w:rPr>
                <w:rFonts w:asciiTheme="minorEastAsia" w:eastAsiaTheme="minorEastAsia" w:hAnsiTheme="minorEastAsia"/>
                <w:sz w:val="24"/>
              </w:rPr>
            </w:pPr>
          </w:p>
          <w:p w14:paraId="58814309" w14:textId="77777777" w:rsidR="00502B28" w:rsidRDefault="00502B28" w:rsidP="00527AFA">
            <w:pPr>
              <w:autoSpaceDE w:val="0"/>
              <w:autoSpaceDN w:val="0"/>
              <w:spacing w:line="300" w:lineRule="exact"/>
              <w:rPr>
                <w:rFonts w:asciiTheme="minorEastAsia" w:eastAsiaTheme="minorEastAsia" w:hAnsiTheme="minorEastAsia"/>
                <w:sz w:val="24"/>
              </w:rPr>
            </w:pPr>
          </w:p>
          <w:p w14:paraId="41C863CA" w14:textId="77777777" w:rsidR="00502B28" w:rsidRPr="00D105E0" w:rsidRDefault="00502B28" w:rsidP="00527AFA">
            <w:pPr>
              <w:autoSpaceDE w:val="0"/>
              <w:autoSpaceDN w:val="0"/>
              <w:spacing w:line="300" w:lineRule="exact"/>
              <w:rPr>
                <w:rFonts w:asciiTheme="minorEastAsia" w:eastAsiaTheme="minorEastAsia" w:hAnsiTheme="minorEastAsia"/>
                <w:sz w:val="24"/>
              </w:rPr>
            </w:pPr>
          </w:p>
          <w:p w14:paraId="11C19A13" w14:textId="77777777" w:rsidR="00656ADB" w:rsidRPr="00D105E0" w:rsidRDefault="00656ADB" w:rsidP="00527AFA">
            <w:pPr>
              <w:autoSpaceDE w:val="0"/>
              <w:autoSpaceDN w:val="0"/>
              <w:spacing w:line="300" w:lineRule="exact"/>
              <w:rPr>
                <w:rFonts w:asciiTheme="minorEastAsia" w:eastAsiaTheme="minorEastAsia" w:hAnsiTheme="minorEastAsia"/>
                <w:sz w:val="24"/>
              </w:rPr>
            </w:pPr>
          </w:p>
          <w:p w14:paraId="4B407A42" w14:textId="77777777" w:rsidR="00656ADB" w:rsidRPr="00D105E0" w:rsidRDefault="00656ADB" w:rsidP="00527AFA">
            <w:pPr>
              <w:autoSpaceDE w:val="0"/>
              <w:autoSpaceDN w:val="0"/>
              <w:spacing w:line="300" w:lineRule="exact"/>
              <w:rPr>
                <w:rFonts w:asciiTheme="minorEastAsia" w:eastAsiaTheme="minorEastAsia" w:hAnsiTheme="minorEastAsia"/>
                <w:sz w:val="24"/>
              </w:rPr>
            </w:pPr>
          </w:p>
          <w:p w14:paraId="039F0807" w14:textId="77777777" w:rsidR="00656ADB" w:rsidRPr="00D105E0" w:rsidRDefault="00656ADB" w:rsidP="00527AFA">
            <w:pPr>
              <w:autoSpaceDE w:val="0"/>
              <w:autoSpaceDN w:val="0"/>
              <w:spacing w:line="300" w:lineRule="exact"/>
              <w:rPr>
                <w:rFonts w:asciiTheme="minorEastAsia" w:eastAsiaTheme="minorEastAsia" w:hAnsiTheme="minorEastAsia"/>
                <w:sz w:val="24"/>
              </w:rPr>
            </w:pPr>
          </w:p>
          <w:p w14:paraId="0703A40D" w14:textId="77777777" w:rsidR="00656ADB" w:rsidRPr="00D105E0" w:rsidRDefault="00656ADB" w:rsidP="00527AFA">
            <w:pPr>
              <w:autoSpaceDE w:val="0"/>
              <w:autoSpaceDN w:val="0"/>
              <w:spacing w:line="300" w:lineRule="exact"/>
              <w:rPr>
                <w:rFonts w:asciiTheme="minorEastAsia" w:eastAsiaTheme="minorEastAsia" w:hAnsiTheme="minorEastAsia"/>
                <w:sz w:val="24"/>
              </w:rPr>
            </w:pPr>
          </w:p>
          <w:p w14:paraId="31B94058" w14:textId="77777777" w:rsidR="00656ADB" w:rsidRPr="00D105E0" w:rsidRDefault="00656ADB" w:rsidP="00527AFA">
            <w:pPr>
              <w:autoSpaceDE w:val="0"/>
              <w:autoSpaceDN w:val="0"/>
              <w:spacing w:line="300" w:lineRule="exact"/>
              <w:rPr>
                <w:rFonts w:asciiTheme="minorEastAsia" w:eastAsiaTheme="minorEastAsia" w:hAnsiTheme="minorEastAsia"/>
                <w:sz w:val="24"/>
              </w:rPr>
            </w:pPr>
          </w:p>
          <w:p w14:paraId="2AE63D99" w14:textId="77777777" w:rsidR="00656ADB" w:rsidRPr="00D105E0" w:rsidRDefault="00656ADB" w:rsidP="00527AFA">
            <w:pPr>
              <w:autoSpaceDE w:val="0"/>
              <w:autoSpaceDN w:val="0"/>
              <w:spacing w:line="300" w:lineRule="exact"/>
              <w:rPr>
                <w:rFonts w:asciiTheme="minorEastAsia" w:eastAsiaTheme="minorEastAsia" w:hAnsiTheme="minorEastAsia"/>
                <w:sz w:val="24"/>
              </w:rPr>
            </w:pPr>
          </w:p>
          <w:p w14:paraId="5DD5D0F3" w14:textId="77777777" w:rsidR="00656ADB" w:rsidRPr="00D105E0" w:rsidRDefault="00656ADB" w:rsidP="00527AFA">
            <w:pPr>
              <w:autoSpaceDE w:val="0"/>
              <w:autoSpaceDN w:val="0"/>
              <w:spacing w:line="300" w:lineRule="exact"/>
              <w:rPr>
                <w:rFonts w:asciiTheme="minorEastAsia" w:eastAsiaTheme="minorEastAsia" w:hAnsiTheme="minorEastAsia"/>
                <w:sz w:val="24"/>
              </w:rPr>
            </w:pPr>
          </w:p>
          <w:p w14:paraId="6EBDE738" w14:textId="77777777" w:rsidR="00656ADB" w:rsidRPr="00D105E0" w:rsidRDefault="00656ADB" w:rsidP="00527AFA">
            <w:pPr>
              <w:autoSpaceDE w:val="0"/>
              <w:autoSpaceDN w:val="0"/>
              <w:spacing w:line="300" w:lineRule="exact"/>
              <w:rPr>
                <w:rFonts w:asciiTheme="minorEastAsia" w:eastAsiaTheme="minorEastAsia" w:hAnsiTheme="minorEastAsia"/>
                <w:sz w:val="24"/>
              </w:rPr>
            </w:pPr>
          </w:p>
          <w:p w14:paraId="065C5399" w14:textId="77777777" w:rsidR="00656ADB" w:rsidRPr="00D105E0" w:rsidRDefault="00656ADB" w:rsidP="00527AFA">
            <w:pPr>
              <w:autoSpaceDE w:val="0"/>
              <w:autoSpaceDN w:val="0"/>
              <w:spacing w:line="300" w:lineRule="exact"/>
              <w:rPr>
                <w:rFonts w:asciiTheme="minorEastAsia" w:eastAsiaTheme="minorEastAsia" w:hAnsiTheme="minorEastAsia"/>
                <w:sz w:val="24"/>
              </w:rPr>
            </w:pPr>
          </w:p>
          <w:p w14:paraId="1EFFB8A0" w14:textId="77777777" w:rsidR="00656ADB" w:rsidRPr="00D105E0" w:rsidRDefault="00656ADB" w:rsidP="00527AFA">
            <w:pPr>
              <w:autoSpaceDE w:val="0"/>
              <w:autoSpaceDN w:val="0"/>
              <w:spacing w:line="300" w:lineRule="exact"/>
              <w:rPr>
                <w:rFonts w:asciiTheme="minorEastAsia" w:eastAsiaTheme="minorEastAsia" w:hAnsiTheme="minorEastAsia"/>
                <w:sz w:val="24"/>
              </w:rPr>
            </w:pPr>
          </w:p>
          <w:p w14:paraId="535A93C3" w14:textId="77777777" w:rsidR="00656ADB" w:rsidRPr="00D105E0" w:rsidRDefault="00656ADB" w:rsidP="00527AFA">
            <w:pPr>
              <w:autoSpaceDE w:val="0"/>
              <w:autoSpaceDN w:val="0"/>
              <w:spacing w:line="300" w:lineRule="exact"/>
              <w:rPr>
                <w:rFonts w:asciiTheme="minorEastAsia" w:eastAsiaTheme="minorEastAsia" w:hAnsiTheme="minorEastAsia"/>
                <w:sz w:val="24"/>
              </w:rPr>
            </w:pPr>
          </w:p>
          <w:p w14:paraId="54E37E2C" w14:textId="77777777" w:rsidR="00656ADB" w:rsidRPr="00D105E0" w:rsidRDefault="00656ADB" w:rsidP="00527AFA">
            <w:pPr>
              <w:autoSpaceDE w:val="0"/>
              <w:autoSpaceDN w:val="0"/>
              <w:spacing w:line="300" w:lineRule="exact"/>
              <w:rPr>
                <w:rFonts w:asciiTheme="minorEastAsia" w:eastAsiaTheme="minorEastAsia" w:hAnsiTheme="minorEastAsia"/>
                <w:sz w:val="24"/>
              </w:rPr>
            </w:pPr>
          </w:p>
          <w:p w14:paraId="366C5220" w14:textId="77777777" w:rsidR="00656ADB" w:rsidRPr="00D105E0" w:rsidRDefault="00656ADB" w:rsidP="00527AFA">
            <w:pPr>
              <w:autoSpaceDE w:val="0"/>
              <w:autoSpaceDN w:val="0"/>
              <w:spacing w:line="300" w:lineRule="exact"/>
              <w:rPr>
                <w:rFonts w:asciiTheme="minorEastAsia" w:eastAsiaTheme="minorEastAsia" w:hAnsiTheme="minorEastAsia"/>
                <w:sz w:val="24"/>
              </w:rPr>
            </w:pPr>
          </w:p>
          <w:p w14:paraId="74975DEE" w14:textId="77777777" w:rsidR="00656ADB" w:rsidRPr="00D105E0" w:rsidRDefault="00656ADB" w:rsidP="00527AFA">
            <w:pPr>
              <w:autoSpaceDE w:val="0"/>
              <w:autoSpaceDN w:val="0"/>
              <w:spacing w:line="300" w:lineRule="exact"/>
              <w:rPr>
                <w:rFonts w:asciiTheme="minorEastAsia" w:eastAsiaTheme="minorEastAsia" w:hAnsiTheme="minorEastAsia"/>
                <w:sz w:val="24"/>
              </w:rPr>
            </w:pPr>
          </w:p>
          <w:p w14:paraId="6DFB5829" w14:textId="77777777" w:rsidR="00656ADB" w:rsidRPr="00D105E0" w:rsidRDefault="00656ADB" w:rsidP="00527AFA">
            <w:pPr>
              <w:autoSpaceDE w:val="0"/>
              <w:autoSpaceDN w:val="0"/>
              <w:spacing w:line="300" w:lineRule="exact"/>
              <w:rPr>
                <w:rFonts w:asciiTheme="minorEastAsia" w:eastAsiaTheme="minorEastAsia" w:hAnsiTheme="minorEastAsia"/>
                <w:sz w:val="24"/>
              </w:rPr>
            </w:pPr>
          </w:p>
          <w:p w14:paraId="5E7221E4" w14:textId="77777777" w:rsidR="00656ADB" w:rsidRDefault="00656ADB" w:rsidP="00527AFA">
            <w:pPr>
              <w:autoSpaceDE w:val="0"/>
              <w:autoSpaceDN w:val="0"/>
              <w:spacing w:line="300" w:lineRule="exact"/>
              <w:rPr>
                <w:rFonts w:asciiTheme="minorEastAsia" w:eastAsiaTheme="minorEastAsia" w:hAnsiTheme="minorEastAsia"/>
                <w:sz w:val="24"/>
              </w:rPr>
            </w:pPr>
          </w:p>
          <w:p w14:paraId="633591F0" w14:textId="77777777" w:rsidR="009737D9" w:rsidRDefault="009737D9" w:rsidP="00527AFA">
            <w:pPr>
              <w:autoSpaceDE w:val="0"/>
              <w:autoSpaceDN w:val="0"/>
              <w:spacing w:line="300" w:lineRule="exact"/>
              <w:rPr>
                <w:rFonts w:asciiTheme="minorEastAsia" w:eastAsiaTheme="minorEastAsia" w:hAnsiTheme="minorEastAsia"/>
                <w:sz w:val="24"/>
              </w:rPr>
            </w:pPr>
          </w:p>
          <w:p w14:paraId="49752A6F" w14:textId="77777777" w:rsidR="00193F25" w:rsidRDefault="00193F25" w:rsidP="00527AFA">
            <w:pPr>
              <w:autoSpaceDE w:val="0"/>
              <w:autoSpaceDN w:val="0"/>
              <w:spacing w:line="300" w:lineRule="exact"/>
              <w:rPr>
                <w:rFonts w:asciiTheme="minorEastAsia" w:eastAsiaTheme="minorEastAsia" w:hAnsiTheme="minorEastAsia"/>
                <w:sz w:val="24"/>
              </w:rPr>
            </w:pPr>
          </w:p>
          <w:p w14:paraId="5B953C95" w14:textId="77777777" w:rsidR="009737D9" w:rsidRDefault="009737D9" w:rsidP="00527AFA">
            <w:pPr>
              <w:autoSpaceDE w:val="0"/>
              <w:autoSpaceDN w:val="0"/>
              <w:spacing w:line="300" w:lineRule="exact"/>
              <w:rPr>
                <w:rFonts w:asciiTheme="minorEastAsia" w:eastAsiaTheme="minorEastAsia" w:hAnsiTheme="minorEastAsia"/>
                <w:sz w:val="24"/>
              </w:rPr>
            </w:pPr>
          </w:p>
          <w:p w14:paraId="63325B00" w14:textId="77777777" w:rsidR="00527AFA" w:rsidRDefault="00527AFA" w:rsidP="00527AFA">
            <w:pPr>
              <w:autoSpaceDE w:val="0"/>
              <w:autoSpaceDN w:val="0"/>
              <w:spacing w:line="300" w:lineRule="exact"/>
              <w:rPr>
                <w:rFonts w:asciiTheme="minorEastAsia" w:eastAsiaTheme="minorEastAsia" w:hAnsiTheme="minorEastAsia"/>
                <w:sz w:val="24"/>
              </w:rPr>
            </w:pPr>
          </w:p>
          <w:p w14:paraId="4D0803B4" w14:textId="77777777" w:rsidR="00527AFA" w:rsidRDefault="00527AFA" w:rsidP="00527AFA">
            <w:pPr>
              <w:autoSpaceDE w:val="0"/>
              <w:autoSpaceDN w:val="0"/>
              <w:spacing w:line="300" w:lineRule="exact"/>
              <w:rPr>
                <w:rFonts w:asciiTheme="minorEastAsia" w:eastAsiaTheme="minorEastAsia" w:hAnsiTheme="minorEastAsia"/>
                <w:sz w:val="24"/>
              </w:rPr>
            </w:pPr>
          </w:p>
          <w:p w14:paraId="3DC2D06B" w14:textId="77777777" w:rsidR="00FE4CD2" w:rsidRPr="00FE4CD2" w:rsidRDefault="00FE4CD2" w:rsidP="00527AFA">
            <w:pPr>
              <w:autoSpaceDE w:val="0"/>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当該貸付金については償還期限を</w:t>
            </w:r>
          </w:p>
          <w:p w14:paraId="3D395E80" w14:textId="6F6BC52D" w:rsidR="00FE4CD2" w:rsidRDefault="00FE4CD2" w:rsidP="00527AFA">
            <w:pPr>
              <w:autoSpaceDE w:val="0"/>
              <w:autoSpaceDN w:val="0"/>
              <w:spacing w:line="300" w:lineRule="exact"/>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大幅に経過しており、かつ、貸付対象者は身体障がい者であり、事業を営むに必要な資金の融資を他から受けることが困難であることから、意見のとおり、回収が難しいケースが多いと認識している</w:t>
            </w:r>
            <w:r>
              <w:rPr>
                <w:rFonts w:asciiTheme="minorEastAsia" w:eastAsiaTheme="minorEastAsia" w:hAnsiTheme="minorEastAsia" w:hint="eastAsia"/>
                <w:sz w:val="24"/>
                <w:szCs w:val="22"/>
              </w:rPr>
              <w:t>。</w:t>
            </w:r>
          </w:p>
          <w:p w14:paraId="4E4C4935" w14:textId="02806B5F" w:rsidR="00656ADB" w:rsidRPr="00D105E0" w:rsidRDefault="00656ADB" w:rsidP="00527AFA">
            <w:pPr>
              <w:autoSpaceDE w:val="0"/>
              <w:autoSpaceDN w:val="0"/>
              <w:spacing w:line="300" w:lineRule="exact"/>
              <w:ind w:firstLineChars="900" w:firstLine="2319"/>
              <w:rPr>
                <w:rFonts w:asciiTheme="minorEastAsia" w:eastAsiaTheme="minorEastAsia" w:hAnsiTheme="minorEastAsia"/>
                <w:sz w:val="24"/>
                <w:szCs w:val="22"/>
              </w:rPr>
            </w:pP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意見番号</w:t>
            </w:r>
            <w:r>
              <w:rPr>
                <w:rFonts w:asciiTheme="minorEastAsia" w:eastAsiaTheme="minorEastAsia" w:hAnsiTheme="minorEastAsia" w:hint="eastAsia"/>
                <w:sz w:val="24"/>
                <w:szCs w:val="22"/>
              </w:rPr>
              <w:t>61）</w:t>
            </w:r>
          </w:p>
          <w:p w14:paraId="1BF23828" w14:textId="77777777" w:rsidR="00656ADB" w:rsidRPr="00D105E0" w:rsidRDefault="00656ADB" w:rsidP="00527AFA">
            <w:pPr>
              <w:autoSpaceDE w:val="0"/>
              <w:autoSpaceDN w:val="0"/>
              <w:spacing w:line="300" w:lineRule="exact"/>
              <w:ind w:firstLineChars="100" w:firstLine="258"/>
              <w:rPr>
                <w:rFonts w:asciiTheme="minorEastAsia" w:eastAsiaTheme="minorEastAsia" w:hAnsiTheme="minorEastAsia"/>
                <w:sz w:val="24"/>
                <w:szCs w:val="22"/>
              </w:rPr>
            </w:pPr>
          </w:p>
          <w:p w14:paraId="36611D90" w14:textId="77777777" w:rsidR="00656ADB" w:rsidRPr="00D105E0" w:rsidRDefault="00656ADB" w:rsidP="00527AFA">
            <w:pPr>
              <w:autoSpaceDE w:val="0"/>
              <w:autoSpaceDN w:val="0"/>
              <w:spacing w:line="300" w:lineRule="exact"/>
              <w:ind w:firstLineChars="100" w:firstLine="258"/>
              <w:rPr>
                <w:rFonts w:asciiTheme="minorEastAsia" w:eastAsiaTheme="minorEastAsia" w:hAnsiTheme="minorEastAsia"/>
                <w:sz w:val="24"/>
                <w:szCs w:val="22"/>
              </w:rPr>
            </w:pPr>
          </w:p>
          <w:p w14:paraId="1BB0D7E9" w14:textId="77777777" w:rsidR="00656ADB" w:rsidRDefault="00656ADB" w:rsidP="00527AFA">
            <w:pPr>
              <w:autoSpaceDE w:val="0"/>
              <w:autoSpaceDN w:val="0"/>
              <w:spacing w:line="300" w:lineRule="exact"/>
              <w:ind w:firstLineChars="100" w:firstLine="258"/>
              <w:rPr>
                <w:rFonts w:asciiTheme="minorEastAsia" w:eastAsiaTheme="minorEastAsia" w:hAnsiTheme="minorEastAsia"/>
                <w:sz w:val="24"/>
                <w:szCs w:val="22"/>
              </w:rPr>
            </w:pPr>
          </w:p>
          <w:p w14:paraId="0EB8AC03" w14:textId="77777777" w:rsidR="00502B28" w:rsidRPr="00D105E0" w:rsidRDefault="00502B28" w:rsidP="00527AFA">
            <w:pPr>
              <w:autoSpaceDE w:val="0"/>
              <w:autoSpaceDN w:val="0"/>
              <w:spacing w:line="300" w:lineRule="exact"/>
              <w:ind w:firstLineChars="100" w:firstLine="258"/>
              <w:rPr>
                <w:rFonts w:asciiTheme="minorEastAsia" w:eastAsiaTheme="minorEastAsia" w:hAnsiTheme="minorEastAsia"/>
                <w:sz w:val="24"/>
                <w:szCs w:val="22"/>
              </w:rPr>
            </w:pPr>
          </w:p>
          <w:p w14:paraId="43CFDBA3" w14:textId="77777777" w:rsidR="00656ADB" w:rsidRPr="00D105E0" w:rsidRDefault="00656ADB" w:rsidP="00527AFA">
            <w:pPr>
              <w:autoSpaceDE w:val="0"/>
              <w:autoSpaceDN w:val="0"/>
              <w:spacing w:line="300" w:lineRule="exact"/>
              <w:ind w:firstLineChars="100" w:firstLine="258"/>
              <w:rPr>
                <w:rFonts w:asciiTheme="minorEastAsia" w:eastAsiaTheme="minorEastAsia" w:hAnsiTheme="minorEastAsia"/>
                <w:sz w:val="24"/>
                <w:szCs w:val="22"/>
              </w:rPr>
            </w:pPr>
          </w:p>
          <w:p w14:paraId="715D5AC6" w14:textId="77777777" w:rsidR="00656ADB" w:rsidRDefault="00656ADB" w:rsidP="00527AFA">
            <w:pPr>
              <w:autoSpaceDE w:val="0"/>
              <w:autoSpaceDN w:val="0"/>
              <w:spacing w:line="300" w:lineRule="exact"/>
              <w:ind w:firstLineChars="100" w:firstLine="258"/>
              <w:rPr>
                <w:rFonts w:asciiTheme="minorEastAsia" w:eastAsiaTheme="minorEastAsia" w:hAnsiTheme="minorEastAsia"/>
                <w:sz w:val="24"/>
                <w:szCs w:val="22"/>
              </w:rPr>
            </w:pPr>
          </w:p>
          <w:p w14:paraId="54669ED3" w14:textId="758A9835" w:rsidR="00656ADB" w:rsidRPr="00D105E0" w:rsidRDefault="00FE4CD2" w:rsidP="00527AFA">
            <w:pPr>
              <w:autoSpaceDE w:val="0"/>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平成25年度より大阪府社協と債権管理等についての打ち合わせを実施しており、平成26</w:t>
            </w:r>
            <w:r w:rsidR="00527AFA">
              <w:rPr>
                <w:rFonts w:asciiTheme="minorEastAsia" w:eastAsiaTheme="minorEastAsia" w:hAnsiTheme="minorEastAsia" w:hint="eastAsia"/>
                <w:sz w:val="24"/>
                <w:szCs w:val="22"/>
              </w:rPr>
              <w:t>年度は債務者の居所確認を行うように</w:t>
            </w:r>
            <w:r w:rsidRPr="00FE4CD2">
              <w:rPr>
                <w:rFonts w:asciiTheme="minorEastAsia" w:eastAsiaTheme="minorEastAsia" w:hAnsiTheme="minorEastAsia" w:hint="eastAsia"/>
                <w:sz w:val="24"/>
                <w:szCs w:val="22"/>
              </w:rPr>
              <w:t>府社協に依頼した。平成27年度においても再度の所在確認及び催告書の送付を府社協に依頼している</w:t>
            </w:r>
            <w:r>
              <w:rPr>
                <w:rFonts w:asciiTheme="minorEastAsia" w:eastAsiaTheme="minorEastAsia" w:hAnsiTheme="minorEastAsia" w:hint="eastAsia"/>
                <w:sz w:val="24"/>
                <w:szCs w:val="22"/>
              </w:rPr>
              <w:t>。</w:t>
            </w:r>
            <w:r w:rsidR="00656ADB">
              <w:rPr>
                <w:rFonts w:asciiTheme="minorEastAsia" w:eastAsiaTheme="minorEastAsia" w:hAnsiTheme="minorEastAsia" w:hint="eastAsia"/>
                <w:sz w:val="24"/>
                <w:szCs w:val="22"/>
              </w:rPr>
              <w:t>（</w:t>
            </w:r>
            <w:r w:rsidR="00656ADB" w:rsidRPr="00D105E0">
              <w:rPr>
                <w:rFonts w:asciiTheme="minorEastAsia" w:eastAsiaTheme="minorEastAsia" w:hAnsiTheme="minorEastAsia" w:hint="eastAsia"/>
                <w:sz w:val="24"/>
                <w:szCs w:val="22"/>
              </w:rPr>
              <w:t>意見番号</w:t>
            </w:r>
            <w:r w:rsidR="00656ADB">
              <w:rPr>
                <w:rFonts w:asciiTheme="minorEastAsia" w:eastAsiaTheme="minorEastAsia" w:hAnsiTheme="minorEastAsia" w:hint="eastAsia"/>
                <w:sz w:val="24"/>
                <w:szCs w:val="22"/>
              </w:rPr>
              <w:t>62）</w:t>
            </w:r>
          </w:p>
          <w:p w14:paraId="1BF7EA81" w14:textId="77777777" w:rsidR="00656ADB" w:rsidRPr="00D105E0" w:rsidRDefault="00656ADB" w:rsidP="00527AFA">
            <w:pPr>
              <w:autoSpaceDE w:val="0"/>
              <w:autoSpaceDN w:val="0"/>
              <w:spacing w:line="300" w:lineRule="exact"/>
              <w:rPr>
                <w:rFonts w:asciiTheme="minorEastAsia" w:eastAsiaTheme="minorEastAsia" w:hAnsiTheme="minorEastAsia"/>
                <w:sz w:val="24"/>
                <w:szCs w:val="22"/>
              </w:rPr>
            </w:pPr>
          </w:p>
          <w:p w14:paraId="10EC08EB" w14:textId="77777777" w:rsidR="00656ADB" w:rsidRPr="00D105E0" w:rsidRDefault="00656ADB" w:rsidP="00527AFA">
            <w:pPr>
              <w:autoSpaceDE w:val="0"/>
              <w:autoSpaceDN w:val="0"/>
              <w:spacing w:line="300" w:lineRule="exact"/>
              <w:rPr>
                <w:rFonts w:asciiTheme="minorEastAsia" w:eastAsiaTheme="minorEastAsia" w:hAnsiTheme="minorEastAsia"/>
                <w:sz w:val="24"/>
                <w:szCs w:val="22"/>
              </w:rPr>
            </w:pPr>
          </w:p>
          <w:p w14:paraId="1B244998" w14:textId="77777777" w:rsidR="00656ADB" w:rsidRPr="00D105E0" w:rsidRDefault="00656ADB" w:rsidP="00527AFA">
            <w:pPr>
              <w:autoSpaceDE w:val="0"/>
              <w:autoSpaceDN w:val="0"/>
              <w:spacing w:line="300" w:lineRule="exact"/>
              <w:rPr>
                <w:rFonts w:asciiTheme="minorEastAsia" w:eastAsiaTheme="minorEastAsia" w:hAnsiTheme="minorEastAsia"/>
                <w:sz w:val="24"/>
              </w:rPr>
            </w:pPr>
          </w:p>
          <w:p w14:paraId="5A280E61" w14:textId="77777777" w:rsidR="00656ADB" w:rsidRPr="00D105E0" w:rsidRDefault="00656ADB" w:rsidP="00527AFA">
            <w:pPr>
              <w:autoSpaceDE w:val="0"/>
              <w:autoSpaceDN w:val="0"/>
              <w:spacing w:line="300" w:lineRule="exact"/>
              <w:rPr>
                <w:rFonts w:asciiTheme="minorEastAsia" w:eastAsiaTheme="minorEastAsia" w:hAnsiTheme="minorEastAsia"/>
                <w:sz w:val="24"/>
              </w:rPr>
            </w:pPr>
          </w:p>
          <w:p w14:paraId="4DBC87FD" w14:textId="77777777" w:rsidR="00656ADB" w:rsidRPr="00D105E0" w:rsidRDefault="00656ADB" w:rsidP="00527AFA">
            <w:pPr>
              <w:autoSpaceDE w:val="0"/>
              <w:autoSpaceDN w:val="0"/>
              <w:spacing w:line="300" w:lineRule="exact"/>
              <w:rPr>
                <w:rFonts w:asciiTheme="minorEastAsia" w:eastAsiaTheme="minorEastAsia" w:hAnsiTheme="minorEastAsia"/>
                <w:sz w:val="24"/>
              </w:rPr>
            </w:pPr>
          </w:p>
          <w:p w14:paraId="54B9CC33" w14:textId="77777777" w:rsidR="00656ADB" w:rsidRPr="00D105E0" w:rsidRDefault="00656ADB" w:rsidP="00527AFA">
            <w:pPr>
              <w:autoSpaceDE w:val="0"/>
              <w:autoSpaceDN w:val="0"/>
              <w:spacing w:line="300" w:lineRule="exact"/>
              <w:rPr>
                <w:rFonts w:asciiTheme="minorEastAsia" w:eastAsiaTheme="minorEastAsia" w:hAnsiTheme="minorEastAsia"/>
                <w:sz w:val="24"/>
              </w:rPr>
            </w:pPr>
          </w:p>
          <w:p w14:paraId="65419157" w14:textId="77777777" w:rsidR="00656ADB" w:rsidRDefault="00656ADB" w:rsidP="00527AFA">
            <w:pPr>
              <w:autoSpaceDE w:val="0"/>
              <w:autoSpaceDN w:val="0"/>
              <w:spacing w:line="300" w:lineRule="exact"/>
              <w:rPr>
                <w:rFonts w:asciiTheme="minorEastAsia" w:eastAsiaTheme="minorEastAsia" w:hAnsiTheme="minorEastAsia"/>
                <w:sz w:val="24"/>
              </w:rPr>
            </w:pPr>
          </w:p>
          <w:p w14:paraId="14E5882B" w14:textId="35D1B82B" w:rsidR="00656ADB" w:rsidRDefault="00656ADB" w:rsidP="00527AFA">
            <w:pPr>
              <w:autoSpaceDE w:val="0"/>
              <w:autoSpaceDN w:val="0"/>
              <w:spacing w:line="300" w:lineRule="exact"/>
              <w:rPr>
                <w:rFonts w:asciiTheme="minorEastAsia" w:eastAsiaTheme="minorEastAsia" w:hAnsiTheme="minorEastAsia"/>
                <w:sz w:val="24"/>
              </w:rPr>
            </w:pPr>
          </w:p>
          <w:p w14:paraId="3D385997" w14:textId="77777777" w:rsidR="00656ADB" w:rsidRDefault="00656ADB" w:rsidP="00527AFA">
            <w:pPr>
              <w:autoSpaceDE w:val="0"/>
              <w:autoSpaceDN w:val="0"/>
              <w:spacing w:line="300" w:lineRule="exact"/>
              <w:rPr>
                <w:rFonts w:asciiTheme="minorEastAsia" w:eastAsiaTheme="minorEastAsia" w:hAnsiTheme="minorEastAsia"/>
                <w:sz w:val="24"/>
              </w:rPr>
            </w:pPr>
          </w:p>
          <w:p w14:paraId="0152E8A8" w14:textId="77777777" w:rsidR="00656ADB" w:rsidRPr="00D105E0" w:rsidRDefault="00656ADB" w:rsidP="00527AFA">
            <w:pPr>
              <w:autoSpaceDE w:val="0"/>
              <w:autoSpaceDN w:val="0"/>
              <w:spacing w:line="300" w:lineRule="exact"/>
              <w:rPr>
                <w:rFonts w:asciiTheme="minorEastAsia" w:eastAsiaTheme="minorEastAsia" w:hAnsiTheme="minorEastAsia"/>
                <w:sz w:val="24"/>
              </w:rPr>
            </w:pPr>
          </w:p>
          <w:p w14:paraId="3FFB7A60" w14:textId="4240017A" w:rsidR="00656ADB" w:rsidRPr="004969C9" w:rsidRDefault="00656ADB" w:rsidP="00527AFA">
            <w:pPr>
              <w:autoSpaceDE w:val="0"/>
              <w:autoSpaceDN w:val="0"/>
              <w:spacing w:line="300" w:lineRule="exact"/>
              <w:ind w:firstLineChars="100" w:firstLine="258"/>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今後、大阪府社協と調整のうえ、検討する</w:t>
            </w: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意見番号</w:t>
            </w:r>
            <w:r>
              <w:rPr>
                <w:rFonts w:asciiTheme="minorEastAsia" w:eastAsiaTheme="minorEastAsia" w:hAnsiTheme="minorEastAsia" w:hint="eastAsia"/>
                <w:sz w:val="24"/>
                <w:szCs w:val="22"/>
              </w:rPr>
              <w:t>63）</w:t>
            </w:r>
            <w:r w:rsidR="00B31E68">
              <w:rPr>
                <w:rFonts w:asciiTheme="minorEastAsia" w:eastAsiaTheme="minorEastAsia" w:hAnsiTheme="minorEastAsia" w:hint="eastAsia"/>
                <w:sz w:val="24"/>
                <w:szCs w:val="22"/>
              </w:rPr>
              <w:t>。</w:t>
            </w:r>
          </w:p>
        </w:tc>
        <w:tc>
          <w:tcPr>
            <w:tcW w:w="1557" w:type="dxa"/>
            <w:shd w:val="clear" w:color="auto" w:fill="auto"/>
          </w:tcPr>
          <w:p w14:paraId="1D7A0A43" w14:textId="77777777" w:rsidR="00656ADB" w:rsidRPr="00D105E0" w:rsidRDefault="00656ADB" w:rsidP="008B2CCA">
            <w:pPr>
              <w:autoSpaceDN w:val="0"/>
              <w:spacing w:line="300" w:lineRule="exact"/>
              <w:rPr>
                <w:rFonts w:asciiTheme="minorEastAsia" w:eastAsiaTheme="minorEastAsia" w:hAnsiTheme="minorEastAsia"/>
                <w:sz w:val="24"/>
              </w:rPr>
            </w:pPr>
          </w:p>
          <w:p w14:paraId="6DE87372" w14:textId="77777777" w:rsidR="00656ADB" w:rsidRPr="00D105E0" w:rsidRDefault="00656ADB" w:rsidP="008B2CCA">
            <w:pPr>
              <w:autoSpaceDN w:val="0"/>
              <w:spacing w:line="300" w:lineRule="exact"/>
              <w:rPr>
                <w:rFonts w:asciiTheme="minorEastAsia" w:eastAsiaTheme="minorEastAsia" w:hAnsiTheme="minorEastAsia"/>
                <w:sz w:val="24"/>
              </w:rPr>
            </w:pPr>
          </w:p>
          <w:p w14:paraId="09A1C4B8" w14:textId="77777777" w:rsidR="00656ADB" w:rsidRPr="00D105E0" w:rsidRDefault="00656ADB" w:rsidP="008B2CCA">
            <w:pPr>
              <w:autoSpaceDN w:val="0"/>
              <w:spacing w:line="300" w:lineRule="exact"/>
              <w:rPr>
                <w:rFonts w:asciiTheme="minorEastAsia" w:eastAsiaTheme="minorEastAsia" w:hAnsiTheme="minorEastAsia"/>
                <w:sz w:val="24"/>
              </w:rPr>
            </w:pPr>
          </w:p>
          <w:p w14:paraId="1E047454" w14:textId="77777777" w:rsidR="00656ADB" w:rsidRPr="00D105E0" w:rsidRDefault="00656ADB" w:rsidP="008B2CCA">
            <w:pPr>
              <w:autoSpaceDN w:val="0"/>
              <w:spacing w:line="300" w:lineRule="exact"/>
              <w:rPr>
                <w:rFonts w:asciiTheme="minorEastAsia" w:eastAsiaTheme="minorEastAsia" w:hAnsiTheme="minorEastAsia"/>
                <w:sz w:val="24"/>
              </w:rPr>
            </w:pPr>
          </w:p>
          <w:p w14:paraId="2BEF77CF" w14:textId="77777777" w:rsidR="00656ADB" w:rsidRPr="00D105E0" w:rsidRDefault="00656ADB" w:rsidP="008B2CCA">
            <w:pPr>
              <w:autoSpaceDN w:val="0"/>
              <w:spacing w:line="300" w:lineRule="exact"/>
              <w:rPr>
                <w:rFonts w:asciiTheme="minorEastAsia" w:eastAsiaTheme="minorEastAsia" w:hAnsiTheme="minorEastAsia"/>
                <w:sz w:val="24"/>
              </w:rPr>
            </w:pPr>
          </w:p>
          <w:p w14:paraId="1CD40A02" w14:textId="77777777" w:rsidR="00656ADB" w:rsidRPr="00D105E0" w:rsidRDefault="00656ADB" w:rsidP="008B2CCA">
            <w:pPr>
              <w:autoSpaceDN w:val="0"/>
              <w:spacing w:line="300" w:lineRule="exact"/>
              <w:rPr>
                <w:rFonts w:asciiTheme="minorEastAsia" w:eastAsiaTheme="minorEastAsia" w:hAnsiTheme="minorEastAsia"/>
                <w:sz w:val="24"/>
              </w:rPr>
            </w:pPr>
          </w:p>
          <w:p w14:paraId="0D909EFC" w14:textId="77777777" w:rsidR="00656ADB" w:rsidRPr="00D105E0" w:rsidRDefault="00656ADB" w:rsidP="008B2CCA">
            <w:pPr>
              <w:autoSpaceDN w:val="0"/>
              <w:spacing w:line="300" w:lineRule="exact"/>
              <w:rPr>
                <w:rFonts w:asciiTheme="minorEastAsia" w:eastAsiaTheme="minorEastAsia" w:hAnsiTheme="minorEastAsia"/>
                <w:sz w:val="24"/>
              </w:rPr>
            </w:pPr>
          </w:p>
          <w:p w14:paraId="002FDC21" w14:textId="77777777" w:rsidR="00656ADB" w:rsidRPr="00D105E0" w:rsidRDefault="00656ADB" w:rsidP="008B2CCA">
            <w:pPr>
              <w:autoSpaceDN w:val="0"/>
              <w:spacing w:line="300" w:lineRule="exact"/>
              <w:rPr>
                <w:rFonts w:asciiTheme="minorEastAsia" w:eastAsiaTheme="minorEastAsia" w:hAnsiTheme="minorEastAsia"/>
                <w:sz w:val="24"/>
              </w:rPr>
            </w:pPr>
          </w:p>
          <w:p w14:paraId="471C8267" w14:textId="77777777" w:rsidR="00656ADB" w:rsidRPr="00D105E0" w:rsidRDefault="00656ADB" w:rsidP="008B2CCA">
            <w:pPr>
              <w:autoSpaceDN w:val="0"/>
              <w:spacing w:line="300" w:lineRule="exact"/>
              <w:rPr>
                <w:rFonts w:asciiTheme="minorEastAsia" w:eastAsiaTheme="minorEastAsia" w:hAnsiTheme="minorEastAsia"/>
                <w:sz w:val="24"/>
              </w:rPr>
            </w:pPr>
          </w:p>
          <w:p w14:paraId="2BC38DE6" w14:textId="77777777" w:rsidR="00656ADB" w:rsidRPr="00D105E0" w:rsidRDefault="00656ADB" w:rsidP="008B2CCA">
            <w:pPr>
              <w:autoSpaceDN w:val="0"/>
              <w:spacing w:line="300" w:lineRule="exact"/>
              <w:rPr>
                <w:rFonts w:asciiTheme="minorEastAsia" w:eastAsiaTheme="minorEastAsia" w:hAnsiTheme="minorEastAsia"/>
                <w:sz w:val="24"/>
              </w:rPr>
            </w:pPr>
          </w:p>
          <w:p w14:paraId="082788AD" w14:textId="77777777" w:rsidR="00656ADB" w:rsidRPr="00D105E0" w:rsidRDefault="00656ADB" w:rsidP="008B2CCA">
            <w:pPr>
              <w:autoSpaceDN w:val="0"/>
              <w:spacing w:line="300" w:lineRule="exact"/>
              <w:rPr>
                <w:rFonts w:asciiTheme="minorEastAsia" w:eastAsiaTheme="minorEastAsia" w:hAnsiTheme="minorEastAsia"/>
                <w:sz w:val="24"/>
              </w:rPr>
            </w:pPr>
          </w:p>
          <w:p w14:paraId="6FB2F956" w14:textId="77777777" w:rsidR="00656ADB" w:rsidRPr="00D105E0" w:rsidRDefault="00656ADB" w:rsidP="008B2CCA">
            <w:pPr>
              <w:autoSpaceDN w:val="0"/>
              <w:spacing w:line="300" w:lineRule="exact"/>
              <w:rPr>
                <w:rFonts w:asciiTheme="minorEastAsia" w:eastAsiaTheme="minorEastAsia" w:hAnsiTheme="minorEastAsia"/>
                <w:sz w:val="24"/>
              </w:rPr>
            </w:pPr>
          </w:p>
          <w:p w14:paraId="401443B1" w14:textId="77777777" w:rsidR="00656ADB" w:rsidRPr="00D105E0" w:rsidRDefault="00656ADB" w:rsidP="008B2CCA">
            <w:pPr>
              <w:autoSpaceDN w:val="0"/>
              <w:spacing w:line="300" w:lineRule="exact"/>
              <w:rPr>
                <w:rFonts w:asciiTheme="minorEastAsia" w:eastAsiaTheme="minorEastAsia" w:hAnsiTheme="minorEastAsia"/>
                <w:sz w:val="24"/>
              </w:rPr>
            </w:pPr>
          </w:p>
          <w:p w14:paraId="6475A2E8" w14:textId="77777777" w:rsidR="00656ADB" w:rsidRPr="00D105E0" w:rsidRDefault="00656ADB" w:rsidP="008B2CCA">
            <w:pPr>
              <w:autoSpaceDN w:val="0"/>
              <w:spacing w:line="300" w:lineRule="exact"/>
              <w:rPr>
                <w:rFonts w:asciiTheme="minorEastAsia" w:eastAsiaTheme="minorEastAsia" w:hAnsiTheme="minorEastAsia"/>
                <w:sz w:val="24"/>
              </w:rPr>
            </w:pPr>
          </w:p>
          <w:p w14:paraId="0FF794AC" w14:textId="77777777" w:rsidR="00656ADB" w:rsidRPr="00D105E0" w:rsidRDefault="00656ADB" w:rsidP="008B2CCA">
            <w:pPr>
              <w:autoSpaceDN w:val="0"/>
              <w:spacing w:line="300" w:lineRule="exact"/>
              <w:rPr>
                <w:rFonts w:asciiTheme="minorEastAsia" w:eastAsiaTheme="minorEastAsia" w:hAnsiTheme="minorEastAsia"/>
                <w:sz w:val="24"/>
              </w:rPr>
            </w:pPr>
          </w:p>
          <w:p w14:paraId="280F3DAA" w14:textId="77777777" w:rsidR="00656ADB" w:rsidRPr="00D105E0" w:rsidRDefault="00656ADB" w:rsidP="008B2CCA">
            <w:pPr>
              <w:autoSpaceDN w:val="0"/>
              <w:spacing w:line="300" w:lineRule="exact"/>
              <w:rPr>
                <w:rFonts w:asciiTheme="minorEastAsia" w:eastAsiaTheme="minorEastAsia" w:hAnsiTheme="minorEastAsia"/>
                <w:sz w:val="24"/>
              </w:rPr>
            </w:pPr>
          </w:p>
          <w:p w14:paraId="6BBD588E" w14:textId="77777777" w:rsidR="00656ADB" w:rsidRPr="00D105E0" w:rsidRDefault="00656ADB" w:rsidP="008B2CCA">
            <w:pPr>
              <w:autoSpaceDN w:val="0"/>
              <w:spacing w:line="300" w:lineRule="exact"/>
              <w:rPr>
                <w:rFonts w:asciiTheme="minorEastAsia" w:eastAsiaTheme="minorEastAsia" w:hAnsiTheme="minorEastAsia"/>
                <w:sz w:val="24"/>
              </w:rPr>
            </w:pPr>
          </w:p>
          <w:p w14:paraId="59FB2975" w14:textId="77777777" w:rsidR="00656ADB" w:rsidRPr="00D105E0" w:rsidRDefault="00656ADB" w:rsidP="008B2CCA">
            <w:pPr>
              <w:autoSpaceDN w:val="0"/>
              <w:spacing w:line="300" w:lineRule="exact"/>
              <w:rPr>
                <w:rFonts w:asciiTheme="minorEastAsia" w:eastAsiaTheme="minorEastAsia" w:hAnsiTheme="minorEastAsia"/>
                <w:sz w:val="24"/>
              </w:rPr>
            </w:pPr>
          </w:p>
          <w:p w14:paraId="137260AC" w14:textId="77777777" w:rsidR="00656ADB" w:rsidRPr="00D105E0" w:rsidRDefault="00656ADB" w:rsidP="008B2CCA">
            <w:pPr>
              <w:autoSpaceDN w:val="0"/>
              <w:spacing w:line="300" w:lineRule="exact"/>
              <w:rPr>
                <w:rFonts w:asciiTheme="minorEastAsia" w:eastAsiaTheme="minorEastAsia" w:hAnsiTheme="minorEastAsia"/>
                <w:sz w:val="24"/>
              </w:rPr>
            </w:pPr>
          </w:p>
          <w:p w14:paraId="25F360EE" w14:textId="77777777" w:rsidR="00656ADB" w:rsidRPr="00D105E0" w:rsidRDefault="00656ADB" w:rsidP="008B2CCA">
            <w:pPr>
              <w:autoSpaceDN w:val="0"/>
              <w:spacing w:line="300" w:lineRule="exact"/>
              <w:rPr>
                <w:rFonts w:asciiTheme="minorEastAsia" w:eastAsiaTheme="minorEastAsia" w:hAnsiTheme="minorEastAsia"/>
                <w:sz w:val="24"/>
              </w:rPr>
            </w:pPr>
          </w:p>
          <w:p w14:paraId="04DA5804" w14:textId="77777777" w:rsidR="00656ADB" w:rsidRPr="00D105E0" w:rsidRDefault="00656ADB" w:rsidP="008B2CCA">
            <w:pPr>
              <w:autoSpaceDN w:val="0"/>
              <w:spacing w:line="300" w:lineRule="exact"/>
              <w:rPr>
                <w:rFonts w:asciiTheme="minorEastAsia" w:eastAsiaTheme="minorEastAsia" w:hAnsiTheme="minorEastAsia"/>
                <w:sz w:val="24"/>
              </w:rPr>
            </w:pPr>
          </w:p>
          <w:p w14:paraId="476F44DB" w14:textId="77777777" w:rsidR="00656ADB" w:rsidRPr="00D105E0" w:rsidRDefault="00656ADB" w:rsidP="008B2CCA">
            <w:pPr>
              <w:autoSpaceDN w:val="0"/>
              <w:spacing w:line="300" w:lineRule="exact"/>
              <w:rPr>
                <w:rFonts w:asciiTheme="minorEastAsia" w:eastAsiaTheme="minorEastAsia" w:hAnsiTheme="minorEastAsia"/>
                <w:sz w:val="24"/>
              </w:rPr>
            </w:pPr>
          </w:p>
          <w:p w14:paraId="12B15044" w14:textId="77777777" w:rsidR="00656ADB" w:rsidRDefault="00656ADB" w:rsidP="008B2CCA">
            <w:pPr>
              <w:autoSpaceDN w:val="0"/>
              <w:spacing w:line="300" w:lineRule="exact"/>
              <w:rPr>
                <w:rFonts w:asciiTheme="minorEastAsia" w:eastAsiaTheme="minorEastAsia" w:hAnsiTheme="minorEastAsia"/>
                <w:sz w:val="24"/>
              </w:rPr>
            </w:pPr>
          </w:p>
          <w:p w14:paraId="192C8273" w14:textId="77777777" w:rsidR="009737D9" w:rsidRPr="00D105E0" w:rsidRDefault="009737D9" w:rsidP="008B2CCA">
            <w:pPr>
              <w:autoSpaceDN w:val="0"/>
              <w:spacing w:line="300" w:lineRule="exact"/>
              <w:rPr>
                <w:rFonts w:asciiTheme="minorEastAsia" w:eastAsiaTheme="minorEastAsia" w:hAnsiTheme="minorEastAsia"/>
                <w:sz w:val="24"/>
              </w:rPr>
            </w:pPr>
          </w:p>
          <w:p w14:paraId="3760F7DA" w14:textId="77777777" w:rsidR="00656ADB" w:rsidRDefault="00656ADB" w:rsidP="008B2CCA">
            <w:pPr>
              <w:autoSpaceDN w:val="0"/>
              <w:spacing w:line="300" w:lineRule="exact"/>
              <w:rPr>
                <w:rFonts w:asciiTheme="minorEastAsia" w:eastAsiaTheme="minorEastAsia" w:hAnsiTheme="minorEastAsia"/>
                <w:sz w:val="24"/>
              </w:rPr>
            </w:pPr>
          </w:p>
          <w:p w14:paraId="2EE9C6EE" w14:textId="77777777" w:rsidR="00193F25" w:rsidRDefault="00193F25" w:rsidP="008B2CCA">
            <w:pPr>
              <w:autoSpaceDN w:val="0"/>
              <w:spacing w:line="300" w:lineRule="exact"/>
              <w:rPr>
                <w:rFonts w:asciiTheme="minorEastAsia" w:eastAsiaTheme="minorEastAsia" w:hAnsiTheme="minorEastAsia"/>
                <w:sz w:val="24"/>
              </w:rPr>
            </w:pPr>
          </w:p>
          <w:p w14:paraId="4782F698" w14:textId="77777777" w:rsidR="00527AFA" w:rsidRDefault="00527AFA" w:rsidP="008B2CCA">
            <w:pPr>
              <w:autoSpaceDN w:val="0"/>
              <w:spacing w:line="300" w:lineRule="exact"/>
              <w:rPr>
                <w:rFonts w:asciiTheme="minorEastAsia" w:eastAsiaTheme="minorEastAsia" w:hAnsiTheme="minorEastAsia"/>
                <w:sz w:val="24"/>
              </w:rPr>
            </w:pPr>
          </w:p>
          <w:p w14:paraId="063AF5C5" w14:textId="77777777" w:rsidR="00527AFA" w:rsidRPr="00D105E0" w:rsidRDefault="00527AFA" w:rsidP="008B2CCA">
            <w:pPr>
              <w:autoSpaceDN w:val="0"/>
              <w:spacing w:line="300" w:lineRule="exact"/>
              <w:rPr>
                <w:rFonts w:asciiTheme="minorEastAsia" w:eastAsiaTheme="minorEastAsia" w:hAnsiTheme="minorEastAsia"/>
                <w:sz w:val="24"/>
              </w:rPr>
            </w:pPr>
          </w:p>
          <w:p w14:paraId="2FD12186" w14:textId="223A72A8" w:rsidR="00656ADB" w:rsidRDefault="00656ADB" w:rsidP="008B2CCA">
            <w:pPr>
              <w:autoSpaceDN w:val="0"/>
              <w:spacing w:line="300" w:lineRule="exact"/>
              <w:rPr>
                <w:rFonts w:asciiTheme="minorEastAsia" w:eastAsiaTheme="minorEastAsia" w:hAnsiTheme="minorEastAsia"/>
                <w:sz w:val="24"/>
              </w:rPr>
            </w:pPr>
            <w:r w:rsidRPr="00673013">
              <w:rPr>
                <w:rFonts w:asciiTheme="minorEastAsia" w:eastAsiaTheme="minorEastAsia" w:hAnsiTheme="minorEastAsia" w:hint="eastAsia"/>
                <w:sz w:val="24"/>
              </w:rPr>
              <w:t>経過報告</w:t>
            </w:r>
          </w:p>
          <w:p w14:paraId="7B73BD84" w14:textId="77777777" w:rsidR="002638D7" w:rsidRDefault="002638D7" w:rsidP="008B2CCA">
            <w:pPr>
              <w:autoSpaceDN w:val="0"/>
              <w:spacing w:line="300" w:lineRule="exact"/>
              <w:rPr>
                <w:rFonts w:asciiTheme="minorEastAsia" w:eastAsiaTheme="minorEastAsia" w:hAnsiTheme="minorEastAsia"/>
                <w:sz w:val="24"/>
              </w:rPr>
            </w:pPr>
          </w:p>
          <w:p w14:paraId="319959C0" w14:textId="77777777" w:rsidR="00656ADB" w:rsidRPr="00D105E0" w:rsidRDefault="00656ADB" w:rsidP="008B2CCA">
            <w:pPr>
              <w:autoSpaceDN w:val="0"/>
              <w:spacing w:line="300" w:lineRule="exact"/>
              <w:rPr>
                <w:rFonts w:asciiTheme="minorEastAsia" w:eastAsiaTheme="minorEastAsia" w:hAnsiTheme="minorEastAsia"/>
                <w:sz w:val="24"/>
              </w:rPr>
            </w:pPr>
          </w:p>
          <w:p w14:paraId="04FFE24E" w14:textId="77777777" w:rsidR="00656ADB" w:rsidRPr="00D105E0" w:rsidRDefault="00656ADB" w:rsidP="008B2CCA">
            <w:pPr>
              <w:autoSpaceDN w:val="0"/>
              <w:spacing w:line="300" w:lineRule="exact"/>
              <w:rPr>
                <w:rFonts w:asciiTheme="minorEastAsia" w:eastAsiaTheme="minorEastAsia" w:hAnsiTheme="minorEastAsia"/>
                <w:sz w:val="24"/>
              </w:rPr>
            </w:pPr>
          </w:p>
          <w:p w14:paraId="67998EE5" w14:textId="77777777" w:rsidR="00656ADB" w:rsidRPr="00D105E0" w:rsidRDefault="00656ADB" w:rsidP="008B2CCA">
            <w:pPr>
              <w:autoSpaceDN w:val="0"/>
              <w:spacing w:line="300" w:lineRule="exact"/>
              <w:rPr>
                <w:rFonts w:asciiTheme="minorEastAsia" w:eastAsiaTheme="minorEastAsia" w:hAnsiTheme="minorEastAsia"/>
                <w:sz w:val="24"/>
              </w:rPr>
            </w:pPr>
          </w:p>
          <w:p w14:paraId="090BC8C0" w14:textId="77777777" w:rsidR="00656ADB" w:rsidRPr="00D105E0" w:rsidRDefault="00656ADB" w:rsidP="008B2CCA">
            <w:pPr>
              <w:autoSpaceDN w:val="0"/>
              <w:spacing w:line="300" w:lineRule="exact"/>
              <w:rPr>
                <w:rFonts w:asciiTheme="minorEastAsia" w:eastAsiaTheme="minorEastAsia" w:hAnsiTheme="minorEastAsia"/>
                <w:sz w:val="24"/>
              </w:rPr>
            </w:pPr>
          </w:p>
          <w:p w14:paraId="24213442" w14:textId="77777777" w:rsidR="00656ADB" w:rsidRPr="00D105E0" w:rsidRDefault="00656ADB" w:rsidP="008B2CCA">
            <w:pPr>
              <w:autoSpaceDN w:val="0"/>
              <w:spacing w:line="300" w:lineRule="exact"/>
              <w:rPr>
                <w:rFonts w:asciiTheme="minorEastAsia" w:eastAsiaTheme="minorEastAsia" w:hAnsiTheme="minorEastAsia"/>
                <w:sz w:val="24"/>
              </w:rPr>
            </w:pPr>
          </w:p>
          <w:p w14:paraId="28DE9EE5" w14:textId="77777777" w:rsidR="00656ADB" w:rsidRPr="00D105E0" w:rsidRDefault="00656ADB" w:rsidP="008B2CCA">
            <w:pPr>
              <w:autoSpaceDN w:val="0"/>
              <w:spacing w:line="300" w:lineRule="exact"/>
              <w:rPr>
                <w:rFonts w:asciiTheme="minorEastAsia" w:eastAsiaTheme="minorEastAsia" w:hAnsiTheme="minorEastAsia"/>
                <w:sz w:val="24"/>
              </w:rPr>
            </w:pPr>
          </w:p>
          <w:p w14:paraId="7F8285A3" w14:textId="77777777" w:rsidR="00656ADB" w:rsidRPr="00D105E0" w:rsidRDefault="00656ADB" w:rsidP="008B2CCA">
            <w:pPr>
              <w:autoSpaceDN w:val="0"/>
              <w:spacing w:line="300" w:lineRule="exact"/>
              <w:rPr>
                <w:rFonts w:asciiTheme="minorEastAsia" w:eastAsiaTheme="minorEastAsia" w:hAnsiTheme="minorEastAsia"/>
                <w:sz w:val="24"/>
              </w:rPr>
            </w:pPr>
          </w:p>
          <w:p w14:paraId="4D4DC53C" w14:textId="77777777" w:rsidR="00656ADB" w:rsidRPr="00D105E0" w:rsidRDefault="00656ADB" w:rsidP="008B2CCA">
            <w:pPr>
              <w:autoSpaceDN w:val="0"/>
              <w:spacing w:line="300" w:lineRule="exact"/>
              <w:rPr>
                <w:rFonts w:asciiTheme="minorEastAsia" w:eastAsiaTheme="minorEastAsia" w:hAnsiTheme="minorEastAsia"/>
                <w:sz w:val="24"/>
              </w:rPr>
            </w:pPr>
          </w:p>
          <w:p w14:paraId="4950B1F0" w14:textId="77777777" w:rsidR="00656ADB" w:rsidRPr="00D105E0" w:rsidRDefault="00656ADB" w:rsidP="008B2CCA">
            <w:pPr>
              <w:autoSpaceDN w:val="0"/>
              <w:spacing w:line="300" w:lineRule="exact"/>
              <w:rPr>
                <w:rFonts w:asciiTheme="minorEastAsia" w:eastAsiaTheme="minorEastAsia" w:hAnsiTheme="minorEastAsia"/>
                <w:sz w:val="24"/>
              </w:rPr>
            </w:pPr>
          </w:p>
          <w:p w14:paraId="37C70E24" w14:textId="77777777" w:rsidR="00656ADB" w:rsidRDefault="00656ADB" w:rsidP="008B2CCA">
            <w:pPr>
              <w:autoSpaceDN w:val="0"/>
              <w:spacing w:line="300" w:lineRule="exact"/>
              <w:rPr>
                <w:rFonts w:asciiTheme="minorEastAsia" w:eastAsiaTheme="minorEastAsia" w:hAnsiTheme="minorEastAsia"/>
                <w:sz w:val="24"/>
              </w:rPr>
            </w:pPr>
          </w:p>
          <w:p w14:paraId="7E16049F" w14:textId="77777777" w:rsidR="00502B28" w:rsidRDefault="00502B28" w:rsidP="008B2CCA">
            <w:pPr>
              <w:autoSpaceDN w:val="0"/>
              <w:spacing w:line="300" w:lineRule="exact"/>
              <w:rPr>
                <w:rFonts w:asciiTheme="minorEastAsia" w:eastAsiaTheme="minorEastAsia" w:hAnsiTheme="minorEastAsia"/>
                <w:sz w:val="24"/>
              </w:rPr>
            </w:pPr>
          </w:p>
          <w:p w14:paraId="60A29001" w14:textId="77777777" w:rsidR="00656ADB" w:rsidRDefault="00656ADB" w:rsidP="008B2CCA">
            <w:pPr>
              <w:autoSpaceDN w:val="0"/>
              <w:spacing w:line="300" w:lineRule="exact"/>
              <w:rPr>
                <w:rFonts w:asciiTheme="minorEastAsia" w:eastAsiaTheme="minorEastAsia" w:hAnsiTheme="minorEastAsia"/>
                <w:sz w:val="24"/>
                <w:szCs w:val="22"/>
              </w:rPr>
            </w:pPr>
          </w:p>
          <w:p w14:paraId="56469A01" w14:textId="77777777" w:rsidR="00656ADB" w:rsidRPr="00D105E0" w:rsidRDefault="00656ADB" w:rsidP="008B2CCA">
            <w:pPr>
              <w:autoSpaceDN w:val="0"/>
              <w:spacing w:line="300" w:lineRule="exact"/>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経過報告</w:t>
            </w:r>
          </w:p>
          <w:p w14:paraId="52874323" w14:textId="77777777" w:rsidR="00656ADB" w:rsidRPr="00D105E0" w:rsidRDefault="00656ADB" w:rsidP="008B2CCA">
            <w:pPr>
              <w:autoSpaceDN w:val="0"/>
              <w:spacing w:line="300" w:lineRule="exact"/>
              <w:rPr>
                <w:rFonts w:asciiTheme="minorEastAsia" w:eastAsiaTheme="minorEastAsia" w:hAnsiTheme="minorEastAsia"/>
                <w:sz w:val="24"/>
              </w:rPr>
            </w:pPr>
          </w:p>
          <w:p w14:paraId="2A278908" w14:textId="77777777" w:rsidR="00656ADB" w:rsidRPr="00D105E0" w:rsidRDefault="00656ADB" w:rsidP="008B2CCA">
            <w:pPr>
              <w:autoSpaceDN w:val="0"/>
              <w:spacing w:line="300" w:lineRule="exact"/>
              <w:rPr>
                <w:rFonts w:asciiTheme="minorEastAsia" w:eastAsiaTheme="minorEastAsia" w:hAnsiTheme="minorEastAsia"/>
                <w:sz w:val="24"/>
              </w:rPr>
            </w:pPr>
          </w:p>
          <w:p w14:paraId="49C0C049" w14:textId="77777777" w:rsidR="00656ADB" w:rsidRDefault="00656ADB" w:rsidP="008B2CCA">
            <w:pPr>
              <w:autoSpaceDN w:val="0"/>
              <w:spacing w:line="300" w:lineRule="exact"/>
              <w:rPr>
                <w:rFonts w:asciiTheme="minorEastAsia" w:eastAsiaTheme="minorEastAsia" w:hAnsiTheme="minorEastAsia"/>
                <w:sz w:val="24"/>
              </w:rPr>
            </w:pPr>
          </w:p>
          <w:p w14:paraId="6C04E8F7" w14:textId="77777777" w:rsidR="00656ADB" w:rsidRPr="00D105E0" w:rsidRDefault="00656ADB" w:rsidP="008B2CCA">
            <w:pPr>
              <w:autoSpaceDN w:val="0"/>
              <w:spacing w:line="300" w:lineRule="exact"/>
              <w:rPr>
                <w:rFonts w:asciiTheme="minorEastAsia" w:eastAsiaTheme="minorEastAsia" w:hAnsiTheme="minorEastAsia"/>
                <w:sz w:val="24"/>
              </w:rPr>
            </w:pPr>
          </w:p>
          <w:p w14:paraId="029D9C32" w14:textId="77777777" w:rsidR="00656ADB" w:rsidRPr="00D105E0" w:rsidRDefault="00656ADB" w:rsidP="008B2CCA">
            <w:pPr>
              <w:autoSpaceDN w:val="0"/>
              <w:spacing w:line="300" w:lineRule="exact"/>
              <w:rPr>
                <w:rFonts w:asciiTheme="minorEastAsia" w:eastAsiaTheme="minorEastAsia" w:hAnsiTheme="minorEastAsia"/>
                <w:sz w:val="24"/>
              </w:rPr>
            </w:pPr>
          </w:p>
          <w:p w14:paraId="737DDE50" w14:textId="77777777" w:rsidR="00656ADB" w:rsidRPr="00D105E0" w:rsidRDefault="00656ADB" w:rsidP="008B2CCA">
            <w:pPr>
              <w:autoSpaceDN w:val="0"/>
              <w:spacing w:line="300" w:lineRule="exact"/>
              <w:rPr>
                <w:rFonts w:asciiTheme="minorEastAsia" w:eastAsiaTheme="minorEastAsia" w:hAnsiTheme="minorEastAsia"/>
                <w:sz w:val="24"/>
              </w:rPr>
            </w:pPr>
          </w:p>
          <w:p w14:paraId="3EC68D17" w14:textId="77777777" w:rsidR="00656ADB" w:rsidRPr="00D105E0" w:rsidRDefault="00656ADB" w:rsidP="008B2CCA">
            <w:pPr>
              <w:autoSpaceDN w:val="0"/>
              <w:spacing w:line="300" w:lineRule="exact"/>
              <w:rPr>
                <w:rFonts w:asciiTheme="minorEastAsia" w:eastAsiaTheme="minorEastAsia" w:hAnsiTheme="minorEastAsia"/>
                <w:sz w:val="24"/>
              </w:rPr>
            </w:pPr>
          </w:p>
          <w:p w14:paraId="621F76A8" w14:textId="77777777" w:rsidR="00656ADB" w:rsidRPr="00D105E0" w:rsidRDefault="00656ADB" w:rsidP="008B2CCA">
            <w:pPr>
              <w:autoSpaceDN w:val="0"/>
              <w:spacing w:line="300" w:lineRule="exact"/>
              <w:rPr>
                <w:rFonts w:asciiTheme="minorEastAsia" w:eastAsiaTheme="minorEastAsia" w:hAnsiTheme="minorEastAsia"/>
                <w:sz w:val="24"/>
              </w:rPr>
            </w:pPr>
          </w:p>
          <w:p w14:paraId="6C17F9EC" w14:textId="77777777" w:rsidR="00656ADB" w:rsidRPr="00D105E0" w:rsidRDefault="00656ADB" w:rsidP="008B2CCA">
            <w:pPr>
              <w:autoSpaceDN w:val="0"/>
              <w:spacing w:line="300" w:lineRule="exact"/>
              <w:rPr>
                <w:rFonts w:asciiTheme="minorEastAsia" w:eastAsiaTheme="minorEastAsia" w:hAnsiTheme="minorEastAsia"/>
                <w:sz w:val="24"/>
              </w:rPr>
            </w:pPr>
          </w:p>
          <w:p w14:paraId="6EDBCC57" w14:textId="77777777" w:rsidR="00656ADB" w:rsidRPr="00D105E0" w:rsidRDefault="00656ADB" w:rsidP="008B2CCA">
            <w:pPr>
              <w:autoSpaceDN w:val="0"/>
              <w:spacing w:line="300" w:lineRule="exact"/>
              <w:rPr>
                <w:rFonts w:asciiTheme="minorEastAsia" w:eastAsiaTheme="minorEastAsia" w:hAnsiTheme="minorEastAsia"/>
                <w:sz w:val="24"/>
              </w:rPr>
            </w:pPr>
          </w:p>
          <w:p w14:paraId="013B1E52" w14:textId="77777777" w:rsidR="00656ADB" w:rsidRPr="00D105E0" w:rsidRDefault="00656ADB" w:rsidP="008B2CCA">
            <w:pPr>
              <w:autoSpaceDN w:val="0"/>
              <w:spacing w:line="300" w:lineRule="exact"/>
              <w:rPr>
                <w:rFonts w:asciiTheme="minorEastAsia" w:eastAsiaTheme="minorEastAsia" w:hAnsiTheme="minorEastAsia"/>
                <w:sz w:val="24"/>
              </w:rPr>
            </w:pPr>
          </w:p>
          <w:p w14:paraId="5406D4E1" w14:textId="77777777" w:rsidR="00656ADB" w:rsidRPr="00D105E0" w:rsidRDefault="00656ADB" w:rsidP="008B2CCA">
            <w:pPr>
              <w:autoSpaceDN w:val="0"/>
              <w:spacing w:line="300" w:lineRule="exact"/>
              <w:rPr>
                <w:rFonts w:asciiTheme="minorEastAsia" w:eastAsiaTheme="minorEastAsia" w:hAnsiTheme="minorEastAsia"/>
                <w:sz w:val="24"/>
              </w:rPr>
            </w:pPr>
          </w:p>
          <w:p w14:paraId="25219235" w14:textId="77777777" w:rsidR="00656ADB" w:rsidRDefault="00656ADB" w:rsidP="008B2CCA">
            <w:pPr>
              <w:autoSpaceDN w:val="0"/>
              <w:spacing w:line="300" w:lineRule="exact"/>
              <w:rPr>
                <w:rFonts w:asciiTheme="minorEastAsia" w:eastAsiaTheme="minorEastAsia" w:hAnsiTheme="minorEastAsia"/>
                <w:sz w:val="24"/>
              </w:rPr>
            </w:pPr>
          </w:p>
          <w:p w14:paraId="363FAF7B" w14:textId="061B83C4" w:rsidR="00656ADB" w:rsidRDefault="00656ADB" w:rsidP="008B2CCA">
            <w:pPr>
              <w:autoSpaceDN w:val="0"/>
              <w:spacing w:line="300" w:lineRule="exact"/>
              <w:rPr>
                <w:rFonts w:asciiTheme="minorEastAsia" w:eastAsiaTheme="minorEastAsia" w:hAnsiTheme="minorEastAsia"/>
                <w:sz w:val="24"/>
              </w:rPr>
            </w:pPr>
          </w:p>
          <w:p w14:paraId="6D7D971F" w14:textId="77777777" w:rsidR="00656ADB" w:rsidRDefault="00656ADB" w:rsidP="008B2CCA">
            <w:pPr>
              <w:autoSpaceDN w:val="0"/>
              <w:spacing w:line="300" w:lineRule="exact"/>
              <w:rPr>
                <w:rFonts w:asciiTheme="minorEastAsia" w:eastAsiaTheme="minorEastAsia" w:hAnsiTheme="minorEastAsia"/>
                <w:sz w:val="24"/>
              </w:rPr>
            </w:pPr>
          </w:p>
          <w:p w14:paraId="46C9654A" w14:textId="77777777" w:rsidR="00656ADB" w:rsidRDefault="00656ADB" w:rsidP="008B2CCA">
            <w:pPr>
              <w:autoSpaceDN w:val="0"/>
              <w:spacing w:line="300" w:lineRule="exact"/>
              <w:rPr>
                <w:rFonts w:asciiTheme="minorEastAsia" w:eastAsiaTheme="minorEastAsia" w:hAnsiTheme="minorEastAsia"/>
                <w:sz w:val="24"/>
              </w:rPr>
            </w:pPr>
          </w:p>
          <w:p w14:paraId="2D928892" w14:textId="5957F7A3" w:rsidR="00656ADB" w:rsidRPr="00D105E0" w:rsidRDefault="00656ADB" w:rsidP="008B2CCA">
            <w:pPr>
              <w:autoSpaceDN w:val="0"/>
              <w:spacing w:line="300" w:lineRule="exact"/>
              <w:rPr>
                <w:rFonts w:asciiTheme="minorEastAsia" w:eastAsiaTheme="minorEastAsia" w:hAnsiTheme="minorEastAsia"/>
                <w:sz w:val="24"/>
              </w:rPr>
            </w:pPr>
            <w:r w:rsidRPr="00D105E0">
              <w:rPr>
                <w:rFonts w:asciiTheme="minorEastAsia" w:eastAsiaTheme="minorEastAsia" w:hAnsiTheme="minorEastAsia" w:hint="eastAsia"/>
                <w:sz w:val="24"/>
                <w:szCs w:val="22"/>
              </w:rPr>
              <w:t>経過報告</w:t>
            </w:r>
          </w:p>
        </w:tc>
      </w:tr>
      <w:tr w:rsidR="00656ADB" w:rsidRPr="00681689" w14:paraId="5F8AB62C" w14:textId="77777777" w:rsidTr="00193F25">
        <w:trPr>
          <w:trHeight w:val="924"/>
        </w:trPr>
        <w:tc>
          <w:tcPr>
            <w:tcW w:w="1888" w:type="dxa"/>
          </w:tcPr>
          <w:p w14:paraId="0EC6D9FB" w14:textId="77777777" w:rsidR="00656ADB" w:rsidRDefault="00656ADB" w:rsidP="00527AFA">
            <w:pPr>
              <w:pStyle w:val="af0"/>
              <w:autoSpaceDN w:val="0"/>
              <w:spacing w:line="300" w:lineRule="exact"/>
              <w:ind w:leftChars="0" w:left="258" w:hangingChars="100" w:hanging="258"/>
              <w:rPr>
                <w:rFonts w:hAnsi="ＭＳ 明朝"/>
                <w:sz w:val="24"/>
              </w:rPr>
            </w:pPr>
            <w:r w:rsidRPr="00681689">
              <w:rPr>
                <w:rFonts w:hAnsi="ＭＳ 明朝" w:hint="eastAsia"/>
                <w:sz w:val="24"/>
              </w:rPr>
              <w:lastRenderedPageBreak/>
              <w:t>⑦　大阪府社会福祉事業振興対策貸付金について</w:t>
            </w:r>
          </w:p>
          <w:p w14:paraId="05A2937A" w14:textId="11BF6FC3" w:rsidR="00656ADB" w:rsidRPr="00681689" w:rsidRDefault="00656ADB" w:rsidP="008B2CCA">
            <w:pPr>
              <w:pStyle w:val="af0"/>
              <w:autoSpaceDN w:val="0"/>
              <w:spacing w:line="300" w:lineRule="exact"/>
              <w:ind w:leftChars="0" w:left="0"/>
              <w:rPr>
                <w:rFonts w:hAnsi="ＭＳ 明朝"/>
                <w:sz w:val="24"/>
              </w:rPr>
            </w:pPr>
            <w:r w:rsidRPr="002D415D">
              <w:rPr>
                <w:rFonts w:hAnsi="ＭＳ 明朝" w:hint="eastAsia"/>
                <w:sz w:val="24"/>
              </w:rPr>
              <w:t>【福祉部】</w:t>
            </w:r>
          </w:p>
        </w:tc>
        <w:tc>
          <w:tcPr>
            <w:tcW w:w="6466" w:type="dxa"/>
          </w:tcPr>
          <w:p w14:paraId="1A4E58FA" w14:textId="08F7965D" w:rsidR="00656ADB" w:rsidRPr="00681689" w:rsidRDefault="00656ADB"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本貸付金は、大阪府下における民間社会福祉施設の事業の振興に資するため、必要な資金を貸し付け、社会福祉事業の振興を図ることを目的として、大阪府が</w:t>
            </w:r>
            <w:r>
              <w:rPr>
                <w:rFonts w:ascii="ＭＳ 明朝" w:hAnsi="ＭＳ 明朝" w:hint="eastAsia"/>
                <w:sz w:val="20"/>
              </w:rPr>
              <w:t>（</w:t>
            </w:r>
            <w:r w:rsidRPr="00681689">
              <w:rPr>
                <w:rFonts w:ascii="ＭＳ 明朝" w:hAnsi="ＭＳ 明朝" w:hint="eastAsia"/>
                <w:sz w:val="20"/>
              </w:rPr>
              <w:t>社福</w:t>
            </w:r>
            <w:r>
              <w:rPr>
                <w:rFonts w:ascii="ＭＳ 明朝" w:hAnsi="ＭＳ 明朝" w:hint="eastAsia"/>
                <w:sz w:val="20"/>
              </w:rPr>
              <w:t>）</w:t>
            </w:r>
            <w:r w:rsidRPr="00681689">
              <w:rPr>
                <w:rFonts w:ascii="ＭＳ 明朝" w:hAnsi="ＭＳ 明朝" w:hint="eastAsia"/>
                <w:sz w:val="20"/>
              </w:rPr>
              <w:t>大阪府社会福祉協議会に対して貸し付けたものである。直接の貸付先は</w:t>
            </w:r>
            <w:r>
              <w:rPr>
                <w:rFonts w:ascii="ＭＳ 明朝" w:hAnsi="ＭＳ 明朝" w:hint="eastAsia"/>
                <w:sz w:val="20"/>
              </w:rPr>
              <w:t>（</w:t>
            </w:r>
            <w:r w:rsidRPr="00681689">
              <w:rPr>
                <w:rFonts w:ascii="ＭＳ 明朝" w:hAnsi="ＭＳ 明朝" w:hint="eastAsia"/>
                <w:sz w:val="20"/>
              </w:rPr>
              <w:t>社福</w:t>
            </w:r>
            <w:r>
              <w:rPr>
                <w:rFonts w:ascii="ＭＳ 明朝" w:hAnsi="ＭＳ 明朝" w:hint="eastAsia"/>
                <w:sz w:val="20"/>
              </w:rPr>
              <w:t>）</w:t>
            </w:r>
            <w:r w:rsidRPr="00681689">
              <w:rPr>
                <w:rFonts w:ascii="ＭＳ 明朝" w:hAnsi="ＭＳ 明朝" w:hint="eastAsia"/>
                <w:sz w:val="20"/>
              </w:rPr>
              <w:t>大阪府社会福祉協議会であるが、同協議会は大阪府の承認を経て設けられた規程に基づき、大阪府からの借入れを原資にさらに大阪府下の社会福祉法人に貸付けされている。</w:t>
            </w:r>
          </w:p>
          <w:p w14:paraId="186F8819" w14:textId="0B8D74E4" w:rsidR="00656ADB" w:rsidRPr="00681689" w:rsidRDefault="00656ADB" w:rsidP="008B2CCA">
            <w:pPr>
              <w:widowControl/>
              <w:autoSpaceDN w:val="0"/>
              <w:spacing w:line="300" w:lineRule="exact"/>
              <w:ind w:firstLineChars="100" w:firstLine="218"/>
              <w:jc w:val="left"/>
              <w:rPr>
                <w:rFonts w:ascii="ＭＳ 明朝" w:hAnsi="ＭＳ 明朝"/>
                <w:sz w:val="20"/>
              </w:rPr>
            </w:pPr>
            <w:r w:rsidRPr="00681689">
              <w:rPr>
                <w:rFonts w:ascii="ＭＳ 明朝" w:hAnsi="ＭＳ 明朝" w:hint="eastAsia"/>
                <w:sz w:val="20"/>
              </w:rPr>
              <w:t>平成24年度末現在、大阪府社会福祉事業振興対策貸付金として同協議会に対する貸付金の残高総額989,718千円のうち、同協議会から社会福祉法人には約686,383千円が貸付けられており、大阪府の貸付金の約３割に相当する約303,335千円が同協議会の内部に留保されている状況。</w:t>
            </w:r>
          </w:p>
          <w:p w14:paraId="60FE15C0" w14:textId="77777777" w:rsidR="00656ADB" w:rsidRDefault="00656ADB" w:rsidP="000A6A1C">
            <w:pPr>
              <w:pStyle w:val="a7"/>
              <w:autoSpaceDN w:val="0"/>
              <w:spacing w:line="300" w:lineRule="exact"/>
              <w:ind w:leftChars="0" w:left="0" w:firstLine="258"/>
              <w:rPr>
                <w:rFonts w:hAnsi="ＭＳ 明朝"/>
                <w:sz w:val="24"/>
              </w:rPr>
            </w:pPr>
            <w:r w:rsidRPr="00681689">
              <w:rPr>
                <w:rFonts w:hAnsi="ＭＳ 明朝" w:hint="eastAsia"/>
                <w:sz w:val="24"/>
                <w:u w:val="single"/>
              </w:rPr>
              <w:t>本事業において平成24年度末現在で約303,335千円の多額の資金が</w:t>
            </w:r>
            <w:r>
              <w:rPr>
                <w:rFonts w:hAnsi="ＭＳ 明朝" w:hint="eastAsia"/>
                <w:sz w:val="24"/>
                <w:u w:val="single"/>
              </w:rPr>
              <w:t>（</w:t>
            </w:r>
            <w:r w:rsidRPr="00681689">
              <w:rPr>
                <w:rFonts w:hAnsi="ＭＳ 明朝" w:hint="eastAsia"/>
                <w:sz w:val="24"/>
                <w:u w:val="single"/>
              </w:rPr>
              <w:t>社福</w:t>
            </w:r>
            <w:r>
              <w:rPr>
                <w:rFonts w:hAnsi="ＭＳ 明朝" w:hint="eastAsia"/>
                <w:sz w:val="24"/>
                <w:u w:val="single"/>
              </w:rPr>
              <w:t>）</w:t>
            </w:r>
            <w:r w:rsidRPr="00681689">
              <w:rPr>
                <w:rFonts w:hAnsi="ＭＳ 明朝" w:hint="eastAsia"/>
                <w:sz w:val="24"/>
                <w:u w:val="single"/>
              </w:rPr>
              <w:t>大阪府社会福祉協議会に留保されている。所属は、現状の貸付けのニーズを十分に踏まえ、留保額の大阪府への繰上げ償還の検討を進めるべきである</w:t>
            </w:r>
            <w:r w:rsidRPr="00B31E68">
              <w:rPr>
                <w:rFonts w:hAnsi="ＭＳ 明朝" w:hint="eastAsia"/>
                <w:sz w:val="24"/>
              </w:rPr>
              <w:t>（</w:t>
            </w:r>
            <w:r w:rsidRPr="00681689">
              <w:rPr>
                <w:rFonts w:hAnsi="ＭＳ 明朝" w:hint="eastAsia"/>
                <w:sz w:val="24"/>
                <w:u w:val="single"/>
              </w:rPr>
              <w:t>意見番号64</w:t>
            </w:r>
            <w:r w:rsidRPr="00B31E68">
              <w:rPr>
                <w:rFonts w:hAnsi="ＭＳ 明朝" w:hint="eastAsia"/>
                <w:sz w:val="24"/>
              </w:rPr>
              <w:t>）。</w:t>
            </w:r>
          </w:p>
          <w:p w14:paraId="49006D5C" w14:textId="7A60881B" w:rsidR="00527AFA" w:rsidRPr="00484425" w:rsidRDefault="00527AFA" w:rsidP="000A6A1C">
            <w:pPr>
              <w:pStyle w:val="a7"/>
              <w:autoSpaceDN w:val="0"/>
              <w:spacing w:line="300" w:lineRule="exact"/>
              <w:ind w:leftChars="0" w:left="0" w:firstLine="258"/>
              <w:rPr>
                <w:rFonts w:hAnsi="ＭＳ 明朝"/>
                <w:sz w:val="24"/>
                <w:u w:val="single"/>
              </w:rPr>
            </w:pPr>
          </w:p>
        </w:tc>
        <w:tc>
          <w:tcPr>
            <w:tcW w:w="4389" w:type="dxa"/>
            <w:shd w:val="clear" w:color="auto" w:fill="auto"/>
          </w:tcPr>
          <w:p w14:paraId="386EB615"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4EAC5616"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02E7F670"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17E5E914"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6A2B5532"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1B704119"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3C7E1F12" w14:textId="77777777" w:rsidR="00502B28" w:rsidRDefault="00502B28" w:rsidP="008B2CCA">
            <w:pPr>
              <w:autoSpaceDN w:val="0"/>
              <w:spacing w:line="300" w:lineRule="exact"/>
              <w:ind w:firstLineChars="100" w:firstLine="258"/>
              <w:rPr>
                <w:rFonts w:asciiTheme="minorEastAsia" w:eastAsiaTheme="minorEastAsia" w:hAnsiTheme="minorEastAsia"/>
                <w:sz w:val="24"/>
                <w:szCs w:val="22"/>
              </w:rPr>
            </w:pPr>
          </w:p>
          <w:p w14:paraId="0E7C4824" w14:textId="77777777" w:rsidR="00FC56CC" w:rsidRDefault="00FC56CC" w:rsidP="008B2CCA">
            <w:pPr>
              <w:autoSpaceDN w:val="0"/>
              <w:spacing w:line="300" w:lineRule="exact"/>
              <w:ind w:firstLineChars="100" w:firstLine="258"/>
              <w:rPr>
                <w:rFonts w:asciiTheme="minorEastAsia" w:eastAsiaTheme="minorEastAsia" w:hAnsiTheme="minorEastAsia"/>
                <w:sz w:val="24"/>
                <w:szCs w:val="22"/>
              </w:rPr>
            </w:pPr>
          </w:p>
          <w:p w14:paraId="30704B8C" w14:textId="619E3024" w:rsidR="00656ADB" w:rsidRPr="00D105E0" w:rsidRDefault="00FE4CD2" w:rsidP="00FE4CD2">
            <w:pPr>
              <w:autoSpaceDN w:val="0"/>
              <w:spacing w:line="300" w:lineRule="exact"/>
              <w:ind w:firstLineChars="100" w:firstLine="258"/>
              <w:rPr>
                <w:rFonts w:asciiTheme="minorEastAsia" w:eastAsiaTheme="minorEastAsia" w:hAnsiTheme="minorEastAsia"/>
                <w:sz w:val="24"/>
              </w:rPr>
            </w:pPr>
            <w:r w:rsidRPr="00FE4CD2">
              <w:rPr>
                <w:rFonts w:asciiTheme="minorEastAsia" w:eastAsiaTheme="minorEastAsia" w:hAnsiTheme="minorEastAsia" w:hint="eastAsia"/>
                <w:sz w:val="24"/>
                <w:szCs w:val="22"/>
              </w:rPr>
              <w:t>大阪府社会福祉協議会と協議を行った結果、本貸付は平成22年度以降、新規貸付実績がないものの、新たな貸付需要が発生した場合に備え、平成33年度末に償還予定の202,000千円を平成25年度末に繰上げ償還させた。今後、平成27年度末までの実績を踏まえ、協議を行っていくことと</w:t>
            </w:r>
            <w:r w:rsidRPr="00BD31E4">
              <w:rPr>
                <w:rFonts w:asciiTheme="minorEastAsia" w:eastAsiaTheme="minorEastAsia" w:hAnsiTheme="minorEastAsia" w:hint="eastAsia"/>
                <w:sz w:val="24"/>
                <w:szCs w:val="22"/>
              </w:rPr>
              <w:t>する。</w:t>
            </w:r>
            <w:r w:rsidR="00CB00F2" w:rsidRPr="00BD31E4">
              <w:rPr>
                <w:rFonts w:asciiTheme="minorEastAsia" w:eastAsiaTheme="minorEastAsia" w:hAnsiTheme="minorEastAsia" w:hint="eastAsia"/>
                <w:sz w:val="24"/>
              </w:rPr>
              <w:t>（意見番号64）</w:t>
            </w:r>
          </w:p>
        </w:tc>
        <w:tc>
          <w:tcPr>
            <w:tcW w:w="1557" w:type="dxa"/>
            <w:shd w:val="clear" w:color="auto" w:fill="auto"/>
          </w:tcPr>
          <w:p w14:paraId="4D7AB7DA" w14:textId="77777777" w:rsidR="00502B28" w:rsidRDefault="00502B28" w:rsidP="008B2CCA">
            <w:pPr>
              <w:autoSpaceDN w:val="0"/>
              <w:spacing w:line="300" w:lineRule="exact"/>
              <w:rPr>
                <w:rFonts w:asciiTheme="minorEastAsia" w:eastAsiaTheme="minorEastAsia" w:hAnsiTheme="minorEastAsia"/>
                <w:sz w:val="24"/>
                <w:szCs w:val="22"/>
              </w:rPr>
            </w:pPr>
          </w:p>
          <w:p w14:paraId="38EFB0E7" w14:textId="77777777" w:rsidR="00502B28" w:rsidRDefault="00502B28" w:rsidP="008B2CCA">
            <w:pPr>
              <w:autoSpaceDN w:val="0"/>
              <w:spacing w:line="300" w:lineRule="exact"/>
              <w:rPr>
                <w:rFonts w:asciiTheme="minorEastAsia" w:eastAsiaTheme="minorEastAsia" w:hAnsiTheme="minorEastAsia"/>
                <w:sz w:val="24"/>
                <w:szCs w:val="22"/>
              </w:rPr>
            </w:pPr>
          </w:p>
          <w:p w14:paraId="5E6259E5" w14:textId="77777777" w:rsidR="00502B28" w:rsidRDefault="00502B28" w:rsidP="008B2CCA">
            <w:pPr>
              <w:autoSpaceDN w:val="0"/>
              <w:spacing w:line="300" w:lineRule="exact"/>
              <w:rPr>
                <w:rFonts w:asciiTheme="minorEastAsia" w:eastAsiaTheme="minorEastAsia" w:hAnsiTheme="minorEastAsia"/>
                <w:sz w:val="24"/>
                <w:szCs w:val="22"/>
              </w:rPr>
            </w:pPr>
          </w:p>
          <w:p w14:paraId="7E1F8712" w14:textId="77777777" w:rsidR="00502B28" w:rsidRDefault="00502B28" w:rsidP="008B2CCA">
            <w:pPr>
              <w:autoSpaceDN w:val="0"/>
              <w:spacing w:line="300" w:lineRule="exact"/>
              <w:rPr>
                <w:rFonts w:asciiTheme="minorEastAsia" w:eastAsiaTheme="minorEastAsia" w:hAnsiTheme="minorEastAsia"/>
                <w:sz w:val="24"/>
                <w:szCs w:val="22"/>
              </w:rPr>
            </w:pPr>
          </w:p>
          <w:p w14:paraId="1A8DB86D" w14:textId="77777777" w:rsidR="00502B28" w:rsidRDefault="00502B28" w:rsidP="008B2CCA">
            <w:pPr>
              <w:autoSpaceDN w:val="0"/>
              <w:spacing w:line="300" w:lineRule="exact"/>
              <w:rPr>
                <w:rFonts w:asciiTheme="minorEastAsia" w:eastAsiaTheme="minorEastAsia" w:hAnsiTheme="minorEastAsia"/>
                <w:sz w:val="24"/>
                <w:szCs w:val="22"/>
              </w:rPr>
            </w:pPr>
          </w:p>
          <w:p w14:paraId="49E8DCE1" w14:textId="77777777" w:rsidR="00502B28" w:rsidRDefault="00502B28" w:rsidP="008B2CCA">
            <w:pPr>
              <w:autoSpaceDN w:val="0"/>
              <w:spacing w:line="300" w:lineRule="exact"/>
              <w:rPr>
                <w:rFonts w:asciiTheme="minorEastAsia" w:eastAsiaTheme="minorEastAsia" w:hAnsiTheme="minorEastAsia"/>
                <w:sz w:val="24"/>
                <w:szCs w:val="22"/>
              </w:rPr>
            </w:pPr>
          </w:p>
          <w:p w14:paraId="056E6ED2" w14:textId="77777777" w:rsidR="00502B28" w:rsidRDefault="00502B28" w:rsidP="008B2CCA">
            <w:pPr>
              <w:autoSpaceDN w:val="0"/>
              <w:spacing w:line="300" w:lineRule="exact"/>
              <w:rPr>
                <w:rFonts w:asciiTheme="minorEastAsia" w:eastAsiaTheme="minorEastAsia" w:hAnsiTheme="minorEastAsia"/>
                <w:sz w:val="24"/>
                <w:szCs w:val="22"/>
              </w:rPr>
            </w:pPr>
          </w:p>
          <w:p w14:paraId="789E21E9" w14:textId="77777777" w:rsidR="00502B28" w:rsidRDefault="00502B28" w:rsidP="008B2CCA">
            <w:pPr>
              <w:autoSpaceDN w:val="0"/>
              <w:spacing w:line="300" w:lineRule="exact"/>
              <w:rPr>
                <w:rFonts w:asciiTheme="minorEastAsia" w:eastAsiaTheme="minorEastAsia" w:hAnsiTheme="minorEastAsia"/>
                <w:sz w:val="24"/>
                <w:szCs w:val="22"/>
              </w:rPr>
            </w:pPr>
          </w:p>
          <w:p w14:paraId="5F0F0DA1" w14:textId="25A3C296" w:rsidR="00656ADB" w:rsidRPr="00D105E0" w:rsidRDefault="00656ADB" w:rsidP="008B2CCA">
            <w:pPr>
              <w:autoSpaceDN w:val="0"/>
              <w:spacing w:line="300" w:lineRule="exact"/>
              <w:rPr>
                <w:rFonts w:asciiTheme="minorEastAsia" w:eastAsiaTheme="minorEastAsia" w:hAnsiTheme="minorEastAsia"/>
                <w:sz w:val="24"/>
              </w:rPr>
            </w:pPr>
            <w:r w:rsidRPr="00D105E0">
              <w:rPr>
                <w:rFonts w:asciiTheme="minorEastAsia" w:eastAsiaTheme="minorEastAsia" w:hAnsiTheme="minorEastAsia" w:hint="eastAsia"/>
                <w:sz w:val="24"/>
                <w:szCs w:val="22"/>
              </w:rPr>
              <w:t>経過報告</w:t>
            </w:r>
          </w:p>
        </w:tc>
      </w:tr>
      <w:tr w:rsidR="00656ADB" w:rsidRPr="00D105E0" w14:paraId="06618EEE" w14:textId="77777777" w:rsidTr="00193F25">
        <w:trPr>
          <w:trHeight w:val="785"/>
        </w:trPr>
        <w:tc>
          <w:tcPr>
            <w:tcW w:w="1888" w:type="dxa"/>
          </w:tcPr>
          <w:p w14:paraId="12370640" w14:textId="77777777" w:rsidR="00656ADB" w:rsidRDefault="00656ADB" w:rsidP="00527AFA">
            <w:pPr>
              <w:pStyle w:val="af0"/>
              <w:autoSpaceDN w:val="0"/>
              <w:spacing w:line="300" w:lineRule="exact"/>
              <w:ind w:leftChars="0" w:left="258" w:hangingChars="100" w:hanging="258"/>
              <w:rPr>
                <w:rFonts w:hAnsi="ＭＳ 明朝"/>
                <w:sz w:val="24"/>
              </w:rPr>
            </w:pPr>
            <w:r w:rsidRPr="00681689">
              <w:rPr>
                <w:rFonts w:hAnsi="ＭＳ 明朝" w:hint="eastAsia"/>
                <w:sz w:val="24"/>
              </w:rPr>
              <w:t>⑧　間接貸付けについて</w:t>
            </w:r>
          </w:p>
          <w:p w14:paraId="1435B566" w14:textId="782F3B31" w:rsidR="00656ADB" w:rsidRPr="00681689" w:rsidRDefault="00656ADB" w:rsidP="008B2CCA">
            <w:pPr>
              <w:pStyle w:val="af0"/>
              <w:autoSpaceDN w:val="0"/>
              <w:spacing w:line="300" w:lineRule="exact"/>
              <w:ind w:leftChars="0" w:left="0"/>
              <w:rPr>
                <w:rFonts w:hAnsi="ＭＳ 明朝"/>
                <w:sz w:val="24"/>
              </w:rPr>
            </w:pPr>
            <w:r w:rsidRPr="002D415D">
              <w:rPr>
                <w:rFonts w:hAnsi="ＭＳ 明朝" w:hint="eastAsia"/>
                <w:sz w:val="24"/>
              </w:rPr>
              <w:t>【福祉部】</w:t>
            </w:r>
          </w:p>
        </w:tc>
        <w:tc>
          <w:tcPr>
            <w:tcW w:w="6466" w:type="dxa"/>
          </w:tcPr>
          <w:p w14:paraId="7F0C0510" w14:textId="77777777" w:rsidR="00656ADB" w:rsidRPr="00681689" w:rsidRDefault="00656ADB" w:rsidP="00527AFA">
            <w:pPr>
              <w:widowControl/>
              <w:autoSpaceDN w:val="0"/>
              <w:spacing w:line="300" w:lineRule="exact"/>
              <w:ind w:firstLineChars="100" w:firstLine="218"/>
              <w:rPr>
                <w:rFonts w:ascii="ＭＳ 明朝" w:hAnsi="ＭＳ 明朝"/>
                <w:sz w:val="20"/>
              </w:rPr>
            </w:pPr>
            <w:r w:rsidRPr="00681689">
              <w:rPr>
                <w:rFonts w:ascii="ＭＳ 明朝" w:hAnsi="ＭＳ 明朝" w:hint="eastAsia"/>
                <w:sz w:val="20"/>
              </w:rPr>
              <w:t>最終の借主に対して大阪府が直接貸付けするものを「直接貸付」、最終の借主に対しては大阪府から借入れをした貸付事業の実施主体が貸付けを行うものを「間接貸付」とすると、「間接貸付」の多くが債権放棄、不納欠損処理等で回収不能な状況にある。</w:t>
            </w:r>
          </w:p>
          <w:p w14:paraId="155775B4" w14:textId="33150028" w:rsidR="00656ADB" w:rsidRPr="00681689" w:rsidRDefault="00656ADB" w:rsidP="00527AFA">
            <w:pPr>
              <w:widowControl/>
              <w:autoSpaceDN w:val="0"/>
              <w:spacing w:line="300" w:lineRule="exact"/>
              <w:ind w:firstLineChars="100" w:firstLine="218"/>
              <w:rPr>
                <w:rFonts w:ascii="ＭＳ 明朝" w:hAnsi="ＭＳ 明朝"/>
                <w:sz w:val="20"/>
              </w:rPr>
            </w:pPr>
            <w:r w:rsidRPr="00681689">
              <w:rPr>
                <w:rFonts w:ascii="ＭＳ 明朝" w:hAnsi="ＭＳ 明朝" w:hint="eastAsia"/>
                <w:sz w:val="20"/>
              </w:rPr>
              <w:t>これらの状況を受け、</w:t>
            </w:r>
            <w:r w:rsidRPr="00681689">
              <w:rPr>
                <w:rFonts w:ascii="ＭＳ 明朝" w:hAnsi="ＭＳ 明朝" w:hint="eastAsia"/>
                <w:sz w:val="24"/>
                <w:u w:val="single"/>
              </w:rPr>
              <w:t>福祉部は、</w:t>
            </w:r>
            <w:r w:rsidRPr="00681689">
              <w:rPr>
                <w:rFonts w:ascii="ＭＳ 明朝" w:hAnsi="ＭＳ 明朝" w:hint="eastAsia"/>
                <w:sz w:val="20"/>
              </w:rPr>
              <w:t>間接貸付の形態を取る貸付制度について、今後の運用方法を改めて見直しする必要があると考える。貸付けという形態を取っている以上、補助金と異なり、</w:t>
            </w:r>
            <w:r w:rsidRPr="00681689">
              <w:rPr>
                <w:rFonts w:ascii="ＭＳ 明朝" w:hAnsi="ＭＳ 明朝" w:hint="eastAsia"/>
                <w:sz w:val="20"/>
              </w:rPr>
              <w:lastRenderedPageBreak/>
              <w:t>返済が原則である。そのために、</w:t>
            </w:r>
          </w:p>
          <w:p w14:paraId="574B3B21" w14:textId="083EC5F0" w:rsidR="00656ADB" w:rsidRPr="00681689" w:rsidRDefault="00656ADB" w:rsidP="00527AFA">
            <w:pPr>
              <w:widowControl/>
              <w:autoSpaceDN w:val="0"/>
              <w:spacing w:line="300" w:lineRule="exact"/>
              <w:ind w:firstLineChars="100" w:firstLine="258"/>
              <w:rPr>
                <w:rFonts w:ascii="ＭＳ 明朝" w:hAnsi="ＭＳ 明朝"/>
                <w:sz w:val="24"/>
                <w:u w:val="single"/>
              </w:rPr>
            </w:pPr>
            <w:r w:rsidRPr="00681689">
              <w:rPr>
                <w:rFonts w:ascii="ＭＳ 明朝" w:hAnsi="ＭＳ 明朝" w:hint="eastAsia"/>
                <w:sz w:val="24"/>
                <w:u w:val="single"/>
              </w:rPr>
              <w:t>既存の制度については、直接の貸付先との契約の場合には通常定められるべき項目や内容と照らし合わせて、当該制度においても同様の定めとなっているか再度点検を行うとともに、今後の回収に向けた取組みを貸付先と十分に協議することが必要である</w:t>
            </w:r>
            <w:r w:rsidRPr="00B31E68">
              <w:rPr>
                <w:rFonts w:ascii="ＭＳ 明朝" w:hAnsi="ＭＳ 明朝" w:hint="eastAsia"/>
                <w:sz w:val="24"/>
              </w:rPr>
              <w:t>（</w:t>
            </w:r>
            <w:r w:rsidRPr="00681689">
              <w:rPr>
                <w:rFonts w:ascii="ＭＳ 明朝" w:hAnsi="ＭＳ 明朝" w:hint="eastAsia"/>
                <w:sz w:val="24"/>
                <w:u w:val="single"/>
              </w:rPr>
              <w:t>意見番号65</w:t>
            </w:r>
            <w:r w:rsidRPr="00B31E68">
              <w:rPr>
                <w:rFonts w:ascii="ＭＳ 明朝" w:hAnsi="ＭＳ 明朝" w:hint="eastAsia"/>
                <w:sz w:val="24"/>
              </w:rPr>
              <w:t>）。</w:t>
            </w:r>
          </w:p>
          <w:p w14:paraId="7C28386D" w14:textId="77777777" w:rsidR="00656ADB" w:rsidRPr="00681689" w:rsidRDefault="00656ADB" w:rsidP="00527AFA">
            <w:pPr>
              <w:widowControl/>
              <w:autoSpaceDN w:val="0"/>
              <w:spacing w:line="300" w:lineRule="exact"/>
              <w:ind w:firstLineChars="100" w:firstLine="258"/>
              <w:rPr>
                <w:rFonts w:ascii="ＭＳ 明朝" w:hAnsi="ＭＳ 明朝"/>
                <w:sz w:val="24"/>
                <w:u w:val="single"/>
              </w:rPr>
            </w:pPr>
          </w:p>
          <w:p w14:paraId="443804D3" w14:textId="679A99F2" w:rsidR="00656ADB" w:rsidRPr="00681689" w:rsidRDefault="00656ADB" w:rsidP="00527AFA">
            <w:pPr>
              <w:widowControl/>
              <w:autoSpaceDN w:val="0"/>
              <w:spacing w:line="300" w:lineRule="exact"/>
              <w:ind w:firstLineChars="100" w:firstLine="218"/>
              <w:rPr>
                <w:rFonts w:ascii="ＭＳ 明朝" w:hAnsi="ＭＳ 明朝"/>
                <w:color w:val="000000" w:themeColor="text1"/>
                <w:sz w:val="24"/>
                <w:u w:val="single"/>
              </w:rPr>
            </w:pPr>
            <w:r w:rsidRPr="00681689">
              <w:rPr>
                <w:rFonts w:ascii="ＭＳ 明朝" w:hAnsi="ＭＳ 明朝" w:hint="eastAsia"/>
                <w:color w:val="000000" w:themeColor="text1"/>
                <w:sz w:val="20"/>
              </w:rPr>
              <w:t>また、現状は所属が新規貸し付けの際の償還期限や利率</w:t>
            </w:r>
            <w:r w:rsidRPr="00681689">
              <w:rPr>
                <w:rFonts w:ascii="ＭＳ 明朝" w:hAnsi="ＭＳ 明朝" w:hint="eastAsia"/>
                <w:sz w:val="20"/>
              </w:rPr>
              <w:t>等</w:t>
            </w:r>
            <w:r w:rsidRPr="00681689">
              <w:rPr>
                <w:rFonts w:ascii="ＭＳ 明朝" w:hAnsi="ＭＳ 明朝" w:hint="eastAsia"/>
                <w:color w:val="000000" w:themeColor="text1"/>
                <w:sz w:val="20"/>
              </w:rPr>
              <w:t>の貸付条件、償還方法、免除方法等を検討し決定しているが、</w:t>
            </w:r>
          </w:p>
          <w:p w14:paraId="6B7CD50E" w14:textId="5A9B889C" w:rsidR="00656ADB" w:rsidRPr="00DE15EF" w:rsidRDefault="00656ADB" w:rsidP="00527AFA">
            <w:pPr>
              <w:widowControl/>
              <w:autoSpaceDN w:val="0"/>
              <w:spacing w:line="300" w:lineRule="exact"/>
              <w:ind w:firstLineChars="100" w:firstLine="258"/>
              <w:rPr>
                <w:rFonts w:ascii="ＭＳ 明朝" w:hAnsi="ＭＳ 明朝"/>
                <w:sz w:val="24"/>
                <w:u w:val="single"/>
              </w:rPr>
            </w:pPr>
            <w:r w:rsidRPr="00681689">
              <w:rPr>
                <w:rFonts w:ascii="ＭＳ 明朝" w:hAnsi="ＭＳ 明朝" w:hint="eastAsia"/>
                <w:color w:val="000000" w:themeColor="text1"/>
                <w:sz w:val="24"/>
                <w:u w:val="single"/>
              </w:rPr>
              <w:t>今後、新規での貸付けが発生する際には、これら</w:t>
            </w:r>
            <w:r w:rsidRPr="00681689">
              <w:rPr>
                <w:rFonts w:ascii="ＭＳ 明朝" w:hAnsi="ＭＳ 明朝" w:hint="eastAsia"/>
                <w:color w:val="000000" w:themeColor="text1"/>
                <w:sz w:val="24"/>
              </w:rPr>
              <w:t>新規貸し付けの際の償還期限や利率</w:t>
            </w:r>
            <w:r w:rsidRPr="00681689">
              <w:rPr>
                <w:rFonts w:ascii="ＭＳ 明朝" w:hAnsi="ＭＳ 明朝" w:hint="eastAsia"/>
                <w:sz w:val="24"/>
              </w:rPr>
              <w:t>等</w:t>
            </w:r>
            <w:r w:rsidRPr="00681689">
              <w:rPr>
                <w:rFonts w:ascii="ＭＳ 明朝" w:hAnsi="ＭＳ 明朝" w:hint="eastAsia"/>
                <w:color w:val="000000" w:themeColor="text1"/>
                <w:sz w:val="24"/>
              </w:rPr>
              <w:t>の貸付条件、償還方法、免除方法等</w:t>
            </w:r>
            <w:r w:rsidRPr="00681689">
              <w:rPr>
                <w:rFonts w:ascii="ＭＳ 明朝" w:hAnsi="ＭＳ 明朝" w:hint="eastAsia"/>
                <w:color w:val="000000" w:themeColor="text1"/>
                <w:sz w:val="24"/>
                <w:u w:val="single"/>
              </w:rPr>
              <w:t>の決定に</w:t>
            </w:r>
            <w:r w:rsidRPr="00681689">
              <w:rPr>
                <w:rFonts w:ascii="ＭＳ 明朝" w:hAnsi="ＭＳ 明朝" w:hint="eastAsia"/>
                <w:sz w:val="24"/>
                <w:u w:val="single"/>
              </w:rPr>
              <w:t>当たって</w:t>
            </w:r>
            <w:r w:rsidRPr="00681689">
              <w:rPr>
                <w:rFonts w:ascii="ＭＳ 明朝" w:hAnsi="ＭＳ 明朝" w:hint="eastAsia"/>
                <w:color w:val="000000" w:themeColor="text1"/>
                <w:sz w:val="24"/>
                <w:u w:val="single"/>
              </w:rPr>
              <w:t>部としての基本方針を定める必要があると考えられる</w:t>
            </w:r>
            <w:r w:rsidRPr="00B31E68">
              <w:rPr>
                <w:rFonts w:ascii="ＭＳ 明朝" w:hAnsi="ＭＳ 明朝" w:hint="eastAsia"/>
                <w:color w:val="000000" w:themeColor="text1"/>
                <w:sz w:val="24"/>
              </w:rPr>
              <w:t>（</w:t>
            </w:r>
            <w:r w:rsidRPr="00681689">
              <w:rPr>
                <w:rFonts w:ascii="ＭＳ 明朝" w:hAnsi="ＭＳ 明朝" w:hint="eastAsia"/>
                <w:color w:val="000000" w:themeColor="text1"/>
                <w:sz w:val="24"/>
                <w:u w:val="single"/>
              </w:rPr>
              <w:t>意見番号66</w:t>
            </w:r>
            <w:r w:rsidRPr="00B31E68">
              <w:rPr>
                <w:rFonts w:ascii="ＭＳ 明朝" w:hAnsi="ＭＳ 明朝" w:hint="eastAsia"/>
                <w:color w:val="000000" w:themeColor="text1"/>
                <w:sz w:val="24"/>
              </w:rPr>
              <w:t>）。</w:t>
            </w:r>
          </w:p>
        </w:tc>
        <w:tc>
          <w:tcPr>
            <w:tcW w:w="4389" w:type="dxa"/>
            <w:shd w:val="clear" w:color="auto" w:fill="auto"/>
          </w:tcPr>
          <w:p w14:paraId="440D0B1A" w14:textId="2945381E" w:rsidR="00656ADB" w:rsidRPr="00D105E0" w:rsidRDefault="00656ADB" w:rsidP="008B2CCA">
            <w:pPr>
              <w:autoSpaceDN w:val="0"/>
              <w:spacing w:line="300" w:lineRule="exact"/>
              <w:rPr>
                <w:rFonts w:asciiTheme="minorEastAsia" w:eastAsiaTheme="minorEastAsia" w:hAnsiTheme="minorEastAsia"/>
                <w:sz w:val="24"/>
                <w:szCs w:val="22"/>
              </w:rPr>
            </w:pPr>
          </w:p>
          <w:p w14:paraId="47EF6DF3" w14:textId="77777777" w:rsidR="00656ADB" w:rsidRDefault="00656ADB" w:rsidP="008B2CCA">
            <w:pPr>
              <w:autoSpaceDN w:val="0"/>
              <w:spacing w:line="300" w:lineRule="exact"/>
              <w:rPr>
                <w:rFonts w:asciiTheme="minorEastAsia" w:eastAsiaTheme="minorEastAsia" w:hAnsiTheme="minorEastAsia"/>
                <w:sz w:val="24"/>
                <w:szCs w:val="22"/>
              </w:rPr>
            </w:pPr>
            <w:r w:rsidRPr="00D105E0">
              <w:rPr>
                <w:rFonts w:asciiTheme="minorEastAsia" w:eastAsiaTheme="minorEastAsia" w:hAnsiTheme="minorEastAsia" w:hint="eastAsia"/>
                <w:sz w:val="24"/>
                <w:szCs w:val="22"/>
              </w:rPr>
              <w:t xml:space="preserve">　</w:t>
            </w:r>
          </w:p>
          <w:p w14:paraId="5CDDE112" w14:textId="77777777" w:rsidR="00656ADB" w:rsidRDefault="00656ADB" w:rsidP="008B2CCA">
            <w:pPr>
              <w:autoSpaceDN w:val="0"/>
              <w:spacing w:line="300" w:lineRule="exact"/>
              <w:rPr>
                <w:rFonts w:asciiTheme="minorEastAsia" w:eastAsiaTheme="minorEastAsia" w:hAnsiTheme="minorEastAsia"/>
                <w:sz w:val="24"/>
                <w:szCs w:val="22"/>
              </w:rPr>
            </w:pPr>
          </w:p>
          <w:p w14:paraId="471051C5" w14:textId="77777777" w:rsidR="00656ADB" w:rsidRDefault="00656ADB" w:rsidP="008B2CCA">
            <w:pPr>
              <w:autoSpaceDN w:val="0"/>
              <w:spacing w:line="300" w:lineRule="exact"/>
              <w:rPr>
                <w:rFonts w:asciiTheme="minorEastAsia" w:eastAsiaTheme="minorEastAsia" w:hAnsiTheme="minorEastAsia"/>
                <w:sz w:val="24"/>
                <w:szCs w:val="22"/>
              </w:rPr>
            </w:pPr>
          </w:p>
          <w:p w14:paraId="581DD16D" w14:textId="77777777" w:rsidR="00656ADB" w:rsidRDefault="00656ADB" w:rsidP="008B2CCA">
            <w:pPr>
              <w:autoSpaceDN w:val="0"/>
              <w:spacing w:line="300" w:lineRule="exact"/>
              <w:rPr>
                <w:rFonts w:asciiTheme="minorEastAsia" w:eastAsiaTheme="minorEastAsia" w:hAnsiTheme="minorEastAsia"/>
                <w:sz w:val="24"/>
                <w:szCs w:val="22"/>
              </w:rPr>
            </w:pPr>
          </w:p>
          <w:p w14:paraId="0AF81ACB" w14:textId="77777777" w:rsidR="00656ADB" w:rsidRDefault="00656ADB" w:rsidP="008B2CCA">
            <w:pPr>
              <w:autoSpaceDN w:val="0"/>
              <w:spacing w:line="300" w:lineRule="exact"/>
              <w:rPr>
                <w:rFonts w:asciiTheme="minorEastAsia" w:eastAsiaTheme="minorEastAsia" w:hAnsiTheme="minorEastAsia"/>
                <w:sz w:val="24"/>
                <w:szCs w:val="22"/>
              </w:rPr>
            </w:pPr>
          </w:p>
          <w:p w14:paraId="0D247738" w14:textId="77777777" w:rsidR="00656ADB" w:rsidRDefault="00656ADB" w:rsidP="008B2CCA">
            <w:pPr>
              <w:autoSpaceDN w:val="0"/>
              <w:spacing w:line="300" w:lineRule="exact"/>
              <w:rPr>
                <w:rFonts w:asciiTheme="minorEastAsia" w:eastAsiaTheme="minorEastAsia" w:hAnsiTheme="minorEastAsia"/>
                <w:sz w:val="24"/>
                <w:szCs w:val="22"/>
              </w:rPr>
            </w:pPr>
          </w:p>
          <w:p w14:paraId="4AFE6567" w14:textId="77777777" w:rsidR="00656ADB" w:rsidRDefault="00656ADB" w:rsidP="008B2CCA">
            <w:pPr>
              <w:autoSpaceDN w:val="0"/>
              <w:spacing w:line="300" w:lineRule="exact"/>
              <w:rPr>
                <w:rFonts w:asciiTheme="minorEastAsia" w:eastAsiaTheme="minorEastAsia" w:hAnsiTheme="minorEastAsia"/>
                <w:sz w:val="24"/>
                <w:szCs w:val="22"/>
              </w:rPr>
            </w:pPr>
          </w:p>
          <w:p w14:paraId="53DA1424" w14:textId="66EE7AEC" w:rsidR="00656ADB" w:rsidRDefault="009737D9" w:rsidP="009737D9">
            <w:pPr>
              <w:autoSpaceDN w:val="0"/>
              <w:spacing w:line="300" w:lineRule="exact"/>
              <w:ind w:firstLineChars="100" w:firstLine="258"/>
              <w:rPr>
                <w:rFonts w:asciiTheme="minorEastAsia" w:eastAsiaTheme="minorEastAsia" w:hAnsiTheme="minorEastAsia"/>
                <w:sz w:val="24"/>
                <w:szCs w:val="22"/>
              </w:rPr>
            </w:pPr>
            <w:r w:rsidRPr="009737D9">
              <w:rPr>
                <w:rFonts w:asciiTheme="minorEastAsia" w:eastAsiaTheme="minorEastAsia" w:hAnsiTheme="minorEastAsia" w:hint="eastAsia"/>
                <w:sz w:val="24"/>
                <w:szCs w:val="22"/>
              </w:rPr>
              <w:t>既存制度については、各債権ごとに点検を行うとともに、回収状況や今後の見込みなど、貸付先に報告を求めており、今後の債権回収に向けた取組について、協議を行っている（意見番号65）。</w:t>
            </w:r>
          </w:p>
          <w:p w14:paraId="7043902D" w14:textId="77777777" w:rsidR="00656ADB" w:rsidRDefault="00656ADB" w:rsidP="008B2CCA">
            <w:pPr>
              <w:autoSpaceDN w:val="0"/>
              <w:spacing w:line="300" w:lineRule="exact"/>
              <w:rPr>
                <w:rFonts w:asciiTheme="minorEastAsia" w:eastAsiaTheme="minorEastAsia" w:hAnsiTheme="minorEastAsia"/>
                <w:sz w:val="24"/>
                <w:szCs w:val="22"/>
              </w:rPr>
            </w:pPr>
          </w:p>
          <w:p w14:paraId="4EACA055" w14:textId="77777777" w:rsidR="00FE4CD2" w:rsidRDefault="00FE4CD2" w:rsidP="00FE4CD2">
            <w:pPr>
              <w:autoSpaceDN w:val="0"/>
              <w:spacing w:line="300" w:lineRule="exact"/>
              <w:ind w:firstLineChars="100" w:firstLine="258"/>
              <w:rPr>
                <w:rFonts w:asciiTheme="minorEastAsia" w:eastAsiaTheme="minorEastAsia" w:hAnsiTheme="minorEastAsia"/>
                <w:sz w:val="24"/>
                <w:szCs w:val="22"/>
              </w:rPr>
            </w:pPr>
            <w:r w:rsidRPr="00FE4CD2">
              <w:rPr>
                <w:rFonts w:asciiTheme="minorEastAsia" w:eastAsiaTheme="minorEastAsia" w:hAnsiTheme="minorEastAsia" w:hint="eastAsia"/>
                <w:sz w:val="24"/>
                <w:szCs w:val="22"/>
              </w:rPr>
              <w:t>新規での貸付けが発生する際には、これらの新規貸付けの際の償還期限や利率等の貸付条件、償還方法、免除方法等については、その時代や制度に見合ったものとする。</w:t>
            </w:r>
          </w:p>
          <w:p w14:paraId="3B4280EE" w14:textId="558A17B9" w:rsidR="00656ADB" w:rsidRPr="00D105E0" w:rsidRDefault="00656ADB" w:rsidP="00FE4CD2">
            <w:pPr>
              <w:autoSpaceDN w:val="0"/>
              <w:spacing w:line="300" w:lineRule="exact"/>
              <w:ind w:firstLineChars="900" w:firstLine="2319"/>
              <w:rPr>
                <w:rFonts w:asciiTheme="minorEastAsia" w:eastAsiaTheme="minorEastAsia" w:hAnsiTheme="minorEastAsia"/>
                <w:sz w:val="24"/>
                <w:szCs w:val="22"/>
              </w:rPr>
            </w:pPr>
            <w:r>
              <w:rPr>
                <w:rFonts w:asciiTheme="minorEastAsia" w:eastAsiaTheme="minorEastAsia" w:hAnsiTheme="minorEastAsia" w:hint="eastAsia"/>
                <w:sz w:val="24"/>
                <w:szCs w:val="22"/>
              </w:rPr>
              <w:t>（</w:t>
            </w:r>
            <w:r w:rsidRPr="00D105E0">
              <w:rPr>
                <w:rFonts w:asciiTheme="minorEastAsia" w:eastAsiaTheme="minorEastAsia" w:hAnsiTheme="minorEastAsia" w:hint="eastAsia"/>
                <w:sz w:val="24"/>
                <w:szCs w:val="22"/>
              </w:rPr>
              <w:t>意見番号</w:t>
            </w:r>
            <w:r>
              <w:rPr>
                <w:rFonts w:asciiTheme="minorEastAsia" w:eastAsiaTheme="minorEastAsia" w:hAnsiTheme="minorEastAsia" w:hint="eastAsia"/>
                <w:sz w:val="24"/>
                <w:szCs w:val="22"/>
              </w:rPr>
              <w:t>66）</w:t>
            </w:r>
          </w:p>
          <w:p w14:paraId="2F067379" w14:textId="77777777" w:rsidR="00F47C8C" w:rsidRPr="00D105E0" w:rsidRDefault="00F47C8C" w:rsidP="00527AFA">
            <w:pPr>
              <w:autoSpaceDN w:val="0"/>
              <w:spacing w:line="300" w:lineRule="exact"/>
              <w:rPr>
                <w:rFonts w:asciiTheme="minorEastAsia" w:eastAsiaTheme="minorEastAsia" w:hAnsiTheme="minorEastAsia"/>
                <w:sz w:val="24"/>
              </w:rPr>
            </w:pPr>
          </w:p>
        </w:tc>
        <w:tc>
          <w:tcPr>
            <w:tcW w:w="1557" w:type="dxa"/>
            <w:shd w:val="clear" w:color="auto" w:fill="auto"/>
          </w:tcPr>
          <w:p w14:paraId="0857639B" w14:textId="77777777" w:rsidR="00656ADB" w:rsidRDefault="00656ADB" w:rsidP="008B2CCA">
            <w:pPr>
              <w:autoSpaceDN w:val="0"/>
              <w:spacing w:line="300" w:lineRule="exact"/>
              <w:rPr>
                <w:rFonts w:asciiTheme="minorEastAsia" w:eastAsiaTheme="minorEastAsia" w:hAnsiTheme="minorEastAsia"/>
                <w:sz w:val="24"/>
                <w:szCs w:val="22"/>
              </w:rPr>
            </w:pPr>
          </w:p>
          <w:p w14:paraId="1C84F3E4" w14:textId="77777777" w:rsidR="00656ADB" w:rsidRDefault="00656ADB" w:rsidP="008B2CCA">
            <w:pPr>
              <w:autoSpaceDN w:val="0"/>
              <w:spacing w:line="300" w:lineRule="exact"/>
              <w:rPr>
                <w:rFonts w:asciiTheme="minorEastAsia" w:eastAsiaTheme="minorEastAsia" w:hAnsiTheme="minorEastAsia"/>
                <w:sz w:val="24"/>
                <w:szCs w:val="22"/>
              </w:rPr>
            </w:pPr>
          </w:p>
          <w:p w14:paraId="3D27E50F" w14:textId="77777777" w:rsidR="00656ADB" w:rsidRDefault="00656ADB" w:rsidP="008B2CCA">
            <w:pPr>
              <w:autoSpaceDN w:val="0"/>
              <w:spacing w:line="300" w:lineRule="exact"/>
              <w:rPr>
                <w:rFonts w:asciiTheme="minorEastAsia" w:eastAsiaTheme="minorEastAsia" w:hAnsiTheme="minorEastAsia"/>
                <w:sz w:val="24"/>
                <w:szCs w:val="22"/>
              </w:rPr>
            </w:pPr>
          </w:p>
          <w:p w14:paraId="00DEA85C" w14:textId="77777777" w:rsidR="00656ADB" w:rsidRDefault="00656ADB" w:rsidP="008B2CCA">
            <w:pPr>
              <w:autoSpaceDN w:val="0"/>
              <w:spacing w:line="300" w:lineRule="exact"/>
              <w:rPr>
                <w:rFonts w:asciiTheme="minorEastAsia" w:eastAsiaTheme="minorEastAsia" w:hAnsiTheme="minorEastAsia"/>
                <w:sz w:val="24"/>
                <w:szCs w:val="22"/>
              </w:rPr>
            </w:pPr>
          </w:p>
          <w:p w14:paraId="78ED8B1D" w14:textId="77777777" w:rsidR="00656ADB" w:rsidRDefault="00656ADB" w:rsidP="008B2CCA">
            <w:pPr>
              <w:autoSpaceDN w:val="0"/>
              <w:spacing w:line="300" w:lineRule="exact"/>
              <w:rPr>
                <w:rFonts w:asciiTheme="minorEastAsia" w:eastAsiaTheme="minorEastAsia" w:hAnsiTheme="minorEastAsia"/>
                <w:sz w:val="24"/>
                <w:szCs w:val="22"/>
              </w:rPr>
            </w:pPr>
          </w:p>
          <w:p w14:paraId="4BFED27E" w14:textId="77777777" w:rsidR="00656ADB" w:rsidRDefault="00656ADB" w:rsidP="008B2CCA">
            <w:pPr>
              <w:autoSpaceDN w:val="0"/>
              <w:spacing w:line="300" w:lineRule="exact"/>
              <w:rPr>
                <w:rFonts w:asciiTheme="minorEastAsia" w:eastAsiaTheme="minorEastAsia" w:hAnsiTheme="minorEastAsia"/>
                <w:sz w:val="24"/>
                <w:szCs w:val="22"/>
              </w:rPr>
            </w:pPr>
          </w:p>
          <w:p w14:paraId="09DE13DA" w14:textId="77777777" w:rsidR="00656ADB" w:rsidRDefault="00656ADB" w:rsidP="008B2CCA">
            <w:pPr>
              <w:autoSpaceDN w:val="0"/>
              <w:spacing w:line="300" w:lineRule="exact"/>
              <w:rPr>
                <w:rFonts w:asciiTheme="minorEastAsia" w:eastAsiaTheme="minorEastAsia" w:hAnsiTheme="minorEastAsia"/>
                <w:sz w:val="24"/>
                <w:szCs w:val="22"/>
              </w:rPr>
            </w:pPr>
          </w:p>
          <w:p w14:paraId="18B1755F" w14:textId="77777777" w:rsidR="00656ADB" w:rsidRDefault="00656ADB" w:rsidP="008B2CCA">
            <w:pPr>
              <w:autoSpaceDN w:val="0"/>
              <w:spacing w:line="300" w:lineRule="exact"/>
              <w:rPr>
                <w:rFonts w:asciiTheme="minorEastAsia" w:eastAsiaTheme="minorEastAsia" w:hAnsiTheme="minorEastAsia"/>
                <w:sz w:val="24"/>
                <w:szCs w:val="22"/>
              </w:rPr>
            </w:pPr>
          </w:p>
          <w:p w14:paraId="2640746A" w14:textId="1CBF0531" w:rsidR="00656ADB" w:rsidRPr="00D105E0" w:rsidRDefault="00014FA8" w:rsidP="008B2CCA">
            <w:pPr>
              <w:autoSpaceDN w:val="0"/>
              <w:spacing w:line="300" w:lineRule="exact"/>
              <w:rPr>
                <w:rFonts w:asciiTheme="minorEastAsia" w:eastAsiaTheme="minorEastAsia" w:hAnsiTheme="minorEastAsia"/>
                <w:sz w:val="24"/>
                <w:szCs w:val="22"/>
              </w:rPr>
            </w:pPr>
            <w:r>
              <w:rPr>
                <w:rFonts w:asciiTheme="minorEastAsia" w:eastAsiaTheme="minorEastAsia" w:hAnsiTheme="minorEastAsia" w:hint="eastAsia"/>
                <w:sz w:val="24"/>
                <w:szCs w:val="22"/>
              </w:rPr>
              <w:t>（</w:t>
            </w:r>
            <w:r w:rsidR="009737D9">
              <w:rPr>
                <w:rFonts w:asciiTheme="minorEastAsia" w:eastAsiaTheme="minorEastAsia" w:hAnsiTheme="minorEastAsia" w:hint="eastAsia"/>
                <w:sz w:val="24"/>
                <w:szCs w:val="22"/>
              </w:rPr>
              <w:t>過去に</w:t>
            </w:r>
            <w:r w:rsidR="00656ADB" w:rsidRPr="00D105E0">
              <w:rPr>
                <w:rFonts w:asciiTheme="minorEastAsia" w:eastAsiaTheme="minorEastAsia" w:hAnsiTheme="minorEastAsia" w:hint="eastAsia"/>
                <w:sz w:val="24"/>
                <w:szCs w:val="22"/>
              </w:rPr>
              <w:t>措置</w:t>
            </w:r>
            <w:r w:rsidR="009737D9">
              <w:rPr>
                <w:rFonts w:asciiTheme="minorEastAsia" w:eastAsiaTheme="minorEastAsia" w:hAnsiTheme="minorEastAsia" w:hint="eastAsia"/>
                <w:sz w:val="24"/>
                <w:szCs w:val="22"/>
              </w:rPr>
              <w:t>済み</w:t>
            </w:r>
            <w:r>
              <w:rPr>
                <w:rFonts w:asciiTheme="minorEastAsia" w:eastAsiaTheme="minorEastAsia" w:hAnsiTheme="minorEastAsia" w:hint="eastAsia"/>
                <w:sz w:val="24"/>
                <w:szCs w:val="22"/>
              </w:rPr>
              <w:t>）</w:t>
            </w:r>
          </w:p>
          <w:p w14:paraId="11BEC2E7"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5E47DAD4"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536105A6"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4C22A658" w14:textId="77777777" w:rsidR="00656ADB" w:rsidRPr="00D105E0" w:rsidRDefault="00656ADB" w:rsidP="008B2CCA">
            <w:pPr>
              <w:autoSpaceDN w:val="0"/>
              <w:spacing w:line="300" w:lineRule="exact"/>
              <w:rPr>
                <w:rFonts w:asciiTheme="minorEastAsia" w:eastAsiaTheme="minorEastAsia" w:hAnsiTheme="minorEastAsia"/>
                <w:sz w:val="24"/>
                <w:szCs w:val="22"/>
              </w:rPr>
            </w:pPr>
          </w:p>
          <w:p w14:paraId="5FB3CE67" w14:textId="77777777" w:rsidR="00656ADB" w:rsidRDefault="00656ADB" w:rsidP="008B2CCA">
            <w:pPr>
              <w:autoSpaceDN w:val="0"/>
              <w:spacing w:line="300" w:lineRule="exact"/>
              <w:rPr>
                <w:rFonts w:asciiTheme="minorEastAsia" w:eastAsiaTheme="minorEastAsia" w:hAnsiTheme="minorEastAsia"/>
                <w:sz w:val="24"/>
                <w:szCs w:val="22"/>
              </w:rPr>
            </w:pPr>
          </w:p>
          <w:p w14:paraId="2588A653" w14:textId="68E63F03" w:rsidR="00656ADB" w:rsidRPr="00D105E0" w:rsidRDefault="00FE4CD2" w:rsidP="008B2CCA">
            <w:pPr>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szCs w:val="22"/>
              </w:rPr>
              <w:t>措置</w:t>
            </w:r>
          </w:p>
        </w:tc>
      </w:tr>
      <w:tr w:rsidR="00656ADB" w:rsidRPr="00681689" w14:paraId="4B0B855D" w14:textId="77777777" w:rsidTr="00193F25">
        <w:trPr>
          <w:trHeight w:val="647"/>
        </w:trPr>
        <w:tc>
          <w:tcPr>
            <w:tcW w:w="14300" w:type="dxa"/>
            <w:gridSpan w:val="4"/>
            <w:tcBorders>
              <w:bottom w:val="single" w:sz="4" w:space="0" w:color="auto"/>
            </w:tcBorders>
            <w:vAlign w:val="center"/>
          </w:tcPr>
          <w:p w14:paraId="21A17B7F" w14:textId="0EBDE714" w:rsidR="00656ADB" w:rsidRPr="00681689" w:rsidRDefault="00656ADB" w:rsidP="008B2CCA">
            <w:pPr>
              <w:autoSpaceDN w:val="0"/>
              <w:spacing w:line="300" w:lineRule="exact"/>
              <w:rPr>
                <w:rFonts w:ascii="ＭＳ 明朝" w:hAnsi="ＭＳ 明朝"/>
                <w:sz w:val="24"/>
              </w:rPr>
            </w:pPr>
            <w:r w:rsidRPr="00681689">
              <w:rPr>
                <w:rFonts w:ascii="ＭＳ 明朝" w:hAnsi="ＭＳ 明朝" w:hint="eastAsia"/>
                <w:sz w:val="24"/>
              </w:rPr>
              <w:lastRenderedPageBreak/>
              <w:t>７．固定資産</w:t>
            </w:r>
            <w:r>
              <w:rPr>
                <w:rFonts w:ascii="ＭＳ 明朝" w:hAnsi="ＭＳ 明朝" w:hint="eastAsia"/>
                <w:sz w:val="24"/>
              </w:rPr>
              <w:t>（</w:t>
            </w:r>
            <w:r w:rsidRPr="00681689">
              <w:rPr>
                <w:rFonts w:ascii="ＭＳ 明朝" w:hAnsi="ＭＳ 明朝" w:hint="eastAsia"/>
                <w:sz w:val="24"/>
              </w:rPr>
              <w:t>貸付金を除く</w:t>
            </w:r>
            <w:r>
              <w:rPr>
                <w:rFonts w:ascii="ＭＳ 明朝" w:hAnsi="ＭＳ 明朝" w:hint="eastAsia"/>
                <w:sz w:val="24"/>
              </w:rPr>
              <w:t>）</w:t>
            </w:r>
            <w:r w:rsidRPr="00681689">
              <w:rPr>
                <w:rFonts w:ascii="ＭＳ 明朝" w:hAnsi="ＭＳ 明朝" w:hint="eastAsia"/>
                <w:sz w:val="24"/>
              </w:rPr>
              <w:t>の検討並びにその検討結果</w:t>
            </w:r>
          </w:p>
        </w:tc>
      </w:tr>
      <w:tr w:rsidR="00656ADB" w:rsidRPr="00681689" w14:paraId="6CDED633" w14:textId="77777777" w:rsidTr="00F47C8C">
        <w:trPr>
          <w:trHeight w:val="574"/>
        </w:trPr>
        <w:tc>
          <w:tcPr>
            <w:tcW w:w="14300" w:type="dxa"/>
            <w:gridSpan w:val="4"/>
            <w:tcBorders>
              <w:bottom w:val="single" w:sz="4" w:space="0" w:color="auto"/>
            </w:tcBorders>
            <w:vAlign w:val="center"/>
          </w:tcPr>
          <w:p w14:paraId="2422FA08" w14:textId="0701A59B" w:rsidR="00656ADB" w:rsidRPr="00681689" w:rsidRDefault="00656ADB" w:rsidP="008B2CCA">
            <w:pPr>
              <w:autoSpaceDN w:val="0"/>
              <w:spacing w:line="300" w:lineRule="exact"/>
              <w:rPr>
                <w:rFonts w:ascii="ＭＳ 明朝" w:hAnsi="ＭＳ 明朝"/>
                <w:sz w:val="24"/>
              </w:rPr>
            </w:pPr>
            <w:r w:rsidRPr="00681689">
              <w:rPr>
                <w:rFonts w:ascii="ＭＳ 明朝" w:hAnsi="ＭＳ 明朝" w:hint="eastAsia"/>
                <w:sz w:val="24"/>
              </w:rPr>
              <w:t xml:space="preserve"> </w:t>
            </w:r>
            <w:r>
              <w:rPr>
                <w:rFonts w:ascii="ＭＳ 明朝" w:hAnsi="ＭＳ 明朝" w:hint="eastAsia"/>
                <w:sz w:val="24"/>
              </w:rPr>
              <w:t>（</w:t>
            </w:r>
            <w:r w:rsidRPr="00681689">
              <w:rPr>
                <w:rFonts w:ascii="ＭＳ 明朝" w:hAnsi="ＭＳ 明朝" w:hint="eastAsia"/>
                <w:sz w:val="24"/>
              </w:rPr>
              <w:t>2</w:t>
            </w:r>
            <w:r>
              <w:rPr>
                <w:rFonts w:ascii="ＭＳ 明朝" w:hAnsi="ＭＳ 明朝" w:hint="eastAsia"/>
                <w:sz w:val="24"/>
              </w:rPr>
              <w:t>）</w:t>
            </w:r>
            <w:r w:rsidRPr="00681689">
              <w:rPr>
                <w:rFonts w:ascii="ＭＳ 明朝" w:hAnsi="ＭＳ 明朝" w:hint="eastAsia"/>
                <w:sz w:val="24"/>
              </w:rPr>
              <w:t xml:space="preserve"> 検討の結果</w:t>
            </w:r>
          </w:p>
        </w:tc>
      </w:tr>
      <w:tr w:rsidR="00656ADB" w:rsidRPr="00681689" w14:paraId="1B01C10F" w14:textId="77777777" w:rsidTr="00193F25">
        <w:trPr>
          <w:trHeight w:val="1896"/>
        </w:trPr>
        <w:tc>
          <w:tcPr>
            <w:tcW w:w="1888" w:type="dxa"/>
            <w:tcBorders>
              <w:bottom w:val="single" w:sz="4" w:space="0" w:color="auto"/>
            </w:tcBorders>
          </w:tcPr>
          <w:p w14:paraId="038A41F5" w14:textId="630E34B7" w:rsidR="00656ADB" w:rsidRPr="00681689" w:rsidRDefault="00656ADB" w:rsidP="008E0179">
            <w:pPr>
              <w:pStyle w:val="341"/>
              <w:keepNext w:val="0"/>
              <w:widowControl/>
              <w:autoSpaceDN w:val="0"/>
              <w:spacing w:line="300" w:lineRule="exact"/>
              <w:ind w:leftChars="0" w:left="258" w:hangingChars="100" w:hanging="258"/>
              <w:rPr>
                <w:rFonts w:ascii="ＭＳ 明朝" w:hAnsi="ＭＳ 明朝"/>
                <w:sz w:val="24"/>
                <w:szCs w:val="24"/>
              </w:rPr>
            </w:pPr>
            <w:r w:rsidRPr="00681689">
              <w:rPr>
                <w:rFonts w:ascii="ＭＳ 明朝" w:hAnsi="ＭＳ 明朝" w:hint="eastAsia"/>
                <w:sz w:val="24"/>
              </w:rPr>
              <w:t>②　処分費用見込額の見積りに当たっての指導について【財</w:t>
            </w:r>
            <w:r>
              <w:rPr>
                <w:rFonts w:ascii="ＭＳ 明朝" w:hAnsi="ＭＳ 明朝" w:hint="eastAsia"/>
                <w:sz w:val="24"/>
              </w:rPr>
              <w:t>務部</w:t>
            </w:r>
            <w:r w:rsidRPr="00681689">
              <w:rPr>
                <w:rFonts w:ascii="ＭＳ 明朝" w:hAnsi="ＭＳ 明朝" w:hint="eastAsia"/>
                <w:sz w:val="24"/>
              </w:rPr>
              <w:t>】</w:t>
            </w:r>
          </w:p>
        </w:tc>
        <w:tc>
          <w:tcPr>
            <w:tcW w:w="6466" w:type="dxa"/>
          </w:tcPr>
          <w:p w14:paraId="040DC787" w14:textId="0086C97E" w:rsidR="00656ADB" w:rsidRPr="00681689" w:rsidRDefault="00656ADB" w:rsidP="008B2CCA">
            <w:pPr>
              <w:autoSpaceDN w:val="0"/>
              <w:spacing w:line="300" w:lineRule="exact"/>
              <w:ind w:firstLineChars="100" w:firstLine="218"/>
              <w:rPr>
                <w:rFonts w:ascii="ＭＳ 明朝" w:hAnsi="ＭＳ 明朝"/>
                <w:sz w:val="20"/>
              </w:rPr>
            </w:pPr>
            <w:r w:rsidRPr="00681689">
              <w:rPr>
                <w:rFonts w:ascii="ＭＳ 明朝" w:hAnsi="ＭＳ 明朝" w:hint="eastAsia"/>
                <w:sz w:val="20"/>
              </w:rPr>
              <w:t>大阪府の減損処理取扱要領によれば、減損の認識に用いられる正味売却価額は「資産の時価から処分費用見込額を控除して算出される価額」</w:t>
            </w:r>
            <w:r>
              <w:rPr>
                <w:rFonts w:ascii="ＭＳ 明朝" w:hAnsi="ＭＳ 明朝" w:hint="eastAsia"/>
                <w:sz w:val="20"/>
              </w:rPr>
              <w:t>（</w:t>
            </w:r>
            <w:r w:rsidRPr="00681689">
              <w:rPr>
                <w:rFonts w:ascii="ＭＳ 明朝" w:hAnsi="ＭＳ 明朝" w:hint="eastAsia"/>
                <w:sz w:val="20"/>
              </w:rPr>
              <w:t>要領第２条</w:t>
            </w:r>
            <w:r>
              <w:rPr>
                <w:rFonts w:ascii="ＭＳ 明朝" w:hAnsi="ＭＳ 明朝" w:hint="eastAsia"/>
                <w:sz w:val="20"/>
              </w:rPr>
              <w:t>（</w:t>
            </w:r>
            <w:r w:rsidRPr="00681689">
              <w:rPr>
                <w:rFonts w:ascii="ＭＳ 明朝" w:hAnsi="ＭＳ 明朝" w:hint="eastAsia"/>
                <w:sz w:val="20"/>
              </w:rPr>
              <w:t>４</w:t>
            </w:r>
            <w:r>
              <w:rPr>
                <w:rFonts w:ascii="ＭＳ 明朝" w:hAnsi="ＭＳ 明朝" w:hint="eastAsia"/>
                <w:sz w:val="20"/>
              </w:rPr>
              <w:t>））</w:t>
            </w:r>
            <w:r w:rsidRPr="00681689">
              <w:rPr>
                <w:rFonts w:ascii="ＭＳ 明朝" w:hAnsi="ＭＳ 明朝" w:hint="eastAsia"/>
                <w:sz w:val="20"/>
              </w:rPr>
              <w:t>、処分費用見込額は「類似の資産に関する過去の実績や処分を行う業者からの情報を参考に見積るもの」</w:t>
            </w:r>
            <w:r>
              <w:rPr>
                <w:rFonts w:ascii="ＭＳ 明朝" w:hAnsi="ＭＳ 明朝" w:hint="eastAsia"/>
                <w:sz w:val="20"/>
              </w:rPr>
              <w:t>（</w:t>
            </w:r>
            <w:r w:rsidRPr="00681689">
              <w:rPr>
                <w:rFonts w:ascii="ＭＳ 明朝" w:hAnsi="ＭＳ 明朝" w:hint="eastAsia"/>
                <w:sz w:val="20"/>
              </w:rPr>
              <w:t>要領第２条</w:t>
            </w:r>
            <w:r>
              <w:rPr>
                <w:rFonts w:ascii="ＭＳ 明朝" w:hAnsi="ＭＳ 明朝" w:hint="eastAsia"/>
                <w:sz w:val="20"/>
              </w:rPr>
              <w:t>（</w:t>
            </w:r>
            <w:r w:rsidRPr="00681689">
              <w:rPr>
                <w:rFonts w:ascii="ＭＳ 明朝" w:hAnsi="ＭＳ 明朝" w:hint="eastAsia"/>
                <w:sz w:val="20"/>
              </w:rPr>
              <w:t>６</w:t>
            </w:r>
            <w:r>
              <w:rPr>
                <w:rFonts w:ascii="ＭＳ 明朝" w:hAnsi="ＭＳ 明朝" w:hint="eastAsia"/>
                <w:sz w:val="20"/>
              </w:rPr>
              <w:t>））</w:t>
            </w:r>
            <w:r w:rsidRPr="00681689">
              <w:rPr>
                <w:rFonts w:ascii="ＭＳ 明朝" w:hAnsi="ＭＳ 明朝" w:hint="eastAsia"/>
                <w:sz w:val="20"/>
              </w:rPr>
              <w:t>とされている。</w:t>
            </w:r>
          </w:p>
          <w:p w14:paraId="2AEB6EBA" w14:textId="507518A6" w:rsidR="00656ADB" w:rsidRPr="00681689" w:rsidRDefault="00656ADB" w:rsidP="008B2CCA">
            <w:pPr>
              <w:autoSpaceDN w:val="0"/>
              <w:spacing w:line="300" w:lineRule="exact"/>
              <w:ind w:firstLineChars="100" w:firstLine="218"/>
              <w:rPr>
                <w:rFonts w:hAnsi="ＭＳ 明朝"/>
                <w:sz w:val="24"/>
                <w:u w:val="single"/>
              </w:rPr>
            </w:pPr>
            <w:r w:rsidRPr="00681689">
              <w:rPr>
                <w:rFonts w:ascii="ＭＳ 明朝" w:hAnsi="ＭＳ 明朝" w:hint="eastAsia"/>
                <w:sz w:val="20"/>
              </w:rPr>
              <w:t>平成24年度の減損会計の全適用事例を検討したところ、その全</w:t>
            </w:r>
            <w:r w:rsidRPr="00681689">
              <w:rPr>
                <w:rFonts w:ascii="ＭＳ 明朝" w:hAnsi="ＭＳ 明朝" w:hint="eastAsia"/>
                <w:sz w:val="20"/>
              </w:rPr>
              <w:lastRenderedPageBreak/>
              <w:t>てにおいて処分費用見込額は見積困難とされており、いずれのケースにおいても処分費用見込額は見積もられていなかった。</w:t>
            </w:r>
          </w:p>
          <w:p w14:paraId="32E93552" w14:textId="77777777" w:rsidR="00656ADB" w:rsidRDefault="00656ADB" w:rsidP="008B2CCA">
            <w:pPr>
              <w:autoSpaceDN w:val="0"/>
              <w:spacing w:line="300" w:lineRule="exact"/>
              <w:ind w:firstLineChars="100" w:firstLine="258"/>
              <w:rPr>
                <w:rFonts w:ascii="ＭＳ 明朝" w:hAnsi="ＭＳ 明朝"/>
                <w:sz w:val="24"/>
                <w:u w:val="single"/>
              </w:rPr>
            </w:pPr>
            <w:r w:rsidRPr="00681689">
              <w:rPr>
                <w:rFonts w:ascii="ＭＳ 明朝" w:hAnsi="ＭＳ 明朝" w:hint="eastAsia"/>
                <w:sz w:val="24"/>
                <w:u w:val="single"/>
              </w:rPr>
              <w:t>財産活用課は、減損処理取扱要領に「処分費用見込額」が定義付けられた趣旨を十分斟酌し、今後各部局等が処分費用見込額を適切に見積もることができるよう、指導することが望まれる</w:t>
            </w:r>
            <w:r w:rsidRPr="000B03A4">
              <w:rPr>
                <w:rFonts w:ascii="ＭＳ 明朝" w:hAnsi="ＭＳ 明朝" w:hint="eastAsia"/>
                <w:sz w:val="24"/>
              </w:rPr>
              <w:t>（</w:t>
            </w:r>
            <w:r w:rsidRPr="00681689">
              <w:rPr>
                <w:rFonts w:ascii="ＭＳ 明朝" w:hAnsi="ＭＳ 明朝" w:hint="eastAsia"/>
                <w:sz w:val="24"/>
                <w:u w:val="single"/>
              </w:rPr>
              <w:t>意見番号78</w:t>
            </w:r>
            <w:r w:rsidRPr="000B03A4">
              <w:rPr>
                <w:rFonts w:ascii="ＭＳ 明朝" w:hAnsi="ＭＳ 明朝" w:hint="eastAsia"/>
                <w:sz w:val="24"/>
              </w:rPr>
              <w:t>）。</w:t>
            </w:r>
          </w:p>
          <w:p w14:paraId="6A10F8B7" w14:textId="4F4349A2" w:rsidR="00DA10EF" w:rsidRPr="000B0253" w:rsidRDefault="00DA10EF" w:rsidP="008B2CCA">
            <w:pPr>
              <w:autoSpaceDN w:val="0"/>
              <w:spacing w:line="300" w:lineRule="exact"/>
              <w:ind w:firstLineChars="100" w:firstLine="258"/>
              <w:rPr>
                <w:rFonts w:ascii="ＭＳ 明朝" w:hAnsi="ＭＳ 明朝"/>
                <w:sz w:val="24"/>
                <w:u w:val="single"/>
              </w:rPr>
            </w:pPr>
          </w:p>
        </w:tc>
        <w:tc>
          <w:tcPr>
            <w:tcW w:w="4389" w:type="dxa"/>
            <w:shd w:val="clear" w:color="auto" w:fill="auto"/>
          </w:tcPr>
          <w:p w14:paraId="0583605F" w14:textId="77777777" w:rsidR="00502B28" w:rsidRDefault="00502B28" w:rsidP="008B2CCA">
            <w:pPr>
              <w:autoSpaceDN w:val="0"/>
              <w:spacing w:line="300" w:lineRule="exact"/>
              <w:ind w:firstLineChars="100" w:firstLine="258"/>
              <w:rPr>
                <w:rFonts w:ascii="ＭＳ 明朝" w:hAnsi="ＭＳ 明朝"/>
                <w:sz w:val="24"/>
              </w:rPr>
            </w:pPr>
          </w:p>
          <w:p w14:paraId="1F37BA9E" w14:textId="77777777" w:rsidR="00502B28" w:rsidRDefault="00502B28" w:rsidP="008B2CCA">
            <w:pPr>
              <w:autoSpaceDN w:val="0"/>
              <w:spacing w:line="300" w:lineRule="exact"/>
              <w:ind w:firstLineChars="100" w:firstLine="258"/>
              <w:rPr>
                <w:rFonts w:ascii="ＭＳ 明朝" w:hAnsi="ＭＳ 明朝"/>
                <w:sz w:val="24"/>
              </w:rPr>
            </w:pPr>
          </w:p>
          <w:p w14:paraId="37FF0203" w14:textId="77777777" w:rsidR="00502B28" w:rsidRDefault="00502B28" w:rsidP="008B2CCA">
            <w:pPr>
              <w:autoSpaceDN w:val="0"/>
              <w:spacing w:line="300" w:lineRule="exact"/>
              <w:ind w:firstLineChars="100" w:firstLine="258"/>
              <w:rPr>
                <w:rFonts w:ascii="ＭＳ 明朝" w:hAnsi="ＭＳ 明朝"/>
                <w:sz w:val="24"/>
              </w:rPr>
            </w:pPr>
          </w:p>
          <w:p w14:paraId="4CFCF2EC" w14:textId="77777777" w:rsidR="00502B28" w:rsidRDefault="00502B28" w:rsidP="008B2CCA">
            <w:pPr>
              <w:autoSpaceDN w:val="0"/>
              <w:spacing w:line="300" w:lineRule="exact"/>
              <w:ind w:firstLineChars="100" w:firstLine="258"/>
              <w:rPr>
                <w:rFonts w:ascii="ＭＳ 明朝" w:hAnsi="ＭＳ 明朝"/>
                <w:sz w:val="24"/>
              </w:rPr>
            </w:pPr>
          </w:p>
          <w:p w14:paraId="1F002CAA" w14:textId="77777777" w:rsidR="00502B28" w:rsidRDefault="00502B28" w:rsidP="008B2CCA">
            <w:pPr>
              <w:autoSpaceDN w:val="0"/>
              <w:spacing w:line="300" w:lineRule="exact"/>
              <w:ind w:firstLineChars="100" w:firstLine="258"/>
              <w:rPr>
                <w:rFonts w:ascii="ＭＳ 明朝" w:hAnsi="ＭＳ 明朝"/>
                <w:sz w:val="24"/>
              </w:rPr>
            </w:pPr>
          </w:p>
          <w:p w14:paraId="64BE42EF" w14:textId="77777777" w:rsidR="00502B28" w:rsidRDefault="00502B28" w:rsidP="008B2CCA">
            <w:pPr>
              <w:autoSpaceDN w:val="0"/>
              <w:spacing w:line="300" w:lineRule="exact"/>
              <w:ind w:firstLineChars="100" w:firstLine="258"/>
              <w:rPr>
                <w:rFonts w:ascii="ＭＳ 明朝" w:hAnsi="ＭＳ 明朝"/>
                <w:sz w:val="24"/>
              </w:rPr>
            </w:pPr>
          </w:p>
          <w:p w14:paraId="721AA81B" w14:textId="77777777" w:rsidR="00502B28" w:rsidRDefault="00502B28" w:rsidP="008B2CCA">
            <w:pPr>
              <w:autoSpaceDN w:val="0"/>
              <w:spacing w:line="300" w:lineRule="exact"/>
              <w:ind w:firstLineChars="100" w:firstLine="258"/>
              <w:rPr>
                <w:rFonts w:ascii="ＭＳ 明朝" w:hAnsi="ＭＳ 明朝"/>
                <w:sz w:val="24"/>
              </w:rPr>
            </w:pPr>
          </w:p>
          <w:p w14:paraId="03B0197C" w14:textId="77777777" w:rsidR="00502B28" w:rsidRDefault="00502B28" w:rsidP="008B2CCA">
            <w:pPr>
              <w:autoSpaceDN w:val="0"/>
              <w:spacing w:line="300" w:lineRule="exact"/>
              <w:ind w:firstLineChars="100" w:firstLine="258"/>
              <w:rPr>
                <w:rFonts w:ascii="ＭＳ 明朝" w:hAnsi="ＭＳ 明朝"/>
                <w:sz w:val="24"/>
              </w:rPr>
            </w:pPr>
          </w:p>
          <w:p w14:paraId="282284D6" w14:textId="4DED5A26" w:rsidR="00656ADB" w:rsidRPr="00681689" w:rsidRDefault="00656ADB" w:rsidP="008B2CCA">
            <w:pPr>
              <w:autoSpaceDN w:val="0"/>
              <w:spacing w:line="300" w:lineRule="exact"/>
              <w:ind w:firstLineChars="100" w:firstLine="258"/>
              <w:rPr>
                <w:rFonts w:ascii="ＭＳ 明朝" w:hAnsi="ＭＳ 明朝"/>
                <w:sz w:val="24"/>
              </w:rPr>
            </w:pPr>
            <w:r>
              <w:rPr>
                <w:rFonts w:ascii="ＭＳ 明朝" w:hAnsi="ＭＳ 明朝" w:hint="eastAsia"/>
                <w:sz w:val="24"/>
              </w:rPr>
              <w:t>処分費用見込額の適切な算出手法については、過去の建物撤去事例等を参考に引き続き研究していく。</w:t>
            </w:r>
            <w:r w:rsidR="00CB00F2" w:rsidRPr="00CB00F2">
              <w:rPr>
                <w:rFonts w:ascii="ＭＳ 明朝" w:hAnsi="ＭＳ 明朝" w:hint="eastAsia"/>
                <w:sz w:val="24"/>
              </w:rPr>
              <w:t>（意見番号78）。</w:t>
            </w:r>
          </w:p>
        </w:tc>
        <w:tc>
          <w:tcPr>
            <w:tcW w:w="1557" w:type="dxa"/>
            <w:shd w:val="clear" w:color="auto" w:fill="auto"/>
          </w:tcPr>
          <w:p w14:paraId="15CE5F53" w14:textId="77777777" w:rsidR="00502B28" w:rsidRDefault="00502B28" w:rsidP="008B2CCA">
            <w:pPr>
              <w:autoSpaceDN w:val="0"/>
              <w:spacing w:line="300" w:lineRule="exact"/>
              <w:rPr>
                <w:rFonts w:ascii="ＭＳ 明朝" w:hAnsi="ＭＳ 明朝"/>
                <w:sz w:val="24"/>
              </w:rPr>
            </w:pPr>
          </w:p>
          <w:p w14:paraId="28DF4416" w14:textId="77777777" w:rsidR="00502B28" w:rsidRDefault="00502B28" w:rsidP="008B2CCA">
            <w:pPr>
              <w:autoSpaceDN w:val="0"/>
              <w:spacing w:line="300" w:lineRule="exact"/>
              <w:rPr>
                <w:rFonts w:ascii="ＭＳ 明朝" w:hAnsi="ＭＳ 明朝"/>
                <w:sz w:val="24"/>
              </w:rPr>
            </w:pPr>
          </w:p>
          <w:p w14:paraId="1843C3F4" w14:textId="77777777" w:rsidR="00502B28" w:rsidRDefault="00502B28" w:rsidP="008B2CCA">
            <w:pPr>
              <w:autoSpaceDN w:val="0"/>
              <w:spacing w:line="300" w:lineRule="exact"/>
              <w:rPr>
                <w:rFonts w:ascii="ＭＳ 明朝" w:hAnsi="ＭＳ 明朝"/>
                <w:sz w:val="24"/>
              </w:rPr>
            </w:pPr>
          </w:p>
          <w:p w14:paraId="7AC137D0" w14:textId="77777777" w:rsidR="00502B28" w:rsidRDefault="00502B28" w:rsidP="008B2CCA">
            <w:pPr>
              <w:autoSpaceDN w:val="0"/>
              <w:spacing w:line="300" w:lineRule="exact"/>
              <w:rPr>
                <w:rFonts w:ascii="ＭＳ 明朝" w:hAnsi="ＭＳ 明朝"/>
                <w:sz w:val="24"/>
              </w:rPr>
            </w:pPr>
          </w:p>
          <w:p w14:paraId="61870E09" w14:textId="77777777" w:rsidR="00502B28" w:rsidRDefault="00502B28" w:rsidP="008B2CCA">
            <w:pPr>
              <w:autoSpaceDN w:val="0"/>
              <w:spacing w:line="300" w:lineRule="exact"/>
              <w:rPr>
                <w:rFonts w:ascii="ＭＳ 明朝" w:hAnsi="ＭＳ 明朝"/>
                <w:sz w:val="24"/>
              </w:rPr>
            </w:pPr>
          </w:p>
          <w:p w14:paraId="153269A1" w14:textId="77777777" w:rsidR="00502B28" w:rsidRDefault="00502B28" w:rsidP="008B2CCA">
            <w:pPr>
              <w:autoSpaceDN w:val="0"/>
              <w:spacing w:line="300" w:lineRule="exact"/>
              <w:rPr>
                <w:rFonts w:ascii="ＭＳ 明朝" w:hAnsi="ＭＳ 明朝"/>
                <w:sz w:val="24"/>
              </w:rPr>
            </w:pPr>
          </w:p>
          <w:p w14:paraId="4A0B10B7" w14:textId="77777777" w:rsidR="00502B28" w:rsidRDefault="00502B28" w:rsidP="008B2CCA">
            <w:pPr>
              <w:autoSpaceDN w:val="0"/>
              <w:spacing w:line="300" w:lineRule="exact"/>
              <w:rPr>
                <w:rFonts w:ascii="ＭＳ 明朝" w:hAnsi="ＭＳ 明朝"/>
                <w:sz w:val="24"/>
              </w:rPr>
            </w:pPr>
          </w:p>
          <w:p w14:paraId="258D2468" w14:textId="77777777" w:rsidR="00502B28" w:rsidRDefault="00502B28" w:rsidP="008B2CCA">
            <w:pPr>
              <w:autoSpaceDN w:val="0"/>
              <w:spacing w:line="300" w:lineRule="exact"/>
              <w:rPr>
                <w:rFonts w:ascii="ＭＳ 明朝" w:hAnsi="ＭＳ 明朝"/>
                <w:sz w:val="24"/>
              </w:rPr>
            </w:pPr>
          </w:p>
          <w:p w14:paraId="4F4EBEFD" w14:textId="30D2325E" w:rsidR="00656ADB" w:rsidRPr="00681689" w:rsidRDefault="00656ADB" w:rsidP="008B2CCA">
            <w:pPr>
              <w:autoSpaceDN w:val="0"/>
              <w:spacing w:line="300" w:lineRule="exact"/>
              <w:rPr>
                <w:rFonts w:ascii="ＭＳ 明朝" w:hAnsi="ＭＳ 明朝"/>
                <w:sz w:val="24"/>
              </w:rPr>
            </w:pPr>
            <w:r>
              <w:rPr>
                <w:rFonts w:ascii="ＭＳ 明朝" w:hAnsi="ＭＳ 明朝" w:hint="eastAsia"/>
                <w:sz w:val="24"/>
              </w:rPr>
              <w:t>経過報告</w:t>
            </w:r>
          </w:p>
        </w:tc>
      </w:tr>
    </w:tbl>
    <w:p w14:paraId="5A0AE82E" w14:textId="466805D8" w:rsidR="00BB44CA" w:rsidRPr="00681689" w:rsidRDefault="00BB44CA" w:rsidP="008B2CCA">
      <w:pPr>
        <w:autoSpaceDN w:val="0"/>
        <w:spacing w:line="300" w:lineRule="exact"/>
        <w:rPr>
          <w:rFonts w:ascii="ＭＳ 明朝" w:hAnsi="ＭＳ 明朝"/>
          <w:sz w:val="24"/>
        </w:rPr>
      </w:pPr>
    </w:p>
    <w:sectPr w:rsidR="00BB44CA" w:rsidRPr="00681689" w:rsidSect="00193F25">
      <w:headerReference w:type="default" r:id="rId12"/>
      <w:footerReference w:type="default" r:id="rId13"/>
      <w:footerReference w:type="first" r:id="rId14"/>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7FEEF" w14:textId="77777777" w:rsidR="00FE5731" w:rsidRDefault="00FE5731">
      <w:r>
        <w:separator/>
      </w:r>
    </w:p>
  </w:endnote>
  <w:endnote w:type="continuationSeparator" w:id="0">
    <w:p w14:paraId="3A51FADB" w14:textId="77777777" w:rsidR="00FE5731" w:rsidRDefault="00FE5731">
      <w:r>
        <w:continuationSeparator/>
      </w:r>
    </w:p>
  </w:endnote>
  <w:endnote w:type="continuationNotice" w:id="1">
    <w:p w14:paraId="188B9DA7" w14:textId="77777777" w:rsidR="00FE5731" w:rsidRDefault="00FE5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72A82" w14:textId="14A4D62E" w:rsidR="00B775EC" w:rsidRPr="002C34DD" w:rsidRDefault="00B775EC" w:rsidP="00193F25">
    <w:pPr>
      <w:pStyle w:val="a4"/>
      <w:jc w:val="center"/>
      <w:rPr>
        <w:rFonts w:asciiTheme="minorEastAsia" w:eastAsiaTheme="minorEastAsia" w:hAnsiTheme="minorEastAsia"/>
      </w:rPr>
    </w:pPr>
    <w:r w:rsidRPr="002C34DD">
      <w:rPr>
        <w:rStyle w:val="a5"/>
        <w:rFonts w:asciiTheme="minorEastAsia" w:eastAsiaTheme="minorEastAsia" w:hAnsiTheme="minorEastAsia"/>
      </w:rPr>
      <w:fldChar w:fldCharType="begin"/>
    </w:r>
    <w:r w:rsidRPr="002C34DD">
      <w:rPr>
        <w:rStyle w:val="a5"/>
        <w:rFonts w:asciiTheme="minorEastAsia" w:eastAsiaTheme="minorEastAsia" w:hAnsiTheme="minorEastAsia"/>
      </w:rPr>
      <w:instrText xml:space="preserve"> PAGE </w:instrText>
    </w:r>
    <w:r w:rsidRPr="002C34DD">
      <w:rPr>
        <w:rStyle w:val="a5"/>
        <w:rFonts w:asciiTheme="minorEastAsia" w:eastAsiaTheme="minorEastAsia" w:hAnsiTheme="minorEastAsia"/>
      </w:rPr>
      <w:fldChar w:fldCharType="separate"/>
    </w:r>
    <w:r w:rsidR="00D10014">
      <w:rPr>
        <w:rStyle w:val="a5"/>
        <w:rFonts w:asciiTheme="minorEastAsia" w:eastAsiaTheme="minorEastAsia" w:hAnsiTheme="minorEastAsia"/>
        <w:noProof/>
      </w:rPr>
      <w:t>1</w:t>
    </w:r>
    <w:r w:rsidRPr="002C34DD">
      <w:rPr>
        <w:rStyle w:val="a5"/>
        <w:rFonts w:asciiTheme="minorEastAsia" w:eastAsiaTheme="minorEastAsia" w:hAnsiTheme="minorEastAsia"/>
      </w:rPr>
      <w:fldChar w:fldCharType="end"/>
    </w:r>
    <w:r w:rsidRPr="002C34DD">
      <w:rPr>
        <w:rStyle w:val="a5"/>
        <w:rFonts w:asciiTheme="minorEastAsia" w:eastAsiaTheme="minorEastAsia" w:hAnsiTheme="minorEastAsia" w:hint="eastAsia"/>
      </w:rPr>
      <w:t>／</w:t>
    </w:r>
    <w:r w:rsidR="002245F9" w:rsidRPr="002C34DD">
      <w:rPr>
        <w:rStyle w:val="a5"/>
        <w:rFonts w:asciiTheme="minorEastAsia" w:eastAsiaTheme="minorEastAsia" w:hAnsiTheme="minorEastAsia" w:hint="eastAsia"/>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B3B6A" w14:textId="4D1ABB25" w:rsidR="00B775EC" w:rsidRDefault="00B775E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7FB1A" w14:textId="77777777" w:rsidR="00FE5731" w:rsidRDefault="00FE5731">
      <w:r>
        <w:separator/>
      </w:r>
    </w:p>
  </w:footnote>
  <w:footnote w:type="continuationSeparator" w:id="0">
    <w:p w14:paraId="2C6E574A" w14:textId="77777777" w:rsidR="00FE5731" w:rsidRDefault="00FE5731">
      <w:r>
        <w:continuationSeparator/>
      </w:r>
    </w:p>
  </w:footnote>
  <w:footnote w:type="continuationNotice" w:id="1">
    <w:p w14:paraId="3DF41C72" w14:textId="77777777" w:rsidR="00FE5731" w:rsidRDefault="00FE573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7D010" w14:textId="4DBF1728" w:rsidR="00B775EC" w:rsidRPr="00193F25" w:rsidRDefault="00B775EC" w:rsidP="00193F25">
    <w:pPr>
      <w:autoSpaceDN w:val="0"/>
      <w:spacing w:afterLines="50" w:after="120" w:line="300" w:lineRule="exact"/>
      <w:jc w:val="center"/>
      <w:rPr>
        <w:rFonts w:ascii="ＭＳ 明朝" w:hAnsi="ＭＳ 明朝"/>
        <w:sz w:val="24"/>
      </w:rPr>
    </w:pPr>
    <w:r w:rsidRPr="00681689">
      <w:rPr>
        <w:rFonts w:ascii="ＭＳ 明朝" w:hAnsi="ＭＳ 明朝" w:hint="eastAsia"/>
        <w:sz w:val="24"/>
      </w:rPr>
      <w:t>平成</w:t>
    </w:r>
    <w:r w:rsidR="002C34DD">
      <w:rPr>
        <w:rFonts w:ascii="ＭＳ 明朝" w:hAnsi="ＭＳ 明朝" w:hint="eastAsia"/>
        <w:sz w:val="24"/>
      </w:rPr>
      <w:t>25</w:t>
    </w:r>
    <w:r w:rsidRPr="00681689">
      <w:rPr>
        <w:rFonts w:ascii="ＭＳ 明朝" w:hAnsi="ＭＳ 明朝" w:hint="eastAsia"/>
        <w:sz w:val="24"/>
      </w:rPr>
      <w:t>年度包括外部監査結果に基づき講じた措置状況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0A6C"/>
    <w:rsid w:val="00003D3D"/>
    <w:rsid w:val="00005F55"/>
    <w:rsid w:val="00007C05"/>
    <w:rsid w:val="000135E4"/>
    <w:rsid w:val="00014F48"/>
    <w:rsid w:val="00014FA8"/>
    <w:rsid w:val="00015BAF"/>
    <w:rsid w:val="00017EC7"/>
    <w:rsid w:val="000200FB"/>
    <w:rsid w:val="000241AF"/>
    <w:rsid w:val="000245D4"/>
    <w:rsid w:val="0002611D"/>
    <w:rsid w:val="000262BF"/>
    <w:rsid w:val="00026727"/>
    <w:rsid w:val="000267FE"/>
    <w:rsid w:val="0003023F"/>
    <w:rsid w:val="00031D0D"/>
    <w:rsid w:val="00031F38"/>
    <w:rsid w:val="00032798"/>
    <w:rsid w:val="00032E97"/>
    <w:rsid w:val="00033C0C"/>
    <w:rsid w:val="00033D69"/>
    <w:rsid w:val="000342AF"/>
    <w:rsid w:val="0003491C"/>
    <w:rsid w:val="0003799D"/>
    <w:rsid w:val="00041972"/>
    <w:rsid w:val="0004406A"/>
    <w:rsid w:val="00044991"/>
    <w:rsid w:val="00044D4D"/>
    <w:rsid w:val="00045D63"/>
    <w:rsid w:val="00046566"/>
    <w:rsid w:val="000479F6"/>
    <w:rsid w:val="00047C59"/>
    <w:rsid w:val="00047E63"/>
    <w:rsid w:val="000529AB"/>
    <w:rsid w:val="00053FF1"/>
    <w:rsid w:val="0005725E"/>
    <w:rsid w:val="00060DD6"/>
    <w:rsid w:val="00060ED2"/>
    <w:rsid w:val="000623C4"/>
    <w:rsid w:val="0006288F"/>
    <w:rsid w:val="00064891"/>
    <w:rsid w:val="0007072D"/>
    <w:rsid w:val="000713B1"/>
    <w:rsid w:val="00074723"/>
    <w:rsid w:val="00075939"/>
    <w:rsid w:val="00075BE3"/>
    <w:rsid w:val="00075D8C"/>
    <w:rsid w:val="00077884"/>
    <w:rsid w:val="000803ED"/>
    <w:rsid w:val="0008067E"/>
    <w:rsid w:val="000818BC"/>
    <w:rsid w:val="00081AB9"/>
    <w:rsid w:val="00083AD7"/>
    <w:rsid w:val="00083FD3"/>
    <w:rsid w:val="0008533A"/>
    <w:rsid w:val="00086900"/>
    <w:rsid w:val="000873C4"/>
    <w:rsid w:val="00090F86"/>
    <w:rsid w:val="00091122"/>
    <w:rsid w:val="00091F62"/>
    <w:rsid w:val="00092827"/>
    <w:rsid w:val="000949D3"/>
    <w:rsid w:val="0009581D"/>
    <w:rsid w:val="00097264"/>
    <w:rsid w:val="000977FE"/>
    <w:rsid w:val="000A07E7"/>
    <w:rsid w:val="000A1E42"/>
    <w:rsid w:val="000A4A5E"/>
    <w:rsid w:val="000A59BA"/>
    <w:rsid w:val="000A5B31"/>
    <w:rsid w:val="000A6A1C"/>
    <w:rsid w:val="000A6E79"/>
    <w:rsid w:val="000A6FE4"/>
    <w:rsid w:val="000B0122"/>
    <w:rsid w:val="000B0253"/>
    <w:rsid w:val="000B03A4"/>
    <w:rsid w:val="000B0F83"/>
    <w:rsid w:val="000B301B"/>
    <w:rsid w:val="000C7506"/>
    <w:rsid w:val="000C7E4A"/>
    <w:rsid w:val="000D534E"/>
    <w:rsid w:val="000D6337"/>
    <w:rsid w:val="000E038C"/>
    <w:rsid w:val="000E10F4"/>
    <w:rsid w:val="000E7B44"/>
    <w:rsid w:val="000F1E29"/>
    <w:rsid w:val="000F4332"/>
    <w:rsid w:val="000F581F"/>
    <w:rsid w:val="000F6936"/>
    <w:rsid w:val="001012DD"/>
    <w:rsid w:val="001018F6"/>
    <w:rsid w:val="001136D6"/>
    <w:rsid w:val="00115684"/>
    <w:rsid w:val="0011673E"/>
    <w:rsid w:val="00117391"/>
    <w:rsid w:val="00120A25"/>
    <w:rsid w:val="001225CA"/>
    <w:rsid w:val="00123C91"/>
    <w:rsid w:val="001251BE"/>
    <w:rsid w:val="00126FF8"/>
    <w:rsid w:val="00127E79"/>
    <w:rsid w:val="0013290F"/>
    <w:rsid w:val="001362E1"/>
    <w:rsid w:val="0013715A"/>
    <w:rsid w:val="00137DE7"/>
    <w:rsid w:val="0014069A"/>
    <w:rsid w:val="00140AD3"/>
    <w:rsid w:val="001452DF"/>
    <w:rsid w:val="0014613E"/>
    <w:rsid w:val="00147161"/>
    <w:rsid w:val="0014730A"/>
    <w:rsid w:val="0015159C"/>
    <w:rsid w:val="00151F33"/>
    <w:rsid w:val="00152866"/>
    <w:rsid w:val="00152974"/>
    <w:rsid w:val="0015306D"/>
    <w:rsid w:val="00153D59"/>
    <w:rsid w:val="00155762"/>
    <w:rsid w:val="00155AE4"/>
    <w:rsid w:val="00155C26"/>
    <w:rsid w:val="00156CF1"/>
    <w:rsid w:val="00156F54"/>
    <w:rsid w:val="00162B00"/>
    <w:rsid w:val="0016632A"/>
    <w:rsid w:val="0017011B"/>
    <w:rsid w:val="00170243"/>
    <w:rsid w:val="0017309F"/>
    <w:rsid w:val="001767C0"/>
    <w:rsid w:val="001767EE"/>
    <w:rsid w:val="0018091D"/>
    <w:rsid w:val="0018244A"/>
    <w:rsid w:val="0018358E"/>
    <w:rsid w:val="0019027D"/>
    <w:rsid w:val="00193F25"/>
    <w:rsid w:val="001944D4"/>
    <w:rsid w:val="001A35FB"/>
    <w:rsid w:val="001A3AD7"/>
    <w:rsid w:val="001A56C1"/>
    <w:rsid w:val="001A63CE"/>
    <w:rsid w:val="001A7999"/>
    <w:rsid w:val="001B0A09"/>
    <w:rsid w:val="001B100C"/>
    <w:rsid w:val="001B4E4D"/>
    <w:rsid w:val="001B7048"/>
    <w:rsid w:val="001B7664"/>
    <w:rsid w:val="001B7F47"/>
    <w:rsid w:val="001C0060"/>
    <w:rsid w:val="001C089A"/>
    <w:rsid w:val="001C2941"/>
    <w:rsid w:val="001D479F"/>
    <w:rsid w:val="001D4D94"/>
    <w:rsid w:val="001D4DD4"/>
    <w:rsid w:val="001E0F2C"/>
    <w:rsid w:val="001E1F15"/>
    <w:rsid w:val="001E5339"/>
    <w:rsid w:val="001E6961"/>
    <w:rsid w:val="001E7153"/>
    <w:rsid w:val="001E7BD6"/>
    <w:rsid w:val="001E7C2A"/>
    <w:rsid w:val="001F1004"/>
    <w:rsid w:val="001F1C09"/>
    <w:rsid w:val="001F201D"/>
    <w:rsid w:val="001F497B"/>
    <w:rsid w:val="00203232"/>
    <w:rsid w:val="0020572F"/>
    <w:rsid w:val="00206F81"/>
    <w:rsid w:val="00207CCD"/>
    <w:rsid w:val="002102E2"/>
    <w:rsid w:val="002123A1"/>
    <w:rsid w:val="00216E64"/>
    <w:rsid w:val="00220109"/>
    <w:rsid w:val="00220433"/>
    <w:rsid w:val="002213A5"/>
    <w:rsid w:val="002226BA"/>
    <w:rsid w:val="002245F9"/>
    <w:rsid w:val="00230BCE"/>
    <w:rsid w:val="00232920"/>
    <w:rsid w:val="002338FB"/>
    <w:rsid w:val="00235101"/>
    <w:rsid w:val="00242461"/>
    <w:rsid w:val="002425CF"/>
    <w:rsid w:val="00242C18"/>
    <w:rsid w:val="00243B2E"/>
    <w:rsid w:val="0024552E"/>
    <w:rsid w:val="00245D20"/>
    <w:rsid w:val="002460DB"/>
    <w:rsid w:val="0025178A"/>
    <w:rsid w:val="00252C26"/>
    <w:rsid w:val="0025586F"/>
    <w:rsid w:val="00255882"/>
    <w:rsid w:val="002571FE"/>
    <w:rsid w:val="00260B09"/>
    <w:rsid w:val="002638D7"/>
    <w:rsid w:val="002650CF"/>
    <w:rsid w:val="002704C7"/>
    <w:rsid w:val="00271DE3"/>
    <w:rsid w:val="00271E24"/>
    <w:rsid w:val="002735CE"/>
    <w:rsid w:val="00273931"/>
    <w:rsid w:val="00274B7F"/>
    <w:rsid w:val="0028009C"/>
    <w:rsid w:val="002848E0"/>
    <w:rsid w:val="00290D27"/>
    <w:rsid w:val="002918D0"/>
    <w:rsid w:val="00293536"/>
    <w:rsid w:val="00295721"/>
    <w:rsid w:val="002A1C3E"/>
    <w:rsid w:val="002A2659"/>
    <w:rsid w:val="002A31EF"/>
    <w:rsid w:val="002A468A"/>
    <w:rsid w:val="002A4CA9"/>
    <w:rsid w:val="002A4EFD"/>
    <w:rsid w:val="002B240D"/>
    <w:rsid w:val="002B76EC"/>
    <w:rsid w:val="002C0FC3"/>
    <w:rsid w:val="002C1731"/>
    <w:rsid w:val="002C2510"/>
    <w:rsid w:val="002C34DD"/>
    <w:rsid w:val="002C3608"/>
    <w:rsid w:val="002C47CC"/>
    <w:rsid w:val="002C4FAD"/>
    <w:rsid w:val="002C5597"/>
    <w:rsid w:val="002D0547"/>
    <w:rsid w:val="002D1AA5"/>
    <w:rsid w:val="002D3A6C"/>
    <w:rsid w:val="002D3B8B"/>
    <w:rsid w:val="002D3D2B"/>
    <w:rsid w:val="002D415D"/>
    <w:rsid w:val="002D5132"/>
    <w:rsid w:val="002E0436"/>
    <w:rsid w:val="002E2389"/>
    <w:rsid w:val="002E3F47"/>
    <w:rsid w:val="002E6B8D"/>
    <w:rsid w:val="002E7422"/>
    <w:rsid w:val="002F15BD"/>
    <w:rsid w:val="002F1CD8"/>
    <w:rsid w:val="002F54DE"/>
    <w:rsid w:val="002F557E"/>
    <w:rsid w:val="002F5A33"/>
    <w:rsid w:val="002F63B3"/>
    <w:rsid w:val="002F76C5"/>
    <w:rsid w:val="002F78ED"/>
    <w:rsid w:val="00304361"/>
    <w:rsid w:val="00312214"/>
    <w:rsid w:val="003125D2"/>
    <w:rsid w:val="003127F2"/>
    <w:rsid w:val="003141F0"/>
    <w:rsid w:val="00315007"/>
    <w:rsid w:val="00315D0C"/>
    <w:rsid w:val="00316B70"/>
    <w:rsid w:val="003172E6"/>
    <w:rsid w:val="00321664"/>
    <w:rsid w:val="003217FE"/>
    <w:rsid w:val="00324346"/>
    <w:rsid w:val="0032578C"/>
    <w:rsid w:val="0032722E"/>
    <w:rsid w:val="003272D3"/>
    <w:rsid w:val="003311AF"/>
    <w:rsid w:val="003355AA"/>
    <w:rsid w:val="003368D1"/>
    <w:rsid w:val="00337563"/>
    <w:rsid w:val="00343879"/>
    <w:rsid w:val="003439CB"/>
    <w:rsid w:val="003523EC"/>
    <w:rsid w:val="003547CB"/>
    <w:rsid w:val="00356D59"/>
    <w:rsid w:val="00360FA6"/>
    <w:rsid w:val="00361926"/>
    <w:rsid w:val="00361988"/>
    <w:rsid w:val="00364C90"/>
    <w:rsid w:val="00367355"/>
    <w:rsid w:val="00371DF8"/>
    <w:rsid w:val="003738C8"/>
    <w:rsid w:val="0037768D"/>
    <w:rsid w:val="00377A01"/>
    <w:rsid w:val="003825BD"/>
    <w:rsid w:val="0038484F"/>
    <w:rsid w:val="0038682B"/>
    <w:rsid w:val="00387B94"/>
    <w:rsid w:val="003912C8"/>
    <w:rsid w:val="0039293B"/>
    <w:rsid w:val="00394E4F"/>
    <w:rsid w:val="003967B3"/>
    <w:rsid w:val="003A1574"/>
    <w:rsid w:val="003A33E4"/>
    <w:rsid w:val="003A5C1F"/>
    <w:rsid w:val="003B0FCA"/>
    <w:rsid w:val="003B3A99"/>
    <w:rsid w:val="003B5A34"/>
    <w:rsid w:val="003B5D09"/>
    <w:rsid w:val="003B798A"/>
    <w:rsid w:val="003C3A3D"/>
    <w:rsid w:val="003C3F05"/>
    <w:rsid w:val="003C4EFA"/>
    <w:rsid w:val="003D41D1"/>
    <w:rsid w:val="003D4808"/>
    <w:rsid w:val="003D7E2B"/>
    <w:rsid w:val="003E4F8A"/>
    <w:rsid w:val="003E649A"/>
    <w:rsid w:val="003E751B"/>
    <w:rsid w:val="003E7B66"/>
    <w:rsid w:val="003F1EC5"/>
    <w:rsid w:val="003F40CE"/>
    <w:rsid w:val="003F4A97"/>
    <w:rsid w:val="003F5B43"/>
    <w:rsid w:val="003F5E1F"/>
    <w:rsid w:val="003F6C51"/>
    <w:rsid w:val="00400982"/>
    <w:rsid w:val="00402268"/>
    <w:rsid w:val="0040398F"/>
    <w:rsid w:val="00407ECD"/>
    <w:rsid w:val="00410592"/>
    <w:rsid w:val="00411A5F"/>
    <w:rsid w:val="00413627"/>
    <w:rsid w:val="00415E9C"/>
    <w:rsid w:val="004178DA"/>
    <w:rsid w:val="00421B3F"/>
    <w:rsid w:val="004224FC"/>
    <w:rsid w:val="00424C6C"/>
    <w:rsid w:val="0042659C"/>
    <w:rsid w:val="00426E2E"/>
    <w:rsid w:val="004313F1"/>
    <w:rsid w:val="004315B8"/>
    <w:rsid w:val="00433BCB"/>
    <w:rsid w:val="00441CAE"/>
    <w:rsid w:val="00444FD3"/>
    <w:rsid w:val="004457D0"/>
    <w:rsid w:val="00450465"/>
    <w:rsid w:val="00453A6E"/>
    <w:rsid w:val="00454449"/>
    <w:rsid w:val="00455549"/>
    <w:rsid w:val="00455D7F"/>
    <w:rsid w:val="00462A91"/>
    <w:rsid w:val="00463E8B"/>
    <w:rsid w:val="004651FD"/>
    <w:rsid w:val="00465C62"/>
    <w:rsid w:val="00466E49"/>
    <w:rsid w:val="0047034F"/>
    <w:rsid w:val="00470AC6"/>
    <w:rsid w:val="004774BE"/>
    <w:rsid w:val="00480119"/>
    <w:rsid w:val="00483BDE"/>
    <w:rsid w:val="004841B8"/>
    <w:rsid w:val="004842D3"/>
    <w:rsid w:val="00484425"/>
    <w:rsid w:val="0048651A"/>
    <w:rsid w:val="00487079"/>
    <w:rsid w:val="004917A3"/>
    <w:rsid w:val="004969C9"/>
    <w:rsid w:val="00497C18"/>
    <w:rsid w:val="004A14D8"/>
    <w:rsid w:val="004A3101"/>
    <w:rsid w:val="004A6E7D"/>
    <w:rsid w:val="004A7191"/>
    <w:rsid w:val="004B2A75"/>
    <w:rsid w:val="004B4B06"/>
    <w:rsid w:val="004B5359"/>
    <w:rsid w:val="004C1495"/>
    <w:rsid w:val="004C1754"/>
    <w:rsid w:val="004C1761"/>
    <w:rsid w:val="004C3FB3"/>
    <w:rsid w:val="004C592D"/>
    <w:rsid w:val="004D2EEE"/>
    <w:rsid w:val="004D6496"/>
    <w:rsid w:val="004E18E9"/>
    <w:rsid w:val="004E2263"/>
    <w:rsid w:val="004E4F56"/>
    <w:rsid w:val="004F49DB"/>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27AFA"/>
    <w:rsid w:val="0053116A"/>
    <w:rsid w:val="00532DA1"/>
    <w:rsid w:val="00536C0A"/>
    <w:rsid w:val="005405ED"/>
    <w:rsid w:val="005411B7"/>
    <w:rsid w:val="00543E8B"/>
    <w:rsid w:val="00544AAA"/>
    <w:rsid w:val="00545617"/>
    <w:rsid w:val="0055230C"/>
    <w:rsid w:val="0055334E"/>
    <w:rsid w:val="00553F78"/>
    <w:rsid w:val="00557EA6"/>
    <w:rsid w:val="00557F5D"/>
    <w:rsid w:val="005633F2"/>
    <w:rsid w:val="0056375E"/>
    <w:rsid w:val="0056518C"/>
    <w:rsid w:val="00566FD2"/>
    <w:rsid w:val="00573B70"/>
    <w:rsid w:val="005742D2"/>
    <w:rsid w:val="00581AAD"/>
    <w:rsid w:val="00581B99"/>
    <w:rsid w:val="005865B3"/>
    <w:rsid w:val="00586E00"/>
    <w:rsid w:val="0059136A"/>
    <w:rsid w:val="00593B6A"/>
    <w:rsid w:val="005941B9"/>
    <w:rsid w:val="00596D9E"/>
    <w:rsid w:val="00597245"/>
    <w:rsid w:val="005A3854"/>
    <w:rsid w:val="005A6711"/>
    <w:rsid w:val="005B2751"/>
    <w:rsid w:val="005B679A"/>
    <w:rsid w:val="005B7AEE"/>
    <w:rsid w:val="005C26C1"/>
    <w:rsid w:val="005C2A01"/>
    <w:rsid w:val="005C3443"/>
    <w:rsid w:val="005C40A8"/>
    <w:rsid w:val="005C5727"/>
    <w:rsid w:val="005C5956"/>
    <w:rsid w:val="005D4A3E"/>
    <w:rsid w:val="005D65C9"/>
    <w:rsid w:val="005E1267"/>
    <w:rsid w:val="005E17B5"/>
    <w:rsid w:val="005E3AF4"/>
    <w:rsid w:val="005F20A8"/>
    <w:rsid w:val="005F5189"/>
    <w:rsid w:val="00601B91"/>
    <w:rsid w:val="006032A6"/>
    <w:rsid w:val="006042E0"/>
    <w:rsid w:val="006048B7"/>
    <w:rsid w:val="00612711"/>
    <w:rsid w:val="00616E29"/>
    <w:rsid w:val="0062155B"/>
    <w:rsid w:val="00621A70"/>
    <w:rsid w:val="00623464"/>
    <w:rsid w:val="00623791"/>
    <w:rsid w:val="006237E4"/>
    <w:rsid w:val="00625E0E"/>
    <w:rsid w:val="006261CC"/>
    <w:rsid w:val="00627EB6"/>
    <w:rsid w:val="0063131B"/>
    <w:rsid w:val="00633832"/>
    <w:rsid w:val="006344C1"/>
    <w:rsid w:val="00634D06"/>
    <w:rsid w:val="00634F8F"/>
    <w:rsid w:val="00635102"/>
    <w:rsid w:val="00635947"/>
    <w:rsid w:val="00636DCA"/>
    <w:rsid w:val="006426AC"/>
    <w:rsid w:val="00651344"/>
    <w:rsid w:val="006521F9"/>
    <w:rsid w:val="00652374"/>
    <w:rsid w:val="00656ADB"/>
    <w:rsid w:val="00660F3F"/>
    <w:rsid w:val="00663816"/>
    <w:rsid w:val="00664316"/>
    <w:rsid w:val="00666F38"/>
    <w:rsid w:val="0067020C"/>
    <w:rsid w:val="00673013"/>
    <w:rsid w:val="00677C0B"/>
    <w:rsid w:val="00681689"/>
    <w:rsid w:val="00685F43"/>
    <w:rsid w:val="006911BC"/>
    <w:rsid w:val="006930F4"/>
    <w:rsid w:val="0069349E"/>
    <w:rsid w:val="0069622B"/>
    <w:rsid w:val="006976DB"/>
    <w:rsid w:val="006A028F"/>
    <w:rsid w:val="006A2424"/>
    <w:rsid w:val="006A31B3"/>
    <w:rsid w:val="006A339C"/>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55AA"/>
    <w:rsid w:val="006D704E"/>
    <w:rsid w:val="006D7F74"/>
    <w:rsid w:val="006E6851"/>
    <w:rsid w:val="006E7F23"/>
    <w:rsid w:val="006F01EF"/>
    <w:rsid w:val="006F081E"/>
    <w:rsid w:val="006F2488"/>
    <w:rsid w:val="006F5874"/>
    <w:rsid w:val="006F5B25"/>
    <w:rsid w:val="006F6D8B"/>
    <w:rsid w:val="00700377"/>
    <w:rsid w:val="00700E9A"/>
    <w:rsid w:val="0070727B"/>
    <w:rsid w:val="00707486"/>
    <w:rsid w:val="00717099"/>
    <w:rsid w:val="00721FDC"/>
    <w:rsid w:val="00727099"/>
    <w:rsid w:val="00730BA9"/>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8403F"/>
    <w:rsid w:val="00785C41"/>
    <w:rsid w:val="00785F06"/>
    <w:rsid w:val="0078619C"/>
    <w:rsid w:val="0078692B"/>
    <w:rsid w:val="00791550"/>
    <w:rsid w:val="007920F6"/>
    <w:rsid w:val="00795E4D"/>
    <w:rsid w:val="0079650D"/>
    <w:rsid w:val="0079655B"/>
    <w:rsid w:val="0079697F"/>
    <w:rsid w:val="007A3A87"/>
    <w:rsid w:val="007A4BBB"/>
    <w:rsid w:val="007A6FCB"/>
    <w:rsid w:val="007A74C4"/>
    <w:rsid w:val="007A7997"/>
    <w:rsid w:val="007A7E89"/>
    <w:rsid w:val="007B366A"/>
    <w:rsid w:val="007B3AF6"/>
    <w:rsid w:val="007B6965"/>
    <w:rsid w:val="007B747A"/>
    <w:rsid w:val="007C4FF4"/>
    <w:rsid w:val="007C6633"/>
    <w:rsid w:val="007C7DDB"/>
    <w:rsid w:val="007D021B"/>
    <w:rsid w:val="007D4673"/>
    <w:rsid w:val="007D5935"/>
    <w:rsid w:val="007E0D05"/>
    <w:rsid w:val="007E567F"/>
    <w:rsid w:val="007E63A1"/>
    <w:rsid w:val="007F05E2"/>
    <w:rsid w:val="007F1991"/>
    <w:rsid w:val="007F30CB"/>
    <w:rsid w:val="007F3B9F"/>
    <w:rsid w:val="007F5556"/>
    <w:rsid w:val="007F5598"/>
    <w:rsid w:val="008007DA"/>
    <w:rsid w:val="008034A0"/>
    <w:rsid w:val="0080498A"/>
    <w:rsid w:val="00805D44"/>
    <w:rsid w:val="008107CD"/>
    <w:rsid w:val="00817FB7"/>
    <w:rsid w:val="00821C13"/>
    <w:rsid w:val="0082469C"/>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7956"/>
    <w:rsid w:val="0088095A"/>
    <w:rsid w:val="00880FC4"/>
    <w:rsid w:val="00881997"/>
    <w:rsid w:val="00885BBE"/>
    <w:rsid w:val="00891D46"/>
    <w:rsid w:val="00891FFB"/>
    <w:rsid w:val="00892939"/>
    <w:rsid w:val="00892D09"/>
    <w:rsid w:val="00895CC5"/>
    <w:rsid w:val="00897EBD"/>
    <w:rsid w:val="008A1DFB"/>
    <w:rsid w:val="008A3332"/>
    <w:rsid w:val="008A7690"/>
    <w:rsid w:val="008B072D"/>
    <w:rsid w:val="008B19CB"/>
    <w:rsid w:val="008B1D73"/>
    <w:rsid w:val="008B29E8"/>
    <w:rsid w:val="008B2CCA"/>
    <w:rsid w:val="008B399E"/>
    <w:rsid w:val="008B78A8"/>
    <w:rsid w:val="008B7CDC"/>
    <w:rsid w:val="008C08FC"/>
    <w:rsid w:val="008C0D6E"/>
    <w:rsid w:val="008C23B1"/>
    <w:rsid w:val="008C2A07"/>
    <w:rsid w:val="008C31B9"/>
    <w:rsid w:val="008C56BB"/>
    <w:rsid w:val="008C58C2"/>
    <w:rsid w:val="008D5857"/>
    <w:rsid w:val="008D5D18"/>
    <w:rsid w:val="008D6F88"/>
    <w:rsid w:val="008D708E"/>
    <w:rsid w:val="008E0179"/>
    <w:rsid w:val="008E47D8"/>
    <w:rsid w:val="008E7593"/>
    <w:rsid w:val="008E7E14"/>
    <w:rsid w:val="008F2D35"/>
    <w:rsid w:val="008F6A4B"/>
    <w:rsid w:val="008F7BEA"/>
    <w:rsid w:val="00901967"/>
    <w:rsid w:val="00904717"/>
    <w:rsid w:val="00904E44"/>
    <w:rsid w:val="00907ABD"/>
    <w:rsid w:val="00907E36"/>
    <w:rsid w:val="009103A1"/>
    <w:rsid w:val="00911754"/>
    <w:rsid w:val="00914A77"/>
    <w:rsid w:val="00916113"/>
    <w:rsid w:val="00917616"/>
    <w:rsid w:val="009177E5"/>
    <w:rsid w:val="0092033C"/>
    <w:rsid w:val="00920D34"/>
    <w:rsid w:val="00921A35"/>
    <w:rsid w:val="0092285F"/>
    <w:rsid w:val="00926265"/>
    <w:rsid w:val="0093399D"/>
    <w:rsid w:val="00940F4E"/>
    <w:rsid w:val="00940F52"/>
    <w:rsid w:val="009422CB"/>
    <w:rsid w:val="00946E1F"/>
    <w:rsid w:val="009500A6"/>
    <w:rsid w:val="009504F6"/>
    <w:rsid w:val="00951C81"/>
    <w:rsid w:val="00951F91"/>
    <w:rsid w:val="00952E14"/>
    <w:rsid w:val="0095443D"/>
    <w:rsid w:val="00957520"/>
    <w:rsid w:val="00961884"/>
    <w:rsid w:val="00962E0B"/>
    <w:rsid w:val="00970A01"/>
    <w:rsid w:val="00971587"/>
    <w:rsid w:val="009737D9"/>
    <w:rsid w:val="009742BE"/>
    <w:rsid w:val="00974F4A"/>
    <w:rsid w:val="00976424"/>
    <w:rsid w:val="0097755F"/>
    <w:rsid w:val="009811F7"/>
    <w:rsid w:val="00981B97"/>
    <w:rsid w:val="00985C97"/>
    <w:rsid w:val="00990FE6"/>
    <w:rsid w:val="00991E39"/>
    <w:rsid w:val="00993253"/>
    <w:rsid w:val="00994020"/>
    <w:rsid w:val="00994C7E"/>
    <w:rsid w:val="00997544"/>
    <w:rsid w:val="009A3B8F"/>
    <w:rsid w:val="009A57FC"/>
    <w:rsid w:val="009A7218"/>
    <w:rsid w:val="009B0400"/>
    <w:rsid w:val="009B0AD1"/>
    <w:rsid w:val="009B2324"/>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4957"/>
    <w:rsid w:val="009F5955"/>
    <w:rsid w:val="009F7CBE"/>
    <w:rsid w:val="00A00443"/>
    <w:rsid w:val="00A033DB"/>
    <w:rsid w:val="00A050F1"/>
    <w:rsid w:val="00A06349"/>
    <w:rsid w:val="00A06588"/>
    <w:rsid w:val="00A06AB8"/>
    <w:rsid w:val="00A06FD2"/>
    <w:rsid w:val="00A078F1"/>
    <w:rsid w:val="00A07D8F"/>
    <w:rsid w:val="00A12C3A"/>
    <w:rsid w:val="00A15F24"/>
    <w:rsid w:val="00A1746B"/>
    <w:rsid w:val="00A26174"/>
    <w:rsid w:val="00A26840"/>
    <w:rsid w:val="00A30C92"/>
    <w:rsid w:val="00A3368D"/>
    <w:rsid w:val="00A341EC"/>
    <w:rsid w:val="00A35474"/>
    <w:rsid w:val="00A362EE"/>
    <w:rsid w:val="00A377CA"/>
    <w:rsid w:val="00A448A3"/>
    <w:rsid w:val="00A502D6"/>
    <w:rsid w:val="00A520E3"/>
    <w:rsid w:val="00A527CE"/>
    <w:rsid w:val="00A5628E"/>
    <w:rsid w:val="00A64643"/>
    <w:rsid w:val="00A6642E"/>
    <w:rsid w:val="00A7182C"/>
    <w:rsid w:val="00A723B2"/>
    <w:rsid w:val="00A728F2"/>
    <w:rsid w:val="00A762EE"/>
    <w:rsid w:val="00A764BA"/>
    <w:rsid w:val="00A76ACF"/>
    <w:rsid w:val="00A810AF"/>
    <w:rsid w:val="00A82E92"/>
    <w:rsid w:val="00A843A2"/>
    <w:rsid w:val="00A849D4"/>
    <w:rsid w:val="00A95284"/>
    <w:rsid w:val="00AA222B"/>
    <w:rsid w:val="00AA5F2E"/>
    <w:rsid w:val="00AA7098"/>
    <w:rsid w:val="00AB3497"/>
    <w:rsid w:val="00AB59BA"/>
    <w:rsid w:val="00AB713B"/>
    <w:rsid w:val="00AB73DE"/>
    <w:rsid w:val="00AB7FF8"/>
    <w:rsid w:val="00AC0B4D"/>
    <w:rsid w:val="00AC3B3F"/>
    <w:rsid w:val="00AC4504"/>
    <w:rsid w:val="00AC4A61"/>
    <w:rsid w:val="00AC5EC5"/>
    <w:rsid w:val="00AD16EE"/>
    <w:rsid w:val="00AD1715"/>
    <w:rsid w:val="00AD388B"/>
    <w:rsid w:val="00AD5121"/>
    <w:rsid w:val="00AD5842"/>
    <w:rsid w:val="00AD5D18"/>
    <w:rsid w:val="00AE18D3"/>
    <w:rsid w:val="00AE3590"/>
    <w:rsid w:val="00AE5BBD"/>
    <w:rsid w:val="00AE5CA5"/>
    <w:rsid w:val="00AE7755"/>
    <w:rsid w:val="00AF2090"/>
    <w:rsid w:val="00B05A37"/>
    <w:rsid w:val="00B05A43"/>
    <w:rsid w:val="00B07C0B"/>
    <w:rsid w:val="00B10299"/>
    <w:rsid w:val="00B10E1E"/>
    <w:rsid w:val="00B13AC5"/>
    <w:rsid w:val="00B13E81"/>
    <w:rsid w:val="00B22DD0"/>
    <w:rsid w:val="00B26244"/>
    <w:rsid w:val="00B2640E"/>
    <w:rsid w:val="00B26EF8"/>
    <w:rsid w:val="00B273F3"/>
    <w:rsid w:val="00B31E68"/>
    <w:rsid w:val="00B34A0E"/>
    <w:rsid w:val="00B34D42"/>
    <w:rsid w:val="00B37032"/>
    <w:rsid w:val="00B37C42"/>
    <w:rsid w:val="00B45090"/>
    <w:rsid w:val="00B50819"/>
    <w:rsid w:val="00B50A27"/>
    <w:rsid w:val="00B5241F"/>
    <w:rsid w:val="00B54239"/>
    <w:rsid w:val="00B556A0"/>
    <w:rsid w:val="00B560C6"/>
    <w:rsid w:val="00B56D5E"/>
    <w:rsid w:val="00B66EBC"/>
    <w:rsid w:val="00B760DF"/>
    <w:rsid w:val="00B766D3"/>
    <w:rsid w:val="00B76D61"/>
    <w:rsid w:val="00B76EB1"/>
    <w:rsid w:val="00B775EC"/>
    <w:rsid w:val="00B80973"/>
    <w:rsid w:val="00B8643F"/>
    <w:rsid w:val="00B908B0"/>
    <w:rsid w:val="00B91056"/>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61BD"/>
    <w:rsid w:val="00BB6512"/>
    <w:rsid w:val="00BB6EC5"/>
    <w:rsid w:val="00BB76CF"/>
    <w:rsid w:val="00BC0132"/>
    <w:rsid w:val="00BC4544"/>
    <w:rsid w:val="00BD1671"/>
    <w:rsid w:val="00BD193A"/>
    <w:rsid w:val="00BD1964"/>
    <w:rsid w:val="00BD295F"/>
    <w:rsid w:val="00BD31E4"/>
    <w:rsid w:val="00BD718C"/>
    <w:rsid w:val="00BE6147"/>
    <w:rsid w:val="00BE6808"/>
    <w:rsid w:val="00BE7C73"/>
    <w:rsid w:val="00BE7CEF"/>
    <w:rsid w:val="00BF10CB"/>
    <w:rsid w:val="00BF1C89"/>
    <w:rsid w:val="00BF46F7"/>
    <w:rsid w:val="00BF50FB"/>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31471"/>
    <w:rsid w:val="00C315EA"/>
    <w:rsid w:val="00C359B9"/>
    <w:rsid w:val="00C37927"/>
    <w:rsid w:val="00C401D1"/>
    <w:rsid w:val="00C40224"/>
    <w:rsid w:val="00C404B3"/>
    <w:rsid w:val="00C415C6"/>
    <w:rsid w:val="00C44D48"/>
    <w:rsid w:val="00C4583E"/>
    <w:rsid w:val="00C47271"/>
    <w:rsid w:val="00C50CC3"/>
    <w:rsid w:val="00C50F54"/>
    <w:rsid w:val="00C52E17"/>
    <w:rsid w:val="00C55A85"/>
    <w:rsid w:val="00C55CB7"/>
    <w:rsid w:val="00C56025"/>
    <w:rsid w:val="00C562DA"/>
    <w:rsid w:val="00C62BB0"/>
    <w:rsid w:val="00C63465"/>
    <w:rsid w:val="00C65ADE"/>
    <w:rsid w:val="00C700BE"/>
    <w:rsid w:val="00C73720"/>
    <w:rsid w:val="00C73F53"/>
    <w:rsid w:val="00C81A54"/>
    <w:rsid w:val="00C81DA5"/>
    <w:rsid w:val="00C82A10"/>
    <w:rsid w:val="00C8529A"/>
    <w:rsid w:val="00C86835"/>
    <w:rsid w:val="00C94251"/>
    <w:rsid w:val="00C967CB"/>
    <w:rsid w:val="00CA3979"/>
    <w:rsid w:val="00CA5DAC"/>
    <w:rsid w:val="00CA5E6F"/>
    <w:rsid w:val="00CB00F2"/>
    <w:rsid w:val="00CB37AA"/>
    <w:rsid w:val="00CB4552"/>
    <w:rsid w:val="00CC3B1F"/>
    <w:rsid w:val="00CC3C94"/>
    <w:rsid w:val="00CC5431"/>
    <w:rsid w:val="00CC59C0"/>
    <w:rsid w:val="00CC5DA0"/>
    <w:rsid w:val="00CC687B"/>
    <w:rsid w:val="00CC692A"/>
    <w:rsid w:val="00CD1975"/>
    <w:rsid w:val="00CD1AF2"/>
    <w:rsid w:val="00CD38FA"/>
    <w:rsid w:val="00CD45A9"/>
    <w:rsid w:val="00CD7D35"/>
    <w:rsid w:val="00CE0FFA"/>
    <w:rsid w:val="00CE1F17"/>
    <w:rsid w:val="00CE4CF4"/>
    <w:rsid w:val="00CE5AF1"/>
    <w:rsid w:val="00CF0B29"/>
    <w:rsid w:val="00CF7EF3"/>
    <w:rsid w:val="00D004D5"/>
    <w:rsid w:val="00D01839"/>
    <w:rsid w:val="00D01FF3"/>
    <w:rsid w:val="00D028BE"/>
    <w:rsid w:val="00D076DC"/>
    <w:rsid w:val="00D07BD9"/>
    <w:rsid w:val="00D07E77"/>
    <w:rsid w:val="00D10014"/>
    <w:rsid w:val="00D105E0"/>
    <w:rsid w:val="00D1271E"/>
    <w:rsid w:val="00D1394A"/>
    <w:rsid w:val="00D13EEB"/>
    <w:rsid w:val="00D13F50"/>
    <w:rsid w:val="00D15BBD"/>
    <w:rsid w:val="00D17999"/>
    <w:rsid w:val="00D22D61"/>
    <w:rsid w:val="00D317C5"/>
    <w:rsid w:val="00D31E06"/>
    <w:rsid w:val="00D332BC"/>
    <w:rsid w:val="00D35971"/>
    <w:rsid w:val="00D408E0"/>
    <w:rsid w:val="00D4111F"/>
    <w:rsid w:val="00D4177B"/>
    <w:rsid w:val="00D426C2"/>
    <w:rsid w:val="00D446ED"/>
    <w:rsid w:val="00D44A9E"/>
    <w:rsid w:val="00D45050"/>
    <w:rsid w:val="00D474D9"/>
    <w:rsid w:val="00D50421"/>
    <w:rsid w:val="00D5093F"/>
    <w:rsid w:val="00D520B3"/>
    <w:rsid w:val="00D53C03"/>
    <w:rsid w:val="00D547CB"/>
    <w:rsid w:val="00D60741"/>
    <w:rsid w:val="00D61F3A"/>
    <w:rsid w:val="00D65C60"/>
    <w:rsid w:val="00D665CC"/>
    <w:rsid w:val="00D71908"/>
    <w:rsid w:val="00D7677A"/>
    <w:rsid w:val="00D76A9C"/>
    <w:rsid w:val="00D80203"/>
    <w:rsid w:val="00D80FB3"/>
    <w:rsid w:val="00D813F4"/>
    <w:rsid w:val="00D8235A"/>
    <w:rsid w:val="00D82DCB"/>
    <w:rsid w:val="00D84AAA"/>
    <w:rsid w:val="00D84BE9"/>
    <w:rsid w:val="00D8672C"/>
    <w:rsid w:val="00D87870"/>
    <w:rsid w:val="00D91403"/>
    <w:rsid w:val="00D94343"/>
    <w:rsid w:val="00DA04B1"/>
    <w:rsid w:val="00DA10EF"/>
    <w:rsid w:val="00DA18DD"/>
    <w:rsid w:val="00DA203D"/>
    <w:rsid w:val="00DA2E31"/>
    <w:rsid w:val="00DA5273"/>
    <w:rsid w:val="00DA5E29"/>
    <w:rsid w:val="00DA70F4"/>
    <w:rsid w:val="00DB2775"/>
    <w:rsid w:val="00DB5BA9"/>
    <w:rsid w:val="00DB62E6"/>
    <w:rsid w:val="00DB7093"/>
    <w:rsid w:val="00DB7213"/>
    <w:rsid w:val="00DB75DC"/>
    <w:rsid w:val="00DB76CF"/>
    <w:rsid w:val="00DC0B88"/>
    <w:rsid w:val="00DC237C"/>
    <w:rsid w:val="00DC51F3"/>
    <w:rsid w:val="00DD2821"/>
    <w:rsid w:val="00DD5E6B"/>
    <w:rsid w:val="00DD6600"/>
    <w:rsid w:val="00DD6CD5"/>
    <w:rsid w:val="00DD7582"/>
    <w:rsid w:val="00DE1444"/>
    <w:rsid w:val="00DE15EF"/>
    <w:rsid w:val="00DE3FA3"/>
    <w:rsid w:val="00DE5933"/>
    <w:rsid w:val="00DE6C24"/>
    <w:rsid w:val="00DE6D31"/>
    <w:rsid w:val="00DF02B8"/>
    <w:rsid w:val="00DF12DE"/>
    <w:rsid w:val="00DF237D"/>
    <w:rsid w:val="00DF334A"/>
    <w:rsid w:val="00DF33D4"/>
    <w:rsid w:val="00DF66C9"/>
    <w:rsid w:val="00DF6E98"/>
    <w:rsid w:val="00E01AB1"/>
    <w:rsid w:val="00E01AB4"/>
    <w:rsid w:val="00E01B20"/>
    <w:rsid w:val="00E03D7C"/>
    <w:rsid w:val="00E04E40"/>
    <w:rsid w:val="00E04F03"/>
    <w:rsid w:val="00E1082B"/>
    <w:rsid w:val="00E1099F"/>
    <w:rsid w:val="00E11815"/>
    <w:rsid w:val="00E15275"/>
    <w:rsid w:val="00E237F0"/>
    <w:rsid w:val="00E24CBF"/>
    <w:rsid w:val="00E25D8F"/>
    <w:rsid w:val="00E25DB0"/>
    <w:rsid w:val="00E35580"/>
    <w:rsid w:val="00E40B7B"/>
    <w:rsid w:val="00E41BB1"/>
    <w:rsid w:val="00E42004"/>
    <w:rsid w:val="00E4292E"/>
    <w:rsid w:val="00E4355F"/>
    <w:rsid w:val="00E52114"/>
    <w:rsid w:val="00E5261A"/>
    <w:rsid w:val="00E612A4"/>
    <w:rsid w:val="00E612DE"/>
    <w:rsid w:val="00E61766"/>
    <w:rsid w:val="00E63E34"/>
    <w:rsid w:val="00E65112"/>
    <w:rsid w:val="00E65922"/>
    <w:rsid w:val="00E66F58"/>
    <w:rsid w:val="00E745B5"/>
    <w:rsid w:val="00E74D67"/>
    <w:rsid w:val="00E771A9"/>
    <w:rsid w:val="00E8029C"/>
    <w:rsid w:val="00E80EA6"/>
    <w:rsid w:val="00E85F65"/>
    <w:rsid w:val="00E860D6"/>
    <w:rsid w:val="00E874D7"/>
    <w:rsid w:val="00E875C5"/>
    <w:rsid w:val="00E90056"/>
    <w:rsid w:val="00E90759"/>
    <w:rsid w:val="00E93A62"/>
    <w:rsid w:val="00E93C22"/>
    <w:rsid w:val="00E96231"/>
    <w:rsid w:val="00EA18BA"/>
    <w:rsid w:val="00EA3F19"/>
    <w:rsid w:val="00EA56C6"/>
    <w:rsid w:val="00EA76E4"/>
    <w:rsid w:val="00EB2C7F"/>
    <w:rsid w:val="00EB562C"/>
    <w:rsid w:val="00EB58F2"/>
    <w:rsid w:val="00EB770C"/>
    <w:rsid w:val="00EC05DE"/>
    <w:rsid w:val="00EC157D"/>
    <w:rsid w:val="00EC2495"/>
    <w:rsid w:val="00EC36A2"/>
    <w:rsid w:val="00EC397C"/>
    <w:rsid w:val="00EC4B8B"/>
    <w:rsid w:val="00EC625D"/>
    <w:rsid w:val="00EC7026"/>
    <w:rsid w:val="00ED363F"/>
    <w:rsid w:val="00ED658E"/>
    <w:rsid w:val="00EE1967"/>
    <w:rsid w:val="00EE289A"/>
    <w:rsid w:val="00EE2BEE"/>
    <w:rsid w:val="00EE36CC"/>
    <w:rsid w:val="00EE3BB9"/>
    <w:rsid w:val="00EE5D5B"/>
    <w:rsid w:val="00EE64FB"/>
    <w:rsid w:val="00EF1489"/>
    <w:rsid w:val="00EF7A48"/>
    <w:rsid w:val="00EF7C44"/>
    <w:rsid w:val="00F00AB9"/>
    <w:rsid w:val="00F019C6"/>
    <w:rsid w:val="00F02D01"/>
    <w:rsid w:val="00F0608B"/>
    <w:rsid w:val="00F06686"/>
    <w:rsid w:val="00F0751E"/>
    <w:rsid w:val="00F11363"/>
    <w:rsid w:val="00F113A7"/>
    <w:rsid w:val="00F1270F"/>
    <w:rsid w:val="00F13E18"/>
    <w:rsid w:val="00F15AD8"/>
    <w:rsid w:val="00F16A1C"/>
    <w:rsid w:val="00F16A74"/>
    <w:rsid w:val="00F22828"/>
    <w:rsid w:val="00F24F2E"/>
    <w:rsid w:val="00F272B6"/>
    <w:rsid w:val="00F312A8"/>
    <w:rsid w:val="00F31E15"/>
    <w:rsid w:val="00F3390C"/>
    <w:rsid w:val="00F359DF"/>
    <w:rsid w:val="00F36232"/>
    <w:rsid w:val="00F3791F"/>
    <w:rsid w:val="00F37FC3"/>
    <w:rsid w:val="00F418FA"/>
    <w:rsid w:val="00F42E04"/>
    <w:rsid w:val="00F45149"/>
    <w:rsid w:val="00F46121"/>
    <w:rsid w:val="00F47C8C"/>
    <w:rsid w:val="00F50D41"/>
    <w:rsid w:val="00F53312"/>
    <w:rsid w:val="00F543AC"/>
    <w:rsid w:val="00F54738"/>
    <w:rsid w:val="00F5500E"/>
    <w:rsid w:val="00F55504"/>
    <w:rsid w:val="00F562BA"/>
    <w:rsid w:val="00F56E37"/>
    <w:rsid w:val="00F62A13"/>
    <w:rsid w:val="00F63E4C"/>
    <w:rsid w:val="00F64546"/>
    <w:rsid w:val="00F650FB"/>
    <w:rsid w:val="00F724A3"/>
    <w:rsid w:val="00F72974"/>
    <w:rsid w:val="00F7357D"/>
    <w:rsid w:val="00F74DA3"/>
    <w:rsid w:val="00F77A14"/>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46E6"/>
    <w:rsid w:val="00FB08A9"/>
    <w:rsid w:val="00FB0E29"/>
    <w:rsid w:val="00FB582A"/>
    <w:rsid w:val="00FC2D55"/>
    <w:rsid w:val="00FC35DE"/>
    <w:rsid w:val="00FC56CC"/>
    <w:rsid w:val="00FC5EAC"/>
    <w:rsid w:val="00FC7817"/>
    <w:rsid w:val="00FD115B"/>
    <w:rsid w:val="00FD35B9"/>
    <w:rsid w:val="00FE4CD2"/>
    <w:rsid w:val="00FE572E"/>
    <w:rsid w:val="00FE5731"/>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a">
    <w:name w:val="Table Grid"/>
    <w:basedOn w:val="a1"/>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50490489">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71300760">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697462714">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51171044">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8B40B1-8A16-4956-B4AE-4B444E605C34}">
  <ds:schemaRefs>
    <ds:schemaRef ds:uri="http://purl.org/dc/terms/"/>
    <ds:schemaRef ds:uri="http://schemas.openxmlformats.org/package/2006/metadata/core-properties"/>
    <ds:schemaRef ds:uri="http://purl.org/dc/dcmitype/"/>
    <ds:schemaRef ds:uri="http://www.w3.org/XML/1998/namespace"/>
    <ds:schemaRef ds:uri="http://schemas.microsoft.com/office/infopath/2007/PartnerControls"/>
    <ds:schemaRef ds:uri="http://purl.org/dc/elements/1.1/"/>
    <ds:schemaRef ds:uri="http://schemas.microsoft.com/office/2006/documentManagement/type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4.xml><?xml version="1.0" encoding="utf-8"?>
<ds:datastoreItem xmlns:ds="http://schemas.openxmlformats.org/officeDocument/2006/customXml" ds:itemID="{E57C85F0-5389-4307-A166-6A4A9B8D5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2357</Words>
  <Characters>13439</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15765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cp:lastModifiedBy>
  <cp:revision>2</cp:revision>
  <cp:lastPrinted>2016-10-07T09:47:00Z</cp:lastPrinted>
  <dcterms:created xsi:type="dcterms:W3CDTF">2016-12-12T00:22:00Z</dcterms:created>
  <dcterms:modified xsi:type="dcterms:W3CDTF">2016-12-12T00:22:00Z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