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B1631" w14:textId="3237C1C8" w:rsidR="004A7191" w:rsidRDefault="00F842EA" w:rsidP="008734BE">
      <w:pPr>
        <w:autoSpaceDN w:val="0"/>
        <w:spacing w:line="300" w:lineRule="exact"/>
        <w:jc w:val="center"/>
        <w:rPr>
          <w:rFonts w:ascii="ＭＳ 明朝" w:hAnsi="ＭＳ 明朝"/>
          <w:sz w:val="24"/>
        </w:rPr>
      </w:pPr>
      <w:r w:rsidRPr="0062155B">
        <w:rPr>
          <w:rFonts w:ascii="ＭＳ 明朝" w:hAnsi="ＭＳ 明朝" w:hint="eastAsia"/>
          <w:sz w:val="24"/>
        </w:rPr>
        <w:t>平成</w:t>
      </w:r>
      <w:r w:rsidR="0048675F">
        <w:rPr>
          <w:rFonts w:ascii="ＭＳ 明朝" w:hAnsi="ＭＳ 明朝" w:hint="eastAsia"/>
          <w:sz w:val="24"/>
        </w:rPr>
        <w:t>25</w:t>
      </w:r>
      <w:r w:rsidR="00075BE3" w:rsidRPr="0062155B">
        <w:rPr>
          <w:rFonts w:ascii="ＭＳ 明朝" w:hAnsi="ＭＳ 明朝" w:hint="eastAsia"/>
          <w:sz w:val="24"/>
        </w:rPr>
        <w:t>年度包括外部監査結果に基づき講じた措置状況</w:t>
      </w:r>
      <w:r w:rsidR="002967E0">
        <w:rPr>
          <w:rFonts w:ascii="ＭＳ 明朝" w:hAnsi="ＭＳ 明朝" w:hint="eastAsia"/>
          <w:sz w:val="24"/>
        </w:rPr>
        <w:t>（「意見」について）</w:t>
      </w:r>
    </w:p>
    <w:p w14:paraId="71B50959" w14:textId="77777777" w:rsidR="00F40966" w:rsidRPr="00F40966" w:rsidRDefault="00F40966" w:rsidP="008734BE">
      <w:pPr>
        <w:autoSpaceDN w:val="0"/>
        <w:spacing w:line="300" w:lineRule="exact"/>
        <w:jc w:val="center"/>
        <w:rPr>
          <w:rFonts w:ascii="ＭＳ 明朝" w:hAnsi="ＭＳ 明朝"/>
          <w:sz w:val="24"/>
        </w:rPr>
      </w:pPr>
    </w:p>
    <w:tbl>
      <w:tblPr>
        <w:tblW w:w="143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474"/>
        <w:gridCol w:w="5953"/>
      </w:tblGrid>
      <w:tr w:rsidR="002967E0" w:rsidRPr="0062155B" w14:paraId="272B1635" w14:textId="77777777" w:rsidTr="002967E0">
        <w:trPr>
          <w:trHeight w:val="420"/>
          <w:tblHeader/>
        </w:trPr>
        <w:tc>
          <w:tcPr>
            <w:tcW w:w="8364" w:type="dxa"/>
            <w:gridSpan w:val="2"/>
            <w:tcBorders>
              <w:bottom w:val="single" w:sz="4" w:space="0" w:color="auto"/>
            </w:tcBorders>
            <w:shd w:val="clear" w:color="auto" w:fill="C0C0C0"/>
            <w:vAlign w:val="center"/>
          </w:tcPr>
          <w:p w14:paraId="1BE2BEDB" w14:textId="77777777" w:rsidR="002967E0" w:rsidRPr="0062155B" w:rsidRDefault="002967E0" w:rsidP="00DF6E98">
            <w:pPr>
              <w:autoSpaceDN w:val="0"/>
              <w:spacing w:line="300" w:lineRule="exact"/>
              <w:jc w:val="center"/>
              <w:rPr>
                <w:rFonts w:ascii="ＭＳ 明朝" w:hAnsi="ＭＳ 明朝"/>
                <w:kern w:val="0"/>
                <w:sz w:val="24"/>
              </w:rPr>
            </w:pPr>
            <w:r w:rsidRPr="0062155B">
              <w:rPr>
                <w:rFonts w:ascii="ＭＳ 明朝" w:hAnsi="ＭＳ 明朝" w:hint="eastAsia"/>
                <w:kern w:val="0"/>
                <w:sz w:val="24"/>
              </w:rPr>
              <w:t xml:space="preserve">包 括 外 部 監 査 結 果 報 告 書 記 載 内 容　</w:t>
            </w:r>
          </w:p>
          <w:p w14:paraId="272B1632" w14:textId="64C0A568" w:rsidR="002967E0" w:rsidRPr="0062155B" w:rsidRDefault="002967E0" w:rsidP="00DF6E98">
            <w:pPr>
              <w:autoSpaceDN w:val="0"/>
              <w:spacing w:line="300" w:lineRule="exact"/>
              <w:jc w:val="center"/>
              <w:rPr>
                <w:rFonts w:ascii="ＭＳ 明朝" w:hAnsi="ＭＳ 明朝"/>
                <w:kern w:val="0"/>
                <w:sz w:val="24"/>
              </w:rPr>
            </w:pPr>
            <w:r w:rsidRPr="0062155B">
              <w:rPr>
                <w:rFonts w:ascii="ＭＳ 明朝" w:hAnsi="ＭＳ 明朝" w:hint="eastAsia"/>
                <w:kern w:val="0"/>
                <w:sz w:val="24"/>
              </w:rPr>
              <w:t>※小文字記載は指摘事項の概要</w:t>
            </w:r>
          </w:p>
        </w:tc>
        <w:tc>
          <w:tcPr>
            <w:tcW w:w="5953" w:type="dxa"/>
            <w:tcBorders>
              <w:bottom w:val="single" w:sz="4" w:space="0" w:color="auto"/>
            </w:tcBorders>
            <w:shd w:val="clear" w:color="auto" w:fill="C0C0C0"/>
            <w:vAlign w:val="center"/>
          </w:tcPr>
          <w:p w14:paraId="272B1633" w14:textId="168C9A0C" w:rsidR="002967E0" w:rsidRPr="0062155B" w:rsidRDefault="002967E0" w:rsidP="00DF6E98">
            <w:pPr>
              <w:autoSpaceDN w:val="0"/>
              <w:spacing w:line="300" w:lineRule="exact"/>
              <w:jc w:val="center"/>
              <w:rPr>
                <w:rFonts w:ascii="ＭＳ 明朝" w:hAnsi="ＭＳ 明朝"/>
                <w:sz w:val="24"/>
              </w:rPr>
            </w:pPr>
            <w:r w:rsidRPr="0062155B">
              <w:rPr>
                <w:rFonts w:ascii="ＭＳ 明朝" w:hAnsi="ＭＳ 明朝" w:hint="eastAsia"/>
                <w:sz w:val="24"/>
              </w:rPr>
              <w:t>措 置 等 の 状 況</w:t>
            </w:r>
            <w:r>
              <w:rPr>
                <w:rFonts w:ascii="ＭＳ 明朝" w:hAnsi="ＭＳ 明朝" w:hint="eastAsia"/>
                <w:sz w:val="24"/>
              </w:rPr>
              <w:t>（見解・今後の対応の方向性）</w:t>
            </w:r>
          </w:p>
        </w:tc>
      </w:tr>
      <w:tr w:rsidR="00E4355F" w:rsidRPr="0062155B" w14:paraId="272B1637" w14:textId="77777777" w:rsidTr="00A728F2">
        <w:trPr>
          <w:trHeight w:val="474"/>
        </w:trPr>
        <w:tc>
          <w:tcPr>
            <w:tcW w:w="14317" w:type="dxa"/>
            <w:gridSpan w:val="3"/>
            <w:tcBorders>
              <w:right w:val="single" w:sz="4" w:space="0" w:color="auto"/>
            </w:tcBorders>
            <w:shd w:val="clear" w:color="auto" w:fill="FFFFFF" w:themeFill="background1"/>
            <w:vAlign w:val="center"/>
          </w:tcPr>
          <w:p w14:paraId="272B1636" w14:textId="79E5461D" w:rsidR="00E4355F" w:rsidRPr="0062155B" w:rsidRDefault="001564D0" w:rsidP="00A728F2">
            <w:pPr>
              <w:autoSpaceDN w:val="0"/>
              <w:spacing w:line="300" w:lineRule="exact"/>
              <w:rPr>
                <w:rFonts w:ascii="ＭＳ 明朝" w:hAnsi="ＭＳ 明朝"/>
                <w:sz w:val="24"/>
              </w:rPr>
            </w:pPr>
            <w:r w:rsidRPr="001564D0">
              <w:rPr>
                <w:rFonts w:ascii="ＭＳ 明朝" w:hAnsi="ＭＳ 明朝" w:hint="eastAsia"/>
                <w:sz w:val="24"/>
              </w:rPr>
              <w:t>２．未収金（貸付金を除く）の検討並びにその検討結果</w:t>
            </w:r>
          </w:p>
        </w:tc>
      </w:tr>
      <w:tr w:rsidR="00DF12DE" w:rsidRPr="0062155B" w14:paraId="562F0E3F" w14:textId="77777777" w:rsidTr="00A728F2">
        <w:trPr>
          <w:trHeight w:val="511"/>
        </w:trPr>
        <w:tc>
          <w:tcPr>
            <w:tcW w:w="14317" w:type="dxa"/>
            <w:gridSpan w:val="3"/>
            <w:tcBorders>
              <w:right w:val="single" w:sz="4" w:space="0" w:color="auto"/>
            </w:tcBorders>
            <w:shd w:val="clear" w:color="auto" w:fill="FFFFFF" w:themeFill="background1"/>
            <w:vAlign w:val="center"/>
          </w:tcPr>
          <w:p w14:paraId="7CE41CBA" w14:textId="09D0AB8A" w:rsidR="00DF12DE" w:rsidRPr="0062155B" w:rsidRDefault="001564D0" w:rsidP="001564D0">
            <w:pPr>
              <w:autoSpaceDN w:val="0"/>
              <w:spacing w:line="300" w:lineRule="exact"/>
              <w:ind w:firstLineChars="50" w:firstLine="129"/>
              <w:rPr>
                <w:rFonts w:ascii="ＭＳ 明朝" w:hAnsi="ＭＳ 明朝"/>
                <w:sz w:val="24"/>
              </w:rPr>
            </w:pPr>
            <w:r>
              <w:rPr>
                <w:rFonts w:ascii="ＭＳ 明朝" w:hAnsi="ＭＳ 明朝" w:hint="eastAsia"/>
                <w:sz w:val="24"/>
              </w:rPr>
              <w:t xml:space="preserve">(4) </w:t>
            </w:r>
            <w:r w:rsidRPr="001564D0">
              <w:rPr>
                <w:rFonts w:ascii="ＭＳ 明朝" w:hAnsi="ＭＳ 明朝" w:hint="eastAsia"/>
                <w:sz w:val="24"/>
              </w:rPr>
              <w:t>個々の未収金の検討の結果</w:t>
            </w:r>
          </w:p>
        </w:tc>
      </w:tr>
      <w:tr w:rsidR="00B74875" w:rsidRPr="0062155B" w14:paraId="6A6164A0" w14:textId="77777777" w:rsidTr="002967E0">
        <w:trPr>
          <w:trHeight w:val="1226"/>
        </w:trPr>
        <w:tc>
          <w:tcPr>
            <w:tcW w:w="1890" w:type="dxa"/>
            <w:tcBorders>
              <w:bottom w:val="single" w:sz="4" w:space="0" w:color="auto"/>
            </w:tcBorders>
          </w:tcPr>
          <w:p w14:paraId="6A765AF6" w14:textId="77777777" w:rsidR="00B74875" w:rsidRDefault="00B74875" w:rsidP="002967E0">
            <w:pPr>
              <w:autoSpaceDN w:val="0"/>
              <w:spacing w:line="300" w:lineRule="exact"/>
              <w:ind w:left="258" w:hangingChars="100" w:hanging="258"/>
              <w:rPr>
                <w:rFonts w:ascii="ＭＳ 明朝" w:hAnsi="ＭＳ 明朝"/>
                <w:sz w:val="24"/>
              </w:rPr>
            </w:pPr>
            <w:r w:rsidRPr="004A7026">
              <w:rPr>
                <w:rFonts w:ascii="ＭＳ 明朝" w:hAnsi="ＭＳ 明朝" w:hint="eastAsia"/>
                <w:sz w:val="24"/>
              </w:rPr>
              <w:t>③　業者使用光熱水費について</w:t>
            </w:r>
          </w:p>
          <w:p w14:paraId="1558E0C1" w14:textId="2707E6D1" w:rsidR="00B74875" w:rsidRDefault="00B74875" w:rsidP="00D467BC">
            <w:pPr>
              <w:autoSpaceDN w:val="0"/>
              <w:spacing w:line="300" w:lineRule="exact"/>
              <w:rPr>
                <w:rFonts w:ascii="ＭＳ 明朝" w:hAnsi="ＭＳ 明朝"/>
                <w:sz w:val="24"/>
              </w:rPr>
            </w:pPr>
            <w:r>
              <w:rPr>
                <w:rFonts w:ascii="ＭＳ 明朝" w:hAnsi="ＭＳ 明朝" w:hint="eastAsia"/>
                <w:sz w:val="24"/>
              </w:rPr>
              <w:t>【教育委員会】</w:t>
            </w:r>
          </w:p>
        </w:tc>
        <w:tc>
          <w:tcPr>
            <w:tcW w:w="6474" w:type="dxa"/>
            <w:tcBorders>
              <w:bottom w:val="single" w:sz="4" w:space="0" w:color="auto"/>
            </w:tcBorders>
          </w:tcPr>
          <w:p w14:paraId="4F5871D6" w14:textId="4A883FBA" w:rsidR="00B74875" w:rsidRPr="004A7026" w:rsidRDefault="00B74875" w:rsidP="004A7026">
            <w:pPr>
              <w:pStyle w:val="a7"/>
              <w:autoSpaceDN w:val="0"/>
              <w:spacing w:line="300" w:lineRule="exact"/>
              <w:ind w:leftChars="0" w:left="0" w:firstLine="218"/>
              <w:rPr>
                <w:rFonts w:asciiTheme="minorEastAsia" w:hAnsiTheme="minorEastAsia"/>
                <w:sz w:val="20"/>
                <w:u w:val="single"/>
              </w:rPr>
            </w:pPr>
            <w:r w:rsidRPr="004A7026">
              <w:rPr>
                <w:rFonts w:asciiTheme="minorEastAsia" w:hAnsiTheme="minorEastAsia" w:hint="eastAsia"/>
                <w:sz w:val="20"/>
              </w:rPr>
              <w:t>大阪府下の府立高等学校において、食堂の運営を外部の業者に使用許可しており、当該業者からは食堂に係る光熱水費の使用料として料金の徴収を行っている。しかしながら、以下のとおり一部の業者においては過年度から使用料金の滞納が発生している。</w:t>
            </w:r>
          </w:p>
          <w:p w14:paraId="35E13974" w14:textId="25D93A2F" w:rsidR="00B74875" w:rsidRPr="00077F47" w:rsidRDefault="00B74875" w:rsidP="0057385F">
            <w:pPr>
              <w:pStyle w:val="a7"/>
              <w:autoSpaceDN w:val="0"/>
              <w:spacing w:line="300" w:lineRule="exact"/>
              <w:ind w:leftChars="0" w:left="0" w:firstLineChars="300" w:firstLine="773"/>
              <w:rPr>
                <w:rFonts w:asciiTheme="minorEastAsia" w:hAnsiTheme="minorEastAsia"/>
                <w:sz w:val="24"/>
              </w:rPr>
            </w:pPr>
            <w:r>
              <w:rPr>
                <w:rFonts w:asciiTheme="minorEastAsia" w:hAnsiTheme="minorEastAsia" w:hint="eastAsia"/>
                <w:sz w:val="24"/>
              </w:rPr>
              <w:t xml:space="preserve">　　　　　　　　　　　　　　　　</w:t>
            </w:r>
            <w:r w:rsidRPr="00BB2227">
              <w:rPr>
                <w:rFonts w:asciiTheme="minorEastAsia" w:hAnsiTheme="minorEastAsia" w:hint="eastAsia"/>
                <w:sz w:val="20"/>
              </w:rPr>
              <w:t>（単位：千円）</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1417"/>
              <w:gridCol w:w="1134"/>
              <w:gridCol w:w="1134"/>
              <w:gridCol w:w="1418"/>
            </w:tblGrid>
            <w:tr w:rsidR="00B74875" w:rsidRPr="004D161B" w14:paraId="6674292F" w14:textId="77777777" w:rsidTr="004A7026">
              <w:trPr>
                <w:trHeight w:val="508"/>
              </w:trPr>
              <w:tc>
                <w:tcPr>
                  <w:tcW w:w="1017" w:type="dxa"/>
                  <w:shd w:val="clear" w:color="auto" w:fill="auto"/>
                  <w:vAlign w:val="center"/>
                </w:tcPr>
                <w:p w14:paraId="5D44E250" w14:textId="77777777" w:rsidR="00B74875" w:rsidRPr="004D161B" w:rsidRDefault="00B74875" w:rsidP="006D18DA">
                  <w:pPr>
                    <w:jc w:val="center"/>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業者名</w:t>
                  </w:r>
                </w:p>
              </w:tc>
              <w:tc>
                <w:tcPr>
                  <w:tcW w:w="1417" w:type="dxa"/>
                  <w:shd w:val="clear" w:color="auto" w:fill="auto"/>
                  <w:vAlign w:val="center"/>
                </w:tcPr>
                <w:p w14:paraId="36AAEE6E" w14:textId="77777777" w:rsidR="00B74875" w:rsidRPr="004D161B" w:rsidRDefault="00B74875" w:rsidP="00864E03">
                  <w:pPr>
                    <w:autoSpaceDE w:val="0"/>
                    <w:autoSpaceDN w:val="0"/>
                    <w:jc w:val="center"/>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平成24年度期首</w:t>
                  </w:r>
                </w:p>
              </w:tc>
              <w:tc>
                <w:tcPr>
                  <w:tcW w:w="1134" w:type="dxa"/>
                  <w:shd w:val="clear" w:color="auto" w:fill="auto"/>
                  <w:vAlign w:val="center"/>
                </w:tcPr>
                <w:p w14:paraId="5689C3DB" w14:textId="77777777" w:rsidR="00B74875" w:rsidRPr="004D161B" w:rsidRDefault="00B74875" w:rsidP="006D18DA">
                  <w:pPr>
                    <w:jc w:val="center"/>
                    <w:rPr>
                      <w:rFonts w:asciiTheme="minorEastAsia" w:eastAsiaTheme="minorEastAsia" w:hAnsiTheme="minorEastAsia"/>
                      <w:sz w:val="20"/>
                      <w:szCs w:val="20"/>
                    </w:rPr>
                  </w:pPr>
                  <w:r w:rsidRPr="004D161B">
                    <w:rPr>
                      <w:rFonts w:asciiTheme="minorEastAsia" w:eastAsiaTheme="minorEastAsia" w:hAnsiTheme="minorEastAsia" w:hint="eastAsia"/>
                    </w:rPr>
                    <w:t>調定</w:t>
                  </w:r>
                  <w:r w:rsidRPr="004D161B">
                    <w:rPr>
                      <w:rFonts w:asciiTheme="minorEastAsia" w:eastAsiaTheme="minorEastAsia" w:hAnsiTheme="minorEastAsia" w:hint="eastAsia"/>
                      <w:sz w:val="20"/>
                      <w:szCs w:val="20"/>
                    </w:rPr>
                    <w:t>額</w:t>
                  </w:r>
                </w:p>
              </w:tc>
              <w:tc>
                <w:tcPr>
                  <w:tcW w:w="1134" w:type="dxa"/>
                  <w:shd w:val="clear" w:color="auto" w:fill="auto"/>
                  <w:vAlign w:val="center"/>
                </w:tcPr>
                <w:p w14:paraId="7E2B96D9" w14:textId="77777777" w:rsidR="00B74875" w:rsidRPr="004D161B" w:rsidRDefault="00B74875" w:rsidP="006D18DA">
                  <w:pPr>
                    <w:jc w:val="center"/>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回収額</w:t>
                  </w:r>
                </w:p>
              </w:tc>
              <w:tc>
                <w:tcPr>
                  <w:tcW w:w="1418" w:type="dxa"/>
                  <w:shd w:val="clear" w:color="auto" w:fill="auto"/>
                  <w:vAlign w:val="center"/>
                </w:tcPr>
                <w:p w14:paraId="6947116B" w14:textId="77777777" w:rsidR="00B74875" w:rsidRPr="004D161B" w:rsidRDefault="00B74875" w:rsidP="00864E03">
                  <w:pPr>
                    <w:autoSpaceDE w:val="0"/>
                    <w:autoSpaceDN w:val="0"/>
                    <w:jc w:val="center"/>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平成25年度期首</w:t>
                  </w:r>
                </w:p>
              </w:tc>
            </w:tr>
            <w:tr w:rsidR="00B74875" w:rsidRPr="004D161B" w14:paraId="2309A589" w14:textId="77777777" w:rsidTr="004A7026">
              <w:tc>
                <w:tcPr>
                  <w:tcW w:w="1017" w:type="dxa"/>
                  <w:shd w:val="clear" w:color="auto" w:fill="auto"/>
                </w:tcPr>
                <w:p w14:paraId="115CDED2" w14:textId="77777777" w:rsidR="00B74875" w:rsidRPr="004D161B" w:rsidRDefault="00B74875" w:rsidP="006D18DA">
                  <w:pPr>
                    <w:jc w:val="center"/>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Ａ</w:t>
                  </w:r>
                </w:p>
              </w:tc>
              <w:tc>
                <w:tcPr>
                  <w:tcW w:w="1417" w:type="dxa"/>
                  <w:shd w:val="clear" w:color="auto" w:fill="auto"/>
                </w:tcPr>
                <w:p w14:paraId="32DCE399" w14:textId="77777777" w:rsidR="00B74875" w:rsidRPr="004D161B" w:rsidRDefault="00B74875"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1,752</w:t>
                  </w:r>
                </w:p>
              </w:tc>
              <w:tc>
                <w:tcPr>
                  <w:tcW w:w="1134" w:type="dxa"/>
                  <w:shd w:val="clear" w:color="auto" w:fill="auto"/>
                </w:tcPr>
                <w:p w14:paraId="5F143F18" w14:textId="77777777" w:rsidR="00B74875" w:rsidRPr="004D161B" w:rsidRDefault="00B74875"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761</w:t>
                  </w:r>
                </w:p>
              </w:tc>
              <w:tc>
                <w:tcPr>
                  <w:tcW w:w="1134" w:type="dxa"/>
                  <w:shd w:val="clear" w:color="auto" w:fill="auto"/>
                </w:tcPr>
                <w:p w14:paraId="26C565BF" w14:textId="77777777" w:rsidR="00B74875" w:rsidRPr="004D161B" w:rsidRDefault="00B74875"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1,043</w:t>
                  </w:r>
                </w:p>
              </w:tc>
              <w:tc>
                <w:tcPr>
                  <w:tcW w:w="1418" w:type="dxa"/>
                  <w:shd w:val="clear" w:color="auto" w:fill="auto"/>
                </w:tcPr>
                <w:p w14:paraId="7DDD04AF" w14:textId="77777777" w:rsidR="00B74875" w:rsidRPr="004D161B" w:rsidRDefault="00B74875"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1,471</w:t>
                  </w:r>
                </w:p>
              </w:tc>
            </w:tr>
            <w:tr w:rsidR="00B74875" w:rsidRPr="004D161B" w14:paraId="36D56299" w14:textId="77777777" w:rsidTr="004A7026">
              <w:tc>
                <w:tcPr>
                  <w:tcW w:w="1017" w:type="dxa"/>
                  <w:shd w:val="clear" w:color="auto" w:fill="auto"/>
                </w:tcPr>
                <w:p w14:paraId="44204B44" w14:textId="77777777" w:rsidR="00B74875" w:rsidRPr="004D161B" w:rsidRDefault="00B74875" w:rsidP="006D18DA">
                  <w:pPr>
                    <w:jc w:val="center"/>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Ｂ</w:t>
                  </w:r>
                </w:p>
              </w:tc>
              <w:tc>
                <w:tcPr>
                  <w:tcW w:w="1417" w:type="dxa"/>
                  <w:shd w:val="clear" w:color="auto" w:fill="auto"/>
                </w:tcPr>
                <w:p w14:paraId="25F44905" w14:textId="77777777" w:rsidR="00B74875" w:rsidRPr="004D161B" w:rsidRDefault="00B74875"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1,917</w:t>
                  </w:r>
                </w:p>
              </w:tc>
              <w:tc>
                <w:tcPr>
                  <w:tcW w:w="1134" w:type="dxa"/>
                  <w:shd w:val="clear" w:color="auto" w:fill="auto"/>
                </w:tcPr>
                <w:p w14:paraId="27A20C13" w14:textId="77777777" w:rsidR="00B74875" w:rsidRPr="004D161B" w:rsidRDefault="00B74875"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1,346</w:t>
                  </w:r>
                </w:p>
              </w:tc>
              <w:tc>
                <w:tcPr>
                  <w:tcW w:w="1134" w:type="dxa"/>
                  <w:shd w:val="clear" w:color="auto" w:fill="auto"/>
                </w:tcPr>
                <w:p w14:paraId="0EB604C7" w14:textId="77777777" w:rsidR="00B74875" w:rsidRPr="004D161B" w:rsidRDefault="00B74875"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236</w:t>
                  </w:r>
                </w:p>
              </w:tc>
              <w:tc>
                <w:tcPr>
                  <w:tcW w:w="1418" w:type="dxa"/>
                  <w:shd w:val="clear" w:color="auto" w:fill="auto"/>
                </w:tcPr>
                <w:p w14:paraId="77E211E4" w14:textId="77777777" w:rsidR="00B74875" w:rsidRPr="004D161B" w:rsidRDefault="00B74875"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3,027</w:t>
                  </w:r>
                </w:p>
              </w:tc>
            </w:tr>
            <w:tr w:rsidR="00B74875" w:rsidRPr="004D161B" w14:paraId="330B60B2" w14:textId="77777777" w:rsidTr="004A7026">
              <w:tc>
                <w:tcPr>
                  <w:tcW w:w="1017" w:type="dxa"/>
                  <w:shd w:val="clear" w:color="auto" w:fill="auto"/>
                </w:tcPr>
                <w:p w14:paraId="33344A58" w14:textId="77777777" w:rsidR="00B74875" w:rsidRPr="004D161B" w:rsidRDefault="00B74875" w:rsidP="006D18DA">
                  <w:pPr>
                    <w:jc w:val="center"/>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合計</w:t>
                  </w:r>
                </w:p>
              </w:tc>
              <w:tc>
                <w:tcPr>
                  <w:tcW w:w="1417" w:type="dxa"/>
                  <w:shd w:val="clear" w:color="auto" w:fill="auto"/>
                </w:tcPr>
                <w:p w14:paraId="7814E5BC" w14:textId="77777777" w:rsidR="00B74875" w:rsidRPr="004D161B" w:rsidRDefault="00B74875"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3,669</w:t>
                  </w:r>
                </w:p>
              </w:tc>
              <w:tc>
                <w:tcPr>
                  <w:tcW w:w="1134" w:type="dxa"/>
                  <w:shd w:val="clear" w:color="auto" w:fill="auto"/>
                </w:tcPr>
                <w:p w14:paraId="54BE6058" w14:textId="77777777" w:rsidR="00B74875" w:rsidRPr="004D161B" w:rsidRDefault="00B74875"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2,107</w:t>
                  </w:r>
                </w:p>
              </w:tc>
              <w:tc>
                <w:tcPr>
                  <w:tcW w:w="1134" w:type="dxa"/>
                  <w:shd w:val="clear" w:color="auto" w:fill="auto"/>
                </w:tcPr>
                <w:p w14:paraId="26830456" w14:textId="77777777" w:rsidR="00B74875" w:rsidRPr="004D161B" w:rsidRDefault="00B74875"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1,279</w:t>
                  </w:r>
                </w:p>
              </w:tc>
              <w:tc>
                <w:tcPr>
                  <w:tcW w:w="1418" w:type="dxa"/>
                  <w:shd w:val="clear" w:color="auto" w:fill="auto"/>
                </w:tcPr>
                <w:p w14:paraId="0B4A0E18" w14:textId="77777777" w:rsidR="00B74875" w:rsidRPr="004D161B" w:rsidRDefault="00B74875"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4,498</w:t>
                  </w:r>
                </w:p>
              </w:tc>
            </w:tr>
          </w:tbl>
          <w:p w14:paraId="548C9109" w14:textId="77777777" w:rsidR="00B74875" w:rsidRPr="004D161B" w:rsidRDefault="00B74875" w:rsidP="004A7026">
            <w:pPr>
              <w:widowControl/>
              <w:spacing w:line="240" w:lineRule="exact"/>
              <w:rPr>
                <w:rFonts w:asciiTheme="minorEastAsia" w:eastAsiaTheme="minorEastAsia" w:hAnsiTheme="minorEastAsia"/>
                <w:sz w:val="24"/>
                <w:u w:val="single"/>
              </w:rPr>
            </w:pPr>
          </w:p>
          <w:p w14:paraId="0DB30C8E" w14:textId="4E3EA6A9" w:rsidR="00B74875" w:rsidRPr="004A7026" w:rsidRDefault="00B74875" w:rsidP="00864E03">
            <w:pPr>
              <w:widowControl/>
              <w:autoSpaceDE w:val="0"/>
              <w:autoSpaceDN w:val="0"/>
              <w:spacing w:line="300" w:lineRule="exact"/>
              <w:ind w:firstLineChars="100" w:firstLine="258"/>
              <w:rPr>
                <w:rFonts w:hAnsi="ＭＳ 明朝"/>
                <w:sz w:val="20"/>
                <w:u w:val="single"/>
              </w:rPr>
            </w:pPr>
            <w:r w:rsidRPr="008C5B7C">
              <w:rPr>
                <w:rFonts w:asciiTheme="minorEastAsia" w:eastAsiaTheme="minorEastAsia" w:hAnsiTheme="minorEastAsia" w:hint="eastAsia"/>
                <w:sz w:val="24"/>
                <w:u w:val="single"/>
              </w:rPr>
              <w:t>使用許可を継続することの是非について検討するとともに、今後の方策について総合的に検討すべきである（意見番号34</w:t>
            </w:r>
            <w:r w:rsidRPr="004A7026">
              <w:rPr>
                <w:rFonts w:hAnsi="ＭＳ 明朝" w:hint="eastAsia"/>
                <w:sz w:val="24"/>
                <w:u w:val="single"/>
              </w:rPr>
              <w:t>）。</w:t>
            </w:r>
          </w:p>
        </w:tc>
        <w:tc>
          <w:tcPr>
            <w:tcW w:w="5953" w:type="dxa"/>
            <w:tcBorders>
              <w:bottom w:val="single" w:sz="4" w:space="0" w:color="auto"/>
            </w:tcBorders>
            <w:shd w:val="clear" w:color="auto" w:fill="auto"/>
          </w:tcPr>
          <w:p w14:paraId="28F55F28" w14:textId="20AB5140" w:rsidR="00B74875" w:rsidRPr="0062155B" w:rsidRDefault="00B74875" w:rsidP="00B74875">
            <w:pPr>
              <w:autoSpaceDN w:val="0"/>
              <w:spacing w:line="300" w:lineRule="exact"/>
              <w:ind w:firstLineChars="95" w:firstLine="245"/>
              <w:rPr>
                <w:rFonts w:ascii="ＭＳ 明朝" w:hAnsi="ＭＳ 明朝"/>
                <w:sz w:val="24"/>
              </w:rPr>
            </w:pPr>
            <w:r w:rsidRPr="005010C4">
              <w:rPr>
                <w:rFonts w:ascii="ＭＳ 明朝" w:hAnsi="ＭＳ 明朝" w:hint="eastAsia"/>
                <w:sz w:val="24"/>
              </w:rPr>
              <w:t>使用料（業者負担光熱水費を含む）の未納があり、回収</w:t>
            </w:r>
            <w:r w:rsidRPr="00750B63">
              <w:rPr>
                <w:rFonts w:ascii="ＭＳ 明朝" w:hAnsi="ＭＳ 明朝" w:hint="eastAsia"/>
                <w:color w:val="000000" w:themeColor="text1"/>
                <w:sz w:val="24"/>
              </w:rPr>
              <w:t>が見込め</w:t>
            </w:r>
            <w:bookmarkStart w:id="0" w:name="_GoBack"/>
            <w:bookmarkEnd w:id="0"/>
            <w:r w:rsidRPr="00750B63">
              <w:rPr>
                <w:rFonts w:ascii="ＭＳ 明朝" w:hAnsi="ＭＳ 明朝" w:hint="eastAsia"/>
                <w:color w:val="000000" w:themeColor="text1"/>
                <w:sz w:val="24"/>
              </w:rPr>
              <w:t>ないなど、使用許可の更新が適切でないものと学</w:t>
            </w:r>
            <w:r w:rsidRPr="00C97783">
              <w:rPr>
                <w:rFonts w:ascii="ＭＳ 明朝" w:hAnsi="ＭＳ 明朝" w:hint="eastAsia"/>
                <w:sz w:val="24"/>
              </w:rPr>
              <w:t>校が判断した場合には、使用許可の更新を行わず、公募により食堂業者を決定する旨を平成27年５月27日に各府立高等学校長へ通知した。</w:t>
            </w:r>
          </w:p>
        </w:tc>
      </w:tr>
    </w:tbl>
    <w:p w14:paraId="5A0AE82E" w14:textId="466805D8" w:rsidR="00BB44CA" w:rsidRPr="0062155B" w:rsidRDefault="00BB44CA" w:rsidP="005C4D5E">
      <w:pPr>
        <w:autoSpaceDN w:val="0"/>
        <w:spacing w:line="300" w:lineRule="exact"/>
        <w:rPr>
          <w:rFonts w:ascii="ＭＳ 明朝" w:hAnsi="ＭＳ 明朝"/>
          <w:sz w:val="24"/>
        </w:rPr>
      </w:pPr>
    </w:p>
    <w:sectPr w:rsidR="00BB44CA" w:rsidRPr="0062155B" w:rsidSect="004D161B">
      <w:footerReference w:type="default" r:id="rId12"/>
      <w:footerReference w:type="first" r:id="rId13"/>
      <w:pgSz w:w="16838" w:h="11906" w:orient="landscape" w:code="9"/>
      <w:pgMar w:top="1418" w:right="1134" w:bottom="1418" w:left="1134" w:header="851" w:footer="1474" w:gutter="0"/>
      <w:pgNumType w:start="1"/>
      <w:cols w:space="425"/>
      <w:titlePg/>
      <w:docGrid w:type="linesAndChars" w:linePitch="362" w:charSpace="3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8FEB2" w14:textId="77777777" w:rsidR="00CB1FE1" w:rsidRDefault="00CB1FE1">
      <w:r>
        <w:separator/>
      </w:r>
    </w:p>
  </w:endnote>
  <w:endnote w:type="continuationSeparator" w:id="0">
    <w:p w14:paraId="1670E947" w14:textId="77777777" w:rsidR="00CB1FE1" w:rsidRDefault="00CB1FE1">
      <w:r>
        <w:continuationSeparator/>
      </w:r>
    </w:p>
  </w:endnote>
  <w:endnote w:type="continuationNotice" w:id="1">
    <w:p w14:paraId="3F74A335" w14:textId="77777777" w:rsidR="00CB1FE1" w:rsidRDefault="00CB1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B756C" w14:textId="6BC5CEB8" w:rsidR="00137DE7" w:rsidRDefault="000623C4" w:rsidP="00137DE7">
    <w:pPr>
      <w:pStyle w:val="a4"/>
      <w:jc w:val="center"/>
    </w:pPr>
    <w:r>
      <w:rPr>
        <w:rStyle w:val="a5"/>
      </w:rPr>
      <w:fldChar w:fldCharType="begin"/>
    </w:r>
    <w:r>
      <w:rPr>
        <w:rStyle w:val="a5"/>
      </w:rPr>
      <w:instrText xml:space="preserve"> PAGE </w:instrText>
    </w:r>
    <w:r>
      <w:rPr>
        <w:rStyle w:val="a5"/>
      </w:rPr>
      <w:fldChar w:fldCharType="separate"/>
    </w:r>
    <w:r w:rsidR="00F84E3D">
      <w:rPr>
        <w:rStyle w:val="a5"/>
        <w:noProof/>
      </w:rPr>
      <w:t>8</w:t>
    </w:r>
    <w:r>
      <w:rPr>
        <w:rStyle w:val="a5"/>
      </w:rPr>
      <w:fldChar w:fldCharType="end"/>
    </w:r>
    <w:r>
      <w:rPr>
        <w:rStyle w:val="a5"/>
        <w:rFonts w:hint="eastAsia"/>
      </w:rPr>
      <w:t>／</w:t>
    </w:r>
    <w:r w:rsidR="002662C9">
      <w:rPr>
        <w:rStyle w:val="a5"/>
        <w:rFonts w:hint="eastAsia"/>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B3B6A" w14:textId="3C729FB5" w:rsidR="004A6E7D" w:rsidRDefault="004A6E7D">
    <w:pPr>
      <w:pStyle w:val="a4"/>
    </w:pPr>
    <w:r>
      <w:rPr>
        <w:rFonts w:hint="eastAsia"/>
      </w:rPr>
      <w:t xml:space="preserve">　　　　　　　　　　　　　　　　　　　　　　　　　　　　　　　　</w:t>
    </w:r>
    <w:r>
      <w:rPr>
        <w:rFonts w:hint="eastAsia"/>
      </w:rPr>
      <w:t>1</w:t>
    </w:r>
    <w:r>
      <w:rPr>
        <w:rFonts w:hint="eastAsia"/>
      </w:rPr>
      <w:t>／</w:t>
    </w:r>
    <w:r w:rsidR="0019567C">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6EA13" w14:textId="77777777" w:rsidR="00CB1FE1" w:rsidRDefault="00CB1FE1">
      <w:r>
        <w:separator/>
      </w:r>
    </w:p>
  </w:footnote>
  <w:footnote w:type="continuationSeparator" w:id="0">
    <w:p w14:paraId="349996E6" w14:textId="77777777" w:rsidR="00CB1FE1" w:rsidRDefault="00CB1FE1">
      <w:r>
        <w:continuationSeparator/>
      </w:r>
    </w:p>
  </w:footnote>
  <w:footnote w:type="continuationNotice" w:id="1">
    <w:p w14:paraId="1CEED89F" w14:textId="77777777" w:rsidR="00CB1FE1" w:rsidRDefault="00CB1FE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0A6C"/>
    <w:rsid w:val="00003D3D"/>
    <w:rsid w:val="00005F55"/>
    <w:rsid w:val="00007C05"/>
    <w:rsid w:val="000135E4"/>
    <w:rsid w:val="00014F48"/>
    <w:rsid w:val="00015BAF"/>
    <w:rsid w:val="00017EC7"/>
    <w:rsid w:val="000200FB"/>
    <w:rsid w:val="0002611D"/>
    <w:rsid w:val="000262BF"/>
    <w:rsid w:val="00026727"/>
    <w:rsid w:val="000267FE"/>
    <w:rsid w:val="0003023F"/>
    <w:rsid w:val="00031D0D"/>
    <w:rsid w:val="00031F38"/>
    <w:rsid w:val="00032798"/>
    <w:rsid w:val="00032E97"/>
    <w:rsid w:val="00033C0C"/>
    <w:rsid w:val="00033D69"/>
    <w:rsid w:val="000342AF"/>
    <w:rsid w:val="0003799D"/>
    <w:rsid w:val="00041972"/>
    <w:rsid w:val="0004406A"/>
    <w:rsid w:val="00044D4D"/>
    <w:rsid w:val="00045D63"/>
    <w:rsid w:val="00046566"/>
    <w:rsid w:val="000479F6"/>
    <w:rsid w:val="00047C59"/>
    <w:rsid w:val="00047E63"/>
    <w:rsid w:val="000529AB"/>
    <w:rsid w:val="00053FF1"/>
    <w:rsid w:val="0005725E"/>
    <w:rsid w:val="00060DD6"/>
    <w:rsid w:val="00060ED2"/>
    <w:rsid w:val="000623C4"/>
    <w:rsid w:val="0006288F"/>
    <w:rsid w:val="00064891"/>
    <w:rsid w:val="0007072D"/>
    <w:rsid w:val="000713B1"/>
    <w:rsid w:val="00074723"/>
    <w:rsid w:val="000752AD"/>
    <w:rsid w:val="00075BE3"/>
    <w:rsid w:val="00077884"/>
    <w:rsid w:val="00077F47"/>
    <w:rsid w:val="000803ED"/>
    <w:rsid w:val="0008067E"/>
    <w:rsid w:val="000818BC"/>
    <w:rsid w:val="00081AB9"/>
    <w:rsid w:val="00083AD7"/>
    <w:rsid w:val="00083FD3"/>
    <w:rsid w:val="0008533A"/>
    <w:rsid w:val="00086900"/>
    <w:rsid w:val="000873C4"/>
    <w:rsid w:val="00090F86"/>
    <w:rsid w:val="00091F62"/>
    <w:rsid w:val="000949D3"/>
    <w:rsid w:val="0009581D"/>
    <w:rsid w:val="00097264"/>
    <w:rsid w:val="000977FE"/>
    <w:rsid w:val="000A07E7"/>
    <w:rsid w:val="000A1E42"/>
    <w:rsid w:val="000A1FBD"/>
    <w:rsid w:val="000A4A5E"/>
    <w:rsid w:val="000A59BA"/>
    <w:rsid w:val="000A5B31"/>
    <w:rsid w:val="000A6E79"/>
    <w:rsid w:val="000B0122"/>
    <w:rsid w:val="000B0F83"/>
    <w:rsid w:val="000B301B"/>
    <w:rsid w:val="000C7506"/>
    <w:rsid w:val="000C7E4A"/>
    <w:rsid w:val="000D534E"/>
    <w:rsid w:val="000D6337"/>
    <w:rsid w:val="000E038C"/>
    <w:rsid w:val="000E10F4"/>
    <w:rsid w:val="000E7B44"/>
    <w:rsid w:val="000F1E29"/>
    <w:rsid w:val="000F4332"/>
    <w:rsid w:val="000F581F"/>
    <w:rsid w:val="000F6936"/>
    <w:rsid w:val="001012DD"/>
    <w:rsid w:val="001018F6"/>
    <w:rsid w:val="001136D6"/>
    <w:rsid w:val="00115684"/>
    <w:rsid w:val="0011673E"/>
    <w:rsid w:val="00117391"/>
    <w:rsid w:val="00117C8A"/>
    <w:rsid w:val="00120A25"/>
    <w:rsid w:val="001225CA"/>
    <w:rsid w:val="00123C91"/>
    <w:rsid w:val="001251BE"/>
    <w:rsid w:val="00126FF8"/>
    <w:rsid w:val="00127E79"/>
    <w:rsid w:val="0013290F"/>
    <w:rsid w:val="001362E1"/>
    <w:rsid w:val="0013715A"/>
    <w:rsid w:val="00137DE7"/>
    <w:rsid w:val="0014069A"/>
    <w:rsid w:val="001452DF"/>
    <w:rsid w:val="0014613E"/>
    <w:rsid w:val="0014730A"/>
    <w:rsid w:val="0015159C"/>
    <w:rsid w:val="00152974"/>
    <w:rsid w:val="0015306D"/>
    <w:rsid w:val="00153D59"/>
    <w:rsid w:val="00155762"/>
    <w:rsid w:val="00155AE4"/>
    <w:rsid w:val="00155C26"/>
    <w:rsid w:val="001564D0"/>
    <w:rsid w:val="00162B00"/>
    <w:rsid w:val="0016632A"/>
    <w:rsid w:val="0017011B"/>
    <w:rsid w:val="00170243"/>
    <w:rsid w:val="0017309F"/>
    <w:rsid w:val="001767C0"/>
    <w:rsid w:val="001767EE"/>
    <w:rsid w:val="0018091D"/>
    <w:rsid w:val="0018244A"/>
    <w:rsid w:val="0018358E"/>
    <w:rsid w:val="0019027D"/>
    <w:rsid w:val="001944D4"/>
    <w:rsid w:val="0019567C"/>
    <w:rsid w:val="001A35FB"/>
    <w:rsid w:val="001A3AD7"/>
    <w:rsid w:val="001A4D23"/>
    <w:rsid w:val="001A56C1"/>
    <w:rsid w:val="001A63CE"/>
    <w:rsid w:val="001A7999"/>
    <w:rsid w:val="001B0A09"/>
    <w:rsid w:val="001B100C"/>
    <w:rsid w:val="001B4E4D"/>
    <w:rsid w:val="001B7048"/>
    <w:rsid w:val="001B7664"/>
    <w:rsid w:val="001C0060"/>
    <w:rsid w:val="001C089A"/>
    <w:rsid w:val="001C2941"/>
    <w:rsid w:val="001D0AAB"/>
    <w:rsid w:val="001D479F"/>
    <w:rsid w:val="001D4D94"/>
    <w:rsid w:val="001D4DD4"/>
    <w:rsid w:val="001E0F2C"/>
    <w:rsid w:val="001E1F15"/>
    <w:rsid w:val="001E5339"/>
    <w:rsid w:val="001E7153"/>
    <w:rsid w:val="001E7BD6"/>
    <w:rsid w:val="001E7C2A"/>
    <w:rsid w:val="001F1004"/>
    <w:rsid w:val="001F1C09"/>
    <w:rsid w:val="001F201D"/>
    <w:rsid w:val="001F497B"/>
    <w:rsid w:val="00200DBB"/>
    <w:rsid w:val="00203232"/>
    <w:rsid w:val="0020572F"/>
    <w:rsid w:val="00206F81"/>
    <w:rsid w:val="00207CCD"/>
    <w:rsid w:val="002102E2"/>
    <w:rsid w:val="002123A1"/>
    <w:rsid w:val="00220433"/>
    <w:rsid w:val="002213A5"/>
    <w:rsid w:val="002226BA"/>
    <w:rsid w:val="00230BCE"/>
    <w:rsid w:val="00232920"/>
    <w:rsid w:val="002338FB"/>
    <w:rsid w:val="00235101"/>
    <w:rsid w:val="002425CF"/>
    <w:rsid w:val="00242C18"/>
    <w:rsid w:val="0024552E"/>
    <w:rsid w:val="00245D20"/>
    <w:rsid w:val="002460DB"/>
    <w:rsid w:val="0025178A"/>
    <w:rsid w:val="00252C26"/>
    <w:rsid w:val="0025586F"/>
    <w:rsid w:val="00255882"/>
    <w:rsid w:val="002571FE"/>
    <w:rsid w:val="00260B09"/>
    <w:rsid w:val="002650CF"/>
    <w:rsid w:val="002662C9"/>
    <w:rsid w:val="002704C7"/>
    <w:rsid w:val="00271DE3"/>
    <w:rsid w:val="00271E80"/>
    <w:rsid w:val="002735CE"/>
    <w:rsid w:val="00273931"/>
    <w:rsid w:val="00274B7F"/>
    <w:rsid w:val="0028009C"/>
    <w:rsid w:val="002848E0"/>
    <w:rsid w:val="002918D0"/>
    <w:rsid w:val="00293536"/>
    <w:rsid w:val="00295721"/>
    <w:rsid w:val="002967E0"/>
    <w:rsid w:val="002A1C3E"/>
    <w:rsid w:val="002A31EF"/>
    <w:rsid w:val="002A4CA9"/>
    <w:rsid w:val="002A4EFD"/>
    <w:rsid w:val="002B1F82"/>
    <w:rsid w:val="002B240D"/>
    <w:rsid w:val="002B6E81"/>
    <w:rsid w:val="002B76EC"/>
    <w:rsid w:val="002C0FC3"/>
    <w:rsid w:val="002C1731"/>
    <w:rsid w:val="002C2510"/>
    <w:rsid w:val="002C3608"/>
    <w:rsid w:val="002C4FAD"/>
    <w:rsid w:val="002C5597"/>
    <w:rsid w:val="002D0547"/>
    <w:rsid w:val="002D1AA5"/>
    <w:rsid w:val="002D3A6C"/>
    <w:rsid w:val="002D3B8B"/>
    <w:rsid w:val="002D3D2B"/>
    <w:rsid w:val="002D4AFD"/>
    <w:rsid w:val="002E0436"/>
    <w:rsid w:val="002E3F47"/>
    <w:rsid w:val="002E6B8D"/>
    <w:rsid w:val="002E7422"/>
    <w:rsid w:val="002F15BD"/>
    <w:rsid w:val="002F1CD8"/>
    <w:rsid w:val="002F54DE"/>
    <w:rsid w:val="002F5A33"/>
    <w:rsid w:val="002F76C5"/>
    <w:rsid w:val="002F7FCA"/>
    <w:rsid w:val="00304361"/>
    <w:rsid w:val="00312214"/>
    <w:rsid w:val="003127F2"/>
    <w:rsid w:val="003141F0"/>
    <w:rsid w:val="00315007"/>
    <w:rsid w:val="00315D0C"/>
    <w:rsid w:val="00316B70"/>
    <w:rsid w:val="003172E6"/>
    <w:rsid w:val="00321664"/>
    <w:rsid w:val="003217FE"/>
    <w:rsid w:val="00324346"/>
    <w:rsid w:val="0032578C"/>
    <w:rsid w:val="0032722E"/>
    <w:rsid w:val="003272D3"/>
    <w:rsid w:val="003311AF"/>
    <w:rsid w:val="003355AA"/>
    <w:rsid w:val="003368D1"/>
    <w:rsid w:val="00337563"/>
    <w:rsid w:val="00343879"/>
    <w:rsid w:val="003439CB"/>
    <w:rsid w:val="003523EC"/>
    <w:rsid w:val="00356D59"/>
    <w:rsid w:val="00361926"/>
    <w:rsid w:val="00361988"/>
    <w:rsid w:val="00364C90"/>
    <w:rsid w:val="00367355"/>
    <w:rsid w:val="003738C8"/>
    <w:rsid w:val="0037768D"/>
    <w:rsid w:val="00377A01"/>
    <w:rsid w:val="003825BD"/>
    <w:rsid w:val="0038484F"/>
    <w:rsid w:val="0038682B"/>
    <w:rsid w:val="00387B94"/>
    <w:rsid w:val="003912C8"/>
    <w:rsid w:val="0039293B"/>
    <w:rsid w:val="00394E4F"/>
    <w:rsid w:val="003967B3"/>
    <w:rsid w:val="003A13EE"/>
    <w:rsid w:val="003A5C1F"/>
    <w:rsid w:val="003B0FCA"/>
    <w:rsid w:val="003B3A99"/>
    <w:rsid w:val="003B5A34"/>
    <w:rsid w:val="003B5D09"/>
    <w:rsid w:val="003B798A"/>
    <w:rsid w:val="003C3A3D"/>
    <w:rsid w:val="003C3F05"/>
    <w:rsid w:val="003C4EFA"/>
    <w:rsid w:val="003D41D1"/>
    <w:rsid w:val="003D7E2B"/>
    <w:rsid w:val="003E649A"/>
    <w:rsid w:val="003E751B"/>
    <w:rsid w:val="003F1EC5"/>
    <w:rsid w:val="003F40CE"/>
    <w:rsid w:val="003F4A97"/>
    <w:rsid w:val="003F5B43"/>
    <w:rsid w:val="003F5E1F"/>
    <w:rsid w:val="003F6C51"/>
    <w:rsid w:val="00400982"/>
    <w:rsid w:val="00402268"/>
    <w:rsid w:val="0040398F"/>
    <w:rsid w:val="00407ECD"/>
    <w:rsid w:val="00410592"/>
    <w:rsid w:val="00411A5F"/>
    <w:rsid w:val="00413627"/>
    <w:rsid w:val="004178DA"/>
    <w:rsid w:val="00421B3F"/>
    <w:rsid w:val="004224FC"/>
    <w:rsid w:val="0042659C"/>
    <w:rsid w:val="00426E2E"/>
    <w:rsid w:val="004315B8"/>
    <w:rsid w:val="00433BCB"/>
    <w:rsid w:val="00441CAE"/>
    <w:rsid w:val="00444FD3"/>
    <w:rsid w:val="004457D0"/>
    <w:rsid w:val="00450465"/>
    <w:rsid w:val="00453A6E"/>
    <w:rsid w:val="00454449"/>
    <w:rsid w:val="00455549"/>
    <w:rsid w:val="00455D7F"/>
    <w:rsid w:val="00462A91"/>
    <w:rsid w:val="00463E8B"/>
    <w:rsid w:val="004651FD"/>
    <w:rsid w:val="00465C62"/>
    <w:rsid w:val="00466E49"/>
    <w:rsid w:val="0047034F"/>
    <w:rsid w:val="00470AC6"/>
    <w:rsid w:val="00470E34"/>
    <w:rsid w:val="004774BE"/>
    <w:rsid w:val="00480119"/>
    <w:rsid w:val="00483BDE"/>
    <w:rsid w:val="004841B8"/>
    <w:rsid w:val="004842D3"/>
    <w:rsid w:val="0048651A"/>
    <w:rsid w:val="0048675F"/>
    <w:rsid w:val="00487079"/>
    <w:rsid w:val="004917A3"/>
    <w:rsid w:val="00497C18"/>
    <w:rsid w:val="004A14D8"/>
    <w:rsid w:val="004A3101"/>
    <w:rsid w:val="004A6E7D"/>
    <w:rsid w:val="004A7026"/>
    <w:rsid w:val="004A7191"/>
    <w:rsid w:val="004B4B06"/>
    <w:rsid w:val="004B5359"/>
    <w:rsid w:val="004C1495"/>
    <w:rsid w:val="004C1754"/>
    <w:rsid w:val="004C1761"/>
    <w:rsid w:val="004C3FB3"/>
    <w:rsid w:val="004D161B"/>
    <w:rsid w:val="004D2EEE"/>
    <w:rsid w:val="004D6496"/>
    <w:rsid w:val="004E18E9"/>
    <w:rsid w:val="004E2263"/>
    <w:rsid w:val="004E4F56"/>
    <w:rsid w:val="004F49DB"/>
    <w:rsid w:val="004F69D6"/>
    <w:rsid w:val="004F6FA5"/>
    <w:rsid w:val="005004DF"/>
    <w:rsid w:val="005029E6"/>
    <w:rsid w:val="005038A9"/>
    <w:rsid w:val="0050475C"/>
    <w:rsid w:val="0051081B"/>
    <w:rsid w:val="00510F9C"/>
    <w:rsid w:val="0051123F"/>
    <w:rsid w:val="00511439"/>
    <w:rsid w:val="00511B0B"/>
    <w:rsid w:val="00514388"/>
    <w:rsid w:val="005155BB"/>
    <w:rsid w:val="00516CE7"/>
    <w:rsid w:val="00522244"/>
    <w:rsid w:val="005254D5"/>
    <w:rsid w:val="00532DA1"/>
    <w:rsid w:val="00536C0A"/>
    <w:rsid w:val="005405ED"/>
    <w:rsid w:val="005411B7"/>
    <w:rsid w:val="00543E8B"/>
    <w:rsid w:val="00544AAA"/>
    <w:rsid w:val="00545617"/>
    <w:rsid w:val="0055230C"/>
    <w:rsid w:val="0055334E"/>
    <w:rsid w:val="00553F78"/>
    <w:rsid w:val="00557EA6"/>
    <w:rsid w:val="00557F5D"/>
    <w:rsid w:val="005633F2"/>
    <w:rsid w:val="0056375E"/>
    <w:rsid w:val="0056518C"/>
    <w:rsid w:val="00566FD2"/>
    <w:rsid w:val="0057385F"/>
    <w:rsid w:val="00573B70"/>
    <w:rsid w:val="005742D2"/>
    <w:rsid w:val="00581AAD"/>
    <w:rsid w:val="00581B99"/>
    <w:rsid w:val="00586E00"/>
    <w:rsid w:val="0059136A"/>
    <w:rsid w:val="005941B9"/>
    <w:rsid w:val="00596D9E"/>
    <w:rsid w:val="00597245"/>
    <w:rsid w:val="005A3854"/>
    <w:rsid w:val="005A6711"/>
    <w:rsid w:val="005A6970"/>
    <w:rsid w:val="005B2751"/>
    <w:rsid w:val="005B679A"/>
    <w:rsid w:val="005C26C1"/>
    <w:rsid w:val="005C2A01"/>
    <w:rsid w:val="005C3443"/>
    <w:rsid w:val="005C40A8"/>
    <w:rsid w:val="005C4D5E"/>
    <w:rsid w:val="005C5727"/>
    <w:rsid w:val="005C5956"/>
    <w:rsid w:val="005D29D6"/>
    <w:rsid w:val="005D4A3E"/>
    <w:rsid w:val="005D65C9"/>
    <w:rsid w:val="005E1267"/>
    <w:rsid w:val="005E3AF4"/>
    <w:rsid w:val="005F20A8"/>
    <w:rsid w:val="005F5189"/>
    <w:rsid w:val="00601B91"/>
    <w:rsid w:val="006032A6"/>
    <w:rsid w:val="006048B7"/>
    <w:rsid w:val="0060725A"/>
    <w:rsid w:val="00612711"/>
    <w:rsid w:val="00616E29"/>
    <w:rsid w:val="0062155B"/>
    <w:rsid w:val="00621A70"/>
    <w:rsid w:val="00623464"/>
    <w:rsid w:val="006237E4"/>
    <w:rsid w:val="00625E0E"/>
    <w:rsid w:val="006261CC"/>
    <w:rsid w:val="00627EB6"/>
    <w:rsid w:val="0063131B"/>
    <w:rsid w:val="006316E2"/>
    <w:rsid w:val="00633832"/>
    <w:rsid w:val="006344C1"/>
    <w:rsid w:val="00634D06"/>
    <w:rsid w:val="00634F8F"/>
    <w:rsid w:val="00635102"/>
    <w:rsid w:val="006364BF"/>
    <w:rsid w:val="00636DCA"/>
    <w:rsid w:val="006426AC"/>
    <w:rsid w:val="00651344"/>
    <w:rsid w:val="006521F9"/>
    <w:rsid w:val="00652374"/>
    <w:rsid w:val="00657606"/>
    <w:rsid w:val="00660F3F"/>
    <w:rsid w:val="00663816"/>
    <w:rsid w:val="00666286"/>
    <w:rsid w:val="00666F38"/>
    <w:rsid w:val="0067020C"/>
    <w:rsid w:val="00670EF4"/>
    <w:rsid w:val="00677C0B"/>
    <w:rsid w:val="00685F43"/>
    <w:rsid w:val="0069349E"/>
    <w:rsid w:val="0069622B"/>
    <w:rsid w:val="006A028F"/>
    <w:rsid w:val="006A2424"/>
    <w:rsid w:val="006A31B3"/>
    <w:rsid w:val="006A339C"/>
    <w:rsid w:val="006B215B"/>
    <w:rsid w:val="006B5360"/>
    <w:rsid w:val="006B6EEF"/>
    <w:rsid w:val="006B6F98"/>
    <w:rsid w:val="006C07DB"/>
    <w:rsid w:val="006C0A43"/>
    <w:rsid w:val="006C1AE0"/>
    <w:rsid w:val="006C2550"/>
    <w:rsid w:val="006C2794"/>
    <w:rsid w:val="006C3368"/>
    <w:rsid w:val="006C3CF7"/>
    <w:rsid w:val="006C5761"/>
    <w:rsid w:val="006C61BF"/>
    <w:rsid w:val="006C7CCE"/>
    <w:rsid w:val="006D0B4E"/>
    <w:rsid w:val="006D39BD"/>
    <w:rsid w:val="006D55AA"/>
    <w:rsid w:val="006D7C2C"/>
    <w:rsid w:val="006D7F74"/>
    <w:rsid w:val="006E6851"/>
    <w:rsid w:val="006E7F23"/>
    <w:rsid w:val="006F01EF"/>
    <w:rsid w:val="006F081E"/>
    <w:rsid w:val="006F2488"/>
    <w:rsid w:val="006F5874"/>
    <w:rsid w:val="006F5B25"/>
    <w:rsid w:val="00700377"/>
    <w:rsid w:val="0070727B"/>
    <w:rsid w:val="00707486"/>
    <w:rsid w:val="00717099"/>
    <w:rsid w:val="00721FDC"/>
    <w:rsid w:val="00727099"/>
    <w:rsid w:val="00730BA9"/>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8403F"/>
    <w:rsid w:val="00785C41"/>
    <w:rsid w:val="00785F06"/>
    <w:rsid w:val="0078619C"/>
    <w:rsid w:val="0078692B"/>
    <w:rsid w:val="00791550"/>
    <w:rsid w:val="007920F6"/>
    <w:rsid w:val="0079650D"/>
    <w:rsid w:val="0079697F"/>
    <w:rsid w:val="007A3A87"/>
    <w:rsid w:val="007A4BBB"/>
    <w:rsid w:val="007A74C4"/>
    <w:rsid w:val="007A7997"/>
    <w:rsid w:val="007A7E89"/>
    <w:rsid w:val="007B3AF6"/>
    <w:rsid w:val="007B6965"/>
    <w:rsid w:val="007B747A"/>
    <w:rsid w:val="007C4FF4"/>
    <w:rsid w:val="007C529B"/>
    <w:rsid w:val="007C6633"/>
    <w:rsid w:val="007C7DDB"/>
    <w:rsid w:val="007D021B"/>
    <w:rsid w:val="007D4673"/>
    <w:rsid w:val="007D5935"/>
    <w:rsid w:val="007E0D05"/>
    <w:rsid w:val="007E567F"/>
    <w:rsid w:val="007E63A1"/>
    <w:rsid w:val="007F05E2"/>
    <w:rsid w:val="007F1991"/>
    <w:rsid w:val="007F30CB"/>
    <w:rsid w:val="007F3B9F"/>
    <w:rsid w:val="007F5556"/>
    <w:rsid w:val="007F5598"/>
    <w:rsid w:val="008007DA"/>
    <w:rsid w:val="008034A0"/>
    <w:rsid w:val="0080498A"/>
    <w:rsid w:val="008052F5"/>
    <w:rsid w:val="00805D44"/>
    <w:rsid w:val="008107CD"/>
    <w:rsid w:val="00817FB7"/>
    <w:rsid w:val="00821C13"/>
    <w:rsid w:val="008310CF"/>
    <w:rsid w:val="00831187"/>
    <w:rsid w:val="00833530"/>
    <w:rsid w:val="00835145"/>
    <w:rsid w:val="008403B6"/>
    <w:rsid w:val="00840EA5"/>
    <w:rsid w:val="00843E27"/>
    <w:rsid w:val="00844F93"/>
    <w:rsid w:val="00846901"/>
    <w:rsid w:val="008514F4"/>
    <w:rsid w:val="0085519E"/>
    <w:rsid w:val="00855649"/>
    <w:rsid w:val="00856EA3"/>
    <w:rsid w:val="008622A6"/>
    <w:rsid w:val="00862316"/>
    <w:rsid w:val="0086294D"/>
    <w:rsid w:val="00863869"/>
    <w:rsid w:val="00864E03"/>
    <w:rsid w:val="0086583C"/>
    <w:rsid w:val="00871F78"/>
    <w:rsid w:val="00872605"/>
    <w:rsid w:val="0087295B"/>
    <w:rsid w:val="008734BE"/>
    <w:rsid w:val="00874776"/>
    <w:rsid w:val="00874E9F"/>
    <w:rsid w:val="00877956"/>
    <w:rsid w:val="0088095A"/>
    <w:rsid w:val="00880FC4"/>
    <w:rsid w:val="00881997"/>
    <w:rsid w:val="00885BBE"/>
    <w:rsid w:val="00891D46"/>
    <w:rsid w:val="00891FFB"/>
    <w:rsid w:val="00892939"/>
    <w:rsid w:val="00892D09"/>
    <w:rsid w:val="008937CC"/>
    <w:rsid w:val="00895CC5"/>
    <w:rsid w:val="00897EBD"/>
    <w:rsid w:val="008A1DFB"/>
    <w:rsid w:val="008A3332"/>
    <w:rsid w:val="008A7690"/>
    <w:rsid w:val="008B072D"/>
    <w:rsid w:val="008B19CB"/>
    <w:rsid w:val="008B1D73"/>
    <w:rsid w:val="008B29E8"/>
    <w:rsid w:val="008B399E"/>
    <w:rsid w:val="008B78A8"/>
    <w:rsid w:val="008B7CDC"/>
    <w:rsid w:val="008C08FC"/>
    <w:rsid w:val="008C2A07"/>
    <w:rsid w:val="008C56BB"/>
    <w:rsid w:val="008C5B7C"/>
    <w:rsid w:val="008D5D18"/>
    <w:rsid w:val="008D6F88"/>
    <w:rsid w:val="008D708E"/>
    <w:rsid w:val="008E47D8"/>
    <w:rsid w:val="008E7593"/>
    <w:rsid w:val="008E7E14"/>
    <w:rsid w:val="008F2D35"/>
    <w:rsid w:val="008F49C2"/>
    <w:rsid w:val="008F6A4B"/>
    <w:rsid w:val="008F79E1"/>
    <w:rsid w:val="008F7BEA"/>
    <w:rsid w:val="00901967"/>
    <w:rsid w:val="00904717"/>
    <w:rsid w:val="00904E44"/>
    <w:rsid w:val="00907ABD"/>
    <w:rsid w:val="00911754"/>
    <w:rsid w:val="00916113"/>
    <w:rsid w:val="00917616"/>
    <w:rsid w:val="009177E5"/>
    <w:rsid w:val="0092033C"/>
    <w:rsid w:val="00920D34"/>
    <w:rsid w:val="0092142E"/>
    <w:rsid w:val="00921A35"/>
    <w:rsid w:val="0092285F"/>
    <w:rsid w:val="0093399D"/>
    <w:rsid w:val="00940F4E"/>
    <w:rsid w:val="00940F52"/>
    <w:rsid w:val="009422CB"/>
    <w:rsid w:val="00946E1F"/>
    <w:rsid w:val="009500A6"/>
    <w:rsid w:val="009504F6"/>
    <w:rsid w:val="00951C81"/>
    <w:rsid w:val="00951F91"/>
    <w:rsid w:val="00952E14"/>
    <w:rsid w:val="0095443D"/>
    <w:rsid w:val="00961884"/>
    <w:rsid w:val="00962E0B"/>
    <w:rsid w:val="00970A01"/>
    <w:rsid w:val="00971587"/>
    <w:rsid w:val="009742BE"/>
    <w:rsid w:val="00974F4A"/>
    <w:rsid w:val="0097755F"/>
    <w:rsid w:val="00981B97"/>
    <w:rsid w:val="00985C97"/>
    <w:rsid w:val="00990FE6"/>
    <w:rsid w:val="00991E39"/>
    <w:rsid w:val="00993253"/>
    <w:rsid w:val="00994020"/>
    <w:rsid w:val="00997544"/>
    <w:rsid w:val="009A3B8F"/>
    <w:rsid w:val="009A57FC"/>
    <w:rsid w:val="009A7218"/>
    <w:rsid w:val="009B0400"/>
    <w:rsid w:val="009B0AD1"/>
    <w:rsid w:val="009B2324"/>
    <w:rsid w:val="009B69FA"/>
    <w:rsid w:val="009C06F0"/>
    <w:rsid w:val="009C0C49"/>
    <w:rsid w:val="009C12B6"/>
    <w:rsid w:val="009C17D0"/>
    <w:rsid w:val="009C20B8"/>
    <w:rsid w:val="009C64CC"/>
    <w:rsid w:val="009D5E30"/>
    <w:rsid w:val="009D6942"/>
    <w:rsid w:val="009D7157"/>
    <w:rsid w:val="009E036D"/>
    <w:rsid w:val="009E38D7"/>
    <w:rsid w:val="009E3E9A"/>
    <w:rsid w:val="009E45F4"/>
    <w:rsid w:val="009F02AB"/>
    <w:rsid w:val="009F2F47"/>
    <w:rsid w:val="009F36D1"/>
    <w:rsid w:val="009F5955"/>
    <w:rsid w:val="009F7CBE"/>
    <w:rsid w:val="00A00443"/>
    <w:rsid w:val="00A033DB"/>
    <w:rsid w:val="00A050F1"/>
    <w:rsid w:val="00A06588"/>
    <w:rsid w:val="00A06AB8"/>
    <w:rsid w:val="00A06FD2"/>
    <w:rsid w:val="00A078F1"/>
    <w:rsid w:val="00A07D8F"/>
    <w:rsid w:val="00A12C3A"/>
    <w:rsid w:val="00A15F24"/>
    <w:rsid w:val="00A26174"/>
    <w:rsid w:val="00A26840"/>
    <w:rsid w:val="00A32FC2"/>
    <w:rsid w:val="00A3368D"/>
    <w:rsid w:val="00A341EC"/>
    <w:rsid w:val="00A35474"/>
    <w:rsid w:val="00A362EE"/>
    <w:rsid w:val="00A377CA"/>
    <w:rsid w:val="00A448A3"/>
    <w:rsid w:val="00A502D6"/>
    <w:rsid w:val="00A520E3"/>
    <w:rsid w:val="00A527CE"/>
    <w:rsid w:val="00A5628E"/>
    <w:rsid w:val="00A64643"/>
    <w:rsid w:val="00A6642E"/>
    <w:rsid w:val="00A7182C"/>
    <w:rsid w:val="00A723B2"/>
    <w:rsid w:val="00A728F2"/>
    <w:rsid w:val="00A764BA"/>
    <w:rsid w:val="00A76ACF"/>
    <w:rsid w:val="00A810AF"/>
    <w:rsid w:val="00A82E92"/>
    <w:rsid w:val="00A843A2"/>
    <w:rsid w:val="00A849D4"/>
    <w:rsid w:val="00A95284"/>
    <w:rsid w:val="00AA0DB9"/>
    <w:rsid w:val="00AA5F2E"/>
    <w:rsid w:val="00AA7098"/>
    <w:rsid w:val="00AB3497"/>
    <w:rsid w:val="00AB713B"/>
    <w:rsid w:val="00AB73DE"/>
    <w:rsid w:val="00AB7FF8"/>
    <w:rsid w:val="00AC0B4D"/>
    <w:rsid w:val="00AC4504"/>
    <w:rsid w:val="00AC4A61"/>
    <w:rsid w:val="00AC5EC5"/>
    <w:rsid w:val="00AD16EE"/>
    <w:rsid w:val="00AD1715"/>
    <w:rsid w:val="00AD388B"/>
    <w:rsid w:val="00AD5121"/>
    <w:rsid w:val="00AD5842"/>
    <w:rsid w:val="00AD5D18"/>
    <w:rsid w:val="00AE18D3"/>
    <w:rsid w:val="00AE3590"/>
    <w:rsid w:val="00AE5CA5"/>
    <w:rsid w:val="00AE7755"/>
    <w:rsid w:val="00AF2090"/>
    <w:rsid w:val="00B07C0B"/>
    <w:rsid w:val="00B10299"/>
    <w:rsid w:val="00B13AC5"/>
    <w:rsid w:val="00B13E81"/>
    <w:rsid w:val="00B22DD0"/>
    <w:rsid w:val="00B26244"/>
    <w:rsid w:val="00B273F3"/>
    <w:rsid w:val="00B34A0E"/>
    <w:rsid w:val="00B34D42"/>
    <w:rsid w:val="00B37032"/>
    <w:rsid w:val="00B37C42"/>
    <w:rsid w:val="00B45090"/>
    <w:rsid w:val="00B50819"/>
    <w:rsid w:val="00B50A27"/>
    <w:rsid w:val="00B5241F"/>
    <w:rsid w:val="00B54239"/>
    <w:rsid w:val="00B556A0"/>
    <w:rsid w:val="00B560C6"/>
    <w:rsid w:val="00B56D5E"/>
    <w:rsid w:val="00B74875"/>
    <w:rsid w:val="00B760DF"/>
    <w:rsid w:val="00B766D3"/>
    <w:rsid w:val="00B76D61"/>
    <w:rsid w:val="00B76EB1"/>
    <w:rsid w:val="00B80973"/>
    <w:rsid w:val="00B8643F"/>
    <w:rsid w:val="00B908B0"/>
    <w:rsid w:val="00B92684"/>
    <w:rsid w:val="00B92E12"/>
    <w:rsid w:val="00B958D7"/>
    <w:rsid w:val="00B962EB"/>
    <w:rsid w:val="00B96478"/>
    <w:rsid w:val="00B967B7"/>
    <w:rsid w:val="00BA1B79"/>
    <w:rsid w:val="00BA31E8"/>
    <w:rsid w:val="00BA34CA"/>
    <w:rsid w:val="00BA405F"/>
    <w:rsid w:val="00BB0FF2"/>
    <w:rsid w:val="00BB14E1"/>
    <w:rsid w:val="00BB2044"/>
    <w:rsid w:val="00BB2227"/>
    <w:rsid w:val="00BB431B"/>
    <w:rsid w:val="00BB44CA"/>
    <w:rsid w:val="00BB4FC8"/>
    <w:rsid w:val="00BB61BD"/>
    <w:rsid w:val="00BB6512"/>
    <w:rsid w:val="00BB6EC5"/>
    <w:rsid w:val="00BB76CF"/>
    <w:rsid w:val="00BC0132"/>
    <w:rsid w:val="00BD1671"/>
    <w:rsid w:val="00BD1964"/>
    <w:rsid w:val="00BD295F"/>
    <w:rsid w:val="00BD559D"/>
    <w:rsid w:val="00BD718C"/>
    <w:rsid w:val="00BE6147"/>
    <w:rsid w:val="00BE6808"/>
    <w:rsid w:val="00BE7C73"/>
    <w:rsid w:val="00BF10CB"/>
    <w:rsid w:val="00BF1C89"/>
    <w:rsid w:val="00BF46F7"/>
    <w:rsid w:val="00BF7709"/>
    <w:rsid w:val="00C001FD"/>
    <w:rsid w:val="00C00D0C"/>
    <w:rsid w:val="00C02114"/>
    <w:rsid w:val="00C028AD"/>
    <w:rsid w:val="00C02DB6"/>
    <w:rsid w:val="00C0523B"/>
    <w:rsid w:val="00C0624B"/>
    <w:rsid w:val="00C071D7"/>
    <w:rsid w:val="00C1223F"/>
    <w:rsid w:val="00C1517C"/>
    <w:rsid w:val="00C152FA"/>
    <w:rsid w:val="00C16D73"/>
    <w:rsid w:val="00C24FF0"/>
    <w:rsid w:val="00C263ED"/>
    <w:rsid w:val="00C31471"/>
    <w:rsid w:val="00C315EA"/>
    <w:rsid w:val="00C359B9"/>
    <w:rsid w:val="00C37927"/>
    <w:rsid w:val="00C401D1"/>
    <w:rsid w:val="00C40224"/>
    <w:rsid w:val="00C404B3"/>
    <w:rsid w:val="00C415C6"/>
    <w:rsid w:val="00C4583E"/>
    <w:rsid w:val="00C47271"/>
    <w:rsid w:val="00C50CC3"/>
    <w:rsid w:val="00C50F54"/>
    <w:rsid w:val="00C55A85"/>
    <w:rsid w:val="00C55CB7"/>
    <w:rsid w:val="00C56025"/>
    <w:rsid w:val="00C562DA"/>
    <w:rsid w:val="00C63465"/>
    <w:rsid w:val="00C6373B"/>
    <w:rsid w:val="00C65ADE"/>
    <w:rsid w:val="00C73720"/>
    <w:rsid w:val="00C73F53"/>
    <w:rsid w:val="00C7534A"/>
    <w:rsid w:val="00C81A54"/>
    <w:rsid w:val="00C81DA5"/>
    <w:rsid w:val="00C82A10"/>
    <w:rsid w:val="00C8529A"/>
    <w:rsid w:val="00C86835"/>
    <w:rsid w:val="00C94251"/>
    <w:rsid w:val="00C967CB"/>
    <w:rsid w:val="00CA3979"/>
    <w:rsid w:val="00CA5DAC"/>
    <w:rsid w:val="00CB1FE1"/>
    <w:rsid w:val="00CB37AA"/>
    <w:rsid w:val="00CB4552"/>
    <w:rsid w:val="00CC3B1F"/>
    <w:rsid w:val="00CC5431"/>
    <w:rsid w:val="00CC59C0"/>
    <w:rsid w:val="00CC5DA0"/>
    <w:rsid w:val="00CC687B"/>
    <w:rsid w:val="00CC692A"/>
    <w:rsid w:val="00CD1975"/>
    <w:rsid w:val="00CD1AF2"/>
    <w:rsid w:val="00CD38FA"/>
    <w:rsid w:val="00CD45A9"/>
    <w:rsid w:val="00CD7D35"/>
    <w:rsid w:val="00CE0FFA"/>
    <w:rsid w:val="00CE1F17"/>
    <w:rsid w:val="00CE4CF4"/>
    <w:rsid w:val="00CE5AF1"/>
    <w:rsid w:val="00CF7EF3"/>
    <w:rsid w:val="00D004D5"/>
    <w:rsid w:val="00D01839"/>
    <w:rsid w:val="00D01FF3"/>
    <w:rsid w:val="00D028BE"/>
    <w:rsid w:val="00D03EEB"/>
    <w:rsid w:val="00D076DC"/>
    <w:rsid w:val="00D07BD9"/>
    <w:rsid w:val="00D07E77"/>
    <w:rsid w:val="00D1271E"/>
    <w:rsid w:val="00D1394A"/>
    <w:rsid w:val="00D13EEB"/>
    <w:rsid w:val="00D13F50"/>
    <w:rsid w:val="00D15BBD"/>
    <w:rsid w:val="00D17999"/>
    <w:rsid w:val="00D317C5"/>
    <w:rsid w:val="00D31E06"/>
    <w:rsid w:val="00D35971"/>
    <w:rsid w:val="00D408E0"/>
    <w:rsid w:val="00D4111F"/>
    <w:rsid w:val="00D426C2"/>
    <w:rsid w:val="00D446ED"/>
    <w:rsid w:val="00D44A9E"/>
    <w:rsid w:val="00D45050"/>
    <w:rsid w:val="00D467BC"/>
    <w:rsid w:val="00D474D9"/>
    <w:rsid w:val="00D50421"/>
    <w:rsid w:val="00D5093F"/>
    <w:rsid w:val="00D520B3"/>
    <w:rsid w:val="00D53C03"/>
    <w:rsid w:val="00D547CB"/>
    <w:rsid w:val="00D60741"/>
    <w:rsid w:val="00D61F3A"/>
    <w:rsid w:val="00D65C60"/>
    <w:rsid w:val="00D665CC"/>
    <w:rsid w:val="00D713F0"/>
    <w:rsid w:val="00D71908"/>
    <w:rsid w:val="00D757CD"/>
    <w:rsid w:val="00D7677A"/>
    <w:rsid w:val="00D76A9C"/>
    <w:rsid w:val="00D80FB3"/>
    <w:rsid w:val="00D813F4"/>
    <w:rsid w:val="00D82DCB"/>
    <w:rsid w:val="00D84AAA"/>
    <w:rsid w:val="00D84BE9"/>
    <w:rsid w:val="00D8672C"/>
    <w:rsid w:val="00D87870"/>
    <w:rsid w:val="00D91403"/>
    <w:rsid w:val="00D94343"/>
    <w:rsid w:val="00DA04B1"/>
    <w:rsid w:val="00DA18DD"/>
    <w:rsid w:val="00DA203D"/>
    <w:rsid w:val="00DA2E31"/>
    <w:rsid w:val="00DA5273"/>
    <w:rsid w:val="00DA5E29"/>
    <w:rsid w:val="00DA70F4"/>
    <w:rsid w:val="00DB2775"/>
    <w:rsid w:val="00DB5BA9"/>
    <w:rsid w:val="00DB62E6"/>
    <w:rsid w:val="00DB7093"/>
    <w:rsid w:val="00DB7213"/>
    <w:rsid w:val="00DB75DC"/>
    <w:rsid w:val="00DB76CF"/>
    <w:rsid w:val="00DC0B88"/>
    <w:rsid w:val="00DC237C"/>
    <w:rsid w:val="00DD2821"/>
    <w:rsid w:val="00DD5E6B"/>
    <w:rsid w:val="00DD6600"/>
    <w:rsid w:val="00DD6CD5"/>
    <w:rsid w:val="00DD7582"/>
    <w:rsid w:val="00DE1444"/>
    <w:rsid w:val="00DE3FA3"/>
    <w:rsid w:val="00DE5933"/>
    <w:rsid w:val="00DE6C24"/>
    <w:rsid w:val="00DE6D31"/>
    <w:rsid w:val="00DF02B8"/>
    <w:rsid w:val="00DF12DE"/>
    <w:rsid w:val="00DF141A"/>
    <w:rsid w:val="00DF237D"/>
    <w:rsid w:val="00DF33D4"/>
    <w:rsid w:val="00DF66C9"/>
    <w:rsid w:val="00DF6E98"/>
    <w:rsid w:val="00E01AB1"/>
    <w:rsid w:val="00E01AB4"/>
    <w:rsid w:val="00E01B20"/>
    <w:rsid w:val="00E03D7C"/>
    <w:rsid w:val="00E04E40"/>
    <w:rsid w:val="00E04F03"/>
    <w:rsid w:val="00E1082B"/>
    <w:rsid w:val="00E1099F"/>
    <w:rsid w:val="00E11815"/>
    <w:rsid w:val="00E128D1"/>
    <w:rsid w:val="00E15275"/>
    <w:rsid w:val="00E25D8F"/>
    <w:rsid w:val="00E25DB0"/>
    <w:rsid w:val="00E35580"/>
    <w:rsid w:val="00E40B7B"/>
    <w:rsid w:val="00E41BB1"/>
    <w:rsid w:val="00E4292E"/>
    <w:rsid w:val="00E4355F"/>
    <w:rsid w:val="00E43F1D"/>
    <w:rsid w:val="00E52114"/>
    <w:rsid w:val="00E53A22"/>
    <w:rsid w:val="00E54543"/>
    <w:rsid w:val="00E612A4"/>
    <w:rsid w:val="00E612DE"/>
    <w:rsid w:val="00E61766"/>
    <w:rsid w:val="00E65112"/>
    <w:rsid w:val="00E65922"/>
    <w:rsid w:val="00E66F58"/>
    <w:rsid w:val="00E745B5"/>
    <w:rsid w:val="00E74D67"/>
    <w:rsid w:val="00E771A9"/>
    <w:rsid w:val="00E8029C"/>
    <w:rsid w:val="00E80EA6"/>
    <w:rsid w:val="00E860D6"/>
    <w:rsid w:val="00E875C5"/>
    <w:rsid w:val="00E90056"/>
    <w:rsid w:val="00E90759"/>
    <w:rsid w:val="00E93A62"/>
    <w:rsid w:val="00E93C22"/>
    <w:rsid w:val="00E96231"/>
    <w:rsid w:val="00EA3F19"/>
    <w:rsid w:val="00EA56C6"/>
    <w:rsid w:val="00EA76E4"/>
    <w:rsid w:val="00EB2C7F"/>
    <w:rsid w:val="00EB562C"/>
    <w:rsid w:val="00EB58F2"/>
    <w:rsid w:val="00EB770C"/>
    <w:rsid w:val="00EC05DE"/>
    <w:rsid w:val="00EC157D"/>
    <w:rsid w:val="00EC2495"/>
    <w:rsid w:val="00EC36A2"/>
    <w:rsid w:val="00EC397C"/>
    <w:rsid w:val="00EC7026"/>
    <w:rsid w:val="00ED658E"/>
    <w:rsid w:val="00EE1967"/>
    <w:rsid w:val="00EE289A"/>
    <w:rsid w:val="00EE2BEE"/>
    <w:rsid w:val="00EE36CC"/>
    <w:rsid w:val="00EE3BB9"/>
    <w:rsid w:val="00EE5D5B"/>
    <w:rsid w:val="00EF1489"/>
    <w:rsid w:val="00EF7A48"/>
    <w:rsid w:val="00EF7C44"/>
    <w:rsid w:val="00F00AB9"/>
    <w:rsid w:val="00F019C6"/>
    <w:rsid w:val="00F0608B"/>
    <w:rsid w:val="00F06686"/>
    <w:rsid w:val="00F0751E"/>
    <w:rsid w:val="00F11363"/>
    <w:rsid w:val="00F113A7"/>
    <w:rsid w:val="00F1270F"/>
    <w:rsid w:val="00F135D5"/>
    <w:rsid w:val="00F13E18"/>
    <w:rsid w:val="00F15AD8"/>
    <w:rsid w:val="00F16A1C"/>
    <w:rsid w:val="00F16A74"/>
    <w:rsid w:val="00F22828"/>
    <w:rsid w:val="00F24F2E"/>
    <w:rsid w:val="00F272B6"/>
    <w:rsid w:val="00F312A8"/>
    <w:rsid w:val="00F31E15"/>
    <w:rsid w:val="00F3390C"/>
    <w:rsid w:val="00F359DF"/>
    <w:rsid w:val="00F36232"/>
    <w:rsid w:val="00F3791F"/>
    <w:rsid w:val="00F37FC3"/>
    <w:rsid w:val="00F40966"/>
    <w:rsid w:val="00F418FA"/>
    <w:rsid w:val="00F42E04"/>
    <w:rsid w:val="00F45149"/>
    <w:rsid w:val="00F46121"/>
    <w:rsid w:val="00F50D41"/>
    <w:rsid w:val="00F53312"/>
    <w:rsid w:val="00F543AC"/>
    <w:rsid w:val="00F54738"/>
    <w:rsid w:val="00F5500E"/>
    <w:rsid w:val="00F562BA"/>
    <w:rsid w:val="00F56E37"/>
    <w:rsid w:val="00F62A13"/>
    <w:rsid w:val="00F64546"/>
    <w:rsid w:val="00F650FB"/>
    <w:rsid w:val="00F724A3"/>
    <w:rsid w:val="00F7357D"/>
    <w:rsid w:val="00F74DA3"/>
    <w:rsid w:val="00F77A14"/>
    <w:rsid w:val="00F83AA9"/>
    <w:rsid w:val="00F83B8F"/>
    <w:rsid w:val="00F842EA"/>
    <w:rsid w:val="00F84E3D"/>
    <w:rsid w:val="00F85E50"/>
    <w:rsid w:val="00F867A6"/>
    <w:rsid w:val="00F876E8"/>
    <w:rsid w:val="00F92EBA"/>
    <w:rsid w:val="00F94852"/>
    <w:rsid w:val="00F95466"/>
    <w:rsid w:val="00F9553A"/>
    <w:rsid w:val="00F968B9"/>
    <w:rsid w:val="00F96D67"/>
    <w:rsid w:val="00F97E6D"/>
    <w:rsid w:val="00FA247C"/>
    <w:rsid w:val="00FA46E6"/>
    <w:rsid w:val="00FB08A9"/>
    <w:rsid w:val="00FB0E29"/>
    <w:rsid w:val="00FB582A"/>
    <w:rsid w:val="00FC35DE"/>
    <w:rsid w:val="00FC5EAC"/>
    <w:rsid w:val="00FC7817"/>
    <w:rsid w:val="00FD115B"/>
    <w:rsid w:val="00FE57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 w:type="paragraph" w:styleId="af5">
    <w:name w:val="footnote text"/>
    <w:basedOn w:val="a"/>
    <w:link w:val="af6"/>
    <w:rsid w:val="00BB44CA"/>
    <w:pPr>
      <w:snapToGrid w:val="0"/>
      <w:jc w:val="left"/>
    </w:pPr>
  </w:style>
  <w:style w:type="character" w:customStyle="1" w:styleId="af6">
    <w:name w:val="脚注文字列 (文字)"/>
    <w:basedOn w:val="a0"/>
    <w:link w:val="af5"/>
    <w:rsid w:val="00BB44CA"/>
    <w:rPr>
      <w:kern w:val="2"/>
      <w:sz w:val="21"/>
      <w:szCs w:val="24"/>
    </w:rPr>
  </w:style>
  <w:style w:type="character" w:styleId="af7">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8">
    <w:name w:val="annotation subject"/>
    <w:basedOn w:val="ac"/>
    <w:next w:val="ac"/>
    <w:link w:val="af9"/>
    <w:rsid w:val="00FE572E"/>
    <w:rPr>
      <w:b/>
      <w:bCs/>
    </w:rPr>
  </w:style>
  <w:style w:type="character" w:customStyle="1" w:styleId="af9">
    <w:name w:val="コメント内容 (文字)"/>
    <w:basedOn w:val="ad"/>
    <w:link w:val="af8"/>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a">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 w:type="paragraph" w:styleId="af5">
    <w:name w:val="footnote text"/>
    <w:basedOn w:val="a"/>
    <w:link w:val="af6"/>
    <w:rsid w:val="00BB44CA"/>
    <w:pPr>
      <w:snapToGrid w:val="0"/>
      <w:jc w:val="left"/>
    </w:pPr>
  </w:style>
  <w:style w:type="character" w:customStyle="1" w:styleId="af6">
    <w:name w:val="脚注文字列 (文字)"/>
    <w:basedOn w:val="a0"/>
    <w:link w:val="af5"/>
    <w:rsid w:val="00BB44CA"/>
    <w:rPr>
      <w:kern w:val="2"/>
      <w:sz w:val="21"/>
      <w:szCs w:val="24"/>
    </w:rPr>
  </w:style>
  <w:style w:type="character" w:styleId="af7">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8">
    <w:name w:val="annotation subject"/>
    <w:basedOn w:val="ac"/>
    <w:next w:val="ac"/>
    <w:link w:val="af9"/>
    <w:rsid w:val="00FE572E"/>
    <w:rPr>
      <w:b/>
      <w:bCs/>
    </w:rPr>
  </w:style>
  <w:style w:type="character" w:customStyle="1" w:styleId="af9">
    <w:name w:val="コメント内容 (文字)"/>
    <w:basedOn w:val="ad"/>
    <w:link w:val="af8"/>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a">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35914DDEFDCA440BE71D9635D3F8D2C" ma:contentTypeVersion="0" ma:contentTypeDescription="新しいドキュメントを作成します。" ma:contentTypeScope="" ma:versionID="c235b42fe40c3cb7cfda557b11e0f53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D0D2B-45A3-499C-A6CE-EF6AA2009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3.xml><?xml version="1.0" encoding="utf-8"?>
<ds:datastoreItem xmlns:ds="http://schemas.openxmlformats.org/officeDocument/2006/customXml" ds:itemID="{128B40B1-8A16-4956-B4AE-4B444E605C34}">
  <ds:schemaRef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88E5A11F-4BC2-450B-9834-571B9CF9C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471</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大阪府</cp:lastModifiedBy>
  <cp:revision>5</cp:revision>
  <cp:lastPrinted>2016-11-01T06:29:00Z</cp:lastPrinted>
  <dcterms:created xsi:type="dcterms:W3CDTF">2017-04-28T05:17:00Z</dcterms:created>
  <dcterms:modified xsi:type="dcterms:W3CDTF">2018-03-06T06:39:00Z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0x010100A35914DDEFDCA440BE71D9635D3F8D2C</vt:lpwstr>
  </property>
</Properties>
</file>