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AA" w:rsidRPr="002A5DDF" w:rsidRDefault="00485E78" w:rsidP="000D4B14">
      <w:pPr>
        <w:autoSpaceDE w:val="0"/>
        <w:autoSpaceDN w:val="0"/>
        <w:spacing w:line="300" w:lineRule="exact"/>
        <w:rPr>
          <w:rFonts w:ascii="ＭＳ ゴシック" w:eastAsia="ＭＳ ゴシック" w:hAnsi="ＭＳ ゴシック"/>
          <w:sz w:val="24"/>
        </w:rPr>
      </w:pPr>
      <w:r w:rsidRPr="002A5DDF">
        <w:rPr>
          <w:rFonts w:ascii="ＭＳ ゴシック" w:eastAsia="ＭＳ ゴシック" w:hAnsi="ＭＳ ゴシック" w:hint="eastAsia"/>
          <w:sz w:val="28"/>
        </w:rPr>
        <w:t>大阪府教育センターにおける</w:t>
      </w:r>
      <w:r w:rsidR="008D0832" w:rsidRPr="002A5DDF">
        <w:rPr>
          <w:rFonts w:ascii="ＭＳ ゴシック" w:eastAsia="ＭＳ ゴシック" w:hAnsi="ＭＳ ゴシック" w:hint="eastAsia"/>
          <w:sz w:val="28"/>
        </w:rPr>
        <w:t>教職員研修の効果測定について</w:t>
      </w:r>
      <w:r w:rsidR="00947FAA" w:rsidRPr="002A5DDF">
        <w:rPr>
          <w:rFonts w:ascii="ＭＳ ゴシック" w:eastAsia="ＭＳ ゴシック" w:hAnsi="ＭＳ ゴシック" w:hint="eastAsia"/>
          <w:sz w:val="28"/>
        </w:rPr>
        <w:t xml:space="preserve">　　　　　　　　　　　　　　</w:t>
      </w:r>
      <w:r w:rsidR="00362F5C" w:rsidRPr="002A5DDF">
        <w:rPr>
          <w:rFonts w:ascii="ＭＳ ゴシック" w:eastAsia="ＭＳ ゴシック" w:hAnsi="ＭＳ ゴシック" w:hint="eastAsia"/>
          <w:sz w:val="28"/>
        </w:rPr>
        <w:t xml:space="preserve">　</w:t>
      </w:r>
      <w:r w:rsidR="00947FAA" w:rsidRPr="002A5DDF">
        <w:rPr>
          <w:rFonts w:ascii="ＭＳ ゴシック" w:eastAsia="ＭＳ ゴシック" w:hAnsi="ＭＳ ゴシック" w:hint="eastAsia"/>
          <w:sz w:val="28"/>
        </w:rPr>
        <w:t xml:space="preserve">　　　　　　　　</w:t>
      </w:r>
      <w:r w:rsidR="00362F5C" w:rsidRPr="002A5DDF">
        <w:rPr>
          <w:rFonts w:ascii="ＭＳ ゴシック" w:eastAsia="ＭＳ ゴシック" w:hAnsi="ＭＳ ゴシック" w:hint="eastAsia"/>
          <w:sz w:val="28"/>
        </w:rPr>
        <w:t xml:space="preserve">　</w:t>
      </w:r>
      <w:r w:rsidR="003966D0" w:rsidRPr="002A5DDF">
        <w:rPr>
          <w:rFonts w:ascii="ＭＳ ゴシック" w:eastAsia="ＭＳ ゴシック" w:hAnsi="ＭＳ ゴシック" w:hint="eastAsia"/>
          <w:sz w:val="28"/>
        </w:rPr>
        <w:t xml:space="preserve">　　　　　　</w:t>
      </w:r>
      <w:r w:rsidR="00947FAA" w:rsidRPr="002A5DDF">
        <w:rPr>
          <w:rFonts w:ascii="ＭＳ ゴシック" w:eastAsia="ＭＳ ゴシック" w:hAnsi="ＭＳ ゴシック" w:hint="eastAsia"/>
          <w:sz w:val="28"/>
        </w:rPr>
        <w:t>対象受検機関：</w:t>
      </w:r>
      <w:r w:rsidR="008D0832" w:rsidRPr="002A5DDF">
        <w:rPr>
          <w:rFonts w:ascii="ＭＳ ゴシック" w:eastAsia="ＭＳ ゴシック" w:hAnsi="ＭＳ ゴシック" w:hint="eastAsia"/>
          <w:sz w:val="28"/>
        </w:rPr>
        <w:t>大阪府教育センター</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gridCol w:w="4507"/>
        <w:gridCol w:w="4961"/>
      </w:tblGrid>
      <w:tr w:rsidR="00947FAA" w:rsidRPr="002A5DDF" w:rsidTr="00AC126B">
        <w:trPr>
          <w:trHeight w:val="567"/>
        </w:trPr>
        <w:tc>
          <w:tcPr>
            <w:tcW w:w="11052" w:type="dxa"/>
            <w:shd w:val="clear" w:color="auto" w:fill="auto"/>
            <w:vAlign w:val="center"/>
          </w:tcPr>
          <w:p w:rsidR="00947FAA" w:rsidRPr="002A5DDF" w:rsidRDefault="00947FAA" w:rsidP="00AC126B">
            <w:pPr>
              <w:widowControl/>
              <w:autoSpaceDE w:val="0"/>
              <w:autoSpaceDN w:val="0"/>
              <w:spacing w:line="300" w:lineRule="exact"/>
              <w:jc w:val="center"/>
              <w:rPr>
                <w:rFonts w:ascii="ＭＳ ゴシック" w:eastAsia="ＭＳ ゴシック" w:hAnsi="ＭＳ ゴシック" w:cs="Arial"/>
                <w:kern w:val="0"/>
                <w:sz w:val="24"/>
              </w:rPr>
            </w:pPr>
            <w:r w:rsidRPr="002A5DDF">
              <w:rPr>
                <w:rFonts w:ascii="ＭＳ ゴシック" w:eastAsia="ＭＳ ゴシック" w:hAnsi="ＭＳ ゴシック" w:cs="Arial" w:hint="eastAsia"/>
                <w:kern w:val="0"/>
                <w:sz w:val="24"/>
              </w:rPr>
              <w:t>事務事業の概要</w:t>
            </w:r>
          </w:p>
        </w:tc>
        <w:tc>
          <w:tcPr>
            <w:tcW w:w="4507" w:type="dxa"/>
            <w:shd w:val="clear" w:color="auto" w:fill="auto"/>
            <w:vAlign w:val="center"/>
          </w:tcPr>
          <w:p w:rsidR="00947FAA" w:rsidRPr="002A5DDF" w:rsidRDefault="00947FAA" w:rsidP="00AC126B">
            <w:pPr>
              <w:widowControl/>
              <w:autoSpaceDE w:val="0"/>
              <w:autoSpaceDN w:val="0"/>
              <w:spacing w:line="300" w:lineRule="exact"/>
              <w:jc w:val="center"/>
              <w:rPr>
                <w:rFonts w:ascii="ＭＳ ゴシック" w:eastAsia="ＭＳ ゴシック" w:hAnsi="ＭＳ ゴシック" w:cs="Arial"/>
                <w:kern w:val="0"/>
                <w:sz w:val="24"/>
              </w:rPr>
            </w:pPr>
            <w:r w:rsidRPr="002A5DDF">
              <w:rPr>
                <w:rFonts w:ascii="ＭＳ ゴシック" w:eastAsia="ＭＳ ゴシック" w:hAnsi="ＭＳ ゴシック" w:cs="Arial" w:hint="eastAsia"/>
                <w:kern w:val="0"/>
                <w:sz w:val="24"/>
              </w:rPr>
              <w:t>検出事項</w:t>
            </w:r>
          </w:p>
        </w:tc>
        <w:tc>
          <w:tcPr>
            <w:tcW w:w="4961" w:type="dxa"/>
            <w:shd w:val="clear" w:color="auto" w:fill="auto"/>
            <w:vAlign w:val="center"/>
          </w:tcPr>
          <w:p w:rsidR="00947FAA" w:rsidRPr="002A5DDF" w:rsidRDefault="00947FAA" w:rsidP="00AC126B">
            <w:pPr>
              <w:widowControl/>
              <w:autoSpaceDE w:val="0"/>
              <w:autoSpaceDN w:val="0"/>
              <w:spacing w:line="300" w:lineRule="exact"/>
              <w:jc w:val="center"/>
              <w:rPr>
                <w:rFonts w:ascii="ＭＳ ゴシック" w:eastAsia="ＭＳ ゴシック" w:hAnsi="ＭＳ ゴシック" w:cs="Arial"/>
                <w:kern w:val="0"/>
                <w:sz w:val="24"/>
              </w:rPr>
            </w:pPr>
            <w:r w:rsidRPr="002A5DDF">
              <w:rPr>
                <w:rFonts w:ascii="ＭＳ ゴシック" w:eastAsia="ＭＳ ゴシック" w:hAnsi="ＭＳ ゴシック" w:hint="eastAsia"/>
                <w:sz w:val="24"/>
              </w:rPr>
              <w:t>改善を求める事項（意見）</w:t>
            </w:r>
          </w:p>
        </w:tc>
      </w:tr>
      <w:tr w:rsidR="00947FAA" w:rsidRPr="005740B0" w:rsidTr="00AC126B">
        <w:trPr>
          <w:trHeight w:val="3480"/>
        </w:trPr>
        <w:tc>
          <w:tcPr>
            <w:tcW w:w="11052" w:type="dxa"/>
            <w:shd w:val="clear" w:color="auto" w:fill="auto"/>
          </w:tcPr>
          <w:p w:rsidR="00947FAA" w:rsidRPr="005740B0" w:rsidRDefault="00947FAA" w:rsidP="00AC126B">
            <w:pPr>
              <w:widowControl/>
              <w:autoSpaceDE w:val="0"/>
              <w:autoSpaceDN w:val="0"/>
              <w:spacing w:line="300" w:lineRule="exact"/>
              <w:rPr>
                <w:rFonts w:ascii="ＭＳ 明朝" w:hAnsi="ＭＳ 明朝" w:cs="Arial"/>
                <w:kern w:val="0"/>
                <w:sz w:val="24"/>
              </w:rPr>
            </w:pPr>
          </w:p>
          <w:p w:rsidR="0038366B" w:rsidRPr="005740B0" w:rsidRDefault="008D0832" w:rsidP="00AC126B">
            <w:pPr>
              <w:autoSpaceDE w:val="0"/>
              <w:autoSpaceDN w:val="0"/>
              <w:snapToGrid w:val="0"/>
              <w:spacing w:line="300" w:lineRule="exact"/>
              <w:ind w:firstLineChars="100" w:firstLine="240"/>
              <w:rPr>
                <w:rFonts w:ascii="ＭＳ 明朝" w:hAnsi="ＭＳ 明朝" w:cs="Arial"/>
                <w:sz w:val="24"/>
              </w:rPr>
            </w:pPr>
            <w:r w:rsidRPr="005740B0">
              <w:rPr>
                <w:rFonts w:ascii="ＭＳ 明朝" w:hAnsi="ＭＳ 明朝" w:cs="Arial" w:hint="eastAsia"/>
                <w:sz w:val="24"/>
              </w:rPr>
              <w:t>1　大阪府教育センターでは、教職員の資質向上及び指導力向上を図るため、教職員のキャリアステ</w:t>
            </w:r>
          </w:p>
          <w:p w:rsidR="0038366B" w:rsidRPr="005740B0" w:rsidRDefault="008D0832" w:rsidP="00AC126B">
            <w:pPr>
              <w:autoSpaceDE w:val="0"/>
              <w:autoSpaceDN w:val="0"/>
              <w:snapToGrid w:val="0"/>
              <w:spacing w:line="300" w:lineRule="exact"/>
              <w:ind w:firstLineChars="200" w:firstLine="480"/>
              <w:rPr>
                <w:rFonts w:ascii="ＭＳ 明朝" w:hAnsi="ＭＳ 明朝" w:cs="Arial"/>
                <w:sz w:val="24"/>
              </w:rPr>
            </w:pPr>
            <w:r w:rsidRPr="005740B0">
              <w:rPr>
                <w:rFonts w:ascii="ＭＳ 明朝" w:hAnsi="ＭＳ 明朝" w:cs="Arial" w:hint="eastAsia"/>
                <w:sz w:val="24"/>
              </w:rPr>
              <w:t>ージやそれぞれの職に応じて実施する｢①総合研修｣、さまざまな教育課題をテーマとした｢②課題</w:t>
            </w:r>
          </w:p>
          <w:p w:rsidR="00947FAA" w:rsidRPr="005740B0" w:rsidRDefault="008D0832" w:rsidP="00AC126B">
            <w:pPr>
              <w:autoSpaceDE w:val="0"/>
              <w:autoSpaceDN w:val="0"/>
              <w:snapToGrid w:val="0"/>
              <w:spacing w:line="300" w:lineRule="exact"/>
              <w:ind w:firstLineChars="200" w:firstLine="480"/>
              <w:rPr>
                <w:rFonts w:ascii="ＭＳ 明朝" w:hAnsi="ＭＳ 明朝" w:cs="Arial"/>
                <w:sz w:val="24"/>
              </w:rPr>
            </w:pPr>
            <w:r w:rsidRPr="005740B0">
              <w:rPr>
                <w:rFonts w:ascii="ＭＳ 明朝" w:hAnsi="ＭＳ 明朝" w:cs="Arial" w:hint="eastAsia"/>
                <w:sz w:val="24"/>
              </w:rPr>
              <w:t>別研修｣、教科指導等の専門性や授業力の向上を図る｢③授業力向上研修｣を実施している。</w:t>
            </w:r>
          </w:p>
          <w:p w:rsidR="0038366B" w:rsidRPr="005740B0" w:rsidRDefault="0038366B" w:rsidP="002D0440">
            <w:pPr>
              <w:autoSpaceDE w:val="0"/>
              <w:autoSpaceDN w:val="0"/>
              <w:snapToGrid w:val="0"/>
              <w:spacing w:line="300" w:lineRule="exact"/>
              <w:rPr>
                <w:rFonts w:ascii="ＭＳ 明朝" w:hAnsi="ＭＳ 明朝" w:cs="Arial" w:hint="eastAsia"/>
                <w:sz w:val="24"/>
              </w:rPr>
            </w:pPr>
          </w:p>
          <w:p w:rsidR="0038366B" w:rsidRPr="005740B0" w:rsidRDefault="0038366B" w:rsidP="00AC126B">
            <w:pPr>
              <w:autoSpaceDE w:val="0"/>
              <w:autoSpaceDN w:val="0"/>
              <w:snapToGrid w:val="0"/>
              <w:spacing w:line="300" w:lineRule="exact"/>
              <w:ind w:firstLineChars="100" w:firstLine="240"/>
              <w:rPr>
                <w:rFonts w:ascii="ＭＳ 明朝" w:hAnsi="ＭＳ 明朝" w:cs="Arial"/>
                <w:sz w:val="24"/>
              </w:rPr>
            </w:pPr>
            <w:r w:rsidRPr="005740B0">
              <w:rPr>
                <w:rFonts w:ascii="ＭＳ 明朝" w:hAnsi="ＭＳ 明朝" w:cs="Arial" w:hint="eastAsia"/>
                <w:sz w:val="24"/>
              </w:rPr>
              <w:t>２　研修の対象者</w:t>
            </w:r>
          </w:p>
          <w:p w:rsidR="0038366B" w:rsidRPr="005740B0" w:rsidRDefault="0038366B" w:rsidP="00AC126B">
            <w:pPr>
              <w:autoSpaceDE w:val="0"/>
              <w:autoSpaceDN w:val="0"/>
              <w:snapToGrid w:val="0"/>
              <w:spacing w:line="300" w:lineRule="exact"/>
              <w:ind w:firstLineChars="300" w:firstLine="720"/>
              <w:rPr>
                <w:rFonts w:ascii="ＭＳ 明朝" w:hAnsi="ＭＳ 明朝" w:cs="Arial"/>
                <w:sz w:val="24"/>
              </w:rPr>
            </w:pPr>
            <w:r w:rsidRPr="005740B0">
              <w:rPr>
                <w:rFonts w:ascii="ＭＳ 明朝" w:hAnsi="ＭＳ 明朝" w:cs="Arial" w:hint="eastAsia"/>
                <w:sz w:val="24"/>
              </w:rPr>
              <w:t>府立学校・市町村立学校園・私立学校園・国立学校園の教職員</w:t>
            </w:r>
          </w:p>
          <w:p w:rsidR="0038366B" w:rsidRPr="005740B0" w:rsidRDefault="0038366B" w:rsidP="002D0440">
            <w:pPr>
              <w:autoSpaceDE w:val="0"/>
              <w:autoSpaceDN w:val="0"/>
              <w:snapToGrid w:val="0"/>
              <w:spacing w:line="300" w:lineRule="exact"/>
              <w:rPr>
                <w:rFonts w:ascii="ＭＳ 明朝" w:hAnsi="ＭＳ 明朝" w:cs="Arial" w:hint="eastAsia"/>
                <w:sz w:val="24"/>
              </w:rPr>
            </w:pPr>
          </w:p>
          <w:p w:rsidR="0038366B" w:rsidRPr="005740B0" w:rsidRDefault="0038366B"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３　実施状況</w:t>
            </w:r>
          </w:p>
          <w:tbl>
            <w:tblPr>
              <w:tblStyle w:val="af2"/>
              <w:tblW w:w="0" w:type="auto"/>
              <w:tblInd w:w="588" w:type="dxa"/>
              <w:tblLayout w:type="fixed"/>
              <w:tblLook w:val="04A0" w:firstRow="1" w:lastRow="0" w:firstColumn="1" w:lastColumn="0" w:noHBand="0" w:noVBand="1"/>
            </w:tblPr>
            <w:tblGrid>
              <w:gridCol w:w="2032"/>
              <w:gridCol w:w="6379"/>
              <w:gridCol w:w="1701"/>
            </w:tblGrid>
            <w:tr w:rsidR="0038366B" w:rsidRPr="005740B0" w:rsidTr="007B4C23">
              <w:trPr>
                <w:trHeight w:val="510"/>
              </w:trPr>
              <w:tc>
                <w:tcPr>
                  <w:tcW w:w="2032"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区　分</w:t>
                  </w:r>
                </w:p>
              </w:tc>
              <w:tc>
                <w:tcPr>
                  <w:tcW w:w="6379"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種　　　　　　　　　　別</w:t>
                  </w:r>
                </w:p>
              </w:tc>
              <w:tc>
                <w:tcPr>
                  <w:tcW w:w="1701" w:type="dxa"/>
                  <w:vAlign w:val="center"/>
                </w:tcPr>
                <w:p w:rsidR="0038366B" w:rsidRPr="005740B0" w:rsidRDefault="0038366B" w:rsidP="002D0440">
                  <w:pPr>
                    <w:framePr w:hSpace="142" w:wrap="around" w:vAnchor="text" w:hAnchor="margin" w:y="2"/>
                    <w:jc w:val="center"/>
                    <w:rPr>
                      <w:rFonts w:ascii="ＭＳ 明朝" w:hAnsi="ＭＳ 明朝"/>
                    </w:rPr>
                  </w:pPr>
                  <w:r w:rsidRPr="005740B0">
                    <w:rPr>
                      <w:rFonts w:ascii="ＭＳ 明朝" w:hAnsi="ＭＳ 明朝" w:cs="Arial" w:hint="eastAsia"/>
                      <w:kern w:val="0"/>
                      <w:sz w:val="24"/>
                    </w:rPr>
                    <w:t>平成30年度</w:t>
                  </w:r>
                </w:p>
              </w:tc>
            </w:tr>
            <w:tr w:rsidR="0038366B" w:rsidRPr="005740B0" w:rsidTr="007B4C23">
              <w:trPr>
                <w:trHeight w:val="907"/>
              </w:trPr>
              <w:tc>
                <w:tcPr>
                  <w:tcW w:w="2032"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F239EE">
                    <w:rPr>
                      <w:rFonts w:ascii="ＭＳ 明朝" w:hAnsi="ＭＳ 明朝" w:cs="Arial" w:hint="eastAsia"/>
                      <w:spacing w:val="120"/>
                      <w:kern w:val="0"/>
                      <w:sz w:val="24"/>
                      <w:fitText w:val="1680" w:id="2087465216"/>
                    </w:rPr>
                    <w:t>総合研</w:t>
                  </w:r>
                  <w:r w:rsidRPr="00F239EE">
                    <w:rPr>
                      <w:rFonts w:ascii="ＭＳ 明朝" w:hAnsi="ＭＳ 明朝" w:cs="Arial" w:hint="eastAsia"/>
                      <w:kern w:val="0"/>
                      <w:sz w:val="24"/>
                      <w:fitText w:val="1680" w:id="2087465216"/>
                    </w:rPr>
                    <w:t>修</w:t>
                  </w:r>
                </w:p>
              </w:tc>
              <w:tc>
                <w:tcPr>
                  <w:tcW w:w="6379"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初任者、教職等経験者（５年次・10年次等）、</w:t>
                  </w:r>
                </w:p>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管理職、養護教諭など</w:t>
                  </w:r>
                </w:p>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u w:val="single"/>
                    </w:rPr>
                  </w:pPr>
                  <w:r w:rsidRPr="005740B0">
                    <w:rPr>
                      <w:rFonts w:ascii="ＭＳ 明朝" w:hAnsi="ＭＳ 明朝" w:cs="Arial" w:hint="eastAsia"/>
                      <w:kern w:val="0"/>
                      <w:sz w:val="24"/>
                      <w:u w:val="single"/>
                    </w:rPr>
                    <w:t>70コースを設定（主に法定研修）</w:t>
                  </w:r>
                </w:p>
              </w:tc>
              <w:tc>
                <w:tcPr>
                  <w:tcW w:w="1701"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10,777</w:t>
                  </w:r>
                  <w:r w:rsidR="00DC4C5D" w:rsidRPr="005740B0">
                    <w:rPr>
                      <w:rFonts w:ascii="ＭＳ 明朝" w:hAnsi="ＭＳ 明朝" w:cs="Arial" w:hint="eastAsia"/>
                      <w:kern w:val="0"/>
                      <w:sz w:val="24"/>
                    </w:rPr>
                    <w:t>人</w:t>
                  </w:r>
                </w:p>
              </w:tc>
            </w:tr>
            <w:tr w:rsidR="0038366B" w:rsidRPr="005740B0" w:rsidTr="007B4C23">
              <w:trPr>
                <w:trHeight w:val="907"/>
              </w:trPr>
              <w:tc>
                <w:tcPr>
                  <w:tcW w:w="2032"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F239EE">
                    <w:rPr>
                      <w:rFonts w:ascii="ＭＳ 明朝" w:hAnsi="ＭＳ 明朝" w:cs="Arial" w:hint="eastAsia"/>
                      <w:spacing w:val="60"/>
                      <w:kern w:val="0"/>
                      <w:sz w:val="24"/>
                      <w:fitText w:val="1680" w:id="2087465217"/>
                    </w:rPr>
                    <w:t>課題別研</w:t>
                  </w:r>
                  <w:r w:rsidRPr="00F239EE">
                    <w:rPr>
                      <w:rFonts w:ascii="ＭＳ 明朝" w:hAnsi="ＭＳ 明朝" w:cs="Arial" w:hint="eastAsia"/>
                      <w:kern w:val="0"/>
                      <w:sz w:val="24"/>
                      <w:fitText w:val="1680" w:id="2087465217"/>
                    </w:rPr>
                    <w:t>修</w:t>
                  </w:r>
                </w:p>
              </w:tc>
              <w:tc>
                <w:tcPr>
                  <w:tcW w:w="6379" w:type="dxa"/>
                  <w:vAlign w:val="center"/>
                </w:tcPr>
                <w:p w:rsidR="000A555F" w:rsidRPr="005740B0" w:rsidRDefault="00D94DD7" w:rsidP="002D0440">
                  <w:pPr>
                    <w:framePr w:hSpace="142" w:wrap="around" w:vAnchor="text" w:hAnchor="margin" w:y="2"/>
                    <w:widowControl/>
                    <w:spacing w:line="260" w:lineRule="exact"/>
                    <w:ind w:firstLineChars="100" w:firstLine="240"/>
                    <w:rPr>
                      <w:rFonts w:ascii="ＭＳ 明朝" w:hAnsi="ＭＳ 明朝" w:cs="Arial"/>
                      <w:kern w:val="0"/>
                      <w:sz w:val="24"/>
                    </w:rPr>
                  </w:pPr>
                  <w:r w:rsidRPr="005740B0">
                    <w:rPr>
                      <w:rFonts w:ascii="ＭＳ 明朝" w:hAnsi="ＭＳ 明朝" w:cs="Arial" w:hint="eastAsia"/>
                      <w:kern w:val="0"/>
                      <w:sz w:val="24"/>
                    </w:rPr>
                    <w:t>「</w:t>
                  </w:r>
                  <w:r w:rsidR="0038366B" w:rsidRPr="005740B0">
                    <w:rPr>
                      <w:rFonts w:ascii="ＭＳ 明朝" w:hAnsi="ＭＳ 明朝" w:cs="Arial" w:hint="eastAsia"/>
                      <w:kern w:val="0"/>
                      <w:sz w:val="24"/>
                    </w:rPr>
                    <w:t>教育相談</w:t>
                  </w:r>
                  <w:r w:rsidRPr="005740B0">
                    <w:rPr>
                      <w:rFonts w:ascii="ＭＳ 明朝" w:hAnsi="ＭＳ 明朝" w:cs="Arial" w:hint="eastAsia"/>
                      <w:kern w:val="0"/>
                      <w:sz w:val="24"/>
                    </w:rPr>
                    <w:t>・生徒指導」</w:t>
                  </w:r>
                  <w:r w:rsidR="0038366B" w:rsidRPr="005740B0">
                    <w:rPr>
                      <w:rFonts w:ascii="ＭＳ 明朝" w:hAnsi="ＭＳ 明朝" w:cs="Arial" w:hint="eastAsia"/>
                      <w:kern w:val="0"/>
                      <w:sz w:val="24"/>
                    </w:rPr>
                    <w:t>、人権教育、特別支援教育</w:t>
                  </w:r>
                  <w:r w:rsidRPr="005740B0">
                    <w:rPr>
                      <w:rFonts w:ascii="ＭＳ 明朝" w:hAnsi="ＭＳ 明朝" w:cs="Arial" w:hint="eastAsia"/>
                      <w:kern w:val="0"/>
                      <w:sz w:val="24"/>
                    </w:rPr>
                    <w:t>、</w:t>
                  </w:r>
                </w:p>
                <w:p w:rsidR="0038366B" w:rsidRPr="005740B0" w:rsidRDefault="00D94DD7" w:rsidP="002D0440">
                  <w:pPr>
                    <w:framePr w:hSpace="142" w:wrap="around" w:vAnchor="text" w:hAnchor="margin" w:y="2"/>
                    <w:widowControl/>
                    <w:spacing w:line="260" w:lineRule="exact"/>
                    <w:ind w:firstLineChars="100" w:firstLine="240"/>
                    <w:rPr>
                      <w:rFonts w:ascii="ＭＳ 明朝" w:hAnsi="ＭＳ 明朝" w:cs="Arial"/>
                      <w:kern w:val="0"/>
                      <w:sz w:val="24"/>
                    </w:rPr>
                  </w:pPr>
                  <w:r w:rsidRPr="005740B0">
                    <w:rPr>
                      <w:rFonts w:ascii="ＭＳ 明朝" w:hAnsi="ＭＳ 明朝" w:cs="Arial" w:hint="eastAsia"/>
                      <w:kern w:val="0"/>
                      <w:sz w:val="24"/>
                    </w:rPr>
                    <w:t>ＩＣＴ活用</w:t>
                  </w:r>
                  <w:r w:rsidR="0038366B" w:rsidRPr="005740B0">
                    <w:rPr>
                      <w:rFonts w:ascii="ＭＳ 明朝" w:hAnsi="ＭＳ 明朝" w:cs="Arial" w:hint="eastAsia"/>
                      <w:kern w:val="0"/>
                      <w:sz w:val="24"/>
                    </w:rPr>
                    <w:t>など</w:t>
                  </w:r>
                  <w:r w:rsidR="000A555F" w:rsidRPr="005740B0">
                    <w:rPr>
                      <w:rFonts w:ascii="ＭＳ 明朝" w:hAnsi="ＭＳ 明朝" w:cs="Arial" w:hint="eastAsia"/>
                      <w:kern w:val="0"/>
                      <w:sz w:val="24"/>
                    </w:rPr>
                    <w:t xml:space="preserve">　</w:t>
                  </w:r>
                  <w:r w:rsidRPr="005740B0">
                    <w:rPr>
                      <w:rFonts w:ascii="ＭＳ 明朝" w:hAnsi="ＭＳ 明朝" w:cs="Arial" w:hint="eastAsia"/>
                      <w:kern w:val="0"/>
                      <w:sz w:val="24"/>
                      <w:u w:val="single"/>
                    </w:rPr>
                    <w:t>56</w:t>
                  </w:r>
                  <w:r w:rsidR="0038366B" w:rsidRPr="005740B0">
                    <w:rPr>
                      <w:rFonts w:ascii="ＭＳ 明朝" w:hAnsi="ＭＳ 明朝" w:cs="Arial" w:hint="eastAsia"/>
                      <w:kern w:val="0"/>
                      <w:sz w:val="24"/>
                      <w:u w:val="single"/>
                    </w:rPr>
                    <w:t>コースを設定</w:t>
                  </w:r>
                </w:p>
              </w:tc>
              <w:tc>
                <w:tcPr>
                  <w:tcW w:w="1701"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6,373</w:t>
                  </w:r>
                  <w:r w:rsidR="00DC4C5D" w:rsidRPr="005740B0">
                    <w:rPr>
                      <w:rFonts w:ascii="ＭＳ 明朝" w:hAnsi="ＭＳ 明朝" w:cs="Arial" w:hint="eastAsia"/>
                      <w:kern w:val="0"/>
                      <w:sz w:val="24"/>
                    </w:rPr>
                    <w:t>人</w:t>
                  </w:r>
                </w:p>
              </w:tc>
            </w:tr>
            <w:tr w:rsidR="0038366B" w:rsidRPr="005740B0" w:rsidTr="007B4C23">
              <w:trPr>
                <w:trHeight w:val="1134"/>
              </w:trPr>
              <w:tc>
                <w:tcPr>
                  <w:tcW w:w="2032"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授業力向上研修</w:t>
                  </w:r>
                </w:p>
              </w:tc>
              <w:tc>
                <w:tcPr>
                  <w:tcW w:w="6379" w:type="dxa"/>
                  <w:vAlign w:val="center"/>
                </w:tcPr>
                <w:p w:rsidR="000A555F"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授業づくり全般、国語、「社会・地理歴史・公民」、「算数・数学」、理科、体育、「音楽・図画工作・</w:t>
                  </w:r>
                </w:p>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美術・書道」、英語</w:t>
                  </w:r>
                  <w:r w:rsidR="00130202" w:rsidRPr="005740B0">
                    <w:rPr>
                      <w:rFonts w:ascii="ＭＳ 明朝" w:hAnsi="ＭＳ 明朝" w:cs="Arial" w:hint="eastAsia"/>
                      <w:kern w:val="0"/>
                      <w:sz w:val="24"/>
                    </w:rPr>
                    <w:t>、道徳</w:t>
                  </w:r>
                  <w:r w:rsidRPr="005740B0">
                    <w:rPr>
                      <w:rFonts w:ascii="ＭＳ 明朝" w:hAnsi="ＭＳ 明朝" w:cs="Arial" w:hint="eastAsia"/>
                      <w:kern w:val="0"/>
                      <w:sz w:val="24"/>
                    </w:rPr>
                    <w:t>など</w:t>
                  </w:r>
                </w:p>
                <w:p w:rsidR="0038366B" w:rsidRPr="005740B0" w:rsidRDefault="00130202" w:rsidP="002D0440">
                  <w:pPr>
                    <w:framePr w:hSpace="142" w:wrap="around" w:vAnchor="text" w:hAnchor="margin" w:y="2"/>
                    <w:widowControl/>
                    <w:spacing w:line="260" w:lineRule="exact"/>
                    <w:jc w:val="center"/>
                    <w:rPr>
                      <w:rFonts w:ascii="ＭＳ 明朝" w:hAnsi="ＭＳ 明朝" w:cs="Arial"/>
                      <w:kern w:val="0"/>
                      <w:sz w:val="24"/>
                      <w:u w:val="single"/>
                    </w:rPr>
                  </w:pPr>
                  <w:r w:rsidRPr="005740B0">
                    <w:rPr>
                      <w:rFonts w:ascii="ＭＳ 明朝" w:hAnsi="ＭＳ 明朝" w:cs="Arial" w:hint="eastAsia"/>
                      <w:kern w:val="0"/>
                      <w:sz w:val="24"/>
                      <w:u w:val="single"/>
                    </w:rPr>
                    <w:t>55</w:t>
                  </w:r>
                  <w:r w:rsidR="0038366B" w:rsidRPr="005740B0">
                    <w:rPr>
                      <w:rFonts w:ascii="ＭＳ 明朝" w:hAnsi="ＭＳ 明朝" w:cs="Arial" w:hint="eastAsia"/>
                      <w:kern w:val="0"/>
                      <w:sz w:val="24"/>
                      <w:u w:val="single"/>
                    </w:rPr>
                    <w:t>コースを設定</w:t>
                  </w:r>
                </w:p>
              </w:tc>
              <w:tc>
                <w:tcPr>
                  <w:tcW w:w="1701"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2,411</w:t>
                  </w:r>
                  <w:r w:rsidR="00DC4C5D" w:rsidRPr="005740B0">
                    <w:rPr>
                      <w:rFonts w:ascii="ＭＳ 明朝" w:hAnsi="ＭＳ 明朝" w:cs="Arial" w:hint="eastAsia"/>
                      <w:kern w:val="0"/>
                      <w:sz w:val="24"/>
                    </w:rPr>
                    <w:t>人</w:t>
                  </w:r>
                </w:p>
              </w:tc>
            </w:tr>
            <w:tr w:rsidR="0038366B" w:rsidRPr="005740B0" w:rsidTr="007B4C23">
              <w:trPr>
                <w:trHeight w:val="510"/>
              </w:trPr>
              <w:tc>
                <w:tcPr>
                  <w:tcW w:w="8411" w:type="dxa"/>
                  <w:gridSpan w:val="2"/>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計</w:t>
                  </w:r>
                </w:p>
              </w:tc>
              <w:tc>
                <w:tcPr>
                  <w:tcW w:w="1701" w:type="dxa"/>
                  <w:vAlign w:val="center"/>
                </w:tcPr>
                <w:p w:rsidR="0038366B" w:rsidRPr="005740B0" w:rsidRDefault="0038366B" w:rsidP="002D0440">
                  <w:pPr>
                    <w:framePr w:hSpace="142" w:wrap="around" w:vAnchor="text" w:hAnchor="margin" w:y="2"/>
                    <w:widowControl/>
                    <w:spacing w:line="260" w:lineRule="exact"/>
                    <w:jc w:val="center"/>
                    <w:rPr>
                      <w:rFonts w:ascii="ＭＳ 明朝" w:hAnsi="ＭＳ 明朝" w:cs="Arial"/>
                      <w:kern w:val="0"/>
                      <w:sz w:val="24"/>
                    </w:rPr>
                  </w:pPr>
                  <w:r w:rsidRPr="005740B0">
                    <w:rPr>
                      <w:rFonts w:ascii="ＭＳ 明朝" w:hAnsi="ＭＳ 明朝" w:cs="Arial" w:hint="eastAsia"/>
                      <w:kern w:val="0"/>
                      <w:sz w:val="24"/>
                    </w:rPr>
                    <w:t>19,561</w:t>
                  </w:r>
                  <w:r w:rsidR="00DC4C5D" w:rsidRPr="005740B0">
                    <w:rPr>
                      <w:rFonts w:ascii="ＭＳ 明朝" w:hAnsi="ＭＳ 明朝" w:cs="Arial" w:hint="eastAsia"/>
                      <w:kern w:val="0"/>
                      <w:sz w:val="24"/>
                    </w:rPr>
                    <w:t>人</w:t>
                  </w:r>
                </w:p>
              </w:tc>
            </w:tr>
          </w:tbl>
          <w:p w:rsidR="0038366B" w:rsidRPr="005740B0" w:rsidRDefault="0038366B" w:rsidP="00AC126B">
            <w:pPr>
              <w:autoSpaceDE w:val="0"/>
              <w:autoSpaceDN w:val="0"/>
              <w:snapToGrid w:val="0"/>
              <w:spacing w:line="300" w:lineRule="exact"/>
              <w:rPr>
                <w:rFonts w:ascii="ＭＳ 明朝" w:hAnsi="ＭＳ 明朝" w:cs="Arial"/>
                <w:sz w:val="24"/>
              </w:rPr>
            </w:pPr>
          </w:p>
          <w:p w:rsidR="0038366B" w:rsidRPr="005740B0" w:rsidRDefault="0038366B"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４　研修の効果測定</w:t>
            </w:r>
          </w:p>
          <w:p w:rsidR="0038366B" w:rsidRPr="005740B0" w:rsidRDefault="0038366B"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(1)　研修終了時におけるアンケート調査</w:t>
            </w:r>
            <w:r w:rsidR="000E105D" w:rsidRPr="005740B0">
              <w:rPr>
                <w:rFonts w:ascii="ＭＳ 明朝" w:hAnsi="ＭＳ 明朝" w:cs="Arial" w:hint="eastAsia"/>
                <w:sz w:val="24"/>
              </w:rPr>
              <w:t>（実施対象：全研修）</w:t>
            </w:r>
          </w:p>
          <w:p w:rsidR="00C0210F" w:rsidRPr="005740B0" w:rsidRDefault="00C0210F"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noProof/>
                <w:sz w:val="24"/>
              </w:rPr>
              <mc:AlternateContent>
                <mc:Choice Requires="wps">
                  <w:drawing>
                    <wp:anchor distT="0" distB="0" distL="114300" distR="114300" simplePos="0" relativeHeight="251659264" behindDoc="0" locked="0" layoutInCell="1" allowOverlap="1">
                      <wp:simplePos x="0" y="0"/>
                      <wp:positionH relativeFrom="column">
                        <wp:posOffset>603250</wp:posOffset>
                      </wp:positionH>
                      <wp:positionV relativeFrom="paragraph">
                        <wp:posOffset>69215</wp:posOffset>
                      </wp:positionV>
                      <wp:extent cx="6248400" cy="1390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48400" cy="1390650"/>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E0EED" id="正方形/長方形 2" o:spid="_x0000_s1026" style="position:absolute;left:0;text-align:left;margin-left:47.5pt;margin-top:5.45pt;width:492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" filled="f" strokecolor="#70ad47 [3209]" strokeweight="1pt">
                      <v:stroke dashstyle="1 1"/>
                    </v:rect>
                  </w:pict>
                </mc:Fallback>
              </mc:AlternateContent>
            </w:r>
          </w:p>
          <w:p w:rsidR="0038366B" w:rsidRPr="005740B0" w:rsidRDefault="0038366B" w:rsidP="00AC126B">
            <w:pPr>
              <w:autoSpaceDE w:val="0"/>
              <w:autoSpaceDN w:val="0"/>
              <w:snapToGrid w:val="0"/>
              <w:spacing w:line="300" w:lineRule="exact"/>
              <w:ind w:firstLineChars="300" w:firstLine="720"/>
              <w:rPr>
                <w:rFonts w:ascii="ＭＳ 明朝" w:hAnsi="ＭＳ 明朝" w:cs="Arial"/>
                <w:sz w:val="24"/>
              </w:rPr>
            </w:pPr>
            <w:r w:rsidRPr="005740B0">
              <w:rPr>
                <w:rFonts w:ascii="ＭＳ 明朝" w:hAnsi="ＭＳ 明朝" w:cs="Arial" w:hint="eastAsia"/>
                <w:sz w:val="24"/>
              </w:rPr>
              <w:t xml:space="preserve">　（主な質問項目）</w:t>
            </w:r>
          </w:p>
          <w:p w:rsidR="0038366B" w:rsidRPr="005740B0" w:rsidRDefault="0038366B"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①　受講された研修はあなたの期待やニーズにこたえたものでしたか。</w:t>
            </w:r>
          </w:p>
          <w:p w:rsidR="0038366B" w:rsidRPr="005740B0" w:rsidRDefault="0038366B"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②　研修の内容は理解できたと思いますか。</w:t>
            </w:r>
          </w:p>
          <w:p w:rsidR="0038366B" w:rsidRPr="005740B0" w:rsidRDefault="0038366B"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③　研修の内容は充実していたと思いますか。</w:t>
            </w:r>
          </w:p>
          <w:p w:rsidR="0038366B" w:rsidRPr="005740B0" w:rsidRDefault="0038366B"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④　この研修で得たことを、今後の職務に生かすことができると思いますか。</w:t>
            </w:r>
          </w:p>
          <w:p w:rsidR="0038366B" w:rsidRPr="005740B0" w:rsidRDefault="0038366B"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w:t>
            </w:r>
            <w:r w:rsidR="00C0210F" w:rsidRPr="005740B0">
              <w:rPr>
                <w:rFonts w:ascii="ＭＳ 明朝" w:hAnsi="ＭＳ 明朝" w:cs="Arial" w:hint="eastAsia"/>
                <w:sz w:val="24"/>
              </w:rPr>
              <w:t>⑤　この研修で得たことを、あなたの学校で報告したり、広めたりしたいと思いますか。</w:t>
            </w:r>
          </w:p>
          <w:p w:rsidR="003966D0" w:rsidRPr="005740B0" w:rsidRDefault="003966D0" w:rsidP="00AC126B">
            <w:pPr>
              <w:autoSpaceDE w:val="0"/>
              <w:autoSpaceDN w:val="0"/>
              <w:snapToGrid w:val="0"/>
              <w:spacing w:line="300" w:lineRule="exact"/>
              <w:rPr>
                <w:rFonts w:ascii="ＭＳ 明朝" w:hAnsi="ＭＳ 明朝" w:cs="Arial"/>
                <w:sz w:val="24"/>
              </w:rPr>
            </w:pPr>
          </w:p>
          <w:p w:rsidR="003966D0" w:rsidRPr="005740B0" w:rsidRDefault="003966D0" w:rsidP="00AC126B">
            <w:pPr>
              <w:autoSpaceDE w:val="0"/>
              <w:autoSpaceDN w:val="0"/>
              <w:snapToGrid w:val="0"/>
              <w:spacing w:line="300" w:lineRule="exact"/>
              <w:rPr>
                <w:rFonts w:ascii="ＭＳ 明朝" w:hAnsi="ＭＳ 明朝" w:cs="Arial"/>
                <w:sz w:val="24"/>
              </w:rPr>
            </w:pPr>
          </w:p>
          <w:p w:rsidR="00C0210F" w:rsidRPr="005740B0" w:rsidRDefault="00C0210F"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(2)　「自己成長・確認シート」による受講者本人の自己評価</w:t>
            </w:r>
            <w:r w:rsidR="000E105D" w:rsidRPr="005740B0">
              <w:rPr>
                <w:rFonts w:ascii="ＭＳ 明朝" w:hAnsi="ＭＳ 明朝" w:cs="Arial" w:hint="eastAsia"/>
                <w:sz w:val="24"/>
              </w:rPr>
              <w:t>（実施対象：初任者研修）</w:t>
            </w:r>
          </w:p>
          <w:p w:rsidR="00916C18" w:rsidRPr="005740B0" w:rsidRDefault="00C0210F" w:rsidP="00AC126B">
            <w:pPr>
              <w:autoSpaceDE w:val="0"/>
              <w:autoSpaceDN w:val="0"/>
              <w:snapToGrid w:val="0"/>
              <w:spacing w:line="300" w:lineRule="exact"/>
              <w:rPr>
                <w:rFonts w:ascii="ＭＳ 明朝" w:hAnsi="ＭＳ 明朝" w:cs="Arial"/>
                <w:sz w:val="24"/>
              </w:rPr>
            </w:pPr>
            <w:r w:rsidRPr="005740B0">
              <w:rPr>
                <w:rFonts w:ascii="ＭＳ 明朝" w:hAnsi="ＭＳ 明朝" w:cs="Arial" w:hint="eastAsia"/>
                <w:sz w:val="24"/>
              </w:rPr>
              <w:t xml:space="preserve">　　　　</w:t>
            </w:r>
            <w:r w:rsidR="00916C18" w:rsidRPr="005740B0">
              <w:rPr>
                <w:rFonts w:ascii="ＭＳ 明朝" w:hAnsi="ＭＳ 明朝" w:cs="Arial" w:hint="eastAsia"/>
                <w:sz w:val="24"/>
              </w:rPr>
              <w:t>小学校</w:t>
            </w:r>
            <w:r w:rsidRPr="005740B0">
              <w:rPr>
                <w:rFonts w:ascii="ＭＳ 明朝" w:hAnsi="ＭＳ 明朝" w:cs="Arial" w:hint="eastAsia"/>
                <w:sz w:val="24"/>
              </w:rPr>
              <w:t>・中学校、高等学校、支援学校の初任者研修（４月～２月[約20回]）時において、「①</w:t>
            </w:r>
          </w:p>
          <w:p w:rsidR="00CA38D4" w:rsidRPr="005740B0" w:rsidRDefault="00C0210F" w:rsidP="00AC126B">
            <w:pPr>
              <w:autoSpaceDE w:val="0"/>
              <w:autoSpaceDN w:val="0"/>
              <w:snapToGrid w:val="0"/>
              <w:spacing w:line="300" w:lineRule="exact"/>
              <w:ind w:firstLineChars="300" w:firstLine="720"/>
              <w:rPr>
                <w:rFonts w:ascii="ＭＳ 明朝" w:hAnsi="ＭＳ 明朝" w:cs="Arial"/>
                <w:sz w:val="24"/>
              </w:rPr>
            </w:pPr>
            <w:r w:rsidRPr="005740B0">
              <w:rPr>
                <w:rFonts w:ascii="ＭＳ 明朝" w:hAnsi="ＭＳ 明朝" w:cs="Arial" w:hint="eastAsia"/>
                <w:sz w:val="24"/>
              </w:rPr>
              <w:t>授業づくり、②学級</w:t>
            </w:r>
            <w:r w:rsidR="00811C70" w:rsidRPr="005740B0">
              <w:rPr>
                <w:rFonts w:ascii="ＭＳ 明朝" w:hAnsi="ＭＳ 明朝" w:cs="Arial" w:hint="eastAsia"/>
                <w:color w:val="000000" w:themeColor="text1"/>
                <w:sz w:val="24"/>
              </w:rPr>
              <w:t>（ＨＲ）</w:t>
            </w:r>
            <w:r w:rsidRPr="005740B0">
              <w:rPr>
                <w:rFonts w:ascii="ＭＳ 明朝" w:hAnsi="ＭＳ 明朝" w:cs="Arial" w:hint="eastAsia"/>
                <w:sz w:val="24"/>
              </w:rPr>
              <w:t>づくり、③子ども理解</w:t>
            </w:r>
            <w:r w:rsidR="00811C70" w:rsidRPr="005740B0">
              <w:rPr>
                <w:rFonts w:ascii="ＭＳ 明朝" w:hAnsi="ＭＳ 明朝" w:cs="Arial" w:hint="eastAsia"/>
                <w:color w:val="000000" w:themeColor="text1"/>
                <w:sz w:val="24"/>
              </w:rPr>
              <w:t>・</w:t>
            </w:r>
            <w:r w:rsidRPr="005740B0">
              <w:rPr>
                <w:rFonts w:ascii="ＭＳ 明朝" w:hAnsi="ＭＳ 明朝" w:cs="Arial" w:hint="eastAsia"/>
                <w:color w:val="000000" w:themeColor="text1"/>
                <w:sz w:val="24"/>
              </w:rPr>
              <w:t>生徒指導、</w:t>
            </w:r>
            <w:r w:rsidRPr="005740B0">
              <w:rPr>
                <w:rFonts w:ascii="ＭＳ 明朝" w:hAnsi="ＭＳ 明朝" w:cs="Arial" w:hint="eastAsia"/>
                <w:sz w:val="24"/>
              </w:rPr>
              <w:t>④教員としての基礎的素養」</w:t>
            </w:r>
          </w:p>
          <w:p w:rsidR="00CA38D4" w:rsidRPr="005740B0" w:rsidRDefault="00C0210F" w:rsidP="00AC126B">
            <w:pPr>
              <w:autoSpaceDE w:val="0"/>
              <w:autoSpaceDN w:val="0"/>
              <w:snapToGrid w:val="0"/>
              <w:spacing w:line="300" w:lineRule="exact"/>
              <w:ind w:firstLineChars="300" w:firstLine="720"/>
              <w:rPr>
                <w:rFonts w:ascii="ＭＳ 明朝" w:hAnsi="ＭＳ 明朝" w:cs="Arial"/>
                <w:sz w:val="24"/>
              </w:rPr>
            </w:pPr>
            <w:r w:rsidRPr="005740B0">
              <w:rPr>
                <w:rFonts w:ascii="ＭＳ 明朝" w:hAnsi="ＭＳ 明朝" w:cs="Arial" w:hint="eastAsia"/>
                <w:sz w:val="24"/>
              </w:rPr>
              <w:t>の４つの領域ごとに８項目（計32項目）の視点を設定し、研修の</w:t>
            </w:r>
            <w:r w:rsidR="00873A84" w:rsidRPr="005740B0">
              <w:rPr>
                <w:rFonts w:ascii="ＭＳ 明朝" w:hAnsi="ＭＳ 明朝" w:cs="Arial" w:hint="eastAsia"/>
                <w:sz w:val="24"/>
              </w:rPr>
              <w:t>前期</w:t>
            </w:r>
            <w:r w:rsidR="000E105D" w:rsidRPr="005740B0">
              <w:rPr>
                <w:rFonts w:ascii="ＭＳ 明朝" w:hAnsi="ＭＳ 明朝" w:cs="Arial" w:hint="eastAsia"/>
                <w:sz w:val="24"/>
              </w:rPr>
              <w:t>、</w:t>
            </w:r>
            <w:r w:rsidR="00873A84" w:rsidRPr="005740B0">
              <w:rPr>
                <w:rFonts w:ascii="ＭＳ 明朝" w:hAnsi="ＭＳ 明朝" w:cs="Arial" w:hint="eastAsia"/>
                <w:sz w:val="24"/>
              </w:rPr>
              <w:t>中間期、後期の年３回</w:t>
            </w:r>
          </w:p>
          <w:p w:rsidR="00C0210F" w:rsidRPr="005740B0" w:rsidRDefault="00873A84" w:rsidP="00AC126B">
            <w:pPr>
              <w:autoSpaceDE w:val="0"/>
              <w:autoSpaceDN w:val="0"/>
              <w:snapToGrid w:val="0"/>
              <w:spacing w:line="300" w:lineRule="exact"/>
              <w:ind w:firstLineChars="300" w:firstLine="720"/>
              <w:rPr>
                <w:rFonts w:ascii="ＭＳ 明朝" w:hAnsi="ＭＳ 明朝" w:cs="Arial"/>
                <w:sz w:val="24"/>
              </w:rPr>
            </w:pPr>
            <w:r w:rsidRPr="005740B0">
              <w:rPr>
                <w:rFonts w:ascii="ＭＳ 明朝" w:hAnsi="ＭＳ 明朝" w:cs="Arial" w:hint="eastAsia"/>
                <w:sz w:val="24"/>
              </w:rPr>
              <w:t>において、</w:t>
            </w:r>
            <w:r w:rsidR="00C0210F" w:rsidRPr="005740B0">
              <w:rPr>
                <w:rFonts w:ascii="ＭＳ 明朝" w:hAnsi="ＭＳ 明朝" w:cs="Arial" w:hint="eastAsia"/>
                <w:sz w:val="24"/>
              </w:rPr>
              <w:t>受講者本人が自己評価を行っている。</w:t>
            </w:r>
          </w:p>
          <w:p w:rsidR="00916C18" w:rsidRPr="005740B0" w:rsidRDefault="00916C18" w:rsidP="002D0440">
            <w:pPr>
              <w:autoSpaceDE w:val="0"/>
              <w:autoSpaceDN w:val="0"/>
              <w:snapToGrid w:val="0"/>
              <w:spacing w:line="300" w:lineRule="exact"/>
              <w:rPr>
                <w:rFonts w:ascii="ＭＳ 明朝" w:hAnsi="ＭＳ 明朝" w:cs="Arial" w:hint="eastAsia"/>
                <w:sz w:val="24"/>
              </w:rPr>
            </w:pPr>
          </w:p>
          <w:p w:rsidR="000E105D" w:rsidRPr="005740B0" w:rsidRDefault="007E61F9" w:rsidP="00AC126B">
            <w:pPr>
              <w:autoSpaceDE w:val="0"/>
              <w:autoSpaceDN w:val="0"/>
              <w:snapToGrid w:val="0"/>
              <w:spacing w:line="300" w:lineRule="exact"/>
              <w:ind w:firstLineChars="200" w:firstLine="480"/>
              <w:rPr>
                <w:rFonts w:ascii="ＭＳ 明朝" w:hAnsi="ＭＳ 明朝" w:cs="Arial"/>
                <w:sz w:val="24"/>
              </w:rPr>
            </w:pPr>
            <w:r w:rsidRPr="005740B0">
              <w:rPr>
                <w:rFonts w:ascii="ＭＳ 明朝" w:hAnsi="ＭＳ 明朝" w:cs="Arial" w:hint="eastAsia"/>
                <w:sz w:val="24"/>
              </w:rPr>
              <w:t>(3)</w:t>
            </w:r>
            <w:r w:rsidR="00873A84" w:rsidRPr="005740B0">
              <w:rPr>
                <w:rFonts w:ascii="ＭＳ 明朝" w:hAnsi="ＭＳ 明朝" w:cs="Arial" w:hint="eastAsia"/>
                <w:sz w:val="24"/>
              </w:rPr>
              <w:t xml:space="preserve">　研修最終回における振返り（実施対象：初任者</w:t>
            </w:r>
            <w:r w:rsidRPr="005740B0">
              <w:rPr>
                <w:rFonts w:ascii="ＭＳ 明朝" w:hAnsi="ＭＳ 明朝" w:cs="Arial" w:hint="eastAsia"/>
                <w:sz w:val="24"/>
              </w:rPr>
              <w:t>・10年経験者研修）</w:t>
            </w:r>
          </w:p>
          <w:p w:rsidR="007E61F9" w:rsidRPr="005740B0" w:rsidRDefault="007E61F9" w:rsidP="00AC126B">
            <w:pPr>
              <w:autoSpaceDE w:val="0"/>
              <w:autoSpaceDN w:val="0"/>
              <w:snapToGrid w:val="0"/>
              <w:spacing w:line="300" w:lineRule="exact"/>
              <w:ind w:firstLineChars="450" w:firstLine="1080"/>
              <w:rPr>
                <w:rFonts w:ascii="ＭＳ 明朝" w:hAnsi="ＭＳ 明朝" w:cs="Arial"/>
                <w:sz w:val="24"/>
              </w:rPr>
            </w:pPr>
            <w:r w:rsidRPr="005740B0">
              <w:rPr>
                <w:rFonts w:ascii="ＭＳ 明朝" w:hAnsi="ＭＳ 明朝" w:cs="Arial" w:hint="eastAsia"/>
                <w:sz w:val="24"/>
              </w:rPr>
              <w:t>初任者研修及び10年経験者研修では、研修の最終回で１年間の研修について振り返る機会を</w:t>
            </w:r>
          </w:p>
          <w:p w:rsidR="007E61F9" w:rsidRPr="005740B0" w:rsidRDefault="007E61F9" w:rsidP="00AC126B">
            <w:pPr>
              <w:autoSpaceDE w:val="0"/>
              <w:autoSpaceDN w:val="0"/>
              <w:snapToGrid w:val="0"/>
              <w:spacing w:line="300" w:lineRule="exact"/>
              <w:ind w:firstLineChars="350" w:firstLine="840"/>
              <w:rPr>
                <w:rFonts w:ascii="ＭＳ 明朝" w:hAnsi="ＭＳ 明朝" w:cs="Arial"/>
                <w:sz w:val="24"/>
              </w:rPr>
            </w:pPr>
            <w:r w:rsidRPr="005740B0">
              <w:rPr>
                <w:rFonts w:ascii="ＭＳ 明朝" w:hAnsi="ＭＳ 明朝" w:cs="Arial" w:hint="eastAsia"/>
                <w:sz w:val="24"/>
              </w:rPr>
              <w:t>設けている。</w:t>
            </w:r>
          </w:p>
          <w:p w:rsidR="007E61F9" w:rsidRPr="005740B0" w:rsidRDefault="007E61F9" w:rsidP="00AC126B">
            <w:pPr>
              <w:autoSpaceDE w:val="0"/>
              <w:autoSpaceDN w:val="0"/>
              <w:snapToGrid w:val="0"/>
              <w:spacing w:line="300" w:lineRule="exact"/>
              <w:rPr>
                <w:rFonts w:ascii="ＭＳ 明朝" w:hAnsi="ＭＳ 明朝" w:cs="Arial"/>
                <w:sz w:val="24"/>
              </w:rPr>
            </w:pPr>
          </w:p>
          <w:p w:rsidR="00CA38D4" w:rsidRPr="005740B0" w:rsidRDefault="007E61F9" w:rsidP="00AC126B">
            <w:pPr>
              <w:autoSpaceDE w:val="0"/>
              <w:autoSpaceDN w:val="0"/>
              <w:snapToGrid w:val="0"/>
              <w:spacing w:line="300" w:lineRule="exact"/>
              <w:ind w:firstLineChars="200" w:firstLine="480"/>
              <w:rPr>
                <w:rFonts w:ascii="ＭＳ 明朝" w:hAnsi="ＭＳ 明朝" w:cs="Arial"/>
                <w:sz w:val="24"/>
              </w:rPr>
            </w:pPr>
            <w:r w:rsidRPr="005740B0">
              <w:rPr>
                <w:rFonts w:ascii="ＭＳ 明朝" w:hAnsi="ＭＳ 明朝" w:cs="Arial" w:hint="eastAsia"/>
                <w:sz w:val="24"/>
              </w:rPr>
              <w:t>(4)</w:t>
            </w:r>
            <w:r w:rsidR="00FD555B" w:rsidRPr="005740B0">
              <w:rPr>
                <w:rFonts w:ascii="ＭＳ 明朝" w:hAnsi="ＭＳ 明朝" w:cs="Arial" w:hint="eastAsia"/>
                <w:sz w:val="24"/>
              </w:rPr>
              <w:t xml:space="preserve">　</w:t>
            </w:r>
            <w:r w:rsidR="00D5274A" w:rsidRPr="005740B0">
              <w:rPr>
                <w:rFonts w:ascii="ＭＳ 明朝" w:hAnsi="ＭＳ 明朝" w:cs="Arial" w:hint="eastAsia"/>
                <w:sz w:val="24"/>
              </w:rPr>
              <w:t>研修課題の一環として行っている自己評価</w:t>
            </w:r>
          </w:p>
          <w:p w:rsidR="007E61F9" w:rsidRPr="005740B0" w:rsidRDefault="00D5274A" w:rsidP="00AC126B">
            <w:pPr>
              <w:autoSpaceDE w:val="0"/>
              <w:autoSpaceDN w:val="0"/>
              <w:snapToGrid w:val="0"/>
              <w:spacing w:line="300" w:lineRule="exact"/>
              <w:ind w:firstLineChars="400" w:firstLine="960"/>
              <w:rPr>
                <w:rFonts w:ascii="ＭＳ 明朝" w:hAnsi="ＭＳ 明朝" w:cs="Arial"/>
                <w:color w:val="000000" w:themeColor="text1"/>
                <w:sz w:val="24"/>
              </w:rPr>
            </w:pPr>
            <w:r w:rsidRPr="005740B0">
              <w:rPr>
                <w:rFonts w:ascii="ＭＳ 明朝" w:hAnsi="ＭＳ 明朝" w:cs="Arial" w:hint="eastAsia"/>
                <w:sz w:val="24"/>
              </w:rPr>
              <w:t>（実施対象：10年経験者等の中堅教</w:t>
            </w:r>
            <w:r w:rsidR="00811C70" w:rsidRPr="005740B0">
              <w:rPr>
                <w:rFonts w:ascii="ＭＳ 明朝" w:hAnsi="ＭＳ 明朝" w:cs="Arial" w:hint="eastAsia"/>
                <w:color w:val="000000" w:themeColor="text1"/>
                <w:sz w:val="24"/>
              </w:rPr>
              <w:t>諭等資質向上</w:t>
            </w:r>
            <w:r w:rsidRPr="005740B0">
              <w:rPr>
                <w:rFonts w:ascii="ＭＳ 明朝" w:hAnsi="ＭＳ 明朝" w:cs="Arial" w:hint="eastAsia"/>
                <w:color w:val="000000" w:themeColor="text1"/>
                <w:sz w:val="24"/>
              </w:rPr>
              <w:t>研修）</w:t>
            </w:r>
          </w:p>
          <w:p w:rsidR="003966D0" w:rsidRPr="005740B0" w:rsidRDefault="00DF102E" w:rsidP="00AC126B">
            <w:pPr>
              <w:autoSpaceDE w:val="0"/>
              <w:autoSpaceDN w:val="0"/>
              <w:snapToGrid w:val="0"/>
              <w:spacing w:line="300" w:lineRule="exact"/>
              <w:ind w:leftChars="400" w:left="840" w:firstLineChars="100" w:firstLine="240"/>
              <w:rPr>
                <w:rFonts w:ascii="ＭＳ 明朝" w:hAnsi="ＭＳ 明朝" w:cs="Arial"/>
                <w:sz w:val="24"/>
              </w:rPr>
            </w:pPr>
            <w:r w:rsidRPr="005740B0">
              <w:rPr>
                <w:rFonts w:ascii="ＭＳ 明朝" w:hAnsi="ＭＳ 明朝" w:cs="Arial" w:hint="eastAsia"/>
                <w:color w:val="000000" w:themeColor="text1"/>
                <w:sz w:val="24"/>
              </w:rPr>
              <w:t>法定研修のうち10年経験者等の</w:t>
            </w:r>
            <w:r w:rsidR="00811C70" w:rsidRPr="005740B0">
              <w:rPr>
                <w:rFonts w:ascii="ＭＳ 明朝" w:hAnsi="ＭＳ 明朝" w:cs="Arial" w:hint="eastAsia"/>
                <w:color w:val="000000" w:themeColor="text1"/>
                <w:sz w:val="24"/>
              </w:rPr>
              <w:t>中堅教諭等資質向上研修</w:t>
            </w:r>
            <w:r w:rsidRPr="005740B0">
              <w:rPr>
                <w:rFonts w:ascii="ＭＳ 明朝" w:hAnsi="ＭＳ 明朝" w:cs="Arial" w:hint="eastAsia"/>
                <w:color w:val="000000" w:themeColor="text1"/>
                <w:sz w:val="24"/>
              </w:rPr>
              <w:t>時においては「理論」「実践」「検証」の３回を１セットとした「ユニット型研修」を実施。受講者は、集合研修「理論」で学んだ内容を、所属の学校で</w:t>
            </w:r>
            <w:r w:rsidR="00811C70" w:rsidRPr="005740B0">
              <w:rPr>
                <w:rFonts w:ascii="ＭＳ 明朝" w:hAnsi="ＭＳ 明朝" w:cs="Arial" w:hint="eastAsia"/>
                <w:color w:val="000000" w:themeColor="text1"/>
                <w:sz w:val="24"/>
              </w:rPr>
              <w:t>「</w:t>
            </w:r>
            <w:r w:rsidRPr="005740B0">
              <w:rPr>
                <w:rFonts w:ascii="ＭＳ 明朝" w:hAnsi="ＭＳ 明朝" w:cs="Arial" w:hint="eastAsia"/>
                <w:color w:val="000000" w:themeColor="text1"/>
                <w:sz w:val="24"/>
              </w:rPr>
              <w:t>実践</w:t>
            </w:r>
            <w:r w:rsidR="00811C70" w:rsidRPr="005740B0">
              <w:rPr>
                <w:rFonts w:ascii="ＭＳ 明朝" w:hAnsi="ＭＳ 明朝" w:cs="Arial" w:hint="eastAsia"/>
                <w:color w:val="000000" w:themeColor="text1"/>
                <w:sz w:val="24"/>
              </w:rPr>
              <w:t>」</w:t>
            </w:r>
            <w:r w:rsidRPr="005740B0">
              <w:rPr>
                <w:rFonts w:ascii="ＭＳ 明朝" w:hAnsi="ＭＳ 明朝" w:cs="Arial" w:hint="eastAsia"/>
                <w:color w:val="000000" w:themeColor="text1"/>
                <w:sz w:val="24"/>
              </w:rPr>
              <w:t>し、その成果・課題をレポートにまとめ、再度</w:t>
            </w:r>
            <w:r w:rsidRPr="005740B0">
              <w:rPr>
                <w:rFonts w:ascii="ＭＳ 明朝" w:hAnsi="ＭＳ 明朝" w:cs="Arial" w:hint="eastAsia"/>
                <w:sz w:val="24"/>
              </w:rPr>
              <w:t>、集合研修「検証」にて自己評価を行っている。</w:t>
            </w:r>
          </w:p>
        </w:tc>
        <w:tc>
          <w:tcPr>
            <w:tcW w:w="4507" w:type="dxa"/>
            <w:shd w:val="clear" w:color="auto" w:fill="auto"/>
          </w:tcPr>
          <w:p w:rsidR="00947FAA" w:rsidRPr="005740B0" w:rsidRDefault="00947FAA" w:rsidP="00AC126B">
            <w:pPr>
              <w:autoSpaceDE w:val="0"/>
              <w:autoSpaceDN w:val="0"/>
              <w:snapToGrid w:val="0"/>
              <w:spacing w:line="300" w:lineRule="exact"/>
              <w:ind w:left="480" w:hangingChars="200" w:hanging="480"/>
              <w:rPr>
                <w:rFonts w:ascii="ＭＳ 明朝" w:hAnsi="ＭＳ 明朝" w:cs="Arial"/>
                <w:sz w:val="24"/>
              </w:rPr>
            </w:pPr>
          </w:p>
          <w:p w:rsidR="00235F26" w:rsidRPr="005740B0" w:rsidRDefault="003966D0"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 xml:space="preserve">　</w:t>
            </w:r>
            <w:r w:rsidR="00235F26" w:rsidRPr="005740B0">
              <w:rPr>
                <w:rFonts w:ascii="ＭＳ 明朝" w:hAnsi="ＭＳ 明朝" w:cs="Arial" w:hint="eastAsia"/>
                <w:sz w:val="24"/>
              </w:rPr>
              <w:t>研修期間中及び研修終了時点におい</w:t>
            </w:r>
          </w:p>
          <w:p w:rsidR="00235F26" w:rsidRPr="005740B0" w:rsidRDefault="00235F26"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て一定のアンケート調査等を実施して</w:t>
            </w:r>
          </w:p>
          <w:p w:rsidR="00235F26" w:rsidRPr="005740B0" w:rsidRDefault="00235F26"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いるが、これについては研修内容に対す</w:t>
            </w:r>
          </w:p>
          <w:p w:rsidR="00235F26" w:rsidRPr="005740B0" w:rsidRDefault="00235F26"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る感想（満足度）や自己評価にすぎず、</w:t>
            </w:r>
          </w:p>
          <w:p w:rsidR="00235F26" w:rsidRPr="005740B0" w:rsidRDefault="00235F26"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研修により習得したスキル等を学校現</w:t>
            </w:r>
          </w:p>
          <w:p w:rsidR="00235F26" w:rsidRPr="005740B0" w:rsidRDefault="00235F26"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場に持帰り「実践・活用」されているか</w:t>
            </w:r>
          </w:p>
          <w:p w:rsidR="00947FAA" w:rsidRPr="005740B0" w:rsidRDefault="00235F26"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について把握されていない。</w:t>
            </w:r>
          </w:p>
          <w:p w:rsidR="00732CAF" w:rsidRPr="005740B0" w:rsidRDefault="004617D8"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 xml:space="preserve">　また、</w:t>
            </w:r>
            <w:r w:rsidR="00732CAF" w:rsidRPr="005740B0">
              <w:rPr>
                <w:rFonts w:ascii="ＭＳ 明朝" w:hAnsi="ＭＳ 明朝" w:cs="Arial" w:hint="eastAsia"/>
                <w:sz w:val="24"/>
              </w:rPr>
              <w:t>受講者が</w:t>
            </w:r>
            <w:r w:rsidRPr="005740B0">
              <w:rPr>
                <w:rFonts w:ascii="ＭＳ 明朝" w:hAnsi="ＭＳ 明朝" w:cs="Arial" w:hint="eastAsia"/>
                <w:sz w:val="24"/>
              </w:rPr>
              <w:t>研修で学習した内容の</w:t>
            </w:r>
          </w:p>
          <w:p w:rsidR="00732CAF" w:rsidRPr="005740B0" w:rsidRDefault="004617D8"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理解度・習得度についても、把握されて</w:t>
            </w:r>
          </w:p>
          <w:p w:rsidR="00947FAA" w:rsidRPr="005740B0" w:rsidRDefault="004617D8" w:rsidP="00AC126B">
            <w:pPr>
              <w:autoSpaceDE w:val="0"/>
              <w:autoSpaceDN w:val="0"/>
              <w:snapToGrid w:val="0"/>
              <w:spacing w:line="300" w:lineRule="exact"/>
              <w:ind w:left="240" w:hangingChars="100" w:hanging="240"/>
              <w:rPr>
                <w:rFonts w:ascii="ＭＳ 明朝" w:hAnsi="ＭＳ 明朝" w:cs="Arial"/>
                <w:sz w:val="24"/>
              </w:rPr>
            </w:pPr>
            <w:r w:rsidRPr="005740B0">
              <w:rPr>
                <w:rFonts w:ascii="ＭＳ 明朝" w:hAnsi="ＭＳ 明朝" w:cs="Arial" w:hint="eastAsia"/>
                <w:sz w:val="24"/>
              </w:rPr>
              <w:t>いない。</w:t>
            </w: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rPr>
                <w:rFonts w:ascii="ＭＳ 明朝" w:hAnsi="ＭＳ 明朝" w:cs="Arial"/>
                <w:sz w:val="24"/>
              </w:rPr>
            </w:pPr>
          </w:p>
        </w:tc>
        <w:tc>
          <w:tcPr>
            <w:tcW w:w="4961" w:type="dxa"/>
            <w:shd w:val="clear" w:color="auto" w:fill="auto"/>
          </w:tcPr>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ED6BFE" w:rsidP="00AC126B">
            <w:pPr>
              <w:autoSpaceDE w:val="0"/>
              <w:autoSpaceDN w:val="0"/>
              <w:snapToGrid w:val="0"/>
              <w:spacing w:line="300" w:lineRule="exact"/>
              <w:rPr>
                <w:rFonts w:ascii="ＭＳ 明朝" w:hAnsi="ＭＳ 明朝"/>
                <w:sz w:val="24"/>
              </w:rPr>
            </w:pPr>
            <w:r w:rsidRPr="005740B0">
              <w:rPr>
                <w:rFonts w:ascii="ＭＳ 明朝" w:hAnsi="ＭＳ 明朝" w:hint="eastAsia"/>
                <w:sz w:val="24"/>
              </w:rPr>
              <w:t xml:space="preserve">　</w:t>
            </w:r>
            <w:r w:rsidR="00732CAF" w:rsidRPr="005740B0">
              <w:rPr>
                <w:rFonts w:ascii="ＭＳ 明朝" w:hAnsi="ＭＳ 明朝" w:hint="eastAsia"/>
                <w:sz w:val="24"/>
              </w:rPr>
              <w:t>研修により習得したスキル等は学校現場において、児童・生徒等へ還元されるべきものである。このことから、研修の効果をより的確</w:t>
            </w:r>
            <w:r w:rsidR="00C97F8D" w:rsidRPr="005740B0">
              <w:rPr>
                <w:rFonts w:ascii="ＭＳ 明朝" w:hAnsi="ＭＳ 明朝" w:hint="eastAsia"/>
                <w:sz w:val="24"/>
              </w:rPr>
              <w:t>に</w:t>
            </w:r>
            <w:r w:rsidR="00732CAF" w:rsidRPr="005740B0">
              <w:rPr>
                <w:rFonts w:ascii="ＭＳ 明朝" w:hAnsi="ＭＳ 明朝" w:hint="eastAsia"/>
                <w:sz w:val="24"/>
              </w:rPr>
              <w:t>把握するためには、研修</w:t>
            </w:r>
            <w:r w:rsidR="00C97F8D" w:rsidRPr="005740B0">
              <w:rPr>
                <w:rFonts w:ascii="ＭＳ 明朝" w:hAnsi="ＭＳ 明朝" w:hint="eastAsia"/>
                <w:sz w:val="24"/>
              </w:rPr>
              <w:t>で学習した内容</w:t>
            </w:r>
            <w:r w:rsidR="00732CAF" w:rsidRPr="005740B0">
              <w:rPr>
                <w:rFonts w:ascii="ＭＳ 明朝" w:hAnsi="ＭＳ 明朝" w:hint="eastAsia"/>
                <w:sz w:val="24"/>
              </w:rPr>
              <w:t>の</w:t>
            </w:r>
            <w:r w:rsidR="00C97F8D" w:rsidRPr="005740B0">
              <w:rPr>
                <w:rFonts w:ascii="ＭＳ 明朝" w:hAnsi="ＭＳ 明朝" w:hint="eastAsia"/>
                <w:sz w:val="24"/>
              </w:rPr>
              <w:t>理解度・習得度</w:t>
            </w:r>
            <w:r w:rsidR="00517AC1" w:rsidRPr="005740B0">
              <w:rPr>
                <w:rFonts w:ascii="ＭＳ 明朝" w:hAnsi="ＭＳ 明朝" w:hint="eastAsia"/>
                <w:sz w:val="24"/>
              </w:rPr>
              <w:t>の測定や</w:t>
            </w:r>
            <w:r w:rsidR="00732CAF" w:rsidRPr="005740B0">
              <w:rPr>
                <w:rFonts w:ascii="ＭＳ 明朝" w:hAnsi="ＭＳ 明朝" w:hint="eastAsia"/>
                <w:sz w:val="24"/>
              </w:rPr>
              <w:t>研修終了</w:t>
            </w:r>
            <w:r w:rsidR="00C97F8D" w:rsidRPr="005740B0">
              <w:rPr>
                <w:rFonts w:ascii="ＭＳ 明朝" w:hAnsi="ＭＳ 明朝" w:hint="eastAsia"/>
                <w:sz w:val="24"/>
              </w:rPr>
              <w:t>時</w:t>
            </w:r>
            <w:r w:rsidR="00732CAF" w:rsidRPr="005740B0">
              <w:rPr>
                <w:rFonts w:ascii="ＭＳ 明朝" w:hAnsi="ＭＳ 明朝" w:hint="eastAsia"/>
                <w:sz w:val="24"/>
              </w:rPr>
              <w:t>から一定期間経過した後における、</w:t>
            </w:r>
            <w:r w:rsidR="00C97F8D" w:rsidRPr="005740B0">
              <w:rPr>
                <w:rFonts w:ascii="ＭＳ 明朝" w:hAnsi="ＭＳ 明朝" w:hint="eastAsia"/>
                <w:sz w:val="24"/>
              </w:rPr>
              <w:t>学校現場での</w:t>
            </w:r>
            <w:r w:rsidR="00732CAF" w:rsidRPr="005740B0">
              <w:rPr>
                <w:rFonts w:ascii="ＭＳ 明朝" w:hAnsi="ＭＳ 明朝" w:hint="eastAsia"/>
                <w:sz w:val="24"/>
              </w:rPr>
              <w:t>行動変容</w:t>
            </w:r>
            <w:r w:rsidR="00C97F8D" w:rsidRPr="005740B0">
              <w:rPr>
                <w:rFonts w:ascii="ＭＳ 明朝" w:hAnsi="ＭＳ 明朝" w:hint="eastAsia"/>
                <w:sz w:val="24"/>
              </w:rPr>
              <w:t>（スキルの活用実態等）</w:t>
            </w:r>
            <w:r w:rsidR="00732CAF" w:rsidRPr="005740B0">
              <w:rPr>
                <w:rFonts w:ascii="ＭＳ 明朝" w:hAnsi="ＭＳ 明朝" w:hint="eastAsia"/>
                <w:sz w:val="24"/>
              </w:rPr>
              <w:t>が把握できる仕組み</w:t>
            </w:r>
            <w:r w:rsidR="00517AC1" w:rsidRPr="005740B0">
              <w:rPr>
                <w:rFonts w:ascii="ＭＳ 明朝" w:hAnsi="ＭＳ 明朝" w:hint="eastAsia"/>
                <w:sz w:val="24"/>
              </w:rPr>
              <w:t>を</w:t>
            </w:r>
            <w:r w:rsidR="00732CAF" w:rsidRPr="005740B0">
              <w:rPr>
                <w:rFonts w:ascii="ＭＳ 明朝" w:hAnsi="ＭＳ 明朝" w:hint="eastAsia"/>
                <w:sz w:val="24"/>
              </w:rPr>
              <w:t>検討</w:t>
            </w:r>
            <w:r w:rsidR="008E32BF" w:rsidRPr="005740B0">
              <w:rPr>
                <w:rFonts w:ascii="ＭＳ 明朝" w:hAnsi="ＭＳ 明朝" w:hint="eastAsia"/>
                <w:sz w:val="24"/>
              </w:rPr>
              <w:t>するとともに</w:t>
            </w:r>
            <w:r w:rsidR="007F0DAE" w:rsidRPr="005740B0">
              <w:rPr>
                <w:rFonts w:ascii="ＭＳ 明朝" w:hAnsi="ＭＳ 明朝" w:hint="eastAsia"/>
                <w:sz w:val="24"/>
              </w:rPr>
              <w:t>、把握した</w:t>
            </w:r>
            <w:r w:rsidR="002A1330" w:rsidRPr="005740B0">
              <w:rPr>
                <w:rFonts w:ascii="ＭＳ 明朝" w:hAnsi="ＭＳ 明朝" w:hint="eastAsia"/>
                <w:sz w:val="24"/>
              </w:rPr>
              <w:t>測定</w:t>
            </w:r>
            <w:r w:rsidR="007F0DAE" w:rsidRPr="005740B0">
              <w:rPr>
                <w:rFonts w:ascii="ＭＳ 明朝" w:hAnsi="ＭＳ 明朝" w:hint="eastAsia"/>
                <w:sz w:val="24"/>
              </w:rPr>
              <w:t>結果</w:t>
            </w:r>
            <w:r w:rsidR="002A1330" w:rsidRPr="005740B0">
              <w:rPr>
                <w:rFonts w:ascii="ＭＳ 明朝" w:hAnsi="ＭＳ 明朝" w:hint="eastAsia"/>
                <w:sz w:val="24"/>
              </w:rPr>
              <w:t>等</w:t>
            </w:r>
            <w:r w:rsidR="007F0DAE" w:rsidRPr="005740B0">
              <w:rPr>
                <w:rFonts w:ascii="ＭＳ 明朝" w:hAnsi="ＭＳ 明朝" w:hint="eastAsia"/>
                <w:sz w:val="24"/>
              </w:rPr>
              <w:t>を分析・評価し、その成果</w:t>
            </w:r>
            <w:r w:rsidR="002A1330" w:rsidRPr="005740B0">
              <w:rPr>
                <w:rFonts w:ascii="ＭＳ 明朝" w:hAnsi="ＭＳ 明朝" w:hint="eastAsia"/>
                <w:sz w:val="24"/>
              </w:rPr>
              <w:t>を研修内容の改善・工夫に活用されたい。</w:t>
            </w: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cs="Arial"/>
                <w:sz w:val="24"/>
              </w:rPr>
            </w:pPr>
          </w:p>
          <w:p w:rsidR="00947FAA" w:rsidRPr="005740B0" w:rsidRDefault="00947FAA" w:rsidP="00AC126B">
            <w:pPr>
              <w:autoSpaceDE w:val="0"/>
              <w:autoSpaceDN w:val="0"/>
              <w:snapToGrid w:val="0"/>
              <w:spacing w:line="300" w:lineRule="exact"/>
              <w:rPr>
                <w:rFonts w:ascii="ＭＳ 明朝" w:hAnsi="ＭＳ 明朝"/>
                <w:sz w:val="24"/>
              </w:rPr>
            </w:pPr>
          </w:p>
          <w:p w:rsidR="00947FAA" w:rsidRPr="005740B0" w:rsidRDefault="00947FAA" w:rsidP="00AC126B">
            <w:pPr>
              <w:autoSpaceDE w:val="0"/>
              <w:autoSpaceDN w:val="0"/>
              <w:snapToGrid w:val="0"/>
              <w:spacing w:line="300" w:lineRule="exact"/>
              <w:rPr>
                <w:rFonts w:ascii="ＭＳ 明朝" w:hAnsi="ＭＳ 明朝"/>
                <w:sz w:val="24"/>
              </w:rPr>
            </w:pPr>
          </w:p>
          <w:p w:rsidR="00947FAA" w:rsidRPr="005740B0" w:rsidRDefault="00947FAA" w:rsidP="00AC126B">
            <w:pPr>
              <w:autoSpaceDE w:val="0"/>
              <w:autoSpaceDN w:val="0"/>
              <w:snapToGrid w:val="0"/>
              <w:spacing w:line="300" w:lineRule="exact"/>
              <w:rPr>
                <w:rFonts w:ascii="ＭＳ 明朝" w:hAnsi="ＭＳ 明朝"/>
                <w:sz w:val="24"/>
              </w:rPr>
            </w:pPr>
          </w:p>
          <w:p w:rsidR="00947FAA" w:rsidRPr="005740B0" w:rsidRDefault="00947FAA" w:rsidP="00AC126B">
            <w:pPr>
              <w:autoSpaceDE w:val="0"/>
              <w:autoSpaceDN w:val="0"/>
              <w:snapToGrid w:val="0"/>
              <w:spacing w:line="300" w:lineRule="exact"/>
              <w:rPr>
                <w:rFonts w:ascii="ＭＳ 明朝" w:hAnsi="ＭＳ 明朝"/>
                <w:sz w:val="24"/>
              </w:rPr>
            </w:pPr>
          </w:p>
          <w:p w:rsidR="00947FAA" w:rsidRPr="005740B0" w:rsidRDefault="00947FAA" w:rsidP="00AC126B">
            <w:pPr>
              <w:autoSpaceDE w:val="0"/>
              <w:autoSpaceDN w:val="0"/>
              <w:snapToGrid w:val="0"/>
              <w:spacing w:line="300" w:lineRule="exact"/>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p w:rsidR="00947FAA" w:rsidRPr="005740B0" w:rsidRDefault="00947FAA" w:rsidP="00AC126B">
            <w:pPr>
              <w:autoSpaceDE w:val="0"/>
              <w:autoSpaceDN w:val="0"/>
              <w:snapToGrid w:val="0"/>
              <w:spacing w:line="300" w:lineRule="exact"/>
              <w:ind w:left="240" w:hangingChars="100" w:hanging="240"/>
              <w:rPr>
                <w:rFonts w:ascii="ＭＳ 明朝" w:hAnsi="ＭＳ 明朝"/>
                <w:sz w:val="24"/>
              </w:rPr>
            </w:pPr>
          </w:p>
        </w:tc>
      </w:tr>
      <w:tr w:rsidR="00AC126B" w:rsidRPr="005740B0" w:rsidTr="00D145A4">
        <w:trPr>
          <w:trHeight w:val="623"/>
        </w:trPr>
        <w:tc>
          <w:tcPr>
            <w:tcW w:w="20520" w:type="dxa"/>
            <w:gridSpan w:val="3"/>
            <w:shd w:val="clear" w:color="auto" w:fill="auto"/>
            <w:vAlign w:val="center"/>
          </w:tcPr>
          <w:p w:rsidR="00AC126B" w:rsidRPr="002A5DDF" w:rsidRDefault="00D145A4" w:rsidP="00D145A4">
            <w:pPr>
              <w:autoSpaceDE w:val="0"/>
              <w:autoSpaceDN w:val="0"/>
              <w:snapToGrid w:val="0"/>
              <w:spacing w:line="300" w:lineRule="exact"/>
              <w:ind w:left="240" w:hangingChars="100" w:hanging="240"/>
              <w:jc w:val="center"/>
              <w:rPr>
                <w:rFonts w:ascii="ＭＳ ゴシック" w:eastAsia="ＭＳ ゴシック" w:hAnsi="ＭＳ ゴシック" w:cs="Arial"/>
                <w:sz w:val="24"/>
              </w:rPr>
            </w:pPr>
            <w:r w:rsidRPr="002A5DDF">
              <w:rPr>
                <w:rFonts w:ascii="ＭＳ ゴシック" w:eastAsia="ＭＳ ゴシック" w:hAnsi="ＭＳ ゴシック" w:cs="Arial" w:hint="eastAsia"/>
                <w:sz w:val="24"/>
              </w:rPr>
              <w:t>措置の内容</w:t>
            </w:r>
          </w:p>
        </w:tc>
      </w:tr>
      <w:tr w:rsidR="005740B0" w:rsidRPr="00401331" w:rsidTr="00E06F49">
        <w:trPr>
          <w:trHeight w:val="623"/>
        </w:trPr>
        <w:tc>
          <w:tcPr>
            <w:tcW w:w="20520" w:type="dxa"/>
            <w:gridSpan w:val="3"/>
            <w:shd w:val="clear" w:color="auto" w:fill="auto"/>
          </w:tcPr>
          <w:p w:rsidR="00F10895" w:rsidRDefault="00F10895" w:rsidP="002D0440">
            <w:pPr>
              <w:autoSpaceDE w:val="0"/>
              <w:autoSpaceDN w:val="0"/>
              <w:snapToGrid w:val="0"/>
              <w:spacing w:line="300" w:lineRule="exact"/>
              <w:rPr>
                <w:rFonts w:ascii="ＭＳ 明朝" w:hAnsi="ＭＳ 明朝" w:hint="eastAsia"/>
                <w:sz w:val="24"/>
              </w:rPr>
            </w:pPr>
          </w:p>
          <w:p w:rsidR="00F10895" w:rsidRPr="00177977" w:rsidRDefault="00F10895" w:rsidP="00F9400F">
            <w:pPr>
              <w:autoSpaceDE w:val="0"/>
              <w:autoSpaceDN w:val="0"/>
              <w:snapToGrid w:val="0"/>
              <w:spacing w:line="300" w:lineRule="exact"/>
              <w:ind w:leftChars="11" w:left="23" w:firstLineChars="119" w:firstLine="286"/>
              <w:rPr>
                <w:rFonts w:ascii="ＭＳ 明朝" w:hAnsi="ＭＳ 明朝"/>
                <w:sz w:val="24"/>
              </w:rPr>
            </w:pPr>
            <w:r w:rsidRPr="00177977">
              <w:rPr>
                <w:rFonts w:ascii="ＭＳ 明朝" w:hAnsi="ＭＳ 明朝" w:hint="eastAsia"/>
                <w:sz w:val="24"/>
              </w:rPr>
              <w:t>従前から</w:t>
            </w:r>
            <w:r w:rsidR="005740B0" w:rsidRPr="00177977">
              <w:rPr>
                <w:rFonts w:ascii="ＭＳ 明朝" w:hAnsi="ＭＳ 明朝" w:hint="eastAsia"/>
                <w:sz w:val="24"/>
              </w:rPr>
              <w:t>研修期間中及び研修終了時には、受講者</w:t>
            </w:r>
            <w:r w:rsidR="00107713" w:rsidRPr="00177977">
              <w:rPr>
                <w:rFonts w:ascii="ＭＳ 明朝" w:hAnsi="ＭＳ 明朝" w:hint="eastAsia"/>
                <w:sz w:val="24"/>
              </w:rPr>
              <w:t>本人による研修内容の理解や活用意欲等の</w:t>
            </w:r>
            <w:r w:rsidR="005740B0" w:rsidRPr="00177977">
              <w:rPr>
                <w:rFonts w:ascii="ＭＳ 明朝" w:hAnsi="ＭＳ 明朝" w:hint="eastAsia"/>
                <w:sz w:val="24"/>
              </w:rPr>
              <w:t>自己評価</w:t>
            </w:r>
            <w:r w:rsidR="00107713" w:rsidRPr="00177977">
              <w:rPr>
                <w:rFonts w:ascii="ＭＳ 明朝" w:hAnsi="ＭＳ 明朝" w:hint="eastAsia"/>
                <w:sz w:val="24"/>
              </w:rPr>
              <w:t>アンケートを</w:t>
            </w:r>
            <w:r w:rsidR="005740B0" w:rsidRPr="00177977">
              <w:rPr>
                <w:rFonts w:ascii="ＭＳ 明朝" w:hAnsi="ＭＳ 明朝" w:hint="eastAsia"/>
                <w:sz w:val="24"/>
              </w:rPr>
              <w:t>実施し</w:t>
            </w:r>
            <w:r w:rsidR="00107713" w:rsidRPr="00177977">
              <w:rPr>
                <w:rFonts w:ascii="ＭＳ 明朝" w:hAnsi="ＭＳ 明朝" w:hint="eastAsia"/>
                <w:sz w:val="24"/>
              </w:rPr>
              <w:t>、その</w:t>
            </w:r>
            <w:r w:rsidR="005740B0" w:rsidRPr="00177977">
              <w:rPr>
                <w:rFonts w:ascii="ＭＳ 明朝" w:hAnsi="ＭＳ 明朝" w:hint="eastAsia"/>
                <w:sz w:val="24"/>
              </w:rPr>
              <w:t>肯定評価率</w:t>
            </w:r>
            <w:r w:rsidR="00107713" w:rsidRPr="00177977">
              <w:rPr>
                <w:rFonts w:ascii="ＭＳ 明朝" w:hAnsi="ＭＳ 明朝" w:hint="eastAsia"/>
                <w:sz w:val="24"/>
              </w:rPr>
              <w:t>により</w:t>
            </w:r>
            <w:r w:rsidR="005740B0" w:rsidRPr="00177977">
              <w:rPr>
                <w:rFonts w:ascii="ＭＳ 明朝" w:hAnsi="ＭＳ 明朝" w:hint="eastAsia"/>
                <w:sz w:val="24"/>
              </w:rPr>
              <w:t>研修</w:t>
            </w:r>
            <w:r w:rsidR="00107713" w:rsidRPr="00177977">
              <w:rPr>
                <w:rFonts w:ascii="ＭＳ 明朝" w:hAnsi="ＭＳ 明朝" w:hint="eastAsia"/>
                <w:sz w:val="24"/>
              </w:rPr>
              <w:t>評価としてい</w:t>
            </w:r>
            <w:r w:rsidRPr="00177977">
              <w:rPr>
                <w:rFonts w:ascii="ＭＳ 明朝" w:hAnsi="ＭＳ 明朝" w:hint="eastAsia"/>
                <w:sz w:val="24"/>
              </w:rPr>
              <w:t>たが</w:t>
            </w:r>
            <w:r w:rsidR="005740B0" w:rsidRPr="00177977">
              <w:rPr>
                <w:rFonts w:ascii="ＭＳ 明朝" w:hAnsi="ＭＳ 明朝" w:hint="eastAsia"/>
                <w:sz w:val="24"/>
              </w:rPr>
              <w:t>、</w:t>
            </w:r>
            <w:r w:rsidRPr="00177977">
              <w:rPr>
                <w:rFonts w:ascii="ＭＳ 明朝" w:hAnsi="ＭＳ 明朝" w:hint="eastAsia"/>
                <w:sz w:val="24"/>
              </w:rPr>
              <w:t>本件、監査結果による「改善を求める事項（意見）」を踏まえ、令和２年度より</w:t>
            </w:r>
            <w:r w:rsidR="005740B0" w:rsidRPr="00177977">
              <w:rPr>
                <w:rFonts w:ascii="ＭＳ 明朝" w:hAnsi="ＭＳ 明朝" w:hint="eastAsia"/>
                <w:sz w:val="24"/>
              </w:rPr>
              <w:t>、研修内容の理解度・習得度の把握のために、研修終了時にレポートの</w:t>
            </w:r>
            <w:r w:rsidR="00F9400F" w:rsidRPr="00177977">
              <w:rPr>
                <w:rFonts w:ascii="ＭＳ 明朝" w:hAnsi="ＭＳ 明朝" w:hint="eastAsia"/>
                <w:sz w:val="24"/>
              </w:rPr>
              <w:t>提出を実施した。</w:t>
            </w:r>
            <w:bookmarkStart w:id="0" w:name="_GoBack"/>
            <w:bookmarkEnd w:id="0"/>
          </w:p>
          <w:p w:rsidR="005740B0" w:rsidRPr="00177977" w:rsidRDefault="00F10895" w:rsidP="00F9400F">
            <w:pPr>
              <w:autoSpaceDE w:val="0"/>
              <w:autoSpaceDN w:val="0"/>
              <w:snapToGrid w:val="0"/>
              <w:spacing w:line="300" w:lineRule="exact"/>
              <w:ind w:leftChars="11" w:left="23" w:firstLineChars="119" w:firstLine="286"/>
              <w:rPr>
                <w:rFonts w:ascii="ＭＳ 明朝" w:hAnsi="ＭＳ 明朝"/>
                <w:sz w:val="24"/>
              </w:rPr>
            </w:pPr>
            <w:r w:rsidRPr="00177977">
              <w:rPr>
                <w:rFonts w:ascii="ＭＳ 明朝" w:hAnsi="ＭＳ 明朝" w:hint="eastAsia"/>
                <w:sz w:val="24"/>
              </w:rPr>
              <w:t>なお</w:t>
            </w:r>
            <w:r w:rsidR="00177977" w:rsidRPr="00177977">
              <w:rPr>
                <w:rFonts w:ascii="ＭＳ 明朝" w:hAnsi="ＭＳ 明朝" w:hint="eastAsia"/>
                <w:sz w:val="24"/>
              </w:rPr>
              <w:t>、</w:t>
            </w:r>
            <w:r w:rsidR="00F9400F" w:rsidRPr="00177977">
              <w:rPr>
                <w:rFonts w:ascii="ＭＳ 明朝" w:hAnsi="ＭＳ 明朝" w:hint="eastAsia"/>
                <w:sz w:val="24"/>
              </w:rPr>
              <w:t>研修レポートは様式に当該研修で理解・習得すべきねらいについて明記した上で研修受講により得られた知見やスキル等について記名</w:t>
            </w:r>
            <w:r w:rsidR="00425539" w:rsidRPr="00177977">
              <w:rPr>
                <w:rFonts w:ascii="ＭＳ 明朝" w:hAnsi="ＭＳ 明朝" w:hint="eastAsia"/>
                <w:sz w:val="24"/>
              </w:rPr>
              <w:t>により小論文形式で作成・提出させ</w:t>
            </w:r>
            <w:r w:rsidRPr="00177977">
              <w:rPr>
                <w:rFonts w:ascii="ＭＳ 明朝" w:hAnsi="ＭＳ 明朝" w:hint="eastAsia"/>
                <w:sz w:val="24"/>
              </w:rPr>
              <w:t>ることとし</w:t>
            </w:r>
            <w:r w:rsidR="00425539" w:rsidRPr="00177977">
              <w:rPr>
                <w:rFonts w:ascii="ＭＳ 明朝" w:hAnsi="ＭＳ 明朝" w:hint="eastAsia"/>
                <w:sz w:val="24"/>
              </w:rPr>
              <w:t>た。</w:t>
            </w:r>
            <w:r w:rsidRPr="00177977">
              <w:rPr>
                <w:rFonts w:ascii="ＭＳ 明朝" w:hAnsi="ＭＳ 明朝" w:hint="eastAsia"/>
                <w:sz w:val="24"/>
              </w:rPr>
              <w:t>当該レポート</w:t>
            </w:r>
            <w:r w:rsidR="00F9400F" w:rsidRPr="00177977">
              <w:rPr>
                <w:rFonts w:ascii="ＭＳ 明朝" w:hAnsi="ＭＳ 明朝" w:hint="eastAsia"/>
                <w:sz w:val="24"/>
              </w:rPr>
              <w:t>回収後</w:t>
            </w:r>
            <w:r w:rsidR="00425539" w:rsidRPr="00177977">
              <w:rPr>
                <w:rFonts w:ascii="ＭＳ 明朝" w:hAnsi="ＭＳ 明朝" w:hint="eastAsia"/>
                <w:sz w:val="24"/>
              </w:rPr>
              <w:t>は</w:t>
            </w:r>
            <w:r w:rsidR="00F9400F" w:rsidRPr="00177977">
              <w:rPr>
                <w:rFonts w:ascii="ＭＳ 明朝" w:hAnsi="ＭＳ 明朝" w:hint="eastAsia"/>
                <w:sz w:val="24"/>
              </w:rPr>
              <w:t>、研修担当指導主事による内容の点検・確認</w:t>
            </w:r>
            <w:r w:rsidR="00425539" w:rsidRPr="00177977">
              <w:rPr>
                <w:rFonts w:ascii="ＭＳ 明朝" w:hAnsi="ＭＳ 明朝" w:hint="eastAsia"/>
                <w:sz w:val="24"/>
              </w:rPr>
              <w:t>・評価</w:t>
            </w:r>
            <w:r w:rsidR="00F9400F" w:rsidRPr="00177977">
              <w:rPr>
                <w:rFonts w:ascii="ＭＳ 明朝" w:hAnsi="ＭＳ 明朝" w:hint="eastAsia"/>
                <w:sz w:val="24"/>
              </w:rPr>
              <w:t>を行い、研修目標の到達度について把握し、研修改善に活用</w:t>
            </w:r>
            <w:r w:rsidRPr="00177977">
              <w:rPr>
                <w:rFonts w:ascii="ＭＳ 明朝" w:hAnsi="ＭＳ 明朝" w:hint="eastAsia"/>
                <w:sz w:val="24"/>
              </w:rPr>
              <w:t>しているところである</w:t>
            </w:r>
            <w:r w:rsidR="00F9400F" w:rsidRPr="00177977">
              <w:rPr>
                <w:rFonts w:ascii="ＭＳ 明朝" w:hAnsi="ＭＳ 明朝" w:hint="eastAsia"/>
                <w:sz w:val="24"/>
              </w:rPr>
              <w:t>。</w:t>
            </w:r>
          </w:p>
          <w:p w:rsidR="00F95407" w:rsidRPr="007A60DE" w:rsidRDefault="00704F20" w:rsidP="00B70C95">
            <w:pPr>
              <w:autoSpaceDE w:val="0"/>
              <w:autoSpaceDN w:val="0"/>
              <w:snapToGrid w:val="0"/>
              <w:spacing w:line="300" w:lineRule="exact"/>
              <w:ind w:leftChars="11" w:left="23" w:firstLineChars="119" w:firstLine="286"/>
              <w:rPr>
                <w:rFonts w:ascii="ＭＳ 明朝" w:hAnsi="ＭＳ 明朝"/>
                <w:sz w:val="24"/>
              </w:rPr>
            </w:pPr>
            <w:r w:rsidRPr="00177977">
              <w:rPr>
                <w:rFonts w:ascii="ＭＳ 明朝" w:hAnsi="ＭＳ 明朝" w:hint="eastAsia"/>
                <w:sz w:val="24"/>
              </w:rPr>
              <w:t>また、</w:t>
            </w:r>
            <w:r w:rsidR="00F9400F" w:rsidRPr="00177977">
              <w:rPr>
                <w:rFonts w:ascii="ＭＳ 明朝" w:hAnsi="ＭＳ 明朝" w:hint="eastAsia"/>
                <w:sz w:val="24"/>
              </w:rPr>
              <w:t>研修終了時から一定期間経過した後における行動変容の</w:t>
            </w:r>
            <w:r w:rsidR="00DA08D3" w:rsidRPr="00177977">
              <w:rPr>
                <w:rFonts w:ascii="ＭＳ 明朝" w:hAnsi="ＭＳ 明朝" w:hint="eastAsia"/>
                <w:sz w:val="24"/>
              </w:rPr>
              <w:t>評価</w:t>
            </w:r>
            <w:r w:rsidR="00F9400F" w:rsidRPr="00177977">
              <w:rPr>
                <w:rFonts w:ascii="ＭＳ 明朝" w:hAnsi="ＭＳ 明朝" w:hint="eastAsia"/>
                <w:sz w:val="24"/>
              </w:rPr>
              <w:t>については、</w:t>
            </w:r>
            <w:r w:rsidR="007A1B57" w:rsidRPr="00177977">
              <w:rPr>
                <w:rFonts w:ascii="ＭＳ 明朝" w:hAnsi="ＭＳ 明朝" w:hint="eastAsia"/>
                <w:sz w:val="24"/>
              </w:rPr>
              <w:t>研修評価に関する調査・研究チームを編成し、</w:t>
            </w:r>
            <w:r w:rsidR="00425539" w:rsidRPr="00177977">
              <w:rPr>
                <w:rFonts w:ascii="ＭＳ 明朝" w:hAnsi="ＭＳ 明朝" w:hint="eastAsia"/>
                <w:sz w:val="24"/>
              </w:rPr>
              <w:t>内容・方法の検討</w:t>
            </w:r>
            <w:r w:rsidR="007A1B57" w:rsidRPr="00177977">
              <w:rPr>
                <w:rFonts w:ascii="ＭＳ 明朝" w:hAnsi="ＭＳ 明朝" w:hint="eastAsia"/>
                <w:sz w:val="24"/>
              </w:rPr>
              <w:t>を行った。</w:t>
            </w:r>
            <w:r w:rsidR="00906B40" w:rsidRPr="00177977">
              <w:rPr>
                <w:rFonts w:ascii="ＭＳ 明朝" w:hAnsi="ＭＳ 明朝" w:hint="eastAsia"/>
                <w:sz w:val="24"/>
              </w:rPr>
              <w:t>制度</w:t>
            </w:r>
            <w:r w:rsidR="007A1B57" w:rsidRPr="00177977">
              <w:rPr>
                <w:rFonts w:ascii="ＭＳ 明朝" w:hAnsi="ＭＳ 明朝" w:hint="eastAsia"/>
                <w:sz w:val="24"/>
              </w:rPr>
              <w:t>設計に当たっては、本府における適切な実施方法を研究するために、</w:t>
            </w:r>
            <w:r w:rsidR="00906B40" w:rsidRPr="00177977">
              <w:rPr>
                <w:rFonts w:ascii="ＭＳ 明朝" w:hAnsi="ＭＳ 明朝" w:hint="eastAsia"/>
                <w:sz w:val="24"/>
              </w:rPr>
              <w:t>①</w:t>
            </w:r>
            <w:r w:rsidR="007A1B57" w:rsidRPr="00177977">
              <w:rPr>
                <w:rFonts w:ascii="ＭＳ 明朝" w:hAnsi="ＭＳ 明朝" w:hint="eastAsia"/>
                <w:sz w:val="24"/>
              </w:rPr>
              <w:t>教職員研修における研修評価の実施状況</w:t>
            </w:r>
            <w:r w:rsidR="001B0F50" w:rsidRPr="00177977">
              <w:rPr>
                <w:rFonts w:ascii="ＭＳ 明朝" w:hAnsi="ＭＳ 明朝" w:hint="eastAsia"/>
                <w:sz w:val="24"/>
              </w:rPr>
              <w:t>に関して全都道府県・政令市</w:t>
            </w:r>
            <w:r w:rsidR="007A60DE" w:rsidRPr="00177977">
              <w:rPr>
                <w:rFonts w:ascii="ＭＳ 明朝" w:hAnsi="ＭＳ 明朝" w:hint="eastAsia"/>
                <w:sz w:val="24"/>
              </w:rPr>
              <w:t>67機関</w:t>
            </w:r>
            <w:r w:rsidR="001B0F50" w:rsidRPr="00177977">
              <w:rPr>
                <w:rFonts w:ascii="ＭＳ 明朝" w:hAnsi="ＭＳ 明朝" w:hint="eastAsia"/>
                <w:sz w:val="24"/>
              </w:rPr>
              <w:t>を対象に</w:t>
            </w:r>
            <w:r w:rsidR="007A1B57" w:rsidRPr="00177977">
              <w:rPr>
                <w:rFonts w:ascii="ＭＳ 明朝" w:hAnsi="ＭＳ 明朝" w:hint="eastAsia"/>
                <w:sz w:val="24"/>
              </w:rPr>
              <w:t>調査</w:t>
            </w:r>
            <w:r w:rsidR="001B0F50" w:rsidRPr="00177977">
              <w:rPr>
                <w:rFonts w:ascii="ＭＳ 明朝" w:hAnsi="ＭＳ 明朝" w:hint="eastAsia"/>
                <w:sz w:val="24"/>
              </w:rPr>
              <w:t>を実施</w:t>
            </w:r>
            <w:r w:rsidR="00367574" w:rsidRPr="00177977">
              <w:rPr>
                <w:rFonts w:ascii="ＭＳ 明朝" w:hAnsi="ＭＳ 明朝" w:hint="eastAsia"/>
                <w:sz w:val="24"/>
              </w:rPr>
              <w:t>し</w:t>
            </w:r>
            <w:r w:rsidR="00906B40" w:rsidRPr="00177977">
              <w:rPr>
                <w:rFonts w:ascii="ＭＳ 明朝" w:hAnsi="ＭＳ 明朝" w:hint="eastAsia"/>
                <w:sz w:val="24"/>
              </w:rPr>
              <w:t>（回答率</w:t>
            </w:r>
            <w:r w:rsidR="001B0F50" w:rsidRPr="00177977">
              <w:rPr>
                <w:rFonts w:ascii="ＭＳ 明朝" w:hAnsi="ＭＳ 明朝" w:hint="eastAsia"/>
                <w:sz w:val="24"/>
              </w:rPr>
              <w:t>94.0％</w:t>
            </w:r>
            <w:r w:rsidR="00906B40" w:rsidRPr="00177977">
              <w:rPr>
                <w:rFonts w:ascii="ＭＳ 明朝" w:hAnsi="ＭＳ 明朝" w:hint="eastAsia"/>
                <w:sz w:val="24"/>
              </w:rPr>
              <w:t>）、全国の状況を把握・分析した。②</w:t>
            </w:r>
            <w:r w:rsidR="00DA08D3" w:rsidRPr="00177977">
              <w:rPr>
                <w:rFonts w:ascii="ＭＳ 明朝" w:hAnsi="ＭＳ 明朝" w:hint="eastAsia"/>
                <w:sz w:val="24"/>
              </w:rPr>
              <w:t>教員養成に係る学識研究者をアドバイザーとして依頼し研修及び活用の在り方についての意見を求めた。</w:t>
            </w:r>
            <w:r w:rsidR="00906B40" w:rsidRPr="00177977">
              <w:rPr>
                <w:rFonts w:ascii="ＭＳ 明朝" w:hAnsi="ＭＳ 明朝" w:hint="eastAsia"/>
                <w:sz w:val="24"/>
              </w:rPr>
              <w:t>③</w:t>
            </w:r>
            <w:r w:rsidR="00DA08D3" w:rsidRPr="00177977">
              <w:rPr>
                <w:rFonts w:ascii="ＭＳ 明朝" w:hAnsi="ＭＳ 明朝" w:hint="eastAsia"/>
                <w:sz w:val="24"/>
              </w:rPr>
              <w:t>評価の対象となる受講者の在籍校</w:t>
            </w:r>
            <w:r w:rsidR="007F50F3" w:rsidRPr="00177977">
              <w:rPr>
                <w:rFonts w:ascii="ＭＳ 明朝" w:hAnsi="ＭＳ 明朝" w:hint="eastAsia"/>
                <w:sz w:val="24"/>
              </w:rPr>
              <w:t>管理</w:t>
            </w:r>
            <w:r w:rsidR="00110A83">
              <w:rPr>
                <w:rFonts w:ascii="ＭＳ 明朝" w:hAnsi="ＭＳ 明朝" w:hint="eastAsia"/>
                <w:sz w:val="24"/>
              </w:rPr>
              <w:t>職</w:t>
            </w:r>
            <w:r w:rsidR="00322D9A">
              <w:rPr>
                <w:rFonts w:ascii="ＭＳ 明朝" w:hAnsi="ＭＳ 明朝" w:hint="eastAsia"/>
                <w:sz w:val="24"/>
              </w:rPr>
              <w:t>に</w:t>
            </w:r>
            <w:r w:rsidR="00DA08D3" w:rsidRPr="00177977">
              <w:rPr>
                <w:rFonts w:ascii="ＭＳ 明朝" w:hAnsi="ＭＳ 明朝" w:hint="eastAsia"/>
                <w:sz w:val="24"/>
              </w:rPr>
              <w:t>も情報提供の上、意見を求めた。これらの研究</w:t>
            </w:r>
            <w:r w:rsidR="00906B40" w:rsidRPr="00177977">
              <w:rPr>
                <w:rFonts w:ascii="ＭＳ 明朝" w:hAnsi="ＭＳ 明朝" w:hint="eastAsia"/>
                <w:sz w:val="24"/>
              </w:rPr>
              <w:t>（①～③）</w:t>
            </w:r>
            <w:r w:rsidR="00DA08D3" w:rsidRPr="00177977">
              <w:rPr>
                <w:rFonts w:ascii="ＭＳ 明朝" w:hAnsi="ＭＳ 明朝" w:hint="eastAsia"/>
                <w:sz w:val="24"/>
              </w:rPr>
              <w:t>を踏まえ</w:t>
            </w:r>
            <w:r w:rsidR="007A60DE" w:rsidRPr="00177977">
              <w:rPr>
                <w:rFonts w:ascii="ＭＳ 明朝" w:hAnsi="ＭＳ 明朝" w:hint="eastAsia"/>
                <w:sz w:val="24"/>
              </w:rPr>
              <w:t>、</w:t>
            </w:r>
            <w:r w:rsidR="00DA08D3" w:rsidRPr="00177977">
              <w:rPr>
                <w:rFonts w:ascii="ＭＳ 明朝" w:hAnsi="ＭＳ 明朝" w:hint="eastAsia"/>
                <w:sz w:val="24"/>
              </w:rPr>
              <w:t>府立学校を対象に</w:t>
            </w:r>
            <w:r w:rsidR="00B70C95">
              <w:rPr>
                <w:rFonts w:ascii="ＭＳ 明朝" w:hAnsi="ＭＳ 明朝" w:hint="eastAsia"/>
                <w:sz w:val="24"/>
              </w:rPr>
              <w:t>令和２年度</w:t>
            </w:r>
            <w:r w:rsidR="00DA08D3" w:rsidRPr="00177977">
              <w:rPr>
                <w:rFonts w:ascii="ＭＳ 明朝" w:hAnsi="ＭＳ 明朝" w:hint="eastAsia"/>
                <w:sz w:val="24"/>
              </w:rPr>
              <w:t>実施の法定研修について研修終了後一定期間経過後の受講者に対する実践・活用調査をオンライン形式で試行実施することとし</w:t>
            </w:r>
            <w:r w:rsidR="00906B40" w:rsidRPr="00177977">
              <w:rPr>
                <w:rFonts w:ascii="ＭＳ 明朝" w:hAnsi="ＭＳ 明朝" w:hint="eastAsia"/>
                <w:sz w:val="24"/>
              </w:rPr>
              <w:t>た。なお</w:t>
            </w:r>
            <w:r w:rsidR="00DA08D3" w:rsidRPr="00177977">
              <w:rPr>
                <w:rFonts w:ascii="ＭＳ 明朝" w:hAnsi="ＭＳ 明朝" w:hint="eastAsia"/>
                <w:sz w:val="24"/>
              </w:rPr>
              <w:t>、</w:t>
            </w:r>
            <w:r w:rsidR="00906B40" w:rsidRPr="00177977">
              <w:rPr>
                <w:rFonts w:ascii="ＭＳ 明朝" w:hAnsi="ＭＳ 明朝" w:hint="eastAsia"/>
                <w:sz w:val="24"/>
              </w:rPr>
              <w:t>受講者の在籍校</w:t>
            </w:r>
            <w:r w:rsidR="00EC0828" w:rsidRPr="00177977">
              <w:rPr>
                <w:rFonts w:ascii="ＭＳ 明朝" w:hAnsi="ＭＳ 明朝" w:hint="eastAsia"/>
                <w:sz w:val="24"/>
              </w:rPr>
              <w:t>管理職に対して</w:t>
            </w:r>
            <w:r w:rsidR="00906B40" w:rsidRPr="00177977">
              <w:rPr>
                <w:rFonts w:ascii="ＭＳ 明朝" w:hAnsi="ＭＳ 明朝" w:hint="eastAsia"/>
                <w:sz w:val="24"/>
              </w:rPr>
              <w:t>は</w:t>
            </w:r>
            <w:r w:rsidR="007F50F3" w:rsidRPr="00177977">
              <w:rPr>
                <w:rFonts w:ascii="ＭＳ 明朝" w:hAnsi="ＭＳ 明朝" w:hint="eastAsia"/>
                <w:sz w:val="24"/>
              </w:rPr>
              <w:t>当該実践・活用調査</w:t>
            </w:r>
            <w:r w:rsidR="00EC0828" w:rsidRPr="00177977">
              <w:rPr>
                <w:rFonts w:ascii="ＭＳ 明朝" w:hAnsi="ＭＳ 明朝" w:hint="eastAsia"/>
                <w:sz w:val="24"/>
              </w:rPr>
              <w:t>実施の趣旨について</w:t>
            </w:r>
            <w:r w:rsidR="007F50F3" w:rsidRPr="00177977">
              <w:rPr>
                <w:rFonts w:ascii="ＭＳ 明朝" w:hAnsi="ＭＳ 明朝" w:hint="eastAsia"/>
                <w:sz w:val="24"/>
              </w:rPr>
              <w:t>説明する</w:t>
            </w:r>
            <w:r w:rsidR="00EC0828" w:rsidRPr="00177977">
              <w:rPr>
                <w:rFonts w:ascii="ＭＳ 明朝" w:hAnsi="ＭＳ 明朝" w:hint="eastAsia"/>
                <w:sz w:val="24"/>
              </w:rPr>
              <w:t>とともに</w:t>
            </w:r>
            <w:r w:rsidR="007F50F3" w:rsidRPr="00177977">
              <w:rPr>
                <w:rFonts w:ascii="ＭＳ 明朝" w:hAnsi="ＭＳ 明朝" w:hint="eastAsia"/>
                <w:sz w:val="24"/>
              </w:rPr>
              <w:t>、</w:t>
            </w:r>
            <w:r w:rsidR="00DA08D3" w:rsidRPr="00177977">
              <w:rPr>
                <w:rFonts w:ascii="ＭＳ 明朝" w:hAnsi="ＭＳ 明朝" w:hint="eastAsia"/>
                <w:sz w:val="24"/>
              </w:rPr>
              <w:t>受講者に</w:t>
            </w:r>
            <w:r w:rsidR="007F50F3" w:rsidRPr="00177977">
              <w:rPr>
                <w:rFonts w:ascii="ＭＳ 明朝" w:hAnsi="ＭＳ 明朝" w:hint="eastAsia"/>
                <w:sz w:val="24"/>
              </w:rPr>
              <w:t>対しては</w:t>
            </w:r>
            <w:r w:rsidR="00DA08D3" w:rsidRPr="00177977">
              <w:rPr>
                <w:rFonts w:ascii="ＭＳ 明朝" w:hAnsi="ＭＳ 明朝" w:hint="eastAsia"/>
                <w:sz w:val="24"/>
              </w:rPr>
              <w:t>研修終了時に</w:t>
            </w:r>
            <w:r w:rsidR="007F50F3" w:rsidRPr="00177977">
              <w:rPr>
                <w:rFonts w:ascii="ＭＳ 明朝" w:hAnsi="ＭＳ 明朝" w:hint="eastAsia"/>
                <w:sz w:val="24"/>
              </w:rPr>
              <w:t>オンライン形式による実践・活用調査の実施について、</w:t>
            </w:r>
            <w:r w:rsidR="00DA08D3" w:rsidRPr="00177977">
              <w:rPr>
                <w:rFonts w:ascii="ＭＳ 明朝" w:hAnsi="ＭＳ 明朝" w:hint="eastAsia"/>
                <w:sz w:val="24"/>
              </w:rPr>
              <w:t>周知し回答の徹底を求めた。</w:t>
            </w:r>
            <w:r w:rsidR="00276D89" w:rsidRPr="00177977">
              <w:rPr>
                <w:rFonts w:ascii="ＭＳ 明朝" w:hAnsi="ＭＳ 明朝" w:hint="eastAsia"/>
                <w:sz w:val="24"/>
              </w:rPr>
              <w:t>当該調査</w:t>
            </w:r>
            <w:r w:rsidR="00DA08D3" w:rsidRPr="00177977">
              <w:rPr>
                <w:rFonts w:ascii="ＭＳ 明朝" w:hAnsi="ＭＳ 明朝" w:hint="eastAsia"/>
                <w:sz w:val="24"/>
              </w:rPr>
              <w:t>実施後は研修毎に実践・活用状況を</w:t>
            </w:r>
            <w:r w:rsidR="00276D89" w:rsidRPr="00177977">
              <w:rPr>
                <w:rFonts w:ascii="ＭＳ 明朝" w:hAnsi="ＭＳ 明朝" w:hint="eastAsia"/>
                <w:sz w:val="24"/>
              </w:rPr>
              <w:t>把握</w:t>
            </w:r>
            <w:r w:rsidR="00EC0828" w:rsidRPr="00177977">
              <w:rPr>
                <w:rFonts w:ascii="ＭＳ 明朝" w:hAnsi="ＭＳ 明朝" w:hint="eastAsia"/>
                <w:sz w:val="24"/>
              </w:rPr>
              <w:t>整理</w:t>
            </w:r>
            <w:r w:rsidR="00276D89" w:rsidRPr="00177977">
              <w:rPr>
                <w:rFonts w:ascii="ＭＳ 明朝" w:hAnsi="ＭＳ 明朝" w:hint="eastAsia"/>
                <w:sz w:val="24"/>
              </w:rPr>
              <w:t>・分析</w:t>
            </w:r>
            <w:r w:rsidR="00EC0828" w:rsidRPr="00177977">
              <w:rPr>
                <w:rFonts w:ascii="ＭＳ 明朝" w:hAnsi="ＭＳ 明朝" w:hint="eastAsia"/>
                <w:sz w:val="24"/>
              </w:rPr>
              <w:t>し、</w:t>
            </w:r>
            <w:r w:rsidR="00276D89" w:rsidRPr="00177977">
              <w:rPr>
                <w:rFonts w:ascii="ＭＳ 明朝" w:hAnsi="ＭＳ 明朝" w:hint="eastAsia"/>
                <w:sz w:val="24"/>
              </w:rPr>
              <w:t>その成果を</w:t>
            </w:r>
            <w:r w:rsidR="00EC0828" w:rsidRPr="00177977">
              <w:rPr>
                <w:rFonts w:ascii="ＭＳ 明朝" w:hAnsi="ＭＳ 明朝" w:hint="eastAsia"/>
                <w:sz w:val="24"/>
              </w:rPr>
              <w:t>翌年度</w:t>
            </w:r>
            <w:r w:rsidR="00276D89" w:rsidRPr="00177977">
              <w:rPr>
                <w:rFonts w:ascii="ＭＳ 明朝" w:hAnsi="ＭＳ 明朝" w:hint="eastAsia"/>
                <w:sz w:val="24"/>
              </w:rPr>
              <w:t>の研修内容等の</w:t>
            </w:r>
            <w:r w:rsidR="00EC0828" w:rsidRPr="00177977">
              <w:rPr>
                <w:rFonts w:ascii="ＭＳ 明朝" w:hAnsi="ＭＳ 明朝" w:hint="eastAsia"/>
                <w:sz w:val="24"/>
              </w:rPr>
              <w:t>改善</w:t>
            </w:r>
            <w:r w:rsidR="00276D89" w:rsidRPr="00177977">
              <w:rPr>
                <w:rFonts w:ascii="ＭＳ 明朝" w:hAnsi="ＭＳ 明朝" w:hint="eastAsia"/>
                <w:sz w:val="24"/>
              </w:rPr>
              <w:t>・工夫</w:t>
            </w:r>
            <w:r w:rsidR="00EC0828" w:rsidRPr="00177977">
              <w:rPr>
                <w:rFonts w:ascii="ＭＳ 明朝" w:hAnsi="ＭＳ 明朝" w:hint="eastAsia"/>
                <w:sz w:val="24"/>
              </w:rPr>
              <w:t>に活用</w:t>
            </w:r>
            <w:r w:rsidR="00F95407" w:rsidRPr="00177977">
              <w:rPr>
                <w:rFonts w:ascii="ＭＳ 明朝" w:hAnsi="ＭＳ 明朝" w:hint="eastAsia"/>
                <w:sz w:val="24"/>
              </w:rPr>
              <w:t>していく</w:t>
            </w:r>
            <w:r w:rsidR="00276D89" w:rsidRPr="00177977">
              <w:rPr>
                <w:rFonts w:ascii="ＭＳ 明朝" w:hAnsi="ＭＳ 明朝" w:hint="eastAsia"/>
                <w:sz w:val="24"/>
              </w:rPr>
              <w:t>こととした</w:t>
            </w:r>
            <w:r w:rsidR="00F95407" w:rsidRPr="00177977">
              <w:rPr>
                <w:rFonts w:ascii="ＭＳ 明朝" w:hAnsi="ＭＳ 明朝" w:hint="eastAsia"/>
                <w:sz w:val="24"/>
              </w:rPr>
              <w:t>。</w:t>
            </w:r>
          </w:p>
        </w:tc>
      </w:tr>
    </w:tbl>
    <w:p w:rsidR="009727D9" w:rsidRPr="002A5DDF" w:rsidRDefault="00ED6BFE" w:rsidP="000D4B14">
      <w:pPr>
        <w:autoSpaceDE w:val="0"/>
        <w:autoSpaceDN w:val="0"/>
        <w:spacing w:line="300" w:lineRule="exact"/>
        <w:jc w:val="right"/>
        <w:rPr>
          <w:rFonts w:ascii="ＭＳ ゴシック" w:eastAsia="ＭＳ ゴシック" w:hAnsi="ＭＳ ゴシック"/>
          <w:sz w:val="24"/>
        </w:rPr>
      </w:pPr>
      <w:r w:rsidRPr="002A5DDF">
        <w:rPr>
          <w:rFonts w:ascii="ＭＳ ゴシック" w:eastAsia="ＭＳ ゴシック" w:hAnsi="ＭＳ ゴシック" w:hint="eastAsia"/>
          <w:sz w:val="24"/>
          <w:szCs w:val="22"/>
        </w:rPr>
        <w:t>監査（検査）実施年月日（委員：</w:t>
      </w:r>
      <w:r w:rsidR="00BF1633" w:rsidRPr="002A5DDF">
        <w:rPr>
          <w:rFonts w:ascii="ＭＳ ゴシック" w:eastAsia="ＭＳ ゴシック" w:hAnsi="ＭＳ ゴシック" w:hint="eastAsia"/>
          <w:sz w:val="24"/>
          <w:szCs w:val="22"/>
        </w:rPr>
        <w:t>令和元</w:t>
      </w:r>
      <w:r w:rsidRPr="002A5DDF">
        <w:rPr>
          <w:rFonts w:ascii="ＭＳ ゴシック" w:eastAsia="ＭＳ ゴシック" w:hAnsi="ＭＳ ゴシック" w:hint="eastAsia"/>
          <w:sz w:val="24"/>
          <w:szCs w:val="22"/>
        </w:rPr>
        <w:t>年</w:t>
      </w:r>
      <w:r w:rsidR="00BF1633" w:rsidRPr="002A5DDF">
        <w:rPr>
          <w:rFonts w:ascii="ＭＳ ゴシック" w:eastAsia="ＭＳ ゴシック" w:hAnsi="ＭＳ ゴシック" w:hint="eastAsia"/>
          <w:sz w:val="24"/>
          <w:szCs w:val="22"/>
        </w:rPr>
        <w:t>12</w:t>
      </w:r>
      <w:r w:rsidRPr="002A5DDF">
        <w:rPr>
          <w:rFonts w:ascii="ＭＳ ゴシック" w:eastAsia="ＭＳ ゴシック" w:hAnsi="ＭＳ ゴシック" w:hint="eastAsia"/>
          <w:sz w:val="24"/>
          <w:szCs w:val="22"/>
        </w:rPr>
        <w:t>月</w:t>
      </w:r>
      <w:r w:rsidR="00BF1633" w:rsidRPr="002A5DDF">
        <w:rPr>
          <w:rFonts w:ascii="ＭＳ ゴシック" w:eastAsia="ＭＳ ゴシック" w:hAnsi="ＭＳ ゴシック" w:hint="eastAsia"/>
          <w:sz w:val="24"/>
          <w:szCs w:val="22"/>
        </w:rPr>
        <w:t>11</w:t>
      </w:r>
      <w:r w:rsidR="00F87D72" w:rsidRPr="002A5DDF">
        <w:rPr>
          <w:rFonts w:ascii="ＭＳ ゴシック" w:eastAsia="ＭＳ ゴシック" w:hAnsi="ＭＳ ゴシック" w:hint="eastAsia"/>
          <w:sz w:val="24"/>
          <w:szCs w:val="22"/>
        </w:rPr>
        <w:t>日、事務局：</w:t>
      </w:r>
      <w:r w:rsidR="00BF1633" w:rsidRPr="002A5DDF">
        <w:rPr>
          <w:rFonts w:ascii="ＭＳ ゴシック" w:eastAsia="ＭＳ ゴシック" w:hAnsi="ＭＳ ゴシック" w:hint="eastAsia"/>
          <w:sz w:val="24"/>
          <w:szCs w:val="22"/>
        </w:rPr>
        <w:t>令和元</w:t>
      </w:r>
      <w:r w:rsidRPr="002A5DDF">
        <w:rPr>
          <w:rFonts w:ascii="ＭＳ ゴシック" w:eastAsia="ＭＳ ゴシック" w:hAnsi="ＭＳ ゴシック" w:hint="eastAsia"/>
          <w:sz w:val="24"/>
          <w:szCs w:val="22"/>
        </w:rPr>
        <w:t>年</w:t>
      </w:r>
      <w:r w:rsidR="00BF1633" w:rsidRPr="002A5DDF">
        <w:rPr>
          <w:rFonts w:ascii="ＭＳ ゴシック" w:eastAsia="ＭＳ ゴシック" w:hAnsi="ＭＳ ゴシック" w:hint="eastAsia"/>
          <w:sz w:val="24"/>
          <w:szCs w:val="22"/>
        </w:rPr>
        <w:t>10</w:t>
      </w:r>
      <w:r w:rsidR="00947FAA" w:rsidRPr="002A5DDF">
        <w:rPr>
          <w:rFonts w:ascii="ＭＳ ゴシック" w:eastAsia="ＭＳ ゴシック" w:hAnsi="ＭＳ ゴシック" w:hint="eastAsia"/>
          <w:sz w:val="24"/>
          <w:szCs w:val="22"/>
        </w:rPr>
        <w:t>月</w:t>
      </w:r>
      <w:r w:rsidR="00BF1633" w:rsidRPr="002A5DDF">
        <w:rPr>
          <w:rFonts w:ascii="ＭＳ ゴシック" w:eastAsia="ＭＳ ゴシック" w:hAnsi="ＭＳ ゴシック" w:hint="eastAsia"/>
          <w:sz w:val="24"/>
          <w:szCs w:val="22"/>
        </w:rPr>
        <w:t>30</w:t>
      </w:r>
      <w:r w:rsidR="00F87D72" w:rsidRPr="002A5DDF">
        <w:rPr>
          <w:rFonts w:ascii="ＭＳ ゴシック" w:eastAsia="ＭＳ ゴシック" w:hAnsi="ＭＳ ゴシック" w:hint="eastAsia"/>
          <w:sz w:val="24"/>
          <w:szCs w:val="22"/>
        </w:rPr>
        <w:t>日</w:t>
      </w:r>
      <w:r w:rsidR="00947FAA" w:rsidRPr="002A5DDF">
        <w:rPr>
          <w:rFonts w:ascii="ＭＳ ゴシック" w:eastAsia="ＭＳ ゴシック" w:hAnsi="ＭＳ ゴシック" w:hint="eastAsia"/>
          <w:sz w:val="24"/>
          <w:szCs w:val="22"/>
        </w:rPr>
        <w:t>）</w:t>
      </w:r>
    </w:p>
    <w:p w:rsidR="0032402C" w:rsidRPr="00F95407" w:rsidRDefault="0032402C" w:rsidP="00947FAA">
      <w:pPr>
        <w:autoSpaceDE w:val="0"/>
        <w:autoSpaceDN w:val="0"/>
        <w:jc w:val="right"/>
        <w:rPr>
          <w:rFonts w:ascii="ＭＳ 明朝" w:hAnsi="ＭＳ 明朝"/>
          <w:sz w:val="24"/>
          <w:szCs w:val="22"/>
        </w:rPr>
      </w:pPr>
    </w:p>
    <w:sectPr w:rsidR="0032402C" w:rsidRPr="00F95407"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45" w:rsidRDefault="00E44D45">
      <w:r>
        <w:separator/>
      </w:r>
    </w:p>
  </w:endnote>
  <w:endnote w:type="continuationSeparator" w:id="0">
    <w:p w:rsidR="00E44D45" w:rsidRDefault="00E4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45" w:rsidRDefault="00E44D45">
      <w:r>
        <w:separator/>
      </w:r>
    </w:p>
  </w:footnote>
  <w:footnote w:type="continuationSeparator" w:id="0">
    <w:p w:rsidR="00E44D45" w:rsidRDefault="00E44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4C18"/>
    <w:rsid w:val="0001533F"/>
    <w:rsid w:val="00020C70"/>
    <w:rsid w:val="00020EE1"/>
    <w:rsid w:val="000257B5"/>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555F"/>
    <w:rsid w:val="000A7F9F"/>
    <w:rsid w:val="000B30CE"/>
    <w:rsid w:val="000B470F"/>
    <w:rsid w:val="000C3330"/>
    <w:rsid w:val="000C433B"/>
    <w:rsid w:val="000D0B36"/>
    <w:rsid w:val="000D4B14"/>
    <w:rsid w:val="000D785D"/>
    <w:rsid w:val="000D7928"/>
    <w:rsid w:val="000E105D"/>
    <w:rsid w:val="000E1667"/>
    <w:rsid w:val="000E5E9A"/>
    <w:rsid w:val="000F28E4"/>
    <w:rsid w:val="000F6116"/>
    <w:rsid w:val="0010175E"/>
    <w:rsid w:val="001027BF"/>
    <w:rsid w:val="00102DE5"/>
    <w:rsid w:val="0010636A"/>
    <w:rsid w:val="0010650F"/>
    <w:rsid w:val="00107713"/>
    <w:rsid w:val="00107BD8"/>
    <w:rsid w:val="00110A83"/>
    <w:rsid w:val="00112589"/>
    <w:rsid w:val="001128C1"/>
    <w:rsid w:val="00112DC1"/>
    <w:rsid w:val="001145A5"/>
    <w:rsid w:val="001227E8"/>
    <w:rsid w:val="001236D0"/>
    <w:rsid w:val="00130202"/>
    <w:rsid w:val="00130411"/>
    <w:rsid w:val="001331E7"/>
    <w:rsid w:val="00142651"/>
    <w:rsid w:val="00155DD3"/>
    <w:rsid w:val="00157624"/>
    <w:rsid w:val="00162C26"/>
    <w:rsid w:val="0016572A"/>
    <w:rsid w:val="0016593A"/>
    <w:rsid w:val="00166E1D"/>
    <w:rsid w:val="00166F76"/>
    <w:rsid w:val="00173492"/>
    <w:rsid w:val="00175A4A"/>
    <w:rsid w:val="00177977"/>
    <w:rsid w:val="0018241A"/>
    <w:rsid w:val="00186925"/>
    <w:rsid w:val="00190775"/>
    <w:rsid w:val="001A4143"/>
    <w:rsid w:val="001B0B29"/>
    <w:rsid w:val="001B0F50"/>
    <w:rsid w:val="001C0E29"/>
    <w:rsid w:val="001C278D"/>
    <w:rsid w:val="001D61C7"/>
    <w:rsid w:val="001D7065"/>
    <w:rsid w:val="001F2C0D"/>
    <w:rsid w:val="001F634F"/>
    <w:rsid w:val="00201446"/>
    <w:rsid w:val="00224663"/>
    <w:rsid w:val="002265B5"/>
    <w:rsid w:val="002309F6"/>
    <w:rsid w:val="00231071"/>
    <w:rsid w:val="00234092"/>
    <w:rsid w:val="00235F24"/>
    <w:rsid w:val="00235F26"/>
    <w:rsid w:val="002452AF"/>
    <w:rsid w:val="00250225"/>
    <w:rsid w:val="002523DD"/>
    <w:rsid w:val="00254592"/>
    <w:rsid w:val="002552ED"/>
    <w:rsid w:val="002654F1"/>
    <w:rsid w:val="002706F8"/>
    <w:rsid w:val="00270E45"/>
    <w:rsid w:val="00271B6C"/>
    <w:rsid w:val="00275F73"/>
    <w:rsid w:val="00276D89"/>
    <w:rsid w:val="002771B9"/>
    <w:rsid w:val="00280A6E"/>
    <w:rsid w:val="00280A7F"/>
    <w:rsid w:val="00282D8A"/>
    <w:rsid w:val="00286566"/>
    <w:rsid w:val="00287584"/>
    <w:rsid w:val="002909ED"/>
    <w:rsid w:val="00291C60"/>
    <w:rsid w:val="002A1330"/>
    <w:rsid w:val="002A5DDF"/>
    <w:rsid w:val="002B1AC4"/>
    <w:rsid w:val="002B764C"/>
    <w:rsid w:val="002B79D1"/>
    <w:rsid w:val="002C7500"/>
    <w:rsid w:val="002D0440"/>
    <w:rsid w:val="002D1E8A"/>
    <w:rsid w:val="002D2FF1"/>
    <w:rsid w:val="002D3C04"/>
    <w:rsid w:val="002D47B4"/>
    <w:rsid w:val="002D5399"/>
    <w:rsid w:val="002E05F4"/>
    <w:rsid w:val="002E286E"/>
    <w:rsid w:val="002E663A"/>
    <w:rsid w:val="002E716D"/>
    <w:rsid w:val="002F54B6"/>
    <w:rsid w:val="0030787E"/>
    <w:rsid w:val="003169D5"/>
    <w:rsid w:val="00322D9A"/>
    <w:rsid w:val="003230C1"/>
    <w:rsid w:val="0032325E"/>
    <w:rsid w:val="003234F1"/>
    <w:rsid w:val="0032402C"/>
    <w:rsid w:val="00331CE4"/>
    <w:rsid w:val="0033201F"/>
    <w:rsid w:val="0033337B"/>
    <w:rsid w:val="0033349F"/>
    <w:rsid w:val="00334BC0"/>
    <w:rsid w:val="003350FB"/>
    <w:rsid w:val="00335BCA"/>
    <w:rsid w:val="003408D4"/>
    <w:rsid w:val="003416D4"/>
    <w:rsid w:val="00345ECD"/>
    <w:rsid w:val="00347193"/>
    <w:rsid w:val="00350B43"/>
    <w:rsid w:val="00350D3F"/>
    <w:rsid w:val="00352392"/>
    <w:rsid w:val="0035353F"/>
    <w:rsid w:val="00355D50"/>
    <w:rsid w:val="00361B7F"/>
    <w:rsid w:val="0036253A"/>
    <w:rsid w:val="00362F5C"/>
    <w:rsid w:val="00363F5E"/>
    <w:rsid w:val="00367574"/>
    <w:rsid w:val="00372441"/>
    <w:rsid w:val="0038366B"/>
    <w:rsid w:val="003958CC"/>
    <w:rsid w:val="003966D0"/>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7397"/>
    <w:rsid w:val="003F7FFD"/>
    <w:rsid w:val="00401331"/>
    <w:rsid w:val="00402D6F"/>
    <w:rsid w:val="004034BD"/>
    <w:rsid w:val="004057F7"/>
    <w:rsid w:val="00407257"/>
    <w:rsid w:val="00425539"/>
    <w:rsid w:val="00425885"/>
    <w:rsid w:val="00427239"/>
    <w:rsid w:val="0043353B"/>
    <w:rsid w:val="004374E3"/>
    <w:rsid w:val="00440A12"/>
    <w:rsid w:val="00446A5D"/>
    <w:rsid w:val="00447C2A"/>
    <w:rsid w:val="00451CBA"/>
    <w:rsid w:val="00455829"/>
    <w:rsid w:val="004566C7"/>
    <w:rsid w:val="00457A42"/>
    <w:rsid w:val="004617D8"/>
    <w:rsid w:val="00465986"/>
    <w:rsid w:val="004677D0"/>
    <w:rsid w:val="004737FB"/>
    <w:rsid w:val="00474850"/>
    <w:rsid w:val="00476919"/>
    <w:rsid w:val="00485E78"/>
    <w:rsid w:val="00495C91"/>
    <w:rsid w:val="0049671D"/>
    <w:rsid w:val="0049675E"/>
    <w:rsid w:val="004A30A6"/>
    <w:rsid w:val="004A3DCE"/>
    <w:rsid w:val="004A5AF7"/>
    <w:rsid w:val="004A5B0E"/>
    <w:rsid w:val="004A657B"/>
    <w:rsid w:val="004A6802"/>
    <w:rsid w:val="004B5AB7"/>
    <w:rsid w:val="004B6593"/>
    <w:rsid w:val="004C0F03"/>
    <w:rsid w:val="004C31E7"/>
    <w:rsid w:val="004C3668"/>
    <w:rsid w:val="004C6E0A"/>
    <w:rsid w:val="004D1AFE"/>
    <w:rsid w:val="004D7713"/>
    <w:rsid w:val="004E5065"/>
    <w:rsid w:val="004E6204"/>
    <w:rsid w:val="004F06C3"/>
    <w:rsid w:val="004F30B2"/>
    <w:rsid w:val="00501AF7"/>
    <w:rsid w:val="00514FA9"/>
    <w:rsid w:val="00517AC1"/>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7959"/>
    <w:rsid w:val="00570615"/>
    <w:rsid w:val="005708BA"/>
    <w:rsid w:val="005727C3"/>
    <w:rsid w:val="00572D2E"/>
    <w:rsid w:val="005740B0"/>
    <w:rsid w:val="005814A9"/>
    <w:rsid w:val="005839D0"/>
    <w:rsid w:val="00584160"/>
    <w:rsid w:val="0058421F"/>
    <w:rsid w:val="005870B9"/>
    <w:rsid w:val="00591030"/>
    <w:rsid w:val="00595AE2"/>
    <w:rsid w:val="005A74E9"/>
    <w:rsid w:val="005B1F4D"/>
    <w:rsid w:val="005B46DF"/>
    <w:rsid w:val="005B7067"/>
    <w:rsid w:val="005B7870"/>
    <w:rsid w:val="005C2DE9"/>
    <w:rsid w:val="005C3503"/>
    <w:rsid w:val="005C57A3"/>
    <w:rsid w:val="005C6EB5"/>
    <w:rsid w:val="005D0493"/>
    <w:rsid w:val="005D46A2"/>
    <w:rsid w:val="005D7EC6"/>
    <w:rsid w:val="005F1E37"/>
    <w:rsid w:val="005F5980"/>
    <w:rsid w:val="005F77A2"/>
    <w:rsid w:val="00600EC1"/>
    <w:rsid w:val="00607259"/>
    <w:rsid w:val="00610CEB"/>
    <w:rsid w:val="0061208B"/>
    <w:rsid w:val="006122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6B0"/>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4F20"/>
    <w:rsid w:val="00705183"/>
    <w:rsid w:val="0071032E"/>
    <w:rsid w:val="00710947"/>
    <w:rsid w:val="0071193E"/>
    <w:rsid w:val="007157B2"/>
    <w:rsid w:val="0071780F"/>
    <w:rsid w:val="00732CAF"/>
    <w:rsid w:val="007362C2"/>
    <w:rsid w:val="00743283"/>
    <w:rsid w:val="0075333E"/>
    <w:rsid w:val="007537BF"/>
    <w:rsid w:val="007542E7"/>
    <w:rsid w:val="00766290"/>
    <w:rsid w:val="007721BF"/>
    <w:rsid w:val="007721E9"/>
    <w:rsid w:val="00782985"/>
    <w:rsid w:val="00785D52"/>
    <w:rsid w:val="0078630C"/>
    <w:rsid w:val="0079398C"/>
    <w:rsid w:val="007955C0"/>
    <w:rsid w:val="007A1B57"/>
    <w:rsid w:val="007A4118"/>
    <w:rsid w:val="007A5F99"/>
    <w:rsid w:val="007A60DE"/>
    <w:rsid w:val="007A7EFA"/>
    <w:rsid w:val="007B39B3"/>
    <w:rsid w:val="007C2684"/>
    <w:rsid w:val="007C2FB3"/>
    <w:rsid w:val="007C44B3"/>
    <w:rsid w:val="007C50D9"/>
    <w:rsid w:val="007C53A7"/>
    <w:rsid w:val="007C583F"/>
    <w:rsid w:val="007C7020"/>
    <w:rsid w:val="007E61F9"/>
    <w:rsid w:val="007F03AE"/>
    <w:rsid w:val="007F07C8"/>
    <w:rsid w:val="007F08D3"/>
    <w:rsid w:val="007F0DAE"/>
    <w:rsid w:val="007F50F3"/>
    <w:rsid w:val="008008A0"/>
    <w:rsid w:val="0080235E"/>
    <w:rsid w:val="00811C70"/>
    <w:rsid w:val="00812ECB"/>
    <w:rsid w:val="008172D1"/>
    <w:rsid w:val="00817FBF"/>
    <w:rsid w:val="00821D22"/>
    <w:rsid w:val="0083029D"/>
    <w:rsid w:val="00832219"/>
    <w:rsid w:val="008332E8"/>
    <w:rsid w:val="00842842"/>
    <w:rsid w:val="0084472F"/>
    <w:rsid w:val="00846348"/>
    <w:rsid w:val="00851B02"/>
    <w:rsid w:val="008572C8"/>
    <w:rsid w:val="0086123D"/>
    <w:rsid w:val="00867A2E"/>
    <w:rsid w:val="00867FF0"/>
    <w:rsid w:val="00873675"/>
    <w:rsid w:val="00873A84"/>
    <w:rsid w:val="008747B9"/>
    <w:rsid w:val="00875F93"/>
    <w:rsid w:val="0088143A"/>
    <w:rsid w:val="00884FB3"/>
    <w:rsid w:val="008874A7"/>
    <w:rsid w:val="00893576"/>
    <w:rsid w:val="008939C9"/>
    <w:rsid w:val="00896432"/>
    <w:rsid w:val="0089766B"/>
    <w:rsid w:val="00897B1A"/>
    <w:rsid w:val="008A3E2A"/>
    <w:rsid w:val="008A5172"/>
    <w:rsid w:val="008B3DF1"/>
    <w:rsid w:val="008B56B9"/>
    <w:rsid w:val="008C503F"/>
    <w:rsid w:val="008C5A03"/>
    <w:rsid w:val="008C6561"/>
    <w:rsid w:val="008D0832"/>
    <w:rsid w:val="008D22A3"/>
    <w:rsid w:val="008D26DC"/>
    <w:rsid w:val="008D6754"/>
    <w:rsid w:val="008D7BE6"/>
    <w:rsid w:val="008E32BF"/>
    <w:rsid w:val="008E456F"/>
    <w:rsid w:val="008E466B"/>
    <w:rsid w:val="009013A9"/>
    <w:rsid w:val="00906B40"/>
    <w:rsid w:val="00912CA1"/>
    <w:rsid w:val="00915C28"/>
    <w:rsid w:val="009168B0"/>
    <w:rsid w:val="009168D9"/>
    <w:rsid w:val="00916C18"/>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0576"/>
    <w:rsid w:val="00A846F4"/>
    <w:rsid w:val="00A85938"/>
    <w:rsid w:val="00A952FB"/>
    <w:rsid w:val="00A9727A"/>
    <w:rsid w:val="00AA09C0"/>
    <w:rsid w:val="00AA6A05"/>
    <w:rsid w:val="00AB2A4D"/>
    <w:rsid w:val="00AB5B8B"/>
    <w:rsid w:val="00AC126B"/>
    <w:rsid w:val="00AC12FA"/>
    <w:rsid w:val="00AC1873"/>
    <w:rsid w:val="00AE3161"/>
    <w:rsid w:val="00AE557C"/>
    <w:rsid w:val="00AE6CD5"/>
    <w:rsid w:val="00AF1E56"/>
    <w:rsid w:val="00AF49AD"/>
    <w:rsid w:val="00B17BD1"/>
    <w:rsid w:val="00B24F61"/>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0C95"/>
    <w:rsid w:val="00B71D46"/>
    <w:rsid w:val="00B73F6F"/>
    <w:rsid w:val="00B8179D"/>
    <w:rsid w:val="00B8526F"/>
    <w:rsid w:val="00B85A91"/>
    <w:rsid w:val="00B85E36"/>
    <w:rsid w:val="00B904EA"/>
    <w:rsid w:val="00B90805"/>
    <w:rsid w:val="00B94CAA"/>
    <w:rsid w:val="00B97919"/>
    <w:rsid w:val="00BA28AE"/>
    <w:rsid w:val="00BB0DB6"/>
    <w:rsid w:val="00BB6193"/>
    <w:rsid w:val="00BD0922"/>
    <w:rsid w:val="00BD1329"/>
    <w:rsid w:val="00BD1DC8"/>
    <w:rsid w:val="00BD646E"/>
    <w:rsid w:val="00BE0939"/>
    <w:rsid w:val="00BE71EB"/>
    <w:rsid w:val="00BF1633"/>
    <w:rsid w:val="00BF3E99"/>
    <w:rsid w:val="00BF49B0"/>
    <w:rsid w:val="00BF4E2D"/>
    <w:rsid w:val="00C0210F"/>
    <w:rsid w:val="00C04557"/>
    <w:rsid w:val="00C06804"/>
    <w:rsid w:val="00C06F72"/>
    <w:rsid w:val="00C07CB6"/>
    <w:rsid w:val="00C1677B"/>
    <w:rsid w:val="00C22A3A"/>
    <w:rsid w:val="00C2690F"/>
    <w:rsid w:val="00C37034"/>
    <w:rsid w:val="00C40C68"/>
    <w:rsid w:val="00C422A9"/>
    <w:rsid w:val="00C44F41"/>
    <w:rsid w:val="00C52749"/>
    <w:rsid w:val="00C578B9"/>
    <w:rsid w:val="00C62401"/>
    <w:rsid w:val="00C648B9"/>
    <w:rsid w:val="00C649E3"/>
    <w:rsid w:val="00C66190"/>
    <w:rsid w:val="00C75580"/>
    <w:rsid w:val="00C81150"/>
    <w:rsid w:val="00C872D4"/>
    <w:rsid w:val="00C90187"/>
    <w:rsid w:val="00C919D9"/>
    <w:rsid w:val="00C91EC7"/>
    <w:rsid w:val="00C95C64"/>
    <w:rsid w:val="00C95F65"/>
    <w:rsid w:val="00C97F8D"/>
    <w:rsid w:val="00CA0E19"/>
    <w:rsid w:val="00CA38D4"/>
    <w:rsid w:val="00CB2AF5"/>
    <w:rsid w:val="00CB5F2D"/>
    <w:rsid w:val="00CC000C"/>
    <w:rsid w:val="00CC25B3"/>
    <w:rsid w:val="00CC34D5"/>
    <w:rsid w:val="00CC3682"/>
    <w:rsid w:val="00CC49B1"/>
    <w:rsid w:val="00CC75D0"/>
    <w:rsid w:val="00CD3923"/>
    <w:rsid w:val="00CD5936"/>
    <w:rsid w:val="00CD7045"/>
    <w:rsid w:val="00CE16F6"/>
    <w:rsid w:val="00CE3379"/>
    <w:rsid w:val="00CF744C"/>
    <w:rsid w:val="00D04E7D"/>
    <w:rsid w:val="00D1268A"/>
    <w:rsid w:val="00D145A4"/>
    <w:rsid w:val="00D24DEA"/>
    <w:rsid w:val="00D25381"/>
    <w:rsid w:val="00D308B7"/>
    <w:rsid w:val="00D30C1C"/>
    <w:rsid w:val="00D3211D"/>
    <w:rsid w:val="00D32978"/>
    <w:rsid w:val="00D33543"/>
    <w:rsid w:val="00D3498D"/>
    <w:rsid w:val="00D43E75"/>
    <w:rsid w:val="00D45547"/>
    <w:rsid w:val="00D47A25"/>
    <w:rsid w:val="00D52595"/>
    <w:rsid w:val="00D5274A"/>
    <w:rsid w:val="00D53188"/>
    <w:rsid w:val="00D5442C"/>
    <w:rsid w:val="00D57D45"/>
    <w:rsid w:val="00D57F1E"/>
    <w:rsid w:val="00D60A83"/>
    <w:rsid w:val="00D72573"/>
    <w:rsid w:val="00D73943"/>
    <w:rsid w:val="00D750DF"/>
    <w:rsid w:val="00D778EE"/>
    <w:rsid w:val="00D84050"/>
    <w:rsid w:val="00D94DD7"/>
    <w:rsid w:val="00D952C8"/>
    <w:rsid w:val="00DA054B"/>
    <w:rsid w:val="00DA08D3"/>
    <w:rsid w:val="00DA7DEE"/>
    <w:rsid w:val="00DB51F9"/>
    <w:rsid w:val="00DC01DF"/>
    <w:rsid w:val="00DC1439"/>
    <w:rsid w:val="00DC4C5D"/>
    <w:rsid w:val="00DC5CB2"/>
    <w:rsid w:val="00DC5EEA"/>
    <w:rsid w:val="00DD1C3C"/>
    <w:rsid w:val="00DD5DE7"/>
    <w:rsid w:val="00DD7053"/>
    <w:rsid w:val="00DE3D16"/>
    <w:rsid w:val="00DE47D6"/>
    <w:rsid w:val="00DE64F3"/>
    <w:rsid w:val="00DE65DA"/>
    <w:rsid w:val="00DE74AC"/>
    <w:rsid w:val="00DF102E"/>
    <w:rsid w:val="00DF2E86"/>
    <w:rsid w:val="00DF37B6"/>
    <w:rsid w:val="00DF3DD8"/>
    <w:rsid w:val="00DF5D76"/>
    <w:rsid w:val="00DF79D8"/>
    <w:rsid w:val="00DF7BBB"/>
    <w:rsid w:val="00E015E0"/>
    <w:rsid w:val="00E076E0"/>
    <w:rsid w:val="00E117EC"/>
    <w:rsid w:val="00E15935"/>
    <w:rsid w:val="00E16DCD"/>
    <w:rsid w:val="00E247F6"/>
    <w:rsid w:val="00E257BC"/>
    <w:rsid w:val="00E3036D"/>
    <w:rsid w:val="00E3260B"/>
    <w:rsid w:val="00E334F2"/>
    <w:rsid w:val="00E34568"/>
    <w:rsid w:val="00E373BA"/>
    <w:rsid w:val="00E37E17"/>
    <w:rsid w:val="00E44D45"/>
    <w:rsid w:val="00E46230"/>
    <w:rsid w:val="00E51264"/>
    <w:rsid w:val="00E52236"/>
    <w:rsid w:val="00E53C48"/>
    <w:rsid w:val="00E53D58"/>
    <w:rsid w:val="00E62ABB"/>
    <w:rsid w:val="00E65023"/>
    <w:rsid w:val="00E671BA"/>
    <w:rsid w:val="00E7305F"/>
    <w:rsid w:val="00E74A96"/>
    <w:rsid w:val="00E75407"/>
    <w:rsid w:val="00E75917"/>
    <w:rsid w:val="00E75FAE"/>
    <w:rsid w:val="00E80C5E"/>
    <w:rsid w:val="00E8271E"/>
    <w:rsid w:val="00E859ED"/>
    <w:rsid w:val="00E860EC"/>
    <w:rsid w:val="00E86A64"/>
    <w:rsid w:val="00E91EAE"/>
    <w:rsid w:val="00E91F9D"/>
    <w:rsid w:val="00E94E37"/>
    <w:rsid w:val="00EA2E33"/>
    <w:rsid w:val="00EA4DE3"/>
    <w:rsid w:val="00EB0EF4"/>
    <w:rsid w:val="00EB6F45"/>
    <w:rsid w:val="00EC02FC"/>
    <w:rsid w:val="00EC0828"/>
    <w:rsid w:val="00EC28FD"/>
    <w:rsid w:val="00ED5CE7"/>
    <w:rsid w:val="00ED6BFE"/>
    <w:rsid w:val="00EE2DED"/>
    <w:rsid w:val="00EE7914"/>
    <w:rsid w:val="00EE7C97"/>
    <w:rsid w:val="00EF3F83"/>
    <w:rsid w:val="00EF5EAF"/>
    <w:rsid w:val="00EF76C4"/>
    <w:rsid w:val="00F030F7"/>
    <w:rsid w:val="00F044B3"/>
    <w:rsid w:val="00F0603C"/>
    <w:rsid w:val="00F10895"/>
    <w:rsid w:val="00F150BF"/>
    <w:rsid w:val="00F15A09"/>
    <w:rsid w:val="00F175E9"/>
    <w:rsid w:val="00F2335E"/>
    <w:rsid w:val="00F239E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51B0"/>
    <w:rsid w:val="00F75410"/>
    <w:rsid w:val="00F76887"/>
    <w:rsid w:val="00F83A8B"/>
    <w:rsid w:val="00F8555D"/>
    <w:rsid w:val="00F87D72"/>
    <w:rsid w:val="00F9175E"/>
    <w:rsid w:val="00F93E40"/>
    <w:rsid w:val="00F9400F"/>
    <w:rsid w:val="00F95407"/>
    <w:rsid w:val="00FA121C"/>
    <w:rsid w:val="00FA44B9"/>
    <w:rsid w:val="00FB0C9B"/>
    <w:rsid w:val="00FB296E"/>
    <w:rsid w:val="00FC22FB"/>
    <w:rsid w:val="00FC7693"/>
    <w:rsid w:val="00FD429A"/>
    <w:rsid w:val="00FD4D36"/>
    <w:rsid w:val="00FD5067"/>
    <w:rsid w:val="00FD555B"/>
    <w:rsid w:val="00FE0A15"/>
    <w:rsid w:val="00FE2F81"/>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2C3F6DC"/>
  <w15:chartTrackingRefBased/>
  <w15:docId w15:val="{DCF964B8-7604-49C9-B36C-1EB678AB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D441-AC22-464B-BE76-969F6CF6564D}">
  <ds:schemaRefs>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596FB08F-15F5-4DAD-819B-180C88AF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2259</Words>
  <Characters>272</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3</cp:revision>
  <cp:lastPrinted>2021-02-15T07:20:00Z</cp:lastPrinted>
  <dcterms:created xsi:type="dcterms:W3CDTF">2021-02-19T07:10:00Z</dcterms:created>
  <dcterms:modified xsi:type="dcterms:W3CDTF">2021-03-04T00:32:00Z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