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7746" w14:textId="77777777" w:rsidR="001E2CD7" w:rsidRPr="00B86EE3" w:rsidRDefault="00B86EE3" w:rsidP="003A307C">
      <w:pPr>
        <w:rPr>
          <w:rFonts w:ascii="ＭＳ ゴシック" w:eastAsia="ＭＳ ゴシック" w:hAnsi="ＭＳ ゴシック"/>
          <w:sz w:val="28"/>
          <w:szCs w:val="24"/>
        </w:rPr>
      </w:pPr>
      <w:r w:rsidRPr="00B86EE3">
        <w:rPr>
          <w:rFonts w:ascii="ＭＳ ゴシック" w:eastAsia="ＭＳ ゴシック" w:hAnsi="ＭＳ ゴシック" w:hint="eastAsia"/>
          <w:sz w:val="28"/>
          <w:szCs w:val="24"/>
        </w:rPr>
        <w:t>２</w:t>
      </w:r>
      <w:r w:rsidR="001E2CD7" w:rsidRPr="00B86EE3">
        <w:rPr>
          <w:rFonts w:ascii="ＭＳ ゴシック" w:eastAsia="ＭＳ ゴシック" w:hAnsi="ＭＳ ゴシック" w:hint="eastAsia"/>
          <w:sz w:val="28"/>
          <w:szCs w:val="24"/>
        </w:rPr>
        <w:t xml:space="preserve">　</w:t>
      </w:r>
      <w:r w:rsidR="0064341E" w:rsidRPr="00B86EE3">
        <w:rPr>
          <w:rFonts w:ascii="ＭＳ ゴシック" w:eastAsia="ＭＳ ゴシック" w:hAnsi="ＭＳ ゴシック" w:hint="eastAsia"/>
          <w:sz w:val="28"/>
          <w:szCs w:val="24"/>
        </w:rPr>
        <w:t>庶務諸給与</w:t>
      </w:r>
      <w:r w:rsidR="00705DCE" w:rsidRPr="00B86EE3">
        <w:rPr>
          <w:rFonts w:ascii="ＭＳ ゴシック" w:eastAsia="ＭＳ ゴシック" w:hAnsi="ＭＳ ゴシック" w:hint="eastAsia"/>
          <w:sz w:val="28"/>
          <w:szCs w:val="24"/>
        </w:rPr>
        <w:t>事務</w:t>
      </w:r>
    </w:p>
    <w:p w14:paraId="5B897747" w14:textId="77777777" w:rsidR="001E2CD7" w:rsidRPr="007A6DCA" w:rsidRDefault="001E2CD7" w:rsidP="001E2CD7">
      <w:pPr>
        <w:rPr>
          <w:rFonts w:ascii="ＭＳ ゴシック" w:eastAsia="ＭＳ ゴシック" w:hAnsi="ＭＳ ゴシック"/>
          <w:sz w:val="24"/>
        </w:rPr>
      </w:pPr>
    </w:p>
    <w:p w14:paraId="5B897748" w14:textId="5090EBEE" w:rsidR="00B86EE3" w:rsidRPr="002A70E7" w:rsidRDefault="00B86EE3" w:rsidP="00B86EE3">
      <w:pPr>
        <w:autoSpaceDE w:val="0"/>
        <w:autoSpaceDN w:val="0"/>
        <w:rPr>
          <w:rFonts w:ascii="ＭＳ ゴシック" w:eastAsia="ＭＳ ゴシック" w:hAnsi="ＭＳ ゴシック" w:cs="Arial"/>
          <w:sz w:val="24"/>
          <w:szCs w:val="24"/>
        </w:rPr>
      </w:pPr>
      <w:r w:rsidRPr="002A70E7">
        <w:rPr>
          <w:rFonts w:ascii="ＭＳ ゴシック" w:eastAsia="ＭＳ ゴシック" w:hAnsi="ＭＳ ゴシック" w:hint="eastAsia"/>
          <w:sz w:val="24"/>
        </w:rPr>
        <w:t>(1)　不適切な</w:t>
      </w:r>
      <w:r w:rsidR="00D14BFF">
        <w:rPr>
          <w:rFonts w:ascii="ＭＳ ゴシック" w:eastAsia="ＭＳ ゴシック" w:hAnsi="ＭＳ ゴシック" w:hint="eastAsia"/>
          <w:sz w:val="24"/>
        </w:rPr>
        <w:t>出退勤</w:t>
      </w:r>
      <w:r w:rsidRPr="002A70E7">
        <w:rPr>
          <w:rFonts w:ascii="ＭＳ ゴシック" w:eastAsia="ＭＳ ゴシック" w:hAnsi="ＭＳ ゴシック" w:hint="eastAsia"/>
          <w:sz w:val="24"/>
        </w:rPr>
        <w:t>管理</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8811"/>
        <w:gridCol w:w="5841"/>
        <w:gridCol w:w="3861"/>
      </w:tblGrid>
      <w:tr w:rsidR="0090390E" w:rsidRPr="0032402C" w14:paraId="17152680" w14:textId="77777777" w:rsidTr="00C30431">
        <w:trPr>
          <w:trHeight w:val="300"/>
        </w:trPr>
        <w:tc>
          <w:tcPr>
            <w:tcW w:w="1989" w:type="dxa"/>
            <w:shd w:val="clear" w:color="auto" w:fill="auto"/>
            <w:hideMark/>
          </w:tcPr>
          <w:p w14:paraId="35085434" w14:textId="77777777" w:rsidR="0090390E" w:rsidRPr="0032402C" w:rsidRDefault="0090390E" w:rsidP="00C30431">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8811" w:type="dxa"/>
            <w:shd w:val="clear" w:color="auto" w:fill="auto"/>
            <w:hideMark/>
          </w:tcPr>
          <w:p w14:paraId="1B9319AC" w14:textId="77777777" w:rsidR="0090390E" w:rsidRPr="0032402C" w:rsidRDefault="0090390E" w:rsidP="00C30431">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841" w:type="dxa"/>
            <w:shd w:val="clear" w:color="auto" w:fill="auto"/>
            <w:hideMark/>
          </w:tcPr>
          <w:p w14:paraId="754C9999" w14:textId="77777777" w:rsidR="0090390E" w:rsidRPr="0032402C" w:rsidRDefault="0090390E" w:rsidP="00C3043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861" w:type="dxa"/>
            <w:shd w:val="clear" w:color="auto" w:fill="auto"/>
          </w:tcPr>
          <w:p w14:paraId="16AD72AD" w14:textId="77777777" w:rsidR="0090390E" w:rsidRPr="0032402C" w:rsidRDefault="0090390E" w:rsidP="00C3043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90390E" w:rsidRPr="0032402C" w14:paraId="427CEC35" w14:textId="77777777" w:rsidTr="0090390E">
        <w:trPr>
          <w:trHeight w:val="6619"/>
        </w:trPr>
        <w:tc>
          <w:tcPr>
            <w:tcW w:w="1989" w:type="dxa"/>
            <w:shd w:val="clear" w:color="auto" w:fill="auto"/>
          </w:tcPr>
          <w:p w14:paraId="2172B333" w14:textId="77777777" w:rsidR="0090390E" w:rsidRDefault="0090390E" w:rsidP="00C30431">
            <w:pPr>
              <w:autoSpaceDE w:val="0"/>
              <w:autoSpaceDN w:val="0"/>
              <w:rPr>
                <w:rFonts w:ascii="ＭＳ 明朝" w:hAnsi="ＭＳ 明朝"/>
                <w:sz w:val="24"/>
              </w:rPr>
            </w:pPr>
          </w:p>
          <w:p w14:paraId="485175EE" w14:textId="77777777" w:rsidR="0090390E" w:rsidRDefault="0090390E" w:rsidP="00C30431">
            <w:pPr>
              <w:autoSpaceDE w:val="0"/>
              <w:autoSpaceDN w:val="0"/>
              <w:rPr>
                <w:rFonts w:ascii="ＭＳ 明朝" w:hAnsi="ＭＳ 明朝"/>
                <w:sz w:val="24"/>
              </w:rPr>
            </w:pPr>
            <w:r>
              <w:rPr>
                <w:rFonts w:ascii="ＭＳ 明朝" w:hAnsi="ＭＳ 明朝" w:hint="eastAsia"/>
                <w:sz w:val="24"/>
              </w:rPr>
              <w:t>府民文化部</w:t>
            </w:r>
          </w:p>
          <w:p w14:paraId="78261375" w14:textId="77777777" w:rsidR="0090390E" w:rsidRPr="0032402C" w:rsidRDefault="0090390E" w:rsidP="00C30431">
            <w:pPr>
              <w:autoSpaceDE w:val="0"/>
              <w:autoSpaceDN w:val="0"/>
              <w:ind w:firstLineChars="100" w:firstLine="240"/>
              <w:rPr>
                <w:rFonts w:ascii="ＭＳ 明朝" w:hAnsi="ＭＳ 明朝"/>
                <w:sz w:val="24"/>
              </w:rPr>
            </w:pPr>
            <w:r>
              <w:rPr>
                <w:rFonts w:ascii="ＭＳ 明朝" w:hAnsi="ＭＳ 明朝" w:hint="eastAsia"/>
                <w:sz w:val="24"/>
              </w:rPr>
              <w:t>私学・大学</w:t>
            </w:r>
            <w:r w:rsidRPr="0032402C">
              <w:rPr>
                <w:rFonts w:ascii="ＭＳ 明朝" w:hAnsi="ＭＳ 明朝" w:hint="eastAsia"/>
                <w:sz w:val="24"/>
              </w:rPr>
              <w:t>課</w:t>
            </w:r>
          </w:p>
          <w:p w14:paraId="67C57433" w14:textId="77777777" w:rsidR="0090390E" w:rsidRPr="0032402C" w:rsidRDefault="0090390E" w:rsidP="00C30431">
            <w:pPr>
              <w:autoSpaceDE w:val="0"/>
              <w:autoSpaceDN w:val="0"/>
              <w:snapToGrid w:val="0"/>
              <w:rPr>
                <w:rFonts w:ascii="ＭＳ 明朝" w:hAnsi="ＭＳ 明朝"/>
                <w:sz w:val="24"/>
              </w:rPr>
            </w:pPr>
          </w:p>
          <w:p w14:paraId="1D07BCBE" w14:textId="77777777" w:rsidR="0090390E" w:rsidRPr="0032402C" w:rsidRDefault="0090390E" w:rsidP="00C30431">
            <w:pPr>
              <w:autoSpaceDE w:val="0"/>
              <w:autoSpaceDN w:val="0"/>
              <w:snapToGrid w:val="0"/>
              <w:rPr>
                <w:rFonts w:ascii="ＭＳ 明朝" w:hAnsi="ＭＳ 明朝"/>
                <w:sz w:val="24"/>
              </w:rPr>
            </w:pPr>
          </w:p>
        </w:tc>
        <w:tc>
          <w:tcPr>
            <w:tcW w:w="8811" w:type="dxa"/>
            <w:shd w:val="clear" w:color="auto" w:fill="auto"/>
          </w:tcPr>
          <w:p w14:paraId="4CE0944C" w14:textId="77777777" w:rsidR="0090390E" w:rsidRDefault="0090390E" w:rsidP="00C30431">
            <w:pPr>
              <w:autoSpaceDE w:val="0"/>
              <w:autoSpaceDN w:val="0"/>
              <w:spacing w:line="0" w:lineRule="atLeast"/>
              <w:ind w:firstLineChars="100" w:firstLine="240"/>
              <w:rPr>
                <w:rFonts w:ascii="ＭＳ 明朝" w:hAnsi="ＭＳ 明朝"/>
                <w:sz w:val="24"/>
              </w:rPr>
            </w:pPr>
          </w:p>
          <w:p w14:paraId="5EA60831" w14:textId="77777777" w:rsidR="0090390E" w:rsidRPr="00EC666B" w:rsidRDefault="0090390E" w:rsidP="00C30431">
            <w:pPr>
              <w:autoSpaceDE w:val="0"/>
              <w:autoSpaceDN w:val="0"/>
              <w:spacing w:line="0" w:lineRule="atLeast"/>
              <w:ind w:firstLineChars="100" w:firstLine="240"/>
              <w:rPr>
                <w:rFonts w:ascii="ＭＳ 明朝" w:hAnsi="ＭＳ 明朝"/>
                <w:sz w:val="24"/>
              </w:rPr>
            </w:pPr>
            <w:r w:rsidRPr="00EC666B">
              <w:rPr>
                <w:rFonts w:ascii="ＭＳ 明朝" w:hAnsi="ＭＳ 明朝" w:hint="eastAsia"/>
                <w:sz w:val="24"/>
              </w:rPr>
              <w:t>出張伺い作成時の入力漏れ及び出退勤記録のないものが放置されていた。</w:t>
            </w:r>
          </w:p>
          <w:p w14:paraId="22951ED0" w14:textId="77777777" w:rsidR="0090390E" w:rsidRPr="00D14BFF" w:rsidRDefault="0090390E" w:rsidP="00C30431">
            <w:pPr>
              <w:autoSpaceDE w:val="0"/>
              <w:autoSpaceDN w:val="0"/>
              <w:spacing w:line="0" w:lineRule="atLeast"/>
              <w:rPr>
                <w:rFonts w:ascii="ＭＳ 明朝" w:hAnsi="ＭＳ 明朝"/>
                <w:sz w:val="24"/>
              </w:rPr>
            </w:pPr>
          </w:p>
          <w:p w14:paraId="4DCBD153" w14:textId="77777777" w:rsidR="0090390E" w:rsidRPr="00EC666B" w:rsidRDefault="0090390E" w:rsidP="00C30431">
            <w:pPr>
              <w:autoSpaceDE w:val="0"/>
              <w:autoSpaceDN w:val="0"/>
              <w:spacing w:line="0" w:lineRule="atLeast"/>
              <w:rPr>
                <w:rFonts w:ascii="ＭＳ 明朝" w:hAnsi="ＭＳ 明朝"/>
                <w:sz w:val="24"/>
              </w:rPr>
            </w:pPr>
          </w:p>
          <w:tbl>
            <w:tblPr>
              <w:tblpPr w:leftFromText="142" w:rightFromText="142"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1980"/>
              <w:gridCol w:w="1683"/>
              <w:gridCol w:w="3960"/>
            </w:tblGrid>
            <w:tr w:rsidR="0090390E" w:rsidRPr="00D97535" w14:paraId="044E7F8F" w14:textId="77777777" w:rsidTr="00C30431">
              <w:trPr>
                <w:trHeight w:val="324"/>
              </w:trPr>
              <w:tc>
                <w:tcPr>
                  <w:tcW w:w="886" w:type="dxa"/>
                  <w:vAlign w:val="center"/>
                </w:tcPr>
                <w:p w14:paraId="1F2A4D19"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職員名</w:t>
                  </w:r>
                </w:p>
              </w:tc>
              <w:tc>
                <w:tcPr>
                  <w:tcW w:w="1980" w:type="dxa"/>
                  <w:vAlign w:val="center"/>
                </w:tcPr>
                <w:p w14:paraId="34DC79CC"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日付</w:t>
                  </w:r>
                </w:p>
              </w:tc>
              <w:tc>
                <w:tcPr>
                  <w:tcW w:w="1683" w:type="dxa"/>
                  <w:vAlign w:val="center"/>
                </w:tcPr>
                <w:p w14:paraId="0939460E"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出勤簿</w:t>
                  </w:r>
                </w:p>
                <w:p w14:paraId="75412A60"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表示</w:t>
                  </w:r>
                </w:p>
              </w:tc>
              <w:tc>
                <w:tcPr>
                  <w:tcW w:w="3960" w:type="dxa"/>
                  <w:vAlign w:val="center"/>
                </w:tcPr>
                <w:p w14:paraId="600393EB"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原因</w:t>
                  </w:r>
                </w:p>
              </w:tc>
            </w:tr>
            <w:tr w:rsidR="0090390E" w:rsidRPr="00D97535" w14:paraId="1C2283D5" w14:textId="77777777" w:rsidTr="00C30431">
              <w:trPr>
                <w:trHeight w:val="595"/>
              </w:trPr>
              <w:tc>
                <w:tcPr>
                  <w:tcW w:w="886" w:type="dxa"/>
                  <w:vMerge w:val="restart"/>
                  <w:vAlign w:val="center"/>
                </w:tcPr>
                <w:p w14:paraId="5280349D"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Ａ</w:t>
                  </w:r>
                </w:p>
              </w:tc>
              <w:tc>
                <w:tcPr>
                  <w:tcW w:w="1980" w:type="dxa"/>
                  <w:tcBorders>
                    <w:bottom w:val="single" w:sz="4" w:space="0" w:color="auto"/>
                  </w:tcBorders>
                  <w:vAlign w:val="center"/>
                </w:tcPr>
                <w:p w14:paraId="1B6F568F"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平成25年７月25日</w:t>
                  </w:r>
                </w:p>
              </w:tc>
              <w:tc>
                <w:tcPr>
                  <w:tcW w:w="1683" w:type="dxa"/>
                  <w:tcBorders>
                    <w:bottom w:val="single" w:sz="4" w:space="0" w:color="auto"/>
                  </w:tcBorders>
                  <w:vAlign w:val="center"/>
                </w:tcPr>
                <w:p w14:paraId="19587887"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出退勤なし</w:t>
                  </w:r>
                </w:p>
              </w:tc>
              <w:tc>
                <w:tcPr>
                  <w:tcW w:w="3960" w:type="dxa"/>
                  <w:tcBorders>
                    <w:bottom w:val="single" w:sz="4" w:space="0" w:color="auto"/>
                  </w:tcBorders>
                  <w:vAlign w:val="center"/>
                </w:tcPr>
                <w:p w14:paraId="72149EF1" w14:textId="77777777" w:rsidR="0090390E" w:rsidRPr="00D97535" w:rsidRDefault="0090390E" w:rsidP="00C30431">
                  <w:pPr>
                    <w:autoSpaceDE w:val="0"/>
                    <w:autoSpaceDN w:val="0"/>
                    <w:jc w:val="left"/>
                    <w:rPr>
                      <w:rFonts w:ascii="ＭＳ 明朝" w:hAnsi="ＭＳ 明朝"/>
                      <w:w w:val="90"/>
                      <w:sz w:val="24"/>
                    </w:rPr>
                  </w:pPr>
                  <w:r w:rsidRPr="00D97535">
                    <w:rPr>
                      <w:rFonts w:ascii="ＭＳ 明朝" w:hAnsi="ＭＳ 明朝" w:hint="eastAsia"/>
                      <w:w w:val="90"/>
                      <w:sz w:val="24"/>
                    </w:rPr>
                    <w:t>出張伺い作成時の宅発・宅着入力漏れ</w:t>
                  </w:r>
                </w:p>
              </w:tc>
            </w:tr>
            <w:tr w:rsidR="0090390E" w:rsidRPr="00D97535" w14:paraId="18A5ED97" w14:textId="77777777" w:rsidTr="00C30431">
              <w:trPr>
                <w:trHeight w:val="635"/>
              </w:trPr>
              <w:tc>
                <w:tcPr>
                  <w:tcW w:w="886" w:type="dxa"/>
                  <w:vMerge/>
                  <w:vAlign w:val="center"/>
                </w:tcPr>
                <w:p w14:paraId="732834A7" w14:textId="77777777" w:rsidR="0090390E" w:rsidRPr="00D97535" w:rsidRDefault="0090390E" w:rsidP="00C30431">
                  <w:pPr>
                    <w:autoSpaceDE w:val="0"/>
                    <w:autoSpaceDN w:val="0"/>
                    <w:jc w:val="center"/>
                    <w:rPr>
                      <w:rFonts w:ascii="ＭＳ 明朝" w:hAnsi="ＭＳ 明朝"/>
                      <w:w w:val="90"/>
                      <w:sz w:val="24"/>
                    </w:rPr>
                  </w:pPr>
                </w:p>
              </w:tc>
              <w:tc>
                <w:tcPr>
                  <w:tcW w:w="1980" w:type="dxa"/>
                  <w:vAlign w:val="center"/>
                </w:tcPr>
                <w:p w14:paraId="6878E64C"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平成25年８月19日</w:t>
                  </w:r>
                </w:p>
              </w:tc>
              <w:tc>
                <w:tcPr>
                  <w:tcW w:w="1683" w:type="dxa"/>
                  <w:vAlign w:val="center"/>
                </w:tcPr>
                <w:p w14:paraId="0127E694"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早退あり</w:t>
                  </w:r>
                </w:p>
              </w:tc>
              <w:tc>
                <w:tcPr>
                  <w:tcW w:w="3960" w:type="dxa"/>
                  <w:vAlign w:val="center"/>
                </w:tcPr>
                <w:p w14:paraId="72C55DA1" w14:textId="77777777" w:rsidR="0090390E" w:rsidRPr="00D97535" w:rsidRDefault="0090390E" w:rsidP="00C30431">
                  <w:pPr>
                    <w:autoSpaceDE w:val="0"/>
                    <w:autoSpaceDN w:val="0"/>
                    <w:jc w:val="left"/>
                    <w:rPr>
                      <w:rFonts w:ascii="ＭＳ 明朝" w:hAnsi="ＭＳ 明朝"/>
                      <w:w w:val="90"/>
                      <w:sz w:val="24"/>
                    </w:rPr>
                  </w:pPr>
                  <w:r w:rsidRPr="00D97535">
                    <w:rPr>
                      <w:rFonts w:ascii="ＭＳ 明朝" w:hAnsi="ＭＳ 明朝" w:hint="eastAsia"/>
                      <w:w w:val="90"/>
                      <w:sz w:val="24"/>
                    </w:rPr>
                    <w:t>出張伺い作成時の宅着入力漏れ</w:t>
                  </w:r>
                </w:p>
              </w:tc>
            </w:tr>
            <w:tr w:rsidR="0090390E" w:rsidRPr="00D97535" w14:paraId="78C79875" w14:textId="77777777" w:rsidTr="00C30431">
              <w:trPr>
                <w:trHeight w:val="635"/>
              </w:trPr>
              <w:tc>
                <w:tcPr>
                  <w:tcW w:w="886" w:type="dxa"/>
                  <w:vAlign w:val="center"/>
                </w:tcPr>
                <w:p w14:paraId="309881B7"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Ｂ</w:t>
                  </w:r>
                </w:p>
              </w:tc>
              <w:tc>
                <w:tcPr>
                  <w:tcW w:w="1980" w:type="dxa"/>
                  <w:vAlign w:val="center"/>
                </w:tcPr>
                <w:p w14:paraId="65B5045F"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平成26年３月28日</w:t>
                  </w:r>
                </w:p>
              </w:tc>
              <w:tc>
                <w:tcPr>
                  <w:tcW w:w="1683" w:type="dxa"/>
                  <w:vAlign w:val="center"/>
                </w:tcPr>
                <w:p w14:paraId="6C75A7DF" w14:textId="77777777" w:rsidR="0090390E" w:rsidRPr="00D97535" w:rsidRDefault="0090390E" w:rsidP="00C30431">
                  <w:pPr>
                    <w:autoSpaceDE w:val="0"/>
                    <w:autoSpaceDN w:val="0"/>
                    <w:jc w:val="center"/>
                    <w:rPr>
                      <w:rFonts w:ascii="ＭＳ 明朝" w:hAnsi="ＭＳ 明朝"/>
                      <w:w w:val="90"/>
                      <w:sz w:val="24"/>
                    </w:rPr>
                  </w:pPr>
                  <w:r w:rsidRPr="00D97535">
                    <w:rPr>
                      <w:rFonts w:ascii="ＭＳ 明朝" w:hAnsi="ＭＳ 明朝" w:hint="eastAsia"/>
                      <w:w w:val="90"/>
                      <w:sz w:val="24"/>
                    </w:rPr>
                    <w:t>退勤なし</w:t>
                  </w:r>
                </w:p>
              </w:tc>
              <w:tc>
                <w:tcPr>
                  <w:tcW w:w="3960" w:type="dxa"/>
                  <w:vAlign w:val="center"/>
                </w:tcPr>
                <w:p w14:paraId="78B5FD69" w14:textId="77777777" w:rsidR="0090390E" w:rsidRPr="00D97535" w:rsidRDefault="0090390E" w:rsidP="00C30431">
                  <w:pPr>
                    <w:autoSpaceDE w:val="0"/>
                    <w:autoSpaceDN w:val="0"/>
                    <w:jc w:val="left"/>
                    <w:rPr>
                      <w:rFonts w:ascii="ＭＳ 明朝" w:hAnsi="ＭＳ 明朝"/>
                      <w:w w:val="90"/>
                      <w:sz w:val="24"/>
                    </w:rPr>
                  </w:pPr>
                  <w:r w:rsidRPr="00D97535">
                    <w:rPr>
                      <w:rFonts w:ascii="ＭＳ 明朝" w:hAnsi="ＭＳ 明朝" w:hint="eastAsia"/>
                      <w:w w:val="90"/>
                      <w:sz w:val="24"/>
                    </w:rPr>
                    <w:t>退勤スリット忘れ</w:t>
                  </w:r>
                </w:p>
              </w:tc>
            </w:tr>
          </w:tbl>
          <w:p w14:paraId="1C30AF53" w14:textId="77777777" w:rsidR="0090390E" w:rsidRPr="0032402C" w:rsidRDefault="0090390E" w:rsidP="00C30431">
            <w:pPr>
              <w:autoSpaceDE w:val="0"/>
              <w:autoSpaceDN w:val="0"/>
              <w:snapToGrid w:val="0"/>
              <w:ind w:left="240" w:hangingChars="100" w:hanging="240"/>
              <w:rPr>
                <w:rFonts w:ascii="ＭＳ 明朝" w:hAnsi="ＭＳ 明朝" w:cs="Arial"/>
                <w:sz w:val="24"/>
              </w:rPr>
            </w:pPr>
          </w:p>
        </w:tc>
        <w:tc>
          <w:tcPr>
            <w:tcW w:w="5841" w:type="dxa"/>
            <w:shd w:val="clear" w:color="auto" w:fill="auto"/>
          </w:tcPr>
          <w:p w14:paraId="12C2CF82" w14:textId="77777777" w:rsidR="0090390E" w:rsidRPr="00EC666B" w:rsidRDefault="0090390E" w:rsidP="00C30431">
            <w:pPr>
              <w:autoSpaceDE w:val="0"/>
              <w:autoSpaceDN w:val="0"/>
              <w:rPr>
                <w:rFonts w:ascii="ＭＳ ゴシック" w:eastAsia="ＭＳ ゴシック" w:hAnsi="ＭＳ ゴシック" w:cs="Arial"/>
                <w:sz w:val="24"/>
              </w:rPr>
            </w:pPr>
            <w:r w:rsidRPr="00EC666B">
              <w:rPr>
                <w:rFonts w:ascii="ＭＳ ゴシック" w:eastAsia="ＭＳ ゴシック" w:hAnsi="ＭＳ ゴシック" w:cs="Arial" w:hint="eastAsia"/>
                <w:sz w:val="24"/>
              </w:rPr>
              <w:t>【是正を求めるもの】</w:t>
            </w:r>
          </w:p>
          <w:p w14:paraId="569F6539" w14:textId="77777777" w:rsidR="0090390E" w:rsidRPr="00EC666B" w:rsidRDefault="0090390E" w:rsidP="00C30431">
            <w:pPr>
              <w:autoSpaceDE w:val="0"/>
              <w:autoSpaceDN w:val="0"/>
              <w:rPr>
                <w:rFonts w:ascii="ＭＳ 明朝" w:hAnsi="ＭＳ 明朝"/>
                <w:sz w:val="24"/>
              </w:rPr>
            </w:pPr>
            <w:r w:rsidRPr="00EC666B">
              <w:rPr>
                <w:rFonts w:ascii="ＭＳ 明朝" w:hAnsi="ＭＳ 明朝" w:cs="Arial" w:hint="eastAsia"/>
                <w:sz w:val="24"/>
              </w:rPr>
              <w:t xml:space="preserve">　速やかに</w:t>
            </w:r>
            <w:r w:rsidRPr="00EC666B">
              <w:rPr>
                <w:rFonts w:ascii="ＭＳ 明朝" w:hAnsi="ＭＳ 明朝" w:hint="eastAsia"/>
                <w:sz w:val="24"/>
              </w:rPr>
              <w:t>是正措置を講じるとともに、職員の勤務時間、休日休暇等に関する事務の取扱いを遵守することを徹底されたい。</w:t>
            </w:r>
          </w:p>
          <w:p w14:paraId="3BFB21FC" w14:textId="32929A5E" w:rsidR="0090390E" w:rsidRPr="00EC666B" w:rsidRDefault="0090390E" w:rsidP="00C30431">
            <w:pPr>
              <w:autoSpaceDE w:val="0"/>
              <w:autoSpaceDN w:val="0"/>
              <w:rPr>
                <w:rFonts w:ascii="ＭＳ 明朝" w:hAnsi="ＭＳ 明朝" w:cs="Arial"/>
                <w:sz w:val="24"/>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76E4ADB7" wp14:editId="28C1EC4A">
                      <wp:simplePos x="0" y="0"/>
                      <wp:positionH relativeFrom="column">
                        <wp:posOffset>-26035</wp:posOffset>
                      </wp:positionH>
                      <wp:positionV relativeFrom="paragraph">
                        <wp:posOffset>44450</wp:posOffset>
                      </wp:positionV>
                      <wp:extent cx="3598545" cy="2237740"/>
                      <wp:effectExtent l="0" t="0" r="20955" b="101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2237740"/>
                              </a:xfrm>
                              <a:prstGeom prst="rect">
                                <a:avLst/>
                              </a:prstGeom>
                              <a:solidFill>
                                <a:srgbClr val="FFFFFF">
                                  <a:alpha val="0"/>
                                </a:srgbClr>
                              </a:solidFill>
                              <a:ln w="6350">
                                <a:solidFill>
                                  <a:srgbClr val="000000"/>
                                </a:solidFill>
                                <a:prstDash val="dash"/>
                                <a:miter lim="800000"/>
                                <a:headEnd/>
                                <a:tailEnd/>
                              </a:ln>
                            </wps:spPr>
                            <wps:txbx>
                              <w:txbxContent>
                                <w:p w14:paraId="3DE92E9B" w14:textId="77777777" w:rsidR="0090390E" w:rsidRDefault="0090390E" w:rsidP="0090390E">
                                  <w:pPr>
                                    <w:autoSpaceDE w:val="0"/>
                                    <w:autoSpaceDN w:val="0"/>
                                    <w:snapToGrid w:val="0"/>
                                    <w:rPr>
                                      <w:rFonts w:ascii="ＭＳ 明朝" w:hAnsi="ＭＳ 明朝"/>
                                      <w:w w:val="90"/>
                                      <w:sz w:val="24"/>
                                    </w:rPr>
                                  </w:pPr>
                                  <w:r w:rsidRPr="00AF000A">
                                    <w:rPr>
                                      <w:rFonts w:ascii="ＭＳ 明朝" w:hAnsi="ＭＳ 明朝" w:hint="eastAsia"/>
                                      <w:w w:val="90"/>
                                      <w:sz w:val="24"/>
                                    </w:rPr>
                                    <w:t>【勤務時間、休日、休暇、出勤簿、服務（ＨＴＭＬ）第６章他】</w:t>
                                  </w:r>
                                </w:p>
                                <w:p w14:paraId="35ADC428" w14:textId="77777777" w:rsidR="0090390E" w:rsidRPr="00AF000A" w:rsidRDefault="0090390E" w:rsidP="0090390E">
                                  <w:pPr>
                                    <w:autoSpaceDE w:val="0"/>
                                    <w:autoSpaceDN w:val="0"/>
                                    <w:snapToGrid w:val="0"/>
                                    <w:rPr>
                                      <w:rFonts w:ascii="ＭＳ 明朝" w:hAnsi="ＭＳ 明朝"/>
                                      <w:w w:val="90"/>
                                      <w:sz w:val="24"/>
                                    </w:rPr>
                                  </w:pPr>
                                  <w:r>
                                    <w:rPr>
                                      <w:rFonts w:ascii="ＭＳ 明朝" w:hAnsi="ＭＳ 明朝" w:hint="eastAsia"/>
                                      <w:w w:val="90"/>
                                      <w:sz w:val="24"/>
                                    </w:rPr>
                                    <w:t xml:space="preserve">　</w:t>
                                  </w:r>
                                  <w:r w:rsidRPr="00AF000A">
                                    <w:rPr>
                                      <w:rFonts w:ascii="ＭＳ 明朝" w:hAnsi="ＭＳ 明朝" w:hint="eastAsia"/>
                                      <w:w w:val="90"/>
                                      <w:sz w:val="24"/>
                                    </w:rPr>
                                    <w:t>出勤の記録は、職員本人がオンラインタイムレコーダー（ＯＴＲ）により行う。</w:t>
                                  </w:r>
                                </w:p>
                                <w:p w14:paraId="664AEFD2" w14:textId="77777777" w:rsidR="0090390E" w:rsidRPr="00AF000A" w:rsidRDefault="0090390E" w:rsidP="0090390E">
                                  <w:pPr>
                                    <w:autoSpaceDE w:val="0"/>
                                    <w:autoSpaceDN w:val="0"/>
                                    <w:snapToGrid w:val="0"/>
                                    <w:rPr>
                                      <w:rFonts w:ascii="ＭＳ 明朝" w:hAnsi="ＭＳ 明朝"/>
                                      <w:w w:val="90"/>
                                      <w:sz w:val="24"/>
                                    </w:rPr>
                                  </w:pPr>
                                  <w:r w:rsidRPr="00AF000A">
                                    <w:rPr>
                                      <w:rFonts w:ascii="ＭＳ 明朝" w:hAnsi="ＭＳ 明朝" w:hint="eastAsia"/>
                                      <w:w w:val="90"/>
                                      <w:sz w:val="24"/>
                                    </w:rPr>
                                    <w:t xml:space="preserve">　出勤の記録がない場合「遅参・早退・未入力リスト」に掲示されるとともに、職員本人及び直接監督責任者等の総務事務システムトップページにお知らせ表示される（20日間）。</w:t>
                                  </w:r>
                                </w:p>
                                <w:p w14:paraId="63DF3B74" w14:textId="77777777" w:rsidR="0090390E" w:rsidRPr="00AF000A" w:rsidRDefault="0090390E" w:rsidP="0090390E">
                                  <w:pPr>
                                    <w:autoSpaceDE w:val="0"/>
                                    <w:autoSpaceDN w:val="0"/>
                                    <w:ind w:firstLineChars="100" w:firstLine="216"/>
                                    <w:rPr>
                                      <w:rFonts w:ascii="ＭＳ 明朝" w:hAnsi="ＭＳ 明朝"/>
                                      <w:w w:val="90"/>
                                      <w:sz w:val="24"/>
                                    </w:rPr>
                                  </w:pPr>
                                  <w:r w:rsidRPr="00AF000A">
                                    <w:rPr>
                                      <w:rFonts w:ascii="ＭＳ 明朝" w:hAnsi="ＭＳ 明朝" w:hint="eastAsia"/>
                                      <w:w w:val="90"/>
                                      <w:sz w:val="24"/>
                                    </w:rPr>
                                    <w:t>直接監督責任者は、「遅参・早退・未入力リスト」を確認し、必要な出勤簿修正を行うこととされている。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05pt;margin-top:3.5pt;width:283.35pt;height:1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GhWgIAAIkEAAAOAAAAZHJzL2Uyb0RvYy54bWysVM1uEzEQviPxDpbvdJM06c+qm6pqKUIq&#10;UKnwABOvN2vhtc3Yyaa8BzwAnDkjDjwOlXgLxvY2pHBD7MGa8Xg+z3yfZ09ON51ma4leWVPx8d6I&#10;M2mErZVZVvzN68snR5z5AKYGbY2s+K30/HT++NFJ70o5sa3VtURGIMaXvat4G4Iri8KLVnbg96yT&#10;hoKNxQ4CubgsaoSe0DtdTEajg6K3WDu0QnpPuxc5yOcJv2mkCK+axsvAdMWptpBWTOsirsX8BMol&#10;gmuVGMqAf6iiA2Xo0i3UBQRgK1R/QXVKoPW2CXvCdoVtGiVk6oG6GY/+6OamBSdTL0SOd1ua/P+D&#10;FS/X18hUTdoRPQY60ujuy+e7j99+fP9U/PzwNVuMokRV73xJGTfuGmOz3l1Z8dYzY89bMEt5hmj7&#10;VkJNBY7j+eJBQnQ8pbJF/8LWdBGsgk2sbRrsIiDxwTZJnNutOHITmKDN/dnx0Ww640xQbDLZPzyc&#10;ppoKKO/THfrwTNqORaPiSOoneFhf+RDLgfL+SCrfalVfKq2Tg8vFuUa2Bnopl+nLudq1kHfvr/P5&#10;aMLzuxjasL7iB/uzUUp9EBuSBqRR/BJDxOIuRKzvAnybz9Vk5SfaqUBzolVX8aNtMpSR7KemTq84&#10;gNLZpj61GdiPhGfhwmaxGTRc2PqWdECb54Hml4zW4nvOepqFivt3K0DJmX5uSMvj8ZS4ZiE509nh&#10;hBzcjSx2I2AEQVU8cJbN85AHbuVQLVu6aZzoMfaM9G9UUia+jVzVUDe990TwMJtxoHb9dOr3H2T+&#10;CwAA//8DAFBLAwQUAAYACAAAACEAzE9n5NsAAAAIAQAADwAAAGRycy9kb3ducmV2LnhtbEyPwW7C&#10;MBBE75X6D9ZW6g0cKCQQ4iBalXtLe+nN2EscNV5HsYH077s9leNoRjNvqu3oO3HBIbaBFMymGQgk&#10;E2xLjYLPj/1kBSImTVZ3gVDBD0bY1vd3lS5tuNI7Xg6pEVxCsdQKXEp9KWU0Dr2O09AjsXcKg9eJ&#10;5dBIO+grl/tOzrMsl163xAtO9/ji0Hwfzl4BhtwaU5g17b/8Dou31fOrM0o9Poy7DYiEY/oPwx8+&#10;o0PNTMdwJhtFp2CymHFSQcGP2F7m8xzEUcHTcr0AWVfy9kD9CwAA//8DAFBLAQItABQABgAIAAAA&#10;IQC2gziS/gAAAOEBAAATAAAAAAAAAAAAAAAAAAAAAABbQ29udGVudF9UeXBlc10ueG1sUEsBAi0A&#10;FAAGAAgAAAAhADj9If/WAAAAlAEAAAsAAAAAAAAAAAAAAAAALwEAAF9yZWxzLy5yZWxzUEsBAi0A&#10;FAAGAAgAAAAhAJUNYaFaAgAAiQQAAA4AAAAAAAAAAAAAAAAALgIAAGRycy9lMm9Eb2MueG1sUEsB&#10;Ai0AFAAGAAgAAAAhAMxPZ+TbAAAACAEAAA8AAAAAAAAAAAAAAAAAtAQAAGRycy9kb3ducmV2Lnht&#10;bFBLBQYAAAAABAAEAPMAAAC8BQAAAAA=&#10;" strokeweight=".5pt">
                      <v:fill opacity="0"/>
                      <v:stroke dashstyle="dash"/>
                      <v:textbox>
                        <w:txbxContent>
                          <w:p w14:paraId="3DE92E9B" w14:textId="77777777" w:rsidR="0090390E" w:rsidRDefault="0090390E" w:rsidP="0090390E">
                            <w:pPr>
                              <w:autoSpaceDE w:val="0"/>
                              <w:autoSpaceDN w:val="0"/>
                              <w:snapToGrid w:val="0"/>
                              <w:rPr>
                                <w:rFonts w:ascii="ＭＳ 明朝" w:hAnsi="ＭＳ 明朝"/>
                                <w:w w:val="90"/>
                                <w:sz w:val="24"/>
                              </w:rPr>
                            </w:pPr>
                            <w:r w:rsidRPr="00AF000A">
                              <w:rPr>
                                <w:rFonts w:ascii="ＭＳ 明朝" w:hAnsi="ＭＳ 明朝" w:hint="eastAsia"/>
                                <w:w w:val="90"/>
                                <w:sz w:val="24"/>
                              </w:rPr>
                              <w:t>【勤務時間、休日、休暇、出勤簿、服務（ＨＴＭＬ）第６章他】</w:t>
                            </w:r>
                          </w:p>
                          <w:p w14:paraId="35ADC428" w14:textId="77777777" w:rsidR="0090390E" w:rsidRPr="00AF000A" w:rsidRDefault="0090390E" w:rsidP="0090390E">
                            <w:pPr>
                              <w:autoSpaceDE w:val="0"/>
                              <w:autoSpaceDN w:val="0"/>
                              <w:snapToGrid w:val="0"/>
                              <w:rPr>
                                <w:rFonts w:ascii="ＭＳ 明朝" w:hAnsi="ＭＳ 明朝"/>
                                <w:w w:val="90"/>
                                <w:sz w:val="24"/>
                              </w:rPr>
                            </w:pPr>
                            <w:r>
                              <w:rPr>
                                <w:rFonts w:ascii="ＭＳ 明朝" w:hAnsi="ＭＳ 明朝" w:hint="eastAsia"/>
                                <w:w w:val="90"/>
                                <w:sz w:val="24"/>
                              </w:rPr>
                              <w:t xml:space="preserve">　</w:t>
                            </w:r>
                            <w:r w:rsidRPr="00AF000A">
                              <w:rPr>
                                <w:rFonts w:ascii="ＭＳ 明朝" w:hAnsi="ＭＳ 明朝" w:hint="eastAsia"/>
                                <w:w w:val="90"/>
                                <w:sz w:val="24"/>
                              </w:rPr>
                              <w:t>出勤の記録は、職員本人がオンラインタイムレコーダー（ＯＴＲ）により行う。</w:t>
                            </w:r>
                          </w:p>
                          <w:p w14:paraId="664AEFD2" w14:textId="77777777" w:rsidR="0090390E" w:rsidRPr="00AF000A" w:rsidRDefault="0090390E" w:rsidP="0090390E">
                            <w:pPr>
                              <w:autoSpaceDE w:val="0"/>
                              <w:autoSpaceDN w:val="0"/>
                              <w:snapToGrid w:val="0"/>
                              <w:rPr>
                                <w:rFonts w:ascii="ＭＳ 明朝" w:hAnsi="ＭＳ 明朝"/>
                                <w:w w:val="90"/>
                                <w:sz w:val="24"/>
                              </w:rPr>
                            </w:pPr>
                            <w:r w:rsidRPr="00AF000A">
                              <w:rPr>
                                <w:rFonts w:ascii="ＭＳ 明朝" w:hAnsi="ＭＳ 明朝" w:hint="eastAsia"/>
                                <w:w w:val="90"/>
                                <w:sz w:val="24"/>
                              </w:rPr>
                              <w:t xml:space="preserve">　出勤の記録がない場合「遅参・早退・未入力リスト」に掲示されるとともに、職員本人及び直接監督責任者等の総務事務システムトップページにお知らせ表示される（20日間）。</w:t>
                            </w:r>
                          </w:p>
                          <w:p w14:paraId="63DF3B74" w14:textId="77777777" w:rsidR="0090390E" w:rsidRPr="00AF000A" w:rsidRDefault="0090390E" w:rsidP="0090390E">
                            <w:pPr>
                              <w:autoSpaceDE w:val="0"/>
                              <w:autoSpaceDN w:val="0"/>
                              <w:ind w:firstLineChars="100" w:firstLine="216"/>
                              <w:rPr>
                                <w:rFonts w:ascii="ＭＳ 明朝" w:hAnsi="ＭＳ 明朝"/>
                                <w:w w:val="90"/>
                                <w:sz w:val="24"/>
                              </w:rPr>
                            </w:pPr>
                            <w:r w:rsidRPr="00AF000A">
                              <w:rPr>
                                <w:rFonts w:ascii="ＭＳ 明朝" w:hAnsi="ＭＳ 明朝" w:hint="eastAsia"/>
                                <w:w w:val="90"/>
                                <w:sz w:val="24"/>
                              </w:rPr>
                              <w:t>直接監督責任者は、「遅参・早退・未入力リスト」を確認し、必要な出勤簿修正を行うこととされている。</w:t>
                            </w:r>
                          </w:p>
                        </w:txbxContent>
                      </v:textbox>
                    </v:rect>
                  </w:pict>
                </mc:Fallback>
              </mc:AlternateContent>
            </w:r>
          </w:p>
          <w:p w14:paraId="2C539811" w14:textId="77777777" w:rsidR="0090390E" w:rsidRPr="0032402C" w:rsidRDefault="0090390E" w:rsidP="00C30431">
            <w:pPr>
              <w:autoSpaceDE w:val="0"/>
              <w:autoSpaceDN w:val="0"/>
              <w:rPr>
                <w:rFonts w:ascii="ＭＳ 明朝" w:hAnsi="ＭＳ 明朝"/>
                <w:sz w:val="24"/>
              </w:rPr>
            </w:pPr>
          </w:p>
        </w:tc>
        <w:tc>
          <w:tcPr>
            <w:tcW w:w="3861" w:type="dxa"/>
            <w:shd w:val="clear" w:color="auto" w:fill="auto"/>
          </w:tcPr>
          <w:p w14:paraId="1DFD7DA6" w14:textId="77777777" w:rsidR="0090390E" w:rsidRDefault="0090390E" w:rsidP="00C30431">
            <w:pPr>
              <w:autoSpaceDE w:val="0"/>
              <w:autoSpaceDN w:val="0"/>
              <w:snapToGrid w:val="0"/>
              <w:ind w:firstLineChars="100" w:firstLine="240"/>
              <w:rPr>
                <w:rFonts w:ascii="ＭＳ 明朝" w:hAnsi="ＭＳ 明朝"/>
                <w:sz w:val="24"/>
              </w:rPr>
            </w:pPr>
          </w:p>
          <w:p w14:paraId="20CA08FF" w14:textId="77777777" w:rsidR="0090390E" w:rsidRPr="00C11A16" w:rsidRDefault="0090390E" w:rsidP="00C30431">
            <w:pPr>
              <w:autoSpaceDE w:val="0"/>
              <w:autoSpaceDN w:val="0"/>
              <w:snapToGrid w:val="0"/>
              <w:ind w:firstLineChars="100" w:firstLine="240"/>
              <w:rPr>
                <w:rFonts w:ascii="ＭＳ 明朝" w:hAnsi="ＭＳ 明朝"/>
                <w:sz w:val="24"/>
              </w:rPr>
            </w:pPr>
            <w:r w:rsidRPr="00C11A16">
              <w:rPr>
                <w:rFonts w:ascii="ＭＳ 明朝" w:hAnsi="ＭＳ 明朝" w:hint="eastAsia"/>
                <w:sz w:val="24"/>
              </w:rPr>
              <w:t>総務サービス課へ出勤簿修正を依頼し、修正した。</w:t>
            </w:r>
          </w:p>
          <w:p w14:paraId="01C7E141" w14:textId="77777777" w:rsidR="0090390E" w:rsidRDefault="0090390E" w:rsidP="00C30431">
            <w:pPr>
              <w:autoSpaceDE w:val="0"/>
              <w:autoSpaceDN w:val="0"/>
              <w:snapToGrid w:val="0"/>
              <w:ind w:leftChars="100" w:left="210"/>
              <w:rPr>
                <w:rFonts w:ascii="ＭＳ 明朝" w:hAnsi="ＭＳ 明朝"/>
                <w:sz w:val="24"/>
              </w:rPr>
            </w:pPr>
            <w:r w:rsidRPr="00C11A16">
              <w:rPr>
                <w:rFonts w:ascii="ＭＳ 明朝" w:hAnsi="ＭＳ 明朝" w:hint="eastAsia"/>
                <w:sz w:val="24"/>
              </w:rPr>
              <w:t>また、グループ長は</w:t>
            </w:r>
            <w:r w:rsidRPr="00ED7E22">
              <w:rPr>
                <w:rFonts w:ascii="ＭＳ 明朝" w:hAnsi="ＭＳ 明朝" w:hint="eastAsia"/>
                <w:sz w:val="24"/>
              </w:rPr>
              <w:t>同様の事案</w:t>
            </w:r>
          </w:p>
          <w:p w14:paraId="6C191A15" w14:textId="77777777" w:rsidR="0090390E" w:rsidRPr="00ED7E22" w:rsidRDefault="0090390E" w:rsidP="00C30431">
            <w:pPr>
              <w:autoSpaceDE w:val="0"/>
              <w:autoSpaceDN w:val="0"/>
              <w:snapToGrid w:val="0"/>
              <w:rPr>
                <w:rFonts w:ascii="ＭＳ 明朝" w:hAnsi="ＭＳ 明朝"/>
                <w:sz w:val="24"/>
              </w:rPr>
            </w:pPr>
            <w:r w:rsidRPr="00ED7E22">
              <w:rPr>
                <w:rFonts w:ascii="ＭＳ 明朝" w:hAnsi="ＭＳ 明朝" w:hint="eastAsia"/>
                <w:sz w:val="24"/>
              </w:rPr>
              <w:t>の発生を防ぐため、毎</w:t>
            </w:r>
            <w:r>
              <w:rPr>
                <w:rFonts w:ascii="ＭＳ 明朝" w:hAnsi="ＭＳ 明朝" w:hint="eastAsia"/>
                <w:sz w:val="24"/>
              </w:rPr>
              <w:t>日</w:t>
            </w:r>
            <w:r w:rsidRPr="00DC74B5">
              <w:rPr>
                <w:rFonts w:ascii="ＭＳ 明朝" w:hAnsi="ＭＳ 明朝" w:hint="eastAsia"/>
                <w:sz w:val="24"/>
              </w:rPr>
              <w:t>遅参・早退・未入力リスト</w:t>
            </w:r>
            <w:r>
              <w:rPr>
                <w:rFonts w:ascii="ＭＳ 明朝" w:hAnsi="ＭＳ 明朝" w:hint="eastAsia"/>
                <w:sz w:val="24"/>
              </w:rPr>
              <w:t>を確認することとし</w:t>
            </w:r>
            <w:r w:rsidRPr="00ED7E22">
              <w:rPr>
                <w:rFonts w:ascii="ＭＳ 明朝" w:hAnsi="ＭＳ 明朝" w:hint="eastAsia"/>
                <w:sz w:val="24"/>
              </w:rPr>
              <w:t>た。</w:t>
            </w:r>
          </w:p>
          <w:p w14:paraId="1A0A7C90" w14:textId="77777777" w:rsidR="0090390E" w:rsidRDefault="0090390E" w:rsidP="00C30431">
            <w:pPr>
              <w:autoSpaceDE w:val="0"/>
              <w:autoSpaceDN w:val="0"/>
              <w:snapToGrid w:val="0"/>
              <w:ind w:leftChars="100" w:left="210"/>
              <w:rPr>
                <w:rFonts w:ascii="ＭＳ 明朝" w:hAnsi="ＭＳ 明朝"/>
                <w:sz w:val="24"/>
              </w:rPr>
            </w:pPr>
            <w:r w:rsidRPr="00ED7E22">
              <w:rPr>
                <w:rFonts w:ascii="ＭＳ 明朝" w:hAnsi="ＭＳ 明朝" w:hint="eastAsia"/>
                <w:sz w:val="24"/>
              </w:rPr>
              <w:t>今後は、適正な</w:t>
            </w:r>
            <w:r>
              <w:rPr>
                <w:rFonts w:ascii="ＭＳ 明朝" w:hAnsi="ＭＳ 明朝" w:hint="eastAsia"/>
                <w:sz w:val="24"/>
              </w:rPr>
              <w:t>出退勤管理</w:t>
            </w:r>
            <w:r w:rsidRPr="00ED7E22">
              <w:rPr>
                <w:rFonts w:ascii="ＭＳ 明朝" w:hAnsi="ＭＳ 明朝" w:hint="eastAsia"/>
                <w:sz w:val="24"/>
              </w:rPr>
              <w:t>に努</w:t>
            </w:r>
          </w:p>
          <w:p w14:paraId="1F595E21" w14:textId="77777777" w:rsidR="0090390E" w:rsidRPr="0032402C" w:rsidRDefault="0090390E" w:rsidP="00C30431">
            <w:pPr>
              <w:autoSpaceDE w:val="0"/>
              <w:autoSpaceDN w:val="0"/>
              <w:snapToGrid w:val="0"/>
              <w:rPr>
                <w:rFonts w:ascii="ＭＳ 明朝" w:hAnsi="ＭＳ 明朝"/>
                <w:sz w:val="24"/>
              </w:rPr>
            </w:pPr>
            <w:r w:rsidRPr="00ED7E22">
              <w:rPr>
                <w:rFonts w:ascii="ＭＳ 明朝" w:hAnsi="ＭＳ 明朝" w:hint="eastAsia"/>
                <w:sz w:val="24"/>
              </w:rPr>
              <w:t>め</w:t>
            </w:r>
            <w:r>
              <w:rPr>
                <w:rFonts w:ascii="ＭＳ 明朝" w:hAnsi="ＭＳ 明朝" w:hint="eastAsia"/>
                <w:sz w:val="24"/>
              </w:rPr>
              <w:t>る。</w:t>
            </w:r>
          </w:p>
        </w:tc>
      </w:tr>
    </w:tbl>
    <w:p w14:paraId="5B897778" w14:textId="77777777" w:rsidR="00B86EE3" w:rsidRDefault="00B86EE3" w:rsidP="00B86EE3">
      <w:pPr>
        <w:rPr>
          <w:rFonts w:ascii="ＭＳ ゴシック" w:eastAsia="ＭＳ ゴシック" w:hAnsi="ＭＳ ゴシック"/>
          <w:sz w:val="24"/>
        </w:rPr>
      </w:pPr>
    </w:p>
    <w:p w14:paraId="3D38C690" w14:textId="77777777" w:rsidR="0090390E" w:rsidRDefault="0090390E" w:rsidP="00B86EE3">
      <w:pPr>
        <w:rPr>
          <w:rFonts w:ascii="ＭＳ ゴシック" w:eastAsia="ＭＳ ゴシック" w:hAnsi="ＭＳ ゴシック"/>
          <w:sz w:val="24"/>
        </w:rPr>
      </w:pPr>
    </w:p>
    <w:p w14:paraId="462667EA" w14:textId="77777777" w:rsidR="0090390E" w:rsidRDefault="0090390E" w:rsidP="00B86EE3">
      <w:pPr>
        <w:rPr>
          <w:rFonts w:ascii="ＭＳ ゴシック" w:eastAsia="ＭＳ ゴシック" w:hAnsi="ＭＳ ゴシック"/>
          <w:sz w:val="24"/>
        </w:rPr>
      </w:pPr>
    </w:p>
    <w:p w14:paraId="4A6D6189" w14:textId="77777777" w:rsidR="0090390E" w:rsidRDefault="0090390E" w:rsidP="00B86EE3">
      <w:pPr>
        <w:rPr>
          <w:rFonts w:ascii="ＭＳ ゴシック" w:eastAsia="ＭＳ ゴシック" w:hAnsi="ＭＳ ゴシック"/>
          <w:sz w:val="24"/>
        </w:rPr>
      </w:pPr>
    </w:p>
    <w:p w14:paraId="6143A354" w14:textId="77777777" w:rsidR="0090390E" w:rsidRDefault="0090390E" w:rsidP="00B86EE3">
      <w:pPr>
        <w:rPr>
          <w:rFonts w:ascii="ＭＳ ゴシック" w:eastAsia="ＭＳ ゴシック" w:hAnsi="ＭＳ ゴシック"/>
          <w:sz w:val="24"/>
        </w:rPr>
      </w:pPr>
    </w:p>
    <w:p w14:paraId="7ADDB031" w14:textId="77777777" w:rsidR="0090390E" w:rsidRDefault="0090390E" w:rsidP="00B86EE3">
      <w:pPr>
        <w:rPr>
          <w:rFonts w:ascii="ＭＳ ゴシック" w:eastAsia="ＭＳ ゴシック" w:hAnsi="ＭＳ ゴシック"/>
          <w:sz w:val="24"/>
        </w:rPr>
      </w:pPr>
    </w:p>
    <w:p w14:paraId="25BD5079" w14:textId="77777777" w:rsidR="0090390E" w:rsidRDefault="0090390E" w:rsidP="00B86EE3">
      <w:pPr>
        <w:rPr>
          <w:rFonts w:ascii="ＭＳ ゴシック" w:eastAsia="ＭＳ ゴシック" w:hAnsi="ＭＳ ゴシック"/>
          <w:sz w:val="24"/>
        </w:rPr>
      </w:pPr>
    </w:p>
    <w:p w14:paraId="6AC4F16B" w14:textId="77777777" w:rsidR="0090390E" w:rsidRDefault="0090390E" w:rsidP="00B86EE3">
      <w:pPr>
        <w:rPr>
          <w:rFonts w:ascii="ＭＳ ゴシック" w:eastAsia="ＭＳ ゴシック" w:hAnsi="ＭＳ ゴシック"/>
          <w:sz w:val="24"/>
        </w:rPr>
      </w:pPr>
    </w:p>
    <w:p w14:paraId="206E904E" w14:textId="77777777" w:rsidR="0090390E" w:rsidRDefault="0090390E" w:rsidP="00B86EE3">
      <w:pPr>
        <w:rPr>
          <w:rFonts w:ascii="ＭＳ ゴシック" w:eastAsia="ＭＳ ゴシック" w:hAnsi="ＭＳ ゴシック"/>
          <w:sz w:val="24"/>
        </w:rPr>
      </w:pPr>
    </w:p>
    <w:p w14:paraId="5B897779" w14:textId="77777777" w:rsidR="00B86EE3" w:rsidRDefault="00B86EE3" w:rsidP="00B86EE3">
      <w:pPr>
        <w:rPr>
          <w:rFonts w:ascii="ＭＳ ゴシック" w:eastAsia="ＭＳ ゴシック" w:hAnsi="ＭＳ ゴシック" w:hint="eastAsia"/>
          <w:sz w:val="24"/>
        </w:rPr>
      </w:pPr>
    </w:p>
    <w:p w14:paraId="4E0EC694" w14:textId="77777777" w:rsidR="00464D02" w:rsidRDefault="00464D02" w:rsidP="00B86EE3">
      <w:pPr>
        <w:rPr>
          <w:rFonts w:ascii="ＭＳ ゴシック" w:eastAsia="ＭＳ ゴシック" w:hAnsi="ＭＳ ゴシック" w:hint="eastAsia"/>
          <w:sz w:val="24"/>
        </w:rPr>
      </w:pPr>
    </w:p>
    <w:p w14:paraId="27E4F60E" w14:textId="77777777" w:rsidR="00464D02" w:rsidRDefault="00464D02" w:rsidP="00B86EE3">
      <w:pPr>
        <w:rPr>
          <w:rFonts w:ascii="ＭＳ ゴシック" w:eastAsia="ＭＳ ゴシック" w:hAnsi="ＭＳ ゴシック" w:hint="eastAsia"/>
          <w:sz w:val="24"/>
        </w:rPr>
      </w:pPr>
    </w:p>
    <w:p w14:paraId="15C04C35" w14:textId="77777777" w:rsidR="00464D02" w:rsidRPr="00EA6FAE" w:rsidRDefault="00464D02" w:rsidP="00B86EE3">
      <w:pPr>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78"/>
        <w:gridCol w:w="6330"/>
        <w:gridCol w:w="4677"/>
      </w:tblGrid>
      <w:tr w:rsidR="00464D02" w:rsidRPr="003F01F5" w14:paraId="3011D00A" w14:textId="77777777" w:rsidTr="00851B71">
        <w:trPr>
          <w:trHeight w:val="300"/>
        </w:trPr>
        <w:tc>
          <w:tcPr>
            <w:tcW w:w="2235" w:type="dxa"/>
            <w:shd w:val="clear" w:color="auto" w:fill="auto"/>
            <w:hideMark/>
          </w:tcPr>
          <w:p w14:paraId="126584A7" w14:textId="77777777" w:rsidR="00464D02" w:rsidRPr="003F01F5" w:rsidRDefault="00464D02" w:rsidP="00851B71">
            <w:pPr>
              <w:widowControl/>
              <w:autoSpaceDN w:val="0"/>
              <w:jc w:val="center"/>
              <w:rPr>
                <w:rFonts w:ascii="ＭＳ Ｐゴシック" w:eastAsia="ＭＳ Ｐゴシック" w:hAnsi="ＭＳ Ｐゴシック" w:cs="Arial"/>
                <w:color w:val="000000"/>
                <w:kern w:val="0"/>
                <w:sz w:val="24"/>
              </w:rPr>
            </w:pPr>
            <w:r w:rsidRPr="003F01F5">
              <w:rPr>
                <w:rFonts w:ascii="ＭＳ Ｐゴシック" w:eastAsia="ＭＳ Ｐゴシック" w:hAnsi="ＭＳ Ｐゴシック" w:cs="Arial" w:hint="eastAsia"/>
                <w:color w:val="000000"/>
                <w:kern w:val="0"/>
                <w:sz w:val="24"/>
              </w:rPr>
              <w:t>対象部局室課名</w:t>
            </w:r>
          </w:p>
        </w:tc>
        <w:tc>
          <w:tcPr>
            <w:tcW w:w="7278" w:type="dxa"/>
            <w:shd w:val="clear" w:color="auto" w:fill="auto"/>
            <w:hideMark/>
          </w:tcPr>
          <w:p w14:paraId="5B9EA467" w14:textId="77777777" w:rsidR="00464D02" w:rsidRPr="003F01F5" w:rsidRDefault="00464D02" w:rsidP="00851B71">
            <w:pPr>
              <w:widowControl/>
              <w:autoSpaceDN w:val="0"/>
              <w:jc w:val="center"/>
              <w:rPr>
                <w:rFonts w:ascii="ＭＳ Ｐゴシック" w:eastAsia="ＭＳ Ｐゴシック" w:hAnsi="ＭＳ Ｐゴシック" w:cs="Arial"/>
                <w:color w:val="000000"/>
                <w:kern w:val="0"/>
                <w:sz w:val="24"/>
              </w:rPr>
            </w:pPr>
            <w:r w:rsidRPr="003F01F5">
              <w:rPr>
                <w:rFonts w:ascii="ＭＳ Ｐゴシック" w:eastAsia="ＭＳ Ｐゴシック" w:hAnsi="ＭＳ Ｐゴシック" w:cs="Arial" w:hint="eastAsia"/>
                <w:color w:val="000000"/>
                <w:kern w:val="0"/>
                <w:sz w:val="24"/>
              </w:rPr>
              <w:t>検出事項</w:t>
            </w:r>
          </w:p>
        </w:tc>
        <w:tc>
          <w:tcPr>
            <w:tcW w:w="6330" w:type="dxa"/>
            <w:shd w:val="clear" w:color="auto" w:fill="auto"/>
            <w:hideMark/>
          </w:tcPr>
          <w:p w14:paraId="7015E3EC" w14:textId="77777777" w:rsidR="00464D02" w:rsidRPr="003F01F5" w:rsidRDefault="00464D02" w:rsidP="00851B71">
            <w:pPr>
              <w:widowControl/>
              <w:autoSpaceDN w:val="0"/>
              <w:jc w:val="center"/>
              <w:rPr>
                <w:rFonts w:ascii="ＭＳ Ｐゴシック" w:eastAsia="ＭＳ Ｐゴシック" w:hAnsi="ＭＳ Ｐゴシック" w:cs="Arial"/>
                <w:kern w:val="0"/>
                <w:sz w:val="24"/>
              </w:rPr>
            </w:pPr>
            <w:r w:rsidRPr="003F01F5">
              <w:rPr>
                <w:rFonts w:ascii="ＭＳ Ｐゴシック" w:eastAsia="ＭＳ Ｐゴシック" w:hAnsi="ＭＳ Ｐゴシック" w:cs="Arial" w:hint="eastAsia"/>
                <w:kern w:val="0"/>
                <w:sz w:val="24"/>
              </w:rPr>
              <w:t>監査の結果</w:t>
            </w:r>
          </w:p>
        </w:tc>
        <w:tc>
          <w:tcPr>
            <w:tcW w:w="4677" w:type="dxa"/>
            <w:shd w:val="clear" w:color="auto" w:fill="auto"/>
          </w:tcPr>
          <w:p w14:paraId="12D5D324" w14:textId="77777777" w:rsidR="00464D02" w:rsidRPr="003F01F5" w:rsidRDefault="00464D02" w:rsidP="00851B71">
            <w:pPr>
              <w:widowControl/>
              <w:autoSpaceDN w:val="0"/>
              <w:jc w:val="center"/>
              <w:rPr>
                <w:rFonts w:ascii="ＭＳ Ｐゴシック" w:eastAsia="ＭＳ Ｐゴシック" w:hAnsi="ＭＳ Ｐゴシック" w:cs="Arial"/>
                <w:kern w:val="0"/>
                <w:sz w:val="24"/>
              </w:rPr>
            </w:pPr>
            <w:r w:rsidRPr="003F01F5">
              <w:rPr>
                <w:rFonts w:ascii="ＭＳ Ｐゴシック" w:eastAsia="ＭＳ Ｐゴシック" w:hAnsi="ＭＳ Ｐゴシック" w:hint="eastAsia"/>
                <w:sz w:val="24"/>
              </w:rPr>
              <w:t>措置の内容</w:t>
            </w:r>
          </w:p>
        </w:tc>
      </w:tr>
      <w:tr w:rsidR="00464D02" w:rsidRPr="003F01F5" w14:paraId="0DA44584" w14:textId="77777777" w:rsidTr="00851B71">
        <w:trPr>
          <w:trHeight w:val="4486"/>
        </w:trPr>
        <w:tc>
          <w:tcPr>
            <w:tcW w:w="2235" w:type="dxa"/>
            <w:shd w:val="clear" w:color="auto" w:fill="auto"/>
          </w:tcPr>
          <w:p w14:paraId="3666DFCF" w14:textId="77777777" w:rsidR="00464D02" w:rsidRPr="003F01F5" w:rsidRDefault="00464D02" w:rsidP="00851B71">
            <w:pPr>
              <w:widowControl/>
              <w:autoSpaceDN w:val="0"/>
              <w:jc w:val="center"/>
              <w:rPr>
                <w:rFonts w:ascii="ＭＳ 明朝" w:hAnsi="ＭＳ 明朝"/>
                <w:sz w:val="24"/>
              </w:rPr>
            </w:pPr>
            <w:r w:rsidRPr="003F01F5">
              <w:rPr>
                <w:rFonts w:ascii="ＭＳ 明朝" w:hAnsi="ＭＳ 明朝" w:hint="eastAsia"/>
                <w:sz w:val="24"/>
              </w:rPr>
              <w:t>教育委員会事務局</w:t>
            </w:r>
          </w:p>
          <w:p w14:paraId="23A4C950" w14:textId="77777777" w:rsidR="00464D02" w:rsidRPr="003F01F5" w:rsidRDefault="00464D02" w:rsidP="00851B71">
            <w:pPr>
              <w:widowControl/>
              <w:autoSpaceDN w:val="0"/>
              <w:snapToGrid w:val="0"/>
              <w:ind w:firstLineChars="100" w:firstLine="240"/>
              <w:jc w:val="center"/>
              <w:rPr>
                <w:rFonts w:ascii="ＭＳ 明朝" w:hAnsi="ＭＳ 明朝"/>
                <w:sz w:val="24"/>
              </w:rPr>
            </w:pPr>
            <w:r w:rsidRPr="003F01F5">
              <w:rPr>
                <w:rFonts w:ascii="ＭＳ 明朝" w:hAnsi="ＭＳ 明朝" w:hint="eastAsia"/>
                <w:sz w:val="24"/>
              </w:rPr>
              <w:t>教職員室</w:t>
            </w:r>
          </w:p>
          <w:p w14:paraId="03CBD5FC" w14:textId="77777777" w:rsidR="00464D02" w:rsidRPr="003F01F5" w:rsidRDefault="00464D02" w:rsidP="00851B71">
            <w:pPr>
              <w:widowControl/>
              <w:autoSpaceDN w:val="0"/>
              <w:snapToGrid w:val="0"/>
              <w:ind w:firstLineChars="200" w:firstLine="480"/>
              <w:jc w:val="center"/>
              <w:rPr>
                <w:rFonts w:ascii="ＭＳ 明朝" w:hAnsi="ＭＳ 明朝" w:hint="eastAsia"/>
                <w:sz w:val="24"/>
              </w:rPr>
            </w:pPr>
            <w:r w:rsidRPr="003F01F5">
              <w:rPr>
                <w:rFonts w:ascii="ＭＳ 明朝" w:hAnsi="ＭＳ 明朝" w:hint="eastAsia"/>
                <w:sz w:val="24"/>
              </w:rPr>
              <w:t>福利課</w:t>
            </w:r>
          </w:p>
          <w:p w14:paraId="3DDCE8CF" w14:textId="77777777" w:rsidR="00464D02" w:rsidRPr="003F01F5" w:rsidRDefault="00464D02" w:rsidP="00851B71">
            <w:pPr>
              <w:widowControl/>
              <w:autoSpaceDN w:val="0"/>
              <w:snapToGrid w:val="0"/>
              <w:jc w:val="center"/>
              <w:rPr>
                <w:rFonts w:ascii="ＭＳ 明朝" w:hAnsi="ＭＳ 明朝" w:hint="eastAsia"/>
                <w:sz w:val="24"/>
              </w:rPr>
            </w:pPr>
          </w:p>
          <w:p w14:paraId="5EDC12E2" w14:textId="77777777" w:rsidR="00464D02" w:rsidRPr="003F01F5" w:rsidRDefault="00464D02" w:rsidP="00851B71">
            <w:pPr>
              <w:widowControl/>
              <w:autoSpaceDN w:val="0"/>
              <w:snapToGrid w:val="0"/>
              <w:jc w:val="center"/>
              <w:rPr>
                <w:rFonts w:ascii="ＭＳ 明朝" w:hAnsi="ＭＳ 明朝" w:hint="eastAsia"/>
                <w:sz w:val="24"/>
              </w:rPr>
            </w:pPr>
          </w:p>
          <w:p w14:paraId="3BCD3F18" w14:textId="77777777" w:rsidR="00464D02" w:rsidRPr="003F01F5" w:rsidRDefault="00464D02" w:rsidP="00851B71">
            <w:pPr>
              <w:widowControl/>
              <w:autoSpaceDN w:val="0"/>
              <w:snapToGrid w:val="0"/>
              <w:jc w:val="center"/>
              <w:rPr>
                <w:rFonts w:ascii="ＭＳ 明朝" w:hAnsi="ＭＳ 明朝" w:hint="eastAsia"/>
                <w:sz w:val="24"/>
              </w:rPr>
            </w:pPr>
          </w:p>
          <w:p w14:paraId="4BFA5123" w14:textId="77777777" w:rsidR="00464D02" w:rsidRPr="003F01F5" w:rsidRDefault="00464D02" w:rsidP="00851B71">
            <w:pPr>
              <w:widowControl/>
              <w:autoSpaceDN w:val="0"/>
              <w:snapToGrid w:val="0"/>
              <w:jc w:val="center"/>
              <w:rPr>
                <w:rFonts w:ascii="ＭＳ 明朝" w:hAnsi="ＭＳ 明朝" w:hint="eastAsia"/>
                <w:sz w:val="24"/>
              </w:rPr>
            </w:pPr>
          </w:p>
          <w:p w14:paraId="5D078840" w14:textId="77777777" w:rsidR="00464D02" w:rsidRPr="003F01F5" w:rsidRDefault="00464D02" w:rsidP="00851B71">
            <w:pPr>
              <w:widowControl/>
              <w:autoSpaceDN w:val="0"/>
              <w:snapToGrid w:val="0"/>
              <w:jc w:val="center"/>
              <w:rPr>
                <w:rFonts w:ascii="ＭＳ 明朝" w:hAnsi="ＭＳ 明朝" w:hint="eastAsia"/>
                <w:sz w:val="24"/>
              </w:rPr>
            </w:pPr>
          </w:p>
          <w:p w14:paraId="0502E59B" w14:textId="77777777" w:rsidR="00464D02" w:rsidRPr="003F01F5" w:rsidRDefault="00464D02" w:rsidP="00851B71">
            <w:pPr>
              <w:widowControl/>
              <w:autoSpaceDN w:val="0"/>
              <w:snapToGrid w:val="0"/>
              <w:jc w:val="center"/>
              <w:rPr>
                <w:rFonts w:ascii="ＭＳ 明朝" w:hAnsi="ＭＳ 明朝" w:hint="eastAsia"/>
                <w:sz w:val="24"/>
              </w:rPr>
            </w:pPr>
          </w:p>
          <w:p w14:paraId="5B2F236E" w14:textId="77777777" w:rsidR="00464D02" w:rsidRPr="003F01F5" w:rsidRDefault="00464D02" w:rsidP="00851B71">
            <w:pPr>
              <w:widowControl/>
              <w:autoSpaceDN w:val="0"/>
              <w:snapToGrid w:val="0"/>
              <w:jc w:val="center"/>
              <w:rPr>
                <w:rFonts w:ascii="ＭＳ 明朝" w:hAnsi="ＭＳ 明朝" w:hint="eastAsia"/>
                <w:sz w:val="24"/>
              </w:rPr>
            </w:pPr>
          </w:p>
          <w:p w14:paraId="3A6F0EAD" w14:textId="77777777" w:rsidR="00464D02" w:rsidRPr="003F01F5" w:rsidRDefault="00464D02" w:rsidP="00851B71">
            <w:pPr>
              <w:widowControl/>
              <w:autoSpaceDN w:val="0"/>
              <w:snapToGrid w:val="0"/>
              <w:jc w:val="center"/>
              <w:rPr>
                <w:rFonts w:ascii="ＭＳ 明朝" w:hAnsi="ＭＳ 明朝" w:hint="eastAsia"/>
                <w:sz w:val="24"/>
              </w:rPr>
            </w:pPr>
          </w:p>
          <w:p w14:paraId="5192C2E9" w14:textId="77777777" w:rsidR="00464D02" w:rsidRPr="003F01F5" w:rsidRDefault="00464D02" w:rsidP="00851B71">
            <w:pPr>
              <w:widowControl/>
              <w:autoSpaceDN w:val="0"/>
              <w:snapToGrid w:val="0"/>
              <w:jc w:val="center"/>
              <w:rPr>
                <w:rFonts w:ascii="ＭＳ 明朝" w:hAnsi="ＭＳ 明朝" w:hint="eastAsia"/>
                <w:sz w:val="24"/>
              </w:rPr>
            </w:pPr>
          </w:p>
          <w:p w14:paraId="064C4A1A" w14:textId="77777777" w:rsidR="00464D02" w:rsidRPr="003F01F5" w:rsidRDefault="00464D02" w:rsidP="00851B71">
            <w:pPr>
              <w:widowControl/>
              <w:autoSpaceDN w:val="0"/>
              <w:snapToGrid w:val="0"/>
              <w:jc w:val="center"/>
              <w:rPr>
                <w:rFonts w:ascii="ＭＳ 明朝" w:hAnsi="ＭＳ 明朝" w:hint="eastAsia"/>
                <w:sz w:val="24"/>
              </w:rPr>
            </w:pPr>
          </w:p>
          <w:p w14:paraId="37C378AD" w14:textId="77777777" w:rsidR="00464D02" w:rsidRPr="003F01F5" w:rsidRDefault="00464D02" w:rsidP="00851B71">
            <w:pPr>
              <w:widowControl/>
              <w:autoSpaceDN w:val="0"/>
              <w:snapToGrid w:val="0"/>
              <w:jc w:val="center"/>
              <w:rPr>
                <w:rFonts w:ascii="ＭＳ 明朝" w:hAnsi="ＭＳ 明朝" w:hint="eastAsia"/>
                <w:sz w:val="24"/>
              </w:rPr>
            </w:pPr>
          </w:p>
          <w:p w14:paraId="60F94549" w14:textId="77777777" w:rsidR="00464D02" w:rsidRPr="003F01F5" w:rsidRDefault="00464D02" w:rsidP="00851B71">
            <w:pPr>
              <w:widowControl/>
              <w:autoSpaceDN w:val="0"/>
              <w:snapToGrid w:val="0"/>
              <w:jc w:val="center"/>
              <w:rPr>
                <w:rFonts w:ascii="ＭＳ 明朝" w:hAnsi="ＭＳ 明朝"/>
                <w:sz w:val="24"/>
              </w:rPr>
            </w:pPr>
          </w:p>
        </w:tc>
        <w:tc>
          <w:tcPr>
            <w:tcW w:w="7278" w:type="dxa"/>
            <w:shd w:val="clear" w:color="auto" w:fill="auto"/>
          </w:tcPr>
          <w:p w14:paraId="55E3E373" w14:textId="77777777" w:rsidR="00464D02" w:rsidRPr="003F01F5" w:rsidRDefault="00464D02" w:rsidP="00851B71">
            <w:pPr>
              <w:widowControl/>
              <w:autoSpaceDN w:val="0"/>
              <w:snapToGrid w:val="0"/>
              <w:ind w:firstLineChars="100" w:firstLine="240"/>
              <w:jc w:val="left"/>
              <w:rPr>
                <w:rFonts w:ascii="ＭＳ 明朝" w:hAnsi="ＭＳ 明朝" w:cs="Arial" w:hint="eastAsia"/>
                <w:sz w:val="24"/>
              </w:rPr>
            </w:pPr>
          </w:p>
          <w:p w14:paraId="22999C21" w14:textId="77777777" w:rsidR="00464D02" w:rsidRPr="003F01F5" w:rsidRDefault="00464D02" w:rsidP="00851B71">
            <w:pPr>
              <w:widowControl/>
              <w:autoSpaceDN w:val="0"/>
              <w:snapToGrid w:val="0"/>
              <w:ind w:firstLineChars="100" w:firstLine="240"/>
              <w:jc w:val="left"/>
              <w:rPr>
                <w:rFonts w:ascii="ＭＳ 明朝" w:hAnsi="ＭＳ 明朝" w:cs="Arial" w:hint="eastAsia"/>
                <w:sz w:val="24"/>
              </w:rPr>
            </w:pPr>
            <w:r w:rsidRPr="003F01F5">
              <w:rPr>
                <w:rFonts w:ascii="ＭＳ 明朝" w:hAnsi="ＭＳ 明朝" w:cs="Arial" w:hint="eastAsia"/>
                <w:sz w:val="24"/>
              </w:rPr>
              <w:t>出退勤記録に遅参あり等となっているものが放置されていた。</w:t>
            </w:r>
          </w:p>
          <w:p w14:paraId="7A07604C" w14:textId="77777777" w:rsidR="00464D02" w:rsidRPr="003F01F5" w:rsidRDefault="00464D02" w:rsidP="00851B71">
            <w:pPr>
              <w:widowControl/>
              <w:autoSpaceDE w:val="0"/>
              <w:autoSpaceDN w:val="0"/>
              <w:snapToGrid w:val="0"/>
              <w:ind w:leftChars="100" w:left="210"/>
              <w:jc w:val="left"/>
              <w:rPr>
                <w:rFonts w:ascii="ＭＳ 明朝" w:hAnsi="ＭＳ 明朝" w:hint="eastAsia"/>
                <w:sz w:val="24"/>
              </w:rPr>
            </w:pPr>
          </w:p>
          <w:p w14:paraId="08063A4D" w14:textId="77777777" w:rsidR="00464D02" w:rsidRPr="003F01F5" w:rsidRDefault="00464D02" w:rsidP="00851B71">
            <w:pPr>
              <w:widowControl/>
              <w:autoSpaceDE w:val="0"/>
              <w:autoSpaceDN w:val="0"/>
              <w:snapToGrid w:val="0"/>
              <w:ind w:leftChars="100" w:left="210"/>
              <w:jc w:val="left"/>
              <w:rPr>
                <w:rFonts w:ascii="ＭＳ 明朝" w:hAnsi="ＭＳ 明朝" w:hint="eastAsia"/>
                <w:sz w:val="24"/>
              </w:rPr>
            </w:pPr>
            <w:r w:rsidRPr="003F01F5">
              <w:rPr>
                <w:rFonts w:ascii="ＭＳ 明朝" w:hAnsi="ＭＳ 明朝" w:hint="eastAsia"/>
                <w:sz w:val="24"/>
              </w:rPr>
              <w:t>《教育委員会事務局教職員室福利課》</w:t>
            </w:r>
          </w:p>
          <w:p w14:paraId="71F744A8" w14:textId="77777777" w:rsidR="00464D02" w:rsidRPr="003F01F5" w:rsidRDefault="00464D02" w:rsidP="00851B71">
            <w:pPr>
              <w:widowControl/>
              <w:autoSpaceDN w:val="0"/>
              <w:snapToGrid w:val="0"/>
              <w:jc w:val="left"/>
              <w:rPr>
                <w:rFonts w:ascii="ＭＳ 明朝" w:hAnsi="ＭＳ 明朝"/>
                <w:sz w:val="24"/>
              </w:rPr>
            </w:pPr>
          </w:p>
          <w:tbl>
            <w:tblPr>
              <w:tblpPr w:leftFromText="142" w:rightFromText="142" w:vertAnchor="text" w:horzAnchor="margin" w:tblpY="-255"/>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27"/>
              <w:gridCol w:w="1417"/>
              <w:gridCol w:w="2410"/>
            </w:tblGrid>
            <w:tr w:rsidR="00464D02" w:rsidRPr="003F01F5" w14:paraId="774D53F0" w14:textId="77777777" w:rsidTr="00851B71">
              <w:trPr>
                <w:trHeight w:val="555"/>
              </w:trPr>
              <w:tc>
                <w:tcPr>
                  <w:tcW w:w="1129" w:type="dxa"/>
                  <w:tcBorders>
                    <w:top w:val="single" w:sz="4" w:space="0" w:color="auto"/>
                    <w:left w:val="single" w:sz="4" w:space="0" w:color="auto"/>
                    <w:bottom w:val="single" w:sz="4" w:space="0" w:color="auto"/>
                    <w:right w:val="single" w:sz="4" w:space="0" w:color="auto"/>
                  </w:tcBorders>
                  <w:vAlign w:val="center"/>
                  <w:hideMark/>
                </w:tcPr>
                <w:p w14:paraId="3611D31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職員名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DB44E9"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日付</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F83A6"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出勤簿表示</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9A4B7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原因</w:t>
                  </w:r>
                </w:p>
              </w:tc>
            </w:tr>
            <w:tr w:rsidR="00464D02" w:rsidRPr="003F01F5" w14:paraId="21789316" w14:textId="77777777" w:rsidTr="00851B71">
              <w:trPr>
                <w:trHeight w:val="555"/>
              </w:trPr>
              <w:tc>
                <w:tcPr>
                  <w:tcW w:w="1129" w:type="dxa"/>
                  <w:tcBorders>
                    <w:top w:val="single" w:sz="4" w:space="0" w:color="auto"/>
                    <w:left w:val="single" w:sz="4" w:space="0" w:color="auto"/>
                    <w:bottom w:val="single" w:sz="4" w:space="0" w:color="auto"/>
                    <w:right w:val="single" w:sz="4" w:space="0" w:color="auto"/>
                  </w:tcBorders>
                  <w:vAlign w:val="center"/>
                  <w:hideMark/>
                </w:tcPr>
                <w:p w14:paraId="6C9A243B"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Ａ</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6CE9FC"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平成25年12月3日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5960CF"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E3AD36"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スリット忘れ</w:t>
                  </w:r>
                </w:p>
              </w:tc>
            </w:tr>
          </w:tbl>
          <w:p w14:paraId="29AF7BC0" w14:textId="77777777" w:rsidR="00464D02" w:rsidRPr="003F01F5" w:rsidRDefault="00464D02" w:rsidP="00851B71">
            <w:pPr>
              <w:widowControl/>
              <w:autoSpaceDN w:val="0"/>
              <w:jc w:val="left"/>
              <w:rPr>
                <w:rFonts w:ascii="ＭＳ 明朝" w:hAnsi="ＭＳ 明朝" w:hint="eastAsia"/>
                <w:sz w:val="24"/>
              </w:rPr>
            </w:pPr>
          </w:p>
          <w:p w14:paraId="4C2B3689" w14:textId="77777777" w:rsidR="00464D02" w:rsidRPr="003F01F5" w:rsidRDefault="00464D02" w:rsidP="00851B71">
            <w:pPr>
              <w:widowControl/>
              <w:autoSpaceDN w:val="0"/>
              <w:jc w:val="left"/>
              <w:rPr>
                <w:rFonts w:ascii="ＭＳ 明朝" w:hAnsi="ＭＳ 明朝" w:hint="eastAsia"/>
                <w:sz w:val="24"/>
              </w:rPr>
            </w:pPr>
          </w:p>
          <w:p w14:paraId="30D8120B" w14:textId="77777777" w:rsidR="00464D02" w:rsidRPr="003F01F5" w:rsidRDefault="00464D02" w:rsidP="00851B71">
            <w:pPr>
              <w:widowControl/>
              <w:autoSpaceDN w:val="0"/>
              <w:jc w:val="left"/>
              <w:rPr>
                <w:rFonts w:ascii="ＭＳ 明朝" w:hAnsi="ＭＳ 明朝" w:hint="eastAsia"/>
                <w:sz w:val="24"/>
              </w:rPr>
            </w:pPr>
          </w:p>
          <w:p w14:paraId="6C38F587" w14:textId="77777777" w:rsidR="00464D02" w:rsidRPr="003F01F5" w:rsidRDefault="00464D02" w:rsidP="00851B71">
            <w:pPr>
              <w:widowControl/>
              <w:autoSpaceDE w:val="0"/>
              <w:autoSpaceDN w:val="0"/>
              <w:jc w:val="left"/>
              <w:rPr>
                <w:rFonts w:ascii="ＭＳ 明朝" w:hAnsi="ＭＳ 明朝" w:hint="eastAsia"/>
                <w:sz w:val="24"/>
              </w:rPr>
            </w:pPr>
          </w:p>
          <w:p w14:paraId="60302B76" w14:textId="77777777" w:rsidR="00464D02" w:rsidRPr="003F01F5" w:rsidRDefault="00464D02" w:rsidP="00851B71">
            <w:pPr>
              <w:widowControl/>
              <w:autoSpaceDN w:val="0"/>
              <w:jc w:val="center"/>
              <w:rPr>
                <w:rFonts w:ascii="ＭＳ 明朝" w:hAnsi="ＭＳ 明朝" w:cs="Arial"/>
                <w:sz w:val="24"/>
              </w:rPr>
            </w:pPr>
          </w:p>
        </w:tc>
        <w:tc>
          <w:tcPr>
            <w:tcW w:w="6330" w:type="dxa"/>
            <w:vMerge w:val="restart"/>
            <w:shd w:val="clear" w:color="auto" w:fill="auto"/>
          </w:tcPr>
          <w:p w14:paraId="33002B9B" w14:textId="77777777" w:rsidR="00464D02" w:rsidRPr="003F01F5" w:rsidRDefault="00464D02" w:rsidP="00851B71">
            <w:pPr>
              <w:widowControl/>
              <w:autoSpaceDN w:val="0"/>
              <w:ind w:left="240" w:hangingChars="100" w:hanging="240"/>
              <w:jc w:val="left"/>
              <w:rPr>
                <w:rFonts w:ascii="ＭＳ 明朝" w:hAnsi="ＭＳ 明朝" w:hint="eastAsia"/>
                <w:sz w:val="24"/>
              </w:rPr>
            </w:pPr>
            <w:r w:rsidRPr="003F01F5">
              <w:rPr>
                <w:rFonts w:ascii="ＭＳ 明朝" w:hAnsi="ＭＳ 明朝" w:hint="eastAsia"/>
                <w:sz w:val="24"/>
              </w:rPr>
              <w:t>【是正を求めるもの】</w:t>
            </w:r>
          </w:p>
          <w:p w14:paraId="289595B4" w14:textId="77777777" w:rsidR="00464D02" w:rsidRPr="003F01F5" w:rsidRDefault="00464D02" w:rsidP="00851B71">
            <w:pPr>
              <w:widowControl/>
              <w:autoSpaceDN w:val="0"/>
              <w:ind w:firstLineChars="100" w:firstLine="240"/>
              <w:jc w:val="left"/>
              <w:rPr>
                <w:rFonts w:ascii="ＭＳ 明朝" w:hAnsi="ＭＳ 明朝" w:hint="eastAsia"/>
                <w:sz w:val="24"/>
              </w:rPr>
            </w:pPr>
            <w:r w:rsidRPr="003F01F5">
              <w:rPr>
                <w:rFonts w:ascii="ＭＳ 明朝" w:hAnsi="ＭＳ 明朝" w:hint="eastAsia"/>
                <w:sz w:val="24"/>
              </w:rPr>
              <w:t>速やかに必要な是正措置を講じるとともに、職員の勤務時間、休日休暇等に関する事務の取扱いや職員の出張等に関する事務の取扱いを遵守することを徹底されたい。今後、再発防止のためにチェック体制の強化を図られたい。</w:t>
            </w:r>
          </w:p>
          <w:p w14:paraId="0D9CDD4E" w14:textId="77777777" w:rsidR="00464D02" w:rsidRPr="003F01F5" w:rsidRDefault="00464D02" w:rsidP="00851B71">
            <w:pPr>
              <w:widowControl/>
              <w:autoSpaceDN w:val="0"/>
              <w:ind w:firstLineChars="100" w:firstLine="240"/>
              <w:jc w:val="left"/>
              <w:rPr>
                <w:rFonts w:ascii="ＭＳ 明朝" w:hAnsi="ＭＳ 明朝" w:hint="eastAsia"/>
                <w:sz w:val="24"/>
              </w:rPr>
            </w:pPr>
          </w:p>
          <w:p w14:paraId="55E2B4AE" w14:textId="77777777" w:rsidR="00464D02" w:rsidRPr="003F01F5" w:rsidRDefault="00464D02" w:rsidP="00851B71">
            <w:pPr>
              <w:widowControl/>
              <w:autoSpaceDN w:val="0"/>
              <w:ind w:firstLineChars="100" w:firstLine="240"/>
              <w:jc w:val="left"/>
              <w:rPr>
                <w:rFonts w:ascii="ＭＳ 明朝" w:hAnsi="ＭＳ 明朝" w:hint="eastAsia"/>
                <w:sz w:val="24"/>
              </w:rPr>
            </w:pPr>
          </w:p>
          <w:tbl>
            <w:tblPr>
              <w:tblpPr w:leftFromText="142" w:rightFromText="142" w:vertAnchor="text" w:horzAnchor="margin" w:tblpX="-10"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096"/>
            </w:tblGrid>
            <w:tr w:rsidR="00464D02" w:rsidRPr="003F01F5" w14:paraId="4E7022BE" w14:textId="77777777" w:rsidTr="00851B71">
              <w:trPr>
                <w:trHeight w:val="2548"/>
              </w:trPr>
              <w:tc>
                <w:tcPr>
                  <w:tcW w:w="6096" w:type="dxa"/>
                </w:tcPr>
                <w:p w14:paraId="753A4BA7" w14:textId="77777777" w:rsidR="00464D02" w:rsidRPr="003F01F5" w:rsidRDefault="00464D02" w:rsidP="00851B71">
                  <w:pPr>
                    <w:widowControl/>
                    <w:autoSpaceDE w:val="0"/>
                    <w:autoSpaceDN w:val="0"/>
                    <w:snapToGrid w:val="0"/>
                    <w:jc w:val="left"/>
                    <w:rPr>
                      <w:rFonts w:ascii="ＭＳ 明朝" w:hAnsi="ＭＳ 明朝"/>
                      <w:sz w:val="24"/>
                    </w:rPr>
                  </w:pPr>
                  <w:r w:rsidRPr="003F01F5">
                    <w:rPr>
                      <w:rFonts w:ascii="ＭＳ 明朝" w:hAnsi="ＭＳ 明朝" w:hint="eastAsia"/>
                      <w:sz w:val="24"/>
                    </w:rPr>
                    <w:t>【勤務時間、休日、休暇、出勤簿、服務（ＨＴＭＬ）第６章他】</w:t>
                  </w:r>
                </w:p>
                <w:p w14:paraId="58753AB4" w14:textId="77777777" w:rsidR="00464D02" w:rsidRPr="003F01F5" w:rsidRDefault="00464D02" w:rsidP="00851B71">
                  <w:pPr>
                    <w:widowControl/>
                    <w:autoSpaceDE w:val="0"/>
                    <w:autoSpaceDN w:val="0"/>
                    <w:snapToGrid w:val="0"/>
                    <w:ind w:firstLineChars="100" w:firstLine="240"/>
                    <w:jc w:val="left"/>
                    <w:rPr>
                      <w:rFonts w:ascii="ＭＳ 明朝" w:hAnsi="ＭＳ 明朝"/>
                      <w:sz w:val="24"/>
                    </w:rPr>
                  </w:pPr>
                  <w:r w:rsidRPr="003F01F5">
                    <w:rPr>
                      <w:rFonts w:ascii="ＭＳ 明朝" w:hAnsi="ＭＳ 明朝" w:hint="eastAsia"/>
                      <w:sz w:val="24"/>
                    </w:rPr>
                    <w:t>出勤の記録は、職員本人がオンラインタイムレコーダー（ＯＴＲ）により行う。</w:t>
                  </w:r>
                </w:p>
                <w:p w14:paraId="245A00F5" w14:textId="77777777" w:rsidR="00464D02" w:rsidRPr="003F01F5" w:rsidRDefault="00464D02" w:rsidP="00851B71">
                  <w:pPr>
                    <w:widowControl/>
                    <w:autoSpaceDE w:val="0"/>
                    <w:autoSpaceDN w:val="0"/>
                    <w:snapToGrid w:val="0"/>
                    <w:jc w:val="left"/>
                    <w:rPr>
                      <w:rFonts w:ascii="ＭＳ 明朝" w:hAnsi="ＭＳ 明朝"/>
                      <w:sz w:val="24"/>
                    </w:rPr>
                  </w:pPr>
                  <w:r w:rsidRPr="003F01F5">
                    <w:rPr>
                      <w:rFonts w:ascii="ＭＳ 明朝" w:hAnsi="ＭＳ 明朝" w:hint="eastAsia"/>
                      <w:sz w:val="24"/>
                    </w:rPr>
                    <w:t xml:space="preserve">　出勤の記録がない場合「遅参・早退・未入力リスト」に掲示されるとともに、職員本人及び直接監督責任者等の総務事務システムトップページにお知らせ表示される（20日間）。</w:t>
                  </w:r>
                </w:p>
                <w:p w14:paraId="2BE36A42" w14:textId="77777777" w:rsidR="00464D02" w:rsidRPr="003F01F5" w:rsidRDefault="00464D02" w:rsidP="00851B71">
                  <w:pPr>
                    <w:widowControl/>
                    <w:autoSpaceDE w:val="0"/>
                    <w:autoSpaceDN w:val="0"/>
                    <w:jc w:val="left"/>
                    <w:rPr>
                      <w:rFonts w:ascii="ＭＳ Ｐゴシック" w:eastAsia="ＭＳ Ｐゴシック" w:hAnsi="ＭＳ Ｐゴシック"/>
                      <w:sz w:val="24"/>
                    </w:rPr>
                  </w:pPr>
                  <w:r w:rsidRPr="003F01F5">
                    <w:rPr>
                      <w:rFonts w:ascii="ＭＳ 明朝" w:hAnsi="ＭＳ 明朝" w:hint="eastAsia"/>
                      <w:sz w:val="24"/>
                    </w:rPr>
                    <w:t xml:space="preserve">　直接監督責任者は、「遅参・早退・未入力リスト」を確認し、必要な出勤簿修正を行うこととされている。</w:t>
                  </w:r>
                </w:p>
              </w:tc>
            </w:tr>
          </w:tbl>
          <w:p w14:paraId="3EF1B8C7" w14:textId="77777777" w:rsidR="00464D02" w:rsidRPr="003F01F5" w:rsidRDefault="00464D02" w:rsidP="00851B71">
            <w:pPr>
              <w:widowControl/>
              <w:autoSpaceDE w:val="0"/>
              <w:autoSpaceDN w:val="0"/>
              <w:jc w:val="center"/>
              <w:rPr>
                <w:rFonts w:ascii="ＭＳ 明朝" w:hAnsi="ＭＳ 明朝"/>
                <w:sz w:val="24"/>
              </w:rPr>
            </w:pPr>
          </w:p>
        </w:tc>
        <w:tc>
          <w:tcPr>
            <w:tcW w:w="4677" w:type="dxa"/>
            <w:shd w:val="clear" w:color="auto" w:fill="auto"/>
          </w:tcPr>
          <w:p w14:paraId="5A4A7765" w14:textId="77777777" w:rsidR="00464D02" w:rsidRPr="003F01F5" w:rsidRDefault="00464D02" w:rsidP="00851B71">
            <w:pPr>
              <w:widowControl/>
              <w:autoSpaceDN w:val="0"/>
              <w:jc w:val="left"/>
              <w:rPr>
                <w:rFonts w:ascii="ＭＳ 明朝" w:hAnsi="ＭＳ 明朝" w:hint="eastAsia"/>
                <w:sz w:val="24"/>
              </w:rPr>
            </w:pPr>
          </w:p>
          <w:p w14:paraId="75D33401" w14:textId="77777777" w:rsidR="00464D02" w:rsidRPr="003F01F5" w:rsidRDefault="00464D02" w:rsidP="00851B71">
            <w:pPr>
              <w:widowControl/>
              <w:autoSpaceDN w:val="0"/>
              <w:jc w:val="left"/>
              <w:rPr>
                <w:rFonts w:ascii="ＭＳ 明朝" w:hAnsi="ＭＳ 明朝" w:hint="eastAsia"/>
                <w:sz w:val="24"/>
              </w:rPr>
            </w:pPr>
            <w:r w:rsidRPr="003F01F5">
              <w:rPr>
                <w:rFonts w:ascii="ＭＳ 明朝" w:hAnsi="ＭＳ 明朝" w:hint="eastAsia"/>
                <w:sz w:val="24"/>
              </w:rPr>
              <w:t>《教育委員会事務局教職員室福利課》</w:t>
            </w:r>
          </w:p>
          <w:p w14:paraId="427F1428" w14:textId="77777777" w:rsidR="00464D02" w:rsidRPr="003F01F5" w:rsidRDefault="00464D02" w:rsidP="00851B71">
            <w:pPr>
              <w:widowControl/>
              <w:autoSpaceDN w:val="0"/>
              <w:ind w:firstLineChars="100" w:firstLine="240"/>
              <w:jc w:val="left"/>
              <w:rPr>
                <w:rFonts w:ascii="ＭＳ 明朝" w:hAnsi="ＭＳ 明朝" w:hint="eastAsia"/>
                <w:sz w:val="24"/>
              </w:rPr>
            </w:pPr>
            <w:r w:rsidRPr="003F01F5">
              <w:rPr>
                <w:rFonts w:ascii="ＭＳ 明朝" w:hAnsi="ＭＳ 明朝" w:hint="eastAsia"/>
                <w:sz w:val="24"/>
              </w:rPr>
              <w:t>当該日の出勤状況について、本人及び監督責任者に確認の</w:t>
            </w:r>
            <w:r>
              <w:rPr>
                <w:rFonts w:ascii="ＭＳ 明朝" w:hAnsi="ＭＳ 明朝" w:hint="eastAsia"/>
                <w:sz w:val="24"/>
              </w:rPr>
              <w:t>上</w:t>
            </w:r>
            <w:r w:rsidRPr="003F01F5">
              <w:rPr>
                <w:rFonts w:ascii="ＭＳ 明朝" w:hAnsi="ＭＳ 明朝" w:hint="eastAsia"/>
                <w:sz w:val="24"/>
              </w:rPr>
              <w:t>、出勤簿を修正した。</w:t>
            </w:r>
          </w:p>
          <w:p w14:paraId="20351DDF" w14:textId="77777777" w:rsidR="00464D02" w:rsidRPr="003F01F5" w:rsidRDefault="00464D02" w:rsidP="00851B71">
            <w:pPr>
              <w:widowControl/>
              <w:autoSpaceDN w:val="0"/>
              <w:ind w:firstLineChars="100" w:firstLine="240"/>
              <w:jc w:val="left"/>
              <w:rPr>
                <w:rFonts w:ascii="ＭＳ 明朝" w:hAnsi="ＭＳ 明朝" w:hint="eastAsia"/>
                <w:sz w:val="24"/>
              </w:rPr>
            </w:pPr>
            <w:r w:rsidRPr="003F01F5">
              <w:rPr>
                <w:rFonts w:ascii="ＭＳ 明朝" w:hAnsi="ＭＳ 明朝" w:hint="eastAsia"/>
                <w:sz w:val="24"/>
              </w:rPr>
              <w:t>所属職員に対し、出退勤システムに係る正しい取扱</w:t>
            </w:r>
            <w:r>
              <w:rPr>
                <w:rFonts w:ascii="ＭＳ 明朝" w:hAnsi="ＭＳ 明朝" w:hint="eastAsia"/>
                <w:sz w:val="24"/>
              </w:rPr>
              <w:t>い</w:t>
            </w:r>
            <w:r w:rsidRPr="003F01F5">
              <w:rPr>
                <w:rFonts w:ascii="ＭＳ 明朝" w:hAnsi="ＭＳ 明朝" w:hint="eastAsia"/>
                <w:sz w:val="24"/>
              </w:rPr>
              <w:t>について周知するとともに、現在は、主担当者（総括主査）と副担当者（副主査）により、最低月１回以上、総務事務システムの「エラーデータ一覧」並びに「遅参・早退・未入力リスト」を確認するようチェック体制の強化を図った。</w:t>
            </w:r>
          </w:p>
          <w:p w14:paraId="30C7B799" w14:textId="77777777" w:rsidR="00464D02" w:rsidRPr="003F01F5" w:rsidRDefault="00464D02" w:rsidP="00851B71">
            <w:pPr>
              <w:widowControl/>
              <w:autoSpaceDN w:val="0"/>
              <w:ind w:firstLineChars="100" w:firstLine="240"/>
              <w:jc w:val="left"/>
              <w:rPr>
                <w:rFonts w:ascii="ＭＳ 明朝" w:hAnsi="ＭＳ 明朝" w:hint="eastAsia"/>
                <w:sz w:val="24"/>
              </w:rPr>
            </w:pPr>
          </w:p>
          <w:p w14:paraId="78DB3C46" w14:textId="77777777" w:rsidR="00464D02" w:rsidRPr="003F01F5" w:rsidRDefault="00464D02" w:rsidP="00851B71">
            <w:pPr>
              <w:widowControl/>
              <w:autoSpaceDN w:val="0"/>
              <w:ind w:firstLineChars="100" w:firstLine="240"/>
              <w:jc w:val="left"/>
              <w:rPr>
                <w:rFonts w:ascii="ＭＳ ゴシック" w:eastAsia="ＭＳ ゴシック" w:hAnsi="ＭＳ ゴシック"/>
                <w:sz w:val="24"/>
              </w:rPr>
            </w:pPr>
          </w:p>
        </w:tc>
      </w:tr>
      <w:tr w:rsidR="00464D02" w:rsidRPr="003F01F5" w14:paraId="7C01044C" w14:textId="77777777" w:rsidTr="00851B71">
        <w:trPr>
          <w:trHeight w:val="5760"/>
        </w:trPr>
        <w:tc>
          <w:tcPr>
            <w:tcW w:w="2235" w:type="dxa"/>
            <w:shd w:val="clear" w:color="auto" w:fill="auto"/>
          </w:tcPr>
          <w:p w14:paraId="720B84A2" w14:textId="77777777" w:rsidR="00464D02" w:rsidRPr="003F01F5" w:rsidRDefault="00464D02" w:rsidP="00851B71">
            <w:pPr>
              <w:widowControl/>
              <w:autoSpaceDN w:val="0"/>
              <w:jc w:val="center"/>
              <w:rPr>
                <w:rFonts w:ascii="ＭＳ 明朝" w:hAnsi="ＭＳ 明朝"/>
                <w:sz w:val="24"/>
              </w:rPr>
            </w:pPr>
            <w:r w:rsidRPr="003F01F5">
              <w:rPr>
                <w:rFonts w:ascii="ＭＳ 明朝" w:hAnsi="ＭＳ 明朝" w:hint="eastAsia"/>
                <w:sz w:val="24"/>
              </w:rPr>
              <w:t>教育委員会事務局</w:t>
            </w:r>
          </w:p>
          <w:p w14:paraId="3EEC3715" w14:textId="77777777" w:rsidR="00464D02" w:rsidRPr="003F01F5" w:rsidRDefault="00464D02" w:rsidP="00851B71">
            <w:pPr>
              <w:widowControl/>
              <w:autoSpaceDN w:val="0"/>
              <w:snapToGrid w:val="0"/>
              <w:jc w:val="center"/>
              <w:rPr>
                <w:rFonts w:ascii="ＭＳ 明朝" w:hAnsi="ＭＳ 明朝" w:hint="eastAsia"/>
                <w:sz w:val="24"/>
              </w:rPr>
            </w:pPr>
            <w:r w:rsidRPr="003F01F5">
              <w:rPr>
                <w:rFonts w:ascii="ＭＳ 明朝" w:hAnsi="ＭＳ 明朝" w:hint="eastAsia"/>
                <w:sz w:val="24"/>
              </w:rPr>
              <w:t xml:space="preserve">　文化財保護課</w:t>
            </w:r>
          </w:p>
        </w:tc>
        <w:tc>
          <w:tcPr>
            <w:tcW w:w="7278" w:type="dxa"/>
            <w:shd w:val="clear" w:color="auto" w:fill="auto"/>
          </w:tcPr>
          <w:p w14:paraId="070A009E" w14:textId="77777777" w:rsidR="00464D02" w:rsidRPr="003F01F5" w:rsidRDefault="00464D02" w:rsidP="00851B71">
            <w:pPr>
              <w:widowControl/>
              <w:autoSpaceDN w:val="0"/>
              <w:jc w:val="left"/>
              <w:rPr>
                <w:rFonts w:ascii="ＭＳ 明朝" w:hAnsi="ＭＳ 明朝"/>
                <w:sz w:val="24"/>
              </w:rPr>
            </w:pPr>
          </w:p>
          <w:tbl>
            <w:tblPr>
              <w:tblpPr w:leftFromText="142" w:rightFromText="142" w:vertAnchor="text" w:horzAnchor="margin" w:tblpY="121"/>
              <w:tblOverlap w:val="neve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6"/>
              <w:gridCol w:w="1418"/>
              <w:gridCol w:w="2410"/>
            </w:tblGrid>
            <w:tr w:rsidR="00464D02" w:rsidRPr="003F01F5" w14:paraId="1BDA646E" w14:textId="77777777" w:rsidTr="00851B71">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5C654AA"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職員名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AAB821"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日付</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669092"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出勤簿表示</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C50EEC"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原因</w:t>
                  </w:r>
                </w:p>
              </w:tc>
            </w:tr>
            <w:tr w:rsidR="00464D02" w:rsidRPr="003F01F5" w14:paraId="462D7C0F" w14:textId="77777777" w:rsidTr="00851B71">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4B8AA2"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224F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平成26年3月25日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202551" w14:textId="77777777" w:rsidR="00464D02" w:rsidRPr="003F01F5" w:rsidRDefault="00464D02" w:rsidP="00851B71">
                  <w:pPr>
                    <w:widowControl/>
                    <w:autoSpaceDE w:val="0"/>
                    <w:autoSpaceDN w:val="0"/>
                    <w:ind w:firstLineChars="50" w:firstLine="120"/>
                    <w:jc w:val="left"/>
                    <w:rPr>
                      <w:rFonts w:ascii="ＭＳ 明朝" w:hAnsi="ＭＳ 明朝"/>
                      <w:sz w:val="24"/>
                    </w:rPr>
                  </w:pPr>
                  <w:r w:rsidRPr="003F01F5">
                    <w:rPr>
                      <w:rFonts w:ascii="ＭＳ 明朝" w:hAnsi="ＭＳ 明朝" w:hint="eastAsia"/>
                      <w:sz w:val="24"/>
                    </w:rPr>
                    <w:t>早退あり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46041"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時間年休届出漏れ</w:t>
                  </w:r>
                </w:p>
              </w:tc>
            </w:tr>
            <w:tr w:rsidR="00464D02" w:rsidRPr="003F01F5" w14:paraId="45E639D3" w14:textId="77777777" w:rsidTr="00851B71">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FD36E5" w14:textId="77777777" w:rsidR="00464D02" w:rsidRPr="003F01F5" w:rsidRDefault="00464D02" w:rsidP="00851B71">
                  <w:pPr>
                    <w:widowControl/>
                    <w:autoSpaceDE w:val="0"/>
                    <w:autoSpaceDN w:val="0"/>
                    <w:jc w:val="left"/>
                    <w:rPr>
                      <w:rFonts w:ascii="ＭＳ 明朝" w:hAnsi="ＭＳ 明朝"/>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22FDB29"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平成26年3月26日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F7AA48" w14:textId="77777777" w:rsidR="00464D02" w:rsidRPr="003F01F5" w:rsidRDefault="00464D02" w:rsidP="00851B71">
                  <w:pPr>
                    <w:widowControl/>
                    <w:autoSpaceDE w:val="0"/>
                    <w:autoSpaceDN w:val="0"/>
                    <w:ind w:firstLineChars="50" w:firstLine="120"/>
                    <w:jc w:val="left"/>
                    <w:rPr>
                      <w:rFonts w:ascii="ＭＳ 明朝" w:hAnsi="ＭＳ 明朝"/>
                      <w:sz w:val="24"/>
                    </w:rPr>
                  </w:pPr>
                  <w:r w:rsidRPr="003F01F5">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4C65B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スリット忘れ</w:t>
                  </w:r>
                </w:p>
              </w:tc>
            </w:tr>
            <w:tr w:rsidR="00464D02" w:rsidRPr="003F01F5" w14:paraId="24A5CACF" w14:textId="77777777" w:rsidTr="00851B71">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C453D87"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630C4"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平成26年3月25日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99CF68"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出勤なし・</w:t>
                  </w:r>
                </w:p>
                <w:p w14:paraId="67B69A87" w14:textId="77777777" w:rsidR="00464D02" w:rsidRPr="003F01F5" w:rsidRDefault="00464D02" w:rsidP="00851B71">
                  <w:pPr>
                    <w:widowControl/>
                    <w:autoSpaceDE w:val="0"/>
                    <w:autoSpaceDN w:val="0"/>
                    <w:ind w:firstLineChars="100" w:firstLine="240"/>
                    <w:jc w:val="left"/>
                    <w:rPr>
                      <w:rFonts w:ascii="ＭＳ 明朝" w:hAnsi="ＭＳ 明朝"/>
                      <w:sz w:val="24"/>
                    </w:rPr>
                  </w:pPr>
                  <w:r w:rsidRPr="003F01F5">
                    <w:rPr>
                      <w:rFonts w:ascii="ＭＳ 明朝" w:hAnsi="ＭＳ 明朝" w:hint="eastAsia"/>
                      <w:sz w:val="24"/>
                    </w:rPr>
                    <w:t>早退あり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530D66"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出張からの帰庁時スリット誤り</w:t>
                  </w:r>
                </w:p>
                <w:p w14:paraId="0435F287"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（出退勤）</w:t>
                  </w:r>
                </w:p>
              </w:tc>
            </w:tr>
            <w:tr w:rsidR="00464D02" w:rsidRPr="003F01F5" w14:paraId="7D34E0F7" w14:textId="77777777" w:rsidTr="00851B71">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07622FA9"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Ｃ</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CB0C4F"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平成26年3月20日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40917"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出勤なし・</w:t>
                  </w:r>
                </w:p>
                <w:p w14:paraId="53FDA1C1" w14:textId="77777777" w:rsidR="00464D02" w:rsidRPr="003F01F5" w:rsidRDefault="00464D02" w:rsidP="00851B71">
                  <w:pPr>
                    <w:widowControl/>
                    <w:autoSpaceDE w:val="0"/>
                    <w:autoSpaceDN w:val="0"/>
                    <w:ind w:firstLineChars="100" w:firstLine="240"/>
                    <w:jc w:val="left"/>
                    <w:rPr>
                      <w:rFonts w:ascii="ＭＳ 明朝" w:hAnsi="ＭＳ 明朝"/>
                      <w:sz w:val="24"/>
                    </w:rPr>
                  </w:pPr>
                  <w:r w:rsidRPr="003F01F5">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334041"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出張（宅発着）入力漏れ</w:t>
                  </w:r>
                </w:p>
              </w:tc>
            </w:tr>
            <w:tr w:rsidR="00464D02" w:rsidRPr="003F01F5" w14:paraId="56A6869B" w14:textId="77777777" w:rsidTr="00851B71">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70A75E6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DCE324"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平成26年3月11日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2BA90" w14:textId="77777777" w:rsidR="00464D02" w:rsidRPr="003F01F5" w:rsidRDefault="00464D02" w:rsidP="00851B71">
                  <w:pPr>
                    <w:widowControl/>
                    <w:autoSpaceDE w:val="0"/>
                    <w:autoSpaceDN w:val="0"/>
                    <w:ind w:firstLineChars="50" w:firstLine="120"/>
                    <w:jc w:val="left"/>
                    <w:rPr>
                      <w:rFonts w:ascii="ＭＳ 明朝" w:hAnsi="ＭＳ 明朝"/>
                      <w:sz w:val="24"/>
                    </w:rPr>
                  </w:pPr>
                  <w:r w:rsidRPr="003F01F5">
                    <w:rPr>
                      <w:rFonts w:ascii="ＭＳ 明朝" w:hAnsi="ＭＳ 明朝" w:hint="eastAsia"/>
                      <w:sz w:val="24"/>
                    </w:rPr>
                    <w:t>遅参あり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BC0206"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出張（宅着）入力誤り</w:t>
                  </w:r>
                </w:p>
              </w:tc>
            </w:tr>
            <w:tr w:rsidR="00464D02" w:rsidRPr="003F01F5" w14:paraId="0E987FEB" w14:textId="77777777" w:rsidTr="00851B71">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86CDC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90896E"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平成26年3月18日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527C4" w14:textId="77777777" w:rsidR="00464D02" w:rsidRPr="003F01F5" w:rsidRDefault="00464D02" w:rsidP="00851B71">
                  <w:pPr>
                    <w:widowControl/>
                    <w:autoSpaceDE w:val="0"/>
                    <w:autoSpaceDN w:val="0"/>
                    <w:ind w:firstLineChars="50" w:firstLine="120"/>
                    <w:jc w:val="left"/>
                    <w:rPr>
                      <w:rFonts w:ascii="ＭＳ 明朝" w:hAnsi="ＭＳ 明朝"/>
                      <w:sz w:val="24"/>
                    </w:rPr>
                  </w:pPr>
                  <w:r w:rsidRPr="003F01F5">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0345C5"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スリット忘れ</w:t>
                  </w:r>
                </w:p>
              </w:tc>
            </w:tr>
            <w:tr w:rsidR="00464D02" w:rsidRPr="003F01F5" w14:paraId="2C687EEC" w14:textId="77777777" w:rsidTr="00851B71">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701CB0" w14:textId="77777777" w:rsidR="00464D02" w:rsidRPr="003F01F5" w:rsidRDefault="00464D02" w:rsidP="00851B71">
                  <w:pPr>
                    <w:widowControl/>
                    <w:autoSpaceDE w:val="0"/>
                    <w:autoSpaceDN w:val="0"/>
                    <w:jc w:val="left"/>
                    <w:rPr>
                      <w:rFonts w:ascii="ＭＳ 明朝" w:hAnsi="ＭＳ 明朝"/>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0935E5"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平成26年3月31日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5879A" w14:textId="77777777" w:rsidR="00464D02" w:rsidRPr="003F01F5" w:rsidRDefault="00464D02" w:rsidP="00851B71">
                  <w:pPr>
                    <w:widowControl/>
                    <w:autoSpaceDE w:val="0"/>
                    <w:autoSpaceDN w:val="0"/>
                    <w:ind w:firstLineChars="50" w:firstLine="120"/>
                    <w:jc w:val="left"/>
                    <w:rPr>
                      <w:rFonts w:ascii="ＭＳ 明朝" w:hAnsi="ＭＳ 明朝"/>
                      <w:sz w:val="24"/>
                    </w:rPr>
                  </w:pPr>
                  <w:r w:rsidRPr="003F01F5">
                    <w:rPr>
                      <w:rFonts w:ascii="ＭＳ 明朝" w:hAnsi="ＭＳ 明朝" w:hint="eastAsia"/>
                      <w:sz w:val="24"/>
                    </w:rPr>
                    <w:t>遅参あり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1010FD"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スリット遅れ</w:t>
                  </w:r>
                </w:p>
              </w:tc>
            </w:tr>
            <w:tr w:rsidR="00464D02" w:rsidRPr="003F01F5" w14:paraId="144CCB0F" w14:textId="77777777" w:rsidTr="00851B71">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3FD9E260"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CE5105"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平成26年3月31日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05FC" w14:textId="77777777" w:rsidR="00464D02" w:rsidRPr="003F01F5" w:rsidRDefault="00464D02" w:rsidP="00851B71">
                  <w:pPr>
                    <w:widowControl/>
                    <w:autoSpaceDE w:val="0"/>
                    <w:autoSpaceDN w:val="0"/>
                    <w:jc w:val="left"/>
                    <w:rPr>
                      <w:rFonts w:ascii="ＭＳ 明朝" w:hAnsi="ＭＳ 明朝"/>
                      <w:sz w:val="24"/>
                    </w:rPr>
                  </w:pPr>
                  <w:r w:rsidRPr="003F01F5">
                    <w:rPr>
                      <w:rFonts w:ascii="ＭＳ 明朝" w:hAnsi="ＭＳ 明朝" w:hint="eastAsia"/>
                      <w:sz w:val="24"/>
                    </w:rPr>
                    <w:t>出勤なし・</w:t>
                  </w:r>
                </w:p>
                <w:p w14:paraId="1A7D4DDF" w14:textId="77777777" w:rsidR="00464D02" w:rsidRPr="003F01F5" w:rsidRDefault="00464D02" w:rsidP="00851B71">
                  <w:pPr>
                    <w:widowControl/>
                    <w:autoSpaceDE w:val="0"/>
                    <w:autoSpaceDN w:val="0"/>
                    <w:ind w:firstLineChars="100" w:firstLine="240"/>
                    <w:jc w:val="left"/>
                    <w:rPr>
                      <w:rFonts w:ascii="ＭＳ 明朝" w:hAnsi="ＭＳ 明朝"/>
                      <w:sz w:val="24"/>
                    </w:rPr>
                  </w:pPr>
                  <w:r w:rsidRPr="003F01F5">
                    <w:rPr>
                      <w:rFonts w:ascii="ＭＳ 明朝" w:hAnsi="ＭＳ 明朝" w:hint="eastAsia"/>
                      <w:sz w:val="24"/>
                    </w:rPr>
                    <w:t>退勤なし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2115C3" w14:textId="77777777" w:rsidR="00464D02" w:rsidRPr="003F01F5" w:rsidRDefault="00464D02" w:rsidP="00851B71">
                  <w:pPr>
                    <w:widowControl/>
                    <w:autoSpaceDE w:val="0"/>
                    <w:autoSpaceDN w:val="0"/>
                    <w:jc w:val="center"/>
                    <w:rPr>
                      <w:rFonts w:ascii="ＭＳ 明朝" w:hAnsi="ＭＳ 明朝"/>
                      <w:sz w:val="24"/>
                    </w:rPr>
                  </w:pPr>
                  <w:r w:rsidRPr="003F01F5">
                    <w:rPr>
                      <w:rFonts w:ascii="ＭＳ 明朝" w:hAnsi="ＭＳ 明朝" w:hint="eastAsia"/>
                      <w:sz w:val="24"/>
                    </w:rPr>
                    <w:t>再任用指定休の変更誤り</w:t>
                  </w:r>
                </w:p>
              </w:tc>
            </w:tr>
          </w:tbl>
          <w:p w14:paraId="6116C388" w14:textId="77777777" w:rsidR="00464D02" w:rsidRPr="003F01F5" w:rsidRDefault="00464D02" w:rsidP="00851B71">
            <w:pPr>
              <w:widowControl/>
              <w:autoSpaceDN w:val="0"/>
              <w:jc w:val="center"/>
              <w:rPr>
                <w:rFonts w:ascii="ＭＳ 明朝" w:hAnsi="ＭＳ 明朝" w:cs="Arial" w:hint="eastAsia"/>
                <w:sz w:val="24"/>
              </w:rPr>
            </w:pPr>
          </w:p>
        </w:tc>
        <w:tc>
          <w:tcPr>
            <w:tcW w:w="6330" w:type="dxa"/>
            <w:vMerge/>
            <w:shd w:val="clear" w:color="auto" w:fill="auto"/>
          </w:tcPr>
          <w:p w14:paraId="41582461" w14:textId="77777777" w:rsidR="00464D02" w:rsidRPr="003F01F5" w:rsidRDefault="00464D02" w:rsidP="00851B71">
            <w:pPr>
              <w:widowControl/>
              <w:autoSpaceDN w:val="0"/>
              <w:ind w:left="240" w:hangingChars="100" w:hanging="240"/>
              <w:jc w:val="left"/>
              <w:rPr>
                <w:rFonts w:ascii="ＭＳ 明朝" w:hAnsi="ＭＳ 明朝" w:hint="eastAsia"/>
                <w:sz w:val="24"/>
              </w:rPr>
            </w:pPr>
          </w:p>
        </w:tc>
        <w:tc>
          <w:tcPr>
            <w:tcW w:w="4677" w:type="dxa"/>
            <w:shd w:val="clear" w:color="auto" w:fill="auto"/>
          </w:tcPr>
          <w:p w14:paraId="6D786D42" w14:textId="77777777" w:rsidR="00464D02" w:rsidRPr="003F01F5" w:rsidRDefault="00464D02" w:rsidP="00851B71">
            <w:pPr>
              <w:widowControl/>
              <w:autoSpaceDN w:val="0"/>
              <w:ind w:firstLineChars="100" w:firstLine="240"/>
              <w:jc w:val="left"/>
              <w:rPr>
                <w:rFonts w:ascii="ＭＳ 明朝" w:hAnsi="ＭＳ 明朝" w:hint="eastAsia"/>
                <w:sz w:val="24"/>
              </w:rPr>
            </w:pPr>
          </w:p>
          <w:p w14:paraId="40047CE1" w14:textId="77777777" w:rsidR="00464D02" w:rsidRPr="003F01F5" w:rsidRDefault="00464D02" w:rsidP="00851B71">
            <w:pPr>
              <w:widowControl/>
              <w:autoSpaceDN w:val="0"/>
              <w:ind w:firstLineChars="100" w:firstLine="240"/>
              <w:jc w:val="left"/>
              <w:rPr>
                <w:rFonts w:ascii="ＭＳ 明朝" w:hAnsi="ＭＳ 明朝" w:hint="eastAsia"/>
                <w:sz w:val="24"/>
              </w:rPr>
            </w:pPr>
            <w:r w:rsidRPr="003F01F5">
              <w:rPr>
                <w:rFonts w:ascii="ＭＳ 明朝" w:hAnsi="ＭＳ 明朝" w:hint="eastAsia"/>
                <w:sz w:val="24"/>
              </w:rPr>
              <w:t>指摘を受けた出退勤記録について、該当職員及びグループ長等に確認し、修正した。</w:t>
            </w:r>
          </w:p>
          <w:p w14:paraId="07379FFB" w14:textId="77777777" w:rsidR="00464D02" w:rsidRPr="003F01F5" w:rsidRDefault="00464D02" w:rsidP="00851B71">
            <w:pPr>
              <w:widowControl/>
              <w:autoSpaceDN w:val="0"/>
              <w:ind w:firstLineChars="100" w:firstLine="240"/>
              <w:jc w:val="left"/>
              <w:rPr>
                <w:rFonts w:ascii="ＭＳ 明朝" w:hAnsi="ＭＳ 明朝" w:hint="eastAsia"/>
                <w:sz w:val="24"/>
              </w:rPr>
            </w:pPr>
            <w:r w:rsidRPr="003F01F5">
              <w:rPr>
                <w:rFonts w:ascii="ＭＳ 明朝" w:hAnsi="ＭＳ 明朝" w:hint="eastAsia"/>
                <w:sz w:val="24"/>
              </w:rPr>
              <w:t>課内会議にて課長より各グループ長あて注意喚起するとともに、グループ員へ注意喚起するようメールで周知徹底を図り、今後、職員自らが日々確認を行うとともに、グループ長も随時確認して適正に対応するようチェック体制の強化を図った。</w:t>
            </w:r>
          </w:p>
        </w:tc>
      </w:tr>
    </w:tbl>
    <w:p w14:paraId="5B89777A" w14:textId="77777777" w:rsidR="00B86EE3" w:rsidRPr="00464D02" w:rsidRDefault="00B86EE3" w:rsidP="00B86EE3">
      <w:pPr>
        <w:rPr>
          <w:rFonts w:ascii="ＭＳ ゴシック" w:eastAsia="ＭＳ ゴシック" w:hAnsi="ＭＳ ゴシック"/>
          <w:sz w:val="24"/>
        </w:rPr>
      </w:pPr>
    </w:p>
    <w:p w14:paraId="5B89777B" w14:textId="77777777" w:rsidR="00B86EE3" w:rsidRPr="00EA6FAE" w:rsidRDefault="00B86EE3" w:rsidP="00B86EE3">
      <w:pPr>
        <w:rPr>
          <w:rFonts w:ascii="ＭＳ ゴシック" w:eastAsia="ＭＳ ゴシック" w:hAnsi="ＭＳ ゴシック"/>
          <w:sz w:val="24"/>
        </w:rPr>
      </w:pPr>
    </w:p>
    <w:p w14:paraId="5B89777C" w14:textId="77777777" w:rsidR="00B86EE3" w:rsidRDefault="00B86EE3" w:rsidP="00B86EE3">
      <w:pPr>
        <w:rPr>
          <w:rFonts w:ascii="ＭＳ ゴシック" w:eastAsia="ＭＳ ゴシック" w:hAnsi="ＭＳ ゴシック"/>
          <w:sz w:val="24"/>
        </w:rPr>
      </w:pPr>
    </w:p>
    <w:p w14:paraId="5B89777D" w14:textId="77777777" w:rsidR="00E55B42" w:rsidRDefault="00E55B42" w:rsidP="00B86EE3">
      <w:pPr>
        <w:rPr>
          <w:rFonts w:ascii="ＭＳ ゴシック" w:eastAsia="ＭＳ ゴシック" w:hAnsi="ＭＳ ゴシック" w:hint="eastAsia"/>
          <w:sz w:val="24"/>
        </w:rPr>
      </w:pPr>
    </w:p>
    <w:p w14:paraId="49885DE8" w14:textId="77777777" w:rsidR="00464D02" w:rsidRDefault="00464D02" w:rsidP="00B86EE3">
      <w:pPr>
        <w:rPr>
          <w:rFonts w:ascii="ＭＳ ゴシック" w:eastAsia="ＭＳ ゴシック" w:hAnsi="ＭＳ ゴシック" w:hint="eastAsia"/>
          <w:sz w:val="24"/>
        </w:rPr>
      </w:pPr>
      <w:bookmarkStart w:id="0" w:name="_GoBack"/>
      <w:bookmarkEnd w:id="0"/>
    </w:p>
    <w:tbl>
      <w:tblPr>
        <w:tblpPr w:leftFromText="142" w:rightFromText="142"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119"/>
        <w:gridCol w:w="7654"/>
        <w:gridCol w:w="4014"/>
      </w:tblGrid>
      <w:tr w:rsidR="00464D02" w:rsidRPr="003D1242" w14:paraId="0636A10B" w14:textId="77777777" w:rsidTr="00851B71">
        <w:trPr>
          <w:trHeight w:val="300"/>
        </w:trPr>
        <w:tc>
          <w:tcPr>
            <w:tcW w:w="1920" w:type="dxa"/>
            <w:shd w:val="clear" w:color="auto" w:fill="auto"/>
            <w:hideMark/>
          </w:tcPr>
          <w:p w14:paraId="4077AC4C" w14:textId="77777777" w:rsidR="00464D02" w:rsidRPr="006A5887" w:rsidRDefault="00464D02" w:rsidP="00851B71">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対象部局室課名</w:t>
            </w:r>
          </w:p>
        </w:tc>
        <w:tc>
          <w:tcPr>
            <w:tcW w:w="7119" w:type="dxa"/>
            <w:shd w:val="clear" w:color="auto" w:fill="auto"/>
            <w:hideMark/>
          </w:tcPr>
          <w:p w14:paraId="4A19BEB1" w14:textId="77777777" w:rsidR="00464D02" w:rsidRPr="006A5887" w:rsidRDefault="00464D02" w:rsidP="00851B71">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検出事項</w:t>
            </w:r>
          </w:p>
        </w:tc>
        <w:tc>
          <w:tcPr>
            <w:tcW w:w="7654" w:type="dxa"/>
            <w:shd w:val="clear" w:color="auto" w:fill="auto"/>
            <w:hideMark/>
          </w:tcPr>
          <w:p w14:paraId="58B57965" w14:textId="77777777" w:rsidR="00464D02" w:rsidRPr="006A5887" w:rsidRDefault="00464D02" w:rsidP="00851B71">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監査の結果</w:t>
            </w:r>
          </w:p>
        </w:tc>
        <w:tc>
          <w:tcPr>
            <w:tcW w:w="4014" w:type="dxa"/>
            <w:shd w:val="clear" w:color="auto" w:fill="auto"/>
          </w:tcPr>
          <w:p w14:paraId="44FF0383" w14:textId="77777777" w:rsidR="00464D02" w:rsidRPr="006A5887" w:rsidRDefault="00464D02" w:rsidP="00851B71">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hint="eastAsia"/>
                <w:sz w:val="24"/>
              </w:rPr>
              <w:t>措置の内容</w:t>
            </w:r>
          </w:p>
        </w:tc>
      </w:tr>
      <w:tr w:rsidR="00464D02" w:rsidRPr="003D1242" w14:paraId="453CD371" w14:textId="77777777" w:rsidTr="00851B71">
        <w:trPr>
          <w:trHeight w:val="8158"/>
        </w:trPr>
        <w:tc>
          <w:tcPr>
            <w:tcW w:w="1920" w:type="dxa"/>
            <w:shd w:val="clear" w:color="auto" w:fill="auto"/>
          </w:tcPr>
          <w:p w14:paraId="78CCDE69" w14:textId="77777777" w:rsidR="00464D02" w:rsidRDefault="00464D02" w:rsidP="00851B71">
            <w:pPr>
              <w:autoSpaceDE w:val="0"/>
              <w:autoSpaceDN w:val="0"/>
              <w:snapToGrid w:val="0"/>
              <w:jc w:val="center"/>
              <w:rPr>
                <w:rFonts w:ascii="ＭＳ 明朝" w:hAnsi="ＭＳ 明朝"/>
                <w:sz w:val="24"/>
              </w:rPr>
            </w:pPr>
          </w:p>
          <w:p w14:paraId="667D63EB" w14:textId="77777777" w:rsidR="00464D02" w:rsidRPr="00B85E93" w:rsidRDefault="00464D02" w:rsidP="00851B71">
            <w:pPr>
              <w:autoSpaceDE w:val="0"/>
              <w:autoSpaceDN w:val="0"/>
              <w:snapToGrid w:val="0"/>
              <w:jc w:val="center"/>
              <w:rPr>
                <w:rFonts w:ascii="ＭＳ 明朝" w:hAnsi="ＭＳ 明朝"/>
                <w:sz w:val="24"/>
              </w:rPr>
            </w:pPr>
            <w:r w:rsidRPr="00B85E93">
              <w:rPr>
                <w:rFonts w:ascii="ＭＳ 明朝" w:hAnsi="ＭＳ 明朝" w:hint="eastAsia"/>
                <w:sz w:val="24"/>
              </w:rPr>
              <w:t>教育員会事務局</w:t>
            </w:r>
          </w:p>
          <w:p w14:paraId="736F1F49" w14:textId="77777777" w:rsidR="00464D02" w:rsidRPr="00B85E93" w:rsidRDefault="00464D02" w:rsidP="00851B71">
            <w:pPr>
              <w:autoSpaceDE w:val="0"/>
              <w:autoSpaceDN w:val="0"/>
              <w:snapToGrid w:val="0"/>
              <w:jc w:val="left"/>
              <w:rPr>
                <w:rFonts w:ascii="ＭＳ 明朝" w:hAnsi="ＭＳ 明朝"/>
                <w:sz w:val="24"/>
              </w:rPr>
            </w:pPr>
            <w:r w:rsidRPr="00B85E93">
              <w:rPr>
                <w:rFonts w:ascii="ＭＳ 明朝" w:hAnsi="ＭＳ 明朝" w:hint="eastAsia"/>
                <w:sz w:val="24"/>
              </w:rPr>
              <w:t>教育振興室</w:t>
            </w:r>
          </w:p>
          <w:p w14:paraId="09102976" w14:textId="77777777" w:rsidR="00464D02" w:rsidRPr="00B85E93" w:rsidRDefault="00464D02" w:rsidP="00851B71">
            <w:pPr>
              <w:autoSpaceDE w:val="0"/>
              <w:autoSpaceDN w:val="0"/>
              <w:snapToGrid w:val="0"/>
              <w:rPr>
                <w:rFonts w:ascii="ＭＳ 明朝" w:hAnsi="ＭＳ 明朝"/>
                <w:sz w:val="24"/>
              </w:rPr>
            </w:pPr>
          </w:p>
        </w:tc>
        <w:tc>
          <w:tcPr>
            <w:tcW w:w="7119" w:type="dxa"/>
            <w:shd w:val="clear" w:color="auto" w:fill="auto"/>
          </w:tcPr>
          <w:p w14:paraId="4C134399" w14:textId="77777777" w:rsidR="00464D02" w:rsidRDefault="00464D02" w:rsidP="00851B71">
            <w:pPr>
              <w:widowControl/>
              <w:autoSpaceDE w:val="0"/>
              <w:autoSpaceDN w:val="0"/>
              <w:ind w:right="240"/>
              <w:jc w:val="right"/>
              <w:rPr>
                <w:rFonts w:ascii="ＭＳ 明朝" w:hAnsi="ＭＳ 明朝"/>
                <w:sz w:val="24"/>
              </w:rPr>
            </w:pPr>
          </w:p>
          <w:p w14:paraId="1A15131C" w14:textId="77777777" w:rsidR="00464D02" w:rsidRDefault="00464D02" w:rsidP="00851B71">
            <w:pPr>
              <w:widowControl/>
              <w:autoSpaceDE w:val="0"/>
              <w:autoSpaceDN w:val="0"/>
              <w:ind w:right="240"/>
              <w:jc w:val="right"/>
              <w:rPr>
                <w:rFonts w:ascii="ＭＳ 明朝" w:hAnsi="ＭＳ 明朝"/>
                <w:sz w:val="24"/>
              </w:rPr>
            </w:pPr>
            <w:r w:rsidRPr="00B85E93">
              <w:rPr>
                <w:rFonts w:ascii="ＭＳ 明朝" w:hAnsi="ＭＳ 明朝" w:hint="eastAsia"/>
                <w:sz w:val="24"/>
              </w:rPr>
              <w:t>出退勤記録に遅参あり等となっているものが放置されていた。</w:t>
            </w:r>
          </w:p>
          <w:p w14:paraId="358ADA6F" w14:textId="77777777" w:rsidR="00464D02" w:rsidRDefault="00464D02" w:rsidP="00851B71">
            <w:pPr>
              <w:autoSpaceDE w:val="0"/>
              <w:autoSpaceDN w:val="0"/>
              <w:snapToGrid w:val="0"/>
              <w:rPr>
                <w:rFonts w:ascii="ＭＳ 明朝" w:hAnsi="ＭＳ 明朝"/>
                <w:sz w:val="24"/>
              </w:rPr>
            </w:pPr>
          </w:p>
          <w:p w14:paraId="2AEAB62F" w14:textId="77777777" w:rsidR="00464D02" w:rsidRPr="00B85E93" w:rsidRDefault="00464D02" w:rsidP="00851B71">
            <w:pPr>
              <w:autoSpaceDE w:val="0"/>
              <w:autoSpaceDN w:val="0"/>
              <w:snapToGrid w:val="0"/>
              <w:rPr>
                <w:rFonts w:ascii="ＭＳ 明朝" w:hAnsi="ＭＳ 明朝"/>
                <w:sz w:val="24"/>
              </w:rPr>
            </w:pPr>
            <w:r>
              <w:rPr>
                <w:rFonts w:ascii="ＭＳ 明朝" w:hAnsi="ＭＳ 明朝" w:hint="eastAsia"/>
                <w:sz w:val="24"/>
              </w:rPr>
              <w:t>《</w:t>
            </w:r>
            <w:r w:rsidRPr="00B85E93">
              <w:rPr>
                <w:rFonts w:ascii="ＭＳ 明朝" w:hAnsi="ＭＳ 明朝" w:hint="eastAsia"/>
                <w:sz w:val="24"/>
              </w:rPr>
              <w:t>教育員会事務局教育振興室</w:t>
            </w:r>
            <w:r>
              <w:rPr>
                <w:rFonts w:ascii="ＭＳ 明朝" w:hAnsi="ＭＳ 明朝" w:hint="eastAsia"/>
                <w:sz w:val="24"/>
              </w:rPr>
              <w:t>》</w:t>
            </w:r>
          </w:p>
          <w:tbl>
            <w:tblPr>
              <w:tblpPr w:leftFromText="142" w:rightFromText="142" w:vertAnchor="text" w:horzAnchor="margin"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277"/>
              <w:gridCol w:w="1342"/>
              <w:gridCol w:w="2648"/>
            </w:tblGrid>
            <w:tr w:rsidR="00464D02" w:rsidRPr="00B85E93" w14:paraId="3DD000E1" w14:textId="77777777" w:rsidTr="00851B71">
              <w:trPr>
                <w:trHeight w:val="324"/>
              </w:trPr>
              <w:tc>
                <w:tcPr>
                  <w:tcW w:w="1532" w:type="dxa"/>
                  <w:vAlign w:val="center"/>
                </w:tcPr>
                <w:p w14:paraId="095BE518"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職員名</w:t>
                  </w:r>
                </w:p>
              </w:tc>
              <w:tc>
                <w:tcPr>
                  <w:tcW w:w="1277" w:type="dxa"/>
                  <w:vAlign w:val="center"/>
                </w:tcPr>
                <w:p w14:paraId="25709027"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日付</w:t>
                  </w:r>
                </w:p>
              </w:tc>
              <w:tc>
                <w:tcPr>
                  <w:tcW w:w="1342" w:type="dxa"/>
                  <w:vAlign w:val="center"/>
                </w:tcPr>
                <w:p w14:paraId="6A56F81D"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出勤簿表示</w:t>
                  </w:r>
                </w:p>
              </w:tc>
              <w:tc>
                <w:tcPr>
                  <w:tcW w:w="2648" w:type="dxa"/>
                  <w:vAlign w:val="center"/>
                </w:tcPr>
                <w:p w14:paraId="25796979"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原因</w:t>
                  </w:r>
                </w:p>
              </w:tc>
            </w:tr>
            <w:tr w:rsidR="00464D02" w:rsidRPr="00B85E93" w14:paraId="79E6157A" w14:textId="77777777" w:rsidTr="00851B71">
              <w:trPr>
                <w:trHeight w:val="622"/>
              </w:trPr>
              <w:tc>
                <w:tcPr>
                  <w:tcW w:w="1532" w:type="dxa"/>
                  <w:vAlign w:val="center"/>
                </w:tcPr>
                <w:p w14:paraId="6FBE7ADF"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高等学校課Ａ</w:t>
                  </w:r>
                </w:p>
              </w:tc>
              <w:tc>
                <w:tcPr>
                  <w:tcW w:w="1277" w:type="dxa"/>
                  <w:tcBorders>
                    <w:bottom w:val="single" w:sz="4" w:space="0" w:color="auto"/>
                  </w:tcBorders>
                  <w:vAlign w:val="center"/>
                </w:tcPr>
                <w:p w14:paraId="797CB39F"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平成26年１月10日</w:t>
                  </w:r>
                </w:p>
              </w:tc>
              <w:tc>
                <w:tcPr>
                  <w:tcW w:w="1342" w:type="dxa"/>
                  <w:tcBorders>
                    <w:bottom w:val="single" w:sz="4" w:space="0" w:color="auto"/>
                  </w:tcBorders>
                  <w:vAlign w:val="center"/>
                </w:tcPr>
                <w:p w14:paraId="4003C948"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tcBorders>
                    <w:bottom w:val="single" w:sz="4" w:space="0" w:color="auto"/>
                  </w:tcBorders>
                  <w:vAlign w:val="center"/>
                </w:tcPr>
                <w:p w14:paraId="6C4DA5FF"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2141032D" w14:textId="77777777" w:rsidTr="00851B71">
              <w:trPr>
                <w:trHeight w:val="696"/>
              </w:trPr>
              <w:tc>
                <w:tcPr>
                  <w:tcW w:w="1532" w:type="dxa"/>
                  <w:vAlign w:val="center"/>
                </w:tcPr>
                <w:p w14:paraId="0AD2F477"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高等学校課Ｂ</w:t>
                  </w:r>
                </w:p>
              </w:tc>
              <w:tc>
                <w:tcPr>
                  <w:tcW w:w="1277" w:type="dxa"/>
                  <w:vAlign w:val="center"/>
                </w:tcPr>
                <w:p w14:paraId="59F9388B"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平成26年３月４日</w:t>
                  </w:r>
                </w:p>
              </w:tc>
              <w:tc>
                <w:tcPr>
                  <w:tcW w:w="1342" w:type="dxa"/>
                  <w:vAlign w:val="center"/>
                </w:tcPr>
                <w:p w14:paraId="48FB18FE"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vAlign w:val="center"/>
                </w:tcPr>
                <w:p w14:paraId="63FAA2B6"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40BB6E50" w14:textId="77777777" w:rsidTr="00851B71">
              <w:trPr>
                <w:trHeight w:val="629"/>
              </w:trPr>
              <w:tc>
                <w:tcPr>
                  <w:tcW w:w="1532" w:type="dxa"/>
                  <w:vAlign w:val="center"/>
                </w:tcPr>
                <w:p w14:paraId="56238DC5"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高等学校課Ｃ</w:t>
                  </w:r>
                </w:p>
              </w:tc>
              <w:tc>
                <w:tcPr>
                  <w:tcW w:w="1277" w:type="dxa"/>
                  <w:vAlign w:val="center"/>
                </w:tcPr>
                <w:p w14:paraId="2D028FCA"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平成26年３月４日</w:t>
                  </w:r>
                </w:p>
              </w:tc>
              <w:tc>
                <w:tcPr>
                  <w:tcW w:w="1342" w:type="dxa"/>
                  <w:vAlign w:val="center"/>
                </w:tcPr>
                <w:p w14:paraId="56530E53"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14:paraId="4B596D1A"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7DF78CF8" w14:textId="77777777" w:rsidTr="00851B71">
              <w:trPr>
                <w:trHeight w:val="681"/>
              </w:trPr>
              <w:tc>
                <w:tcPr>
                  <w:tcW w:w="1532" w:type="dxa"/>
                  <w:vAlign w:val="center"/>
                </w:tcPr>
                <w:p w14:paraId="7183D42B"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高等学校課Ｄ</w:t>
                  </w:r>
                </w:p>
              </w:tc>
              <w:tc>
                <w:tcPr>
                  <w:tcW w:w="1277" w:type="dxa"/>
                  <w:vAlign w:val="center"/>
                </w:tcPr>
                <w:p w14:paraId="696F5F0B"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平成26年３月19日</w:t>
                  </w:r>
                </w:p>
              </w:tc>
              <w:tc>
                <w:tcPr>
                  <w:tcW w:w="1342" w:type="dxa"/>
                  <w:vAlign w:val="center"/>
                </w:tcPr>
                <w:p w14:paraId="709E18B6"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14:paraId="7C26F7A6"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3294D828" w14:textId="77777777" w:rsidTr="00851B71">
              <w:trPr>
                <w:trHeight w:val="690"/>
              </w:trPr>
              <w:tc>
                <w:tcPr>
                  <w:tcW w:w="1532" w:type="dxa"/>
                  <w:vAlign w:val="center"/>
                </w:tcPr>
                <w:p w14:paraId="1CE7F511"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支援教育課Ｅ</w:t>
                  </w:r>
                </w:p>
              </w:tc>
              <w:tc>
                <w:tcPr>
                  <w:tcW w:w="1277" w:type="dxa"/>
                  <w:vAlign w:val="center"/>
                </w:tcPr>
                <w:p w14:paraId="09B1411B"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平成26年３月５日</w:t>
                  </w:r>
                </w:p>
              </w:tc>
              <w:tc>
                <w:tcPr>
                  <w:tcW w:w="1342" w:type="dxa"/>
                  <w:vAlign w:val="center"/>
                </w:tcPr>
                <w:p w14:paraId="701B5790"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14:paraId="63FB1656"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22B3FB26" w14:textId="77777777" w:rsidTr="00851B71">
              <w:trPr>
                <w:trHeight w:val="714"/>
              </w:trPr>
              <w:tc>
                <w:tcPr>
                  <w:tcW w:w="1532" w:type="dxa"/>
                  <w:vAlign w:val="center"/>
                </w:tcPr>
                <w:p w14:paraId="13353420"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支援教育課Ｆ</w:t>
                  </w:r>
                </w:p>
              </w:tc>
              <w:tc>
                <w:tcPr>
                  <w:tcW w:w="1277" w:type="dxa"/>
                  <w:vAlign w:val="center"/>
                </w:tcPr>
                <w:p w14:paraId="7B1D6EF0"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平成26年３月10日</w:t>
                  </w:r>
                </w:p>
              </w:tc>
              <w:tc>
                <w:tcPr>
                  <w:tcW w:w="1342" w:type="dxa"/>
                  <w:vAlign w:val="center"/>
                </w:tcPr>
                <w:p w14:paraId="3335D9AF"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vAlign w:val="center"/>
                </w:tcPr>
                <w:p w14:paraId="33ECE904"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管内出張の入力漏れ</w:t>
                  </w:r>
                </w:p>
              </w:tc>
            </w:tr>
            <w:tr w:rsidR="00464D02" w:rsidRPr="00B85E93" w14:paraId="3F955B7C" w14:textId="77777777" w:rsidTr="00851B71">
              <w:trPr>
                <w:trHeight w:val="682"/>
              </w:trPr>
              <w:tc>
                <w:tcPr>
                  <w:tcW w:w="1532" w:type="dxa"/>
                  <w:vAlign w:val="center"/>
                </w:tcPr>
                <w:p w14:paraId="6DB69939"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支援教育課Ｇ</w:t>
                  </w:r>
                </w:p>
              </w:tc>
              <w:tc>
                <w:tcPr>
                  <w:tcW w:w="1277" w:type="dxa"/>
                  <w:vAlign w:val="center"/>
                </w:tcPr>
                <w:p w14:paraId="1121174C"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平成26年３月27日</w:t>
                  </w:r>
                </w:p>
              </w:tc>
              <w:tc>
                <w:tcPr>
                  <w:tcW w:w="1342" w:type="dxa"/>
                  <w:tcBorders>
                    <w:bottom w:val="single" w:sz="4" w:space="0" w:color="auto"/>
                  </w:tcBorders>
                  <w:vAlign w:val="center"/>
                </w:tcPr>
                <w:p w14:paraId="3D876E30" w14:textId="77777777" w:rsidR="00464D02" w:rsidRPr="00B85E93" w:rsidRDefault="00464D02" w:rsidP="00851B71">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tcBorders>
                    <w:bottom w:val="single" w:sz="4" w:space="0" w:color="auto"/>
                  </w:tcBorders>
                  <w:vAlign w:val="center"/>
                </w:tcPr>
                <w:p w14:paraId="0F9B0E64"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管内出張の入力誤り</w:t>
                  </w:r>
                </w:p>
                <w:p w14:paraId="4A83DBD5" w14:textId="77777777" w:rsidR="00464D02" w:rsidRPr="00B85E93" w:rsidRDefault="00464D02" w:rsidP="00851B71">
                  <w:pPr>
                    <w:autoSpaceDE w:val="0"/>
                    <w:autoSpaceDN w:val="0"/>
                    <w:rPr>
                      <w:rFonts w:ascii="ＭＳ 明朝" w:hAnsi="ＭＳ 明朝"/>
                      <w:sz w:val="24"/>
                    </w:rPr>
                  </w:pPr>
                  <w:r w:rsidRPr="00B85E93">
                    <w:rPr>
                      <w:rFonts w:ascii="ＭＳ 明朝" w:hAnsi="ＭＳ 明朝" w:hint="eastAsia"/>
                      <w:sz w:val="24"/>
                    </w:rPr>
                    <w:t>(宅発入力漏れ)</w:t>
                  </w:r>
                </w:p>
              </w:tc>
            </w:tr>
          </w:tbl>
          <w:p w14:paraId="5FE38D78" w14:textId="77777777" w:rsidR="00464D02" w:rsidRPr="00B85E93" w:rsidRDefault="00464D02" w:rsidP="00851B71">
            <w:pPr>
              <w:widowControl/>
              <w:autoSpaceDE w:val="0"/>
              <w:autoSpaceDN w:val="0"/>
              <w:ind w:firstLineChars="100" w:firstLine="240"/>
              <w:jc w:val="left"/>
              <w:rPr>
                <w:rFonts w:ascii="ＭＳ 明朝" w:hAnsi="ＭＳ 明朝"/>
                <w:sz w:val="24"/>
              </w:rPr>
            </w:pPr>
            <w:r>
              <w:rPr>
                <w:rFonts w:ascii="ＭＳ 明朝" w:hAnsi="ＭＳ 明朝" w:hint="eastAsia"/>
                <w:sz w:val="24"/>
              </w:rPr>
              <w:t>※</w:t>
            </w:r>
            <w:r w:rsidRPr="00B85E93">
              <w:rPr>
                <w:rFonts w:ascii="ＭＳ 明朝" w:hAnsi="ＭＳ 明朝" w:hint="eastAsia"/>
                <w:sz w:val="24"/>
              </w:rPr>
              <w:t>その結果、</w:t>
            </w:r>
            <w:r>
              <w:rPr>
                <w:rFonts w:ascii="ＭＳ 明朝" w:hAnsi="ＭＳ 明朝" w:hint="eastAsia"/>
                <w:sz w:val="24"/>
              </w:rPr>
              <w:t>６名、合計5,280円の</w:t>
            </w:r>
            <w:r w:rsidRPr="00B85E93">
              <w:rPr>
                <w:rFonts w:ascii="ＭＳ 明朝" w:hAnsi="ＭＳ 明朝" w:hint="eastAsia"/>
                <w:sz w:val="24"/>
              </w:rPr>
              <w:t>旅費が支給されていな</w:t>
            </w:r>
            <w:r>
              <w:rPr>
                <w:rFonts w:ascii="ＭＳ 明朝" w:hAnsi="ＭＳ 明朝" w:hint="eastAsia"/>
                <w:sz w:val="24"/>
              </w:rPr>
              <w:t>かっ</w:t>
            </w:r>
            <w:r w:rsidRPr="00B85E93">
              <w:rPr>
                <w:rFonts w:ascii="ＭＳ 明朝" w:hAnsi="ＭＳ 明朝" w:hint="eastAsia"/>
                <w:sz w:val="24"/>
              </w:rPr>
              <w:t>た。</w:t>
            </w:r>
          </w:p>
          <w:p w14:paraId="37B7243D" w14:textId="77777777" w:rsidR="00464D02" w:rsidRPr="00B85E93" w:rsidRDefault="00464D02" w:rsidP="00851B71">
            <w:pPr>
              <w:widowControl/>
              <w:autoSpaceDE w:val="0"/>
              <w:autoSpaceDN w:val="0"/>
              <w:ind w:right="240"/>
              <w:jc w:val="right"/>
              <w:rPr>
                <w:rFonts w:ascii="ＭＳ 明朝" w:hAnsi="ＭＳ 明朝"/>
                <w:sz w:val="24"/>
              </w:rPr>
            </w:pPr>
          </w:p>
          <w:p w14:paraId="07F6045E" w14:textId="77777777" w:rsidR="00464D02" w:rsidRPr="00B85E93" w:rsidRDefault="00464D02" w:rsidP="00851B71">
            <w:pPr>
              <w:widowControl/>
              <w:autoSpaceDE w:val="0"/>
              <w:autoSpaceDN w:val="0"/>
              <w:ind w:firstLineChars="100" w:firstLine="240"/>
              <w:jc w:val="left"/>
              <w:rPr>
                <w:rFonts w:ascii="ＭＳ 明朝" w:hAnsi="ＭＳ 明朝"/>
                <w:sz w:val="24"/>
              </w:rPr>
            </w:pPr>
          </w:p>
        </w:tc>
        <w:tc>
          <w:tcPr>
            <w:tcW w:w="7654" w:type="dxa"/>
            <w:shd w:val="clear" w:color="auto" w:fill="auto"/>
          </w:tcPr>
          <w:p w14:paraId="04123337" w14:textId="77777777" w:rsidR="00464D02" w:rsidRPr="00457617" w:rsidRDefault="00464D02" w:rsidP="00851B71">
            <w:pPr>
              <w:autoSpaceDE w:val="0"/>
              <w:autoSpaceDN w:val="0"/>
              <w:snapToGrid w:val="0"/>
              <w:ind w:left="240" w:hangingChars="100" w:hanging="240"/>
              <w:rPr>
                <w:rFonts w:asciiTheme="majorEastAsia" w:eastAsiaTheme="majorEastAsia" w:hAnsiTheme="majorEastAsia" w:cs="Arial"/>
                <w:sz w:val="24"/>
              </w:rPr>
            </w:pPr>
            <w:r w:rsidRPr="00457617">
              <w:rPr>
                <w:rFonts w:asciiTheme="majorEastAsia" w:eastAsiaTheme="majorEastAsia" w:hAnsiTheme="majorEastAsia" w:hint="eastAsia"/>
                <w:sz w:val="24"/>
              </w:rPr>
              <w:t>【是正を求めるもの】</w:t>
            </w:r>
          </w:p>
          <w:p w14:paraId="494366C6" w14:textId="77777777" w:rsidR="00464D02" w:rsidRPr="00457617" w:rsidRDefault="00464D02" w:rsidP="00851B71">
            <w:pPr>
              <w:autoSpaceDE w:val="0"/>
              <w:autoSpaceDN w:val="0"/>
              <w:snapToGrid w:val="0"/>
              <w:ind w:firstLineChars="100" w:firstLine="240"/>
              <w:jc w:val="left"/>
              <w:rPr>
                <w:rFonts w:ascii="ＭＳ 明朝" w:hAnsi="ＭＳ 明朝"/>
                <w:sz w:val="24"/>
              </w:rPr>
            </w:pPr>
            <w:r w:rsidRPr="00457617">
              <w:rPr>
                <w:rFonts w:ascii="ＭＳ 明朝" w:hAnsi="ＭＳ 明朝" w:hint="eastAsia"/>
                <w:sz w:val="24"/>
              </w:rPr>
              <w:t>速やかに必要な是正措置を講じるとともに、職員の勤務時間、休日休暇等に関する事務の取扱いや職員の出張等に関する事務の取扱いを遵守することを徹底されたい。今後、再発防止のためにチェック体制の強化を図られたい。</w:t>
            </w:r>
          </w:p>
          <w:p w14:paraId="39CA90B3" w14:textId="77777777" w:rsidR="00464D02" w:rsidRPr="00457617" w:rsidRDefault="00464D02" w:rsidP="00851B71">
            <w:pPr>
              <w:widowControl/>
              <w:autoSpaceDE w:val="0"/>
              <w:autoSpaceDN w:val="0"/>
              <w:ind w:firstLineChars="100" w:firstLine="240"/>
              <w:rPr>
                <w:rFonts w:ascii="ＭＳ 明朝" w:hAnsi="ＭＳ 明朝"/>
                <w:sz w:val="24"/>
              </w:rPr>
            </w:pPr>
          </w:p>
          <w:tbl>
            <w:tblPr>
              <w:tblpPr w:leftFromText="142" w:rightFromText="142" w:vertAnchor="text" w:horzAnchor="margin" w:tblpX="126" w:tblpY="109"/>
              <w:tblOverlap w:val="never"/>
              <w:tblW w:w="723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30"/>
            </w:tblGrid>
            <w:tr w:rsidR="00464D02" w:rsidRPr="00457617" w14:paraId="7EF0B737" w14:textId="77777777" w:rsidTr="00851B71">
              <w:trPr>
                <w:trHeight w:val="2686"/>
              </w:trPr>
              <w:tc>
                <w:tcPr>
                  <w:tcW w:w="7230" w:type="dxa"/>
                </w:tcPr>
                <w:p w14:paraId="2B1DE38B" w14:textId="77777777" w:rsidR="00464D02" w:rsidRPr="00457617" w:rsidRDefault="00464D02" w:rsidP="00851B71">
                  <w:pPr>
                    <w:autoSpaceDE w:val="0"/>
                    <w:autoSpaceDN w:val="0"/>
                    <w:snapToGrid w:val="0"/>
                    <w:rPr>
                      <w:rFonts w:ascii="ＭＳ 明朝" w:hAnsi="ＭＳ 明朝"/>
                      <w:sz w:val="24"/>
                    </w:rPr>
                  </w:pPr>
                  <w:r w:rsidRPr="00457617">
                    <w:rPr>
                      <w:rFonts w:ascii="ＭＳ 明朝" w:hAnsi="ＭＳ 明朝" w:hint="eastAsia"/>
                      <w:sz w:val="24"/>
                    </w:rPr>
                    <w:t>【勤務時間、休日、休暇、出勤簿、服務（ＨＴＭＬ）第６章他】</w:t>
                  </w:r>
                </w:p>
                <w:p w14:paraId="34AF0E09" w14:textId="77777777" w:rsidR="00464D02" w:rsidRPr="00457617" w:rsidRDefault="00464D02" w:rsidP="00851B71">
                  <w:pPr>
                    <w:autoSpaceDE w:val="0"/>
                    <w:autoSpaceDN w:val="0"/>
                    <w:snapToGrid w:val="0"/>
                    <w:ind w:firstLineChars="100" w:firstLine="240"/>
                    <w:rPr>
                      <w:rFonts w:ascii="ＭＳ 明朝" w:hAnsi="ＭＳ 明朝"/>
                      <w:sz w:val="24"/>
                    </w:rPr>
                  </w:pPr>
                  <w:r w:rsidRPr="00457617">
                    <w:rPr>
                      <w:rFonts w:ascii="ＭＳ 明朝" w:hAnsi="ＭＳ 明朝" w:hint="eastAsia"/>
                      <w:sz w:val="24"/>
                    </w:rPr>
                    <w:t>出勤の記録は、職員本人がオンラインタイムレコーダー（ＯＴＲ）により行う。</w:t>
                  </w:r>
                </w:p>
                <w:p w14:paraId="3ABA2E23" w14:textId="77777777" w:rsidR="00464D02" w:rsidRPr="00457617" w:rsidRDefault="00464D02" w:rsidP="00851B71">
                  <w:pPr>
                    <w:autoSpaceDE w:val="0"/>
                    <w:autoSpaceDN w:val="0"/>
                    <w:snapToGrid w:val="0"/>
                    <w:rPr>
                      <w:rFonts w:ascii="ＭＳ 明朝" w:hAnsi="ＭＳ 明朝"/>
                      <w:sz w:val="24"/>
                    </w:rPr>
                  </w:pPr>
                  <w:r w:rsidRPr="00457617">
                    <w:rPr>
                      <w:rFonts w:ascii="ＭＳ 明朝" w:hAnsi="ＭＳ 明朝" w:hint="eastAsia"/>
                      <w:sz w:val="24"/>
                    </w:rPr>
                    <w:t xml:space="preserve">　出勤の記録がない場合「遅参・早退・未入力リスト」に掲示されるとともに、職員本人及び直接監督責任者等の総務事務システムトップページにお知らせ表示される（20日間）。</w:t>
                  </w:r>
                </w:p>
                <w:p w14:paraId="1388B767" w14:textId="77777777" w:rsidR="00464D02" w:rsidRPr="00457617" w:rsidRDefault="00464D02" w:rsidP="00851B71">
                  <w:pPr>
                    <w:widowControl/>
                    <w:autoSpaceDE w:val="0"/>
                    <w:autoSpaceDN w:val="0"/>
                    <w:jc w:val="left"/>
                    <w:rPr>
                      <w:rFonts w:ascii="ＭＳ 明朝" w:hAnsi="ＭＳ 明朝"/>
                      <w:sz w:val="24"/>
                    </w:rPr>
                  </w:pPr>
                  <w:r w:rsidRPr="00457617">
                    <w:rPr>
                      <w:rFonts w:ascii="ＭＳ 明朝" w:hAnsi="ＭＳ 明朝" w:hint="eastAsia"/>
                      <w:sz w:val="24"/>
                    </w:rPr>
                    <w:t xml:space="preserve">　直接監督責任者は、「遅参・早退・未入力リスト」を確認し、必要な出勤簿修正を行うこととされている。</w:t>
                  </w:r>
                </w:p>
              </w:tc>
            </w:tr>
          </w:tbl>
          <w:p w14:paraId="73B1C026" w14:textId="77777777" w:rsidR="00464D02" w:rsidRPr="00457617" w:rsidRDefault="00464D02" w:rsidP="00851B71">
            <w:pPr>
              <w:autoSpaceDE w:val="0"/>
              <w:autoSpaceDN w:val="0"/>
              <w:snapToGrid w:val="0"/>
              <w:ind w:left="240" w:hangingChars="100" w:hanging="240"/>
              <w:rPr>
                <w:rFonts w:ascii="ＭＳ 明朝" w:hAnsi="ＭＳ 明朝"/>
                <w:sz w:val="24"/>
              </w:rPr>
            </w:pPr>
            <w:r w:rsidRPr="00457617">
              <w:rPr>
                <w:rFonts w:ascii="ＭＳ 明朝" w:hAnsi="ＭＳ 明朝" w:hint="eastAsia"/>
                <w:sz w:val="24"/>
              </w:rPr>
              <w:t xml:space="preserve">　</w:t>
            </w:r>
          </w:p>
          <w:p w14:paraId="052565B9" w14:textId="77777777" w:rsidR="00464D02" w:rsidRPr="00457617" w:rsidRDefault="00464D02" w:rsidP="00851B71">
            <w:pPr>
              <w:autoSpaceDE w:val="0"/>
              <w:autoSpaceDN w:val="0"/>
              <w:ind w:left="240" w:hangingChars="100" w:hanging="240"/>
              <w:rPr>
                <w:rFonts w:ascii="ＭＳ 明朝" w:hAnsi="ＭＳ 明朝"/>
                <w:sz w:val="24"/>
              </w:rPr>
            </w:pPr>
            <w:r w:rsidRPr="00457617">
              <w:rPr>
                <w:rFonts w:ascii="ＭＳ 明朝" w:hAnsi="ＭＳ 明朝" w:hint="eastAsia"/>
                <w:sz w:val="24"/>
              </w:rPr>
              <w:t xml:space="preserve">　</w:t>
            </w:r>
          </w:p>
          <w:p w14:paraId="06BC1DB0" w14:textId="77777777" w:rsidR="00464D02" w:rsidRPr="00457617" w:rsidRDefault="00464D02" w:rsidP="00851B71">
            <w:pPr>
              <w:autoSpaceDE w:val="0"/>
              <w:autoSpaceDN w:val="0"/>
              <w:ind w:left="240" w:hangingChars="100" w:hanging="240"/>
              <w:rPr>
                <w:rFonts w:ascii="ＭＳ 明朝" w:hAnsi="ＭＳ 明朝"/>
                <w:sz w:val="24"/>
              </w:rPr>
            </w:pPr>
            <w:r w:rsidRPr="00457617">
              <w:rPr>
                <w:rFonts w:ascii="ＭＳ 明朝" w:hAnsi="ＭＳ 明朝" w:hint="eastAsia"/>
                <w:sz w:val="24"/>
              </w:rPr>
              <w:t xml:space="preserve">　</w:t>
            </w:r>
            <w:r>
              <w:rPr>
                <w:rFonts w:ascii="ＭＳ 明朝" w:hAnsi="ＭＳ 明朝" w:hint="eastAsia"/>
                <w:sz w:val="24"/>
              </w:rPr>
              <w:t xml:space="preserve">　　　　　　　　　　</w:t>
            </w:r>
          </w:p>
        </w:tc>
        <w:tc>
          <w:tcPr>
            <w:tcW w:w="4014" w:type="dxa"/>
            <w:shd w:val="clear" w:color="auto" w:fill="auto"/>
          </w:tcPr>
          <w:p w14:paraId="79CB943E" w14:textId="77777777" w:rsidR="00464D02" w:rsidRPr="00457617" w:rsidRDefault="00464D02" w:rsidP="00851B71">
            <w:pPr>
              <w:widowControl/>
              <w:autoSpaceDE w:val="0"/>
              <w:autoSpaceDN w:val="0"/>
              <w:ind w:firstLineChars="100" w:firstLine="240"/>
              <w:rPr>
                <w:rFonts w:ascii="ＭＳ 明朝" w:hAnsi="ＭＳ 明朝"/>
                <w:sz w:val="24"/>
              </w:rPr>
            </w:pPr>
            <w:r w:rsidRPr="00457617">
              <w:rPr>
                <w:rFonts w:ascii="ＭＳ 明朝" w:hAnsi="ＭＳ 明朝" w:hint="eastAsia"/>
                <w:sz w:val="24"/>
              </w:rPr>
              <w:t>指摘のあった遅参等について、平成26年</w:t>
            </w:r>
            <w:r>
              <w:rPr>
                <w:rFonts w:ascii="ＭＳ 明朝" w:hAnsi="ＭＳ 明朝" w:hint="eastAsia"/>
                <w:sz w:val="24"/>
              </w:rPr>
              <w:t>７</w:t>
            </w:r>
            <w:r w:rsidRPr="00457617">
              <w:rPr>
                <w:rFonts w:ascii="ＭＳ 明朝" w:hAnsi="ＭＳ 明朝" w:hint="eastAsia"/>
                <w:sz w:val="24"/>
              </w:rPr>
              <w:t>月に出勤簿の修正及び旅費の追給を行った。</w:t>
            </w:r>
          </w:p>
          <w:p w14:paraId="12030E48" w14:textId="77777777" w:rsidR="00464D02" w:rsidRPr="00457617" w:rsidRDefault="00464D02" w:rsidP="00851B71">
            <w:pPr>
              <w:widowControl/>
              <w:autoSpaceDE w:val="0"/>
              <w:autoSpaceDN w:val="0"/>
              <w:ind w:firstLineChars="100" w:firstLine="240"/>
              <w:rPr>
                <w:rFonts w:ascii="ＭＳ 明朝" w:hAnsi="ＭＳ 明朝"/>
                <w:sz w:val="24"/>
              </w:rPr>
            </w:pPr>
            <w:r w:rsidRPr="00457617">
              <w:rPr>
                <w:rFonts w:ascii="ＭＳ 明朝" w:hAnsi="ＭＳ 明朝" w:hint="eastAsia"/>
                <w:sz w:val="24"/>
              </w:rPr>
              <w:t>また、職員の出張等に関する事務を徹底するため、全職員にメールで注意喚起を行った。</w:t>
            </w:r>
          </w:p>
          <w:p w14:paraId="1A478818" w14:textId="77777777" w:rsidR="00464D02" w:rsidRPr="00457617" w:rsidRDefault="00464D02" w:rsidP="00851B71">
            <w:pPr>
              <w:widowControl/>
              <w:autoSpaceDE w:val="0"/>
              <w:autoSpaceDN w:val="0"/>
              <w:ind w:firstLineChars="100" w:firstLine="240"/>
              <w:rPr>
                <w:rFonts w:ascii="ＭＳ 明朝" w:hAnsi="ＭＳ 明朝"/>
                <w:sz w:val="24"/>
              </w:rPr>
            </w:pPr>
            <w:r w:rsidRPr="00457617">
              <w:rPr>
                <w:rFonts w:ascii="ＭＳ 明朝" w:hAnsi="ＭＳ 明朝" w:hint="eastAsia"/>
                <w:sz w:val="24"/>
              </w:rPr>
              <w:t>あわせて、</w:t>
            </w:r>
            <w:r>
              <w:rPr>
                <w:rFonts w:ascii="ＭＳ 明朝" w:hAnsi="ＭＳ 明朝" w:hint="eastAsia"/>
                <w:sz w:val="24"/>
              </w:rPr>
              <w:t>平成26年７</w:t>
            </w:r>
            <w:r w:rsidRPr="00457617">
              <w:rPr>
                <w:rFonts w:ascii="ＭＳ 明朝" w:hAnsi="ＭＳ 明朝" w:hint="eastAsia"/>
                <w:sz w:val="24"/>
              </w:rPr>
              <w:t>月から職員の出張等のチェック体制を強化するため、毎月末に全職員へ出勤簿の確認メールを行うこととし、直接監督責任者に加えて総務事務担当職員が出勤簿をチェックする体制とした。</w:t>
            </w:r>
          </w:p>
        </w:tc>
      </w:tr>
    </w:tbl>
    <w:p w14:paraId="0512E213" w14:textId="77777777" w:rsidR="00464D02" w:rsidRDefault="00464D02" w:rsidP="00B86EE3">
      <w:pPr>
        <w:rPr>
          <w:rFonts w:ascii="ＭＳ ゴシック" w:eastAsia="ＭＳ ゴシック" w:hAnsi="ＭＳ ゴシック" w:hint="eastAsia"/>
          <w:sz w:val="24"/>
        </w:rPr>
      </w:pPr>
    </w:p>
    <w:p w14:paraId="0F876E8B" w14:textId="77777777" w:rsidR="00464D02" w:rsidRDefault="00464D02" w:rsidP="00B86EE3">
      <w:pPr>
        <w:rPr>
          <w:rFonts w:ascii="ＭＳ ゴシック" w:eastAsia="ＭＳ ゴシック" w:hAnsi="ＭＳ ゴシック" w:hint="eastAsia"/>
          <w:sz w:val="24"/>
        </w:rPr>
      </w:pPr>
    </w:p>
    <w:p w14:paraId="59A87521" w14:textId="77777777" w:rsidR="00464D02" w:rsidRDefault="00464D02" w:rsidP="00B86EE3">
      <w:pPr>
        <w:rPr>
          <w:rFonts w:ascii="ＭＳ ゴシック" w:eastAsia="ＭＳ ゴシック" w:hAnsi="ＭＳ ゴシック" w:hint="eastAsia"/>
          <w:sz w:val="24"/>
        </w:rPr>
      </w:pPr>
    </w:p>
    <w:p w14:paraId="2EA25A64" w14:textId="77777777" w:rsidR="00464D02" w:rsidRDefault="00464D02" w:rsidP="00B86EE3">
      <w:pPr>
        <w:rPr>
          <w:rFonts w:ascii="ＭＳ ゴシック" w:eastAsia="ＭＳ ゴシック" w:hAnsi="ＭＳ ゴシック" w:hint="eastAsia"/>
          <w:sz w:val="24"/>
        </w:rPr>
      </w:pPr>
    </w:p>
    <w:p w14:paraId="25727B48" w14:textId="77777777" w:rsidR="00464D02" w:rsidRDefault="00464D02" w:rsidP="00B86EE3">
      <w:pPr>
        <w:rPr>
          <w:rFonts w:ascii="ＭＳ ゴシック" w:eastAsia="ＭＳ ゴシック" w:hAnsi="ＭＳ ゴシック" w:hint="eastAsia"/>
          <w:sz w:val="24"/>
        </w:rPr>
      </w:pPr>
    </w:p>
    <w:p w14:paraId="33F0418A" w14:textId="77777777" w:rsidR="00464D02" w:rsidRDefault="00464D02" w:rsidP="00B86EE3">
      <w:pPr>
        <w:rPr>
          <w:rFonts w:ascii="ＭＳ ゴシック" w:eastAsia="ＭＳ ゴシック" w:hAnsi="ＭＳ ゴシック" w:hint="eastAsia"/>
          <w:sz w:val="24"/>
        </w:rPr>
      </w:pPr>
    </w:p>
    <w:p w14:paraId="230F1072" w14:textId="77777777" w:rsidR="00464D02" w:rsidRDefault="00464D02" w:rsidP="00B86EE3">
      <w:pPr>
        <w:rPr>
          <w:rFonts w:ascii="ＭＳ ゴシック" w:eastAsia="ＭＳ ゴシック" w:hAnsi="ＭＳ ゴシック" w:hint="eastAsia"/>
          <w:sz w:val="24"/>
        </w:rPr>
      </w:pPr>
    </w:p>
    <w:p w14:paraId="13F69991" w14:textId="77777777" w:rsidR="00464D02" w:rsidRDefault="00464D02" w:rsidP="00B86EE3">
      <w:pPr>
        <w:rPr>
          <w:rFonts w:ascii="ＭＳ ゴシック" w:eastAsia="ＭＳ ゴシック" w:hAnsi="ＭＳ ゴシック" w:hint="eastAsia"/>
          <w:sz w:val="24"/>
        </w:rPr>
      </w:pPr>
    </w:p>
    <w:p w14:paraId="766E1355" w14:textId="77777777" w:rsidR="00464D02" w:rsidRDefault="00464D02" w:rsidP="00B86EE3">
      <w:pPr>
        <w:rPr>
          <w:rFonts w:ascii="ＭＳ ゴシック" w:eastAsia="ＭＳ ゴシック" w:hAnsi="ＭＳ ゴシック" w:hint="eastAsia"/>
          <w:sz w:val="24"/>
        </w:rPr>
      </w:pPr>
    </w:p>
    <w:p w14:paraId="5B897841" w14:textId="77777777" w:rsidR="00E55B42" w:rsidRDefault="00E55B42" w:rsidP="00B86EE3">
      <w:pPr>
        <w:rPr>
          <w:rFonts w:ascii="ＭＳ ゴシック" w:eastAsia="ＭＳ ゴシック" w:hAnsi="ＭＳ ゴシック"/>
          <w:sz w:val="24"/>
        </w:rPr>
      </w:pPr>
    </w:p>
    <w:sectPr w:rsidR="00E55B42"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27E9" w14:textId="77777777" w:rsidR="00B7546E" w:rsidRDefault="00B7546E" w:rsidP="00617988">
      <w:r>
        <w:separator/>
      </w:r>
    </w:p>
  </w:endnote>
  <w:endnote w:type="continuationSeparator" w:id="0">
    <w:p w14:paraId="37F50F30" w14:textId="77777777" w:rsidR="00B7546E" w:rsidRDefault="00B7546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CA73" w14:textId="77777777" w:rsidR="00B7546E" w:rsidRDefault="00B7546E" w:rsidP="00617988">
      <w:r>
        <w:separator/>
      </w:r>
    </w:p>
  </w:footnote>
  <w:footnote w:type="continuationSeparator" w:id="0">
    <w:p w14:paraId="0BD27F2D" w14:textId="77777777" w:rsidR="00B7546E" w:rsidRDefault="00B7546E"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4D02"/>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0390E"/>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231A"/>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11E389-556B-4741-B08A-33ACE8A3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2014-09-11T04:06:00Z</cp:lastPrinted>
  <dcterms:created xsi:type="dcterms:W3CDTF">2015-08-14T05:59:00Z</dcterms:created>
  <dcterms:modified xsi:type="dcterms:W3CDTF">2015-08-14T05:59:00Z</dcterms:modified>
</cp:coreProperties>
</file>