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7E44E" w14:textId="2FD3AA32" w:rsidR="00D47C95" w:rsidRDefault="00E95301" w:rsidP="0088023B">
      <w:bookmarkStart w:id="0" w:name="_GoBack"/>
      <w:bookmarkEnd w:id="0"/>
      <w:r>
        <w:rPr>
          <w:noProof/>
        </w:rPr>
        <mc:AlternateContent>
          <mc:Choice Requires="wps">
            <w:drawing>
              <wp:anchor distT="0" distB="0" distL="114300" distR="114300" simplePos="0" relativeHeight="251659264" behindDoc="0" locked="0" layoutInCell="1" allowOverlap="1" wp14:anchorId="10E916F4" wp14:editId="023D0484">
                <wp:simplePos x="0" y="0"/>
                <wp:positionH relativeFrom="column">
                  <wp:posOffset>32866</wp:posOffset>
                </wp:positionH>
                <wp:positionV relativeFrom="paragraph">
                  <wp:posOffset>-11190</wp:posOffset>
                </wp:positionV>
                <wp:extent cx="12753975" cy="560036"/>
                <wp:effectExtent l="0" t="0" r="28575" b="12065"/>
                <wp:wrapNone/>
                <wp:docPr id="1" name="正方形/長方形 1"/>
                <wp:cNvGraphicFramePr/>
                <a:graphic xmlns:a="http://schemas.openxmlformats.org/drawingml/2006/main">
                  <a:graphicData uri="http://schemas.microsoft.com/office/word/2010/wordprocessingShape">
                    <wps:wsp>
                      <wps:cNvSpPr/>
                      <wps:spPr>
                        <a:xfrm>
                          <a:off x="0" y="0"/>
                          <a:ext cx="12753975" cy="560036"/>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14:paraId="10E91708" w14:textId="0C76058F" w:rsidR="00811DD1" w:rsidRPr="00D55728" w:rsidRDefault="00D47C95" w:rsidP="00D55728">
                            <w:pPr>
                              <w:jc w:val="cente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令和元</w:t>
                            </w:r>
                            <w:r w:rsidR="00811DD1" w:rsidRPr="00D55728">
                              <w:rPr>
                                <w:rFonts w:ascii="HG丸ｺﾞｼｯｸM-PRO" w:eastAsia="HG丸ｺﾞｼｯｸM-PRO" w:hAnsi="HG丸ｺﾞｼｯｸM-PRO" w:hint="eastAsia"/>
                                <w:sz w:val="56"/>
                                <w:szCs w:val="56"/>
                              </w:rPr>
                              <w:t>年度上半期監査の概要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916F4" id="正方形/長方形 1" o:spid="_x0000_s1026" style="position:absolute;left:0;text-align:left;margin-left:2.6pt;margin-top:-.9pt;width:1004.25pt;height:4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6S8ogIAAHcFAAAOAAAAZHJzL2Uyb0RvYy54bWysVM1uEzEQviPxDpbvdDdp05+omypqVYRU&#10;2ooW9ex47WSF7TG2k93wHvAAcOaMOPA4VOItGHs326igHhCX3RnPzDf/c3zSaEVWwvkKTEEHOzkl&#10;wnAoKzMv6Nvb8xeHlPjATMkUGFHQtfD0ZPL82XFtx2IIC1ClcARBjB/XtqCLEOw4yzxfCM38Dlhh&#10;UCjBaRaQdfOsdKxGdK2yYZ7vZzW40jrgwnt8PWuFdJLwpRQ8XEnpRSCqoBhbSF+XvrP4zSbHbDx3&#10;zC4q3oXB/iEKzSqDTnuoMxYYWbrqDyhdcQceZNjhoDOQsuIi5YDZDPJH2dwsmBUpFyyOt32Z/P+D&#10;5Zera0eqEntHiWEaW3T/9cv9p+8/f3zOfn381lJkEAtVWz9G/Rt77TrOIxmzbqTT8Y/5kCYVd90X&#10;VzSBcHwcDA9Gu0cHI0o4Ckf7eb67H1GzB3PrfHgpQJNIFNRh91JR2erCh1Z1oxK9eVBVeV4plZg4&#10;MeJUObJi2OvZfJBM1VK/hrJ9Oxzleeo4ukwDFtVTAFtIWcyyzStRYa1ExFfmjZBYKMxkmJB7hBa8&#10;fJdqhNBJM5pIDK03asN5ZKTCxqjTjWYijW1vmD/trddOHsGE3lBXBtzTxrLVxxps5RrJ0Myarscz&#10;KNc4Ig7a3fGWn1fYngvmwzVzuCy4VngAwhV+pIK6oNBRlCzAffjbe9THGUYpJTUuX0H9+yVzghL1&#10;yuB0Hw329uK2JmZvdDBExm1LZtsSs9SngD3HCcboEhn1g9qQ0oG+wzsxjV5RxAxH3wXlwW2Y09Ae&#10;Bbw0XEynSQ031LJwYW4sj+CxwHH8bps75mw3owHH+xI2i8rGj0a11Y2WBqbLALJKcxxL3Na1Kz1u&#10;dxrE7hLF87HNJ62Hezn5DQAA//8DAFBLAwQUAAYACAAAACEAGVV4p98AAAAIAQAADwAAAGRycy9k&#10;b3ducmV2LnhtbEyPwU7DMBBE70j8g7VI3Fo7KZQqZFMhEFygQi0cODrJEqfEdoidNvD1LCc4jmY0&#10;8yZfT7YTBxpC6x1CMlcgyFW+bl2D8PpyP1uBCFG7WnfeEcIXBVgXpye5zmp/dFs67GIjuMSFTCOY&#10;GPtMylAZsjrMfU+OvXc/WB1ZDo2sB33kctvJVKmltLp1vGB0T7eGqo/daBHuFlTuP8cn9fy9efBl&#10;3Js3+7hFPD+bbq5BRJriXxh+8RkdCmYq/ejqIDqEy5SDCLOED7CdqmRxBaJEWC0vQBa5/H+g+AEA&#10;AP//AwBQSwECLQAUAAYACAAAACEAtoM4kv4AAADhAQAAEwAAAAAAAAAAAAAAAAAAAAAAW0NvbnRl&#10;bnRfVHlwZXNdLnhtbFBLAQItABQABgAIAAAAIQA4/SH/1gAAAJQBAAALAAAAAAAAAAAAAAAAAC8B&#10;AABfcmVscy8ucmVsc1BLAQItABQABgAIAAAAIQCAH6S8ogIAAHcFAAAOAAAAAAAAAAAAAAAAAC4C&#10;AABkcnMvZTJvRG9jLnhtbFBLAQItABQABgAIAAAAIQAZVXin3wAAAAgBAAAPAAAAAAAAAAAAAAAA&#10;APwEAABkcnMvZG93bnJldi54bWxQSwUGAAAAAAQABADzAAAACAYAAAAA&#10;" fillcolor="#d8d8d8 [2732]" strokecolor="black [3200]" strokeweight="2pt">
                <v:textbox>
                  <w:txbxContent>
                    <w:p w14:paraId="10E91708" w14:textId="0C76058F" w:rsidR="00811DD1" w:rsidRPr="00D55728" w:rsidRDefault="00D47C95" w:rsidP="00D55728">
                      <w:pPr>
                        <w:jc w:val="cente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令和元</w:t>
                      </w:r>
                      <w:r w:rsidR="00811DD1" w:rsidRPr="00D55728">
                        <w:rPr>
                          <w:rFonts w:ascii="HG丸ｺﾞｼｯｸM-PRO" w:eastAsia="HG丸ｺﾞｼｯｸM-PRO" w:hAnsi="HG丸ｺﾞｼｯｸM-PRO" w:hint="eastAsia"/>
                          <w:sz w:val="56"/>
                          <w:szCs w:val="56"/>
                        </w:rPr>
                        <w:t>年度上半期監査の概要</w:t>
                      </w:r>
                    </w:p>
                  </w:txbxContent>
                </v:textbox>
              </v:rect>
            </w:pict>
          </mc:Fallback>
        </mc:AlternateContent>
      </w:r>
    </w:p>
    <w:p w14:paraId="477A36B2" w14:textId="77777777" w:rsidR="00EC0FAA" w:rsidRDefault="00EC0FAA" w:rsidP="0088023B"/>
    <w:p w14:paraId="5D45C285" w14:textId="57ECBB20" w:rsidR="003B2F68" w:rsidRPr="0088023B" w:rsidRDefault="003B2F68" w:rsidP="0088023B"/>
    <w:p w14:paraId="10E916AF" w14:textId="77777777" w:rsidR="00384F07" w:rsidRPr="00384F07" w:rsidRDefault="00384F07" w:rsidP="00B0664B">
      <w:pPr>
        <w:spacing w:line="320" w:lineRule="exact"/>
        <w:rPr>
          <w:rFonts w:ascii="HG丸ｺﾞｼｯｸM-PRO" w:eastAsia="HG丸ｺﾞｼｯｸM-PRO" w:hAnsi="HG丸ｺﾞｼｯｸM-PRO"/>
          <w:b/>
          <w:sz w:val="24"/>
          <w:szCs w:val="24"/>
        </w:rPr>
      </w:pPr>
      <w:r w:rsidRPr="00384F07">
        <w:rPr>
          <w:rFonts w:ascii="HG丸ｺﾞｼｯｸM-PRO" w:eastAsia="HG丸ｺﾞｼｯｸM-PRO" w:hAnsi="HG丸ｺﾞｼｯｸM-PRO" w:hint="eastAsia"/>
          <w:b/>
          <w:sz w:val="24"/>
          <w:szCs w:val="24"/>
        </w:rPr>
        <w:t>■　監査対象機関</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8428"/>
      </w:tblGrid>
      <w:tr w:rsidR="00384F07" w14:paraId="10E916B2" w14:textId="77777777" w:rsidTr="00C67776">
        <w:trPr>
          <w:trHeight w:val="633"/>
        </w:trPr>
        <w:tc>
          <w:tcPr>
            <w:tcW w:w="1275" w:type="dxa"/>
          </w:tcPr>
          <w:p w14:paraId="10E916B0" w14:textId="77777777" w:rsidR="00384F07" w:rsidRPr="00384F07" w:rsidRDefault="00384F07" w:rsidP="00B32292">
            <w:pPr>
              <w:spacing w:line="340" w:lineRule="exact"/>
              <w:rPr>
                <w:rFonts w:ascii="HG丸ｺﾞｼｯｸM-PRO" w:eastAsia="HG丸ｺﾞｼｯｸM-PRO" w:hAnsi="HG丸ｺﾞｼｯｸM-PRO"/>
                <w:sz w:val="24"/>
                <w:szCs w:val="24"/>
              </w:rPr>
            </w:pPr>
            <w:r w:rsidRPr="00384F07">
              <w:rPr>
                <w:rFonts w:ascii="HG丸ｺﾞｼｯｸM-PRO" w:eastAsia="HG丸ｺﾞｼｯｸM-PRO" w:hAnsi="HG丸ｺﾞｼｯｸM-PRO" w:hint="eastAsia"/>
                <w:sz w:val="24"/>
                <w:szCs w:val="24"/>
              </w:rPr>
              <w:t>本</w:t>
            </w:r>
            <w:r w:rsidR="001D7D7A">
              <w:rPr>
                <w:rFonts w:ascii="HG丸ｺﾞｼｯｸM-PRO" w:eastAsia="HG丸ｺﾞｼｯｸM-PRO" w:hAnsi="HG丸ｺﾞｼｯｸM-PRO" w:hint="eastAsia"/>
                <w:sz w:val="24"/>
                <w:szCs w:val="24"/>
              </w:rPr>
              <w:t xml:space="preserve">　　</w:t>
            </w:r>
            <w:r w:rsidRPr="00384F07">
              <w:rPr>
                <w:rFonts w:ascii="HG丸ｺﾞｼｯｸM-PRO" w:eastAsia="HG丸ｺﾞｼｯｸM-PRO" w:hAnsi="HG丸ｺﾞｼｯｸM-PRO" w:hint="eastAsia"/>
                <w:sz w:val="24"/>
                <w:szCs w:val="24"/>
              </w:rPr>
              <w:t>庁</w:t>
            </w:r>
          </w:p>
        </w:tc>
        <w:tc>
          <w:tcPr>
            <w:tcW w:w="18428" w:type="dxa"/>
          </w:tcPr>
          <w:p w14:paraId="10E916B1" w14:textId="2B80689A" w:rsidR="00384F07" w:rsidRPr="00384F07" w:rsidRDefault="00384F07" w:rsidP="00D47C95">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政策企画部、総務部（選挙管理委員会</w:t>
            </w:r>
            <w:r w:rsidR="006B524E">
              <w:rPr>
                <w:rFonts w:ascii="HG丸ｺﾞｼｯｸM-PRO" w:eastAsia="HG丸ｺﾞｼｯｸM-PRO" w:hAnsi="HG丸ｺﾞｼｯｸM-PRO" w:hint="eastAsia"/>
                <w:sz w:val="24"/>
                <w:szCs w:val="24"/>
              </w:rPr>
              <w:t>事務局</w:t>
            </w:r>
            <w:r>
              <w:rPr>
                <w:rFonts w:ascii="HG丸ｺﾞｼｯｸM-PRO" w:eastAsia="HG丸ｺﾞｼｯｸM-PRO" w:hAnsi="HG丸ｺﾞｼｯｸM-PRO" w:hint="eastAsia"/>
                <w:sz w:val="24"/>
                <w:szCs w:val="24"/>
              </w:rPr>
              <w:t>を含む</w:t>
            </w:r>
            <w:r w:rsidR="006B524E">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）、財務部、府民文化部</w:t>
            </w:r>
            <w:r w:rsidR="009A264E">
              <w:rPr>
                <w:rFonts w:ascii="HG丸ｺﾞｼｯｸM-PRO" w:eastAsia="HG丸ｺﾞｼｯｸM-PRO" w:hAnsi="HG丸ｺﾞｼｯｸM-PRO" w:hint="eastAsia"/>
                <w:sz w:val="24"/>
                <w:szCs w:val="24"/>
              </w:rPr>
              <w:t>、ＩＲ推進局</w:t>
            </w:r>
            <w:r>
              <w:rPr>
                <w:rFonts w:ascii="HG丸ｺﾞｼｯｸM-PRO" w:eastAsia="HG丸ｺﾞｼｯｸM-PRO" w:hAnsi="HG丸ｺﾞｼｯｸM-PRO" w:hint="eastAsia"/>
                <w:sz w:val="24"/>
                <w:szCs w:val="24"/>
              </w:rPr>
              <w:t>、福祉部、健康医療部、商工労働部</w:t>
            </w:r>
            <w:r w:rsidR="00D512DC">
              <w:rPr>
                <w:rFonts w:ascii="HG丸ｺﾞｼｯｸM-PRO" w:eastAsia="HG丸ｺﾞｼｯｸM-PRO" w:hAnsi="HG丸ｺﾞｼｯｸM-PRO" w:hint="eastAsia"/>
                <w:sz w:val="24"/>
                <w:szCs w:val="24"/>
              </w:rPr>
              <w:t>（労働委員会事務局を含む</w:t>
            </w:r>
            <w:r w:rsidR="004214E8">
              <w:rPr>
                <w:rFonts w:ascii="HG丸ｺﾞｼｯｸM-PRO" w:eastAsia="HG丸ｺﾞｼｯｸM-PRO" w:hAnsi="HG丸ｺﾞｼｯｸM-PRO" w:hint="eastAsia"/>
                <w:sz w:val="24"/>
                <w:szCs w:val="24"/>
              </w:rPr>
              <w:t>。</w:t>
            </w:r>
            <w:r w:rsidR="00D512D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、環境農林水産部</w:t>
            </w:r>
            <w:r w:rsidR="006B524E">
              <w:rPr>
                <w:rFonts w:ascii="HG丸ｺﾞｼｯｸM-PRO" w:eastAsia="HG丸ｺﾞｼｯｸM-PRO" w:hAnsi="HG丸ｺﾞｼｯｸM-PRO" w:hint="eastAsia"/>
                <w:sz w:val="24"/>
                <w:szCs w:val="24"/>
              </w:rPr>
              <w:t>（海区漁業調整委員会事務局及び内水面漁場管理委員会を含む。）</w:t>
            </w:r>
            <w:r>
              <w:rPr>
                <w:rFonts w:ascii="HG丸ｺﾞｼｯｸM-PRO" w:eastAsia="HG丸ｺﾞｼｯｸM-PRO" w:hAnsi="HG丸ｺﾞｼｯｸM-PRO" w:hint="eastAsia"/>
                <w:sz w:val="24"/>
                <w:szCs w:val="24"/>
              </w:rPr>
              <w:t>、都市整備部</w:t>
            </w:r>
            <w:r w:rsidR="006B524E">
              <w:rPr>
                <w:rFonts w:ascii="HG丸ｺﾞｼｯｸM-PRO" w:eastAsia="HG丸ｺﾞｼｯｸM-PRO" w:hAnsi="HG丸ｺﾞｼｯｸM-PRO" w:hint="eastAsia"/>
                <w:sz w:val="24"/>
                <w:szCs w:val="24"/>
              </w:rPr>
              <w:t>（</w:t>
            </w:r>
            <w:r w:rsidR="003664B5">
              <w:rPr>
                <w:rFonts w:ascii="HG丸ｺﾞｼｯｸM-PRO" w:eastAsia="HG丸ｺﾞｼｯｸM-PRO" w:hAnsi="HG丸ｺﾞｼｯｸM-PRO" w:hint="eastAsia"/>
                <w:sz w:val="24"/>
                <w:szCs w:val="24"/>
              </w:rPr>
              <w:t>収用</w:t>
            </w:r>
            <w:r w:rsidR="006B524E">
              <w:rPr>
                <w:rFonts w:ascii="HG丸ｺﾞｼｯｸM-PRO" w:eastAsia="HG丸ｺﾞｼｯｸM-PRO" w:hAnsi="HG丸ｺﾞｼｯｸM-PRO" w:hint="eastAsia"/>
                <w:sz w:val="24"/>
                <w:szCs w:val="24"/>
              </w:rPr>
              <w:t>委員会事務局を含む</w:t>
            </w:r>
            <w:r w:rsidR="00B00818">
              <w:rPr>
                <w:rFonts w:ascii="HG丸ｺﾞｼｯｸM-PRO" w:eastAsia="HG丸ｺﾞｼｯｸM-PRO" w:hAnsi="HG丸ｺﾞｼｯｸM-PRO" w:hint="eastAsia"/>
                <w:sz w:val="24"/>
                <w:szCs w:val="24"/>
              </w:rPr>
              <w:t>。</w:t>
            </w:r>
            <w:r w:rsidR="006B524E">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、住宅まちづくり部、会計局、議会事務局、教育</w:t>
            </w:r>
            <w:r w:rsidR="00611E63">
              <w:rPr>
                <w:rFonts w:ascii="HG丸ｺﾞｼｯｸM-PRO" w:eastAsia="HG丸ｺﾞｼｯｸM-PRO" w:hAnsi="HG丸ｺﾞｼｯｸM-PRO" w:hint="eastAsia"/>
                <w:sz w:val="24"/>
                <w:szCs w:val="24"/>
              </w:rPr>
              <w:t>庁</w:t>
            </w:r>
            <w:r>
              <w:rPr>
                <w:rFonts w:ascii="HG丸ｺﾞｼｯｸM-PRO" w:eastAsia="HG丸ｺﾞｼｯｸM-PRO" w:hAnsi="HG丸ｺﾞｼｯｸM-PRO" w:hint="eastAsia"/>
                <w:sz w:val="24"/>
                <w:szCs w:val="24"/>
              </w:rPr>
              <w:t>、</w:t>
            </w:r>
            <w:r w:rsidR="00B32292">
              <w:rPr>
                <w:rFonts w:ascii="HG丸ｺﾞｼｯｸM-PRO" w:eastAsia="HG丸ｺﾞｼｯｸM-PRO" w:hAnsi="HG丸ｺﾞｼｯｸM-PRO" w:hint="eastAsia"/>
                <w:sz w:val="24"/>
                <w:szCs w:val="24"/>
              </w:rPr>
              <w:t>人事委員会</w:t>
            </w:r>
            <w:r w:rsidR="00B00818">
              <w:rPr>
                <w:rFonts w:ascii="HG丸ｺﾞｼｯｸM-PRO" w:eastAsia="HG丸ｺﾞｼｯｸM-PRO" w:hAnsi="HG丸ｺﾞｼｯｸM-PRO" w:hint="eastAsia"/>
                <w:sz w:val="24"/>
                <w:szCs w:val="24"/>
              </w:rPr>
              <w:t>事務局、警察本部</w:t>
            </w:r>
          </w:p>
        </w:tc>
      </w:tr>
      <w:tr w:rsidR="00384F07" w14:paraId="10E916B5" w14:textId="77777777" w:rsidTr="00C67776">
        <w:trPr>
          <w:trHeight w:val="264"/>
        </w:trPr>
        <w:tc>
          <w:tcPr>
            <w:tcW w:w="1275" w:type="dxa"/>
          </w:tcPr>
          <w:p w14:paraId="10E916B3" w14:textId="77777777" w:rsidR="00384F07" w:rsidRPr="001D7D7A" w:rsidRDefault="001D7D7A" w:rsidP="00B32292">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出先機関</w:t>
            </w:r>
          </w:p>
        </w:tc>
        <w:tc>
          <w:tcPr>
            <w:tcW w:w="18428" w:type="dxa"/>
          </w:tcPr>
          <w:p w14:paraId="10E916B4" w14:textId="33DA6AEB" w:rsidR="00384F07" w:rsidRPr="001D7D7A" w:rsidRDefault="001D7D7A" w:rsidP="00746BDD">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中央卸売市場、</w:t>
            </w:r>
            <w:r w:rsidR="00746BDD">
              <w:rPr>
                <w:rFonts w:ascii="HG丸ｺﾞｼｯｸM-PRO" w:eastAsia="HG丸ｺﾞｼｯｸM-PRO" w:hAnsi="HG丸ｺﾞｼｯｸM-PRO" w:hint="eastAsia"/>
                <w:sz w:val="24"/>
                <w:szCs w:val="24"/>
              </w:rPr>
              <w:t>芥川</w:t>
            </w:r>
            <w:r w:rsidR="00962E5B">
              <w:rPr>
                <w:rFonts w:ascii="HG丸ｺﾞｼｯｸM-PRO" w:eastAsia="HG丸ｺﾞｼｯｸM-PRO" w:hAnsi="HG丸ｺﾞｼｯｸM-PRO" w:hint="eastAsia"/>
                <w:sz w:val="24"/>
                <w:szCs w:val="24"/>
              </w:rPr>
              <w:t>高等学校</w:t>
            </w:r>
            <w:r w:rsidR="00366C7F">
              <w:rPr>
                <w:rFonts w:ascii="HG丸ｺﾞｼｯｸM-PRO" w:eastAsia="HG丸ｺﾞｼｯｸM-PRO" w:hAnsi="HG丸ｺﾞｼｯｸM-PRO" w:hint="eastAsia"/>
                <w:sz w:val="24"/>
                <w:szCs w:val="24"/>
              </w:rPr>
              <w:t>、</w:t>
            </w:r>
            <w:r w:rsidR="00746BDD">
              <w:rPr>
                <w:rFonts w:ascii="HG丸ｺﾞｼｯｸM-PRO" w:eastAsia="HG丸ｺﾞｼｯｸM-PRO" w:hAnsi="HG丸ｺﾞｼｯｸM-PRO" w:hint="eastAsia"/>
                <w:sz w:val="24"/>
                <w:szCs w:val="24"/>
              </w:rPr>
              <w:t>摂津</w:t>
            </w:r>
            <w:r w:rsidR="00366C7F">
              <w:rPr>
                <w:rFonts w:ascii="HG丸ｺﾞｼｯｸM-PRO" w:eastAsia="HG丸ｺﾞｼｯｸM-PRO" w:hAnsi="HG丸ｺﾞｼｯｸM-PRO" w:hint="eastAsia"/>
                <w:sz w:val="24"/>
                <w:szCs w:val="24"/>
              </w:rPr>
              <w:t>高等学校、</w:t>
            </w:r>
            <w:r w:rsidR="00746BDD">
              <w:rPr>
                <w:rFonts w:ascii="HG丸ｺﾞｼｯｸM-PRO" w:eastAsia="HG丸ｺﾞｼｯｸM-PRO" w:hAnsi="HG丸ｺﾞｼｯｸM-PRO" w:hint="eastAsia"/>
                <w:sz w:val="24"/>
                <w:szCs w:val="24"/>
              </w:rPr>
              <w:t>港</w:t>
            </w:r>
            <w:r w:rsidR="00366C7F">
              <w:rPr>
                <w:rFonts w:ascii="HG丸ｺﾞｼｯｸM-PRO" w:eastAsia="HG丸ｺﾞｼｯｸM-PRO" w:hAnsi="HG丸ｺﾞｼｯｸM-PRO" w:hint="eastAsia"/>
                <w:sz w:val="24"/>
                <w:szCs w:val="24"/>
              </w:rPr>
              <w:t>高等学校、</w:t>
            </w:r>
            <w:r w:rsidR="00746BDD">
              <w:rPr>
                <w:rFonts w:ascii="HG丸ｺﾞｼｯｸM-PRO" w:eastAsia="HG丸ｺﾞｼｯｸM-PRO" w:hAnsi="HG丸ｺﾞｼｯｸM-PRO" w:hint="eastAsia"/>
                <w:sz w:val="24"/>
                <w:szCs w:val="24"/>
              </w:rPr>
              <w:t>香里丘</w:t>
            </w:r>
            <w:r>
              <w:rPr>
                <w:rFonts w:ascii="HG丸ｺﾞｼｯｸM-PRO" w:eastAsia="HG丸ｺﾞｼｯｸM-PRO" w:hAnsi="HG丸ｺﾞｼｯｸM-PRO" w:hint="eastAsia"/>
                <w:sz w:val="24"/>
                <w:szCs w:val="24"/>
              </w:rPr>
              <w:t>高等学校、</w:t>
            </w:r>
            <w:r w:rsidR="00746BDD">
              <w:rPr>
                <w:rFonts w:ascii="HG丸ｺﾞｼｯｸM-PRO" w:eastAsia="HG丸ｺﾞｼｯｸM-PRO" w:hAnsi="HG丸ｺﾞｼｯｸM-PRO" w:hint="eastAsia"/>
                <w:sz w:val="24"/>
                <w:szCs w:val="24"/>
              </w:rPr>
              <w:t>山本</w:t>
            </w:r>
            <w:r w:rsidR="001C791D">
              <w:rPr>
                <w:rFonts w:ascii="HG丸ｺﾞｼｯｸM-PRO" w:eastAsia="HG丸ｺﾞｼｯｸM-PRO" w:hAnsi="HG丸ｺﾞｼｯｸM-PRO" w:hint="eastAsia"/>
                <w:sz w:val="24"/>
                <w:szCs w:val="24"/>
              </w:rPr>
              <w:t>高等学校、</w:t>
            </w:r>
            <w:r w:rsidR="00746BDD">
              <w:rPr>
                <w:rFonts w:ascii="HG丸ｺﾞｼｯｸM-PRO" w:eastAsia="HG丸ｺﾞｼｯｸM-PRO" w:hAnsi="HG丸ｺﾞｼｯｸM-PRO" w:hint="eastAsia"/>
                <w:sz w:val="24"/>
                <w:szCs w:val="24"/>
              </w:rPr>
              <w:t>狭山</w:t>
            </w:r>
            <w:r w:rsidR="00C67776">
              <w:rPr>
                <w:rFonts w:ascii="HG丸ｺﾞｼｯｸM-PRO" w:eastAsia="HG丸ｺﾞｼｯｸM-PRO" w:hAnsi="HG丸ｺﾞｼｯｸM-PRO" w:hint="eastAsia"/>
                <w:sz w:val="24"/>
                <w:szCs w:val="24"/>
              </w:rPr>
              <w:t>高等学校、</w:t>
            </w:r>
            <w:r w:rsidR="00746BDD">
              <w:rPr>
                <w:rFonts w:ascii="HG丸ｺﾞｼｯｸM-PRO" w:eastAsia="HG丸ｺﾞｼｯｸM-PRO" w:hAnsi="HG丸ｺﾞｼｯｸM-PRO" w:hint="eastAsia"/>
                <w:sz w:val="24"/>
                <w:szCs w:val="24"/>
              </w:rPr>
              <w:t>高石</w:t>
            </w:r>
            <w:r w:rsidR="00C67776">
              <w:rPr>
                <w:rFonts w:ascii="HG丸ｺﾞｼｯｸM-PRO" w:eastAsia="HG丸ｺﾞｼｯｸM-PRO" w:hAnsi="HG丸ｺﾞｼｯｸM-PRO" w:hint="eastAsia"/>
                <w:sz w:val="24"/>
                <w:szCs w:val="24"/>
              </w:rPr>
              <w:t>高等学校、</w:t>
            </w:r>
            <w:r w:rsidR="00746BDD">
              <w:rPr>
                <w:rFonts w:ascii="HG丸ｺﾞｼｯｸM-PRO" w:eastAsia="HG丸ｺﾞｼｯｸM-PRO" w:hAnsi="HG丸ｺﾞｼｯｸM-PRO" w:hint="eastAsia"/>
                <w:sz w:val="24"/>
                <w:szCs w:val="24"/>
              </w:rPr>
              <w:t>日根野</w:t>
            </w:r>
            <w:r w:rsidR="00C67776">
              <w:rPr>
                <w:rFonts w:ascii="HG丸ｺﾞｼｯｸM-PRO" w:eastAsia="HG丸ｺﾞｼｯｸM-PRO" w:hAnsi="HG丸ｺﾞｼｯｸM-PRO" w:hint="eastAsia"/>
                <w:sz w:val="24"/>
                <w:szCs w:val="24"/>
              </w:rPr>
              <w:t>高等学校</w:t>
            </w:r>
          </w:p>
        </w:tc>
      </w:tr>
    </w:tbl>
    <w:p w14:paraId="4C2D3EEA" w14:textId="77777777" w:rsidR="004E71F7" w:rsidRDefault="004E71F7" w:rsidP="006C0FF8">
      <w:pPr>
        <w:spacing w:line="340" w:lineRule="exact"/>
        <w:rPr>
          <w:rFonts w:ascii="HG丸ｺﾞｼｯｸM-PRO" w:eastAsia="HG丸ｺﾞｼｯｸM-PRO" w:hAnsi="HG丸ｺﾞｼｯｸM-PRO"/>
          <w:b/>
          <w:sz w:val="24"/>
          <w:szCs w:val="24"/>
        </w:rPr>
      </w:pPr>
    </w:p>
    <w:p w14:paraId="59D1B296" w14:textId="29A28863" w:rsidR="0088023B" w:rsidRPr="00962E5B" w:rsidRDefault="00696DEC" w:rsidP="0088023B">
      <w:pPr>
        <w:spacing w:line="340" w:lineRule="exact"/>
        <w:rPr>
          <w:rFonts w:ascii="HG丸ｺﾞｼｯｸM-PRO" w:eastAsia="HG丸ｺﾞｼｯｸM-PRO" w:hAnsi="HG丸ｺﾞｼｯｸM-PRO"/>
          <w:b/>
          <w:sz w:val="24"/>
          <w:szCs w:val="24"/>
        </w:rPr>
      </w:pPr>
      <w:r w:rsidRPr="00962E5B">
        <w:rPr>
          <w:rFonts w:ascii="HG丸ｺﾞｼｯｸM-PRO" w:eastAsia="HG丸ｺﾞｼｯｸM-PRO" w:hAnsi="HG丸ｺﾞｼｯｸM-PRO" w:hint="eastAsia"/>
          <w:b/>
          <w:sz w:val="24"/>
          <w:szCs w:val="24"/>
        </w:rPr>
        <w:t xml:space="preserve">■　</w:t>
      </w:r>
      <w:r w:rsidR="0088023B" w:rsidRPr="00962E5B">
        <w:rPr>
          <w:rFonts w:ascii="HG丸ｺﾞｼｯｸM-PRO" w:eastAsia="HG丸ｺﾞｼｯｸM-PRO" w:hAnsi="HG丸ｺﾞｼｯｸM-PRO" w:hint="eastAsia"/>
          <w:b/>
          <w:sz w:val="24"/>
          <w:szCs w:val="24"/>
        </w:rPr>
        <w:t>監査の範囲</w:t>
      </w:r>
    </w:p>
    <w:p w14:paraId="5A504AB8" w14:textId="026D797D" w:rsidR="0088023B" w:rsidRPr="004F6BB2" w:rsidRDefault="0088023B" w:rsidP="0088023B">
      <w:pPr>
        <w:spacing w:line="340" w:lineRule="exact"/>
        <w:ind w:leftChars="100" w:left="210" w:firstLineChars="100" w:firstLine="240"/>
        <w:rPr>
          <w:rFonts w:ascii="HG丸ｺﾞｼｯｸM-PRO" w:eastAsia="HG丸ｺﾞｼｯｸM-PRO" w:hAnsi="HG丸ｺﾞｼｯｸM-PRO"/>
          <w:sz w:val="24"/>
          <w:szCs w:val="24"/>
        </w:rPr>
      </w:pPr>
      <w:r w:rsidRPr="00962E5B">
        <w:rPr>
          <w:rFonts w:ascii="HG丸ｺﾞｼｯｸM-PRO" w:eastAsia="HG丸ｺﾞｼｯｸM-PRO" w:hAnsi="HG丸ｺﾞｼｯｸM-PRO" w:hint="eastAsia"/>
          <w:sz w:val="24"/>
          <w:szCs w:val="24"/>
        </w:rPr>
        <w:t>平成</w:t>
      </w:r>
      <w:r w:rsidR="00D47C95">
        <w:rPr>
          <w:rFonts w:ascii="HG丸ｺﾞｼｯｸM-PRO" w:eastAsia="HG丸ｺﾞｼｯｸM-PRO" w:hAnsi="HG丸ｺﾞｼｯｸM-PRO" w:hint="eastAsia"/>
          <w:sz w:val="24"/>
          <w:szCs w:val="24"/>
        </w:rPr>
        <w:t>30</w:t>
      </w:r>
      <w:r w:rsidRPr="00962E5B">
        <w:rPr>
          <w:rFonts w:ascii="HG丸ｺﾞｼｯｸM-PRO" w:eastAsia="HG丸ｺﾞｼｯｸM-PRO" w:hAnsi="HG丸ｺﾞｼｯｸM-PRO" w:hint="eastAsia"/>
          <w:sz w:val="24"/>
          <w:szCs w:val="24"/>
        </w:rPr>
        <w:t>年度における財務に関する事務の執行、経営に係る事業の管理及びその他の事務の執行を監査するとともに、事業内容・処理状況により、</w:t>
      </w:r>
      <w:r w:rsidR="00AA3B36">
        <w:rPr>
          <w:rFonts w:ascii="HG丸ｺﾞｼｯｸM-PRO" w:eastAsia="HG丸ｺﾞｼｯｸM-PRO" w:hAnsi="HG丸ｺﾞｼｯｸM-PRO" w:hint="eastAsia"/>
          <w:sz w:val="24"/>
          <w:szCs w:val="24"/>
        </w:rPr>
        <w:t>それ以外の年度</w:t>
      </w:r>
      <w:r w:rsidRPr="00962E5B">
        <w:rPr>
          <w:rFonts w:ascii="HG丸ｺﾞｼｯｸM-PRO" w:eastAsia="HG丸ｺﾞｼｯｸM-PRO" w:hAnsi="HG丸ｺﾞｼｯｸM-PRO" w:hint="eastAsia"/>
          <w:sz w:val="24"/>
          <w:szCs w:val="24"/>
        </w:rPr>
        <w:t>についても監査対象とした。</w:t>
      </w:r>
    </w:p>
    <w:p w14:paraId="5BA72039" w14:textId="77777777" w:rsidR="00696DEC" w:rsidRDefault="00696DEC" w:rsidP="006C0FF8">
      <w:pPr>
        <w:spacing w:line="340" w:lineRule="exact"/>
        <w:rPr>
          <w:rFonts w:ascii="HG丸ｺﾞｼｯｸM-PRO" w:eastAsia="HG丸ｺﾞｼｯｸM-PRO" w:hAnsi="HG丸ｺﾞｼｯｸM-PRO"/>
          <w:b/>
          <w:sz w:val="24"/>
          <w:szCs w:val="24"/>
        </w:rPr>
      </w:pPr>
    </w:p>
    <w:p w14:paraId="10E916B6" w14:textId="77777777" w:rsidR="001D7D7A" w:rsidRDefault="001D7D7A" w:rsidP="006C0FF8">
      <w:pPr>
        <w:spacing w:line="340" w:lineRule="exact"/>
        <w:rPr>
          <w:rFonts w:ascii="HG丸ｺﾞｼｯｸM-PRO" w:eastAsia="HG丸ｺﾞｼｯｸM-PRO" w:hAnsi="HG丸ｺﾞｼｯｸM-PRO"/>
          <w:b/>
          <w:sz w:val="24"/>
          <w:szCs w:val="24"/>
        </w:rPr>
      </w:pPr>
      <w:r w:rsidRPr="00D60AF5">
        <w:rPr>
          <w:rFonts w:ascii="HG丸ｺﾞｼｯｸM-PRO" w:eastAsia="HG丸ｺﾞｼｯｸM-PRO" w:hAnsi="HG丸ｺﾞｼｯｸM-PRO" w:hint="eastAsia"/>
          <w:b/>
          <w:sz w:val="24"/>
          <w:szCs w:val="24"/>
        </w:rPr>
        <w:t>■　監査の結果</w:t>
      </w:r>
    </w:p>
    <w:p w14:paraId="209CDBF6" w14:textId="4D538D63" w:rsidR="0088023B" w:rsidRPr="0088023B" w:rsidRDefault="0088023B" w:rsidP="006C0FF8">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Pr="00962E5B">
        <w:rPr>
          <w:rFonts w:ascii="HG丸ｺﾞｼｯｸM-PRO" w:eastAsia="HG丸ｺﾞｼｯｸM-PRO" w:hAnsi="HG丸ｺﾞｼｯｸM-PRO" w:hint="eastAsia"/>
          <w:sz w:val="24"/>
          <w:szCs w:val="24"/>
        </w:rPr>
        <w:t>監査を実施した範囲にお</w:t>
      </w:r>
      <w:r w:rsidR="00A86577">
        <w:rPr>
          <w:rFonts w:ascii="HG丸ｺﾞｼｯｸM-PRO" w:eastAsia="HG丸ｺﾞｼｯｸM-PRO" w:hAnsi="HG丸ｺﾞｼｯｸM-PRO" w:hint="eastAsia"/>
          <w:sz w:val="24"/>
          <w:szCs w:val="24"/>
        </w:rPr>
        <w:t>ける</w:t>
      </w:r>
      <w:r w:rsidRPr="00962E5B">
        <w:rPr>
          <w:rFonts w:ascii="HG丸ｺﾞｼｯｸM-PRO" w:eastAsia="HG丸ｺﾞｼｯｸM-PRO" w:hAnsi="HG丸ｺﾞｼｯｸM-PRO" w:hint="eastAsia"/>
          <w:sz w:val="24"/>
          <w:szCs w:val="24"/>
        </w:rPr>
        <w:t>、検出事項</w:t>
      </w:r>
      <w:r w:rsidR="00A86577">
        <w:rPr>
          <w:rFonts w:ascii="HG丸ｺﾞｼｯｸM-PRO" w:eastAsia="HG丸ｺﾞｼｯｸM-PRO" w:hAnsi="HG丸ｺﾞｼｯｸM-PRO" w:hint="eastAsia"/>
          <w:sz w:val="24"/>
          <w:szCs w:val="24"/>
        </w:rPr>
        <w:t>の概要は以下のとおりである</w:t>
      </w:r>
      <w:r w:rsidRPr="00962E5B">
        <w:rPr>
          <w:rFonts w:ascii="HG丸ｺﾞｼｯｸM-PRO" w:eastAsia="HG丸ｺﾞｼｯｸM-PRO" w:hAnsi="HG丸ｺﾞｼｯｸM-PRO" w:hint="eastAsia"/>
          <w:sz w:val="24"/>
          <w:szCs w:val="24"/>
        </w:rPr>
        <w:t>。</w:t>
      </w:r>
    </w:p>
    <w:p w14:paraId="3C57711A" w14:textId="77777777" w:rsidR="0003747C" w:rsidRDefault="0003747C" w:rsidP="00B137BE">
      <w:pPr>
        <w:spacing w:line="340" w:lineRule="exact"/>
        <w:rPr>
          <w:rFonts w:ascii="HG丸ｺﾞｼｯｸM-PRO" w:eastAsia="HG丸ｺﾞｼｯｸM-PRO" w:hAnsi="HG丸ｺﾞｼｯｸM-PRO"/>
          <w:sz w:val="24"/>
          <w:szCs w:val="24"/>
        </w:rPr>
      </w:pPr>
    </w:p>
    <w:p w14:paraId="11A54489" w14:textId="41BBE9FF" w:rsidR="00A93006" w:rsidRPr="00B137BE" w:rsidRDefault="00D60AF5" w:rsidP="00B137BE">
      <w:pPr>
        <w:spacing w:line="34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b/>
          <w:sz w:val="24"/>
          <w:szCs w:val="24"/>
        </w:rPr>
        <w:t xml:space="preserve">１　</w:t>
      </w:r>
      <w:r w:rsidR="00EC6F54">
        <w:rPr>
          <w:rFonts w:ascii="HG丸ｺﾞｼｯｸM-PRO" w:eastAsia="HG丸ｺﾞｼｯｸM-PRO" w:hAnsi="HG丸ｺﾞｼｯｸM-PRO" w:hint="eastAsia"/>
          <w:b/>
          <w:sz w:val="24"/>
          <w:szCs w:val="24"/>
        </w:rPr>
        <w:t>施策事業に関するもの</w:t>
      </w:r>
      <w:r w:rsidR="00E95301">
        <w:rPr>
          <w:rFonts w:ascii="HG丸ｺﾞｼｯｸM-PRO" w:eastAsia="HG丸ｺﾞｼｯｸM-PRO" w:hAnsi="HG丸ｺﾞｼｯｸM-PRO" w:hint="eastAsia"/>
          <w:b/>
          <w:sz w:val="24"/>
          <w:szCs w:val="24"/>
        </w:rPr>
        <w:t xml:space="preserve">　</w:t>
      </w:r>
      <w:r w:rsidR="00A27703">
        <w:rPr>
          <w:rFonts w:ascii="HG丸ｺﾞｼｯｸM-PRO" w:eastAsia="HG丸ｺﾞｼｯｸM-PRO" w:hAnsi="HG丸ｺﾞｼｯｸM-PRO" w:hint="eastAsia"/>
          <w:b/>
          <w:sz w:val="24"/>
          <w:szCs w:val="24"/>
        </w:rPr>
        <w:t>９</w:t>
      </w:r>
      <w:r w:rsidRPr="00505FD1">
        <w:rPr>
          <w:rFonts w:ascii="HG丸ｺﾞｼｯｸM-PRO" w:eastAsia="HG丸ｺﾞｼｯｸM-PRO" w:hAnsi="HG丸ｺﾞｼｯｸM-PRO" w:hint="eastAsia"/>
          <w:b/>
          <w:sz w:val="24"/>
          <w:szCs w:val="24"/>
        </w:rPr>
        <w:t>件</w:t>
      </w:r>
    </w:p>
    <w:tbl>
      <w:tblPr>
        <w:tblStyle w:val="a9"/>
        <w:tblpPr w:leftFromText="142" w:rightFromText="142" w:vertAnchor="text" w:horzAnchor="page" w:tblpX="2790" w:tblpY="41"/>
        <w:tblW w:w="0" w:type="auto"/>
        <w:tblLook w:val="04A0" w:firstRow="1" w:lastRow="0" w:firstColumn="1" w:lastColumn="0" w:noHBand="0" w:noVBand="1"/>
      </w:tblPr>
      <w:tblGrid>
        <w:gridCol w:w="9606"/>
        <w:gridCol w:w="3402"/>
      </w:tblGrid>
      <w:tr w:rsidR="002949E5" w14:paraId="6F1D609A" w14:textId="77777777" w:rsidTr="002949E5">
        <w:trPr>
          <w:trHeight w:val="62"/>
        </w:trPr>
        <w:tc>
          <w:tcPr>
            <w:tcW w:w="9606" w:type="dxa"/>
            <w:vAlign w:val="center"/>
          </w:tcPr>
          <w:p w14:paraId="5B2D441F" w14:textId="49CE59FC" w:rsidR="002949E5" w:rsidRDefault="002949E5" w:rsidP="00AA73CA">
            <w:pPr>
              <w:spacing w:line="4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タイトル</w:t>
            </w:r>
          </w:p>
        </w:tc>
        <w:tc>
          <w:tcPr>
            <w:tcW w:w="3402" w:type="dxa"/>
            <w:vAlign w:val="center"/>
          </w:tcPr>
          <w:p w14:paraId="729B36FF" w14:textId="47150C1B" w:rsidR="002949E5" w:rsidRDefault="002949E5" w:rsidP="00AA73CA">
            <w:pPr>
              <w:spacing w:line="4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部　局</w:t>
            </w:r>
          </w:p>
        </w:tc>
      </w:tr>
      <w:tr w:rsidR="009D45E2" w14:paraId="1C9CE40E" w14:textId="77777777" w:rsidTr="004F43E1">
        <w:trPr>
          <w:trHeight w:val="486"/>
        </w:trPr>
        <w:tc>
          <w:tcPr>
            <w:tcW w:w="9606" w:type="dxa"/>
            <w:vAlign w:val="center"/>
          </w:tcPr>
          <w:p w14:paraId="6CF44B12" w14:textId="4D37EBBD" w:rsidR="009D45E2" w:rsidRDefault="009D45E2" w:rsidP="009D45E2">
            <w:pPr>
              <w:spacing w:line="480" w:lineRule="exact"/>
              <w:rPr>
                <w:rFonts w:ascii="HG丸ｺﾞｼｯｸM-PRO" w:eastAsia="HG丸ｺﾞｼｯｸM-PRO" w:hAnsi="HG丸ｺﾞｼｯｸM-PRO"/>
                <w:sz w:val="24"/>
                <w:szCs w:val="24"/>
              </w:rPr>
            </w:pPr>
            <w:r w:rsidRPr="00A27703">
              <w:rPr>
                <w:rFonts w:ascii="HG丸ｺﾞｼｯｸM-PRO" w:eastAsia="HG丸ｺﾞｼｯｸM-PRO" w:hAnsi="HG丸ｺﾞｼｯｸM-PRO" w:hint="eastAsia"/>
                <w:sz w:val="24"/>
                <w:szCs w:val="24"/>
              </w:rPr>
              <w:t>公益通報制度について</w:t>
            </w:r>
          </w:p>
        </w:tc>
        <w:tc>
          <w:tcPr>
            <w:tcW w:w="3402" w:type="dxa"/>
          </w:tcPr>
          <w:p w14:paraId="72F0D80A" w14:textId="755B8FD8" w:rsidR="009D45E2" w:rsidRDefault="009D45E2" w:rsidP="009D45E2">
            <w:pPr>
              <w:spacing w:line="4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総務部</w:t>
            </w:r>
          </w:p>
        </w:tc>
      </w:tr>
      <w:tr w:rsidR="009D45E2" w14:paraId="74186A5D" w14:textId="77777777" w:rsidTr="000B3B67">
        <w:trPr>
          <w:trHeight w:val="486"/>
        </w:trPr>
        <w:tc>
          <w:tcPr>
            <w:tcW w:w="9606" w:type="dxa"/>
          </w:tcPr>
          <w:p w14:paraId="7508594B" w14:textId="1C158E25" w:rsidR="009D45E2" w:rsidRDefault="009D45E2" w:rsidP="009D45E2">
            <w:pPr>
              <w:spacing w:line="4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大阪文化芸術フェスについて</w:t>
            </w:r>
          </w:p>
        </w:tc>
        <w:tc>
          <w:tcPr>
            <w:tcW w:w="3402" w:type="dxa"/>
          </w:tcPr>
          <w:p w14:paraId="5C568CD4" w14:textId="7B8C354E" w:rsidR="009D45E2" w:rsidRDefault="009D45E2" w:rsidP="009D45E2">
            <w:pPr>
              <w:spacing w:line="4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府民文化部</w:t>
            </w:r>
          </w:p>
        </w:tc>
      </w:tr>
      <w:tr w:rsidR="009D45E2" w14:paraId="228B8980" w14:textId="77777777" w:rsidTr="002949E5">
        <w:trPr>
          <w:trHeight w:val="486"/>
        </w:trPr>
        <w:tc>
          <w:tcPr>
            <w:tcW w:w="9606" w:type="dxa"/>
            <w:vAlign w:val="center"/>
          </w:tcPr>
          <w:p w14:paraId="04152F26" w14:textId="74BBF446" w:rsidR="009D45E2" w:rsidRDefault="009D45E2" w:rsidP="009D45E2">
            <w:pPr>
              <w:spacing w:line="4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ＩＲ関連について</w:t>
            </w:r>
          </w:p>
        </w:tc>
        <w:tc>
          <w:tcPr>
            <w:tcW w:w="3402" w:type="dxa"/>
          </w:tcPr>
          <w:p w14:paraId="3BBE72BC" w14:textId="69971052" w:rsidR="009D45E2" w:rsidRDefault="009D45E2" w:rsidP="009D45E2">
            <w:pPr>
              <w:spacing w:line="4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ＩＲ推進局</w:t>
            </w:r>
          </w:p>
        </w:tc>
      </w:tr>
      <w:tr w:rsidR="009D45E2" w14:paraId="6DB1FAC0" w14:textId="77777777" w:rsidTr="00A93EC1">
        <w:trPr>
          <w:trHeight w:val="486"/>
        </w:trPr>
        <w:tc>
          <w:tcPr>
            <w:tcW w:w="9606" w:type="dxa"/>
          </w:tcPr>
          <w:p w14:paraId="30CDEDDB" w14:textId="2203620F" w:rsidR="009D45E2" w:rsidRDefault="009D45E2" w:rsidP="009D45E2">
            <w:pPr>
              <w:spacing w:line="4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介護・福祉人材確保戦略の取組について</w:t>
            </w:r>
          </w:p>
        </w:tc>
        <w:tc>
          <w:tcPr>
            <w:tcW w:w="3402" w:type="dxa"/>
          </w:tcPr>
          <w:p w14:paraId="672ABD6D" w14:textId="76D59098" w:rsidR="009D45E2" w:rsidRDefault="009D45E2" w:rsidP="009D45E2">
            <w:pPr>
              <w:spacing w:line="4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福祉部</w:t>
            </w:r>
          </w:p>
        </w:tc>
      </w:tr>
      <w:tr w:rsidR="009D45E2" w14:paraId="224BFD36" w14:textId="77777777" w:rsidTr="00A93EC1">
        <w:trPr>
          <w:trHeight w:val="486"/>
        </w:trPr>
        <w:tc>
          <w:tcPr>
            <w:tcW w:w="9606" w:type="dxa"/>
          </w:tcPr>
          <w:p w14:paraId="241DB06E" w14:textId="7A190B6E" w:rsidR="009D45E2" w:rsidRDefault="009D45E2" w:rsidP="009D45E2">
            <w:pPr>
              <w:spacing w:line="4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子ども食堂等の設置拡大等について</w:t>
            </w:r>
          </w:p>
        </w:tc>
        <w:tc>
          <w:tcPr>
            <w:tcW w:w="3402" w:type="dxa"/>
          </w:tcPr>
          <w:p w14:paraId="2206304C" w14:textId="2DD870AD" w:rsidR="009D45E2" w:rsidRDefault="009D45E2" w:rsidP="009D45E2">
            <w:pPr>
              <w:spacing w:line="4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福祉部</w:t>
            </w:r>
          </w:p>
        </w:tc>
      </w:tr>
      <w:tr w:rsidR="009D45E2" w14:paraId="7C7CF685" w14:textId="77777777" w:rsidTr="002949E5">
        <w:trPr>
          <w:trHeight w:val="486"/>
        </w:trPr>
        <w:tc>
          <w:tcPr>
            <w:tcW w:w="9606" w:type="dxa"/>
            <w:vAlign w:val="center"/>
          </w:tcPr>
          <w:p w14:paraId="719EC792" w14:textId="2AD94F74" w:rsidR="009D45E2" w:rsidRPr="00AA73CA" w:rsidRDefault="009D45E2" w:rsidP="009D45E2">
            <w:pPr>
              <w:spacing w:line="480" w:lineRule="exact"/>
              <w:rPr>
                <w:rFonts w:ascii="HG丸ｺﾞｼｯｸM-PRO" w:eastAsia="HG丸ｺﾞｼｯｸM-PRO" w:hAnsi="HG丸ｺﾞｼｯｸM-PRO"/>
                <w:sz w:val="24"/>
                <w:szCs w:val="24"/>
              </w:rPr>
            </w:pPr>
            <w:r w:rsidRPr="002949E5">
              <w:rPr>
                <w:rFonts w:ascii="HG丸ｺﾞｼｯｸM-PRO" w:eastAsia="HG丸ｺﾞｼｯｸM-PRO" w:hAnsi="HG丸ｺﾞｼｯｸM-PRO" w:hint="eastAsia"/>
                <w:sz w:val="24"/>
                <w:szCs w:val="24"/>
              </w:rPr>
              <w:t>ギャンブル等依存症対策について</w:t>
            </w:r>
          </w:p>
        </w:tc>
        <w:tc>
          <w:tcPr>
            <w:tcW w:w="3402" w:type="dxa"/>
          </w:tcPr>
          <w:p w14:paraId="735B1F33" w14:textId="085CB6BD" w:rsidR="009D45E2" w:rsidRDefault="009D45E2" w:rsidP="009D45E2">
            <w:pPr>
              <w:spacing w:line="4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健康医療部</w:t>
            </w:r>
          </w:p>
        </w:tc>
      </w:tr>
      <w:tr w:rsidR="009D45E2" w14:paraId="60BF6995" w14:textId="77777777" w:rsidTr="0069456A">
        <w:trPr>
          <w:trHeight w:val="486"/>
        </w:trPr>
        <w:tc>
          <w:tcPr>
            <w:tcW w:w="9606" w:type="dxa"/>
            <w:vAlign w:val="center"/>
          </w:tcPr>
          <w:p w14:paraId="024423AD" w14:textId="35CC7162" w:rsidR="009D45E2" w:rsidRPr="00AA73CA" w:rsidRDefault="009D45E2" w:rsidP="009D45E2">
            <w:pPr>
              <w:spacing w:line="4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ハザードマップへの記載項目の不備</w:t>
            </w:r>
          </w:p>
        </w:tc>
        <w:tc>
          <w:tcPr>
            <w:tcW w:w="3402" w:type="dxa"/>
          </w:tcPr>
          <w:p w14:paraId="0B1956F4" w14:textId="7F2699BC" w:rsidR="009D45E2" w:rsidRDefault="009D45E2" w:rsidP="009D45E2">
            <w:pPr>
              <w:spacing w:line="4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環境農林水産部</w:t>
            </w:r>
          </w:p>
        </w:tc>
      </w:tr>
      <w:tr w:rsidR="009D45E2" w14:paraId="13C8CBDE" w14:textId="77777777" w:rsidTr="00BC653A">
        <w:trPr>
          <w:trHeight w:val="486"/>
        </w:trPr>
        <w:tc>
          <w:tcPr>
            <w:tcW w:w="9606" w:type="dxa"/>
            <w:vAlign w:val="center"/>
          </w:tcPr>
          <w:p w14:paraId="2A42537E" w14:textId="3570E253" w:rsidR="009D45E2" w:rsidRPr="00AA73CA" w:rsidRDefault="009D45E2" w:rsidP="009D45E2">
            <w:pPr>
              <w:spacing w:line="4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府営住宅家賃等の滞納債権の回収・整理の取組について</w:t>
            </w:r>
          </w:p>
        </w:tc>
        <w:tc>
          <w:tcPr>
            <w:tcW w:w="3402" w:type="dxa"/>
          </w:tcPr>
          <w:p w14:paraId="4D89E4DC" w14:textId="46A7499E" w:rsidR="009D45E2" w:rsidRDefault="009D45E2" w:rsidP="009D45E2">
            <w:pPr>
              <w:spacing w:line="4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住宅まちづくり部</w:t>
            </w:r>
          </w:p>
        </w:tc>
      </w:tr>
      <w:tr w:rsidR="009D45E2" w14:paraId="2587EA41" w14:textId="77777777" w:rsidTr="002949E5">
        <w:trPr>
          <w:trHeight w:val="62"/>
        </w:trPr>
        <w:tc>
          <w:tcPr>
            <w:tcW w:w="9606" w:type="dxa"/>
            <w:vAlign w:val="center"/>
          </w:tcPr>
          <w:p w14:paraId="5760E592" w14:textId="13E9A152" w:rsidR="009D45E2" w:rsidRDefault="009D45E2" w:rsidP="009D45E2">
            <w:pPr>
              <w:spacing w:line="4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使用料・手数料のキャッシュレス化について</w:t>
            </w:r>
          </w:p>
        </w:tc>
        <w:tc>
          <w:tcPr>
            <w:tcW w:w="3402" w:type="dxa"/>
            <w:vAlign w:val="center"/>
          </w:tcPr>
          <w:p w14:paraId="3B54056E" w14:textId="379CFB6F" w:rsidR="009D45E2" w:rsidRDefault="009D45E2" w:rsidP="009D45E2">
            <w:pPr>
              <w:spacing w:line="4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会計局</w:t>
            </w:r>
          </w:p>
        </w:tc>
      </w:tr>
    </w:tbl>
    <w:p w14:paraId="0C42FFA8" w14:textId="77777777" w:rsidR="00A93006" w:rsidRDefault="00A93006" w:rsidP="00384F07">
      <w:pPr>
        <w:rPr>
          <w:rFonts w:ascii="HG丸ｺﾞｼｯｸM-PRO" w:eastAsia="HG丸ｺﾞｼｯｸM-PRO" w:hAnsi="HG丸ｺﾞｼｯｸM-PRO"/>
          <w:sz w:val="24"/>
          <w:szCs w:val="24"/>
        </w:rPr>
      </w:pPr>
    </w:p>
    <w:p w14:paraId="0156993E" w14:textId="77777777" w:rsidR="00A93006" w:rsidRDefault="00A93006" w:rsidP="00384F07">
      <w:pPr>
        <w:rPr>
          <w:rFonts w:ascii="HG丸ｺﾞｼｯｸM-PRO" w:eastAsia="HG丸ｺﾞｼｯｸM-PRO" w:hAnsi="HG丸ｺﾞｼｯｸM-PRO"/>
          <w:sz w:val="24"/>
          <w:szCs w:val="24"/>
        </w:rPr>
      </w:pPr>
    </w:p>
    <w:p w14:paraId="72417E64" w14:textId="77777777" w:rsidR="00A93006" w:rsidRDefault="00A93006" w:rsidP="00384F07">
      <w:pPr>
        <w:rPr>
          <w:rFonts w:ascii="HG丸ｺﾞｼｯｸM-PRO" w:eastAsia="HG丸ｺﾞｼｯｸM-PRO" w:hAnsi="HG丸ｺﾞｼｯｸM-PRO"/>
          <w:sz w:val="24"/>
          <w:szCs w:val="24"/>
        </w:rPr>
      </w:pPr>
    </w:p>
    <w:p w14:paraId="559ABC3D" w14:textId="77777777" w:rsidR="00A93006" w:rsidRDefault="00A93006" w:rsidP="00384F07">
      <w:pPr>
        <w:rPr>
          <w:rFonts w:ascii="HG丸ｺﾞｼｯｸM-PRO" w:eastAsia="HG丸ｺﾞｼｯｸM-PRO" w:hAnsi="HG丸ｺﾞｼｯｸM-PRO"/>
          <w:sz w:val="24"/>
          <w:szCs w:val="24"/>
        </w:rPr>
      </w:pPr>
    </w:p>
    <w:p w14:paraId="2C344368" w14:textId="77777777" w:rsidR="00A93006" w:rsidRDefault="00A93006" w:rsidP="00384F07">
      <w:pPr>
        <w:rPr>
          <w:rFonts w:ascii="HG丸ｺﾞｼｯｸM-PRO" w:eastAsia="HG丸ｺﾞｼｯｸM-PRO" w:hAnsi="HG丸ｺﾞｼｯｸM-PRO"/>
          <w:sz w:val="24"/>
          <w:szCs w:val="24"/>
        </w:rPr>
      </w:pPr>
    </w:p>
    <w:p w14:paraId="6C0ABF0D" w14:textId="77777777" w:rsidR="00A93006" w:rsidRDefault="00A93006" w:rsidP="00384F07">
      <w:pPr>
        <w:rPr>
          <w:rFonts w:ascii="HG丸ｺﾞｼｯｸM-PRO" w:eastAsia="HG丸ｺﾞｼｯｸM-PRO" w:hAnsi="HG丸ｺﾞｼｯｸM-PRO"/>
          <w:sz w:val="24"/>
          <w:szCs w:val="24"/>
        </w:rPr>
      </w:pPr>
    </w:p>
    <w:p w14:paraId="073EC101" w14:textId="712DE29E" w:rsidR="00A93006" w:rsidRDefault="00A93006" w:rsidP="00384F07">
      <w:pPr>
        <w:rPr>
          <w:rFonts w:ascii="HG丸ｺﾞｼｯｸM-PRO" w:eastAsia="HG丸ｺﾞｼｯｸM-PRO" w:hAnsi="HG丸ｺﾞｼｯｸM-PRO"/>
          <w:sz w:val="24"/>
          <w:szCs w:val="24"/>
        </w:rPr>
      </w:pPr>
    </w:p>
    <w:p w14:paraId="085BB2A0" w14:textId="51BCC8B0" w:rsidR="00B2563E" w:rsidRDefault="00B2563E" w:rsidP="00384F07">
      <w:pPr>
        <w:rPr>
          <w:rFonts w:ascii="HG丸ｺﾞｼｯｸM-PRO" w:eastAsia="HG丸ｺﾞｼｯｸM-PRO" w:hAnsi="HG丸ｺﾞｼｯｸM-PRO"/>
          <w:sz w:val="24"/>
          <w:szCs w:val="24"/>
        </w:rPr>
      </w:pPr>
    </w:p>
    <w:p w14:paraId="0F4AC032" w14:textId="77777777" w:rsidR="00E95301" w:rsidRDefault="00E95301" w:rsidP="00D23EF1">
      <w:pPr>
        <w:spacing w:line="380" w:lineRule="exact"/>
        <w:rPr>
          <w:rFonts w:ascii="HG丸ｺﾞｼｯｸM-PRO" w:eastAsia="HG丸ｺﾞｼｯｸM-PRO" w:hAnsi="HG丸ｺﾞｼｯｸM-PRO"/>
          <w:b/>
          <w:sz w:val="24"/>
          <w:szCs w:val="24"/>
        </w:rPr>
      </w:pPr>
    </w:p>
    <w:p w14:paraId="3DB79C35" w14:textId="79E2DD25" w:rsidR="00B136AC" w:rsidRDefault="000844AD" w:rsidP="00D23EF1">
      <w:pPr>
        <w:spacing w:line="38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w:t>
      </w:r>
      <w:r w:rsidR="00B137BE">
        <w:rPr>
          <w:rFonts w:ascii="HG丸ｺﾞｼｯｸM-PRO" w:eastAsia="HG丸ｺﾞｼｯｸM-PRO" w:hAnsi="HG丸ｺﾞｼｯｸM-PRO" w:hint="eastAsia"/>
          <w:b/>
          <w:sz w:val="24"/>
          <w:szCs w:val="24"/>
        </w:rPr>
        <w:t xml:space="preserve">　　　　　　　　　　　　　　　　　　　　　　　　</w:t>
      </w:r>
    </w:p>
    <w:p w14:paraId="10E916EA" w14:textId="4D015EB8" w:rsidR="00404517" w:rsidRPr="00505FD1" w:rsidRDefault="006C0FF8" w:rsidP="00D751B2">
      <w:pPr>
        <w:spacing w:line="380" w:lineRule="exact"/>
        <w:ind w:firstLineChars="100" w:firstLine="241"/>
        <w:rPr>
          <w:rFonts w:ascii="HG丸ｺﾞｼｯｸM-PRO" w:eastAsia="HG丸ｺﾞｼｯｸM-PRO" w:hAnsi="HG丸ｺﾞｼｯｸM-PRO"/>
          <w:b/>
          <w:sz w:val="24"/>
          <w:szCs w:val="24"/>
        </w:rPr>
      </w:pPr>
      <w:r w:rsidRPr="00505FD1">
        <w:rPr>
          <w:rFonts w:ascii="HG丸ｺﾞｼｯｸM-PRO" w:eastAsia="HG丸ｺﾞｼｯｸM-PRO" w:hAnsi="HG丸ｺﾞｼｯｸM-PRO" w:hint="eastAsia"/>
          <w:b/>
          <w:sz w:val="24"/>
          <w:szCs w:val="24"/>
        </w:rPr>
        <w:t xml:space="preserve">２　事務処理に関するもの　</w:t>
      </w:r>
      <w:r w:rsidR="00746BDD">
        <w:rPr>
          <w:rFonts w:ascii="HG丸ｺﾞｼｯｸM-PRO" w:eastAsia="HG丸ｺﾞｼｯｸM-PRO" w:hAnsi="HG丸ｺﾞｼｯｸM-PRO" w:hint="eastAsia"/>
          <w:b/>
          <w:sz w:val="24"/>
          <w:szCs w:val="24"/>
        </w:rPr>
        <w:t>51</w:t>
      </w:r>
      <w:r w:rsidR="001767A8" w:rsidRPr="00505FD1">
        <w:rPr>
          <w:rFonts w:ascii="HG丸ｺﾞｼｯｸM-PRO" w:eastAsia="HG丸ｺﾞｼｯｸM-PRO" w:hAnsi="HG丸ｺﾞｼｯｸM-PRO" w:hint="eastAsia"/>
          <w:b/>
          <w:sz w:val="24"/>
          <w:szCs w:val="24"/>
        </w:rPr>
        <w:t>件</w:t>
      </w:r>
      <w:r w:rsidR="00AD796E">
        <w:rPr>
          <w:rFonts w:ascii="HG丸ｺﾞｼｯｸM-PRO" w:eastAsia="HG丸ｺﾞｼｯｸM-PRO" w:hAnsi="HG丸ｺﾞｼｯｸM-PRO" w:hint="eastAsia"/>
          <w:b/>
          <w:sz w:val="24"/>
          <w:szCs w:val="24"/>
        </w:rPr>
        <w:t xml:space="preserve"> </w:t>
      </w:r>
      <w:r w:rsidR="00DB6A1E">
        <w:rPr>
          <w:rFonts w:ascii="HG丸ｺﾞｼｯｸM-PRO" w:eastAsia="HG丸ｺﾞｼｯｸM-PRO" w:hAnsi="HG丸ｺﾞｼｯｸM-PRO" w:hint="eastAsia"/>
          <w:b/>
          <w:sz w:val="24"/>
          <w:szCs w:val="24"/>
        </w:rPr>
        <w:t>3</w:t>
      </w:r>
      <w:r w:rsidR="00DA731B">
        <w:rPr>
          <w:rFonts w:ascii="HG丸ｺﾞｼｯｸM-PRO" w:eastAsia="HG丸ｺﾞｼｯｸM-PRO" w:hAnsi="HG丸ｺﾞｼｯｸM-PRO" w:hint="eastAsia"/>
          <w:b/>
          <w:sz w:val="24"/>
          <w:szCs w:val="24"/>
        </w:rPr>
        <w:t>2</w:t>
      </w:r>
      <w:r w:rsidR="00AA1A1F">
        <w:rPr>
          <w:rFonts w:ascii="HG丸ｺﾞｼｯｸM-PRO" w:eastAsia="HG丸ｺﾞｼｯｸM-PRO" w:hAnsi="HG丸ｺﾞｼｯｸM-PRO" w:hint="eastAsia"/>
          <w:b/>
          <w:sz w:val="24"/>
          <w:szCs w:val="24"/>
        </w:rPr>
        <w:t>所属</w:t>
      </w:r>
    </w:p>
    <w:p w14:paraId="10E916EB" w14:textId="333C7831" w:rsidR="00D60AF5" w:rsidRPr="00505FD1" w:rsidRDefault="0026226C" w:rsidP="00384F07">
      <w:pPr>
        <w:rPr>
          <w:rFonts w:ascii="HG丸ｺﾞｼｯｸM-PRO" w:eastAsia="HG丸ｺﾞｼｯｸM-PRO" w:hAnsi="HG丸ｺﾞｼｯｸM-PRO"/>
          <w:b/>
          <w:sz w:val="24"/>
          <w:szCs w:val="24"/>
        </w:rPr>
      </w:pPr>
      <w:r w:rsidRPr="00505FD1">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14:anchorId="10E916FA" wp14:editId="6155502A">
                <wp:simplePos x="0" y="0"/>
                <wp:positionH relativeFrom="column">
                  <wp:posOffset>8048282</wp:posOffset>
                </wp:positionH>
                <wp:positionV relativeFrom="paragraph">
                  <wp:posOffset>15532</wp:posOffset>
                </wp:positionV>
                <wp:extent cx="3763645" cy="848497"/>
                <wp:effectExtent l="0" t="0" r="27305" b="27940"/>
                <wp:wrapNone/>
                <wp:docPr id="7" name="テキスト ボックス 7"/>
                <wp:cNvGraphicFramePr/>
                <a:graphic xmlns:a="http://schemas.openxmlformats.org/drawingml/2006/main">
                  <a:graphicData uri="http://schemas.microsoft.com/office/word/2010/wordprocessingShape">
                    <wps:wsp>
                      <wps:cNvSpPr txBox="1"/>
                      <wps:spPr>
                        <a:xfrm>
                          <a:off x="0" y="0"/>
                          <a:ext cx="3763645" cy="84849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E91714" w14:textId="6DD64054" w:rsidR="00811DD1" w:rsidRPr="00505FD1" w:rsidRDefault="00811DD1" w:rsidP="009C144F">
                            <w:pPr>
                              <w:spacing w:line="300" w:lineRule="exact"/>
                              <w:rPr>
                                <w:rFonts w:ascii="HG丸ｺﾞｼｯｸM-PRO" w:eastAsia="HG丸ｺﾞｼｯｸM-PRO" w:hAnsi="HG丸ｺﾞｼｯｸM-PRO"/>
                                <w:b/>
                                <w:w w:val="90"/>
                                <w:sz w:val="24"/>
                                <w:szCs w:val="24"/>
                                <w:u w:val="single"/>
                              </w:rPr>
                            </w:pPr>
                            <w:r w:rsidRPr="00505FD1">
                              <w:rPr>
                                <w:rFonts w:ascii="HG丸ｺﾞｼｯｸM-PRO" w:eastAsia="HG丸ｺﾞｼｯｸM-PRO" w:hAnsi="HG丸ｺﾞｼｯｸM-PRO" w:hint="eastAsia"/>
                                <w:b/>
                                <w:w w:val="90"/>
                                <w:sz w:val="24"/>
                                <w:szCs w:val="24"/>
                                <w:u w:val="single"/>
                              </w:rPr>
                              <w:t xml:space="preserve">(3)　資産管理事務　</w:t>
                            </w:r>
                            <w:r w:rsidR="0026226C">
                              <w:rPr>
                                <w:rFonts w:ascii="HG丸ｺﾞｼｯｸM-PRO" w:eastAsia="HG丸ｺﾞｼｯｸM-PRO" w:hAnsi="HG丸ｺﾞｼｯｸM-PRO" w:hint="eastAsia"/>
                                <w:b/>
                                <w:w w:val="90"/>
                                <w:sz w:val="24"/>
                                <w:szCs w:val="24"/>
                                <w:u w:val="single"/>
                              </w:rPr>
                              <w:t>11</w:t>
                            </w:r>
                            <w:r w:rsidR="001767A8" w:rsidRPr="00505FD1">
                              <w:rPr>
                                <w:rFonts w:ascii="HG丸ｺﾞｼｯｸM-PRO" w:eastAsia="HG丸ｺﾞｼｯｸM-PRO" w:hAnsi="HG丸ｺﾞｼｯｸM-PRO" w:hint="eastAsia"/>
                                <w:b/>
                                <w:w w:val="90"/>
                                <w:sz w:val="24"/>
                                <w:szCs w:val="24"/>
                                <w:u w:val="single"/>
                              </w:rPr>
                              <w:t>件</w:t>
                            </w:r>
                            <w:r w:rsidR="0026226C">
                              <w:rPr>
                                <w:rFonts w:ascii="HG丸ｺﾞｼｯｸM-PRO" w:eastAsia="HG丸ｺﾞｼｯｸM-PRO" w:hAnsi="HG丸ｺﾞｼｯｸM-PRO" w:hint="eastAsia"/>
                                <w:b/>
                                <w:w w:val="90"/>
                                <w:sz w:val="24"/>
                                <w:szCs w:val="24"/>
                                <w:u w:val="single"/>
                              </w:rPr>
                              <w:t xml:space="preserve"> ９</w:t>
                            </w:r>
                            <w:r w:rsidRPr="00505FD1">
                              <w:rPr>
                                <w:rFonts w:ascii="HG丸ｺﾞｼｯｸM-PRO" w:eastAsia="HG丸ｺﾞｼｯｸM-PRO" w:hAnsi="HG丸ｺﾞｼｯｸM-PRO" w:hint="eastAsia"/>
                                <w:b/>
                                <w:w w:val="90"/>
                                <w:sz w:val="24"/>
                                <w:szCs w:val="24"/>
                                <w:u w:val="single"/>
                              </w:rPr>
                              <w:t>所属</w:t>
                            </w:r>
                          </w:p>
                          <w:p w14:paraId="49771FBC" w14:textId="37A4F478" w:rsidR="00B22E15" w:rsidRDefault="00B267FA" w:rsidP="005807CA">
                            <w:pPr>
                              <w:spacing w:line="300" w:lineRule="exac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w:t>
                            </w:r>
                            <w:r w:rsidR="00B22344" w:rsidRPr="00505FD1">
                              <w:rPr>
                                <w:rFonts w:ascii="HG丸ｺﾞｼｯｸM-PRO" w:eastAsia="HG丸ｺﾞｼｯｸM-PRO" w:hAnsi="HG丸ｺﾞｼｯｸM-PRO" w:hint="eastAsia"/>
                                <w:w w:val="90"/>
                                <w:sz w:val="24"/>
                                <w:szCs w:val="24"/>
                              </w:rPr>
                              <w:t>・</w:t>
                            </w:r>
                            <w:r w:rsidRPr="00505FD1">
                              <w:rPr>
                                <w:rFonts w:ascii="HG丸ｺﾞｼｯｸM-PRO" w:eastAsia="HG丸ｺﾞｼｯｸM-PRO" w:hAnsi="HG丸ｺﾞｼｯｸM-PRO" w:hint="eastAsia"/>
                                <w:w w:val="90"/>
                                <w:sz w:val="24"/>
                                <w:szCs w:val="24"/>
                              </w:rPr>
                              <w:t>公有財産台帳の登載誤り</w:t>
                            </w:r>
                            <w:r w:rsidR="001767A8">
                              <w:rPr>
                                <w:rFonts w:ascii="HG丸ｺﾞｼｯｸM-PRO" w:eastAsia="HG丸ｺﾞｼｯｸM-PRO" w:hAnsi="HG丸ｺﾞｼｯｸM-PRO" w:hint="eastAsia"/>
                                <w:w w:val="90"/>
                                <w:sz w:val="24"/>
                                <w:szCs w:val="24"/>
                              </w:rPr>
                              <w:t xml:space="preserve">　　　　</w:t>
                            </w:r>
                            <w:r w:rsidR="003D37FF">
                              <w:rPr>
                                <w:rFonts w:ascii="HG丸ｺﾞｼｯｸM-PRO" w:eastAsia="HG丸ｺﾞｼｯｸM-PRO" w:hAnsi="HG丸ｺﾞｼｯｸM-PRO" w:hint="eastAsia"/>
                                <w:w w:val="90"/>
                                <w:sz w:val="24"/>
                                <w:szCs w:val="24"/>
                              </w:rPr>
                              <w:t xml:space="preserve">   </w:t>
                            </w:r>
                            <w:r w:rsidR="00494696">
                              <w:rPr>
                                <w:rFonts w:ascii="HG丸ｺﾞｼｯｸM-PRO" w:eastAsia="HG丸ｺﾞｼｯｸM-PRO" w:hAnsi="HG丸ｺﾞｼｯｸM-PRO" w:hint="eastAsia"/>
                                <w:w w:val="90"/>
                                <w:sz w:val="24"/>
                                <w:szCs w:val="24"/>
                              </w:rPr>
                              <w:t xml:space="preserve"> </w:t>
                            </w:r>
                            <w:r w:rsidR="00B136AC">
                              <w:rPr>
                                <w:rFonts w:ascii="HG丸ｺﾞｼｯｸM-PRO" w:eastAsia="HG丸ｺﾞｼｯｸM-PRO" w:hAnsi="HG丸ｺﾞｼｯｸM-PRO" w:hint="eastAsia"/>
                                <w:w w:val="90"/>
                                <w:sz w:val="24"/>
                                <w:szCs w:val="24"/>
                              </w:rPr>
                              <w:t xml:space="preserve">　</w:t>
                            </w:r>
                            <w:r w:rsidR="0026226C">
                              <w:rPr>
                                <w:rFonts w:ascii="HG丸ｺﾞｼｯｸM-PRO" w:eastAsia="HG丸ｺﾞｼｯｸM-PRO" w:hAnsi="HG丸ｺﾞｼｯｸM-PRO" w:hint="eastAsia"/>
                                <w:w w:val="90"/>
                                <w:sz w:val="24"/>
                                <w:szCs w:val="24"/>
                              </w:rPr>
                              <w:t>５</w:t>
                            </w:r>
                            <w:r w:rsidR="001767A8" w:rsidRPr="00505FD1">
                              <w:rPr>
                                <w:rFonts w:ascii="HG丸ｺﾞｼｯｸM-PRO" w:eastAsia="HG丸ｺﾞｼｯｸM-PRO" w:hAnsi="HG丸ｺﾞｼｯｸM-PRO" w:hint="eastAsia"/>
                                <w:w w:val="90"/>
                                <w:sz w:val="24"/>
                                <w:szCs w:val="24"/>
                              </w:rPr>
                              <w:t>件</w:t>
                            </w:r>
                            <w:r w:rsidR="00FB6350">
                              <w:rPr>
                                <w:rFonts w:ascii="HG丸ｺﾞｼｯｸM-PRO" w:eastAsia="HG丸ｺﾞｼｯｸM-PRO" w:hAnsi="HG丸ｺﾞｼｯｸM-PRO" w:hint="eastAsia"/>
                                <w:w w:val="90"/>
                                <w:sz w:val="24"/>
                                <w:szCs w:val="24"/>
                              </w:rPr>
                              <w:t xml:space="preserve"> </w:t>
                            </w:r>
                            <w:r w:rsidR="0026226C">
                              <w:rPr>
                                <w:rFonts w:ascii="HG丸ｺﾞｼｯｸM-PRO" w:eastAsia="HG丸ｺﾞｼｯｸM-PRO" w:hAnsi="HG丸ｺﾞｼｯｸM-PRO" w:hint="eastAsia"/>
                                <w:w w:val="90"/>
                                <w:sz w:val="24"/>
                                <w:szCs w:val="24"/>
                              </w:rPr>
                              <w:t>５</w:t>
                            </w:r>
                            <w:r w:rsidR="00D03FB7" w:rsidRPr="00505FD1">
                              <w:rPr>
                                <w:rFonts w:ascii="HG丸ｺﾞｼｯｸM-PRO" w:eastAsia="HG丸ｺﾞｼｯｸM-PRO" w:hAnsi="HG丸ｺﾞｼｯｸM-PRO" w:hint="eastAsia"/>
                                <w:w w:val="90"/>
                                <w:sz w:val="24"/>
                                <w:szCs w:val="24"/>
                              </w:rPr>
                              <w:t>所属</w:t>
                            </w:r>
                          </w:p>
                          <w:p w14:paraId="4E437370" w14:textId="334AF251" w:rsidR="0026226C" w:rsidRDefault="0026226C" w:rsidP="005807CA">
                            <w:pPr>
                              <w:spacing w:line="300" w:lineRule="exact"/>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 xml:space="preserve">　</w:t>
                            </w:r>
                            <w:r>
                              <w:rPr>
                                <w:rFonts w:ascii="HG丸ｺﾞｼｯｸM-PRO" w:eastAsia="HG丸ｺﾞｼｯｸM-PRO" w:hAnsi="HG丸ｺﾞｼｯｸM-PRO"/>
                                <w:w w:val="90"/>
                                <w:sz w:val="24"/>
                                <w:szCs w:val="24"/>
                              </w:rPr>
                              <w:t>・</w:t>
                            </w:r>
                            <w:r w:rsidRPr="0026226C">
                              <w:rPr>
                                <w:rFonts w:ascii="HG丸ｺﾞｼｯｸM-PRO" w:eastAsia="HG丸ｺﾞｼｯｸM-PRO" w:hAnsi="HG丸ｺﾞｼｯｸM-PRO" w:hint="eastAsia"/>
                                <w:w w:val="90"/>
                                <w:sz w:val="24"/>
                                <w:szCs w:val="24"/>
                              </w:rPr>
                              <w:t>備品管理の不備</w:t>
                            </w:r>
                            <w:r>
                              <w:rPr>
                                <w:rFonts w:ascii="HG丸ｺﾞｼｯｸM-PRO" w:eastAsia="HG丸ｺﾞｼｯｸM-PRO" w:hAnsi="HG丸ｺﾞｼｯｸM-PRO" w:hint="eastAsia"/>
                                <w:w w:val="90"/>
                                <w:sz w:val="24"/>
                                <w:szCs w:val="24"/>
                              </w:rPr>
                              <w:t xml:space="preserve">　</w:t>
                            </w:r>
                            <w:r>
                              <w:rPr>
                                <w:rFonts w:ascii="HG丸ｺﾞｼｯｸM-PRO" w:eastAsia="HG丸ｺﾞｼｯｸM-PRO" w:hAnsi="HG丸ｺﾞｼｯｸM-PRO"/>
                                <w:w w:val="90"/>
                                <w:sz w:val="24"/>
                                <w:szCs w:val="24"/>
                              </w:rPr>
                              <w:t xml:space="preserve">　　　　　　　　　　</w:t>
                            </w:r>
                            <w:r>
                              <w:rPr>
                                <w:rFonts w:ascii="HG丸ｺﾞｼｯｸM-PRO" w:eastAsia="HG丸ｺﾞｼｯｸM-PRO" w:hAnsi="HG丸ｺﾞｼｯｸM-PRO" w:hint="eastAsia"/>
                                <w:w w:val="90"/>
                                <w:sz w:val="24"/>
                                <w:szCs w:val="24"/>
                              </w:rPr>
                              <w:t xml:space="preserve">４件 </w:t>
                            </w:r>
                            <w:r>
                              <w:rPr>
                                <w:rFonts w:ascii="HG丸ｺﾞｼｯｸM-PRO" w:eastAsia="HG丸ｺﾞｼｯｸM-PRO" w:hAnsi="HG丸ｺﾞｼｯｸM-PRO"/>
                                <w:w w:val="90"/>
                                <w:sz w:val="24"/>
                                <w:szCs w:val="24"/>
                              </w:rPr>
                              <w:t>４</w:t>
                            </w:r>
                            <w:r>
                              <w:rPr>
                                <w:rFonts w:ascii="HG丸ｺﾞｼｯｸM-PRO" w:eastAsia="HG丸ｺﾞｼｯｸM-PRO" w:hAnsi="HG丸ｺﾞｼｯｸM-PRO" w:hint="eastAsia"/>
                                <w:w w:val="90"/>
                                <w:sz w:val="24"/>
                                <w:szCs w:val="24"/>
                              </w:rPr>
                              <w:t>所属</w:t>
                            </w:r>
                          </w:p>
                          <w:p w14:paraId="5D3ED774" w14:textId="301CB889" w:rsidR="0026226C" w:rsidRPr="0026226C" w:rsidRDefault="0026226C" w:rsidP="005807CA">
                            <w:pPr>
                              <w:spacing w:line="300" w:lineRule="exact"/>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 xml:space="preserve">　</w:t>
                            </w:r>
                            <w:r>
                              <w:rPr>
                                <w:rFonts w:ascii="HG丸ｺﾞｼｯｸM-PRO" w:eastAsia="HG丸ｺﾞｼｯｸM-PRO" w:hAnsi="HG丸ｺﾞｼｯｸM-PRO"/>
                                <w:w w:val="90"/>
                                <w:sz w:val="24"/>
                                <w:szCs w:val="24"/>
                              </w:rPr>
                              <w:t>・</w:t>
                            </w:r>
                            <w:r w:rsidRPr="0026226C">
                              <w:rPr>
                                <w:rFonts w:ascii="HG丸ｺﾞｼｯｸM-PRO" w:eastAsia="HG丸ｺﾞｼｯｸM-PRO" w:hAnsi="HG丸ｺﾞｼｯｸM-PRO" w:hint="eastAsia"/>
                                <w:w w:val="90"/>
                                <w:sz w:val="24"/>
                                <w:szCs w:val="24"/>
                              </w:rPr>
                              <w:t>公有財産管理の不備</w:t>
                            </w:r>
                            <w:r>
                              <w:rPr>
                                <w:rFonts w:ascii="HG丸ｺﾞｼｯｸM-PRO" w:eastAsia="HG丸ｺﾞｼｯｸM-PRO" w:hAnsi="HG丸ｺﾞｼｯｸM-PRO" w:hint="eastAsia"/>
                                <w:w w:val="90"/>
                                <w:sz w:val="24"/>
                                <w:szCs w:val="24"/>
                              </w:rPr>
                              <w:t xml:space="preserve">　</w:t>
                            </w:r>
                            <w:r>
                              <w:rPr>
                                <w:rFonts w:ascii="HG丸ｺﾞｼｯｸM-PRO" w:eastAsia="HG丸ｺﾞｼｯｸM-PRO" w:hAnsi="HG丸ｺﾞｼｯｸM-PRO"/>
                                <w:w w:val="90"/>
                                <w:sz w:val="24"/>
                                <w:szCs w:val="24"/>
                              </w:rPr>
                              <w:t xml:space="preserve">　　</w:t>
                            </w:r>
                            <w:r>
                              <w:rPr>
                                <w:rFonts w:ascii="HG丸ｺﾞｼｯｸM-PRO" w:eastAsia="HG丸ｺﾞｼｯｸM-PRO" w:hAnsi="HG丸ｺﾞｼｯｸM-PRO" w:hint="eastAsia"/>
                                <w:w w:val="90"/>
                                <w:sz w:val="24"/>
                                <w:szCs w:val="24"/>
                              </w:rPr>
                              <w:t xml:space="preserve">　</w:t>
                            </w:r>
                            <w:r>
                              <w:rPr>
                                <w:rFonts w:ascii="HG丸ｺﾞｼｯｸM-PRO" w:eastAsia="HG丸ｺﾞｼｯｸM-PRO" w:hAnsi="HG丸ｺﾞｼｯｸM-PRO"/>
                                <w:w w:val="90"/>
                                <w:sz w:val="24"/>
                                <w:szCs w:val="24"/>
                              </w:rPr>
                              <w:t xml:space="preserve">　　　　　</w:t>
                            </w:r>
                            <w:r>
                              <w:rPr>
                                <w:rFonts w:ascii="HG丸ｺﾞｼｯｸM-PRO" w:eastAsia="HG丸ｺﾞｼｯｸM-PRO" w:hAnsi="HG丸ｺﾞｼｯｸM-PRO" w:hint="eastAsia"/>
                                <w:w w:val="90"/>
                                <w:sz w:val="24"/>
                                <w:szCs w:val="24"/>
                              </w:rPr>
                              <w:t>２件 ２所属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916FA" id="_x0000_t202" coordsize="21600,21600" o:spt="202" path="m,l,21600r21600,l21600,xe">
                <v:stroke joinstyle="miter"/>
                <v:path gradientshapeok="t" o:connecttype="rect"/>
              </v:shapetype>
              <v:shape id="テキスト ボックス 7" o:spid="_x0000_s1027" type="#_x0000_t202" style="position:absolute;left:0;text-align:left;margin-left:633.7pt;margin-top:1.2pt;width:296.35pt;height:6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oSuQIAAMwFAAAOAAAAZHJzL2Uyb0RvYy54bWysVM1OGzEQvlfqO1i+l00gJBCxQSmIqhIC&#10;VKg4O16brPB6XNtJNj0mUtWH6CtUPfd59kU69m6WhHKh6mXX4/nm7/PMnJyWhSJzYV0OOqXdvQ4l&#10;QnPIcv2Q0s93F++OKHGe6Ywp0CKlS+Ho6ejtm5OFGYp9mILKhCXoRLvhwqR06r0ZJonjU1EwtwdG&#10;aFRKsAXzKNqHJLNsgd4Llex3Ov1kATYzFrhwDm/PayUdRf9SCu6vpXTCE5VSzM3Hr43fSfgmoxM2&#10;fLDMTHPepMH+IYuC5RqDtq7OmWdkZvO/XBU5t+BA+j0ORQJS5lzEGrCabudZNbdTZkSsBclxpqXJ&#10;/T+3/Gp+Y0mepXRAiWYFPlG1/latflar39X6O6nWP6r1ulr9QpkMAl0L44ZodWvQzpfvocRn39w7&#10;vAwslNIW4Y/1EdQj8cuWbFF6wvHyYNA/6PcOKeGoO+od9Y6j++TJ2ljnPwgoSDik1OJjRo7Z/NJ5&#10;zAShG0gI5kDl2UWuVBRCA4kzZcmc4dMrH3NEix2U0mSR0v7BYSc63tEF1639RDH+GKrc9YCS0iGc&#10;iK3WpBUYqpmIJ79UImCU/iQkUh0JeSFHxrnQbZ4RHVASK3qNYYN/yuo1xnUdaBEjg/atcZFrsDVL&#10;u9RmjxtqZY1HkrbqDkdfTsrYY22jTCBbYv9YqAfSGX6RI9+XzPkbZnECsWVwq/hr/EgF+EjQnCiZ&#10;gv360n3A42CglpIFTnRK3ZcZs4IS9VHjyBx3e72wAqLQOxzso2C3NZNtjZ4VZ4Cd08X9ZXg8BrxX&#10;m6O0UNzj8hmHqKhimmPslHJvN8KZrzcNri8uxuMIw7E3zF/qW8OD88Bz6LS78p5Z03S6xxm5gs30&#10;s+Gzhq+xwVLDeOZB5nEaAtM1r80L4MqIDdust7CTtuWIelrCoz8AAAD//wMAUEsDBBQABgAIAAAA&#10;IQD7vwNT4AAAAAsBAAAPAAAAZHJzL2Rvd25yZXYueG1sTI/NTsMwEITvSLyDtUjcqJ1QJVUapwJE&#10;hRCnpsDZjd3Eqn9S223D27M9wWl3NKPZb+vVZA05qxC1dxyyGQOiXOeldj2Hz+36YQEkJuGkMN4p&#10;Dj8qwqq5valFJf3FbdS5TT3BEhcrwWFIaawojd2grIgzPyqH3t4HKxLK0FMZxAXLraE5YwW1Qju8&#10;MIhRvQyqO7Qny+H4FbbzTL9+r817q4/l4eP5TZSc399NT0sgSU3pLwxXfESHBpl2/uRkJAZ1XpRz&#10;zHLIcVwDi4JlQHa4PRYMaFPT/z80vwAAAP//AwBQSwECLQAUAAYACAAAACEAtoM4kv4AAADhAQAA&#10;EwAAAAAAAAAAAAAAAAAAAAAAW0NvbnRlbnRfVHlwZXNdLnhtbFBLAQItABQABgAIAAAAIQA4/SH/&#10;1gAAAJQBAAALAAAAAAAAAAAAAAAAAC8BAABfcmVscy8ucmVsc1BLAQItABQABgAIAAAAIQCcPZoS&#10;uQIAAMwFAAAOAAAAAAAAAAAAAAAAAC4CAABkcnMvZTJvRG9jLnhtbFBLAQItABQABgAIAAAAIQD7&#10;vwNT4AAAAAsBAAAPAAAAAAAAAAAAAAAAABMFAABkcnMvZG93bnJldi54bWxQSwUGAAAAAAQABADz&#10;AAAAIAYAAAAA&#10;" fillcolor="white [3201]" strokeweight=".5pt">
                <v:textbox>
                  <w:txbxContent>
                    <w:p w14:paraId="10E91714" w14:textId="6DD64054" w:rsidR="00811DD1" w:rsidRPr="00505FD1" w:rsidRDefault="00811DD1" w:rsidP="009C144F">
                      <w:pPr>
                        <w:spacing w:line="300" w:lineRule="exact"/>
                        <w:rPr>
                          <w:rFonts w:ascii="HG丸ｺﾞｼｯｸM-PRO" w:eastAsia="HG丸ｺﾞｼｯｸM-PRO" w:hAnsi="HG丸ｺﾞｼｯｸM-PRO"/>
                          <w:b/>
                          <w:w w:val="90"/>
                          <w:sz w:val="24"/>
                          <w:szCs w:val="24"/>
                          <w:u w:val="single"/>
                        </w:rPr>
                      </w:pPr>
                      <w:r w:rsidRPr="00505FD1">
                        <w:rPr>
                          <w:rFonts w:ascii="HG丸ｺﾞｼｯｸM-PRO" w:eastAsia="HG丸ｺﾞｼｯｸM-PRO" w:hAnsi="HG丸ｺﾞｼｯｸM-PRO" w:hint="eastAsia"/>
                          <w:b/>
                          <w:w w:val="90"/>
                          <w:sz w:val="24"/>
                          <w:szCs w:val="24"/>
                          <w:u w:val="single"/>
                        </w:rPr>
                        <w:t xml:space="preserve">(3)　資産管理事務　</w:t>
                      </w:r>
                      <w:r w:rsidR="0026226C">
                        <w:rPr>
                          <w:rFonts w:ascii="HG丸ｺﾞｼｯｸM-PRO" w:eastAsia="HG丸ｺﾞｼｯｸM-PRO" w:hAnsi="HG丸ｺﾞｼｯｸM-PRO" w:hint="eastAsia"/>
                          <w:b/>
                          <w:w w:val="90"/>
                          <w:sz w:val="24"/>
                          <w:szCs w:val="24"/>
                          <w:u w:val="single"/>
                        </w:rPr>
                        <w:t>11</w:t>
                      </w:r>
                      <w:r w:rsidR="001767A8" w:rsidRPr="00505FD1">
                        <w:rPr>
                          <w:rFonts w:ascii="HG丸ｺﾞｼｯｸM-PRO" w:eastAsia="HG丸ｺﾞｼｯｸM-PRO" w:hAnsi="HG丸ｺﾞｼｯｸM-PRO" w:hint="eastAsia"/>
                          <w:b/>
                          <w:w w:val="90"/>
                          <w:sz w:val="24"/>
                          <w:szCs w:val="24"/>
                          <w:u w:val="single"/>
                        </w:rPr>
                        <w:t>件</w:t>
                      </w:r>
                      <w:r w:rsidR="0026226C">
                        <w:rPr>
                          <w:rFonts w:ascii="HG丸ｺﾞｼｯｸM-PRO" w:eastAsia="HG丸ｺﾞｼｯｸM-PRO" w:hAnsi="HG丸ｺﾞｼｯｸM-PRO" w:hint="eastAsia"/>
                          <w:b/>
                          <w:w w:val="90"/>
                          <w:sz w:val="24"/>
                          <w:szCs w:val="24"/>
                          <w:u w:val="single"/>
                        </w:rPr>
                        <w:t xml:space="preserve"> ９</w:t>
                      </w:r>
                      <w:r w:rsidRPr="00505FD1">
                        <w:rPr>
                          <w:rFonts w:ascii="HG丸ｺﾞｼｯｸM-PRO" w:eastAsia="HG丸ｺﾞｼｯｸM-PRO" w:hAnsi="HG丸ｺﾞｼｯｸM-PRO" w:hint="eastAsia"/>
                          <w:b/>
                          <w:w w:val="90"/>
                          <w:sz w:val="24"/>
                          <w:szCs w:val="24"/>
                          <w:u w:val="single"/>
                        </w:rPr>
                        <w:t>所属</w:t>
                      </w:r>
                    </w:p>
                    <w:p w14:paraId="49771FBC" w14:textId="37A4F478" w:rsidR="00B22E15" w:rsidRDefault="00B267FA" w:rsidP="005807CA">
                      <w:pPr>
                        <w:spacing w:line="300" w:lineRule="exac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w:t>
                      </w:r>
                      <w:r w:rsidR="00B22344" w:rsidRPr="00505FD1">
                        <w:rPr>
                          <w:rFonts w:ascii="HG丸ｺﾞｼｯｸM-PRO" w:eastAsia="HG丸ｺﾞｼｯｸM-PRO" w:hAnsi="HG丸ｺﾞｼｯｸM-PRO" w:hint="eastAsia"/>
                          <w:w w:val="90"/>
                          <w:sz w:val="24"/>
                          <w:szCs w:val="24"/>
                        </w:rPr>
                        <w:t>・</w:t>
                      </w:r>
                      <w:r w:rsidRPr="00505FD1">
                        <w:rPr>
                          <w:rFonts w:ascii="HG丸ｺﾞｼｯｸM-PRO" w:eastAsia="HG丸ｺﾞｼｯｸM-PRO" w:hAnsi="HG丸ｺﾞｼｯｸM-PRO" w:hint="eastAsia"/>
                          <w:w w:val="90"/>
                          <w:sz w:val="24"/>
                          <w:szCs w:val="24"/>
                        </w:rPr>
                        <w:t>公有財産台帳の登載誤り</w:t>
                      </w:r>
                      <w:r w:rsidR="001767A8">
                        <w:rPr>
                          <w:rFonts w:ascii="HG丸ｺﾞｼｯｸM-PRO" w:eastAsia="HG丸ｺﾞｼｯｸM-PRO" w:hAnsi="HG丸ｺﾞｼｯｸM-PRO" w:hint="eastAsia"/>
                          <w:w w:val="90"/>
                          <w:sz w:val="24"/>
                          <w:szCs w:val="24"/>
                        </w:rPr>
                        <w:t xml:space="preserve">　　　　</w:t>
                      </w:r>
                      <w:r w:rsidR="003D37FF">
                        <w:rPr>
                          <w:rFonts w:ascii="HG丸ｺﾞｼｯｸM-PRO" w:eastAsia="HG丸ｺﾞｼｯｸM-PRO" w:hAnsi="HG丸ｺﾞｼｯｸM-PRO" w:hint="eastAsia"/>
                          <w:w w:val="90"/>
                          <w:sz w:val="24"/>
                          <w:szCs w:val="24"/>
                        </w:rPr>
                        <w:t xml:space="preserve">   </w:t>
                      </w:r>
                      <w:r w:rsidR="00494696">
                        <w:rPr>
                          <w:rFonts w:ascii="HG丸ｺﾞｼｯｸM-PRO" w:eastAsia="HG丸ｺﾞｼｯｸM-PRO" w:hAnsi="HG丸ｺﾞｼｯｸM-PRO" w:hint="eastAsia"/>
                          <w:w w:val="90"/>
                          <w:sz w:val="24"/>
                          <w:szCs w:val="24"/>
                        </w:rPr>
                        <w:t xml:space="preserve"> </w:t>
                      </w:r>
                      <w:r w:rsidR="00B136AC">
                        <w:rPr>
                          <w:rFonts w:ascii="HG丸ｺﾞｼｯｸM-PRO" w:eastAsia="HG丸ｺﾞｼｯｸM-PRO" w:hAnsi="HG丸ｺﾞｼｯｸM-PRO" w:hint="eastAsia"/>
                          <w:w w:val="90"/>
                          <w:sz w:val="24"/>
                          <w:szCs w:val="24"/>
                        </w:rPr>
                        <w:t xml:space="preserve">　</w:t>
                      </w:r>
                      <w:r w:rsidR="0026226C">
                        <w:rPr>
                          <w:rFonts w:ascii="HG丸ｺﾞｼｯｸM-PRO" w:eastAsia="HG丸ｺﾞｼｯｸM-PRO" w:hAnsi="HG丸ｺﾞｼｯｸM-PRO" w:hint="eastAsia"/>
                          <w:w w:val="90"/>
                          <w:sz w:val="24"/>
                          <w:szCs w:val="24"/>
                        </w:rPr>
                        <w:t>５</w:t>
                      </w:r>
                      <w:r w:rsidR="001767A8" w:rsidRPr="00505FD1">
                        <w:rPr>
                          <w:rFonts w:ascii="HG丸ｺﾞｼｯｸM-PRO" w:eastAsia="HG丸ｺﾞｼｯｸM-PRO" w:hAnsi="HG丸ｺﾞｼｯｸM-PRO" w:hint="eastAsia"/>
                          <w:w w:val="90"/>
                          <w:sz w:val="24"/>
                          <w:szCs w:val="24"/>
                        </w:rPr>
                        <w:t>件</w:t>
                      </w:r>
                      <w:r w:rsidR="00FB6350">
                        <w:rPr>
                          <w:rFonts w:ascii="HG丸ｺﾞｼｯｸM-PRO" w:eastAsia="HG丸ｺﾞｼｯｸM-PRO" w:hAnsi="HG丸ｺﾞｼｯｸM-PRO" w:hint="eastAsia"/>
                          <w:w w:val="90"/>
                          <w:sz w:val="24"/>
                          <w:szCs w:val="24"/>
                        </w:rPr>
                        <w:t xml:space="preserve"> </w:t>
                      </w:r>
                      <w:r w:rsidR="0026226C">
                        <w:rPr>
                          <w:rFonts w:ascii="HG丸ｺﾞｼｯｸM-PRO" w:eastAsia="HG丸ｺﾞｼｯｸM-PRO" w:hAnsi="HG丸ｺﾞｼｯｸM-PRO" w:hint="eastAsia"/>
                          <w:w w:val="90"/>
                          <w:sz w:val="24"/>
                          <w:szCs w:val="24"/>
                        </w:rPr>
                        <w:t>５</w:t>
                      </w:r>
                      <w:r w:rsidR="00D03FB7" w:rsidRPr="00505FD1">
                        <w:rPr>
                          <w:rFonts w:ascii="HG丸ｺﾞｼｯｸM-PRO" w:eastAsia="HG丸ｺﾞｼｯｸM-PRO" w:hAnsi="HG丸ｺﾞｼｯｸM-PRO" w:hint="eastAsia"/>
                          <w:w w:val="90"/>
                          <w:sz w:val="24"/>
                          <w:szCs w:val="24"/>
                        </w:rPr>
                        <w:t>所属</w:t>
                      </w:r>
                    </w:p>
                    <w:p w14:paraId="4E437370" w14:textId="334AF251" w:rsidR="0026226C" w:rsidRDefault="0026226C" w:rsidP="005807CA">
                      <w:pPr>
                        <w:spacing w:line="300" w:lineRule="exact"/>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 xml:space="preserve">　</w:t>
                      </w:r>
                      <w:r>
                        <w:rPr>
                          <w:rFonts w:ascii="HG丸ｺﾞｼｯｸM-PRO" w:eastAsia="HG丸ｺﾞｼｯｸM-PRO" w:hAnsi="HG丸ｺﾞｼｯｸM-PRO"/>
                          <w:w w:val="90"/>
                          <w:sz w:val="24"/>
                          <w:szCs w:val="24"/>
                        </w:rPr>
                        <w:t>・</w:t>
                      </w:r>
                      <w:r w:rsidRPr="0026226C">
                        <w:rPr>
                          <w:rFonts w:ascii="HG丸ｺﾞｼｯｸM-PRO" w:eastAsia="HG丸ｺﾞｼｯｸM-PRO" w:hAnsi="HG丸ｺﾞｼｯｸM-PRO" w:hint="eastAsia"/>
                          <w:w w:val="90"/>
                          <w:sz w:val="24"/>
                          <w:szCs w:val="24"/>
                        </w:rPr>
                        <w:t>備品管理の不備</w:t>
                      </w:r>
                      <w:r>
                        <w:rPr>
                          <w:rFonts w:ascii="HG丸ｺﾞｼｯｸM-PRO" w:eastAsia="HG丸ｺﾞｼｯｸM-PRO" w:hAnsi="HG丸ｺﾞｼｯｸM-PRO" w:hint="eastAsia"/>
                          <w:w w:val="90"/>
                          <w:sz w:val="24"/>
                          <w:szCs w:val="24"/>
                        </w:rPr>
                        <w:t xml:space="preserve">　</w:t>
                      </w:r>
                      <w:r>
                        <w:rPr>
                          <w:rFonts w:ascii="HG丸ｺﾞｼｯｸM-PRO" w:eastAsia="HG丸ｺﾞｼｯｸM-PRO" w:hAnsi="HG丸ｺﾞｼｯｸM-PRO"/>
                          <w:w w:val="90"/>
                          <w:sz w:val="24"/>
                          <w:szCs w:val="24"/>
                        </w:rPr>
                        <w:t xml:space="preserve">　　　　　　　　　　</w:t>
                      </w:r>
                      <w:r>
                        <w:rPr>
                          <w:rFonts w:ascii="HG丸ｺﾞｼｯｸM-PRO" w:eastAsia="HG丸ｺﾞｼｯｸM-PRO" w:hAnsi="HG丸ｺﾞｼｯｸM-PRO" w:hint="eastAsia"/>
                          <w:w w:val="90"/>
                          <w:sz w:val="24"/>
                          <w:szCs w:val="24"/>
                        </w:rPr>
                        <w:t xml:space="preserve">４件 </w:t>
                      </w:r>
                      <w:r>
                        <w:rPr>
                          <w:rFonts w:ascii="HG丸ｺﾞｼｯｸM-PRO" w:eastAsia="HG丸ｺﾞｼｯｸM-PRO" w:hAnsi="HG丸ｺﾞｼｯｸM-PRO"/>
                          <w:w w:val="90"/>
                          <w:sz w:val="24"/>
                          <w:szCs w:val="24"/>
                        </w:rPr>
                        <w:t>４</w:t>
                      </w:r>
                      <w:r>
                        <w:rPr>
                          <w:rFonts w:ascii="HG丸ｺﾞｼｯｸM-PRO" w:eastAsia="HG丸ｺﾞｼｯｸM-PRO" w:hAnsi="HG丸ｺﾞｼｯｸM-PRO" w:hint="eastAsia"/>
                          <w:w w:val="90"/>
                          <w:sz w:val="24"/>
                          <w:szCs w:val="24"/>
                        </w:rPr>
                        <w:t>所属</w:t>
                      </w:r>
                    </w:p>
                    <w:p w14:paraId="5D3ED774" w14:textId="301CB889" w:rsidR="0026226C" w:rsidRPr="0026226C" w:rsidRDefault="0026226C" w:rsidP="005807CA">
                      <w:pPr>
                        <w:spacing w:line="300" w:lineRule="exact"/>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 xml:space="preserve">　</w:t>
                      </w:r>
                      <w:r>
                        <w:rPr>
                          <w:rFonts w:ascii="HG丸ｺﾞｼｯｸM-PRO" w:eastAsia="HG丸ｺﾞｼｯｸM-PRO" w:hAnsi="HG丸ｺﾞｼｯｸM-PRO"/>
                          <w:w w:val="90"/>
                          <w:sz w:val="24"/>
                          <w:szCs w:val="24"/>
                        </w:rPr>
                        <w:t>・</w:t>
                      </w:r>
                      <w:r w:rsidRPr="0026226C">
                        <w:rPr>
                          <w:rFonts w:ascii="HG丸ｺﾞｼｯｸM-PRO" w:eastAsia="HG丸ｺﾞｼｯｸM-PRO" w:hAnsi="HG丸ｺﾞｼｯｸM-PRO" w:hint="eastAsia"/>
                          <w:w w:val="90"/>
                          <w:sz w:val="24"/>
                          <w:szCs w:val="24"/>
                        </w:rPr>
                        <w:t>公有財産管理の不備</w:t>
                      </w:r>
                      <w:r>
                        <w:rPr>
                          <w:rFonts w:ascii="HG丸ｺﾞｼｯｸM-PRO" w:eastAsia="HG丸ｺﾞｼｯｸM-PRO" w:hAnsi="HG丸ｺﾞｼｯｸM-PRO" w:hint="eastAsia"/>
                          <w:w w:val="90"/>
                          <w:sz w:val="24"/>
                          <w:szCs w:val="24"/>
                        </w:rPr>
                        <w:t xml:space="preserve">　</w:t>
                      </w:r>
                      <w:r>
                        <w:rPr>
                          <w:rFonts w:ascii="HG丸ｺﾞｼｯｸM-PRO" w:eastAsia="HG丸ｺﾞｼｯｸM-PRO" w:hAnsi="HG丸ｺﾞｼｯｸM-PRO"/>
                          <w:w w:val="90"/>
                          <w:sz w:val="24"/>
                          <w:szCs w:val="24"/>
                        </w:rPr>
                        <w:t xml:space="preserve">　　</w:t>
                      </w:r>
                      <w:r>
                        <w:rPr>
                          <w:rFonts w:ascii="HG丸ｺﾞｼｯｸM-PRO" w:eastAsia="HG丸ｺﾞｼｯｸM-PRO" w:hAnsi="HG丸ｺﾞｼｯｸM-PRO" w:hint="eastAsia"/>
                          <w:w w:val="90"/>
                          <w:sz w:val="24"/>
                          <w:szCs w:val="24"/>
                        </w:rPr>
                        <w:t xml:space="preserve">　</w:t>
                      </w:r>
                      <w:r>
                        <w:rPr>
                          <w:rFonts w:ascii="HG丸ｺﾞｼｯｸM-PRO" w:eastAsia="HG丸ｺﾞｼｯｸM-PRO" w:hAnsi="HG丸ｺﾞｼｯｸM-PRO"/>
                          <w:w w:val="90"/>
                          <w:sz w:val="24"/>
                          <w:szCs w:val="24"/>
                        </w:rPr>
                        <w:t xml:space="preserve">　　　　　</w:t>
                      </w:r>
                      <w:r>
                        <w:rPr>
                          <w:rFonts w:ascii="HG丸ｺﾞｼｯｸM-PRO" w:eastAsia="HG丸ｺﾞｼｯｸM-PRO" w:hAnsi="HG丸ｺﾞｼｯｸM-PRO" w:hint="eastAsia"/>
                          <w:w w:val="90"/>
                          <w:sz w:val="24"/>
                          <w:szCs w:val="24"/>
                        </w:rPr>
                        <w:t>２件 ２所属</w:t>
                      </w:r>
                    </w:p>
                  </w:txbxContent>
                </v:textbox>
              </v:shape>
            </w:pict>
          </mc:Fallback>
        </mc:AlternateContent>
      </w:r>
      <w:r w:rsidRPr="00505FD1">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7216" behindDoc="0" locked="0" layoutInCell="1" allowOverlap="1" wp14:anchorId="10E916FC" wp14:editId="38F2875C">
                <wp:simplePos x="0" y="0"/>
                <wp:positionH relativeFrom="column">
                  <wp:posOffset>4225925</wp:posOffset>
                </wp:positionH>
                <wp:positionV relativeFrom="paragraph">
                  <wp:posOffset>15240</wp:posOffset>
                </wp:positionV>
                <wp:extent cx="3689350" cy="1800225"/>
                <wp:effectExtent l="0" t="0" r="25400" b="28575"/>
                <wp:wrapNone/>
                <wp:docPr id="6" name="テキスト ボックス 6"/>
                <wp:cNvGraphicFramePr/>
                <a:graphic xmlns:a="http://schemas.openxmlformats.org/drawingml/2006/main">
                  <a:graphicData uri="http://schemas.microsoft.com/office/word/2010/wordprocessingShape">
                    <wps:wsp>
                      <wps:cNvSpPr txBox="1"/>
                      <wps:spPr>
                        <a:xfrm>
                          <a:off x="0" y="0"/>
                          <a:ext cx="3689350" cy="1800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97216B" w14:textId="48B0DC03" w:rsidR="00B267FA" w:rsidRPr="00581A6B" w:rsidRDefault="00811DD1" w:rsidP="00B267FA">
                            <w:pPr>
                              <w:spacing w:line="300" w:lineRule="exact"/>
                              <w:rPr>
                                <w:rFonts w:ascii="HG丸ｺﾞｼｯｸM-PRO" w:eastAsia="HG丸ｺﾞｼｯｸM-PRO" w:hAnsi="HG丸ｺﾞｼｯｸM-PRO"/>
                                <w:b/>
                                <w:w w:val="90"/>
                                <w:sz w:val="24"/>
                                <w:szCs w:val="24"/>
                                <w:u w:val="single"/>
                              </w:rPr>
                            </w:pPr>
                            <w:r w:rsidRPr="00505FD1">
                              <w:rPr>
                                <w:rFonts w:ascii="HG丸ｺﾞｼｯｸM-PRO" w:eastAsia="HG丸ｺﾞｼｯｸM-PRO" w:hAnsi="HG丸ｺﾞｼｯｸM-PRO" w:hint="eastAsia"/>
                                <w:b/>
                                <w:w w:val="90"/>
                                <w:sz w:val="24"/>
                                <w:szCs w:val="24"/>
                                <w:u w:val="single"/>
                              </w:rPr>
                              <w:t>(2)</w:t>
                            </w:r>
                            <w:r w:rsidR="00B65C28">
                              <w:rPr>
                                <w:rFonts w:ascii="HG丸ｺﾞｼｯｸM-PRO" w:eastAsia="HG丸ｺﾞｼｯｸM-PRO" w:hAnsi="HG丸ｺﾞｼｯｸM-PRO" w:hint="eastAsia"/>
                                <w:b/>
                                <w:w w:val="90"/>
                                <w:sz w:val="24"/>
                                <w:szCs w:val="24"/>
                                <w:u w:val="single"/>
                              </w:rPr>
                              <w:t xml:space="preserve">　庶務諸給与事務　</w:t>
                            </w:r>
                            <w:r w:rsidR="00FB6350">
                              <w:rPr>
                                <w:rFonts w:ascii="HG丸ｺﾞｼｯｸM-PRO" w:eastAsia="HG丸ｺﾞｼｯｸM-PRO" w:hAnsi="HG丸ｺﾞｼｯｸM-PRO" w:hint="eastAsia"/>
                                <w:b/>
                                <w:w w:val="90"/>
                                <w:sz w:val="24"/>
                                <w:szCs w:val="24"/>
                                <w:u w:val="single"/>
                              </w:rPr>
                              <w:t>2</w:t>
                            </w:r>
                            <w:r w:rsidR="00E1544E">
                              <w:rPr>
                                <w:rFonts w:ascii="HG丸ｺﾞｼｯｸM-PRO" w:eastAsia="HG丸ｺﾞｼｯｸM-PRO" w:hAnsi="HG丸ｺﾞｼｯｸM-PRO"/>
                                <w:b/>
                                <w:w w:val="90"/>
                                <w:sz w:val="24"/>
                                <w:szCs w:val="24"/>
                                <w:u w:val="single"/>
                              </w:rPr>
                              <w:t>9</w:t>
                            </w:r>
                            <w:r w:rsidR="001767A8" w:rsidRPr="00505FD1">
                              <w:rPr>
                                <w:rFonts w:ascii="HG丸ｺﾞｼｯｸM-PRO" w:eastAsia="HG丸ｺﾞｼｯｸM-PRO" w:hAnsi="HG丸ｺﾞｼｯｸM-PRO" w:hint="eastAsia"/>
                                <w:b/>
                                <w:w w:val="90"/>
                                <w:sz w:val="24"/>
                                <w:szCs w:val="24"/>
                                <w:u w:val="single"/>
                              </w:rPr>
                              <w:t>件</w:t>
                            </w:r>
                            <w:r w:rsidR="00E1544E">
                              <w:rPr>
                                <w:rFonts w:ascii="HG丸ｺﾞｼｯｸM-PRO" w:eastAsia="HG丸ｺﾞｼｯｸM-PRO" w:hAnsi="HG丸ｺﾞｼｯｸM-PRO" w:hint="eastAsia"/>
                                <w:b/>
                                <w:w w:val="90"/>
                                <w:sz w:val="24"/>
                                <w:szCs w:val="24"/>
                                <w:u w:val="single"/>
                              </w:rPr>
                              <w:t xml:space="preserve"> </w:t>
                            </w:r>
                            <w:r w:rsidR="00E1544E">
                              <w:rPr>
                                <w:rFonts w:ascii="HG丸ｺﾞｼｯｸM-PRO" w:eastAsia="HG丸ｺﾞｼｯｸM-PRO" w:hAnsi="HG丸ｺﾞｼｯｸM-PRO"/>
                                <w:b/>
                                <w:w w:val="90"/>
                                <w:sz w:val="24"/>
                                <w:szCs w:val="24"/>
                                <w:u w:val="single"/>
                              </w:rPr>
                              <w:t>24</w:t>
                            </w:r>
                            <w:r w:rsidR="00B65C28">
                              <w:rPr>
                                <w:rFonts w:ascii="HG丸ｺﾞｼｯｸM-PRO" w:eastAsia="HG丸ｺﾞｼｯｸM-PRO" w:hAnsi="HG丸ｺﾞｼｯｸM-PRO" w:hint="eastAsia"/>
                                <w:b/>
                                <w:w w:val="90"/>
                                <w:sz w:val="24"/>
                                <w:szCs w:val="24"/>
                                <w:u w:val="single"/>
                              </w:rPr>
                              <w:t>所属</w:t>
                            </w:r>
                          </w:p>
                          <w:p w14:paraId="1C016A45" w14:textId="006D519E" w:rsidR="00B267FA" w:rsidRDefault="00675A5F" w:rsidP="00494696">
                            <w:pPr>
                              <w:spacing w:line="300" w:lineRule="exact"/>
                              <w:ind w:firstLineChars="100" w:firstLine="216"/>
                              <w:jc w:val="lef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B267FA" w:rsidRPr="00505FD1">
                              <w:rPr>
                                <w:rFonts w:ascii="HG丸ｺﾞｼｯｸM-PRO" w:eastAsia="HG丸ｺﾞｼｯｸM-PRO" w:hAnsi="HG丸ｺﾞｼｯｸM-PRO" w:hint="eastAsia"/>
                                <w:w w:val="90"/>
                                <w:sz w:val="24"/>
                                <w:szCs w:val="24"/>
                              </w:rPr>
                              <w:t>通勤手当の誤り</w:t>
                            </w:r>
                            <w:r w:rsidRPr="00505FD1">
                              <w:rPr>
                                <w:rFonts w:ascii="HG丸ｺﾞｼｯｸM-PRO" w:eastAsia="HG丸ｺﾞｼｯｸM-PRO" w:hAnsi="HG丸ｺﾞｼｯｸM-PRO" w:hint="eastAsia"/>
                                <w:w w:val="90"/>
                                <w:sz w:val="24"/>
                                <w:szCs w:val="24"/>
                              </w:rPr>
                              <w:t xml:space="preserve">　</w:t>
                            </w:r>
                            <w:r w:rsidR="00EC037E" w:rsidRPr="00505FD1">
                              <w:rPr>
                                <w:rFonts w:ascii="HG丸ｺﾞｼｯｸM-PRO" w:eastAsia="HG丸ｺﾞｼｯｸM-PRO" w:hAnsi="HG丸ｺﾞｼｯｸM-PRO" w:hint="eastAsia"/>
                                <w:w w:val="90"/>
                                <w:sz w:val="24"/>
                                <w:szCs w:val="24"/>
                              </w:rPr>
                              <w:t xml:space="preserve">　　　　 </w:t>
                            </w:r>
                            <w:r w:rsidR="005807CA" w:rsidRPr="00505FD1">
                              <w:rPr>
                                <w:rFonts w:ascii="HG丸ｺﾞｼｯｸM-PRO" w:eastAsia="HG丸ｺﾞｼｯｸM-PRO" w:hAnsi="HG丸ｺﾞｼｯｸM-PRO" w:hint="eastAsia"/>
                                <w:w w:val="90"/>
                                <w:sz w:val="24"/>
                                <w:szCs w:val="24"/>
                              </w:rPr>
                              <w:t xml:space="preserve"> </w:t>
                            </w:r>
                            <w:r w:rsidR="001C5580">
                              <w:rPr>
                                <w:rFonts w:ascii="HG丸ｺﾞｼｯｸM-PRO" w:eastAsia="HG丸ｺﾞｼｯｸM-PRO" w:hAnsi="HG丸ｺﾞｼｯｸM-PRO" w:hint="eastAsia"/>
                                <w:w w:val="90"/>
                                <w:sz w:val="24"/>
                                <w:szCs w:val="24"/>
                              </w:rPr>
                              <w:t xml:space="preserve">　</w:t>
                            </w:r>
                            <w:r w:rsidR="00522949">
                              <w:rPr>
                                <w:rFonts w:ascii="HG丸ｺﾞｼｯｸM-PRO" w:eastAsia="HG丸ｺﾞｼｯｸM-PRO" w:hAnsi="HG丸ｺﾞｼｯｸM-PRO" w:hint="eastAsia"/>
                                <w:w w:val="90"/>
                                <w:sz w:val="24"/>
                                <w:szCs w:val="24"/>
                              </w:rPr>
                              <w:t xml:space="preserve">　　　</w:t>
                            </w:r>
                            <w:r w:rsidR="00E1544E">
                              <w:rPr>
                                <w:rFonts w:ascii="HG丸ｺﾞｼｯｸM-PRO" w:eastAsia="HG丸ｺﾞｼｯｸM-PRO" w:hAnsi="HG丸ｺﾞｼｯｸM-PRO" w:hint="eastAsia"/>
                                <w:w w:val="90"/>
                                <w:sz w:val="24"/>
                                <w:szCs w:val="24"/>
                              </w:rPr>
                              <w:t xml:space="preserve"> </w:t>
                            </w:r>
                            <w:r w:rsidR="00746BDD">
                              <w:rPr>
                                <w:rFonts w:ascii="HG丸ｺﾞｼｯｸM-PRO" w:eastAsia="HG丸ｺﾞｼｯｸM-PRO" w:hAnsi="HG丸ｺﾞｼｯｸM-PRO" w:hint="eastAsia"/>
                                <w:w w:val="90"/>
                                <w:sz w:val="24"/>
                                <w:szCs w:val="24"/>
                              </w:rPr>
                              <w:t>３</w:t>
                            </w:r>
                            <w:r w:rsidR="001767A8" w:rsidRPr="00505FD1">
                              <w:rPr>
                                <w:rFonts w:ascii="HG丸ｺﾞｼｯｸM-PRO" w:eastAsia="HG丸ｺﾞｼｯｸM-PRO" w:hAnsi="HG丸ｺﾞｼｯｸM-PRO" w:hint="eastAsia"/>
                                <w:w w:val="90"/>
                                <w:sz w:val="24"/>
                                <w:szCs w:val="24"/>
                              </w:rPr>
                              <w:t>件</w:t>
                            </w:r>
                            <w:r w:rsidR="00E1544E">
                              <w:rPr>
                                <w:rFonts w:ascii="HG丸ｺﾞｼｯｸM-PRO" w:eastAsia="HG丸ｺﾞｼｯｸM-PRO" w:hAnsi="HG丸ｺﾞｼｯｸM-PRO" w:hint="eastAsia"/>
                                <w:w w:val="90"/>
                                <w:sz w:val="24"/>
                                <w:szCs w:val="24"/>
                              </w:rPr>
                              <w:t xml:space="preserve">　</w:t>
                            </w:r>
                            <w:r w:rsidR="00746BDD">
                              <w:rPr>
                                <w:rFonts w:ascii="HG丸ｺﾞｼｯｸM-PRO" w:eastAsia="HG丸ｺﾞｼｯｸM-PRO" w:hAnsi="HG丸ｺﾞｼｯｸM-PRO" w:hint="eastAsia"/>
                                <w:w w:val="90"/>
                                <w:sz w:val="24"/>
                                <w:szCs w:val="24"/>
                              </w:rPr>
                              <w:t>３</w:t>
                            </w:r>
                            <w:r w:rsidRPr="00505FD1">
                              <w:rPr>
                                <w:rFonts w:ascii="HG丸ｺﾞｼｯｸM-PRO" w:eastAsia="HG丸ｺﾞｼｯｸM-PRO" w:hAnsi="HG丸ｺﾞｼｯｸM-PRO" w:hint="eastAsia"/>
                                <w:w w:val="90"/>
                                <w:sz w:val="24"/>
                                <w:szCs w:val="24"/>
                              </w:rPr>
                              <w:t>所属</w:t>
                            </w:r>
                          </w:p>
                          <w:p w14:paraId="4CF63C00" w14:textId="0F1F139D" w:rsidR="00746BDD" w:rsidRDefault="00746BDD" w:rsidP="00494696">
                            <w:pPr>
                              <w:spacing w:line="300" w:lineRule="exact"/>
                              <w:ind w:firstLineChars="100" w:firstLine="216"/>
                              <w:jc w:val="left"/>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・扶養手当</w:t>
                            </w:r>
                            <w:r>
                              <w:rPr>
                                <w:rFonts w:ascii="HG丸ｺﾞｼｯｸM-PRO" w:eastAsia="HG丸ｺﾞｼｯｸM-PRO" w:hAnsi="HG丸ｺﾞｼｯｸM-PRO"/>
                                <w:w w:val="90"/>
                                <w:sz w:val="24"/>
                                <w:szCs w:val="24"/>
                              </w:rPr>
                              <w:t>の</w:t>
                            </w:r>
                            <w:r>
                              <w:rPr>
                                <w:rFonts w:ascii="HG丸ｺﾞｼｯｸM-PRO" w:eastAsia="HG丸ｺﾞｼｯｸM-PRO" w:hAnsi="HG丸ｺﾞｼｯｸM-PRO" w:hint="eastAsia"/>
                                <w:w w:val="90"/>
                                <w:sz w:val="24"/>
                                <w:szCs w:val="24"/>
                              </w:rPr>
                              <w:t xml:space="preserve">誤り　</w:t>
                            </w:r>
                            <w:r>
                              <w:rPr>
                                <w:rFonts w:ascii="HG丸ｺﾞｼｯｸM-PRO" w:eastAsia="HG丸ｺﾞｼｯｸM-PRO" w:hAnsi="HG丸ｺﾞｼｯｸM-PRO"/>
                                <w:w w:val="90"/>
                                <w:sz w:val="24"/>
                                <w:szCs w:val="24"/>
                              </w:rPr>
                              <w:t xml:space="preserve">　　　　　　　　　</w:t>
                            </w:r>
                            <w:r w:rsidR="00E1544E">
                              <w:rPr>
                                <w:rFonts w:ascii="HG丸ｺﾞｼｯｸM-PRO" w:eastAsia="HG丸ｺﾞｼｯｸM-PRO" w:hAnsi="HG丸ｺﾞｼｯｸM-PRO" w:hint="eastAsia"/>
                                <w:w w:val="90"/>
                                <w:sz w:val="24"/>
                                <w:szCs w:val="24"/>
                              </w:rPr>
                              <w:t xml:space="preserve"> </w:t>
                            </w:r>
                            <w:r>
                              <w:rPr>
                                <w:rFonts w:ascii="HG丸ｺﾞｼｯｸM-PRO" w:eastAsia="HG丸ｺﾞｼｯｸM-PRO" w:hAnsi="HG丸ｺﾞｼｯｸM-PRO"/>
                                <w:w w:val="90"/>
                                <w:sz w:val="24"/>
                                <w:szCs w:val="24"/>
                              </w:rPr>
                              <w:t>１</w:t>
                            </w:r>
                            <w:r>
                              <w:rPr>
                                <w:rFonts w:ascii="HG丸ｺﾞｼｯｸM-PRO" w:eastAsia="HG丸ｺﾞｼｯｸM-PRO" w:hAnsi="HG丸ｺﾞｼｯｸM-PRO" w:hint="eastAsia"/>
                                <w:w w:val="90"/>
                                <w:sz w:val="24"/>
                                <w:szCs w:val="24"/>
                              </w:rPr>
                              <w:t>件</w:t>
                            </w:r>
                            <w:r w:rsidR="00E1544E">
                              <w:rPr>
                                <w:rFonts w:ascii="HG丸ｺﾞｼｯｸM-PRO" w:eastAsia="HG丸ｺﾞｼｯｸM-PRO" w:hAnsi="HG丸ｺﾞｼｯｸM-PRO" w:hint="eastAsia"/>
                                <w:w w:val="90"/>
                                <w:sz w:val="24"/>
                                <w:szCs w:val="24"/>
                              </w:rPr>
                              <w:t xml:space="preserve">　</w:t>
                            </w:r>
                            <w:r>
                              <w:rPr>
                                <w:rFonts w:ascii="HG丸ｺﾞｼｯｸM-PRO" w:eastAsia="HG丸ｺﾞｼｯｸM-PRO" w:hAnsi="HG丸ｺﾞｼｯｸM-PRO"/>
                                <w:w w:val="90"/>
                                <w:sz w:val="24"/>
                                <w:szCs w:val="24"/>
                              </w:rPr>
                              <w:t>１</w:t>
                            </w:r>
                            <w:r>
                              <w:rPr>
                                <w:rFonts w:ascii="HG丸ｺﾞｼｯｸM-PRO" w:eastAsia="HG丸ｺﾞｼｯｸM-PRO" w:hAnsi="HG丸ｺﾞｼｯｸM-PRO" w:hint="eastAsia"/>
                                <w:w w:val="90"/>
                                <w:sz w:val="24"/>
                                <w:szCs w:val="24"/>
                              </w:rPr>
                              <w:t>所属</w:t>
                            </w:r>
                          </w:p>
                          <w:p w14:paraId="0E21EF7E" w14:textId="31306657" w:rsidR="00746BDD" w:rsidRDefault="00746BDD" w:rsidP="00494696">
                            <w:pPr>
                              <w:spacing w:line="300" w:lineRule="exact"/>
                              <w:ind w:firstLineChars="100" w:firstLine="216"/>
                              <w:jc w:val="left"/>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・夜間勤務手当</w:t>
                            </w:r>
                            <w:r>
                              <w:rPr>
                                <w:rFonts w:ascii="HG丸ｺﾞｼｯｸM-PRO" w:eastAsia="HG丸ｺﾞｼｯｸM-PRO" w:hAnsi="HG丸ｺﾞｼｯｸM-PRO"/>
                                <w:w w:val="90"/>
                                <w:sz w:val="24"/>
                                <w:szCs w:val="24"/>
                              </w:rPr>
                              <w:t>の</w:t>
                            </w:r>
                            <w:r w:rsidR="00E1544E">
                              <w:rPr>
                                <w:rFonts w:ascii="HG丸ｺﾞｼｯｸM-PRO" w:eastAsia="HG丸ｺﾞｼｯｸM-PRO" w:hAnsi="HG丸ｺﾞｼｯｸM-PRO" w:hint="eastAsia"/>
                                <w:w w:val="90"/>
                                <w:sz w:val="24"/>
                                <w:szCs w:val="24"/>
                              </w:rPr>
                              <w:t>誤り</w:t>
                            </w:r>
                            <w:r w:rsidR="00E1544E">
                              <w:rPr>
                                <w:rFonts w:ascii="HG丸ｺﾞｼｯｸM-PRO" w:eastAsia="HG丸ｺﾞｼｯｸM-PRO" w:hAnsi="HG丸ｺﾞｼｯｸM-PRO"/>
                                <w:w w:val="90"/>
                                <w:sz w:val="24"/>
                                <w:szCs w:val="24"/>
                              </w:rPr>
                              <w:t xml:space="preserve">　　　　　　　　</w:t>
                            </w:r>
                            <w:r w:rsidR="00E1544E">
                              <w:rPr>
                                <w:rFonts w:ascii="HG丸ｺﾞｼｯｸM-PRO" w:eastAsia="HG丸ｺﾞｼｯｸM-PRO" w:hAnsi="HG丸ｺﾞｼｯｸM-PRO" w:hint="eastAsia"/>
                                <w:w w:val="90"/>
                                <w:sz w:val="24"/>
                                <w:szCs w:val="24"/>
                              </w:rPr>
                              <w:t xml:space="preserve"> </w:t>
                            </w:r>
                            <w:r w:rsidR="00E1544E">
                              <w:rPr>
                                <w:rFonts w:ascii="HG丸ｺﾞｼｯｸM-PRO" w:eastAsia="HG丸ｺﾞｼｯｸM-PRO" w:hAnsi="HG丸ｺﾞｼｯｸM-PRO"/>
                                <w:w w:val="90"/>
                                <w:sz w:val="24"/>
                                <w:szCs w:val="24"/>
                              </w:rPr>
                              <w:t>１</w:t>
                            </w:r>
                            <w:r w:rsidR="00E1544E">
                              <w:rPr>
                                <w:rFonts w:ascii="HG丸ｺﾞｼｯｸM-PRO" w:eastAsia="HG丸ｺﾞｼｯｸM-PRO" w:hAnsi="HG丸ｺﾞｼｯｸM-PRO" w:hint="eastAsia"/>
                                <w:w w:val="90"/>
                                <w:sz w:val="24"/>
                                <w:szCs w:val="24"/>
                              </w:rPr>
                              <w:t xml:space="preserve">件　</w:t>
                            </w:r>
                            <w:r w:rsidR="00E1544E">
                              <w:rPr>
                                <w:rFonts w:ascii="HG丸ｺﾞｼｯｸM-PRO" w:eastAsia="HG丸ｺﾞｼｯｸM-PRO" w:hAnsi="HG丸ｺﾞｼｯｸM-PRO"/>
                                <w:w w:val="90"/>
                                <w:sz w:val="24"/>
                                <w:szCs w:val="24"/>
                              </w:rPr>
                              <w:t>１</w:t>
                            </w:r>
                            <w:r w:rsidR="00E1544E">
                              <w:rPr>
                                <w:rFonts w:ascii="HG丸ｺﾞｼｯｸM-PRO" w:eastAsia="HG丸ｺﾞｼｯｸM-PRO" w:hAnsi="HG丸ｺﾞｼｯｸM-PRO" w:hint="eastAsia"/>
                                <w:w w:val="90"/>
                                <w:sz w:val="24"/>
                                <w:szCs w:val="24"/>
                              </w:rPr>
                              <w:t>所属</w:t>
                            </w:r>
                          </w:p>
                          <w:p w14:paraId="1DCF051B" w14:textId="7DC34961" w:rsidR="00CC11FD" w:rsidRPr="00CC11FD" w:rsidRDefault="00CC11FD" w:rsidP="00494696">
                            <w:pPr>
                              <w:spacing w:line="300" w:lineRule="exact"/>
                              <w:ind w:firstLineChars="100" w:firstLine="216"/>
                              <w:jc w:val="left"/>
                              <w:rPr>
                                <w:rFonts w:ascii="HG丸ｺﾞｼｯｸM-PRO" w:eastAsia="HG丸ｺﾞｼｯｸM-PRO" w:hAnsi="HG丸ｺﾞｼｯｸM-PRO"/>
                                <w:w w:val="90"/>
                                <w:sz w:val="24"/>
                                <w:szCs w:val="24"/>
                              </w:rPr>
                            </w:pPr>
                            <w:r w:rsidRPr="00CC11FD">
                              <w:rPr>
                                <w:rFonts w:ascii="HG丸ｺﾞｼｯｸM-PRO" w:eastAsia="HG丸ｺﾞｼｯｸM-PRO" w:hAnsi="HG丸ｺﾞｼｯｸM-PRO" w:hint="eastAsia"/>
                                <w:w w:val="90"/>
                                <w:sz w:val="24"/>
                                <w:szCs w:val="24"/>
                              </w:rPr>
                              <w:t>・</w:t>
                            </w:r>
                            <w:r w:rsidR="00E1544E">
                              <w:rPr>
                                <w:rFonts w:ascii="HG丸ｺﾞｼｯｸM-PRO" w:eastAsia="HG丸ｺﾞｼｯｸM-PRO" w:hAnsi="HG丸ｺﾞｼｯｸM-PRO" w:hint="eastAsia"/>
                                <w:w w:val="90"/>
                                <w:sz w:val="24"/>
                                <w:szCs w:val="24"/>
                              </w:rPr>
                              <w:t>管内</w:t>
                            </w:r>
                            <w:r w:rsidR="00E1544E">
                              <w:rPr>
                                <w:rFonts w:ascii="HG丸ｺﾞｼｯｸM-PRO" w:eastAsia="HG丸ｺﾞｼｯｸM-PRO" w:hAnsi="HG丸ｺﾞｼｯｸM-PRO"/>
                                <w:w w:val="90"/>
                                <w:sz w:val="24"/>
                                <w:szCs w:val="24"/>
                              </w:rPr>
                              <w:t>旅費</w:t>
                            </w:r>
                            <w:r w:rsidR="00FB6350">
                              <w:rPr>
                                <w:rFonts w:ascii="HG丸ｺﾞｼｯｸM-PRO" w:eastAsia="HG丸ｺﾞｼｯｸM-PRO" w:hAnsi="HG丸ｺﾞｼｯｸM-PRO" w:hint="eastAsia"/>
                                <w:w w:val="90"/>
                                <w:sz w:val="24"/>
                                <w:szCs w:val="24"/>
                              </w:rPr>
                              <w:t>の</w:t>
                            </w:r>
                            <w:r w:rsidR="00E1544E">
                              <w:rPr>
                                <w:rFonts w:ascii="HG丸ｺﾞｼｯｸM-PRO" w:eastAsia="HG丸ｺﾞｼｯｸM-PRO" w:hAnsi="HG丸ｺﾞｼｯｸM-PRO" w:hint="eastAsia"/>
                                <w:w w:val="90"/>
                                <w:sz w:val="24"/>
                                <w:szCs w:val="24"/>
                              </w:rPr>
                              <w:t>支給事務</w:t>
                            </w:r>
                            <w:r w:rsidR="00E1544E">
                              <w:rPr>
                                <w:rFonts w:ascii="HG丸ｺﾞｼｯｸM-PRO" w:eastAsia="HG丸ｺﾞｼｯｸM-PRO" w:hAnsi="HG丸ｺﾞｼｯｸM-PRO"/>
                                <w:w w:val="90"/>
                                <w:sz w:val="24"/>
                                <w:szCs w:val="24"/>
                              </w:rPr>
                              <w:t>の</w:t>
                            </w:r>
                            <w:r w:rsidR="00FB6350">
                              <w:rPr>
                                <w:rFonts w:ascii="HG丸ｺﾞｼｯｸM-PRO" w:eastAsia="HG丸ｺﾞｼｯｸM-PRO" w:hAnsi="HG丸ｺﾞｼｯｸM-PRO" w:hint="eastAsia"/>
                                <w:w w:val="90"/>
                                <w:sz w:val="24"/>
                                <w:szCs w:val="24"/>
                              </w:rPr>
                              <w:t>不備</w:t>
                            </w:r>
                            <w:r w:rsidRPr="00CC11FD">
                              <w:rPr>
                                <w:rFonts w:ascii="HG丸ｺﾞｼｯｸM-PRO" w:eastAsia="HG丸ｺﾞｼｯｸM-PRO" w:hAnsi="HG丸ｺﾞｼｯｸM-PRO" w:hint="eastAsia"/>
                                <w:w w:val="90"/>
                                <w:sz w:val="24"/>
                                <w:szCs w:val="24"/>
                              </w:rPr>
                              <w:t xml:space="preserve">　</w:t>
                            </w:r>
                            <w:r w:rsidR="00E1544E">
                              <w:rPr>
                                <w:rFonts w:ascii="HG丸ｺﾞｼｯｸM-PRO" w:eastAsia="HG丸ｺﾞｼｯｸM-PRO" w:hAnsi="HG丸ｺﾞｼｯｸM-PRO" w:hint="eastAsia"/>
                                <w:w w:val="90"/>
                                <w:sz w:val="24"/>
                                <w:szCs w:val="24"/>
                              </w:rPr>
                              <w:t xml:space="preserve">　</w:t>
                            </w:r>
                            <w:r w:rsidR="00E1544E">
                              <w:rPr>
                                <w:rFonts w:ascii="HG丸ｺﾞｼｯｸM-PRO" w:eastAsia="HG丸ｺﾞｼｯｸM-PRO" w:hAnsi="HG丸ｺﾞｼｯｸM-PRO"/>
                                <w:w w:val="90"/>
                                <w:sz w:val="24"/>
                                <w:szCs w:val="24"/>
                              </w:rPr>
                              <w:t xml:space="preserve">　　　</w:t>
                            </w:r>
                            <w:r w:rsidR="00E1544E">
                              <w:rPr>
                                <w:rFonts w:ascii="HG丸ｺﾞｼｯｸM-PRO" w:eastAsia="HG丸ｺﾞｼｯｸM-PRO" w:hAnsi="HG丸ｺﾞｼｯｸM-PRO" w:hint="eastAsia"/>
                                <w:w w:val="90"/>
                                <w:sz w:val="24"/>
                                <w:szCs w:val="24"/>
                              </w:rPr>
                              <w:t xml:space="preserve"> ３</w:t>
                            </w:r>
                            <w:r w:rsidRPr="00CC11FD">
                              <w:rPr>
                                <w:rFonts w:ascii="HG丸ｺﾞｼｯｸM-PRO" w:eastAsia="HG丸ｺﾞｼｯｸM-PRO" w:hAnsi="HG丸ｺﾞｼｯｸM-PRO" w:hint="eastAsia"/>
                                <w:w w:val="90"/>
                                <w:sz w:val="24"/>
                                <w:szCs w:val="24"/>
                              </w:rPr>
                              <w:t>件</w:t>
                            </w:r>
                            <w:r w:rsidR="00E1544E">
                              <w:rPr>
                                <w:rFonts w:ascii="HG丸ｺﾞｼｯｸM-PRO" w:eastAsia="HG丸ｺﾞｼｯｸM-PRO" w:hAnsi="HG丸ｺﾞｼｯｸM-PRO" w:hint="eastAsia"/>
                                <w:w w:val="90"/>
                                <w:sz w:val="24"/>
                                <w:szCs w:val="24"/>
                              </w:rPr>
                              <w:t xml:space="preserve">　３</w:t>
                            </w:r>
                            <w:r w:rsidRPr="00CC11FD">
                              <w:rPr>
                                <w:rFonts w:ascii="HG丸ｺﾞｼｯｸM-PRO" w:eastAsia="HG丸ｺﾞｼｯｸM-PRO" w:hAnsi="HG丸ｺﾞｼｯｸM-PRO" w:hint="eastAsia"/>
                                <w:w w:val="90"/>
                                <w:sz w:val="24"/>
                                <w:szCs w:val="24"/>
                              </w:rPr>
                              <w:t>所属</w:t>
                            </w:r>
                          </w:p>
                          <w:p w14:paraId="7D56875E" w14:textId="3CDC94A4" w:rsidR="00B267FA" w:rsidRDefault="00675A5F" w:rsidP="00494696">
                            <w:pPr>
                              <w:spacing w:line="300" w:lineRule="exact"/>
                              <w:ind w:firstLineChars="100" w:firstLine="216"/>
                              <w:jc w:val="lef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581A6B" w:rsidRPr="00505FD1">
                              <w:rPr>
                                <w:rFonts w:ascii="HG丸ｺﾞｼｯｸM-PRO" w:eastAsia="HG丸ｺﾞｼｯｸM-PRO" w:hAnsi="HG丸ｺﾞｼｯｸM-PRO" w:hint="eastAsia"/>
                                <w:w w:val="90"/>
                                <w:sz w:val="24"/>
                                <w:szCs w:val="24"/>
                              </w:rPr>
                              <w:t>管外旅費の支給事務の不備</w:t>
                            </w:r>
                            <w:r w:rsidR="005807CA" w:rsidRPr="00505FD1">
                              <w:rPr>
                                <w:rFonts w:ascii="HG丸ｺﾞｼｯｸM-PRO" w:eastAsia="HG丸ｺﾞｼｯｸM-PRO" w:hAnsi="HG丸ｺﾞｼｯｸM-PRO" w:hint="eastAsia"/>
                                <w:w w:val="90"/>
                                <w:sz w:val="24"/>
                                <w:szCs w:val="24"/>
                              </w:rPr>
                              <w:t xml:space="preserve">　</w:t>
                            </w:r>
                            <w:r w:rsidR="001C5580">
                              <w:rPr>
                                <w:rFonts w:ascii="HG丸ｺﾞｼｯｸM-PRO" w:eastAsia="HG丸ｺﾞｼｯｸM-PRO" w:hAnsi="HG丸ｺﾞｼｯｸM-PRO" w:hint="eastAsia"/>
                                <w:w w:val="90"/>
                                <w:sz w:val="24"/>
                                <w:szCs w:val="24"/>
                              </w:rPr>
                              <w:t xml:space="preserve">　</w:t>
                            </w:r>
                            <w:r w:rsidR="00522949">
                              <w:rPr>
                                <w:rFonts w:ascii="HG丸ｺﾞｼｯｸM-PRO" w:eastAsia="HG丸ｺﾞｼｯｸM-PRO" w:hAnsi="HG丸ｺﾞｼｯｸM-PRO" w:hint="eastAsia"/>
                                <w:w w:val="90"/>
                                <w:sz w:val="24"/>
                                <w:szCs w:val="24"/>
                              </w:rPr>
                              <w:t xml:space="preserve">　　　</w:t>
                            </w:r>
                            <w:r w:rsidR="00E1544E">
                              <w:rPr>
                                <w:rFonts w:ascii="HG丸ｺﾞｼｯｸM-PRO" w:eastAsia="HG丸ｺﾞｼｯｸM-PRO" w:hAnsi="HG丸ｺﾞｼｯｸM-PRO" w:hint="eastAsia"/>
                                <w:w w:val="90"/>
                                <w:sz w:val="24"/>
                                <w:szCs w:val="24"/>
                              </w:rPr>
                              <w:t>10</w:t>
                            </w:r>
                            <w:r w:rsidR="001767A8" w:rsidRPr="00505FD1">
                              <w:rPr>
                                <w:rFonts w:ascii="HG丸ｺﾞｼｯｸM-PRO" w:eastAsia="HG丸ｺﾞｼｯｸM-PRO" w:hAnsi="HG丸ｺﾞｼｯｸM-PRO" w:hint="eastAsia"/>
                                <w:w w:val="90"/>
                                <w:sz w:val="24"/>
                                <w:szCs w:val="24"/>
                              </w:rPr>
                              <w:t>件</w:t>
                            </w:r>
                            <w:r w:rsidR="00E1544E">
                              <w:rPr>
                                <w:rFonts w:ascii="HG丸ｺﾞｼｯｸM-PRO" w:eastAsia="HG丸ｺﾞｼｯｸM-PRO" w:hAnsi="HG丸ｺﾞｼｯｸM-PRO" w:hint="eastAsia"/>
                                <w:w w:val="90"/>
                                <w:sz w:val="24"/>
                                <w:szCs w:val="24"/>
                              </w:rPr>
                              <w:t>1</w:t>
                            </w:r>
                            <w:r w:rsidR="00E1544E">
                              <w:rPr>
                                <w:rFonts w:ascii="HG丸ｺﾞｼｯｸM-PRO" w:eastAsia="HG丸ｺﾞｼｯｸM-PRO" w:hAnsi="HG丸ｺﾞｼｯｸM-PRO"/>
                                <w:w w:val="90"/>
                                <w:sz w:val="24"/>
                                <w:szCs w:val="24"/>
                              </w:rPr>
                              <w:t>0</w:t>
                            </w:r>
                            <w:r w:rsidR="00581A6B">
                              <w:rPr>
                                <w:rFonts w:ascii="HG丸ｺﾞｼｯｸM-PRO" w:eastAsia="HG丸ｺﾞｼｯｸM-PRO" w:hAnsi="HG丸ｺﾞｼｯｸM-PRO" w:hint="eastAsia"/>
                                <w:w w:val="90"/>
                                <w:sz w:val="24"/>
                                <w:szCs w:val="24"/>
                              </w:rPr>
                              <w:t>所属</w:t>
                            </w:r>
                          </w:p>
                          <w:p w14:paraId="7E45FAA0" w14:textId="4D524DD3" w:rsidR="00B267FA" w:rsidRPr="00505FD1" w:rsidRDefault="00675A5F" w:rsidP="00494696">
                            <w:pPr>
                              <w:spacing w:line="300" w:lineRule="exact"/>
                              <w:ind w:firstLineChars="100" w:firstLine="216"/>
                              <w:jc w:val="lef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581A6B" w:rsidRPr="00505FD1">
                              <w:rPr>
                                <w:rFonts w:ascii="HG丸ｺﾞｼｯｸM-PRO" w:eastAsia="HG丸ｺﾞｼｯｸM-PRO" w:hAnsi="HG丸ｺﾞｼｯｸM-PRO" w:hint="eastAsia"/>
                                <w:w w:val="90"/>
                                <w:sz w:val="24"/>
                                <w:szCs w:val="24"/>
                              </w:rPr>
                              <w:t>不適切な服務管理</w:t>
                            </w:r>
                            <w:r w:rsidRPr="00505FD1">
                              <w:rPr>
                                <w:rFonts w:ascii="HG丸ｺﾞｼｯｸM-PRO" w:eastAsia="HG丸ｺﾞｼｯｸM-PRO" w:hAnsi="HG丸ｺﾞｼｯｸM-PRO" w:hint="eastAsia"/>
                                <w:w w:val="90"/>
                                <w:sz w:val="24"/>
                                <w:szCs w:val="24"/>
                              </w:rPr>
                              <w:t xml:space="preserve">　</w:t>
                            </w:r>
                            <w:r w:rsidR="00581A6B">
                              <w:rPr>
                                <w:rFonts w:ascii="HG丸ｺﾞｼｯｸM-PRO" w:eastAsia="HG丸ｺﾞｼｯｸM-PRO" w:hAnsi="HG丸ｺﾞｼｯｸM-PRO" w:hint="eastAsia"/>
                                <w:w w:val="90"/>
                                <w:sz w:val="24"/>
                                <w:szCs w:val="24"/>
                              </w:rPr>
                              <w:t xml:space="preserve">　　　　</w:t>
                            </w:r>
                            <w:r w:rsidR="001C5580">
                              <w:rPr>
                                <w:rFonts w:ascii="HG丸ｺﾞｼｯｸM-PRO" w:eastAsia="HG丸ｺﾞｼｯｸM-PRO" w:hAnsi="HG丸ｺﾞｼｯｸM-PRO" w:hint="eastAsia"/>
                                <w:w w:val="90"/>
                                <w:sz w:val="24"/>
                                <w:szCs w:val="24"/>
                              </w:rPr>
                              <w:t xml:space="preserve">　</w:t>
                            </w:r>
                            <w:r w:rsidR="00522949">
                              <w:rPr>
                                <w:rFonts w:ascii="HG丸ｺﾞｼｯｸM-PRO" w:eastAsia="HG丸ｺﾞｼｯｸM-PRO" w:hAnsi="HG丸ｺﾞｼｯｸM-PRO" w:hint="eastAsia"/>
                                <w:w w:val="90"/>
                                <w:sz w:val="24"/>
                                <w:szCs w:val="24"/>
                              </w:rPr>
                              <w:t xml:space="preserve">　　　</w:t>
                            </w:r>
                            <w:r w:rsidR="00E1544E">
                              <w:rPr>
                                <w:rFonts w:ascii="HG丸ｺﾞｼｯｸM-PRO" w:eastAsia="HG丸ｺﾞｼｯｸM-PRO" w:hAnsi="HG丸ｺﾞｼｯｸM-PRO" w:hint="eastAsia"/>
                                <w:w w:val="90"/>
                                <w:sz w:val="24"/>
                                <w:szCs w:val="24"/>
                              </w:rPr>
                              <w:t xml:space="preserve"> ３</w:t>
                            </w:r>
                            <w:r w:rsidR="001767A8" w:rsidRPr="00505FD1">
                              <w:rPr>
                                <w:rFonts w:ascii="HG丸ｺﾞｼｯｸM-PRO" w:eastAsia="HG丸ｺﾞｼｯｸM-PRO" w:hAnsi="HG丸ｺﾞｼｯｸM-PRO" w:hint="eastAsia"/>
                                <w:w w:val="90"/>
                                <w:sz w:val="24"/>
                                <w:szCs w:val="24"/>
                              </w:rPr>
                              <w:t>件</w:t>
                            </w:r>
                            <w:r w:rsidR="00E1544E">
                              <w:rPr>
                                <w:rFonts w:ascii="HG丸ｺﾞｼｯｸM-PRO" w:eastAsia="HG丸ｺﾞｼｯｸM-PRO" w:hAnsi="HG丸ｺﾞｼｯｸM-PRO" w:hint="eastAsia"/>
                                <w:w w:val="90"/>
                                <w:sz w:val="24"/>
                                <w:szCs w:val="24"/>
                              </w:rPr>
                              <w:t xml:space="preserve">　３</w:t>
                            </w:r>
                            <w:r w:rsidR="00B22344" w:rsidRPr="00505FD1">
                              <w:rPr>
                                <w:rFonts w:ascii="HG丸ｺﾞｼｯｸM-PRO" w:eastAsia="HG丸ｺﾞｼｯｸM-PRO" w:hAnsi="HG丸ｺﾞｼｯｸM-PRO" w:hint="eastAsia"/>
                                <w:w w:val="90"/>
                                <w:sz w:val="24"/>
                                <w:szCs w:val="24"/>
                              </w:rPr>
                              <w:t>所属</w:t>
                            </w:r>
                          </w:p>
                          <w:p w14:paraId="70FA276F" w14:textId="47EF3A28" w:rsidR="005807CA" w:rsidRDefault="00B22344" w:rsidP="00494696">
                            <w:pPr>
                              <w:spacing w:line="300" w:lineRule="exact"/>
                              <w:ind w:leftChars="100" w:left="210"/>
                              <w:jc w:val="lef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581A6B" w:rsidRPr="00581A6B">
                              <w:rPr>
                                <w:rFonts w:ascii="HG丸ｺﾞｼｯｸM-PRO" w:eastAsia="HG丸ｺﾞｼｯｸM-PRO" w:hAnsi="HG丸ｺﾞｼｯｸM-PRO" w:hint="eastAsia"/>
                                <w:w w:val="90"/>
                                <w:sz w:val="24"/>
                                <w:szCs w:val="24"/>
                              </w:rPr>
                              <w:t>時間外</w:t>
                            </w:r>
                            <w:r w:rsidR="00B22E15">
                              <w:rPr>
                                <w:rFonts w:ascii="HG丸ｺﾞｼｯｸM-PRO" w:eastAsia="HG丸ｺﾞｼｯｸM-PRO" w:hAnsi="HG丸ｺﾞｼｯｸM-PRO" w:hint="eastAsia"/>
                                <w:w w:val="90"/>
                                <w:sz w:val="24"/>
                                <w:szCs w:val="24"/>
                              </w:rPr>
                              <w:t>等</w:t>
                            </w:r>
                            <w:r w:rsidR="00581A6B" w:rsidRPr="00581A6B">
                              <w:rPr>
                                <w:rFonts w:ascii="HG丸ｺﾞｼｯｸM-PRO" w:eastAsia="HG丸ｺﾞｼｯｸM-PRO" w:hAnsi="HG丸ｺﾞｼｯｸM-PRO" w:hint="eastAsia"/>
                                <w:w w:val="90"/>
                                <w:sz w:val="24"/>
                                <w:szCs w:val="24"/>
                              </w:rPr>
                              <w:t>勤務実績</w:t>
                            </w:r>
                            <w:r w:rsidR="00B22E15">
                              <w:rPr>
                                <w:rFonts w:ascii="HG丸ｺﾞｼｯｸM-PRO" w:eastAsia="HG丸ｺﾞｼｯｸM-PRO" w:hAnsi="HG丸ｺﾞｼｯｸM-PRO" w:hint="eastAsia"/>
                                <w:w w:val="90"/>
                                <w:sz w:val="24"/>
                                <w:szCs w:val="24"/>
                              </w:rPr>
                              <w:t>の登録・確認の不備</w:t>
                            </w:r>
                            <w:r w:rsidR="00E1544E">
                              <w:rPr>
                                <w:rFonts w:ascii="HG丸ｺﾞｼｯｸM-PRO" w:eastAsia="HG丸ｺﾞｼｯｸM-PRO" w:hAnsi="HG丸ｺﾞｼｯｸM-PRO" w:hint="eastAsia"/>
                                <w:w w:val="90"/>
                                <w:sz w:val="24"/>
                                <w:szCs w:val="24"/>
                              </w:rPr>
                              <w:t xml:space="preserve"> ６</w:t>
                            </w:r>
                            <w:r w:rsidR="001767A8" w:rsidRPr="00505FD1">
                              <w:rPr>
                                <w:rFonts w:ascii="HG丸ｺﾞｼｯｸM-PRO" w:eastAsia="HG丸ｺﾞｼｯｸM-PRO" w:hAnsi="HG丸ｺﾞｼｯｸM-PRO" w:hint="eastAsia"/>
                                <w:w w:val="90"/>
                                <w:sz w:val="24"/>
                                <w:szCs w:val="24"/>
                              </w:rPr>
                              <w:t>件</w:t>
                            </w:r>
                            <w:r w:rsidR="00E1544E">
                              <w:rPr>
                                <w:rFonts w:ascii="HG丸ｺﾞｼｯｸM-PRO" w:eastAsia="HG丸ｺﾞｼｯｸM-PRO" w:hAnsi="HG丸ｺﾞｼｯｸM-PRO" w:hint="eastAsia"/>
                                <w:w w:val="90"/>
                                <w:sz w:val="24"/>
                                <w:szCs w:val="24"/>
                              </w:rPr>
                              <w:t xml:space="preserve">　６</w:t>
                            </w:r>
                            <w:r w:rsidRPr="00505FD1">
                              <w:rPr>
                                <w:rFonts w:ascii="HG丸ｺﾞｼｯｸM-PRO" w:eastAsia="HG丸ｺﾞｼｯｸM-PRO" w:hAnsi="HG丸ｺﾞｼｯｸM-PRO" w:hint="eastAsia"/>
                                <w:w w:val="90"/>
                                <w:sz w:val="24"/>
                                <w:szCs w:val="24"/>
                              </w:rPr>
                              <w:t>所属</w:t>
                            </w:r>
                          </w:p>
                          <w:p w14:paraId="3F96DCBC" w14:textId="55EC1968" w:rsidR="00E1544E" w:rsidRPr="00E1544E" w:rsidRDefault="00E1544E" w:rsidP="00494696">
                            <w:pPr>
                              <w:spacing w:line="300" w:lineRule="exact"/>
                              <w:ind w:leftChars="100" w:left="210"/>
                              <w:jc w:val="left"/>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・病気休暇の承認</w:t>
                            </w:r>
                            <w:r>
                              <w:rPr>
                                <w:rFonts w:ascii="HG丸ｺﾞｼｯｸM-PRO" w:eastAsia="HG丸ｺﾞｼｯｸM-PRO" w:hAnsi="HG丸ｺﾞｼｯｸM-PRO"/>
                                <w:w w:val="90"/>
                                <w:sz w:val="24"/>
                                <w:szCs w:val="24"/>
                              </w:rPr>
                              <w:t>手続</w:t>
                            </w:r>
                            <w:r>
                              <w:rPr>
                                <w:rFonts w:ascii="HG丸ｺﾞｼｯｸM-PRO" w:eastAsia="HG丸ｺﾞｼｯｸM-PRO" w:hAnsi="HG丸ｺﾞｼｯｸM-PRO" w:hint="eastAsia"/>
                                <w:w w:val="90"/>
                                <w:sz w:val="24"/>
                                <w:szCs w:val="24"/>
                              </w:rPr>
                              <w:t>の不備</w:t>
                            </w:r>
                            <w:r>
                              <w:rPr>
                                <w:rFonts w:ascii="HG丸ｺﾞｼｯｸM-PRO" w:eastAsia="HG丸ｺﾞｼｯｸM-PRO" w:hAnsi="HG丸ｺﾞｼｯｸM-PRO"/>
                                <w:w w:val="90"/>
                                <w:sz w:val="24"/>
                                <w:szCs w:val="24"/>
                              </w:rPr>
                              <w:t xml:space="preserve">　　　　　 </w:t>
                            </w:r>
                            <w:r>
                              <w:rPr>
                                <w:rFonts w:ascii="HG丸ｺﾞｼｯｸM-PRO" w:eastAsia="HG丸ｺﾞｼｯｸM-PRO" w:hAnsi="HG丸ｺﾞｼｯｸM-PRO" w:hint="eastAsia"/>
                                <w:w w:val="90"/>
                                <w:sz w:val="24"/>
                                <w:szCs w:val="24"/>
                              </w:rPr>
                              <w:t xml:space="preserve">２件　</w:t>
                            </w:r>
                            <w:r>
                              <w:rPr>
                                <w:rFonts w:ascii="HG丸ｺﾞｼｯｸM-PRO" w:eastAsia="HG丸ｺﾞｼｯｸM-PRO" w:hAnsi="HG丸ｺﾞｼｯｸM-PRO"/>
                                <w:w w:val="90"/>
                                <w:sz w:val="24"/>
                                <w:szCs w:val="24"/>
                              </w:rPr>
                              <w:t>２</w:t>
                            </w:r>
                            <w:r>
                              <w:rPr>
                                <w:rFonts w:ascii="HG丸ｺﾞｼｯｸM-PRO" w:eastAsia="HG丸ｺﾞｼｯｸM-PRO" w:hAnsi="HG丸ｺﾞｼｯｸM-PRO" w:hint="eastAsia"/>
                                <w:w w:val="90"/>
                                <w:sz w:val="24"/>
                                <w:szCs w:val="24"/>
                              </w:rPr>
                              <w:t>所属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916FC" id="テキスト ボックス 6" o:spid="_x0000_s1028" type="#_x0000_t202" style="position:absolute;left:0;text-align:left;margin-left:332.75pt;margin-top:1.2pt;width:290.5pt;height:1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g+JtwIAAM0FAAAOAAAAZHJzL2Uyb0RvYy54bWysVM1OGzEQvlfqO1i+l00CpBCxQSmIqhIC&#10;VKg4O16brPB6XNvJbnpMpKoP0Veoeu7z7It07N0N4edC1cuuxzPzeeabn6PjqlBkIazLQae0v9Oj&#10;RGgOWa7vUvrl5uzdASXOM50xBVqkdCkcPR6/fXNUmpEYwAxUJixBEO1GpUnpzHszShLHZ6JgbgeM&#10;0KiUYAvmUbR3SWZZieiFSga93jApwWbGAhfO4e1po6TjiC+l4P5SSic8USnF2Hz82vidhm8yPmKj&#10;O8vMLOdtGOwfoihYrvHRDdQp84zMbf4Mqsi5BQfS73AoEpAy5yLmgNn0e0+yuZ4xI2IuSI4zG5rc&#10;/4PlF4srS/IspUNKNCuwRPX6e736Va/+1OsfpF7/rNfrevUbZTIMdJXGjdDr2qCfrz5AhWXv7h1e&#10;BhYqaYvwx/wI6pH45YZsUXnC8XJ3eHC4u48qjrr+Qa83GOwHnOTB3VjnPwooSDik1GI1I8lsce58&#10;Y9qZhNccqDw7y5WKQuggcaIsWTCsvfIxSAR/ZKU0KTH1EMczhAC98Z8qxu/b8LYQEE/p4Clir7Vh&#10;BYoaKuLJL5UINkp/FhK5joy8ECPjXOhNnNE6WEnM6DWOrf1DVK9xbvJAj/gyaL9xLnINtmHpMbXZ&#10;fUetbOyxhlt5h6OvplVsskHXKVPIlthAFpqJdIaf5cj3OXP+ilkcQWwMXCv+Ej9SARYJ2hMlM7Df&#10;XroP9jgZqKWkxJFOqfs6Z1ZQoj5pnJnD/t5e2AFR2Nt/P0DBbmum2xo9L04AO6ePC8zweAz2XnVH&#10;aaG4xe0zCa+iimmOb6eUe9sJJ75ZNbi/uJhMohnOvWH+XF8bHsADz6HTbqpbZk3b6R6H5AK68Wej&#10;Jw3f2AZPDZO5B5nHaQhMN7y2FcCdEeep3W9hKW3L0ephC4//AgAA//8DAFBLAwQUAAYACAAAACEA&#10;1Q17gN8AAAAKAQAADwAAAGRycy9kb3ducmV2LnhtbEyPzU7DMBCE70i8g7VI3KjTKElLiFMBokKo&#10;J1LgvE1MYtU/qe224e3ZnuC4M6PZb6rVZDQ7SR+UswLmswSYtK3rlO0FfGzXd0tgIaLtUDsrBfzI&#10;AKv6+qrCsnNn+y5PTewZldhQooAhxrHkPLSDNBhmbpSWvG/nDUY6fc87j2cqN5qnSVJwg8rShwFH&#10;+TzIdt8cjYDDp99mc/XytdZvjTos9punV1wIcXszPT4Ai3KKf2G44BM61MS0c0fbBaYFFEWeU1RA&#10;mgG7+GlWkLAjYZnfA68r/n9C/QsAAP//AwBQSwECLQAUAAYACAAAACEAtoM4kv4AAADhAQAAEwAA&#10;AAAAAAAAAAAAAAAAAAAAW0NvbnRlbnRfVHlwZXNdLnhtbFBLAQItABQABgAIAAAAIQA4/SH/1gAA&#10;AJQBAAALAAAAAAAAAAAAAAAAAC8BAABfcmVscy8ucmVsc1BLAQItABQABgAIAAAAIQD56g+JtwIA&#10;AM0FAAAOAAAAAAAAAAAAAAAAAC4CAABkcnMvZTJvRG9jLnhtbFBLAQItABQABgAIAAAAIQDVDXuA&#10;3wAAAAoBAAAPAAAAAAAAAAAAAAAAABEFAABkcnMvZG93bnJldi54bWxQSwUGAAAAAAQABADzAAAA&#10;HQYAAAAA&#10;" fillcolor="white [3201]" strokeweight=".5pt">
                <v:textbox>
                  <w:txbxContent>
                    <w:p w14:paraId="3397216B" w14:textId="48B0DC03" w:rsidR="00B267FA" w:rsidRPr="00581A6B" w:rsidRDefault="00811DD1" w:rsidP="00B267FA">
                      <w:pPr>
                        <w:spacing w:line="300" w:lineRule="exact"/>
                        <w:rPr>
                          <w:rFonts w:ascii="HG丸ｺﾞｼｯｸM-PRO" w:eastAsia="HG丸ｺﾞｼｯｸM-PRO" w:hAnsi="HG丸ｺﾞｼｯｸM-PRO"/>
                          <w:b/>
                          <w:w w:val="90"/>
                          <w:sz w:val="24"/>
                          <w:szCs w:val="24"/>
                          <w:u w:val="single"/>
                        </w:rPr>
                      </w:pPr>
                      <w:r w:rsidRPr="00505FD1">
                        <w:rPr>
                          <w:rFonts w:ascii="HG丸ｺﾞｼｯｸM-PRO" w:eastAsia="HG丸ｺﾞｼｯｸM-PRO" w:hAnsi="HG丸ｺﾞｼｯｸM-PRO" w:hint="eastAsia"/>
                          <w:b/>
                          <w:w w:val="90"/>
                          <w:sz w:val="24"/>
                          <w:szCs w:val="24"/>
                          <w:u w:val="single"/>
                        </w:rPr>
                        <w:t>(2)</w:t>
                      </w:r>
                      <w:r w:rsidR="00B65C28">
                        <w:rPr>
                          <w:rFonts w:ascii="HG丸ｺﾞｼｯｸM-PRO" w:eastAsia="HG丸ｺﾞｼｯｸM-PRO" w:hAnsi="HG丸ｺﾞｼｯｸM-PRO" w:hint="eastAsia"/>
                          <w:b/>
                          <w:w w:val="90"/>
                          <w:sz w:val="24"/>
                          <w:szCs w:val="24"/>
                          <w:u w:val="single"/>
                        </w:rPr>
                        <w:t xml:space="preserve">　庶務諸給与事務　</w:t>
                      </w:r>
                      <w:r w:rsidR="00FB6350">
                        <w:rPr>
                          <w:rFonts w:ascii="HG丸ｺﾞｼｯｸM-PRO" w:eastAsia="HG丸ｺﾞｼｯｸM-PRO" w:hAnsi="HG丸ｺﾞｼｯｸM-PRO" w:hint="eastAsia"/>
                          <w:b/>
                          <w:w w:val="90"/>
                          <w:sz w:val="24"/>
                          <w:szCs w:val="24"/>
                          <w:u w:val="single"/>
                        </w:rPr>
                        <w:t>2</w:t>
                      </w:r>
                      <w:r w:rsidR="00E1544E">
                        <w:rPr>
                          <w:rFonts w:ascii="HG丸ｺﾞｼｯｸM-PRO" w:eastAsia="HG丸ｺﾞｼｯｸM-PRO" w:hAnsi="HG丸ｺﾞｼｯｸM-PRO"/>
                          <w:b/>
                          <w:w w:val="90"/>
                          <w:sz w:val="24"/>
                          <w:szCs w:val="24"/>
                          <w:u w:val="single"/>
                        </w:rPr>
                        <w:t>9</w:t>
                      </w:r>
                      <w:r w:rsidR="001767A8" w:rsidRPr="00505FD1">
                        <w:rPr>
                          <w:rFonts w:ascii="HG丸ｺﾞｼｯｸM-PRO" w:eastAsia="HG丸ｺﾞｼｯｸM-PRO" w:hAnsi="HG丸ｺﾞｼｯｸM-PRO" w:hint="eastAsia"/>
                          <w:b/>
                          <w:w w:val="90"/>
                          <w:sz w:val="24"/>
                          <w:szCs w:val="24"/>
                          <w:u w:val="single"/>
                        </w:rPr>
                        <w:t>件</w:t>
                      </w:r>
                      <w:r w:rsidR="00E1544E">
                        <w:rPr>
                          <w:rFonts w:ascii="HG丸ｺﾞｼｯｸM-PRO" w:eastAsia="HG丸ｺﾞｼｯｸM-PRO" w:hAnsi="HG丸ｺﾞｼｯｸM-PRO" w:hint="eastAsia"/>
                          <w:b/>
                          <w:w w:val="90"/>
                          <w:sz w:val="24"/>
                          <w:szCs w:val="24"/>
                          <w:u w:val="single"/>
                        </w:rPr>
                        <w:t xml:space="preserve"> </w:t>
                      </w:r>
                      <w:r w:rsidR="00E1544E">
                        <w:rPr>
                          <w:rFonts w:ascii="HG丸ｺﾞｼｯｸM-PRO" w:eastAsia="HG丸ｺﾞｼｯｸM-PRO" w:hAnsi="HG丸ｺﾞｼｯｸM-PRO"/>
                          <w:b/>
                          <w:w w:val="90"/>
                          <w:sz w:val="24"/>
                          <w:szCs w:val="24"/>
                          <w:u w:val="single"/>
                        </w:rPr>
                        <w:t>24</w:t>
                      </w:r>
                      <w:r w:rsidR="00B65C28">
                        <w:rPr>
                          <w:rFonts w:ascii="HG丸ｺﾞｼｯｸM-PRO" w:eastAsia="HG丸ｺﾞｼｯｸM-PRO" w:hAnsi="HG丸ｺﾞｼｯｸM-PRO" w:hint="eastAsia"/>
                          <w:b/>
                          <w:w w:val="90"/>
                          <w:sz w:val="24"/>
                          <w:szCs w:val="24"/>
                          <w:u w:val="single"/>
                        </w:rPr>
                        <w:t>所属</w:t>
                      </w:r>
                    </w:p>
                    <w:p w14:paraId="1C016A45" w14:textId="006D519E" w:rsidR="00B267FA" w:rsidRDefault="00675A5F" w:rsidP="00494696">
                      <w:pPr>
                        <w:spacing w:line="300" w:lineRule="exact"/>
                        <w:ind w:firstLineChars="100" w:firstLine="216"/>
                        <w:jc w:val="lef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B267FA" w:rsidRPr="00505FD1">
                        <w:rPr>
                          <w:rFonts w:ascii="HG丸ｺﾞｼｯｸM-PRO" w:eastAsia="HG丸ｺﾞｼｯｸM-PRO" w:hAnsi="HG丸ｺﾞｼｯｸM-PRO" w:hint="eastAsia"/>
                          <w:w w:val="90"/>
                          <w:sz w:val="24"/>
                          <w:szCs w:val="24"/>
                        </w:rPr>
                        <w:t>通勤手当の誤り</w:t>
                      </w:r>
                      <w:r w:rsidRPr="00505FD1">
                        <w:rPr>
                          <w:rFonts w:ascii="HG丸ｺﾞｼｯｸM-PRO" w:eastAsia="HG丸ｺﾞｼｯｸM-PRO" w:hAnsi="HG丸ｺﾞｼｯｸM-PRO" w:hint="eastAsia"/>
                          <w:w w:val="90"/>
                          <w:sz w:val="24"/>
                          <w:szCs w:val="24"/>
                        </w:rPr>
                        <w:t xml:space="preserve">　</w:t>
                      </w:r>
                      <w:r w:rsidR="00EC037E" w:rsidRPr="00505FD1">
                        <w:rPr>
                          <w:rFonts w:ascii="HG丸ｺﾞｼｯｸM-PRO" w:eastAsia="HG丸ｺﾞｼｯｸM-PRO" w:hAnsi="HG丸ｺﾞｼｯｸM-PRO" w:hint="eastAsia"/>
                          <w:w w:val="90"/>
                          <w:sz w:val="24"/>
                          <w:szCs w:val="24"/>
                        </w:rPr>
                        <w:t xml:space="preserve">　　　　 </w:t>
                      </w:r>
                      <w:r w:rsidR="005807CA" w:rsidRPr="00505FD1">
                        <w:rPr>
                          <w:rFonts w:ascii="HG丸ｺﾞｼｯｸM-PRO" w:eastAsia="HG丸ｺﾞｼｯｸM-PRO" w:hAnsi="HG丸ｺﾞｼｯｸM-PRO" w:hint="eastAsia"/>
                          <w:w w:val="90"/>
                          <w:sz w:val="24"/>
                          <w:szCs w:val="24"/>
                        </w:rPr>
                        <w:t xml:space="preserve"> </w:t>
                      </w:r>
                      <w:r w:rsidR="001C5580">
                        <w:rPr>
                          <w:rFonts w:ascii="HG丸ｺﾞｼｯｸM-PRO" w:eastAsia="HG丸ｺﾞｼｯｸM-PRO" w:hAnsi="HG丸ｺﾞｼｯｸM-PRO" w:hint="eastAsia"/>
                          <w:w w:val="90"/>
                          <w:sz w:val="24"/>
                          <w:szCs w:val="24"/>
                        </w:rPr>
                        <w:t xml:space="preserve">　</w:t>
                      </w:r>
                      <w:r w:rsidR="00522949">
                        <w:rPr>
                          <w:rFonts w:ascii="HG丸ｺﾞｼｯｸM-PRO" w:eastAsia="HG丸ｺﾞｼｯｸM-PRO" w:hAnsi="HG丸ｺﾞｼｯｸM-PRO" w:hint="eastAsia"/>
                          <w:w w:val="90"/>
                          <w:sz w:val="24"/>
                          <w:szCs w:val="24"/>
                        </w:rPr>
                        <w:t xml:space="preserve">　　　</w:t>
                      </w:r>
                      <w:r w:rsidR="00E1544E">
                        <w:rPr>
                          <w:rFonts w:ascii="HG丸ｺﾞｼｯｸM-PRO" w:eastAsia="HG丸ｺﾞｼｯｸM-PRO" w:hAnsi="HG丸ｺﾞｼｯｸM-PRO" w:hint="eastAsia"/>
                          <w:w w:val="90"/>
                          <w:sz w:val="24"/>
                          <w:szCs w:val="24"/>
                        </w:rPr>
                        <w:t xml:space="preserve"> </w:t>
                      </w:r>
                      <w:r w:rsidR="00746BDD">
                        <w:rPr>
                          <w:rFonts w:ascii="HG丸ｺﾞｼｯｸM-PRO" w:eastAsia="HG丸ｺﾞｼｯｸM-PRO" w:hAnsi="HG丸ｺﾞｼｯｸM-PRO" w:hint="eastAsia"/>
                          <w:w w:val="90"/>
                          <w:sz w:val="24"/>
                          <w:szCs w:val="24"/>
                        </w:rPr>
                        <w:t>３</w:t>
                      </w:r>
                      <w:r w:rsidR="001767A8" w:rsidRPr="00505FD1">
                        <w:rPr>
                          <w:rFonts w:ascii="HG丸ｺﾞｼｯｸM-PRO" w:eastAsia="HG丸ｺﾞｼｯｸM-PRO" w:hAnsi="HG丸ｺﾞｼｯｸM-PRO" w:hint="eastAsia"/>
                          <w:w w:val="90"/>
                          <w:sz w:val="24"/>
                          <w:szCs w:val="24"/>
                        </w:rPr>
                        <w:t>件</w:t>
                      </w:r>
                      <w:r w:rsidR="00E1544E">
                        <w:rPr>
                          <w:rFonts w:ascii="HG丸ｺﾞｼｯｸM-PRO" w:eastAsia="HG丸ｺﾞｼｯｸM-PRO" w:hAnsi="HG丸ｺﾞｼｯｸM-PRO" w:hint="eastAsia"/>
                          <w:w w:val="90"/>
                          <w:sz w:val="24"/>
                          <w:szCs w:val="24"/>
                        </w:rPr>
                        <w:t xml:space="preserve">　</w:t>
                      </w:r>
                      <w:r w:rsidR="00746BDD">
                        <w:rPr>
                          <w:rFonts w:ascii="HG丸ｺﾞｼｯｸM-PRO" w:eastAsia="HG丸ｺﾞｼｯｸM-PRO" w:hAnsi="HG丸ｺﾞｼｯｸM-PRO" w:hint="eastAsia"/>
                          <w:w w:val="90"/>
                          <w:sz w:val="24"/>
                          <w:szCs w:val="24"/>
                        </w:rPr>
                        <w:t>３</w:t>
                      </w:r>
                      <w:r w:rsidRPr="00505FD1">
                        <w:rPr>
                          <w:rFonts w:ascii="HG丸ｺﾞｼｯｸM-PRO" w:eastAsia="HG丸ｺﾞｼｯｸM-PRO" w:hAnsi="HG丸ｺﾞｼｯｸM-PRO" w:hint="eastAsia"/>
                          <w:w w:val="90"/>
                          <w:sz w:val="24"/>
                          <w:szCs w:val="24"/>
                        </w:rPr>
                        <w:t>所属</w:t>
                      </w:r>
                    </w:p>
                    <w:p w14:paraId="4CF63C00" w14:textId="0F1F139D" w:rsidR="00746BDD" w:rsidRDefault="00746BDD" w:rsidP="00494696">
                      <w:pPr>
                        <w:spacing w:line="300" w:lineRule="exact"/>
                        <w:ind w:firstLineChars="100" w:firstLine="216"/>
                        <w:jc w:val="left"/>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・扶養手当</w:t>
                      </w:r>
                      <w:r>
                        <w:rPr>
                          <w:rFonts w:ascii="HG丸ｺﾞｼｯｸM-PRO" w:eastAsia="HG丸ｺﾞｼｯｸM-PRO" w:hAnsi="HG丸ｺﾞｼｯｸM-PRO"/>
                          <w:w w:val="90"/>
                          <w:sz w:val="24"/>
                          <w:szCs w:val="24"/>
                        </w:rPr>
                        <w:t>の</w:t>
                      </w:r>
                      <w:r>
                        <w:rPr>
                          <w:rFonts w:ascii="HG丸ｺﾞｼｯｸM-PRO" w:eastAsia="HG丸ｺﾞｼｯｸM-PRO" w:hAnsi="HG丸ｺﾞｼｯｸM-PRO" w:hint="eastAsia"/>
                          <w:w w:val="90"/>
                          <w:sz w:val="24"/>
                          <w:szCs w:val="24"/>
                        </w:rPr>
                        <w:t xml:space="preserve">誤り　</w:t>
                      </w:r>
                      <w:r>
                        <w:rPr>
                          <w:rFonts w:ascii="HG丸ｺﾞｼｯｸM-PRO" w:eastAsia="HG丸ｺﾞｼｯｸM-PRO" w:hAnsi="HG丸ｺﾞｼｯｸM-PRO"/>
                          <w:w w:val="90"/>
                          <w:sz w:val="24"/>
                          <w:szCs w:val="24"/>
                        </w:rPr>
                        <w:t xml:space="preserve">　　　　　　　　　</w:t>
                      </w:r>
                      <w:r w:rsidR="00E1544E">
                        <w:rPr>
                          <w:rFonts w:ascii="HG丸ｺﾞｼｯｸM-PRO" w:eastAsia="HG丸ｺﾞｼｯｸM-PRO" w:hAnsi="HG丸ｺﾞｼｯｸM-PRO" w:hint="eastAsia"/>
                          <w:w w:val="90"/>
                          <w:sz w:val="24"/>
                          <w:szCs w:val="24"/>
                        </w:rPr>
                        <w:t xml:space="preserve"> </w:t>
                      </w:r>
                      <w:r>
                        <w:rPr>
                          <w:rFonts w:ascii="HG丸ｺﾞｼｯｸM-PRO" w:eastAsia="HG丸ｺﾞｼｯｸM-PRO" w:hAnsi="HG丸ｺﾞｼｯｸM-PRO"/>
                          <w:w w:val="90"/>
                          <w:sz w:val="24"/>
                          <w:szCs w:val="24"/>
                        </w:rPr>
                        <w:t>１</w:t>
                      </w:r>
                      <w:r>
                        <w:rPr>
                          <w:rFonts w:ascii="HG丸ｺﾞｼｯｸM-PRO" w:eastAsia="HG丸ｺﾞｼｯｸM-PRO" w:hAnsi="HG丸ｺﾞｼｯｸM-PRO" w:hint="eastAsia"/>
                          <w:w w:val="90"/>
                          <w:sz w:val="24"/>
                          <w:szCs w:val="24"/>
                        </w:rPr>
                        <w:t>件</w:t>
                      </w:r>
                      <w:r w:rsidR="00E1544E">
                        <w:rPr>
                          <w:rFonts w:ascii="HG丸ｺﾞｼｯｸM-PRO" w:eastAsia="HG丸ｺﾞｼｯｸM-PRO" w:hAnsi="HG丸ｺﾞｼｯｸM-PRO" w:hint="eastAsia"/>
                          <w:w w:val="90"/>
                          <w:sz w:val="24"/>
                          <w:szCs w:val="24"/>
                        </w:rPr>
                        <w:t xml:space="preserve">　</w:t>
                      </w:r>
                      <w:r>
                        <w:rPr>
                          <w:rFonts w:ascii="HG丸ｺﾞｼｯｸM-PRO" w:eastAsia="HG丸ｺﾞｼｯｸM-PRO" w:hAnsi="HG丸ｺﾞｼｯｸM-PRO"/>
                          <w:w w:val="90"/>
                          <w:sz w:val="24"/>
                          <w:szCs w:val="24"/>
                        </w:rPr>
                        <w:t>１</w:t>
                      </w:r>
                      <w:r>
                        <w:rPr>
                          <w:rFonts w:ascii="HG丸ｺﾞｼｯｸM-PRO" w:eastAsia="HG丸ｺﾞｼｯｸM-PRO" w:hAnsi="HG丸ｺﾞｼｯｸM-PRO" w:hint="eastAsia"/>
                          <w:w w:val="90"/>
                          <w:sz w:val="24"/>
                          <w:szCs w:val="24"/>
                        </w:rPr>
                        <w:t>所属</w:t>
                      </w:r>
                    </w:p>
                    <w:p w14:paraId="0E21EF7E" w14:textId="31306657" w:rsidR="00746BDD" w:rsidRDefault="00746BDD" w:rsidP="00494696">
                      <w:pPr>
                        <w:spacing w:line="300" w:lineRule="exact"/>
                        <w:ind w:firstLineChars="100" w:firstLine="216"/>
                        <w:jc w:val="left"/>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・夜間勤務手当</w:t>
                      </w:r>
                      <w:r>
                        <w:rPr>
                          <w:rFonts w:ascii="HG丸ｺﾞｼｯｸM-PRO" w:eastAsia="HG丸ｺﾞｼｯｸM-PRO" w:hAnsi="HG丸ｺﾞｼｯｸM-PRO"/>
                          <w:w w:val="90"/>
                          <w:sz w:val="24"/>
                          <w:szCs w:val="24"/>
                        </w:rPr>
                        <w:t>の</w:t>
                      </w:r>
                      <w:r w:rsidR="00E1544E">
                        <w:rPr>
                          <w:rFonts w:ascii="HG丸ｺﾞｼｯｸM-PRO" w:eastAsia="HG丸ｺﾞｼｯｸM-PRO" w:hAnsi="HG丸ｺﾞｼｯｸM-PRO" w:hint="eastAsia"/>
                          <w:w w:val="90"/>
                          <w:sz w:val="24"/>
                          <w:szCs w:val="24"/>
                        </w:rPr>
                        <w:t>誤り</w:t>
                      </w:r>
                      <w:r w:rsidR="00E1544E">
                        <w:rPr>
                          <w:rFonts w:ascii="HG丸ｺﾞｼｯｸM-PRO" w:eastAsia="HG丸ｺﾞｼｯｸM-PRO" w:hAnsi="HG丸ｺﾞｼｯｸM-PRO"/>
                          <w:w w:val="90"/>
                          <w:sz w:val="24"/>
                          <w:szCs w:val="24"/>
                        </w:rPr>
                        <w:t xml:space="preserve">　　　　　　　　</w:t>
                      </w:r>
                      <w:r w:rsidR="00E1544E">
                        <w:rPr>
                          <w:rFonts w:ascii="HG丸ｺﾞｼｯｸM-PRO" w:eastAsia="HG丸ｺﾞｼｯｸM-PRO" w:hAnsi="HG丸ｺﾞｼｯｸM-PRO" w:hint="eastAsia"/>
                          <w:w w:val="90"/>
                          <w:sz w:val="24"/>
                          <w:szCs w:val="24"/>
                        </w:rPr>
                        <w:t xml:space="preserve"> </w:t>
                      </w:r>
                      <w:r w:rsidR="00E1544E">
                        <w:rPr>
                          <w:rFonts w:ascii="HG丸ｺﾞｼｯｸM-PRO" w:eastAsia="HG丸ｺﾞｼｯｸM-PRO" w:hAnsi="HG丸ｺﾞｼｯｸM-PRO"/>
                          <w:w w:val="90"/>
                          <w:sz w:val="24"/>
                          <w:szCs w:val="24"/>
                        </w:rPr>
                        <w:t>１</w:t>
                      </w:r>
                      <w:r w:rsidR="00E1544E">
                        <w:rPr>
                          <w:rFonts w:ascii="HG丸ｺﾞｼｯｸM-PRO" w:eastAsia="HG丸ｺﾞｼｯｸM-PRO" w:hAnsi="HG丸ｺﾞｼｯｸM-PRO" w:hint="eastAsia"/>
                          <w:w w:val="90"/>
                          <w:sz w:val="24"/>
                          <w:szCs w:val="24"/>
                        </w:rPr>
                        <w:t xml:space="preserve">件　</w:t>
                      </w:r>
                      <w:r w:rsidR="00E1544E">
                        <w:rPr>
                          <w:rFonts w:ascii="HG丸ｺﾞｼｯｸM-PRO" w:eastAsia="HG丸ｺﾞｼｯｸM-PRO" w:hAnsi="HG丸ｺﾞｼｯｸM-PRO"/>
                          <w:w w:val="90"/>
                          <w:sz w:val="24"/>
                          <w:szCs w:val="24"/>
                        </w:rPr>
                        <w:t>１</w:t>
                      </w:r>
                      <w:r w:rsidR="00E1544E">
                        <w:rPr>
                          <w:rFonts w:ascii="HG丸ｺﾞｼｯｸM-PRO" w:eastAsia="HG丸ｺﾞｼｯｸM-PRO" w:hAnsi="HG丸ｺﾞｼｯｸM-PRO" w:hint="eastAsia"/>
                          <w:w w:val="90"/>
                          <w:sz w:val="24"/>
                          <w:szCs w:val="24"/>
                        </w:rPr>
                        <w:t>所属</w:t>
                      </w:r>
                    </w:p>
                    <w:p w14:paraId="1DCF051B" w14:textId="7DC34961" w:rsidR="00CC11FD" w:rsidRPr="00CC11FD" w:rsidRDefault="00CC11FD" w:rsidP="00494696">
                      <w:pPr>
                        <w:spacing w:line="300" w:lineRule="exact"/>
                        <w:ind w:firstLineChars="100" w:firstLine="216"/>
                        <w:jc w:val="left"/>
                        <w:rPr>
                          <w:rFonts w:ascii="HG丸ｺﾞｼｯｸM-PRO" w:eastAsia="HG丸ｺﾞｼｯｸM-PRO" w:hAnsi="HG丸ｺﾞｼｯｸM-PRO"/>
                          <w:w w:val="90"/>
                          <w:sz w:val="24"/>
                          <w:szCs w:val="24"/>
                        </w:rPr>
                      </w:pPr>
                      <w:r w:rsidRPr="00CC11FD">
                        <w:rPr>
                          <w:rFonts w:ascii="HG丸ｺﾞｼｯｸM-PRO" w:eastAsia="HG丸ｺﾞｼｯｸM-PRO" w:hAnsi="HG丸ｺﾞｼｯｸM-PRO" w:hint="eastAsia"/>
                          <w:w w:val="90"/>
                          <w:sz w:val="24"/>
                          <w:szCs w:val="24"/>
                        </w:rPr>
                        <w:t>・</w:t>
                      </w:r>
                      <w:r w:rsidR="00E1544E">
                        <w:rPr>
                          <w:rFonts w:ascii="HG丸ｺﾞｼｯｸM-PRO" w:eastAsia="HG丸ｺﾞｼｯｸM-PRO" w:hAnsi="HG丸ｺﾞｼｯｸM-PRO" w:hint="eastAsia"/>
                          <w:w w:val="90"/>
                          <w:sz w:val="24"/>
                          <w:szCs w:val="24"/>
                        </w:rPr>
                        <w:t>管内</w:t>
                      </w:r>
                      <w:r w:rsidR="00E1544E">
                        <w:rPr>
                          <w:rFonts w:ascii="HG丸ｺﾞｼｯｸM-PRO" w:eastAsia="HG丸ｺﾞｼｯｸM-PRO" w:hAnsi="HG丸ｺﾞｼｯｸM-PRO"/>
                          <w:w w:val="90"/>
                          <w:sz w:val="24"/>
                          <w:szCs w:val="24"/>
                        </w:rPr>
                        <w:t>旅費</w:t>
                      </w:r>
                      <w:r w:rsidR="00FB6350">
                        <w:rPr>
                          <w:rFonts w:ascii="HG丸ｺﾞｼｯｸM-PRO" w:eastAsia="HG丸ｺﾞｼｯｸM-PRO" w:hAnsi="HG丸ｺﾞｼｯｸM-PRO" w:hint="eastAsia"/>
                          <w:w w:val="90"/>
                          <w:sz w:val="24"/>
                          <w:szCs w:val="24"/>
                        </w:rPr>
                        <w:t>の</w:t>
                      </w:r>
                      <w:r w:rsidR="00E1544E">
                        <w:rPr>
                          <w:rFonts w:ascii="HG丸ｺﾞｼｯｸM-PRO" w:eastAsia="HG丸ｺﾞｼｯｸM-PRO" w:hAnsi="HG丸ｺﾞｼｯｸM-PRO" w:hint="eastAsia"/>
                          <w:w w:val="90"/>
                          <w:sz w:val="24"/>
                          <w:szCs w:val="24"/>
                        </w:rPr>
                        <w:t>支給事務</w:t>
                      </w:r>
                      <w:r w:rsidR="00E1544E">
                        <w:rPr>
                          <w:rFonts w:ascii="HG丸ｺﾞｼｯｸM-PRO" w:eastAsia="HG丸ｺﾞｼｯｸM-PRO" w:hAnsi="HG丸ｺﾞｼｯｸM-PRO"/>
                          <w:w w:val="90"/>
                          <w:sz w:val="24"/>
                          <w:szCs w:val="24"/>
                        </w:rPr>
                        <w:t>の</w:t>
                      </w:r>
                      <w:r w:rsidR="00FB6350">
                        <w:rPr>
                          <w:rFonts w:ascii="HG丸ｺﾞｼｯｸM-PRO" w:eastAsia="HG丸ｺﾞｼｯｸM-PRO" w:hAnsi="HG丸ｺﾞｼｯｸM-PRO" w:hint="eastAsia"/>
                          <w:w w:val="90"/>
                          <w:sz w:val="24"/>
                          <w:szCs w:val="24"/>
                        </w:rPr>
                        <w:t>不備</w:t>
                      </w:r>
                      <w:r w:rsidRPr="00CC11FD">
                        <w:rPr>
                          <w:rFonts w:ascii="HG丸ｺﾞｼｯｸM-PRO" w:eastAsia="HG丸ｺﾞｼｯｸM-PRO" w:hAnsi="HG丸ｺﾞｼｯｸM-PRO" w:hint="eastAsia"/>
                          <w:w w:val="90"/>
                          <w:sz w:val="24"/>
                          <w:szCs w:val="24"/>
                        </w:rPr>
                        <w:t xml:space="preserve">　</w:t>
                      </w:r>
                      <w:r w:rsidR="00E1544E">
                        <w:rPr>
                          <w:rFonts w:ascii="HG丸ｺﾞｼｯｸM-PRO" w:eastAsia="HG丸ｺﾞｼｯｸM-PRO" w:hAnsi="HG丸ｺﾞｼｯｸM-PRO" w:hint="eastAsia"/>
                          <w:w w:val="90"/>
                          <w:sz w:val="24"/>
                          <w:szCs w:val="24"/>
                        </w:rPr>
                        <w:t xml:space="preserve">　</w:t>
                      </w:r>
                      <w:r w:rsidR="00E1544E">
                        <w:rPr>
                          <w:rFonts w:ascii="HG丸ｺﾞｼｯｸM-PRO" w:eastAsia="HG丸ｺﾞｼｯｸM-PRO" w:hAnsi="HG丸ｺﾞｼｯｸM-PRO"/>
                          <w:w w:val="90"/>
                          <w:sz w:val="24"/>
                          <w:szCs w:val="24"/>
                        </w:rPr>
                        <w:t xml:space="preserve">　　　</w:t>
                      </w:r>
                      <w:r w:rsidR="00E1544E">
                        <w:rPr>
                          <w:rFonts w:ascii="HG丸ｺﾞｼｯｸM-PRO" w:eastAsia="HG丸ｺﾞｼｯｸM-PRO" w:hAnsi="HG丸ｺﾞｼｯｸM-PRO" w:hint="eastAsia"/>
                          <w:w w:val="90"/>
                          <w:sz w:val="24"/>
                          <w:szCs w:val="24"/>
                        </w:rPr>
                        <w:t xml:space="preserve"> ３</w:t>
                      </w:r>
                      <w:r w:rsidRPr="00CC11FD">
                        <w:rPr>
                          <w:rFonts w:ascii="HG丸ｺﾞｼｯｸM-PRO" w:eastAsia="HG丸ｺﾞｼｯｸM-PRO" w:hAnsi="HG丸ｺﾞｼｯｸM-PRO" w:hint="eastAsia"/>
                          <w:w w:val="90"/>
                          <w:sz w:val="24"/>
                          <w:szCs w:val="24"/>
                        </w:rPr>
                        <w:t>件</w:t>
                      </w:r>
                      <w:r w:rsidR="00E1544E">
                        <w:rPr>
                          <w:rFonts w:ascii="HG丸ｺﾞｼｯｸM-PRO" w:eastAsia="HG丸ｺﾞｼｯｸM-PRO" w:hAnsi="HG丸ｺﾞｼｯｸM-PRO" w:hint="eastAsia"/>
                          <w:w w:val="90"/>
                          <w:sz w:val="24"/>
                          <w:szCs w:val="24"/>
                        </w:rPr>
                        <w:t xml:space="preserve">　３</w:t>
                      </w:r>
                      <w:r w:rsidRPr="00CC11FD">
                        <w:rPr>
                          <w:rFonts w:ascii="HG丸ｺﾞｼｯｸM-PRO" w:eastAsia="HG丸ｺﾞｼｯｸM-PRO" w:hAnsi="HG丸ｺﾞｼｯｸM-PRO" w:hint="eastAsia"/>
                          <w:w w:val="90"/>
                          <w:sz w:val="24"/>
                          <w:szCs w:val="24"/>
                        </w:rPr>
                        <w:t>所属</w:t>
                      </w:r>
                    </w:p>
                    <w:p w14:paraId="7D56875E" w14:textId="3CDC94A4" w:rsidR="00B267FA" w:rsidRDefault="00675A5F" w:rsidP="00494696">
                      <w:pPr>
                        <w:spacing w:line="300" w:lineRule="exact"/>
                        <w:ind w:firstLineChars="100" w:firstLine="216"/>
                        <w:jc w:val="lef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581A6B" w:rsidRPr="00505FD1">
                        <w:rPr>
                          <w:rFonts w:ascii="HG丸ｺﾞｼｯｸM-PRO" w:eastAsia="HG丸ｺﾞｼｯｸM-PRO" w:hAnsi="HG丸ｺﾞｼｯｸM-PRO" w:hint="eastAsia"/>
                          <w:w w:val="90"/>
                          <w:sz w:val="24"/>
                          <w:szCs w:val="24"/>
                        </w:rPr>
                        <w:t>管外旅費の支給事務の不備</w:t>
                      </w:r>
                      <w:r w:rsidR="005807CA" w:rsidRPr="00505FD1">
                        <w:rPr>
                          <w:rFonts w:ascii="HG丸ｺﾞｼｯｸM-PRO" w:eastAsia="HG丸ｺﾞｼｯｸM-PRO" w:hAnsi="HG丸ｺﾞｼｯｸM-PRO" w:hint="eastAsia"/>
                          <w:w w:val="90"/>
                          <w:sz w:val="24"/>
                          <w:szCs w:val="24"/>
                        </w:rPr>
                        <w:t xml:space="preserve">　</w:t>
                      </w:r>
                      <w:r w:rsidR="001C5580">
                        <w:rPr>
                          <w:rFonts w:ascii="HG丸ｺﾞｼｯｸM-PRO" w:eastAsia="HG丸ｺﾞｼｯｸM-PRO" w:hAnsi="HG丸ｺﾞｼｯｸM-PRO" w:hint="eastAsia"/>
                          <w:w w:val="90"/>
                          <w:sz w:val="24"/>
                          <w:szCs w:val="24"/>
                        </w:rPr>
                        <w:t xml:space="preserve">　</w:t>
                      </w:r>
                      <w:r w:rsidR="00522949">
                        <w:rPr>
                          <w:rFonts w:ascii="HG丸ｺﾞｼｯｸM-PRO" w:eastAsia="HG丸ｺﾞｼｯｸM-PRO" w:hAnsi="HG丸ｺﾞｼｯｸM-PRO" w:hint="eastAsia"/>
                          <w:w w:val="90"/>
                          <w:sz w:val="24"/>
                          <w:szCs w:val="24"/>
                        </w:rPr>
                        <w:t xml:space="preserve">　　　</w:t>
                      </w:r>
                      <w:r w:rsidR="00E1544E">
                        <w:rPr>
                          <w:rFonts w:ascii="HG丸ｺﾞｼｯｸM-PRO" w:eastAsia="HG丸ｺﾞｼｯｸM-PRO" w:hAnsi="HG丸ｺﾞｼｯｸM-PRO" w:hint="eastAsia"/>
                          <w:w w:val="90"/>
                          <w:sz w:val="24"/>
                          <w:szCs w:val="24"/>
                        </w:rPr>
                        <w:t>10</w:t>
                      </w:r>
                      <w:r w:rsidR="001767A8" w:rsidRPr="00505FD1">
                        <w:rPr>
                          <w:rFonts w:ascii="HG丸ｺﾞｼｯｸM-PRO" w:eastAsia="HG丸ｺﾞｼｯｸM-PRO" w:hAnsi="HG丸ｺﾞｼｯｸM-PRO" w:hint="eastAsia"/>
                          <w:w w:val="90"/>
                          <w:sz w:val="24"/>
                          <w:szCs w:val="24"/>
                        </w:rPr>
                        <w:t>件</w:t>
                      </w:r>
                      <w:r w:rsidR="00E1544E">
                        <w:rPr>
                          <w:rFonts w:ascii="HG丸ｺﾞｼｯｸM-PRO" w:eastAsia="HG丸ｺﾞｼｯｸM-PRO" w:hAnsi="HG丸ｺﾞｼｯｸM-PRO" w:hint="eastAsia"/>
                          <w:w w:val="90"/>
                          <w:sz w:val="24"/>
                          <w:szCs w:val="24"/>
                        </w:rPr>
                        <w:t>1</w:t>
                      </w:r>
                      <w:r w:rsidR="00E1544E">
                        <w:rPr>
                          <w:rFonts w:ascii="HG丸ｺﾞｼｯｸM-PRO" w:eastAsia="HG丸ｺﾞｼｯｸM-PRO" w:hAnsi="HG丸ｺﾞｼｯｸM-PRO"/>
                          <w:w w:val="90"/>
                          <w:sz w:val="24"/>
                          <w:szCs w:val="24"/>
                        </w:rPr>
                        <w:t>0</w:t>
                      </w:r>
                      <w:r w:rsidR="00581A6B">
                        <w:rPr>
                          <w:rFonts w:ascii="HG丸ｺﾞｼｯｸM-PRO" w:eastAsia="HG丸ｺﾞｼｯｸM-PRO" w:hAnsi="HG丸ｺﾞｼｯｸM-PRO" w:hint="eastAsia"/>
                          <w:w w:val="90"/>
                          <w:sz w:val="24"/>
                          <w:szCs w:val="24"/>
                        </w:rPr>
                        <w:t>所属</w:t>
                      </w:r>
                    </w:p>
                    <w:p w14:paraId="7E45FAA0" w14:textId="4D524DD3" w:rsidR="00B267FA" w:rsidRPr="00505FD1" w:rsidRDefault="00675A5F" w:rsidP="00494696">
                      <w:pPr>
                        <w:spacing w:line="300" w:lineRule="exact"/>
                        <w:ind w:firstLineChars="100" w:firstLine="216"/>
                        <w:jc w:val="lef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581A6B" w:rsidRPr="00505FD1">
                        <w:rPr>
                          <w:rFonts w:ascii="HG丸ｺﾞｼｯｸM-PRO" w:eastAsia="HG丸ｺﾞｼｯｸM-PRO" w:hAnsi="HG丸ｺﾞｼｯｸM-PRO" w:hint="eastAsia"/>
                          <w:w w:val="90"/>
                          <w:sz w:val="24"/>
                          <w:szCs w:val="24"/>
                        </w:rPr>
                        <w:t>不適切な服務管理</w:t>
                      </w:r>
                      <w:r w:rsidRPr="00505FD1">
                        <w:rPr>
                          <w:rFonts w:ascii="HG丸ｺﾞｼｯｸM-PRO" w:eastAsia="HG丸ｺﾞｼｯｸM-PRO" w:hAnsi="HG丸ｺﾞｼｯｸM-PRO" w:hint="eastAsia"/>
                          <w:w w:val="90"/>
                          <w:sz w:val="24"/>
                          <w:szCs w:val="24"/>
                        </w:rPr>
                        <w:t xml:space="preserve">　</w:t>
                      </w:r>
                      <w:r w:rsidR="00581A6B">
                        <w:rPr>
                          <w:rFonts w:ascii="HG丸ｺﾞｼｯｸM-PRO" w:eastAsia="HG丸ｺﾞｼｯｸM-PRO" w:hAnsi="HG丸ｺﾞｼｯｸM-PRO" w:hint="eastAsia"/>
                          <w:w w:val="90"/>
                          <w:sz w:val="24"/>
                          <w:szCs w:val="24"/>
                        </w:rPr>
                        <w:t xml:space="preserve">　　　　</w:t>
                      </w:r>
                      <w:r w:rsidR="001C5580">
                        <w:rPr>
                          <w:rFonts w:ascii="HG丸ｺﾞｼｯｸM-PRO" w:eastAsia="HG丸ｺﾞｼｯｸM-PRO" w:hAnsi="HG丸ｺﾞｼｯｸM-PRO" w:hint="eastAsia"/>
                          <w:w w:val="90"/>
                          <w:sz w:val="24"/>
                          <w:szCs w:val="24"/>
                        </w:rPr>
                        <w:t xml:space="preserve">　</w:t>
                      </w:r>
                      <w:r w:rsidR="00522949">
                        <w:rPr>
                          <w:rFonts w:ascii="HG丸ｺﾞｼｯｸM-PRO" w:eastAsia="HG丸ｺﾞｼｯｸM-PRO" w:hAnsi="HG丸ｺﾞｼｯｸM-PRO" w:hint="eastAsia"/>
                          <w:w w:val="90"/>
                          <w:sz w:val="24"/>
                          <w:szCs w:val="24"/>
                        </w:rPr>
                        <w:t xml:space="preserve">　　　</w:t>
                      </w:r>
                      <w:r w:rsidR="00E1544E">
                        <w:rPr>
                          <w:rFonts w:ascii="HG丸ｺﾞｼｯｸM-PRO" w:eastAsia="HG丸ｺﾞｼｯｸM-PRO" w:hAnsi="HG丸ｺﾞｼｯｸM-PRO" w:hint="eastAsia"/>
                          <w:w w:val="90"/>
                          <w:sz w:val="24"/>
                          <w:szCs w:val="24"/>
                        </w:rPr>
                        <w:t xml:space="preserve"> ３</w:t>
                      </w:r>
                      <w:r w:rsidR="001767A8" w:rsidRPr="00505FD1">
                        <w:rPr>
                          <w:rFonts w:ascii="HG丸ｺﾞｼｯｸM-PRO" w:eastAsia="HG丸ｺﾞｼｯｸM-PRO" w:hAnsi="HG丸ｺﾞｼｯｸM-PRO" w:hint="eastAsia"/>
                          <w:w w:val="90"/>
                          <w:sz w:val="24"/>
                          <w:szCs w:val="24"/>
                        </w:rPr>
                        <w:t>件</w:t>
                      </w:r>
                      <w:r w:rsidR="00E1544E">
                        <w:rPr>
                          <w:rFonts w:ascii="HG丸ｺﾞｼｯｸM-PRO" w:eastAsia="HG丸ｺﾞｼｯｸM-PRO" w:hAnsi="HG丸ｺﾞｼｯｸM-PRO" w:hint="eastAsia"/>
                          <w:w w:val="90"/>
                          <w:sz w:val="24"/>
                          <w:szCs w:val="24"/>
                        </w:rPr>
                        <w:t xml:space="preserve">　３</w:t>
                      </w:r>
                      <w:r w:rsidR="00B22344" w:rsidRPr="00505FD1">
                        <w:rPr>
                          <w:rFonts w:ascii="HG丸ｺﾞｼｯｸM-PRO" w:eastAsia="HG丸ｺﾞｼｯｸM-PRO" w:hAnsi="HG丸ｺﾞｼｯｸM-PRO" w:hint="eastAsia"/>
                          <w:w w:val="90"/>
                          <w:sz w:val="24"/>
                          <w:szCs w:val="24"/>
                        </w:rPr>
                        <w:t>所属</w:t>
                      </w:r>
                    </w:p>
                    <w:p w14:paraId="70FA276F" w14:textId="47EF3A28" w:rsidR="005807CA" w:rsidRDefault="00B22344" w:rsidP="00494696">
                      <w:pPr>
                        <w:spacing w:line="300" w:lineRule="exact"/>
                        <w:ind w:leftChars="100" w:left="210"/>
                        <w:jc w:val="lef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581A6B" w:rsidRPr="00581A6B">
                        <w:rPr>
                          <w:rFonts w:ascii="HG丸ｺﾞｼｯｸM-PRO" w:eastAsia="HG丸ｺﾞｼｯｸM-PRO" w:hAnsi="HG丸ｺﾞｼｯｸM-PRO" w:hint="eastAsia"/>
                          <w:w w:val="90"/>
                          <w:sz w:val="24"/>
                          <w:szCs w:val="24"/>
                        </w:rPr>
                        <w:t>時間外</w:t>
                      </w:r>
                      <w:r w:rsidR="00B22E15">
                        <w:rPr>
                          <w:rFonts w:ascii="HG丸ｺﾞｼｯｸM-PRO" w:eastAsia="HG丸ｺﾞｼｯｸM-PRO" w:hAnsi="HG丸ｺﾞｼｯｸM-PRO" w:hint="eastAsia"/>
                          <w:w w:val="90"/>
                          <w:sz w:val="24"/>
                          <w:szCs w:val="24"/>
                        </w:rPr>
                        <w:t>等</w:t>
                      </w:r>
                      <w:r w:rsidR="00581A6B" w:rsidRPr="00581A6B">
                        <w:rPr>
                          <w:rFonts w:ascii="HG丸ｺﾞｼｯｸM-PRO" w:eastAsia="HG丸ｺﾞｼｯｸM-PRO" w:hAnsi="HG丸ｺﾞｼｯｸM-PRO" w:hint="eastAsia"/>
                          <w:w w:val="90"/>
                          <w:sz w:val="24"/>
                          <w:szCs w:val="24"/>
                        </w:rPr>
                        <w:t>勤務実績</w:t>
                      </w:r>
                      <w:r w:rsidR="00B22E15">
                        <w:rPr>
                          <w:rFonts w:ascii="HG丸ｺﾞｼｯｸM-PRO" w:eastAsia="HG丸ｺﾞｼｯｸM-PRO" w:hAnsi="HG丸ｺﾞｼｯｸM-PRO" w:hint="eastAsia"/>
                          <w:w w:val="90"/>
                          <w:sz w:val="24"/>
                          <w:szCs w:val="24"/>
                        </w:rPr>
                        <w:t>の登録・確認の不備</w:t>
                      </w:r>
                      <w:r w:rsidR="00E1544E">
                        <w:rPr>
                          <w:rFonts w:ascii="HG丸ｺﾞｼｯｸM-PRO" w:eastAsia="HG丸ｺﾞｼｯｸM-PRO" w:hAnsi="HG丸ｺﾞｼｯｸM-PRO" w:hint="eastAsia"/>
                          <w:w w:val="90"/>
                          <w:sz w:val="24"/>
                          <w:szCs w:val="24"/>
                        </w:rPr>
                        <w:t xml:space="preserve"> ６</w:t>
                      </w:r>
                      <w:r w:rsidR="001767A8" w:rsidRPr="00505FD1">
                        <w:rPr>
                          <w:rFonts w:ascii="HG丸ｺﾞｼｯｸM-PRO" w:eastAsia="HG丸ｺﾞｼｯｸM-PRO" w:hAnsi="HG丸ｺﾞｼｯｸM-PRO" w:hint="eastAsia"/>
                          <w:w w:val="90"/>
                          <w:sz w:val="24"/>
                          <w:szCs w:val="24"/>
                        </w:rPr>
                        <w:t>件</w:t>
                      </w:r>
                      <w:r w:rsidR="00E1544E">
                        <w:rPr>
                          <w:rFonts w:ascii="HG丸ｺﾞｼｯｸM-PRO" w:eastAsia="HG丸ｺﾞｼｯｸM-PRO" w:hAnsi="HG丸ｺﾞｼｯｸM-PRO" w:hint="eastAsia"/>
                          <w:w w:val="90"/>
                          <w:sz w:val="24"/>
                          <w:szCs w:val="24"/>
                        </w:rPr>
                        <w:t xml:space="preserve">　６</w:t>
                      </w:r>
                      <w:r w:rsidRPr="00505FD1">
                        <w:rPr>
                          <w:rFonts w:ascii="HG丸ｺﾞｼｯｸM-PRO" w:eastAsia="HG丸ｺﾞｼｯｸM-PRO" w:hAnsi="HG丸ｺﾞｼｯｸM-PRO" w:hint="eastAsia"/>
                          <w:w w:val="90"/>
                          <w:sz w:val="24"/>
                          <w:szCs w:val="24"/>
                        </w:rPr>
                        <w:t>所属</w:t>
                      </w:r>
                    </w:p>
                    <w:p w14:paraId="3F96DCBC" w14:textId="55EC1968" w:rsidR="00E1544E" w:rsidRPr="00E1544E" w:rsidRDefault="00E1544E" w:rsidP="00494696">
                      <w:pPr>
                        <w:spacing w:line="300" w:lineRule="exact"/>
                        <w:ind w:leftChars="100" w:left="210"/>
                        <w:jc w:val="left"/>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・病気休暇の承認</w:t>
                      </w:r>
                      <w:r>
                        <w:rPr>
                          <w:rFonts w:ascii="HG丸ｺﾞｼｯｸM-PRO" w:eastAsia="HG丸ｺﾞｼｯｸM-PRO" w:hAnsi="HG丸ｺﾞｼｯｸM-PRO"/>
                          <w:w w:val="90"/>
                          <w:sz w:val="24"/>
                          <w:szCs w:val="24"/>
                        </w:rPr>
                        <w:t>手続</w:t>
                      </w:r>
                      <w:r>
                        <w:rPr>
                          <w:rFonts w:ascii="HG丸ｺﾞｼｯｸM-PRO" w:eastAsia="HG丸ｺﾞｼｯｸM-PRO" w:hAnsi="HG丸ｺﾞｼｯｸM-PRO" w:hint="eastAsia"/>
                          <w:w w:val="90"/>
                          <w:sz w:val="24"/>
                          <w:szCs w:val="24"/>
                        </w:rPr>
                        <w:t>の不備</w:t>
                      </w:r>
                      <w:r>
                        <w:rPr>
                          <w:rFonts w:ascii="HG丸ｺﾞｼｯｸM-PRO" w:eastAsia="HG丸ｺﾞｼｯｸM-PRO" w:hAnsi="HG丸ｺﾞｼｯｸM-PRO"/>
                          <w:w w:val="90"/>
                          <w:sz w:val="24"/>
                          <w:szCs w:val="24"/>
                        </w:rPr>
                        <w:t xml:space="preserve">　　　　　 </w:t>
                      </w:r>
                      <w:r>
                        <w:rPr>
                          <w:rFonts w:ascii="HG丸ｺﾞｼｯｸM-PRO" w:eastAsia="HG丸ｺﾞｼｯｸM-PRO" w:hAnsi="HG丸ｺﾞｼｯｸM-PRO" w:hint="eastAsia"/>
                          <w:w w:val="90"/>
                          <w:sz w:val="24"/>
                          <w:szCs w:val="24"/>
                        </w:rPr>
                        <w:t xml:space="preserve">２件　</w:t>
                      </w:r>
                      <w:r>
                        <w:rPr>
                          <w:rFonts w:ascii="HG丸ｺﾞｼｯｸM-PRO" w:eastAsia="HG丸ｺﾞｼｯｸM-PRO" w:hAnsi="HG丸ｺﾞｼｯｸM-PRO"/>
                          <w:w w:val="90"/>
                          <w:sz w:val="24"/>
                          <w:szCs w:val="24"/>
                        </w:rPr>
                        <w:t>２</w:t>
                      </w:r>
                      <w:r>
                        <w:rPr>
                          <w:rFonts w:ascii="HG丸ｺﾞｼｯｸM-PRO" w:eastAsia="HG丸ｺﾞｼｯｸM-PRO" w:hAnsi="HG丸ｺﾞｼｯｸM-PRO" w:hint="eastAsia"/>
                          <w:w w:val="90"/>
                          <w:sz w:val="24"/>
                          <w:szCs w:val="24"/>
                        </w:rPr>
                        <w:t>所属</w:t>
                      </w:r>
                    </w:p>
                  </w:txbxContent>
                </v:textbox>
              </v:shape>
            </w:pict>
          </mc:Fallback>
        </mc:AlternateContent>
      </w:r>
      <w:r w:rsidR="00FB6350" w:rsidRPr="00505FD1">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3120" behindDoc="0" locked="0" layoutInCell="1" allowOverlap="1" wp14:anchorId="10E916FE" wp14:editId="3208EC02">
                <wp:simplePos x="0" y="0"/>
                <wp:positionH relativeFrom="column">
                  <wp:posOffset>398145</wp:posOffset>
                </wp:positionH>
                <wp:positionV relativeFrom="paragraph">
                  <wp:posOffset>25400</wp:posOffset>
                </wp:positionV>
                <wp:extent cx="3689350" cy="903605"/>
                <wp:effectExtent l="0" t="0" r="25400" b="10795"/>
                <wp:wrapNone/>
                <wp:docPr id="5" name="テキスト ボックス 5"/>
                <wp:cNvGraphicFramePr/>
                <a:graphic xmlns:a="http://schemas.openxmlformats.org/drawingml/2006/main">
                  <a:graphicData uri="http://schemas.microsoft.com/office/word/2010/wordprocessingShape">
                    <wps:wsp>
                      <wps:cNvSpPr txBox="1"/>
                      <wps:spPr>
                        <a:xfrm>
                          <a:off x="0" y="0"/>
                          <a:ext cx="3689350" cy="903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E9171F" w14:textId="4C816D38" w:rsidR="00811DD1" w:rsidRPr="00505FD1" w:rsidRDefault="00811DD1" w:rsidP="009C144F">
                            <w:pPr>
                              <w:spacing w:line="300" w:lineRule="exact"/>
                              <w:rPr>
                                <w:rFonts w:ascii="HG丸ｺﾞｼｯｸM-PRO" w:eastAsia="HG丸ｺﾞｼｯｸM-PRO" w:hAnsi="HG丸ｺﾞｼｯｸM-PRO"/>
                                <w:b/>
                                <w:w w:val="90"/>
                                <w:sz w:val="24"/>
                                <w:szCs w:val="24"/>
                                <w:u w:val="single"/>
                              </w:rPr>
                            </w:pPr>
                            <w:r w:rsidRPr="00505FD1">
                              <w:rPr>
                                <w:rFonts w:ascii="HG丸ｺﾞｼｯｸM-PRO" w:eastAsia="HG丸ｺﾞｼｯｸM-PRO" w:hAnsi="HG丸ｺﾞｼｯｸM-PRO" w:hint="eastAsia"/>
                                <w:b/>
                                <w:w w:val="90"/>
                                <w:sz w:val="24"/>
                                <w:szCs w:val="24"/>
                                <w:u w:val="single"/>
                              </w:rPr>
                              <w:t>(１)</w:t>
                            </w:r>
                            <w:r w:rsidR="00B65C28">
                              <w:rPr>
                                <w:rFonts w:ascii="HG丸ｺﾞｼｯｸM-PRO" w:eastAsia="HG丸ｺﾞｼｯｸM-PRO" w:hAnsi="HG丸ｺﾞｼｯｸM-PRO" w:hint="eastAsia"/>
                                <w:b/>
                                <w:w w:val="90"/>
                                <w:sz w:val="24"/>
                                <w:szCs w:val="24"/>
                                <w:u w:val="single"/>
                              </w:rPr>
                              <w:t xml:space="preserve">　財務会計事務　</w:t>
                            </w:r>
                            <w:r w:rsidR="00746BDD">
                              <w:rPr>
                                <w:rFonts w:ascii="HG丸ｺﾞｼｯｸM-PRO" w:eastAsia="HG丸ｺﾞｼｯｸM-PRO" w:hAnsi="HG丸ｺﾞｼｯｸM-PRO" w:hint="eastAsia"/>
                                <w:b/>
                                <w:w w:val="90"/>
                                <w:sz w:val="24"/>
                                <w:szCs w:val="24"/>
                                <w:u w:val="single"/>
                              </w:rPr>
                              <w:t>８</w:t>
                            </w:r>
                            <w:r w:rsidR="001767A8" w:rsidRPr="00505FD1">
                              <w:rPr>
                                <w:rFonts w:ascii="HG丸ｺﾞｼｯｸM-PRO" w:eastAsia="HG丸ｺﾞｼｯｸM-PRO" w:hAnsi="HG丸ｺﾞｼｯｸM-PRO" w:hint="eastAsia"/>
                                <w:b/>
                                <w:w w:val="90"/>
                                <w:sz w:val="24"/>
                                <w:szCs w:val="24"/>
                                <w:u w:val="single"/>
                              </w:rPr>
                              <w:t>件</w:t>
                            </w:r>
                            <w:r w:rsidR="00746BDD">
                              <w:rPr>
                                <w:rFonts w:ascii="HG丸ｺﾞｼｯｸM-PRO" w:eastAsia="HG丸ｺﾞｼｯｸM-PRO" w:hAnsi="HG丸ｺﾞｼｯｸM-PRO" w:hint="eastAsia"/>
                                <w:b/>
                                <w:w w:val="90"/>
                                <w:sz w:val="24"/>
                                <w:szCs w:val="24"/>
                                <w:u w:val="single"/>
                              </w:rPr>
                              <w:t xml:space="preserve"> ６</w:t>
                            </w:r>
                            <w:r w:rsidR="00B65C28">
                              <w:rPr>
                                <w:rFonts w:ascii="HG丸ｺﾞｼｯｸM-PRO" w:eastAsia="HG丸ｺﾞｼｯｸM-PRO" w:hAnsi="HG丸ｺﾞｼｯｸM-PRO" w:hint="eastAsia"/>
                                <w:b/>
                                <w:w w:val="90"/>
                                <w:sz w:val="24"/>
                                <w:szCs w:val="24"/>
                                <w:u w:val="single"/>
                              </w:rPr>
                              <w:t>所属</w:t>
                            </w:r>
                          </w:p>
                          <w:p w14:paraId="759A7B0D" w14:textId="51D707EE" w:rsidR="00DA41DB" w:rsidRPr="00505FD1" w:rsidRDefault="00B267FA" w:rsidP="00CA4756">
                            <w:pPr>
                              <w:spacing w:line="300" w:lineRule="exac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w:t>
                            </w:r>
                            <w:r w:rsidR="003B2F68" w:rsidRPr="00505FD1">
                              <w:rPr>
                                <w:rFonts w:ascii="HG丸ｺﾞｼｯｸM-PRO" w:eastAsia="HG丸ｺﾞｼｯｸM-PRO" w:hAnsi="HG丸ｺﾞｼｯｸM-PRO" w:hint="eastAsia"/>
                                <w:w w:val="90"/>
                                <w:sz w:val="24"/>
                                <w:szCs w:val="24"/>
                              </w:rPr>
                              <w:t>契約</w:t>
                            </w:r>
                            <w:r w:rsidR="00CA4756" w:rsidRPr="00505FD1">
                              <w:rPr>
                                <w:rFonts w:ascii="HG丸ｺﾞｼｯｸM-PRO" w:eastAsia="HG丸ｺﾞｼｯｸM-PRO" w:hAnsi="HG丸ｺﾞｼｯｸM-PRO" w:hint="eastAsia"/>
                                <w:w w:val="90"/>
                                <w:sz w:val="24"/>
                                <w:szCs w:val="24"/>
                              </w:rPr>
                              <w:t>手続</w:t>
                            </w:r>
                            <w:r w:rsidR="003B2F68" w:rsidRPr="00505FD1">
                              <w:rPr>
                                <w:rFonts w:ascii="HG丸ｺﾞｼｯｸM-PRO" w:eastAsia="HG丸ｺﾞｼｯｸM-PRO" w:hAnsi="HG丸ｺﾞｼｯｸM-PRO" w:hint="eastAsia"/>
                                <w:w w:val="90"/>
                                <w:sz w:val="24"/>
                                <w:szCs w:val="24"/>
                              </w:rPr>
                              <w:t>及び履行確認</w:t>
                            </w:r>
                            <w:r w:rsidR="00CA4756" w:rsidRPr="00505FD1">
                              <w:rPr>
                                <w:rFonts w:ascii="HG丸ｺﾞｼｯｸM-PRO" w:eastAsia="HG丸ｺﾞｼｯｸM-PRO" w:hAnsi="HG丸ｺﾞｼｯｸM-PRO" w:hint="eastAsia"/>
                                <w:w w:val="90"/>
                                <w:sz w:val="24"/>
                                <w:szCs w:val="24"/>
                              </w:rPr>
                              <w:t>の不備</w:t>
                            </w:r>
                            <w:r w:rsidR="005807CA" w:rsidRPr="00505FD1">
                              <w:rPr>
                                <w:rFonts w:ascii="HG丸ｺﾞｼｯｸM-PRO" w:eastAsia="HG丸ｺﾞｼｯｸM-PRO" w:hAnsi="HG丸ｺﾞｼｯｸM-PRO" w:hint="eastAsia"/>
                                <w:w w:val="90"/>
                                <w:sz w:val="24"/>
                                <w:szCs w:val="24"/>
                              </w:rPr>
                              <w:t xml:space="preserve">　</w:t>
                            </w:r>
                            <w:r w:rsidR="00CC770F">
                              <w:rPr>
                                <w:rFonts w:ascii="HG丸ｺﾞｼｯｸM-PRO" w:eastAsia="HG丸ｺﾞｼｯｸM-PRO" w:hAnsi="HG丸ｺﾞｼｯｸM-PRO" w:hint="eastAsia"/>
                                <w:w w:val="90"/>
                                <w:sz w:val="24"/>
                                <w:szCs w:val="24"/>
                              </w:rPr>
                              <w:t xml:space="preserve">　　</w:t>
                            </w:r>
                            <w:r w:rsidR="00FB6350">
                              <w:rPr>
                                <w:rFonts w:ascii="HG丸ｺﾞｼｯｸM-PRO" w:eastAsia="HG丸ｺﾞｼｯｸM-PRO" w:hAnsi="HG丸ｺﾞｼｯｸM-PRO" w:hint="eastAsia"/>
                                <w:w w:val="90"/>
                                <w:sz w:val="24"/>
                                <w:szCs w:val="24"/>
                              </w:rPr>
                              <w:t xml:space="preserve">　</w:t>
                            </w:r>
                            <w:r w:rsidR="00CC770F">
                              <w:rPr>
                                <w:rFonts w:ascii="HG丸ｺﾞｼｯｸM-PRO" w:eastAsia="HG丸ｺﾞｼｯｸM-PRO" w:hAnsi="HG丸ｺﾞｼｯｸM-PRO" w:hint="eastAsia"/>
                                <w:w w:val="90"/>
                                <w:sz w:val="24"/>
                                <w:szCs w:val="24"/>
                              </w:rPr>
                              <w:t xml:space="preserve">　</w:t>
                            </w:r>
                            <w:r w:rsidR="00746BDD">
                              <w:rPr>
                                <w:rFonts w:ascii="HG丸ｺﾞｼｯｸM-PRO" w:eastAsia="HG丸ｺﾞｼｯｸM-PRO" w:hAnsi="HG丸ｺﾞｼｯｸM-PRO" w:hint="eastAsia"/>
                                <w:w w:val="90"/>
                                <w:sz w:val="24"/>
                                <w:szCs w:val="24"/>
                              </w:rPr>
                              <w:t>５</w:t>
                            </w:r>
                            <w:r w:rsidR="001767A8" w:rsidRPr="00505FD1">
                              <w:rPr>
                                <w:rFonts w:ascii="HG丸ｺﾞｼｯｸM-PRO" w:eastAsia="HG丸ｺﾞｼｯｸM-PRO" w:hAnsi="HG丸ｺﾞｼｯｸM-PRO" w:hint="eastAsia"/>
                                <w:w w:val="90"/>
                                <w:sz w:val="24"/>
                                <w:szCs w:val="24"/>
                              </w:rPr>
                              <w:t>件</w:t>
                            </w:r>
                            <w:r w:rsidR="00FB6350">
                              <w:rPr>
                                <w:rFonts w:ascii="HG丸ｺﾞｼｯｸM-PRO" w:eastAsia="HG丸ｺﾞｼｯｸM-PRO" w:hAnsi="HG丸ｺﾞｼｯｸM-PRO" w:hint="eastAsia"/>
                                <w:w w:val="90"/>
                                <w:sz w:val="24"/>
                                <w:szCs w:val="24"/>
                              </w:rPr>
                              <w:t xml:space="preserve"> </w:t>
                            </w:r>
                            <w:r w:rsidR="00746BDD">
                              <w:rPr>
                                <w:rFonts w:ascii="HG丸ｺﾞｼｯｸM-PRO" w:eastAsia="HG丸ｺﾞｼｯｸM-PRO" w:hAnsi="HG丸ｺﾞｼｯｸM-PRO" w:hint="eastAsia"/>
                                <w:w w:val="90"/>
                                <w:sz w:val="24"/>
                                <w:szCs w:val="24"/>
                              </w:rPr>
                              <w:t>４</w:t>
                            </w:r>
                            <w:r w:rsidRPr="00505FD1">
                              <w:rPr>
                                <w:rFonts w:ascii="HG丸ｺﾞｼｯｸM-PRO" w:eastAsia="HG丸ｺﾞｼｯｸM-PRO" w:hAnsi="HG丸ｺﾞｼｯｸM-PRO" w:hint="eastAsia"/>
                                <w:w w:val="90"/>
                                <w:sz w:val="24"/>
                                <w:szCs w:val="24"/>
                              </w:rPr>
                              <w:t>所属</w:t>
                            </w:r>
                          </w:p>
                          <w:p w14:paraId="6279CB3D" w14:textId="73C71B5F" w:rsidR="00CA4756" w:rsidRDefault="00465CEB" w:rsidP="00DA41DB">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3B30A4" w:rsidRPr="00505FD1">
                              <w:rPr>
                                <w:rFonts w:ascii="HG丸ｺﾞｼｯｸM-PRO" w:eastAsia="HG丸ｺﾞｼｯｸM-PRO" w:hAnsi="HG丸ｺﾞｼｯｸM-PRO" w:hint="eastAsia"/>
                                <w:w w:val="90"/>
                                <w:sz w:val="24"/>
                                <w:szCs w:val="24"/>
                              </w:rPr>
                              <w:t>経費支出手続の不備</w:t>
                            </w:r>
                            <w:r w:rsidRPr="00505FD1">
                              <w:rPr>
                                <w:rFonts w:ascii="HG丸ｺﾞｼｯｸM-PRO" w:eastAsia="HG丸ｺﾞｼｯｸM-PRO" w:hAnsi="HG丸ｺﾞｼｯｸM-PRO" w:hint="eastAsia"/>
                                <w:w w:val="90"/>
                                <w:sz w:val="24"/>
                                <w:szCs w:val="24"/>
                              </w:rPr>
                              <w:t xml:space="preserve">　</w:t>
                            </w:r>
                            <w:r w:rsidR="00EC037E" w:rsidRPr="00505FD1">
                              <w:rPr>
                                <w:rFonts w:ascii="HG丸ｺﾞｼｯｸM-PRO" w:eastAsia="HG丸ｺﾞｼｯｸM-PRO" w:hAnsi="HG丸ｺﾞｼｯｸM-PRO" w:hint="eastAsia"/>
                                <w:w w:val="90"/>
                                <w:sz w:val="24"/>
                                <w:szCs w:val="24"/>
                              </w:rPr>
                              <w:t xml:space="preserve">　</w:t>
                            </w:r>
                            <w:r w:rsidR="00104ECB" w:rsidRPr="00505FD1">
                              <w:rPr>
                                <w:rFonts w:ascii="HG丸ｺﾞｼｯｸM-PRO" w:eastAsia="HG丸ｺﾞｼｯｸM-PRO" w:hAnsi="HG丸ｺﾞｼｯｸM-PRO" w:hint="eastAsia"/>
                                <w:w w:val="90"/>
                                <w:sz w:val="24"/>
                                <w:szCs w:val="24"/>
                              </w:rPr>
                              <w:t xml:space="preserve">　</w:t>
                            </w:r>
                            <w:r w:rsidR="005807CA" w:rsidRPr="00505FD1">
                              <w:rPr>
                                <w:rFonts w:ascii="HG丸ｺﾞｼｯｸM-PRO" w:eastAsia="HG丸ｺﾞｼｯｸM-PRO" w:hAnsi="HG丸ｺﾞｼｯｸM-PRO" w:hint="eastAsia"/>
                                <w:w w:val="90"/>
                                <w:sz w:val="24"/>
                                <w:szCs w:val="24"/>
                              </w:rPr>
                              <w:t xml:space="preserve">　</w:t>
                            </w:r>
                            <w:r w:rsidR="00DA41DB">
                              <w:rPr>
                                <w:rFonts w:ascii="HG丸ｺﾞｼｯｸM-PRO" w:eastAsia="HG丸ｺﾞｼｯｸM-PRO" w:hAnsi="HG丸ｺﾞｼｯｸM-PRO" w:hint="eastAsia"/>
                                <w:w w:val="90"/>
                                <w:sz w:val="24"/>
                                <w:szCs w:val="24"/>
                              </w:rPr>
                              <w:t xml:space="preserve">　</w:t>
                            </w:r>
                            <w:r w:rsidR="00CC770F">
                              <w:rPr>
                                <w:rFonts w:ascii="HG丸ｺﾞｼｯｸM-PRO" w:eastAsia="HG丸ｺﾞｼｯｸM-PRO" w:hAnsi="HG丸ｺﾞｼｯｸM-PRO" w:hint="eastAsia"/>
                                <w:w w:val="90"/>
                                <w:sz w:val="24"/>
                                <w:szCs w:val="24"/>
                              </w:rPr>
                              <w:t xml:space="preserve">　　</w:t>
                            </w:r>
                            <w:r w:rsidR="00FB6350">
                              <w:rPr>
                                <w:rFonts w:ascii="HG丸ｺﾞｼｯｸM-PRO" w:eastAsia="HG丸ｺﾞｼｯｸM-PRO" w:hAnsi="HG丸ｺﾞｼｯｸM-PRO" w:hint="eastAsia"/>
                                <w:w w:val="90"/>
                                <w:sz w:val="24"/>
                                <w:szCs w:val="24"/>
                              </w:rPr>
                              <w:t xml:space="preserve">　</w:t>
                            </w:r>
                            <w:r w:rsidR="00CC770F">
                              <w:rPr>
                                <w:rFonts w:ascii="HG丸ｺﾞｼｯｸM-PRO" w:eastAsia="HG丸ｺﾞｼｯｸM-PRO" w:hAnsi="HG丸ｺﾞｼｯｸM-PRO" w:hint="eastAsia"/>
                                <w:w w:val="90"/>
                                <w:sz w:val="24"/>
                                <w:szCs w:val="24"/>
                              </w:rPr>
                              <w:t xml:space="preserve">　</w:t>
                            </w:r>
                            <w:r w:rsidR="00FB6350">
                              <w:rPr>
                                <w:rFonts w:ascii="HG丸ｺﾞｼｯｸM-PRO" w:eastAsia="HG丸ｺﾞｼｯｸM-PRO" w:hAnsi="HG丸ｺﾞｼｯｸM-PRO" w:hint="eastAsia"/>
                                <w:w w:val="90"/>
                                <w:sz w:val="24"/>
                                <w:szCs w:val="24"/>
                              </w:rPr>
                              <w:t>２</w:t>
                            </w:r>
                            <w:r w:rsidR="001767A8" w:rsidRPr="00505FD1">
                              <w:rPr>
                                <w:rFonts w:ascii="HG丸ｺﾞｼｯｸM-PRO" w:eastAsia="HG丸ｺﾞｼｯｸM-PRO" w:hAnsi="HG丸ｺﾞｼｯｸM-PRO" w:hint="eastAsia"/>
                                <w:w w:val="90"/>
                                <w:sz w:val="24"/>
                                <w:szCs w:val="24"/>
                              </w:rPr>
                              <w:t>件</w:t>
                            </w:r>
                            <w:r w:rsidR="00FB6350">
                              <w:rPr>
                                <w:rFonts w:ascii="HG丸ｺﾞｼｯｸM-PRO" w:eastAsia="HG丸ｺﾞｼｯｸM-PRO" w:hAnsi="HG丸ｺﾞｼｯｸM-PRO" w:hint="eastAsia"/>
                                <w:w w:val="90"/>
                                <w:sz w:val="24"/>
                                <w:szCs w:val="24"/>
                              </w:rPr>
                              <w:t xml:space="preserve"> ２</w:t>
                            </w:r>
                            <w:r w:rsidR="00DA41DB">
                              <w:rPr>
                                <w:rFonts w:ascii="HG丸ｺﾞｼｯｸM-PRO" w:eastAsia="HG丸ｺﾞｼｯｸM-PRO" w:hAnsi="HG丸ｺﾞｼｯｸM-PRO" w:hint="eastAsia"/>
                                <w:w w:val="90"/>
                                <w:sz w:val="24"/>
                                <w:szCs w:val="24"/>
                              </w:rPr>
                              <w:t>所属</w:t>
                            </w:r>
                          </w:p>
                          <w:p w14:paraId="4CC91844" w14:textId="12DAF550" w:rsidR="00DA41DB" w:rsidRPr="00DA41DB" w:rsidRDefault="00DA41DB" w:rsidP="00DA41DB">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746BDD">
                              <w:rPr>
                                <w:rFonts w:ascii="HG丸ｺﾞｼｯｸM-PRO" w:eastAsia="HG丸ｺﾞｼｯｸM-PRO" w:hAnsi="HG丸ｺﾞｼｯｸM-PRO" w:hint="eastAsia"/>
                                <w:w w:val="90"/>
                                <w:sz w:val="24"/>
                                <w:szCs w:val="24"/>
                              </w:rPr>
                              <w:t>行政財産使用料</w:t>
                            </w:r>
                            <w:r w:rsidR="00746BDD">
                              <w:rPr>
                                <w:rFonts w:ascii="HG丸ｺﾞｼｯｸM-PRO" w:eastAsia="HG丸ｺﾞｼｯｸM-PRO" w:hAnsi="HG丸ｺﾞｼｯｸM-PRO"/>
                                <w:w w:val="90"/>
                                <w:sz w:val="24"/>
                                <w:szCs w:val="24"/>
                              </w:rPr>
                              <w:t>徴収の</w:t>
                            </w:r>
                            <w:r w:rsidR="00746BDD">
                              <w:rPr>
                                <w:rFonts w:ascii="HG丸ｺﾞｼｯｸM-PRO" w:eastAsia="HG丸ｺﾞｼｯｸM-PRO" w:hAnsi="HG丸ｺﾞｼｯｸM-PRO" w:hint="eastAsia"/>
                                <w:w w:val="90"/>
                                <w:sz w:val="24"/>
                                <w:szCs w:val="24"/>
                              </w:rPr>
                              <w:t>不備</w:t>
                            </w:r>
                            <w:r w:rsidRPr="00505FD1">
                              <w:rPr>
                                <w:rFonts w:ascii="HG丸ｺﾞｼｯｸM-PRO" w:eastAsia="HG丸ｺﾞｼｯｸM-PRO" w:hAnsi="HG丸ｺﾞｼｯｸM-PRO" w:hint="eastAsia"/>
                                <w:w w:val="90"/>
                                <w:sz w:val="24"/>
                                <w:szCs w:val="24"/>
                              </w:rPr>
                              <w:t xml:space="preserve">　</w:t>
                            </w:r>
                            <w:r w:rsidR="00255F46">
                              <w:rPr>
                                <w:rFonts w:ascii="HG丸ｺﾞｼｯｸM-PRO" w:eastAsia="HG丸ｺﾞｼｯｸM-PRO" w:hAnsi="HG丸ｺﾞｼｯｸM-PRO" w:hint="eastAsia"/>
                                <w:w w:val="90"/>
                                <w:sz w:val="24"/>
                                <w:szCs w:val="24"/>
                              </w:rPr>
                              <w:t xml:space="preserve">　</w:t>
                            </w:r>
                            <w:r w:rsidR="00CC770F">
                              <w:rPr>
                                <w:rFonts w:ascii="HG丸ｺﾞｼｯｸM-PRO" w:eastAsia="HG丸ｺﾞｼｯｸM-PRO" w:hAnsi="HG丸ｺﾞｼｯｸM-PRO" w:hint="eastAsia"/>
                                <w:w w:val="90"/>
                                <w:sz w:val="24"/>
                                <w:szCs w:val="24"/>
                              </w:rPr>
                              <w:t xml:space="preserve">　　</w:t>
                            </w:r>
                            <w:r w:rsidR="00FB6350">
                              <w:rPr>
                                <w:rFonts w:ascii="HG丸ｺﾞｼｯｸM-PRO" w:eastAsia="HG丸ｺﾞｼｯｸM-PRO" w:hAnsi="HG丸ｺﾞｼｯｸM-PRO" w:hint="eastAsia"/>
                                <w:w w:val="90"/>
                                <w:sz w:val="24"/>
                                <w:szCs w:val="24"/>
                              </w:rPr>
                              <w:t xml:space="preserve">　</w:t>
                            </w:r>
                            <w:r w:rsidR="00CC770F">
                              <w:rPr>
                                <w:rFonts w:ascii="HG丸ｺﾞｼｯｸM-PRO" w:eastAsia="HG丸ｺﾞｼｯｸM-PRO" w:hAnsi="HG丸ｺﾞｼｯｸM-PRO" w:hint="eastAsia"/>
                                <w:w w:val="90"/>
                                <w:sz w:val="24"/>
                                <w:szCs w:val="24"/>
                              </w:rPr>
                              <w:t xml:space="preserve">　</w:t>
                            </w:r>
                            <w:r w:rsidR="00746BDD">
                              <w:rPr>
                                <w:rFonts w:ascii="HG丸ｺﾞｼｯｸM-PRO" w:eastAsia="HG丸ｺﾞｼｯｸM-PRO" w:hAnsi="HG丸ｺﾞｼｯｸM-PRO" w:hint="eastAsia"/>
                                <w:w w:val="90"/>
                                <w:sz w:val="24"/>
                                <w:szCs w:val="24"/>
                              </w:rPr>
                              <w:t>１</w:t>
                            </w:r>
                            <w:r w:rsidR="001767A8" w:rsidRPr="00505FD1">
                              <w:rPr>
                                <w:rFonts w:ascii="HG丸ｺﾞｼｯｸM-PRO" w:eastAsia="HG丸ｺﾞｼｯｸM-PRO" w:hAnsi="HG丸ｺﾞｼｯｸM-PRO" w:hint="eastAsia"/>
                                <w:w w:val="90"/>
                                <w:sz w:val="24"/>
                                <w:szCs w:val="24"/>
                              </w:rPr>
                              <w:t>件</w:t>
                            </w:r>
                            <w:r w:rsidR="00FB6350">
                              <w:rPr>
                                <w:rFonts w:ascii="HG丸ｺﾞｼｯｸM-PRO" w:eastAsia="HG丸ｺﾞｼｯｸM-PRO" w:hAnsi="HG丸ｺﾞｼｯｸM-PRO" w:hint="eastAsia"/>
                                <w:w w:val="90"/>
                                <w:sz w:val="24"/>
                                <w:szCs w:val="24"/>
                              </w:rPr>
                              <w:t xml:space="preserve"> </w:t>
                            </w:r>
                            <w:r w:rsidR="00746BDD">
                              <w:rPr>
                                <w:rFonts w:ascii="HG丸ｺﾞｼｯｸM-PRO" w:eastAsia="HG丸ｺﾞｼｯｸM-PRO" w:hAnsi="HG丸ｺﾞｼｯｸM-PRO" w:hint="eastAsia"/>
                                <w:w w:val="90"/>
                                <w:sz w:val="24"/>
                                <w:szCs w:val="24"/>
                              </w:rPr>
                              <w:t>１</w:t>
                            </w:r>
                            <w:r w:rsidRPr="00505FD1">
                              <w:rPr>
                                <w:rFonts w:ascii="HG丸ｺﾞｼｯｸM-PRO" w:eastAsia="HG丸ｺﾞｼｯｸM-PRO" w:hAnsi="HG丸ｺﾞｼｯｸM-PRO" w:hint="eastAsia"/>
                                <w:w w:val="90"/>
                                <w:sz w:val="24"/>
                                <w:szCs w:val="24"/>
                              </w:rPr>
                              <w:t>所属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916FE" id="テキスト ボックス 5" o:spid="_x0000_s1029" type="#_x0000_t202" style="position:absolute;left:0;text-align:left;margin-left:31.35pt;margin-top:2pt;width:290.5pt;height:71.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SlWtwIAAMwFAAAOAAAAZHJzL2Uyb0RvYy54bWysVM1OGzEQvlfqO1i+l00ISSFig1IQVSUE&#10;qFBxdrw2WeH1uLaT3fRIpKoP0Veoeu7z7It07N0N4edC1cuux/PNeOabn8OjqlBkKazLQae0v9Oj&#10;RGgOWa5vU/rl+vTdPiXOM50xBVqkdCUcPZq8fXNYmrHYhTmoTFiCTrQblyalc+/NOEkcn4uCuR0w&#10;QqNSgi2YR9HeJpllJXovVLLb642SEmxmLHDhHN6eNEo6if6lFNxfSOmEJyqlGJuPXxu/s/BNJods&#10;fGuZmee8DYP9QxQFyzU+unF1wjwjC5s/c1Xk3IID6Xc4FAlImXMRc8Bs+r0n2VzNmRExFyTHmQ1N&#10;7v+55efLS0vyLKVDSjQrsET1+nt9/6u+/1Ovf5B6/bNer+v73yiTYaCrNG6MVlcG7Xz1ASose3fv&#10;8DKwUElbhD/mR1CPxK82ZIvKE46Xg9H+wWCIKo66g95g1IvukwdrY53/KKAg4ZBSi8WMHLPlmfMY&#10;CUI7SHjMgcqz01ypKIQGEsfKkiXD0isfY0SLRyilSZnSUQjjmYfgemM/U4zfhSwfe0BJ6WApYqu1&#10;YQWGGibiya+UCBilPwuJVEdCXoiRcS70Js6IDiiJGb3GsMU/RPUa4yYPtIgvg/Yb4yLXYBuWHlOb&#10;3XXUygaPJG3lHY6+mlWxxwZdo8wgW2H/WGgG0hl+miPfZ8z5S2ZxArEvcKv4C/xIBVgkaE+UzMF+&#10;e+k+4HEwUEtJiROdUvd1waygRH3SODIH/b29sAKisDd8v4uC3dbMtjV6URwDdk4f95fh8RjwXnVH&#10;aaG4weUzDa+iimmOb6eUe9sJx77ZNLi+uJhOIwzH3jB/pq8MD84Dz6HTrqsbZk3b6R5n5By66Wfj&#10;Jw3fYIOlhunCg8zjNASmG17bCuDKiA3brrewk7bliHpYwpO/AAAA//8DAFBLAwQUAAYACAAAACEA&#10;xXJhqt0AAAAIAQAADwAAAGRycy9kb3ducmV2LnhtbEyPzU7DMBCE70i8g7VI3KjTNkpQiFMBokKI&#10;Eynt2Y2XxKp/Utttw9uznOA4mtHMN/VqsoadMUTtnYD5LAOGrvNKu17A52Z9dw8sJumUNN6hgG+M&#10;sGqur2pZKX9xH3huU8+oxMVKChhSGivOYzeglXHmR3TkfflgZSIZeq6CvFC5NXyRZQW3UjtaGOSI&#10;zwN2h/ZkBRy3YZPP9ctubd5afSwP70+vshTi9mZ6fACWcEp/YfjFJ3RoiGnvT05FZgQUi5KSAnJ6&#10;RHaRL0nvKZcXS+BNzf8faH4AAAD//wMAUEsBAi0AFAAGAAgAAAAhALaDOJL+AAAA4QEAABMAAAAA&#10;AAAAAAAAAAAAAAAAAFtDb250ZW50X1R5cGVzXS54bWxQSwECLQAUAAYACAAAACEAOP0h/9YAAACU&#10;AQAACwAAAAAAAAAAAAAAAAAvAQAAX3JlbHMvLnJlbHNQSwECLQAUAAYACAAAACEANfUpVrcCAADM&#10;BQAADgAAAAAAAAAAAAAAAAAuAgAAZHJzL2Uyb0RvYy54bWxQSwECLQAUAAYACAAAACEAxXJhqt0A&#10;AAAIAQAADwAAAAAAAAAAAAAAAAARBQAAZHJzL2Rvd25yZXYueG1sUEsFBgAAAAAEAAQA8wAAABsG&#10;AAAAAA==&#10;" fillcolor="white [3201]" strokeweight=".5pt">
                <v:textbox>
                  <w:txbxContent>
                    <w:p w14:paraId="10E9171F" w14:textId="4C816D38" w:rsidR="00811DD1" w:rsidRPr="00505FD1" w:rsidRDefault="00811DD1" w:rsidP="009C144F">
                      <w:pPr>
                        <w:spacing w:line="300" w:lineRule="exact"/>
                        <w:rPr>
                          <w:rFonts w:ascii="HG丸ｺﾞｼｯｸM-PRO" w:eastAsia="HG丸ｺﾞｼｯｸM-PRO" w:hAnsi="HG丸ｺﾞｼｯｸM-PRO"/>
                          <w:b/>
                          <w:w w:val="90"/>
                          <w:sz w:val="24"/>
                          <w:szCs w:val="24"/>
                          <w:u w:val="single"/>
                        </w:rPr>
                      </w:pPr>
                      <w:r w:rsidRPr="00505FD1">
                        <w:rPr>
                          <w:rFonts w:ascii="HG丸ｺﾞｼｯｸM-PRO" w:eastAsia="HG丸ｺﾞｼｯｸM-PRO" w:hAnsi="HG丸ｺﾞｼｯｸM-PRO" w:hint="eastAsia"/>
                          <w:b/>
                          <w:w w:val="90"/>
                          <w:sz w:val="24"/>
                          <w:szCs w:val="24"/>
                          <w:u w:val="single"/>
                        </w:rPr>
                        <w:t>(１)</w:t>
                      </w:r>
                      <w:r w:rsidR="00B65C28">
                        <w:rPr>
                          <w:rFonts w:ascii="HG丸ｺﾞｼｯｸM-PRO" w:eastAsia="HG丸ｺﾞｼｯｸM-PRO" w:hAnsi="HG丸ｺﾞｼｯｸM-PRO" w:hint="eastAsia"/>
                          <w:b/>
                          <w:w w:val="90"/>
                          <w:sz w:val="24"/>
                          <w:szCs w:val="24"/>
                          <w:u w:val="single"/>
                        </w:rPr>
                        <w:t xml:space="preserve">　財務会計事務　</w:t>
                      </w:r>
                      <w:r w:rsidR="00746BDD">
                        <w:rPr>
                          <w:rFonts w:ascii="HG丸ｺﾞｼｯｸM-PRO" w:eastAsia="HG丸ｺﾞｼｯｸM-PRO" w:hAnsi="HG丸ｺﾞｼｯｸM-PRO" w:hint="eastAsia"/>
                          <w:b/>
                          <w:w w:val="90"/>
                          <w:sz w:val="24"/>
                          <w:szCs w:val="24"/>
                          <w:u w:val="single"/>
                        </w:rPr>
                        <w:t>８</w:t>
                      </w:r>
                      <w:r w:rsidR="001767A8" w:rsidRPr="00505FD1">
                        <w:rPr>
                          <w:rFonts w:ascii="HG丸ｺﾞｼｯｸM-PRO" w:eastAsia="HG丸ｺﾞｼｯｸM-PRO" w:hAnsi="HG丸ｺﾞｼｯｸM-PRO" w:hint="eastAsia"/>
                          <w:b/>
                          <w:w w:val="90"/>
                          <w:sz w:val="24"/>
                          <w:szCs w:val="24"/>
                          <w:u w:val="single"/>
                        </w:rPr>
                        <w:t>件</w:t>
                      </w:r>
                      <w:r w:rsidR="00746BDD">
                        <w:rPr>
                          <w:rFonts w:ascii="HG丸ｺﾞｼｯｸM-PRO" w:eastAsia="HG丸ｺﾞｼｯｸM-PRO" w:hAnsi="HG丸ｺﾞｼｯｸM-PRO" w:hint="eastAsia"/>
                          <w:b/>
                          <w:w w:val="90"/>
                          <w:sz w:val="24"/>
                          <w:szCs w:val="24"/>
                          <w:u w:val="single"/>
                        </w:rPr>
                        <w:t xml:space="preserve"> ６</w:t>
                      </w:r>
                      <w:r w:rsidR="00B65C28">
                        <w:rPr>
                          <w:rFonts w:ascii="HG丸ｺﾞｼｯｸM-PRO" w:eastAsia="HG丸ｺﾞｼｯｸM-PRO" w:hAnsi="HG丸ｺﾞｼｯｸM-PRO" w:hint="eastAsia"/>
                          <w:b/>
                          <w:w w:val="90"/>
                          <w:sz w:val="24"/>
                          <w:szCs w:val="24"/>
                          <w:u w:val="single"/>
                        </w:rPr>
                        <w:t>所属</w:t>
                      </w:r>
                    </w:p>
                    <w:p w14:paraId="759A7B0D" w14:textId="51D707EE" w:rsidR="00DA41DB" w:rsidRPr="00505FD1" w:rsidRDefault="00B267FA" w:rsidP="00CA4756">
                      <w:pPr>
                        <w:spacing w:line="300" w:lineRule="exac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w:t>
                      </w:r>
                      <w:r w:rsidR="003B2F68" w:rsidRPr="00505FD1">
                        <w:rPr>
                          <w:rFonts w:ascii="HG丸ｺﾞｼｯｸM-PRO" w:eastAsia="HG丸ｺﾞｼｯｸM-PRO" w:hAnsi="HG丸ｺﾞｼｯｸM-PRO" w:hint="eastAsia"/>
                          <w:w w:val="90"/>
                          <w:sz w:val="24"/>
                          <w:szCs w:val="24"/>
                        </w:rPr>
                        <w:t>契約</w:t>
                      </w:r>
                      <w:r w:rsidR="00CA4756" w:rsidRPr="00505FD1">
                        <w:rPr>
                          <w:rFonts w:ascii="HG丸ｺﾞｼｯｸM-PRO" w:eastAsia="HG丸ｺﾞｼｯｸM-PRO" w:hAnsi="HG丸ｺﾞｼｯｸM-PRO" w:hint="eastAsia"/>
                          <w:w w:val="90"/>
                          <w:sz w:val="24"/>
                          <w:szCs w:val="24"/>
                        </w:rPr>
                        <w:t>手続</w:t>
                      </w:r>
                      <w:r w:rsidR="003B2F68" w:rsidRPr="00505FD1">
                        <w:rPr>
                          <w:rFonts w:ascii="HG丸ｺﾞｼｯｸM-PRO" w:eastAsia="HG丸ｺﾞｼｯｸM-PRO" w:hAnsi="HG丸ｺﾞｼｯｸM-PRO" w:hint="eastAsia"/>
                          <w:w w:val="90"/>
                          <w:sz w:val="24"/>
                          <w:szCs w:val="24"/>
                        </w:rPr>
                        <w:t>及び履行確認</w:t>
                      </w:r>
                      <w:r w:rsidR="00CA4756" w:rsidRPr="00505FD1">
                        <w:rPr>
                          <w:rFonts w:ascii="HG丸ｺﾞｼｯｸM-PRO" w:eastAsia="HG丸ｺﾞｼｯｸM-PRO" w:hAnsi="HG丸ｺﾞｼｯｸM-PRO" w:hint="eastAsia"/>
                          <w:w w:val="90"/>
                          <w:sz w:val="24"/>
                          <w:szCs w:val="24"/>
                        </w:rPr>
                        <w:t>の不備</w:t>
                      </w:r>
                      <w:r w:rsidR="005807CA" w:rsidRPr="00505FD1">
                        <w:rPr>
                          <w:rFonts w:ascii="HG丸ｺﾞｼｯｸM-PRO" w:eastAsia="HG丸ｺﾞｼｯｸM-PRO" w:hAnsi="HG丸ｺﾞｼｯｸM-PRO" w:hint="eastAsia"/>
                          <w:w w:val="90"/>
                          <w:sz w:val="24"/>
                          <w:szCs w:val="24"/>
                        </w:rPr>
                        <w:t xml:space="preserve">　</w:t>
                      </w:r>
                      <w:r w:rsidR="00CC770F">
                        <w:rPr>
                          <w:rFonts w:ascii="HG丸ｺﾞｼｯｸM-PRO" w:eastAsia="HG丸ｺﾞｼｯｸM-PRO" w:hAnsi="HG丸ｺﾞｼｯｸM-PRO" w:hint="eastAsia"/>
                          <w:w w:val="90"/>
                          <w:sz w:val="24"/>
                          <w:szCs w:val="24"/>
                        </w:rPr>
                        <w:t xml:space="preserve">　　</w:t>
                      </w:r>
                      <w:r w:rsidR="00FB6350">
                        <w:rPr>
                          <w:rFonts w:ascii="HG丸ｺﾞｼｯｸM-PRO" w:eastAsia="HG丸ｺﾞｼｯｸM-PRO" w:hAnsi="HG丸ｺﾞｼｯｸM-PRO" w:hint="eastAsia"/>
                          <w:w w:val="90"/>
                          <w:sz w:val="24"/>
                          <w:szCs w:val="24"/>
                        </w:rPr>
                        <w:t xml:space="preserve">　</w:t>
                      </w:r>
                      <w:r w:rsidR="00CC770F">
                        <w:rPr>
                          <w:rFonts w:ascii="HG丸ｺﾞｼｯｸM-PRO" w:eastAsia="HG丸ｺﾞｼｯｸM-PRO" w:hAnsi="HG丸ｺﾞｼｯｸM-PRO" w:hint="eastAsia"/>
                          <w:w w:val="90"/>
                          <w:sz w:val="24"/>
                          <w:szCs w:val="24"/>
                        </w:rPr>
                        <w:t xml:space="preserve">　</w:t>
                      </w:r>
                      <w:r w:rsidR="00746BDD">
                        <w:rPr>
                          <w:rFonts w:ascii="HG丸ｺﾞｼｯｸM-PRO" w:eastAsia="HG丸ｺﾞｼｯｸM-PRO" w:hAnsi="HG丸ｺﾞｼｯｸM-PRO" w:hint="eastAsia"/>
                          <w:w w:val="90"/>
                          <w:sz w:val="24"/>
                          <w:szCs w:val="24"/>
                        </w:rPr>
                        <w:t>５</w:t>
                      </w:r>
                      <w:r w:rsidR="001767A8" w:rsidRPr="00505FD1">
                        <w:rPr>
                          <w:rFonts w:ascii="HG丸ｺﾞｼｯｸM-PRO" w:eastAsia="HG丸ｺﾞｼｯｸM-PRO" w:hAnsi="HG丸ｺﾞｼｯｸM-PRO" w:hint="eastAsia"/>
                          <w:w w:val="90"/>
                          <w:sz w:val="24"/>
                          <w:szCs w:val="24"/>
                        </w:rPr>
                        <w:t>件</w:t>
                      </w:r>
                      <w:r w:rsidR="00FB6350">
                        <w:rPr>
                          <w:rFonts w:ascii="HG丸ｺﾞｼｯｸM-PRO" w:eastAsia="HG丸ｺﾞｼｯｸM-PRO" w:hAnsi="HG丸ｺﾞｼｯｸM-PRO" w:hint="eastAsia"/>
                          <w:w w:val="90"/>
                          <w:sz w:val="24"/>
                          <w:szCs w:val="24"/>
                        </w:rPr>
                        <w:t xml:space="preserve"> </w:t>
                      </w:r>
                      <w:r w:rsidR="00746BDD">
                        <w:rPr>
                          <w:rFonts w:ascii="HG丸ｺﾞｼｯｸM-PRO" w:eastAsia="HG丸ｺﾞｼｯｸM-PRO" w:hAnsi="HG丸ｺﾞｼｯｸM-PRO" w:hint="eastAsia"/>
                          <w:w w:val="90"/>
                          <w:sz w:val="24"/>
                          <w:szCs w:val="24"/>
                        </w:rPr>
                        <w:t>４</w:t>
                      </w:r>
                      <w:r w:rsidRPr="00505FD1">
                        <w:rPr>
                          <w:rFonts w:ascii="HG丸ｺﾞｼｯｸM-PRO" w:eastAsia="HG丸ｺﾞｼｯｸM-PRO" w:hAnsi="HG丸ｺﾞｼｯｸM-PRO" w:hint="eastAsia"/>
                          <w:w w:val="90"/>
                          <w:sz w:val="24"/>
                          <w:szCs w:val="24"/>
                        </w:rPr>
                        <w:t>所属</w:t>
                      </w:r>
                    </w:p>
                    <w:p w14:paraId="6279CB3D" w14:textId="73C71B5F" w:rsidR="00CA4756" w:rsidRDefault="00465CEB" w:rsidP="00DA41DB">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3B30A4" w:rsidRPr="00505FD1">
                        <w:rPr>
                          <w:rFonts w:ascii="HG丸ｺﾞｼｯｸM-PRO" w:eastAsia="HG丸ｺﾞｼｯｸM-PRO" w:hAnsi="HG丸ｺﾞｼｯｸM-PRO" w:hint="eastAsia"/>
                          <w:w w:val="90"/>
                          <w:sz w:val="24"/>
                          <w:szCs w:val="24"/>
                        </w:rPr>
                        <w:t>経費支出手続の不備</w:t>
                      </w:r>
                      <w:r w:rsidRPr="00505FD1">
                        <w:rPr>
                          <w:rFonts w:ascii="HG丸ｺﾞｼｯｸM-PRO" w:eastAsia="HG丸ｺﾞｼｯｸM-PRO" w:hAnsi="HG丸ｺﾞｼｯｸM-PRO" w:hint="eastAsia"/>
                          <w:w w:val="90"/>
                          <w:sz w:val="24"/>
                          <w:szCs w:val="24"/>
                        </w:rPr>
                        <w:t xml:space="preserve">　</w:t>
                      </w:r>
                      <w:r w:rsidR="00EC037E" w:rsidRPr="00505FD1">
                        <w:rPr>
                          <w:rFonts w:ascii="HG丸ｺﾞｼｯｸM-PRO" w:eastAsia="HG丸ｺﾞｼｯｸM-PRO" w:hAnsi="HG丸ｺﾞｼｯｸM-PRO" w:hint="eastAsia"/>
                          <w:w w:val="90"/>
                          <w:sz w:val="24"/>
                          <w:szCs w:val="24"/>
                        </w:rPr>
                        <w:t xml:space="preserve">　</w:t>
                      </w:r>
                      <w:r w:rsidR="00104ECB" w:rsidRPr="00505FD1">
                        <w:rPr>
                          <w:rFonts w:ascii="HG丸ｺﾞｼｯｸM-PRO" w:eastAsia="HG丸ｺﾞｼｯｸM-PRO" w:hAnsi="HG丸ｺﾞｼｯｸM-PRO" w:hint="eastAsia"/>
                          <w:w w:val="90"/>
                          <w:sz w:val="24"/>
                          <w:szCs w:val="24"/>
                        </w:rPr>
                        <w:t xml:space="preserve">　</w:t>
                      </w:r>
                      <w:r w:rsidR="005807CA" w:rsidRPr="00505FD1">
                        <w:rPr>
                          <w:rFonts w:ascii="HG丸ｺﾞｼｯｸM-PRO" w:eastAsia="HG丸ｺﾞｼｯｸM-PRO" w:hAnsi="HG丸ｺﾞｼｯｸM-PRO" w:hint="eastAsia"/>
                          <w:w w:val="90"/>
                          <w:sz w:val="24"/>
                          <w:szCs w:val="24"/>
                        </w:rPr>
                        <w:t xml:space="preserve">　</w:t>
                      </w:r>
                      <w:r w:rsidR="00DA41DB">
                        <w:rPr>
                          <w:rFonts w:ascii="HG丸ｺﾞｼｯｸM-PRO" w:eastAsia="HG丸ｺﾞｼｯｸM-PRO" w:hAnsi="HG丸ｺﾞｼｯｸM-PRO" w:hint="eastAsia"/>
                          <w:w w:val="90"/>
                          <w:sz w:val="24"/>
                          <w:szCs w:val="24"/>
                        </w:rPr>
                        <w:t xml:space="preserve">　</w:t>
                      </w:r>
                      <w:r w:rsidR="00CC770F">
                        <w:rPr>
                          <w:rFonts w:ascii="HG丸ｺﾞｼｯｸM-PRO" w:eastAsia="HG丸ｺﾞｼｯｸM-PRO" w:hAnsi="HG丸ｺﾞｼｯｸM-PRO" w:hint="eastAsia"/>
                          <w:w w:val="90"/>
                          <w:sz w:val="24"/>
                          <w:szCs w:val="24"/>
                        </w:rPr>
                        <w:t xml:space="preserve">　　</w:t>
                      </w:r>
                      <w:r w:rsidR="00FB6350">
                        <w:rPr>
                          <w:rFonts w:ascii="HG丸ｺﾞｼｯｸM-PRO" w:eastAsia="HG丸ｺﾞｼｯｸM-PRO" w:hAnsi="HG丸ｺﾞｼｯｸM-PRO" w:hint="eastAsia"/>
                          <w:w w:val="90"/>
                          <w:sz w:val="24"/>
                          <w:szCs w:val="24"/>
                        </w:rPr>
                        <w:t xml:space="preserve">　</w:t>
                      </w:r>
                      <w:r w:rsidR="00CC770F">
                        <w:rPr>
                          <w:rFonts w:ascii="HG丸ｺﾞｼｯｸM-PRO" w:eastAsia="HG丸ｺﾞｼｯｸM-PRO" w:hAnsi="HG丸ｺﾞｼｯｸM-PRO" w:hint="eastAsia"/>
                          <w:w w:val="90"/>
                          <w:sz w:val="24"/>
                          <w:szCs w:val="24"/>
                        </w:rPr>
                        <w:t xml:space="preserve">　</w:t>
                      </w:r>
                      <w:r w:rsidR="00FB6350">
                        <w:rPr>
                          <w:rFonts w:ascii="HG丸ｺﾞｼｯｸM-PRO" w:eastAsia="HG丸ｺﾞｼｯｸM-PRO" w:hAnsi="HG丸ｺﾞｼｯｸM-PRO" w:hint="eastAsia"/>
                          <w:w w:val="90"/>
                          <w:sz w:val="24"/>
                          <w:szCs w:val="24"/>
                        </w:rPr>
                        <w:t>２</w:t>
                      </w:r>
                      <w:r w:rsidR="001767A8" w:rsidRPr="00505FD1">
                        <w:rPr>
                          <w:rFonts w:ascii="HG丸ｺﾞｼｯｸM-PRO" w:eastAsia="HG丸ｺﾞｼｯｸM-PRO" w:hAnsi="HG丸ｺﾞｼｯｸM-PRO" w:hint="eastAsia"/>
                          <w:w w:val="90"/>
                          <w:sz w:val="24"/>
                          <w:szCs w:val="24"/>
                        </w:rPr>
                        <w:t>件</w:t>
                      </w:r>
                      <w:r w:rsidR="00FB6350">
                        <w:rPr>
                          <w:rFonts w:ascii="HG丸ｺﾞｼｯｸM-PRO" w:eastAsia="HG丸ｺﾞｼｯｸM-PRO" w:hAnsi="HG丸ｺﾞｼｯｸM-PRO" w:hint="eastAsia"/>
                          <w:w w:val="90"/>
                          <w:sz w:val="24"/>
                          <w:szCs w:val="24"/>
                        </w:rPr>
                        <w:t xml:space="preserve"> ２</w:t>
                      </w:r>
                      <w:r w:rsidR="00DA41DB">
                        <w:rPr>
                          <w:rFonts w:ascii="HG丸ｺﾞｼｯｸM-PRO" w:eastAsia="HG丸ｺﾞｼｯｸM-PRO" w:hAnsi="HG丸ｺﾞｼｯｸM-PRO" w:hint="eastAsia"/>
                          <w:w w:val="90"/>
                          <w:sz w:val="24"/>
                          <w:szCs w:val="24"/>
                        </w:rPr>
                        <w:t>所属</w:t>
                      </w:r>
                    </w:p>
                    <w:p w14:paraId="4CC91844" w14:textId="12DAF550" w:rsidR="00DA41DB" w:rsidRPr="00DA41DB" w:rsidRDefault="00DA41DB" w:rsidP="00DA41DB">
                      <w:pPr>
                        <w:spacing w:line="300" w:lineRule="exact"/>
                        <w:ind w:firstLineChars="100" w:firstLine="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w:t>
                      </w:r>
                      <w:r w:rsidR="00746BDD">
                        <w:rPr>
                          <w:rFonts w:ascii="HG丸ｺﾞｼｯｸM-PRO" w:eastAsia="HG丸ｺﾞｼｯｸM-PRO" w:hAnsi="HG丸ｺﾞｼｯｸM-PRO" w:hint="eastAsia"/>
                          <w:w w:val="90"/>
                          <w:sz w:val="24"/>
                          <w:szCs w:val="24"/>
                        </w:rPr>
                        <w:t>行政財産使用料</w:t>
                      </w:r>
                      <w:r w:rsidR="00746BDD">
                        <w:rPr>
                          <w:rFonts w:ascii="HG丸ｺﾞｼｯｸM-PRO" w:eastAsia="HG丸ｺﾞｼｯｸM-PRO" w:hAnsi="HG丸ｺﾞｼｯｸM-PRO"/>
                          <w:w w:val="90"/>
                          <w:sz w:val="24"/>
                          <w:szCs w:val="24"/>
                        </w:rPr>
                        <w:t>徴収の</w:t>
                      </w:r>
                      <w:r w:rsidR="00746BDD">
                        <w:rPr>
                          <w:rFonts w:ascii="HG丸ｺﾞｼｯｸM-PRO" w:eastAsia="HG丸ｺﾞｼｯｸM-PRO" w:hAnsi="HG丸ｺﾞｼｯｸM-PRO" w:hint="eastAsia"/>
                          <w:w w:val="90"/>
                          <w:sz w:val="24"/>
                          <w:szCs w:val="24"/>
                        </w:rPr>
                        <w:t>不備</w:t>
                      </w:r>
                      <w:r w:rsidRPr="00505FD1">
                        <w:rPr>
                          <w:rFonts w:ascii="HG丸ｺﾞｼｯｸM-PRO" w:eastAsia="HG丸ｺﾞｼｯｸM-PRO" w:hAnsi="HG丸ｺﾞｼｯｸM-PRO" w:hint="eastAsia"/>
                          <w:w w:val="90"/>
                          <w:sz w:val="24"/>
                          <w:szCs w:val="24"/>
                        </w:rPr>
                        <w:t xml:space="preserve">　</w:t>
                      </w:r>
                      <w:r w:rsidR="00255F46">
                        <w:rPr>
                          <w:rFonts w:ascii="HG丸ｺﾞｼｯｸM-PRO" w:eastAsia="HG丸ｺﾞｼｯｸM-PRO" w:hAnsi="HG丸ｺﾞｼｯｸM-PRO" w:hint="eastAsia"/>
                          <w:w w:val="90"/>
                          <w:sz w:val="24"/>
                          <w:szCs w:val="24"/>
                        </w:rPr>
                        <w:t xml:space="preserve">　</w:t>
                      </w:r>
                      <w:r w:rsidR="00CC770F">
                        <w:rPr>
                          <w:rFonts w:ascii="HG丸ｺﾞｼｯｸM-PRO" w:eastAsia="HG丸ｺﾞｼｯｸM-PRO" w:hAnsi="HG丸ｺﾞｼｯｸM-PRO" w:hint="eastAsia"/>
                          <w:w w:val="90"/>
                          <w:sz w:val="24"/>
                          <w:szCs w:val="24"/>
                        </w:rPr>
                        <w:t xml:space="preserve">　　</w:t>
                      </w:r>
                      <w:r w:rsidR="00FB6350">
                        <w:rPr>
                          <w:rFonts w:ascii="HG丸ｺﾞｼｯｸM-PRO" w:eastAsia="HG丸ｺﾞｼｯｸM-PRO" w:hAnsi="HG丸ｺﾞｼｯｸM-PRO" w:hint="eastAsia"/>
                          <w:w w:val="90"/>
                          <w:sz w:val="24"/>
                          <w:szCs w:val="24"/>
                        </w:rPr>
                        <w:t xml:space="preserve">　</w:t>
                      </w:r>
                      <w:r w:rsidR="00CC770F">
                        <w:rPr>
                          <w:rFonts w:ascii="HG丸ｺﾞｼｯｸM-PRO" w:eastAsia="HG丸ｺﾞｼｯｸM-PRO" w:hAnsi="HG丸ｺﾞｼｯｸM-PRO" w:hint="eastAsia"/>
                          <w:w w:val="90"/>
                          <w:sz w:val="24"/>
                          <w:szCs w:val="24"/>
                        </w:rPr>
                        <w:t xml:space="preserve">　</w:t>
                      </w:r>
                      <w:r w:rsidR="00746BDD">
                        <w:rPr>
                          <w:rFonts w:ascii="HG丸ｺﾞｼｯｸM-PRO" w:eastAsia="HG丸ｺﾞｼｯｸM-PRO" w:hAnsi="HG丸ｺﾞｼｯｸM-PRO" w:hint="eastAsia"/>
                          <w:w w:val="90"/>
                          <w:sz w:val="24"/>
                          <w:szCs w:val="24"/>
                        </w:rPr>
                        <w:t>１</w:t>
                      </w:r>
                      <w:r w:rsidR="001767A8" w:rsidRPr="00505FD1">
                        <w:rPr>
                          <w:rFonts w:ascii="HG丸ｺﾞｼｯｸM-PRO" w:eastAsia="HG丸ｺﾞｼｯｸM-PRO" w:hAnsi="HG丸ｺﾞｼｯｸM-PRO" w:hint="eastAsia"/>
                          <w:w w:val="90"/>
                          <w:sz w:val="24"/>
                          <w:szCs w:val="24"/>
                        </w:rPr>
                        <w:t>件</w:t>
                      </w:r>
                      <w:r w:rsidR="00FB6350">
                        <w:rPr>
                          <w:rFonts w:ascii="HG丸ｺﾞｼｯｸM-PRO" w:eastAsia="HG丸ｺﾞｼｯｸM-PRO" w:hAnsi="HG丸ｺﾞｼｯｸM-PRO" w:hint="eastAsia"/>
                          <w:w w:val="90"/>
                          <w:sz w:val="24"/>
                          <w:szCs w:val="24"/>
                        </w:rPr>
                        <w:t xml:space="preserve"> </w:t>
                      </w:r>
                      <w:r w:rsidR="00746BDD">
                        <w:rPr>
                          <w:rFonts w:ascii="HG丸ｺﾞｼｯｸM-PRO" w:eastAsia="HG丸ｺﾞｼｯｸM-PRO" w:hAnsi="HG丸ｺﾞｼｯｸM-PRO" w:hint="eastAsia"/>
                          <w:w w:val="90"/>
                          <w:sz w:val="24"/>
                          <w:szCs w:val="24"/>
                        </w:rPr>
                        <w:t>１</w:t>
                      </w:r>
                      <w:r w:rsidRPr="00505FD1">
                        <w:rPr>
                          <w:rFonts w:ascii="HG丸ｺﾞｼｯｸM-PRO" w:eastAsia="HG丸ｺﾞｼｯｸM-PRO" w:hAnsi="HG丸ｺﾞｼｯｸM-PRO" w:hint="eastAsia"/>
                          <w:w w:val="90"/>
                          <w:sz w:val="24"/>
                          <w:szCs w:val="24"/>
                        </w:rPr>
                        <w:t>所属</w:t>
                      </w:r>
                    </w:p>
                  </w:txbxContent>
                </v:textbox>
              </v:shape>
            </w:pict>
          </mc:Fallback>
        </mc:AlternateContent>
      </w:r>
    </w:p>
    <w:p w14:paraId="10E916EC" w14:textId="0C89336D" w:rsidR="00D60AF5" w:rsidRPr="00505FD1" w:rsidRDefault="00000227" w:rsidP="00384F07">
      <w:pPr>
        <w:rPr>
          <w:rFonts w:ascii="HG丸ｺﾞｼｯｸM-PRO" w:eastAsia="HG丸ｺﾞｼｯｸM-PRO" w:hAnsi="HG丸ｺﾞｼｯｸM-PRO"/>
          <w:b/>
          <w:sz w:val="24"/>
          <w:szCs w:val="24"/>
        </w:rPr>
      </w:pPr>
      <w:r w:rsidRPr="00505FD1">
        <w:rPr>
          <w:rFonts w:ascii="HG丸ｺﾞｼｯｸM-PRO" w:eastAsia="HG丸ｺﾞｼｯｸM-PRO" w:hAnsi="HG丸ｺﾞｼｯｸM-PRO" w:hint="eastAsia"/>
          <w:b/>
          <w:sz w:val="24"/>
          <w:szCs w:val="24"/>
        </w:rPr>
        <w:t xml:space="preserve">　</w:t>
      </w:r>
    </w:p>
    <w:p w14:paraId="10E916ED" w14:textId="25A55418" w:rsidR="00D60AF5" w:rsidRPr="00505FD1" w:rsidRDefault="0026226C" w:rsidP="00384F07">
      <w:pPr>
        <w:rPr>
          <w:rFonts w:ascii="HG丸ｺﾞｼｯｸM-PRO" w:eastAsia="HG丸ｺﾞｼｯｸM-PRO" w:hAnsi="HG丸ｺﾞｼｯｸM-PRO"/>
          <w:b/>
          <w:sz w:val="24"/>
          <w:szCs w:val="24"/>
        </w:rPr>
      </w:pPr>
      <w:r w:rsidRPr="00505FD1">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1552" behindDoc="0" locked="0" layoutInCell="1" allowOverlap="1" wp14:anchorId="796F1783" wp14:editId="790F35BA">
                <wp:simplePos x="0" y="0"/>
                <wp:positionH relativeFrom="column">
                  <wp:posOffset>8048282</wp:posOffset>
                </wp:positionH>
                <wp:positionV relativeFrom="paragraph">
                  <wp:posOffset>157840</wp:posOffset>
                </wp:positionV>
                <wp:extent cx="3763645" cy="667265"/>
                <wp:effectExtent l="0" t="0" r="27305" b="19050"/>
                <wp:wrapNone/>
                <wp:docPr id="2" name="テキスト ボックス 2"/>
                <wp:cNvGraphicFramePr/>
                <a:graphic xmlns:a="http://schemas.openxmlformats.org/drawingml/2006/main">
                  <a:graphicData uri="http://schemas.microsoft.com/office/word/2010/wordprocessingShape">
                    <wps:wsp>
                      <wps:cNvSpPr txBox="1"/>
                      <wps:spPr>
                        <a:xfrm>
                          <a:off x="0" y="0"/>
                          <a:ext cx="3763645" cy="6672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5F9C87" w14:textId="44B466B6" w:rsidR="0026226C" w:rsidRPr="00505FD1" w:rsidRDefault="0026226C" w:rsidP="009C144F">
                            <w:pPr>
                              <w:spacing w:line="300" w:lineRule="exact"/>
                              <w:rPr>
                                <w:rFonts w:ascii="HG丸ｺﾞｼｯｸM-PRO" w:eastAsia="HG丸ｺﾞｼｯｸM-PRO" w:hAnsi="HG丸ｺﾞｼｯｸM-PRO"/>
                                <w:b/>
                                <w:w w:val="90"/>
                                <w:sz w:val="24"/>
                                <w:szCs w:val="24"/>
                                <w:u w:val="single"/>
                              </w:rPr>
                            </w:pPr>
                            <w:r w:rsidRPr="00505FD1">
                              <w:rPr>
                                <w:rFonts w:ascii="HG丸ｺﾞｼｯｸM-PRO" w:eastAsia="HG丸ｺﾞｼｯｸM-PRO" w:hAnsi="HG丸ｺﾞｼｯｸM-PRO" w:hint="eastAsia"/>
                                <w:b/>
                                <w:w w:val="90"/>
                                <w:sz w:val="24"/>
                                <w:szCs w:val="24"/>
                                <w:u w:val="single"/>
                              </w:rPr>
                              <w:t>(</w:t>
                            </w:r>
                            <w:r>
                              <w:rPr>
                                <w:rFonts w:ascii="HG丸ｺﾞｼｯｸM-PRO" w:eastAsia="HG丸ｺﾞｼｯｸM-PRO" w:hAnsi="HG丸ｺﾞｼｯｸM-PRO"/>
                                <w:b/>
                                <w:w w:val="90"/>
                                <w:sz w:val="24"/>
                                <w:szCs w:val="24"/>
                                <w:u w:val="single"/>
                              </w:rPr>
                              <w:t>4</w:t>
                            </w:r>
                            <w:r w:rsidRPr="00505FD1">
                              <w:rPr>
                                <w:rFonts w:ascii="HG丸ｺﾞｼｯｸM-PRO" w:eastAsia="HG丸ｺﾞｼｯｸM-PRO" w:hAnsi="HG丸ｺﾞｼｯｸM-PRO" w:hint="eastAsia"/>
                                <w:b/>
                                <w:w w:val="90"/>
                                <w:sz w:val="24"/>
                                <w:szCs w:val="24"/>
                                <w:u w:val="single"/>
                              </w:rPr>
                              <w:t xml:space="preserve">)　</w:t>
                            </w:r>
                            <w:r>
                              <w:rPr>
                                <w:rFonts w:ascii="HG丸ｺﾞｼｯｸM-PRO" w:eastAsia="HG丸ｺﾞｼｯｸM-PRO" w:hAnsi="HG丸ｺﾞｼｯｸM-PRO" w:hint="eastAsia"/>
                                <w:b/>
                                <w:w w:val="90"/>
                                <w:sz w:val="24"/>
                                <w:szCs w:val="24"/>
                                <w:u w:val="single"/>
                              </w:rPr>
                              <w:t>新公会計</w:t>
                            </w:r>
                            <w:r>
                              <w:rPr>
                                <w:rFonts w:ascii="HG丸ｺﾞｼｯｸM-PRO" w:eastAsia="HG丸ｺﾞｼｯｸM-PRO" w:hAnsi="HG丸ｺﾞｼｯｸM-PRO"/>
                                <w:b/>
                                <w:w w:val="90"/>
                                <w:sz w:val="24"/>
                                <w:szCs w:val="24"/>
                                <w:u w:val="single"/>
                              </w:rPr>
                              <w:t>制度</w:t>
                            </w:r>
                            <w:r w:rsidRPr="00505FD1">
                              <w:rPr>
                                <w:rFonts w:ascii="HG丸ｺﾞｼｯｸM-PRO" w:eastAsia="HG丸ｺﾞｼｯｸM-PRO" w:hAnsi="HG丸ｺﾞｼｯｸM-PRO" w:hint="eastAsia"/>
                                <w:b/>
                                <w:w w:val="90"/>
                                <w:sz w:val="24"/>
                                <w:szCs w:val="24"/>
                                <w:u w:val="single"/>
                              </w:rPr>
                              <w:t xml:space="preserve">事務　</w:t>
                            </w:r>
                            <w:r>
                              <w:rPr>
                                <w:rFonts w:ascii="HG丸ｺﾞｼｯｸM-PRO" w:eastAsia="HG丸ｺﾞｼｯｸM-PRO" w:hAnsi="HG丸ｺﾞｼｯｸM-PRO" w:hint="eastAsia"/>
                                <w:b/>
                                <w:w w:val="90"/>
                                <w:sz w:val="24"/>
                                <w:szCs w:val="24"/>
                                <w:u w:val="single"/>
                              </w:rPr>
                              <w:t>２</w:t>
                            </w:r>
                            <w:r w:rsidRPr="00505FD1">
                              <w:rPr>
                                <w:rFonts w:ascii="HG丸ｺﾞｼｯｸM-PRO" w:eastAsia="HG丸ｺﾞｼｯｸM-PRO" w:hAnsi="HG丸ｺﾞｼｯｸM-PRO" w:hint="eastAsia"/>
                                <w:b/>
                                <w:w w:val="90"/>
                                <w:sz w:val="24"/>
                                <w:szCs w:val="24"/>
                                <w:u w:val="single"/>
                              </w:rPr>
                              <w:t>件</w:t>
                            </w:r>
                            <w:r>
                              <w:rPr>
                                <w:rFonts w:ascii="HG丸ｺﾞｼｯｸM-PRO" w:eastAsia="HG丸ｺﾞｼｯｸM-PRO" w:hAnsi="HG丸ｺﾞｼｯｸM-PRO" w:hint="eastAsia"/>
                                <w:b/>
                                <w:w w:val="90"/>
                                <w:sz w:val="24"/>
                                <w:szCs w:val="24"/>
                                <w:u w:val="single"/>
                              </w:rPr>
                              <w:t xml:space="preserve"> ２</w:t>
                            </w:r>
                            <w:r w:rsidRPr="00505FD1">
                              <w:rPr>
                                <w:rFonts w:ascii="HG丸ｺﾞｼｯｸM-PRO" w:eastAsia="HG丸ｺﾞｼｯｸM-PRO" w:hAnsi="HG丸ｺﾞｼｯｸM-PRO" w:hint="eastAsia"/>
                                <w:b/>
                                <w:w w:val="90"/>
                                <w:sz w:val="24"/>
                                <w:szCs w:val="24"/>
                                <w:u w:val="single"/>
                              </w:rPr>
                              <w:t>所属</w:t>
                            </w:r>
                          </w:p>
                          <w:p w14:paraId="5B04DA48" w14:textId="63C4595B" w:rsidR="0026226C" w:rsidRDefault="0026226C" w:rsidP="005807CA">
                            <w:pPr>
                              <w:spacing w:line="300" w:lineRule="exac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w:t>
                            </w:r>
                            <w:r w:rsidR="00D57D6D" w:rsidRPr="0026226C">
                              <w:rPr>
                                <w:rFonts w:ascii="HG丸ｺﾞｼｯｸM-PRO" w:eastAsia="HG丸ｺﾞｼｯｸM-PRO" w:hAnsi="HG丸ｺﾞｼｯｸM-PRO" w:hint="eastAsia"/>
                                <w:w w:val="90"/>
                                <w:sz w:val="24"/>
                                <w:szCs w:val="24"/>
                              </w:rPr>
                              <w:t>建設仮勘定の精算事務の不備</w:t>
                            </w:r>
                            <w:r>
                              <w:rPr>
                                <w:rFonts w:ascii="HG丸ｺﾞｼｯｸM-PRO" w:eastAsia="HG丸ｺﾞｼｯｸM-PRO" w:hAnsi="HG丸ｺﾞｼｯｸM-PRO" w:hint="eastAsia"/>
                                <w:w w:val="90"/>
                                <w:sz w:val="24"/>
                                <w:szCs w:val="24"/>
                              </w:rPr>
                              <w:t xml:space="preserve">　　    　１</w:t>
                            </w:r>
                            <w:r w:rsidRPr="00505FD1">
                              <w:rPr>
                                <w:rFonts w:ascii="HG丸ｺﾞｼｯｸM-PRO" w:eastAsia="HG丸ｺﾞｼｯｸM-PRO" w:hAnsi="HG丸ｺﾞｼｯｸM-PRO" w:hint="eastAsia"/>
                                <w:w w:val="90"/>
                                <w:sz w:val="24"/>
                                <w:szCs w:val="24"/>
                              </w:rPr>
                              <w:t>件</w:t>
                            </w:r>
                            <w:r>
                              <w:rPr>
                                <w:rFonts w:ascii="HG丸ｺﾞｼｯｸM-PRO" w:eastAsia="HG丸ｺﾞｼｯｸM-PRO" w:hAnsi="HG丸ｺﾞｼｯｸM-PRO" w:hint="eastAsia"/>
                                <w:w w:val="90"/>
                                <w:sz w:val="24"/>
                                <w:szCs w:val="24"/>
                              </w:rPr>
                              <w:t xml:space="preserve"> １</w:t>
                            </w:r>
                            <w:r w:rsidRPr="00505FD1">
                              <w:rPr>
                                <w:rFonts w:ascii="HG丸ｺﾞｼｯｸM-PRO" w:eastAsia="HG丸ｺﾞｼｯｸM-PRO" w:hAnsi="HG丸ｺﾞｼｯｸM-PRO" w:hint="eastAsia"/>
                                <w:w w:val="90"/>
                                <w:sz w:val="24"/>
                                <w:szCs w:val="24"/>
                              </w:rPr>
                              <w:t>所属</w:t>
                            </w:r>
                          </w:p>
                          <w:p w14:paraId="28D31141" w14:textId="79D1B816" w:rsidR="0026226C" w:rsidRPr="0026226C" w:rsidRDefault="0026226C" w:rsidP="005807CA">
                            <w:pPr>
                              <w:spacing w:line="300" w:lineRule="exact"/>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 xml:space="preserve">　</w:t>
                            </w:r>
                            <w:r>
                              <w:rPr>
                                <w:rFonts w:ascii="HG丸ｺﾞｼｯｸM-PRO" w:eastAsia="HG丸ｺﾞｼｯｸM-PRO" w:hAnsi="HG丸ｺﾞｼｯｸM-PRO"/>
                                <w:w w:val="90"/>
                                <w:sz w:val="24"/>
                                <w:szCs w:val="24"/>
                              </w:rPr>
                              <w:t>・</w:t>
                            </w:r>
                            <w:r w:rsidR="00D57D6D" w:rsidRPr="00D57D6D">
                              <w:rPr>
                                <w:rFonts w:ascii="HG丸ｺﾞｼｯｸM-PRO" w:eastAsia="HG丸ｺﾞｼｯｸM-PRO" w:hAnsi="HG丸ｺﾞｼｯｸM-PRO" w:hint="eastAsia"/>
                                <w:w w:val="90"/>
                                <w:sz w:val="24"/>
                                <w:szCs w:val="24"/>
                              </w:rPr>
                              <w:t>資産と費用の区分誤り</w:t>
                            </w:r>
                            <w:r>
                              <w:rPr>
                                <w:rFonts w:ascii="HG丸ｺﾞｼｯｸM-PRO" w:eastAsia="HG丸ｺﾞｼｯｸM-PRO" w:hAnsi="HG丸ｺﾞｼｯｸM-PRO"/>
                                <w:w w:val="90"/>
                                <w:sz w:val="24"/>
                                <w:szCs w:val="24"/>
                              </w:rPr>
                              <w:t xml:space="preserve">　　　　</w:t>
                            </w:r>
                            <w:r w:rsidR="00D57D6D">
                              <w:rPr>
                                <w:rFonts w:ascii="HG丸ｺﾞｼｯｸM-PRO" w:eastAsia="HG丸ｺﾞｼｯｸM-PRO" w:hAnsi="HG丸ｺﾞｼｯｸM-PRO" w:hint="eastAsia"/>
                                <w:w w:val="90"/>
                                <w:sz w:val="24"/>
                                <w:szCs w:val="24"/>
                              </w:rPr>
                              <w:t xml:space="preserve">　</w:t>
                            </w:r>
                            <w:r w:rsidR="00D57D6D">
                              <w:rPr>
                                <w:rFonts w:ascii="HG丸ｺﾞｼｯｸM-PRO" w:eastAsia="HG丸ｺﾞｼｯｸM-PRO" w:hAnsi="HG丸ｺﾞｼｯｸM-PRO"/>
                                <w:w w:val="90"/>
                                <w:sz w:val="24"/>
                                <w:szCs w:val="24"/>
                              </w:rPr>
                              <w:t xml:space="preserve">　　</w:t>
                            </w:r>
                            <w:r>
                              <w:rPr>
                                <w:rFonts w:ascii="HG丸ｺﾞｼｯｸM-PRO" w:eastAsia="HG丸ｺﾞｼｯｸM-PRO" w:hAnsi="HG丸ｺﾞｼｯｸM-PRO"/>
                                <w:w w:val="90"/>
                                <w:sz w:val="24"/>
                                <w:szCs w:val="24"/>
                              </w:rPr>
                              <w:t xml:space="preserve">　</w:t>
                            </w:r>
                            <w:r>
                              <w:rPr>
                                <w:rFonts w:ascii="HG丸ｺﾞｼｯｸM-PRO" w:eastAsia="HG丸ｺﾞｼｯｸM-PRO" w:hAnsi="HG丸ｺﾞｼｯｸM-PRO" w:hint="eastAsia"/>
                                <w:w w:val="90"/>
                                <w:sz w:val="24"/>
                                <w:szCs w:val="24"/>
                              </w:rPr>
                              <w:t>１件 １所属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F1783" id="テキスト ボックス 2" o:spid="_x0000_s1030" type="#_x0000_t202" style="position:absolute;left:0;text-align:left;margin-left:633.7pt;margin-top:12.45pt;width:296.35pt;height:5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7aNuQIAAMwFAAAOAAAAZHJzL2Uyb0RvYy54bWysVM1OGzEQvlfqO1i+l01CEtqIDUpBVJUQ&#10;oELF2fHaZIXX49pOdtMjkao+RF+h6rnPsy/SsXc3BMqFqpddj+ebv88zc3hUFYqshHU56JT293qU&#10;CM0hy/VtSj9fn755S4nzTGdMgRYpXQtHj6avXx2WZiIGsACVCUvQiXaT0qR04b2ZJInjC1EwtwdG&#10;aFRKsAXzKNrbJLOsRO+FSga93jgpwWbGAhfO4e1Jo6TT6F9Kwf2FlE54olKKufn4tfE7D99kesgm&#10;t5aZRc7bNNg/ZFGwXGPQrasT5hlZ2vwvV0XOLTiQfo9DkYCUORexBqym33tSzdWCGRFrQXKc2dLk&#10;/p9bfr66tCTPUjqgRLMCn6jefKvvf9b3v+vNd1JvftSbTX3/C2UyCHSVxk3Q6sqgna/eQ4XP3t07&#10;vAwsVNIW4Y/1EdQj8est2aLyhOPl/sF4fzwcUcJRNx4fDMaj4CZ5sDbW+Q8CChIOKbX4mJFjtjpz&#10;voF2kBDMgcqz01ypKIQGEsfKkhXDp1c+5ojOH6GUJiUG3x/1ouNHuuB6az9XjN+16e2g0J/SIZyI&#10;rdamFRhqmIgnv1YiYJT+JCRSHQl5JkfGudDbPCM6oCRW9BLDFv+Q1UuMmzrQIkYG7bfGRa7BNiw9&#10;pja766iVDR7fcKfucPTVvIo9NuwaZQ7ZGvvHQjOQzvDTHPk+Y85fMosTiC2DW8Vf4EcqwEeC9kTJ&#10;AuzX5+4DHgcDtZSUONEpdV+WzApK1EeNI/OuPxyGFRCF4ehggILd1cx3NXpZHAN2Th/3l+HxGPBe&#10;dUdpobjB5TMLUVHFNMfYKeXedsKxbzYNri8uZrMIw7E3zJ/pK8OD88Bz6LTr6oZZ03a6xxk5h276&#10;2eRJwzfYYKlhtvQg8zgNgemG1/YFcGXEeWrXW9hJu3JEPSzh6R8AAAD//wMAUEsDBBQABgAIAAAA&#10;IQA+9/v74AAAAAwBAAAPAAAAZHJzL2Rvd25yZXYueG1sTI9BTsMwEEX3SNzBGiR21E6IkhLiVICo&#10;EGJFCqzd2CRW7XFqu224Pe4KdvM1T3/eNKvZGnJUPmiHHLIFA6Kwd1LjwOFjs75ZAglRoBTGoeLw&#10;owKs2suLRtTSnfBdHbs4kFSCoRYcxhinmtLQj8qKsHCTwrT7dt6KmKIfqPTilMqtoTljJbVCY7ow&#10;ikk9jarfdQfLYf/pN0Wmn7/W5rXT+2r39vgiKs6vr+aHeyBRzfEPhrN+Uoc2OW3dAWUgJuW8rIrE&#10;csiLOyBnYlmyDMg2TbeMAW0b+v+J9hcAAP//AwBQSwECLQAUAAYACAAAACEAtoM4kv4AAADhAQAA&#10;EwAAAAAAAAAAAAAAAAAAAAAAW0NvbnRlbnRfVHlwZXNdLnhtbFBLAQItABQABgAIAAAAIQA4/SH/&#10;1gAAAJQBAAALAAAAAAAAAAAAAAAAAC8BAABfcmVscy8ucmVsc1BLAQItABQABgAIAAAAIQA5A7aN&#10;uQIAAMwFAAAOAAAAAAAAAAAAAAAAAC4CAABkcnMvZTJvRG9jLnhtbFBLAQItABQABgAIAAAAIQA+&#10;9/v74AAAAAwBAAAPAAAAAAAAAAAAAAAAABMFAABkcnMvZG93bnJldi54bWxQSwUGAAAAAAQABADz&#10;AAAAIAYAAAAA&#10;" fillcolor="white [3201]" strokeweight=".5pt">
                <v:textbox>
                  <w:txbxContent>
                    <w:p w14:paraId="5C5F9C87" w14:textId="44B466B6" w:rsidR="0026226C" w:rsidRPr="00505FD1" w:rsidRDefault="0026226C" w:rsidP="009C144F">
                      <w:pPr>
                        <w:spacing w:line="300" w:lineRule="exact"/>
                        <w:rPr>
                          <w:rFonts w:ascii="HG丸ｺﾞｼｯｸM-PRO" w:eastAsia="HG丸ｺﾞｼｯｸM-PRO" w:hAnsi="HG丸ｺﾞｼｯｸM-PRO"/>
                          <w:b/>
                          <w:w w:val="90"/>
                          <w:sz w:val="24"/>
                          <w:szCs w:val="24"/>
                          <w:u w:val="single"/>
                        </w:rPr>
                      </w:pPr>
                      <w:r w:rsidRPr="00505FD1">
                        <w:rPr>
                          <w:rFonts w:ascii="HG丸ｺﾞｼｯｸM-PRO" w:eastAsia="HG丸ｺﾞｼｯｸM-PRO" w:hAnsi="HG丸ｺﾞｼｯｸM-PRO" w:hint="eastAsia"/>
                          <w:b/>
                          <w:w w:val="90"/>
                          <w:sz w:val="24"/>
                          <w:szCs w:val="24"/>
                          <w:u w:val="single"/>
                        </w:rPr>
                        <w:t>(</w:t>
                      </w:r>
                      <w:r>
                        <w:rPr>
                          <w:rFonts w:ascii="HG丸ｺﾞｼｯｸM-PRO" w:eastAsia="HG丸ｺﾞｼｯｸM-PRO" w:hAnsi="HG丸ｺﾞｼｯｸM-PRO"/>
                          <w:b/>
                          <w:w w:val="90"/>
                          <w:sz w:val="24"/>
                          <w:szCs w:val="24"/>
                          <w:u w:val="single"/>
                        </w:rPr>
                        <w:t>4</w:t>
                      </w:r>
                      <w:r w:rsidRPr="00505FD1">
                        <w:rPr>
                          <w:rFonts w:ascii="HG丸ｺﾞｼｯｸM-PRO" w:eastAsia="HG丸ｺﾞｼｯｸM-PRO" w:hAnsi="HG丸ｺﾞｼｯｸM-PRO" w:hint="eastAsia"/>
                          <w:b/>
                          <w:w w:val="90"/>
                          <w:sz w:val="24"/>
                          <w:szCs w:val="24"/>
                          <w:u w:val="single"/>
                        </w:rPr>
                        <w:t xml:space="preserve">)　</w:t>
                      </w:r>
                      <w:r>
                        <w:rPr>
                          <w:rFonts w:ascii="HG丸ｺﾞｼｯｸM-PRO" w:eastAsia="HG丸ｺﾞｼｯｸM-PRO" w:hAnsi="HG丸ｺﾞｼｯｸM-PRO" w:hint="eastAsia"/>
                          <w:b/>
                          <w:w w:val="90"/>
                          <w:sz w:val="24"/>
                          <w:szCs w:val="24"/>
                          <w:u w:val="single"/>
                        </w:rPr>
                        <w:t>新公会計</w:t>
                      </w:r>
                      <w:r>
                        <w:rPr>
                          <w:rFonts w:ascii="HG丸ｺﾞｼｯｸM-PRO" w:eastAsia="HG丸ｺﾞｼｯｸM-PRO" w:hAnsi="HG丸ｺﾞｼｯｸM-PRO"/>
                          <w:b/>
                          <w:w w:val="90"/>
                          <w:sz w:val="24"/>
                          <w:szCs w:val="24"/>
                          <w:u w:val="single"/>
                        </w:rPr>
                        <w:t>制度</w:t>
                      </w:r>
                      <w:r w:rsidRPr="00505FD1">
                        <w:rPr>
                          <w:rFonts w:ascii="HG丸ｺﾞｼｯｸM-PRO" w:eastAsia="HG丸ｺﾞｼｯｸM-PRO" w:hAnsi="HG丸ｺﾞｼｯｸM-PRO" w:hint="eastAsia"/>
                          <w:b/>
                          <w:w w:val="90"/>
                          <w:sz w:val="24"/>
                          <w:szCs w:val="24"/>
                          <w:u w:val="single"/>
                        </w:rPr>
                        <w:t xml:space="preserve">事務　</w:t>
                      </w:r>
                      <w:r>
                        <w:rPr>
                          <w:rFonts w:ascii="HG丸ｺﾞｼｯｸM-PRO" w:eastAsia="HG丸ｺﾞｼｯｸM-PRO" w:hAnsi="HG丸ｺﾞｼｯｸM-PRO" w:hint="eastAsia"/>
                          <w:b/>
                          <w:w w:val="90"/>
                          <w:sz w:val="24"/>
                          <w:szCs w:val="24"/>
                          <w:u w:val="single"/>
                        </w:rPr>
                        <w:t>２</w:t>
                      </w:r>
                      <w:r w:rsidRPr="00505FD1">
                        <w:rPr>
                          <w:rFonts w:ascii="HG丸ｺﾞｼｯｸM-PRO" w:eastAsia="HG丸ｺﾞｼｯｸM-PRO" w:hAnsi="HG丸ｺﾞｼｯｸM-PRO" w:hint="eastAsia"/>
                          <w:b/>
                          <w:w w:val="90"/>
                          <w:sz w:val="24"/>
                          <w:szCs w:val="24"/>
                          <w:u w:val="single"/>
                        </w:rPr>
                        <w:t>件</w:t>
                      </w:r>
                      <w:r>
                        <w:rPr>
                          <w:rFonts w:ascii="HG丸ｺﾞｼｯｸM-PRO" w:eastAsia="HG丸ｺﾞｼｯｸM-PRO" w:hAnsi="HG丸ｺﾞｼｯｸM-PRO" w:hint="eastAsia"/>
                          <w:b/>
                          <w:w w:val="90"/>
                          <w:sz w:val="24"/>
                          <w:szCs w:val="24"/>
                          <w:u w:val="single"/>
                        </w:rPr>
                        <w:t xml:space="preserve"> ２</w:t>
                      </w:r>
                      <w:r w:rsidRPr="00505FD1">
                        <w:rPr>
                          <w:rFonts w:ascii="HG丸ｺﾞｼｯｸM-PRO" w:eastAsia="HG丸ｺﾞｼｯｸM-PRO" w:hAnsi="HG丸ｺﾞｼｯｸM-PRO" w:hint="eastAsia"/>
                          <w:b/>
                          <w:w w:val="90"/>
                          <w:sz w:val="24"/>
                          <w:szCs w:val="24"/>
                          <w:u w:val="single"/>
                        </w:rPr>
                        <w:t>所属</w:t>
                      </w:r>
                    </w:p>
                    <w:p w14:paraId="5B04DA48" w14:textId="63C4595B" w:rsidR="0026226C" w:rsidRDefault="0026226C" w:rsidP="005807CA">
                      <w:pPr>
                        <w:spacing w:line="300" w:lineRule="exact"/>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w:t>
                      </w:r>
                      <w:r w:rsidR="00D57D6D" w:rsidRPr="0026226C">
                        <w:rPr>
                          <w:rFonts w:ascii="HG丸ｺﾞｼｯｸM-PRO" w:eastAsia="HG丸ｺﾞｼｯｸM-PRO" w:hAnsi="HG丸ｺﾞｼｯｸM-PRO" w:hint="eastAsia"/>
                          <w:w w:val="90"/>
                          <w:sz w:val="24"/>
                          <w:szCs w:val="24"/>
                        </w:rPr>
                        <w:t>建設仮勘定の精算事務の不備</w:t>
                      </w:r>
                      <w:r>
                        <w:rPr>
                          <w:rFonts w:ascii="HG丸ｺﾞｼｯｸM-PRO" w:eastAsia="HG丸ｺﾞｼｯｸM-PRO" w:hAnsi="HG丸ｺﾞｼｯｸM-PRO" w:hint="eastAsia"/>
                          <w:w w:val="90"/>
                          <w:sz w:val="24"/>
                          <w:szCs w:val="24"/>
                        </w:rPr>
                        <w:t xml:space="preserve">　　    　１</w:t>
                      </w:r>
                      <w:r w:rsidRPr="00505FD1">
                        <w:rPr>
                          <w:rFonts w:ascii="HG丸ｺﾞｼｯｸM-PRO" w:eastAsia="HG丸ｺﾞｼｯｸM-PRO" w:hAnsi="HG丸ｺﾞｼｯｸM-PRO" w:hint="eastAsia"/>
                          <w:w w:val="90"/>
                          <w:sz w:val="24"/>
                          <w:szCs w:val="24"/>
                        </w:rPr>
                        <w:t>件</w:t>
                      </w:r>
                      <w:r>
                        <w:rPr>
                          <w:rFonts w:ascii="HG丸ｺﾞｼｯｸM-PRO" w:eastAsia="HG丸ｺﾞｼｯｸM-PRO" w:hAnsi="HG丸ｺﾞｼｯｸM-PRO" w:hint="eastAsia"/>
                          <w:w w:val="90"/>
                          <w:sz w:val="24"/>
                          <w:szCs w:val="24"/>
                        </w:rPr>
                        <w:t xml:space="preserve"> １</w:t>
                      </w:r>
                      <w:r w:rsidRPr="00505FD1">
                        <w:rPr>
                          <w:rFonts w:ascii="HG丸ｺﾞｼｯｸM-PRO" w:eastAsia="HG丸ｺﾞｼｯｸM-PRO" w:hAnsi="HG丸ｺﾞｼｯｸM-PRO" w:hint="eastAsia"/>
                          <w:w w:val="90"/>
                          <w:sz w:val="24"/>
                          <w:szCs w:val="24"/>
                        </w:rPr>
                        <w:t>所属</w:t>
                      </w:r>
                    </w:p>
                    <w:p w14:paraId="28D31141" w14:textId="79D1B816" w:rsidR="0026226C" w:rsidRPr="0026226C" w:rsidRDefault="0026226C" w:rsidP="005807CA">
                      <w:pPr>
                        <w:spacing w:line="300" w:lineRule="exact"/>
                        <w:rPr>
                          <w:rFonts w:ascii="HG丸ｺﾞｼｯｸM-PRO" w:eastAsia="HG丸ｺﾞｼｯｸM-PRO" w:hAnsi="HG丸ｺﾞｼｯｸM-PRO"/>
                          <w:w w:val="90"/>
                          <w:sz w:val="24"/>
                          <w:szCs w:val="24"/>
                        </w:rPr>
                      </w:pPr>
                      <w:r>
                        <w:rPr>
                          <w:rFonts w:ascii="HG丸ｺﾞｼｯｸM-PRO" w:eastAsia="HG丸ｺﾞｼｯｸM-PRO" w:hAnsi="HG丸ｺﾞｼｯｸM-PRO" w:hint="eastAsia"/>
                          <w:w w:val="90"/>
                          <w:sz w:val="24"/>
                          <w:szCs w:val="24"/>
                        </w:rPr>
                        <w:t xml:space="preserve">　</w:t>
                      </w:r>
                      <w:r>
                        <w:rPr>
                          <w:rFonts w:ascii="HG丸ｺﾞｼｯｸM-PRO" w:eastAsia="HG丸ｺﾞｼｯｸM-PRO" w:hAnsi="HG丸ｺﾞｼｯｸM-PRO"/>
                          <w:w w:val="90"/>
                          <w:sz w:val="24"/>
                          <w:szCs w:val="24"/>
                        </w:rPr>
                        <w:t>・</w:t>
                      </w:r>
                      <w:r w:rsidR="00D57D6D" w:rsidRPr="00D57D6D">
                        <w:rPr>
                          <w:rFonts w:ascii="HG丸ｺﾞｼｯｸM-PRO" w:eastAsia="HG丸ｺﾞｼｯｸM-PRO" w:hAnsi="HG丸ｺﾞｼｯｸM-PRO" w:hint="eastAsia"/>
                          <w:w w:val="90"/>
                          <w:sz w:val="24"/>
                          <w:szCs w:val="24"/>
                        </w:rPr>
                        <w:t>資産と費用の区分誤り</w:t>
                      </w:r>
                      <w:r>
                        <w:rPr>
                          <w:rFonts w:ascii="HG丸ｺﾞｼｯｸM-PRO" w:eastAsia="HG丸ｺﾞｼｯｸM-PRO" w:hAnsi="HG丸ｺﾞｼｯｸM-PRO"/>
                          <w:w w:val="90"/>
                          <w:sz w:val="24"/>
                          <w:szCs w:val="24"/>
                        </w:rPr>
                        <w:t xml:space="preserve">　　　　</w:t>
                      </w:r>
                      <w:r w:rsidR="00D57D6D">
                        <w:rPr>
                          <w:rFonts w:ascii="HG丸ｺﾞｼｯｸM-PRO" w:eastAsia="HG丸ｺﾞｼｯｸM-PRO" w:hAnsi="HG丸ｺﾞｼｯｸM-PRO" w:hint="eastAsia"/>
                          <w:w w:val="90"/>
                          <w:sz w:val="24"/>
                          <w:szCs w:val="24"/>
                        </w:rPr>
                        <w:t xml:space="preserve">　</w:t>
                      </w:r>
                      <w:r w:rsidR="00D57D6D">
                        <w:rPr>
                          <w:rFonts w:ascii="HG丸ｺﾞｼｯｸM-PRO" w:eastAsia="HG丸ｺﾞｼｯｸM-PRO" w:hAnsi="HG丸ｺﾞｼｯｸM-PRO"/>
                          <w:w w:val="90"/>
                          <w:sz w:val="24"/>
                          <w:szCs w:val="24"/>
                        </w:rPr>
                        <w:t xml:space="preserve">　　</w:t>
                      </w:r>
                      <w:r>
                        <w:rPr>
                          <w:rFonts w:ascii="HG丸ｺﾞｼｯｸM-PRO" w:eastAsia="HG丸ｺﾞｼｯｸM-PRO" w:hAnsi="HG丸ｺﾞｼｯｸM-PRO"/>
                          <w:w w:val="90"/>
                          <w:sz w:val="24"/>
                          <w:szCs w:val="24"/>
                        </w:rPr>
                        <w:t xml:space="preserve">　</w:t>
                      </w:r>
                      <w:r>
                        <w:rPr>
                          <w:rFonts w:ascii="HG丸ｺﾞｼｯｸM-PRO" w:eastAsia="HG丸ｺﾞｼｯｸM-PRO" w:hAnsi="HG丸ｺﾞｼｯｸM-PRO" w:hint="eastAsia"/>
                          <w:w w:val="90"/>
                          <w:sz w:val="24"/>
                          <w:szCs w:val="24"/>
                        </w:rPr>
                        <w:t>１件 １所属</w:t>
                      </w:r>
                    </w:p>
                  </w:txbxContent>
                </v:textbox>
              </v:shape>
            </w:pict>
          </mc:Fallback>
        </mc:AlternateContent>
      </w:r>
    </w:p>
    <w:p w14:paraId="10E916EE" w14:textId="0B3C5C15" w:rsidR="00D60AF5" w:rsidRPr="00505FD1" w:rsidRDefault="0026226C" w:rsidP="00384F07">
      <w:pPr>
        <w:rPr>
          <w:rFonts w:ascii="HG丸ｺﾞｼｯｸM-PRO" w:eastAsia="HG丸ｺﾞｼｯｸM-PRO" w:hAnsi="HG丸ｺﾞｼｯｸM-PRO"/>
          <w:b/>
          <w:sz w:val="24"/>
          <w:szCs w:val="24"/>
        </w:rPr>
      </w:pPr>
      <w:r w:rsidRPr="00505FD1">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2336" behindDoc="0" locked="0" layoutInCell="1" allowOverlap="1" wp14:anchorId="10E91700" wp14:editId="125F7F12">
                <wp:simplePos x="0" y="0"/>
                <wp:positionH relativeFrom="column">
                  <wp:posOffset>8048282</wp:posOffset>
                </wp:positionH>
                <wp:positionV relativeFrom="paragraph">
                  <wp:posOffset>488487</wp:posOffset>
                </wp:positionV>
                <wp:extent cx="3763645" cy="453081"/>
                <wp:effectExtent l="0" t="0" r="27305" b="23495"/>
                <wp:wrapNone/>
                <wp:docPr id="4" name="テキスト ボックス 4"/>
                <wp:cNvGraphicFramePr/>
                <a:graphic xmlns:a="http://schemas.openxmlformats.org/drawingml/2006/main">
                  <a:graphicData uri="http://schemas.microsoft.com/office/word/2010/wordprocessingShape">
                    <wps:wsp>
                      <wps:cNvSpPr txBox="1"/>
                      <wps:spPr>
                        <a:xfrm>
                          <a:off x="0" y="0"/>
                          <a:ext cx="3763645" cy="4530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E91726" w14:textId="59820A54" w:rsidR="00811DD1" w:rsidRPr="00505FD1" w:rsidRDefault="00FB6350" w:rsidP="0025335D">
                            <w:pPr>
                              <w:spacing w:line="300" w:lineRule="exact"/>
                              <w:rPr>
                                <w:rFonts w:ascii="HG丸ｺﾞｼｯｸM-PRO" w:eastAsia="HG丸ｺﾞｼｯｸM-PRO" w:hAnsi="HG丸ｺﾞｼｯｸM-PRO"/>
                                <w:b/>
                                <w:w w:val="90"/>
                                <w:sz w:val="24"/>
                                <w:szCs w:val="24"/>
                                <w:u w:val="single"/>
                              </w:rPr>
                            </w:pPr>
                            <w:r>
                              <w:rPr>
                                <w:rFonts w:ascii="HG丸ｺﾞｼｯｸM-PRO" w:eastAsia="HG丸ｺﾞｼｯｸM-PRO" w:hAnsi="HG丸ｺﾞｼｯｸM-PRO" w:hint="eastAsia"/>
                                <w:b/>
                                <w:w w:val="90"/>
                                <w:sz w:val="24"/>
                                <w:szCs w:val="24"/>
                                <w:u w:val="single"/>
                              </w:rPr>
                              <w:t>(</w:t>
                            </w:r>
                            <w:r w:rsidR="0026226C">
                              <w:rPr>
                                <w:rFonts w:ascii="HG丸ｺﾞｼｯｸM-PRO" w:eastAsia="HG丸ｺﾞｼｯｸM-PRO" w:hAnsi="HG丸ｺﾞｼｯｸM-PRO" w:hint="eastAsia"/>
                                <w:b/>
                                <w:w w:val="90"/>
                                <w:sz w:val="24"/>
                                <w:szCs w:val="24"/>
                                <w:u w:val="single"/>
                              </w:rPr>
                              <w:t>5</w:t>
                            </w:r>
                            <w:r w:rsidR="00505FD1" w:rsidRPr="00505FD1">
                              <w:rPr>
                                <w:rFonts w:ascii="HG丸ｺﾞｼｯｸM-PRO" w:eastAsia="HG丸ｺﾞｼｯｸM-PRO" w:hAnsi="HG丸ｺﾞｼｯｸM-PRO" w:hint="eastAsia"/>
                                <w:b/>
                                <w:w w:val="90"/>
                                <w:sz w:val="24"/>
                                <w:szCs w:val="24"/>
                                <w:u w:val="single"/>
                              </w:rPr>
                              <w:t>)</w:t>
                            </w:r>
                            <w:r w:rsidR="00811DD1" w:rsidRPr="00505FD1">
                              <w:rPr>
                                <w:rFonts w:ascii="HG丸ｺﾞｼｯｸM-PRO" w:eastAsia="HG丸ｺﾞｼｯｸM-PRO" w:hAnsi="HG丸ｺﾞｼｯｸM-PRO" w:hint="eastAsia"/>
                                <w:b/>
                                <w:w w:val="90"/>
                                <w:sz w:val="24"/>
                                <w:szCs w:val="24"/>
                                <w:u w:val="single"/>
                              </w:rPr>
                              <w:t xml:space="preserve">　その他事務　</w:t>
                            </w:r>
                            <w:r w:rsidR="0026226C">
                              <w:rPr>
                                <w:rFonts w:ascii="HG丸ｺﾞｼｯｸM-PRO" w:eastAsia="HG丸ｺﾞｼｯｸM-PRO" w:hAnsi="HG丸ｺﾞｼｯｸM-PRO" w:hint="eastAsia"/>
                                <w:b/>
                                <w:w w:val="90"/>
                                <w:sz w:val="24"/>
                                <w:szCs w:val="24"/>
                                <w:u w:val="single"/>
                              </w:rPr>
                              <w:t>１</w:t>
                            </w:r>
                            <w:r w:rsidR="001767A8" w:rsidRPr="00505FD1">
                              <w:rPr>
                                <w:rFonts w:ascii="HG丸ｺﾞｼｯｸM-PRO" w:eastAsia="HG丸ｺﾞｼｯｸM-PRO" w:hAnsi="HG丸ｺﾞｼｯｸM-PRO" w:hint="eastAsia"/>
                                <w:b/>
                                <w:w w:val="90"/>
                                <w:sz w:val="24"/>
                                <w:szCs w:val="24"/>
                                <w:u w:val="single"/>
                              </w:rPr>
                              <w:t>件</w:t>
                            </w:r>
                            <w:r w:rsidR="0026226C">
                              <w:rPr>
                                <w:rFonts w:ascii="HG丸ｺﾞｼｯｸM-PRO" w:eastAsia="HG丸ｺﾞｼｯｸM-PRO" w:hAnsi="HG丸ｺﾞｼｯｸM-PRO" w:hint="eastAsia"/>
                                <w:b/>
                                <w:w w:val="90"/>
                                <w:sz w:val="24"/>
                                <w:szCs w:val="24"/>
                                <w:u w:val="single"/>
                              </w:rPr>
                              <w:t xml:space="preserve"> １</w:t>
                            </w:r>
                            <w:r w:rsidR="00811DD1" w:rsidRPr="00505FD1">
                              <w:rPr>
                                <w:rFonts w:ascii="HG丸ｺﾞｼｯｸM-PRO" w:eastAsia="HG丸ｺﾞｼｯｸM-PRO" w:hAnsi="HG丸ｺﾞｼｯｸM-PRO" w:hint="eastAsia"/>
                                <w:b/>
                                <w:w w:val="90"/>
                                <w:sz w:val="24"/>
                                <w:szCs w:val="24"/>
                                <w:u w:val="single"/>
                              </w:rPr>
                              <w:t>所属</w:t>
                            </w:r>
                          </w:p>
                          <w:p w14:paraId="0393B262" w14:textId="64A5E434" w:rsidR="00505FD1" w:rsidRPr="00505FD1" w:rsidRDefault="00811DD1" w:rsidP="0026226C">
                            <w:pPr>
                              <w:spacing w:line="300" w:lineRule="exact"/>
                              <w:ind w:left="216" w:hangingChars="100" w:hanging="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w:t>
                            </w:r>
                            <w:r w:rsidR="00FB6350">
                              <w:rPr>
                                <w:rFonts w:ascii="HG丸ｺﾞｼｯｸM-PRO" w:eastAsia="HG丸ｺﾞｼｯｸM-PRO" w:hAnsi="HG丸ｺﾞｼｯｸM-PRO" w:hint="eastAsia"/>
                                <w:w w:val="90"/>
                                <w:sz w:val="24"/>
                                <w:szCs w:val="24"/>
                              </w:rPr>
                              <w:t>・</w:t>
                            </w:r>
                            <w:r w:rsidR="00720220" w:rsidRPr="00720220">
                              <w:rPr>
                                <w:rFonts w:ascii="HG丸ｺﾞｼｯｸM-PRO" w:eastAsia="HG丸ｺﾞｼｯｸM-PRO" w:hAnsi="HG丸ｺﾞｼｯｸM-PRO" w:hint="eastAsia"/>
                                <w:w w:val="90"/>
                                <w:sz w:val="24"/>
                                <w:szCs w:val="24"/>
                              </w:rPr>
                              <w:t>有効期間を経過した計量器の使用</w:t>
                            </w:r>
                            <w:r w:rsidR="003F1921">
                              <w:rPr>
                                <w:rFonts w:ascii="HG丸ｺﾞｼｯｸM-PRO" w:eastAsia="HG丸ｺﾞｼｯｸM-PRO" w:hAnsi="HG丸ｺﾞｼｯｸM-PRO" w:hint="eastAsia"/>
                                <w:w w:val="90"/>
                                <w:sz w:val="24"/>
                                <w:szCs w:val="24"/>
                              </w:rPr>
                              <w:t xml:space="preserve">　　</w:t>
                            </w:r>
                            <w:r w:rsidR="003D37FF">
                              <w:rPr>
                                <w:rFonts w:ascii="HG丸ｺﾞｼｯｸM-PRO" w:eastAsia="HG丸ｺﾞｼｯｸM-PRO" w:hAnsi="HG丸ｺﾞｼｯｸM-PRO" w:hint="eastAsia"/>
                                <w:w w:val="90"/>
                                <w:sz w:val="24"/>
                                <w:szCs w:val="24"/>
                              </w:rPr>
                              <w:t xml:space="preserve">　</w:t>
                            </w:r>
                            <w:r w:rsidR="0026226C">
                              <w:rPr>
                                <w:rFonts w:ascii="HG丸ｺﾞｼｯｸM-PRO" w:eastAsia="HG丸ｺﾞｼｯｸM-PRO" w:hAnsi="HG丸ｺﾞｼｯｸM-PRO" w:hint="eastAsia"/>
                                <w:w w:val="90"/>
                                <w:sz w:val="24"/>
                                <w:szCs w:val="24"/>
                              </w:rPr>
                              <w:t>１</w:t>
                            </w:r>
                            <w:r w:rsidR="001767A8" w:rsidRPr="00505FD1">
                              <w:rPr>
                                <w:rFonts w:ascii="HG丸ｺﾞｼｯｸM-PRO" w:eastAsia="HG丸ｺﾞｼｯｸM-PRO" w:hAnsi="HG丸ｺﾞｼｯｸM-PRO" w:hint="eastAsia"/>
                                <w:w w:val="90"/>
                                <w:sz w:val="24"/>
                                <w:szCs w:val="24"/>
                              </w:rPr>
                              <w:t>件</w:t>
                            </w:r>
                            <w:r w:rsidR="00494696">
                              <w:rPr>
                                <w:rFonts w:ascii="HG丸ｺﾞｼｯｸM-PRO" w:eastAsia="HG丸ｺﾞｼｯｸM-PRO" w:hAnsi="HG丸ｺﾞｼｯｸM-PRO" w:hint="eastAsia"/>
                                <w:w w:val="90"/>
                                <w:sz w:val="24"/>
                                <w:szCs w:val="24"/>
                              </w:rPr>
                              <w:t xml:space="preserve"> </w:t>
                            </w:r>
                            <w:r w:rsidR="0026226C">
                              <w:rPr>
                                <w:rFonts w:ascii="HG丸ｺﾞｼｯｸM-PRO" w:eastAsia="HG丸ｺﾞｼｯｸM-PRO" w:hAnsi="HG丸ｺﾞｼｯｸM-PRO" w:hint="eastAsia"/>
                                <w:w w:val="90"/>
                                <w:sz w:val="24"/>
                                <w:szCs w:val="24"/>
                              </w:rPr>
                              <w:t>１</w:t>
                            </w:r>
                            <w:r w:rsidR="003F1921">
                              <w:rPr>
                                <w:rFonts w:ascii="HG丸ｺﾞｼｯｸM-PRO" w:eastAsia="HG丸ｺﾞｼｯｸM-PRO" w:hAnsi="HG丸ｺﾞｼｯｸM-PRO" w:hint="eastAsia"/>
                                <w:w w:val="90"/>
                                <w:sz w:val="24"/>
                                <w:szCs w:val="24"/>
                              </w:rPr>
                              <w:t>所属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91700" id="テキスト ボックス 4" o:spid="_x0000_s1031" type="#_x0000_t202" style="position:absolute;left:0;text-align:left;margin-left:633.7pt;margin-top:38.45pt;width:296.35pt;height:3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WmuQIAAMwFAAAOAAAAZHJzL2Uyb0RvYy54bWysVM1OGzEQvlfqO1i+l03IJqURG5SCqCoh&#10;QIWKs+O1yQqvx7Wd7KZHIlV9iL5C1XOfJy/SsXc3BMqFqpddj+ebv88zc3hUl4oshXUF6Iz293qU&#10;CM0hL/RtRj9fn745oMR5pnOmQIuMroSjR5PXrw4rMxb7MAeVC0vQiXbjymR07r0ZJ4njc1EytwdG&#10;aFRKsCXzKNrbJLesQu+lSvZ7vVFSgc2NBS6cw9uTRkkn0b+UgvsLKZ3wRGUUc/Pxa+N3Fr7J5JCN&#10;by0z84K3abB/yKJkhcagW1cnzDOysMVfrsqCW3Ag/R6HMgEpCy5iDVhNv/ekmqs5MyLWguQ4s6XJ&#10;/T+3/Hx5aUmRZzSlRLMSn2iz/ra5/7m5/71Zfyeb9Y/Ner25/4UySQNdlXFjtLoyaOfr91Djs3f3&#10;Di8DC7W0ZfhjfQT1SPxqS7aoPeF4OXg7GozSISUcdelw0DuIbpIHa2Od/yCgJOGQUYuPGTlmyzPn&#10;MROEdpAQzIEq8tNCqSiEBhLHypIlw6dXvnP+CKU0qTI6Ggx70fEjXXC9tZ8pxu9ClRhzB4WS0iGc&#10;iK3WphUYapiIJ79SImCU/iQkUh0JeSZHxrnQ2zwjOqAkVvQSwxb/kNVLjJs60CJGBu23xmWhwTYs&#10;PaY2v+uolQ0eSdqpOxx9Patjjw27RplBvsL+sdAMpDP8tEC+z5jzl8ziBGLL4FbxF/iRCvCRoD1R&#10;Mgf79bn7gMfBQC0lFU50Rt2XBbOCEvVR48i866dpWAFRSIdv91Gwu5rZrkYvymPAzunj/jI8HgPe&#10;q+4oLZQ3uHymISqqmOYYO6Pc20449s2mwfXFxXQaYTj2hvkzfWV4cB54Dp12Xd8wa9pO9zgj59BN&#10;Pxs/afgGGyw1TBceZBGnITDd8Nq+AK6M2LDtegs7aVeOqIclPPkDAAD//wMAUEsDBBQABgAIAAAA&#10;IQC350ZO4QAAAAwBAAAPAAAAZHJzL2Rvd25yZXYueG1sTI/LTsMwEEX3SPyDNUjsqJMSJSHEqQBR&#10;IcSKFFhPY5NY9SON3Tb8PdMV7OZqju6cqVezNeyopqC9E5AuEmDKdV5q1wv42KxvSmAhopNovFMC&#10;flSAVXN5UWMl/cm9q2Mbe0YlLlQoYIhxrDgP3aAshoUflaPdt58sRopTz+WEJyq3hi+TJOcWtaML&#10;A47qaVDdrj1YAfvPaZOl+vlrbV5bvS92b48vWAhxfTU/3AOLao5/MJz1SR0actr6g5OBGcrLvMiI&#10;FVDkd8DORJknKbAtTVl5C7yp+f8nml8AAAD//wMAUEsBAi0AFAAGAAgAAAAhALaDOJL+AAAA4QEA&#10;ABMAAAAAAAAAAAAAAAAAAAAAAFtDb250ZW50X1R5cGVzXS54bWxQSwECLQAUAAYACAAAACEAOP0h&#10;/9YAAACUAQAACwAAAAAAAAAAAAAAAAAvAQAAX3JlbHMvLnJlbHNQSwECLQAUAAYACAAAACEAsyKV&#10;prkCAADMBQAADgAAAAAAAAAAAAAAAAAuAgAAZHJzL2Uyb0RvYy54bWxQSwECLQAUAAYACAAAACEA&#10;t+dGTuEAAAAMAQAADwAAAAAAAAAAAAAAAAATBQAAZHJzL2Rvd25yZXYueG1sUEsFBgAAAAAEAAQA&#10;8wAAACEGAAAAAA==&#10;" fillcolor="white [3201]" strokeweight=".5pt">
                <v:textbox>
                  <w:txbxContent>
                    <w:p w14:paraId="10E91726" w14:textId="59820A54" w:rsidR="00811DD1" w:rsidRPr="00505FD1" w:rsidRDefault="00FB6350" w:rsidP="0025335D">
                      <w:pPr>
                        <w:spacing w:line="300" w:lineRule="exact"/>
                        <w:rPr>
                          <w:rFonts w:ascii="HG丸ｺﾞｼｯｸM-PRO" w:eastAsia="HG丸ｺﾞｼｯｸM-PRO" w:hAnsi="HG丸ｺﾞｼｯｸM-PRO"/>
                          <w:b/>
                          <w:w w:val="90"/>
                          <w:sz w:val="24"/>
                          <w:szCs w:val="24"/>
                          <w:u w:val="single"/>
                        </w:rPr>
                      </w:pPr>
                      <w:r>
                        <w:rPr>
                          <w:rFonts w:ascii="HG丸ｺﾞｼｯｸM-PRO" w:eastAsia="HG丸ｺﾞｼｯｸM-PRO" w:hAnsi="HG丸ｺﾞｼｯｸM-PRO" w:hint="eastAsia"/>
                          <w:b/>
                          <w:w w:val="90"/>
                          <w:sz w:val="24"/>
                          <w:szCs w:val="24"/>
                          <w:u w:val="single"/>
                        </w:rPr>
                        <w:t>(</w:t>
                      </w:r>
                      <w:r w:rsidR="0026226C">
                        <w:rPr>
                          <w:rFonts w:ascii="HG丸ｺﾞｼｯｸM-PRO" w:eastAsia="HG丸ｺﾞｼｯｸM-PRO" w:hAnsi="HG丸ｺﾞｼｯｸM-PRO" w:hint="eastAsia"/>
                          <w:b/>
                          <w:w w:val="90"/>
                          <w:sz w:val="24"/>
                          <w:szCs w:val="24"/>
                          <w:u w:val="single"/>
                        </w:rPr>
                        <w:t>5</w:t>
                      </w:r>
                      <w:r w:rsidR="00505FD1" w:rsidRPr="00505FD1">
                        <w:rPr>
                          <w:rFonts w:ascii="HG丸ｺﾞｼｯｸM-PRO" w:eastAsia="HG丸ｺﾞｼｯｸM-PRO" w:hAnsi="HG丸ｺﾞｼｯｸM-PRO" w:hint="eastAsia"/>
                          <w:b/>
                          <w:w w:val="90"/>
                          <w:sz w:val="24"/>
                          <w:szCs w:val="24"/>
                          <w:u w:val="single"/>
                        </w:rPr>
                        <w:t>)</w:t>
                      </w:r>
                      <w:r w:rsidR="00811DD1" w:rsidRPr="00505FD1">
                        <w:rPr>
                          <w:rFonts w:ascii="HG丸ｺﾞｼｯｸM-PRO" w:eastAsia="HG丸ｺﾞｼｯｸM-PRO" w:hAnsi="HG丸ｺﾞｼｯｸM-PRO" w:hint="eastAsia"/>
                          <w:b/>
                          <w:w w:val="90"/>
                          <w:sz w:val="24"/>
                          <w:szCs w:val="24"/>
                          <w:u w:val="single"/>
                        </w:rPr>
                        <w:t xml:space="preserve">　その他事務　</w:t>
                      </w:r>
                      <w:r w:rsidR="0026226C">
                        <w:rPr>
                          <w:rFonts w:ascii="HG丸ｺﾞｼｯｸM-PRO" w:eastAsia="HG丸ｺﾞｼｯｸM-PRO" w:hAnsi="HG丸ｺﾞｼｯｸM-PRO" w:hint="eastAsia"/>
                          <w:b/>
                          <w:w w:val="90"/>
                          <w:sz w:val="24"/>
                          <w:szCs w:val="24"/>
                          <w:u w:val="single"/>
                        </w:rPr>
                        <w:t>１</w:t>
                      </w:r>
                      <w:r w:rsidR="001767A8" w:rsidRPr="00505FD1">
                        <w:rPr>
                          <w:rFonts w:ascii="HG丸ｺﾞｼｯｸM-PRO" w:eastAsia="HG丸ｺﾞｼｯｸM-PRO" w:hAnsi="HG丸ｺﾞｼｯｸM-PRO" w:hint="eastAsia"/>
                          <w:b/>
                          <w:w w:val="90"/>
                          <w:sz w:val="24"/>
                          <w:szCs w:val="24"/>
                          <w:u w:val="single"/>
                        </w:rPr>
                        <w:t>件</w:t>
                      </w:r>
                      <w:r w:rsidR="0026226C">
                        <w:rPr>
                          <w:rFonts w:ascii="HG丸ｺﾞｼｯｸM-PRO" w:eastAsia="HG丸ｺﾞｼｯｸM-PRO" w:hAnsi="HG丸ｺﾞｼｯｸM-PRO" w:hint="eastAsia"/>
                          <w:b/>
                          <w:w w:val="90"/>
                          <w:sz w:val="24"/>
                          <w:szCs w:val="24"/>
                          <w:u w:val="single"/>
                        </w:rPr>
                        <w:t xml:space="preserve"> １</w:t>
                      </w:r>
                      <w:r w:rsidR="00811DD1" w:rsidRPr="00505FD1">
                        <w:rPr>
                          <w:rFonts w:ascii="HG丸ｺﾞｼｯｸM-PRO" w:eastAsia="HG丸ｺﾞｼｯｸM-PRO" w:hAnsi="HG丸ｺﾞｼｯｸM-PRO" w:hint="eastAsia"/>
                          <w:b/>
                          <w:w w:val="90"/>
                          <w:sz w:val="24"/>
                          <w:szCs w:val="24"/>
                          <w:u w:val="single"/>
                        </w:rPr>
                        <w:t>所属</w:t>
                      </w:r>
                    </w:p>
                    <w:p w14:paraId="0393B262" w14:textId="64A5E434" w:rsidR="00505FD1" w:rsidRPr="00505FD1" w:rsidRDefault="00811DD1" w:rsidP="0026226C">
                      <w:pPr>
                        <w:spacing w:line="300" w:lineRule="exact"/>
                        <w:ind w:left="216" w:hangingChars="100" w:hanging="216"/>
                        <w:rPr>
                          <w:rFonts w:ascii="HG丸ｺﾞｼｯｸM-PRO" w:eastAsia="HG丸ｺﾞｼｯｸM-PRO" w:hAnsi="HG丸ｺﾞｼｯｸM-PRO"/>
                          <w:w w:val="90"/>
                          <w:sz w:val="24"/>
                          <w:szCs w:val="24"/>
                        </w:rPr>
                      </w:pPr>
                      <w:r w:rsidRPr="00505FD1">
                        <w:rPr>
                          <w:rFonts w:ascii="HG丸ｺﾞｼｯｸM-PRO" w:eastAsia="HG丸ｺﾞｼｯｸM-PRO" w:hAnsi="HG丸ｺﾞｼｯｸM-PRO" w:hint="eastAsia"/>
                          <w:w w:val="90"/>
                          <w:sz w:val="24"/>
                          <w:szCs w:val="24"/>
                        </w:rPr>
                        <w:t xml:space="preserve">　</w:t>
                      </w:r>
                      <w:r w:rsidR="00FB6350">
                        <w:rPr>
                          <w:rFonts w:ascii="HG丸ｺﾞｼｯｸM-PRO" w:eastAsia="HG丸ｺﾞｼｯｸM-PRO" w:hAnsi="HG丸ｺﾞｼｯｸM-PRO" w:hint="eastAsia"/>
                          <w:w w:val="90"/>
                          <w:sz w:val="24"/>
                          <w:szCs w:val="24"/>
                        </w:rPr>
                        <w:t>・</w:t>
                      </w:r>
                      <w:r w:rsidR="00720220" w:rsidRPr="00720220">
                        <w:rPr>
                          <w:rFonts w:ascii="HG丸ｺﾞｼｯｸM-PRO" w:eastAsia="HG丸ｺﾞｼｯｸM-PRO" w:hAnsi="HG丸ｺﾞｼｯｸM-PRO" w:hint="eastAsia"/>
                          <w:w w:val="90"/>
                          <w:sz w:val="24"/>
                          <w:szCs w:val="24"/>
                        </w:rPr>
                        <w:t>有効期間を経過した計量器の使用</w:t>
                      </w:r>
                      <w:r w:rsidR="003F1921">
                        <w:rPr>
                          <w:rFonts w:ascii="HG丸ｺﾞｼｯｸM-PRO" w:eastAsia="HG丸ｺﾞｼｯｸM-PRO" w:hAnsi="HG丸ｺﾞｼｯｸM-PRO" w:hint="eastAsia"/>
                          <w:w w:val="90"/>
                          <w:sz w:val="24"/>
                          <w:szCs w:val="24"/>
                        </w:rPr>
                        <w:t xml:space="preserve">　　</w:t>
                      </w:r>
                      <w:r w:rsidR="003D37FF">
                        <w:rPr>
                          <w:rFonts w:ascii="HG丸ｺﾞｼｯｸM-PRO" w:eastAsia="HG丸ｺﾞｼｯｸM-PRO" w:hAnsi="HG丸ｺﾞｼｯｸM-PRO" w:hint="eastAsia"/>
                          <w:w w:val="90"/>
                          <w:sz w:val="24"/>
                          <w:szCs w:val="24"/>
                        </w:rPr>
                        <w:t xml:space="preserve">　</w:t>
                      </w:r>
                      <w:r w:rsidR="0026226C">
                        <w:rPr>
                          <w:rFonts w:ascii="HG丸ｺﾞｼｯｸM-PRO" w:eastAsia="HG丸ｺﾞｼｯｸM-PRO" w:hAnsi="HG丸ｺﾞｼｯｸM-PRO" w:hint="eastAsia"/>
                          <w:w w:val="90"/>
                          <w:sz w:val="24"/>
                          <w:szCs w:val="24"/>
                        </w:rPr>
                        <w:t>１</w:t>
                      </w:r>
                      <w:r w:rsidR="001767A8" w:rsidRPr="00505FD1">
                        <w:rPr>
                          <w:rFonts w:ascii="HG丸ｺﾞｼｯｸM-PRO" w:eastAsia="HG丸ｺﾞｼｯｸM-PRO" w:hAnsi="HG丸ｺﾞｼｯｸM-PRO" w:hint="eastAsia"/>
                          <w:w w:val="90"/>
                          <w:sz w:val="24"/>
                          <w:szCs w:val="24"/>
                        </w:rPr>
                        <w:t>件</w:t>
                      </w:r>
                      <w:r w:rsidR="00494696">
                        <w:rPr>
                          <w:rFonts w:ascii="HG丸ｺﾞｼｯｸM-PRO" w:eastAsia="HG丸ｺﾞｼｯｸM-PRO" w:hAnsi="HG丸ｺﾞｼｯｸM-PRO" w:hint="eastAsia"/>
                          <w:w w:val="90"/>
                          <w:sz w:val="24"/>
                          <w:szCs w:val="24"/>
                        </w:rPr>
                        <w:t xml:space="preserve"> </w:t>
                      </w:r>
                      <w:r w:rsidR="0026226C">
                        <w:rPr>
                          <w:rFonts w:ascii="HG丸ｺﾞｼｯｸM-PRO" w:eastAsia="HG丸ｺﾞｼｯｸM-PRO" w:hAnsi="HG丸ｺﾞｼｯｸM-PRO" w:hint="eastAsia"/>
                          <w:w w:val="90"/>
                          <w:sz w:val="24"/>
                          <w:szCs w:val="24"/>
                        </w:rPr>
                        <w:t>１</w:t>
                      </w:r>
                      <w:r w:rsidR="003F1921">
                        <w:rPr>
                          <w:rFonts w:ascii="HG丸ｺﾞｼｯｸM-PRO" w:eastAsia="HG丸ｺﾞｼｯｸM-PRO" w:hAnsi="HG丸ｺﾞｼｯｸM-PRO" w:hint="eastAsia"/>
                          <w:w w:val="90"/>
                          <w:sz w:val="24"/>
                          <w:szCs w:val="24"/>
                        </w:rPr>
                        <w:t>所属</w:t>
                      </w:r>
                    </w:p>
                  </w:txbxContent>
                </v:textbox>
              </v:shape>
            </w:pict>
          </mc:Fallback>
        </mc:AlternateContent>
      </w:r>
    </w:p>
    <w:sectPr w:rsidR="00D60AF5" w:rsidRPr="00505FD1" w:rsidSect="003135E8">
      <w:pgSz w:w="23814" w:h="16839" w:orient="landscape" w:code="8"/>
      <w:pgMar w:top="1276" w:right="1701" w:bottom="709" w:left="1985"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A2929" w14:textId="77777777" w:rsidR="00F861E5" w:rsidRDefault="00F861E5" w:rsidP="00D60AF5">
      <w:r>
        <w:separator/>
      </w:r>
    </w:p>
  </w:endnote>
  <w:endnote w:type="continuationSeparator" w:id="0">
    <w:p w14:paraId="5B81A192" w14:textId="77777777" w:rsidR="00F861E5" w:rsidRDefault="00F861E5" w:rsidP="00D6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9D235" w14:textId="77777777" w:rsidR="00F861E5" w:rsidRDefault="00F861E5" w:rsidP="00D60AF5">
      <w:r>
        <w:separator/>
      </w:r>
    </w:p>
  </w:footnote>
  <w:footnote w:type="continuationSeparator" w:id="0">
    <w:p w14:paraId="4B3FB45F" w14:textId="77777777" w:rsidR="00F861E5" w:rsidRDefault="00F861E5" w:rsidP="00D60A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728"/>
    <w:rsid w:val="00000227"/>
    <w:rsid w:val="00014C61"/>
    <w:rsid w:val="00017972"/>
    <w:rsid w:val="000236C5"/>
    <w:rsid w:val="000261B1"/>
    <w:rsid w:val="00027DAC"/>
    <w:rsid w:val="00030E72"/>
    <w:rsid w:val="000323D5"/>
    <w:rsid w:val="000361AA"/>
    <w:rsid w:val="0003747C"/>
    <w:rsid w:val="00043E71"/>
    <w:rsid w:val="00046C12"/>
    <w:rsid w:val="0005248A"/>
    <w:rsid w:val="00056317"/>
    <w:rsid w:val="00081E18"/>
    <w:rsid w:val="00083877"/>
    <w:rsid w:val="000844AD"/>
    <w:rsid w:val="00087ADA"/>
    <w:rsid w:val="000B4B62"/>
    <w:rsid w:val="000C6BF3"/>
    <w:rsid w:val="000F16F8"/>
    <w:rsid w:val="00104ECB"/>
    <w:rsid w:val="00113812"/>
    <w:rsid w:val="00132F76"/>
    <w:rsid w:val="00142EDA"/>
    <w:rsid w:val="00150FFF"/>
    <w:rsid w:val="00153B12"/>
    <w:rsid w:val="00165A5C"/>
    <w:rsid w:val="0017459B"/>
    <w:rsid w:val="001767A8"/>
    <w:rsid w:val="00191680"/>
    <w:rsid w:val="001A09B1"/>
    <w:rsid w:val="001B722D"/>
    <w:rsid w:val="001C5580"/>
    <w:rsid w:val="001C5997"/>
    <w:rsid w:val="001C791D"/>
    <w:rsid w:val="001D7D7A"/>
    <w:rsid w:val="002005BD"/>
    <w:rsid w:val="00233288"/>
    <w:rsid w:val="00237898"/>
    <w:rsid w:val="00247719"/>
    <w:rsid w:val="0025335D"/>
    <w:rsid w:val="00253850"/>
    <w:rsid w:val="00255F46"/>
    <w:rsid w:val="0026226C"/>
    <w:rsid w:val="00262B5D"/>
    <w:rsid w:val="00264CA0"/>
    <w:rsid w:val="00265303"/>
    <w:rsid w:val="00271686"/>
    <w:rsid w:val="00272D0D"/>
    <w:rsid w:val="002865BF"/>
    <w:rsid w:val="002949E5"/>
    <w:rsid w:val="00294C6F"/>
    <w:rsid w:val="002B3FA4"/>
    <w:rsid w:val="002C1F56"/>
    <w:rsid w:val="002C7780"/>
    <w:rsid w:val="002F4208"/>
    <w:rsid w:val="002F7DF1"/>
    <w:rsid w:val="00301247"/>
    <w:rsid w:val="003135E8"/>
    <w:rsid w:val="00316CA9"/>
    <w:rsid w:val="00322191"/>
    <w:rsid w:val="00337840"/>
    <w:rsid w:val="003459D4"/>
    <w:rsid w:val="003479BF"/>
    <w:rsid w:val="0035259F"/>
    <w:rsid w:val="00354465"/>
    <w:rsid w:val="0036459E"/>
    <w:rsid w:val="003664B5"/>
    <w:rsid w:val="00366C7F"/>
    <w:rsid w:val="00382DB0"/>
    <w:rsid w:val="00384F07"/>
    <w:rsid w:val="00385A8B"/>
    <w:rsid w:val="00396FAD"/>
    <w:rsid w:val="003A1C8F"/>
    <w:rsid w:val="003A2284"/>
    <w:rsid w:val="003A560A"/>
    <w:rsid w:val="003B2F68"/>
    <w:rsid w:val="003B30A4"/>
    <w:rsid w:val="003B39C7"/>
    <w:rsid w:val="003C5271"/>
    <w:rsid w:val="003C5BD4"/>
    <w:rsid w:val="003C5D7F"/>
    <w:rsid w:val="003D37FF"/>
    <w:rsid w:val="003E2149"/>
    <w:rsid w:val="003E643A"/>
    <w:rsid w:val="003F1921"/>
    <w:rsid w:val="004011AD"/>
    <w:rsid w:val="00404517"/>
    <w:rsid w:val="00417947"/>
    <w:rsid w:val="00417F0F"/>
    <w:rsid w:val="004214E8"/>
    <w:rsid w:val="004352A8"/>
    <w:rsid w:val="00444B0E"/>
    <w:rsid w:val="0045286B"/>
    <w:rsid w:val="00457C36"/>
    <w:rsid w:val="00465CEB"/>
    <w:rsid w:val="00476BF7"/>
    <w:rsid w:val="00481B57"/>
    <w:rsid w:val="00487AE0"/>
    <w:rsid w:val="00494696"/>
    <w:rsid w:val="004B33D0"/>
    <w:rsid w:val="004B369F"/>
    <w:rsid w:val="004D31D4"/>
    <w:rsid w:val="004D3DD4"/>
    <w:rsid w:val="004E71F7"/>
    <w:rsid w:val="004F36CA"/>
    <w:rsid w:val="004F45F5"/>
    <w:rsid w:val="004F61AA"/>
    <w:rsid w:val="004F6BB2"/>
    <w:rsid w:val="00505FD1"/>
    <w:rsid w:val="00511DAF"/>
    <w:rsid w:val="00520B2B"/>
    <w:rsid w:val="00522949"/>
    <w:rsid w:val="00550778"/>
    <w:rsid w:val="00556B3E"/>
    <w:rsid w:val="00563199"/>
    <w:rsid w:val="00573209"/>
    <w:rsid w:val="005807CA"/>
    <w:rsid w:val="00581A6B"/>
    <w:rsid w:val="005826EA"/>
    <w:rsid w:val="00590E7E"/>
    <w:rsid w:val="00595CAB"/>
    <w:rsid w:val="005A55D6"/>
    <w:rsid w:val="005B2FAA"/>
    <w:rsid w:val="005E709D"/>
    <w:rsid w:val="00607534"/>
    <w:rsid w:val="00611E63"/>
    <w:rsid w:val="00616CC0"/>
    <w:rsid w:val="006261E0"/>
    <w:rsid w:val="00656E42"/>
    <w:rsid w:val="00675A5F"/>
    <w:rsid w:val="00696DEC"/>
    <w:rsid w:val="006A1E1D"/>
    <w:rsid w:val="006B524E"/>
    <w:rsid w:val="006B5AC8"/>
    <w:rsid w:val="006C0FF8"/>
    <w:rsid w:val="006C54F8"/>
    <w:rsid w:val="006D6B57"/>
    <w:rsid w:val="006E77B3"/>
    <w:rsid w:val="00720220"/>
    <w:rsid w:val="007234EE"/>
    <w:rsid w:val="007237C7"/>
    <w:rsid w:val="0073245C"/>
    <w:rsid w:val="00733178"/>
    <w:rsid w:val="00746BDD"/>
    <w:rsid w:val="0075151A"/>
    <w:rsid w:val="00786B90"/>
    <w:rsid w:val="007A1E75"/>
    <w:rsid w:val="007B642C"/>
    <w:rsid w:val="007F3E92"/>
    <w:rsid w:val="00802A73"/>
    <w:rsid w:val="00811DD1"/>
    <w:rsid w:val="00814F07"/>
    <w:rsid w:val="00820951"/>
    <w:rsid w:val="00840733"/>
    <w:rsid w:val="00842E25"/>
    <w:rsid w:val="00843D39"/>
    <w:rsid w:val="00845167"/>
    <w:rsid w:val="008506D8"/>
    <w:rsid w:val="00860AE2"/>
    <w:rsid w:val="00860BB3"/>
    <w:rsid w:val="00870925"/>
    <w:rsid w:val="00871BCB"/>
    <w:rsid w:val="0088023B"/>
    <w:rsid w:val="00882B82"/>
    <w:rsid w:val="008E76EA"/>
    <w:rsid w:val="008F0089"/>
    <w:rsid w:val="009011F0"/>
    <w:rsid w:val="009037A8"/>
    <w:rsid w:val="009059CD"/>
    <w:rsid w:val="00910178"/>
    <w:rsid w:val="00917D79"/>
    <w:rsid w:val="009223E8"/>
    <w:rsid w:val="0095363E"/>
    <w:rsid w:val="00962E5B"/>
    <w:rsid w:val="00973A1A"/>
    <w:rsid w:val="00984C0E"/>
    <w:rsid w:val="00996B0B"/>
    <w:rsid w:val="009A264E"/>
    <w:rsid w:val="009A5026"/>
    <w:rsid w:val="009B1680"/>
    <w:rsid w:val="009C144F"/>
    <w:rsid w:val="009C2660"/>
    <w:rsid w:val="009C324F"/>
    <w:rsid w:val="009D45E2"/>
    <w:rsid w:val="009D5991"/>
    <w:rsid w:val="00A27703"/>
    <w:rsid w:val="00A305DC"/>
    <w:rsid w:val="00A86577"/>
    <w:rsid w:val="00A86EEE"/>
    <w:rsid w:val="00A93006"/>
    <w:rsid w:val="00AA1A1F"/>
    <w:rsid w:val="00AA3B36"/>
    <w:rsid w:val="00AA73CA"/>
    <w:rsid w:val="00AB0907"/>
    <w:rsid w:val="00AD796E"/>
    <w:rsid w:val="00AE25AC"/>
    <w:rsid w:val="00AE4E93"/>
    <w:rsid w:val="00AE56CC"/>
    <w:rsid w:val="00AE7286"/>
    <w:rsid w:val="00B00818"/>
    <w:rsid w:val="00B0664B"/>
    <w:rsid w:val="00B136AC"/>
    <w:rsid w:val="00B137BE"/>
    <w:rsid w:val="00B22344"/>
    <w:rsid w:val="00B224DE"/>
    <w:rsid w:val="00B22E15"/>
    <w:rsid w:val="00B2563E"/>
    <w:rsid w:val="00B267FA"/>
    <w:rsid w:val="00B32292"/>
    <w:rsid w:val="00B33F28"/>
    <w:rsid w:val="00B35441"/>
    <w:rsid w:val="00B65487"/>
    <w:rsid w:val="00B65C28"/>
    <w:rsid w:val="00B66930"/>
    <w:rsid w:val="00B805CE"/>
    <w:rsid w:val="00B85407"/>
    <w:rsid w:val="00B8633E"/>
    <w:rsid w:val="00BB26AB"/>
    <w:rsid w:val="00BB2DCF"/>
    <w:rsid w:val="00BD563C"/>
    <w:rsid w:val="00BD63C9"/>
    <w:rsid w:val="00BD7963"/>
    <w:rsid w:val="00C15322"/>
    <w:rsid w:val="00C273A8"/>
    <w:rsid w:val="00C36E33"/>
    <w:rsid w:val="00C67776"/>
    <w:rsid w:val="00C67D56"/>
    <w:rsid w:val="00C8734E"/>
    <w:rsid w:val="00CA4756"/>
    <w:rsid w:val="00CB09E2"/>
    <w:rsid w:val="00CB65FC"/>
    <w:rsid w:val="00CC11FD"/>
    <w:rsid w:val="00CC1961"/>
    <w:rsid w:val="00CC6228"/>
    <w:rsid w:val="00CC770F"/>
    <w:rsid w:val="00CD26E1"/>
    <w:rsid w:val="00CD3138"/>
    <w:rsid w:val="00CD45AD"/>
    <w:rsid w:val="00CD4682"/>
    <w:rsid w:val="00CE1A06"/>
    <w:rsid w:val="00CF11C7"/>
    <w:rsid w:val="00D01C26"/>
    <w:rsid w:val="00D03FB7"/>
    <w:rsid w:val="00D20655"/>
    <w:rsid w:val="00D2307D"/>
    <w:rsid w:val="00D23EF1"/>
    <w:rsid w:val="00D26148"/>
    <w:rsid w:val="00D35440"/>
    <w:rsid w:val="00D43F2E"/>
    <w:rsid w:val="00D47C95"/>
    <w:rsid w:val="00D512DC"/>
    <w:rsid w:val="00D55728"/>
    <w:rsid w:val="00D57D6D"/>
    <w:rsid w:val="00D60AF5"/>
    <w:rsid w:val="00D6625D"/>
    <w:rsid w:val="00D751B2"/>
    <w:rsid w:val="00D91199"/>
    <w:rsid w:val="00D95259"/>
    <w:rsid w:val="00DA190A"/>
    <w:rsid w:val="00DA362B"/>
    <w:rsid w:val="00DA41DB"/>
    <w:rsid w:val="00DA731B"/>
    <w:rsid w:val="00DB3E9C"/>
    <w:rsid w:val="00DB6A1E"/>
    <w:rsid w:val="00DC6292"/>
    <w:rsid w:val="00DD1A05"/>
    <w:rsid w:val="00E1544E"/>
    <w:rsid w:val="00E1709B"/>
    <w:rsid w:val="00E2615F"/>
    <w:rsid w:val="00E32B68"/>
    <w:rsid w:val="00E366A7"/>
    <w:rsid w:val="00E45FA1"/>
    <w:rsid w:val="00E466F6"/>
    <w:rsid w:val="00E478ED"/>
    <w:rsid w:val="00E5129E"/>
    <w:rsid w:val="00E52585"/>
    <w:rsid w:val="00E71ECF"/>
    <w:rsid w:val="00E87ACB"/>
    <w:rsid w:val="00E90BE4"/>
    <w:rsid w:val="00E95301"/>
    <w:rsid w:val="00EA24CF"/>
    <w:rsid w:val="00EA57A0"/>
    <w:rsid w:val="00EA6E40"/>
    <w:rsid w:val="00EB036E"/>
    <w:rsid w:val="00EC037E"/>
    <w:rsid w:val="00EC0FAA"/>
    <w:rsid w:val="00EC6F54"/>
    <w:rsid w:val="00ED0489"/>
    <w:rsid w:val="00ED5599"/>
    <w:rsid w:val="00F3290B"/>
    <w:rsid w:val="00F46C71"/>
    <w:rsid w:val="00F555F8"/>
    <w:rsid w:val="00F63939"/>
    <w:rsid w:val="00F643F1"/>
    <w:rsid w:val="00F822A4"/>
    <w:rsid w:val="00F861E5"/>
    <w:rsid w:val="00F97C3C"/>
    <w:rsid w:val="00FB6350"/>
    <w:rsid w:val="00FB6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0E916AB"/>
  <w15:docId w15:val="{82050FC7-A983-44C3-8B1D-C305823B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32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324F"/>
    <w:rPr>
      <w:rFonts w:asciiTheme="majorHAnsi" w:eastAsiaTheme="majorEastAsia" w:hAnsiTheme="majorHAnsi" w:cstheme="majorBidi"/>
      <w:sz w:val="18"/>
      <w:szCs w:val="18"/>
    </w:rPr>
  </w:style>
  <w:style w:type="paragraph" w:styleId="a5">
    <w:name w:val="header"/>
    <w:basedOn w:val="a"/>
    <w:link w:val="a6"/>
    <w:uiPriority w:val="99"/>
    <w:unhideWhenUsed/>
    <w:rsid w:val="00D60AF5"/>
    <w:pPr>
      <w:tabs>
        <w:tab w:val="center" w:pos="4252"/>
        <w:tab w:val="right" w:pos="8504"/>
      </w:tabs>
      <w:snapToGrid w:val="0"/>
    </w:pPr>
  </w:style>
  <w:style w:type="character" w:customStyle="1" w:styleId="a6">
    <w:name w:val="ヘッダー (文字)"/>
    <w:basedOn w:val="a0"/>
    <w:link w:val="a5"/>
    <w:uiPriority w:val="99"/>
    <w:rsid w:val="00D60AF5"/>
  </w:style>
  <w:style w:type="paragraph" w:styleId="a7">
    <w:name w:val="footer"/>
    <w:basedOn w:val="a"/>
    <w:link w:val="a8"/>
    <w:uiPriority w:val="99"/>
    <w:unhideWhenUsed/>
    <w:rsid w:val="00D60AF5"/>
    <w:pPr>
      <w:tabs>
        <w:tab w:val="center" w:pos="4252"/>
        <w:tab w:val="right" w:pos="8504"/>
      </w:tabs>
      <w:snapToGrid w:val="0"/>
    </w:pPr>
  </w:style>
  <w:style w:type="character" w:customStyle="1" w:styleId="a8">
    <w:name w:val="フッター (文字)"/>
    <w:basedOn w:val="a0"/>
    <w:link w:val="a7"/>
    <w:uiPriority w:val="99"/>
    <w:rsid w:val="00D60AF5"/>
  </w:style>
  <w:style w:type="table" w:styleId="a9">
    <w:name w:val="Table Grid"/>
    <w:basedOn w:val="a1"/>
    <w:uiPriority w:val="59"/>
    <w:rsid w:val="00A9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66373-C297-4199-85B4-327A4AECF837}">
  <ds:schemaRefs>
    <ds:schemaRef ds:uri="http://purl.org/dc/elements/1.1/"/>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03A4BAF3-1E17-4799-BED8-42559C8C9423}">
  <ds:schemaRefs>
    <ds:schemaRef ds:uri="http://schemas.microsoft.com/sharepoint/v3/contenttype/forms"/>
  </ds:schemaRefs>
</ds:datastoreItem>
</file>

<file path=customXml/itemProps3.xml><?xml version="1.0" encoding="utf-8"?>
<ds:datastoreItem xmlns:ds="http://schemas.openxmlformats.org/officeDocument/2006/customXml" ds:itemID="{F26914FA-F3E2-4029-8B8F-F151E856C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8E82F53-4C1B-4196-82A0-ED13FC319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hiromi</dc:creator>
  <cp:lastModifiedBy>大阪府</cp:lastModifiedBy>
  <cp:revision>2</cp:revision>
  <cp:lastPrinted>2019-09-20T01:40:00Z</cp:lastPrinted>
  <dcterms:created xsi:type="dcterms:W3CDTF">2019-09-20T02:27:00Z</dcterms:created>
  <dcterms:modified xsi:type="dcterms:W3CDTF">2019-09-20T02:27:00Z</dcterms:modified>
</cp:coreProperties>
</file>