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42" w:rsidRPr="007C3412" w:rsidRDefault="00E76442" w:rsidP="00E7644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備品管理の不備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797"/>
        <w:gridCol w:w="8788"/>
        <w:gridCol w:w="2268"/>
      </w:tblGrid>
      <w:tr w:rsidR="00DF2631" w:rsidRPr="007C3412" w:rsidTr="00DF2631">
        <w:trPr>
          <w:trHeight w:val="558"/>
        </w:trPr>
        <w:tc>
          <w:tcPr>
            <w:tcW w:w="1696" w:type="dxa"/>
            <w:shd w:val="clear" w:color="auto" w:fill="auto"/>
            <w:vAlign w:val="center"/>
          </w:tcPr>
          <w:p w:rsidR="00DF2631" w:rsidRPr="007C3412" w:rsidRDefault="00DF2631"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797" w:type="dxa"/>
            <w:shd w:val="clear" w:color="auto" w:fill="auto"/>
            <w:vAlign w:val="center"/>
          </w:tcPr>
          <w:p w:rsidR="00DF2631" w:rsidRPr="007C3412" w:rsidRDefault="00DF2631"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DF2631" w:rsidRPr="007C3412" w:rsidRDefault="00DF2631"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268" w:type="dxa"/>
            <w:vAlign w:val="center"/>
          </w:tcPr>
          <w:p w:rsidR="00DF2631" w:rsidRPr="007C3412" w:rsidRDefault="00DF2631" w:rsidP="008A6C05">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DF2631" w:rsidRPr="007C3412" w:rsidTr="00DF2631">
        <w:trPr>
          <w:trHeight w:val="6514"/>
        </w:trPr>
        <w:tc>
          <w:tcPr>
            <w:tcW w:w="1696" w:type="dxa"/>
          </w:tcPr>
          <w:p w:rsidR="00DF2631" w:rsidRPr="007C3412" w:rsidRDefault="00DF2631" w:rsidP="008A6C05">
            <w:pPr>
              <w:autoSpaceDE w:val="0"/>
              <w:autoSpaceDN w:val="0"/>
              <w:spacing w:line="300" w:lineRule="exact"/>
              <w:rPr>
                <w:rFonts w:ascii="ＭＳ 明朝" w:hAnsi="ＭＳ 明朝"/>
                <w:sz w:val="24"/>
              </w:rPr>
            </w:pPr>
          </w:p>
          <w:p w:rsidR="00DF2631" w:rsidRPr="007C3412" w:rsidRDefault="00DF2631" w:rsidP="008A6C05">
            <w:pPr>
              <w:autoSpaceDE w:val="0"/>
              <w:autoSpaceDN w:val="0"/>
              <w:spacing w:line="300" w:lineRule="exact"/>
              <w:rPr>
                <w:rFonts w:ascii="ＭＳ 明朝" w:hAnsi="ＭＳ 明朝"/>
                <w:sz w:val="24"/>
              </w:rPr>
            </w:pPr>
            <w:r w:rsidRPr="007C3412">
              <w:rPr>
                <w:rFonts w:ascii="ＭＳ 明朝" w:hAnsi="ＭＳ 明朝" w:hint="eastAsia"/>
                <w:sz w:val="24"/>
              </w:rPr>
              <w:t>三島高等学校</w:t>
            </w:r>
          </w:p>
        </w:tc>
        <w:tc>
          <w:tcPr>
            <w:tcW w:w="7797" w:type="dxa"/>
          </w:tcPr>
          <w:p w:rsidR="00DF2631" w:rsidRPr="007C3412" w:rsidRDefault="00DF2631" w:rsidP="008357DF">
            <w:pPr>
              <w:autoSpaceDE w:val="0"/>
              <w:autoSpaceDN w:val="0"/>
              <w:spacing w:line="300" w:lineRule="exact"/>
              <w:rPr>
                <w:rFonts w:ascii="ＭＳ 明朝" w:hAnsi="ＭＳ 明朝" w:cs="Arial"/>
                <w:sz w:val="24"/>
              </w:rPr>
            </w:pPr>
          </w:p>
          <w:p w:rsidR="00DF2631" w:rsidRPr="007C3412" w:rsidRDefault="00DF2631" w:rsidP="008A6C05">
            <w:pPr>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食堂業者に対して貸し付けている下記の物品について、貸付けの決定及び契約の締結に関する事務処理を行わずに貸付けを行っていた。</w:t>
            </w:r>
          </w:p>
          <w:p w:rsidR="00DF2631" w:rsidRPr="007C3412" w:rsidRDefault="00DF2631" w:rsidP="008A6C05">
            <w:pPr>
              <w:autoSpaceDE w:val="0"/>
              <w:autoSpaceDN w:val="0"/>
              <w:spacing w:line="300" w:lineRule="exact"/>
              <w:rPr>
                <w:rFonts w:ascii="ＭＳ 明朝" w:hAnsi="ＭＳ 明朝"/>
                <w:sz w:val="24"/>
              </w:rPr>
            </w:pPr>
          </w:p>
          <w:tbl>
            <w:tblPr>
              <w:tblpPr w:leftFromText="142" w:rightFromText="142" w:vertAnchor="page" w:horzAnchor="margin" w:tblpXSpec="center" w:tblpY="1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1390"/>
            </w:tblGrid>
            <w:tr w:rsidR="00DF2631" w:rsidRPr="007C3412" w:rsidTr="008A6C05">
              <w:trPr>
                <w:trHeight w:val="332"/>
              </w:trPr>
              <w:tc>
                <w:tcPr>
                  <w:tcW w:w="5783" w:type="dxa"/>
                  <w:shd w:val="clear" w:color="auto" w:fill="auto"/>
                  <w:vAlign w:val="center"/>
                </w:tcPr>
                <w:p w:rsidR="00DF2631" w:rsidRPr="007C3412" w:rsidRDefault="00DF2631" w:rsidP="008A6C05">
                  <w:pPr>
                    <w:autoSpaceDE w:val="0"/>
                    <w:autoSpaceDN w:val="0"/>
                    <w:spacing w:line="300" w:lineRule="exact"/>
                    <w:jc w:val="center"/>
                    <w:rPr>
                      <w:rFonts w:ascii="ＭＳ 明朝" w:hAnsi="ＭＳ 明朝"/>
                      <w:sz w:val="24"/>
                    </w:rPr>
                  </w:pPr>
                  <w:r w:rsidRPr="007C3412">
                    <w:rPr>
                      <w:rFonts w:ascii="ＭＳ 明朝" w:hAnsi="ＭＳ 明朝" w:hint="eastAsia"/>
                      <w:sz w:val="24"/>
                    </w:rPr>
                    <w:t>品名</w:t>
                  </w:r>
                </w:p>
              </w:tc>
              <w:tc>
                <w:tcPr>
                  <w:tcW w:w="1390" w:type="dxa"/>
                  <w:shd w:val="clear" w:color="auto" w:fill="auto"/>
                  <w:vAlign w:val="center"/>
                </w:tcPr>
                <w:p w:rsidR="00DF2631" w:rsidRPr="007C3412" w:rsidRDefault="00DF2631" w:rsidP="008A6C05">
                  <w:pPr>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r>
            <w:tr w:rsidR="00DF2631" w:rsidRPr="007C3412" w:rsidTr="008A6C05">
              <w:trPr>
                <w:trHeight w:val="1020"/>
              </w:trPr>
              <w:tc>
                <w:tcPr>
                  <w:tcW w:w="5783" w:type="dxa"/>
                  <w:shd w:val="clear" w:color="auto" w:fill="auto"/>
                  <w:vAlign w:val="center"/>
                </w:tcPr>
                <w:p w:rsidR="00DF2631" w:rsidRPr="007C3412" w:rsidRDefault="00DF2631" w:rsidP="008A6C05">
                  <w:pPr>
                    <w:autoSpaceDE w:val="0"/>
                    <w:autoSpaceDN w:val="0"/>
                    <w:spacing w:line="300" w:lineRule="exact"/>
                    <w:rPr>
                      <w:rFonts w:ascii="ＭＳ 明朝" w:hAnsi="ＭＳ 明朝"/>
                      <w:sz w:val="24"/>
                    </w:rPr>
                  </w:pPr>
                  <w:r w:rsidRPr="007C3412">
                    <w:rPr>
                      <w:rFonts w:ascii="ＭＳ 明朝" w:hAnsi="ＭＳ 明朝" w:hint="eastAsia"/>
                      <w:sz w:val="24"/>
                    </w:rPr>
                    <w:t>ガステーブルレンジ、シンク付ダストシャワー、</w:t>
                  </w:r>
                </w:p>
                <w:p w:rsidR="00DF2631" w:rsidRPr="007C3412" w:rsidRDefault="00DF2631" w:rsidP="008A6C05">
                  <w:pPr>
                    <w:autoSpaceDE w:val="0"/>
                    <w:autoSpaceDN w:val="0"/>
                    <w:spacing w:line="300" w:lineRule="exact"/>
                    <w:rPr>
                      <w:rFonts w:ascii="ＭＳ 明朝" w:hAnsi="ＭＳ 明朝"/>
                      <w:sz w:val="24"/>
                    </w:rPr>
                  </w:pPr>
                  <w:r w:rsidRPr="007C3412">
                    <w:rPr>
                      <w:rFonts w:ascii="ＭＳ 明朝" w:hAnsi="ＭＳ 明朝" w:hint="eastAsia"/>
                      <w:sz w:val="24"/>
                    </w:rPr>
                    <w:t>食器消毒保管庫ほか</w:t>
                  </w:r>
                </w:p>
              </w:tc>
              <w:tc>
                <w:tcPr>
                  <w:tcW w:w="1390" w:type="dxa"/>
                  <w:shd w:val="clear" w:color="auto" w:fill="auto"/>
                  <w:vAlign w:val="center"/>
                </w:tcPr>
                <w:p w:rsidR="00DF2631" w:rsidRPr="007C3412" w:rsidRDefault="00DF2631" w:rsidP="008A6C05">
                  <w:pPr>
                    <w:autoSpaceDE w:val="0"/>
                    <w:autoSpaceDN w:val="0"/>
                    <w:spacing w:line="300" w:lineRule="exact"/>
                    <w:jc w:val="center"/>
                    <w:rPr>
                      <w:rFonts w:ascii="ＭＳ 明朝" w:hAnsi="ＭＳ 明朝"/>
                      <w:sz w:val="24"/>
                    </w:rPr>
                  </w:pPr>
                  <w:r w:rsidRPr="007C3412">
                    <w:rPr>
                      <w:rFonts w:ascii="ＭＳ 明朝" w:hAnsi="ＭＳ 明朝" w:hint="eastAsia"/>
                      <w:sz w:val="24"/>
                    </w:rPr>
                    <w:t>29</w:t>
                  </w:r>
                </w:p>
              </w:tc>
            </w:tr>
          </w:tbl>
          <w:p w:rsidR="00DF2631" w:rsidRPr="007C3412" w:rsidRDefault="00DF2631" w:rsidP="008A6C05">
            <w:pPr>
              <w:autoSpaceDE w:val="0"/>
              <w:autoSpaceDN w:val="0"/>
              <w:spacing w:line="300" w:lineRule="exact"/>
              <w:rPr>
                <w:rFonts w:ascii="ＭＳ 明朝" w:hAnsi="ＭＳ 明朝"/>
                <w:sz w:val="24"/>
              </w:rPr>
            </w:pPr>
          </w:p>
        </w:tc>
        <w:tc>
          <w:tcPr>
            <w:tcW w:w="8788" w:type="dxa"/>
          </w:tcPr>
          <w:p w:rsidR="00DF2631" w:rsidRPr="007C3412" w:rsidRDefault="00DF2631" w:rsidP="008A6C05">
            <w:pPr>
              <w:widowControl/>
              <w:autoSpaceDE w:val="0"/>
              <w:autoSpaceDN w:val="0"/>
              <w:spacing w:line="300" w:lineRule="exact"/>
              <w:ind w:firstLineChars="100" w:firstLine="240"/>
              <w:rPr>
                <w:rFonts w:ascii="ＭＳ 明朝" w:hAnsi="ＭＳ 明朝"/>
                <w:sz w:val="24"/>
              </w:rPr>
            </w:pPr>
          </w:p>
          <w:p w:rsidR="00DF2631" w:rsidRPr="007C3412" w:rsidRDefault="00DF2631" w:rsidP="008A6C0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検出事項について、速やかに是正措置を講じるとともに、法令等に基づき、適正な事務処理を行われたい。</w:t>
            </w:r>
          </w:p>
          <w:p w:rsidR="00DF2631" w:rsidRPr="007C3412" w:rsidRDefault="00DF2631" w:rsidP="008A6C05">
            <w:pPr>
              <w:widowControl/>
              <w:autoSpaceDE w:val="0"/>
              <w:autoSpaceDN w:val="0"/>
              <w:spacing w:line="300" w:lineRule="exact"/>
              <w:ind w:firstLineChars="100" w:firstLine="24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55"/>
            </w:tblGrid>
            <w:tr w:rsidR="00DF2631" w:rsidRPr="007C3412" w:rsidTr="00524BA8">
              <w:trPr>
                <w:trHeight w:val="4874"/>
              </w:trPr>
              <w:tc>
                <w:tcPr>
                  <w:tcW w:w="8555" w:type="dxa"/>
                  <w:vAlign w:val="center"/>
                </w:tcPr>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【財産の交換、譲渡及び貸付け等に関する条例】</w:t>
                  </w:r>
                </w:p>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（普通財産の貸付け等）</w:t>
                  </w:r>
                </w:p>
                <w:p w:rsidR="00DF2631" w:rsidRPr="007C3412" w:rsidRDefault="00DF2631" w:rsidP="00DF263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第４条　普通財産は、公用、公共用又は公益事業の用に供するときその他知事が公益上特に必要があると認めるときは、これを無償又は減額した価額で貸し付けることができる。</w:t>
                  </w:r>
                </w:p>
                <w:p w:rsidR="00DF2631" w:rsidRPr="007C3412" w:rsidRDefault="00DF2631" w:rsidP="00DF263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（物品の譲渡及び貸付け）</w:t>
                  </w:r>
                </w:p>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第６条　</w:t>
                  </w:r>
                </w:p>
                <w:p w:rsidR="00DF2631" w:rsidRPr="007C3412" w:rsidRDefault="00DF2631" w:rsidP="00DF2631">
                  <w:pPr>
                    <w:framePr w:hSpace="142" w:wrap="around" w:vAnchor="text" w:hAnchor="margin" w:y="2"/>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２　第４条第１項の規定は、物品を貸し付ける場合にこれを準用する。</w:t>
                  </w:r>
                </w:p>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p>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（物品の貸付け及び交換）</w:t>
                  </w:r>
                </w:p>
                <w:p w:rsidR="00DF2631" w:rsidRPr="007C3412" w:rsidRDefault="00DF2631" w:rsidP="00DF263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第85条　物品管理者は、物品を貸し付け、又は交換することができる。</w:t>
                  </w:r>
                </w:p>
                <w:p w:rsidR="00DF2631" w:rsidRPr="007C3412" w:rsidRDefault="00DF2631" w:rsidP="00DF2631">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（物品の貸付期間）</w:t>
                  </w:r>
                </w:p>
                <w:p w:rsidR="00DF2631" w:rsidRPr="007C3412" w:rsidRDefault="00DF2631" w:rsidP="00DF263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第86条　物品の貸付期間は、１年以内とする。ただし、知事が特別の理由があると認めるときは、この限りでない。</w:t>
                  </w:r>
                </w:p>
              </w:tc>
            </w:tr>
          </w:tbl>
          <w:p w:rsidR="00DF2631" w:rsidRPr="007C3412" w:rsidRDefault="00DF2631" w:rsidP="008A6C05">
            <w:pPr>
              <w:autoSpaceDE w:val="0"/>
              <w:autoSpaceDN w:val="0"/>
              <w:spacing w:line="300" w:lineRule="exact"/>
              <w:rPr>
                <w:rFonts w:ascii="ＭＳ 明朝" w:hAnsi="ＭＳ 明朝"/>
                <w:sz w:val="24"/>
              </w:rPr>
            </w:pPr>
          </w:p>
        </w:tc>
        <w:tc>
          <w:tcPr>
            <w:tcW w:w="2268" w:type="dxa"/>
          </w:tcPr>
          <w:p w:rsidR="00DF2631" w:rsidRDefault="00DF2631" w:rsidP="008A6C05">
            <w:pPr>
              <w:widowControl/>
              <w:autoSpaceDE w:val="0"/>
              <w:autoSpaceDN w:val="0"/>
              <w:spacing w:line="300" w:lineRule="exact"/>
              <w:ind w:firstLineChars="100" w:firstLine="240"/>
              <w:rPr>
                <w:rFonts w:ascii="ＭＳ 明朝" w:hAnsi="ＭＳ 明朝"/>
                <w:sz w:val="24"/>
              </w:rPr>
            </w:pPr>
          </w:p>
          <w:p w:rsidR="00DF2631" w:rsidRPr="00DF2631" w:rsidRDefault="00DF2631" w:rsidP="00DF2631">
            <w:pPr>
              <w:widowControl/>
              <w:autoSpaceDE w:val="0"/>
              <w:autoSpaceDN w:val="0"/>
              <w:spacing w:line="300" w:lineRule="exact"/>
              <w:ind w:firstLineChars="100" w:firstLine="240"/>
              <w:rPr>
                <w:rFonts w:hAnsi="ＭＳ 明朝"/>
                <w:sz w:val="24"/>
              </w:rPr>
            </w:pPr>
            <w:r w:rsidRPr="00DF2631">
              <w:rPr>
                <w:rFonts w:hAnsi="ＭＳ 明朝" w:hint="eastAsia"/>
                <w:sz w:val="24"/>
              </w:rPr>
              <w:t>当該物品について、食堂業者と貸付契約を締結した。</w:t>
            </w:r>
          </w:p>
          <w:p w:rsidR="00DF2631" w:rsidRPr="007C3412" w:rsidRDefault="00DF2631" w:rsidP="00DF2631">
            <w:pPr>
              <w:widowControl/>
              <w:autoSpaceDE w:val="0"/>
              <w:autoSpaceDN w:val="0"/>
              <w:spacing w:line="300" w:lineRule="exact"/>
              <w:rPr>
                <w:rFonts w:ascii="ＭＳ 明朝" w:hAnsi="ＭＳ 明朝" w:hint="eastAsia"/>
                <w:sz w:val="24"/>
              </w:rPr>
            </w:pPr>
            <w:r w:rsidRPr="00DF2631">
              <w:rPr>
                <w:rFonts w:hAnsi="ＭＳ 明朝" w:hint="eastAsia"/>
                <w:sz w:val="24"/>
              </w:rPr>
              <w:t xml:space="preserve">　今後は、法令等に基づ</w:t>
            </w:r>
            <w:bookmarkStart w:id="0" w:name="_GoBack"/>
            <w:bookmarkEnd w:id="0"/>
            <w:r w:rsidRPr="00DF2631">
              <w:rPr>
                <w:rFonts w:hAnsi="ＭＳ 明朝" w:hint="eastAsia"/>
                <w:sz w:val="24"/>
              </w:rPr>
              <w:t>き、適正な事務処理を行う。</w:t>
            </w:r>
          </w:p>
        </w:tc>
      </w:tr>
    </w:tbl>
    <w:p w:rsidR="00E76442" w:rsidRPr="007C3412" w:rsidRDefault="00E76442" w:rsidP="00E7644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ED5371" w:rsidRPr="007C3412" w:rsidRDefault="00ED5371" w:rsidP="00ED5371">
      <w:pPr>
        <w:autoSpaceDE w:val="0"/>
        <w:autoSpaceDN w:val="0"/>
        <w:spacing w:line="300" w:lineRule="exact"/>
        <w:jc w:val="left"/>
        <w:rPr>
          <w:rFonts w:ascii="ＭＳ ゴシック" w:eastAsia="ＭＳ ゴシック" w:hAnsi="ＭＳ ゴシック"/>
          <w:sz w:val="24"/>
          <w:szCs w:val="22"/>
        </w:rPr>
      </w:pPr>
    </w:p>
    <w:p w:rsidR="00454CD2" w:rsidRPr="007C3412" w:rsidRDefault="00454CD2" w:rsidP="00B13E30">
      <w:pPr>
        <w:autoSpaceDE w:val="0"/>
        <w:autoSpaceDN w:val="0"/>
        <w:spacing w:line="300" w:lineRule="exact"/>
        <w:jc w:val="left"/>
        <w:rPr>
          <w:rFonts w:ascii="ＭＳ ゴシック" w:eastAsia="ＭＳ ゴシック" w:hAnsi="ＭＳ ゴシック"/>
          <w:sz w:val="24"/>
          <w:szCs w:val="22"/>
        </w:rPr>
      </w:pPr>
    </w:p>
    <w:sectPr w:rsidR="00454CD2" w:rsidRPr="007C3412"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DF2631"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460F2"/>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3A7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BA1"/>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0F15"/>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0450"/>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0935"/>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90C"/>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438C"/>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703"/>
    <w:rsid w:val="00925D38"/>
    <w:rsid w:val="00925DF6"/>
    <w:rsid w:val="009323DC"/>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2CE2"/>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0AAB"/>
    <w:rsid w:val="00AA43C1"/>
    <w:rsid w:val="00AA6A05"/>
    <w:rsid w:val="00AA6A69"/>
    <w:rsid w:val="00AB2A4D"/>
    <w:rsid w:val="00AB5B8B"/>
    <w:rsid w:val="00AB6129"/>
    <w:rsid w:val="00AC12FA"/>
    <w:rsid w:val="00AC1873"/>
    <w:rsid w:val="00AD6550"/>
    <w:rsid w:val="00AE3161"/>
    <w:rsid w:val="00AE557C"/>
    <w:rsid w:val="00AE6CD5"/>
    <w:rsid w:val="00AF1E56"/>
    <w:rsid w:val="00AF4638"/>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8BA"/>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3E68"/>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631"/>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4658A"/>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096B"/>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915158E"/>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B821BCBF-1AD8-4650-8ECF-9270C34B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村上　圭佑</cp:lastModifiedBy>
  <cp:revision>3</cp:revision>
  <cp:lastPrinted>2021-02-07T23:55:00Z</cp:lastPrinted>
  <dcterms:created xsi:type="dcterms:W3CDTF">2021-02-08T08:29:00Z</dcterms:created>
  <dcterms:modified xsi:type="dcterms:W3CDTF">2021-03-30T08:30:00Z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