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22952" w14:textId="77777777" w:rsidR="00D9262E" w:rsidRPr="007C3412" w:rsidRDefault="00D9262E" w:rsidP="00D9262E">
      <w:pPr>
        <w:autoSpaceDE w:val="0"/>
        <w:autoSpaceDN w:val="0"/>
        <w:spacing w:line="300" w:lineRule="exact"/>
        <w:rPr>
          <w:rFonts w:ascii="ＭＳ ゴシック" w:eastAsia="ＭＳ ゴシック" w:hAnsi="ＭＳ ゴシック"/>
          <w:sz w:val="24"/>
          <w:szCs w:val="22"/>
        </w:rPr>
      </w:pPr>
      <w:r w:rsidRPr="007C3412">
        <w:rPr>
          <w:rFonts w:ascii="ＭＳ ゴシック" w:eastAsia="ＭＳ ゴシック" w:hAnsi="ＭＳ ゴシック" w:hint="eastAsia"/>
          <w:sz w:val="24"/>
        </w:rPr>
        <w:t>不適切な服務管理</w:t>
      </w:r>
    </w:p>
    <w:tbl>
      <w:tblPr>
        <w:tblpPr w:leftFromText="142" w:rightFromText="142" w:vertAnchor="text" w:horzAnchor="margin" w:tblpX="108" w:tblpY="109"/>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0490"/>
        <w:gridCol w:w="5670"/>
        <w:gridCol w:w="3118"/>
      </w:tblGrid>
      <w:tr w:rsidR="00D9262E" w:rsidRPr="007C3412" w14:paraId="4C730564" w14:textId="77777777" w:rsidTr="00F35533">
        <w:trPr>
          <w:trHeight w:val="567"/>
        </w:trPr>
        <w:tc>
          <w:tcPr>
            <w:tcW w:w="1271" w:type="dxa"/>
            <w:shd w:val="clear" w:color="auto" w:fill="auto"/>
            <w:vAlign w:val="center"/>
          </w:tcPr>
          <w:p w14:paraId="58782A58" w14:textId="77777777" w:rsidR="00D9262E" w:rsidRPr="007C3412" w:rsidRDefault="00D9262E"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490" w:type="dxa"/>
            <w:shd w:val="clear" w:color="auto" w:fill="auto"/>
            <w:vAlign w:val="center"/>
          </w:tcPr>
          <w:p w14:paraId="14FD600B" w14:textId="77777777" w:rsidR="00D9262E" w:rsidRPr="007C3412" w:rsidRDefault="00D9262E"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5670" w:type="dxa"/>
            <w:tcBorders>
              <w:right w:val="single" w:sz="4" w:space="0" w:color="auto"/>
            </w:tcBorders>
            <w:shd w:val="clear" w:color="auto" w:fill="auto"/>
            <w:vAlign w:val="center"/>
          </w:tcPr>
          <w:p w14:paraId="575A32F4" w14:textId="77777777" w:rsidR="00D9262E" w:rsidRPr="007C3412" w:rsidRDefault="00D9262E" w:rsidP="00F35533">
            <w:pPr>
              <w:widowControl/>
              <w:autoSpaceDE w:val="0"/>
              <w:autoSpaceDN w:val="0"/>
              <w:spacing w:line="300" w:lineRule="exact"/>
              <w:jc w:val="center"/>
              <w:rPr>
                <w:rFonts w:ascii="ＭＳ Ｐゴシック" w:eastAsia="ＭＳ Ｐゴシック" w:hAnsi="ＭＳ Ｐゴシック"/>
                <w:sz w:val="24"/>
              </w:rPr>
            </w:pPr>
            <w:r w:rsidRPr="007C3412">
              <w:rPr>
                <w:rFonts w:ascii="ＭＳ Ｐゴシック" w:eastAsia="ＭＳ Ｐゴシック" w:hAnsi="ＭＳ Ｐゴシック" w:hint="eastAsia"/>
                <w:sz w:val="24"/>
              </w:rPr>
              <w:t>是正を求める事項</w:t>
            </w:r>
          </w:p>
        </w:tc>
        <w:tc>
          <w:tcPr>
            <w:tcW w:w="3118" w:type="dxa"/>
            <w:tcBorders>
              <w:right w:val="single" w:sz="4" w:space="0" w:color="auto"/>
            </w:tcBorders>
            <w:vAlign w:val="center"/>
          </w:tcPr>
          <w:p w14:paraId="3A6193E2" w14:textId="77777777" w:rsidR="00D9262E" w:rsidRPr="00361A31" w:rsidRDefault="00D9262E" w:rsidP="00F35533">
            <w:pPr>
              <w:widowControl/>
              <w:autoSpaceDE w:val="0"/>
              <w:autoSpaceDN w:val="0"/>
              <w:spacing w:line="300" w:lineRule="exact"/>
              <w:jc w:val="center"/>
              <w:rPr>
                <w:rFonts w:ascii="ＭＳ Ｐゴシック" w:eastAsia="ＭＳ Ｐゴシック" w:hAnsi="ＭＳ Ｐゴシック"/>
                <w:sz w:val="24"/>
              </w:rPr>
            </w:pPr>
            <w:r w:rsidRPr="00361A31">
              <w:rPr>
                <w:rFonts w:ascii="ＭＳ Ｐゴシック" w:eastAsia="ＭＳ Ｐゴシック" w:hAnsi="ＭＳ Ｐゴシック" w:hint="eastAsia"/>
                <w:sz w:val="24"/>
              </w:rPr>
              <w:t>措置の内容</w:t>
            </w:r>
          </w:p>
        </w:tc>
      </w:tr>
      <w:tr w:rsidR="00D9262E" w:rsidRPr="007C3412" w14:paraId="0B11515E" w14:textId="77777777" w:rsidTr="00F35533">
        <w:trPr>
          <w:trHeight w:val="8465"/>
        </w:trPr>
        <w:tc>
          <w:tcPr>
            <w:tcW w:w="1271" w:type="dxa"/>
            <w:shd w:val="clear" w:color="auto" w:fill="auto"/>
          </w:tcPr>
          <w:p w14:paraId="73A2A152" w14:textId="77777777" w:rsidR="00D9262E" w:rsidRPr="007C3412" w:rsidRDefault="00D9262E" w:rsidP="00F35533">
            <w:pPr>
              <w:autoSpaceDE w:val="0"/>
              <w:autoSpaceDN w:val="0"/>
              <w:snapToGrid w:val="0"/>
              <w:spacing w:line="300" w:lineRule="exact"/>
              <w:rPr>
                <w:rFonts w:ascii="ＭＳ 明朝" w:hAnsi="ＭＳ 明朝"/>
                <w:sz w:val="24"/>
              </w:rPr>
            </w:pPr>
          </w:p>
          <w:p w14:paraId="4113B861" w14:textId="77777777" w:rsidR="00D9262E" w:rsidRPr="007C3412" w:rsidRDefault="00D9262E" w:rsidP="00F35533">
            <w:pPr>
              <w:autoSpaceDE w:val="0"/>
              <w:autoSpaceDN w:val="0"/>
              <w:spacing w:line="300" w:lineRule="exact"/>
              <w:rPr>
                <w:rFonts w:ascii="ＭＳ 明朝" w:hAnsi="ＭＳ 明朝"/>
                <w:sz w:val="24"/>
              </w:rPr>
            </w:pPr>
            <w:r w:rsidRPr="007C3412">
              <w:rPr>
                <w:rFonts w:ascii="ＭＳ 明朝" w:hAnsi="ＭＳ 明朝" w:hint="eastAsia"/>
                <w:sz w:val="24"/>
              </w:rPr>
              <w:t xml:space="preserve">茨木西高等学校　</w:t>
            </w:r>
          </w:p>
        </w:tc>
        <w:tc>
          <w:tcPr>
            <w:tcW w:w="10490" w:type="dxa"/>
            <w:shd w:val="clear" w:color="auto" w:fill="auto"/>
          </w:tcPr>
          <w:p w14:paraId="2C95492A" w14:textId="77777777" w:rsidR="00D9262E" w:rsidRPr="007C3412" w:rsidRDefault="00D9262E" w:rsidP="00F35533">
            <w:pPr>
              <w:autoSpaceDE w:val="0"/>
              <w:autoSpaceDN w:val="0"/>
              <w:snapToGrid w:val="0"/>
              <w:spacing w:line="300" w:lineRule="exact"/>
              <w:ind w:left="240" w:hangingChars="100" w:hanging="240"/>
              <w:rPr>
                <w:rFonts w:ascii="ＭＳ 明朝" w:hAnsi="ＭＳ 明朝" w:cs="Arial"/>
                <w:sz w:val="24"/>
              </w:rPr>
            </w:pPr>
          </w:p>
          <w:p w14:paraId="7624A79F" w14:textId="77777777" w:rsidR="00D9262E" w:rsidRPr="007C3412" w:rsidRDefault="00D9262E" w:rsidP="00F35533">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職員が物品購入のため、購入先店舗へ出張していたが、旅行命令等の手続を行っていないものがあった。</w:t>
            </w:r>
          </w:p>
          <w:p w14:paraId="773F7705" w14:textId="77777777" w:rsidR="00D9262E" w:rsidRPr="007C3412" w:rsidRDefault="00D9262E" w:rsidP="00F35533">
            <w:pPr>
              <w:widowControl/>
              <w:autoSpaceDE w:val="0"/>
              <w:autoSpaceDN w:val="0"/>
              <w:spacing w:line="300" w:lineRule="exact"/>
              <w:ind w:firstLineChars="100" w:firstLine="240"/>
              <w:rPr>
                <w:rFonts w:ascii="ＭＳ 明朝" w:hAnsi="ＭＳ 明朝"/>
                <w:sz w:val="24"/>
              </w:rPr>
            </w:pPr>
          </w:p>
          <w:p w14:paraId="58C5E92F" w14:textId="77777777" w:rsidR="00D9262E" w:rsidRPr="007C3412" w:rsidRDefault="00D9262E" w:rsidP="00F35533">
            <w:pPr>
              <w:widowControl/>
              <w:autoSpaceDE w:val="0"/>
              <w:autoSpaceDN w:val="0"/>
              <w:spacing w:line="300" w:lineRule="exact"/>
              <w:rPr>
                <w:rFonts w:ascii="ＭＳ 明朝" w:hAnsi="ＭＳ 明朝"/>
                <w:sz w:val="24"/>
              </w:rPr>
            </w:pPr>
          </w:p>
          <w:tbl>
            <w:tblPr>
              <w:tblpPr w:leftFromText="142" w:rightFromText="142" w:vertAnchor="page" w:horzAnchor="margin" w:tblpXSpec="center" w:tblpY="1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268"/>
              <w:gridCol w:w="2268"/>
              <w:gridCol w:w="2835"/>
              <w:gridCol w:w="1985"/>
            </w:tblGrid>
            <w:tr w:rsidR="00D9262E" w:rsidRPr="007C3412" w14:paraId="73D139F4" w14:textId="77777777" w:rsidTr="00F35533">
              <w:trPr>
                <w:trHeight w:val="454"/>
              </w:trPr>
              <w:tc>
                <w:tcPr>
                  <w:tcW w:w="1021" w:type="dxa"/>
                  <w:vAlign w:val="center"/>
                </w:tcPr>
                <w:p w14:paraId="3B8F9F58" w14:textId="77777777"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268" w:type="dxa"/>
                  <w:shd w:val="clear" w:color="auto" w:fill="auto"/>
                  <w:vAlign w:val="center"/>
                </w:tcPr>
                <w:p w14:paraId="0FE0C2B2" w14:textId="77777777"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旅行日</w:t>
                  </w:r>
                </w:p>
              </w:tc>
              <w:tc>
                <w:tcPr>
                  <w:tcW w:w="2268" w:type="dxa"/>
                  <w:shd w:val="clear" w:color="auto" w:fill="auto"/>
                  <w:vAlign w:val="center"/>
                </w:tcPr>
                <w:p w14:paraId="3C99E455" w14:textId="77777777"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出発地</w:t>
                  </w:r>
                </w:p>
              </w:tc>
              <w:tc>
                <w:tcPr>
                  <w:tcW w:w="2835" w:type="dxa"/>
                  <w:shd w:val="clear" w:color="auto" w:fill="auto"/>
                  <w:vAlign w:val="center"/>
                </w:tcPr>
                <w:p w14:paraId="76D95729" w14:textId="77777777"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目的地</w:t>
                  </w:r>
                </w:p>
              </w:tc>
              <w:tc>
                <w:tcPr>
                  <w:tcW w:w="1985" w:type="dxa"/>
                  <w:vAlign w:val="center"/>
                </w:tcPr>
                <w:p w14:paraId="0AF1A846" w14:textId="77777777"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用務</w:t>
                  </w:r>
                </w:p>
              </w:tc>
            </w:tr>
            <w:tr w:rsidR="00D9262E" w:rsidRPr="007C3412" w14:paraId="24F701A6" w14:textId="77777777" w:rsidTr="00F35533">
              <w:trPr>
                <w:trHeight w:val="1134"/>
              </w:trPr>
              <w:tc>
                <w:tcPr>
                  <w:tcW w:w="1021" w:type="dxa"/>
                  <w:vAlign w:val="center"/>
                </w:tcPr>
                <w:p w14:paraId="3CA92C25" w14:textId="77777777"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268" w:type="dxa"/>
                  <w:shd w:val="clear" w:color="auto" w:fill="auto"/>
                  <w:vAlign w:val="center"/>
                </w:tcPr>
                <w:p w14:paraId="410F4D80" w14:textId="77777777"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令和元年11月13日</w:t>
                  </w:r>
                </w:p>
              </w:tc>
              <w:tc>
                <w:tcPr>
                  <w:tcW w:w="2268" w:type="dxa"/>
                  <w:shd w:val="clear" w:color="auto" w:fill="auto"/>
                  <w:vAlign w:val="center"/>
                </w:tcPr>
                <w:p w14:paraId="031CFAF9" w14:textId="77777777"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茨木西高等学校</w:t>
                  </w:r>
                </w:p>
                <w:p w14:paraId="09D4E346" w14:textId="77777777"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（茨木市紫明園）</w:t>
                  </w:r>
                </w:p>
              </w:tc>
              <w:tc>
                <w:tcPr>
                  <w:tcW w:w="2835" w:type="dxa"/>
                  <w:shd w:val="clear" w:color="auto" w:fill="auto"/>
                  <w:vAlign w:val="center"/>
                </w:tcPr>
                <w:p w14:paraId="471FAC7A" w14:textId="77777777"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高槻市城西町</w:t>
                  </w:r>
                </w:p>
              </w:tc>
              <w:tc>
                <w:tcPr>
                  <w:tcW w:w="1985" w:type="dxa"/>
                  <w:vAlign w:val="center"/>
                </w:tcPr>
                <w:p w14:paraId="2528B00F" w14:textId="77777777"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物品購入</w:t>
                  </w:r>
                </w:p>
              </w:tc>
            </w:tr>
            <w:tr w:rsidR="00D9262E" w:rsidRPr="007C3412" w14:paraId="765C5550" w14:textId="77777777" w:rsidTr="00F35533">
              <w:trPr>
                <w:trHeight w:val="1134"/>
              </w:trPr>
              <w:tc>
                <w:tcPr>
                  <w:tcW w:w="1021" w:type="dxa"/>
                  <w:vAlign w:val="center"/>
                </w:tcPr>
                <w:p w14:paraId="3306FABF" w14:textId="77777777"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Ｂ</w:t>
                  </w:r>
                </w:p>
              </w:tc>
              <w:tc>
                <w:tcPr>
                  <w:tcW w:w="2268" w:type="dxa"/>
                  <w:shd w:val="clear" w:color="auto" w:fill="auto"/>
                  <w:vAlign w:val="center"/>
                </w:tcPr>
                <w:p w14:paraId="2DCE4921" w14:textId="77777777"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令和２年１月６日</w:t>
                  </w:r>
                </w:p>
              </w:tc>
              <w:tc>
                <w:tcPr>
                  <w:tcW w:w="2268" w:type="dxa"/>
                  <w:shd w:val="clear" w:color="auto" w:fill="auto"/>
                  <w:vAlign w:val="center"/>
                </w:tcPr>
                <w:p w14:paraId="5DD8455D" w14:textId="77777777"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茨木西高等学校</w:t>
                  </w:r>
                </w:p>
                <w:p w14:paraId="4CE9DA79" w14:textId="77777777"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（茨木市紫明園）</w:t>
                  </w:r>
                </w:p>
              </w:tc>
              <w:tc>
                <w:tcPr>
                  <w:tcW w:w="2835" w:type="dxa"/>
                  <w:shd w:val="clear" w:color="auto" w:fill="auto"/>
                  <w:vAlign w:val="center"/>
                </w:tcPr>
                <w:p w14:paraId="426F3E0E" w14:textId="77777777"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大阪市都島区</w:t>
                  </w:r>
                </w:p>
                <w:p w14:paraId="40AC80B8" w14:textId="77777777"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w:t>
                  </w:r>
                </w:p>
                <w:p w14:paraId="34D2E052" w14:textId="77777777"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吹田市朝日町</w:t>
                  </w:r>
                </w:p>
              </w:tc>
              <w:tc>
                <w:tcPr>
                  <w:tcW w:w="1985" w:type="dxa"/>
                  <w:vAlign w:val="center"/>
                </w:tcPr>
                <w:p w14:paraId="18F47C96" w14:textId="77777777"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物品購入</w:t>
                  </w:r>
                </w:p>
              </w:tc>
            </w:tr>
          </w:tbl>
          <w:p w14:paraId="4F41E190" w14:textId="77777777" w:rsidR="00D9262E" w:rsidRPr="007C3412" w:rsidRDefault="00D9262E" w:rsidP="00F35533">
            <w:pPr>
              <w:widowControl/>
              <w:autoSpaceDE w:val="0"/>
              <w:autoSpaceDN w:val="0"/>
              <w:spacing w:line="300" w:lineRule="exact"/>
              <w:rPr>
                <w:rFonts w:ascii="ＭＳ 明朝" w:hAnsi="ＭＳ 明朝" w:cs="Arial"/>
                <w:sz w:val="24"/>
              </w:rPr>
            </w:pPr>
          </w:p>
          <w:p w14:paraId="2D7722C3" w14:textId="77777777" w:rsidR="00D9262E" w:rsidRPr="007C3412" w:rsidRDefault="00D9262E" w:rsidP="00F35533">
            <w:pPr>
              <w:widowControl/>
              <w:autoSpaceDE w:val="0"/>
              <w:autoSpaceDN w:val="0"/>
              <w:spacing w:line="300" w:lineRule="exact"/>
              <w:rPr>
                <w:rFonts w:ascii="ＭＳ 明朝" w:hAnsi="ＭＳ 明朝" w:cs="Arial"/>
                <w:sz w:val="24"/>
              </w:rPr>
            </w:pPr>
          </w:p>
          <w:p w14:paraId="4E7D5753" w14:textId="77777777" w:rsidR="00D9262E" w:rsidRPr="007C3412" w:rsidRDefault="00D9262E" w:rsidP="00F35533">
            <w:pPr>
              <w:widowControl/>
              <w:autoSpaceDE w:val="0"/>
              <w:autoSpaceDN w:val="0"/>
              <w:spacing w:line="300" w:lineRule="exact"/>
              <w:rPr>
                <w:rFonts w:ascii="ＭＳ 明朝" w:hAnsi="ＭＳ 明朝" w:cs="Arial"/>
                <w:sz w:val="24"/>
              </w:rPr>
            </w:pPr>
          </w:p>
        </w:tc>
        <w:tc>
          <w:tcPr>
            <w:tcW w:w="5670" w:type="dxa"/>
            <w:tcBorders>
              <w:right w:val="single" w:sz="4" w:space="0" w:color="auto"/>
            </w:tcBorders>
            <w:shd w:val="clear" w:color="auto" w:fill="auto"/>
          </w:tcPr>
          <w:p w14:paraId="398BE5BE" w14:textId="77777777" w:rsidR="00D9262E" w:rsidRPr="007C3412" w:rsidRDefault="00D9262E" w:rsidP="00F35533">
            <w:pPr>
              <w:autoSpaceDE w:val="0"/>
              <w:autoSpaceDN w:val="0"/>
              <w:spacing w:line="300" w:lineRule="exact"/>
              <w:rPr>
                <w:rFonts w:ascii="ＭＳ 明朝" w:hAnsi="ＭＳ 明朝" w:cs="Arial"/>
                <w:sz w:val="24"/>
              </w:rPr>
            </w:pPr>
          </w:p>
          <w:p w14:paraId="46F974A7" w14:textId="77777777" w:rsidR="00D9262E" w:rsidRPr="007C3412" w:rsidRDefault="00D9262E" w:rsidP="00F35533">
            <w:pPr>
              <w:autoSpaceDE w:val="0"/>
              <w:autoSpaceDN w:val="0"/>
              <w:spacing w:line="300" w:lineRule="exact"/>
              <w:rPr>
                <w:rFonts w:ascii="ＭＳ 明朝" w:hAnsi="ＭＳ 明朝" w:cs="Arial"/>
                <w:sz w:val="24"/>
              </w:rPr>
            </w:pPr>
            <w:r w:rsidRPr="007C3412">
              <w:rPr>
                <w:rFonts w:ascii="ＭＳ 明朝" w:hAnsi="ＭＳ 明朝" w:cs="Arial" w:hint="eastAsia"/>
                <w:sz w:val="24"/>
              </w:rPr>
              <w:t xml:space="preserve">　検出事項について、速やかに是正措置を講じるとともに、法令等に基づき、適正な事務処理を行われたい。</w:t>
            </w:r>
          </w:p>
          <w:p w14:paraId="6AFD0135" w14:textId="77777777" w:rsidR="00D9262E" w:rsidRPr="007C3412" w:rsidRDefault="00D9262E" w:rsidP="00F35533">
            <w:pPr>
              <w:autoSpaceDE w:val="0"/>
              <w:autoSpaceDN w:val="0"/>
              <w:spacing w:line="300" w:lineRule="exact"/>
              <w:rPr>
                <w:rFonts w:ascii="ＭＳ 明朝" w:hAnsi="ＭＳ 明朝" w:cs="Arial"/>
                <w:sz w:val="24"/>
              </w:rPr>
            </w:pPr>
          </w:p>
          <w:tbl>
            <w:tblPr>
              <w:tblW w:w="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7"/>
            </w:tblGrid>
            <w:tr w:rsidR="00D9262E" w:rsidRPr="007C3412" w14:paraId="1B670906" w14:textId="77777777" w:rsidTr="00F35533">
              <w:trPr>
                <w:trHeight w:val="5806"/>
              </w:trPr>
              <w:tc>
                <w:tcPr>
                  <w:tcW w:w="5447"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7244698" w14:textId="77777777" w:rsidR="00D9262E" w:rsidRPr="007C3412" w:rsidRDefault="00D9262E" w:rsidP="00FA2D71">
                  <w:pPr>
                    <w:framePr w:hSpace="142" w:wrap="around" w:vAnchor="text" w:hAnchor="margin" w:x="108" w:y="109"/>
                    <w:autoSpaceDE w:val="0"/>
                    <w:autoSpaceDN w:val="0"/>
                    <w:spacing w:line="300" w:lineRule="exact"/>
                    <w:ind w:rightChars="100" w:right="210"/>
                    <w:rPr>
                      <w:rFonts w:ascii="ＭＳ 明朝" w:hAnsi="ＭＳ 明朝" w:cs="Arial"/>
                      <w:sz w:val="24"/>
                    </w:rPr>
                  </w:pPr>
                  <w:r w:rsidRPr="007C3412">
                    <w:rPr>
                      <w:rFonts w:ascii="ＭＳ 明朝" w:hAnsi="ＭＳ 明朝" w:cs="Arial" w:hint="eastAsia"/>
                      <w:sz w:val="24"/>
                    </w:rPr>
                    <w:t>【職員の旅費に関する条例】</w:t>
                  </w:r>
                </w:p>
                <w:p w14:paraId="15B4DDE8" w14:textId="77777777" w:rsidR="00D9262E" w:rsidRPr="007C3412" w:rsidRDefault="00D9262E" w:rsidP="00FA2D71">
                  <w:pPr>
                    <w:framePr w:hSpace="142" w:wrap="around" w:vAnchor="text" w:hAnchor="margin" w:x="108" w:y="109"/>
                    <w:autoSpaceDE w:val="0"/>
                    <w:autoSpaceDN w:val="0"/>
                    <w:spacing w:line="300" w:lineRule="exact"/>
                    <w:ind w:rightChars="100" w:right="210"/>
                    <w:rPr>
                      <w:rFonts w:ascii="ＭＳ 明朝" w:hAnsi="ＭＳ 明朝" w:cs="Arial"/>
                      <w:sz w:val="24"/>
                    </w:rPr>
                  </w:pPr>
                  <w:r w:rsidRPr="007C3412">
                    <w:rPr>
                      <w:rFonts w:ascii="ＭＳ 明朝" w:hAnsi="ＭＳ 明朝" w:cs="Arial" w:hint="eastAsia"/>
                      <w:sz w:val="24"/>
                    </w:rPr>
                    <w:t>（旅行命令等）</w:t>
                  </w:r>
                </w:p>
                <w:p w14:paraId="56B1D8F5" w14:textId="77777777" w:rsidR="00D9262E" w:rsidRPr="007C3412" w:rsidRDefault="00D9262E" w:rsidP="00FA2D71">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第４条　旅行は、任命権者若しくはその委任を受けた者又は旅行依頼を行う者（以下「旅行命令権者」という。）の発する旅行命令等によって行われなければならない。</w:t>
                  </w:r>
                </w:p>
                <w:p w14:paraId="7FDD1A5F" w14:textId="77777777" w:rsidR="00D9262E" w:rsidRPr="007C3412" w:rsidRDefault="00D9262E" w:rsidP="00FA2D71">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２　旅行命令権者は、電信、電話、郵便等の通信による連絡手段によっては公務の円滑な遂行を図ることができない場合で、かつ、予算上旅費の支出が可能である場合に限り、旅行命令等を発することができる。</w:t>
                  </w:r>
                </w:p>
                <w:p w14:paraId="6049B9E0" w14:textId="77777777" w:rsidR="00D9262E" w:rsidRPr="007C3412" w:rsidRDefault="00D9262E" w:rsidP="00FA2D71">
                  <w:pPr>
                    <w:framePr w:hSpace="142" w:wrap="around" w:vAnchor="text" w:hAnchor="margin" w:x="108" w:y="109"/>
                    <w:autoSpaceDE w:val="0"/>
                    <w:autoSpaceDN w:val="0"/>
                    <w:spacing w:line="300" w:lineRule="exact"/>
                    <w:ind w:left="240" w:hangingChars="100" w:hanging="240"/>
                    <w:rPr>
                      <w:rFonts w:ascii="ＭＳ 明朝" w:hAnsi="ＭＳ 明朝" w:cs="Arial"/>
                      <w:sz w:val="24"/>
                    </w:rPr>
                  </w:pPr>
                </w:p>
                <w:p w14:paraId="076CC0E3" w14:textId="77777777" w:rsidR="00D9262E" w:rsidRPr="007C3412" w:rsidRDefault="00D9262E" w:rsidP="00FA2D71">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【旅費事務の手引】</w:t>
                  </w:r>
                </w:p>
                <w:p w14:paraId="72307743" w14:textId="77777777" w:rsidR="00D9262E" w:rsidRPr="007C3412" w:rsidRDefault="00D9262E" w:rsidP="00FA2D71">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３ 旅費の手続き</w:t>
                  </w:r>
                </w:p>
                <w:p w14:paraId="485C4B63" w14:textId="77777777" w:rsidR="00D9262E" w:rsidRPr="007C3412" w:rsidRDefault="00D9262E" w:rsidP="00FA2D71">
                  <w:pPr>
                    <w:framePr w:hSpace="142" w:wrap="around" w:vAnchor="text" w:hAnchor="margin" w:x="108" w:y="109"/>
                    <w:autoSpaceDE w:val="0"/>
                    <w:autoSpaceDN w:val="0"/>
                    <w:spacing w:line="300" w:lineRule="exact"/>
                    <w:ind w:firstLineChars="100" w:firstLine="240"/>
                    <w:rPr>
                      <w:rFonts w:ascii="ＭＳ 明朝" w:hAnsi="ＭＳ 明朝" w:cs="Arial"/>
                      <w:sz w:val="24"/>
                    </w:rPr>
                  </w:pPr>
                  <w:r w:rsidRPr="007C3412">
                    <w:rPr>
                      <w:rFonts w:ascii="ＭＳ 明朝" w:hAnsi="ＭＳ 明朝" w:cs="Arial" w:hint="eastAsia"/>
                      <w:sz w:val="24"/>
                    </w:rPr>
                    <w:t>旅行命令等の手続きは旅費システムで行うこととする（海外出張や赴任旅費などシステムで処理できないものについては、現行の旅行命令簿の様式により紙で処理する。）。</w:t>
                  </w:r>
                </w:p>
                <w:p w14:paraId="17C4ED29" w14:textId="77777777" w:rsidR="00D9262E" w:rsidRPr="007C3412" w:rsidRDefault="00D9262E" w:rsidP="00FA2D71">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〔管内出張の場合〕</w:t>
                  </w:r>
                </w:p>
                <w:p w14:paraId="78CAE95A" w14:textId="77777777" w:rsidR="00D9262E" w:rsidRPr="007C3412" w:rsidRDefault="00D9262E" w:rsidP="00FA2D71">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 職員が入力した「旅行命令簿兼精算旅費内訳」の内容を上司（直接監督責任者）が確認し決裁処理を行う。</w:t>
                  </w:r>
                </w:p>
              </w:tc>
            </w:tr>
          </w:tbl>
          <w:p w14:paraId="5AD1F13D" w14:textId="77777777" w:rsidR="00D9262E" w:rsidRPr="007C3412" w:rsidRDefault="00D9262E" w:rsidP="00F35533">
            <w:pPr>
              <w:autoSpaceDE w:val="0"/>
              <w:autoSpaceDN w:val="0"/>
              <w:spacing w:line="300" w:lineRule="exact"/>
              <w:rPr>
                <w:rFonts w:ascii="ＭＳ 明朝" w:hAnsi="ＭＳ 明朝" w:cs="Arial"/>
                <w:sz w:val="24"/>
              </w:rPr>
            </w:pPr>
          </w:p>
        </w:tc>
        <w:tc>
          <w:tcPr>
            <w:tcW w:w="3118" w:type="dxa"/>
            <w:tcBorders>
              <w:right w:val="single" w:sz="4" w:space="0" w:color="auto"/>
            </w:tcBorders>
          </w:tcPr>
          <w:p w14:paraId="432084A1" w14:textId="77777777" w:rsidR="00D9262E" w:rsidRPr="00361A31" w:rsidRDefault="00D9262E" w:rsidP="00F35533">
            <w:pPr>
              <w:autoSpaceDE w:val="0"/>
              <w:autoSpaceDN w:val="0"/>
              <w:spacing w:line="300" w:lineRule="exact"/>
              <w:rPr>
                <w:rFonts w:ascii="ＭＳ 明朝" w:hAnsi="ＭＳ 明朝" w:cs="Arial"/>
                <w:sz w:val="24"/>
              </w:rPr>
            </w:pPr>
          </w:p>
          <w:p w14:paraId="518CFBAA" w14:textId="77777777" w:rsidR="00D9262E" w:rsidRPr="00361A31" w:rsidRDefault="00D9262E" w:rsidP="00F35533">
            <w:pPr>
              <w:widowControl/>
              <w:autoSpaceDE w:val="0"/>
              <w:autoSpaceDN w:val="0"/>
              <w:spacing w:line="300" w:lineRule="exact"/>
              <w:ind w:firstLineChars="100" w:firstLine="240"/>
              <w:rPr>
                <w:rFonts w:hAnsi="ＭＳ 明朝"/>
                <w:sz w:val="24"/>
              </w:rPr>
            </w:pPr>
            <w:r w:rsidRPr="00361A31">
              <w:rPr>
                <w:rFonts w:hAnsi="ＭＳ 明朝" w:hint="eastAsia"/>
                <w:sz w:val="24"/>
              </w:rPr>
              <w:t>管内旅行命令簿の作成、管理監督者の承認の上、管内旅費が発生する職員については追給を行った。</w:t>
            </w:r>
          </w:p>
          <w:p w14:paraId="289F872B" w14:textId="77777777" w:rsidR="00D9262E" w:rsidRPr="00361A31" w:rsidRDefault="00D9262E" w:rsidP="00F35533">
            <w:pPr>
              <w:widowControl/>
              <w:autoSpaceDE w:val="0"/>
              <w:autoSpaceDN w:val="0"/>
              <w:spacing w:line="300" w:lineRule="exact"/>
              <w:rPr>
                <w:rFonts w:hAnsi="ＭＳ 明朝"/>
                <w:sz w:val="24"/>
              </w:rPr>
            </w:pPr>
            <w:r w:rsidRPr="00361A31">
              <w:rPr>
                <w:rFonts w:hAnsi="ＭＳ 明朝" w:hint="eastAsia"/>
                <w:sz w:val="24"/>
              </w:rPr>
              <w:t xml:space="preserve">　今後は、法令等に基づき、適正な事務処理を行う。</w:t>
            </w:r>
          </w:p>
        </w:tc>
      </w:tr>
    </w:tbl>
    <w:p w14:paraId="589C6CF5" w14:textId="62BD04AC" w:rsidR="00D9262E" w:rsidRPr="007C3412" w:rsidRDefault="00D9262E" w:rsidP="00D9262E">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監査（検査）実施年月日（委員：令和－年－月－日、事務局：令和２年11月９日）</w:t>
      </w:r>
    </w:p>
    <w:p w14:paraId="040CCE1F" w14:textId="77777777" w:rsidR="00D9262E" w:rsidRPr="007C3412" w:rsidRDefault="00D9262E" w:rsidP="00D9262E">
      <w:pPr>
        <w:rPr>
          <w:rFonts w:ascii="ＭＳ ゴシック" w:eastAsia="ＭＳ ゴシック" w:hAnsi="ＭＳ ゴシック"/>
          <w:sz w:val="24"/>
        </w:rPr>
      </w:pPr>
    </w:p>
    <w:p w14:paraId="7A4C29F0" w14:textId="77777777" w:rsidR="00D9262E" w:rsidRPr="000F7324" w:rsidRDefault="00D9262E" w:rsidP="00D9262E">
      <w:pPr>
        <w:rPr>
          <w:rFonts w:ascii="ＭＳ ゴシック" w:eastAsia="ＭＳ ゴシック" w:hAnsi="ＭＳ ゴシック"/>
          <w:sz w:val="24"/>
        </w:rPr>
      </w:pPr>
    </w:p>
    <w:p w14:paraId="56F1E29C" w14:textId="77777777" w:rsidR="00D9262E" w:rsidRDefault="00D9262E" w:rsidP="00B13E30">
      <w:pPr>
        <w:autoSpaceDE w:val="0"/>
        <w:autoSpaceDN w:val="0"/>
        <w:spacing w:line="300" w:lineRule="exact"/>
        <w:jc w:val="left"/>
        <w:rPr>
          <w:rFonts w:ascii="ＭＳ ゴシック" w:eastAsia="ＭＳ ゴシック" w:hAnsi="ＭＳ ゴシック"/>
          <w:sz w:val="24"/>
          <w:szCs w:val="22"/>
        </w:rPr>
        <w:sectPr w:rsidR="00D9262E" w:rsidSect="000937C9">
          <w:pgSz w:w="23814" w:h="16839" w:orient="landscape" w:code="8"/>
          <w:pgMar w:top="2024" w:right="1701" w:bottom="2024" w:left="1622" w:header="851" w:footer="454" w:gutter="0"/>
          <w:pgNumType w:fmt="numberInDash"/>
          <w:cols w:space="425"/>
          <w:docGrid w:type="lines" w:linePitch="332"/>
        </w:sectPr>
      </w:pPr>
    </w:p>
    <w:p w14:paraId="47BD7C12" w14:textId="77777777" w:rsidR="00E46B85" w:rsidRPr="007C3412" w:rsidRDefault="00E46B85" w:rsidP="00E46B85">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lastRenderedPageBreak/>
        <w:t>不適切な服務管理</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9367"/>
        <w:gridCol w:w="5519"/>
        <w:gridCol w:w="3617"/>
      </w:tblGrid>
      <w:tr w:rsidR="00E46B85" w:rsidRPr="007C3412" w14:paraId="1EA4CAE5" w14:textId="77777777" w:rsidTr="00F14438">
        <w:trPr>
          <w:trHeight w:val="558"/>
        </w:trPr>
        <w:tc>
          <w:tcPr>
            <w:tcW w:w="1978" w:type="dxa"/>
            <w:shd w:val="clear" w:color="auto" w:fill="auto"/>
            <w:vAlign w:val="center"/>
          </w:tcPr>
          <w:p w14:paraId="4B4DAC89" w14:textId="77777777" w:rsidR="00E46B85" w:rsidRPr="007C3412" w:rsidRDefault="00E46B85"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367" w:type="dxa"/>
            <w:shd w:val="clear" w:color="auto" w:fill="auto"/>
            <w:vAlign w:val="center"/>
          </w:tcPr>
          <w:p w14:paraId="7DE0D01E" w14:textId="77777777" w:rsidR="00E46B85" w:rsidRPr="007C3412" w:rsidRDefault="00E46B85"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5519" w:type="dxa"/>
            <w:shd w:val="clear" w:color="auto" w:fill="auto"/>
            <w:vAlign w:val="center"/>
          </w:tcPr>
          <w:p w14:paraId="349D12A0" w14:textId="77777777" w:rsidR="00E46B85" w:rsidRPr="007C3412" w:rsidRDefault="00E46B85"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617" w:type="dxa"/>
            <w:vAlign w:val="center"/>
          </w:tcPr>
          <w:p w14:paraId="08E04431" w14:textId="77777777" w:rsidR="00E46B85" w:rsidRPr="007C3412" w:rsidRDefault="00E46B85" w:rsidP="00F14438">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E46B85" w:rsidRPr="007C3412" w14:paraId="5BF8F16C" w14:textId="77777777" w:rsidTr="00F14438">
        <w:trPr>
          <w:trHeight w:val="7654"/>
        </w:trPr>
        <w:tc>
          <w:tcPr>
            <w:tcW w:w="1978" w:type="dxa"/>
          </w:tcPr>
          <w:p w14:paraId="3308646C" w14:textId="77777777" w:rsidR="00E46B85" w:rsidRPr="007C3412" w:rsidRDefault="00E46B85" w:rsidP="00F14438">
            <w:pPr>
              <w:autoSpaceDE w:val="0"/>
              <w:autoSpaceDN w:val="0"/>
              <w:spacing w:line="300" w:lineRule="exact"/>
              <w:rPr>
                <w:rFonts w:ascii="ＭＳ 明朝" w:hAnsi="ＭＳ 明朝"/>
                <w:sz w:val="24"/>
              </w:rPr>
            </w:pPr>
          </w:p>
          <w:p w14:paraId="640143AC" w14:textId="77777777" w:rsidR="00E46B85" w:rsidRPr="007C3412" w:rsidRDefault="00E46B85" w:rsidP="00F14438">
            <w:pPr>
              <w:autoSpaceDE w:val="0"/>
              <w:autoSpaceDN w:val="0"/>
              <w:spacing w:line="300" w:lineRule="exact"/>
              <w:rPr>
                <w:rFonts w:ascii="ＭＳ 明朝" w:hAnsi="ＭＳ 明朝"/>
                <w:sz w:val="24"/>
              </w:rPr>
            </w:pPr>
            <w:r w:rsidRPr="007C3412">
              <w:rPr>
                <w:rFonts w:ascii="ＭＳ 明朝" w:hAnsi="ＭＳ 明朝" w:hint="eastAsia"/>
                <w:sz w:val="24"/>
              </w:rPr>
              <w:t>富田林高等学校</w:t>
            </w:r>
          </w:p>
        </w:tc>
        <w:tc>
          <w:tcPr>
            <w:tcW w:w="9367" w:type="dxa"/>
          </w:tcPr>
          <w:p w14:paraId="1F8DFF6B" w14:textId="77777777" w:rsidR="00E46B85" w:rsidRPr="007C3412" w:rsidRDefault="00E46B85" w:rsidP="00F14438">
            <w:pPr>
              <w:autoSpaceDE w:val="0"/>
              <w:autoSpaceDN w:val="0"/>
              <w:spacing w:line="300" w:lineRule="exact"/>
              <w:ind w:firstLineChars="100" w:firstLine="240"/>
              <w:rPr>
                <w:rFonts w:ascii="ＭＳ 明朝" w:hAnsi="ＭＳ 明朝" w:cs="Arial"/>
                <w:sz w:val="24"/>
              </w:rPr>
            </w:pPr>
          </w:p>
          <w:p w14:paraId="258C6EDC" w14:textId="77777777" w:rsidR="00E46B85" w:rsidRPr="007C3412" w:rsidRDefault="00E46B85" w:rsidP="00F14438">
            <w:pPr>
              <w:autoSpaceDE w:val="0"/>
              <w:autoSpaceDN w:val="0"/>
              <w:spacing w:line="300" w:lineRule="exact"/>
              <w:ind w:left="240" w:hangingChars="100" w:hanging="240"/>
              <w:rPr>
                <w:rFonts w:ascii="ＭＳ 明朝" w:hAnsi="ＭＳ 明朝"/>
                <w:dstrike/>
                <w:sz w:val="24"/>
              </w:rPr>
            </w:pPr>
            <w:r w:rsidRPr="007C3412">
              <w:rPr>
                <w:rFonts w:ascii="ＭＳ 明朝" w:hAnsi="ＭＳ 明朝" w:hint="eastAsia"/>
                <w:sz w:val="24"/>
              </w:rPr>
              <w:t>１　出勤簿における出退勤記録について、早退ありとなっているものが２件あった。この２件については、本来年休取得により処理することとしていたが、当該手続が行われずに放置されていた。</w:t>
            </w: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976"/>
              <w:gridCol w:w="1896"/>
              <w:gridCol w:w="2782"/>
            </w:tblGrid>
            <w:tr w:rsidR="00E46B85" w:rsidRPr="007C3412" w14:paraId="28868FE8" w14:textId="77777777" w:rsidTr="00F14438">
              <w:trPr>
                <w:trHeight w:val="363"/>
              </w:trPr>
              <w:tc>
                <w:tcPr>
                  <w:tcW w:w="988" w:type="dxa"/>
                  <w:vAlign w:val="center"/>
                </w:tcPr>
                <w:p w14:paraId="1785B03C" w14:textId="77777777"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976" w:type="dxa"/>
                  <w:vAlign w:val="center"/>
                </w:tcPr>
                <w:p w14:paraId="7EC6BE1E" w14:textId="77777777"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日付</w:t>
                  </w:r>
                </w:p>
              </w:tc>
              <w:tc>
                <w:tcPr>
                  <w:tcW w:w="1896" w:type="dxa"/>
                  <w:vAlign w:val="center"/>
                </w:tcPr>
                <w:p w14:paraId="29787A50" w14:textId="77777777"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出勤簿表示</w:t>
                  </w:r>
                </w:p>
              </w:tc>
              <w:tc>
                <w:tcPr>
                  <w:tcW w:w="2782" w:type="dxa"/>
                  <w:vAlign w:val="center"/>
                </w:tcPr>
                <w:p w14:paraId="0DF91AD2" w14:textId="77777777"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原因</w:t>
                  </w:r>
                </w:p>
              </w:tc>
            </w:tr>
            <w:tr w:rsidR="00E46B85" w:rsidRPr="007C3412" w14:paraId="6B2999C4" w14:textId="77777777" w:rsidTr="00F14438">
              <w:trPr>
                <w:trHeight w:val="340"/>
              </w:trPr>
              <w:tc>
                <w:tcPr>
                  <w:tcW w:w="988" w:type="dxa"/>
                  <w:vMerge w:val="restart"/>
                  <w:vAlign w:val="center"/>
                </w:tcPr>
                <w:p w14:paraId="4D4B71CD" w14:textId="77777777"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Ａ</w:t>
                  </w:r>
                </w:p>
              </w:tc>
              <w:tc>
                <w:tcPr>
                  <w:tcW w:w="2976" w:type="dxa"/>
                  <w:tcBorders>
                    <w:bottom w:val="single" w:sz="4" w:space="0" w:color="auto"/>
                  </w:tcBorders>
                  <w:vAlign w:val="center"/>
                </w:tcPr>
                <w:p w14:paraId="625999FD" w14:textId="77777777"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令和元年８月16日</w:t>
                  </w:r>
                </w:p>
              </w:tc>
              <w:tc>
                <w:tcPr>
                  <w:tcW w:w="1896" w:type="dxa"/>
                  <w:tcBorders>
                    <w:bottom w:val="single" w:sz="4" w:space="0" w:color="auto"/>
                  </w:tcBorders>
                  <w:vAlign w:val="center"/>
                </w:tcPr>
                <w:p w14:paraId="22757AEB" w14:textId="77777777"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早退あり</w:t>
                  </w:r>
                </w:p>
              </w:tc>
              <w:tc>
                <w:tcPr>
                  <w:tcW w:w="2782" w:type="dxa"/>
                  <w:tcBorders>
                    <w:bottom w:val="single" w:sz="4" w:space="0" w:color="auto"/>
                  </w:tcBorders>
                  <w:vAlign w:val="center"/>
                </w:tcPr>
                <w:p w14:paraId="0FF95474" w14:textId="77777777"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年休入力漏れ</w:t>
                  </w:r>
                </w:p>
              </w:tc>
            </w:tr>
            <w:tr w:rsidR="00E46B85" w:rsidRPr="007C3412" w14:paraId="37DFBA2B" w14:textId="77777777" w:rsidTr="00F14438">
              <w:trPr>
                <w:trHeight w:val="340"/>
              </w:trPr>
              <w:tc>
                <w:tcPr>
                  <w:tcW w:w="988" w:type="dxa"/>
                  <w:vMerge/>
                  <w:vAlign w:val="center"/>
                </w:tcPr>
                <w:p w14:paraId="35FCD3D0" w14:textId="77777777" w:rsidR="00E46B85" w:rsidRPr="007C3412" w:rsidRDefault="00E46B85" w:rsidP="00F14438">
                  <w:pPr>
                    <w:widowControl/>
                    <w:autoSpaceDE w:val="0"/>
                    <w:autoSpaceDN w:val="0"/>
                    <w:spacing w:line="300" w:lineRule="exact"/>
                    <w:jc w:val="center"/>
                    <w:rPr>
                      <w:rFonts w:ascii="ＭＳ 明朝" w:hAnsi="ＭＳ 明朝"/>
                      <w:sz w:val="24"/>
                    </w:rPr>
                  </w:pPr>
                </w:p>
              </w:tc>
              <w:tc>
                <w:tcPr>
                  <w:tcW w:w="2976" w:type="dxa"/>
                  <w:tcBorders>
                    <w:bottom w:val="single" w:sz="4" w:space="0" w:color="auto"/>
                  </w:tcBorders>
                  <w:vAlign w:val="center"/>
                </w:tcPr>
                <w:p w14:paraId="3F56A3B6" w14:textId="77777777"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令和元年９月26日</w:t>
                  </w:r>
                </w:p>
              </w:tc>
              <w:tc>
                <w:tcPr>
                  <w:tcW w:w="1896" w:type="dxa"/>
                  <w:tcBorders>
                    <w:bottom w:val="single" w:sz="4" w:space="0" w:color="auto"/>
                  </w:tcBorders>
                  <w:vAlign w:val="center"/>
                </w:tcPr>
                <w:p w14:paraId="79D34C17" w14:textId="77777777"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早退あり</w:t>
                  </w:r>
                </w:p>
              </w:tc>
              <w:tc>
                <w:tcPr>
                  <w:tcW w:w="2782" w:type="dxa"/>
                  <w:tcBorders>
                    <w:bottom w:val="single" w:sz="4" w:space="0" w:color="auto"/>
                  </w:tcBorders>
                  <w:vAlign w:val="center"/>
                </w:tcPr>
                <w:p w14:paraId="3A1AF96E" w14:textId="77777777"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年休入力漏れ</w:t>
                  </w:r>
                </w:p>
              </w:tc>
            </w:tr>
          </w:tbl>
          <w:p w14:paraId="1CF5C8DB" w14:textId="77777777" w:rsidR="00E46B85" w:rsidRPr="007C3412" w:rsidRDefault="00E46B85" w:rsidP="00F14438">
            <w:pPr>
              <w:autoSpaceDE w:val="0"/>
              <w:autoSpaceDN w:val="0"/>
              <w:spacing w:line="300" w:lineRule="exact"/>
              <w:ind w:firstLineChars="100" w:firstLine="240"/>
              <w:rPr>
                <w:rFonts w:ascii="ＭＳ 明朝" w:hAnsi="ＭＳ 明朝"/>
                <w:sz w:val="24"/>
              </w:rPr>
            </w:pPr>
          </w:p>
          <w:p w14:paraId="1C274D1B" w14:textId="77777777" w:rsidR="00E46B85" w:rsidRPr="007C3412" w:rsidRDefault="00E46B85" w:rsidP="00F14438">
            <w:pPr>
              <w:autoSpaceDE w:val="0"/>
              <w:autoSpaceDN w:val="0"/>
              <w:spacing w:line="300" w:lineRule="exact"/>
              <w:rPr>
                <w:rFonts w:ascii="ＭＳ 明朝" w:hAnsi="ＭＳ 明朝"/>
                <w:sz w:val="24"/>
              </w:rPr>
            </w:pPr>
          </w:p>
          <w:p w14:paraId="2AC5CC97" w14:textId="77777777" w:rsidR="00E46B85" w:rsidRPr="007C3412" w:rsidRDefault="00E46B85" w:rsidP="00F14438">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２　週休日における時間外勤務命令について、当日の時間外勤務が不要となったが、当該日における時間外勤務命令の取消を行っていなかった。</w:t>
            </w:r>
          </w:p>
          <w:p w14:paraId="01469726" w14:textId="77777777" w:rsidR="00E46B85" w:rsidRPr="007C3412" w:rsidRDefault="00E46B85" w:rsidP="00F14438">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 xml:space="preserve">　　また、当該職員は週休日における勤務実態がないにもかかわらず週休日の振替を取得していた。</w:t>
            </w:r>
          </w:p>
          <w:p w14:paraId="0C213B90" w14:textId="77777777" w:rsidR="00E46B85" w:rsidRPr="007C3412" w:rsidRDefault="00E46B85" w:rsidP="00F14438">
            <w:pPr>
              <w:autoSpaceDE w:val="0"/>
              <w:autoSpaceDN w:val="0"/>
              <w:spacing w:line="300" w:lineRule="exact"/>
              <w:rPr>
                <w:rFonts w:ascii="ＭＳ 明朝" w:hAnsi="ＭＳ 明朝"/>
                <w:sz w:val="24"/>
              </w:rPr>
            </w:pP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2533"/>
              <w:gridCol w:w="2251"/>
              <w:gridCol w:w="3234"/>
            </w:tblGrid>
            <w:tr w:rsidR="00E46B85" w:rsidRPr="007C3412" w14:paraId="15B0D0CB" w14:textId="77777777" w:rsidTr="00F14438">
              <w:trPr>
                <w:trHeight w:val="363"/>
              </w:trPr>
              <w:tc>
                <w:tcPr>
                  <w:tcW w:w="1129" w:type="dxa"/>
                  <w:vAlign w:val="center"/>
                </w:tcPr>
                <w:p w14:paraId="71F6C3F9" w14:textId="77777777"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552" w:type="dxa"/>
                  <w:vAlign w:val="center"/>
                </w:tcPr>
                <w:p w14:paraId="22C929CC" w14:textId="77777777"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時間外勤務命令を</w:t>
                  </w:r>
                </w:p>
                <w:p w14:paraId="1A553C6C" w14:textId="77777777"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行った週休日</w:t>
                  </w:r>
                </w:p>
              </w:tc>
              <w:tc>
                <w:tcPr>
                  <w:tcW w:w="2268" w:type="dxa"/>
                  <w:vAlign w:val="center"/>
                </w:tcPr>
                <w:p w14:paraId="52FBAF62" w14:textId="77777777"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振替取得日</w:t>
                  </w:r>
                </w:p>
              </w:tc>
              <w:tc>
                <w:tcPr>
                  <w:tcW w:w="3260" w:type="dxa"/>
                  <w:vAlign w:val="center"/>
                </w:tcPr>
                <w:p w14:paraId="1C842CA1" w14:textId="77777777"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原因</w:t>
                  </w:r>
                </w:p>
              </w:tc>
            </w:tr>
            <w:tr w:rsidR="00E46B85" w:rsidRPr="007C3412" w14:paraId="780CC0A4" w14:textId="77777777" w:rsidTr="00F14438">
              <w:trPr>
                <w:trHeight w:val="340"/>
              </w:trPr>
              <w:tc>
                <w:tcPr>
                  <w:tcW w:w="1129" w:type="dxa"/>
                  <w:vAlign w:val="center"/>
                </w:tcPr>
                <w:p w14:paraId="3B46A6FB" w14:textId="77777777"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Ｂ</w:t>
                  </w:r>
                </w:p>
              </w:tc>
              <w:tc>
                <w:tcPr>
                  <w:tcW w:w="2552" w:type="dxa"/>
                  <w:tcBorders>
                    <w:bottom w:val="single" w:sz="4" w:space="0" w:color="auto"/>
                  </w:tcBorders>
                  <w:vAlign w:val="center"/>
                </w:tcPr>
                <w:p w14:paraId="2080BD9B" w14:textId="77777777"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令和元年６月22日</w:t>
                  </w:r>
                </w:p>
              </w:tc>
              <w:tc>
                <w:tcPr>
                  <w:tcW w:w="2268" w:type="dxa"/>
                  <w:tcBorders>
                    <w:bottom w:val="single" w:sz="4" w:space="0" w:color="auto"/>
                  </w:tcBorders>
                  <w:vAlign w:val="center"/>
                </w:tcPr>
                <w:p w14:paraId="05F6B5A9" w14:textId="77777777"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令和元年６月</w:t>
                  </w:r>
                  <w:r w:rsidRPr="007C3412">
                    <w:rPr>
                      <w:rFonts w:ascii="ＭＳ 明朝" w:hAnsi="ＭＳ 明朝"/>
                      <w:sz w:val="24"/>
                    </w:rPr>
                    <w:t>27</w:t>
                  </w:r>
                  <w:r w:rsidRPr="007C3412">
                    <w:rPr>
                      <w:rFonts w:ascii="ＭＳ 明朝" w:hAnsi="ＭＳ 明朝" w:hint="eastAsia"/>
                      <w:sz w:val="24"/>
                    </w:rPr>
                    <w:t>日</w:t>
                  </w:r>
                </w:p>
              </w:tc>
              <w:tc>
                <w:tcPr>
                  <w:tcW w:w="3260" w:type="dxa"/>
                  <w:tcBorders>
                    <w:bottom w:val="single" w:sz="4" w:space="0" w:color="auto"/>
                  </w:tcBorders>
                  <w:vAlign w:val="center"/>
                </w:tcPr>
                <w:p w14:paraId="64A3B968" w14:textId="77777777"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時間外勤務命令の取消漏れ及び年休入力漏れ</w:t>
                  </w:r>
                </w:p>
              </w:tc>
            </w:tr>
          </w:tbl>
          <w:p w14:paraId="1C474911" w14:textId="77777777" w:rsidR="00E46B85" w:rsidRPr="007C3412" w:rsidRDefault="00E46B85" w:rsidP="00F14438">
            <w:pPr>
              <w:autoSpaceDE w:val="0"/>
              <w:autoSpaceDN w:val="0"/>
              <w:spacing w:line="300" w:lineRule="exact"/>
              <w:rPr>
                <w:rFonts w:ascii="ＭＳ 明朝" w:hAnsi="ＭＳ 明朝"/>
                <w:sz w:val="24"/>
              </w:rPr>
            </w:pPr>
          </w:p>
        </w:tc>
        <w:tc>
          <w:tcPr>
            <w:tcW w:w="5519" w:type="dxa"/>
          </w:tcPr>
          <w:p w14:paraId="75CAE3D2" w14:textId="77777777" w:rsidR="00E46B85" w:rsidRPr="007C3412" w:rsidRDefault="00E46B85" w:rsidP="00F14438">
            <w:pPr>
              <w:autoSpaceDE w:val="0"/>
              <w:autoSpaceDN w:val="0"/>
              <w:spacing w:line="300" w:lineRule="exact"/>
              <w:rPr>
                <w:rFonts w:ascii="ＭＳ 明朝" w:hAnsi="ＭＳ 明朝"/>
                <w:sz w:val="24"/>
              </w:rPr>
            </w:pPr>
          </w:p>
          <w:p w14:paraId="0392D68B" w14:textId="77777777" w:rsidR="00E46B85" w:rsidRPr="007C3412" w:rsidRDefault="00E46B85" w:rsidP="00F14438">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の勤務時間、休日休暇等に関する事務の取扱いを遵守することを徹底されたい。今後、再発防止のために所属のチェック体制の強化を図られたい。</w:t>
            </w:r>
          </w:p>
          <w:p w14:paraId="333D51A9" w14:textId="77777777" w:rsidR="00E46B85" w:rsidRPr="007C3412" w:rsidRDefault="00E46B85" w:rsidP="00F14438">
            <w:pPr>
              <w:autoSpaceDE w:val="0"/>
              <w:autoSpaceDN w:val="0"/>
              <w:spacing w:line="300" w:lineRule="exact"/>
              <w:rPr>
                <w:rFonts w:ascii="ＭＳ 明朝" w:hAnsi="ＭＳ 明朝"/>
                <w:sz w:val="24"/>
              </w:rPr>
            </w:pPr>
          </w:p>
          <w:p w14:paraId="52729EF4" w14:textId="77777777" w:rsidR="00E46B85" w:rsidRPr="007C3412" w:rsidRDefault="00E46B85" w:rsidP="00F14438">
            <w:pPr>
              <w:autoSpaceDE w:val="0"/>
              <w:autoSpaceDN w:val="0"/>
              <w:spacing w:line="300" w:lineRule="exact"/>
              <w:rPr>
                <w:rFonts w:ascii="ＭＳ 明朝" w:hAnsi="ＭＳ 明朝"/>
                <w:sz w:val="24"/>
              </w:rPr>
            </w:pPr>
          </w:p>
          <w:p w14:paraId="1248D953" w14:textId="77777777" w:rsidR="00E46B85" w:rsidRPr="007C3412" w:rsidRDefault="00E46B85" w:rsidP="00F14438">
            <w:pPr>
              <w:autoSpaceDE w:val="0"/>
              <w:autoSpaceDN w:val="0"/>
              <w:spacing w:line="300" w:lineRule="exact"/>
              <w:rPr>
                <w:rFonts w:ascii="ＭＳ 明朝" w:hAnsi="ＭＳ 明朝"/>
                <w:sz w:val="24"/>
              </w:rPr>
            </w:pPr>
          </w:p>
          <w:p w14:paraId="0FC60119" w14:textId="77777777" w:rsidR="00E46B85" w:rsidRPr="007C3412" w:rsidRDefault="00E46B85" w:rsidP="00F14438">
            <w:pPr>
              <w:autoSpaceDE w:val="0"/>
              <w:autoSpaceDN w:val="0"/>
              <w:spacing w:line="300" w:lineRule="exact"/>
              <w:rPr>
                <w:rFonts w:ascii="ＭＳ 明朝" w:hAnsi="ＭＳ 明朝"/>
                <w:sz w:val="24"/>
              </w:rPr>
            </w:pPr>
          </w:p>
          <w:p w14:paraId="3A24DB8C" w14:textId="77777777" w:rsidR="00E46B85" w:rsidRPr="007C3412" w:rsidRDefault="00E46B85" w:rsidP="00F14438">
            <w:pPr>
              <w:autoSpaceDE w:val="0"/>
              <w:autoSpaceDN w:val="0"/>
              <w:spacing w:line="300" w:lineRule="exact"/>
              <w:rPr>
                <w:rFonts w:ascii="ＭＳ 明朝" w:hAnsi="ＭＳ 明朝"/>
                <w:sz w:val="24"/>
              </w:rPr>
            </w:pPr>
          </w:p>
        </w:tc>
        <w:tc>
          <w:tcPr>
            <w:tcW w:w="3617" w:type="dxa"/>
          </w:tcPr>
          <w:p w14:paraId="33075DEE" w14:textId="77777777" w:rsidR="00E46B85" w:rsidRDefault="00E46B85" w:rsidP="00F14438">
            <w:pPr>
              <w:autoSpaceDE w:val="0"/>
              <w:autoSpaceDN w:val="0"/>
              <w:spacing w:line="300" w:lineRule="exact"/>
              <w:rPr>
                <w:rFonts w:ascii="ＭＳ 明朝" w:hAnsi="ＭＳ 明朝"/>
                <w:sz w:val="24"/>
              </w:rPr>
            </w:pPr>
          </w:p>
          <w:p w14:paraId="3CAB45A8" w14:textId="77777777" w:rsidR="00E46B85" w:rsidRDefault="00E46B85" w:rsidP="00F14438">
            <w:pPr>
              <w:autoSpaceDE w:val="0"/>
              <w:autoSpaceDN w:val="0"/>
              <w:spacing w:line="300" w:lineRule="exact"/>
              <w:rPr>
                <w:rFonts w:ascii="ＭＳ 明朝" w:hAnsi="ＭＳ 明朝"/>
                <w:sz w:val="24"/>
              </w:rPr>
            </w:pPr>
            <w:r>
              <w:rPr>
                <w:rFonts w:ascii="ＭＳ 明朝" w:hAnsi="ＭＳ 明朝" w:hint="eastAsia"/>
                <w:sz w:val="24"/>
              </w:rPr>
              <w:t xml:space="preserve">　出勤簿記録において、早退ありとなっていたものについては年次休暇の手続の上、学校総務サービス課に依頼し、出勤簿の修正を行った。</w:t>
            </w:r>
          </w:p>
          <w:p w14:paraId="119C21D7" w14:textId="77777777" w:rsidR="00E46B85" w:rsidRDefault="00E46B85" w:rsidP="00F14438">
            <w:pPr>
              <w:autoSpaceDE w:val="0"/>
              <w:autoSpaceDN w:val="0"/>
              <w:spacing w:line="300" w:lineRule="exact"/>
              <w:rPr>
                <w:rFonts w:ascii="ＭＳ 明朝" w:hAnsi="ＭＳ 明朝"/>
                <w:sz w:val="24"/>
              </w:rPr>
            </w:pPr>
            <w:r>
              <w:rPr>
                <w:rFonts w:ascii="ＭＳ 明朝" w:hAnsi="ＭＳ 明朝" w:hint="eastAsia"/>
                <w:sz w:val="24"/>
              </w:rPr>
              <w:t xml:space="preserve">　また、時間外勤務が不要となっていたものについては、時間外勤務命令の取消を行うとともに、週休日に振替をしていたものについては、年次休暇として処理を行った。</w:t>
            </w:r>
          </w:p>
          <w:p w14:paraId="2DCAE67C" w14:textId="77777777" w:rsidR="00E46B85" w:rsidRPr="00B57270" w:rsidRDefault="00E46B85" w:rsidP="00F14438">
            <w:pPr>
              <w:autoSpaceDE w:val="0"/>
              <w:autoSpaceDN w:val="0"/>
              <w:spacing w:line="300" w:lineRule="exact"/>
              <w:rPr>
                <w:rFonts w:ascii="ＭＳ 明朝" w:hAnsi="ＭＳ 明朝"/>
                <w:sz w:val="24"/>
              </w:rPr>
            </w:pPr>
            <w:r>
              <w:rPr>
                <w:rFonts w:ascii="ＭＳ 明朝" w:hAnsi="ＭＳ 明朝" w:hint="eastAsia"/>
                <w:sz w:val="24"/>
              </w:rPr>
              <w:t xml:space="preserve">　今後は</w:t>
            </w:r>
            <w:r w:rsidRPr="00667B5B">
              <w:rPr>
                <w:rFonts w:ascii="ＭＳ 明朝" w:hAnsi="ＭＳ 明朝" w:hint="eastAsia"/>
                <w:sz w:val="24"/>
              </w:rPr>
              <w:t>、</w:t>
            </w:r>
            <w:r>
              <w:rPr>
                <w:rFonts w:ascii="ＭＳ 明朝" w:hAnsi="ＭＳ 明朝" w:hint="eastAsia"/>
                <w:sz w:val="24"/>
              </w:rPr>
              <w:t>管理者が出勤簿状況の確認を徹底することや、承認者が申請内容等を十分確認の上、承認するよう徹底することとし、適正な事務処理を行う。</w:t>
            </w:r>
          </w:p>
        </w:tc>
      </w:tr>
    </w:tbl>
    <w:p w14:paraId="785295EC" w14:textId="77777777" w:rsidR="00E46B85" w:rsidRPr="007C3412" w:rsidRDefault="00E46B85" w:rsidP="00E46B85">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監査（検査）実施年月日（委員：令和－年－月－日、事務局：令和２年11月19日）</w:t>
      </w:r>
    </w:p>
    <w:p w14:paraId="134E68D6" w14:textId="77777777" w:rsidR="00E46B85" w:rsidRPr="007C3412" w:rsidRDefault="00E46B85" w:rsidP="00E46B85">
      <w:pPr>
        <w:rPr>
          <w:rFonts w:ascii="ＭＳ ゴシック" w:eastAsia="ＭＳ ゴシック" w:hAnsi="ＭＳ ゴシック"/>
          <w:sz w:val="24"/>
        </w:rPr>
      </w:pPr>
    </w:p>
    <w:p w14:paraId="42189503" w14:textId="77777777" w:rsidR="00E46B85" w:rsidRPr="007C3412" w:rsidRDefault="00E46B85" w:rsidP="00E46B85">
      <w:pPr>
        <w:rPr>
          <w:rFonts w:ascii="ＭＳ ゴシック" w:eastAsia="ＭＳ ゴシック" w:hAnsi="ＭＳ ゴシック"/>
          <w:sz w:val="24"/>
        </w:rPr>
      </w:pPr>
    </w:p>
    <w:p w14:paraId="44196191" w14:textId="77777777" w:rsidR="00E46B85" w:rsidRDefault="00E46B85" w:rsidP="00B13E30">
      <w:pPr>
        <w:autoSpaceDE w:val="0"/>
        <w:autoSpaceDN w:val="0"/>
        <w:spacing w:line="300" w:lineRule="exact"/>
        <w:jc w:val="left"/>
        <w:rPr>
          <w:rFonts w:ascii="ＭＳ ゴシック" w:eastAsia="ＭＳ ゴシック" w:hAnsi="ＭＳ ゴシック"/>
          <w:sz w:val="24"/>
          <w:szCs w:val="22"/>
        </w:rPr>
        <w:sectPr w:rsidR="00E46B85" w:rsidSect="000937C9">
          <w:pgSz w:w="23814" w:h="16839" w:orient="landscape" w:code="8"/>
          <w:pgMar w:top="2024" w:right="1701" w:bottom="2024" w:left="1622" w:header="851" w:footer="454" w:gutter="0"/>
          <w:pgNumType w:fmt="numberInDash"/>
          <w:cols w:space="425"/>
          <w:docGrid w:type="lines" w:linePitch="332"/>
        </w:sectPr>
      </w:pPr>
    </w:p>
    <w:p w14:paraId="32E2E04B" w14:textId="77777777" w:rsidR="004D758B" w:rsidRPr="007C3412" w:rsidRDefault="004D758B" w:rsidP="004D758B">
      <w:pPr>
        <w:autoSpaceDE w:val="0"/>
        <w:autoSpaceDN w:val="0"/>
        <w:spacing w:line="300" w:lineRule="exact"/>
        <w:rPr>
          <w:rFonts w:ascii="ＭＳ ゴシック" w:eastAsia="ＭＳ ゴシック" w:hAnsi="ＭＳ ゴシック"/>
          <w:sz w:val="24"/>
          <w:szCs w:val="22"/>
        </w:rPr>
      </w:pPr>
      <w:r w:rsidRPr="007C3412">
        <w:rPr>
          <w:rFonts w:ascii="ＭＳ ゴシック" w:eastAsia="ＭＳ ゴシック" w:hAnsi="ＭＳ ゴシック" w:hint="eastAsia"/>
          <w:sz w:val="24"/>
        </w:rPr>
        <w:lastRenderedPageBreak/>
        <w:t>不適切な服務管理</w:t>
      </w:r>
    </w:p>
    <w:tbl>
      <w:tblPr>
        <w:tblpPr w:leftFromText="142" w:rightFromText="142" w:vertAnchor="text" w:horzAnchor="margin" w:tblpX="108" w:tblpY="109"/>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647"/>
        <w:gridCol w:w="7087"/>
        <w:gridCol w:w="3402"/>
      </w:tblGrid>
      <w:tr w:rsidR="004D758B" w:rsidRPr="007C3412" w14:paraId="71C40C7B" w14:textId="77777777" w:rsidTr="00F14438">
        <w:trPr>
          <w:trHeight w:val="567"/>
        </w:trPr>
        <w:tc>
          <w:tcPr>
            <w:tcW w:w="1271" w:type="dxa"/>
            <w:shd w:val="clear" w:color="auto" w:fill="auto"/>
            <w:vAlign w:val="center"/>
          </w:tcPr>
          <w:p w14:paraId="44C378A9" w14:textId="77777777" w:rsidR="004D758B" w:rsidRPr="007C3412" w:rsidRDefault="004D758B"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8647" w:type="dxa"/>
            <w:shd w:val="clear" w:color="auto" w:fill="auto"/>
            <w:vAlign w:val="center"/>
          </w:tcPr>
          <w:p w14:paraId="19F8B5F3" w14:textId="77777777" w:rsidR="004D758B" w:rsidRPr="007C3412" w:rsidRDefault="004D758B"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087" w:type="dxa"/>
            <w:tcBorders>
              <w:right w:val="single" w:sz="4" w:space="0" w:color="auto"/>
            </w:tcBorders>
            <w:shd w:val="clear" w:color="auto" w:fill="auto"/>
            <w:vAlign w:val="center"/>
          </w:tcPr>
          <w:p w14:paraId="7568FAD9" w14:textId="77777777" w:rsidR="004D758B" w:rsidRPr="001D27DC" w:rsidRDefault="004D758B" w:rsidP="00F14438">
            <w:pPr>
              <w:widowControl/>
              <w:autoSpaceDE w:val="0"/>
              <w:autoSpaceDN w:val="0"/>
              <w:spacing w:line="300" w:lineRule="exact"/>
              <w:jc w:val="center"/>
              <w:rPr>
                <w:rFonts w:ascii="ＭＳ Ｐゴシック" w:eastAsia="ＭＳ Ｐゴシック" w:hAnsi="ＭＳ Ｐゴシック"/>
                <w:sz w:val="24"/>
              </w:rPr>
            </w:pPr>
            <w:r w:rsidRPr="001D27DC">
              <w:rPr>
                <w:rFonts w:ascii="ＭＳ Ｐゴシック" w:eastAsia="ＭＳ Ｐゴシック" w:hAnsi="ＭＳ Ｐゴシック" w:hint="eastAsia"/>
                <w:sz w:val="24"/>
              </w:rPr>
              <w:t>是正を求める事項</w:t>
            </w:r>
          </w:p>
        </w:tc>
        <w:tc>
          <w:tcPr>
            <w:tcW w:w="3402" w:type="dxa"/>
            <w:vAlign w:val="center"/>
          </w:tcPr>
          <w:p w14:paraId="576C5349" w14:textId="77777777" w:rsidR="004D758B" w:rsidRPr="001D27DC" w:rsidRDefault="004D758B" w:rsidP="00F14438">
            <w:pPr>
              <w:widowControl/>
              <w:autoSpaceDE w:val="0"/>
              <w:autoSpaceDN w:val="0"/>
              <w:spacing w:line="300" w:lineRule="exact"/>
              <w:jc w:val="center"/>
              <w:rPr>
                <w:rFonts w:ascii="ＭＳ Ｐゴシック" w:eastAsia="ＭＳ Ｐゴシック" w:hAnsi="ＭＳ Ｐゴシック"/>
                <w:sz w:val="24"/>
              </w:rPr>
            </w:pPr>
            <w:r w:rsidRPr="001D27DC">
              <w:rPr>
                <w:rFonts w:ascii="ＭＳ Ｐゴシック" w:eastAsia="ＭＳ Ｐゴシック" w:hAnsi="ＭＳ Ｐゴシック" w:hint="eastAsia"/>
                <w:sz w:val="24"/>
              </w:rPr>
              <w:t>措置の内容</w:t>
            </w:r>
          </w:p>
        </w:tc>
      </w:tr>
      <w:tr w:rsidR="004D758B" w:rsidRPr="007C3412" w14:paraId="5CEE2E99" w14:textId="77777777" w:rsidTr="00F14438">
        <w:trPr>
          <w:trHeight w:val="7641"/>
        </w:trPr>
        <w:tc>
          <w:tcPr>
            <w:tcW w:w="1271" w:type="dxa"/>
            <w:shd w:val="clear" w:color="auto" w:fill="auto"/>
          </w:tcPr>
          <w:p w14:paraId="091FB948" w14:textId="77777777" w:rsidR="004D758B" w:rsidRPr="007C3412" w:rsidRDefault="004D758B" w:rsidP="00F14438">
            <w:pPr>
              <w:autoSpaceDE w:val="0"/>
              <w:autoSpaceDN w:val="0"/>
              <w:snapToGrid w:val="0"/>
              <w:spacing w:line="300" w:lineRule="exact"/>
              <w:rPr>
                <w:rFonts w:ascii="ＭＳ 明朝" w:hAnsi="ＭＳ 明朝"/>
                <w:sz w:val="24"/>
              </w:rPr>
            </w:pPr>
          </w:p>
          <w:p w14:paraId="2113B688" w14:textId="77777777" w:rsidR="004D758B" w:rsidRPr="007C3412" w:rsidRDefault="004D758B" w:rsidP="00F14438">
            <w:pPr>
              <w:autoSpaceDE w:val="0"/>
              <w:autoSpaceDN w:val="0"/>
              <w:spacing w:line="300" w:lineRule="exact"/>
              <w:rPr>
                <w:rFonts w:ascii="ＭＳ 明朝" w:hAnsi="ＭＳ 明朝"/>
                <w:sz w:val="24"/>
              </w:rPr>
            </w:pPr>
            <w:r w:rsidRPr="007C3412">
              <w:rPr>
                <w:rFonts w:ascii="ＭＳ 明朝" w:hAnsi="ＭＳ 明朝" w:hint="eastAsia"/>
                <w:sz w:val="24"/>
              </w:rPr>
              <w:t xml:space="preserve">柴島高等学校　</w:t>
            </w:r>
          </w:p>
        </w:tc>
        <w:tc>
          <w:tcPr>
            <w:tcW w:w="8647" w:type="dxa"/>
            <w:shd w:val="clear" w:color="auto" w:fill="auto"/>
          </w:tcPr>
          <w:p w14:paraId="0C4E3BCD" w14:textId="77777777" w:rsidR="004D758B" w:rsidRPr="007C3412" w:rsidRDefault="004D758B" w:rsidP="00F14438">
            <w:pPr>
              <w:autoSpaceDE w:val="0"/>
              <w:autoSpaceDN w:val="0"/>
              <w:snapToGrid w:val="0"/>
              <w:spacing w:line="300" w:lineRule="exact"/>
              <w:ind w:left="240" w:hangingChars="100" w:hanging="240"/>
              <w:rPr>
                <w:rFonts w:ascii="ＭＳ 明朝" w:hAnsi="ＭＳ 明朝" w:cs="Arial"/>
                <w:sz w:val="24"/>
              </w:rPr>
            </w:pPr>
          </w:p>
          <w:p w14:paraId="3058EA63" w14:textId="77777777" w:rsidR="004D758B" w:rsidRPr="007C3412" w:rsidRDefault="004D758B" w:rsidP="00F14438">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職員が物品購入のため、購入先店舗へ出張していたが、旅行命令等の手続を行っていないものがあった。</w:t>
            </w:r>
          </w:p>
          <w:tbl>
            <w:tblPr>
              <w:tblpPr w:leftFromText="142" w:rightFromText="142" w:vertAnchor="page" w:horzAnchor="margin" w:tblpXSpec="center" w:tblpY="1123"/>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268"/>
              <w:gridCol w:w="2207"/>
              <w:gridCol w:w="1701"/>
              <w:gridCol w:w="1417"/>
            </w:tblGrid>
            <w:tr w:rsidR="004D758B" w:rsidRPr="007C3412" w14:paraId="055779CC" w14:textId="77777777" w:rsidTr="00F14438">
              <w:trPr>
                <w:trHeight w:val="454"/>
              </w:trPr>
              <w:tc>
                <w:tcPr>
                  <w:tcW w:w="907" w:type="dxa"/>
                  <w:vAlign w:val="center"/>
                </w:tcPr>
                <w:p w14:paraId="5E24934E"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268" w:type="dxa"/>
                  <w:shd w:val="clear" w:color="auto" w:fill="auto"/>
                  <w:vAlign w:val="center"/>
                </w:tcPr>
                <w:p w14:paraId="3C341225"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旅行日</w:t>
                  </w:r>
                </w:p>
              </w:tc>
              <w:tc>
                <w:tcPr>
                  <w:tcW w:w="2207" w:type="dxa"/>
                  <w:shd w:val="clear" w:color="auto" w:fill="auto"/>
                  <w:vAlign w:val="center"/>
                </w:tcPr>
                <w:p w14:paraId="34A8E41E"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出発地</w:t>
                  </w:r>
                </w:p>
              </w:tc>
              <w:tc>
                <w:tcPr>
                  <w:tcW w:w="1701" w:type="dxa"/>
                  <w:shd w:val="clear" w:color="auto" w:fill="auto"/>
                  <w:vAlign w:val="center"/>
                </w:tcPr>
                <w:p w14:paraId="4E442219"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目的地</w:t>
                  </w:r>
                </w:p>
              </w:tc>
              <w:tc>
                <w:tcPr>
                  <w:tcW w:w="1417" w:type="dxa"/>
                  <w:vAlign w:val="center"/>
                </w:tcPr>
                <w:p w14:paraId="26DCF2B3"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用務</w:t>
                  </w:r>
                </w:p>
              </w:tc>
            </w:tr>
            <w:tr w:rsidR="004D758B" w:rsidRPr="007C3412" w14:paraId="0AEBF975" w14:textId="77777777" w:rsidTr="00F14438">
              <w:trPr>
                <w:trHeight w:val="907"/>
              </w:trPr>
              <w:tc>
                <w:tcPr>
                  <w:tcW w:w="907" w:type="dxa"/>
                  <w:vAlign w:val="center"/>
                </w:tcPr>
                <w:p w14:paraId="07E84681"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268" w:type="dxa"/>
                  <w:shd w:val="clear" w:color="auto" w:fill="auto"/>
                  <w:vAlign w:val="center"/>
                </w:tcPr>
                <w:p w14:paraId="74E56999"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平成31年４月10日</w:t>
                  </w:r>
                </w:p>
              </w:tc>
              <w:tc>
                <w:tcPr>
                  <w:tcW w:w="2207" w:type="dxa"/>
                  <w:shd w:val="clear" w:color="auto" w:fill="auto"/>
                  <w:vAlign w:val="center"/>
                </w:tcPr>
                <w:p w14:paraId="20110F44"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柴島高等学校</w:t>
                  </w:r>
                </w:p>
                <w:p w14:paraId="498360C5"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（大阪市東淀川区柴島）</w:t>
                  </w:r>
                </w:p>
              </w:tc>
              <w:tc>
                <w:tcPr>
                  <w:tcW w:w="1701" w:type="dxa"/>
                  <w:shd w:val="clear" w:color="auto" w:fill="auto"/>
                  <w:vAlign w:val="center"/>
                </w:tcPr>
                <w:p w14:paraId="502440D4"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大阪市中央区船場中央</w:t>
                  </w:r>
                </w:p>
              </w:tc>
              <w:tc>
                <w:tcPr>
                  <w:tcW w:w="1417" w:type="dxa"/>
                  <w:vAlign w:val="center"/>
                </w:tcPr>
                <w:p w14:paraId="19D7E800"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物品購入</w:t>
                  </w:r>
                </w:p>
              </w:tc>
            </w:tr>
            <w:tr w:rsidR="004D758B" w:rsidRPr="007C3412" w14:paraId="2CB033ED" w14:textId="77777777" w:rsidTr="00F14438">
              <w:trPr>
                <w:trHeight w:val="907"/>
              </w:trPr>
              <w:tc>
                <w:tcPr>
                  <w:tcW w:w="907" w:type="dxa"/>
                  <w:vAlign w:val="center"/>
                </w:tcPr>
                <w:p w14:paraId="19CDAC7D"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268" w:type="dxa"/>
                  <w:shd w:val="clear" w:color="auto" w:fill="auto"/>
                  <w:vAlign w:val="center"/>
                </w:tcPr>
                <w:p w14:paraId="025EE69E"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平成31年４月19日</w:t>
                  </w:r>
                </w:p>
              </w:tc>
              <w:tc>
                <w:tcPr>
                  <w:tcW w:w="2207" w:type="dxa"/>
                  <w:shd w:val="clear" w:color="auto" w:fill="auto"/>
                  <w:vAlign w:val="center"/>
                </w:tcPr>
                <w:p w14:paraId="0DC1FF83"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柴島高等学校</w:t>
                  </w:r>
                </w:p>
                <w:p w14:paraId="6673FC56"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（大阪市東淀川区柴島）</w:t>
                  </w:r>
                </w:p>
              </w:tc>
              <w:tc>
                <w:tcPr>
                  <w:tcW w:w="1701" w:type="dxa"/>
                  <w:shd w:val="clear" w:color="auto" w:fill="auto"/>
                  <w:vAlign w:val="center"/>
                </w:tcPr>
                <w:p w14:paraId="0AA4657C"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大阪市中央区船場中央</w:t>
                  </w:r>
                </w:p>
              </w:tc>
              <w:tc>
                <w:tcPr>
                  <w:tcW w:w="1417" w:type="dxa"/>
                  <w:vAlign w:val="center"/>
                </w:tcPr>
                <w:p w14:paraId="5FD5EB49"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物品購入</w:t>
                  </w:r>
                </w:p>
              </w:tc>
            </w:tr>
            <w:tr w:rsidR="004D758B" w:rsidRPr="007C3412" w14:paraId="300AE2D9" w14:textId="77777777" w:rsidTr="00F14438">
              <w:trPr>
                <w:trHeight w:val="907"/>
              </w:trPr>
              <w:tc>
                <w:tcPr>
                  <w:tcW w:w="907" w:type="dxa"/>
                  <w:vAlign w:val="center"/>
                </w:tcPr>
                <w:p w14:paraId="7EC4CDDB"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Ｂ</w:t>
                  </w:r>
                </w:p>
              </w:tc>
              <w:tc>
                <w:tcPr>
                  <w:tcW w:w="2268" w:type="dxa"/>
                  <w:shd w:val="clear" w:color="auto" w:fill="auto"/>
                  <w:vAlign w:val="center"/>
                </w:tcPr>
                <w:p w14:paraId="5F1A44B1"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令和元年９月20日</w:t>
                  </w:r>
                </w:p>
              </w:tc>
              <w:tc>
                <w:tcPr>
                  <w:tcW w:w="2207" w:type="dxa"/>
                  <w:shd w:val="clear" w:color="auto" w:fill="auto"/>
                  <w:vAlign w:val="center"/>
                </w:tcPr>
                <w:p w14:paraId="0DCA1724"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柴島高等学校</w:t>
                  </w:r>
                </w:p>
                <w:p w14:paraId="1CE67594"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（大阪市東淀川区柴島）</w:t>
                  </w:r>
                </w:p>
              </w:tc>
              <w:tc>
                <w:tcPr>
                  <w:tcW w:w="1701" w:type="dxa"/>
                  <w:shd w:val="clear" w:color="auto" w:fill="auto"/>
                  <w:vAlign w:val="center"/>
                </w:tcPr>
                <w:p w14:paraId="50397CC4"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大阪市中央区天満橋京町</w:t>
                  </w:r>
                </w:p>
              </w:tc>
              <w:tc>
                <w:tcPr>
                  <w:tcW w:w="1417" w:type="dxa"/>
                  <w:vAlign w:val="center"/>
                </w:tcPr>
                <w:p w14:paraId="4874486A"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物品購入</w:t>
                  </w:r>
                </w:p>
              </w:tc>
            </w:tr>
            <w:tr w:rsidR="004D758B" w:rsidRPr="007C3412" w14:paraId="3792DD52" w14:textId="77777777" w:rsidTr="00F14438">
              <w:trPr>
                <w:trHeight w:val="907"/>
              </w:trPr>
              <w:tc>
                <w:tcPr>
                  <w:tcW w:w="907" w:type="dxa"/>
                  <w:vAlign w:val="center"/>
                </w:tcPr>
                <w:p w14:paraId="2CAD7E98"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268" w:type="dxa"/>
                  <w:shd w:val="clear" w:color="auto" w:fill="auto"/>
                  <w:vAlign w:val="center"/>
                </w:tcPr>
                <w:p w14:paraId="16DE45F1"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令和元年９月25日</w:t>
                  </w:r>
                </w:p>
              </w:tc>
              <w:tc>
                <w:tcPr>
                  <w:tcW w:w="2207" w:type="dxa"/>
                  <w:shd w:val="clear" w:color="auto" w:fill="auto"/>
                  <w:vAlign w:val="center"/>
                </w:tcPr>
                <w:p w14:paraId="682DF548"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柴島高等学校</w:t>
                  </w:r>
                </w:p>
                <w:p w14:paraId="4627B6FA"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（大阪市東淀川区柴島）</w:t>
                  </w:r>
                </w:p>
              </w:tc>
              <w:tc>
                <w:tcPr>
                  <w:tcW w:w="1701" w:type="dxa"/>
                  <w:shd w:val="clear" w:color="auto" w:fill="auto"/>
                  <w:vAlign w:val="center"/>
                </w:tcPr>
                <w:p w14:paraId="7CA37D44"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大阪市中央区船場中央</w:t>
                  </w:r>
                </w:p>
              </w:tc>
              <w:tc>
                <w:tcPr>
                  <w:tcW w:w="1417" w:type="dxa"/>
                  <w:vAlign w:val="center"/>
                </w:tcPr>
                <w:p w14:paraId="2709A1DA"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物品購入</w:t>
                  </w:r>
                </w:p>
              </w:tc>
            </w:tr>
            <w:tr w:rsidR="004D758B" w:rsidRPr="007C3412" w14:paraId="101F22D4" w14:textId="77777777" w:rsidTr="00F14438">
              <w:trPr>
                <w:trHeight w:val="907"/>
              </w:trPr>
              <w:tc>
                <w:tcPr>
                  <w:tcW w:w="907" w:type="dxa"/>
                  <w:vAlign w:val="center"/>
                </w:tcPr>
                <w:p w14:paraId="18416450"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Ｃ</w:t>
                  </w:r>
                </w:p>
              </w:tc>
              <w:tc>
                <w:tcPr>
                  <w:tcW w:w="2268" w:type="dxa"/>
                  <w:shd w:val="clear" w:color="auto" w:fill="auto"/>
                  <w:vAlign w:val="center"/>
                </w:tcPr>
                <w:p w14:paraId="1FB21C85"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令和元年10月17日</w:t>
                  </w:r>
                </w:p>
              </w:tc>
              <w:tc>
                <w:tcPr>
                  <w:tcW w:w="2207" w:type="dxa"/>
                  <w:shd w:val="clear" w:color="auto" w:fill="auto"/>
                  <w:vAlign w:val="center"/>
                </w:tcPr>
                <w:p w14:paraId="0EFCCA6C"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柴島高等学校</w:t>
                  </w:r>
                </w:p>
                <w:p w14:paraId="12EE5C3E"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（大阪市東淀川区柴島）</w:t>
                  </w:r>
                </w:p>
              </w:tc>
              <w:tc>
                <w:tcPr>
                  <w:tcW w:w="1701" w:type="dxa"/>
                  <w:shd w:val="clear" w:color="auto" w:fill="auto"/>
                  <w:vAlign w:val="center"/>
                </w:tcPr>
                <w:p w14:paraId="5D55632E"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大阪市北区天神橋</w:t>
                  </w:r>
                </w:p>
              </w:tc>
              <w:tc>
                <w:tcPr>
                  <w:tcW w:w="1417" w:type="dxa"/>
                  <w:vAlign w:val="center"/>
                </w:tcPr>
                <w:p w14:paraId="2FCABF71"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物品購入</w:t>
                  </w:r>
                </w:p>
              </w:tc>
            </w:tr>
            <w:tr w:rsidR="004D758B" w:rsidRPr="007C3412" w14:paraId="46A172EA" w14:textId="77777777" w:rsidTr="00F14438">
              <w:trPr>
                <w:trHeight w:val="907"/>
              </w:trPr>
              <w:tc>
                <w:tcPr>
                  <w:tcW w:w="907" w:type="dxa"/>
                  <w:vAlign w:val="center"/>
                </w:tcPr>
                <w:p w14:paraId="1587CB27"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Ｄ</w:t>
                  </w:r>
                </w:p>
              </w:tc>
              <w:tc>
                <w:tcPr>
                  <w:tcW w:w="2268" w:type="dxa"/>
                  <w:shd w:val="clear" w:color="auto" w:fill="auto"/>
                  <w:vAlign w:val="center"/>
                </w:tcPr>
                <w:p w14:paraId="15894A1F"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令和元年10月24日</w:t>
                  </w:r>
                </w:p>
              </w:tc>
              <w:tc>
                <w:tcPr>
                  <w:tcW w:w="2207" w:type="dxa"/>
                  <w:shd w:val="clear" w:color="auto" w:fill="auto"/>
                  <w:vAlign w:val="center"/>
                </w:tcPr>
                <w:p w14:paraId="4EED4E85"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柴島高等学校</w:t>
                  </w:r>
                </w:p>
                <w:p w14:paraId="00EA1432"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（大阪市東淀川区柴島）</w:t>
                  </w:r>
                </w:p>
              </w:tc>
              <w:tc>
                <w:tcPr>
                  <w:tcW w:w="1701" w:type="dxa"/>
                  <w:shd w:val="clear" w:color="auto" w:fill="auto"/>
                  <w:vAlign w:val="center"/>
                </w:tcPr>
                <w:p w14:paraId="2F156768"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吹田市岸辺新町</w:t>
                  </w:r>
                </w:p>
              </w:tc>
              <w:tc>
                <w:tcPr>
                  <w:tcW w:w="1417" w:type="dxa"/>
                  <w:vAlign w:val="center"/>
                </w:tcPr>
                <w:p w14:paraId="632CBED2" w14:textId="77777777"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物品購入</w:t>
                  </w:r>
                </w:p>
              </w:tc>
            </w:tr>
          </w:tbl>
          <w:p w14:paraId="3AC25D77" w14:textId="77777777" w:rsidR="004D758B" w:rsidRPr="007C3412" w:rsidRDefault="004D758B" w:rsidP="00F14438">
            <w:pPr>
              <w:widowControl/>
              <w:autoSpaceDE w:val="0"/>
              <w:autoSpaceDN w:val="0"/>
              <w:spacing w:line="300" w:lineRule="exact"/>
              <w:rPr>
                <w:rFonts w:ascii="ＭＳ 明朝" w:hAnsi="ＭＳ 明朝" w:cs="Arial"/>
                <w:sz w:val="24"/>
              </w:rPr>
            </w:pPr>
          </w:p>
        </w:tc>
        <w:tc>
          <w:tcPr>
            <w:tcW w:w="7087" w:type="dxa"/>
            <w:tcBorders>
              <w:right w:val="single" w:sz="4" w:space="0" w:color="auto"/>
            </w:tcBorders>
            <w:shd w:val="clear" w:color="auto" w:fill="auto"/>
          </w:tcPr>
          <w:p w14:paraId="4D886BA2" w14:textId="77777777" w:rsidR="004D758B" w:rsidRPr="007C3412" w:rsidRDefault="004D758B" w:rsidP="00F14438">
            <w:pPr>
              <w:autoSpaceDE w:val="0"/>
              <w:autoSpaceDN w:val="0"/>
              <w:spacing w:line="300" w:lineRule="exact"/>
              <w:rPr>
                <w:rFonts w:ascii="ＭＳ 明朝" w:hAnsi="ＭＳ 明朝" w:cs="Arial"/>
                <w:sz w:val="24"/>
              </w:rPr>
            </w:pPr>
          </w:p>
          <w:p w14:paraId="0595F1AF" w14:textId="77777777" w:rsidR="004D758B" w:rsidRPr="007C3412" w:rsidRDefault="004D758B" w:rsidP="00F14438">
            <w:pPr>
              <w:autoSpaceDE w:val="0"/>
              <w:autoSpaceDN w:val="0"/>
              <w:spacing w:line="300" w:lineRule="exact"/>
              <w:rPr>
                <w:rFonts w:ascii="ＭＳ 明朝" w:hAnsi="ＭＳ 明朝" w:cs="Arial"/>
                <w:sz w:val="24"/>
              </w:rPr>
            </w:pPr>
            <w:r w:rsidRPr="007C3412">
              <w:rPr>
                <w:rFonts w:ascii="ＭＳ 明朝" w:hAnsi="ＭＳ 明朝" w:cs="Arial" w:hint="eastAsia"/>
                <w:sz w:val="24"/>
              </w:rPr>
              <w:t xml:space="preserve">　検出事項について、速やかに是正措置を講じるとともに、所属のチェック体制を強化する等し、法令等に基づき、適正な事務処理を行われたい。</w:t>
            </w:r>
          </w:p>
          <w:p w14:paraId="64657328" w14:textId="77777777" w:rsidR="004D758B" w:rsidRPr="007C3412" w:rsidRDefault="004D758B" w:rsidP="00F14438">
            <w:pPr>
              <w:autoSpaceDE w:val="0"/>
              <w:autoSpaceDN w:val="0"/>
              <w:spacing w:line="300" w:lineRule="exact"/>
              <w:rPr>
                <w:rFonts w:ascii="ＭＳ 明朝" w:hAnsi="ＭＳ 明朝" w:cs="Arial"/>
                <w:sz w:val="24"/>
              </w:rPr>
            </w:pP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tblGrid>
            <w:tr w:rsidR="004D758B" w:rsidRPr="007C3412" w14:paraId="5E0324C8" w14:textId="77777777" w:rsidTr="00F14438">
              <w:trPr>
                <w:trHeight w:val="6000"/>
              </w:trPr>
              <w:tc>
                <w:tcPr>
                  <w:tcW w:w="6804"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2FFA24B" w14:textId="77777777" w:rsidR="004D758B" w:rsidRPr="007C3412" w:rsidRDefault="004D758B" w:rsidP="00FA2D71">
                  <w:pPr>
                    <w:framePr w:hSpace="142" w:wrap="around" w:vAnchor="text" w:hAnchor="margin" w:x="108" w:y="109"/>
                    <w:autoSpaceDE w:val="0"/>
                    <w:autoSpaceDN w:val="0"/>
                    <w:spacing w:line="300" w:lineRule="exact"/>
                    <w:ind w:rightChars="100" w:right="210"/>
                    <w:rPr>
                      <w:rFonts w:ascii="ＭＳ 明朝" w:hAnsi="ＭＳ 明朝" w:cs="Arial"/>
                      <w:sz w:val="24"/>
                    </w:rPr>
                  </w:pPr>
                  <w:r w:rsidRPr="007C3412">
                    <w:rPr>
                      <w:rFonts w:ascii="ＭＳ 明朝" w:hAnsi="ＭＳ 明朝" w:cs="Arial" w:hint="eastAsia"/>
                      <w:sz w:val="24"/>
                    </w:rPr>
                    <w:t>【職員の旅費に関する条例】</w:t>
                  </w:r>
                </w:p>
                <w:p w14:paraId="4401EC24" w14:textId="77777777" w:rsidR="004D758B" w:rsidRPr="007C3412" w:rsidRDefault="004D758B" w:rsidP="00FA2D71">
                  <w:pPr>
                    <w:framePr w:hSpace="142" w:wrap="around" w:vAnchor="text" w:hAnchor="margin" w:x="108" w:y="109"/>
                    <w:autoSpaceDE w:val="0"/>
                    <w:autoSpaceDN w:val="0"/>
                    <w:spacing w:line="300" w:lineRule="exact"/>
                    <w:ind w:rightChars="100" w:right="210"/>
                    <w:rPr>
                      <w:rFonts w:ascii="ＭＳ 明朝" w:hAnsi="ＭＳ 明朝" w:cs="Arial"/>
                      <w:sz w:val="24"/>
                    </w:rPr>
                  </w:pPr>
                  <w:r w:rsidRPr="007C3412">
                    <w:rPr>
                      <w:rFonts w:ascii="ＭＳ 明朝" w:hAnsi="ＭＳ 明朝" w:cs="Arial" w:hint="eastAsia"/>
                      <w:sz w:val="24"/>
                    </w:rPr>
                    <w:t>（旅行命令等）</w:t>
                  </w:r>
                </w:p>
                <w:p w14:paraId="18CCF334" w14:textId="77777777" w:rsidR="004D758B" w:rsidRPr="007C3412" w:rsidRDefault="004D758B" w:rsidP="00FA2D71">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第４条　旅行は、任命権者若しくはその委任を受けた者又は旅行依頼を行う者（以下「旅行命令権者」という。）の発する旅行命令等によって行われなければならない。</w:t>
                  </w:r>
                </w:p>
                <w:p w14:paraId="099AC85E" w14:textId="77777777" w:rsidR="004D758B" w:rsidRPr="007C3412" w:rsidRDefault="004D758B" w:rsidP="00FA2D71">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２　旅行命令権者は、電信、電話、郵便等の通信による連絡手段によっては公務の円滑な遂行を図ることができない場合で、かつ、予算上旅費の支出が可能である場合に限り、旅行命令等を発することができる。</w:t>
                  </w:r>
                </w:p>
                <w:p w14:paraId="120573A6" w14:textId="77777777" w:rsidR="004D758B" w:rsidRPr="007C3412" w:rsidRDefault="004D758B" w:rsidP="00FA2D71">
                  <w:pPr>
                    <w:framePr w:hSpace="142" w:wrap="around" w:vAnchor="text" w:hAnchor="margin" w:x="108" w:y="109"/>
                    <w:autoSpaceDE w:val="0"/>
                    <w:autoSpaceDN w:val="0"/>
                    <w:spacing w:line="300" w:lineRule="exact"/>
                    <w:ind w:left="240" w:hangingChars="100" w:hanging="240"/>
                    <w:rPr>
                      <w:rFonts w:ascii="ＭＳ 明朝" w:hAnsi="ＭＳ 明朝" w:cs="Arial"/>
                      <w:sz w:val="24"/>
                    </w:rPr>
                  </w:pPr>
                </w:p>
                <w:p w14:paraId="7632754D" w14:textId="77777777" w:rsidR="004D758B" w:rsidRPr="007C3412" w:rsidRDefault="004D758B" w:rsidP="00FA2D71">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【旅費事務の手引】</w:t>
                  </w:r>
                </w:p>
                <w:p w14:paraId="08CB0E8D" w14:textId="77777777" w:rsidR="004D758B" w:rsidRPr="007C3412" w:rsidRDefault="004D758B" w:rsidP="00FA2D71">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３ 旅費の手続き</w:t>
                  </w:r>
                </w:p>
                <w:p w14:paraId="70F9E932" w14:textId="77777777" w:rsidR="004D758B" w:rsidRPr="007C3412" w:rsidRDefault="004D758B" w:rsidP="00FA2D71">
                  <w:pPr>
                    <w:framePr w:hSpace="142" w:wrap="around" w:vAnchor="text" w:hAnchor="margin" w:x="108" w:y="109"/>
                    <w:autoSpaceDE w:val="0"/>
                    <w:autoSpaceDN w:val="0"/>
                    <w:spacing w:line="300" w:lineRule="exact"/>
                    <w:ind w:firstLineChars="100" w:firstLine="240"/>
                    <w:rPr>
                      <w:rFonts w:ascii="ＭＳ 明朝" w:hAnsi="ＭＳ 明朝" w:cs="Arial"/>
                      <w:sz w:val="24"/>
                    </w:rPr>
                  </w:pPr>
                  <w:r w:rsidRPr="007C3412">
                    <w:rPr>
                      <w:rFonts w:ascii="ＭＳ 明朝" w:hAnsi="ＭＳ 明朝" w:cs="Arial" w:hint="eastAsia"/>
                      <w:sz w:val="24"/>
                    </w:rPr>
                    <w:t>旅行命令等の手続きは旅費システムで行うこととする（海外出張や赴任旅費などシステムで処理できないものについては、現行の旅行命令簿の様式により紙で処理する。）。</w:t>
                  </w:r>
                </w:p>
                <w:p w14:paraId="3E742949" w14:textId="77777777" w:rsidR="004D758B" w:rsidRPr="007C3412" w:rsidRDefault="004D758B" w:rsidP="00FA2D71">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〔管内出張の場合〕</w:t>
                  </w:r>
                </w:p>
                <w:p w14:paraId="0960B4C2" w14:textId="77777777" w:rsidR="004D758B" w:rsidRPr="007C3412" w:rsidRDefault="004D758B" w:rsidP="00FA2D71">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 職員が入力した「旅行命令簿兼精算旅費内訳」の内容を上司（直接監督責任者）が確認し決裁処理を行う。</w:t>
                  </w:r>
                </w:p>
              </w:tc>
            </w:tr>
          </w:tbl>
          <w:p w14:paraId="39A6F03D" w14:textId="77777777" w:rsidR="004D758B" w:rsidRPr="007C3412" w:rsidRDefault="004D758B" w:rsidP="00F14438">
            <w:pPr>
              <w:autoSpaceDE w:val="0"/>
              <w:autoSpaceDN w:val="0"/>
              <w:spacing w:line="300" w:lineRule="exact"/>
              <w:rPr>
                <w:rFonts w:ascii="ＭＳ 明朝" w:hAnsi="ＭＳ 明朝" w:cs="Arial"/>
                <w:sz w:val="24"/>
              </w:rPr>
            </w:pPr>
          </w:p>
        </w:tc>
        <w:tc>
          <w:tcPr>
            <w:tcW w:w="3402" w:type="dxa"/>
          </w:tcPr>
          <w:p w14:paraId="545B16FF" w14:textId="77777777" w:rsidR="004D758B" w:rsidRPr="001D27DC" w:rsidRDefault="004D758B" w:rsidP="00F14438">
            <w:pPr>
              <w:widowControl/>
              <w:autoSpaceDE w:val="0"/>
              <w:autoSpaceDN w:val="0"/>
              <w:spacing w:line="300" w:lineRule="exact"/>
              <w:rPr>
                <w:rFonts w:hAnsi="ＭＳ 明朝"/>
                <w:sz w:val="24"/>
              </w:rPr>
            </w:pPr>
          </w:p>
          <w:p w14:paraId="458E0F60" w14:textId="77777777" w:rsidR="004D758B" w:rsidRPr="006D3D56" w:rsidRDefault="004D758B" w:rsidP="00F14438">
            <w:pPr>
              <w:widowControl/>
              <w:autoSpaceDE w:val="0"/>
              <w:autoSpaceDN w:val="0"/>
              <w:spacing w:line="300" w:lineRule="exact"/>
              <w:ind w:firstLineChars="100" w:firstLine="240"/>
              <w:rPr>
                <w:rFonts w:hAnsi="ＭＳ 明朝"/>
                <w:sz w:val="24"/>
              </w:rPr>
            </w:pPr>
            <w:r>
              <w:rPr>
                <w:rFonts w:hAnsi="ＭＳ 明朝" w:hint="eastAsia"/>
                <w:sz w:val="24"/>
              </w:rPr>
              <w:t>検出事</w:t>
            </w:r>
            <w:r w:rsidRPr="006D3D56">
              <w:rPr>
                <w:rFonts w:hAnsi="ＭＳ 明朝" w:hint="eastAsia"/>
                <w:sz w:val="24"/>
              </w:rPr>
              <w:t>項について、管内旅行命令簿の作成及び直接監督責任者の承認の上、出勤簿の修正を行った。</w:t>
            </w:r>
          </w:p>
          <w:p w14:paraId="75F0AE70" w14:textId="77777777" w:rsidR="004D758B" w:rsidRPr="006D3D56" w:rsidRDefault="004D758B" w:rsidP="00F14438">
            <w:pPr>
              <w:widowControl/>
              <w:autoSpaceDE w:val="0"/>
              <w:autoSpaceDN w:val="0"/>
              <w:spacing w:line="300" w:lineRule="exact"/>
              <w:ind w:firstLineChars="100" w:firstLine="240"/>
              <w:rPr>
                <w:rFonts w:hAnsi="ＭＳ 明朝"/>
                <w:sz w:val="24"/>
              </w:rPr>
            </w:pPr>
            <w:r w:rsidRPr="006D3D56">
              <w:rPr>
                <w:rFonts w:hAnsi="ＭＳ 明朝" w:hint="eastAsia"/>
                <w:sz w:val="24"/>
              </w:rPr>
              <w:t>なお、いずれも旅費が発生しないことを確認した。</w:t>
            </w:r>
          </w:p>
          <w:p w14:paraId="2D60F35A" w14:textId="77777777" w:rsidR="004D758B" w:rsidRPr="001D27DC" w:rsidRDefault="004D758B" w:rsidP="00F14438">
            <w:pPr>
              <w:widowControl/>
              <w:autoSpaceDE w:val="0"/>
              <w:autoSpaceDN w:val="0"/>
              <w:spacing w:line="300" w:lineRule="exact"/>
              <w:ind w:firstLineChars="100" w:firstLine="240"/>
              <w:rPr>
                <w:rFonts w:hAnsi="ＭＳ 明朝"/>
                <w:sz w:val="24"/>
              </w:rPr>
            </w:pPr>
            <w:r w:rsidRPr="006D3D56">
              <w:rPr>
                <w:rFonts w:hAnsi="ＭＳ 明朝" w:hint="eastAsia"/>
                <w:sz w:val="24"/>
              </w:rPr>
              <w:t>今後は、法令等に基づき、適正な事務処理を行う</w:t>
            </w:r>
            <w:r w:rsidRPr="00361A31">
              <w:rPr>
                <w:rFonts w:hAnsi="ＭＳ 明朝" w:hint="eastAsia"/>
                <w:sz w:val="24"/>
              </w:rPr>
              <w:t>。</w:t>
            </w:r>
          </w:p>
          <w:p w14:paraId="7B64967D" w14:textId="77777777" w:rsidR="004D758B" w:rsidRPr="001D27DC" w:rsidRDefault="004D758B" w:rsidP="00F14438">
            <w:pPr>
              <w:widowControl/>
              <w:autoSpaceDE w:val="0"/>
              <w:autoSpaceDN w:val="0"/>
              <w:spacing w:line="300" w:lineRule="exact"/>
              <w:rPr>
                <w:rFonts w:hAnsi="ＭＳ 明朝"/>
                <w:sz w:val="24"/>
              </w:rPr>
            </w:pPr>
          </w:p>
        </w:tc>
      </w:tr>
    </w:tbl>
    <w:p w14:paraId="681CE437" w14:textId="44542DC5" w:rsidR="004D758B" w:rsidRPr="007C3412" w:rsidRDefault="004D758B" w:rsidP="004D758B">
      <w:pPr>
        <w:rPr>
          <w:rFonts w:ascii="ＭＳ ゴシック" w:eastAsia="ＭＳ ゴシック" w:hAnsi="ＭＳ ゴシック"/>
          <w:sz w:val="24"/>
        </w:rPr>
      </w:pPr>
      <w:r w:rsidRPr="007C3412">
        <w:rPr>
          <w:rFonts w:ascii="ＭＳ ゴシック" w:eastAsia="ＭＳ ゴシック" w:hAnsi="ＭＳ ゴシック" w:hint="eastAsia"/>
          <w:sz w:val="24"/>
          <w:szCs w:val="22"/>
        </w:rPr>
        <w:t xml:space="preserve">　　監査（検査）実施年月日（委員：令和－年－月－日、事務局：令和２年12月１日）</w:t>
      </w:r>
    </w:p>
    <w:p w14:paraId="376BF5DC" w14:textId="77777777" w:rsidR="004D758B" w:rsidRPr="007C3412" w:rsidRDefault="004D758B" w:rsidP="004D758B">
      <w:pPr>
        <w:rPr>
          <w:rFonts w:ascii="ＭＳ ゴシック" w:eastAsia="ＭＳ ゴシック" w:hAnsi="ＭＳ ゴシック"/>
          <w:sz w:val="24"/>
        </w:rPr>
      </w:pPr>
    </w:p>
    <w:p w14:paraId="43C3D7A2" w14:textId="77777777" w:rsidR="004D758B" w:rsidRPr="007C3412" w:rsidRDefault="004D758B" w:rsidP="004D758B">
      <w:pPr>
        <w:rPr>
          <w:rFonts w:ascii="ＭＳ ゴシック" w:eastAsia="ＭＳ ゴシック" w:hAnsi="ＭＳ ゴシック"/>
          <w:sz w:val="24"/>
        </w:rPr>
      </w:pPr>
    </w:p>
    <w:p w14:paraId="4B342C1B" w14:textId="77777777" w:rsidR="004D758B" w:rsidRDefault="004D758B" w:rsidP="00B13E30">
      <w:pPr>
        <w:autoSpaceDE w:val="0"/>
        <w:autoSpaceDN w:val="0"/>
        <w:spacing w:line="300" w:lineRule="exact"/>
        <w:jc w:val="left"/>
        <w:rPr>
          <w:rFonts w:ascii="ＭＳ ゴシック" w:eastAsia="ＭＳ ゴシック" w:hAnsi="ＭＳ ゴシック"/>
          <w:sz w:val="24"/>
          <w:szCs w:val="22"/>
        </w:rPr>
        <w:sectPr w:rsidR="004D758B" w:rsidSect="000937C9">
          <w:pgSz w:w="23814" w:h="16839" w:orient="landscape" w:code="8"/>
          <w:pgMar w:top="2024" w:right="1701" w:bottom="2024" w:left="1622" w:header="851" w:footer="454" w:gutter="0"/>
          <w:pgNumType w:fmt="numberInDash"/>
          <w:cols w:space="425"/>
          <w:docGrid w:type="lines" w:linePitch="332"/>
        </w:sectPr>
      </w:pPr>
    </w:p>
    <w:p w14:paraId="1CDCB939" w14:textId="77777777" w:rsidR="00CF1DBC" w:rsidRPr="007C3412" w:rsidRDefault="00CF1DBC" w:rsidP="00CF1DBC">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lastRenderedPageBreak/>
        <w:t>不適切な服務管理</w:t>
      </w:r>
    </w:p>
    <w:tbl>
      <w:tblPr>
        <w:tblpPr w:leftFromText="142" w:rightFromText="142" w:vertAnchor="text" w:horzAnchor="margin" w:tblpX="-44" w:tblpY="128"/>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650"/>
        <w:gridCol w:w="7654"/>
        <w:gridCol w:w="2693"/>
      </w:tblGrid>
      <w:tr w:rsidR="00CF1DBC" w:rsidRPr="007C3412" w14:paraId="3656D325" w14:textId="77777777" w:rsidTr="00F14438">
        <w:trPr>
          <w:trHeight w:val="558"/>
        </w:trPr>
        <w:tc>
          <w:tcPr>
            <w:tcW w:w="2410" w:type="dxa"/>
            <w:shd w:val="clear" w:color="auto" w:fill="auto"/>
            <w:vAlign w:val="center"/>
          </w:tcPr>
          <w:p w14:paraId="5ABA6F23" w14:textId="77777777"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7650" w:type="dxa"/>
            <w:shd w:val="clear" w:color="auto" w:fill="auto"/>
            <w:vAlign w:val="center"/>
          </w:tcPr>
          <w:p w14:paraId="3D466ABB" w14:textId="77777777"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654" w:type="dxa"/>
            <w:shd w:val="clear" w:color="auto" w:fill="auto"/>
            <w:vAlign w:val="center"/>
          </w:tcPr>
          <w:p w14:paraId="517959AE" w14:textId="77777777"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2693" w:type="dxa"/>
            <w:vAlign w:val="center"/>
          </w:tcPr>
          <w:p w14:paraId="37724892" w14:textId="77777777"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CF1DBC" w:rsidRPr="007C3412" w14:paraId="1C99E6CD" w14:textId="77777777" w:rsidTr="00F14438">
        <w:trPr>
          <w:trHeight w:val="5239"/>
        </w:trPr>
        <w:tc>
          <w:tcPr>
            <w:tcW w:w="2410" w:type="dxa"/>
          </w:tcPr>
          <w:p w14:paraId="3BEEFE92" w14:textId="77777777" w:rsidR="00CF1DBC" w:rsidRPr="007C3412" w:rsidRDefault="00CF1DBC" w:rsidP="00F14438">
            <w:pPr>
              <w:autoSpaceDE w:val="0"/>
              <w:autoSpaceDN w:val="0"/>
              <w:spacing w:line="300" w:lineRule="exact"/>
              <w:rPr>
                <w:rFonts w:ascii="ＭＳ 明朝" w:hAnsi="ＭＳ 明朝"/>
                <w:sz w:val="24"/>
              </w:rPr>
            </w:pPr>
          </w:p>
          <w:p w14:paraId="5AA8EF7E" w14:textId="77777777" w:rsidR="00CF1DBC" w:rsidRPr="007C3412" w:rsidRDefault="00CF1DBC" w:rsidP="00F14438">
            <w:pPr>
              <w:autoSpaceDE w:val="0"/>
              <w:autoSpaceDN w:val="0"/>
              <w:spacing w:line="300" w:lineRule="exact"/>
              <w:rPr>
                <w:rFonts w:ascii="ＭＳ 明朝" w:hAnsi="ＭＳ 明朝"/>
                <w:sz w:val="24"/>
              </w:rPr>
            </w:pPr>
            <w:r w:rsidRPr="007C3412">
              <w:rPr>
                <w:rFonts w:ascii="ＭＳ 明朝" w:hAnsi="ＭＳ 明朝" w:hint="eastAsia"/>
                <w:sz w:val="24"/>
              </w:rPr>
              <w:t>箕面東高等学校</w:t>
            </w:r>
          </w:p>
          <w:p w14:paraId="1DF8A76B" w14:textId="77777777" w:rsidR="00CF1DBC" w:rsidRPr="007C3412" w:rsidRDefault="00CF1DBC" w:rsidP="00F14438">
            <w:pPr>
              <w:autoSpaceDE w:val="0"/>
              <w:autoSpaceDN w:val="0"/>
              <w:spacing w:line="300" w:lineRule="exact"/>
              <w:rPr>
                <w:rFonts w:ascii="ＭＳ 明朝" w:hAnsi="ＭＳ 明朝"/>
                <w:sz w:val="24"/>
              </w:rPr>
            </w:pPr>
          </w:p>
        </w:tc>
        <w:tc>
          <w:tcPr>
            <w:tcW w:w="7650" w:type="dxa"/>
          </w:tcPr>
          <w:p w14:paraId="673B63E6" w14:textId="77777777" w:rsidR="00CF1DBC" w:rsidRPr="007C3412" w:rsidRDefault="00CF1DBC" w:rsidP="00F14438">
            <w:pPr>
              <w:autoSpaceDE w:val="0"/>
              <w:autoSpaceDN w:val="0"/>
              <w:spacing w:line="300" w:lineRule="exact"/>
              <w:rPr>
                <w:rFonts w:ascii="ＭＳ 明朝" w:hAnsi="ＭＳ 明朝"/>
                <w:sz w:val="24"/>
              </w:rPr>
            </w:pPr>
          </w:p>
          <w:p w14:paraId="6C7458F3" w14:textId="77777777" w:rsidR="00CF1DBC" w:rsidRPr="007C3412" w:rsidRDefault="00CF1DBC" w:rsidP="00F14438">
            <w:pPr>
              <w:autoSpaceDE w:val="0"/>
              <w:autoSpaceDN w:val="0"/>
              <w:spacing w:line="300" w:lineRule="exact"/>
              <w:rPr>
                <w:rFonts w:ascii="ＭＳ 明朝" w:hAnsi="ＭＳ 明朝"/>
                <w:sz w:val="24"/>
              </w:rPr>
            </w:pPr>
            <w:r w:rsidRPr="007C3412">
              <w:rPr>
                <w:rFonts w:ascii="ＭＳ 明朝" w:hAnsi="ＭＳ 明朝" w:hint="eastAsia"/>
                <w:sz w:val="24"/>
              </w:rPr>
              <w:t xml:space="preserve">　30日以上病気休暇を取得した職員の復業に当たっては、安全衛生管理者である所属長は総括安全衛生管理者である教育次長に対し、大阪府立学校職員安全衛生管理規程第31条に基づく病者の報告等を行わなければならないが、報告がなされていないものが１件あった。</w:t>
            </w:r>
          </w:p>
          <w:p w14:paraId="46855FC8" w14:textId="77777777" w:rsidR="00CF1DBC" w:rsidRPr="007C3412" w:rsidRDefault="00CF1DBC" w:rsidP="00F14438">
            <w:pPr>
              <w:autoSpaceDE w:val="0"/>
              <w:autoSpaceDN w:val="0"/>
              <w:spacing w:line="300" w:lineRule="exact"/>
              <w:rPr>
                <w:rFonts w:ascii="ＭＳ 明朝" w:hAnsi="ＭＳ 明朝"/>
                <w:sz w:val="24"/>
              </w:rPr>
            </w:pPr>
          </w:p>
          <w:tbl>
            <w:tblPr>
              <w:tblpPr w:leftFromText="142" w:rightFromText="142" w:vertAnchor="text" w:horzAnchor="margin" w:tblpXSpec="center" w:tblpY="-54"/>
              <w:tblOverlap w:val="never"/>
              <w:tblW w:w="6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811"/>
            </w:tblGrid>
            <w:tr w:rsidR="00CF1DBC" w:rsidRPr="007C3412" w14:paraId="52A46298" w14:textId="77777777" w:rsidTr="00F14438">
              <w:trPr>
                <w:trHeight w:val="340"/>
              </w:trPr>
              <w:tc>
                <w:tcPr>
                  <w:tcW w:w="850" w:type="dxa"/>
                  <w:vAlign w:val="center"/>
                </w:tcPr>
                <w:p w14:paraId="05B85F17" w14:textId="77777777" w:rsidR="00CF1DBC" w:rsidRPr="007C3412" w:rsidRDefault="00CF1DBC" w:rsidP="00F14438">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5811" w:type="dxa"/>
                  <w:shd w:val="clear" w:color="auto" w:fill="auto"/>
                  <w:vAlign w:val="center"/>
                </w:tcPr>
                <w:p w14:paraId="0D24AA42" w14:textId="77777777" w:rsidR="00CF1DBC" w:rsidRPr="007C3412" w:rsidRDefault="00CF1DBC" w:rsidP="00F14438">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診断書における休業期間</w:t>
                  </w:r>
                </w:p>
              </w:tc>
            </w:tr>
            <w:tr w:rsidR="00CF1DBC" w:rsidRPr="007C3412" w14:paraId="163FD39B" w14:textId="77777777" w:rsidTr="00F14438">
              <w:trPr>
                <w:trHeight w:val="1204"/>
              </w:trPr>
              <w:tc>
                <w:tcPr>
                  <w:tcW w:w="850" w:type="dxa"/>
                  <w:vAlign w:val="center"/>
                </w:tcPr>
                <w:p w14:paraId="0767390A" w14:textId="77777777" w:rsidR="00CF1DBC" w:rsidRPr="007C3412" w:rsidRDefault="00CF1DBC" w:rsidP="00F14438">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5811" w:type="dxa"/>
                  <w:shd w:val="clear" w:color="auto" w:fill="auto"/>
                  <w:vAlign w:val="center"/>
                </w:tcPr>
                <w:p w14:paraId="1E03E39E" w14:textId="77777777" w:rsidR="00CF1DBC" w:rsidRPr="007C3412" w:rsidRDefault="00CF1DBC" w:rsidP="00F14438">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令和元年７月８日から同年９月13日まで（68日間）</w:t>
                  </w:r>
                </w:p>
              </w:tc>
            </w:tr>
          </w:tbl>
          <w:p w14:paraId="29A5A56C" w14:textId="77777777" w:rsidR="00CF1DBC" w:rsidRPr="007C3412" w:rsidRDefault="00CF1DBC" w:rsidP="00F14438">
            <w:pPr>
              <w:autoSpaceDE w:val="0"/>
              <w:autoSpaceDN w:val="0"/>
              <w:spacing w:line="300" w:lineRule="exact"/>
              <w:rPr>
                <w:rFonts w:ascii="ＭＳ 明朝" w:hAnsi="ＭＳ 明朝"/>
                <w:sz w:val="24"/>
              </w:rPr>
            </w:pPr>
          </w:p>
          <w:p w14:paraId="52C7D7FB" w14:textId="77777777" w:rsidR="00CF1DBC" w:rsidRPr="007C3412" w:rsidRDefault="00CF1DBC" w:rsidP="00F14438">
            <w:pPr>
              <w:autoSpaceDE w:val="0"/>
              <w:autoSpaceDN w:val="0"/>
              <w:spacing w:line="300" w:lineRule="exact"/>
              <w:rPr>
                <w:rFonts w:ascii="ＭＳ 明朝" w:hAnsi="ＭＳ 明朝"/>
                <w:sz w:val="24"/>
              </w:rPr>
            </w:pPr>
          </w:p>
          <w:p w14:paraId="57B5976B" w14:textId="77777777" w:rsidR="00CF1DBC" w:rsidRPr="007C3412" w:rsidRDefault="00CF1DBC" w:rsidP="00F14438">
            <w:pPr>
              <w:autoSpaceDE w:val="0"/>
              <w:autoSpaceDN w:val="0"/>
              <w:spacing w:line="300" w:lineRule="exact"/>
              <w:rPr>
                <w:rFonts w:ascii="ＭＳ 明朝" w:hAnsi="ＭＳ 明朝"/>
                <w:sz w:val="24"/>
              </w:rPr>
            </w:pPr>
          </w:p>
          <w:p w14:paraId="6C7EB88A" w14:textId="77777777" w:rsidR="00CF1DBC" w:rsidRPr="007C3412" w:rsidRDefault="00CF1DBC" w:rsidP="00F14438">
            <w:pPr>
              <w:autoSpaceDE w:val="0"/>
              <w:autoSpaceDN w:val="0"/>
              <w:spacing w:line="300" w:lineRule="exact"/>
              <w:rPr>
                <w:rFonts w:ascii="ＭＳ 明朝" w:hAnsi="ＭＳ 明朝"/>
                <w:sz w:val="24"/>
              </w:rPr>
            </w:pPr>
          </w:p>
          <w:p w14:paraId="547A69B6" w14:textId="77777777" w:rsidR="00CF1DBC" w:rsidRPr="007C3412" w:rsidRDefault="00CF1DBC" w:rsidP="00F14438">
            <w:pPr>
              <w:autoSpaceDE w:val="0"/>
              <w:autoSpaceDN w:val="0"/>
              <w:spacing w:line="300" w:lineRule="exact"/>
              <w:rPr>
                <w:rFonts w:ascii="ＭＳ 明朝" w:hAnsi="ＭＳ 明朝"/>
                <w:sz w:val="24"/>
              </w:rPr>
            </w:pPr>
          </w:p>
          <w:p w14:paraId="77365463" w14:textId="77777777" w:rsidR="00CF1DBC" w:rsidRPr="007C3412" w:rsidRDefault="00CF1DBC" w:rsidP="00F14438">
            <w:pPr>
              <w:autoSpaceDE w:val="0"/>
              <w:autoSpaceDN w:val="0"/>
              <w:spacing w:line="300" w:lineRule="exact"/>
              <w:rPr>
                <w:rFonts w:ascii="ＭＳ 明朝" w:hAnsi="ＭＳ 明朝"/>
                <w:sz w:val="24"/>
              </w:rPr>
            </w:pPr>
          </w:p>
          <w:p w14:paraId="7A506208" w14:textId="77777777" w:rsidR="00CF1DBC" w:rsidRPr="007C3412" w:rsidRDefault="00CF1DBC" w:rsidP="00F14438">
            <w:pPr>
              <w:autoSpaceDE w:val="0"/>
              <w:autoSpaceDN w:val="0"/>
              <w:spacing w:line="300" w:lineRule="exact"/>
              <w:rPr>
                <w:rFonts w:ascii="ＭＳ 明朝" w:hAnsi="ＭＳ 明朝"/>
                <w:sz w:val="24"/>
              </w:rPr>
            </w:pPr>
          </w:p>
          <w:p w14:paraId="78CDC7B6" w14:textId="77777777" w:rsidR="00CF1DBC" w:rsidRPr="007C3412" w:rsidRDefault="00CF1DBC" w:rsidP="00F14438">
            <w:pPr>
              <w:autoSpaceDE w:val="0"/>
              <w:autoSpaceDN w:val="0"/>
              <w:spacing w:line="300" w:lineRule="exact"/>
              <w:rPr>
                <w:rFonts w:ascii="ＭＳ 明朝" w:hAnsi="ＭＳ 明朝"/>
                <w:sz w:val="24"/>
              </w:rPr>
            </w:pPr>
          </w:p>
          <w:p w14:paraId="0973863C" w14:textId="77777777" w:rsidR="00CF1DBC" w:rsidRPr="007C3412" w:rsidRDefault="00CF1DBC" w:rsidP="00F14438">
            <w:pPr>
              <w:autoSpaceDE w:val="0"/>
              <w:autoSpaceDN w:val="0"/>
              <w:spacing w:line="300" w:lineRule="exact"/>
              <w:rPr>
                <w:rFonts w:ascii="ＭＳ 明朝" w:hAnsi="ＭＳ 明朝"/>
                <w:sz w:val="24"/>
              </w:rPr>
            </w:pPr>
          </w:p>
          <w:p w14:paraId="2FF15BAD" w14:textId="77777777" w:rsidR="00CF1DBC" w:rsidRPr="007C3412" w:rsidRDefault="00CF1DBC" w:rsidP="00F14438">
            <w:pPr>
              <w:autoSpaceDE w:val="0"/>
              <w:autoSpaceDN w:val="0"/>
              <w:spacing w:line="300" w:lineRule="exact"/>
              <w:rPr>
                <w:rFonts w:ascii="ＭＳ 明朝" w:hAnsi="ＭＳ 明朝"/>
                <w:sz w:val="24"/>
              </w:rPr>
            </w:pPr>
          </w:p>
          <w:p w14:paraId="5956D84F" w14:textId="77777777" w:rsidR="00CF1DBC" w:rsidRDefault="00CF1DBC" w:rsidP="00F14438">
            <w:pPr>
              <w:autoSpaceDE w:val="0"/>
              <w:autoSpaceDN w:val="0"/>
              <w:spacing w:line="300" w:lineRule="exact"/>
              <w:rPr>
                <w:rFonts w:ascii="ＭＳ 明朝" w:hAnsi="ＭＳ 明朝"/>
                <w:sz w:val="24"/>
              </w:rPr>
            </w:pPr>
          </w:p>
          <w:p w14:paraId="73B52E15" w14:textId="77777777" w:rsidR="00CF1DBC" w:rsidRDefault="00CF1DBC" w:rsidP="00F14438">
            <w:pPr>
              <w:autoSpaceDE w:val="0"/>
              <w:autoSpaceDN w:val="0"/>
              <w:spacing w:line="300" w:lineRule="exact"/>
              <w:rPr>
                <w:rFonts w:ascii="ＭＳ 明朝" w:hAnsi="ＭＳ 明朝"/>
                <w:sz w:val="24"/>
              </w:rPr>
            </w:pPr>
          </w:p>
          <w:p w14:paraId="08B5BE3D" w14:textId="77777777" w:rsidR="00CF1DBC" w:rsidRPr="007C3412" w:rsidRDefault="00CF1DBC" w:rsidP="00F14438">
            <w:pPr>
              <w:autoSpaceDE w:val="0"/>
              <w:autoSpaceDN w:val="0"/>
              <w:spacing w:line="300" w:lineRule="exact"/>
              <w:rPr>
                <w:rFonts w:ascii="ＭＳ 明朝" w:hAnsi="ＭＳ 明朝"/>
                <w:sz w:val="24"/>
              </w:rPr>
            </w:pPr>
          </w:p>
        </w:tc>
        <w:tc>
          <w:tcPr>
            <w:tcW w:w="7654" w:type="dxa"/>
          </w:tcPr>
          <w:p w14:paraId="3F4FDF23" w14:textId="77777777" w:rsidR="00CF1DBC" w:rsidRPr="007C3412" w:rsidRDefault="00CF1DBC" w:rsidP="00F14438">
            <w:pPr>
              <w:autoSpaceDE w:val="0"/>
              <w:autoSpaceDN w:val="0"/>
              <w:spacing w:line="300" w:lineRule="exact"/>
              <w:rPr>
                <w:rFonts w:ascii="ＭＳ 明朝" w:hAnsi="ＭＳ 明朝"/>
                <w:sz w:val="24"/>
              </w:rPr>
            </w:pPr>
          </w:p>
          <w:p w14:paraId="7630054C" w14:textId="77777777" w:rsidR="00CF1DBC" w:rsidRDefault="00CF1DBC" w:rsidP="00F14438">
            <w:pPr>
              <w:autoSpaceDE w:val="0"/>
              <w:autoSpaceDN w:val="0"/>
              <w:spacing w:line="300" w:lineRule="exact"/>
              <w:ind w:left="34"/>
              <w:rPr>
                <w:rFonts w:ascii="ＭＳ 明朝" w:hAnsi="ＭＳ 明朝"/>
                <w:sz w:val="24"/>
              </w:rPr>
            </w:pPr>
            <w:r w:rsidRPr="007C3412">
              <w:rPr>
                <w:rFonts w:ascii="ＭＳ 明朝" w:hAnsi="ＭＳ 明朝" w:hint="eastAsia"/>
                <w:sz w:val="24"/>
              </w:rPr>
              <w:t xml:space="preserve">　検出事項について、今後は、大阪府立学校職員安全衛生管理規程に基づき、適正な事務処理を行なわれたい。</w:t>
            </w:r>
          </w:p>
          <w:p w14:paraId="2B482EAB" w14:textId="77777777" w:rsidR="00CF1DBC" w:rsidRPr="007C3412" w:rsidRDefault="00CF1DBC" w:rsidP="00F14438">
            <w:pPr>
              <w:autoSpaceDE w:val="0"/>
              <w:autoSpaceDN w:val="0"/>
              <w:spacing w:line="300" w:lineRule="exact"/>
              <w:ind w:left="34"/>
              <w:rPr>
                <w:rFonts w:ascii="ＭＳ 明朝" w:hAnsi="ＭＳ 明朝"/>
                <w:sz w:val="24"/>
              </w:rPr>
            </w:pPr>
          </w:p>
          <w:p w14:paraId="0B332BEB" w14:textId="77777777" w:rsidR="00CF1DBC" w:rsidRPr="007C3412" w:rsidRDefault="00CF1DBC" w:rsidP="00F14438">
            <w:pPr>
              <w:autoSpaceDE w:val="0"/>
              <w:autoSpaceDN w:val="0"/>
              <w:spacing w:line="300" w:lineRule="exact"/>
              <w:ind w:left="34"/>
              <w:rPr>
                <w:rFonts w:ascii="ＭＳ 明朝" w:hAnsi="ＭＳ 明朝"/>
                <w:sz w:val="24"/>
              </w:rPr>
            </w:pPr>
            <w:r w:rsidRPr="007C3412">
              <w:rPr>
                <w:rFonts w:ascii="ＭＳ 明朝" w:hAnsi="ＭＳ 明朝" w:hint="eastAsia"/>
                <w:noProof/>
                <w:sz w:val="24"/>
              </w:rPr>
              <mc:AlternateContent>
                <mc:Choice Requires="wps">
                  <w:drawing>
                    <wp:anchor distT="0" distB="0" distL="114300" distR="114300" simplePos="0" relativeHeight="251694080" behindDoc="0" locked="0" layoutInCell="1" allowOverlap="1" wp14:anchorId="4C08C2FA" wp14:editId="072CCF4F">
                      <wp:simplePos x="0" y="0"/>
                      <wp:positionH relativeFrom="column">
                        <wp:posOffset>104140</wp:posOffset>
                      </wp:positionH>
                      <wp:positionV relativeFrom="paragraph">
                        <wp:posOffset>38100</wp:posOffset>
                      </wp:positionV>
                      <wp:extent cx="4467225" cy="2514600"/>
                      <wp:effectExtent l="0" t="0" r="28575" b="190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2514600"/>
                              </a:xfrm>
                              <a:prstGeom prst="rect">
                                <a:avLst/>
                              </a:prstGeom>
                              <a:solidFill>
                                <a:srgbClr val="FFFFFF"/>
                              </a:solidFill>
                              <a:ln w="6350">
                                <a:solidFill>
                                  <a:srgbClr val="000000"/>
                                </a:solidFill>
                                <a:prstDash val="dash"/>
                                <a:miter lim="800000"/>
                                <a:headEnd/>
                                <a:tailEnd/>
                              </a:ln>
                            </wps:spPr>
                            <wps:txbx>
                              <w:txbxContent>
                                <w:p w14:paraId="4D867A1D" w14:textId="77777777" w:rsidR="00CF1DBC" w:rsidRPr="00B101E9" w:rsidRDefault="00CF1DBC" w:rsidP="00CF1DBC">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14:paraId="3B077F48" w14:textId="77777777" w:rsidR="00CF1DBC" w:rsidRPr="00C84B12" w:rsidRDefault="00CF1DBC" w:rsidP="00CF1DBC">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14:paraId="29AAB158" w14:textId="77777777" w:rsidR="00CF1DBC" w:rsidRPr="00C84B12" w:rsidRDefault="00CF1DBC" w:rsidP="00CF1DBC">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14623BB0" w14:textId="77777777" w:rsidR="00CF1DBC" w:rsidRPr="00C84B12" w:rsidRDefault="00CF1DBC" w:rsidP="00CF1DBC">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14:paraId="179883B1" w14:textId="77777777" w:rsidR="00CF1DBC" w:rsidRPr="00C84B12" w:rsidRDefault="00CF1DBC" w:rsidP="00CF1DBC">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14:paraId="5100CBFB" w14:textId="77777777" w:rsidR="00CF1DBC" w:rsidRPr="005E426C" w:rsidRDefault="00CF1DBC" w:rsidP="00CF1DBC">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08C2FA" id="正方形/長方形 20" o:spid="_x0000_s1026" style="position:absolute;left:0;text-align:left;margin-left:8.2pt;margin-top:3pt;width:351.75pt;height:1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" strokeweight=".5pt">
                      <v:stroke dashstyle="dash"/>
                      <v:textbox inset="5.85pt,.7pt,5.85pt,.7pt">
                        <w:txbxContent>
                          <w:p w14:paraId="4D867A1D" w14:textId="77777777" w:rsidR="00CF1DBC" w:rsidRPr="00B101E9" w:rsidRDefault="00CF1DBC" w:rsidP="00CF1DBC">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14:paraId="3B077F48" w14:textId="77777777" w:rsidR="00CF1DBC" w:rsidRPr="00C84B12" w:rsidRDefault="00CF1DBC" w:rsidP="00CF1DBC">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14:paraId="29AAB158" w14:textId="77777777" w:rsidR="00CF1DBC" w:rsidRPr="00C84B12" w:rsidRDefault="00CF1DBC" w:rsidP="00CF1DBC">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14623BB0" w14:textId="77777777" w:rsidR="00CF1DBC" w:rsidRPr="00C84B12" w:rsidRDefault="00CF1DBC" w:rsidP="00CF1DBC">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14:paraId="179883B1" w14:textId="77777777" w:rsidR="00CF1DBC" w:rsidRPr="00C84B12" w:rsidRDefault="00CF1DBC" w:rsidP="00CF1DBC">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14:paraId="5100CBFB" w14:textId="77777777" w:rsidR="00CF1DBC" w:rsidRPr="005E426C" w:rsidRDefault="00CF1DBC" w:rsidP="00CF1DBC">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v:textbox>
                    </v:rect>
                  </w:pict>
                </mc:Fallback>
              </mc:AlternateContent>
            </w:r>
          </w:p>
          <w:p w14:paraId="45288906" w14:textId="77777777" w:rsidR="00CF1DBC" w:rsidRPr="007C3412" w:rsidRDefault="00CF1DBC" w:rsidP="00F14438">
            <w:pPr>
              <w:autoSpaceDE w:val="0"/>
              <w:autoSpaceDN w:val="0"/>
              <w:spacing w:line="300" w:lineRule="exact"/>
              <w:ind w:left="34"/>
              <w:rPr>
                <w:rFonts w:ascii="ＭＳ 明朝" w:hAnsi="ＭＳ 明朝"/>
                <w:sz w:val="24"/>
              </w:rPr>
            </w:pPr>
          </w:p>
        </w:tc>
        <w:tc>
          <w:tcPr>
            <w:tcW w:w="2693" w:type="dxa"/>
          </w:tcPr>
          <w:p w14:paraId="3F1D7CED" w14:textId="77777777" w:rsidR="00CF1DBC" w:rsidRPr="002366C5" w:rsidRDefault="00CF1DBC" w:rsidP="00F14438">
            <w:pPr>
              <w:autoSpaceDE w:val="0"/>
              <w:autoSpaceDN w:val="0"/>
              <w:spacing w:line="300" w:lineRule="exact"/>
              <w:rPr>
                <w:rFonts w:ascii="ＭＳ 明朝" w:hAnsi="ＭＳ 明朝"/>
                <w:sz w:val="24"/>
              </w:rPr>
            </w:pPr>
          </w:p>
          <w:p w14:paraId="694E7074" w14:textId="77777777" w:rsidR="00CF1DBC" w:rsidRPr="002366C5" w:rsidRDefault="00CF1DBC" w:rsidP="00F14438">
            <w:pPr>
              <w:widowControl/>
              <w:autoSpaceDE w:val="0"/>
              <w:autoSpaceDN w:val="0"/>
              <w:spacing w:line="300" w:lineRule="exact"/>
              <w:ind w:firstLineChars="100" w:firstLine="240"/>
              <w:rPr>
                <w:rFonts w:hAnsi="ＭＳ 明朝"/>
                <w:sz w:val="24"/>
              </w:rPr>
            </w:pPr>
            <w:r w:rsidRPr="002366C5">
              <w:rPr>
                <w:rFonts w:hAnsi="ＭＳ 明朝" w:hint="eastAsia"/>
                <w:sz w:val="24"/>
              </w:rPr>
              <w:t>未提出となっていた病者報告書については、監査受検後、総括安全衛生管理者あて提出した。</w:t>
            </w:r>
          </w:p>
          <w:p w14:paraId="013D029D" w14:textId="77777777" w:rsidR="00CF1DBC" w:rsidRPr="006D5944" w:rsidRDefault="00CF1DBC" w:rsidP="00F14438">
            <w:pPr>
              <w:autoSpaceDE w:val="0"/>
              <w:autoSpaceDN w:val="0"/>
              <w:spacing w:line="300" w:lineRule="exact"/>
              <w:ind w:firstLineChars="100" w:firstLine="240"/>
              <w:rPr>
                <w:rFonts w:ascii="ＭＳ 明朝" w:hAnsi="ＭＳ 明朝"/>
                <w:color w:val="FF0000"/>
                <w:sz w:val="24"/>
              </w:rPr>
            </w:pPr>
            <w:r w:rsidRPr="002366C5">
              <w:rPr>
                <w:rFonts w:hAnsi="ＭＳ 明朝" w:hint="eastAsia"/>
                <w:sz w:val="24"/>
              </w:rPr>
              <w:t>今後は、大阪府立学校職員安全衛生管理規程に基づき、適正な事務処理を行う</w:t>
            </w:r>
            <w:r w:rsidRPr="00C22E07">
              <w:rPr>
                <w:rFonts w:hAnsi="ＭＳ 明朝" w:hint="eastAsia"/>
                <w:sz w:val="24"/>
              </w:rPr>
              <w:t>。</w:t>
            </w:r>
          </w:p>
        </w:tc>
      </w:tr>
    </w:tbl>
    <w:p w14:paraId="57380EEE" w14:textId="77777777" w:rsidR="00CF1DBC" w:rsidRPr="007C3412" w:rsidRDefault="00CF1DBC" w:rsidP="00CF1DBC">
      <w:pPr>
        <w:autoSpaceDE w:val="0"/>
        <w:autoSpaceDN w:val="0"/>
        <w:spacing w:line="300" w:lineRule="exact"/>
        <w:jc w:val="right"/>
        <w:rPr>
          <w:rFonts w:ascii="ＭＳ ゴシック" w:eastAsia="ＭＳ ゴシック" w:hAnsi="ＭＳ ゴシック"/>
          <w:sz w:val="24"/>
          <w:szCs w:val="28"/>
        </w:rPr>
      </w:pPr>
      <w:r w:rsidRPr="007C3412">
        <w:rPr>
          <w:rFonts w:ascii="ＭＳ ゴシック" w:eastAsia="ＭＳ ゴシック" w:hAnsi="ＭＳ ゴシック" w:hint="eastAsia"/>
          <w:sz w:val="24"/>
          <w:szCs w:val="28"/>
        </w:rPr>
        <w:t>監査（検査）実施年月日（委員：令和－年－月－日、事務局：令和２年12月18日）</w:t>
      </w:r>
    </w:p>
    <w:p w14:paraId="1CA1983E" w14:textId="77777777" w:rsidR="00CF1DBC" w:rsidRPr="007C3412" w:rsidRDefault="00CF1DBC" w:rsidP="00CF1DBC">
      <w:pPr>
        <w:rPr>
          <w:rFonts w:ascii="ＭＳ ゴシック" w:eastAsia="ＭＳ ゴシック" w:hAnsi="ＭＳ ゴシック"/>
          <w:sz w:val="24"/>
        </w:rPr>
      </w:pPr>
    </w:p>
    <w:p w14:paraId="7E5A4129" w14:textId="77777777" w:rsidR="00CF1DBC" w:rsidRPr="007C3412" w:rsidRDefault="00CF1DBC" w:rsidP="00CF1DBC">
      <w:pPr>
        <w:rPr>
          <w:rFonts w:ascii="ＭＳ ゴシック" w:eastAsia="ＭＳ ゴシック" w:hAnsi="ＭＳ ゴシック"/>
          <w:sz w:val="24"/>
        </w:rPr>
      </w:pPr>
    </w:p>
    <w:p w14:paraId="6782BC66" w14:textId="77777777" w:rsidR="00CF1DBC" w:rsidRDefault="00CF1DBC" w:rsidP="004D758B">
      <w:pPr>
        <w:autoSpaceDE w:val="0"/>
        <w:autoSpaceDN w:val="0"/>
        <w:spacing w:line="300" w:lineRule="exact"/>
        <w:jc w:val="left"/>
        <w:rPr>
          <w:rFonts w:ascii="ＭＳ ゴシック" w:eastAsia="ＭＳ ゴシック" w:hAnsi="ＭＳ ゴシック"/>
          <w:sz w:val="24"/>
          <w:szCs w:val="22"/>
        </w:rPr>
        <w:sectPr w:rsidR="00CF1DBC" w:rsidSect="000937C9">
          <w:pgSz w:w="23814" w:h="16839" w:orient="landscape" w:code="8"/>
          <w:pgMar w:top="2024" w:right="1701" w:bottom="2024" w:left="1622" w:header="851" w:footer="454" w:gutter="0"/>
          <w:pgNumType w:fmt="numberInDash"/>
          <w:cols w:space="425"/>
          <w:docGrid w:type="lines" w:linePitch="332"/>
        </w:sectPr>
      </w:pPr>
    </w:p>
    <w:p w14:paraId="2464FD78" w14:textId="77777777" w:rsidR="00CF1DBC" w:rsidRPr="007C3412" w:rsidRDefault="00CF1DBC" w:rsidP="00CF1DBC">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lastRenderedPageBreak/>
        <w:t>不適切な服務管理</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9367"/>
        <w:gridCol w:w="5519"/>
        <w:gridCol w:w="3617"/>
      </w:tblGrid>
      <w:tr w:rsidR="00CF1DBC" w:rsidRPr="007C3412" w14:paraId="5C6F06FB" w14:textId="77777777" w:rsidTr="00F14438">
        <w:trPr>
          <w:trHeight w:val="558"/>
        </w:trPr>
        <w:tc>
          <w:tcPr>
            <w:tcW w:w="1978" w:type="dxa"/>
            <w:shd w:val="clear" w:color="auto" w:fill="auto"/>
            <w:vAlign w:val="center"/>
          </w:tcPr>
          <w:p w14:paraId="515CBBBC" w14:textId="77777777"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367" w:type="dxa"/>
            <w:shd w:val="clear" w:color="auto" w:fill="auto"/>
            <w:vAlign w:val="center"/>
          </w:tcPr>
          <w:p w14:paraId="6D9AFEA6" w14:textId="77777777"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5519" w:type="dxa"/>
            <w:shd w:val="clear" w:color="auto" w:fill="auto"/>
            <w:vAlign w:val="center"/>
          </w:tcPr>
          <w:p w14:paraId="6E2820F6" w14:textId="77777777"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617" w:type="dxa"/>
            <w:vAlign w:val="center"/>
          </w:tcPr>
          <w:p w14:paraId="1485648C" w14:textId="77777777"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CF1DBC" w:rsidRPr="007C3412" w14:paraId="5712CD98" w14:textId="77777777" w:rsidTr="00F14438">
        <w:trPr>
          <w:trHeight w:val="2687"/>
        </w:trPr>
        <w:tc>
          <w:tcPr>
            <w:tcW w:w="1978" w:type="dxa"/>
          </w:tcPr>
          <w:p w14:paraId="2A6BA6E6" w14:textId="77777777" w:rsidR="00CF1DBC" w:rsidRPr="007C3412" w:rsidRDefault="00CF1DBC" w:rsidP="00F14438">
            <w:pPr>
              <w:autoSpaceDE w:val="0"/>
              <w:autoSpaceDN w:val="0"/>
              <w:spacing w:line="300" w:lineRule="exact"/>
              <w:rPr>
                <w:rFonts w:ascii="ＭＳ 明朝" w:hAnsi="ＭＳ 明朝"/>
                <w:sz w:val="24"/>
              </w:rPr>
            </w:pPr>
          </w:p>
          <w:p w14:paraId="7EEE859D" w14:textId="77777777" w:rsidR="00CF1DBC" w:rsidRPr="007C3412" w:rsidRDefault="00CF1DBC" w:rsidP="00F14438">
            <w:pPr>
              <w:autoSpaceDE w:val="0"/>
              <w:autoSpaceDN w:val="0"/>
              <w:spacing w:line="300" w:lineRule="exact"/>
              <w:rPr>
                <w:rFonts w:ascii="ＭＳ 明朝" w:hAnsi="ＭＳ 明朝"/>
                <w:sz w:val="24"/>
              </w:rPr>
            </w:pPr>
            <w:r w:rsidRPr="007C3412">
              <w:rPr>
                <w:rFonts w:ascii="ＭＳ 明朝" w:hAnsi="ＭＳ 明朝" w:hint="eastAsia"/>
                <w:sz w:val="24"/>
              </w:rPr>
              <w:t>富田林中学校</w:t>
            </w:r>
          </w:p>
        </w:tc>
        <w:tc>
          <w:tcPr>
            <w:tcW w:w="9367" w:type="dxa"/>
          </w:tcPr>
          <w:p w14:paraId="1F88E3DB" w14:textId="77777777" w:rsidR="00CF1DBC" w:rsidRPr="007C3412" w:rsidRDefault="00CF1DBC" w:rsidP="00F14438">
            <w:pPr>
              <w:autoSpaceDE w:val="0"/>
              <w:autoSpaceDN w:val="0"/>
              <w:spacing w:line="300" w:lineRule="exact"/>
              <w:ind w:firstLineChars="100" w:firstLine="240"/>
              <w:rPr>
                <w:rFonts w:ascii="ＭＳ 明朝" w:hAnsi="ＭＳ 明朝" w:cs="Arial"/>
                <w:sz w:val="24"/>
              </w:rPr>
            </w:pPr>
          </w:p>
          <w:p w14:paraId="6199F9EF" w14:textId="77777777" w:rsidR="00CF1DBC" w:rsidRPr="007C3412" w:rsidRDefault="00CF1DBC" w:rsidP="00F14438">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出勤簿における出退勤記録について、遅参ありとなっているものがあった。本件、本来年休取得により処理することとしていたが、当該手続が行われずに放置されていた。</w:t>
            </w:r>
          </w:p>
          <w:p w14:paraId="6B163A8F" w14:textId="77777777" w:rsidR="00CF1DBC" w:rsidRPr="007C3412" w:rsidRDefault="00CF1DBC" w:rsidP="00F14438">
            <w:pPr>
              <w:autoSpaceDE w:val="0"/>
              <w:autoSpaceDN w:val="0"/>
              <w:spacing w:line="300" w:lineRule="exact"/>
              <w:rPr>
                <w:rFonts w:ascii="ＭＳ 明朝" w:hAnsi="ＭＳ 明朝"/>
                <w:sz w:val="24"/>
              </w:rPr>
            </w:pP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976"/>
              <w:gridCol w:w="1896"/>
              <w:gridCol w:w="2782"/>
            </w:tblGrid>
            <w:tr w:rsidR="00CF1DBC" w:rsidRPr="007C3412" w14:paraId="7A584100" w14:textId="77777777" w:rsidTr="00F14438">
              <w:trPr>
                <w:trHeight w:val="363"/>
              </w:trPr>
              <w:tc>
                <w:tcPr>
                  <w:tcW w:w="988" w:type="dxa"/>
                  <w:vAlign w:val="center"/>
                </w:tcPr>
                <w:p w14:paraId="4ED18000" w14:textId="77777777" w:rsidR="00CF1DBC" w:rsidRPr="007C3412" w:rsidRDefault="00CF1DBC"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976" w:type="dxa"/>
                  <w:vAlign w:val="center"/>
                </w:tcPr>
                <w:p w14:paraId="56286A2C" w14:textId="77777777" w:rsidR="00CF1DBC" w:rsidRPr="007C3412" w:rsidRDefault="00CF1DBC"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日付</w:t>
                  </w:r>
                </w:p>
              </w:tc>
              <w:tc>
                <w:tcPr>
                  <w:tcW w:w="1896" w:type="dxa"/>
                  <w:vAlign w:val="center"/>
                </w:tcPr>
                <w:p w14:paraId="677E0295" w14:textId="77777777" w:rsidR="00CF1DBC" w:rsidRPr="007C3412" w:rsidRDefault="00CF1DBC"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出勤簿表示</w:t>
                  </w:r>
                </w:p>
              </w:tc>
              <w:tc>
                <w:tcPr>
                  <w:tcW w:w="2782" w:type="dxa"/>
                  <w:vAlign w:val="center"/>
                </w:tcPr>
                <w:p w14:paraId="6835FDD8" w14:textId="77777777" w:rsidR="00CF1DBC" w:rsidRPr="007C3412" w:rsidRDefault="00CF1DBC"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原因</w:t>
                  </w:r>
                </w:p>
              </w:tc>
            </w:tr>
            <w:tr w:rsidR="00CF1DBC" w:rsidRPr="007C3412" w14:paraId="305FACC5" w14:textId="77777777" w:rsidTr="00F14438">
              <w:trPr>
                <w:trHeight w:val="463"/>
              </w:trPr>
              <w:tc>
                <w:tcPr>
                  <w:tcW w:w="988" w:type="dxa"/>
                  <w:vMerge w:val="restart"/>
                  <w:vAlign w:val="center"/>
                </w:tcPr>
                <w:p w14:paraId="26C28EAB" w14:textId="77777777" w:rsidR="00CF1DBC" w:rsidRPr="007C3412" w:rsidRDefault="00CF1DBC"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Ａ</w:t>
                  </w:r>
                </w:p>
              </w:tc>
              <w:tc>
                <w:tcPr>
                  <w:tcW w:w="2976" w:type="dxa"/>
                  <w:tcBorders>
                    <w:bottom w:val="single" w:sz="4" w:space="0" w:color="auto"/>
                  </w:tcBorders>
                  <w:vAlign w:val="center"/>
                </w:tcPr>
                <w:p w14:paraId="10E7FEBB" w14:textId="77777777" w:rsidR="00CF1DBC" w:rsidRPr="007C3412" w:rsidRDefault="00CF1DBC"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令和元年８月16日</w:t>
                  </w:r>
                </w:p>
              </w:tc>
              <w:tc>
                <w:tcPr>
                  <w:tcW w:w="1896" w:type="dxa"/>
                  <w:tcBorders>
                    <w:bottom w:val="single" w:sz="4" w:space="0" w:color="auto"/>
                  </w:tcBorders>
                  <w:vAlign w:val="center"/>
                </w:tcPr>
                <w:p w14:paraId="2F23FFC9" w14:textId="77777777" w:rsidR="00CF1DBC" w:rsidRPr="007C3412" w:rsidRDefault="00CF1DBC"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遅参あり</w:t>
                  </w:r>
                </w:p>
              </w:tc>
              <w:tc>
                <w:tcPr>
                  <w:tcW w:w="2782" w:type="dxa"/>
                  <w:tcBorders>
                    <w:bottom w:val="single" w:sz="4" w:space="0" w:color="auto"/>
                  </w:tcBorders>
                  <w:vAlign w:val="center"/>
                </w:tcPr>
                <w:p w14:paraId="1318902C" w14:textId="77777777" w:rsidR="00CF1DBC" w:rsidRPr="007C3412" w:rsidRDefault="00CF1DBC"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年休入力漏れ</w:t>
                  </w:r>
                </w:p>
              </w:tc>
            </w:tr>
          </w:tbl>
          <w:p w14:paraId="6173D1AA" w14:textId="77777777" w:rsidR="00CF1DBC" w:rsidRPr="007C3412" w:rsidRDefault="00CF1DBC" w:rsidP="00F14438">
            <w:pPr>
              <w:autoSpaceDE w:val="0"/>
              <w:autoSpaceDN w:val="0"/>
              <w:spacing w:line="300" w:lineRule="exact"/>
              <w:rPr>
                <w:rFonts w:ascii="ＭＳ 明朝" w:hAnsi="ＭＳ 明朝"/>
                <w:sz w:val="24"/>
              </w:rPr>
            </w:pPr>
          </w:p>
          <w:p w14:paraId="333F4744" w14:textId="77777777" w:rsidR="00CF1DBC" w:rsidRPr="007C3412" w:rsidRDefault="00CF1DBC" w:rsidP="00F14438">
            <w:pPr>
              <w:autoSpaceDE w:val="0"/>
              <w:autoSpaceDN w:val="0"/>
              <w:spacing w:line="300" w:lineRule="exact"/>
              <w:rPr>
                <w:rFonts w:ascii="ＭＳ 明朝" w:hAnsi="ＭＳ 明朝" w:cs="Arial"/>
                <w:sz w:val="24"/>
              </w:rPr>
            </w:pPr>
          </w:p>
          <w:p w14:paraId="1D9DD3BF" w14:textId="77777777" w:rsidR="00CF1DBC" w:rsidRPr="007C3412" w:rsidRDefault="00CF1DBC" w:rsidP="00F14438">
            <w:pPr>
              <w:autoSpaceDE w:val="0"/>
              <w:autoSpaceDN w:val="0"/>
              <w:spacing w:line="300" w:lineRule="exact"/>
              <w:rPr>
                <w:rFonts w:ascii="ＭＳ 明朝" w:hAnsi="ＭＳ 明朝" w:cs="Arial"/>
                <w:sz w:val="24"/>
              </w:rPr>
            </w:pPr>
          </w:p>
          <w:p w14:paraId="4AD10A45" w14:textId="77777777" w:rsidR="00CF1DBC" w:rsidRPr="007C3412" w:rsidRDefault="00CF1DBC" w:rsidP="00F14438">
            <w:pPr>
              <w:autoSpaceDE w:val="0"/>
              <w:autoSpaceDN w:val="0"/>
              <w:spacing w:line="300" w:lineRule="exact"/>
              <w:rPr>
                <w:rFonts w:ascii="ＭＳ 明朝" w:hAnsi="ＭＳ 明朝" w:cs="Arial"/>
                <w:sz w:val="24"/>
              </w:rPr>
            </w:pPr>
          </w:p>
          <w:p w14:paraId="5083E8A2" w14:textId="77777777" w:rsidR="00CF1DBC" w:rsidRPr="007C3412" w:rsidRDefault="00CF1DBC" w:rsidP="00F14438">
            <w:pPr>
              <w:autoSpaceDE w:val="0"/>
              <w:autoSpaceDN w:val="0"/>
              <w:spacing w:line="300" w:lineRule="exact"/>
              <w:rPr>
                <w:rFonts w:ascii="ＭＳ 明朝" w:hAnsi="ＭＳ 明朝"/>
                <w:sz w:val="24"/>
              </w:rPr>
            </w:pPr>
          </w:p>
        </w:tc>
        <w:tc>
          <w:tcPr>
            <w:tcW w:w="5519" w:type="dxa"/>
          </w:tcPr>
          <w:p w14:paraId="6F807A72" w14:textId="77777777" w:rsidR="00CF1DBC" w:rsidRPr="007C3412" w:rsidRDefault="00CF1DBC" w:rsidP="00F14438">
            <w:pPr>
              <w:autoSpaceDE w:val="0"/>
              <w:autoSpaceDN w:val="0"/>
              <w:spacing w:line="300" w:lineRule="exact"/>
              <w:rPr>
                <w:rFonts w:ascii="ＭＳ 明朝" w:hAnsi="ＭＳ 明朝"/>
                <w:sz w:val="24"/>
              </w:rPr>
            </w:pPr>
          </w:p>
          <w:p w14:paraId="2EE66153" w14:textId="77777777" w:rsidR="00CF1DBC" w:rsidRPr="007C3412" w:rsidRDefault="00CF1DBC" w:rsidP="00F14438">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の勤務時間、休日休暇等に関する事務の取扱いを遵守することを徹底されたい。今後、再発防止のために所属のチェック体制の強化を図られたい。</w:t>
            </w:r>
          </w:p>
          <w:p w14:paraId="57307502" w14:textId="77777777" w:rsidR="00CF1DBC" w:rsidRPr="007C3412" w:rsidRDefault="00CF1DBC" w:rsidP="00F14438">
            <w:pPr>
              <w:autoSpaceDE w:val="0"/>
              <w:autoSpaceDN w:val="0"/>
              <w:spacing w:line="300" w:lineRule="exact"/>
              <w:rPr>
                <w:rFonts w:ascii="ＭＳ 明朝" w:hAnsi="ＭＳ 明朝"/>
                <w:sz w:val="24"/>
              </w:rPr>
            </w:pPr>
          </w:p>
          <w:p w14:paraId="7905AEFB" w14:textId="77777777" w:rsidR="00CF1DBC" w:rsidRPr="007C3412" w:rsidRDefault="00CF1DBC" w:rsidP="00F14438">
            <w:pPr>
              <w:autoSpaceDE w:val="0"/>
              <w:autoSpaceDN w:val="0"/>
              <w:spacing w:line="300" w:lineRule="exact"/>
              <w:rPr>
                <w:rFonts w:ascii="ＭＳ 明朝" w:hAnsi="ＭＳ 明朝"/>
                <w:sz w:val="24"/>
              </w:rPr>
            </w:pPr>
          </w:p>
          <w:p w14:paraId="6A16CA8B" w14:textId="77777777" w:rsidR="00CF1DBC" w:rsidRPr="007C3412" w:rsidRDefault="00CF1DBC" w:rsidP="00F14438">
            <w:pPr>
              <w:autoSpaceDE w:val="0"/>
              <w:autoSpaceDN w:val="0"/>
              <w:spacing w:line="300" w:lineRule="exact"/>
              <w:rPr>
                <w:rFonts w:ascii="ＭＳ 明朝" w:hAnsi="ＭＳ 明朝"/>
                <w:sz w:val="24"/>
              </w:rPr>
            </w:pPr>
          </w:p>
          <w:p w14:paraId="07651DFA" w14:textId="77777777" w:rsidR="00CF1DBC" w:rsidRPr="007C3412" w:rsidRDefault="00CF1DBC" w:rsidP="00F14438">
            <w:pPr>
              <w:autoSpaceDE w:val="0"/>
              <w:autoSpaceDN w:val="0"/>
              <w:spacing w:line="300" w:lineRule="exact"/>
              <w:rPr>
                <w:rFonts w:ascii="ＭＳ 明朝" w:hAnsi="ＭＳ 明朝"/>
                <w:sz w:val="24"/>
              </w:rPr>
            </w:pPr>
          </w:p>
          <w:p w14:paraId="4D3BAD60" w14:textId="77777777" w:rsidR="00CF1DBC" w:rsidRPr="007C3412" w:rsidRDefault="00CF1DBC" w:rsidP="00F14438">
            <w:pPr>
              <w:autoSpaceDE w:val="0"/>
              <w:autoSpaceDN w:val="0"/>
              <w:spacing w:line="300" w:lineRule="exact"/>
              <w:rPr>
                <w:rFonts w:ascii="ＭＳ 明朝" w:hAnsi="ＭＳ 明朝"/>
                <w:sz w:val="24"/>
              </w:rPr>
            </w:pPr>
          </w:p>
        </w:tc>
        <w:tc>
          <w:tcPr>
            <w:tcW w:w="3617" w:type="dxa"/>
          </w:tcPr>
          <w:p w14:paraId="05772680" w14:textId="77777777" w:rsidR="00CF1DBC" w:rsidRDefault="00CF1DBC" w:rsidP="00F14438">
            <w:pPr>
              <w:autoSpaceDE w:val="0"/>
              <w:autoSpaceDN w:val="0"/>
              <w:spacing w:line="300" w:lineRule="exact"/>
              <w:rPr>
                <w:rFonts w:ascii="ＭＳ 明朝" w:hAnsi="ＭＳ 明朝"/>
                <w:sz w:val="24"/>
              </w:rPr>
            </w:pPr>
          </w:p>
          <w:p w14:paraId="470CC22F" w14:textId="77777777" w:rsidR="00CF1DBC" w:rsidRDefault="00CF1DBC" w:rsidP="00F14438">
            <w:pPr>
              <w:autoSpaceDE w:val="0"/>
              <w:autoSpaceDN w:val="0"/>
              <w:spacing w:line="300" w:lineRule="exact"/>
              <w:rPr>
                <w:rFonts w:ascii="ＭＳ 明朝" w:hAnsi="ＭＳ 明朝"/>
                <w:sz w:val="24"/>
              </w:rPr>
            </w:pPr>
            <w:r>
              <w:rPr>
                <w:rFonts w:ascii="ＭＳ 明朝" w:hAnsi="ＭＳ 明朝" w:hint="eastAsia"/>
                <w:sz w:val="24"/>
              </w:rPr>
              <w:t xml:space="preserve">　検出事項について、年次休暇の手続の上、学校総務サービス課に依頼し、出勤簿の修正を行った。</w:t>
            </w:r>
          </w:p>
          <w:p w14:paraId="4F825C11" w14:textId="77777777" w:rsidR="00CF1DBC" w:rsidRPr="00EC55CE" w:rsidRDefault="00CF1DBC" w:rsidP="00F14438">
            <w:pPr>
              <w:autoSpaceDE w:val="0"/>
              <w:autoSpaceDN w:val="0"/>
              <w:spacing w:line="300" w:lineRule="exact"/>
              <w:rPr>
                <w:rFonts w:ascii="ＭＳ 明朝" w:hAnsi="ＭＳ 明朝"/>
                <w:sz w:val="24"/>
              </w:rPr>
            </w:pPr>
            <w:r>
              <w:rPr>
                <w:rFonts w:ascii="ＭＳ 明朝" w:hAnsi="ＭＳ 明朝" w:hint="eastAsia"/>
                <w:sz w:val="24"/>
              </w:rPr>
              <w:t xml:space="preserve">　今後は、管理者が出勤簿状況の確認を徹底することとし、適正な事務処理を行う。</w:t>
            </w:r>
          </w:p>
        </w:tc>
      </w:tr>
    </w:tbl>
    <w:p w14:paraId="07661CC2" w14:textId="77777777" w:rsidR="00CF1DBC" w:rsidRPr="007C3412" w:rsidRDefault="00CF1DBC" w:rsidP="00CF1DBC">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監査（検査）実施年月日（委員：令和－年－月－日、事務局：令和２年11月19日）</w:t>
      </w:r>
    </w:p>
    <w:p w14:paraId="7369FE76" w14:textId="77777777" w:rsidR="00CF1DBC" w:rsidRPr="007C3412" w:rsidRDefault="00CF1DBC" w:rsidP="00CF1DBC">
      <w:pPr>
        <w:rPr>
          <w:rFonts w:ascii="ＭＳ ゴシック" w:eastAsia="ＭＳ ゴシック" w:hAnsi="ＭＳ ゴシック"/>
          <w:sz w:val="24"/>
        </w:rPr>
      </w:pPr>
    </w:p>
    <w:p w14:paraId="4453F9B7" w14:textId="77777777" w:rsidR="00CF1DBC" w:rsidRPr="007C3412" w:rsidRDefault="00CF1DBC" w:rsidP="00CF1DBC">
      <w:pPr>
        <w:rPr>
          <w:rFonts w:ascii="ＭＳ ゴシック" w:eastAsia="ＭＳ ゴシック" w:hAnsi="ＭＳ ゴシック"/>
          <w:sz w:val="24"/>
        </w:rPr>
      </w:pPr>
    </w:p>
    <w:p w14:paraId="649FBD44" w14:textId="77777777" w:rsidR="00674D65" w:rsidRPr="00674D65" w:rsidRDefault="00674D65" w:rsidP="00B13E30">
      <w:pPr>
        <w:autoSpaceDE w:val="0"/>
        <w:autoSpaceDN w:val="0"/>
        <w:spacing w:line="300" w:lineRule="exact"/>
        <w:jc w:val="left"/>
        <w:rPr>
          <w:rFonts w:ascii="ＭＳ ゴシック" w:eastAsia="ＭＳ ゴシック" w:hAnsi="ＭＳ ゴシック"/>
          <w:sz w:val="24"/>
          <w:szCs w:val="22"/>
        </w:rPr>
      </w:pPr>
    </w:p>
    <w:sectPr w:rsidR="00674D65" w:rsidRPr="00674D65" w:rsidSect="000937C9">
      <w:pgSz w:w="23814" w:h="16839"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026AC" w14:textId="77777777" w:rsidR="00F35533" w:rsidRDefault="00F35533">
      <w:r>
        <w:separator/>
      </w:r>
    </w:p>
  </w:endnote>
  <w:endnote w:type="continuationSeparator" w:id="0">
    <w:p w14:paraId="4C7F4A72" w14:textId="77777777" w:rsidR="00F35533" w:rsidRDefault="00F3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9E3AA" w14:textId="77777777" w:rsidR="00F35533" w:rsidRDefault="00F35533">
      <w:r>
        <w:separator/>
      </w:r>
    </w:p>
  </w:footnote>
  <w:footnote w:type="continuationSeparator" w:id="0">
    <w:p w14:paraId="5672D580" w14:textId="77777777" w:rsidR="00F35533" w:rsidRDefault="00F35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E3A"/>
    <w:rsid w:val="00006460"/>
    <w:rsid w:val="000066BB"/>
    <w:rsid w:val="000113F7"/>
    <w:rsid w:val="00014C18"/>
    <w:rsid w:val="0001533F"/>
    <w:rsid w:val="00020C70"/>
    <w:rsid w:val="00020EE1"/>
    <w:rsid w:val="000210D6"/>
    <w:rsid w:val="000257B5"/>
    <w:rsid w:val="000319A2"/>
    <w:rsid w:val="00035690"/>
    <w:rsid w:val="00040B4C"/>
    <w:rsid w:val="00042FDC"/>
    <w:rsid w:val="00043DD7"/>
    <w:rsid w:val="000443C7"/>
    <w:rsid w:val="00051934"/>
    <w:rsid w:val="0005294F"/>
    <w:rsid w:val="00054A08"/>
    <w:rsid w:val="0005569F"/>
    <w:rsid w:val="000567E0"/>
    <w:rsid w:val="0006616F"/>
    <w:rsid w:val="00074E97"/>
    <w:rsid w:val="00080BE8"/>
    <w:rsid w:val="00084F88"/>
    <w:rsid w:val="00086C26"/>
    <w:rsid w:val="00090541"/>
    <w:rsid w:val="00090F62"/>
    <w:rsid w:val="00092982"/>
    <w:rsid w:val="000937C9"/>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63D1"/>
    <w:rsid w:val="00157624"/>
    <w:rsid w:val="00162C26"/>
    <w:rsid w:val="0016572A"/>
    <w:rsid w:val="0016593A"/>
    <w:rsid w:val="00166E1D"/>
    <w:rsid w:val="00166F76"/>
    <w:rsid w:val="001711C6"/>
    <w:rsid w:val="00173492"/>
    <w:rsid w:val="00175A4A"/>
    <w:rsid w:val="0018241A"/>
    <w:rsid w:val="00190775"/>
    <w:rsid w:val="001A4143"/>
    <w:rsid w:val="001A770E"/>
    <w:rsid w:val="001B0B29"/>
    <w:rsid w:val="001C0E29"/>
    <w:rsid w:val="001D61C7"/>
    <w:rsid w:val="001D7065"/>
    <w:rsid w:val="001F2C0D"/>
    <w:rsid w:val="001F3B31"/>
    <w:rsid w:val="001F4D9D"/>
    <w:rsid w:val="00200721"/>
    <w:rsid w:val="00201446"/>
    <w:rsid w:val="00216CFE"/>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5F73"/>
    <w:rsid w:val="002771B9"/>
    <w:rsid w:val="00280A6E"/>
    <w:rsid w:val="00280A7F"/>
    <w:rsid w:val="00283686"/>
    <w:rsid w:val="00284CF4"/>
    <w:rsid w:val="00286566"/>
    <w:rsid w:val="00287584"/>
    <w:rsid w:val="002909ED"/>
    <w:rsid w:val="00291C60"/>
    <w:rsid w:val="002A70F6"/>
    <w:rsid w:val="002B1AC4"/>
    <w:rsid w:val="002B1EB6"/>
    <w:rsid w:val="002B764C"/>
    <w:rsid w:val="002B79D1"/>
    <w:rsid w:val="002C0B32"/>
    <w:rsid w:val="002C7500"/>
    <w:rsid w:val="002D1E8A"/>
    <w:rsid w:val="002D2F38"/>
    <w:rsid w:val="002D2FF1"/>
    <w:rsid w:val="002D3C04"/>
    <w:rsid w:val="002D47B4"/>
    <w:rsid w:val="002D5399"/>
    <w:rsid w:val="002E05F4"/>
    <w:rsid w:val="002E286E"/>
    <w:rsid w:val="002E2962"/>
    <w:rsid w:val="002E663A"/>
    <w:rsid w:val="002E716D"/>
    <w:rsid w:val="002F1BFE"/>
    <w:rsid w:val="002F54B6"/>
    <w:rsid w:val="0030787E"/>
    <w:rsid w:val="003169D5"/>
    <w:rsid w:val="003205F9"/>
    <w:rsid w:val="003218E8"/>
    <w:rsid w:val="0032325E"/>
    <w:rsid w:val="003234F1"/>
    <w:rsid w:val="0032402C"/>
    <w:rsid w:val="00331CE4"/>
    <w:rsid w:val="0033201F"/>
    <w:rsid w:val="0033337B"/>
    <w:rsid w:val="0033349F"/>
    <w:rsid w:val="00334BC0"/>
    <w:rsid w:val="003350FB"/>
    <w:rsid w:val="00335BCA"/>
    <w:rsid w:val="00344C04"/>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1B0"/>
    <w:rsid w:val="003C365C"/>
    <w:rsid w:val="003C37FB"/>
    <w:rsid w:val="003C5571"/>
    <w:rsid w:val="003C7320"/>
    <w:rsid w:val="003D00C5"/>
    <w:rsid w:val="003D0EE8"/>
    <w:rsid w:val="003D3756"/>
    <w:rsid w:val="003D4411"/>
    <w:rsid w:val="003E2A4C"/>
    <w:rsid w:val="003E2E77"/>
    <w:rsid w:val="003E5DE4"/>
    <w:rsid w:val="003E5F37"/>
    <w:rsid w:val="003E642A"/>
    <w:rsid w:val="003E7869"/>
    <w:rsid w:val="003E7C88"/>
    <w:rsid w:val="003F1E65"/>
    <w:rsid w:val="003F310A"/>
    <w:rsid w:val="003F3722"/>
    <w:rsid w:val="003F5AD6"/>
    <w:rsid w:val="003F6103"/>
    <w:rsid w:val="003F7397"/>
    <w:rsid w:val="003F7FFD"/>
    <w:rsid w:val="00401514"/>
    <w:rsid w:val="00401ED5"/>
    <w:rsid w:val="00402D6F"/>
    <w:rsid w:val="00402FDD"/>
    <w:rsid w:val="004057F7"/>
    <w:rsid w:val="00407257"/>
    <w:rsid w:val="00411E32"/>
    <w:rsid w:val="00417C91"/>
    <w:rsid w:val="0042000D"/>
    <w:rsid w:val="00425885"/>
    <w:rsid w:val="004312A0"/>
    <w:rsid w:val="0043353B"/>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90AAB"/>
    <w:rsid w:val="0049671D"/>
    <w:rsid w:val="0049675E"/>
    <w:rsid w:val="004A30A6"/>
    <w:rsid w:val="004A3DCE"/>
    <w:rsid w:val="004A5AF7"/>
    <w:rsid w:val="004A5B0E"/>
    <w:rsid w:val="004A657B"/>
    <w:rsid w:val="004A6802"/>
    <w:rsid w:val="004B5AB7"/>
    <w:rsid w:val="004B6593"/>
    <w:rsid w:val="004C0F03"/>
    <w:rsid w:val="004C3668"/>
    <w:rsid w:val="004C6E0A"/>
    <w:rsid w:val="004D0182"/>
    <w:rsid w:val="004D1AFE"/>
    <w:rsid w:val="004D758B"/>
    <w:rsid w:val="004E31A1"/>
    <w:rsid w:val="004E5065"/>
    <w:rsid w:val="004E6204"/>
    <w:rsid w:val="004F06C3"/>
    <w:rsid w:val="004F30B2"/>
    <w:rsid w:val="00500F6B"/>
    <w:rsid w:val="00514FA9"/>
    <w:rsid w:val="005203C3"/>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91030"/>
    <w:rsid w:val="00595AE2"/>
    <w:rsid w:val="005A74E9"/>
    <w:rsid w:val="005B1F4D"/>
    <w:rsid w:val="005B46DF"/>
    <w:rsid w:val="005B7067"/>
    <w:rsid w:val="005B7870"/>
    <w:rsid w:val="005C3503"/>
    <w:rsid w:val="005C4032"/>
    <w:rsid w:val="005C57A3"/>
    <w:rsid w:val="005C6EB5"/>
    <w:rsid w:val="005D1873"/>
    <w:rsid w:val="005D46A2"/>
    <w:rsid w:val="005D7EC6"/>
    <w:rsid w:val="005E6735"/>
    <w:rsid w:val="005F1E37"/>
    <w:rsid w:val="005F5980"/>
    <w:rsid w:val="005F77A2"/>
    <w:rsid w:val="00600EC1"/>
    <w:rsid w:val="00607259"/>
    <w:rsid w:val="00610CEB"/>
    <w:rsid w:val="0061208B"/>
    <w:rsid w:val="00613F81"/>
    <w:rsid w:val="00620214"/>
    <w:rsid w:val="00624A26"/>
    <w:rsid w:val="00632632"/>
    <w:rsid w:val="006348CA"/>
    <w:rsid w:val="00635DE5"/>
    <w:rsid w:val="00640C70"/>
    <w:rsid w:val="006518ED"/>
    <w:rsid w:val="00654366"/>
    <w:rsid w:val="00656913"/>
    <w:rsid w:val="006575BC"/>
    <w:rsid w:val="00657EA5"/>
    <w:rsid w:val="006610E3"/>
    <w:rsid w:val="00664A39"/>
    <w:rsid w:val="00664ED3"/>
    <w:rsid w:val="00666379"/>
    <w:rsid w:val="00674D65"/>
    <w:rsid w:val="0068287C"/>
    <w:rsid w:val="00682F2F"/>
    <w:rsid w:val="00683D17"/>
    <w:rsid w:val="00683F34"/>
    <w:rsid w:val="00684666"/>
    <w:rsid w:val="00684A14"/>
    <w:rsid w:val="006901FF"/>
    <w:rsid w:val="00692068"/>
    <w:rsid w:val="006951EF"/>
    <w:rsid w:val="006952D8"/>
    <w:rsid w:val="0069725A"/>
    <w:rsid w:val="00697E06"/>
    <w:rsid w:val="006A00C4"/>
    <w:rsid w:val="006A01F9"/>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6E6"/>
    <w:rsid w:val="00710947"/>
    <w:rsid w:val="0071193E"/>
    <w:rsid w:val="007157B2"/>
    <w:rsid w:val="0071780F"/>
    <w:rsid w:val="0072206D"/>
    <w:rsid w:val="00734CBF"/>
    <w:rsid w:val="007362C2"/>
    <w:rsid w:val="00743283"/>
    <w:rsid w:val="00744F8E"/>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F07C8"/>
    <w:rsid w:val="007F08D3"/>
    <w:rsid w:val="008008A0"/>
    <w:rsid w:val="0080235E"/>
    <w:rsid w:val="00812ECB"/>
    <w:rsid w:val="0081540C"/>
    <w:rsid w:val="00815CAF"/>
    <w:rsid w:val="008172D1"/>
    <w:rsid w:val="00817FBF"/>
    <w:rsid w:val="00821D22"/>
    <w:rsid w:val="0083029D"/>
    <w:rsid w:val="00832219"/>
    <w:rsid w:val="00832E9A"/>
    <w:rsid w:val="008357DF"/>
    <w:rsid w:val="00837D85"/>
    <w:rsid w:val="00842842"/>
    <w:rsid w:val="0084472F"/>
    <w:rsid w:val="00846348"/>
    <w:rsid w:val="00851B02"/>
    <w:rsid w:val="008572C8"/>
    <w:rsid w:val="00860084"/>
    <w:rsid w:val="0086123D"/>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3DF1"/>
    <w:rsid w:val="008B56B9"/>
    <w:rsid w:val="008C503F"/>
    <w:rsid w:val="008C5A03"/>
    <w:rsid w:val="008C6561"/>
    <w:rsid w:val="008D22A3"/>
    <w:rsid w:val="008D26DC"/>
    <w:rsid w:val="008D6754"/>
    <w:rsid w:val="008D7189"/>
    <w:rsid w:val="008D7BE6"/>
    <w:rsid w:val="008E456F"/>
    <w:rsid w:val="008E466B"/>
    <w:rsid w:val="009013A9"/>
    <w:rsid w:val="00906916"/>
    <w:rsid w:val="00912CA1"/>
    <w:rsid w:val="00915C28"/>
    <w:rsid w:val="009168B0"/>
    <w:rsid w:val="009168D9"/>
    <w:rsid w:val="00924B34"/>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7BD5"/>
    <w:rsid w:val="00972164"/>
    <w:rsid w:val="009727D9"/>
    <w:rsid w:val="00984DA1"/>
    <w:rsid w:val="00991195"/>
    <w:rsid w:val="00996FE6"/>
    <w:rsid w:val="009A2446"/>
    <w:rsid w:val="009A3D53"/>
    <w:rsid w:val="009B3C1A"/>
    <w:rsid w:val="009B3EC8"/>
    <w:rsid w:val="009B5A38"/>
    <w:rsid w:val="009B5B91"/>
    <w:rsid w:val="009B656A"/>
    <w:rsid w:val="009B7A95"/>
    <w:rsid w:val="009C25EC"/>
    <w:rsid w:val="009C38B0"/>
    <w:rsid w:val="009C582D"/>
    <w:rsid w:val="009D08DE"/>
    <w:rsid w:val="009D0A93"/>
    <w:rsid w:val="009F0724"/>
    <w:rsid w:val="009F559C"/>
    <w:rsid w:val="00A00ECC"/>
    <w:rsid w:val="00A028F6"/>
    <w:rsid w:val="00A0336F"/>
    <w:rsid w:val="00A063BA"/>
    <w:rsid w:val="00A07EAC"/>
    <w:rsid w:val="00A100E0"/>
    <w:rsid w:val="00A10B8F"/>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FA"/>
    <w:rsid w:val="00AC1873"/>
    <w:rsid w:val="00AD6550"/>
    <w:rsid w:val="00AE3161"/>
    <w:rsid w:val="00AE557C"/>
    <w:rsid w:val="00AE6CD5"/>
    <w:rsid w:val="00AF1E56"/>
    <w:rsid w:val="00AF49AD"/>
    <w:rsid w:val="00B05E95"/>
    <w:rsid w:val="00B10F30"/>
    <w:rsid w:val="00B13E30"/>
    <w:rsid w:val="00B14977"/>
    <w:rsid w:val="00B17BA4"/>
    <w:rsid w:val="00B17BD1"/>
    <w:rsid w:val="00B22A24"/>
    <w:rsid w:val="00B311B8"/>
    <w:rsid w:val="00B31546"/>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D0922"/>
    <w:rsid w:val="00BD1329"/>
    <w:rsid w:val="00BD1DC8"/>
    <w:rsid w:val="00BD205A"/>
    <w:rsid w:val="00BD646E"/>
    <w:rsid w:val="00BE0939"/>
    <w:rsid w:val="00BE6646"/>
    <w:rsid w:val="00BE717F"/>
    <w:rsid w:val="00BE71EB"/>
    <w:rsid w:val="00BF244F"/>
    <w:rsid w:val="00BF3E99"/>
    <w:rsid w:val="00BF49B0"/>
    <w:rsid w:val="00BF4E2D"/>
    <w:rsid w:val="00BF67E1"/>
    <w:rsid w:val="00C04557"/>
    <w:rsid w:val="00C06804"/>
    <w:rsid w:val="00C06F72"/>
    <w:rsid w:val="00C07CB6"/>
    <w:rsid w:val="00C1492D"/>
    <w:rsid w:val="00C1677B"/>
    <w:rsid w:val="00C22A3A"/>
    <w:rsid w:val="00C2690F"/>
    <w:rsid w:val="00C37034"/>
    <w:rsid w:val="00C41733"/>
    <w:rsid w:val="00C422A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5D0"/>
    <w:rsid w:val="00CD5936"/>
    <w:rsid w:val="00CD7045"/>
    <w:rsid w:val="00CE16F6"/>
    <w:rsid w:val="00CE3379"/>
    <w:rsid w:val="00CF1DBC"/>
    <w:rsid w:val="00CF744C"/>
    <w:rsid w:val="00D04E7D"/>
    <w:rsid w:val="00D10D7D"/>
    <w:rsid w:val="00D1268A"/>
    <w:rsid w:val="00D24DEA"/>
    <w:rsid w:val="00D25381"/>
    <w:rsid w:val="00D308B7"/>
    <w:rsid w:val="00D3211D"/>
    <w:rsid w:val="00D3229A"/>
    <w:rsid w:val="00D32978"/>
    <w:rsid w:val="00D33543"/>
    <w:rsid w:val="00D3498D"/>
    <w:rsid w:val="00D36715"/>
    <w:rsid w:val="00D43E75"/>
    <w:rsid w:val="00D45547"/>
    <w:rsid w:val="00D458AD"/>
    <w:rsid w:val="00D52595"/>
    <w:rsid w:val="00D57D45"/>
    <w:rsid w:val="00D57F1E"/>
    <w:rsid w:val="00D60A83"/>
    <w:rsid w:val="00D72573"/>
    <w:rsid w:val="00D73943"/>
    <w:rsid w:val="00D74048"/>
    <w:rsid w:val="00D750DF"/>
    <w:rsid w:val="00D778EE"/>
    <w:rsid w:val="00D80BFF"/>
    <w:rsid w:val="00D84050"/>
    <w:rsid w:val="00D87736"/>
    <w:rsid w:val="00D90ACB"/>
    <w:rsid w:val="00D9262E"/>
    <w:rsid w:val="00D952C8"/>
    <w:rsid w:val="00D96A8B"/>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381"/>
    <w:rsid w:val="00E076E0"/>
    <w:rsid w:val="00E10F8E"/>
    <w:rsid w:val="00E117EC"/>
    <w:rsid w:val="00E15935"/>
    <w:rsid w:val="00E16735"/>
    <w:rsid w:val="00E247F6"/>
    <w:rsid w:val="00E257BC"/>
    <w:rsid w:val="00E3036D"/>
    <w:rsid w:val="00E3260B"/>
    <w:rsid w:val="00E334F2"/>
    <w:rsid w:val="00E34568"/>
    <w:rsid w:val="00E364F6"/>
    <w:rsid w:val="00E373BA"/>
    <w:rsid w:val="00E37E17"/>
    <w:rsid w:val="00E46230"/>
    <w:rsid w:val="00E46B85"/>
    <w:rsid w:val="00E51264"/>
    <w:rsid w:val="00E51F38"/>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906A1"/>
    <w:rsid w:val="00E91EAE"/>
    <w:rsid w:val="00E91F9D"/>
    <w:rsid w:val="00E94E37"/>
    <w:rsid w:val="00E95D91"/>
    <w:rsid w:val="00EA211D"/>
    <w:rsid w:val="00EA2E33"/>
    <w:rsid w:val="00EA4DE3"/>
    <w:rsid w:val="00EB0EF4"/>
    <w:rsid w:val="00EB6F45"/>
    <w:rsid w:val="00EC02FC"/>
    <w:rsid w:val="00EC0706"/>
    <w:rsid w:val="00EC256D"/>
    <w:rsid w:val="00EC28FD"/>
    <w:rsid w:val="00ED5371"/>
    <w:rsid w:val="00ED5CE7"/>
    <w:rsid w:val="00EE2DED"/>
    <w:rsid w:val="00EE7914"/>
    <w:rsid w:val="00EE7C97"/>
    <w:rsid w:val="00EF3F83"/>
    <w:rsid w:val="00EF403F"/>
    <w:rsid w:val="00EF5EAF"/>
    <w:rsid w:val="00EF76C4"/>
    <w:rsid w:val="00F030F7"/>
    <w:rsid w:val="00F044B3"/>
    <w:rsid w:val="00F150BF"/>
    <w:rsid w:val="00F15A09"/>
    <w:rsid w:val="00F175E9"/>
    <w:rsid w:val="00F2335E"/>
    <w:rsid w:val="00F24DFD"/>
    <w:rsid w:val="00F27039"/>
    <w:rsid w:val="00F27CA4"/>
    <w:rsid w:val="00F30106"/>
    <w:rsid w:val="00F30A3F"/>
    <w:rsid w:val="00F33E72"/>
    <w:rsid w:val="00F35533"/>
    <w:rsid w:val="00F35AEC"/>
    <w:rsid w:val="00F35CC4"/>
    <w:rsid w:val="00F4015F"/>
    <w:rsid w:val="00F40B47"/>
    <w:rsid w:val="00F41E17"/>
    <w:rsid w:val="00F42623"/>
    <w:rsid w:val="00F447CD"/>
    <w:rsid w:val="00F46C19"/>
    <w:rsid w:val="00F4776D"/>
    <w:rsid w:val="00F50AAD"/>
    <w:rsid w:val="00F5247F"/>
    <w:rsid w:val="00F526A8"/>
    <w:rsid w:val="00F5471A"/>
    <w:rsid w:val="00F605E2"/>
    <w:rsid w:val="00F60A2B"/>
    <w:rsid w:val="00F619E1"/>
    <w:rsid w:val="00F642B4"/>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2D71"/>
    <w:rsid w:val="00FA44B9"/>
    <w:rsid w:val="00FB0C9B"/>
    <w:rsid w:val="00FB296E"/>
    <w:rsid w:val="00FC22FB"/>
    <w:rsid w:val="00FC7693"/>
    <w:rsid w:val="00FD429A"/>
    <w:rsid w:val="00FD4D36"/>
    <w:rsid w:val="00FD5067"/>
    <w:rsid w:val="00FD72D4"/>
    <w:rsid w:val="00FE695B"/>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C38B8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488</Words>
  <Characters>2783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2022-08-16T06:33:00Z</dcterms:created>
  <dcterms:modified xsi:type="dcterms:W3CDTF">2022-08-16T06:33:00Z</dcterms:modified>
</cp:coreProperties>
</file>