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A7" w:rsidRPr="00CD6BA7" w:rsidRDefault="00CD6BA7" w:rsidP="00CD6BA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CD6BA7">
        <w:rPr>
          <w:rFonts w:ascii="ＭＳ ゴシック" w:eastAsia="ＭＳ ゴシック" w:hAnsi="ＭＳ ゴシック" w:hint="eastAsia"/>
          <w:sz w:val="24"/>
        </w:rPr>
        <w:t>公有財産台帳の登載誤り</w:t>
      </w:r>
      <w:bookmarkStart w:id="0" w:name="_GoBack"/>
      <w:bookmarkEnd w:id="0"/>
    </w:p>
    <w:tbl>
      <w:tblPr>
        <w:tblpPr w:leftFromText="142" w:rightFromText="142" w:vertAnchor="text" w:horzAnchor="margin" w:tblpY="75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10771"/>
        <w:gridCol w:w="6009"/>
        <w:gridCol w:w="2268"/>
      </w:tblGrid>
      <w:tr w:rsidR="00C646A2" w:rsidRPr="00CD6BA7" w:rsidTr="00AE2B49">
        <w:trPr>
          <w:trHeight w:val="558"/>
        </w:trPr>
        <w:tc>
          <w:tcPr>
            <w:tcW w:w="1442" w:type="dxa"/>
            <w:shd w:val="clear" w:color="auto" w:fill="auto"/>
            <w:vAlign w:val="center"/>
          </w:tcPr>
          <w:p w:rsidR="00C646A2" w:rsidRPr="00CD6BA7" w:rsidRDefault="00C646A2" w:rsidP="00CD6BA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CD6BA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10771" w:type="dxa"/>
            <w:shd w:val="clear" w:color="auto" w:fill="auto"/>
            <w:vAlign w:val="center"/>
          </w:tcPr>
          <w:p w:rsidR="00C646A2" w:rsidRPr="00CD6BA7" w:rsidRDefault="00C646A2" w:rsidP="00CD6BA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CD6BA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C646A2" w:rsidRPr="00CD6BA7" w:rsidRDefault="00C646A2" w:rsidP="00C646A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CD6BA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2268" w:type="dxa"/>
            <w:vAlign w:val="center"/>
          </w:tcPr>
          <w:p w:rsidR="00C646A2" w:rsidRPr="00AE2B49" w:rsidRDefault="00AE2B49" w:rsidP="00AE2B4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E2B49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C646A2" w:rsidRPr="00CD6BA7" w:rsidTr="00C646A2">
        <w:trPr>
          <w:trHeight w:val="7218"/>
        </w:trPr>
        <w:tc>
          <w:tcPr>
            <w:tcW w:w="1442" w:type="dxa"/>
          </w:tcPr>
          <w:p w:rsidR="00C646A2" w:rsidRPr="00CD6BA7" w:rsidRDefault="00C646A2" w:rsidP="00CD6BA7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:rsidR="00C646A2" w:rsidRPr="00CD6BA7" w:rsidRDefault="00C646A2" w:rsidP="00CD6BA7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春日丘</w:t>
            </w:r>
            <w:r w:rsidRPr="00CD6BA7">
              <w:rPr>
                <w:rFonts w:ascii="ＭＳ 明朝" w:hAnsi="ＭＳ 明朝" w:hint="eastAsia"/>
                <w:sz w:val="24"/>
              </w:rPr>
              <w:t>高等学校</w:t>
            </w:r>
          </w:p>
          <w:p w:rsidR="00C646A2" w:rsidRPr="00CD6BA7" w:rsidRDefault="00C646A2" w:rsidP="00CD6BA7">
            <w:pPr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771" w:type="dxa"/>
          </w:tcPr>
          <w:p w:rsidR="00C646A2" w:rsidRPr="00CD6BA7" w:rsidRDefault="00C646A2" w:rsidP="002C411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C646A2" w:rsidRPr="00966C6E" w:rsidRDefault="00C646A2" w:rsidP="002C4118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66C6E">
              <w:rPr>
                <w:rFonts w:ascii="ＭＳ 明朝" w:hAnsi="ＭＳ 明朝" w:hint="eastAsia"/>
                <w:sz w:val="24"/>
              </w:rPr>
              <w:t>行政財産の使用許可について、公有財産台帳に登載していないものがあった。</w:t>
            </w:r>
          </w:p>
          <w:p w:rsidR="00C646A2" w:rsidRPr="002C4118" w:rsidRDefault="00C646A2" w:rsidP="002C411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1045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8"/>
              <w:gridCol w:w="1690"/>
              <w:gridCol w:w="3200"/>
              <w:gridCol w:w="1589"/>
              <w:gridCol w:w="2923"/>
            </w:tblGrid>
            <w:tr w:rsidR="00C646A2" w:rsidRPr="00CD6BA7" w:rsidTr="006A48CD">
              <w:trPr>
                <w:trHeight w:val="744"/>
              </w:trPr>
              <w:tc>
                <w:tcPr>
                  <w:tcW w:w="1048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690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3200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89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923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C646A2" w:rsidRPr="00CD6BA7" w:rsidTr="00966C6E">
              <w:trPr>
                <w:cantSplit/>
                <w:trHeight w:val="567"/>
              </w:trPr>
              <w:tc>
                <w:tcPr>
                  <w:tcW w:w="1048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690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3.50㎡</w:t>
                  </w:r>
                </w:p>
              </w:tc>
              <w:tc>
                <w:tcPr>
                  <w:tcW w:w="3200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備蓄保管庫</w:t>
                  </w:r>
                </w:p>
              </w:tc>
              <w:tc>
                <w:tcPr>
                  <w:tcW w:w="1589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923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平3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～</w:t>
                  </w:r>
                  <w:r>
                    <w:rPr>
                      <w:rFonts w:ascii="ＭＳ 明朝" w:hAnsi="ＭＳ 明朝" w:hint="eastAsia"/>
                      <w:sz w:val="24"/>
                    </w:rPr>
                    <w:t>令５.３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</w:p>
              </w:tc>
            </w:tr>
            <w:tr w:rsidR="00C646A2" w:rsidRPr="00CD6BA7" w:rsidTr="00966C6E">
              <w:trPr>
                <w:cantSplit/>
                <w:trHeight w:val="794"/>
              </w:trPr>
              <w:tc>
                <w:tcPr>
                  <w:tcW w:w="1048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690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0.78㎡</w:t>
                  </w:r>
                </w:p>
              </w:tc>
              <w:tc>
                <w:tcPr>
                  <w:tcW w:w="3200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災害用特設公衆電話用</w:t>
                  </w:r>
                </w:p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電話線（屋外線）</w:t>
                  </w:r>
                </w:p>
              </w:tc>
              <w:tc>
                <w:tcPr>
                  <w:tcW w:w="1589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923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平3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～</w:t>
                  </w:r>
                  <w:r>
                    <w:rPr>
                      <w:rFonts w:ascii="ＭＳ 明朝" w:hAnsi="ＭＳ 明朝" w:hint="eastAsia"/>
                      <w:sz w:val="24"/>
                    </w:rPr>
                    <w:t>令５.３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</w:p>
              </w:tc>
            </w:tr>
            <w:tr w:rsidR="00C646A2" w:rsidRPr="00CD6BA7" w:rsidTr="006A48CD">
              <w:trPr>
                <w:trHeight w:val="851"/>
              </w:trPr>
              <w:tc>
                <w:tcPr>
                  <w:tcW w:w="1048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690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4.2606㎡</w:t>
                  </w:r>
                </w:p>
              </w:tc>
              <w:tc>
                <w:tcPr>
                  <w:tcW w:w="3200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06C96">
                    <w:rPr>
                      <w:rFonts w:ascii="ＭＳ 明朝" w:hAnsi="ＭＳ 明朝" w:hint="eastAsia"/>
                      <w:sz w:val="24"/>
                    </w:rPr>
                    <w:t>災害用特設公衆電話用</w:t>
                  </w:r>
                </w:p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06C96">
                    <w:rPr>
                      <w:rFonts w:ascii="ＭＳ 明朝" w:hAnsi="ＭＳ 明朝" w:hint="eastAsia"/>
                      <w:sz w:val="24"/>
                    </w:rPr>
                    <w:t>電話線（屋外線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、屋内線</w:t>
                  </w:r>
                  <w:r w:rsidRPr="00906C96">
                    <w:rPr>
                      <w:rFonts w:ascii="ＭＳ 明朝" w:hAnsi="ＭＳ 明朝" w:hint="eastAsia"/>
                      <w:sz w:val="24"/>
                    </w:rPr>
                    <w:t>）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、</w:t>
                  </w:r>
                </w:p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保安器、電話機端子、</w:t>
                  </w:r>
                </w:p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据付用木板</w:t>
                  </w:r>
                </w:p>
              </w:tc>
              <w:tc>
                <w:tcPr>
                  <w:tcW w:w="1589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923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平3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～</w:t>
                  </w:r>
                  <w:r>
                    <w:rPr>
                      <w:rFonts w:ascii="ＭＳ 明朝" w:hAnsi="ＭＳ 明朝" w:hint="eastAsia"/>
                      <w:sz w:val="24"/>
                    </w:rPr>
                    <w:t>令５.３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</w:p>
              </w:tc>
            </w:tr>
            <w:tr w:rsidR="00C646A2" w:rsidRPr="00CD6BA7" w:rsidTr="00966C6E">
              <w:trPr>
                <w:trHeight w:val="567"/>
              </w:trPr>
              <w:tc>
                <w:tcPr>
                  <w:tcW w:w="1048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690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0.64㎡</w:t>
                  </w:r>
                </w:p>
              </w:tc>
              <w:tc>
                <w:tcPr>
                  <w:tcW w:w="3200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茨木市指定避難所標識柱</w:t>
                  </w:r>
                </w:p>
              </w:tc>
              <w:tc>
                <w:tcPr>
                  <w:tcW w:w="1589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923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平3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～</w:t>
                  </w:r>
                  <w:r>
                    <w:rPr>
                      <w:rFonts w:ascii="ＭＳ 明朝" w:hAnsi="ＭＳ 明朝" w:hint="eastAsia"/>
                      <w:sz w:val="24"/>
                    </w:rPr>
                    <w:t>令５.３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</w:p>
              </w:tc>
            </w:tr>
            <w:tr w:rsidR="00C646A2" w:rsidRPr="00CD6BA7" w:rsidTr="00966C6E">
              <w:trPr>
                <w:trHeight w:val="567"/>
              </w:trPr>
              <w:tc>
                <w:tcPr>
                  <w:tcW w:w="1048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690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0.24㎡</w:t>
                  </w:r>
                </w:p>
              </w:tc>
              <w:tc>
                <w:tcPr>
                  <w:tcW w:w="3200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避難所開設案内看板</w:t>
                  </w:r>
                </w:p>
              </w:tc>
              <w:tc>
                <w:tcPr>
                  <w:tcW w:w="1589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923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平3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～</w:t>
                  </w:r>
                  <w:r>
                    <w:rPr>
                      <w:rFonts w:ascii="ＭＳ 明朝" w:hAnsi="ＭＳ 明朝" w:hint="eastAsia"/>
                      <w:sz w:val="24"/>
                    </w:rPr>
                    <w:t>令５.３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</w:p>
              </w:tc>
            </w:tr>
            <w:tr w:rsidR="00C646A2" w:rsidRPr="00CD6BA7" w:rsidTr="00966C6E">
              <w:trPr>
                <w:trHeight w:val="567"/>
              </w:trPr>
              <w:tc>
                <w:tcPr>
                  <w:tcW w:w="1048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690" w:type="dxa"/>
                  <w:tcBorders>
                    <w:bottom w:val="single" w:sz="4" w:space="0" w:color="auto"/>
                  </w:tcBorders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0.0012㎡</w:t>
                  </w:r>
                </w:p>
              </w:tc>
              <w:tc>
                <w:tcPr>
                  <w:tcW w:w="3200" w:type="dxa"/>
                  <w:vAlign w:val="center"/>
                </w:tcPr>
                <w:p w:rsidR="00C646A2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標高表示板</w:t>
                  </w:r>
                </w:p>
              </w:tc>
              <w:tc>
                <w:tcPr>
                  <w:tcW w:w="1589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923" w:type="dxa"/>
                  <w:vAlign w:val="center"/>
                </w:tcPr>
                <w:p w:rsidR="00C646A2" w:rsidRPr="00CD6BA7" w:rsidRDefault="00C646A2" w:rsidP="00112485">
                  <w:pPr>
                    <w:framePr w:hSpace="142" w:wrap="around" w:vAnchor="text" w:hAnchor="margin" w:y="75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D6BA7">
                    <w:rPr>
                      <w:rFonts w:ascii="ＭＳ 明朝" w:hAnsi="ＭＳ 明朝" w:hint="eastAsia"/>
                      <w:sz w:val="24"/>
                    </w:rPr>
                    <w:t>平3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～</w:t>
                  </w:r>
                  <w:r>
                    <w:rPr>
                      <w:rFonts w:ascii="ＭＳ 明朝" w:hAnsi="ＭＳ 明朝" w:hint="eastAsia"/>
                      <w:sz w:val="24"/>
                    </w:rPr>
                    <w:t>令５.３</w:t>
                  </w:r>
                  <w:r w:rsidRPr="00CD6BA7">
                    <w:rPr>
                      <w:rFonts w:ascii="ＭＳ 明朝" w:hAnsi="ＭＳ 明朝" w:hint="eastAsia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</w:p>
              </w:tc>
            </w:tr>
          </w:tbl>
          <w:p w:rsidR="00C646A2" w:rsidRDefault="00C646A2" w:rsidP="00CD6B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C646A2" w:rsidRDefault="00C646A2" w:rsidP="00CD6B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C646A2" w:rsidRDefault="00C646A2" w:rsidP="00CD6B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C646A2" w:rsidRPr="00CD6BA7" w:rsidRDefault="00C646A2" w:rsidP="00CD6B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009" w:type="dxa"/>
          </w:tcPr>
          <w:p w:rsidR="00C646A2" w:rsidRPr="00CD6BA7" w:rsidRDefault="00C646A2" w:rsidP="00CD6B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C646A2" w:rsidRPr="00CD6BA7" w:rsidRDefault="00C646A2" w:rsidP="00CD6BA7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CD6BA7">
              <w:rPr>
                <w:rFonts w:ascii="ＭＳ 明朝" w:hAnsi="ＭＳ 明朝" w:hint="eastAsia"/>
                <w:sz w:val="24"/>
              </w:rPr>
              <w:t xml:space="preserve">　検出事項について、速やかに公有財産台帳に登載するとともに、大阪府公有財産台帳等処理要領に基づき、適正な事務処理を行われたい。</w:t>
            </w:r>
          </w:p>
          <w:p w:rsidR="00C646A2" w:rsidRPr="00CD6BA7" w:rsidRDefault="00C646A2" w:rsidP="00C646A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CD6BA7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F4D34D3" wp14:editId="3FF042F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245110</wp:posOffset>
                      </wp:positionV>
                      <wp:extent cx="3609975" cy="3390900"/>
                      <wp:effectExtent l="0" t="0" r="28575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339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6A2" w:rsidRPr="00CA1938" w:rsidRDefault="00C646A2" w:rsidP="00CD6BA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:rsidR="00C646A2" w:rsidRPr="00CA1938" w:rsidRDefault="00C646A2" w:rsidP="00CD6BA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:rsidR="00C646A2" w:rsidRDefault="00C646A2" w:rsidP="00CD6BA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条　</w:t>
                                  </w:r>
                                  <w:r w:rsidRPr="007E1A8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:rsidR="00C646A2" w:rsidRDefault="00C646A2" w:rsidP="00CD6BA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C646A2" w:rsidRPr="003D43E0" w:rsidRDefault="00C646A2" w:rsidP="00CD6BA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:rsidR="00C646A2" w:rsidRPr="003D43E0" w:rsidRDefault="00C646A2" w:rsidP="00CD6BA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 w:rsidRPr="001F622B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使用許可、貸付又は使用承認の状況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C646A2" w:rsidRPr="007E1A89" w:rsidRDefault="00C646A2" w:rsidP="007E1A8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第19条　</w:t>
                                  </w:r>
                                  <w:r w:rsidRPr="007E1A8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部局長等は、使用許可、貸付又は使用承認を行ったときは、システムを用いて使用許可、貸付又は使用承認の情報を当該年度に登録するものとする。</w:t>
                                  </w:r>
                                </w:p>
                                <w:p w:rsidR="00C646A2" w:rsidRDefault="00C646A2" w:rsidP="00CD6BA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7E1A8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登録した使用許可、貸付又は使用承認の状況に異動があったときは、システムを用いて異動登録を行うものとする。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D34D3" id="正方形/長方形 5" o:spid="_x0000_s1026" style="position:absolute;left:0;text-align:left;margin-left:1.15pt;margin-top:19.3pt;width:284.25pt;height:26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" strokeweight=".5pt">
                      <v:stroke dashstyle="dash"/>
                      <v:textbox inset="5.85pt,.7pt,5.85pt,.7pt">
                        <w:txbxContent>
                          <w:p w:rsidR="00C646A2" w:rsidRPr="00CA1938" w:rsidRDefault="00C646A2" w:rsidP="00CD6BA7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:rsidR="00C646A2" w:rsidRPr="00CA1938" w:rsidRDefault="00C646A2" w:rsidP="00CD6BA7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:rsidR="00C646A2" w:rsidRDefault="00C646A2" w:rsidP="00CD6BA7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条　</w:t>
                            </w:r>
                            <w:r w:rsidRPr="007E1A89">
                              <w:rPr>
                                <w:rFonts w:ascii="ＭＳ 明朝" w:hAnsi="ＭＳ 明朝" w:hint="eastAsia"/>
                                <w:sz w:val="24"/>
                              </w:rPr>
                              <w:t>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:rsidR="00C646A2" w:rsidRDefault="00C646A2" w:rsidP="00CD6BA7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C646A2" w:rsidRPr="003D43E0" w:rsidRDefault="00C646A2" w:rsidP="00CD6BA7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:rsidR="00C646A2" w:rsidRPr="003D43E0" w:rsidRDefault="00C646A2" w:rsidP="00CD6BA7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1F622B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使用許可、貸付又は使用承認の状況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:rsidR="00C646A2" w:rsidRPr="007E1A89" w:rsidRDefault="00C646A2" w:rsidP="007E1A8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第19条　</w:t>
                            </w:r>
                            <w:r w:rsidRPr="007E1A89">
                              <w:rPr>
                                <w:rFonts w:ascii="ＭＳ 明朝" w:hAnsi="ＭＳ 明朝" w:hint="eastAsia"/>
                                <w:sz w:val="24"/>
                              </w:rPr>
                              <w:t>部局長等は、使用許可、貸付又は使用承認を行ったときは、システムを用いて使用許可、貸付又は使用承認の情報を当該年度に登録するものとする。</w:t>
                            </w:r>
                          </w:p>
                          <w:p w:rsidR="00C646A2" w:rsidRDefault="00C646A2" w:rsidP="00CD6BA7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E1A89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登録した使用許可、貸付又は使用承認の状況に異動があったときは、システムを用いて異動登録を行うものとする。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:rsidR="00AE2B49" w:rsidRPr="00AE2B49" w:rsidRDefault="00AE2B49" w:rsidP="00AE2B4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CIDFont+F3"/>
                <w:color w:val="FF0000"/>
                <w:kern w:val="0"/>
                <w:sz w:val="24"/>
              </w:rPr>
            </w:pPr>
          </w:p>
          <w:p w:rsidR="00AE2B49" w:rsidRPr="00AE2B49" w:rsidRDefault="00AE2B49" w:rsidP="00AE2B49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left"/>
              <w:rPr>
                <w:rFonts w:hAnsi="ＭＳ 明朝" w:cs="CIDFont+F3"/>
                <w:kern w:val="0"/>
                <w:sz w:val="24"/>
              </w:rPr>
            </w:pPr>
            <w:r w:rsidRPr="00AE2B49">
              <w:rPr>
                <w:rFonts w:hAnsi="ＭＳ 明朝" w:cs="CIDFont+F3" w:hint="eastAsia"/>
                <w:kern w:val="0"/>
                <w:sz w:val="24"/>
              </w:rPr>
              <w:t>検出事項について、公有財産台帳</w:t>
            </w:r>
            <w:r w:rsidR="001B55F9" w:rsidRPr="0003733B">
              <w:rPr>
                <w:rFonts w:hAnsi="ＭＳ 明朝" w:cs="CIDFont+F3" w:hint="eastAsia"/>
                <w:kern w:val="0"/>
                <w:sz w:val="24"/>
              </w:rPr>
              <w:t>に</w:t>
            </w:r>
            <w:r w:rsidRPr="00AE2B49">
              <w:rPr>
                <w:rFonts w:hAnsi="ＭＳ 明朝" w:cs="CIDFont+F3" w:hint="eastAsia"/>
                <w:kern w:val="0"/>
                <w:sz w:val="24"/>
              </w:rPr>
              <w:t>新規登録を行った。</w:t>
            </w:r>
          </w:p>
          <w:p w:rsidR="00C646A2" w:rsidRPr="00AE2B49" w:rsidRDefault="00AE2B49" w:rsidP="00AE2B49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AE2B49">
              <w:rPr>
                <w:rFonts w:hAnsi="ＭＳ 明朝" w:cs="CIDFont+F3" w:hint="eastAsia"/>
                <w:kern w:val="0"/>
                <w:sz w:val="24"/>
              </w:rPr>
              <w:t>今後は、大阪府公有財産規則等に基づき、適正な事務処理を行う。</w:t>
            </w:r>
          </w:p>
        </w:tc>
      </w:tr>
    </w:tbl>
    <w:p w:rsidR="00CD6BA7" w:rsidRDefault="00CD6BA7" w:rsidP="00CD6BA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CD6BA7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966C6E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Pr="00CD6BA7">
        <w:rPr>
          <w:rFonts w:ascii="ＭＳ ゴシック" w:eastAsia="ＭＳ ゴシック" w:hAnsi="ＭＳ ゴシック" w:hint="eastAsia"/>
          <w:sz w:val="24"/>
          <w:szCs w:val="22"/>
        </w:rPr>
        <w:t>年10月2</w:t>
      </w:r>
      <w:r w:rsidR="00966C6E">
        <w:rPr>
          <w:rFonts w:ascii="ＭＳ ゴシック" w:eastAsia="ＭＳ ゴシック" w:hAnsi="ＭＳ ゴシック" w:hint="eastAsia"/>
          <w:sz w:val="24"/>
          <w:szCs w:val="22"/>
        </w:rPr>
        <w:t>9</w:t>
      </w:r>
      <w:r w:rsidRPr="00CD6BA7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:rsidR="00CD6BA7" w:rsidRDefault="00CD6BA7" w:rsidP="00CD6BA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</w:p>
    <w:p w:rsidR="00B605F6" w:rsidRDefault="00B605F6" w:rsidP="00CD6BA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</w:p>
    <w:p w:rsidR="00B605F6" w:rsidRDefault="00B605F6" w:rsidP="00CD6BA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</w:p>
    <w:sectPr w:rsidR="00B605F6" w:rsidSect="00CD6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024" w:right="1701" w:bottom="2024" w:left="1622" w:header="851" w:footer="595" w:gutter="0"/>
      <w:pgNumType w:fmt="numberInDash" w:start="7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F2" w:rsidRDefault="004D2EF2">
      <w:r>
        <w:separator/>
      </w:r>
    </w:p>
  </w:endnote>
  <w:endnote w:type="continuationSeparator" w:id="0">
    <w:p w:rsidR="004D2EF2" w:rsidRDefault="004D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85" w:rsidRDefault="001124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85" w:rsidRDefault="001124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85" w:rsidRDefault="00112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F2" w:rsidRDefault="004D2EF2">
      <w:r>
        <w:separator/>
      </w:r>
    </w:p>
  </w:footnote>
  <w:footnote w:type="continuationSeparator" w:id="0">
    <w:p w:rsidR="004D2EF2" w:rsidRDefault="004D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1E" w:rsidRPr="00112485" w:rsidRDefault="00893B1E" w:rsidP="001124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85" w:rsidRDefault="001124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85" w:rsidRDefault="001124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57B5"/>
    <w:rsid w:val="00035690"/>
    <w:rsid w:val="0003733B"/>
    <w:rsid w:val="00040B4C"/>
    <w:rsid w:val="00042FDC"/>
    <w:rsid w:val="00043DD7"/>
    <w:rsid w:val="000443C7"/>
    <w:rsid w:val="00054A08"/>
    <w:rsid w:val="0005569F"/>
    <w:rsid w:val="0006616F"/>
    <w:rsid w:val="00074E97"/>
    <w:rsid w:val="00075D7B"/>
    <w:rsid w:val="00080BE8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0707"/>
    <w:rsid w:val="0010175E"/>
    <w:rsid w:val="001027BF"/>
    <w:rsid w:val="00102DE5"/>
    <w:rsid w:val="0010636A"/>
    <w:rsid w:val="0010650F"/>
    <w:rsid w:val="00107BD8"/>
    <w:rsid w:val="00112485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B55F9"/>
    <w:rsid w:val="001C0E29"/>
    <w:rsid w:val="001D61C7"/>
    <w:rsid w:val="001D7065"/>
    <w:rsid w:val="001F2C0D"/>
    <w:rsid w:val="001F343A"/>
    <w:rsid w:val="00200721"/>
    <w:rsid w:val="00201446"/>
    <w:rsid w:val="00216CFE"/>
    <w:rsid w:val="002204B6"/>
    <w:rsid w:val="002265B5"/>
    <w:rsid w:val="00226605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54F1"/>
    <w:rsid w:val="00266CA4"/>
    <w:rsid w:val="00267CB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19F4"/>
    <w:rsid w:val="002A70F6"/>
    <w:rsid w:val="002B1AC4"/>
    <w:rsid w:val="002B764C"/>
    <w:rsid w:val="002B79D1"/>
    <w:rsid w:val="002C4118"/>
    <w:rsid w:val="002C7500"/>
    <w:rsid w:val="002D1E8A"/>
    <w:rsid w:val="002D2F38"/>
    <w:rsid w:val="002D2FF1"/>
    <w:rsid w:val="002D3C04"/>
    <w:rsid w:val="002D47B4"/>
    <w:rsid w:val="002D5399"/>
    <w:rsid w:val="002E05F4"/>
    <w:rsid w:val="002E25B7"/>
    <w:rsid w:val="002E286E"/>
    <w:rsid w:val="002E2962"/>
    <w:rsid w:val="002E663A"/>
    <w:rsid w:val="002E716D"/>
    <w:rsid w:val="002F54B6"/>
    <w:rsid w:val="003071FA"/>
    <w:rsid w:val="0030787E"/>
    <w:rsid w:val="003169D5"/>
    <w:rsid w:val="0032325E"/>
    <w:rsid w:val="003234F1"/>
    <w:rsid w:val="0032402C"/>
    <w:rsid w:val="00331CE4"/>
    <w:rsid w:val="00331ECC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1A8E"/>
    <w:rsid w:val="003E2D63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6A5D"/>
    <w:rsid w:val="00447C2A"/>
    <w:rsid w:val="00451CBA"/>
    <w:rsid w:val="00455829"/>
    <w:rsid w:val="004566C7"/>
    <w:rsid w:val="00457A42"/>
    <w:rsid w:val="004616D8"/>
    <w:rsid w:val="00465986"/>
    <w:rsid w:val="004677D0"/>
    <w:rsid w:val="004737FB"/>
    <w:rsid w:val="00474850"/>
    <w:rsid w:val="00476919"/>
    <w:rsid w:val="0049671D"/>
    <w:rsid w:val="0049675E"/>
    <w:rsid w:val="004A30A6"/>
    <w:rsid w:val="004A3DCE"/>
    <w:rsid w:val="004A5AF7"/>
    <w:rsid w:val="004A5B0E"/>
    <w:rsid w:val="004A657B"/>
    <w:rsid w:val="004A6802"/>
    <w:rsid w:val="004B20EC"/>
    <w:rsid w:val="004B5AB7"/>
    <w:rsid w:val="004B6593"/>
    <w:rsid w:val="004C0783"/>
    <w:rsid w:val="004C0F03"/>
    <w:rsid w:val="004C3668"/>
    <w:rsid w:val="004C6E0A"/>
    <w:rsid w:val="004D1AFE"/>
    <w:rsid w:val="004D2EF2"/>
    <w:rsid w:val="004E5065"/>
    <w:rsid w:val="004E6204"/>
    <w:rsid w:val="004F06C3"/>
    <w:rsid w:val="004F30B2"/>
    <w:rsid w:val="00514FA9"/>
    <w:rsid w:val="005203C3"/>
    <w:rsid w:val="00522B11"/>
    <w:rsid w:val="005249BB"/>
    <w:rsid w:val="005249CE"/>
    <w:rsid w:val="00526751"/>
    <w:rsid w:val="0053062A"/>
    <w:rsid w:val="005319D0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60F6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3CE6"/>
    <w:rsid w:val="005C57A3"/>
    <w:rsid w:val="005C6EB5"/>
    <w:rsid w:val="005D46A2"/>
    <w:rsid w:val="005D7EC6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774E1"/>
    <w:rsid w:val="0068287C"/>
    <w:rsid w:val="00683D17"/>
    <w:rsid w:val="00683F34"/>
    <w:rsid w:val="00684666"/>
    <w:rsid w:val="00684A14"/>
    <w:rsid w:val="006857AD"/>
    <w:rsid w:val="006901FF"/>
    <w:rsid w:val="006952D8"/>
    <w:rsid w:val="0069725A"/>
    <w:rsid w:val="00697E06"/>
    <w:rsid w:val="006A00C4"/>
    <w:rsid w:val="006A14A8"/>
    <w:rsid w:val="006A2EF5"/>
    <w:rsid w:val="006A46D5"/>
    <w:rsid w:val="006A48CD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014D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1BCA"/>
    <w:rsid w:val="0072206D"/>
    <w:rsid w:val="007362C2"/>
    <w:rsid w:val="00737B09"/>
    <w:rsid w:val="00743283"/>
    <w:rsid w:val="0075333E"/>
    <w:rsid w:val="007537BF"/>
    <w:rsid w:val="007542E7"/>
    <w:rsid w:val="007608E7"/>
    <w:rsid w:val="007645C0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7020"/>
    <w:rsid w:val="007E1A89"/>
    <w:rsid w:val="007F07C8"/>
    <w:rsid w:val="007F08D3"/>
    <w:rsid w:val="007F58B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2C6C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152E"/>
    <w:rsid w:val="00893576"/>
    <w:rsid w:val="008939C9"/>
    <w:rsid w:val="00893B1E"/>
    <w:rsid w:val="00896432"/>
    <w:rsid w:val="0089766B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30C9"/>
    <w:rsid w:val="008E456F"/>
    <w:rsid w:val="008E466B"/>
    <w:rsid w:val="009013A9"/>
    <w:rsid w:val="00906C96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B30"/>
    <w:rsid w:val="00963F9C"/>
    <w:rsid w:val="00965464"/>
    <w:rsid w:val="00966C6E"/>
    <w:rsid w:val="00967BD5"/>
    <w:rsid w:val="00972164"/>
    <w:rsid w:val="009727D9"/>
    <w:rsid w:val="00991195"/>
    <w:rsid w:val="0099208D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147C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31E"/>
    <w:rsid w:val="00A75927"/>
    <w:rsid w:val="00A82014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D6550"/>
    <w:rsid w:val="00AE2B49"/>
    <w:rsid w:val="00AE3161"/>
    <w:rsid w:val="00AE557C"/>
    <w:rsid w:val="00AE6CD5"/>
    <w:rsid w:val="00AF107E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05F6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A4B14"/>
    <w:rsid w:val="00BB6193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2E58"/>
    <w:rsid w:val="00C2690F"/>
    <w:rsid w:val="00C37034"/>
    <w:rsid w:val="00C41733"/>
    <w:rsid w:val="00C422A9"/>
    <w:rsid w:val="00C44F41"/>
    <w:rsid w:val="00C52749"/>
    <w:rsid w:val="00C578B9"/>
    <w:rsid w:val="00C62401"/>
    <w:rsid w:val="00C646A2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6BA7"/>
    <w:rsid w:val="00CD7045"/>
    <w:rsid w:val="00CE16F6"/>
    <w:rsid w:val="00CE3379"/>
    <w:rsid w:val="00CE7B7D"/>
    <w:rsid w:val="00CF58F7"/>
    <w:rsid w:val="00CF744C"/>
    <w:rsid w:val="00D04E7D"/>
    <w:rsid w:val="00D1268A"/>
    <w:rsid w:val="00D21711"/>
    <w:rsid w:val="00D24DEA"/>
    <w:rsid w:val="00D25381"/>
    <w:rsid w:val="00D3039C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1FCF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3F56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2905"/>
    <w:rsid w:val="00EE2DED"/>
    <w:rsid w:val="00EE7914"/>
    <w:rsid w:val="00EE7C97"/>
    <w:rsid w:val="00EF36BC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3864"/>
    <w:rsid w:val="00F5471A"/>
    <w:rsid w:val="00F605E2"/>
    <w:rsid w:val="00F60A2B"/>
    <w:rsid w:val="00F642B4"/>
    <w:rsid w:val="00F704AE"/>
    <w:rsid w:val="00F710BA"/>
    <w:rsid w:val="00F726E5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6248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uiPriority w:val="99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2022-06-02T07:24:00Z</dcterms:created>
  <dcterms:modified xsi:type="dcterms:W3CDTF">2022-06-02T07:25:00Z</dcterms:modified>
</cp:coreProperties>
</file>