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08"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6483"/>
        <w:gridCol w:w="7045"/>
        <w:gridCol w:w="4448"/>
      </w:tblGrid>
      <w:tr w:rsidR="00614675" w:rsidRPr="00D82F4E" w:rsidTr="00D4347D">
        <w:trPr>
          <w:trHeight w:val="674"/>
        </w:trPr>
        <w:tc>
          <w:tcPr>
            <w:tcW w:w="2505"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GoBack"/>
            <w:bookmarkEnd w:id="0"/>
            <w:r w:rsidRPr="00614675">
              <w:rPr>
                <w:rFonts w:ascii="ＭＳ Ｐゴシック" w:eastAsia="ＭＳ Ｐゴシック" w:hAnsi="ＭＳ Ｐゴシック" w:cs="Arial" w:hint="eastAsia"/>
                <w:color w:val="000000"/>
                <w:kern w:val="0"/>
              </w:rPr>
              <w:t>対象受検機関</w:t>
            </w:r>
          </w:p>
        </w:tc>
        <w:tc>
          <w:tcPr>
            <w:tcW w:w="6483"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7045"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c>
          <w:tcPr>
            <w:tcW w:w="4448" w:type="dxa"/>
            <w:shd w:val="clear" w:color="auto" w:fill="auto"/>
            <w:vAlign w:val="center"/>
          </w:tcPr>
          <w:p w:rsidR="00614675" w:rsidRPr="00614675" w:rsidRDefault="00614675" w:rsidP="004D7741">
            <w:pPr>
              <w:widowControl/>
              <w:autoSpaceDE w:val="0"/>
              <w:autoSpaceDN w:val="0"/>
              <w:spacing w:line="300" w:lineRule="exact"/>
              <w:jc w:val="center"/>
              <w:rPr>
                <w:rFonts w:ascii="ＭＳ Ｐゴシック" w:eastAsia="ＭＳ Ｐゴシック" w:hAnsi="ＭＳ Ｐゴシック"/>
              </w:rPr>
            </w:pPr>
            <w:r w:rsidRPr="00614675">
              <w:rPr>
                <w:rFonts w:ascii="ＭＳ Ｐゴシック" w:eastAsia="ＭＳ Ｐゴシック" w:hAnsi="ＭＳ Ｐゴシック" w:hint="eastAsia"/>
              </w:rPr>
              <w:t>措置の内容</w:t>
            </w:r>
          </w:p>
        </w:tc>
      </w:tr>
      <w:tr w:rsidR="00614675" w:rsidRPr="00D82F4E" w:rsidTr="00D4347D">
        <w:trPr>
          <w:trHeight w:val="5802"/>
        </w:trPr>
        <w:tc>
          <w:tcPr>
            <w:tcW w:w="2505" w:type="dxa"/>
            <w:shd w:val="clear" w:color="auto" w:fill="auto"/>
          </w:tcPr>
          <w:p w:rsidR="006C3E58" w:rsidRDefault="006C3E58" w:rsidP="004D7741">
            <w:pPr>
              <w:autoSpaceDE w:val="0"/>
              <w:autoSpaceDN w:val="0"/>
              <w:spacing w:line="300" w:lineRule="exact"/>
              <w:rPr>
                <w:rFonts w:hAnsi="ＭＳ 明朝"/>
              </w:rPr>
            </w:pPr>
          </w:p>
          <w:p w:rsidR="00D2727E" w:rsidRDefault="00D2727E" w:rsidP="00D2727E">
            <w:pPr>
              <w:autoSpaceDE w:val="0"/>
              <w:autoSpaceDN w:val="0"/>
              <w:spacing w:line="300" w:lineRule="exact"/>
              <w:rPr>
                <w:rFonts w:hAnsi="ＭＳ 明朝"/>
              </w:rPr>
            </w:pPr>
            <w:r>
              <w:rPr>
                <w:rFonts w:hAnsi="ＭＳ 明朝" w:hint="eastAsia"/>
              </w:rPr>
              <w:t>環境農林水産部</w:t>
            </w:r>
          </w:p>
          <w:p w:rsidR="00614675" w:rsidRPr="00614675" w:rsidRDefault="00D2727E" w:rsidP="00D2727E">
            <w:pPr>
              <w:autoSpaceDE w:val="0"/>
              <w:autoSpaceDN w:val="0"/>
              <w:spacing w:line="300" w:lineRule="exact"/>
              <w:rPr>
                <w:rFonts w:hAnsi="ＭＳ 明朝"/>
              </w:rPr>
            </w:pPr>
            <w:r>
              <w:rPr>
                <w:rFonts w:hAnsi="ＭＳ 明朝" w:hint="eastAsia"/>
              </w:rPr>
              <w:t xml:space="preserve">　循環型社会推進室</w:t>
            </w:r>
          </w:p>
          <w:p w:rsidR="00614675" w:rsidRPr="00614675" w:rsidRDefault="00614675" w:rsidP="004D7741">
            <w:pPr>
              <w:autoSpaceDE w:val="0"/>
              <w:autoSpaceDN w:val="0"/>
              <w:snapToGrid w:val="0"/>
              <w:spacing w:line="300" w:lineRule="exact"/>
              <w:rPr>
                <w:rFonts w:hAnsi="ＭＳ 明朝"/>
              </w:rPr>
            </w:pPr>
          </w:p>
          <w:p w:rsidR="00614675" w:rsidRPr="00614675" w:rsidRDefault="00614675" w:rsidP="004D7741">
            <w:pPr>
              <w:autoSpaceDE w:val="0"/>
              <w:autoSpaceDN w:val="0"/>
              <w:snapToGrid w:val="0"/>
              <w:spacing w:line="300" w:lineRule="exact"/>
              <w:rPr>
                <w:rFonts w:hAnsi="ＭＳ 明朝"/>
              </w:rPr>
            </w:pPr>
          </w:p>
        </w:tc>
        <w:tc>
          <w:tcPr>
            <w:tcW w:w="6483" w:type="dxa"/>
            <w:shd w:val="clear" w:color="auto" w:fill="auto"/>
          </w:tcPr>
          <w:p w:rsidR="00614675" w:rsidRDefault="00614675" w:rsidP="004D7741">
            <w:pPr>
              <w:autoSpaceDE w:val="0"/>
              <w:autoSpaceDN w:val="0"/>
              <w:snapToGrid w:val="0"/>
              <w:spacing w:line="300" w:lineRule="exact"/>
              <w:rPr>
                <w:rFonts w:hAnsi="ＭＳ 明朝" w:cs="Arial"/>
              </w:rPr>
            </w:pPr>
          </w:p>
          <w:p w:rsidR="007C7454" w:rsidRPr="007C7454" w:rsidRDefault="007C7454" w:rsidP="007C7454">
            <w:pPr>
              <w:autoSpaceDE w:val="0"/>
              <w:autoSpaceDN w:val="0"/>
              <w:spacing w:line="300" w:lineRule="exact"/>
              <w:ind w:firstLineChars="100" w:firstLine="240"/>
              <w:rPr>
                <w:rFonts w:hAnsi="ＭＳ 明朝"/>
              </w:rPr>
            </w:pPr>
            <w:r w:rsidRPr="007C7454">
              <w:rPr>
                <w:rFonts w:hAnsi="ＭＳ 明朝" w:hint="eastAsia"/>
              </w:rPr>
              <w:t>ダイヤルイン電話の契約について、経費支出伺書（支出負担行為）の変更の起案決裁が、会計年度を過ぎた出納整理期間中に、起票日を令和</w:t>
            </w:r>
            <w:r w:rsidRPr="007C7454">
              <w:rPr>
                <w:rFonts w:hAnsi="ＭＳ 明朝" w:hint="eastAsia"/>
                <w:color w:val="000000"/>
              </w:rPr>
              <w:t>４</w:t>
            </w:r>
            <w:r w:rsidRPr="007C7454">
              <w:rPr>
                <w:rFonts w:hAnsi="ＭＳ 明朝" w:hint="eastAsia"/>
              </w:rPr>
              <w:t>年３月31日に遡る形で行われていた。</w:t>
            </w:r>
          </w:p>
          <w:p w:rsidR="007C7454" w:rsidRPr="007C7454" w:rsidRDefault="007C7454" w:rsidP="007C7454">
            <w:pPr>
              <w:autoSpaceDE w:val="0"/>
              <w:autoSpaceDN w:val="0"/>
              <w:spacing w:line="300" w:lineRule="exact"/>
              <w:rPr>
                <w:rFonts w:hAnsi="ＭＳ 明朝"/>
              </w:rPr>
            </w:pPr>
          </w:p>
          <w:p w:rsidR="007C7454" w:rsidRPr="007C7454" w:rsidRDefault="007C7454" w:rsidP="007C7454">
            <w:pPr>
              <w:autoSpaceDE w:val="0"/>
              <w:autoSpaceDN w:val="0"/>
              <w:spacing w:line="300" w:lineRule="exact"/>
              <w:rPr>
                <w:rFonts w:hAnsi="ＭＳ 明朝"/>
              </w:rPr>
            </w:pPr>
            <w:r w:rsidRPr="007C7454">
              <w:rPr>
                <w:rFonts w:hAnsi="ＭＳ 明朝" w:hint="eastAsia"/>
              </w:rPr>
              <w:t>契約名称：ダイヤルイン電話の経費支出</w:t>
            </w:r>
          </w:p>
          <w:p w:rsidR="007C7454" w:rsidRPr="007C7454" w:rsidRDefault="007C7454" w:rsidP="000265FA">
            <w:pPr>
              <w:autoSpaceDE w:val="0"/>
              <w:autoSpaceDN w:val="0"/>
              <w:spacing w:line="300" w:lineRule="exact"/>
              <w:ind w:firstLineChars="100" w:firstLine="240"/>
              <w:rPr>
                <w:rFonts w:hAnsi="ＭＳ 明朝"/>
              </w:rPr>
            </w:pPr>
            <w:r w:rsidRPr="007C7454">
              <w:rPr>
                <w:rFonts w:hAnsi="ＭＳ 明朝" w:hint="eastAsia"/>
              </w:rPr>
              <w:t>１　契約期間：令和３年４月１日から令和４年３月31日</w:t>
            </w:r>
          </w:p>
          <w:p w:rsidR="007C7454" w:rsidRPr="007C7454" w:rsidRDefault="007C7454" w:rsidP="007C7454">
            <w:pPr>
              <w:autoSpaceDE w:val="0"/>
              <w:autoSpaceDN w:val="0"/>
              <w:spacing w:line="300" w:lineRule="exact"/>
              <w:ind w:firstLineChars="100" w:firstLine="240"/>
              <w:rPr>
                <w:rFonts w:hAnsi="ＭＳ 明朝"/>
              </w:rPr>
            </w:pPr>
            <w:r w:rsidRPr="007C7454">
              <w:rPr>
                <w:rFonts w:hAnsi="ＭＳ 明朝" w:hint="eastAsia"/>
              </w:rPr>
              <w:t>２　経費支出変更伺書の起案日：令和</w:t>
            </w:r>
            <w:r w:rsidRPr="007C7454">
              <w:rPr>
                <w:rFonts w:hAnsi="ＭＳ 明朝" w:hint="eastAsia"/>
                <w:color w:val="000000"/>
              </w:rPr>
              <w:t>４</w:t>
            </w:r>
            <w:r w:rsidRPr="007C7454">
              <w:rPr>
                <w:rFonts w:hAnsi="ＭＳ 明朝" w:hint="eastAsia"/>
              </w:rPr>
              <w:t>年４月26日</w:t>
            </w:r>
          </w:p>
          <w:p w:rsidR="007C7454" w:rsidRPr="007C7454" w:rsidRDefault="007C7454" w:rsidP="007C7454">
            <w:pPr>
              <w:autoSpaceDE w:val="0"/>
              <w:autoSpaceDN w:val="0"/>
              <w:spacing w:line="300" w:lineRule="exact"/>
              <w:ind w:firstLineChars="100" w:firstLine="240"/>
              <w:rPr>
                <w:rFonts w:hAnsi="ＭＳ 明朝"/>
              </w:rPr>
            </w:pPr>
            <w:r w:rsidRPr="007C7454">
              <w:rPr>
                <w:rFonts w:hAnsi="ＭＳ 明朝" w:hint="eastAsia"/>
              </w:rPr>
              <w:t>３　経費支出変更伺書の決裁日：令和</w:t>
            </w:r>
            <w:r w:rsidRPr="007C7454">
              <w:rPr>
                <w:rFonts w:hAnsi="ＭＳ 明朝" w:hint="eastAsia"/>
                <w:color w:val="000000"/>
              </w:rPr>
              <w:t>４</w:t>
            </w:r>
            <w:r w:rsidRPr="007C7454">
              <w:rPr>
                <w:rFonts w:hAnsi="ＭＳ 明朝" w:hint="eastAsia"/>
              </w:rPr>
              <w:t>年４月26日</w:t>
            </w:r>
          </w:p>
          <w:p w:rsidR="006C3E58" w:rsidRPr="00614675" w:rsidRDefault="007C7454" w:rsidP="007C7454">
            <w:pPr>
              <w:autoSpaceDE w:val="0"/>
              <w:autoSpaceDN w:val="0"/>
              <w:snapToGrid w:val="0"/>
              <w:spacing w:line="300" w:lineRule="exact"/>
              <w:ind w:firstLineChars="100" w:firstLine="240"/>
              <w:rPr>
                <w:rFonts w:hAnsi="ＭＳ 明朝" w:cs="Arial"/>
              </w:rPr>
            </w:pPr>
            <w:r w:rsidRPr="007C7454">
              <w:rPr>
                <w:rFonts w:hAnsi="ＭＳ 明朝" w:hint="eastAsia"/>
              </w:rPr>
              <w:t>４　支出負担行為変更額：9,392円</w:t>
            </w:r>
          </w:p>
        </w:tc>
        <w:tc>
          <w:tcPr>
            <w:tcW w:w="7045" w:type="dxa"/>
            <w:shd w:val="clear" w:color="auto" w:fill="auto"/>
          </w:tcPr>
          <w:p w:rsidR="00614675" w:rsidRDefault="00614675" w:rsidP="004D7741">
            <w:pPr>
              <w:autoSpaceDE w:val="0"/>
              <w:autoSpaceDN w:val="0"/>
              <w:spacing w:line="300" w:lineRule="exact"/>
              <w:rPr>
                <w:rFonts w:hAnsi="ＭＳ 明朝"/>
              </w:rPr>
            </w:pPr>
          </w:p>
          <w:p w:rsidR="007C7454" w:rsidRPr="007C7454" w:rsidRDefault="007C7454" w:rsidP="007C7454">
            <w:pPr>
              <w:widowControl/>
              <w:autoSpaceDE w:val="0"/>
              <w:autoSpaceDN w:val="0"/>
              <w:spacing w:line="300" w:lineRule="exact"/>
              <w:ind w:firstLineChars="100" w:firstLine="240"/>
              <w:rPr>
                <w:rFonts w:hAnsi="ＭＳ 明朝"/>
              </w:rPr>
            </w:pPr>
            <w:r w:rsidRPr="007C7454">
              <w:rPr>
                <w:rFonts w:hAnsi="ＭＳ 明朝" w:hint="eastAsia"/>
              </w:rPr>
              <w:t>検出事項について原因を確認し、所属のチェック体制を強化する等、再発防止に向け必要な措置を講じられたい。</w:t>
            </w:r>
          </w:p>
          <w:p w:rsidR="007C7454" w:rsidRPr="007C7454" w:rsidRDefault="007C7454" w:rsidP="007C7454">
            <w:pPr>
              <w:autoSpaceDE w:val="0"/>
              <w:autoSpaceDN w:val="0"/>
              <w:spacing w:line="300" w:lineRule="exact"/>
              <w:rPr>
                <w:rFonts w:hAnsi="ＭＳ 明朝"/>
              </w:rPr>
            </w:pPr>
          </w:p>
          <w:p w:rsidR="007C7454" w:rsidRPr="007C7454" w:rsidRDefault="00C742A6" w:rsidP="007C7454">
            <w:pPr>
              <w:autoSpaceDE w:val="0"/>
              <w:autoSpaceDN w:val="0"/>
              <w:spacing w:line="300" w:lineRule="exact"/>
              <w:rPr>
                <w:rFonts w:hAnsi="ＭＳ 明朝"/>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27305</wp:posOffset>
                      </wp:positionV>
                      <wp:extent cx="4379595" cy="4048125"/>
                      <wp:effectExtent l="0" t="0" r="1905" b="952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9595" cy="4048125"/>
                              </a:xfrm>
                              <a:prstGeom prst="rect">
                                <a:avLst/>
                              </a:prstGeom>
                              <a:solidFill>
                                <a:srgbClr val="FFFFFF"/>
                              </a:solidFill>
                              <a:ln w="6350">
                                <a:solidFill>
                                  <a:srgbClr val="000000"/>
                                </a:solidFill>
                                <a:prstDash val="dash"/>
                                <a:miter lim="800000"/>
                                <a:headEnd/>
                                <a:tailEnd/>
                              </a:ln>
                            </wps:spPr>
                            <wps:txbx>
                              <w:txbxContent>
                                <w:p w:rsidR="007C7454" w:rsidRPr="00E53CCA" w:rsidRDefault="007C7454" w:rsidP="007C7454">
                                  <w:pPr>
                                    <w:autoSpaceDE w:val="0"/>
                                    <w:autoSpaceDN w:val="0"/>
                                    <w:snapToGrid w:val="0"/>
                                    <w:spacing w:line="300" w:lineRule="exact"/>
                                    <w:rPr>
                                      <w:rFonts w:hAnsi="ＭＳ 明朝"/>
                                    </w:rPr>
                                  </w:pPr>
                                  <w:r w:rsidRPr="00E53CCA">
                                    <w:rPr>
                                      <w:rFonts w:hAnsi="ＭＳ 明朝" w:hint="eastAsia"/>
                                    </w:rPr>
                                    <w:t>【大阪府財務規則】</w:t>
                                  </w:r>
                                </w:p>
                                <w:p w:rsidR="007C7454" w:rsidRPr="00E53CCA" w:rsidRDefault="007C7454" w:rsidP="007C7454">
                                  <w:pPr>
                                    <w:autoSpaceDE w:val="0"/>
                                    <w:autoSpaceDN w:val="0"/>
                                    <w:snapToGrid w:val="0"/>
                                    <w:spacing w:line="300" w:lineRule="exact"/>
                                    <w:rPr>
                                      <w:rFonts w:hAnsi="ＭＳ 明朝"/>
                                    </w:rPr>
                                  </w:pPr>
                                  <w:r w:rsidRPr="00E53CCA">
                                    <w:rPr>
                                      <w:rFonts w:hAnsi="ＭＳ 明朝" w:hint="eastAsia"/>
                                    </w:rPr>
                                    <w:t>（支出負担行為）</w:t>
                                  </w:r>
                                </w:p>
                                <w:p w:rsidR="007C7454" w:rsidRPr="00E53CCA" w:rsidRDefault="007C7454" w:rsidP="007C7454">
                                  <w:pPr>
                                    <w:autoSpaceDE w:val="0"/>
                                    <w:autoSpaceDN w:val="0"/>
                                    <w:snapToGrid w:val="0"/>
                                    <w:spacing w:line="300" w:lineRule="exact"/>
                                    <w:ind w:left="240" w:hangingChars="100" w:hanging="240"/>
                                    <w:rPr>
                                      <w:rFonts w:hAnsi="ＭＳ 明朝"/>
                                      <w:bCs/>
                                    </w:rPr>
                                  </w:pPr>
                                  <w:r w:rsidRPr="00E53CCA">
                                    <w:rPr>
                                      <w:rFonts w:hAnsi="ＭＳ 明朝" w:hint="eastAsia"/>
                                      <w:bCs/>
                                    </w:rPr>
                                    <w:t>第39</w:t>
                                  </w:r>
                                  <w:r>
                                    <w:rPr>
                                      <w:rFonts w:hAnsi="ＭＳ 明朝" w:hint="eastAsia"/>
                                      <w:bCs/>
                                    </w:rPr>
                                    <w:t>条　知事又は第３</w:t>
                                  </w:r>
                                  <w:r w:rsidRPr="00E53CCA">
                                    <w:rPr>
                                      <w:rFonts w:hAnsi="ＭＳ 明朝" w:hint="eastAsia"/>
                                      <w:bCs/>
                                    </w:rPr>
                                    <w:t>条の規定により支出負担行為に関する事務を委任された者は、予算の範囲内であることを確認した上で支出負担行為をしなければならない。</w:t>
                                  </w:r>
                                </w:p>
                                <w:p w:rsidR="007C7454" w:rsidRDefault="007C7454" w:rsidP="007C7454">
                                  <w:pPr>
                                    <w:autoSpaceDE w:val="0"/>
                                    <w:autoSpaceDN w:val="0"/>
                                    <w:snapToGrid w:val="0"/>
                                    <w:spacing w:line="300" w:lineRule="exact"/>
                                    <w:ind w:left="240" w:hangingChars="100" w:hanging="240"/>
                                    <w:rPr>
                                      <w:rFonts w:hAnsi="ＭＳ 明朝"/>
                                      <w:bCs/>
                                    </w:rPr>
                                  </w:pPr>
                                  <w:r w:rsidRPr="00E53CCA">
                                    <w:rPr>
                                      <w:rFonts w:hAnsi="ＭＳ 明朝" w:hint="eastAsia"/>
                                      <w:bCs/>
                                    </w:rPr>
                                    <w:t>２　前項の場合において、支出負担行為をする者は、経費支出伺書（様式第</w:t>
                                  </w:r>
                                  <w:r>
                                    <w:rPr>
                                      <w:rFonts w:hAnsi="ＭＳ 明朝" w:hint="eastAsia"/>
                                      <w:bCs/>
                                    </w:rPr>
                                    <w:t>29号の２</w:t>
                                  </w:r>
                                  <w:r w:rsidRPr="00E53CCA">
                                    <w:rPr>
                                      <w:rFonts w:hAnsi="ＭＳ 明朝" w:hint="eastAsia"/>
                                      <w:bCs/>
                                    </w:rPr>
                                    <w:t>）を作成の上、これを行わなければならない｡ただし、知事が別に定める場合は、この限りでない。</w:t>
                                  </w:r>
                                </w:p>
                                <w:p w:rsidR="007C7454" w:rsidRDefault="007C7454" w:rsidP="007C7454">
                                  <w:pPr>
                                    <w:autoSpaceDE w:val="0"/>
                                    <w:autoSpaceDN w:val="0"/>
                                    <w:snapToGrid w:val="0"/>
                                    <w:spacing w:line="300" w:lineRule="exact"/>
                                    <w:ind w:left="240" w:hangingChars="100" w:hanging="240"/>
                                    <w:rPr>
                                      <w:rFonts w:hAnsi="ＭＳ 明朝"/>
                                      <w:bCs/>
                                    </w:rPr>
                                  </w:pPr>
                                </w:p>
                                <w:p w:rsidR="007C7454" w:rsidRPr="00E53CCA" w:rsidRDefault="007C7454" w:rsidP="007C7454">
                                  <w:pPr>
                                    <w:autoSpaceDE w:val="0"/>
                                    <w:autoSpaceDN w:val="0"/>
                                    <w:snapToGrid w:val="0"/>
                                    <w:spacing w:line="300" w:lineRule="exact"/>
                                    <w:rPr>
                                      <w:rFonts w:hAnsi="ＭＳ 明朝"/>
                                    </w:rPr>
                                  </w:pPr>
                                  <w:r w:rsidRPr="00E53CCA">
                                    <w:rPr>
                                      <w:rFonts w:hAnsi="ＭＳ 明朝" w:hint="eastAsia"/>
                                    </w:rPr>
                                    <w:t>【大阪府財務規則</w:t>
                                  </w:r>
                                  <w:r>
                                    <w:rPr>
                                      <w:rFonts w:hAnsi="ＭＳ 明朝" w:hint="eastAsia"/>
                                    </w:rPr>
                                    <w:t>の運用</w:t>
                                  </w:r>
                                  <w:r w:rsidRPr="00E53CCA">
                                    <w:rPr>
                                      <w:rFonts w:hAnsi="ＭＳ 明朝" w:hint="eastAsia"/>
                                    </w:rPr>
                                    <w:t>】</w:t>
                                  </w:r>
                                </w:p>
                                <w:p w:rsidR="007C7454" w:rsidRPr="0015281D" w:rsidRDefault="007C7454" w:rsidP="007C7454">
                                  <w:pPr>
                                    <w:autoSpaceDE w:val="0"/>
                                    <w:autoSpaceDN w:val="0"/>
                                    <w:snapToGrid w:val="0"/>
                                    <w:spacing w:line="300" w:lineRule="exact"/>
                                    <w:rPr>
                                      <w:rFonts w:hAnsi="ＭＳ 明朝"/>
                                    </w:rPr>
                                  </w:pPr>
                                  <w:r w:rsidRPr="0015281D">
                                    <w:rPr>
                                      <w:rFonts w:hAnsi="ＭＳ 明朝" w:hint="eastAsia"/>
                                    </w:rPr>
                                    <w:t>第39条関係</w:t>
                                  </w:r>
                                </w:p>
                                <w:p w:rsidR="007C7454" w:rsidRPr="0015281D" w:rsidRDefault="007C7454" w:rsidP="007C7454">
                                  <w:pPr>
                                    <w:autoSpaceDE w:val="0"/>
                                    <w:autoSpaceDN w:val="0"/>
                                    <w:snapToGrid w:val="0"/>
                                    <w:spacing w:line="300" w:lineRule="exact"/>
                                    <w:ind w:left="240" w:hangingChars="100" w:hanging="240"/>
                                    <w:rPr>
                                      <w:rFonts w:hAnsi="ＭＳ 明朝"/>
                                    </w:rPr>
                                  </w:pPr>
                                  <w:r>
                                    <w:rPr>
                                      <w:rFonts w:hAnsi="ＭＳ 明朝" w:hint="eastAsia"/>
                                    </w:rPr>
                                    <w:t xml:space="preserve">２　</w:t>
                                  </w:r>
                                  <w:r w:rsidRPr="0015281D">
                                    <w:rPr>
                                      <w:rFonts w:hAnsi="ＭＳ 明朝" w:hint="eastAsia"/>
                                    </w:rPr>
                                    <w:t>システムにより経費支出伺書を作成する範囲及び時期は、次のとおりとする。</w:t>
                                  </w:r>
                                </w:p>
                                <w:p w:rsidR="007C7454" w:rsidRDefault="007C7454" w:rsidP="007C7454">
                                  <w:pPr>
                                    <w:autoSpaceDE w:val="0"/>
                                    <w:autoSpaceDN w:val="0"/>
                                    <w:snapToGrid w:val="0"/>
                                    <w:spacing w:line="300" w:lineRule="exact"/>
                                    <w:ind w:firstLineChars="100" w:firstLine="240"/>
                                    <w:rPr>
                                      <w:rFonts w:hAnsi="ＭＳ 明朝"/>
                                    </w:rPr>
                                  </w:pPr>
                                  <w:r>
                                    <w:rPr>
                                      <w:rFonts w:hAnsi="ＭＳ 明朝" w:hint="eastAsia"/>
                                    </w:rPr>
                                    <w:t>(2)</w:t>
                                  </w:r>
                                  <w:r w:rsidRPr="0015281D">
                                    <w:rPr>
                                      <w:rFonts w:hAnsi="ＭＳ 明朝" w:hint="eastAsia"/>
                                    </w:rPr>
                                    <w:t xml:space="preserve">　経費支出伺書を作成する時期</w:t>
                                  </w:r>
                                </w:p>
                                <w:p w:rsidR="007C7454" w:rsidRPr="0015281D" w:rsidRDefault="007C7454" w:rsidP="007C7454">
                                  <w:pPr>
                                    <w:autoSpaceDE w:val="0"/>
                                    <w:autoSpaceDN w:val="0"/>
                                    <w:snapToGrid w:val="0"/>
                                    <w:spacing w:line="300" w:lineRule="exact"/>
                                    <w:ind w:leftChars="250" w:left="840" w:hangingChars="100" w:hanging="240"/>
                                    <w:rPr>
                                      <w:rFonts w:hAnsi="ＭＳ 明朝"/>
                                    </w:rPr>
                                  </w:pPr>
                                  <w:r>
                                    <w:rPr>
                                      <w:rFonts w:hAnsi="ＭＳ 明朝" w:hint="eastAsia"/>
                                    </w:rPr>
                                    <w:t>ア</w:t>
                                  </w:r>
                                  <w:r w:rsidRPr="0015281D">
                                    <w:rPr>
                                      <w:rFonts w:hAnsi="ＭＳ 明朝" w:hint="eastAsia"/>
                                    </w:rPr>
                                    <w:t xml:space="preserve">　競争入札</w:t>
                                  </w:r>
                                  <w:r w:rsidRPr="007C7454">
                                    <w:rPr>
                                      <w:rFonts w:hAnsi="ＭＳ 明朝" w:hint="eastAsia"/>
                                      <w:color w:val="000000"/>
                                    </w:rPr>
                                    <w:t>及び規則第61条の３に規定する</w:t>
                                  </w:r>
                                  <w:r w:rsidRPr="0015281D">
                                    <w:rPr>
                                      <w:rFonts w:hAnsi="ＭＳ 明朝" w:hint="eastAsia"/>
                                    </w:rPr>
                                    <w:t>方法により契約を締結するもの</w:t>
                                  </w:r>
                                </w:p>
                                <w:p w:rsidR="007C7454" w:rsidRDefault="007C7454" w:rsidP="007C7454">
                                  <w:pPr>
                                    <w:autoSpaceDE w:val="0"/>
                                    <w:autoSpaceDN w:val="0"/>
                                    <w:snapToGrid w:val="0"/>
                                    <w:spacing w:line="300" w:lineRule="exact"/>
                                    <w:ind w:leftChars="350" w:left="840" w:firstLineChars="100" w:firstLine="240"/>
                                    <w:rPr>
                                      <w:rFonts w:hAnsi="ＭＳ 明朝"/>
                                    </w:rPr>
                                  </w:pPr>
                                  <w:r w:rsidRPr="0015281D">
                                    <w:rPr>
                                      <w:rFonts w:hAnsi="ＭＳ 明朝" w:hint="eastAsia"/>
                                    </w:rPr>
                                    <w:t>契約の相手方及び契約金額が明らかになったとき</w:t>
                                  </w:r>
                                </w:p>
                                <w:p w:rsidR="007C7454" w:rsidRDefault="007C7454" w:rsidP="007C7454">
                                  <w:pPr>
                                    <w:autoSpaceDE w:val="0"/>
                                    <w:autoSpaceDN w:val="0"/>
                                    <w:snapToGrid w:val="0"/>
                                    <w:spacing w:line="300" w:lineRule="exact"/>
                                    <w:ind w:firstLineChars="258" w:firstLine="619"/>
                                    <w:rPr>
                                      <w:rFonts w:hAnsi="ＭＳ 明朝"/>
                                    </w:rPr>
                                  </w:pPr>
                                  <w:r>
                                    <w:rPr>
                                      <w:rFonts w:hAnsi="ＭＳ 明朝" w:hint="eastAsia"/>
                                    </w:rPr>
                                    <w:t>イ</w:t>
                                  </w:r>
                                  <w:r w:rsidRPr="0015281D">
                                    <w:rPr>
                                      <w:rFonts w:hAnsi="ＭＳ 明朝" w:hint="eastAsia"/>
                                    </w:rPr>
                                    <w:t xml:space="preserve">　</w:t>
                                  </w:r>
                                  <w:r>
                                    <w:rPr>
                                      <w:rFonts w:hAnsi="ＭＳ 明朝" w:hint="eastAsia"/>
                                    </w:rPr>
                                    <w:t>ア</w:t>
                                  </w:r>
                                  <w:r w:rsidRPr="0015281D">
                                    <w:rPr>
                                      <w:rFonts w:hAnsi="ＭＳ 明朝" w:hint="eastAsia"/>
                                    </w:rPr>
                                    <w:t>以外のもの</w:t>
                                  </w:r>
                                </w:p>
                                <w:p w:rsidR="007C7454" w:rsidRPr="00F426E7" w:rsidRDefault="007C7454" w:rsidP="007C7454">
                                  <w:pPr>
                                    <w:autoSpaceDE w:val="0"/>
                                    <w:autoSpaceDN w:val="0"/>
                                    <w:snapToGrid w:val="0"/>
                                    <w:spacing w:line="300" w:lineRule="exact"/>
                                    <w:ind w:leftChars="350" w:left="840" w:firstLineChars="100" w:firstLine="240"/>
                                    <w:rPr>
                                      <w:rFonts w:hAnsi="ＭＳ 明朝"/>
                                    </w:rPr>
                                  </w:pPr>
                                  <w:r w:rsidRPr="0015281D">
                                    <w:rPr>
                                      <w:rFonts w:hAnsi="ＭＳ 明朝" w:hint="eastAsia"/>
                                    </w:rPr>
                                    <w:t>経費支出の相手方又は内容及び支出金額又は支出限度額を決定すると</w:t>
                                  </w:r>
                                  <w:r>
                                    <w:rPr>
                                      <w:rFonts w:hAnsi="ＭＳ 明朝" w:hint="eastAsia"/>
                                    </w:rPr>
                                    <w:t>き</w:t>
                                  </w:r>
                                  <w:r w:rsidRPr="0015281D">
                                    <w:rPr>
                                      <w:rFonts w:hAnsi="ＭＳ 明朝" w:hint="eastAsia"/>
                                    </w:rPr>
                                    <w:t>。</w:t>
                                  </w:r>
                                </w:p>
                                <w:p w:rsidR="007C7454" w:rsidRPr="00C36B68" w:rsidRDefault="007C7454" w:rsidP="007C7454">
                                  <w:pPr>
                                    <w:autoSpaceDE w:val="0"/>
                                    <w:autoSpaceDN w:val="0"/>
                                    <w:snapToGrid w:val="0"/>
                                    <w:spacing w:line="300" w:lineRule="exact"/>
                                    <w:ind w:left="240" w:hangingChars="100" w:hanging="240"/>
                                    <w:rPr>
                                      <w:rFonts w:hAnsi="ＭＳ 明朝"/>
                                      <w:bCs/>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3" o:spid="_x0000_s1026" type="#_x0000_t202" style="position:absolute;left:0;text-align:left;margin-left:0;margin-top:2.15pt;width:344.85pt;height:3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5cWAIAAHwEAAAOAAAAZHJzL2Uyb0RvYy54bWysVM1u2zAMvg/YOwi6r3b+2tSIU3TpMgzo&#10;foBuD8DIcixMljRJid0dG2DYQ+wVhp33PH6RUXKaZn+XYT4Iokh+JD+Snl20tSRbbp3QKqeDk5QS&#10;rpguhFrn9N3b5ZMpJc6DKkBqxXN6yx29mD9+NGtMxoe60rLgliCIclljclp5b7IkcaziNbgTbbhC&#10;ZaltDR5Fu04KCw2i1zIZpulp0mhbGKsZdw5fr3olnUf8suTMvy5Lxz2ROcXcfDxtPFfhTOYzyNYW&#10;TCXYPg34hyxqEAqDHqCuwAPZWPEbVC2Y1U6X/oTpOtFlKRiPNWA1g/SXam4qMDzWguQ4c6DJ/T9Y&#10;9mr7xhJR5HQyokRBjT3qdp+6u6/d3fdu95l0uy/dbtfdfUOZoA0S1hiXod+NQU/fPtUtNj4W78y1&#10;Zu8dUXpRgVrzS2t1U3EoMOFB8EyOXHscF0BWzUtdYGDYeB2B2tLWgU3khyA6Nu720CzeesLwcTw6&#10;O5+cTyhhqBun4+lgOIkxILt3N9b551zXJFxyanEaIjxsr50P6UB2bxKiOS1FsRRSRsGuVwtpyRZw&#10;cpbx26P/ZCYVaXJ6OpqkPQN/hUjj9yeIkMIVuKoPVeAtWEFWC4+rIUWd0+nBGbLA5zNVRBMPQvZ3&#10;LEWqPcGB055d365aNAysr3Rxi1Rb3a8ArixeKm0/UtLg+OfUfdiA5ZTIFwrbdTYeBm59FKbTc2yB&#10;PVasjhSgGALllHlLSS8sfL9jG2PFusJI/YAofYktLkUk/yGrfd444rEn+3UMO3QsR6uHn8b8BwAA&#10;AP//AwBQSwMEFAAGAAgAAAAhADSTfu3cAAAABgEAAA8AAABkcnMvZG93bnJldi54bWxMj81ugzAQ&#10;hO+V+g7WVuqlagxtlBKCifqT5l4a5WxgAyh4jWyHwNt3e2pvO5rRzLfZdjK9GNH5zpKCeBGBQKps&#10;3VGj4PD9+ZiA8EFTrXtLqGBGD9v89ibTaW2v9IVjERrBJeRTraANYUil9FWLRvuFHZDYO1lndGDp&#10;Glk7feVy08unKFpJozvihVYP+N5idS4uRsHbPB/trjivXTl9PJz28c6N5qDU/d30ugERcAp/YfjF&#10;Z3TImam0F6q96BXwI0HB8hkEm6tk/QKi5GMZJyDzTP7Hz38AAAD//wMAUEsBAi0AFAAGAAgAAAAh&#10;ALaDOJL+AAAA4QEAABMAAAAAAAAAAAAAAAAAAAAAAFtDb250ZW50X1R5cGVzXS54bWxQSwECLQAU&#10;AAYACAAAACEAOP0h/9YAAACUAQAACwAAAAAAAAAAAAAAAAAvAQAAX3JlbHMvLnJlbHNQSwECLQAU&#10;AAYACAAAACEA2UTOXFgCAAB8BAAADgAAAAAAAAAAAAAAAAAuAgAAZHJzL2Uyb0RvYy54bWxQSwEC&#10;LQAUAAYACAAAACEANJN+7dwAAAAGAQAADwAAAAAAAAAAAAAAAACyBAAAZHJzL2Rvd25yZXYueG1s&#10;UEsFBgAAAAAEAAQA8wAAALsFAAAAAA==&#10;" strokeweight=".5pt">
                      <v:stroke dashstyle="dash"/>
                      <v:textbox inset="5.85pt,.7pt,5.85pt,.7pt">
                        <w:txbxContent>
                          <w:p w:rsidR="007C7454" w:rsidRPr="00E53CCA" w:rsidRDefault="007C7454" w:rsidP="007C7454">
                            <w:pPr>
                              <w:autoSpaceDE w:val="0"/>
                              <w:autoSpaceDN w:val="0"/>
                              <w:snapToGrid w:val="0"/>
                              <w:spacing w:line="300" w:lineRule="exact"/>
                              <w:rPr>
                                <w:rFonts w:hAnsi="ＭＳ 明朝"/>
                              </w:rPr>
                            </w:pPr>
                            <w:r w:rsidRPr="00E53CCA">
                              <w:rPr>
                                <w:rFonts w:hAnsi="ＭＳ 明朝" w:hint="eastAsia"/>
                              </w:rPr>
                              <w:t>【大阪府財務規則】</w:t>
                            </w:r>
                          </w:p>
                          <w:p w:rsidR="007C7454" w:rsidRPr="00E53CCA" w:rsidRDefault="007C7454" w:rsidP="007C7454">
                            <w:pPr>
                              <w:autoSpaceDE w:val="0"/>
                              <w:autoSpaceDN w:val="0"/>
                              <w:snapToGrid w:val="0"/>
                              <w:spacing w:line="300" w:lineRule="exact"/>
                              <w:rPr>
                                <w:rFonts w:hAnsi="ＭＳ 明朝"/>
                              </w:rPr>
                            </w:pPr>
                            <w:r w:rsidRPr="00E53CCA">
                              <w:rPr>
                                <w:rFonts w:hAnsi="ＭＳ 明朝" w:hint="eastAsia"/>
                              </w:rPr>
                              <w:t>（支出負担行為）</w:t>
                            </w:r>
                          </w:p>
                          <w:p w:rsidR="007C7454" w:rsidRPr="00E53CCA" w:rsidRDefault="007C7454" w:rsidP="007C7454">
                            <w:pPr>
                              <w:autoSpaceDE w:val="0"/>
                              <w:autoSpaceDN w:val="0"/>
                              <w:snapToGrid w:val="0"/>
                              <w:spacing w:line="300" w:lineRule="exact"/>
                              <w:ind w:left="240" w:hangingChars="100" w:hanging="240"/>
                              <w:rPr>
                                <w:rFonts w:hAnsi="ＭＳ 明朝"/>
                                <w:bCs/>
                              </w:rPr>
                            </w:pPr>
                            <w:r w:rsidRPr="00E53CCA">
                              <w:rPr>
                                <w:rFonts w:hAnsi="ＭＳ 明朝" w:hint="eastAsia"/>
                                <w:bCs/>
                              </w:rPr>
                              <w:t>第39</w:t>
                            </w:r>
                            <w:r>
                              <w:rPr>
                                <w:rFonts w:hAnsi="ＭＳ 明朝" w:hint="eastAsia"/>
                                <w:bCs/>
                              </w:rPr>
                              <w:t>条　知事又は第３</w:t>
                            </w:r>
                            <w:r w:rsidRPr="00E53CCA">
                              <w:rPr>
                                <w:rFonts w:hAnsi="ＭＳ 明朝" w:hint="eastAsia"/>
                                <w:bCs/>
                              </w:rPr>
                              <w:t>条の規定により支出負担行為に関する事務を委任された者は、予算の範囲内であることを確認した上で支出負担行為をしなければならない。</w:t>
                            </w:r>
                          </w:p>
                          <w:p w:rsidR="007C7454" w:rsidRDefault="007C7454" w:rsidP="007C7454">
                            <w:pPr>
                              <w:autoSpaceDE w:val="0"/>
                              <w:autoSpaceDN w:val="0"/>
                              <w:snapToGrid w:val="0"/>
                              <w:spacing w:line="300" w:lineRule="exact"/>
                              <w:ind w:left="240" w:hangingChars="100" w:hanging="240"/>
                              <w:rPr>
                                <w:rFonts w:hAnsi="ＭＳ 明朝"/>
                                <w:bCs/>
                              </w:rPr>
                            </w:pPr>
                            <w:r w:rsidRPr="00E53CCA">
                              <w:rPr>
                                <w:rFonts w:hAnsi="ＭＳ 明朝" w:hint="eastAsia"/>
                                <w:bCs/>
                              </w:rPr>
                              <w:t>２　前項の場合において、支出負担行為をする者は、経費支出伺書（様式第</w:t>
                            </w:r>
                            <w:r>
                              <w:rPr>
                                <w:rFonts w:hAnsi="ＭＳ 明朝" w:hint="eastAsia"/>
                                <w:bCs/>
                              </w:rPr>
                              <w:t>29号の２</w:t>
                            </w:r>
                            <w:r w:rsidRPr="00E53CCA">
                              <w:rPr>
                                <w:rFonts w:hAnsi="ＭＳ 明朝" w:hint="eastAsia"/>
                                <w:bCs/>
                              </w:rPr>
                              <w:t>）を作成の上、これを行わなければならない｡ただし、知事が別に定める場合は、この限りでない。</w:t>
                            </w:r>
                          </w:p>
                          <w:p w:rsidR="007C7454" w:rsidRDefault="007C7454" w:rsidP="007C7454">
                            <w:pPr>
                              <w:autoSpaceDE w:val="0"/>
                              <w:autoSpaceDN w:val="0"/>
                              <w:snapToGrid w:val="0"/>
                              <w:spacing w:line="300" w:lineRule="exact"/>
                              <w:ind w:left="240" w:hangingChars="100" w:hanging="240"/>
                              <w:rPr>
                                <w:rFonts w:hAnsi="ＭＳ 明朝"/>
                                <w:bCs/>
                              </w:rPr>
                            </w:pPr>
                          </w:p>
                          <w:p w:rsidR="007C7454" w:rsidRPr="00E53CCA" w:rsidRDefault="007C7454" w:rsidP="007C7454">
                            <w:pPr>
                              <w:autoSpaceDE w:val="0"/>
                              <w:autoSpaceDN w:val="0"/>
                              <w:snapToGrid w:val="0"/>
                              <w:spacing w:line="300" w:lineRule="exact"/>
                              <w:rPr>
                                <w:rFonts w:hAnsi="ＭＳ 明朝"/>
                              </w:rPr>
                            </w:pPr>
                            <w:r w:rsidRPr="00E53CCA">
                              <w:rPr>
                                <w:rFonts w:hAnsi="ＭＳ 明朝" w:hint="eastAsia"/>
                              </w:rPr>
                              <w:t>【大阪府財務規則</w:t>
                            </w:r>
                            <w:r>
                              <w:rPr>
                                <w:rFonts w:hAnsi="ＭＳ 明朝" w:hint="eastAsia"/>
                              </w:rPr>
                              <w:t>の運用</w:t>
                            </w:r>
                            <w:r w:rsidRPr="00E53CCA">
                              <w:rPr>
                                <w:rFonts w:hAnsi="ＭＳ 明朝" w:hint="eastAsia"/>
                              </w:rPr>
                              <w:t>】</w:t>
                            </w:r>
                          </w:p>
                          <w:p w:rsidR="007C7454" w:rsidRPr="0015281D" w:rsidRDefault="007C7454" w:rsidP="007C7454">
                            <w:pPr>
                              <w:autoSpaceDE w:val="0"/>
                              <w:autoSpaceDN w:val="0"/>
                              <w:snapToGrid w:val="0"/>
                              <w:spacing w:line="300" w:lineRule="exact"/>
                              <w:rPr>
                                <w:rFonts w:hAnsi="ＭＳ 明朝"/>
                              </w:rPr>
                            </w:pPr>
                            <w:r w:rsidRPr="0015281D">
                              <w:rPr>
                                <w:rFonts w:hAnsi="ＭＳ 明朝" w:hint="eastAsia"/>
                              </w:rPr>
                              <w:t>第39条関係</w:t>
                            </w:r>
                          </w:p>
                          <w:p w:rsidR="007C7454" w:rsidRPr="0015281D" w:rsidRDefault="007C7454" w:rsidP="007C7454">
                            <w:pPr>
                              <w:autoSpaceDE w:val="0"/>
                              <w:autoSpaceDN w:val="0"/>
                              <w:snapToGrid w:val="0"/>
                              <w:spacing w:line="300" w:lineRule="exact"/>
                              <w:ind w:left="240" w:hangingChars="100" w:hanging="240"/>
                              <w:rPr>
                                <w:rFonts w:hAnsi="ＭＳ 明朝"/>
                              </w:rPr>
                            </w:pPr>
                            <w:r>
                              <w:rPr>
                                <w:rFonts w:hAnsi="ＭＳ 明朝" w:hint="eastAsia"/>
                              </w:rPr>
                              <w:t xml:space="preserve">２　</w:t>
                            </w:r>
                            <w:r w:rsidRPr="0015281D">
                              <w:rPr>
                                <w:rFonts w:hAnsi="ＭＳ 明朝" w:hint="eastAsia"/>
                              </w:rPr>
                              <w:t>システムにより経費支出伺書を作成する範囲及び時期は、次のとおりとする。</w:t>
                            </w:r>
                          </w:p>
                          <w:p w:rsidR="007C7454" w:rsidRDefault="007C7454" w:rsidP="007C7454">
                            <w:pPr>
                              <w:autoSpaceDE w:val="0"/>
                              <w:autoSpaceDN w:val="0"/>
                              <w:snapToGrid w:val="0"/>
                              <w:spacing w:line="300" w:lineRule="exact"/>
                              <w:ind w:firstLineChars="100" w:firstLine="240"/>
                              <w:rPr>
                                <w:rFonts w:hAnsi="ＭＳ 明朝"/>
                              </w:rPr>
                            </w:pPr>
                            <w:r>
                              <w:rPr>
                                <w:rFonts w:hAnsi="ＭＳ 明朝" w:hint="eastAsia"/>
                              </w:rPr>
                              <w:t>(2)</w:t>
                            </w:r>
                            <w:r w:rsidRPr="0015281D">
                              <w:rPr>
                                <w:rFonts w:hAnsi="ＭＳ 明朝" w:hint="eastAsia"/>
                              </w:rPr>
                              <w:t xml:space="preserve">　経費支出伺書を作成する時期</w:t>
                            </w:r>
                          </w:p>
                          <w:p w:rsidR="007C7454" w:rsidRPr="0015281D" w:rsidRDefault="007C7454" w:rsidP="007C7454">
                            <w:pPr>
                              <w:autoSpaceDE w:val="0"/>
                              <w:autoSpaceDN w:val="0"/>
                              <w:snapToGrid w:val="0"/>
                              <w:spacing w:line="300" w:lineRule="exact"/>
                              <w:ind w:leftChars="250" w:left="840" w:hangingChars="100" w:hanging="240"/>
                              <w:rPr>
                                <w:rFonts w:hAnsi="ＭＳ 明朝"/>
                              </w:rPr>
                            </w:pPr>
                            <w:r>
                              <w:rPr>
                                <w:rFonts w:hAnsi="ＭＳ 明朝" w:hint="eastAsia"/>
                              </w:rPr>
                              <w:t>ア</w:t>
                            </w:r>
                            <w:r w:rsidRPr="0015281D">
                              <w:rPr>
                                <w:rFonts w:hAnsi="ＭＳ 明朝" w:hint="eastAsia"/>
                              </w:rPr>
                              <w:t xml:space="preserve">　競争入札</w:t>
                            </w:r>
                            <w:r w:rsidRPr="007C7454">
                              <w:rPr>
                                <w:rFonts w:hAnsi="ＭＳ 明朝" w:hint="eastAsia"/>
                                <w:color w:val="000000"/>
                              </w:rPr>
                              <w:t>及び規則第61条の３に規定する</w:t>
                            </w:r>
                            <w:r w:rsidRPr="0015281D">
                              <w:rPr>
                                <w:rFonts w:hAnsi="ＭＳ 明朝" w:hint="eastAsia"/>
                              </w:rPr>
                              <w:t>方法により契約を締結するもの</w:t>
                            </w:r>
                          </w:p>
                          <w:p w:rsidR="007C7454" w:rsidRDefault="007C7454" w:rsidP="007C7454">
                            <w:pPr>
                              <w:autoSpaceDE w:val="0"/>
                              <w:autoSpaceDN w:val="0"/>
                              <w:snapToGrid w:val="0"/>
                              <w:spacing w:line="300" w:lineRule="exact"/>
                              <w:ind w:leftChars="350" w:left="840" w:firstLineChars="100" w:firstLine="240"/>
                              <w:rPr>
                                <w:rFonts w:hAnsi="ＭＳ 明朝"/>
                              </w:rPr>
                            </w:pPr>
                            <w:r w:rsidRPr="0015281D">
                              <w:rPr>
                                <w:rFonts w:hAnsi="ＭＳ 明朝" w:hint="eastAsia"/>
                              </w:rPr>
                              <w:t>契約の相手方及び契約金額が明らかになったとき</w:t>
                            </w:r>
                          </w:p>
                          <w:p w:rsidR="007C7454" w:rsidRDefault="007C7454" w:rsidP="007C7454">
                            <w:pPr>
                              <w:autoSpaceDE w:val="0"/>
                              <w:autoSpaceDN w:val="0"/>
                              <w:snapToGrid w:val="0"/>
                              <w:spacing w:line="300" w:lineRule="exact"/>
                              <w:ind w:firstLineChars="258" w:firstLine="619"/>
                              <w:rPr>
                                <w:rFonts w:hAnsi="ＭＳ 明朝"/>
                              </w:rPr>
                            </w:pPr>
                            <w:r>
                              <w:rPr>
                                <w:rFonts w:hAnsi="ＭＳ 明朝" w:hint="eastAsia"/>
                              </w:rPr>
                              <w:t>イ</w:t>
                            </w:r>
                            <w:r w:rsidRPr="0015281D">
                              <w:rPr>
                                <w:rFonts w:hAnsi="ＭＳ 明朝" w:hint="eastAsia"/>
                              </w:rPr>
                              <w:t xml:space="preserve">　</w:t>
                            </w:r>
                            <w:r>
                              <w:rPr>
                                <w:rFonts w:hAnsi="ＭＳ 明朝" w:hint="eastAsia"/>
                              </w:rPr>
                              <w:t>ア</w:t>
                            </w:r>
                            <w:r w:rsidRPr="0015281D">
                              <w:rPr>
                                <w:rFonts w:hAnsi="ＭＳ 明朝" w:hint="eastAsia"/>
                              </w:rPr>
                              <w:t>以外のもの</w:t>
                            </w:r>
                          </w:p>
                          <w:p w:rsidR="007C7454" w:rsidRPr="00F426E7" w:rsidRDefault="007C7454" w:rsidP="007C7454">
                            <w:pPr>
                              <w:autoSpaceDE w:val="0"/>
                              <w:autoSpaceDN w:val="0"/>
                              <w:snapToGrid w:val="0"/>
                              <w:spacing w:line="300" w:lineRule="exact"/>
                              <w:ind w:leftChars="350" w:left="840" w:firstLineChars="100" w:firstLine="240"/>
                              <w:rPr>
                                <w:rFonts w:hAnsi="ＭＳ 明朝"/>
                              </w:rPr>
                            </w:pPr>
                            <w:r w:rsidRPr="0015281D">
                              <w:rPr>
                                <w:rFonts w:hAnsi="ＭＳ 明朝" w:hint="eastAsia"/>
                              </w:rPr>
                              <w:t>経費支出の相手方又は内容及び支出金額又は支出限度額を決定すると</w:t>
                            </w:r>
                            <w:r>
                              <w:rPr>
                                <w:rFonts w:hAnsi="ＭＳ 明朝" w:hint="eastAsia"/>
                              </w:rPr>
                              <w:t>き</w:t>
                            </w:r>
                            <w:r w:rsidRPr="0015281D">
                              <w:rPr>
                                <w:rFonts w:hAnsi="ＭＳ 明朝" w:hint="eastAsia"/>
                              </w:rPr>
                              <w:t>。</w:t>
                            </w:r>
                          </w:p>
                          <w:p w:rsidR="007C7454" w:rsidRPr="00C36B68" w:rsidRDefault="007C7454" w:rsidP="007C7454">
                            <w:pPr>
                              <w:autoSpaceDE w:val="0"/>
                              <w:autoSpaceDN w:val="0"/>
                              <w:snapToGrid w:val="0"/>
                              <w:spacing w:line="300" w:lineRule="exact"/>
                              <w:ind w:left="240" w:hangingChars="100" w:hanging="240"/>
                              <w:rPr>
                                <w:rFonts w:hAnsi="ＭＳ 明朝"/>
                                <w:bCs/>
                              </w:rPr>
                            </w:pPr>
                          </w:p>
                        </w:txbxContent>
                      </v:textbox>
                    </v:shape>
                  </w:pict>
                </mc:Fallback>
              </mc:AlternateContent>
            </w:r>
          </w:p>
          <w:p w:rsidR="007C7454" w:rsidRPr="007C7454" w:rsidRDefault="007C7454" w:rsidP="007C7454">
            <w:pPr>
              <w:autoSpaceDE w:val="0"/>
              <w:autoSpaceDN w:val="0"/>
              <w:spacing w:line="300" w:lineRule="exact"/>
              <w:rPr>
                <w:rFonts w:hAnsi="ＭＳ 明朝"/>
              </w:rPr>
            </w:pPr>
          </w:p>
          <w:p w:rsidR="007C7454" w:rsidRPr="007C7454" w:rsidRDefault="007C7454" w:rsidP="007C7454">
            <w:pPr>
              <w:autoSpaceDE w:val="0"/>
              <w:autoSpaceDN w:val="0"/>
              <w:spacing w:line="300" w:lineRule="exact"/>
              <w:rPr>
                <w:rFonts w:hAnsi="ＭＳ 明朝"/>
              </w:rPr>
            </w:pPr>
          </w:p>
          <w:p w:rsidR="007C7454" w:rsidRPr="007C7454" w:rsidRDefault="007C7454" w:rsidP="007C7454">
            <w:pPr>
              <w:autoSpaceDE w:val="0"/>
              <w:autoSpaceDN w:val="0"/>
              <w:spacing w:line="300" w:lineRule="exact"/>
              <w:rPr>
                <w:rFonts w:hAnsi="ＭＳ 明朝"/>
              </w:rPr>
            </w:pPr>
          </w:p>
          <w:p w:rsidR="007C7454" w:rsidRPr="007C7454" w:rsidRDefault="007C7454" w:rsidP="007C7454">
            <w:pPr>
              <w:autoSpaceDE w:val="0"/>
              <w:autoSpaceDN w:val="0"/>
              <w:spacing w:line="300" w:lineRule="exact"/>
              <w:rPr>
                <w:rFonts w:hAnsi="ＭＳ 明朝"/>
              </w:rPr>
            </w:pPr>
          </w:p>
          <w:p w:rsidR="007C7454" w:rsidRPr="007C7454" w:rsidRDefault="007C7454" w:rsidP="007C7454">
            <w:pPr>
              <w:autoSpaceDE w:val="0"/>
              <w:autoSpaceDN w:val="0"/>
              <w:spacing w:line="300" w:lineRule="exact"/>
              <w:rPr>
                <w:rFonts w:hAnsi="ＭＳ 明朝"/>
              </w:rPr>
            </w:pPr>
          </w:p>
          <w:p w:rsidR="007C7454" w:rsidRPr="007C7454" w:rsidRDefault="007C7454" w:rsidP="007C7454">
            <w:pPr>
              <w:autoSpaceDE w:val="0"/>
              <w:autoSpaceDN w:val="0"/>
              <w:spacing w:line="300" w:lineRule="exact"/>
              <w:rPr>
                <w:rFonts w:hAnsi="ＭＳ 明朝"/>
              </w:rPr>
            </w:pPr>
          </w:p>
          <w:p w:rsidR="007C7454" w:rsidRPr="007C7454" w:rsidRDefault="007C7454" w:rsidP="007C7454">
            <w:pPr>
              <w:autoSpaceDE w:val="0"/>
              <w:autoSpaceDN w:val="0"/>
              <w:spacing w:line="300" w:lineRule="exact"/>
              <w:rPr>
                <w:rFonts w:hAnsi="ＭＳ 明朝"/>
              </w:rPr>
            </w:pPr>
          </w:p>
          <w:p w:rsidR="007C7454" w:rsidRPr="007C7454" w:rsidRDefault="007C7454" w:rsidP="007C7454">
            <w:pPr>
              <w:autoSpaceDE w:val="0"/>
              <w:autoSpaceDN w:val="0"/>
              <w:spacing w:line="300" w:lineRule="exact"/>
              <w:rPr>
                <w:rFonts w:hAnsi="ＭＳ 明朝"/>
              </w:rPr>
            </w:pPr>
          </w:p>
          <w:p w:rsidR="006C3E58" w:rsidRPr="007C7454" w:rsidRDefault="006C3E58" w:rsidP="004D7741">
            <w:pPr>
              <w:autoSpaceDE w:val="0"/>
              <w:autoSpaceDN w:val="0"/>
              <w:spacing w:line="300" w:lineRule="exact"/>
              <w:rPr>
                <w:rFonts w:hAnsi="ＭＳ 明朝"/>
              </w:rPr>
            </w:pPr>
          </w:p>
        </w:tc>
        <w:tc>
          <w:tcPr>
            <w:tcW w:w="4448" w:type="dxa"/>
            <w:shd w:val="clear" w:color="auto" w:fill="auto"/>
          </w:tcPr>
          <w:p w:rsidR="00614675" w:rsidRDefault="00614675" w:rsidP="004D7741">
            <w:pPr>
              <w:widowControl/>
              <w:autoSpaceDE w:val="0"/>
              <w:autoSpaceDN w:val="0"/>
              <w:spacing w:line="300" w:lineRule="exact"/>
              <w:rPr>
                <w:rFonts w:hAnsi="ＭＳ 明朝"/>
              </w:rPr>
            </w:pPr>
          </w:p>
          <w:p w:rsidR="00225EE2" w:rsidRPr="00225EE2" w:rsidRDefault="00225EE2" w:rsidP="00225EE2">
            <w:pPr>
              <w:widowControl/>
              <w:autoSpaceDE w:val="0"/>
              <w:autoSpaceDN w:val="0"/>
              <w:spacing w:line="300" w:lineRule="exact"/>
              <w:ind w:firstLineChars="100" w:firstLine="240"/>
              <w:rPr>
                <w:rFonts w:hAnsi="ＭＳ 明朝"/>
              </w:rPr>
            </w:pPr>
            <w:r w:rsidRPr="00225EE2">
              <w:rPr>
                <w:rFonts w:hAnsi="ＭＳ 明朝" w:hint="eastAsia"/>
              </w:rPr>
              <w:t>検出事項は、会計事務について</w:t>
            </w:r>
            <w:r w:rsidR="0095730A">
              <w:rPr>
                <w:rFonts w:hAnsi="ＭＳ 明朝" w:hint="eastAsia"/>
              </w:rPr>
              <w:t>大阪府</w:t>
            </w:r>
            <w:r w:rsidRPr="00225EE2">
              <w:rPr>
                <w:rFonts w:hAnsi="ＭＳ 明朝" w:hint="eastAsia"/>
              </w:rPr>
              <w:t>財務規則を十分に確認しないまま処理したことが原因で生じたものである。</w:t>
            </w:r>
          </w:p>
          <w:p w:rsidR="00225EE2" w:rsidRPr="00225EE2" w:rsidRDefault="00225EE2" w:rsidP="00225EE2">
            <w:pPr>
              <w:widowControl/>
              <w:autoSpaceDE w:val="0"/>
              <w:autoSpaceDN w:val="0"/>
              <w:spacing w:line="300" w:lineRule="exact"/>
              <w:rPr>
                <w:rFonts w:hAnsi="ＭＳ 明朝"/>
              </w:rPr>
            </w:pPr>
            <w:r w:rsidRPr="00225EE2">
              <w:rPr>
                <w:rFonts w:hAnsi="ＭＳ 明朝" w:hint="eastAsia"/>
              </w:rPr>
              <w:t xml:space="preserve">　会計事務の不備に関し、</w:t>
            </w:r>
            <w:r w:rsidR="0095730A">
              <w:rPr>
                <w:rFonts w:hAnsi="ＭＳ 明朝" w:hint="eastAsia"/>
              </w:rPr>
              <w:t>大阪府</w:t>
            </w:r>
            <w:r w:rsidRPr="00225EE2">
              <w:rPr>
                <w:rFonts w:hAnsi="ＭＳ 明朝" w:hint="eastAsia"/>
              </w:rPr>
              <w:t>財務規則に基づく適正</w:t>
            </w:r>
            <w:r>
              <w:rPr>
                <w:rFonts w:hAnsi="ＭＳ 明朝" w:hint="eastAsia"/>
              </w:rPr>
              <w:t>な事務処理の徹底を図るため、関係職員に対し</w:t>
            </w:r>
            <w:r w:rsidRPr="00225EE2">
              <w:rPr>
                <w:rFonts w:hAnsi="ＭＳ 明朝" w:hint="eastAsia"/>
              </w:rPr>
              <w:t>会計事務</w:t>
            </w:r>
            <w:r>
              <w:rPr>
                <w:rFonts w:hAnsi="ＭＳ 明朝" w:hint="eastAsia"/>
              </w:rPr>
              <w:t>職場研修資料</w:t>
            </w:r>
            <w:r w:rsidRPr="00225EE2">
              <w:rPr>
                <w:rFonts w:hAnsi="ＭＳ 明朝" w:hint="eastAsia"/>
              </w:rPr>
              <w:t>を用いて研修を実施するとともに、所属内で情報共有を行い、適正な事務処理について再確認を行った。</w:t>
            </w:r>
          </w:p>
          <w:p w:rsidR="006C3E58" w:rsidRDefault="00225EE2" w:rsidP="00225EE2">
            <w:pPr>
              <w:widowControl/>
              <w:autoSpaceDE w:val="0"/>
              <w:autoSpaceDN w:val="0"/>
              <w:spacing w:line="300" w:lineRule="exact"/>
              <w:rPr>
                <w:rFonts w:hAnsi="ＭＳ 明朝"/>
              </w:rPr>
            </w:pPr>
            <w:r w:rsidRPr="00225EE2">
              <w:rPr>
                <w:rFonts w:hAnsi="ＭＳ 明朝" w:hint="eastAsia"/>
              </w:rPr>
              <w:t xml:space="preserve">　今後は、複数人で確認を行うなどチェック体制を強化することにより大阪府財務規則の規定に基づき、適正な事務処理を行う。</w:t>
            </w: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442195" w:rsidRDefault="00442195" w:rsidP="004D7741">
            <w:pPr>
              <w:widowControl/>
              <w:autoSpaceDE w:val="0"/>
              <w:autoSpaceDN w:val="0"/>
              <w:spacing w:line="300" w:lineRule="exact"/>
              <w:rPr>
                <w:rFonts w:hAnsi="ＭＳ 明朝"/>
              </w:rPr>
            </w:pPr>
          </w:p>
          <w:p w:rsidR="00225EE2" w:rsidRDefault="00225EE2" w:rsidP="004D7741">
            <w:pPr>
              <w:widowControl/>
              <w:autoSpaceDE w:val="0"/>
              <w:autoSpaceDN w:val="0"/>
              <w:spacing w:line="300" w:lineRule="exact"/>
              <w:rPr>
                <w:rFonts w:hAnsi="ＭＳ 明朝"/>
              </w:rPr>
            </w:pPr>
          </w:p>
          <w:p w:rsidR="00442195" w:rsidRPr="00614675" w:rsidRDefault="00442195" w:rsidP="004D7741">
            <w:pPr>
              <w:widowControl/>
              <w:autoSpaceDE w:val="0"/>
              <w:autoSpaceDN w:val="0"/>
              <w:spacing w:line="300" w:lineRule="exact"/>
              <w:rPr>
                <w:rFonts w:hAnsi="ＭＳ 明朝"/>
              </w:rPr>
            </w:pPr>
          </w:p>
        </w:tc>
      </w:tr>
    </w:tbl>
    <w:p w:rsidR="0032402C" w:rsidRPr="00D82F4E" w:rsidRDefault="007C7454" w:rsidP="0032402C">
      <w:pPr>
        <w:rPr>
          <w:rFonts w:ascii="ＭＳ ゴシック" w:eastAsia="ＭＳ ゴシック" w:hAnsi="ＭＳ ゴシック" w:cs="Arial"/>
        </w:rPr>
      </w:pPr>
      <w:r w:rsidRPr="007C3412">
        <w:rPr>
          <w:rFonts w:ascii="ＭＳ ゴシック" w:eastAsia="ＭＳ ゴシック" w:hAnsi="ＭＳ ゴシック" w:hint="eastAsia"/>
        </w:rPr>
        <w:t>決裁遅延</w:t>
      </w:r>
    </w:p>
    <w:p w:rsidR="00040D5B" w:rsidRDefault="00D2727E" w:rsidP="004D7741">
      <w:pPr>
        <w:spacing w:line="340" w:lineRule="exact"/>
        <w:jc w:val="right"/>
        <w:rPr>
          <w:rFonts w:ascii="ＭＳ ゴシック" w:eastAsia="ＭＳ ゴシック" w:hAnsi="ＭＳ ゴシック"/>
          <w:szCs w:val="22"/>
        </w:rPr>
      </w:pPr>
      <w:r w:rsidRPr="007C3412">
        <w:rPr>
          <w:rFonts w:ascii="ＭＳ ゴシック" w:eastAsia="ＭＳ ゴシック" w:hAnsi="ＭＳ ゴシック" w:hint="eastAsia"/>
          <w:szCs w:val="22"/>
        </w:rPr>
        <w:t>監査（検査）実施年月日（委員：令和－年－月－日、</w:t>
      </w:r>
      <w:r w:rsidRPr="007C3412">
        <w:rPr>
          <w:rFonts w:ascii="ＭＳ ゴシック" w:eastAsia="ＭＳ ゴシック" w:hAnsi="ＭＳ ゴシック" w:hint="eastAsia"/>
        </w:rPr>
        <w:t>事務局：</w:t>
      </w:r>
      <w:r w:rsidRPr="00C76C5D">
        <w:rPr>
          <w:rFonts w:ascii="ＭＳ ゴシック" w:eastAsia="ＭＳ ゴシック" w:hAnsi="ＭＳ ゴシック" w:hint="eastAsia"/>
          <w:szCs w:val="22"/>
        </w:rPr>
        <w:t>令和４年６月３日から同月20日まで</w:t>
      </w:r>
      <w:r w:rsidRPr="007C3412">
        <w:rPr>
          <w:rFonts w:ascii="ＭＳ ゴシック" w:eastAsia="ＭＳ ゴシック" w:hAnsi="ＭＳ ゴシック" w:hint="eastAsia"/>
          <w:szCs w:val="22"/>
        </w:rPr>
        <w:t>）</w:t>
      </w:r>
    </w:p>
    <w:p w:rsidR="006C20B1" w:rsidRPr="00040D5B" w:rsidRDefault="006C20B1" w:rsidP="004834E9">
      <w:pPr>
        <w:ind w:right="960"/>
        <w:rPr>
          <w:rFonts w:ascii="ＭＳ ゴシック" w:eastAsia="ＭＳ ゴシック" w:hAnsi="ＭＳ ゴシック"/>
          <w:szCs w:val="22"/>
        </w:rPr>
      </w:pPr>
    </w:p>
    <w:sectPr w:rsidR="006C20B1" w:rsidRPr="00040D5B"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B82" w:rsidRDefault="00B26B82">
      <w:r>
        <w:separator/>
      </w:r>
    </w:p>
  </w:endnote>
  <w:endnote w:type="continuationSeparator" w:id="0">
    <w:p w:rsidR="00B26B82" w:rsidRDefault="00B2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B82" w:rsidRDefault="00B26B82">
      <w:r>
        <w:separator/>
      </w:r>
    </w:p>
  </w:footnote>
  <w:footnote w:type="continuationSeparator" w:id="0">
    <w:p w:rsidR="00B26B82" w:rsidRDefault="00B26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1753A"/>
    <w:rsid w:val="000265FA"/>
    <w:rsid w:val="00040D5B"/>
    <w:rsid w:val="00042FDC"/>
    <w:rsid w:val="00050BCC"/>
    <w:rsid w:val="00054A08"/>
    <w:rsid w:val="00085EC0"/>
    <w:rsid w:val="00090541"/>
    <w:rsid w:val="00090F62"/>
    <w:rsid w:val="000A4624"/>
    <w:rsid w:val="000C433B"/>
    <w:rsid w:val="000D785D"/>
    <w:rsid w:val="0013558E"/>
    <w:rsid w:val="001635D4"/>
    <w:rsid w:val="00173492"/>
    <w:rsid w:val="0018241A"/>
    <w:rsid w:val="001906A6"/>
    <w:rsid w:val="001976CB"/>
    <w:rsid w:val="00197B92"/>
    <w:rsid w:val="001C0E29"/>
    <w:rsid w:val="001C75F7"/>
    <w:rsid w:val="001D2313"/>
    <w:rsid w:val="001F41A1"/>
    <w:rsid w:val="00225EE2"/>
    <w:rsid w:val="002265B5"/>
    <w:rsid w:val="002309F6"/>
    <w:rsid w:val="002452AF"/>
    <w:rsid w:val="002463A0"/>
    <w:rsid w:val="002654F1"/>
    <w:rsid w:val="002955FB"/>
    <w:rsid w:val="002C3117"/>
    <w:rsid w:val="00303A6D"/>
    <w:rsid w:val="0030787E"/>
    <w:rsid w:val="00311916"/>
    <w:rsid w:val="003169D5"/>
    <w:rsid w:val="003234F1"/>
    <w:rsid w:val="0032402C"/>
    <w:rsid w:val="00331CE4"/>
    <w:rsid w:val="0033337B"/>
    <w:rsid w:val="00335BCA"/>
    <w:rsid w:val="00342058"/>
    <w:rsid w:val="00361B7F"/>
    <w:rsid w:val="003974BA"/>
    <w:rsid w:val="003C37FB"/>
    <w:rsid w:val="00425885"/>
    <w:rsid w:val="00442195"/>
    <w:rsid w:val="00446EDB"/>
    <w:rsid w:val="0044704C"/>
    <w:rsid w:val="0046452E"/>
    <w:rsid w:val="004834E9"/>
    <w:rsid w:val="00484826"/>
    <w:rsid w:val="0049675E"/>
    <w:rsid w:val="004A632F"/>
    <w:rsid w:val="004A7412"/>
    <w:rsid w:val="004D7741"/>
    <w:rsid w:val="004E6204"/>
    <w:rsid w:val="004F4A04"/>
    <w:rsid w:val="00507CBA"/>
    <w:rsid w:val="00515B21"/>
    <w:rsid w:val="005203C3"/>
    <w:rsid w:val="005249BB"/>
    <w:rsid w:val="00553567"/>
    <w:rsid w:val="0055438C"/>
    <w:rsid w:val="0056466B"/>
    <w:rsid w:val="005667FF"/>
    <w:rsid w:val="005727C3"/>
    <w:rsid w:val="00580F31"/>
    <w:rsid w:val="005B7FFA"/>
    <w:rsid w:val="005E104A"/>
    <w:rsid w:val="005F77A2"/>
    <w:rsid w:val="00607259"/>
    <w:rsid w:val="00614675"/>
    <w:rsid w:val="00620214"/>
    <w:rsid w:val="006202FA"/>
    <w:rsid w:val="0062481A"/>
    <w:rsid w:val="00654366"/>
    <w:rsid w:val="00683F34"/>
    <w:rsid w:val="006C20B1"/>
    <w:rsid w:val="006C3E58"/>
    <w:rsid w:val="006D274A"/>
    <w:rsid w:val="006E4247"/>
    <w:rsid w:val="006F1898"/>
    <w:rsid w:val="006F69E3"/>
    <w:rsid w:val="00710947"/>
    <w:rsid w:val="0076765E"/>
    <w:rsid w:val="00770146"/>
    <w:rsid w:val="007A5F99"/>
    <w:rsid w:val="007C7454"/>
    <w:rsid w:val="008367CE"/>
    <w:rsid w:val="0087213E"/>
    <w:rsid w:val="008B1203"/>
    <w:rsid w:val="008C6561"/>
    <w:rsid w:val="008E456F"/>
    <w:rsid w:val="009168D9"/>
    <w:rsid w:val="009457BC"/>
    <w:rsid w:val="0095730A"/>
    <w:rsid w:val="009A269E"/>
    <w:rsid w:val="009A5160"/>
    <w:rsid w:val="009B656A"/>
    <w:rsid w:val="009C25EC"/>
    <w:rsid w:val="009C582D"/>
    <w:rsid w:val="009D32BF"/>
    <w:rsid w:val="00A0336F"/>
    <w:rsid w:val="00A16E55"/>
    <w:rsid w:val="00A61C0E"/>
    <w:rsid w:val="00A63AD1"/>
    <w:rsid w:val="00A72AB7"/>
    <w:rsid w:val="00A87B39"/>
    <w:rsid w:val="00AC06C6"/>
    <w:rsid w:val="00B26B82"/>
    <w:rsid w:val="00B33740"/>
    <w:rsid w:val="00B34563"/>
    <w:rsid w:val="00B8526F"/>
    <w:rsid w:val="00B97919"/>
    <w:rsid w:val="00BB6193"/>
    <w:rsid w:val="00BD3ED6"/>
    <w:rsid w:val="00BD70E6"/>
    <w:rsid w:val="00BF3339"/>
    <w:rsid w:val="00C1611C"/>
    <w:rsid w:val="00C22A3A"/>
    <w:rsid w:val="00C2704A"/>
    <w:rsid w:val="00C37034"/>
    <w:rsid w:val="00C42A6B"/>
    <w:rsid w:val="00C5182C"/>
    <w:rsid w:val="00C51F32"/>
    <w:rsid w:val="00C5548D"/>
    <w:rsid w:val="00C742A6"/>
    <w:rsid w:val="00C8069D"/>
    <w:rsid w:val="00CA0E19"/>
    <w:rsid w:val="00D261C9"/>
    <w:rsid w:val="00D2727E"/>
    <w:rsid w:val="00D4347D"/>
    <w:rsid w:val="00D60A83"/>
    <w:rsid w:val="00D660B8"/>
    <w:rsid w:val="00D82F4E"/>
    <w:rsid w:val="00D92F07"/>
    <w:rsid w:val="00DA3FA5"/>
    <w:rsid w:val="00DE47D6"/>
    <w:rsid w:val="00E03541"/>
    <w:rsid w:val="00E07A55"/>
    <w:rsid w:val="00E15935"/>
    <w:rsid w:val="00E334F2"/>
    <w:rsid w:val="00E52236"/>
    <w:rsid w:val="00E53C48"/>
    <w:rsid w:val="00E53D58"/>
    <w:rsid w:val="00E57F30"/>
    <w:rsid w:val="00E603D3"/>
    <w:rsid w:val="00E8271E"/>
    <w:rsid w:val="00EE7C97"/>
    <w:rsid w:val="00EF76C4"/>
    <w:rsid w:val="00F15ADD"/>
    <w:rsid w:val="00F42623"/>
    <w:rsid w:val="00F5471A"/>
    <w:rsid w:val="00F704C2"/>
    <w:rsid w:val="00F84F48"/>
    <w:rsid w:val="00F95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2023-02-08T06:56:00Z</dcterms:created>
  <dcterms:modified xsi:type="dcterms:W3CDTF">2023-02-09T01:35:00Z</dcterms:modified>
</cp:coreProperties>
</file>