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F814" w14:textId="77777777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62BFF82C">
                <wp:simplePos x="0" y="0"/>
                <wp:positionH relativeFrom="column">
                  <wp:posOffset>4994132</wp:posOffset>
                </wp:positionH>
                <wp:positionV relativeFrom="paragraph">
                  <wp:posOffset>40221</wp:posOffset>
                </wp:positionV>
                <wp:extent cx="10306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7F5CBE2F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ED1CC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393.25pt;margin-top:3.15pt;width:81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" strokeweight=".5pt">
                <v:textbox inset=",0,,0">
                  <w:txbxContent>
                    <w:p w14:paraId="19099FF2" w14:textId="7F5CBE2F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ED1CC2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</w:p>
    <w:p w14:paraId="62BFF815" w14:textId="7E6DB1F1" w:rsidR="001137DC" w:rsidRDefault="00B151AB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今後の</w:t>
      </w:r>
      <w:r w:rsidR="004642D3">
        <w:rPr>
          <w:rFonts w:ascii="ＭＳ ゴシック" w:eastAsia="ＭＳ ゴシック" w:hAnsi="ＭＳ ゴシック" w:hint="eastAsia"/>
          <w:sz w:val="28"/>
          <w:szCs w:val="28"/>
        </w:rPr>
        <w:t>スケジュール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16" w14:textId="77777777" w:rsidR="0042319C" w:rsidRPr="001467E9" w:rsidRDefault="0042319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7" w14:textId="77777777" w:rsidR="00E81750" w:rsidRPr="00B722F1" w:rsidRDefault="00C763C0" w:rsidP="00C763C0">
      <w:pPr>
        <w:spacing w:afterLines="50" w:after="158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 w:rsidRPr="00B722F1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DF3380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委員会</w:t>
      </w:r>
      <w:r w:rsidR="001137DC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スケジュール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0763A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BFF818" w14:textId="28E846D0" w:rsidR="0042319C" w:rsidRPr="00B722F1" w:rsidRDefault="007B432F" w:rsidP="00F20CB4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【令和３</w:t>
      </w:r>
      <w:r w:rsidR="0042319C" w:rsidRPr="00B722F1">
        <w:rPr>
          <w:rFonts w:ascii="ＭＳ ゴシック" w:eastAsia="ＭＳ ゴシック" w:hAnsi="ＭＳ ゴシック" w:hint="eastAsia"/>
          <w:sz w:val="22"/>
        </w:rPr>
        <w:t>年度】</w:t>
      </w:r>
    </w:p>
    <w:p w14:paraId="62BFF819" w14:textId="77777777" w:rsidR="00E56270" w:rsidRPr="00B722F1" w:rsidRDefault="00E56270" w:rsidP="00F20CB4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62BFF81A" w14:textId="2D453C82" w:rsidR="001137DC" w:rsidRPr="00B11BCF" w:rsidRDefault="001137DC" w:rsidP="00F20CB4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・</w:t>
      </w:r>
      <w:r w:rsidR="00752E1D">
        <w:rPr>
          <w:rFonts w:ascii="ＭＳ ゴシック" w:eastAsia="ＭＳ ゴシック" w:hAnsi="ＭＳ ゴシック" w:hint="eastAsia"/>
          <w:sz w:val="22"/>
        </w:rPr>
        <w:t>10</w:t>
      </w:r>
      <w:r w:rsidRPr="00B11BCF">
        <w:rPr>
          <w:rFonts w:ascii="ＭＳ ゴシック" w:eastAsia="ＭＳ ゴシック" w:hAnsi="ＭＳ ゴシック" w:hint="eastAsia"/>
          <w:sz w:val="22"/>
        </w:rPr>
        <w:t>月</w:t>
      </w:r>
      <w:r w:rsidR="00752E1D">
        <w:rPr>
          <w:rFonts w:ascii="ＭＳ ゴシック" w:eastAsia="ＭＳ ゴシック" w:hAnsi="ＭＳ ゴシック" w:hint="eastAsia"/>
          <w:sz w:val="22"/>
        </w:rPr>
        <w:t>１日（金</w:t>
      </w:r>
      <w:r w:rsidR="00B4709B" w:rsidRPr="00B11BCF">
        <w:rPr>
          <w:rFonts w:ascii="ＭＳ ゴシック" w:eastAsia="ＭＳ ゴシック" w:hAnsi="ＭＳ ゴシック" w:hint="eastAsia"/>
          <w:sz w:val="22"/>
        </w:rPr>
        <w:t xml:space="preserve">）　 </w:t>
      </w:r>
      <w:r w:rsidR="00F20CB4" w:rsidRPr="00B11BCF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C34915" w:rsidRPr="00B11BCF">
        <w:rPr>
          <w:rFonts w:ascii="ＭＳ ゴシック" w:eastAsia="ＭＳ ゴシック" w:hAnsi="ＭＳ ゴシック" w:hint="eastAsia"/>
          <w:sz w:val="22"/>
        </w:rPr>
        <w:t>第１回</w:t>
      </w:r>
      <w:r w:rsidR="00996EAD" w:rsidRPr="00B11BCF">
        <w:rPr>
          <w:rFonts w:ascii="ＭＳ ゴシック" w:eastAsia="ＭＳ ゴシック" w:hAnsi="ＭＳ ゴシック" w:hint="eastAsia"/>
          <w:sz w:val="22"/>
        </w:rPr>
        <w:t xml:space="preserve"> </w:t>
      </w:r>
      <w:r w:rsidR="00C34915" w:rsidRPr="00B11BCF">
        <w:rPr>
          <w:rFonts w:ascii="ＭＳ ゴシック" w:eastAsia="ＭＳ ゴシック" w:hAnsi="ＭＳ ゴシック" w:hint="eastAsia"/>
          <w:sz w:val="22"/>
        </w:rPr>
        <w:t>評価委員会</w:t>
      </w:r>
      <w:r w:rsidR="00536B6D" w:rsidRPr="00B11BCF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2BFF81B" w14:textId="1445A38C" w:rsidR="00C34915" w:rsidRPr="00B722F1" w:rsidRDefault="00C34915" w:rsidP="00B4709B">
      <w:pPr>
        <w:ind w:firstLineChars="1450" w:firstLine="319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※議題</w:t>
      </w:r>
      <w:r w:rsidR="008B7EEF" w:rsidRPr="00B722F1"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：</w:t>
      </w:r>
      <w:r w:rsidR="007B432F">
        <w:rPr>
          <w:rFonts w:ascii="ＭＳ ゴシック" w:eastAsia="ＭＳ ゴシック" w:hAnsi="ＭＳ ゴシック" w:hint="eastAsia"/>
          <w:sz w:val="22"/>
        </w:rPr>
        <w:t>令和３</w:t>
      </w:r>
      <w:r w:rsidR="00ED31AB">
        <w:rPr>
          <w:rFonts w:ascii="ＭＳ ゴシック" w:eastAsia="ＭＳ ゴシック" w:hAnsi="ＭＳ ゴシック" w:hint="eastAsia"/>
          <w:sz w:val="22"/>
        </w:rPr>
        <w:t xml:space="preserve">年度　</w:t>
      </w:r>
      <w:r w:rsidR="000C46CC">
        <w:rPr>
          <w:rFonts w:ascii="ＭＳ ゴシック" w:eastAsia="ＭＳ ゴシック" w:hAnsi="ＭＳ ゴシック" w:hint="eastAsia"/>
          <w:sz w:val="22"/>
        </w:rPr>
        <w:t>評価委員会の進め方について</w:t>
      </w:r>
      <w:r w:rsidR="00C763C0"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22F1">
        <w:rPr>
          <w:rFonts w:ascii="ＭＳ ゴシック" w:eastAsia="ＭＳ ゴシック" w:hAnsi="ＭＳ ゴシック" w:hint="eastAsia"/>
          <w:sz w:val="22"/>
        </w:rPr>
        <w:t>ほか</w:t>
      </w:r>
    </w:p>
    <w:p w14:paraId="62BFF81C" w14:textId="5EAE30C3" w:rsidR="0042319C" w:rsidRPr="007B432F" w:rsidRDefault="0042319C" w:rsidP="0042319C">
      <w:pPr>
        <w:spacing w:afterLines="50" w:after="158"/>
        <w:rPr>
          <w:rFonts w:ascii="ＭＳ ゴシック" w:eastAsia="ＭＳ ゴシック" w:hAnsi="ＭＳ ゴシック"/>
          <w:sz w:val="22"/>
        </w:rPr>
      </w:pPr>
    </w:p>
    <w:p w14:paraId="7A6EA9CD" w14:textId="396CD5D0" w:rsidR="00B87D45" w:rsidRPr="00B722F1" w:rsidRDefault="00B87D45" w:rsidP="00B87D45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11BCF">
        <w:rPr>
          <w:rFonts w:ascii="ＭＳ ゴシック" w:eastAsia="ＭＳ ゴシック" w:hAnsi="ＭＳ ゴシック" w:hint="eastAsia"/>
          <w:sz w:val="22"/>
        </w:rPr>
        <w:t>（</w:t>
      </w:r>
      <w:r w:rsidR="00A71660" w:rsidRPr="00B11BCF">
        <w:rPr>
          <w:rFonts w:ascii="ＭＳ ゴシック" w:eastAsia="ＭＳ ゴシック" w:hAnsi="ＭＳ ゴシック" w:hint="eastAsia"/>
          <w:sz w:val="22"/>
        </w:rPr>
        <w:t>12</w:t>
      </w:r>
      <w:r w:rsidR="00752E1D">
        <w:rPr>
          <w:rFonts w:ascii="ＭＳ ゴシック" w:eastAsia="ＭＳ ゴシック" w:hAnsi="ＭＳ ゴシック" w:hint="eastAsia"/>
          <w:sz w:val="22"/>
        </w:rPr>
        <w:t>月中旬</w:t>
      </w:r>
      <w:r w:rsidR="00A71660" w:rsidRPr="00B11BCF">
        <w:rPr>
          <w:rFonts w:ascii="ＭＳ ゴシック" w:eastAsia="ＭＳ ゴシック" w:hAnsi="ＭＳ ゴシック" w:hint="eastAsia"/>
          <w:sz w:val="22"/>
        </w:rPr>
        <w:t xml:space="preserve">　～ １</w:t>
      </w:r>
      <w:r w:rsidRPr="00B11BCF">
        <w:rPr>
          <w:rFonts w:ascii="ＭＳ ゴシック" w:eastAsia="ＭＳ ゴシック" w:hAnsi="ＭＳ ゴシック" w:hint="eastAsia"/>
          <w:sz w:val="22"/>
        </w:rPr>
        <w:t>月</w:t>
      </w:r>
      <w:r w:rsidR="00752E1D">
        <w:rPr>
          <w:rFonts w:ascii="ＭＳ ゴシック" w:eastAsia="ＭＳ ゴシック" w:hAnsi="ＭＳ ゴシック" w:hint="eastAsia"/>
          <w:sz w:val="22"/>
        </w:rPr>
        <w:t>下旬</w:t>
      </w:r>
      <w:r w:rsidRPr="00B11BCF">
        <w:rPr>
          <w:rFonts w:ascii="ＭＳ ゴシック" w:eastAsia="ＭＳ ゴシック" w:hAnsi="ＭＳ ゴシック" w:hint="eastAsia"/>
          <w:sz w:val="22"/>
        </w:rPr>
        <w:t xml:space="preserve">　　指定管</w:t>
      </w:r>
      <w:r w:rsidRPr="00B722F1">
        <w:rPr>
          <w:rFonts w:ascii="ＭＳ ゴシック" w:eastAsia="ＭＳ ゴシック" w:hAnsi="ＭＳ ゴシック" w:hint="eastAsia"/>
          <w:sz w:val="22"/>
        </w:rPr>
        <w:t>理者</w:t>
      </w:r>
      <w:r w:rsidR="00A71660"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⇒</w:t>
      </w:r>
      <w:r w:rsidR="00A71660"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大阪府　：　評価票の作成作業　　）</w:t>
      </w:r>
    </w:p>
    <w:p w14:paraId="02752266" w14:textId="563ECE53" w:rsidR="00B87D45" w:rsidRPr="00B722F1" w:rsidRDefault="00B87D45" w:rsidP="00B87D45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（</w:t>
      </w:r>
      <w:r w:rsidR="00752E1D">
        <w:rPr>
          <w:rFonts w:ascii="ＭＳ ゴシック" w:eastAsia="ＭＳ ゴシック" w:hAnsi="ＭＳ ゴシック" w:hint="eastAsia"/>
          <w:sz w:val="22"/>
        </w:rPr>
        <w:t>１月下旬　～　２月下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旬　</w:t>
      </w:r>
      <w:r w:rsidR="00A71660">
        <w:rPr>
          <w:rFonts w:ascii="ＭＳ ゴシック" w:eastAsia="ＭＳ ゴシック" w:hAnsi="ＭＳ ゴシック" w:hint="eastAsia"/>
          <w:sz w:val="22"/>
        </w:rPr>
        <w:t xml:space="preserve">  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各委員　</w:t>
      </w:r>
      <w:r w:rsidR="00A71660">
        <w:rPr>
          <w:rFonts w:ascii="ＭＳ ゴシック" w:eastAsia="ＭＳ ゴシック" w:hAnsi="ＭＳ ゴシック" w:hint="eastAsia"/>
          <w:sz w:val="22"/>
        </w:rPr>
        <w:t xml:space="preserve"> </w:t>
      </w:r>
      <w:r w:rsidRPr="00B722F1">
        <w:rPr>
          <w:rFonts w:ascii="ＭＳ ゴシック" w:eastAsia="ＭＳ ゴシック" w:hAnsi="ＭＳ ゴシック" w:hint="eastAsia"/>
          <w:sz w:val="22"/>
        </w:rPr>
        <w:t>：　評価票の指摘・提言コメント作業　）</w:t>
      </w:r>
    </w:p>
    <w:p w14:paraId="5B9194A9" w14:textId="7B00FFD7" w:rsidR="00B4709B" w:rsidRPr="00B87D45" w:rsidRDefault="00B4709B" w:rsidP="0042319C">
      <w:pPr>
        <w:spacing w:afterLines="50" w:after="158"/>
        <w:rPr>
          <w:rFonts w:ascii="ＭＳ ゴシック" w:eastAsia="ＭＳ ゴシック" w:hAnsi="ＭＳ ゴシック"/>
          <w:sz w:val="22"/>
        </w:rPr>
      </w:pPr>
    </w:p>
    <w:p w14:paraId="62BFF81D" w14:textId="4CE50456" w:rsidR="001137DC" w:rsidRPr="00F20CB4" w:rsidRDefault="001137DC" w:rsidP="009C344C">
      <w:pPr>
        <w:ind w:firstLineChars="318" w:firstLine="70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・</w:t>
      </w:r>
      <w:r w:rsidR="00B4709B">
        <w:rPr>
          <w:rFonts w:ascii="ＭＳ ゴシック" w:eastAsia="ＭＳ ゴシック" w:hAnsi="ＭＳ ゴシック" w:hint="eastAsia"/>
          <w:sz w:val="22"/>
        </w:rPr>
        <w:t>３月上</w:t>
      </w:r>
      <w:r w:rsidR="00AB5FB7" w:rsidRPr="00F20CB4">
        <w:rPr>
          <w:rFonts w:ascii="ＭＳ ゴシック" w:eastAsia="ＭＳ ゴシック" w:hAnsi="ＭＳ ゴシック" w:hint="eastAsia"/>
          <w:sz w:val="22"/>
        </w:rPr>
        <w:t>旬</w:t>
      </w:r>
      <w:r w:rsidR="0042319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F20CB4" w:rsidRPr="00F20CB4">
        <w:rPr>
          <w:rFonts w:ascii="ＭＳ ゴシック" w:eastAsia="ＭＳ ゴシック" w:hAnsi="ＭＳ ゴシック" w:hint="eastAsia"/>
          <w:sz w:val="22"/>
        </w:rPr>
        <w:t xml:space="preserve">⇒　</w:t>
      </w:r>
      <w:r w:rsidR="00C34915" w:rsidRPr="00F20CB4">
        <w:rPr>
          <w:rFonts w:ascii="ＭＳ ゴシック" w:eastAsia="ＭＳ ゴシック" w:hAnsi="ＭＳ ゴシック" w:hint="eastAsia"/>
          <w:sz w:val="22"/>
        </w:rPr>
        <w:t>第</w:t>
      </w:r>
      <w:r w:rsidR="002C7A23">
        <w:rPr>
          <w:rFonts w:ascii="ＭＳ ゴシック" w:eastAsia="ＭＳ ゴシック" w:hAnsi="ＭＳ ゴシック" w:hint="eastAsia"/>
          <w:sz w:val="22"/>
        </w:rPr>
        <w:t>２</w:t>
      </w:r>
      <w:r w:rsidR="00C34915" w:rsidRPr="00F20CB4">
        <w:rPr>
          <w:rFonts w:ascii="ＭＳ ゴシック" w:eastAsia="ＭＳ ゴシック" w:hAnsi="ＭＳ ゴシック" w:hint="eastAsia"/>
          <w:sz w:val="22"/>
        </w:rPr>
        <w:t>回</w:t>
      </w:r>
      <w:r w:rsidR="00996EAD" w:rsidRPr="00F20CB4">
        <w:rPr>
          <w:rFonts w:ascii="ＭＳ ゴシック" w:eastAsia="ＭＳ ゴシック" w:hAnsi="ＭＳ ゴシック" w:hint="eastAsia"/>
          <w:sz w:val="22"/>
        </w:rPr>
        <w:t xml:space="preserve"> </w:t>
      </w:r>
      <w:r w:rsidR="00C34915" w:rsidRPr="00F20CB4">
        <w:rPr>
          <w:rFonts w:ascii="ＭＳ ゴシック" w:eastAsia="ＭＳ ゴシック" w:hAnsi="ＭＳ ゴシック" w:hint="eastAsia"/>
          <w:sz w:val="22"/>
        </w:rPr>
        <w:t>評価委員会</w:t>
      </w:r>
    </w:p>
    <w:p w14:paraId="62BFF81E" w14:textId="77777777" w:rsidR="00DF3380" w:rsidRDefault="00C34915" w:rsidP="0042319C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F20CB4">
        <w:rPr>
          <w:rFonts w:ascii="ＭＳ ゴシック" w:eastAsia="ＭＳ ゴシック" w:hAnsi="ＭＳ ゴシック" w:hint="eastAsia"/>
          <w:sz w:val="22"/>
        </w:rPr>
        <w:t>※議題</w:t>
      </w:r>
      <w:r w:rsidR="008B7EEF" w:rsidRPr="00F20CB4">
        <w:rPr>
          <w:rFonts w:ascii="ＭＳ ゴシック" w:eastAsia="ＭＳ ゴシック" w:hAnsi="ＭＳ ゴシック" w:hint="eastAsia"/>
          <w:sz w:val="22"/>
        </w:rPr>
        <w:t xml:space="preserve"> </w:t>
      </w:r>
      <w:r w:rsidRPr="00F20CB4">
        <w:rPr>
          <w:rFonts w:ascii="ＭＳ ゴシック" w:eastAsia="ＭＳ ゴシック" w:hAnsi="ＭＳ ゴシック" w:hint="eastAsia"/>
          <w:sz w:val="22"/>
        </w:rPr>
        <w:t>：</w:t>
      </w:r>
      <w:r w:rsidR="008B7EEF" w:rsidRPr="00F20CB4">
        <w:rPr>
          <w:rFonts w:ascii="ＭＳ ゴシック" w:eastAsia="ＭＳ ゴシック" w:hAnsi="ＭＳ ゴシック" w:hint="eastAsia"/>
          <w:sz w:val="22"/>
        </w:rPr>
        <w:t xml:space="preserve"> </w:t>
      </w:r>
      <w:r w:rsidR="00E0763A" w:rsidRPr="00F20CB4">
        <w:rPr>
          <w:rFonts w:ascii="ＭＳ ゴシック" w:eastAsia="ＭＳ ゴシック" w:hAnsi="ＭＳ ゴシック" w:hint="eastAsia"/>
          <w:sz w:val="22"/>
        </w:rPr>
        <w:t>評価のとりまとめ</w:t>
      </w:r>
      <w:r w:rsidR="00276702" w:rsidRPr="00F20CB4">
        <w:rPr>
          <w:rFonts w:ascii="ＭＳ ゴシック" w:eastAsia="ＭＳ ゴシック" w:hAnsi="ＭＳ ゴシック" w:hint="eastAsia"/>
          <w:sz w:val="22"/>
        </w:rPr>
        <w:t>、対応改善についての</w:t>
      </w:r>
      <w:r w:rsidR="0077012B" w:rsidRPr="00F20CB4">
        <w:rPr>
          <w:rFonts w:ascii="ＭＳ ゴシック" w:eastAsia="ＭＳ ゴシック" w:hAnsi="ＭＳ ゴシック" w:hint="eastAsia"/>
          <w:sz w:val="22"/>
        </w:rPr>
        <w:t>審議</w:t>
      </w:r>
      <w:r w:rsidR="0042319C">
        <w:rPr>
          <w:rFonts w:ascii="ＭＳ ゴシック" w:eastAsia="ＭＳ ゴシック" w:hAnsi="ＭＳ ゴシック" w:hint="eastAsia"/>
          <w:sz w:val="22"/>
        </w:rPr>
        <w:t xml:space="preserve">　</w:t>
      </w:r>
      <w:r w:rsidR="00C763C0">
        <w:rPr>
          <w:rFonts w:ascii="ＭＳ ゴシック" w:eastAsia="ＭＳ ゴシック" w:hAnsi="ＭＳ ゴシック" w:hint="eastAsia"/>
          <w:sz w:val="22"/>
        </w:rPr>
        <w:t>ほか</w:t>
      </w:r>
    </w:p>
    <w:p w14:paraId="62BFF81F" w14:textId="77777777" w:rsidR="00A74948" w:rsidRDefault="00A74948" w:rsidP="00DF3380">
      <w:pPr>
        <w:rPr>
          <w:rFonts w:ascii="ＭＳ ゴシック" w:eastAsia="ＭＳ ゴシック" w:hAnsi="ＭＳ ゴシック"/>
          <w:sz w:val="22"/>
        </w:rPr>
      </w:pPr>
    </w:p>
    <w:p w14:paraId="62BFF82A" w14:textId="77777777" w:rsidR="009C344C" w:rsidRPr="00F20CB4" w:rsidRDefault="009C344C" w:rsidP="009C344C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9C344C" w:rsidRPr="00F20CB4" w:rsidSect="00B30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7519A" w14:textId="77777777" w:rsidR="00527EE4" w:rsidRDefault="00527EE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97F76" w14:textId="77777777" w:rsidR="00527EE4" w:rsidRDefault="00527EE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025C0" w14:textId="77777777" w:rsidR="00527EE4" w:rsidRDefault="00527E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1FA5" w14:textId="77777777" w:rsidR="00527EE4" w:rsidRDefault="00527EE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EB0D" w14:textId="77777777" w:rsidR="00527EE4" w:rsidRDefault="00527EE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DE98" w14:textId="77777777" w:rsidR="00527EE4" w:rsidRDefault="00527E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3B9"/>
    <w:rsid w:val="00030FDC"/>
    <w:rsid w:val="00036B93"/>
    <w:rsid w:val="00055255"/>
    <w:rsid w:val="000601F6"/>
    <w:rsid w:val="00071724"/>
    <w:rsid w:val="00072625"/>
    <w:rsid w:val="000840AB"/>
    <w:rsid w:val="000A12D0"/>
    <w:rsid w:val="000B58AE"/>
    <w:rsid w:val="000B5A23"/>
    <w:rsid w:val="000C46CC"/>
    <w:rsid w:val="001137DC"/>
    <w:rsid w:val="00117ED3"/>
    <w:rsid w:val="00136549"/>
    <w:rsid w:val="0014202C"/>
    <w:rsid w:val="001467E9"/>
    <w:rsid w:val="00152BF0"/>
    <w:rsid w:val="001564ED"/>
    <w:rsid w:val="00166711"/>
    <w:rsid w:val="001841FA"/>
    <w:rsid w:val="0019028D"/>
    <w:rsid w:val="001972A3"/>
    <w:rsid w:val="001B64B7"/>
    <w:rsid w:val="001C111D"/>
    <w:rsid w:val="001C5D4F"/>
    <w:rsid w:val="00217058"/>
    <w:rsid w:val="0021751A"/>
    <w:rsid w:val="00217FAC"/>
    <w:rsid w:val="002247E2"/>
    <w:rsid w:val="0026643A"/>
    <w:rsid w:val="00276702"/>
    <w:rsid w:val="00284A39"/>
    <w:rsid w:val="00291DB9"/>
    <w:rsid w:val="002B09D9"/>
    <w:rsid w:val="002C7A23"/>
    <w:rsid w:val="00301A13"/>
    <w:rsid w:val="003038EB"/>
    <w:rsid w:val="003176A1"/>
    <w:rsid w:val="00324A14"/>
    <w:rsid w:val="00332A66"/>
    <w:rsid w:val="00375EEB"/>
    <w:rsid w:val="00387B94"/>
    <w:rsid w:val="003A1B3F"/>
    <w:rsid w:val="003C1E31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42D3"/>
    <w:rsid w:val="004651DE"/>
    <w:rsid w:val="00466EC3"/>
    <w:rsid w:val="00467905"/>
    <w:rsid w:val="00495599"/>
    <w:rsid w:val="00496DC3"/>
    <w:rsid w:val="004B51DA"/>
    <w:rsid w:val="004C5E96"/>
    <w:rsid w:val="00527EE4"/>
    <w:rsid w:val="00536B6D"/>
    <w:rsid w:val="00537B00"/>
    <w:rsid w:val="005462C9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3264"/>
    <w:rsid w:val="006D4667"/>
    <w:rsid w:val="006E5EB2"/>
    <w:rsid w:val="006F0BAA"/>
    <w:rsid w:val="00701C44"/>
    <w:rsid w:val="0072222A"/>
    <w:rsid w:val="00726375"/>
    <w:rsid w:val="0074279C"/>
    <w:rsid w:val="00742B82"/>
    <w:rsid w:val="00751694"/>
    <w:rsid w:val="00752E1D"/>
    <w:rsid w:val="0077012B"/>
    <w:rsid w:val="007821AC"/>
    <w:rsid w:val="00790D2F"/>
    <w:rsid w:val="007B432F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354F"/>
    <w:rsid w:val="0089389B"/>
    <w:rsid w:val="008A1315"/>
    <w:rsid w:val="008B7EEF"/>
    <w:rsid w:val="00900CA3"/>
    <w:rsid w:val="00901C4E"/>
    <w:rsid w:val="0091100A"/>
    <w:rsid w:val="0094455A"/>
    <w:rsid w:val="0095126A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14830"/>
    <w:rsid w:val="00A31B58"/>
    <w:rsid w:val="00A52902"/>
    <w:rsid w:val="00A5775B"/>
    <w:rsid w:val="00A71660"/>
    <w:rsid w:val="00A74948"/>
    <w:rsid w:val="00A917DA"/>
    <w:rsid w:val="00A93C12"/>
    <w:rsid w:val="00AA2963"/>
    <w:rsid w:val="00AB5FB7"/>
    <w:rsid w:val="00AB66B4"/>
    <w:rsid w:val="00AB6F9A"/>
    <w:rsid w:val="00AC3488"/>
    <w:rsid w:val="00AD44F0"/>
    <w:rsid w:val="00AE72C4"/>
    <w:rsid w:val="00AF294A"/>
    <w:rsid w:val="00AF7599"/>
    <w:rsid w:val="00B11BCF"/>
    <w:rsid w:val="00B151AB"/>
    <w:rsid w:val="00B15D5A"/>
    <w:rsid w:val="00B25252"/>
    <w:rsid w:val="00B3075F"/>
    <w:rsid w:val="00B4518E"/>
    <w:rsid w:val="00B453AE"/>
    <w:rsid w:val="00B4709B"/>
    <w:rsid w:val="00B64C72"/>
    <w:rsid w:val="00B722F1"/>
    <w:rsid w:val="00B723B9"/>
    <w:rsid w:val="00B73D45"/>
    <w:rsid w:val="00B87D45"/>
    <w:rsid w:val="00BA2365"/>
    <w:rsid w:val="00BA37A3"/>
    <w:rsid w:val="00BE5A89"/>
    <w:rsid w:val="00BF5DB9"/>
    <w:rsid w:val="00C13393"/>
    <w:rsid w:val="00C317EA"/>
    <w:rsid w:val="00C34915"/>
    <w:rsid w:val="00C35F67"/>
    <w:rsid w:val="00C44765"/>
    <w:rsid w:val="00C44E2B"/>
    <w:rsid w:val="00C6224A"/>
    <w:rsid w:val="00C64C6C"/>
    <w:rsid w:val="00C74524"/>
    <w:rsid w:val="00C763C0"/>
    <w:rsid w:val="00C8674B"/>
    <w:rsid w:val="00CA7BB7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37938"/>
    <w:rsid w:val="00E37C2E"/>
    <w:rsid w:val="00E47B55"/>
    <w:rsid w:val="00E53AAF"/>
    <w:rsid w:val="00E56270"/>
    <w:rsid w:val="00E81750"/>
    <w:rsid w:val="00E84F3A"/>
    <w:rsid w:val="00EB30B1"/>
    <w:rsid w:val="00EC5255"/>
    <w:rsid w:val="00ED1CC2"/>
    <w:rsid w:val="00ED31AB"/>
    <w:rsid w:val="00EE36CF"/>
    <w:rsid w:val="00F07DDF"/>
    <w:rsid w:val="00F20CB4"/>
    <w:rsid w:val="00F22437"/>
    <w:rsid w:val="00F34407"/>
    <w:rsid w:val="00F44B1A"/>
    <w:rsid w:val="00F70E80"/>
    <w:rsid w:val="00F761FB"/>
    <w:rsid w:val="00F91989"/>
    <w:rsid w:val="00F9439B"/>
    <w:rsid w:val="00FA00AD"/>
    <w:rsid w:val="00FA230D"/>
    <w:rsid w:val="00FB09D7"/>
    <w:rsid w:val="00FC5C7B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2021-10-15T06:02:00Z</dcterms:created>
  <dcterms:modified xsi:type="dcterms:W3CDTF">2021-10-15T06:03:00Z</dcterms:modified>
</cp:coreProperties>
</file>