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1F670" w14:textId="67D4E8BD" w:rsidR="00444FFF" w:rsidRPr="00911052" w:rsidRDefault="008F1A77" w:rsidP="00444FFF">
      <w:pPr>
        <w:jc w:val="center"/>
        <w:rPr>
          <w:rFonts w:ascii="ＭＳ 明朝" w:eastAsia="ＭＳ 明朝" w:hAnsi="ＭＳ 明朝"/>
        </w:rPr>
      </w:pPr>
      <w:r>
        <w:rPr>
          <w:rFonts w:ascii="ＭＳ 明朝" w:eastAsia="ＭＳ 明朝" w:hAnsi="ＭＳ 明朝" w:hint="eastAsia"/>
        </w:rPr>
        <w:t>令和４</w:t>
      </w:r>
      <w:r w:rsidR="00E570B0" w:rsidRPr="00911052">
        <w:rPr>
          <w:rFonts w:ascii="ＭＳ 明朝" w:eastAsia="ＭＳ 明朝" w:hAnsi="ＭＳ 明朝" w:hint="eastAsia"/>
        </w:rPr>
        <w:t>年度</w:t>
      </w:r>
      <w:r w:rsidR="009B7BE0" w:rsidRPr="00911052">
        <w:rPr>
          <w:rFonts w:ascii="ＭＳ 明朝" w:eastAsia="ＭＳ 明朝" w:hAnsi="ＭＳ 明朝" w:hint="eastAsia"/>
        </w:rPr>
        <w:t>第１</w:t>
      </w:r>
      <w:r w:rsidR="00444FFF" w:rsidRPr="00911052">
        <w:rPr>
          <w:rFonts w:ascii="ＭＳ 明朝" w:eastAsia="ＭＳ 明朝" w:hAnsi="ＭＳ 明朝" w:hint="eastAsia"/>
        </w:rPr>
        <w:t>回大阪</w:t>
      </w:r>
      <w:r w:rsidR="009B7BE0" w:rsidRPr="00911052">
        <w:rPr>
          <w:rFonts w:ascii="ＭＳ 明朝" w:eastAsia="ＭＳ 明朝" w:hAnsi="ＭＳ 明朝" w:hint="eastAsia"/>
        </w:rPr>
        <w:t>府</w:t>
      </w:r>
      <w:r w:rsidR="00444FFF" w:rsidRPr="00911052">
        <w:rPr>
          <w:rFonts w:ascii="ＭＳ 明朝" w:eastAsia="ＭＳ 明朝" w:hAnsi="ＭＳ 明朝" w:hint="eastAsia"/>
        </w:rPr>
        <w:t>スマートシティ</w:t>
      </w:r>
      <w:r w:rsidR="009B7BE0" w:rsidRPr="00911052">
        <w:rPr>
          <w:rFonts w:ascii="ＭＳ 明朝" w:eastAsia="ＭＳ 明朝" w:hAnsi="ＭＳ 明朝" w:hint="eastAsia"/>
        </w:rPr>
        <w:t>推進本部</w:t>
      </w:r>
      <w:r w:rsidR="00444FFF" w:rsidRPr="00911052">
        <w:rPr>
          <w:rFonts w:ascii="ＭＳ 明朝" w:eastAsia="ＭＳ 明朝" w:hAnsi="ＭＳ 明朝" w:hint="eastAsia"/>
        </w:rPr>
        <w:t>会議　議事概要</w:t>
      </w:r>
    </w:p>
    <w:p w14:paraId="5931F671" w14:textId="77777777" w:rsidR="00444FFF" w:rsidRPr="00911052" w:rsidRDefault="00444FFF" w:rsidP="00444FFF">
      <w:pPr>
        <w:rPr>
          <w:rFonts w:ascii="ＭＳ 明朝" w:eastAsia="ＭＳ 明朝" w:hAnsi="ＭＳ 明朝"/>
        </w:rPr>
      </w:pPr>
    </w:p>
    <w:p w14:paraId="19EFAD92" w14:textId="77777777" w:rsidR="00970DE2" w:rsidRDefault="009B7BE0" w:rsidP="00970DE2">
      <w:pPr>
        <w:rPr>
          <w:rFonts w:ascii="ＭＳ 明朝" w:eastAsia="ＭＳ 明朝" w:hAnsi="ＭＳ 明朝"/>
        </w:rPr>
      </w:pPr>
      <w:r w:rsidRPr="00911052">
        <w:rPr>
          <w:rFonts w:ascii="ＭＳ 明朝" w:eastAsia="ＭＳ 明朝" w:hAnsi="ＭＳ 明朝" w:hint="eastAsia"/>
        </w:rPr>
        <w:t>■日</w:t>
      </w:r>
      <w:r w:rsidR="00445B9B" w:rsidRPr="00911052">
        <w:rPr>
          <w:rFonts w:ascii="ＭＳ 明朝" w:eastAsia="ＭＳ 明朝" w:hAnsi="ＭＳ 明朝" w:hint="eastAsia"/>
        </w:rPr>
        <w:t xml:space="preserve">　</w:t>
      </w:r>
      <w:r w:rsidRPr="00911052">
        <w:rPr>
          <w:rFonts w:ascii="ＭＳ 明朝" w:eastAsia="ＭＳ 明朝" w:hAnsi="ＭＳ 明朝" w:hint="eastAsia"/>
        </w:rPr>
        <w:t xml:space="preserve">時：　</w:t>
      </w:r>
      <w:r w:rsidR="00970DE2">
        <w:rPr>
          <w:rFonts w:ascii="ＭＳ 明朝" w:eastAsia="ＭＳ 明朝" w:hAnsi="ＭＳ 明朝" w:hint="eastAsia"/>
        </w:rPr>
        <w:t>令和４年４月５日(火)　午前11時35分から午後12時10分まで</w:t>
      </w:r>
    </w:p>
    <w:p w14:paraId="5931F673" w14:textId="1483A8CE" w:rsidR="002271FF" w:rsidRPr="00970DE2" w:rsidRDefault="002271FF" w:rsidP="00444FFF">
      <w:pPr>
        <w:rPr>
          <w:rFonts w:ascii="ＭＳ 明朝" w:eastAsia="ＭＳ 明朝" w:hAnsi="ＭＳ 明朝"/>
        </w:rPr>
      </w:pPr>
    </w:p>
    <w:p w14:paraId="5931F674" w14:textId="617AF6A1" w:rsidR="002271FF" w:rsidRPr="00911052" w:rsidRDefault="00C8021E" w:rsidP="00444FFF">
      <w:pPr>
        <w:rPr>
          <w:rFonts w:ascii="ＭＳ 明朝" w:eastAsia="ＭＳ 明朝" w:hAnsi="ＭＳ 明朝"/>
        </w:rPr>
      </w:pPr>
      <w:r w:rsidRPr="00911052">
        <w:rPr>
          <w:rFonts w:ascii="ＭＳ 明朝" w:eastAsia="ＭＳ 明朝" w:hAnsi="ＭＳ 明朝" w:hint="eastAsia"/>
        </w:rPr>
        <w:t>■場</w:t>
      </w:r>
      <w:r w:rsidR="00445B9B" w:rsidRPr="00911052">
        <w:rPr>
          <w:rFonts w:ascii="ＭＳ 明朝" w:eastAsia="ＭＳ 明朝" w:hAnsi="ＭＳ 明朝" w:hint="eastAsia"/>
        </w:rPr>
        <w:t xml:space="preserve">　</w:t>
      </w:r>
      <w:r w:rsidRPr="00911052">
        <w:rPr>
          <w:rFonts w:ascii="ＭＳ 明朝" w:eastAsia="ＭＳ 明朝" w:hAnsi="ＭＳ 明朝" w:hint="eastAsia"/>
        </w:rPr>
        <w:t xml:space="preserve">所：　</w:t>
      </w:r>
      <w:r w:rsidR="00321F4F" w:rsidRPr="00911052">
        <w:rPr>
          <w:rFonts w:ascii="ＭＳ 明朝" w:eastAsia="ＭＳ 明朝" w:hAnsi="ＭＳ 明朝" w:hint="eastAsia"/>
        </w:rPr>
        <w:t>大阪府庁</w:t>
      </w:r>
      <w:r w:rsidR="00E570B0" w:rsidRPr="00911052">
        <w:rPr>
          <w:rFonts w:ascii="ＭＳ 明朝" w:eastAsia="ＭＳ 明朝" w:hAnsi="ＭＳ 明朝" w:hint="eastAsia"/>
        </w:rPr>
        <w:t>本館</w:t>
      </w:r>
      <w:r w:rsidR="008F1A77">
        <w:rPr>
          <w:rFonts w:ascii="ＭＳ 明朝" w:eastAsia="ＭＳ 明朝" w:hAnsi="ＭＳ 明朝" w:hint="eastAsia"/>
        </w:rPr>
        <w:t>１階第一委員会室</w:t>
      </w:r>
    </w:p>
    <w:p w14:paraId="0A6EB049" w14:textId="698C69DD" w:rsidR="00445B9B" w:rsidRPr="00911052" w:rsidRDefault="00445B9B" w:rsidP="00444FFF">
      <w:pPr>
        <w:rPr>
          <w:rFonts w:ascii="ＭＳ 明朝" w:eastAsia="ＭＳ 明朝" w:hAnsi="ＭＳ 明朝"/>
        </w:rPr>
      </w:pPr>
    </w:p>
    <w:p w14:paraId="4AC638FF" w14:textId="02B23D37" w:rsidR="00445B9B" w:rsidRPr="00911052" w:rsidRDefault="00445B9B" w:rsidP="00444FFF">
      <w:pPr>
        <w:rPr>
          <w:rFonts w:ascii="ＭＳ 明朝" w:eastAsia="ＭＳ 明朝" w:hAnsi="ＭＳ 明朝"/>
        </w:rPr>
      </w:pPr>
      <w:r w:rsidRPr="00911052">
        <w:rPr>
          <w:rFonts w:ascii="ＭＳ 明朝" w:eastAsia="ＭＳ 明朝" w:hAnsi="ＭＳ 明朝" w:hint="eastAsia"/>
        </w:rPr>
        <w:t>■出席者：　知事、副知事、各部局長等</w:t>
      </w:r>
    </w:p>
    <w:p w14:paraId="5931F675" w14:textId="0517E35D" w:rsidR="002271FF" w:rsidRPr="00911052" w:rsidRDefault="002271FF" w:rsidP="00444FFF">
      <w:pPr>
        <w:rPr>
          <w:rFonts w:ascii="ＭＳ 明朝" w:eastAsia="ＭＳ 明朝" w:hAnsi="ＭＳ 明朝"/>
        </w:rPr>
      </w:pPr>
    </w:p>
    <w:p w14:paraId="24FE066A" w14:textId="652B1160" w:rsidR="00663747" w:rsidRPr="00911052" w:rsidRDefault="00663747" w:rsidP="00663747">
      <w:pPr>
        <w:rPr>
          <w:rFonts w:ascii="ＭＳ 明朝" w:eastAsia="ＭＳ 明朝" w:hAnsi="ＭＳ 明朝"/>
        </w:rPr>
      </w:pPr>
      <w:r w:rsidRPr="00911052">
        <w:rPr>
          <w:rFonts w:ascii="ＭＳ 明朝" w:eastAsia="ＭＳ 明朝" w:hAnsi="ＭＳ 明朝" w:hint="eastAsia"/>
        </w:rPr>
        <w:t>■議事概要</w:t>
      </w:r>
    </w:p>
    <w:p w14:paraId="78F086CB" w14:textId="575C1F2A" w:rsidR="005410C7" w:rsidRPr="001F474D" w:rsidRDefault="005410C7" w:rsidP="00EA2560">
      <w:pPr>
        <w:rPr>
          <w:rFonts w:ascii="ＭＳ 明朝" w:eastAsia="ＭＳ 明朝" w:hAnsi="ＭＳ 明朝"/>
        </w:rPr>
      </w:pPr>
      <w:r w:rsidRPr="001F474D">
        <w:rPr>
          <w:rFonts w:ascii="ＭＳ 明朝" w:eastAsia="ＭＳ 明朝" w:hAnsi="ＭＳ 明朝" w:hint="eastAsia"/>
        </w:rPr>
        <w:t>◇吉村知事</w:t>
      </w:r>
      <w:r w:rsidR="00B45E2D" w:rsidRPr="001F474D">
        <w:rPr>
          <w:rFonts w:ascii="ＭＳ 明朝" w:eastAsia="ＭＳ 明朝" w:hAnsi="ＭＳ 明朝" w:hint="eastAsia"/>
        </w:rPr>
        <w:t>（</w:t>
      </w:r>
      <w:r w:rsidR="00EA2560" w:rsidRPr="001F474D">
        <w:rPr>
          <w:rFonts w:ascii="ＭＳ 明朝" w:eastAsia="ＭＳ 明朝" w:hAnsi="ＭＳ 明朝" w:hint="eastAsia"/>
        </w:rPr>
        <w:t>はじめに</w:t>
      </w:r>
      <w:r w:rsidR="00B45E2D" w:rsidRPr="001F474D">
        <w:rPr>
          <w:rFonts w:ascii="ＭＳ 明朝" w:eastAsia="ＭＳ 明朝" w:hAnsi="ＭＳ 明朝" w:hint="eastAsia"/>
        </w:rPr>
        <w:t>）</w:t>
      </w:r>
    </w:p>
    <w:p w14:paraId="600942D2" w14:textId="74349C94" w:rsidR="00EA2560" w:rsidRPr="001F474D" w:rsidRDefault="00EA2560" w:rsidP="00EA2560">
      <w:pPr>
        <w:ind w:leftChars="100" w:left="424" w:hangingChars="102" w:hanging="214"/>
        <w:rPr>
          <w:rFonts w:ascii="ＭＳ 明朝" w:eastAsia="ＭＳ 明朝" w:hAnsi="ＭＳ 明朝"/>
        </w:rPr>
      </w:pPr>
      <w:r w:rsidRPr="001F474D">
        <w:rPr>
          <w:rFonts w:ascii="ＭＳ 明朝" w:eastAsia="ＭＳ 明朝" w:hAnsi="ＭＳ 明朝" w:hint="eastAsia"/>
        </w:rPr>
        <w:t>・まず、私から、部長会議に続いてこの会議を開催した趣旨を説明する。出席のみなさんに是非考えていただきたいのは、人口がどんどん減る社会、税収も右肩上がりにならない時代に入る中で、どうすれば府民の皆さんのQoLを高められるかということ。</w:t>
      </w:r>
      <w:r w:rsidR="00C327D3" w:rsidRPr="001F474D">
        <w:rPr>
          <w:rFonts w:ascii="ＭＳ 明朝" w:eastAsia="ＭＳ 明朝" w:hAnsi="ＭＳ 明朝" w:hint="eastAsia"/>
        </w:rPr>
        <w:t>海外では、デジタル化でQoLを高めていこう、経済を強くしていこうということにすごく力を入れている。</w:t>
      </w:r>
      <w:r w:rsidRPr="001F474D">
        <w:rPr>
          <w:rFonts w:ascii="ＭＳ 明朝" w:eastAsia="ＭＳ 明朝" w:hAnsi="ＭＳ 明朝" w:hint="eastAsia"/>
        </w:rPr>
        <w:t>私は、デジタルの力をうまく活用する社会をめざしていかなければならないと思っている。</w:t>
      </w:r>
    </w:p>
    <w:p w14:paraId="5E556288" w14:textId="58EEE95A" w:rsidR="00EA2560" w:rsidRPr="001F474D" w:rsidRDefault="00EA2560" w:rsidP="00EA2560">
      <w:pPr>
        <w:ind w:leftChars="100" w:left="424" w:hangingChars="102" w:hanging="214"/>
        <w:rPr>
          <w:rFonts w:ascii="ＭＳ 明朝" w:eastAsia="ＭＳ 明朝" w:hAnsi="ＭＳ 明朝"/>
        </w:rPr>
      </w:pPr>
      <w:r w:rsidRPr="001F474D">
        <w:rPr>
          <w:rFonts w:ascii="ＭＳ 明朝" w:eastAsia="ＭＳ 明朝" w:hAnsi="ＭＳ 明朝" w:hint="eastAsia"/>
        </w:rPr>
        <w:t>・知事就任の時にスマートシティ化を掲げた。まだ緒についたばかりで土台を作っている最中。一朝一夕にできるものではないが、スマートシティの土台を我々の時代のうちに創って次に繋げていかなければいけない。次世代のこと</w:t>
      </w:r>
      <w:r w:rsidR="00C327D3" w:rsidRPr="001F474D">
        <w:rPr>
          <w:rFonts w:ascii="ＭＳ 明朝" w:eastAsia="ＭＳ 明朝" w:hAnsi="ＭＳ 明朝" w:hint="eastAsia"/>
        </w:rPr>
        <w:t>を考え</w:t>
      </w:r>
      <w:r w:rsidRPr="001F474D">
        <w:rPr>
          <w:rFonts w:ascii="ＭＳ 明朝" w:eastAsia="ＭＳ 明朝" w:hAnsi="ＭＳ 明朝" w:hint="eastAsia"/>
        </w:rPr>
        <w:t>、将来の社会構造を考えたとき、デジタルの活用は必ず日本にとって必要であり、府庁にとって必要なこと。この考えをしっかりと共有して</w:t>
      </w:r>
      <w:r w:rsidR="00C327D3" w:rsidRPr="001F474D">
        <w:rPr>
          <w:rFonts w:ascii="ＭＳ 明朝" w:eastAsia="ＭＳ 明朝" w:hAnsi="ＭＳ 明朝" w:hint="eastAsia"/>
        </w:rPr>
        <w:t>ほしい。</w:t>
      </w:r>
    </w:p>
    <w:p w14:paraId="0CB1D8FF" w14:textId="4CBCAB1D" w:rsidR="00EA2560" w:rsidRPr="001F474D" w:rsidRDefault="00EA2560" w:rsidP="00EA2560">
      <w:pPr>
        <w:ind w:leftChars="100" w:left="424" w:hangingChars="102" w:hanging="214"/>
        <w:rPr>
          <w:rFonts w:ascii="ＭＳ 明朝" w:eastAsia="ＭＳ 明朝" w:hAnsi="ＭＳ 明朝"/>
        </w:rPr>
      </w:pPr>
      <w:r w:rsidRPr="001F474D">
        <w:rPr>
          <w:rFonts w:ascii="ＭＳ 明朝" w:eastAsia="ＭＳ 明朝" w:hAnsi="ＭＳ 明朝" w:hint="eastAsia"/>
        </w:rPr>
        <w:t>・スマートシティ戦略部が中心になるが、同部が単独でやるのではなく、府庁横断的に進めてもらいたい。自分の部に当てはめたらどう</w:t>
      </w:r>
      <w:r w:rsidR="000E7736" w:rsidRPr="001F474D">
        <w:rPr>
          <w:rFonts w:ascii="ＭＳ 明朝" w:eastAsia="ＭＳ 明朝" w:hAnsi="ＭＳ 明朝" w:hint="eastAsia"/>
        </w:rPr>
        <w:t>なる</w:t>
      </w:r>
      <w:r w:rsidRPr="001F474D">
        <w:rPr>
          <w:rFonts w:ascii="ＭＳ 明朝" w:eastAsia="ＭＳ 明朝" w:hAnsi="ＭＳ 明朝" w:hint="eastAsia"/>
        </w:rPr>
        <w:t>か、他部局と横串を刺したらどう</w:t>
      </w:r>
      <w:r w:rsidR="000E7736" w:rsidRPr="001F474D">
        <w:rPr>
          <w:rFonts w:ascii="ＭＳ 明朝" w:eastAsia="ＭＳ 明朝" w:hAnsi="ＭＳ 明朝" w:hint="eastAsia"/>
        </w:rPr>
        <w:t>なる</w:t>
      </w:r>
      <w:r w:rsidRPr="001F474D">
        <w:rPr>
          <w:rFonts w:ascii="ＭＳ 明朝" w:eastAsia="ＭＳ 明朝" w:hAnsi="ＭＳ 明朝" w:hint="eastAsia"/>
        </w:rPr>
        <w:t>か、</w:t>
      </w:r>
      <w:r w:rsidR="000E7736" w:rsidRPr="001F474D">
        <w:rPr>
          <w:rFonts w:ascii="ＭＳ 明朝" w:eastAsia="ＭＳ 明朝" w:hAnsi="ＭＳ 明朝" w:hint="eastAsia"/>
        </w:rPr>
        <w:t>そして</w:t>
      </w:r>
      <w:r w:rsidRPr="001F474D">
        <w:rPr>
          <w:rFonts w:ascii="ＭＳ 明朝" w:eastAsia="ＭＳ 明朝" w:hAnsi="ＭＳ 明朝" w:hint="eastAsia"/>
        </w:rPr>
        <w:t>府民にとってどう</w:t>
      </w:r>
      <w:r w:rsidR="000E7736" w:rsidRPr="001F474D">
        <w:rPr>
          <w:rFonts w:ascii="ＭＳ 明朝" w:eastAsia="ＭＳ 明朝" w:hAnsi="ＭＳ 明朝" w:hint="eastAsia"/>
        </w:rPr>
        <w:t>なるだろうか</w:t>
      </w:r>
      <w:r w:rsidRPr="001F474D">
        <w:rPr>
          <w:rFonts w:ascii="ＭＳ 明朝" w:eastAsia="ＭＳ 明朝" w:hAnsi="ＭＳ 明朝" w:hint="eastAsia"/>
        </w:rPr>
        <w:t>、是非そういう視点でスマートシティ、デジタル化を考えてもらいたい。</w:t>
      </w:r>
    </w:p>
    <w:p w14:paraId="6B6B583F" w14:textId="77777777" w:rsidR="005410C7" w:rsidRPr="00EA2560" w:rsidRDefault="005410C7" w:rsidP="00444FFF">
      <w:pPr>
        <w:rPr>
          <w:rFonts w:ascii="ＭＳ 明朝" w:eastAsia="ＭＳ 明朝" w:hAnsi="ＭＳ 明朝"/>
        </w:rPr>
      </w:pPr>
    </w:p>
    <w:p w14:paraId="007A0EBA" w14:textId="4A138F40" w:rsidR="00663747" w:rsidRDefault="00F86681" w:rsidP="00444FFF">
      <w:pPr>
        <w:rPr>
          <w:rFonts w:ascii="ＭＳ 明朝" w:eastAsia="ＭＳ 明朝" w:hAnsi="ＭＳ 明朝"/>
        </w:rPr>
      </w:pPr>
      <w:r w:rsidRPr="00911052">
        <w:rPr>
          <w:rFonts w:ascii="ＭＳ 明朝" w:eastAsia="ＭＳ 明朝" w:hAnsi="ＭＳ 明朝" w:hint="eastAsia"/>
        </w:rPr>
        <w:t>◇坪田スマートシティ戦略部長</w:t>
      </w:r>
    </w:p>
    <w:p w14:paraId="43C0CFC9" w14:textId="2EDCF385" w:rsidR="00267E51" w:rsidRDefault="003447F7" w:rsidP="00267E51">
      <w:pPr>
        <w:ind w:leftChars="100" w:left="424" w:hangingChars="102" w:hanging="214"/>
        <w:jc w:val="left"/>
        <w:rPr>
          <w:rFonts w:ascii="ＭＳ 明朝" w:eastAsia="ＭＳ 明朝" w:hAnsi="ＭＳ 明朝"/>
        </w:rPr>
      </w:pPr>
      <w:r>
        <w:rPr>
          <w:rFonts w:ascii="ＭＳ 明朝" w:eastAsia="ＭＳ 明朝" w:hAnsi="ＭＳ 明朝" w:hint="eastAsia"/>
        </w:rPr>
        <w:t>・この度、</w:t>
      </w:r>
      <w:r w:rsidR="004C2E08">
        <w:rPr>
          <w:rFonts w:ascii="ＭＳ 明朝" w:eastAsia="ＭＳ 明朝" w:hAnsi="ＭＳ 明朝" w:hint="eastAsia"/>
        </w:rPr>
        <w:t>策定</w:t>
      </w:r>
      <w:r>
        <w:rPr>
          <w:rFonts w:ascii="ＭＳ 明朝" w:eastAsia="ＭＳ 明朝" w:hAnsi="ＭＳ 明朝" w:hint="eastAsia"/>
        </w:rPr>
        <w:t>した</w:t>
      </w:r>
      <w:r w:rsidRPr="003447F7">
        <w:rPr>
          <w:rFonts w:ascii="ＭＳ 明朝" w:eastAsia="ＭＳ 明朝" w:hAnsi="ＭＳ 明朝" w:hint="eastAsia"/>
        </w:rPr>
        <w:t>スマートシティ戦略</w:t>
      </w:r>
      <w:r w:rsidR="001724B7">
        <w:rPr>
          <w:rFonts w:ascii="ＭＳ 明朝" w:eastAsia="ＭＳ 明朝" w:hAnsi="ＭＳ 明朝"/>
        </w:rPr>
        <w:t>v</w:t>
      </w:r>
      <w:r w:rsidRPr="003447F7">
        <w:rPr>
          <w:rFonts w:ascii="ＭＳ 明朝" w:eastAsia="ＭＳ 明朝" w:hAnsi="ＭＳ 明朝"/>
        </w:rPr>
        <w:t>er.2.0</w:t>
      </w:r>
      <w:r>
        <w:rPr>
          <w:rFonts w:ascii="ＭＳ 明朝" w:eastAsia="ＭＳ 明朝" w:hAnsi="ＭＳ 明朝" w:hint="eastAsia"/>
        </w:rPr>
        <w:t>は、感染症拡大による</w:t>
      </w:r>
      <w:r w:rsidRPr="003447F7">
        <w:rPr>
          <w:rFonts w:ascii="ＭＳ 明朝" w:eastAsia="ＭＳ 明朝" w:hAnsi="ＭＳ 明朝" w:hint="eastAsia"/>
        </w:rPr>
        <w:t>人々の生活スタイル、企業の働き方</w:t>
      </w:r>
      <w:r>
        <w:rPr>
          <w:rFonts w:ascii="ＭＳ 明朝" w:eastAsia="ＭＳ 明朝" w:hAnsi="ＭＳ 明朝" w:hint="eastAsia"/>
        </w:rPr>
        <w:t>の変化、感染症拡大により</w:t>
      </w:r>
      <w:r w:rsidR="004C2E08">
        <w:rPr>
          <w:rFonts w:ascii="ＭＳ 明朝" w:eastAsia="ＭＳ 明朝" w:hAnsi="ＭＳ 明朝" w:hint="eastAsia"/>
        </w:rPr>
        <w:t>露呈した</w:t>
      </w:r>
      <w:r>
        <w:rPr>
          <w:rFonts w:ascii="ＭＳ 明朝" w:eastAsia="ＭＳ 明朝" w:hAnsi="ＭＳ 明朝" w:hint="eastAsia"/>
        </w:rPr>
        <w:t>日本</w:t>
      </w:r>
      <w:r w:rsidR="004C2E08">
        <w:rPr>
          <w:rFonts w:ascii="ＭＳ 明朝" w:eastAsia="ＭＳ 明朝" w:hAnsi="ＭＳ 明朝" w:hint="eastAsia"/>
        </w:rPr>
        <w:t>の</w:t>
      </w:r>
      <w:r>
        <w:rPr>
          <w:rFonts w:ascii="ＭＳ 明朝" w:eastAsia="ＭＳ 明朝" w:hAnsi="ＭＳ 明朝" w:hint="eastAsia"/>
        </w:rPr>
        <w:t>デジタル</w:t>
      </w:r>
      <w:r w:rsidR="004C2E08">
        <w:rPr>
          <w:rFonts w:ascii="ＭＳ 明朝" w:eastAsia="ＭＳ 明朝" w:hAnsi="ＭＳ 明朝" w:hint="eastAsia"/>
        </w:rPr>
        <w:t>化の遅れを</w:t>
      </w:r>
      <w:r>
        <w:rPr>
          <w:rFonts w:ascii="ＭＳ 明朝" w:eastAsia="ＭＳ 明朝" w:hAnsi="ＭＳ 明朝" w:hint="eastAsia"/>
        </w:rPr>
        <w:t>ふまえ</w:t>
      </w:r>
      <w:r w:rsidR="004C2E08">
        <w:rPr>
          <w:rFonts w:ascii="ＭＳ 明朝" w:eastAsia="ＭＳ 明朝" w:hAnsi="ＭＳ 明朝" w:hint="eastAsia"/>
        </w:rPr>
        <w:t>て策定している。また、大阪府はある調査によると</w:t>
      </w:r>
      <w:r w:rsidR="004C2E08" w:rsidRPr="004C2E08">
        <w:rPr>
          <w:rFonts w:ascii="ＭＳ 明朝" w:eastAsia="ＭＳ 明朝" w:hAnsi="ＭＳ 明朝"/>
        </w:rPr>
        <w:t>行政</w:t>
      </w:r>
      <w:r w:rsidR="004C2E08">
        <w:rPr>
          <w:rFonts w:ascii="ＭＳ 明朝" w:eastAsia="ＭＳ 明朝" w:hAnsi="ＭＳ 明朝"/>
        </w:rPr>
        <w:t>デジタル化の推進</w:t>
      </w:r>
      <w:r w:rsidR="004C2E08">
        <w:rPr>
          <w:rFonts w:ascii="ＭＳ 明朝" w:eastAsia="ＭＳ 明朝" w:hAnsi="ＭＳ 明朝" w:hint="eastAsia"/>
        </w:rPr>
        <w:t>状況が</w:t>
      </w:r>
      <w:r w:rsidR="004C2E08" w:rsidRPr="004C2E08">
        <w:rPr>
          <w:rFonts w:ascii="ＭＳ 明朝" w:eastAsia="ＭＳ 明朝" w:hAnsi="ＭＳ 明朝"/>
        </w:rPr>
        <w:t>47都道府県中42位</w:t>
      </w:r>
      <w:r w:rsidR="004C2E08">
        <w:rPr>
          <w:rFonts w:ascii="ＭＳ 明朝" w:eastAsia="ＭＳ 明朝" w:hAnsi="ＭＳ 明朝" w:hint="eastAsia"/>
        </w:rPr>
        <w:t>。</w:t>
      </w:r>
      <w:r w:rsidR="004C2E08" w:rsidRPr="004C2E08">
        <w:rPr>
          <w:rFonts w:ascii="ＭＳ 明朝" w:eastAsia="ＭＳ 明朝" w:hAnsi="ＭＳ 明朝" w:hint="eastAsia"/>
        </w:rPr>
        <w:t>一方、民間事業者にお</w:t>
      </w:r>
      <w:r w:rsidR="004C2E08">
        <w:rPr>
          <w:rFonts w:ascii="ＭＳ 明朝" w:eastAsia="ＭＳ 明朝" w:hAnsi="ＭＳ 明朝" w:hint="eastAsia"/>
        </w:rPr>
        <w:t>いて</w:t>
      </w:r>
      <w:r w:rsidR="004C2E08" w:rsidRPr="004C2E08">
        <w:rPr>
          <w:rFonts w:ascii="ＭＳ 明朝" w:eastAsia="ＭＳ 明朝" w:hAnsi="ＭＳ 明朝" w:hint="eastAsia"/>
        </w:rPr>
        <w:t>は、</w:t>
      </w:r>
      <w:r w:rsidR="004C2E08" w:rsidRPr="004C2E08">
        <w:rPr>
          <w:rFonts w:ascii="ＭＳ 明朝" w:eastAsia="ＭＳ 明朝" w:hAnsi="ＭＳ 明朝"/>
        </w:rPr>
        <w:t>SDGs</w:t>
      </w:r>
      <w:r w:rsidR="004C2E08">
        <w:rPr>
          <w:rFonts w:ascii="ＭＳ 明朝" w:eastAsia="ＭＳ 明朝" w:hAnsi="ＭＳ 明朝" w:hint="eastAsia"/>
        </w:rPr>
        <w:t>、</w:t>
      </w:r>
      <w:r w:rsidR="004C2E08" w:rsidRPr="004C2E08">
        <w:rPr>
          <w:rFonts w:ascii="ＭＳ 明朝" w:eastAsia="ＭＳ 明朝" w:hAnsi="ＭＳ 明朝"/>
        </w:rPr>
        <w:t>ESG等</w:t>
      </w:r>
      <w:r w:rsidR="004C2E08">
        <w:rPr>
          <w:rFonts w:ascii="ＭＳ 明朝" w:eastAsia="ＭＳ 明朝" w:hAnsi="ＭＳ 明朝" w:hint="eastAsia"/>
        </w:rPr>
        <w:t>の</w:t>
      </w:r>
      <w:r w:rsidR="004C2E08">
        <w:rPr>
          <w:rFonts w:ascii="ＭＳ 明朝" w:eastAsia="ＭＳ 明朝" w:hAnsi="ＭＳ 明朝"/>
        </w:rPr>
        <w:t>社会課題</w:t>
      </w:r>
      <w:r w:rsidR="004C2E08">
        <w:rPr>
          <w:rFonts w:ascii="ＭＳ 明朝" w:eastAsia="ＭＳ 明朝" w:hAnsi="ＭＳ 明朝" w:hint="eastAsia"/>
        </w:rPr>
        <w:t>の</w:t>
      </w:r>
      <w:r w:rsidR="004C2E08" w:rsidRPr="004C2E08">
        <w:rPr>
          <w:rFonts w:ascii="ＭＳ 明朝" w:eastAsia="ＭＳ 明朝" w:hAnsi="ＭＳ 明朝"/>
        </w:rPr>
        <w:t>解決</w:t>
      </w:r>
      <w:r w:rsidR="004C2E08">
        <w:rPr>
          <w:rFonts w:ascii="ＭＳ 明朝" w:eastAsia="ＭＳ 明朝" w:hAnsi="ＭＳ 明朝" w:hint="eastAsia"/>
        </w:rPr>
        <w:t>を</w:t>
      </w:r>
      <w:r w:rsidR="004C2E08" w:rsidRPr="004C2E08">
        <w:rPr>
          <w:rFonts w:ascii="ＭＳ 明朝" w:eastAsia="ＭＳ 明朝" w:hAnsi="ＭＳ 明朝"/>
        </w:rPr>
        <w:t>企業の経済的な価値に結びつけていく経営</w:t>
      </w:r>
      <w:r w:rsidR="004C2E08">
        <w:rPr>
          <w:rFonts w:ascii="ＭＳ 明朝" w:eastAsia="ＭＳ 明朝" w:hAnsi="ＭＳ 明朝" w:hint="eastAsia"/>
        </w:rPr>
        <w:t>方法</w:t>
      </w:r>
      <w:r w:rsidR="004C2E08" w:rsidRPr="004C2E08">
        <w:rPr>
          <w:rFonts w:ascii="ＭＳ 明朝" w:eastAsia="ＭＳ 明朝" w:hAnsi="ＭＳ 明朝"/>
        </w:rPr>
        <w:t>が広く普及し</w:t>
      </w:r>
      <w:r w:rsidR="004C2E08">
        <w:rPr>
          <w:rFonts w:ascii="ＭＳ 明朝" w:eastAsia="ＭＳ 明朝" w:hAnsi="ＭＳ 明朝" w:hint="eastAsia"/>
        </w:rPr>
        <w:t>てきている</w:t>
      </w:r>
      <w:r w:rsidR="001C52B5">
        <w:rPr>
          <w:rFonts w:ascii="ＭＳ 明朝" w:eastAsia="ＭＳ 明朝" w:hAnsi="ＭＳ 明朝" w:hint="eastAsia"/>
        </w:rPr>
        <w:t>。</w:t>
      </w:r>
      <w:r w:rsidR="004C2E08">
        <w:rPr>
          <w:rFonts w:ascii="ＭＳ 明朝" w:eastAsia="ＭＳ 明朝" w:hAnsi="ＭＳ 明朝" w:hint="eastAsia"/>
        </w:rPr>
        <w:t>こ</w:t>
      </w:r>
      <w:r w:rsidR="001C52B5">
        <w:rPr>
          <w:rFonts w:ascii="ＭＳ 明朝" w:eastAsia="ＭＳ 明朝" w:hAnsi="ＭＳ 明朝" w:hint="eastAsia"/>
        </w:rPr>
        <w:t>れらの</w:t>
      </w:r>
      <w:r w:rsidR="00984A7D">
        <w:rPr>
          <w:rFonts w:ascii="ＭＳ 明朝" w:eastAsia="ＭＳ 明朝" w:hAnsi="ＭＳ 明朝" w:hint="eastAsia"/>
        </w:rPr>
        <w:t>現状を</w:t>
      </w:r>
      <w:r w:rsidR="001C52B5">
        <w:rPr>
          <w:rFonts w:ascii="ＭＳ 明朝" w:eastAsia="ＭＳ 明朝" w:hAnsi="ＭＳ 明朝" w:hint="eastAsia"/>
        </w:rPr>
        <w:t>戦略に取り込んでいる</w:t>
      </w:r>
      <w:r w:rsidR="004C2E08">
        <w:rPr>
          <w:rFonts w:ascii="ＭＳ 明朝" w:eastAsia="ＭＳ 明朝" w:hAnsi="ＭＳ 明朝" w:hint="eastAsia"/>
        </w:rPr>
        <w:t>。</w:t>
      </w:r>
    </w:p>
    <w:p w14:paraId="0E84E623" w14:textId="77777777" w:rsidR="009A6EE9" w:rsidRDefault="00984A7D" w:rsidP="009A6EE9">
      <w:pPr>
        <w:ind w:leftChars="100" w:left="424" w:hangingChars="102" w:hanging="214"/>
        <w:jc w:val="left"/>
        <w:rPr>
          <w:rFonts w:ascii="ＭＳ 明朝" w:eastAsia="ＭＳ 明朝" w:hAnsi="ＭＳ 明朝"/>
        </w:rPr>
      </w:pPr>
      <w:r>
        <w:rPr>
          <w:rFonts w:ascii="ＭＳ 明朝" w:eastAsia="ＭＳ 明朝" w:hAnsi="ＭＳ 明朝" w:hint="eastAsia"/>
        </w:rPr>
        <w:t>・</w:t>
      </w:r>
      <w:r w:rsidRPr="00984A7D">
        <w:rPr>
          <w:rFonts w:ascii="ＭＳ 明朝" w:eastAsia="ＭＳ 明朝" w:hAnsi="ＭＳ 明朝" w:hint="eastAsia"/>
        </w:rPr>
        <w:t>戦略</w:t>
      </w:r>
      <w:r>
        <w:rPr>
          <w:rFonts w:ascii="ＭＳ 明朝" w:eastAsia="ＭＳ 明朝" w:hAnsi="ＭＳ 明朝" w:hint="eastAsia"/>
        </w:rPr>
        <w:t>は</w:t>
      </w:r>
      <w:r w:rsidRPr="00984A7D">
        <w:rPr>
          <w:rFonts w:ascii="ＭＳ 明朝" w:eastAsia="ＭＳ 明朝" w:hAnsi="ＭＳ 明朝"/>
        </w:rPr>
        <w:t>2025年までに世界屈指のスマートシティ</w:t>
      </w:r>
      <w:r>
        <w:rPr>
          <w:rFonts w:ascii="ＭＳ 明朝" w:eastAsia="ＭＳ 明朝" w:hAnsi="ＭＳ 明朝" w:hint="eastAsia"/>
        </w:rPr>
        <w:t>と</w:t>
      </w:r>
      <w:r w:rsidRPr="00984A7D">
        <w:rPr>
          <w:rFonts w:ascii="ＭＳ 明朝" w:eastAsia="ＭＳ 明朝" w:hAnsi="ＭＳ 明朝"/>
        </w:rPr>
        <w:t>な</w:t>
      </w:r>
      <w:r>
        <w:rPr>
          <w:rFonts w:ascii="ＭＳ 明朝" w:eastAsia="ＭＳ 明朝" w:hAnsi="ＭＳ 明朝" w:hint="eastAsia"/>
        </w:rPr>
        <w:t>ることを</w:t>
      </w:r>
      <w:r w:rsidRPr="00984A7D">
        <w:rPr>
          <w:rFonts w:ascii="ＭＳ 明朝" w:eastAsia="ＭＳ 明朝" w:hAnsi="ＭＳ 明朝"/>
        </w:rPr>
        <w:t>目標</w:t>
      </w:r>
      <w:r>
        <w:rPr>
          <w:rFonts w:ascii="ＭＳ 明朝" w:eastAsia="ＭＳ 明朝" w:hAnsi="ＭＳ 明朝" w:hint="eastAsia"/>
        </w:rPr>
        <w:t>としているが、</w:t>
      </w:r>
      <w:r w:rsidR="009A6EE9">
        <w:rPr>
          <w:rFonts w:ascii="ＭＳ 明朝" w:eastAsia="ＭＳ 明朝" w:hAnsi="ＭＳ 明朝" w:hint="eastAsia"/>
        </w:rPr>
        <w:t>国内の</w:t>
      </w:r>
      <w:r w:rsidRPr="00984A7D">
        <w:rPr>
          <w:rFonts w:ascii="ＭＳ 明朝" w:eastAsia="ＭＳ 明朝" w:hAnsi="ＭＳ 明朝" w:hint="eastAsia"/>
        </w:rPr>
        <w:t>デジタル都市ランキング</w:t>
      </w:r>
      <w:r>
        <w:rPr>
          <w:rFonts w:ascii="ＭＳ 明朝" w:eastAsia="ＭＳ 明朝" w:hAnsi="ＭＳ 明朝" w:hint="eastAsia"/>
        </w:rPr>
        <w:t>で</w:t>
      </w:r>
      <w:r w:rsidRPr="00984A7D">
        <w:rPr>
          <w:rFonts w:ascii="ＭＳ 明朝" w:eastAsia="ＭＳ 明朝" w:hAnsi="ＭＳ 明朝" w:hint="eastAsia"/>
        </w:rPr>
        <w:t>日本１位</w:t>
      </w:r>
      <w:r w:rsidR="001C52B5">
        <w:rPr>
          <w:rFonts w:ascii="ＭＳ 明朝" w:eastAsia="ＭＳ 明朝" w:hAnsi="ＭＳ 明朝" w:hint="eastAsia"/>
        </w:rPr>
        <w:t>を誇る</w:t>
      </w:r>
      <w:r w:rsidRPr="00984A7D">
        <w:rPr>
          <w:rFonts w:ascii="ＭＳ 明朝" w:eastAsia="ＭＳ 明朝" w:hAnsi="ＭＳ 明朝" w:hint="eastAsia"/>
        </w:rPr>
        <w:t>東京</w:t>
      </w:r>
      <w:r w:rsidR="001C52B5">
        <w:rPr>
          <w:rFonts w:ascii="ＭＳ 明朝" w:eastAsia="ＭＳ 明朝" w:hAnsi="ＭＳ 明朝" w:hint="eastAsia"/>
        </w:rPr>
        <w:t>においても</w:t>
      </w:r>
      <w:r>
        <w:rPr>
          <w:rFonts w:ascii="ＭＳ 明朝" w:eastAsia="ＭＳ 明朝" w:hAnsi="ＭＳ 明朝" w:hint="eastAsia"/>
        </w:rPr>
        <w:t>、</w:t>
      </w:r>
      <w:r w:rsidRPr="00984A7D">
        <w:rPr>
          <w:rFonts w:ascii="ＭＳ 明朝" w:eastAsia="ＭＳ 明朝" w:hAnsi="ＭＳ 明朝" w:hint="eastAsia"/>
        </w:rPr>
        <w:t>世界</w:t>
      </w:r>
      <w:r>
        <w:rPr>
          <w:rFonts w:ascii="ＭＳ 明朝" w:eastAsia="ＭＳ 明朝" w:hAnsi="ＭＳ 明朝" w:hint="eastAsia"/>
        </w:rPr>
        <w:t>でみると</w:t>
      </w:r>
      <w:r w:rsidRPr="00984A7D">
        <w:rPr>
          <w:rFonts w:ascii="ＭＳ 明朝" w:eastAsia="ＭＳ 明朝" w:hAnsi="ＭＳ 明朝"/>
        </w:rPr>
        <w:t>79位</w:t>
      </w:r>
      <w:r w:rsidR="001C52B5">
        <w:rPr>
          <w:rFonts w:ascii="ＭＳ 明朝" w:eastAsia="ＭＳ 明朝" w:hAnsi="ＭＳ 明朝" w:hint="eastAsia"/>
        </w:rPr>
        <w:t>。</w:t>
      </w:r>
      <w:r w:rsidRPr="00984A7D">
        <w:rPr>
          <w:rFonts w:ascii="ＭＳ 明朝" w:eastAsia="ＭＳ 明朝" w:hAnsi="ＭＳ 明朝" w:hint="eastAsia"/>
        </w:rPr>
        <w:t>日本のスマートシティ、行政デジタル化推進</w:t>
      </w:r>
      <w:r>
        <w:rPr>
          <w:rFonts w:ascii="ＭＳ 明朝" w:eastAsia="ＭＳ 明朝" w:hAnsi="ＭＳ 明朝" w:hint="eastAsia"/>
        </w:rPr>
        <w:t>は世界的にも遅れているのが現状。</w:t>
      </w:r>
    </w:p>
    <w:p w14:paraId="59293949" w14:textId="5FB011B8" w:rsidR="00D916BE" w:rsidRDefault="00984A7D" w:rsidP="00D916BE">
      <w:pPr>
        <w:ind w:leftChars="100" w:left="424" w:hangingChars="102" w:hanging="214"/>
        <w:jc w:val="left"/>
        <w:rPr>
          <w:rFonts w:ascii="ＭＳ 明朝" w:eastAsia="ＭＳ 明朝" w:hAnsi="ＭＳ 明朝"/>
        </w:rPr>
      </w:pPr>
      <w:r>
        <w:rPr>
          <w:rFonts w:ascii="ＭＳ 明朝" w:eastAsia="ＭＳ 明朝" w:hAnsi="ＭＳ 明朝" w:hint="eastAsia"/>
        </w:rPr>
        <w:t>・しかしながら、大阪は2025年までに</w:t>
      </w:r>
      <w:r w:rsidRPr="00984A7D">
        <w:rPr>
          <w:rFonts w:ascii="ＭＳ 明朝" w:eastAsia="ＭＳ 明朝" w:hAnsi="ＭＳ 明朝" w:hint="eastAsia"/>
        </w:rPr>
        <w:t>世界の先進デジタル都市に</w:t>
      </w:r>
      <w:r w:rsidRPr="00984A7D">
        <w:rPr>
          <w:rFonts w:ascii="ＭＳ 明朝" w:eastAsia="ＭＳ 明朝" w:hAnsi="ＭＳ 明朝"/>
        </w:rPr>
        <w:t>追いつくため</w:t>
      </w:r>
      <w:r>
        <w:rPr>
          <w:rFonts w:ascii="ＭＳ 明朝" w:eastAsia="ＭＳ 明朝" w:hAnsi="ＭＳ 明朝" w:hint="eastAsia"/>
        </w:rPr>
        <w:t>のアドバンテージがある。１つ</w:t>
      </w:r>
      <w:r w:rsidR="006F293A">
        <w:rPr>
          <w:rFonts w:ascii="ＭＳ 明朝" w:eastAsia="ＭＳ 明朝" w:hAnsi="ＭＳ 明朝" w:hint="eastAsia"/>
        </w:rPr>
        <w:t>目</w:t>
      </w:r>
      <w:r>
        <w:rPr>
          <w:rFonts w:ascii="ＭＳ 明朝" w:eastAsia="ＭＳ 明朝" w:hAnsi="ＭＳ 明朝" w:hint="eastAsia"/>
        </w:rPr>
        <w:t>は、</w:t>
      </w:r>
      <w:r w:rsidR="009A6EE9">
        <w:rPr>
          <w:rFonts w:ascii="ＭＳ 明朝" w:eastAsia="ＭＳ 明朝" w:hAnsi="ＭＳ 明朝" w:hint="eastAsia"/>
        </w:rPr>
        <w:t>この度、</w:t>
      </w:r>
      <w:r w:rsidR="00D916BE">
        <w:rPr>
          <w:rFonts w:ascii="ＭＳ 明朝" w:eastAsia="ＭＳ 明朝" w:hAnsi="ＭＳ 明朝" w:hint="eastAsia"/>
        </w:rPr>
        <w:t>大阪</w:t>
      </w:r>
      <w:r>
        <w:rPr>
          <w:rFonts w:ascii="ＭＳ 明朝" w:eastAsia="ＭＳ 明朝" w:hAnsi="ＭＳ 明朝" w:hint="eastAsia"/>
        </w:rPr>
        <w:t>府が指定され</w:t>
      </w:r>
      <w:r w:rsidR="009A6EE9">
        <w:rPr>
          <w:rFonts w:ascii="ＭＳ 明朝" w:eastAsia="ＭＳ 明朝" w:hAnsi="ＭＳ 明朝" w:hint="eastAsia"/>
        </w:rPr>
        <w:t>る</w:t>
      </w:r>
      <w:r w:rsidR="00EB3DB4">
        <w:rPr>
          <w:rFonts w:ascii="ＭＳ 明朝" w:eastAsia="ＭＳ 明朝" w:hAnsi="ＭＳ 明朝" w:hint="eastAsia"/>
        </w:rPr>
        <w:t>見通し</w:t>
      </w:r>
      <w:r w:rsidR="009A6EE9">
        <w:rPr>
          <w:rFonts w:ascii="ＭＳ 明朝" w:eastAsia="ＭＳ 明朝" w:hAnsi="ＭＳ 明朝" w:hint="eastAsia"/>
        </w:rPr>
        <w:t>となった</w:t>
      </w:r>
      <w:r>
        <w:rPr>
          <w:rFonts w:ascii="ＭＳ 明朝" w:eastAsia="ＭＳ 明朝" w:hAnsi="ＭＳ 明朝" w:hint="eastAsia"/>
        </w:rPr>
        <w:t>スーパーシティ。スーパーシティにおいて先進的な</w:t>
      </w:r>
      <w:r w:rsidRPr="00984A7D">
        <w:rPr>
          <w:rFonts w:ascii="ＭＳ 明朝" w:eastAsia="ＭＳ 明朝" w:hAnsi="ＭＳ 明朝" w:hint="eastAsia"/>
        </w:rPr>
        <w:t>デジタルサービスを実装し、大阪府下全域、</w:t>
      </w:r>
      <w:r w:rsidR="006F293A">
        <w:rPr>
          <w:rFonts w:ascii="ＭＳ 明朝" w:eastAsia="ＭＳ 明朝" w:hAnsi="ＭＳ 明朝" w:hint="eastAsia"/>
        </w:rPr>
        <w:t>あるいは</w:t>
      </w:r>
      <w:r w:rsidRPr="00984A7D">
        <w:rPr>
          <w:rFonts w:ascii="ＭＳ 明朝" w:eastAsia="ＭＳ 明朝" w:hAnsi="ＭＳ 明朝" w:hint="eastAsia"/>
        </w:rPr>
        <w:t>全国の地方にデジタル田園都市構想のもと横展開していく</w:t>
      </w:r>
      <w:r w:rsidR="009A6EE9">
        <w:rPr>
          <w:rFonts w:ascii="ＭＳ 明朝" w:eastAsia="ＭＳ 明朝" w:hAnsi="ＭＳ 明朝" w:hint="eastAsia"/>
        </w:rPr>
        <w:t>というもの</w:t>
      </w:r>
      <w:r w:rsidRPr="00984A7D">
        <w:rPr>
          <w:rFonts w:ascii="ＭＳ 明朝" w:eastAsia="ＭＳ 明朝" w:hAnsi="ＭＳ 明朝" w:hint="eastAsia"/>
        </w:rPr>
        <w:t>。</w:t>
      </w:r>
      <w:r w:rsidR="001C52B5">
        <w:rPr>
          <w:rFonts w:ascii="ＭＳ 明朝" w:eastAsia="ＭＳ 明朝" w:hAnsi="ＭＳ 明朝" w:hint="eastAsia"/>
        </w:rPr>
        <w:t>２つ目は</w:t>
      </w:r>
      <w:r w:rsidR="00D916BE">
        <w:rPr>
          <w:rFonts w:ascii="ＭＳ 明朝" w:eastAsia="ＭＳ 明朝" w:hAnsi="ＭＳ 明朝" w:hint="eastAsia"/>
        </w:rPr>
        <w:t>日本初の本格的な都市OSとなる</w:t>
      </w:r>
      <w:r w:rsidR="008A0C2A">
        <w:rPr>
          <w:rFonts w:ascii="ＭＳ 明朝" w:eastAsia="ＭＳ 明朝" w:hAnsi="ＭＳ 明朝" w:hint="eastAsia"/>
        </w:rPr>
        <w:t>データ連携基盤</w:t>
      </w:r>
      <w:r w:rsidR="00860649">
        <w:rPr>
          <w:rFonts w:ascii="ＭＳ 明朝" w:eastAsia="ＭＳ 明朝" w:hAnsi="ＭＳ 明朝" w:hint="eastAsia"/>
        </w:rPr>
        <w:t>「</w:t>
      </w:r>
      <w:r w:rsidR="006F293A" w:rsidRPr="006F293A">
        <w:rPr>
          <w:rFonts w:ascii="ＭＳ 明朝" w:eastAsia="ＭＳ 明朝" w:hAnsi="ＭＳ 明朝"/>
        </w:rPr>
        <w:t>ORDEN</w:t>
      </w:r>
      <w:r w:rsidR="00860649">
        <w:rPr>
          <w:rFonts w:ascii="ＭＳ 明朝" w:eastAsia="ＭＳ 明朝" w:hAnsi="ＭＳ 明朝" w:hint="eastAsia"/>
        </w:rPr>
        <w:t>」（Osaka Regional Data Exchange Network）</w:t>
      </w:r>
      <w:r w:rsidR="006F293A" w:rsidRPr="006F293A">
        <w:rPr>
          <w:rFonts w:ascii="ＭＳ 明朝" w:eastAsia="ＭＳ 明朝" w:hAnsi="ＭＳ 明朝"/>
        </w:rPr>
        <w:t>の構築</w:t>
      </w:r>
      <w:r w:rsidR="006F293A">
        <w:rPr>
          <w:rFonts w:ascii="ＭＳ 明朝" w:eastAsia="ＭＳ 明朝" w:hAnsi="ＭＳ 明朝" w:hint="eastAsia"/>
        </w:rPr>
        <w:t>。</w:t>
      </w:r>
      <w:r w:rsidR="009A6EE9">
        <w:rPr>
          <w:rFonts w:ascii="ＭＳ 明朝" w:eastAsia="ＭＳ 明朝" w:hAnsi="ＭＳ 明朝" w:hint="eastAsia"/>
        </w:rPr>
        <w:t>日本がデジタル後進国になった大きな原因はデータ利活用の遅れ</w:t>
      </w:r>
      <w:r w:rsidR="00D916BE">
        <w:rPr>
          <w:rFonts w:ascii="ＭＳ 明朝" w:eastAsia="ＭＳ 明朝" w:hAnsi="ＭＳ 明朝" w:hint="eastAsia"/>
        </w:rPr>
        <w:t>であり、データ連携基盤は先進国では当然のもの</w:t>
      </w:r>
      <w:r w:rsidR="009A6EE9">
        <w:rPr>
          <w:rFonts w:ascii="ＭＳ 明朝" w:eastAsia="ＭＳ 明朝" w:hAnsi="ＭＳ 明朝" w:hint="eastAsia"/>
        </w:rPr>
        <w:t>。</w:t>
      </w:r>
      <w:r w:rsidR="006F293A" w:rsidRPr="006F293A">
        <w:rPr>
          <w:rFonts w:ascii="ＭＳ 明朝" w:eastAsia="ＭＳ 明朝" w:hAnsi="ＭＳ 明朝" w:hint="eastAsia"/>
        </w:rPr>
        <w:t>３つ目</w:t>
      </w:r>
      <w:r w:rsidR="006F293A">
        <w:rPr>
          <w:rFonts w:ascii="ＭＳ 明朝" w:eastAsia="ＭＳ 明朝" w:hAnsi="ＭＳ 明朝" w:hint="eastAsia"/>
        </w:rPr>
        <w:t>は大阪スマートシティパートナーズフォーラム。</w:t>
      </w:r>
      <w:r w:rsidR="006F293A" w:rsidRPr="006F293A">
        <w:rPr>
          <w:rFonts w:ascii="ＭＳ 明朝" w:eastAsia="ＭＳ 明朝" w:hAnsi="ＭＳ 明朝"/>
        </w:rPr>
        <w:t>400の企業団体が加盟</w:t>
      </w:r>
      <w:r w:rsidR="006F293A">
        <w:rPr>
          <w:rFonts w:ascii="ＭＳ 明朝" w:eastAsia="ＭＳ 明朝" w:hAnsi="ＭＳ 明朝" w:hint="eastAsia"/>
        </w:rPr>
        <w:t>している日本最大のコンソーシアムであり、</w:t>
      </w:r>
      <w:r w:rsidR="006F293A" w:rsidRPr="006F293A">
        <w:rPr>
          <w:rFonts w:ascii="ＭＳ 明朝" w:eastAsia="ＭＳ 明朝" w:hAnsi="ＭＳ 明朝" w:hint="eastAsia"/>
        </w:rPr>
        <w:t>公民協</w:t>
      </w:r>
      <w:r w:rsidR="006F293A">
        <w:rPr>
          <w:rFonts w:ascii="ＭＳ 明朝" w:eastAsia="ＭＳ 明朝" w:hAnsi="ＭＳ 明朝" w:hint="eastAsia"/>
        </w:rPr>
        <w:t>同</w:t>
      </w:r>
      <w:r w:rsidR="006F293A" w:rsidRPr="006F293A">
        <w:rPr>
          <w:rFonts w:ascii="ＭＳ 明朝" w:eastAsia="ＭＳ 明朝" w:hAnsi="ＭＳ 明朝" w:hint="eastAsia"/>
        </w:rPr>
        <w:t>の</w:t>
      </w:r>
      <w:r w:rsidR="006F293A">
        <w:rPr>
          <w:rFonts w:ascii="ＭＳ 明朝" w:eastAsia="ＭＳ 明朝" w:hAnsi="ＭＳ 明朝" w:hint="eastAsia"/>
        </w:rPr>
        <w:t>エコ</w:t>
      </w:r>
      <w:r w:rsidR="006F293A" w:rsidRPr="006F293A">
        <w:rPr>
          <w:rFonts w:ascii="ＭＳ 明朝" w:eastAsia="ＭＳ 明朝" w:hAnsi="ＭＳ 明朝" w:hint="eastAsia"/>
        </w:rPr>
        <w:t>システムを構築していくためのプラットフォームとして既に進</w:t>
      </w:r>
      <w:r w:rsidR="006F293A" w:rsidRPr="006F293A">
        <w:rPr>
          <w:rFonts w:ascii="ＭＳ 明朝" w:eastAsia="ＭＳ 明朝" w:hAnsi="ＭＳ 明朝" w:hint="eastAsia"/>
        </w:rPr>
        <w:lastRenderedPageBreak/>
        <w:t>化してきて</w:t>
      </w:r>
      <w:r w:rsidR="006F293A">
        <w:rPr>
          <w:rFonts w:ascii="ＭＳ 明朝" w:eastAsia="ＭＳ 明朝" w:hAnsi="ＭＳ 明朝" w:hint="eastAsia"/>
        </w:rPr>
        <w:t>いる</w:t>
      </w:r>
      <w:r w:rsidR="006F293A" w:rsidRPr="006F293A">
        <w:rPr>
          <w:rFonts w:ascii="ＭＳ 明朝" w:eastAsia="ＭＳ 明朝" w:hAnsi="ＭＳ 明朝" w:hint="eastAsia"/>
        </w:rPr>
        <w:t>。</w:t>
      </w:r>
      <w:r w:rsidR="003C11F7" w:rsidRPr="003C11F7">
        <w:rPr>
          <w:rFonts w:ascii="ＭＳ 明朝" w:eastAsia="ＭＳ 明朝" w:hAnsi="ＭＳ 明朝" w:hint="eastAsia"/>
        </w:rPr>
        <w:t>こうしたことを強みと考え、</w:t>
      </w:r>
      <w:r w:rsidR="003C11F7">
        <w:rPr>
          <w:rFonts w:ascii="ＭＳ 明朝" w:eastAsia="ＭＳ 明朝" w:hAnsi="ＭＳ 明朝" w:hint="eastAsia"/>
        </w:rPr>
        <w:t>スマートシティ戦略</w:t>
      </w:r>
      <w:r w:rsidR="003C11F7">
        <w:rPr>
          <w:rFonts w:ascii="ＭＳ 明朝" w:eastAsia="ＭＳ 明朝" w:hAnsi="ＭＳ 明朝"/>
        </w:rPr>
        <w:t>v</w:t>
      </w:r>
      <w:r w:rsidR="003C11F7" w:rsidRPr="003C11F7">
        <w:rPr>
          <w:rFonts w:ascii="ＭＳ 明朝" w:eastAsia="ＭＳ 明朝" w:hAnsi="ＭＳ 明朝"/>
        </w:rPr>
        <w:t>er.2.0を推進してい</w:t>
      </w:r>
      <w:r w:rsidR="003C11F7">
        <w:rPr>
          <w:rFonts w:ascii="ＭＳ 明朝" w:eastAsia="ＭＳ 明朝" w:hAnsi="ＭＳ 明朝" w:hint="eastAsia"/>
        </w:rPr>
        <w:t>く。</w:t>
      </w:r>
    </w:p>
    <w:p w14:paraId="53182781" w14:textId="75C3A440" w:rsidR="006F293A" w:rsidRDefault="003C11F7" w:rsidP="00E50E29">
      <w:pPr>
        <w:ind w:leftChars="100" w:left="424" w:hangingChars="102" w:hanging="214"/>
        <w:jc w:val="left"/>
        <w:rPr>
          <w:rFonts w:ascii="ＭＳ 明朝" w:eastAsia="ＭＳ 明朝" w:hAnsi="ＭＳ 明朝"/>
        </w:rPr>
      </w:pPr>
      <w:r>
        <w:rPr>
          <w:rFonts w:ascii="ＭＳ 明朝" w:eastAsia="ＭＳ 明朝" w:hAnsi="ＭＳ 明朝" w:hint="eastAsia"/>
        </w:rPr>
        <w:t>・</w:t>
      </w:r>
      <w:r w:rsidRPr="003C11F7">
        <w:rPr>
          <w:rFonts w:ascii="ＭＳ 明朝" w:eastAsia="ＭＳ 明朝" w:hAnsi="ＭＳ 明朝" w:hint="eastAsia"/>
        </w:rPr>
        <w:t>スマートシティ化を単体のデジタルサービスの集合体で終わらせるのではなく、万博後も持続的な大阪の成長戦略に繋げていくために</w:t>
      </w:r>
      <w:r>
        <w:rPr>
          <w:rFonts w:ascii="ＭＳ 明朝" w:eastAsia="ＭＳ 明朝" w:hAnsi="ＭＳ 明朝" w:hint="eastAsia"/>
        </w:rPr>
        <w:t>、</w:t>
      </w:r>
      <w:r w:rsidRPr="003C11F7">
        <w:rPr>
          <w:rFonts w:ascii="ＭＳ 明朝" w:eastAsia="ＭＳ 明朝" w:hAnsi="ＭＳ 明朝" w:hint="eastAsia"/>
        </w:rPr>
        <w:t>知事をトップとした大阪</w:t>
      </w:r>
      <w:r w:rsidRPr="003C11F7">
        <w:rPr>
          <w:rFonts w:ascii="ＭＳ 明朝" w:eastAsia="ＭＳ 明朝" w:hAnsi="ＭＳ 明朝"/>
        </w:rPr>
        <w:t>DXイニシアティブ会議を立ち上げ、大阪のデジタル改革</w:t>
      </w:r>
      <w:r w:rsidR="00E50E29">
        <w:rPr>
          <w:rFonts w:ascii="ＭＳ 明朝" w:eastAsia="ＭＳ 明朝" w:hAnsi="ＭＳ 明朝" w:hint="eastAsia"/>
        </w:rPr>
        <w:t>推進</w:t>
      </w:r>
      <w:r w:rsidRPr="003C11F7">
        <w:rPr>
          <w:rFonts w:ascii="ＭＳ 明朝" w:eastAsia="ＭＳ 明朝" w:hAnsi="ＭＳ 明朝"/>
        </w:rPr>
        <w:t>体制の構築をして</w:t>
      </w:r>
      <w:r>
        <w:rPr>
          <w:rFonts w:ascii="ＭＳ 明朝" w:eastAsia="ＭＳ 明朝" w:hAnsi="ＭＳ 明朝" w:hint="eastAsia"/>
        </w:rPr>
        <w:t>いく</w:t>
      </w:r>
      <w:r w:rsidRPr="003C11F7">
        <w:rPr>
          <w:rFonts w:ascii="ＭＳ 明朝" w:eastAsia="ＭＳ 明朝" w:hAnsi="ＭＳ 明朝"/>
        </w:rPr>
        <w:t>。本日</w:t>
      </w:r>
      <w:r>
        <w:rPr>
          <w:rFonts w:ascii="ＭＳ 明朝" w:eastAsia="ＭＳ 明朝" w:hAnsi="ＭＳ 明朝" w:hint="eastAsia"/>
        </w:rPr>
        <w:t>の会議</w:t>
      </w:r>
      <w:r w:rsidRPr="003C11F7">
        <w:rPr>
          <w:rFonts w:ascii="ＭＳ 明朝" w:eastAsia="ＭＳ 明朝" w:hAnsi="ＭＳ 明朝"/>
        </w:rPr>
        <w:t>は</w:t>
      </w:r>
      <w:r>
        <w:rPr>
          <w:rFonts w:ascii="ＭＳ 明朝" w:eastAsia="ＭＳ 明朝" w:hAnsi="ＭＳ 明朝" w:hint="eastAsia"/>
        </w:rPr>
        <w:t>スマートシティ戦略v</w:t>
      </w:r>
      <w:r w:rsidRPr="003C11F7">
        <w:rPr>
          <w:rFonts w:ascii="ＭＳ 明朝" w:eastAsia="ＭＳ 明朝" w:hAnsi="ＭＳ 明朝"/>
        </w:rPr>
        <w:t>er2.0の概要の説明と、この改革を進めていく上で</w:t>
      </w:r>
      <w:r w:rsidR="001C52B5">
        <w:rPr>
          <w:rFonts w:ascii="ＭＳ 明朝" w:eastAsia="ＭＳ 明朝" w:hAnsi="ＭＳ 明朝" w:hint="eastAsia"/>
        </w:rPr>
        <w:t>必要な</w:t>
      </w:r>
      <w:r w:rsidRPr="003C11F7">
        <w:rPr>
          <w:rFonts w:ascii="ＭＳ 明朝" w:eastAsia="ＭＳ 明朝" w:hAnsi="ＭＳ 明朝"/>
        </w:rPr>
        <w:t>ご協力のお願い</w:t>
      </w:r>
      <w:r>
        <w:rPr>
          <w:rFonts w:ascii="ＭＳ 明朝" w:eastAsia="ＭＳ 明朝" w:hAnsi="ＭＳ 明朝" w:hint="eastAsia"/>
        </w:rPr>
        <w:t>を</w:t>
      </w:r>
      <w:r w:rsidRPr="003C11F7">
        <w:rPr>
          <w:rFonts w:ascii="ＭＳ 明朝" w:eastAsia="ＭＳ 明朝" w:hAnsi="ＭＳ 明朝"/>
        </w:rPr>
        <w:t>目的</w:t>
      </w:r>
      <w:r>
        <w:rPr>
          <w:rFonts w:ascii="ＭＳ 明朝" w:eastAsia="ＭＳ 明朝" w:hAnsi="ＭＳ 明朝" w:hint="eastAsia"/>
        </w:rPr>
        <w:t>としている。</w:t>
      </w:r>
    </w:p>
    <w:p w14:paraId="7EE40D4F" w14:textId="3FEBE3CA" w:rsidR="00BF7BE2" w:rsidRPr="00E50E29" w:rsidRDefault="00BF7BE2" w:rsidP="00444FFF">
      <w:pPr>
        <w:rPr>
          <w:rFonts w:ascii="ＭＳ 明朝" w:eastAsia="ＭＳ 明朝" w:hAnsi="ＭＳ 明朝"/>
        </w:rPr>
      </w:pPr>
    </w:p>
    <w:p w14:paraId="5D6A45A7" w14:textId="3D8ECD7C" w:rsidR="002C1C71" w:rsidRPr="00504F10" w:rsidRDefault="00313262" w:rsidP="00E50E29">
      <w:pPr>
        <w:ind w:left="210" w:hangingChars="100" w:hanging="210"/>
        <w:rPr>
          <w:rFonts w:ascii="ＭＳ 明朝" w:eastAsia="ＭＳ 明朝" w:hAnsi="ＭＳ 明朝"/>
        </w:rPr>
      </w:pPr>
      <w:r w:rsidRPr="00504F10">
        <w:rPr>
          <w:rFonts w:ascii="ＭＳ 明朝" w:eastAsia="ＭＳ 明朝" w:hAnsi="ＭＳ 明朝" w:hint="eastAsia"/>
        </w:rPr>
        <w:t>※この後、事務局より資料「スマートシティ推進本部会議資料」に沿って説明</w:t>
      </w:r>
    </w:p>
    <w:p w14:paraId="7AE9F5AC" w14:textId="1E855F69" w:rsidR="003C11F7" w:rsidRPr="00E50E29" w:rsidRDefault="003C11F7" w:rsidP="00444FFF">
      <w:pPr>
        <w:rPr>
          <w:rFonts w:ascii="ＭＳ 明朝" w:eastAsia="ＭＳ 明朝" w:hAnsi="ＭＳ 明朝"/>
        </w:rPr>
      </w:pPr>
    </w:p>
    <w:p w14:paraId="7DAA0F64" w14:textId="3A9AA9BF" w:rsidR="00313262" w:rsidRPr="00504F10" w:rsidRDefault="00313262" w:rsidP="00444FFF">
      <w:pPr>
        <w:rPr>
          <w:rFonts w:ascii="ＭＳ 明朝" w:eastAsia="ＭＳ 明朝" w:hAnsi="ＭＳ 明朝"/>
        </w:rPr>
      </w:pPr>
      <w:r w:rsidRPr="00504F10">
        <w:rPr>
          <w:rFonts w:ascii="ＭＳ 明朝" w:eastAsia="ＭＳ 明朝" w:hAnsi="ＭＳ 明朝" w:hint="eastAsia"/>
        </w:rPr>
        <w:t>◇事務局</w:t>
      </w:r>
    </w:p>
    <w:p w14:paraId="4FA65EF6" w14:textId="77777777" w:rsidR="00BC11FD" w:rsidRDefault="00313262" w:rsidP="00BC11FD">
      <w:pPr>
        <w:rPr>
          <w:rFonts w:ascii="ＭＳ 明朝" w:eastAsia="ＭＳ 明朝" w:hAnsi="ＭＳ 明朝"/>
        </w:rPr>
      </w:pPr>
      <w:r w:rsidRPr="00504F10">
        <w:rPr>
          <w:rFonts w:ascii="ＭＳ 明朝" w:eastAsia="ＭＳ 明朝" w:hAnsi="ＭＳ 明朝" w:hint="eastAsia"/>
        </w:rPr>
        <w:t xml:space="preserve">　【大阪DXイニシアティブ】</w:t>
      </w:r>
    </w:p>
    <w:p w14:paraId="56F8DE4E" w14:textId="65D84F6D" w:rsidR="00BC11FD" w:rsidRDefault="00BC11FD" w:rsidP="00BC11FD">
      <w:pPr>
        <w:ind w:leftChars="100" w:left="420" w:hangingChars="100" w:hanging="210"/>
        <w:rPr>
          <w:rFonts w:ascii="ＭＳ 明朝" w:eastAsia="ＭＳ 明朝" w:hAnsi="ＭＳ 明朝"/>
        </w:rPr>
      </w:pPr>
      <w:r>
        <w:rPr>
          <w:rFonts w:ascii="ＭＳ 明朝" w:eastAsia="ＭＳ 明朝" w:hAnsi="ＭＳ 明朝" w:hint="eastAsia"/>
        </w:rPr>
        <w:t>・</w:t>
      </w:r>
      <w:r w:rsidR="00313262" w:rsidRPr="00504F10">
        <w:rPr>
          <w:rFonts w:ascii="ＭＳ 明朝" w:eastAsia="ＭＳ 明朝" w:hAnsi="ＭＳ 明朝" w:hint="eastAsia"/>
        </w:rPr>
        <w:t>大阪府庁および市町村におけるデジタル改革を推進し、スマートシティの目的である住民サービスの向上</w:t>
      </w:r>
      <w:r w:rsidR="005D6FD0" w:rsidRPr="00504F10">
        <w:rPr>
          <w:rFonts w:ascii="ＭＳ 明朝" w:eastAsia="ＭＳ 明朝" w:hAnsi="ＭＳ 明朝" w:hint="eastAsia"/>
        </w:rPr>
        <w:t>を</w:t>
      </w:r>
      <w:r w:rsidR="00EB3DB4">
        <w:rPr>
          <w:rFonts w:ascii="ＭＳ 明朝" w:eastAsia="ＭＳ 明朝" w:hAnsi="ＭＳ 明朝" w:hint="eastAsia"/>
        </w:rPr>
        <w:t>めざ</w:t>
      </w:r>
      <w:r w:rsidR="005D6FD0" w:rsidRPr="00504F10">
        <w:rPr>
          <w:rFonts w:ascii="ＭＳ 明朝" w:eastAsia="ＭＳ 明朝" w:hAnsi="ＭＳ 明朝" w:hint="eastAsia"/>
        </w:rPr>
        <w:t>すために、</w:t>
      </w:r>
      <w:r w:rsidR="00313262" w:rsidRPr="00504F10">
        <w:rPr>
          <w:rFonts w:ascii="ＭＳ 明朝" w:eastAsia="ＭＳ 明朝" w:hAnsi="ＭＳ 明朝" w:hint="eastAsia"/>
        </w:rPr>
        <w:t>各部局で個別に構築しているシステムを最適化、</w:t>
      </w:r>
      <w:r w:rsidR="005D6FD0" w:rsidRPr="00504F10">
        <w:rPr>
          <w:rFonts w:ascii="ＭＳ 明朝" w:eastAsia="ＭＳ 明朝" w:hAnsi="ＭＳ 明朝" w:hint="eastAsia"/>
        </w:rPr>
        <w:t>アナログ業務へのデジタル技術導入、それらを持続的に推進していくための体制も含めた仕組み作りの検討を行う大阪</w:t>
      </w:r>
      <w:r>
        <w:rPr>
          <w:rFonts w:ascii="ＭＳ 明朝" w:eastAsia="ＭＳ 明朝" w:hAnsi="ＭＳ 明朝" w:hint="eastAsia"/>
        </w:rPr>
        <w:t>ＤＸ</w:t>
      </w:r>
      <w:r w:rsidR="005D6FD0" w:rsidRPr="00504F10">
        <w:rPr>
          <w:rFonts w:ascii="ＭＳ 明朝" w:eastAsia="ＭＳ 明朝" w:hAnsi="ＭＳ 明朝" w:hint="eastAsia"/>
        </w:rPr>
        <w:t>イニシアティブを発足。</w:t>
      </w:r>
    </w:p>
    <w:p w14:paraId="247A64B4" w14:textId="05F84D92" w:rsidR="00BC11FD" w:rsidRDefault="005D6FD0" w:rsidP="00BC11FD">
      <w:pPr>
        <w:ind w:leftChars="100" w:left="420" w:hangingChars="100" w:hanging="210"/>
        <w:rPr>
          <w:rFonts w:ascii="ＭＳ 明朝" w:eastAsia="ＭＳ 明朝" w:hAnsi="ＭＳ 明朝"/>
        </w:rPr>
      </w:pPr>
      <w:r w:rsidRPr="00504F10">
        <w:rPr>
          <w:rFonts w:ascii="ＭＳ 明朝" w:eastAsia="ＭＳ 明朝" w:hAnsi="ＭＳ 明朝" w:hint="eastAsia"/>
        </w:rPr>
        <w:t>・イニシアティブの直下には</w:t>
      </w:r>
      <w:r w:rsidR="001C52B5" w:rsidRPr="00504F10">
        <w:rPr>
          <w:rFonts w:ascii="ＭＳ 明朝" w:eastAsia="ＭＳ 明朝" w:hAnsi="ＭＳ 明朝" w:hint="eastAsia"/>
        </w:rPr>
        <w:t>大阪</w:t>
      </w:r>
      <w:r w:rsidRPr="00504F10">
        <w:rPr>
          <w:rFonts w:ascii="ＭＳ 明朝" w:eastAsia="ＭＳ 明朝" w:hAnsi="ＭＳ 明朝" w:hint="eastAsia"/>
        </w:rPr>
        <w:t>府庁のデジタル改革を進めるための府庁ＤＸ検討チーム、市町村のデジタル改革を支援する市町村ＤＸ検討チーム、住民向けのサービス・デジタルサービスの充実を検討するチーム、検討結果を踏まえ</w:t>
      </w:r>
      <w:r w:rsidR="00562614">
        <w:rPr>
          <w:rFonts w:ascii="ＭＳ 明朝" w:eastAsia="ＭＳ 明朝" w:hAnsi="ＭＳ 明朝" w:hint="eastAsia"/>
        </w:rPr>
        <w:t>て</w:t>
      </w:r>
      <w:r w:rsidRPr="00504F10">
        <w:rPr>
          <w:rFonts w:ascii="ＭＳ 明朝" w:eastAsia="ＭＳ 明朝" w:hAnsi="ＭＳ 明朝" w:hint="eastAsia"/>
        </w:rPr>
        <w:t>体制や仕組を</w:t>
      </w:r>
      <w:r w:rsidR="003F07A0" w:rsidRPr="00504F10">
        <w:rPr>
          <w:rFonts w:ascii="ＭＳ 明朝" w:eastAsia="ＭＳ 明朝" w:hAnsi="ＭＳ 明朝" w:hint="eastAsia"/>
        </w:rPr>
        <w:t>検討する</w:t>
      </w:r>
      <w:r w:rsidRPr="00504F10">
        <w:rPr>
          <w:rFonts w:ascii="ＭＳ 明朝" w:eastAsia="ＭＳ 明朝" w:hAnsi="ＭＳ 明朝" w:hint="eastAsia"/>
        </w:rPr>
        <w:t>あり方検討チーム</w:t>
      </w:r>
      <w:r w:rsidR="003F07A0" w:rsidRPr="00504F10">
        <w:rPr>
          <w:rFonts w:ascii="ＭＳ 明朝" w:eastAsia="ＭＳ 明朝" w:hAnsi="ＭＳ 明朝" w:hint="eastAsia"/>
        </w:rPr>
        <w:t>の４つを設置する。</w:t>
      </w:r>
    </w:p>
    <w:p w14:paraId="227BAD87" w14:textId="54D61461" w:rsidR="00BC11FD" w:rsidRDefault="003F07A0" w:rsidP="00BC11FD">
      <w:pPr>
        <w:ind w:leftChars="100" w:left="420" w:hangingChars="100" w:hanging="210"/>
        <w:rPr>
          <w:rFonts w:ascii="ＭＳ 明朝" w:eastAsia="ＭＳ 明朝" w:hAnsi="ＭＳ 明朝"/>
        </w:rPr>
      </w:pPr>
      <w:r w:rsidRPr="00504F10">
        <w:rPr>
          <w:rFonts w:ascii="ＭＳ 明朝" w:eastAsia="ＭＳ 明朝" w:hAnsi="ＭＳ 明朝" w:hint="eastAsia"/>
        </w:rPr>
        <w:t>・府庁で</w:t>
      </w:r>
      <w:r w:rsidR="001D054E">
        <w:rPr>
          <w:rFonts w:ascii="ＭＳ 明朝" w:eastAsia="ＭＳ 明朝" w:hAnsi="ＭＳ 明朝" w:hint="eastAsia"/>
        </w:rPr>
        <w:t>240のシステムが現存</w:t>
      </w:r>
      <w:r w:rsidRPr="00504F10">
        <w:rPr>
          <w:rFonts w:ascii="ＭＳ 明朝" w:eastAsia="ＭＳ 明朝" w:hAnsi="ＭＳ 明朝" w:hint="eastAsia"/>
        </w:rPr>
        <w:t>。</w:t>
      </w:r>
      <w:r w:rsidR="00BA023F" w:rsidRPr="00504F10">
        <w:rPr>
          <w:rFonts w:ascii="ＭＳ 明朝" w:eastAsia="ＭＳ 明朝" w:hAnsi="ＭＳ 明朝" w:hint="eastAsia"/>
        </w:rPr>
        <w:t>その中</w:t>
      </w:r>
      <w:r w:rsidR="00BC11FD">
        <w:rPr>
          <w:rFonts w:ascii="ＭＳ 明朝" w:eastAsia="ＭＳ 明朝" w:hAnsi="ＭＳ 明朝" w:hint="eastAsia"/>
        </w:rPr>
        <w:t>で</w:t>
      </w:r>
      <w:r w:rsidR="001D054E">
        <w:rPr>
          <w:rFonts w:ascii="ＭＳ 明朝" w:eastAsia="ＭＳ 明朝" w:hAnsi="ＭＳ 明朝" w:hint="eastAsia"/>
        </w:rPr>
        <w:t>、</w:t>
      </w:r>
      <w:r w:rsidR="00BA023F" w:rsidRPr="00504F10">
        <w:rPr>
          <w:rFonts w:ascii="ＭＳ 明朝" w:eastAsia="ＭＳ 明朝" w:hAnsi="ＭＳ 明朝" w:hint="eastAsia"/>
        </w:rPr>
        <w:t>ベンダーロックインの可能性</w:t>
      </w:r>
      <w:r w:rsidR="001D054E">
        <w:rPr>
          <w:rFonts w:ascii="ＭＳ 明朝" w:eastAsia="ＭＳ 明朝" w:hAnsi="ＭＳ 明朝" w:hint="eastAsia"/>
        </w:rPr>
        <w:t>として</w:t>
      </w:r>
      <w:r w:rsidR="00BA023F" w:rsidRPr="00504F10">
        <w:rPr>
          <w:rFonts w:ascii="ＭＳ 明朝" w:eastAsia="ＭＳ 明朝" w:hAnsi="ＭＳ 明朝"/>
        </w:rPr>
        <w:t>10年以上同一事業者</w:t>
      </w:r>
      <w:r w:rsidR="00BA023F" w:rsidRPr="00504F10">
        <w:rPr>
          <w:rFonts w:ascii="ＭＳ 明朝" w:eastAsia="ＭＳ 明朝" w:hAnsi="ＭＳ 明朝" w:hint="eastAsia"/>
        </w:rPr>
        <w:t>と</w:t>
      </w:r>
      <w:r w:rsidR="00BA023F" w:rsidRPr="00504F10">
        <w:rPr>
          <w:rFonts w:ascii="ＭＳ 明朝" w:eastAsia="ＭＳ 明朝" w:hAnsi="ＭＳ 明朝"/>
        </w:rPr>
        <w:t>契約して</w:t>
      </w:r>
      <w:r w:rsidR="00BA023F" w:rsidRPr="00504F10">
        <w:rPr>
          <w:rFonts w:ascii="ＭＳ 明朝" w:eastAsia="ＭＳ 明朝" w:hAnsi="ＭＳ 明朝" w:hint="eastAsia"/>
        </w:rPr>
        <w:t>い</w:t>
      </w:r>
      <w:r w:rsidR="00BA023F" w:rsidRPr="00504F10">
        <w:rPr>
          <w:rFonts w:ascii="ＭＳ 明朝" w:eastAsia="ＭＳ 明朝" w:hAnsi="ＭＳ 明朝"/>
        </w:rPr>
        <w:t>る</w:t>
      </w:r>
      <w:r w:rsidR="00BA023F" w:rsidRPr="00504F10">
        <w:rPr>
          <w:rFonts w:ascii="ＭＳ 明朝" w:eastAsia="ＭＳ 明朝" w:hAnsi="ＭＳ 明朝" w:hint="eastAsia"/>
        </w:rPr>
        <w:t>39システム</w:t>
      </w:r>
      <w:r w:rsidR="001D054E">
        <w:rPr>
          <w:rFonts w:ascii="ＭＳ 明朝" w:eastAsia="ＭＳ 明朝" w:hAnsi="ＭＳ 明朝" w:hint="eastAsia"/>
        </w:rPr>
        <w:t>の</w:t>
      </w:r>
      <w:r w:rsidR="00BA023F" w:rsidRPr="00504F10">
        <w:rPr>
          <w:rFonts w:ascii="ＭＳ 明朝" w:eastAsia="ＭＳ 明朝" w:hAnsi="ＭＳ 明朝" w:hint="eastAsia"/>
        </w:rPr>
        <w:t>金額</w:t>
      </w:r>
      <w:r w:rsidR="001D054E">
        <w:rPr>
          <w:rFonts w:ascii="ＭＳ 明朝" w:eastAsia="ＭＳ 明朝" w:hAnsi="ＭＳ 明朝" w:hint="eastAsia"/>
        </w:rPr>
        <w:t>は府庁の</w:t>
      </w:r>
      <w:r w:rsidR="00BA023F" w:rsidRPr="00504F10">
        <w:rPr>
          <w:rFonts w:ascii="ＭＳ 明朝" w:eastAsia="ＭＳ 明朝" w:hAnsi="ＭＳ 明朝" w:hint="eastAsia"/>
        </w:rPr>
        <w:t>年間のシステム予算</w:t>
      </w:r>
      <w:r w:rsidR="00BA023F" w:rsidRPr="00504F10">
        <w:rPr>
          <w:rFonts w:ascii="ＭＳ 明朝" w:eastAsia="ＭＳ 明朝" w:hAnsi="ＭＳ 明朝"/>
        </w:rPr>
        <w:t>60億円</w:t>
      </w:r>
      <w:r w:rsidR="00BA023F" w:rsidRPr="00504F10">
        <w:rPr>
          <w:rFonts w:ascii="ＭＳ 明朝" w:eastAsia="ＭＳ 明朝" w:hAnsi="ＭＳ 明朝" w:hint="eastAsia"/>
        </w:rPr>
        <w:t>の概ね約半分</w:t>
      </w:r>
      <w:r w:rsidR="00BA023F" w:rsidRPr="00504F10">
        <w:rPr>
          <w:rFonts w:ascii="ＭＳ 明朝" w:eastAsia="ＭＳ 明朝" w:hAnsi="ＭＳ 明朝"/>
        </w:rPr>
        <w:t>を占める</w:t>
      </w:r>
      <w:r w:rsidR="00BA023F" w:rsidRPr="00504F10">
        <w:rPr>
          <w:rFonts w:ascii="ＭＳ 明朝" w:eastAsia="ＭＳ 明朝" w:hAnsi="ＭＳ 明朝" w:hint="eastAsia"/>
        </w:rPr>
        <w:t>。</w:t>
      </w:r>
    </w:p>
    <w:p w14:paraId="462F4B74" w14:textId="77777777" w:rsidR="00BC11FD" w:rsidRDefault="003F07A0" w:rsidP="00BC11FD">
      <w:pPr>
        <w:ind w:leftChars="100" w:left="420" w:hangingChars="100" w:hanging="210"/>
        <w:rPr>
          <w:rFonts w:ascii="ＭＳ 明朝" w:eastAsia="ＭＳ 明朝" w:hAnsi="ＭＳ 明朝"/>
        </w:rPr>
      </w:pPr>
      <w:r w:rsidRPr="00504F10">
        <w:rPr>
          <w:rFonts w:ascii="ＭＳ 明朝" w:eastAsia="ＭＳ 明朝" w:hAnsi="ＭＳ 明朝" w:hint="eastAsia"/>
        </w:rPr>
        <w:t>・</w:t>
      </w:r>
      <w:r w:rsidR="0012442D" w:rsidRPr="00504F10">
        <w:rPr>
          <w:rFonts w:ascii="ＭＳ 明朝" w:eastAsia="ＭＳ 明朝" w:hAnsi="ＭＳ 明朝" w:hint="eastAsia"/>
        </w:rPr>
        <w:t>市町村DXの課題としては、市町村間の格差が挙げられる。また、他府県と比べた際に住民サービス系のシステム導入率が大阪府は非常に低い。住む場所によって受けられる</w:t>
      </w:r>
      <w:r w:rsidR="00BC11FD">
        <w:rPr>
          <w:rFonts w:ascii="ＭＳ 明朝" w:eastAsia="ＭＳ 明朝" w:hAnsi="ＭＳ 明朝" w:hint="eastAsia"/>
        </w:rPr>
        <w:t>デジタル</w:t>
      </w:r>
      <w:r w:rsidR="0012442D" w:rsidRPr="00504F10">
        <w:rPr>
          <w:rFonts w:ascii="ＭＳ 明朝" w:eastAsia="ＭＳ 明朝" w:hAnsi="ＭＳ 明朝" w:hint="eastAsia"/>
        </w:rPr>
        <w:t>サービスに格差が</w:t>
      </w:r>
      <w:r w:rsidR="00A63D48" w:rsidRPr="00504F10">
        <w:rPr>
          <w:rFonts w:ascii="ＭＳ 明朝" w:eastAsia="ＭＳ 明朝" w:hAnsi="ＭＳ 明朝" w:hint="eastAsia"/>
        </w:rPr>
        <w:t>生じている状況</w:t>
      </w:r>
      <w:r w:rsidR="0012442D" w:rsidRPr="00504F10">
        <w:rPr>
          <w:rFonts w:ascii="ＭＳ 明朝" w:eastAsia="ＭＳ 明朝" w:hAnsi="ＭＳ 明朝" w:hint="eastAsia"/>
        </w:rPr>
        <w:t>。こういった</w:t>
      </w:r>
      <w:r w:rsidR="00A63D48" w:rsidRPr="00504F10">
        <w:rPr>
          <w:rFonts w:ascii="ＭＳ 明朝" w:eastAsia="ＭＳ 明朝" w:hAnsi="ＭＳ 明朝" w:hint="eastAsia"/>
        </w:rPr>
        <w:t>格差を</w:t>
      </w:r>
      <w:r w:rsidR="0012442D" w:rsidRPr="00504F10">
        <w:rPr>
          <w:rFonts w:ascii="ＭＳ 明朝" w:eastAsia="ＭＳ 明朝" w:hAnsi="ＭＳ 明朝" w:hint="eastAsia"/>
        </w:rPr>
        <w:t>埋め</w:t>
      </w:r>
      <w:r w:rsidR="00A63D48" w:rsidRPr="00504F10">
        <w:rPr>
          <w:rFonts w:ascii="ＭＳ 明朝" w:eastAsia="ＭＳ 明朝" w:hAnsi="ＭＳ 明朝" w:hint="eastAsia"/>
        </w:rPr>
        <w:t>ることが</w:t>
      </w:r>
      <w:r w:rsidR="0012442D" w:rsidRPr="00504F10">
        <w:rPr>
          <w:rFonts w:ascii="ＭＳ 明朝" w:eastAsia="ＭＳ 明朝" w:hAnsi="ＭＳ 明朝" w:hint="eastAsia"/>
        </w:rPr>
        <w:t>広域自治体の大阪府の役割。</w:t>
      </w:r>
    </w:p>
    <w:p w14:paraId="51D4BD78" w14:textId="2CBD701A" w:rsidR="00A63D48" w:rsidRDefault="00A63D48" w:rsidP="00BC11FD">
      <w:pPr>
        <w:ind w:leftChars="100" w:left="420" w:hangingChars="100" w:hanging="210"/>
        <w:rPr>
          <w:rFonts w:ascii="ＭＳ 明朝" w:eastAsia="ＭＳ 明朝" w:hAnsi="ＭＳ 明朝"/>
        </w:rPr>
      </w:pPr>
      <w:r w:rsidRPr="00504F10">
        <w:rPr>
          <w:rFonts w:ascii="ＭＳ 明朝" w:eastAsia="ＭＳ 明朝" w:hAnsi="ＭＳ 明朝" w:hint="eastAsia"/>
        </w:rPr>
        <w:t>・８</w:t>
      </w:r>
      <w:r w:rsidRPr="00504F10">
        <w:rPr>
          <w:rFonts w:ascii="ＭＳ 明朝" w:eastAsia="ＭＳ 明朝" w:hAnsi="ＭＳ 明朝"/>
        </w:rPr>
        <w:t>月</w:t>
      </w:r>
      <w:r w:rsidRPr="00504F10">
        <w:rPr>
          <w:rFonts w:ascii="ＭＳ 明朝" w:eastAsia="ＭＳ 明朝" w:hAnsi="ＭＳ 明朝" w:hint="eastAsia"/>
        </w:rPr>
        <w:t>頃</w:t>
      </w:r>
      <w:r w:rsidRPr="00504F10">
        <w:rPr>
          <w:rFonts w:ascii="ＭＳ 明朝" w:eastAsia="ＭＳ 明朝" w:hAnsi="ＭＳ 明朝"/>
        </w:rPr>
        <w:t>に方向性を示す</w:t>
      </w:r>
      <w:r w:rsidRPr="00504F10">
        <w:rPr>
          <w:rFonts w:ascii="ＭＳ 明朝" w:eastAsia="ＭＳ 明朝" w:hAnsi="ＭＳ 明朝" w:hint="eastAsia"/>
        </w:rPr>
        <w:t>予定としており、前半２</w:t>
      </w:r>
      <w:r w:rsidRPr="00504F10">
        <w:rPr>
          <w:rFonts w:ascii="ＭＳ 明朝" w:eastAsia="ＭＳ 明朝" w:hAnsi="ＭＳ 明朝"/>
        </w:rPr>
        <w:t>ヶ月で課題整理、後半の</w:t>
      </w:r>
      <w:r w:rsidRPr="00504F10">
        <w:rPr>
          <w:rFonts w:ascii="ＭＳ 明朝" w:eastAsia="ＭＳ 明朝" w:hAnsi="ＭＳ 明朝" w:hint="eastAsia"/>
        </w:rPr>
        <w:t>２</w:t>
      </w:r>
      <w:r w:rsidRPr="00504F10">
        <w:rPr>
          <w:rFonts w:ascii="ＭＳ 明朝" w:eastAsia="ＭＳ 明朝" w:hAnsi="ＭＳ 明朝"/>
        </w:rPr>
        <w:t>カ月で解決手法の分析をさせていただ</w:t>
      </w:r>
      <w:r w:rsidRPr="00504F10">
        <w:rPr>
          <w:rFonts w:ascii="ＭＳ 明朝" w:eastAsia="ＭＳ 明朝" w:hAnsi="ＭＳ 明朝" w:hint="eastAsia"/>
        </w:rPr>
        <w:t>く予定。</w:t>
      </w:r>
    </w:p>
    <w:p w14:paraId="7A82611F" w14:textId="17299494" w:rsidR="003479DC" w:rsidRPr="00504F10" w:rsidRDefault="003479DC" w:rsidP="00BC11FD">
      <w:pPr>
        <w:ind w:leftChars="100" w:left="420" w:hangingChars="100" w:hanging="210"/>
        <w:rPr>
          <w:rFonts w:ascii="ＭＳ 明朝" w:eastAsia="ＭＳ 明朝" w:hAnsi="ＭＳ 明朝"/>
        </w:rPr>
      </w:pPr>
      <w:r>
        <w:rPr>
          <w:rFonts w:ascii="ＭＳ 明朝" w:eastAsia="ＭＳ 明朝" w:hAnsi="ＭＳ 明朝" w:hint="eastAsia"/>
        </w:rPr>
        <w:t>・主要業務のシステム所管部局には課題の共有、ヒアリング等の協力をお願い。デジタル化されていない</w:t>
      </w:r>
      <w:r w:rsidR="00D94F3B">
        <w:rPr>
          <w:rFonts w:ascii="ＭＳ 明朝" w:eastAsia="ＭＳ 明朝" w:hAnsi="ＭＳ 明朝" w:hint="eastAsia"/>
        </w:rPr>
        <w:t>現行業務</w:t>
      </w:r>
      <w:r>
        <w:rPr>
          <w:rFonts w:ascii="ＭＳ 明朝" w:eastAsia="ＭＳ 明朝" w:hAnsi="ＭＳ 明朝" w:hint="eastAsia"/>
        </w:rPr>
        <w:t>のデジタル化の可能性も情報共有させてもらい、まずは先行的な事例をピックアップして一緒に</w:t>
      </w:r>
      <w:r w:rsidR="00D94F3B">
        <w:rPr>
          <w:rFonts w:ascii="ＭＳ 明朝" w:eastAsia="ＭＳ 明朝" w:hAnsi="ＭＳ 明朝" w:hint="eastAsia"/>
        </w:rPr>
        <w:t>考えさせて</w:t>
      </w:r>
      <w:r>
        <w:rPr>
          <w:rFonts w:ascii="ＭＳ 明朝" w:eastAsia="ＭＳ 明朝" w:hAnsi="ＭＳ 明朝" w:hint="eastAsia"/>
        </w:rPr>
        <w:t>もらいたい。</w:t>
      </w:r>
      <w:r w:rsidR="00D94F3B">
        <w:rPr>
          <w:rFonts w:ascii="ＭＳ 明朝" w:eastAsia="ＭＳ 明朝" w:hAnsi="ＭＳ 明朝" w:hint="eastAsia"/>
        </w:rPr>
        <w:t>制度のあり方は総務部、財務部などと一緒に検討していく。</w:t>
      </w:r>
    </w:p>
    <w:p w14:paraId="18700EBC" w14:textId="6849B0FE" w:rsidR="001C52B5" w:rsidRPr="00504F10" w:rsidRDefault="001C52B5" w:rsidP="001C52B5">
      <w:pPr>
        <w:ind w:firstLineChars="100" w:firstLine="210"/>
        <w:rPr>
          <w:rFonts w:ascii="ＭＳ 明朝" w:eastAsia="ＭＳ 明朝" w:hAnsi="ＭＳ 明朝"/>
        </w:rPr>
      </w:pPr>
      <w:r w:rsidRPr="00504F10">
        <w:rPr>
          <w:rFonts w:ascii="ＭＳ 明朝" w:eastAsia="ＭＳ 明朝" w:hAnsi="ＭＳ 明朝" w:hint="eastAsia"/>
        </w:rPr>
        <w:t>【</w:t>
      </w:r>
      <w:r w:rsidR="00BC11FD">
        <w:rPr>
          <w:rFonts w:ascii="ＭＳ 明朝" w:eastAsia="ＭＳ 明朝" w:hAnsi="ＭＳ 明朝" w:hint="eastAsia"/>
        </w:rPr>
        <w:t>ＯＲＤＥＮ</w:t>
      </w:r>
      <w:r w:rsidRPr="00504F10">
        <w:rPr>
          <w:rFonts w:ascii="ＭＳ 明朝" w:eastAsia="ＭＳ 明朝" w:hAnsi="ＭＳ 明朝" w:hint="eastAsia"/>
        </w:rPr>
        <w:t>】</w:t>
      </w:r>
    </w:p>
    <w:p w14:paraId="26022F06" w14:textId="77777777" w:rsidR="00EB3DB4" w:rsidRDefault="001C52B5" w:rsidP="00EB3DB4">
      <w:pPr>
        <w:ind w:leftChars="100" w:left="420" w:hangingChars="100" w:hanging="210"/>
        <w:rPr>
          <w:rFonts w:ascii="ＭＳ 明朝" w:eastAsia="ＭＳ 明朝" w:hAnsi="ＭＳ 明朝"/>
        </w:rPr>
      </w:pPr>
      <w:r w:rsidRPr="00504F10">
        <w:rPr>
          <w:rFonts w:ascii="ＭＳ 明朝" w:eastAsia="ＭＳ 明朝" w:hAnsi="ＭＳ 明朝" w:hint="eastAsia"/>
        </w:rPr>
        <w:t>・官民のデータを連携することで新たなデジタルサービスを構築し、住民の利便性向上や業務の効率化に貢献する。特徴は</w:t>
      </w:r>
      <w:r w:rsidR="00BC11FD">
        <w:rPr>
          <w:rFonts w:ascii="ＭＳ 明朝" w:eastAsia="ＭＳ 明朝" w:hAnsi="ＭＳ 明朝" w:hint="eastAsia"/>
        </w:rPr>
        <w:t>、</w:t>
      </w:r>
      <w:r w:rsidRPr="00504F10">
        <w:rPr>
          <w:rFonts w:ascii="ＭＳ 明朝" w:eastAsia="ＭＳ 明朝" w:hAnsi="ＭＳ 明朝" w:hint="eastAsia"/>
        </w:rPr>
        <w:t>住民の一人一人のニーズに応じたサービスが提供でき</w:t>
      </w:r>
      <w:r w:rsidR="00EB3DB4">
        <w:rPr>
          <w:rFonts w:ascii="ＭＳ 明朝" w:eastAsia="ＭＳ 明朝" w:hAnsi="ＭＳ 明朝" w:hint="eastAsia"/>
        </w:rPr>
        <w:t>るようになること。</w:t>
      </w:r>
      <w:r w:rsidRPr="00504F10">
        <w:rPr>
          <w:rFonts w:ascii="ＭＳ 明朝" w:eastAsia="ＭＳ 明朝" w:hAnsi="ＭＳ 明朝" w:hint="eastAsia"/>
        </w:rPr>
        <w:t>子育て世帯の住民サービス、高齢者がおられる世帯の住民サービス</w:t>
      </w:r>
      <w:r w:rsidR="00EB3DB4">
        <w:rPr>
          <w:rFonts w:ascii="ＭＳ 明朝" w:eastAsia="ＭＳ 明朝" w:hAnsi="ＭＳ 明朝" w:hint="eastAsia"/>
        </w:rPr>
        <w:t>など、</w:t>
      </w:r>
      <w:r w:rsidRPr="00504F10">
        <w:rPr>
          <w:rFonts w:ascii="ＭＳ 明朝" w:eastAsia="ＭＳ 明朝" w:hAnsi="ＭＳ 明朝" w:hint="eastAsia"/>
        </w:rPr>
        <w:t>デジタルで高度化させ、</w:t>
      </w:r>
      <w:r w:rsidR="00EB3DB4">
        <w:rPr>
          <w:rFonts w:ascii="ＭＳ 明朝" w:eastAsia="ＭＳ 明朝" w:hAnsi="ＭＳ 明朝" w:hint="eastAsia"/>
        </w:rPr>
        <w:t>QoL</w:t>
      </w:r>
      <w:r w:rsidRPr="00504F10">
        <w:rPr>
          <w:rFonts w:ascii="ＭＳ 明朝" w:eastAsia="ＭＳ 明朝" w:hAnsi="ＭＳ 明朝" w:hint="eastAsia"/>
        </w:rPr>
        <w:t>の</w:t>
      </w:r>
      <w:r w:rsidRPr="00504F10">
        <w:rPr>
          <w:rFonts w:ascii="ＭＳ 明朝" w:eastAsia="ＭＳ 明朝" w:hAnsi="ＭＳ 明朝"/>
        </w:rPr>
        <w:t>向上に繋げてい</w:t>
      </w:r>
      <w:r w:rsidR="004F2D76" w:rsidRPr="00504F10">
        <w:rPr>
          <w:rFonts w:ascii="ＭＳ 明朝" w:eastAsia="ＭＳ 明朝" w:hAnsi="ＭＳ 明朝" w:hint="eastAsia"/>
        </w:rPr>
        <w:t>く</w:t>
      </w:r>
      <w:r w:rsidRPr="00504F10">
        <w:rPr>
          <w:rFonts w:ascii="ＭＳ 明朝" w:eastAsia="ＭＳ 明朝" w:hAnsi="ＭＳ 明朝" w:hint="eastAsia"/>
        </w:rPr>
        <w:t>。</w:t>
      </w:r>
    </w:p>
    <w:p w14:paraId="753F9AD7" w14:textId="7D5B2AFA" w:rsidR="004F2D76" w:rsidRPr="00504F10" w:rsidRDefault="004F2D76" w:rsidP="00EB3DB4">
      <w:pPr>
        <w:ind w:leftChars="100" w:left="420" w:hangingChars="100" w:hanging="210"/>
        <w:rPr>
          <w:rFonts w:ascii="ＭＳ 明朝" w:eastAsia="ＭＳ 明朝" w:hAnsi="ＭＳ 明朝"/>
        </w:rPr>
      </w:pPr>
      <w:r w:rsidRPr="00504F10">
        <w:rPr>
          <w:rFonts w:ascii="ＭＳ 明朝" w:eastAsia="ＭＳ 明朝" w:hAnsi="ＭＳ 明朝" w:hint="eastAsia"/>
        </w:rPr>
        <w:t>・これを成功させていくためには、データが連携する環境を整えることが重要になるため、各部局においては、データを生かしたサービスの構築やデータ整備に関する協力をお願いしたい。</w:t>
      </w:r>
    </w:p>
    <w:p w14:paraId="0FE2F066" w14:textId="7B36EC64" w:rsidR="004F2D76" w:rsidRPr="00504F10" w:rsidRDefault="004F2D76" w:rsidP="004F2D76">
      <w:pPr>
        <w:rPr>
          <w:rFonts w:ascii="ＭＳ 明朝" w:eastAsia="ＭＳ 明朝" w:hAnsi="ＭＳ 明朝"/>
        </w:rPr>
      </w:pPr>
      <w:r w:rsidRPr="00504F10">
        <w:rPr>
          <w:rFonts w:ascii="ＭＳ 明朝" w:eastAsia="ＭＳ 明朝" w:hAnsi="ＭＳ 明朝" w:hint="eastAsia"/>
        </w:rPr>
        <w:t xml:space="preserve">　【スーパーシティ】</w:t>
      </w:r>
    </w:p>
    <w:p w14:paraId="0A07CDA8" w14:textId="77777777" w:rsidR="00EB3DB4" w:rsidRDefault="004F2D76" w:rsidP="00EB3DB4">
      <w:pPr>
        <w:ind w:leftChars="100" w:left="420" w:hangingChars="100" w:hanging="210"/>
        <w:rPr>
          <w:rFonts w:ascii="ＭＳ 明朝" w:eastAsia="ＭＳ 明朝" w:hAnsi="ＭＳ 明朝"/>
        </w:rPr>
      </w:pPr>
      <w:r w:rsidRPr="00504F10">
        <w:rPr>
          <w:rFonts w:ascii="ＭＳ 明朝" w:eastAsia="ＭＳ 明朝" w:hAnsi="ＭＳ 明朝" w:hint="eastAsia"/>
        </w:rPr>
        <w:t>・大阪府と大阪市が国に提案し、つくば市と大阪市の２</w:t>
      </w:r>
      <w:r w:rsidRPr="00504F10">
        <w:rPr>
          <w:rFonts w:ascii="ＭＳ 明朝" w:eastAsia="ＭＳ 明朝" w:hAnsi="ＭＳ 明朝"/>
        </w:rPr>
        <w:t>ヶ所</w:t>
      </w:r>
      <w:r w:rsidRPr="00504F10">
        <w:rPr>
          <w:rFonts w:ascii="ＭＳ 明朝" w:eastAsia="ＭＳ 明朝" w:hAnsi="ＭＳ 明朝" w:hint="eastAsia"/>
        </w:rPr>
        <w:t>で</w:t>
      </w:r>
      <w:r w:rsidRPr="00504F10">
        <w:rPr>
          <w:rFonts w:ascii="ＭＳ 明朝" w:eastAsia="ＭＳ 明朝" w:hAnsi="ＭＳ 明朝"/>
        </w:rPr>
        <w:t>採択される見通し。</w:t>
      </w:r>
      <w:r w:rsidRPr="00504F10">
        <w:rPr>
          <w:rFonts w:ascii="ＭＳ 明朝" w:eastAsia="ＭＳ 明朝" w:hAnsi="ＭＳ 明朝" w:hint="eastAsia"/>
        </w:rPr>
        <w:t>提案の大きな柱として、モビリティを中心としたストレスフリーな最適移動社会、豊かに暮らす健康長寿社会を</w:t>
      </w:r>
      <w:r w:rsidR="00EB3DB4">
        <w:rPr>
          <w:rFonts w:ascii="ＭＳ 明朝" w:eastAsia="ＭＳ 明朝" w:hAnsi="ＭＳ 明朝" w:hint="eastAsia"/>
        </w:rPr>
        <w:t>めざ</w:t>
      </w:r>
      <w:r w:rsidRPr="00504F10">
        <w:rPr>
          <w:rFonts w:ascii="ＭＳ 明朝" w:eastAsia="ＭＳ 明朝" w:hAnsi="ＭＳ 明朝" w:hint="eastAsia"/>
        </w:rPr>
        <w:t>すヘルスケア分野を掲げている。</w:t>
      </w:r>
    </w:p>
    <w:p w14:paraId="1D8A603B" w14:textId="5DDC8887" w:rsidR="004F2D76" w:rsidRDefault="004F2D76" w:rsidP="00EB3DB4">
      <w:pPr>
        <w:ind w:leftChars="100" w:left="420" w:hangingChars="100" w:hanging="210"/>
        <w:rPr>
          <w:rFonts w:ascii="ＭＳ 明朝" w:eastAsia="ＭＳ 明朝" w:hAnsi="ＭＳ 明朝"/>
        </w:rPr>
      </w:pPr>
      <w:r w:rsidRPr="00504F10">
        <w:rPr>
          <w:rFonts w:ascii="ＭＳ 明朝" w:eastAsia="ＭＳ 明朝" w:hAnsi="ＭＳ 明朝" w:hint="eastAsia"/>
        </w:rPr>
        <w:t>・推進体制として</w:t>
      </w:r>
      <w:r w:rsidRPr="00504F10">
        <w:rPr>
          <w:rFonts w:ascii="ＭＳ 明朝" w:eastAsia="ＭＳ 明朝" w:hAnsi="ＭＳ 明朝"/>
        </w:rPr>
        <w:t>大阪スーパーシティ協議会</w:t>
      </w:r>
      <w:r w:rsidRPr="00504F10">
        <w:rPr>
          <w:rFonts w:ascii="ＭＳ 明朝" w:eastAsia="ＭＳ 明朝" w:hAnsi="ＭＳ 明朝" w:hint="eastAsia"/>
        </w:rPr>
        <w:t>を</w:t>
      </w:r>
      <w:r w:rsidRPr="00504F10">
        <w:rPr>
          <w:rFonts w:ascii="ＭＳ 明朝" w:eastAsia="ＭＳ 明朝" w:hAnsi="ＭＳ 明朝"/>
        </w:rPr>
        <w:t>まもなく立ち上</w:t>
      </w:r>
      <w:r w:rsidRPr="00504F10">
        <w:rPr>
          <w:rFonts w:ascii="ＭＳ 明朝" w:eastAsia="ＭＳ 明朝" w:hAnsi="ＭＳ 明朝" w:hint="eastAsia"/>
        </w:rPr>
        <w:t>げる</w:t>
      </w:r>
      <w:r w:rsidR="00EB3DB4">
        <w:rPr>
          <w:rFonts w:ascii="ＭＳ 明朝" w:eastAsia="ＭＳ 明朝" w:hAnsi="ＭＳ 明朝" w:hint="eastAsia"/>
        </w:rPr>
        <w:t>。</w:t>
      </w:r>
      <w:r w:rsidR="00EC36C8">
        <w:rPr>
          <w:rFonts w:ascii="ＭＳ 明朝" w:eastAsia="ＭＳ 明朝" w:hAnsi="ＭＳ 明朝" w:hint="eastAsia"/>
        </w:rPr>
        <w:t>関連する部局においては、</w:t>
      </w:r>
      <w:r w:rsidR="00EC36C8" w:rsidRPr="00EC36C8">
        <w:rPr>
          <w:rFonts w:ascii="ＭＳ 明朝" w:eastAsia="ＭＳ 明朝" w:hAnsi="ＭＳ 明朝" w:hint="eastAsia"/>
        </w:rPr>
        <w:t>この協議会の取組みについて、協力をお願いしたい。</w:t>
      </w:r>
      <w:bookmarkStart w:id="0" w:name="_GoBack"/>
      <w:bookmarkEnd w:id="0"/>
    </w:p>
    <w:p w14:paraId="7F97A20D" w14:textId="77777777" w:rsidR="00CF2FC0" w:rsidRDefault="00CF2FC0" w:rsidP="00AC23EF">
      <w:pPr>
        <w:rPr>
          <w:rFonts w:ascii="ＭＳ 明朝" w:eastAsia="ＭＳ 明朝" w:hAnsi="ＭＳ 明朝"/>
        </w:rPr>
      </w:pPr>
    </w:p>
    <w:p w14:paraId="54DB3754" w14:textId="0BDF8269" w:rsidR="008139A4" w:rsidRPr="005410C7" w:rsidRDefault="00AC23EF" w:rsidP="008139A4">
      <w:pPr>
        <w:rPr>
          <w:rFonts w:ascii="ＭＳ 明朝" w:eastAsia="ＭＳ 明朝" w:hAnsi="ＭＳ 明朝"/>
        </w:rPr>
      </w:pPr>
      <w:r>
        <w:rPr>
          <w:rFonts w:ascii="ＭＳ 明朝" w:eastAsia="ＭＳ 明朝" w:hAnsi="ＭＳ 明朝" w:hint="eastAsia"/>
        </w:rPr>
        <w:t xml:space="preserve">　</w:t>
      </w:r>
      <w:r w:rsidR="008139A4" w:rsidRPr="005410C7">
        <w:rPr>
          <w:rFonts w:ascii="ＭＳ 明朝" w:eastAsia="ＭＳ 明朝" w:hAnsi="ＭＳ 明朝" w:hint="eastAsia"/>
        </w:rPr>
        <w:t>◇吉村知事</w:t>
      </w:r>
      <w:r w:rsidR="00340597">
        <w:rPr>
          <w:rFonts w:ascii="ＭＳ 明朝" w:eastAsia="ＭＳ 明朝" w:hAnsi="ＭＳ 明朝" w:hint="eastAsia"/>
        </w:rPr>
        <w:t>（</w:t>
      </w:r>
      <w:r w:rsidR="00EB3DB4">
        <w:rPr>
          <w:rFonts w:ascii="ＭＳ 明朝" w:eastAsia="ＭＳ 明朝" w:hAnsi="ＭＳ 明朝" w:hint="eastAsia"/>
        </w:rPr>
        <w:t>おわりに</w:t>
      </w:r>
      <w:r w:rsidR="00340597">
        <w:rPr>
          <w:rFonts w:ascii="ＭＳ 明朝" w:eastAsia="ＭＳ 明朝" w:hAnsi="ＭＳ 明朝" w:hint="eastAsia"/>
        </w:rPr>
        <w:t>）</w:t>
      </w:r>
    </w:p>
    <w:p w14:paraId="73859E91" w14:textId="525E6F45" w:rsidR="00AC23EF" w:rsidRDefault="00AC23EF" w:rsidP="005E19CE">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バージョンアッ</w:t>
      </w:r>
      <w:r>
        <w:rPr>
          <w:rFonts w:ascii="ＭＳ 明朝" w:eastAsia="ＭＳ 明朝" w:hAnsi="ＭＳ 明朝" w:hint="eastAsia"/>
        </w:rPr>
        <w:t>プし</w:t>
      </w:r>
      <w:r w:rsidR="005E19CE">
        <w:rPr>
          <w:rFonts w:ascii="ＭＳ 明朝" w:eastAsia="ＭＳ 明朝" w:hAnsi="ＭＳ 明朝" w:hint="eastAsia"/>
        </w:rPr>
        <w:t>た戦略に基づき大阪のスマートシティ</w:t>
      </w:r>
      <w:r w:rsidRPr="00AC23EF">
        <w:rPr>
          <w:rFonts w:ascii="ＭＳ 明朝" w:eastAsia="ＭＳ 明朝" w:hAnsi="ＭＳ 明朝" w:hint="eastAsia"/>
        </w:rPr>
        <w:t>戦略を進めてい</w:t>
      </w:r>
      <w:r>
        <w:rPr>
          <w:rFonts w:ascii="ＭＳ 明朝" w:eastAsia="ＭＳ 明朝" w:hAnsi="ＭＳ 明朝" w:hint="eastAsia"/>
        </w:rPr>
        <w:t>きたい</w:t>
      </w:r>
      <w:r w:rsidR="005E19CE">
        <w:rPr>
          <w:rFonts w:ascii="ＭＳ 明朝" w:eastAsia="ＭＳ 明朝" w:hAnsi="ＭＳ 明朝" w:hint="eastAsia"/>
        </w:rPr>
        <w:t>。行政のスマートシティ化は進みにくいと思われがちだが、</w:t>
      </w:r>
      <w:r w:rsidRPr="00AC23EF">
        <w:rPr>
          <w:rFonts w:ascii="ＭＳ 明朝" w:eastAsia="ＭＳ 明朝" w:hAnsi="ＭＳ 明朝" w:hint="eastAsia"/>
        </w:rPr>
        <w:t>組織的にこれをやっていこうという大きな意思決定と共通認識があれば進む</w:t>
      </w:r>
      <w:r>
        <w:rPr>
          <w:rFonts w:ascii="ＭＳ 明朝" w:eastAsia="ＭＳ 明朝" w:hAnsi="ＭＳ 明朝" w:hint="eastAsia"/>
        </w:rPr>
        <w:t>と考えている</w:t>
      </w:r>
      <w:r w:rsidRPr="00AC23EF">
        <w:rPr>
          <w:rFonts w:ascii="ＭＳ 明朝" w:eastAsia="ＭＳ 明朝" w:hAnsi="ＭＳ 明朝" w:hint="eastAsia"/>
        </w:rPr>
        <w:t>。</w:t>
      </w:r>
    </w:p>
    <w:p w14:paraId="6DA1C754" w14:textId="4CE1DECE" w:rsidR="00C86CE7" w:rsidRDefault="00AC23EF" w:rsidP="00BA4D9A">
      <w:pPr>
        <w:ind w:left="420" w:hangingChars="200" w:hanging="420"/>
        <w:rPr>
          <w:rFonts w:ascii="ＭＳ 明朝" w:eastAsia="ＭＳ 明朝" w:hAnsi="ＭＳ 明朝"/>
        </w:rPr>
      </w:pPr>
      <w:r>
        <w:rPr>
          <w:rFonts w:ascii="ＭＳ 明朝" w:eastAsia="ＭＳ 明朝" w:hAnsi="ＭＳ 明朝" w:hint="eastAsia"/>
        </w:rPr>
        <w:t xml:space="preserve">　・府内</w:t>
      </w:r>
      <w:r w:rsidR="005E19CE">
        <w:rPr>
          <w:rFonts w:ascii="ＭＳ 明朝" w:eastAsia="ＭＳ 明朝" w:hAnsi="ＭＳ 明朝" w:hint="eastAsia"/>
        </w:rPr>
        <w:t>の市町村間で</w:t>
      </w:r>
      <w:r>
        <w:rPr>
          <w:rFonts w:ascii="ＭＳ 明朝" w:eastAsia="ＭＳ 明朝" w:hAnsi="ＭＳ 明朝" w:hint="eastAsia"/>
        </w:rPr>
        <w:t>デジタル格差が</w:t>
      </w:r>
      <w:r w:rsidRPr="00AC23EF">
        <w:rPr>
          <w:rFonts w:ascii="ＭＳ 明朝" w:eastAsia="ＭＳ 明朝" w:hAnsi="ＭＳ 明朝" w:hint="eastAsia"/>
        </w:rPr>
        <w:t>非常に大きい</w:t>
      </w:r>
      <w:r>
        <w:rPr>
          <w:rFonts w:ascii="ＭＳ 明朝" w:eastAsia="ＭＳ 明朝" w:hAnsi="ＭＳ 明朝" w:hint="eastAsia"/>
        </w:rPr>
        <w:t>。広</w:t>
      </w:r>
      <w:r w:rsidRPr="00AC23EF">
        <w:rPr>
          <w:rFonts w:ascii="ＭＳ 明朝" w:eastAsia="ＭＳ 明朝" w:hAnsi="ＭＳ 明朝" w:hint="eastAsia"/>
        </w:rPr>
        <w:t>域自治体である大阪府自身がデジタル化を進め</w:t>
      </w:r>
      <w:r w:rsidR="005E19CE">
        <w:rPr>
          <w:rFonts w:ascii="ＭＳ 明朝" w:eastAsia="ＭＳ 明朝" w:hAnsi="ＭＳ 明朝" w:hint="eastAsia"/>
        </w:rPr>
        <w:t>て</w:t>
      </w:r>
      <w:r w:rsidRPr="00AC23EF">
        <w:rPr>
          <w:rFonts w:ascii="ＭＳ 明朝" w:eastAsia="ＭＳ 明朝" w:hAnsi="ＭＳ 明朝" w:hint="eastAsia"/>
        </w:rPr>
        <w:t>府民の</w:t>
      </w:r>
      <w:r w:rsidRPr="00AC23EF">
        <w:rPr>
          <w:rFonts w:ascii="ＭＳ 明朝" w:eastAsia="ＭＳ 明朝" w:hAnsi="ＭＳ 明朝"/>
        </w:rPr>
        <w:t>QoLを高めていく</w:t>
      </w:r>
      <w:r w:rsidR="005E19CE">
        <w:rPr>
          <w:rFonts w:ascii="ＭＳ 明朝" w:eastAsia="ＭＳ 明朝" w:hAnsi="ＭＳ 明朝" w:hint="eastAsia"/>
        </w:rPr>
        <w:t>。</w:t>
      </w:r>
      <w:r w:rsidR="00537F4C">
        <w:rPr>
          <w:rFonts w:ascii="ＭＳ 明朝" w:eastAsia="ＭＳ 明朝" w:hAnsi="ＭＳ 明朝" w:hint="eastAsia"/>
        </w:rPr>
        <w:t>大きくは３つ。戦略</w:t>
      </w:r>
      <w:r w:rsidR="008B3CB6">
        <w:rPr>
          <w:rFonts w:ascii="ＭＳ 明朝" w:eastAsia="ＭＳ 明朝" w:hAnsi="ＭＳ 明朝"/>
        </w:rPr>
        <w:t>v</w:t>
      </w:r>
      <w:r w:rsidR="00537F4C">
        <w:rPr>
          <w:rFonts w:ascii="ＭＳ 明朝" w:eastAsia="ＭＳ 明朝" w:hAnsi="ＭＳ 明朝" w:hint="eastAsia"/>
        </w:rPr>
        <w:t>er2.0の方向性。大阪ＤXイニシアティブ。ORDEN。この３つにより、</w:t>
      </w:r>
      <w:r>
        <w:rPr>
          <w:rFonts w:ascii="ＭＳ 明朝" w:eastAsia="ＭＳ 明朝" w:hAnsi="ＭＳ 明朝"/>
        </w:rPr>
        <w:t>住民生活をよくしていくと</w:t>
      </w:r>
      <w:r>
        <w:rPr>
          <w:rFonts w:ascii="ＭＳ 明朝" w:eastAsia="ＭＳ 明朝" w:hAnsi="ＭＳ 明朝" w:hint="eastAsia"/>
        </w:rPr>
        <w:t>ことを目的に</w:t>
      </w:r>
      <w:r w:rsidRPr="00AC23EF">
        <w:rPr>
          <w:rFonts w:ascii="ＭＳ 明朝" w:eastAsia="ＭＳ 明朝" w:hAnsi="ＭＳ 明朝"/>
        </w:rPr>
        <w:t>デジタル化を進めていきたい。</w:t>
      </w:r>
      <w:r w:rsidR="00537F4C">
        <w:rPr>
          <w:rFonts w:ascii="ＭＳ 明朝" w:eastAsia="ＭＳ 明朝" w:hAnsi="ＭＳ 明朝" w:hint="eastAsia"/>
        </w:rPr>
        <w:t>ORDENは</w:t>
      </w:r>
      <w:r w:rsidR="00BA4D9A">
        <w:rPr>
          <w:rFonts w:ascii="ＭＳ 明朝" w:eastAsia="ＭＳ 明朝" w:hAnsi="ＭＳ 明朝" w:hint="eastAsia"/>
        </w:rPr>
        <w:t>、</w:t>
      </w:r>
      <w:r w:rsidR="00C86CE7" w:rsidRPr="00C86CE7">
        <w:rPr>
          <w:rFonts w:ascii="ＭＳ 明朝" w:eastAsia="ＭＳ 明朝" w:hAnsi="ＭＳ 明朝" w:hint="eastAsia"/>
        </w:rPr>
        <w:t>行政側だけ</w:t>
      </w:r>
      <w:r w:rsidR="00C86CE7">
        <w:rPr>
          <w:rFonts w:ascii="ＭＳ 明朝" w:eastAsia="ＭＳ 明朝" w:hAnsi="ＭＳ 明朝" w:hint="eastAsia"/>
        </w:rPr>
        <w:t>ではなく、府民や</w:t>
      </w:r>
      <w:r w:rsidR="00C86CE7" w:rsidRPr="00C86CE7">
        <w:rPr>
          <w:rFonts w:ascii="ＭＳ 明朝" w:eastAsia="ＭＳ 明朝" w:hAnsi="ＭＳ 明朝" w:hint="eastAsia"/>
        </w:rPr>
        <w:t>市町村</w:t>
      </w:r>
      <w:r w:rsidR="00537F4C">
        <w:rPr>
          <w:rFonts w:ascii="ＭＳ 明朝" w:eastAsia="ＭＳ 明朝" w:hAnsi="ＭＳ 明朝" w:hint="eastAsia"/>
        </w:rPr>
        <w:t>か</w:t>
      </w:r>
      <w:r w:rsidR="00C86CE7" w:rsidRPr="00C86CE7">
        <w:rPr>
          <w:rFonts w:ascii="ＭＳ 明朝" w:eastAsia="ＭＳ 明朝" w:hAnsi="ＭＳ 明朝" w:hint="eastAsia"/>
        </w:rPr>
        <w:t>らみた便利な行政</w:t>
      </w:r>
      <w:r w:rsidR="00BA4D9A">
        <w:rPr>
          <w:rFonts w:ascii="ＭＳ 明朝" w:eastAsia="ＭＳ 明朝" w:hAnsi="ＭＳ 明朝" w:hint="eastAsia"/>
        </w:rPr>
        <w:t>とは何かを</w:t>
      </w:r>
      <w:r w:rsidR="00C86CE7" w:rsidRPr="00C86CE7">
        <w:rPr>
          <w:rFonts w:ascii="ＭＳ 明朝" w:eastAsia="ＭＳ 明朝" w:hAnsi="ＭＳ 明朝" w:hint="eastAsia"/>
        </w:rPr>
        <w:t>追求する</w:t>
      </w:r>
      <w:r w:rsidR="00BA4D9A">
        <w:rPr>
          <w:rFonts w:ascii="ＭＳ 明朝" w:eastAsia="ＭＳ 明朝" w:hAnsi="ＭＳ 明朝" w:hint="eastAsia"/>
        </w:rPr>
        <w:t>共通の基盤であり、いわばみんなが使う道路のようなものと考えているので、</w:t>
      </w:r>
      <w:r w:rsidR="00C86CE7" w:rsidRPr="00C86CE7">
        <w:rPr>
          <w:rFonts w:ascii="ＭＳ 明朝" w:eastAsia="ＭＳ 明朝" w:hAnsi="ＭＳ 明朝"/>
        </w:rPr>
        <w:t>しっかりと進めてい</w:t>
      </w:r>
      <w:r w:rsidR="00C86CE7">
        <w:rPr>
          <w:rFonts w:ascii="ＭＳ 明朝" w:eastAsia="ＭＳ 明朝" w:hAnsi="ＭＳ 明朝" w:hint="eastAsia"/>
        </w:rPr>
        <w:t>く</w:t>
      </w:r>
      <w:r w:rsidR="00C86CE7" w:rsidRPr="00C86CE7">
        <w:rPr>
          <w:rFonts w:ascii="ＭＳ 明朝" w:eastAsia="ＭＳ 明朝" w:hAnsi="ＭＳ 明朝"/>
        </w:rPr>
        <w:t>。</w:t>
      </w:r>
    </w:p>
    <w:p w14:paraId="58241891" w14:textId="77777777" w:rsidR="00D2556E" w:rsidRDefault="00C86CE7" w:rsidP="00D2556E">
      <w:pPr>
        <w:ind w:left="420" w:hangingChars="200" w:hanging="420"/>
        <w:rPr>
          <w:rFonts w:ascii="ＭＳ 明朝" w:eastAsia="ＭＳ 明朝" w:hAnsi="ＭＳ 明朝"/>
        </w:rPr>
      </w:pPr>
      <w:r>
        <w:rPr>
          <w:rFonts w:ascii="ＭＳ 明朝" w:eastAsia="ＭＳ 明朝" w:hAnsi="ＭＳ 明朝" w:hint="eastAsia"/>
        </w:rPr>
        <w:t xml:space="preserve">　・</w:t>
      </w:r>
      <w:r w:rsidRPr="00C86CE7">
        <w:rPr>
          <w:rFonts w:ascii="ＭＳ 明朝" w:eastAsia="ＭＳ 明朝" w:hAnsi="ＭＳ 明朝" w:hint="eastAsia"/>
        </w:rPr>
        <w:t>スーパーシティ</w:t>
      </w:r>
      <w:r w:rsidR="00BA4D9A">
        <w:rPr>
          <w:rFonts w:ascii="ＭＳ 明朝" w:eastAsia="ＭＳ 明朝" w:hAnsi="ＭＳ 明朝" w:hint="eastAsia"/>
        </w:rPr>
        <w:t>は、</w:t>
      </w:r>
      <w:r w:rsidRPr="00C86CE7">
        <w:rPr>
          <w:rFonts w:ascii="ＭＳ 明朝" w:eastAsia="ＭＳ 明朝" w:hAnsi="ＭＳ 明朝" w:hint="eastAsia"/>
        </w:rPr>
        <w:t>近々、大阪市とつくば市</w:t>
      </w:r>
      <w:r>
        <w:rPr>
          <w:rFonts w:ascii="ＭＳ 明朝" w:eastAsia="ＭＳ 明朝" w:hAnsi="ＭＳ 明朝" w:hint="eastAsia"/>
        </w:rPr>
        <w:t>で</w:t>
      </w:r>
      <w:r w:rsidRPr="00C86CE7">
        <w:rPr>
          <w:rFonts w:ascii="ＭＳ 明朝" w:eastAsia="ＭＳ 明朝" w:hAnsi="ＭＳ 明朝" w:hint="eastAsia"/>
        </w:rPr>
        <w:t>認定されると思</w:t>
      </w:r>
      <w:r>
        <w:rPr>
          <w:rFonts w:ascii="ＭＳ 明朝" w:eastAsia="ＭＳ 明朝" w:hAnsi="ＭＳ 明朝" w:hint="eastAsia"/>
        </w:rPr>
        <w:t>う</w:t>
      </w:r>
      <w:r w:rsidRPr="00C86CE7">
        <w:rPr>
          <w:rFonts w:ascii="ＭＳ 明朝" w:eastAsia="ＭＳ 明朝" w:hAnsi="ＭＳ 明朝" w:hint="eastAsia"/>
        </w:rPr>
        <w:t>。ここで様々な新たな取組みを進めて</w:t>
      </w:r>
      <w:r>
        <w:rPr>
          <w:rFonts w:ascii="ＭＳ 明朝" w:eastAsia="ＭＳ 明朝" w:hAnsi="ＭＳ 明朝" w:hint="eastAsia"/>
        </w:rPr>
        <w:t>いく</w:t>
      </w:r>
      <w:r w:rsidRPr="00C86CE7">
        <w:rPr>
          <w:rFonts w:ascii="ＭＳ 明朝" w:eastAsia="ＭＳ 明朝" w:hAnsi="ＭＳ 明朝" w:hint="eastAsia"/>
        </w:rPr>
        <w:t>。</w:t>
      </w:r>
      <w:r>
        <w:rPr>
          <w:rFonts w:ascii="ＭＳ 明朝" w:eastAsia="ＭＳ 明朝" w:hAnsi="ＭＳ 明朝" w:hint="eastAsia"/>
        </w:rPr>
        <w:t>それらを</w:t>
      </w:r>
      <w:r w:rsidRPr="00C86CE7">
        <w:rPr>
          <w:rFonts w:ascii="ＭＳ 明朝" w:eastAsia="ＭＳ 明朝" w:hAnsi="ＭＳ 明朝" w:hint="eastAsia"/>
        </w:rPr>
        <w:t>万博に繋げてい</w:t>
      </w:r>
      <w:r>
        <w:rPr>
          <w:rFonts w:ascii="ＭＳ 明朝" w:eastAsia="ＭＳ 明朝" w:hAnsi="ＭＳ 明朝" w:hint="eastAsia"/>
        </w:rPr>
        <w:t>くためには、</w:t>
      </w:r>
      <w:r w:rsidRPr="00C86CE7">
        <w:rPr>
          <w:rFonts w:ascii="ＭＳ 明朝" w:eastAsia="ＭＳ 明朝" w:hAnsi="ＭＳ 明朝" w:hint="eastAsia"/>
        </w:rPr>
        <w:t>関係部局の協力</w:t>
      </w:r>
      <w:r w:rsidR="00BA4D9A">
        <w:rPr>
          <w:rFonts w:ascii="ＭＳ 明朝" w:eastAsia="ＭＳ 明朝" w:hAnsi="ＭＳ 明朝" w:hint="eastAsia"/>
        </w:rPr>
        <w:t>、また、広い</w:t>
      </w:r>
      <w:r w:rsidRPr="00C86CE7">
        <w:rPr>
          <w:rFonts w:ascii="ＭＳ 明朝" w:eastAsia="ＭＳ 明朝" w:hAnsi="ＭＳ 明朝" w:hint="eastAsia"/>
        </w:rPr>
        <w:t>視点が</w:t>
      </w:r>
      <w:r>
        <w:rPr>
          <w:rFonts w:ascii="ＭＳ 明朝" w:eastAsia="ＭＳ 明朝" w:hAnsi="ＭＳ 明朝" w:hint="eastAsia"/>
        </w:rPr>
        <w:t>必要。</w:t>
      </w:r>
      <w:r w:rsidRPr="00C86CE7">
        <w:rPr>
          <w:rFonts w:ascii="ＭＳ 明朝" w:eastAsia="ＭＳ 明朝" w:hAnsi="ＭＳ 明朝" w:hint="eastAsia"/>
        </w:rPr>
        <w:t>これから実務的に落としてい</w:t>
      </w:r>
      <w:r>
        <w:rPr>
          <w:rFonts w:ascii="ＭＳ 明朝" w:eastAsia="ＭＳ 明朝" w:hAnsi="ＭＳ 明朝" w:hint="eastAsia"/>
        </w:rPr>
        <w:t>くので</w:t>
      </w:r>
      <w:r w:rsidRPr="00C86CE7">
        <w:rPr>
          <w:rFonts w:ascii="ＭＳ 明朝" w:eastAsia="ＭＳ 明朝" w:hAnsi="ＭＳ 明朝" w:hint="eastAsia"/>
        </w:rPr>
        <w:t>、</w:t>
      </w:r>
      <w:r>
        <w:rPr>
          <w:rFonts w:ascii="ＭＳ 明朝" w:eastAsia="ＭＳ 明朝" w:hAnsi="ＭＳ 明朝" w:hint="eastAsia"/>
        </w:rPr>
        <w:t>各部局</w:t>
      </w:r>
      <w:r w:rsidR="00D2556E">
        <w:rPr>
          <w:rFonts w:ascii="ＭＳ 明朝" w:eastAsia="ＭＳ 明朝" w:hAnsi="ＭＳ 明朝" w:hint="eastAsia"/>
        </w:rPr>
        <w:t>のもとでも、</w:t>
      </w:r>
      <w:r w:rsidRPr="00C86CE7">
        <w:rPr>
          <w:rFonts w:ascii="ＭＳ 明朝" w:eastAsia="ＭＳ 明朝" w:hAnsi="ＭＳ 明朝" w:hint="eastAsia"/>
        </w:rPr>
        <w:t>スマートシティ</w:t>
      </w:r>
      <w:r w:rsidR="00D2556E">
        <w:rPr>
          <w:rFonts w:ascii="ＭＳ 明朝" w:eastAsia="ＭＳ 明朝" w:hAnsi="ＭＳ 明朝" w:hint="eastAsia"/>
        </w:rPr>
        <w:t>の</w:t>
      </w:r>
      <w:r w:rsidRPr="00C86CE7">
        <w:rPr>
          <w:rFonts w:ascii="ＭＳ 明朝" w:eastAsia="ＭＳ 明朝" w:hAnsi="ＭＳ 明朝" w:hint="eastAsia"/>
        </w:rPr>
        <w:t>方針のもと、</w:t>
      </w:r>
      <w:r w:rsidRPr="00C86CE7">
        <w:rPr>
          <w:rFonts w:ascii="ＭＳ 明朝" w:eastAsia="ＭＳ 明朝" w:hAnsi="ＭＳ 明朝"/>
        </w:rPr>
        <w:t>2025年</w:t>
      </w:r>
      <w:r w:rsidRPr="00C86CE7">
        <w:rPr>
          <w:rFonts w:ascii="ＭＳ 明朝" w:eastAsia="ＭＳ 明朝" w:hAnsi="ＭＳ 明朝" w:hint="eastAsia"/>
        </w:rPr>
        <w:t>大阪・関西万博を</w:t>
      </w:r>
      <w:r w:rsidR="00BA4D9A">
        <w:rPr>
          <w:rFonts w:ascii="ＭＳ 明朝" w:eastAsia="ＭＳ 明朝" w:hAnsi="ＭＳ 明朝" w:hint="eastAsia"/>
        </w:rPr>
        <w:t>マイルストーンとして</w:t>
      </w:r>
      <w:r w:rsidR="00D2556E">
        <w:rPr>
          <w:rFonts w:ascii="ＭＳ 明朝" w:eastAsia="ＭＳ 明朝" w:hAnsi="ＭＳ 明朝" w:hint="eastAsia"/>
        </w:rPr>
        <w:t>全庁をあげて</w:t>
      </w:r>
      <w:r w:rsidRPr="00C86CE7">
        <w:rPr>
          <w:rFonts w:ascii="ＭＳ 明朝" w:eastAsia="ＭＳ 明朝" w:hAnsi="ＭＳ 明朝" w:hint="eastAsia"/>
        </w:rPr>
        <w:t>大阪のスマートシティ化を進めていっ</w:t>
      </w:r>
      <w:r w:rsidR="00BA4D9A">
        <w:rPr>
          <w:rFonts w:ascii="ＭＳ 明朝" w:eastAsia="ＭＳ 明朝" w:hAnsi="ＭＳ 明朝" w:hint="eastAsia"/>
        </w:rPr>
        <w:t>て</w:t>
      </w:r>
      <w:r w:rsidRPr="00C86CE7">
        <w:rPr>
          <w:rFonts w:ascii="ＭＳ 明朝" w:eastAsia="ＭＳ 明朝" w:hAnsi="ＭＳ 明朝" w:hint="eastAsia"/>
        </w:rPr>
        <w:t>もらいたい。</w:t>
      </w:r>
    </w:p>
    <w:p w14:paraId="7357E178" w14:textId="352DD261" w:rsidR="00C37B6B" w:rsidRPr="00254D8C" w:rsidRDefault="00C86CE7" w:rsidP="00254D8C">
      <w:pPr>
        <w:ind w:leftChars="100" w:left="420" w:hangingChars="100" w:hanging="210"/>
        <w:rPr>
          <w:rFonts w:ascii="ＭＳ 明朝" w:eastAsia="ＭＳ 明朝" w:hAnsi="ＭＳ 明朝"/>
        </w:rPr>
      </w:pPr>
      <w:r>
        <w:rPr>
          <w:rFonts w:ascii="ＭＳ 明朝" w:eastAsia="ＭＳ 明朝" w:hAnsi="ＭＳ 明朝" w:hint="eastAsia"/>
        </w:rPr>
        <w:t>・</w:t>
      </w:r>
      <w:r w:rsidR="00D2556E">
        <w:rPr>
          <w:rFonts w:ascii="ＭＳ 明朝" w:eastAsia="ＭＳ 明朝" w:hAnsi="ＭＳ 明朝" w:hint="eastAsia"/>
        </w:rPr>
        <w:t>デジタル化は便利にするためのものであり、</w:t>
      </w:r>
      <w:r w:rsidRPr="00C86CE7">
        <w:rPr>
          <w:rFonts w:ascii="ＭＳ 明朝" w:eastAsia="ＭＳ 明朝" w:hAnsi="ＭＳ 明朝" w:hint="eastAsia"/>
        </w:rPr>
        <w:t>負担を新たに生じさせるものではな</w:t>
      </w:r>
      <w:r w:rsidR="00D2556E">
        <w:rPr>
          <w:rFonts w:ascii="ＭＳ 明朝" w:eastAsia="ＭＳ 明朝" w:hAnsi="ＭＳ 明朝" w:hint="eastAsia"/>
        </w:rPr>
        <w:t>い。最初、乗り越えるための</w:t>
      </w:r>
      <w:r w:rsidRPr="00C86CE7">
        <w:rPr>
          <w:rFonts w:ascii="ＭＳ 明朝" w:eastAsia="ＭＳ 明朝" w:hAnsi="ＭＳ 明朝" w:hint="eastAsia"/>
        </w:rPr>
        <w:t>苦しみ</w:t>
      </w:r>
      <w:r>
        <w:rPr>
          <w:rFonts w:ascii="ＭＳ 明朝" w:eastAsia="ＭＳ 明朝" w:hAnsi="ＭＳ 明朝" w:hint="eastAsia"/>
        </w:rPr>
        <w:t>はある</w:t>
      </w:r>
      <w:r w:rsidR="00D2556E">
        <w:rPr>
          <w:rFonts w:ascii="ＭＳ 明朝" w:eastAsia="ＭＳ 明朝" w:hAnsi="ＭＳ 明朝" w:hint="eastAsia"/>
        </w:rPr>
        <w:t>かもしれないが、</w:t>
      </w:r>
      <w:r w:rsidRPr="00C86CE7">
        <w:rPr>
          <w:rFonts w:ascii="ＭＳ 明朝" w:eastAsia="ＭＳ 明朝" w:hAnsi="ＭＳ 明朝" w:hint="eastAsia"/>
        </w:rPr>
        <w:t>乗り越えた</w:t>
      </w:r>
      <w:r>
        <w:rPr>
          <w:rFonts w:ascii="ＭＳ 明朝" w:eastAsia="ＭＳ 明朝" w:hAnsi="ＭＳ 明朝" w:hint="eastAsia"/>
        </w:rPr>
        <w:t>先</w:t>
      </w:r>
      <w:r w:rsidRPr="00C86CE7">
        <w:rPr>
          <w:rFonts w:ascii="ＭＳ 明朝" w:eastAsia="ＭＳ 明朝" w:hAnsi="ＭＳ 明朝" w:hint="eastAsia"/>
        </w:rPr>
        <w:t>は非常に便利に</w:t>
      </w:r>
      <w:r>
        <w:rPr>
          <w:rFonts w:ascii="ＭＳ 明朝" w:eastAsia="ＭＳ 明朝" w:hAnsi="ＭＳ 明朝" w:hint="eastAsia"/>
        </w:rPr>
        <w:t>なる</w:t>
      </w:r>
      <w:r w:rsidR="00D2556E">
        <w:rPr>
          <w:rFonts w:ascii="ＭＳ 明朝" w:eastAsia="ＭＳ 明朝" w:hAnsi="ＭＳ 明朝" w:hint="eastAsia"/>
        </w:rPr>
        <w:t>ので、是非</w:t>
      </w:r>
      <w:r w:rsidRPr="00C86CE7">
        <w:rPr>
          <w:rFonts w:ascii="ＭＳ 明朝" w:eastAsia="ＭＳ 明朝" w:hAnsi="ＭＳ 明朝" w:hint="eastAsia"/>
        </w:rPr>
        <w:t>取り組んでもらいたい</w:t>
      </w:r>
      <w:r>
        <w:rPr>
          <w:rFonts w:ascii="ＭＳ 明朝" w:eastAsia="ＭＳ 明朝" w:hAnsi="ＭＳ 明朝" w:hint="eastAsia"/>
        </w:rPr>
        <w:t>。</w:t>
      </w:r>
    </w:p>
    <w:sectPr w:rsidR="00C37B6B" w:rsidRPr="00254D8C" w:rsidSect="001314D4">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8720B" w14:textId="77777777" w:rsidR="00781FAB" w:rsidRDefault="00781FAB" w:rsidP="00F2322C">
      <w:r>
        <w:separator/>
      </w:r>
    </w:p>
  </w:endnote>
  <w:endnote w:type="continuationSeparator" w:id="0">
    <w:p w14:paraId="748F6857" w14:textId="77777777" w:rsidR="00781FAB" w:rsidRDefault="00781FAB" w:rsidP="00F2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590647"/>
      <w:docPartObj>
        <w:docPartGallery w:val="Page Numbers (Bottom of Page)"/>
        <w:docPartUnique/>
      </w:docPartObj>
    </w:sdtPr>
    <w:sdtEndPr/>
    <w:sdtContent>
      <w:sdt>
        <w:sdtPr>
          <w:id w:val="1728636285"/>
          <w:docPartObj>
            <w:docPartGallery w:val="Page Numbers (Top of Page)"/>
            <w:docPartUnique/>
          </w:docPartObj>
        </w:sdtPr>
        <w:sdtEndPr/>
        <w:sdtContent>
          <w:p w14:paraId="74C2E06A" w14:textId="1FB73E2D" w:rsidR="001C52B5" w:rsidRDefault="001C52B5" w:rsidP="00946C9C">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C36C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C36C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EA03" w14:textId="77777777" w:rsidR="00781FAB" w:rsidRDefault="00781FAB" w:rsidP="00F2322C">
      <w:r>
        <w:separator/>
      </w:r>
    </w:p>
  </w:footnote>
  <w:footnote w:type="continuationSeparator" w:id="0">
    <w:p w14:paraId="1D90A675" w14:textId="77777777" w:rsidR="00781FAB" w:rsidRDefault="00781FAB" w:rsidP="00F2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178C2"/>
    <w:multiLevelType w:val="hybridMultilevel"/>
    <w:tmpl w:val="A8368A18"/>
    <w:lvl w:ilvl="0" w:tplc="761A51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824344"/>
    <w:multiLevelType w:val="hybridMultilevel"/>
    <w:tmpl w:val="7ECCC83C"/>
    <w:lvl w:ilvl="0" w:tplc="F3A46D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FF"/>
    <w:rsid w:val="00012A99"/>
    <w:rsid w:val="00021372"/>
    <w:rsid w:val="000266D9"/>
    <w:rsid w:val="00033E19"/>
    <w:rsid w:val="000405AD"/>
    <w:rsid w:val="00046C92"/>
    <w:rsid w:val="00050223"/>
    <w:rsid w:val="00055A75"/>
    <w:rsid w:val="000738E8"/>
    <w:rsid w:val="00081503"/>
    <w:rsid w:val="00097C3F"/>
    <w:rsid w:val="000A0371"/>
    <w:rsid w:val="000A0F95"/>
    <w:rsid w:val="000C68EB"/>
    <w:rsid w:val="000D419A"/>
    <w:rsid w:val="000E3247"/>
    <w:rsid w:val="000E7736"/>
    <w:rsid w:val="001020B4"/>
    <w:rsid w:val="0012442D"/>
    <w:rsid w:val="001314D4"/>
    <w:rsid w:val="00134320"/>
    <w:rsid w:val="001440E7"/>
    <w:rsid w:val="001724B7"/>
    <w:rsid w:val="001A38B9"/>
    <w:rsid w:val="001C52B5"/>
    <w:rsid w:val="001C7364"/>
    <w:rsid w:val="001D054E"/>
    <w:rsid w:val="001E4A96"/>
    <w:rsid w:val="001F474D"/>
    <w:rsid w:val="002271FF"/>
    <w:rsid w:val="00240CB9"/>
    <w:rsid w:val="002549C4"/>
    <w:rsid w:val="00254D8C"/>
    <w:rsid w:val="00267E51"/>
    <w:rsid w:val="00274607"/>
    <w:rsid w:val="002C1C71"/>
    <w:rsid w:val="002C3911"/>
    <w:rsid w:val="002C3F25"/>
    <w:rsid w:val="002E0998"/>
    <w:rsid w:val="003128E0"/>
    <w:rsid w:val="00313262"/>
    <w:rsid w:val="00321F4F"/>
    <w:rsid w:val="00336883"/>
    <w:rsid w:val="00340597"/>
    <w:rsid w:val="00342109"/>
    <w:rsid w:val="0034457C"/>
    <w:rsid w:val="003447F7"/>
    <w:rsid w:val="003461D0"/>
    <w:rsid w:val="003479DC"/>
    <w:rsid w:val="003606C8"/>
    <w:rsid w:val="00365541"/>
    <w:rsid w:val="00374222"/>
    <w:rsid w:val="003A4C2F"/>
    <w:rsid w:val="003A5085"/>
    <w:rsid w:val="003C11F7"/>
    <w:rsid w:val="003C421B"/>
    <w:rsid w:val="003D6A24"/>
    <w:rsid w:val="003E02CA"/>
    <w:rsid w:val="003E754F"/>
    <w:rsid w:val="003F07A0"/>
    <w:rsid w:val="00405FBB"/>
    <w:rsid w:val="00410DAD"/>
    <w:rsid w:val="00422C3A"/>
    <w:rsid w:val="00444FFF"/>
    <w:rsid w:val="00445B9B"/>
    <w:rsid w:val="004467B6"/>
    <w:rsid w:val="0046567D"/>
    <w:rsid w:val="00465B3F"/>
    <w:rsid w:val="00491684"/>
    <w:rsid w:val="0049308A"/>
    <w:rsid w:val="00496D50"/>
    <w:rsid w:val="004B3130"/>
    <w:rsid w:val="004C2E08"/>
    <w:rsid w:val="004C6F01"/>
    <w:rsid w:val="004D090B"/>
    <w:rsid w:val="004F2D76"/>
    <w:rsid w:val="00504F10"/>
    <w:rsid w:val="0051099E"/>
    <w:rsid w:val="00537F4C"/>
    <w:rsid w:val="005410C7"/>
    <w:rsid w:val="00544A62"/>
    <w:rsid w:val="00553627"/>
    <w:rsid w:val="00553D57"/>
    <w:rsid w:val="005559F6"/>
    <w:rsid w:val="00560147"/>
    <w:rsid w:val="00562614"/>
    <w:rsid w:val="00564A1C"/>
    <w:rsid w:val="00575AC3"/>
    <w:rsid w:val="00577F9F"/>
    <w:rsid w:val="0059147C"/>
    <w:rsid w:val="005941AC"/>
    <w:rsid w:val="005A7C63"/>
    <w:rsid w:val="005C71A7"/>
    <w:rsid w:val="005D6FD0"/>
    <w:rsid w:val="005D7B0C"/>
    <w:rsid w:val="005E19CE"/>
    <w:rsid w:val="006173F7"/>
    <w:rsid w:val="006351BC"/>
    <w:rsid w:val="00647226"/>
    <w:rsid w:val="00647CF7"/>
    <w:rsid w:val="00651CB7"/>
    <w:rsid w:val="00663747"/>
    <w:rsid w:val="00664DBB"/>
    <w:rsid w:val="006704CB"/>
    <w:rsid w:val="00682C7E"/>
    <w:rsid w:val="00687C4F"/>
    <w:rsid w:val="006A7DEB"/>
    <w:rsid w:val="006B2DB2"/>
    <w:rsid w:val="006D1902"/>
    <w:rsid w:val="006D6364"/>
    <w:rsid w:val="006E3993"/>
    <w:rsid w:val="006E5546"/>
    <w:rsid w:val="006F293A"/>
    <w:rsid w:val="00701014"/>
    <w:rsid w:val="00704F8A"/>
    <w:rsid w:val="00766BD4"/>
    <w:rsid w:val="007713EA"/>
    <w:rsid w:val="00772217"/>
    <w:rsid w:val="00772755"/>
    <w:rsid w:val="00780F5B"/>
    <w:rsid w:val="00781FAB"/>
    <w:rsid w:val="00784479"/>
    <w:rsid w:val="00784B38"/>
    <w:rsid w:val="007D00B2"/>
    <w:rsid w:val="007D7344"/>
    <w:rsid w:val="007E250B"/>
    <w:rsid w:val="007F1C1C"/>
    <w:rsid w:val="007F2E9A"/>
    <w:rsid w:val="007F3F7A"/>
    <w:rsid w:val="007F3FF3"/>
    <w:rsid w:val="00805FAC"/>
    <w:rsid w:val="008136AF"/>
    <w:rsid w:val="008139A4"/>
    <w:rsid w:val="00814726"/>
    <w:rsid w:val="00814D2D"/>
    <w:rsid w:val="008319C4"/>
    <w:rsid w:val="00836D7F"/>
    <w:rsid w:val="00846D77"/>
    <w:rsid w:val="0084721F"/>
    <w:rsid w:val="00860649"/>
    <w:rsid w:val="0086171D"/>
    <w:rsid w:val="0087549B"/>
    <w:rsid w:val="008757D6"/>
    <w:rsid w:val="008924E0"/>
    <w:rsid w:val="008A0C2A"/>
    <w:rsid w:val="008B3CB6"/>
    <w:rsid w:val="008C3708"/>
    <w:rsid w:val="008C486D"/>
    <w:rsid w:val="008D43AA"/>
    <w:rsid w:val="008F1A77"/>
    <w:rsid w:val="009032D2"/>
    <w:rsid w:val="00911052"/>
    <w:rsid w:val="009128B5"/>
    <w:rsid w:val="00921CAD"/>
    <w:rsid w:val="00946C9C"/>
    <w:rsid w:val="00955CBA"/>
    <w:rsid w:val="00970DE2"/>
    <w:rsid w:val="00976DDB"/>
    <w:rsid w:val="00982E5C"/>
    <w:rsid w:val="00984A7D"/>
    <w:rsid w:val="009962A0"/>
    <w:rsid w:val="009A6EE9"/>
    <w:rsid w:val="009B6334"/>
    <w:rsid w:val="009B7BE0"/>
    <w:rsid w:val="009F7E0C"/>
    <w:rsid w:val="00A06553"/>
    <w:rsid w:val="00A10023"/>
    <w:rsid w:val="00A1660A"/>
    <w:rsid w:val="00A5133C"/>
    <w:rsid w:val="00A54504"/>
    <w:rsid w:val="00A5658B"/>
    <w:rsid w:val="00A604EC"/>
    <w:rsid w:val="00A637EB"/>
    <w:rsid w:val="00A63D48"/>
    <w:rsid w:val="00A73A89"/>
    <w:rsid w:val="00A75B18"/>
    <w:rsid w:val="00A77FBD"/>
    <w:rsid w:val="00A86559"/>
    <w:rsid w:val="00A92D31"/>
    <w:rsid w:val="00A962FC"/>
    <w:rsid w:val="00AB101B"/>
    <w:rsid w:val="00AB6694"/>
    <w:rsid w:val="00AC23EF"/>
    <w:rsid w:val="00AD6742"/>
    <w:rsid w:val="00AE5534"/>
    <w:rsid w:val="00B06BF5"/>
    <w:rsid w:val="00B45E2D"/>
    <w:rsid w:val="00B85609"/>
    <w:rsid w:val="00B859D4"/>
    <w:rsid w:val="00B92B81"/>
    <w:rsid w:val="00BA023F"/>
    <w:rsid w:val="00BA4D9A"/>
    <w:rsid w:val="00BC11FD"/>
    <w:rsid w:val="00BF4622"/>
    <w:rsid w:val="00BF7BE2"/>
    <w:rsid w:val="00C327D3"/>
    <w:rsid w:val="00C35C3F"/>
    <w:rsid w:val="00C37B6B"/>
    <w:rsid w:val="00C52EC5"/>
    <w:rsid w:val="00C8021E"/>
    <w:rsid w:val="00C86CE7"/>
    <w:rsid w:val="00C978AB"/>
    <w:rsid w:val="00CA06CD"/>
    <w:rsid w:val="00CC7C50"/>
    <w:rsid w:val="00CD03D1"/>
    <w:rsid w:val="00CF2FC0"/>
    <w:rsid w:val="00D2556E"/>
    <w:rsid w:val="00D31CA9"/>
    <w:rsid w:val="00D43884"/>
    <w:rsid w:val="00D45535"/>
    <w:rsid w:val="00D54B7D"/>
    <w:rsid w:val="00D56ABF"/>
    <w:rsid w:val="00D83705"/>
    <w:rsid w:val="00D86EB2"/>
    <w:rsid w:val="00D916BE"/>
    <w:rsid w:val="00D94F3B"/>
    <w:rsid w:val="00DA5A2A"/>
    <w:rsid w:val="00DB670D"/>
    <w:rsid w:val="00DC5FA1"/>
    <w:rsid w:val="00DD259D"/>
    <w:rsid w:val="00DD42F9"/>
    <w:rsid w:val="00DF2980"/>
    <w:rsid w:val="00E03BE0"/>
    <w:rsid w:val="00E05BF6"/>
    <w:rsid w:val="00E2782D"/>
    <w:rsid w:val="00E50E29"/>
    <w:rsid w:val="00E570B0"/>
    <w:rsid w:val="00E9394F"/>
    <w:rsid w:val="00E96A24"/>
    <w:rsid w:val="00EA2560"/>
    <w:rsid w:val="00EA3D5A"/>
    <w:rsid w:val="00EB3847"/>
    <w:rsid w:val="00EB3DB4"/>
    <w:rsid w:val="00EC114B"/>
    <w:rsid w:val="00EC36C8"/>
    <w:rsid w:val="00F01722"/>
    <w:rsid w:val="00F12B4E"/>
    <w:rsid w:val="00F2322C"/>
    <w:rsid w:val="00F26E36"/>
    <w:rsid w:val="00F40A38"/>
    <w:rsid w:val="00F43FC0"/>
    <w:rsid w:val="00F55283"/>
    <w:rsid w:val="00F669A5"/>
    <w:rsid w:val="00F86681"/>
    <w:rsid w:val="00F90FED"/>
    <w:rsid w:val="00F97521"/>
    <w:rsid w:val="00FB6F55"/>
    <w:rsid w:val="00FC0559"/>
    <w:rsid w:val="00FC2AEC"/>
    <w:rsid w:val="00FE173B"/>
    <w:rsid w:val="00FF01CB"/>
    <w:rsid w:val="00FF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31F670"/>
  <w15:chartTrackingRefBased/>
  <w15:docId w15:val="{3BED142A-4FEF-4EBB-8461-FD408A79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CB9"/>
    <w:pPr>
      <w:tabs>
        <w:tab w:val="center" w:pos="4252"/>
        <w:tab w:val="right" w:pos="8504"/>
      </w:tabs>
      <w:snapToGrid w:val="0"/>
    </w:pPr>
  </w:style>
  <w:style w:type="character" w:customStyle="1" w:styleId="a4">
    <w:name w:val="ヘッダー (文字)"/>
    <w:basedOn w:val="a0"/>
    <w:link w:val="a3"/>
    <w:uiPriority w:val="99"/>
    <w:rsid w:val="00240CB9"/>
  </w:style>
  <w:style w:type="paragraph" w:styleId="a5">
    <w:name w:val="footer"/>
    <w:basedOn w:val="a"/>
    <w:link w:val="a6"/>
    <w:uiPriority w:val="99"/>
    <w:unhideWhenUsed/>
    <w:rsid w:val="00240CB9"/>
    <w:pPr>
      <w:tabs>
        <w:tab w:val="center" w:pos="4252"/>
        <w:tab w:val="right" w:pos="8504"/>
      </w:tabs>
      <w:snapToGrid w:val="0"/>
    </w:pPr>
  </w:style>
  <w:style w:type="character" w:customStyle="1" w:styleId="a6">
    <w:name w:val="フッター (文字)"/>
    <w:basedOn w:val="a0"/>
    <w:link w:val="a5"/>
    <w:uiPriority w:val="99"/>
    <w:rsid w:val="00240CB9"/>
  </w:style>
  <w:style w:type="paragraph" w:styleId="a7">
    <w:name w:val="Balloon Text"/>
    <w:basedOn w:val="a"/>
    <w:link w:val="a8"/>
    <w:uiPriority w:val="99"/>
    <w:semiHidden/>
    <w:unhideWhenUsed/>
    <w:rsid w:val="00240C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0CB9"/>
    <w:rPr>
      <w:rFonts w:asciiTheme="majorHAnsi" w:eastAsiaTheme="majorEastAsia" w:hAnsiTheme="majorHAnsi" w:cstheme="majorBidi"/>
      <w:sz w:val="18"/>
      <w:szCs w:val="18"/>
    </w:rPr>
  </w:style>
  <w:style w:type="paragraph" w:styleId="a9">
    <w:name w:val="List Paragraph"/>
    <w:basedOn w:val="a"/>
    <w:uiPriority w:val="34"/>
    <w:qFormat/>
    <w:rsid w:val="00577F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05214">
      <w:bodyDiv w:val="1"/>
      <w:marLeft w:val="0"/>
      <w:marRight w:val="0"/>
      <w:marTop w:val="0"/>
      <w:marBottom w:val="0"/>
      <w:divBdr>
        <w:top w:val="none" w:sz="0" w:space="0" w:color="auto"/>
        <w:left w:val="none" w:sz="0" w:space="0" w:color="auto"/>
        <w:bottom w:val="none" w:sz="0" w:space="0" w:color="auto"/>
        <w:right w:val="none" w:sz="0" w:space="0" w:color="auto"/>
      </w:divBdr>
    </w:div>
    <w:div w:id="1252084871">
      <w:bodyDiv w:val="1"/>
      <w:marLeft w:val="0"/>
      <w:marRight w:val="0"/>
      <w:marTop w:val="0"/>
      <w:marBottom w:val="0"/>
      <w:divBdr>
        <w:top w:val="none" w:sz="0" w:space="0" w:color="auto"/>
        <w:left w:val="none" w:sz="0" w:space="0" w:color="auto"/>
        <w:bottom w:val="none" w:sz="0" w:space="0" w:color="auto"/>
        <w:right w:val="none" w:sz="0" w:space="0" w:color="auto"/>
      </w:divBdr>
    </w:div>
    <w:div w:id="1752199276">
      <w:bodyDiv w:val="1"/>
      <w:marLeft w:val="0"/>
      <w:marRight w:val="0"/>
      <w:marTop w:val="0"/>
      <w:marBottom w:val="0"/>
      <w:divBdr>
        <w:top w:val="none" w:sz="0" w:space="0" w:color="auto"/>
        <w:left w:val="none" w:sz="0" w:space="0" w:color="auto"/>
        <w:bottom w:val="none" w:sz="0" w:space="0" w:color="auto"/>
        <w:right w:val="none" w:sz="0" w:space="0" w:color="auto"/>
      </w:divBdr>
    </w:div>
    <w:div w:id="21211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1017122CF5184A864BD54AECCC6B7F" ma:contentTypeVersion="2" ma:contentTypeDescription="新しいドキュメントを作成します。" ma:contentTypeScope="" ma:versionID="aa74fa06ee557176683d4cc9b27d4a15">
  <xsd:schema xmlns:xsd="http://www.w3.org/2001/XMLSchema" xmlns:xs="http://www.w3.org/2001/XMLSchema" xmlns:p="http://schemas.microsoft.com/office/2006/metadata/properties" xmlns:ns2="d71167ab-7ab4-44dd-9509-75f312185d7e" targetNamespace="http://schemas.microsoft.com/office/2006/metadata/properties" ma:root="true" ma:fieldsID="9e5e936b42b3bba0ab18cacab947818d" ns2:_="">
    <xsd:import namespace="d71167ab-7ab4-44dd-9509-75f312185d7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167ab-7ab4-44dd-9509-75f312185d7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6A09-22D2-442F-BDAA-930E039DB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167ab-7ab4-44dd-9509-75f312185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376E1-3805-48BD-B9EA-E78DB3204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52931B-079E-41D4-ABFA-02827AB019C1}">
  <ds:schemaRefs>
    <ds:schemaRef ds:uri="http://schemas.microsoft.com/sharepoint/v3/contenttype/forms"/>
  </ds:schemaRefs>
</ds:datastoreItem>
</file>

<file path=customXml/itemProps4.xml><?xml version="1.0" encoding="utf-8"?>
<ds:datastoreItem xmlns:ds="http://schemas.openxmlformats.org/officeDocument/2006/customXml" ds:itemID="{9D7EABFA-24CF-4C35-84F8-D4416AFA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山川　杏佳</dc:creator>
  <cp:lastModifiedBy>藤原　崇弘</cp:lastModifiedBy>
  <cp:revision>37</cp:revision>
  <cp:lastPrinted>2021-05-21T04:59:00Z</cp:lastPrinted>
  <dcterms:created xsi:type="dcterms:W3CDTF">2022-04-06T13:07:00Z</dcterms:created>
  <dcterms:modified xsi:type="dcterms:W3CDTF">2022-04-20T06:39:00Z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0x010100911017122CF5184A864BD54AECCC6B7F</vt:lpwstr>
  </property>
</Properties>
</file>