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4FC5" w14:textId="47142B73" w:rsidR="00100ACA" w:rsidRPr="00C24BB9" w:rsidRDefault="00F451D0" w:rsidP="00DB691B">
      <w:pPr>
        <w:jc w:val="center"/>
        <w:rPr>
          <w:rFonts w:ascii="ＭＳ 明朝" w:eastAsia="ＭＳ 明朝" w:hAnsi="ＭＳ 明朝"/>
          <w:b/>
          <w:sz w:val="24"/>
          <w:szCs w:val="24"/>
        </w:rPr>
      </w:pPr>
      <w:r>
        <w:rPr>
          <w:rFonts w:ascii="ＭＳ 明朝" w:eastAsia="ＭＳ 明朝" w:hAnsi="ＭＳ 明朝" w:hint="eastAsia"/>
          <w:b/>
          <w:kern w:val="0"/>
          <w:sz w:val="24"/>
          <w:szCs w:val="24"/>
        </w:rPr>
        <w:t>大阪スマートシティ戦略会議</w:t>
      </w:r>
      <w:r w:rsidR="00DB691B" w:rsidRPr="00C24BB9">
        <w:rPr>
          <w:rFonts w:ascii="ＭＳ 明朝" w:eastAsia="ＭＳ 明朝" w:hAnsi="ＭＳ 明朝" w:hint="eastAsia"/>
          <w:b/>
          <w:kern w:val="0"/>
          <w:sz w:val="24"/>
          <w:szCs w:val="24"/>
        </w:rPr>
        <w:t>設置要綱</w:t>
      </w:r>
    </w:p>
    <w:p w14:paraId="2FD34FC8" w14:textId="793394DF" w:rsidR="009749B2" w:rsidRPr="00F451D0" w:rsidRDefault="009749B2">
      <w:pPr>
        <w:rPr>
          <w:rFonts w:ascii="ＭＳ 明朝" w:eastAsia="ＭＳ 明朝" w:hAnsi="ＭＳ 明朝"/>
          <w:sz w:val="22"/>
        </w:rPr>
      </w:pPr>
    </w:p>
    <w:p w14:paraId="2F99530D" w14:textId="77777777"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（設置）</w:t>
      </w:r>
    </w:p>
    <w:p w14:paraId="2813EF84" w14:textId="41DEC9F7" w:rsidR="0057729D" w:rsidRPr="003A0E99" w:rsidRDefault="0057729D" w:rsidP="0057729D">
      <w:pPr>
        <w:ind w:left="220" w:hangingChars="100" w:hanging="220"/>
        <w:rPr>
          <w:rFonts w:ascii="ＭＳ 明朝" w:eastAsia="ＭＳ 明朝" w:hAnsi="ＭＳ 明朝"/>
          <w:sz w:val="22"/>
        </w:rPr>
      </w:pPr>
      <w:r w:rsidRPr="003A0E99">
        <w:rPr>
          <w:rFonts w:ascii="ＭＳ 明朝" w:eastAsia="ＭＳ 明朝" w:hAnsi="ＭＳ 明朝" w:hint="eastAsia"/>
          <w:sz w:val="22"/>
        </w:rPr>
        <w:t xml:space="preserve">第１条　</w:t>
      </w:r>
      <w:r w:rsidR="001B7FD4">
        <w:rPr>
          <w:rFonts w:ascii="ＭＳ 明朝" w:eastAsia="ＭＳ 明朝" w:hAnsi="ＭＳ 明朝" w:hint="eastAsia"/>
          <w:sz w:val="22"/>
        </w:rPr>
        <w:t>大阪府及び大阪市</w:t>
      </w:r>
      <w:r w:rsidR="00F451D0" w:rsidRPr="003A0E99">
        <w:rPr>
          <w:rFonts w:ascii="ＭＳ 明朝" w:eastAsia="ＭＳ 明朝" w:hAnsi="ＭＳ 明朝" w:hint="eastAsia"/>
          <w:sz w:val="22"/>
        </w:rPr>
        <w:t>（以下「府市</w:t>
      </w:r>
      <w:r w:rsidRPr="003A0E99">
        <w:rPr>
          <w:rFonts w:ascii="ＭＳ 明朝" w:eastAsia="ＭＳ 明朝" w:hAnsi="ＭＳ 明朝" w:hint="eastAsia"/>
          <w:sz w:val="22"/>
        </w:rPr>
        <w:t>」という。）は、</w:t>
      </w:r>
      <w:r w:rsidR="00E76C04" w:rsidRPr="00E76C04">
        <w:rPr>
          <w:rFonts w:ascii="ＭＳ 明朝" w:eastAsia="ＭＳ 明朝" w:hAnsi="ＭＳ 明朝" w:hint="eastAsia"/>
          <w:sz w:val="22"/>
        </w:rPr>
        <w:t>ICTをはじめとする先端技術を活用し、住民の生活の質（QoL）の向上や都市課題の解決に向けて、大阪スマートシティ戦略会議</w:t>
      </w:r>
      <w:r w:rsidR="00913335">
        <w:rPr>
          <w:rFonts w:ascii="ＭＳ 明朝" w:eastAsia="ＭＳ 明朝" w:hAnsi="ＭＳ 明朝" w:hint="eastAsia"/>
          <w:sz w:val="22"/>
        </w:rPr>
        <w:t>（以下「戦略会議」という。）</w:t>
      </w:r>
      <w:r w:rsidR="00E76C04" w:rsidRPr="00E76C04">
        <w:rPr>
          <w:rFonts w:ascii="ＭＳ 明朝" w:eastAsia="ＭＳ 明朝" w:hAnsi="ＭＳ 明朝" w:hint="eastAsia"/>
          <w:sz w:val="22"/>
        </w:rPr>
        <w:t>を設置する。</w:t>
      </w:r>
    </w:p>
    <w:p w14:paraId="1FD873F8" w14:textId="77777777" w:rsidR="0057729D" w:rsidRPr="003A0E99" w:rsidRDefault="0057729D" w:rsidP="0057729D">
      <w:pPr>
        <w:rPr>
          <w:rFonts w:ascii="ＭＳ 明朝" w:eastAsia="ＭＳ 明朝" w:hAnsi="ＭＳ 明朝"/>
          <w:sz w:val="22"/>
        </w:rPr>
      </w:pPr>
    </w:p>
    <w:p w14:paraId="4DE5C2D7" w14:textId="77777777"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（所掌事項）</w:t>
      </w:r>
    </w:p>
    <w:p w14:paraId="02709278" w14:textId="554AA622" w:rsidR="0057729D" w:rsidRPr="003A0E99" w:rsidRDefault="00F34E2B" w:rsidP="003A0E99">
      <w:pPr>
        <w:ind w:left="220" w:hangingChars="100" w:hanging="220"/>
        <w:rPr>
          <w:rFonts w:ascii="ＭＳ 明朝" w:eastAsia="ＭＳ 明朝" w:hAnsi="ＭＳ 明朝"/>
          <w:strike/>
          <w:sz w:val="22"/>
        </w:rPr>
      </w:pPr>
      <w:r w:rsidRPr="003A0E99">
        <w:rPr>
          <w:rFonts w:ascii="ＭＳ 明朝" w:eastAsia="ＭＳ 明朝" w:hAnsi="ＭＳ 明朝" w:hint="eastAsia"/>
          <w:sz w:val="22"/>
        </w:rPr>
        <w:t>第２条　戦略会議</w:t>
      </w:r>
      <w:r w:rsidR="0057729D" w:rsidRPr="003A0E99">
        <w:rPr>
          <w:rFonts w:ascii="ＭＳ 明朝" w:eastAsia="ＭＳ 明朝" w:hAnsi="ＭＳ 明朝" w:hint="eastAsia"/>
          <w:sz w:val="22"/>
        </w:rPr>
        <w:t>は、</w:t>
      </w:r>
      <w:r w:rsidR="008C6AE1" w:rsidRPr="003A0E99">
        <w:rPr>
          <w:rFonts w:ascii="ＭＳ 明朝" w:eastAsia="ＭＳ 明朝" w:hAnsi="ＭＳ 明朝" w:hint="eastAsia"/>
          <w:sz w:val="22"/>
        </w:rPr>
        <w:t>「大阪モデル」のスマートシティ</w:t>
      </w:r>
      <w:r w:rsidRPr="003A0E99">
        <w:rPr>
          <w:rFonts w:ascii="ＭＳ 明朝" w:eastAsia="ＭＳ 明朝" w:hAnsi="ＭＳ 明朝" w:hint="eastAsia"/>
          <w:sz w:val="22"/>
        </w:rPr>
        <w:t>の実現に向け</w:t>
      </w:r>
      <w:r w:rsidR="0057729D" w:rsidRPr="003A0E99">
        <w:rPr>
          <w:rFonts w:ascii="ＭＳ 明朝" w:eastAsia="ＭＳ 明朝" w:hAnsi="ＭＳ 明朝" w:hint="eastAsia"/>
          <w:sz w:val="22"/>
        </w:rPr>
        <w:t>、次の事項を所掌する。</w:t>
      </w:r>
    </w:p>
    <w:p w14:paraId="33AFA956" w14:textId="0F0A3C3B" w:rsidR="0057729D" w:rsidRPr="003A0E99" w:rsidRDefault="0057729D" w:rsidP="00C24BB9">
      <w:pPr>
        <w:ind w:firstLineChars="100" w:firstLine="220"/>
        <w:rPr>
          <w:rFonts w:ascii="ＭＳ 明朝" w:eastAsia="ＭＳ 明朝" w:hAnsi="ＭＳ 明朝"/>
          <w:sz w:val="22"/>
        </w:rPr>
      </w:pPr>
      <w:r w:rsidRPr="003A0E99">
        <w:rPr>
          <w:rFonts w:ascii="ＭＳ 明朝" w:eastAsia="ＭＳ 明朝" w:hAnsi="ＭＳ 明朝" w:hint="eastAsia"/>
          <w:sz w:val="22"/>
        </w:rPr>
        <w:t xml:space="preserve">(1)　</w:t>
      </w:r>
      <w:r w:rsidR="00F34E2B" w:rsidRPr="003A0E99">
        <w:rPr>
          <w:rFonts w:ascii="ＭＳ 明朝" w:eastAsia="ＭＳ 明朝" w:hAnsi="ＭＳ 明朝" w:hint="eastAsia"/>
          <w:sz w:val="22"/>
        </w:rPr>
        <w:t>大阪スマートシティ戦略の</w:t>
      </w:r>
      <w:r w:rsidR="00EC6C73" w:rsidRPr="003A0E99">
        <w:rPr>
          <w:rFonts w:ascii="ＭＳ 明朝" w:eastAsia="ＭＳ 明朝" w:hAnsi="ＭＳ 明朝" w:hint="eastAsia"/>
          <w:sz w:val="22"/>
        </w:rPr>
        <w:t>策定・</w:t>
      </w:r>
      <w:r w:rsidR="00904944" w:rsidRPr="003A0E99">
        <w:rPr>
          <w:rFonts w:ascii="ＭＳ 明朝" w:eastAsia="ＭＳ 明朝" w:hAnsi="ＭＳ 明朝" w:hint="eastAsia"/>
          <w:sz w:val="22"/>
        </w:rPr>
        <w:t>改定</w:t>
      </w:r>
      <w:r w:rsidR="00F34E2B" w:rsidRPr="003A0E99">
        <w:rPr>
          <w:rFonts w:ascii="ＭＳ 明朝" w:eastAsia="ＭＳ 明朝" w:hAnsi="ＭＳ 明朝" w:hint="eastAsia"/>
          <w:sz w:val="22"/>
        </w:rPr>
        <w:t>に関すること。</w:t>
      </w:r>
    </w:p>
    <w:p w14:paraId="7500145E" w14:textId="56ECDA5A" w:rsidR="00274A5B" w:rsidRPr="003A0E99" w:rsidRDefault="0057729D" w:rsidP="003A0E99">
      <w:pPr>
        <w:ind w:firstLineChars="100" w:firstLine="220"/>
        <w:rPr>
          <w:rFonts w:ascii="ＭＳ 明朝" w:eastAsia="ＭＳ 明朝" w:hAnsi="ＭＳ 明朝"/>
          <w:strike/>
          <w:sz w:val="22"/>
        </w:rPr>
      </w:pPr>
      <w:r w:rsidRPr="003A0E99">
        <w:rPr>
          <w:rFonts w:ascii="ＭＳ 明朝" w:eastAsia="ＭＳ 明朝" w:hAnsi="ＭＳ 明朝" w:hint="eastAsia"/>
          <w:sz w:val="22"/>
        </w:rPr>
        <w:t>(2)　大阪</w:t>
      </w:r>
      <w:r w:rsidR="00274A5B" w:rsidRPr="003A0E99">
        <w:rPr>
          <w:rFonts w:ascii="ＭＳ 明朝" w:eastAsia="ＭＳ 明朝" w:hAnsi="ＭＳ 明朝" w:hint="eastAsia"/>
          <w:sz w:val="22"/>
        </w:rPr>
        <w:t>スマートシティ戦略</w:t>
      </w:r>
      <w:r w:rsidR="00EC6C73" w:rsidRPr="003A0E99">
        <w:rPr>
          <w:rFonts w:ascii="ＭＳ 明朝" w:eastAsia="ＭＳ 明朝" w:hAnsi="ＭＳ 明朝" w:hint="eastAsia"/>
          <w:sz w:val="22"/>
        </w:rPr>
        <w:t>の</w:t>
      </w:r>
      <w:r w:rsidR="00274A5B" w:rsidRPr="003A0E99">
        <w:rPr>
          <w:rFonts w:ascii="ＭＳ 明朝" w:eastAsia="ＭＳ 明朝" w:hAnsi="ＭＳ 明朝" w:hint="eastAsia"/>
          <w:sz w:val="22"/>
        </w:rPr>
        <w:t>推進に関すること。</w:t>
      </w:r>
    </w:p>
    <w:p w14:paraId="51E096D1" w14:textId="7D2B7F87" w:rsidR="0057729D" w:rsidRPr="003A0E99" w:rsidRDefault="00EC6C73" w:rsidP="0057729D">
      <w:pPr>
        <w:ind w:firstLineChars="100" w:firstLine="220"/>
        <w:rPr>
          <w:rFonts w:ascii="ＭＳ 明朝" w:eastAsia="ＭＳ 明朝" w:hAnsi="ＭＳ 明朝"/>
          <w:sz w:val="22"/>
        </w:rPr>
      </w:pPr>
      <w:r w:rsidRPr="003A0E99">
        <w:rPr>
          <w:rFonts w:ascii="ＭＳ 明朝" w:eastAsia="ＭＳ 明朝" w:hAnsi="ＭＳ 明朝" w:hint="eastAsia"/>
          <w:sz w:val="22"/>
        </w:rPr>
        <w:t>(</w:t>
      </w:r>
      <w:r w:rsidRPr="003A0E99">
        <w:rPr>
          <w:rFonts w:ascii="ＭＳ 明朝" w:eastAsia="ＭＳ 明朝" w:hAnsi="ＭＳ 明朝"/>
          <w:sz w:val="22"/>
        </w:rPr>
        <w:t>3</w:t>
      </w:r>
      <w:r w:rsidR="0057729D" w:rsidRPr="003A0E99">
        <w:rPr>
          <w:rFonts w:ascii="ＭＳ 明朝" w:eastAsia="ＭＳ 明朝" w:hAnsi="ＭＳ 明朝" w:hint="eastAsia"/>
          <w:sz w:val="22"/>
        </w:rPr>
        <w:t>)　その他大阪府知事、大阪市長が指定する事項に関すること。</w:t>
      </w:r>
    </w:p>
    <w:p w14:paraId="3006B515" w14:textId="77777777" w:rsidR="0057729D" w:rsidRPr="003A0E99" w:rsidRDefault="0057729D" w:rsidP="0057729D">
      <w:pPr>
        <w:rPr>
          <w:rFonts w:ascii="ＭＳ 明朝" w:eastAsia="ＭＳ 明朝" w:hAnsi="ＭＳ 明朝"/>
          <w:sz w:val="22"/>
        </w:rPr>
      </w:pPr>
    </w:p>
    <w:p w14:paraId="0C5DA25A" w14:textId="77777777"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（組織）</w:t>
      </w:r>
    </w:p>
    <w:p w14:paraId="7F2A0140" w14:textId="5E18F3BD" w:rsidR="0057729D" w:rsidRPr="003A0E99" w:rsidRDefault="00D60C57" w:rsidP="0057729D">
      <w:pPr>
        <w:rPr>
          <w:rFonts w:ascii="ＭＳ 明朝" w:eastAsia="ＭＳ 明朝" w:hAnsi="ＭＳ 明朝"/>
          <w:sz w:val="22"/>
        </w:rPr>
      </w:pPr>
      <w:r w:rsidRPr="003A0E99">
        <w:rPr>
          <w:rFonts w:ascii="ＭＳ 明朝" w:eastAsia="ＭＳ 明朝" w:hAnsi="ＭＳ 明朝" w:hint="eastAsia"/>
          <w:sz w:val="22"/>
        </w:rPr>
        <w:t>第３条　戦略会議</w:t>
      </w:r>
      <w:r w:rsidR="0057729D" w:rsidRPr="003A0E99">
        <w:rPr>
          <w:rFonts w:ascii="ＭＳ 明朝" w:eastAsia="ＭＳ 明朝" w:hAnsi="ＭＳ 明朝" w:hint="eastAsia"/>
          <w:sz w:val="22"/>
        </w:rPr>
        <w:t>は、</w:t>
      </w:r>
      <w:r w:rsidR="002E4EBB" w:rsidRPr="003A0E99">
        <w:rPr>
          <w:rFonts w:ascii="ＭＳ 明朝" w:eastAsia="ＭＳ 明朝" w:hAnsi="ＭＳ 明朝" w:hint="eastAsia"/>
          <w:sz w:val="22"/>
        </w:rPr>
        <w:t>議長、副議長及び委員</w:t>
      </w:r>
      <w:r w:rsidR="00F83C64" w:rsidRPr="003A0E99">
        <w:rPr>
          <w:rFonts w:ascii="ＭＳ 明朝" w:eastAsia="ＭＳ 明朝" w:hAnsi="ＭＳ 明朝" w:hint="eastAsia"/>
          <w:sz w:val="22"/>
        </w:rPr>
        <w:t>をもって組織する。</w:t>
      </w:r>
    </w:p>
    <w:p w14:paraId="097EFB0D" w14:textId="7E4B7CDD" w:rsidR="0057729D" w:rsidRPr="003A0E99" w:rsidRDefault="00F83C64" w:rsidP="0057729D">
      <w:pPr>
        <w:rPr>
          <w:rFonts w:ascii="ＭＳ 明朝" w:eastAsia="ＭＳ 明朝" w:hAnsi="ＭＳ 明朝"/>
          <w:sz w:val="22"/>
        </w:rPr>
      </w:pPr>
      <w:r w:rsidRPr="003A0E99">
        <w:rPr>
          <w:rFonts w:ascii="ＭＳ 明朝" w:eastAsia="ＭＳ 明朝" w:hAnsi="ＭＳ 明朝" w:hint="eastAsia"/>
          <w:sz w:val="22"/>
        </w:rPr>
        <w:t xml:space="preserve">２　</w:t>
      </w:r>
      <w:r w:rsidR="002E4EBB" w:rsidRPr="003A0E99">
        <w:rPr>
          <w:rFonts w:ascii="ＭＳ 明朝" w:eastAsia="ＭＳ 明朝" w:hAnsi="ＭＳ 明朝" w:hint="eastAsia"/>
          <w:sz w:val="22"/>
        </w:rPr>
        <w:t>議長は</w:t>
      </w:r>
      <w:r w:rsidR="00913335">
        <w:rPr>
          <w:rFonts w:ascii="ＭＳ 明朝" w:eastAsia="ＭＳ 明朝" w:hAnsi="ＭＳ 明朝" w:hint="eastAsia"/>
          <w:sz w:val="22"/>
        </w:rPr>
        <w:t>、</w:t>
      </w:r>
      <w:r w:rsidRPr="003A0E99">
        <w:rPr>
          <w:rFonts w:ascii="ＭＳ 明朝" w:eastAsia="ＭＳ 明朝" w:hAnsi="ＭＳ 明朝" w:hint="eastAsia"/>
          <w:sz w:val="22"/>
        </w:rPr>
        <w:t>大阪府知事</w:t>
      </w:r>
      <w:r w:rsidR="002E4EBB" w:rsidRPr="003A0E99">
        <w:rPr>
          <w:rFonts w:ascii="ＭＳ 明朝" w:eastAsia="ＭＳ 明朝" w:hAnsi="ＭＳ 明朝" w:hint="eastAsia"/>
          <w:sz w:val="22"/>
        </w:rPr>
        <w:t>をもって充てる。</w:t>
      </w:r>
    </w:p>
    <w:p w14:paraId="773375AD" w14:textId="31021702" w:rsidR="00A925DD" w:rsidRPr="003A0E99" w:rsidRDefault="00EC6C73" w:rsidP="0057729D">
      <w:pPr>
        <w:rPr>
          <w:rFonts w:ascii="ＭＳ 明朝" w:eastAsia="ＭＳ 明朝" w:hAnsi="ＭＳ 明朝"/>
          <w:sz w:val="22"/>
        </w:rPr>
      </w:pPr>
      <w:r w:rsidRPr="003A0E99">
        <w:rPr>
          <w:rFonts w:ascii="ＭＳ 明朝" w:eastAsia="ＭＳ 明朝" w:hAnsi="ＭＳ 明朝" w:hint="eastAsia"/>
          <w:sz w:val="22"/>
        </w:rPr>
        <w:t xml:space="preserve">３　</w:t>
      </w:r>
      <w:r w:rsidR="002E4EBB" w:rsidRPr="003A0E99">
        <w:rPr>
          <w:rFonts w:ascii="ＭＳ 明朝" w:eastAsia="ＭＳ 明朝" w:hAnsi="ＭＳ 明朝" w:hint="eastAsia"/>
          <w:sz w:val="22"/>
        </w:rPr>
        <w:t>副</w:t>
      </w:r>
      <w:r w:rsidR="00913335">
        <w:rPr>
          <w:rFonts w:ascii="ＭＳ 明朝" w:eastAsia="ＭＳ 明朝" w:hAnsi="ＭＳ 明朝" w:hint="eastAsia"/>
          <w:sz w:val="22"/>
        </w:rPr>
        <w:t>議</w:t>
      </w:r>
      <w:r w:rsidR="002E4EBB" w:rsidRPr="003A0E99">
        <w:rPr>
          <w:rFonts w:ascii="ＭＳ 明朝" w:eastAsia="ＭＳ 明朝" w:hAnsi="ＭＳ 明朝" w:hint="eastAsia"/>
          <w:sz w:val="22"/>
        </w:rPr>
        <w:t>長は</w:t>
      </w:r>
      <w:r w:rsidR="00913335">
        <w:rPr>
          <w:rFonts w:ascii="ＭＳ 明朝" w:eastAsia="ＭＳ 明朝" w:hAnsi="ＭＳ 明朝" w:hint="eastAsia"/>
          <w:sz w:val="22"/>
        </w:rPr>
        <w:t>、</w:t>
      </w:r>
      <w:r w:rsidRPr="003A0E99">
        <w:rPr>
          <w:rFonts w:ascii="ＭＳ 明朝" w:eastAsia="ＭＳ 明朝" w:hAnsi="ＭＳ 明朝" w:hint="eastAsia"/>
          <w:sz w:val="22"/>
        </w:rPr>
        <w:t>大阪市長</w:t>
      </w:r>
      <w:r w:rsidR="002E4EBB" w:rsidRPr="003A0E99">
        <w:rPr>
          <w:rFonts w:ascii="ＭＳ 明朝" w:eastAsia="ＭＳ 明朝" w:hAnsi="ＭＳ 明朝" w:hint="eastAsia"/>
          <w:sz w:val="22"/>
        </w:rPr>
        <w:t>をもって充てる。</w:t>
      </w:r>
    </w:p>
    <w:p w14:paraId="13BF6634" w14:textId="36B058F1" w:rsidR="0057729D" w:rsidRPr="003A0E99" w:rsidRDefault="00BE567F" w:rsidP="00FF6865">
      <w:pPr>
        <w:ind w:left="220" w:hangingChars="100" w:hanging="220"/>
        <w:rPr>
          <w:rFonts w:ascii="ＭＳ 明朝" w:eastAsia="ＭＳ 明朝" w:hAnsi="ＭＳ 明朝"/>
          <w:sz w:val="22"/>
        </w:rPr>
      </w:pPr>
      <w:r w:rsidRPr="003A0E99">
        <w:rPr>
          <w:rFonts w:ascii="ＭＳ 明朝" w:eastAsia="ＭＳ 明朝" w:hAnsi="ＭＳ 明朝" w:hint="eastAsia"/>
          <w:sz w:val="22"/>
        </w:rPr>
        <w:t xml:space="preserve">４　</w:t>
      </w:r>
      <w:r w:rsidR="002E4EBB" w:rsidRPr="003A0E99">
        <w:rPr>
          <w:rFonts w:ascii="ＭＳ 明朝" w:eastAsia="ＭＳ 明朝" w:hAnsi="ＭＳ 明朝" w:hint="eastAsia"/>
          <w:sz w:val="22"/>
        </w:rPr>
        <w:t>委員は、</w:t>
      </w:r>
      <w:r w:rsidRPr="003A0E99">
        <w:rPr>
          <w:rFonts w:ascii="ＭＳ 明朝" w:eastAsia="ＭＳ 明朝" w:hAnsi="ＭＳ 明朝" w:hint="eastAsia"/>
          <w:sz w:val="22"/>
        </w:rPr>
        <w:t>大阪府副知事、大阪市副市長</w:t>
      </w:r>
      <w:r w:rsidR="00B539C6" w:rsidRPr="003A0E99">
        <w:rPr>
          <w:rFonts w:ascii="ＭＳ 明朝" w:eastAsia="ＭＳ 明朝" w:hAnsi="ＭＳ 明朝" w:hint="eastAsia"/>
          <w:sz w:val="22"/>
        </w:rPr>
        <w:t>及び</w:t>
      </w:r>
      <w:r w:rsidR="00EC6C73" w:rsidRPr="003A0E99">
        <w:rPr>
          <w:rFonts w:ascii="ＭＳ 明朝" w:eastAsia="ＭＳ 明朝" w:hAnsi="ＭＳ 明朝" w:hint="eastAsia"/>
          <w:sz w:val="22"/>
        </w:rPr>
        <w:t>府市</w:t>
      </w:r>
      <w:r w:rsidR="00D60C57" w:rsidRPr="003A0E99">
        <w:rPr>
          <w:rFonts w:ascii="ＭＳ 明朝" w:eastAsia="ＭＳ 明朝" w:hAnsi="ＭＳ 明朝" w:hint="eastAsia"/>
          <w:sz w:val="22"/>
        </w:rPr>
        <w:t>の関係部局長並びに</w:t>
      </w:r>
      <w:r w:rsidR="00D60C57" w:rsidRPr="00FB7BB6">
        <w:rPr>
          <w:rFonts w:ascii="ＭＳ 明朝" w:eastAsia="ＭＳ 明朝" w:hAnsi="ＭＳ 明朝" w:hint="eastAsia"/>
          <w:sz w:val="22"/>
        </w:rPr>
        <w:t>第６</w:t>
      </w:r>
      <w:r w:rsidR="00A925DD" w:rsidRPr="00FB7BB6">
        <w:rPr>
          <w:rFonts w:ascii="ＭＳ 明朝" w:eastAsia="ＭＳ 明朝" w:hAnsi="ＭＳ 明朝" w:hint="eastAsia"/>
          <w:sz w:val="22"/>
        </w:rPr>
        <w:t>条第３項</w:t>
      </w:r>
      <w:r w:rsidR="00A925DD" w:rsidRPr="003A0E99">
        <w:rPr>
          <w:rFonts w:ascii="ＭＳ 明朝" w:eastAsia="ＭＳ 明朝" w:hAnsi="ＭＳ 明朝" w:hint="eastAsia"/>
          <w:sz w:val="22"/>
        </w:rPr>
        <w:t>に規定する事務局長及び事務局次長</w:t>
      </w:r>
      <w:r w:rsidR="002E4EBB" w:rsidRPr="003A0E99">
        <w:rPr>
          <w:rFonts w:ascii="ＭＳ 明朝" w:eastAsia="ＭＳ 明朝" w:hAnsi="ＭＳ 明朝" w:hint="eastAsia"/>
          <w:sz w:val="22"/>
        </w:rPr>
        <w:t>をもって充てる。</w:t>
      </w:r>
    </w:p>
    <w:p w14:paraId="405A66FE" w14:textId="77777777" w:rsidR="00A62C0F" w:rsidRPr="003A0E99" w:rsidRDefault="00A62C0F" w:rsidP="0057729D">
      <w:pPr>
        <w:rPr>
          <w:rFonts w:ascii="ＭＳ 明朝" w:eastAsia="ＭＳ 明朝" w:hAnsi="ＭＳ 明朝"/>
          <w:sz w:val="22"/>
        </w:rPr>
      </w:pPr>
    </w:p>
    <w:p w14:paraId="68094B87" w14:textId="77777777"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（会議）</w:t>
      </w:r>
    </w:p>
    <w:p w14:paraId="47A37812" w14:textId="68CB1170"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 xml:space="preserve">第４条　</w:t>
      </w:r>
      <w:r w:rsidR="00B539C6" w:rsidRPr="003A0E99">
        <w:rPr>
          <w:rFonts w:ascii="ＭＳ 明朝" w:eastAsia="ＭＳ 明朝" w:hAnsi="ＭＳ 明朝" w:hint="eastAsia"/>
          <w:sz w:val="22"/>
        </w:rPr>
        <w:t>議長</w:t>
      </w:r>
      <w:r w:rsidRPr="003A0E99">
        <w:rPr>
          <w:rFonts w:ascii="ＭＳ 明朝" w:eastAsia="ＭＳ 明朝" w:hAnsi="ＭＳ 明朝" w:hint="eastAsia"/>
          <w:sz w:val="22"/>
        </w:rPr>
        <w:t>は、会議を招集する。</w:t>
      </w:r>
    </w:p>
    <w:p w14:paraId="481CB6EB" w14:textId="3FBFBF41" w:rsidR="00A925DD" w:rsidRPr="003A0E99" w:rsidRDefault="0057729D" w:rsidP="00A925DD">
      <w:pPr>
        <w:rPr>
          <w:rFonts w:ascii="ＭＳ 明朝" w:eastAsia="ＭＳ 明朝" w:hAnsi="ＭＳ 明朝"/>
          <w:sz w:val="22"/>
        </w:rPr>
      </w:pPr>
      <w:r w:rsidRPr="003A0E99">
        <w:rPr>
          <w:rFonts w:ascii="ＭＳ 明朝" w:eastAsia="ＭＳ 明朝" w:hAnsi="ＭＳ 明朝" w:hint="eastAsia"/>
          <w:sz w:val="22"/>
        </w:rPr>
        <w:t xml:space="preserve">２　</w:t>
      </w:r>
      <w:r w:rsidR="003B68F1" w:rsidRPr="003A0E99">
        <w:rPr>
          <w:rFonts w:ascii="ＭＳ 明朝" w:eastAsia="ＭＳ 明朝" w:hAnsi="ＭＳ 明朝" w:hint="eastAsia"/>
          <w:sz w:val="22"/>
        </w:rPr>
        <w:t>会議は、</w:t>
      </w:r>
      <w:r w:rsidR="00B539C6" w:rsidRPr="003A0E99">
        <w:rPr>
          <w:rFonts w:ascii="ＭＳ 明朝" w:eastAsia="ＭＳ 明朝" w:hAnsi="ＭＳ 明朝" w:hint="eastAsia"/>
          <w:sz w:val="22"/>
        </w:rPr>
        <w:t>議長</w:t>
      </w:r>
      <w:r w:rsidR="003B68F1" w:rsidRPr="003A0E99">
        <w:rPr>
          <w:rFonts w:ascii="ＭＳ 明朝" w:eastAsia="ＭＳ 明朝" w:hAnsi="ＭＳ 明朝" w:hint="eastAsia"/>
          <w:sz w:val="22"/>
        </w:rPr>
        <w:t>及び</w:t>
      </w:r>
      <w:r w:rsidR="00B539C6" w:rsidRPr="003A0E99">
        <w:rPr>
          <w:rFonts w:ascii="ＭＳ 明朝" w:eastAsia="ＭＳ 明朝" w:hAnsi="ＭＳ 明朝" w:hint="eastAsia"/>
          <w:sz w:val="22"/>
        </w:rPr>
        <w:t>副議長</w:t>
      </w:r>
      <w:r w:rsidR="00A925DD" w:rsidRPr="003A0E99">
        <w:rPr>
          <w:rFonts w:ascii="ＭＳ 明朝" w:eastAsia="ＭＳ 明朝" w:hAnsi="ＭＳ 明朝" w:hint="eastAsia"/>
          <w:sz w:val="22"/>
        </w:rPr>
        <w:t>が共管で主宰する。</w:t>
      </w:r>
    </w:p>
    <w:p w14:paraId="4F475869" w14:textId="36FF3BF6" w:rsidR="00A925DD" w:rsidRPr="003A0E99" w:rsidRDefault="00E76C04" w:rsidP="00B539C6">
      <w:pPr>
        <w:ind w:left="220" w:hangingChars="100" w:hanging="220"/>
        <w:rPr>
          <w:rFonts w:ascii="ＭＳ 明朝" w:eastAsia="ＭＳ 明朝" w:hAnsi="ＭＳ 明朝"/>
          <w:sz w:val="22"/>
        </w:rPr>
      </w:pPr>
      <w:r>
        <w:rPr>
          <w:rFonts w:ascii="ＭＳ 明朝" w:eastAsia="ＭＳ 明朝" w:hAnsi="ＭＳ 明朝" w:hint="eastAsia"/>
          <w:sz w:val="22"/>
        </w:rPr>
        <w:t>３</w:t>
      </w:r>
      <w:r w:rsidR="00A925DD" w:rsidRPr="003A0E99">
        <w:rPr>
          <w:rFonts w:ascii="ＭＳ 明朝" w:eastAsia="ＭＳ 明朝" w:hAnsi="ＭＳ 明朝" w:hint="eastAsia"/>
          <w:sz w:val="22"/>
        </w:rPr>
        <w:t xml:space="preserve">　</w:t>
      </w:r>
      <w:r w:rsidR="00B539C6" w:rsidRPr="003A0E99">
        <w:rPr>
          <w:rFonts w:ascii="ＭＳ 明朝" w:eastAsia="ＭＳ 明朝" w:hAnsi="ＭＳ 明朝" w:hint="eastAsia"/>
          <w:sz w:val="22"/>
        </w:rPr>
        <w:t>議長又は副議長</w:t>
      </w:r>
      <w:r w:rsidR="00A925DD" w:rsidRPr="003A0E99">
        <w:rPr>
          <w:rFonts w:ascii="ＭＳ 明朝" w:eastAsia="ＭＳ 明朝" w:hAnsi="ＭＳ 明朝" w:hint="eastAsia"/>
          <w:sz w:val="22"/>
        </w:rPr>
        <w:t>は</w:t>
      </w:r>
      <w:r w:rsidR="00B539C6" w:rsidRPr="003A0E99">
        <w:rPr>
          <w:rFonts w:ascii="ＭＳ 明朝" w:eastAsia="ＭＳ 明朝" w:hAnsi="ＭＳ 明朝" w:hint="eastAsia"/>
          <w:sz w:val="22"/>
        </w:rPr>
        <w:t>、</w:t>
      </w:r>
      <w:r w:rsidR="00A925DD" w:rsidRPr="003A0E99">
        <w:rPr>
          <w:rFonts w:ascii="ＭＳ 明朝" w:eastAsia="ＭＳ 明朝" w:hAnsi="ＭＳ 明朝" w:hint="eastAsia"/>
          <w:sz w:val="22"/>
        </w:rPr>
        <w:t>必要があると認めるときは、関係者の出席を求める</w:t>
      </w:r>
      <w:r w:rsidR="00913335">
        <w:rPr>
          <w:rFonts w:ascii="ＭＳ 明朝" w:eastAsia="ＭＳ 明朝" w:hAnsi="ＭＳ 明朝" w:hint="eastAsia"/>
          <w:sz w:val="22"/>
        </w:rPr>
        <w:t>ことができる</w:t>
      </w:r>
      <w:r w:rsidR="00A925DD" w:rsidRPr="003A0E99">
        <w:rPr>
          <w:rFonts w:ascii="ＭＳ 明朝" w:eastAsia="ＭＳ 明朝" w:hAnsi="ＭＳ 明朝" w:hint="eastAsia"/>
          <w:sz w:val="22"/>
        </w:rPr>
        <w:t>。</w:t>
      </w:r>
    </w:p>
    <w:p w14:paraId="1FB6D10B" w14:textId="0982492E" w:rsidR="0057729D" w:rsidRPr="003A0E99" w:rsidRDefault="00E76C04" w:rsidP="00143A1F">
      <w:pPr>
        <w:ind w:left="220" w:hangingChars="100" w:hanging="220"/>
        <w:rPr>
          <w:rFonts w:ascii="ＭＳ 明朝" w:eastAsia="ＭＳ 明朝" w:hAnsi="ＭＳ 明朝"/>
          <w:sz w:val="22"/>
        </w:rPr>
      </w:pPr>
      <w:r>
        <w:rPr>
          <w:rFonts w:ascii="ＭＳ 明朝" w:eastAsia="ＭＳ 明朝" w:hAnsi="ＭＳ 明朝" w:hint="eastAsia"/>
          <w:sz w:val="22"/>
        </w:rPr>
        <w:t>４</w:t>
      </w:r>
      <w:r w:rsidR="0057729D" w:rsidRPr="003A0E99">
        <w:rPr>
          <w:rFonts w:ascii="ＭＳ 明朝" w:eastAsia="ＭＳ 明朝" w:hAnsi="ＭＳ 明朝" w:hint="eastAsia"/>
          <w:sz w:val="22"/>
        </w:rPr>
        <w:t xml:space="preserve">　</w:t>
      </w:r>
      <w:r w:rsidR="00533E4D" w:rsidRPr="003A0E99">
        <w:rPr>
          <w:rFonts w:ascii="ＭＳ 明朝" w:eastAsia="ＭＳ 明朝" w:hAnsi="ＭＳ 明朝" w:hint="eastAsia"/>
          <w:sz w:val="22"/>
        </w:rPr>
        <w:t>議</w:t>
      </w:r>
      <w:r w:rsidR="0057729D" w:rsidRPr="003A0E99">
        <w:rPr>
          <w:rFonts w:ascii="ＭＳ 明朝" w:eastAsia="ＭＳ 明朝" w:hAnsi="ＭＳ 明朝" w:hint="eastAsia"/>
          <w:sz w:val="22"/>
        </w:rPr>
        <w:t>長は、</w:t>
      </w:r>
      <w:r w:rsidR="00533E4D" w:rsidRPr="003A0E99">
        <w:rPr>
          <w:rFonts w:ascii="ＭＳ 明朝" w:eastAsia="ＭＳ 明朝" w:hAnsi="ＭＳ 明朝" w:hint="eastAsia"/>
          <w:sz w:val="22"/>
        </w:rPr>
        <w:t>戦略会議</w:t>
      </w:r>
      <w:r w:rsidR="0057729D" w:rsidRPr="003A0E99">
        <w:rPr>
          <w:rFonts w:ascii="ＭＳ 明朝" w:eastAsia="ＭＳ 明朝" w:hAnsi="ＭＳ 明朝" w:hint="eastAsia"/>
          <w:sz w:val="22"/>
        </w:rPr>
        <w:t>の目的を達成するため必要があると認めるときは、副</w:t>
      </w:r>
      <w:r w:rsidR="00533E4D" w:rsidRPr="003A0E99">
        <w:rPr>
          <w:rFonts w:ascii="ＭＳ 明朝" w:eastAsia="ＭＳ 明朝" w:hAnsi="ＭＳ 明朝" w:hint="eastAsia"/>
          <w:sz w:val="22"/>
        </w:rPr>
        <w:t>議</w:t>
      </w:r>
      <w:r w:rsidR="0057729D" w:rsidRPr="003A0E99">
        <w:rPr>
          <w:rFonts w:ascii="ＭＳ 明朝" w:eastAsia="ＭＳ 明朝" w:hAnsi="ＭＳ 明朝" w:hint="eastAsia"/>
          <w:sz w:val="22"/>
        </w:rPr>
        <w:t>長と協議の上、</w:t>
      </w:r>
      <w:r w:rsidR="00EC6C73" w:rsidRPr="00FB7BB6">
        <w:rPr>
          <w:rFonts w:ascii="ＭＳ 明朝" w:eastAsia="ＭＳ 明朝" w:hAnsi="ＭＳ 明朝" w:hint="eastAsia"/>
          <w:sz w:val="22"/>
        </w:rPr>
        <w:t>府市</w:t>
      </w:r>
      <w:r w:rsidR="0057729D" w:rsidRPr="003A0E99">
        <w:rPr>
          <w:rFonts w:ascii="ＭＳ 明朝" w:eastAsia="ＭＳ 明朝" w:hAnsi="ＭＳ 明朝" w:hint="eastAsia"/>
          <w:sz w:val="22"/>
        </w:rPr>
        <w:t>の議会の議員、特別顧問及び特別参与（特別職非常勤職員就業等規則（平成24年大阪府規則第287号）第２条第３号及び第４号並びに大阪市特別顧問及び特別参与の設置等に関する要綱に規定する特別顧問及び特別参与をいう。）並びに職員、</w:t>
      </w:r>
      <w:r w:rsidR="00FB7BB6">
        <w:rPr>
          <w:rFonts w:ascii="ＭＳ 明朝" w:eastAsia="ＭＳ 明朝" w:hAnsi="ＭＳ 明朝" w:hint="eastAsia"/>
          <w:sz w:val="22"/>
        </w:rPr>
        <w:t>大阪</w:t>
      </w:r>
      <w:r w:rsidR="0057729D" w:rsidRPr="003A0E99">
        <w:rPr>
          <w:rFonts w:ascii="ＭＳ 明朝" w:eastAsia="ＭＳ 明朝" w:hAnsi="ＭＳ 明朝" w:hint="eastAsia"/>
          <w:sz w:val="22"/>
        </w:rPr>
        <w:t>府内の市町村の長、学識経験を有する者その他関係者に対し、会議への出席を求める</w:t>
      </w:r>
      <w:r w:rsidR="00913335">
        <w:rPr>
          <w:rFonts w:ascii="ＭＳ 明朝" w:eastAsia="ＭＳ 明朝" w:hAnsi="ＭＳ 明朝" w:hint="eastAsia"/>
          <w:sz w:val="22"/>
        </w:rPr>
        <w:t>ことができる</w:t>
      </w:r>
      <w:r w:rsidR="0057729D" w:rsidRPr="003A0E99">
        <w:rPr>
          <w:rFonts w:ascii="ＭＳ 明朝" w:eastAsia="ＭＳ 明朝" w:hAnsi="ＭＳ 明朝" w:hint="eastAsia"/>
          <w:sz w:val="22"/>
        </w:rPr>
        <w:t>。</w:t>
      </w:r>
    </w:p>
    <w:p w14:paraId="437E63FE" w14:textId="663E28CC" w:rsidR="0057729D" w:rsidRPr="003A0E99" w:rsidRDefault="00E76C04" w:rsidP="0057729D">
      <w:pPr>
        <w:rPr>
          <w:rFonts w:ascii="ＭＳ 明朝" w:eastAsia="ＭＳ 明朝" w:hAnsi="ＭＳ 明朝"/>
          <w:sz w:val="22"/>
        </w:rPr>
      </w:pPr>
      <w:r>
        <w:rPr>
          <w:rFonts w:ascii="ＭＳ 明朝" w:eastAsia="ＭＳ 明朝" w:hAnsi="ＭＳ 明朝" w:hint="eastAsia"/>
          <w:sz w:val="22"/>
        </w:rPr>
        <w:t>５</w:t>
      </w:r>
      <w:r w:rsidR="0057729D" w:rsidRPr="003A0E99">
        <w:rPr>
          <w:rFonts w:ascii="ＭＳ 明朝" w:eastAsia="ＭＳ 明朝" w:hAnsi="ＭＳ 明朝" w:hint="eastAsia"/>
          <w:sz w:val="22"/>
        </w:rPr>
        <w:t xml:space="preserve">　会議は</w:t>
      </w:r>
      <w:r w:rsidR="00447B0A" w:rsidRPr="003A0E99">
        <w:rPr>
          <w:rFonts w:ascii="ＭＳ 明朝" w:eastAsia="ＭＳ 明朝" w:hAnsi="ＭＳ 明朝" w:hint="eastAsia"/>
          <w:sz w:val="22"/>
        </w:rPr>
        <w:t>原則</w:t>
      </w:r>
      <w:r w:rsidR="0057729D" w:rsidRPr="003A0E99">
        <w:rPr>
          <w:rFonts w:ascii="ＭＳ 明朝" w:eastAsia="ＭＳ 明朝" w:hAnsi="ＭＳ 明朝" w:hint="eastAsia"/>
          <w:sz w:val="22"/>
        </w:rPr>
        <w:t>公開とする。</w:t>
      </w:r>
    </w:p>
    <w:p w14:paraId="5336F6EB" w14:textId="16BB029A" w:rsidR="0057729D" w:rsidRPr="003A0E99" w:rsidRDefault="0057729D" w:rsidP="0057729D">
      <w:pPr>
        <w:rPr>
          <w:rFonts w:ascii="ＭＳ 明朝" w:eastAsia="ＭＳ 明朝" w:hAnsi="ＭＳ 明朝"/>
          <w:sz w:val="22"/>
        </w:rPr>
      </w:pPr>
    </w:p>
    <w:p w14:paraId="7EAB7008" w14:textId="77777777"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（費用の支弁の方法）</w:t>
      </w:r>
    </w:p>
    <w:p w14:paraId="29B7A995" w14:textId="1AF6EC8A" w:rsidR="00D60C57" w:rsidRPr="003A0E99" w:rsidRDefault="00D60C57" w:rsidP="00533E4D">
      <w:pPr>
        <w:rPr>
          <w:rFonts w:ascii="ＭＳ 明朝" w:eastAsia="ＭＳ 明朝" w:hAnsi="ＭＳ 明朝"/>
          <w:sz w:val="22"/>
        </w:rPr>
      </w:pPr>
      <w:r w:rsidRPr="003A0E99">
        <w:rPr>
          <w:rFonts w:ascii="ＭＳ 明朝" w:eastAsia="ＭＳ 明朝" w:hAnsi="ＭＳ 明朝" w:hint="eastAsia"/>
          <w:sz w:val="22"/>
        </w:rPr>
        <w:t>第５</w:t>
      </w:r>
      <w:r w:rsidR="0057729D" w:rsidRPr="003A0E99">
        <w:rPr>
          <w:rFonts w:ascii="ＭＳ 明朝" w:eastAsia="ＭＳ 明朝" w:hAnsi="ＭＳ 明朝" w:hint="eastAsia"/>
          <w:sz w:val="22"/>
        </w:rPr>
        <w:t xml:space="preserve">条　</w:t>
      </w:r>
      <w:r w:rsidRPr="003A0E99">
        <w:rPr>
          <w:rFonts w:ascii="ＭＳ 明朝" w:eastAsia="ＭＳ 明朝" w:hAnsi="ＭＳ 明朝" w:hint="eastAsia"/>
          <w:sz w:val="22"/>
        </w:rPr>
        <w:t>府市</w:t>
      </w:r>
      <w:r w:rsidR="00533E4D" w:rsidRPr="003A0E99">
        <w:rPr>
          <w:rFonts w:ascii="ＭＳ 明朝" w:eastAsia="ＭＳ 明朝" w:hAnsi="ＭＳ 明朝" w:hint="eastAsia"/>
          <w:sz w:val="22"/>
        </w:rPr>
        <w:t>は協議の上、戦略会議の運営に</w:t>
      </w:r>
      <w:r w:rsidR="001B7FD4">
        <w:rPr>
          <w:rFonts w:ascii="ＭＳ 明朝" w:eastAsia="ＭＳ 明朝" w:hAnsi="ＭＳ 明朝" w:hint="eastAsia"/>
          <w:sz w:val="22"/>
        </w:rPr>
        <w:t>係る</w:t>
      </w:r>
      <w:r w:rsidR="00533E4D" w:rsidRPr="003A0E99">
        <w:rPr>
          <w:rFonts w:ascii="ＭＳ 明朝" w:eastAsia="ＭＳ 明朝" w:hAnsi="ＭＳ 明朝" w:hint="eastAsia"/>
          <w:sz w:val="22"/>
        </w:rPr>
        <w:t>経費について、共同で負担するものとする。</w:t>
      </w:r>
    </w:p>
    <w:p w14:paraId="1D66788F" w14:textId="157089FE" w:rsidR="00143A1F" w:rsidRDefault="00143A1F" w:rsidP="0057729D">
      <w:pPr>
        <w:rPr>
          <w:rFonts w:ascii="ＭＳ 明朝" w:eastAsia="ＭＳ 明朝" w:hAnsi="ＭＳ 明朝"/>
          <w:sz w:val="22"/>
        </w:rPr>
      </w:pPr>
    </w:p>
    <w:p w14:paraId="1434E9C2" w14:textId="17E731B7"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（事務局）</w:t>
      </w:r>
    </w:p>
    <w:p w14:paraId="4CF87EBC" w14:textId="30EDD7E4" w:rsidR="0057729D" w:rsidRPr="003A0E99" w:rsidRDefault="00D60C57" w:rsidP="0057729D">
      <w:pPr>
        <w:rPr>
          <w:rFonts w:ascii="ＭＳ 明朝" w:eastAsia="ＭＳ 明朝" w:hAnsi="ＭＳ 明朝"/>
          <w:sz w:val="22"/>
        </w:rPr>
      </w:pPr>
      <w:r w:rsidRPr="003A0E99">
        <w:rPr>
          <w:rFonts w:ascii="ＭＳ 明朝" w:eastAsia="ＭＳ 明朝" w:hAnsi="ＭＳ 明朝" w:hint="eastAsia"/>
          <w:sz w:val="22"/>
        </w:rPr>
        <w:t>第６</w:t>
      </w:r>
      <w:r w:rsidR="00533E4D" w:rsidRPr="003A0E99">
        <w:rPr>
          <w:rFonts w:ascii="ＭＳ 明朝" w:eastAsia="ＭＳ 明朝" w:hAnsi="ＭＳ 明朝" w:hint="eastAsia"/>
          <w:sz w:val="22"/>
        </w:rPr>
        <w:t>条　戦略会議</w:t>
      </w:r>
      <w:r w:rsidR="0057729D" w:rsidRPr="003A0E99">
        <w:rPr>
          <w:rFonts w:ascii="ＭＳ 明朝" w:eastAsia="ＭＳ 明朝" w:hAnsi="ＭＳ 明朝" w:hint="eastAsia"/>
          <w:sz w:val="22"/>
        </w:rPr>
        <w:t xml:space="preserve">に、その事務を処理させるため、事務局を置く。 </w:t>
      </w:r>
    </w:p>
    <w:p w14:paraId="7422C22B" w14:textId="450DF9DB"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２　事務局の事務は、大阪府</w:t>
      </w:r>
      <w:r w:rsidR="00EC6C73" w:rsidRPr="003A0E99">
        <w:rPr>
          <w:rFonts w:ascii="ＭＳ 明朝" w:eastAsia="ＭＳ 明朝" w:hAnsi="ＭＳ 明朝" w:hint="eastAsia"/>
          <w:sz w:val="22"/>
        </w:rPr>
        <w:t>スマートシティ戦略部及び大阪市</w:t>
      </w:r>
      <w:r w:rsidR="00DA41E3">
        <w:rPr>
          <w:rFonts w:ascii="ＭＳ 明朝" w:eastAsia="ＭＳ 明朝" w:hAnsi="ＭＳ 明朝" w:hint="eastAsia"/>
          <w:sz w:val="22"/>
        </w:rPr>
        <w:t>デジタル統括</w:t>
      </w:r>
      <w:r w:rsidR="00EC6C73" w:rsidRPr="003A0E99">
        <w:rPr>
          <w:rFonts w:ascii="ＭＳ 明朝" w:eastAsia="ＭＳ 明朝" w:hAnsi="ＭＳ 明朝" w:hint="eastAsia"/>
          <w:sz w:val="22"/>
        </w:rPr>
        <w:t>室</w:t>
      </w:r>
      <w:r w:rsidRPr="003A0E99">
        <w:rPr>
          <w:rFonts w:ascii="ＭＳ 明朝" w:eastAsia="ＭＳ 明朝" w:hAnsi="ＭＳ 明朝" w:hint="eastAsia"/>
          <w:sz w:val="22"/>
        </w:rPr>
        <w:t>が共同して担う。</w:t>
      </w:r>
    </w:p>
    <w:p w14:paraId="747FDD96" w14:textId="77777777"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 xml:space="preserve">３　事務局に、事務局長、事務局次長その他の職員を置く。 </w:t>
      </w:r>
    </w:p>
    <w:p w14:paraId="6864A7F8" w14:textId="032F518A"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４　事務局長</w:t>
      </w:r>
      <w:r w:rsidR="00D60C57" w:rsidRPr="003A0E99">
        <w:rPr>
          <w:rFonts w:ascii="ＭＳ 明朝" w:eastAsia="ＭＳ 明朝" w:hAnsi="ＭＳ 明朝" w:hint="eastAsia"/>
          <w:sz w:val="22"/>
        </w:rPr>
        <w:t>は、大阪府スマートシティ戦略部長をもって充てる。</w:t>
      </w:r>
    </w:p>
    <w:p w14:paraId="32C3321B" w14:textId="78AD9E1B" w:rsidR="00D60C57" w:rsidRPr="003A0E99" w:rsidRDefault="00D60C57" w:rsidP="0057729D">
      <w:pPr>
        <w:rPr>
          <w:rFonts w:ascii="ＭＳ 明朝" w:eastAsia="ＭＳ 明朝" w:hAnsi="ＭＳ 明朝"/>
          <w:sz w:val="22"/>
        </w:rPr>
      </w:pPr>
      <w:r w:rsidRPr="003A0E99">
        <w:rPr>
          <w:rFonts w:ascii="ＭＳ 明朝" w:eastAsia="ＭＳ 明朝" w:hAnsi="ＭＳ 明朝" w:hint="eastAsia"/>
          <w:sz w:val="22"/>
        </w:rPr>
        <w:t>５　事務局次長は、大阪市</w:t>
      </w:r>
      <w:r w:rsidR="00DA41E3">
        <w:rPr>
          <w:rFonts w:ascii="ＭＳ 明朝" w:eastAsia="ＭＳ 明朝" w:hAnsi="ＭＳ 明朝" w:hint="eastAsia"/>
          <w:sz w:val="22"/>
        </w:rPr>
        <w:t>デジタル統括</w:t>
      </w:r>
      <w:r w:rsidRPr="003A0E99">
        <w:rPr>
          <w:rFonts w:ascii="ＭＳ 明朝" w:eastAsia="ＭＳ 明朝" w:hAnsi="ＭＳ 明朝" w:hint="eastAsia"/>
          <w:sz w:val="22"/>
        </w:rPr>
        <w:t>室長をもって充てる。</w:t>
      </w:r>
      <w:bookmarkStart w:id="0" w:name="_GoBack"/>
      <w:bookmarkEnd w:id="0"/>
    </w:p>
    <w:p w14:paraId="788CC542" w14:textId="7398049C" w:rsidR="0057729D" w:rsidRPr="003A0E99" w:rsidRDefault="00D60C57" w:rsidP="0057729D">
      <w:pPr>
        <w:rPr>
          <w:rFonts w:ascii="ＭＳ 明朝" w:eastAsia="ＭＳ 明朝" w:hAnsi="ＭＳ 明朝"/>
          <w:sz w:val="22"/>
        </w:rPr>
      </w:pPr>
      <w:r w:rsidRPr="003A0E99">
        <w:rPr>
          <w:rFonts w:ascii="ＭＳ 明朝" w:eastAsia="ＭＳ 明朝" w:hAnsi="ＭＳ 明朝" w:hint="eastAsia"/>
          <w:sz w:val="22"/>
        </w:rPr>
        <w:lastRenderedPageBreak/>
        <w:t>６</w:t>
      </w:r>
      <w:r w:rsidR="0057729D" w:rsidRPr="003A0E99">
        <w:rPr>
          <w:rFonts w:ascii="ＭＳ 明朝" w:eastAsia="ＭＳ 明朝" w:hAnsi="ＭＳ 明朝" w:hint="eastAsia"/>
          <w:sz w:val="22"/>
        </w:rPr>
        <w:t xml:space="preserve">　事務局長は、</w:t>
      </w:r>
      <w:r w:rsidR="00FB7BB6">
        <w:rPr>
          <w:rFonts w:ascii="ＭＳ 明朝" w:eastAsia="ＭＳ 明朝" w:hAnsi="ＭＳ 明朝" w:hint="eastAsia"/>
          <w:sz w:val="22"/>
        </w:rPr>
        <w:t>議長</w:t>
      </w:r>
      <w:r w:rsidR="0057729D" w:rsidRPr="003A0E99">
        <w:rPr>
          <w:rFonts w:ascii="ＭＳ 明朝" w:eastAsia="ＭＳ 明朝" w:hAnsi="ＭＳ 明朝" w:hint="eastAsia"/>
          <w:sz w:val="22"/>
        </w:rPr>
        <w:t>の命を受け局務を掌理し、事務局次長は、事務局長を補佐する。</w:t>
      </w:r>
    </w:p>
    <w:p w14:paraId="4B7871F5" w14:textId="77777777" w:rsidR="0057729D" w:rsidRPr="003A0E99" w:rsidRDefault="0057729D" w:rsidP="0057729D">
      <w:pPr>
        <w:rPr>
          <w:rFonts w:ascii="ＭＳ 明朝" w:eastAsia="ＭＳ 明朝" w:hAnsi="ＭＳ 明朝"/>
          <w:sz w:val="22"/>
        </w:rPr>
      </w:pPr>
    </w:p>
    <w:p w14:paraId="66B89CF1" w14:textId="77777777" w:rsidR="0057729D" w:rsidRPr="003A0E99" w:rsidRDefault="0057729D" w:rsidP="0057729D">
      <w:pPr>
        <w:rPr>
          <w:rFonts w:ascii="ＭＳ 明朝" w:eastAsia="ＭＳ 明朝" w:hAnsi="ＭＳ 明朝"/>
          <w:sz w:val="22"/>
        </w:rPr>
      </w:pPr>
      <w:r w:rsidRPr="003A0E99">
        <w:rPr>
          <w:rFonts w:ascii="ＭＳ 明朝" w:eastAsia="ＭＳ 明朝" w:hAnsi="ＭＳ 明朝" w:hint="eastAsia"/>
          <w:sz w:val="22"/>
        </w:rPr>
        <w:t xml:space="preserve">　　　附　則</w:t>
      </w:r>
    </w:p>
    <w:p w14:paraId="5369BAB1" w14:textId="243535D3" w:rsidR="0057729D" w:rsidRDefault="00EC6C73" w:rsidP="0057729D">
      <w:pPr>
        <w:rPr>
          <w:rFonts w:ascii="ＭＳ 明朝" w:eastAsia="ＭＳ 明朝" w:hAnsi="ＭＳ 明朝"/>
          <w:sz w:val="22"/>
        </w:rPr>
      </w:pPr>
      <w:r w:rsidRPr="003A0E99">
        <w:rPr>
          <w:rFonts w:ascii="ＭＳ 明朝" w:eastAsia="ＭＳ 明朝" w:hAnsi="ＭＳ 明朝" w:hint="eastAsia"/>
          <w:sz w:val="22"/>
        </w:rPr>
        <w:t xml:space="preserve">　この要綱は、</w:t>
      </w:r>
      <w:r w:rsidR="00641DBA" w:rsidRPr="003A0E99">
        <w:rPr>
          <w:rFonts w:ascii="ＭＳ 明朝" w:eastAsia="ＭＳ 明朝" w:hAnsi="ＭＳ 明朝" w:hint="eastAsia"/>
          <w:sz w:val="22"/>
        </w:rPr>
        <w:t>令和２</w:t>
      </w:r>
      <w:r w:rsidR="0057729D" w:rsidRPr="003A0E99">
        <w:rPr>
          <w:rFonts w:ascii="ＭＳ 明朝" w:eastAsia="ＭＳ 明朝" w:hAnsi="ＭＳ 明朝" w:hint="eastAsia"/>
          <w:sz w:val="22"/>
        </w:rPr>
        <w:t>年</w:t>
      </w:r>
      <w:r w:rsidR="00DA41E3">
        <w:rPr>
          <w:rFonts w:ascii="ＭＳ 明朝" w:eastAsia="ＭＳ 明朝" w:hAnsi="ＭＳ 明朝" w:hint="eastAsia"/>
          <w:sz w:val="22"/>
        </w:rPr>
        <w:t>６</w:t>
      </w:r>
      <w:r w:rsidR="0057729D" w:rsidRPr="003A0E99">
        <w:rPr>
          <w:rFonts w:ascii="ＭＳ 明朝" w:eastAsia="ＭＳ 明朝" w:hAnsi="ＭＳ 明朝" w:hint="eastAsia"/>
          <w:sz w:val="22"/>
        </w:rPr>
        <w:t>月</w:t>
      </w:r>
      <w:r w:rsidR="00DA41E3">
        <w:rPr>
          <w:rFonts w:ascii="ＭＳ 明朝" w:eastAsia="ＭＳ 明朝" w:hAnsi="ＭＳ 明朝" w:hint="eastAsia"/>
          <w:sz w:val="22"/>
        </w:rPr>
        <w:t>１</w:t>
      </w:r>
      <w:r w:rsidR="0057729D" w:rsidRPr="003A0E99">
        <w:rPr>
          <w:rFonts w:ascii="ＭＳ 明朝" w:eastAsia="ＭＳ 明朝" w:hAnsi="ＭＳ 明朝" w:hint="eastAsia"/>
          <w:sz w:val="22"/>
        </w:rPr>
        <w:t>日から施行する。</w:t>
      </w:r>
    </w:p>
    <w:p w14:paraId="3A4FDCC3" w14:textId="7C109D88" w:rsidR="00DA41E3" w:rsidRPr="00DA41E3" w:rsidRDefault="00DA41E3" w:rsidP="00DA41E3">
      <w:pPr>
        <w:rPr>
          <w:rFonts w:ascii="ＭＳ 明朝" w:eastAsia="ＭＳ 明朝" w:hAnsi="ＭＳ 明朝"/>
          <w:sz w:val="22"/>
        </w:rPr>
      </w:pPr>
      <w:r w:rsidRPr="00DA41E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DA41E3">
        <w:rPr>
          <w:rFonts w:ascii="ＭＳ 明朝" w:eastAsia="ＭＳ 明朝" w:hAnsi="ＭＳ 明朝" w:hint="eastAsia"/>
          <w:sz w:val="22"/>
        </w:rPr>
        <w:t>附　則</w:t>
      </w:r>
    </w:p>
    <w:p w14:paraId="0E9DD011" w14:textId="63CD171F" w:rsidR="00DA41E3" w:rsidRPr="003A0E99" w:rsidRDefault="00DA41E3" w:rsidP="00DA41E3">
      <w:pPr>
        <w:ind w:firstLineChars="100" w:firstLine="220"/>
        <w:rPr>
          <w:rFonts w:ascii="ＭＳ 明朝" w:eastAsia="ＭＳ 明朝" w:hAnsi="ＭＳ 明朝"/>
          <w:sz w:val="22"/>
        </w:rPr>
      </w:pPr>
      <w:r w:rsidRPr="00DA41E3">
        <w:rPr>
          <w:rFonts w:ascii="ＭＳ 明朝" w:eastAsia="ＭＳ 明朝" w:hAnsi="ＭＳ 明朝" w:hint="eastAsia"/>
          <w:sz w:val="22"/>
        </w:rPr>
        <w:t>この要綱は、令和４年４月１日から施行する。</w:t>
      </w:r>
    </w:p>
    <w:sectPr w:rsidR="00DA41E3" w:rsidRPr="003A0E99" w:rsidSect="009749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04AAD" w14:textId="77777777" w:rsidR="00245F73" w:rsidRDefault="00245F73" w:rsidP="00887C91">
      <w:r>
        <w:separator/>
      </w:r>
    </w:p>
  </w:endnote>
  <w:endnote w:type="continuationSeparator" w:id="0">
    <w:p w14:paraId="19F806CE" w14:textId="77777777" w:rsidR="00245F73" w:rsidRDefault="00245F73" w:rsidP="008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D5E84" w14:textId="77777777" w:rsidR="00245F73" w:rsidRDefault="00245F73" w:rsidP="00887C91">
      <w:r>
        <w:separator/>
      </w:r>
    </w:p>
  </w:footnote>
  <w:footnote w:type="continuationSeparator" w:id="0">
    <w:p w14:paraId="62B3FB5F" w14:textId="77777777" w:rsidR="00245F73" w:rsidRDefault="00245F73" w:rsidP="00887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1B"/>
    <w:rsid w:val="00020F8C"/>
    <w:rsid w:val="000F3D56"/>
    <w:rsid w:val="00100ACA"/>
    <w:rsid w:val="0010542A"/>
    <w:rsid w:val="00143A1F"/>
    <w:rsid w:val="001660DF"/>
    <w:rsid w:val="001B7FD4"/>
    <w:rsid w:val="001C7D45"/>
    <w:rsid w:val="00245F73"/>
    <w:rsid w:val="00274A5B"/>
    <w:rsid w:val="002E4EBB"/>
    <w:rsid w:val="003377B0"/>
    <w:rsid w:val="003A0E99"/>
    <w:rsid w:val="003B68F1"/>
    <w:rsid w:val="00447B0A"/>
    <w:rsid w:val="004544E7"/>
    <w:rsid w:val="004C28B8"/>
    <w:rsid w:val="004D7AD2"/>
    <w:rsid w:val="00506694"/>
    <w:rsid w:val="00517169"/>
    <w:rsid w:val="00533E4D"/>
    <w:rsid w:val="0057729D"/>
    <w:rsid w:val="005B72FF"/>
    <w:rsid w:val="005C720B"/>
    <w:rsid w:val="00641DBA"/>
    <w:rsid w:val="006B7B3D"/>
    <w:rsid w:val="006F2411"/>
    <w:rsid w:val="006F3161"/>
    <w:rsid w:val="00887C91"/>
    <w:rsid w:val="008C6AE1"/>
    <w:rsid w:val="00904944"/>
    <w:rsid w:val="00913335"/>
    <w:rsid w:val="009749B2"/>
    <w:rsid w:val="009C5FB1"/>
    <w:rsid w:val="009D3535"/>
    <w:rsid w:val="00A41892"/>
    <w:rsid w:val="00A421C6"/>
    <w:rsid w:val="00A6051A"/>
    <w:rsid w:val="00A62C0F"/>
    <w:rsid w:val="00A767D4"/>
    <w:rsid w:val="00A925DD"/>
    <w:rsid w:val="00A94143"/>
    <w:rsid w:val="00A94E72"/>
    <w:rsid w:val="00A969A2"/>
    <w:rsid w:val="00AA3A16"/>
    <w:rsid w:val="00AB05A2"/>
    <w:rsid w:val="00AB4441"/>
    <w:rsid w:val="00B539C6"/>
    <w:rsid w:val="00B736FA"/>
    <w:rsid w:val="00BE567F"/>
    <w:rsid w:val="00C24BB9"/>
    <w:rsid w:val="00C656D9"/>
    <w:rsid w:val="00C82DB9"/>
    <w:rsid w:val="00CA339F"/>
    <w:rsid w:val="00D164E4"/>
    <w:rsid w:val="00D25D35"/>
    <w:rsid w:val="00D60C57"/>
    <w:rsid w:val="00DA41E3"/>
    <w:rsid w:val="00DB691B"/>
    <w:rsid w:val="00E51B75"/>
    <w:rsid w:val="00E66620"/>
    <w:rsid w:val="00E748A8"/>
    <w:rsid w:val="00E76C04"/>
    <w:rsid w:val="00E91513"/>
    <w:rsid w:val="00EA618C"/>
    <w:rsid w:val="00EB33AF"/>
    <w:rsid w:val="00EC26E8"/>
    <w:rsid w:val="00EC6C73"/>
    <w:rsid w:val="00F34E2B"/>
    <w:rsid w:val="00F451D0"/>
    <w:rsid w:val="00F83C64"/>
    <w:rsid w:val="00FB739A"/>
    <w:rsid w:val="00FB7BB6"/>
    <w:rsid w:val="00FF3160"/>
    <w:rsid w:val="00FF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D34FC5"/>
  <w15:docId w15:val="{E41750E9-9EE3-4924-99DE-963A27AA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C91"/>
    <w:pPr>
      <w:tabs>
        <w:tab w:val="center" w:pos="4252"/>
        <w:tab w:val="right" w:pos="8504"/>
      </w:tabs>
      <w:snapToGrid w:val="0"/>
    </w:pPr>
  </w:style>
  <w:style w:type="character" w:customStyle="1" w:styleId="a4">
    <w:name w:val="ヘッダー (文字)"/>
    <w:basedOn w:val="a0"/>
    <w:link w:val="a3"/>
    <w:uiPriority w:val="99"/>
    <w:rsid w:val="00887C91"/>
  </w:style>
  <w:style w:type="paragraph" w:styleId="a5">
    <w:name w:val="footer"/>
    <w:basedOn w:val="a"/>
    <w:link w:val="a6"/>
    <w:uiPriority w:val="99"/>
    <w:unhideWhenUsed/>
    <w:rsid w:val="00887C91"/>
    <w:pPr>
      <w:tabs>
        <w:tab w:val="center" w:pos="4252"/>
        <w:tab w:val="right" w:pos="8504"/>
      </w:tabs>
      <w:snapToGrid w:val="0"/>
    </w:pPr>
  </w:style>
  <w:style w:type="character" w:customStyle="1" w:styleId="a6">
    <w:name w:val="フッター (文字)"/>
    <w:basedOn w:val="a0"/>
    <w:link w:val="a5"/>
    <w:uiPriority w:val="99"/>
    <w:rsid w:val="00887C91"/>
  </w:style>
  <w:style w:type="paragraph" w:styleId="a7">
    <w:name w:val="Balloon Text"/>
    <w:basedOn w:val="a"/>
    <w:link w:val="a8"/>
    <w:uiPriority w:val="99"/>
    <w:semiHidden/>
    <w:unhideWhenUsed/>
    <w:rsid w:val="008C6A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AE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C6AE1"/>
    <w:rPr>
      <w:sz w:val="18"/>
      <w:szCs w:val="18"/>
    </w:rPr>
  </w:style>
  <w:style w:type="paragraph" w:styleId="aa">
    <w:name w:val="annotation text"/>
    <w:basedOn w:val="a"/>
    <w:link w:val="ab"/>
    <w:uiPriority w:val="99"/>
    <w:unhideWhenUsed/>
    <w:rsid w:val="008C6AE1"/>
    <w:pPr>
      <w:jc w:val="left"/>
    </w:pPr>
  </w:style>
  <w:style w:type="character" w:customStyle="1" w:styleId="ab">
    <w:name w:val="コメント文字列 (文字)"/>
    <w:basedOn w:val="a0"/>
    <w:link w:val="aa"/>
    <w:uiPriority w:val="99"/>
    <w:rsid w:val="008C6AE1"/>
  </w:style>
  <w:style w:type="paragraph" w:styleId="ac">
    <w:name w:val="annotation subject"/>
    <w:basedOn w:val="aa"/>
    <w:next w:val="aa"/>
    <w:link w:val="ad"/>
    <w:uiPriority w:val="99"/>
    <w:semiHidden/>
    <w:unhideWhenUsed/>
    <w:rsid w:val="008C6AE1"/>
    <w:rPr>
      <w:b/>
      <w:bCs/>
    </w:rPr>
  </w:style>
  <w:style w:type="character" w:customStyle="1" w:styleId="ad">
    <w:name w:val="コメント内容 (文字)"/>
    <w:basedOn w:val="ab"/>
    <w:link w:val="ac"/>
    <w:uiPriority w:val="99"/>
    <w:semiHidden/>
    <w:rsid w:val="008C6AE1"/>
    <w:rPr>
      <w:b/>
      <w:bCs/>
    </w:rPr>
  </w:style>
  <w:style w:type="paragraph" w:styleId="ae">
    <w:name w:val="List Paragraph"/>
    <w:basedOn w:val="a"/>
    <w:uiPriority w:val="34"/>
    <w:qFormat/>
    <w:rsid w:val="001B7F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A572-9F04-4FA8-AC9B-3FA4B1E2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純也</cp:lastModifiedBy>
  <cp:revision>4</cp:revision>
  <dcterms:created xsi:type="dcterms:W3CDTF">2020-05-19T02:32:00Z</dcterms:created>
  <dcterms:modified xsi:type="dcterms:W3CDTF">2022-03-08T03:08:00Z</dcterms:modified>
</cp:coreProperties>
</file>