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5C86A" w14:textId="77777777" w:rsidR="00514BC9" w:rsidRDefault="00514BC9" w:rsidP="00514BC9">
      <w:pPr>
        <w:jc w:val="center"/>
      </w:pPr>
      <w:r>
        <w:rPr>
          <w:rFonts w:hint="eastAsia"/>
        </w:rPr>
        <w:t>令和４年度　第</w:t>
      </w:r>
      <w:r w:rsidR="00406E55">
        <w:rPr>
          <w:rFonts w:hint="eastAsia"/>
        </w:rPr>
        <w:t>８</w:t>
      </w:r>
      <w:r>
        <w:rPr>
          <w:rFonts w:hint="eastAsia"/>
        </w:rPr>
        <w:t>回大阪府建設事業評価審議会都市整備部会議事概要</w:t>
      </w:r>
    </w:p>
    <w:p w14:paraId="2E6662B3" w14:textId="77777777" w:rsidR="00514BC9" w:rsidRDefault="00514BC9" w:rsidP="00514BC9"/>
    <w:p w14:paraId="28E53EDA" w14:textId="77777777" w:rsidR="00514BC9" w:rsidRDefault="00514BC9" w:rsidP="00514BC9">
      <w:r>
        <w:rPr>
          <w:rFonts w:hint="eastAsia"/>
        </w:rPr>
        <w:t>日　　時　令和</w:t>
      </w:r>
      <w:r w:rsidR="00406E55">
        <w:rPr>
          <w:rFonts w:hint="eastAsia"/>
        </w:rPr>
        <w:t>５</w:t>
      </w:r>
      <w:r>
        <w:rPr>
          <w:rFonts w:hint="eastAsia"/>
        </w:rPr>
        <w:t>年</w:t>
      </w:r>
      <w:r w:rsidR="00406E55">
        <w:rPr>
          <w:rFonts w:hint="eastAsia"/>
        </w:rPr>
        <w:t>１</w:t>
      </w:r>
      <w:r>
        <w:rPr>
          <w:rFonts w:hint="eastAsia"/>
        </w:rPr>
        <w:t>月</w:t>
      </w:r>
      <w:r w:rsidR="00406E55">
        <w:t>23</w:t>
      </w:r>
      <w:r>
        <w:t>日（</w:t>
      </w:r>
      <w:r w:rsidR="00406E55">
        <w:rPr>
          <w:rFonts w:hint="eastAsia"/>
        </w:rPr>
        <w:t>月</w:t>
      </w:r>
      <w:r>
        <w:t>）1</w:t>
      </w:r>
      <w:r w:rsidR="00406E55">
        <w:rPr>
          <w:rFonts w:hint="eastAsia"/>
        </w:rPr>
        <w:t>0</w:t>
      </w:r>
      <w:r>
        <w:t>:00～1</w:t>
      </w:r>
      <w:r w:rsidR="00406E55">
        <w:t>1:0</w:t>
      </w:r>
      <w:r>
        <w:t>0</w:t>
      </w:r>
    </w:p>
    <w:p w14:paraId="7DA8F228" w14:textId="77777777" w:rsidR="00514BC9" w:rsidRDefault="00514BC9" w:rsidP="00514BC9">
      <w:r>
        <w:rPr>
          <w:rFonts w:hint="eastAsia"/>
        </w:rPr>
        <w:t xml:space="preserve">場　　所　</w:t>
      </w:r>
      <w:r w:rsidR="00406E55">
        <w:rPr>
          <w:rFonts w:hint="eastAsia"/>
        </w:rPr>
        <w:t>ウェブ会議により実施</w:t>
      </w:r>
    </w:p>
    <w:p w14:paraId="555ED4E0" w14:textId="77777777" w:rsidR="00406E55" w:rsidRDefault="00514BC9" w:rsidP="005136CB">
      <w:r>
        <w:rPr>
          <w:rFonts w:hint="eastAsia"/>
        </w:rPr>
        <w:t>出席委員　内田部会</w:t>
      </w:r>
      <w:r w:rsidR="003D28FE">
        <w:rPr>
          <w:rFonts w:hint="eastAsia"/>
        </w:rPr>
        <w:t>長・織田澤委員・北野委員・小谷委員・兒山委員・前田委員</w:t>
      </w:r>
      <w:r w:rsidR="00406E55">
        <w:rPr>
          <w:rFonts w:hint="eastAsia"/>
        </w:rPr>
        <w:t>・横山委員</w:t>
      </w:r>
    </w:p>
    <w:p w14:paraId="32198864" w14:textId="77777777" w:rsidR="00514BC9" w:rsidRDefault="00514BC9" w:rsidP="00406E55">
      <w:pPr>
        <w:ind w:firstLineChars="400" w:firstLine="840"/>
      </w:pPr>
      <w:r>
        <w:rPr>
          <w:rFonts w:hint="eastAsia"/>
        </w:rPr>
        <w:t>（</w:t>
      </w:r>
      <w:r w:rsidR="00406E55">
        <w:rPr>
          <w:rFonts w:hint="eastAsia"/>
        </w:rPr>
        <w:t>7</w:t>
      </w:r>
      <w:r>
        <w:rPr>
          <w:rFonts w:hint="eastAsia"/>
        </w:rPr>
        <w:t>名）</w:t>
      </w:r>
    </w:p>
    <w:p w14:paraId="18923734" w14:textId="77777777" w:rsidR="00406E55" w:rsidRDefault="00514BC9" w:rsidP="00514BC9">
      <w:r>
        <w:rPr>
          <w:rFonts w:hint="eastAsia"/>
        </w:rPr>
        <w:t>議　　題　（１）</w:t>
      </w:r>
      <w:r w:rsidR="00406E55">
        <w:rPr>
          <w:rFonts w:hint="eastAsia"/>
        </w:rPr>
        <w:t>府民意見募集の結果</w:t>
      </w:r>
    </w:p>
    <w:p w14:paraId="3C5C7552" w14:textId="77777777" w:rsidR="00514BC9" w:rsidRDefault="00406E55" w:rsidP="00406E55">
      <w:pPr>
        <w:ind w:firstLineChars="500" w:firstLine="1050"/>
      </w:pPr>
      <w:r>
        <w:rPr>
          <w:rFonts w:hint="eastAsia"/>
        </w:rPr>
        <w:t>（２）</w:t>
      </w:r>
      <w:r w:rsidR="003D28FE">
        <w:rPr>
          <w:rFonts w:hint="eastAsia"/>
        </w:rPr>
        <w:t>意見具申（案）について</w:t>
      </w:r>
    </w:p>
    <w:p w14:paraId="420DA3CE" w14:textId="77777777" w:rsidR="00514BC9" w:rsidRDefault="00406E55" w:rsidP="003D28FE">
      <w:pPr>
        <w:ind w:firstLineChars="500" w:firstLine="1050"/>
      </w:pPr>
      <w:r>
        <w:rPr>
          <w:rFonts w:hint="eastAsia"/>
        </w:rPr>
        <w:t>（３</w:t>
      </w:r>
      <w:r w:rsidR="00514BC9">
        <w:rPr>
          <w:rFonts w:hint="eastAsia"/>
        </w:rPr>
        <w:t>）</w:t>
      </w:r>
      <w:r w:rsidR="003D28FE">
        <w:rPr>
          <w:rFonts w:hint="eastAsia"/>
        </w:rPr>
        <w:t>その他</w:t>
      </w:r>
    </w:p>
    <w:p w14:paraId="2051E796" w14:textId="77777777" w:rsidR="00514BC9" w:rsidRDefault="00514BC9" w:rsidP="00514BC9"/>
    <w:p w14:paraId="012E1F7E" w14:textId="77777777" w:rsidR="00514BC9" w:rsidRDefault="00514BC9" w:rsidP="00514BC9">
      <w:r>
        <w:rPr>
          <w:rFonts w:hint="eastAsia"/>
        </w:rPr>
        <w:t>【議事概要】（◆部会長、事務局等の説明等、〇委員の発言、⇒部局等の応答）</w:t>
      </w:r>
    </w:p>
    <w:p w14:paraId="617AC883" w14:textId="77777777" w:rsidR="00406E55" w:rsidRDefault="00406E55" w:rsidP="00406E55"/>
    <w:p w14:paraId="3E6B3C15" w14:textId="77777777" w:rsidR="00406E55" w:rsidRDefault="00406E55" w:rsidP="00406E55">
      <w:r>
        <w:rPr>
          <w:rFonts w:hint="eastAsia"/>
        </w:rPr>
        <w:t>（１）</w:t>
      </w:r>
      <w:r>
        <w:tab/>
        <w:t>府民意見等の募集結果について</w:t>
      </w:r>
    </w:p>
    <w:p w14:paraId="32ECC58D" w14:textId="77777777" w:rsidR="00406E55" w:rsidRDefault="00406E55" w:rsidP="00406E55">
      <w:r>
        <w:rPr>
          <w:rFonts w:hint="eastAsia"/>
        </w:rPr>
        <w:t>◆［事務局］</w:t>
      </w:r>
    </w:p>
    <w:p w14:paraId="4063767C" w14:textId="77777777" w:rsidR="00406E55" w:rsidRDefault="00406E55" w:rsidP="00406E55">
      <w:pPr>
        <w:ind w:firstLineChars="200" w:firstLine="420"/>
      </w:pPr>
      <w:r>
        <w:rPr>
          <w:rFonts w:hint="eastAsia"/>
        </w:rPr>
        <w:t>資料１に基づき説明。</w:t>
      </w:r>
    </w:p>
    <w:p w14:paraId="42C538BB" w14:textId="77777777" w:rsidR="00406E55" w:rsidRDefault="00406E55" w:rsidP="00406E55">
      <w:r>
        <w:rPr>
          <w:rFonts w:hint="eastAsia"/>
        </w:rPr>
        <w:t>◆［部会長］</w:t>
      </w:r>
    </w:p>
    <w:p w14:paraId="231E34ED" w14:textId="77777777" w:rsidR="00406E55" w:rsidRDefault="00406E55" w:rsidP="00406E55">
      <w:pPr>
        <w:ind w:left="210" w:hangingChars="100" w:hanging="210"/>
      </w:pPr>
      <w:r>
        <w:rPr>
          <w:rFonts w:hint="eastAsia"/>
        </w:rPr>
        <w:t xml:space="preserve">　　府民からの意見等がなかったということなので、これまでの部会での審議を踏まえて意見具申の議論を進めてまいる。</w:t>
      </w:r>
    </w:p>
    <w:p w14:paraId="58E13D84" w14:textId="77777777" w:rsidR="00406E55" w:rsidRPr="00406E55" w:rsidRDefault="00406E55" w:rsidP="00514BC9"/>
    <w:p w14:paraId="5401CD7D" w14:textId="77777777" w:rsidR="003D5D50" w:rsidRPr="003D5D50" w:rsidRDefault="00514BC9" w:rsidP="003D5D50">
      <w:r>
        <w:rPr>
          <w:rFonts w:hint="eastAsia"/>
        </w:rPr>
        <w:t>（</w:t>
      </w:r>
      <w:r w:rsidR="00406E55">
        <w:rPr>
          <w:rFonts w:hint="eastAsia"/>
        </w:rPr>
        <w:t>２</w:t>
      </w:r>
      <w:r>
        <w:rPr>
          <w:rFonts w:hint="eastAsia"/>
        </w:rPr>
        <w:t>）</w:t>
      </w:r>
      <w:r>
        <w:tab/>
        <w:t>意見具申（案）について</w:t>
      </w:r>
    </w:p>
    <w:p w14:paraId="64351AC3" w14:textId="77777777" w:rsidR="00514BC9" w:rsidRDefault="00514BC9" w:rsidP="00514BC9">
      <w:r>
        <w:rPr>
          <w:rFonts w:hint="eastAsia"/>
        </w:rPr>
        <w:t>◆［部会長］</w:t>
      </w:r>
    </w:p>
    <w:p w14:paraId="64508953" w14:textId="77777777" w:rsidR="00514BC9" w:rsidRDefault="00514BC9" w:rsidP="00514BC9">
      <w:pPr>
        <w:ind w:left="210" w:hangingChars="100" w:hanging="210"/>
      </w:pPr>
      <w:r>
        <w:rPr>
          <w:rFonts w:hint="eastAsia"/>
        </w:rPr>
        <w:t xml:space="preserve">　　</w:t>
      </w:r>
      <w:r w:rsidR="003D5D50">
        <w:rPr>
          <w:rFonts w:hint="eastAsia"/>
        </w:rPr>
        <w:t>第６回都市整備部会</w:t>
      </w:r>
      <w:r w:rsidR="00406E55">
        <w:rPr>
          <w:rFonts w:hint="eastAsia"/>
        </w:rPr>
        <w:t>にて</w:t>
      </w:r>
      <w:r>
        <w:rPr>
          <w:rFonts w:hint="eastAsia"/>
        </w:rPr>
        <w:t>審議した</w:t>
      </w:r>
      <w:r w:rsidR="00406E55">
        <w:rPr>
          <w:rFonts w:hint="eastAsia"/>
        </w:rPr>
        <w:t>再</w:t>
      </w:r>
      <w:r w:rsidR="003D5D50">
        <w:rPr>
          <w:rFonts w:hint="eastAsia"/>
        </w:rPr>
        <w:t>評価案件</w:t>
      </w:r>
      <w:r w:rsidR="009F3FA1">
        <w:rPr>
          <w:rFonts w:hint="eastAsia"/>
        </w:rPr>
        <w:t>泉佐野丘陵緑地整備事業</w:t>
      </w:r>
      <w:r>
        <w:rPr>
          <w:rFonts w:hint="eastAsia"/>
        </w:rPr>
        <w:t>について、いったん「</w:t>
      </w:r>
      <w:r w:rsidR="00406E55">
        <w:rPr>
          <w:rFonts w:hint="eastAsia"/>
        </w:rPr>
        <w:t>事業一部中止</w:t>
      </w:r>
      <w:r>
        <w:rPr>
          <w:rFonts w:hint="eastAsia"/>
        </w:rPr>
        <w:t>」で取りまとめているが、現段階で異議意見等はないか。</w:t>
      </w:r>
    </w:p>
    <w:p w14:paraId="00B110DE" w14:textId="77777777" w:rsidR="00385100" w:rsidRDefault="00514BC9" w:rsidP="00385100">
      <w:pPr>
        <w:ind w:left="210" w:hangingChars="100" w:hanging="210"/>
      </w:pPr>
      <w:r>
        <w:rPr>
          <w:rFonts w:hint="eastAsia"/>
        </w:rPr>
        <w:t>○</w:t>
      </w:r>
      <w:r w:rsidR="007A5D7E">
        <w:rPr>
          <w:rFonts w:hint="eastAsia"/>
        </w:rPr>
        <w:t>各</w:t>
      </w:r>
      <w:r w:rsidR="003D5D50">
        <w:rPr>
          <w:rFonts w:hint="eastAsia"/>
        </w:rPr>
        <w:t>委員：異論なし。</w:t>
      </w:r>
      <w:r>
        <w:rPr>
          <w:rFonts w:hint="eastAsia"/>
        </w:rPr>
        <w:t xml:space="preserve">　　</w:t>
      </w:r>
    </w:p>
    <w:p w14:paraId="23E0D4B7" w14:textId="45BC30B4" w:rsidR="00514BC9" w:rsidRDefault="000072AA" w:rsidP="00274974">
      <w:pPr>
        <w:ind w:left="210" w:hangingChars="100" w:hanging="210"/>
      </w:pPr>
      <w:r>
        <w:rPr>
          <w:rFonts w:hint="eastAsia"/>
        </w:rPr>
        <w:t>○委員</w:t>
      </w:r>
      <w:r w:rsidR="00385100">
        <w:rPr>
          <w:rFonts w:hint="eastAsia"/>
        </w:rPr>
        <w:t>：異論はないが、1点確認させていただきたい。</w:t>
      </w:r>
    </w:p>
    <w:p w14:paraId="034D2F93" w14:textId="77777777" w:rsidR="00194BD2" w:rsidRDefault="00194BD2" w:rsidP="00274974">
      <w:pPr>
        <w:ind w:leftChars="100" w:left="283" w:hangingChars="35" w:hanging="73"/>
      </w:pPr>
      <w:r>
        <w:rPr>
          <w:rFonts w:hint="eastAsia"/>
        </w:rPr>
        <w:t>泉佐野市</w:t>
      </w:r>
      <w:r w:rsidR="003C3E73">
        <w:rPr>
          <w:rFonts w:hint="eastAsia"/>
        </w:rPr>
        <w:t>への移管後、中地区の公園が適切に維持管理されていくかということに懸念がある</w:t>
      </w:r>
      <w:r>
        <w:rPr>
          <w:rFonts w:hint="eastAsia"/>
        </w:rPr>
        <w:t>が</w:t>
      </w:r>
      <w:r w:rsidR="003C3E73">
        <w:rPr>
          <w:rFonts w:hint="eastAsia"/>
        </w:rPr>
        <w:t>、泉佐野市が</w:t>
      </w:r>
      <w:r>
        <w:rPr>
          <w:rFonts w:hint="eastAsia"/>
        </w:rPr>
        <w:t>東西地区だけでなく中地区の公園もあわせて移管を望ん</w:t>
      </w:r>
      <w:r w:rsidR="003C3E73">
        <w:rPr>
          <w:rFonts w:hint="eastAsia"/>
        </w:rPr>
        <w:t>だ動機はどのようなものか</w:t>
      </w:r>
      <w:r>
        <w:rPr>
          <w:rFonts w:hint="eastAsia"/>
        </w:rPr>
        <w:t>。</w:t>
      </w:r>
    </w:p>
    <w:p w14:paraId="4326D722" w14:textId="77777777" w:rsidR="003C3E73" w:rsidRDefault="003C3E73" w:rsidP="003D5D50">
      <w:pPr>
        <w:ind w:left="283" w:hangingChars="135" w:hanging="283"/>
      </w:pPr>
      <w:r>
        <w:rPr>
          <w:rFonts w:hint="eastAsia"/>
        </w:rPr>
        <w:t>⇒［都市整備部　公園課］</w:t>
      </w:r>
    </w:p>
    <w:p w14:paraId="44180271" w14:textId="5F95CB78" w:rsidR="003D5D50" w:rsidRDefault="00967955" w:rsidP="00274974">
      <w:pPr>
        <w:ind w:leftChars="100" w:left="210" w:firstLineChars="100" w:firstLine="210"/>
      </w:pPr>
      <w:r>
        <w:rPr>
          <w:rFonts w:hint="eastAsia"/>
        </w:rPr>
        <w:t>未整備の</w:t>
      </w:r>
      <w:r w:rsidR="00DD410F">
        <w:rPr>
          <w:rFonts w:hint="eastAsia"/>
        </w:rPr>
        <w:t>泉佐野</w:t>
      </w:r>
      <w:r w:rsidR="00194BD2">
        <w:rPr>
          <w:rFonts w:hint="eastAsia"/>
        </w:rPr>
        <w:t>丘陵</w:t>
      </w:r>
      <w:r w:rsidR="00DD410F">
        <w:rPr>
          <w:rFonts w:hint="eastAsia"/>
        </w:rPr>
        <w:t>緑</w:t>
      </w:r>
      <w:r w:rsidR="00194BD2">
        <w:rPr>
          <w:rFonts w:hint="eastAsia"/>
        </w:rPr>
        <w:t>地</w:t>
      </w:r>
      <w:r>
        <w:rPr>
          <w:rFonts w:hint="eastAsia"/>
        </w:rPr>
        <w:t>の</w:t>
      </w:r>
      <w:r w:rsidR="004B1FB0">
        <w:rPr>
          <w:rFonts w:hint="eastAsia"/>
        </w:rPr>
        <w:t>東西地区</w:t>
      </w:r>
      <w:r>
        <w:rPr>
          <w:rFonts w:hint="eastAsia"/>
        </w:rPr>
        <w:t>については、</w:t>
      </w:r>
      <w:r w:rsidR="004B1FB0">
        <w:rPr>
          <w:rFonts w:hint="eastAsia"/>
        </w:rPr>
        <w:t>産業用地化を図</w:t>
      </w:r>
      <w:r>
        <w:rPr>
          <w:rFonts w:hint="eastAsia"/>
        </w:rPr>
        <w:t>り</w:t>
      </w:r>
      <w:r w:rsidR="00CF3002">
        <w:rPr>
          <w:rFonts w:hint="eastAsia"/>
        </w:rPr>
        <w:t>、</w:t>
      </w:r>
      <w:r>
        <w:rPr>
          <w:rFonts w:hint="eastAsia"/>
        </w:rPr>
        <w:t>中地区の公園と一体的に、地域</w:t>
      </w:r>
      <w:r w:rsidR="00CF3002">
        <w:rPr>
          <w:rFonts w:hint="eastAsia"/>
        </w:rPr>
        <w:t>経済の活性化</w:t>
      </w:r>
      <w:r>
        <w:rPr>
          <w:rFonts w:hint="eastAsia"/>
        </w:rPr>
        <w:t>を図り、本</w:t>
      </w:r>
      <w:r w:rsidR="00C25206">
        <w:rPr>
          <w:rFonts w:hint="eastAsia"/>
        </w:rPr>
        <w:t>地域のまちづくりを</w:t>
      </w:r>
      <w:r>
        <w:rPr>
          <w:rFonts w:hint="eastAsia"/>
        </w:rPr>
        <w:t>一体的に</w:t>
      </w:r>
      <w:r w:rsidR="00C25206">
        <w:rPr>
          <w:rFonts w:hint="eastAsia"/>
        </w:rPr>
        <w:t>進めていきたい</w:t>
      </w:r>
      <w:r>
        <w:rPr>
          <w:rFonts w:hint="eastAsia"/>
        </w:rPr>
        <w:t>と</w:t>
      </w:r>
      <w:r w:rsidR="00CF3002">
        <w:rPr>
          <w:rFonts w:hint="eastAsia"/>
        </w:rPr>
        <w:t>、泉佐野市より</w:t>
      </w:r>
      <w:r>
        <w:rPr>
          <w:rFonts w:hint="eastAsia"/>
        </w:rPr>
        <w:t>提案</w:t>
      </w:r>
      <w:r w:rsidR="00C25206">
        <w:rPr>
          <w:rFonts w:hint="eastAsia"/>
        </w:rPr>
        <w:t>があった。</w:t>
      </w:r>
    </w:p>
    <w:p w14:paraId="68227BFF" w14:textId="4363037A" w:rsidR="004123B8" w:rsidRDefault="004123B8" w:rsidP="003D5D50">
      <w:pPr>
        <w:ind w:left="283" w:hangingChars="135" w:hanging="283"/>
      </w:pPr>
      <w:r>
        <w:rPr>
          <w:rFonts w:hint="eastAsia"/>
        </w:rPr>
        <w:t>○委員：</w:t>
      </w:r>
      <w:r w:rsidR="00CF3002">
        <w:rPr>
          <w:rFonts w:hint="eastAsia"/>
        </w:rPr>
        <w:t>理解</w:t>
      </w:r>
      <w:r w:rsidR="00C25206">
        <w:rPr>
          <w:rFonts w:hint="eastAsia"/>
        </w:rPr>
        <w:t>した。</w:t>
      </w:r>
      <w:r w:rsidR="00CF3002">
        <w:rPr>
          <w:rFonts w:hint="eastAsia"/>
        </w:rPr>
        <w:t>3地区の一体じゃないと泉佐野市に譲れないという制約があるのか。中地区だけ移管せずに大阪府が管理していくという選択肢はそもそもないという理解でよいか。</w:t>
      </w:r>
    </w:p>
    <w:p w14:paraId="0DFBC267" w14:textId="77777777" w:rsidR="00CF3002" w:rsidRDefault="00CF3002" w:rsidP="00CF3002">
      <w:pPr>
        <w:ind w:left="283" w:hangingChars="135" w:hanging="283"/>
      </w:pPr>
      <w:r>
        <w:rPr>
          <w:rFonts w:hint="eastAsia"/>
        </w:rPr>
        <w:t>⇒［都市整備部　公園課］</w:t>
      </w:r>
    </w:p>
    <w:p w14:paraId="0E5D97F4" w14:textId="6337EC4F" w:rsidR="00CF3002" w:rsidRPr="00370D3E" w:rsidRDefault="00CF3002" w:rsidP="003D5D50">
      <w:pPr>
        <w:ind w:left="283" w:hangingChars="135" w:hanging="283"/>
      </w:pPr>
      <w:r>
        <w:rPr>
          <w:rFonts w:hint="eastAsia"/>
        </w:rPr>
        <w:lastRenderedPageBreak/>
        <w:t xml:space="preserve">　　</w:t>
      </w:r>
      <w:r w:rsidR="00B727B4">
        <w:rPr>
          <w:rFonts w:hint="eastAsia"/>
        </w:rPr>
        <w:t>知事と市長</w:t>
      </w:r>
      <w:r w:rsidR="00967955">
        <w:rPr>
          <w:rFonts w:hint="eastAsia"/>
        </w:rPr>
        <w:t>と</w:t>
      </w:r>
      <w:r w:rsidR="00B727B4">
        <w:rPr>
          <w:rFonts w:hint="eastAsia"/>
        </w:rPr>
        <w:t>が合意した内容は、3地区一帯で</w:t>
      </w:r>
      <w:r w:rsidR="00967955">
        <w:rPr>
          <w:rFonts w:hint="eastAsia"/>
        </w:rPr>
        <w:t>取り扱う</w:t>
      </w:r>
      <w:r w:rsidR="00B727B4">
        <w:rPr>
          <w:rFonts w:hint="eastAsia"/>
        </w:rPr>
        <w:t>ことと</w:t>
      </w:r>
      <w:r w:rsidR="00E302BF">
        <w:rPr>
          <w:rFonts w:hint="eastAsia"/>
        </w:rPr>
        <w:t>して</w:t>
      </w:r>
      <w:r w:rsidR="00B727B4">
        <w:rPr>
          <w:rFonts w:hint="eastAsia"/>
        </w:rPr>
        <w:t>いる。</w:t>
      </w:r>
    </w:p>
    <w:p w14:paraId="379B1766" w14:textId="5E47F56B" w:rsidR="00B727B4" w:rsidRDefault="000072AA" w:rsidP="00B727B4">
      <w:pPr>
        <w:ind w:left="283" w:hangingChars="135" w:hanging="283"/>
      </w:pPr>
      <w:r>
        <w:rPr>
          <w:rFonts w:hint="eastAsia"/>
        </w:rPr>
        <w:t>○</w:t>
      </w:r>
      <w:r w:rsidR="00B727B4">
        <w:rPr>
          <w:rFonts w:hint="eastAsia"/>
        </w:rPr>
        <w:t>委員：東西地区と中地区の連携という内容については、進出企業が公園の運営に関与していくことを想定されているのか。</w:t>
      </w:r>
    </w:p>
    <w:p w14:paraId="53DD80E4" w14:textId="77777777" w:rsidR="00B727B4" w:rsidRDefault="00B727B4" w:rsidP="00B727B4">
      <w:pPr>
        <w:ind w:left="283" w:hangingChars="135" w:hanging="283"/>
      </w:pPr>
      <w:r>
        <w:rPr>
          <w:rFonts w:hint="eastAsia"/>
        </w:rPr>
        <w:t>⇒［都市整備部　公園課］</w:t>
      </w:r>
    </w:p>
    <w:p w14:paraId="73A686B0" w14:textId="0C5A04CE" w:rsidR="00B727B4" w:rsidRDefault="00B727B4" w:rsidP="00B727B4">
      <w:pPr>
        <w:ind w:left="283" w:hangingChars="135" w:hanging="283"/>
      </w:pPr>
      <w:r>
        <w:rPr>
          <w:rFonts w:hint="eastAsia"/>
        </w:rPr>
        <w:t xml:space="preserve">　　</w:t>
      </w:r>
      <w:r w:rsidR="00E302BF">
        <w:rPr>
          <w:rFonts w:hint="eastAsia"/>
        </w:rPr>
        <w:t>進出企業の</w:t>
      </w:r>
      <w:r>
        <w:rPr>
          <w:rFonts w:hint="eastAsia"/>
        </w:rPr>
        <w:t>CSR活動等</w:t>
      </w:r>
      <w:r w:rsidR="00E302BF">
        <w:rPr>
          <w:rFonts w:hint="eastAsia"/>
        </w:rPr>
        <w:t>も踏まえ</w:t>
      </w:r>
      <w:r>
        <w:rPr>
          <w:rFonts w:hint="eastAsia"/>
        </w:rPr>
        <w:t>ながら、東西地区と連携するような形で進めること</w:t>
      </w:r>
      <w:r w:rsidR="00E302BF">
        <w:rPr>
          <w:rFonts w:hint="eastAsia"/>
        </w:rPr>
        <w:t>が</w:t>
      </w:r>
      <w:r>
        <w:rPr>
          <w:rFonts w:hint="eastAsia"/>
        </w:rPr>
        <w:t>検討</w:t>
      </w:r>
      <w:r w:rsidR="00E302BF">
        <w:rPr>
          <w:rFonts w:hint="eastAsia"/>
        </w:rPr>
        <w:t>され</w:t>
      </w:r>
      <w:r>
        <w:rPr>
          <w:rFonts w:hint="eastAsia"/>
        </w:rPr>
        <w:t>ており、かつ泉佐野市都市計画マスタープランにおいても、中地区の公園</w:t>
      </w:r>
      <w:r w:rsidR="00E302BF">
        <w:rPr>
          <w:rFonts w:hint="eastAsia"/>
        </w:rPr>
        <w:t>も</w:t>
      </w:r>
      <w:r>
        <w:rPr>
          <w:rFonts w:hint="eastAsia"/>
        </w:rPr>
        <w:t>活かしながら、</w:t>
      </w:r>
      <w:r w:rsidR="008F48C6">
        <w:rPr>
          <w:rFonts w:hint="eastAsia"/>
        </w:rPr>
        <w:t>地域活性化を推進する旨</w:t>
      </w:r>
      <w:r>
        <w:rPr>
          <w:rFonts w:hint="eastAsia"/>
        </w:rPr>
        <w:t>が</w:t>
      </w:r>
      <w:r w:rsidR="008F48C6">
        <w:rPr>
          <w:rFonts w:hint="eastAsia"/>
        </w:rPr>
        <w:t>記載されて</w:t>
      </w:r>
      <w:r>
        <w:rPr>
          <w:rFonts w:hint="eastAsia"/>
        </w:rPr>
        <w:t>いる</w:t>
      </w:r>
      <w:r w:rsidR="00796009">
        <w:rPr>
          <w:rFonts w:hint="eastAsia"/>
        </w:rPr>
        <w:t>。</w:t>
      </w:r>
    </w:p>
    <w:p w14:paraId="568A024D" w14:textId="181A7389" w:rsidR="00DD410F" w:rsidRDefault="000072AA" w:rsidP="00274974">
      <w:r>
        <w:rPr>
          <w:rFonts w:hint="eastAsia"/>
        </w:rPr>
        <w:t>○</w:t>
      </w:r>
      <w:r w:rsidR="00B727B4">
        <w:rPr>
          <w:rFonts w:hint="eastAsia"/>
        </w:rPr>
        <w:t>委員：理解した。</w:t>
      </w:r>
    </w:p>
    <w:p w14:paraId="07872143" w14:textId="77777777" w:rsidR="00DD410F" w:rsidRPr="0054376B" w:rsidRDefault="00DD410F" w:rsidP="00DD410F">
      <w:r w:rsidRPr="0054376B">
        <w:rPr>
          <w:rFonts w:ascii="Segoe UI Symbol" w:hAnsi="Segoe UI Symbol" w:cs="Segoe UI Symbol" w:hint="eastAsia"/>
        </w:rPr>
        <w:t>◆</w:t>
      </w:r>
      <w:r w:rsidRPr="0054376B">
        <w:rPr>
          <w:rFonts w:hint="eastAsia"/>
        </w:rPr>
        <w:t>［部会長］</w:t>
      </w:r>
    </w:p>
    <w:p w14:paraId="6613C049" w14:textId="77777777" w:rsidR="00DD410F" w:rsidRDefault="00DD410F" w:rsidP="00DD410F">
      <w:pPr>
        <w:ind w:left="283" w:hangingChars="135" w:hanging="283"/>
      </w:pPr>
      <w:r w:rsidRPr="0054376B">
        <w:rPr>
          <w:rFonts w:hint="eastAsia"/>
        </w:rPr>
        <w:t xml:space="preserve">　　</w:t>
      </w:r>
      <w:r w:rsidR="00796009">
        <w:rPr>
          <w:rFonts w:hint="eastAsia"/>
        </w:rPr>
        <w:t>今の論点としては、中地区が最終的に、公園としての理念を活かし、公園として有り続けるということが担保されるかどうかということかと思う。</w:t>
      </w:r>
      <w:r w:rsidR="00E91B26">
        <w:rPr>
          <w:rFonts w:hint="eastAsia"/>
        </w:rPr>
        <w:t>本事業について、その他確認事項や意見等はないか。</w:t>
      </w:r>
    </w:p>
    <w:p w14:paraId="1EC48C29" w14:textId="69D1E00D" w:rsidR="00796009" w:rsidRPr="00370D3E" w:rsidRDefault="000072AA" w:rsidP="00370D3E">
      <w:pPr>
        <w:ind w:left="283" w:hangingChars="135" w:hanging="283"/>
      </w:pPr>
      <w:r>
        <w:rPr>
          <w:rFonts w:hint="eastAsia"/>
        </w:rPr>
        <w:t>○</w:t>
      </w:r>
      <w:r w:rsidR="00796009">
        <w:rPr>
          <w:rFonts w:hint="eastAsia"/>
        </w:rPr>
        <w:t>委員：産業用地の開発を前提としない選択肢もあるのではないかと思いつつ、現状は受け入れた。</w:t>
      </w:r>
    </w:p>
    <w:p w14:paraId="7541B9FD" w14:textId="2DB06C6D" w:rsidR="00C25206" w:rsidRDefault="000072AA" w:rsidP="003D5D50">
      <w:pPr>
        <w:ind w:left="283" w:hangingChars="135" w:hanging="283"/>
      </w:pPr>
      <w:r>
        <w:rPr>
          <w:rFonts w:hint="eastAsia"/>
        </w:rPr>
        <w:t>○</w:t>
      </w:r>
      <w:r w:rsidR="00C25206">
        <w:rPr>
          <w:rFonts w:hint="eastAsia"/>
        </w:rPr>
        <w:t>委員：元々公園だったものが、産業用地になることについて、周辺住民の方々と十分な意見交換を行っていただき</w:t>
      </w:r>
      <w:r w:rsidR="004E1165">
        <w:rPr>
          <w:rFonts w:hint="eastAsia"/>
        </w:rPr>
        <w:t>、生活環境への配慮は行っていただきたい。</w:t>
      </w:r>
    </w:p>
    <w:p w14:paraId="7589087B" w14:textId="5FC56F1A" w:rsidR="00E91B26" w:rsidRDefault="000072AA" w:rsidP="003D5D50">
      <w:pPr>
        <w:ind w:left="283" w:hangingChars="135" w:hanging="283"/>
      </w:pPr>
      <w:r>
        <w:rPr>
          <w:rFonts w:hint="eastAsia"/>
        </w:rPr>
        <w:t>○</w:t>
      </w:r>
      <w:r w:rsidR="00E91B26">
        <w:rPr>
          <w:rFonts w:hint="eastAsia"/>
        </w:rPr>
        <w:t>委員：東西地区について、元々は産業用地であり、公園としても活用できていない現状を踏まえると、産業用地への転換は妥当と考える。</w:t>
      </w:r>
    </w:p>
    <w:p w14:paraId="25175457" w14:textId="745D74A4" w:rsidR="004123B8" w:rsidRDefault="000072AA" w:rsidP="00E91B26">
      <w:pPr>
        <w:ind w:left="283" w:hangingChars="135" w:hanging="283"/>
      </w:pPr>
      <w:r>
        <w:rPr>
          <w:rFonts w:hint="eastAsia"/>
        </w:rPr>
        <w:t>○</w:t>
      </w:r>
      <w:r w:rsidR="004123B8">
        <w:rPr>
          <w:rFonts w:hint="eastAsia"/>
        </w:rPr>
        <w:t>委員：</w:t>
      </w:r>
      <w:r w:rsidR="00E91B26">
        <w:rPr>
          <w:rFonts w:hint="eastAsia"/>
        </w:rPr>
        <w:t>東西地区は自然学習や自然散策の場として計画されていたので、産業用地への転換後も</w:t>
      </w:r>
      <w:r w:rsidR="00124122">
        <w:rPr>
          <w:rFonts w:hint="eastAsia"/>
        </w:rPr>
        <w:t>中地区との連続性やある程度の連携、バッファーゾーンのようなものの検討をしっかりとして欲しい。</w:t>
      </w:r>
    </w:p>
    <w:p w14:paraId="0B0B589D" w14:textId="45C8890C" w:rsidR="004123B8" w:rsidRDefault="000072AA" w:rsidP="003D5D50">
      <w:pPr>
        <w:ind w:left="283" w:hangingChars="135" w:hanging="283"/>
      </w:pPr>
      <w:r>
        <w:rPr>
          <w:rFonts w:hint="eastAsia"/>
        </w:rPr>
        <w:t>○</w:t>
      </w:r>
      <w:r w:rsidR="004123B8">
        <w:rPr>
          <w:rFonts w:hint="eastAsia"/>
        </w:rPr>
        <w:t>委員：</w:t>
      </w:r>
      <w:r w:rsidR="004B6206">
        <w:rPr>
          <w:rFonts w:hint="eastAsia"/>
        </w:rPr>
        <w:t>中地区と東西地区の連携について具体的に今後検討していただきたい。</w:t>
      </w:r>
    </w:p>
    <w:p w14:paraId="4D532BB1" w14:textId="16E8DDD0" w:rsidR="003A5A2F" w:rsidRPr="003A5A2F" w:rsidRDefault="000072AA" w:rsidP="003D5D50">
      <w:pPr>
        <w:ind w:left="283" w:hangingChars="135" w:hanging="283"/>
      </w:pPr>
      <w:r>
        <w:rPr>
          <w:rFonts w:hint="eastAsia"/>
        </w:rPr>
        <w:t>○</w:t>
      </w:r>
      <w:r w:rsidR="00C94974">
        <w:rPr>
          <w:rFonts w:hint="eastAsia"/>
        </w:rPr>
        <w:t>委員：</w:t>
      </w:r>
      <w:r w:rsidR="004B6206">
        <w:rPr>
          <w:rFonts w:hint="eastAsia"/>
        </w:rPr>
        <w:t>費用便益分析的には、中止によって今回失われた便益を上回るような土地利用をなされなければ</w:t>
      </w:r>
      <w:r w:rsidR="002A7953">
        <w:rPr>
          <w:rFonts w:hint="eastAsia"/>
        </w:rPr>
        <w:t>中止の決定は正当化されない</w:t>
      </w:r>
      <w:r w:rsidR="004B6206">
        <w:rPr>
          <w:rFonts w:hint="eastAsia"/>
        </w:rPr>
        <w:t>。泉佐野市</w:t>
      </w:r>
      <w:r w:rsidR="00381727">
        <w:rPr>
          <w:rFonts w:hint="eastAsia"/>
        </w:rPr>
        <w:t>による</w:t>
      </w:r>
      <w:r w:rsidR="004B6206">
        <w:rPr>
          <w:rFonts w:hint="eastAsia"/>
        </w:rPr>
        <w:t>開発になるということ</w:t>
      </w:r>
      <w:r w:rsidR="00381727">
        <w:rPr>
          <w:rFonts w:hint="eastAsia"/>
        </w:rPr>
        <w:t>（府の事業ではなくなる）</w:t>
      </w:r>
      <w:r w:rsidR="004B6206">
        <w:rPr>
          <w:rFonts w:hint="eastAsia"/>
        </w:rPr>
        <w:t>だが、十分に意識していただきたい。</w:t>
      </w:r>
    </w:p>
    <w:p w14:paraId="0AC00909" w14:textId="77777777" w:rsidR="003A5A2F" w:rsidRPr="0054376B" w:rsidRDefault="003A5A2F" w:rsidP="003A5A2F">
      <w:r w:rsidRPr="0054376B">
        <w:rPr>
          <w:rFonts w:ascii="Segoe UI Symbol" w:hAnsi="Segoe UI Symbol" w:cs="Segoe UI Symbol" w:hint="eastAsia"/>
        </w:rPr>
        <w:t>◆</w:t>
      </w:r>
      <w:r w:rsidRPr="0054376B">
        <w:rPr>
          <w:rFonts w:hint="eastAsia"/>
        </w:rPr>
        <w:t>［部会長］</w:t>
      </w:r>
    </w:p>
    <w:p w14:paraId="042748AF" w14:textId="77777777" w:rsidR="003A5A2F" w:rsidRPr="0054376B" w:rsidRDefault="003A5A2F" w:rsidP="003A5A2F">
      <w:r w:rsidRPr="0054376B">
        <w:rPr>
          <w:rFonts w:hint="eastAsia"/>
        </w:rPr>
        <w:t xml:space="preserve">　　</w:t>
      </w:r>
      <w:r w:rsidR="00E91B26">
        <w:rPr>
          <w:rFonts w:hint="eastAsia"/>
        </w:rPr>
        <w:t>それでは、付帯意見を付すべきか審議したい</w:t>
      </w:r>
      <w:r w:rsidR="00855EEC">
        <w:rPr>
          <w:rFonts w:hint="eastAsia"/>
        </w:rPr>
        <w:t>。各委員に意見を求める。</w:t>
      </w:r>
    </w:p>
    <w:p w14:paraId="721C0DB4" w14:textId="1E00E5E0" w:rsidR="003A5A2F" w:rsidRDefault="003A5A2F" w:rsidP="003D5D50">
      <w:pPr>
        <w:ind w:left="283" w:hangingChars="135" w:hanging="283"/>
      </w:pPr>
      <w:r>
        <w:rPr>
          <w:rFonts w:hint="eastAsia"/>
        </w:rPr>
        <w:t>○</w:t>
      </w:r>
      <w:r w:rsidR="004B6206">
        <w:rPr>
          <w:rFonts w:hint="eastAsia"/>
        </w:rPr>
        <w:t>委員</w:t>
      </w:r>
      <w:r>
        <w:rPr>
          <w:rFonts w:hint="eastAsia"/>
        </w:rPr>
        <w:t>：</w:t>
      </w:r>
      <w:r w:rsidR="004B6206">
        <w:rPr>
          <w:rFonts w:hint="eastAsia"/>
        </w:rPr>
        <w:t>これまでの議論については議事録に残って</w:t>
      </w:r>
      <w:r w:rsidR="00E91B26">
        <w:rPr>
          <w:rFonts w:hint="eastAsia"/>
        </w:rPr>
        <w:t>おり、付帯意見は必要ないと考える。</w:t>
      </w:r>
      <w:r w:rsidR="004B6206">
        <w:rPr>
          <w:rFonts w:hint="eastAsia"/>
        </w:rPr>
        <w:t>府の事業における審議としては現状十分かと思う。</w:t>
      </w:r>
    </w:p>
    <w:p w14:paraId="3946B212" w14:textId="0DE644A9" w:rsidR="0052405E" w:rsidRDefault="003A5A2F" w:rsidP="009F3FA1">
      <w:pPr>
        <w:ind w:left="283" w:hangingChars="135" w:hanging="283"/>
      </w:pPr>
      <w:r>
        <w:rPr>
          <w:rFonts w:hint="eastAsia"/>
        </w:rPr>
        <w:t>○</w:t>
      </w:r>
      <w:r w:rsidR="009F3FA1">
        <w:rPr>
          <w:rFonts w:hint="eastAsia"/>
        </w:rPr>
        <w:t>委員：付帯意見</w:t>
      </w:r>
      <w:r w:rsidR="009454E9">
        <w:rPr>
          <w:rFonts w:hint="eastAsia"/>
        </w:rPr>
        <w:t>は付けなくてもよいと考えていたが、</w:t>
      </w:r>
      <w:r w:rsidR="009F3FA1">
        <w:rPr>
          <w:rFonts w:hint="eastAsia"/>
        </w:rPr>
        <w:t>付けるとすれば、中地区と東西地区における連携に</w:t>
      </w:r>
      <w:r w:rsidR="002A7953">
        <w:rPr>
          <w:rFonts w:hint="eastAsia"/>
        </w:rPr>
        <w:t>ついて盛り込むべきだ</w:t>
      </w:r>
      <w:r w:rsidR="009F3FA1">
        <w:rPr>
          <w:rFonts w:hint="eastAsia"/>
        </w:rPr>
        <w:t>と思う。</w:t>
      </w:r>
    </w:p>
    <w:p w14:paraId="682A23CB" w14:textId="5C5C0CFA" w:rsidR="009F3FA1" w:rsidRDefault="009F3FA1" w:rsidP="009F3FA1">
      <w:pPr>
        <w:ind w:left="283" w:hangingChars="135" w:hanging="283"/>
      </w:pPr>
      <w:r>
        <w:rPr>
          <w:rFonts w:hint="eastAsia"/>
        </w:rPr>
        <w:t>○</w:t>
      </w:r>
      <w:r w:rsidR="00C824A6">
        <w:rPr>
          <w:rFonts w:hint="eastAsia"/>
        </w:rPr>
        <w:t>委員：必要ないと考えているが、</w:t>
      </w:r>
      <w:r w:rsidR="002A7953">
        <w:rPr>
          <w:rFonts w:hint="eastAsia"/>
        </w:rPr>
        <w:t>付けるとすれば、</w:t>
      </w:r>
      <w:r w:rsidR="00C824A6">
        <w:rPr>
          <w:rFonts w:hint="eastAsia"/>
        </w:rPr>
        <w:t>住環境の変化への対応について明記することが望ましいかもしれない。</w:t>
      </w:r>
    </w:p>
    <w:p w14:paraId="33AC18FC" w14:textId="6BA96E23" w:rsidR="00C824A6" w:rsidRDefault="000072AA" w:rsidP="009F3FA1">
      <w:pPr>
        <w:ind w:left="283" w:hangingChars="135" w:hanging="283"/>
      </w:pPr>
      <w:r>
        <w:rPr>
          <w:rFonts w:hint="eastAsia"/>
        </w:rPr>
        <w:t>○</w:t>
      </w:r>
      <w:r w:rsidR="00C824A6">
        <w:rPr>
          <w:rFonts w:hint="eastAsia"/>
        </w:rPr>
        <w:t>委員：</w:t>
      </w:r>
      <w:r w:rsidR="007A5D7E">
        <w:rPr>
          <w:rFonts w:hint="eastAsia"/>
        </w:rPr>
        <w:t>用途地域変更に伴う住民への配慮の観点で</w:t>
      </w:r>
      <w:r w:rsidR="00C824A6">
        <w:rPr>
          <w:rFonts w:hint="eastAsia"/>
        </w:rPr>
        <w:t>付帯意見を付けてもいいと思うが、</w:t>
      </w:r>
      <w:r w:rsidR="00202E18">
        <w:rPr>
          <w:rFonts w:hint="eastAsia"/>
        </w:rPr>
        <w:t>過去の付帯意見のように</w:t>
      </w:r>
      <w:r w:rsidR="00796009">
        <w:rPr>
          <w:rFonts w:hint="eastAsia"/>
        </w:rPr>
        <w:t>、冒頭の審議結果を</w:t>
      </w:r>
      <w:r w:rsidR="00370D3E">
        <w:rPr>
          <w:rFonts w:hint="eastAsia"/>
        </w:rPr>
        <w:t>記載する欄について、</w:t>
      </w:r>
      <w:r w:rsidR="00796009">
        <w:rPr>
          <w:rFonts w:hint="eastAsia"/>
        </w:rPr>
        <w:t>対応方針(原案)に「</w:t>
      </w:r>
      <w:r w:rsidR="00C824A6">
        <w:rPr>
          <w:rFonts w:hint="eastAsia"/>
        </w:rPr>
        <w:t>異論</w:t>
      </w:r>
      <w:r w:rsidR="00796009">
        <w:rPr>
          <w:rFonts w:hint="eastAsia"/>
        </w:rPr>
        <w:t>はなし</w:t>
      </w:r>
      <w:r w:rsidR="00202E18">
        <w:rPr>
          <w:rFonts w:hint="eastAsia"/>
        </w:rPr>
        <w:t>」</w:t>
      </w:r>
      <w:r w:rsidR="00C824A6">
        <w:rPr>
          <w:rFonts w:hint="eastAsia"/>
        </w:rPr>
        <w:t>と言い切ること</w:t>
      </w:r>
      <w:r w:rsidR="00370D3E">
        <w:rPr>
          <w:rFonts w:hint="eastAsia"/>
        </w:rPr>
        <w:t>に</w:t>
      </w:r>
      <w:r w:rsidR="00C824A6">
        <w:rPr>
          <w:rFonts w:hint="eastAsia"/>
        </w:rPr>
        <w:t>は</w:t>
      </w:r>
      <w:r w:rsidR="00370D3E">
        <w:rPr>
          <w:rFonts w:hint="eastAsia"/>
        </w:rPr>
        <w:t>抵抗がある</w:t>
      </w:r>
      <w:r w:rsidR="00C824A6">
        <w:rPr>
          <w:rFonts w:hint="eastAsia"/>
        </w:rPr>
        <w:t>。</w:t>
      </w:r>
    </w:p>
    <w:p w14:paraId="6C474726" w14:textId="4CA3DD23" w:rsidR="002F5AF7" w:rsidRDefault="000072AA" w:rsidP="009F3FA1">
      <w:pPr>
        <w:ind w:left="283" w:hangingChars="135" w:hanging="283"/>
      </w:pPr>
      <w:r>
        <w:rPr>
          <w:rFonts w:hint="eastAsia"/>
        </w:rPr>
        <w:lastRenderedPageBreak/>
        <w:t>○</w:t>
      </w:r>
      <w:r w:rsidR="00C824A6">
        <w:rPr>
          <w:rFonts w:hint="eastAsia"/>
        </w:rPr>
        <w:t>委員：</w:t>
      </w:r>
      <w:r w:rsidR="007A5D7E">
        <w:rPr>
          <w:rFonts w:hint="eastAsia"/>
        </w:rPr>
        <w:t>人口減少などの</w:t>
      </w:r>
      <w:r w:rsidR="005F19B4">
        <w:rPr>
          <w:rFonts w:hint="eastAsia"/>
        </w:rPr>
        <w:t>時代</w:t>
      </w:r>
      <w:r w:rsidR="007A5D7E">
        <w:rPr>
          <w:rFonts w:hint="eastAsia"/>
        </w:rPr>
        <w:t>の流れ</w:t>
      </w:r>
      <w:r w:rsidR="005F19B4">
        <w:rPr>
          <w:rFonts w:hint="eastAsia"/>
        </w:rPr>
        <w:t>に即して</w:t>
      </w:r>
      <w:r w:rsidR="007A5D7E">
        <w:rPr>
          <w:rFonts w:hint="eastAsia"/>
        </w:rPr>
        <w:t>公園の在り方も</w:t>
      </w:r>
      <w:r w:rsidR="005F19B4">
        <w:rPr>
          <w:rFonts w:hint="eastAsia"/>
        </w:rPr>
        <w:t>変化</w:t>
      </w:r>
      <w:r w:rsidR="007A5D7E">
        <w:rPr>
          <w:rFonts w:hint="eastAsia"/>
        </w:rPr>
        <w:t>させていか</w:t>
      </w:r>
      <w:r w:rsidR="005F19B4">
        <w:rPr>
          <w:rFonts w:hint="eastAsia"/>
        </w:rPr>
        <w:t>なければならない中、中途半端に理念の継承</w:t>
      </w:r>
      <w:r w:rsidR="00370D3E">
        <w:rPr>
          <w:rFonts w:hint="eastAsia"/>
        </w:rPr>
        <w:t>等について</w:t>
      </w:r>
      <w:r w:rsidR="005F19B4">
        <w:rPr>
          <w:rFonts w:hint="eastAsia"/>
        </w:rPr>
        <w:t>付帯意見として残す</w:t>
      </w:r>
      <w:r w:rsidR="007A5D7E">
        <w:rPr>
          <w:rFonts w:hint="eastAsia"/>
        </w:rPr>
        <w:t>のであれば、</w:t>
      </w:r>
      <w:r w:rsidR="005F19B4">
        <w:rPr>
          <w:rFonts w:hint="eastAsia"/>
        </w:rPr>
        <w:t>付けないほうが良いと考える。</w:t>
      </w:r>
    </w:p>
    <w:p w14:paraId="05816136" w14:textId="00EA5626" w:rsidR="00C824A6" w:rsidRDefault="000072AA" w:rsidP="009F3FA1">
      <w:pPr>
        <w:ind w:left="283" w:hangingChars="135" w:hanging="283"/>
      </w:pPr>
      <w:r>
        <w:rPr>
          <w:rFonts w:hint="eastAsia"/>
        </w:rPr>
        <w:t>○</w:t>
      </w:r>
      <w:r w:rsidR="002F5AF7">
        <w:rPr>
          <w:rFonts w:hint="eastAsia"/>
        </w:rPr>
        <w:t>委員：</w:t>
      </w:r>
      <w:r w:rsidR="00586BC5">
        <w:rPr>
          <w:rFonts w:hint="eastAsia"/>
        </w:rPr>
        <w:t>本事業は過去の経緯や状況の変化等、複雑な問題をはらんでいる。</w:t>
      </w:r>
      <w:r w:rsidR="002F5AF7">
        <w:rPr>
          <w:rFonts w:hint="eastAsia"/>
        </w:rPr>
        <w:t>例えばシナリオ型公園づくりの理念の継承も事業の変化によっては今後も変わっていく可能性がある。それ</w:t>
      </w:r>
      <w:r w:rsidR="00586BC5">
        <w:rPr>
          <w:rFonts w:hint="eastAsia"/>
        </w:rPr>
        <w:t>ら</w:t>
      </w:r>
      <w:r w:rsidR="002F5AF7">
        <w:rPr>
          <w:rFonts w:hint="eastAsia"/>
        </w:rPr>
        <w:t>を付帯意見としてつけることは、この審議会の機能役割のなか</w:t>
      </w:r>
      <w:r w:rsidR="00586BC5">
        <w:rPr>
          <w:rFonts w:hint="eastAsia"/>
        </w:rPr>
        <w:t>では</w:t>
      </w:r>
      <w:r w:rsidR="002F5AF7">
        <w:rPr>
          <w:rFonts w:hint="eastAsia"/>
        </w:rPr>
        <w:t xml:space="preserve">難しいと考える。 </w:t>
      </w:r>
    </w:p>
    <w:p w14:paraId="4F7B1761" w14:textId="77777777" w:rsidR="00BC1DAB" w:rsidRPr="0054376B" w:rsidRDefault="00BC1DAB" w:rsidP="00BC1DAB">
      <w:r w:rsidRPr="0054376B">
        <w:rPr>
          <w:rFonts w:ascii="Segoe UI Symbol" w:hAnsi="Segoe UI Symbol" w:cs="Segoe UI Symbol" w:hint="eastAsia"/>
        </w:rPr>
        <w:t>◆</w:t>
      </w:r>
      <w:r w:rsidRPr="0054376B">
        <w:rPr>
          <w:rFonts w:hint="eastAsia"/>
        </w:rPr>
        <w:t>［部会長］</w:t>
      </w:r>
    </w:p>
    <w:p w14:paraId="403CB802" w14:textId="77777777" w:rsidR="00BC1DAB" w:rsidRDefault="00BC1DAB" w:rsidP="00BC1DAB">
      <w:pPr>
        <w:ind w:left="283" w:hangingChars="135" w:hanging="283"/>
      </w:pPr>
      <w:r>
        <w:rPr>
          <w:rFonts w:hint="eastAsia"/>
        </w:rPr>
        <w:t xml:space="preserve">　　</w:t>
      </w:r>
      <w:r w:rsidR="00370D3E">
        <w:rPr>
          <w:rFonts w:hint="eastAsia"/>
        </w:rPr>
        <w:t>私の考えとしても、</w:t>
      </w:r>
      <w:r w:rsidR="002F5AF7">
        <w:rPr>
          <w:rFonts w:hint="eastAsia"/>
        </w:rPr>
        <w:t>審議会の役割を超えた</w:t>
      </w:r>
      <w:r>
        <w:rPr>
          <w:rFonts w:hint="eastAsia"/>
        </w:rPr>
        <w:t>付帯意見を付</w:t>
      </w:r>
      <w:r w:rsidR="002F5AF7">
        <w:rPr>
          <w:rFonts w:hint="eastAsia"/>
        </w:rPr>
        <w:t>すべきで</w:t>
      </w:r>
      <w:r>
        <w:rPr>
          <w:rFonts w:hint="eastAsia"/>
        </w:rPr>
        <w:t>ないと考える。</w:t>
      </w:r>
      <w:r w:rsidR="00370D3E">
        <w:rPr>
          <w:rFonts w:hint="eastAsia"/>
        </w:rPr>
        <w:t>また、これまでの議論の経緯も議事録には残るということから、我々の思いは行政側にも伝わると考える。</w:t>
      </w:r>
      <w:r>
        <w:rPr>
          <w:rFonts w:hint="eastAsia"/>
        </w:rPr>
        <w:t>よって付帯意見なしとするがいかがか。</w:t>
      </w:r>
    </w:p>
    <w:p w14:paraId="746C0169" w14:textId="77777777" w:rsidR="0052405E" w:rsidRDefault="00BC1DAB" w:rsidP="0052405E">
      <w:pPr>
        <w:ind w:left="283" w:hangingChars="135" w:hanging="283"/>
      </w:pPr>
      <w:r>
        <w:rPr>
          <w:rFonts w:hint="eastAsia"/>
        </w:rPr>
        <w:t>○</w:t>
      </w:r>
      <w:r w:rsidR="007A5D7E">
        <w:rPr>
          <w:rFonts w:hint="eastAsia"/>
        </w:rPr>
        <w:t>各</w:t>
      </w:r>
      <w:r>
        <w:rPr>
          <w:rFonts w:hint="eastAsia"/>
        </w:rPr>
        <w:t>委員：異論なし。</w:t>
      </w:r>
    </w:p>
    <w:p w14:paraId="6E7F0D6E" w14:textId="77777777" w:rsidR="00514BC9" w:rsidRDefault="00514BC9" w:rsidP="00514BC9">
      <w:r>
        <w:rPr>
          <w:rFonts w:hint="eastAsia"/>
        </w:rPr>
        <w:t>◆［部会長］</w:t>
      </w:r>
    </w:p>
    <w:p w14:paraId="1B333192" w14:textId="77777777" w:rsidR="00370D3E" w:rsidRDefault="00370D3E" w:rsidP="00514BC9">
      <w:r>
        <w:rPr>
          <w:rFonts w:hint="eastAsia"/>
        </w:rPr>
        <w:t xml:space="preserve">　　ここで、資料２の説明を事務局にお願いする。</w:t>
      </w:r>
    </w:p>
    <w:p w14:paraId="16016437" w14:textId="77777777" w:rsidR="00370D3E" w:rsidRDefault="00370D3E" w:rsidP="00514BC9">
      <w:r>
        <w:rPr>
          <w:rFonts w:ascii="ＭＳ 明朝" w:eastAsia="ＭＳ 明朝" w:hAnsi="ＭＳ 明朝" w:cs="ＭＳ 明朝" w:hint="eastAsia"/>
        </w:rPr>
        <w:t>◆</w:t>
      </w:r>
      <w:r>
        <w:rPr>
          <w:rFonts w:hint="eastAsia"/>
        </w:rPr>
        <w:t>［事務局］</w:t>
      </w:r>
    </w:p>
    <w:p w14:paraId="4E6E51F8" w14:textId="77777777" w:rsidR="00514BC9" w:rsidRDefault="00514BC9" w:rsidP="003E335F">
      <w:r>
        <w:rPr>
          <w:rFonts w:hint="eastAsia"/>
        </w:rPr>
        <w:t xml:space="preserve">　　</w:t>
      </w:r>
      <w:r w:rsidR="00370D3E">
        <w:rPr>
          <w:rFonts w:hint="eastAsia"/>
        </w:rPr>
        <w:t>資料２に基づき説明。</w:t>
      </w:r>
    </w:p>
    <w:p w14:paraId="794B7593" w14:textId="77777777" w:rsidR="00370D3E" w:rsidRDefault="00370D3E" w:rsidP="00370D3E">
      <w:r>
        <w:rPr>
          <w:rFonts w:hint="eastAsia"/>
        </w:rPr>
        <w:t>◆［部会長］</w:t>
      </w:r>
    </w:p>
    <w:p w14:paraId="5EEA8A7A" w14:textId="77777777" w:rsidR="00E94EAA" w:rsidRDefault="00370D3E" w:rsidP="00514BC9">
      <w:r>
        <w:rPr>
          <w:rFonts w:hint="eastAsia"/>
        </w:rPr>
        <w:t xml:space="preserve">　　</w:t>
      </w:r>
      <w:r w:rsidR="00E94EAA">
        <w:rPr>
          <w:rFonts w:hint="eastAsia"/>
        </w:rPr>
        <w:t>細かい修正は、事務局と私に一任していただくこととする。</w:t>
      </w:r>
    </w:p>
    <w:p w14:paraId="66CF50BF" w14:textId="77777777" w:rsidR="00514BC9" w:rsidRPr="00370D3E" w:rsidRDefault="00370D3E" w:rsidP="00274974">
      <w:pPr>
        <w:ind w:firstLineChars="200" w:firstLine="420"/>
      </w:pPr>
      <w:r>
        <w:rPr>
          <w:rFonts w:hint="eastAsia"/>
        </w:rPr>
        <w:t>以上で、意見具申の審議を終了する。</w:t>
      </w:r>
    </w:p>
    <w:p w14:paraId="3A5994D7" w14:textId="77777777" w:rsidR="00514BC9" w:rsidRDefault="00514BC9" w:rsidP="00514BC9">
      <w:r>
        <w:rPr>
          <w:rFonts w:hint="eastAsia"/>
        </w:rPr>
        <w:t>（</w:t>
      </w:r>
      <w:r w:rsidR="00406E55">
        <w:rPr>
          <w:rFonts w:hint="eastAsia"/>
        </w:rPr>
        <w:t>３</w:t>
      </w:r>
      <w:r>
        <w:rPr>
          <w:rFonts w:hint="eastAsia"/>
        </w:rPr>
        <w:t>）</w:t>
      </w:r>
      <w:r>
        <w:tab/>
        <w:t>その他</w:t>
      </w:r>
    </w:p>
    <w:p w14:paraId="19AFD3B3" w14:textId="77777777" w:rsidR="00370D3E" w:rsidRDefault="00370D3E" w:rsidP="00514BC9">
      <w:r>
        <w:rPr>
          <w:rFonts w:hint="eastAsia"/>
        </w:rPr>
        <w:t>・事務局挨拶</w:t>
      </w:r>
    </w:p>
    <w:p w14:paraId="09593A78" w14:textId="77777777" w:rsidR="003E335F" w:rsidRDefault="00370D3E" w:rsidP="00514BC9">
      <w:r>
        <w:rPr>
          <w:rFonts w:hint="eastAsia"/>
        </w:rPr>
        <w:t>・部会長挨拶</w:t>
      </w:r>
    </w:p>
    <w:p w14:paraId="3F24C92A" w14:textId="77777777" w:rsidR="00514BC9" w:rsidRDefault="00514BC9" w:rsidP="00514BC9">
      <w:r>
        <w:rPr>
          <w:rFonts w:hint="eastAsia"/>
        </w:rPr>
        <w:t xml:space="preserve">　　　　　　　　　　　</w:t>
      </w:r>
    </w:p>
    <w:p w14:paraId="0146133F" w14:textId="77777777" w:rsidR="00DF4662" w:rsidRDefault="00514BC9" w:rsidP="00514BC9">
      <w:pPr>
        <w:jc w:val="right"/>
      </w:pPr>
      <w:bookmarkStart w:id="0" w:name="_GoBack"/>
      <w:bookmarkEnd w:id="0"/>
      <w:r>
        <w:rPr>
          <w:rFonts w:hint="eastAsia"/>
        </w:rPr>
        <w:t>以上</w:t>
      </w:r>
    </w:p>
    <w:sectPr w:rsidR="00DF4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A132" w14:textId="77777777" w:rsidR="00E35C68" w:rsidRDefault="00E35C68" w:rsidP="00514BC9">
      <w:r>
        <w:separator/>
      </w:r>
    </w:p>
  </w:endnote>
  <w:endnote w:type="continuationSeparator" w:id="0">
    <w:p w14:paraId="4B76CD31" w14:textId="77777777" w:rsidR="00E35C68" w:rsidRDefault="00E35C68" w:rsidP="005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85E67" w14:textId="77777777" w:rsidR="00E35C68" w:rsidRDefault="00E35C68" w:rsidP="00514BC9">
      <w:r>
        <w:separator/>
      </w:r>
    </w:p>
  </w:footnote>
  <w:footnote w:type="continuationSeparator" w:id="0">
    <w:p w14:paraId="3D0C2CEB" w14:textId="77777777" w:rsidR="00E35C68" w:rsidRDefault="00E35C68" w:rsidP="0051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49"/>
    <w:rsid w:val="000072AA"/>
    <w:rsid w:val="000179FA"/>
    <w:rsid w:val="00084A56"/>
    <w:rsid w:val="00124122"/>
    <w:rsid w:val="00177149"/>
    <w:rsid w:val="00194BD2"/>
    <w:rsid w:val="001B14F7"/>
    <w:rsid w:val="00202E18"/>
    <w:rsid w:val="00274974"/>
    <w:rsid w:val="002A7953"/>
    <w:rsid w:val="002F5AF7"/>
    <w:rsid w:val="00316D78"/>
    <w:rsid w:val="00331443"/>
    <w:rsid w:val="00331D51"/>
    <w:rsid w:val="00370D3E"/>
    <w:rsid w:val="00381727"/>
    <w:rsid w:val="00385100"/>
    <w:rsid w:val="003A5A2F"/>
    <w:rsid w:val="003C3E73"/>
    <w:rsid w:val="003D28FE"/>
    <w:rsid w:val="003D5D50"/>
    <w:rsid w:val="003E335F"/>
    <w:rsid w:val="00406E55"/>
    <w:rsid w:val="004123B8"/>
    <w:rsid w:val="004630AC"/>
    <w:rsid w:val="004868FF"/>
    <w:rsid w:val="00491499"/>
    <w:rsid w:val="004B1FB0"/>
    <w:rsid w:val="004B6206"/>
    <w:rsid w:val="004E1150"/>
    <w:rsid w:val="004E1165"/>
    <w:rsid w:val="005136CB"/>
    <w:rsid w:val="00514BC9"/>
    <w:rsid w:val="0052405E"/>
    <w:rsid w:val="00586BC5"/>
    <w:rsid w:val="005C119E"/>
    <w:rsid w:val="005F19B4"/>
    <w:rsid w:val="00687A37"/>
    <w:rsid w:val="0069707F"/>
    <w:rsid w:val="006D593B"/>
    <w:rsid w:val="00750341"/>
    <w:rsid w:val="00796009"/>
    <w:rsid w:val="007A5D7E"/>
    <w:rsid w:val="00855EEC"/>
    <w:rsid w:val="008574DA"/>
    <w:rsid w:val="008E1A35"/>
    <w:rsid w:val="008E77FC"/>
    <w:rsid w:val="008F48C6"/>
    <w:rsid w:val="009454E9"/>
    <w:rsid w:val="0096566C"/>
    <w:rsid w:val="00967955"/>
    <w:rsid w:val="009D249E"/>
    <w:rsid w:val="009F3FA1"/>
    <w:rsid w:val="00A42C50"/>
    <w:rsid w:val="00A90028"/>
    <w:rsid w:val="00B727B4"/>
    <w:rsid w:val="00BC1DAB"/>
    <w:rsid w:val="00BF38E2"/>
    <w:rsid w:val="00C04910"/>
    <w:rsid w:val="00C25206"/>
    <w:rsid w:val="00C824A6"/>
    <w:rsid w:val="00C94974"/>
    <w:rsid w:val="00CD76C6"/>
    <w:rsid w:val="00CF3002"/>
    <w:rsid w:val="00DD410F"/>
    <w:rsid w:val="00DF4662"/>
    <w:rsid w:val="00E302BF"/>
    <w:rsid w:val="00E35C68"/>
    <w:rsid w:val="00E74530"/>
    <w:rsid w:val="00E91B26"/>
    <w:rsid w:val="00E94EAA"/>
    <w:rsid w:val="00EB292F"/>
    <w:rsid w:val="00F3415A"/>
    <w:rsid w:val="00F5184D"/>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32880B"/>
  <w15:chartTrackingRefBased/>
  <w15:docId w15:val="{F53E1D8D-B45B-4653-B4E2-2EB43DA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9"/>
    <w:pPr>
      <w:tabs>
        <w:tab w:val="center" w:pos="4252"/>
        <w:tab w:val="right" w:pos="8504"/>
      </w:tabs>
      <w:snapToGrid w:val="0"/>
    </w:pPr>
  </w:style>
  <w:style w:type="character" w:customStyle="1" w:styleId="a4">
    <w:name w:val="ヘッダー (文字)"/>
    <w:basedOn w:val="a0"/>
    <w:link w:val="a3"/>
    <w:uiPriority w:val="99"/>
    <w:rsid w:val="00514BC9"/>
  </w:style>
  <w:style w:type="paragraph" w:styleId="a5">
    <w:name w:val="footer"/>
    <w:basedOn w:val="a"/>
    <w:link w:val="a6"/>
    <w:uiPriority w:val="99"/>
    <w:unhideWhenUsed/>
    <w:rsid w:val="00514BC9"/>
    <w:pPr>
      <w:tabs>
        <w:tab w:val="center" w:pos="4252"/>
        <w:tab w:val="right" w:pos="8504"/>
      </w:tabs>
      <w:snapToGrid w:val="0"/>
    </w:pPr>
  </w:style>
  <w:style w:type="character" w:customStyle="1" w:styleId="a6">
    <w:name w:val="フッター (文字)"/>
    <w:basedOn w:val="a0"/>
    <w:link w:val="a5"/>
    <w:uiPriority w:val="99"/>
    <w:rsid w:val="00514BC9"/>
  </w:style>
  <w:style w:type="paragraph" w:styleId="a7">
    <w:name w:val="List Paragraph"/>
    <w:basedOn w:val="a"/>
    <w:uiPriority w:val="34"/>
    <w:qFormat/>
    <w:rsid w:val="003D5D50"/>
    <w:pPr>
      <w:ind w:leftChars="400" w:left="840"/>
    </w:pPr>
  </w:style>
  <w:style w:type="paragraph" w:styleId="a8">
    <w:name w:val="Balloon Text"/>
    <w:basedOn w:val="a"/>
    <w:link w:val="a9"/>
    <w:uiPriority w:val="99"/>
    <w:semiHidden/>
    <w:unhideWhenUsed/>
    <w:rsid w:val="009656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66C"/>
    <w:rPr>
      <w:rFonts w:asciiTheme="majorHAnsi" w:eastAsiaTheme="majorEastAsia" w:hAnsiTheme="majorHAnsi" w:cstheme="majorBidi"/>
      <w:sz w:val="18"/>
      <w:szCs w:val="18"/>
    </w:rPr>
  </w:style>
  <w:style w:type="paragraph" w:styleId="aa">
    <w:name w:val="Revision"/>
    <w:hidden/>
    <w:uiPriority w:val="99"/>
    <w:semiHidden/>
    <w:rsid w:val="00274974"/>
  </w:style>
  <w:style w:type="character" w:styleId="ab">
    <w:name w:val="annotation reference"/>
    <w:basedOn w:val="a0"/>
    <w:uiPriority w:val="99"/>
    <w:semiHidden/>
    <w:unhideWhenUsed/>
    <w:rsid w:val="00967955"/>
    <w:rPr>
      <w:sz w:val="18"/>
      <w:szCs w:val="18"/>
    </w:rPr>
  </w:style>
  <w:style w:type="paragraph" w:styleId="ac">
    <w:name w:val="annotation text"/>
    <w:basedOn w:val="a"/>
    <w:link w:val="ad"/>
    <w:uiPriority w:val="99"/>
    <w:unhideWhenUsed/>
    <w:rsid w:val="00967955"/>
    <w:pPr>
      <w:jc w:val="left"/>
    </w:pPr>
  </w:style>
  <w:style w:type="character" w:customStyle="1" w:styleId="ad">
    <w:name w:val="コメント文字列 (文字)"/>
    <w:basedOn w:val="a0"/>
    <w:link w:val="ac"/>
    <w:uiPriority w:val="99"/>
    <w:rsid w:val="00967955"/>
  </w:style>
  <w:style w:type="paragraph" w:styleId="ae">
    <w:name w:val="annotation subject"/>
    <w:basedOn w:val="ac"/>
    <w:next w:val="ac"/>
    <w:link w:val="af"/>
    <w:uiPriority w:val="99"/>
    <w:semiHidden/>
    <w:unhideWhenUsed/>
    <w:rsid w:val="00967955"/>
    <w:rPr>
      <w:b/>
      <w:bCs/>
    </w:rPr>
  </w:style>
  <w:style w:type="character" w:customStyle="1" w:styleId="af">
    <w:name w:val="コメント内容 (文字)"/>
    <w:basedOn w:val="ad"/>
    <w:link w:val="ae"/>
    <w:uiPriority w:val="99"/>
    <w:semiHidden/>
    <w:rsid w:val="0096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1EAD-A163-4EF0-8806-0D96F88F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森　典子</cp:lastModifiedBy>
  <cp:revision>3</cp:revision>
  <cp:lastPrinted>2022-12-21T08:56:00Z</cp:lastPrinted>
  <dcterms:created xsi:type="dcterms:W3CDTF">2023-02-12T23:49:00Z</dcterms:created>
  <dcterms:modified xsi:type="dcterms:W3CDTF">2023-02-22T00:19:00Z</dcterms:modified>
</cp:coreProperties>
</file>