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17D96" w14:textId="1C5D5AFC" w:rsidR="00AB23C2" w:rsidRPr="003C0A44" w:rsidRDefault="001E2772" w:rsidP="00FB57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4CC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987392">
        <w:rPr>
          <w:rFonts w:hint="eastAsia"/>
          <w:sz w:val="24"/>
          <w:szCs w:val="24"/>
        </w:rPr>
        <w:t>２</w:t>
      </w:r>
      <w:r w:rsidR="003C0A44" w:rsidRPr="003C0A44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14:paraId="1B1BC32E" w14:textId="77777777" w:rsidR="006127CE" w:rsidRDefault="006127CE" w:rsidP="006127CE">
      <w:pPr>
        <w:jc w:val="center"/>
      </w:pPr>
    </w:p>
    <w:p w14:paraId="131B6D77" w14:textId="38A47EAC" w:rsidR="006127CE" w:rsidRPr="00742C80" w:rsidRDefault="003C0A44" w:rsidP="0098739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日時</w:t>
      </w:r>
      <w:r w:rsidR="008C5279">
        <w:rPr>
          <w:rFonts w:hint="eastAsia"/>
          <w:sz w:val="22"/>
        </w:rPr>
        <w:t xml:space="preserve">　</w:t>
      </w:r>
      <w:r w:rsidR="00987392">
        <w:rPr>
          <w:rFonts w:hint="eastAsia"/>
          <w:sz w:val="22"/>
        </w:rPr>
        <w:t xml:space="preserve"> </w:t>
      </w:r>
      <w:r w:rsidR="001E2772">
        <w:rPr>
          <w:rFonts w:hint="eastAsia"/>
          <w:sz w:val="22"/>
        </w:rPr>
        <w:t>令和</w:t>
      </w:r>
      <w:r w:rsidR="007A4CC8">
        <w:rPr>
          <w:rFonts w:hint="eastAsia"/>
          <w:sz w:val="22"/>
        </w:rPr>
        <w:t>5</w:t>
      </w:r>
      <w:r w:rsidR="00987392">
        <w:rPr>
          <w:rFonts w:hint="eastAsia"/>
          <w:sz w:val="22"/>
        </w:rPr>
        <w:t>年</w:t>
      </w:r>
      <w:r w:rsidR="00987392">
        <w:rPr>
          <w:rFonts w:hint="eastAsia"/>
          <w:sz w:val="22"/>
        </w:rPr>
        <w:t>2</w:t>
      </w:r>
      <w:r w:rsidR="002933D8">
        <w:rPr>
          <w:rFonts w:hint="eastAsia"/>
          <w:sz w:val="22"/>
        </w:rPr>
        <w:t>月</w:t>
      </w:r>
      <w:r w:rsidR="007A4CC8">
        <w:rPr>
          <w:rFonts w:hint="eastAsia"/>
          <w:sz w:val="22"/>
        </w:rPr>
        <w:t>14</w:t>
      </w:r>
      <w:r w:rsidR="006127CE" w:rsidRPr="00742C80">
        <w:rPr>
          <w:rFonts w:hint="eastAsia"/>
          <w:sz w:val="22"/>
        </w:rPr>
        <w:t>日（</w:t>
      </w:r>
      <w:r w:rsidR="00144E95">
        <w:rPr>
          <w:rFonts w:hint="eastAsia"/>
          <w:sz w:val="22"/>
        </w:rPr>
        <w:t>火</w:t>
      </w:r>
      <w:r w:rsidR="006127CE" w:rsidRPr="00742C80">
        <w:rPr>
          <w:rFonts w:hint="eastAsia"/>
          <w:sz w:val="22"/>
        </w:rPr>
        <w:t>）</w:t>
      </w:r>
      <w:r w:rsidR="00144E95">
        <w:rPr>
          <w:rFonts w:hint="eastAsia"/>
          <w:sz w:val="22"/>
        </w:rPr>
        <w:t>1</w:t>
      </w:r>
      <w:r w:rsidR="007A4CC8">
        <w:rPr>
          <w:rFonts w:hint="eastAsia"/>
          <w:sz w:val="22"/>
        </w:rPr>
        <w:t>0</w:t>
      </w:r>
      <w:r w:rsidR="002933D8">
        <w:rPr>
          <w:rFonts w:hint="eastAsia"/>
          <w:sz w:val="22"/>
        </w:rPr>
        <w:t>:00</w:t>
      </w:r>
      <w:r>
        <w:rPr>
          <w:rFonts w:hint="eastAsia"/>
          <w:sz w:val="22"/>
        </w:rPr>
        <w:t>～</w:t>
      </w:r>
      <w:r w:rsidR="00144E95">
        <w:rPr>
          <w:rFonts w:hint="eastAsia"/>
          <w:sz w:val="22"/>
        </w:rPr>
        <w:t>1</w:t>
      </w:r>
      <w:r w:rsidR="007A4CC8">
        <w:rPr>
          <w:rFonts w:hint="eastAsia"/>
          <w:sz w:val="22"/>
        </w:rPr>
        <w:t>2</w:t>
      </w:r>
      <w:r w:rsidR="00987392">
        <w:rPr>
          <w:rFonts w:hint="eastAsia"/>
          <w:sz w:val="22"/>
        </w:rPr>
        <w:t>:00</w:t>
      </w:r>
    </w:p>
    <w:p w14:paraId="1E433916" w14:textId="77777777" w:rsidR="00487387" w:rsidRDefault="003C0A44" w:rsidP="0048738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場所</w:t>
      </w:r>
      <w:r w:rsidR="00487387">
        <w:rPr>
          <w:rFonts w:hint="eastAsia"/>
          <w:sz w:val="22"/>
        </w:rPr>
        <w:t xml:space="preserve">　</w:t>
      </w:r>
      <w:r w:rsidR="00487387">
        <w:rPr>
          <w:rFonts w:hint="eastAsia"/>
          <w:sz w:val="22"/>
        </w:rPr>
        <w:t xml:space="preserve"> </w:t>
      </w:r>
      <w:r w:rsidR="00487387">
        <w:rPr>
          <w:rFonts w:hint="eastAsia"/>
          <w:sz w:val="22"/>
        </w:rPr>
        <w:t>オンライン会議（</w:t>
      </w:r>
      <w:r w:rsidR="00487387">
        <w:rPr>
          <w:rFonts w:hint="eastAsia"/>
          <w:sz w:val="22"/>
        </w:rPr>
        <w:t>Microsoft Teams</w:t>
      </w:r>
      <w:r w:rsidR="00487387">
        <w:rPr>
          <w:rFonts w:hint="eastAsia"/>
          <w:sz w:val="22"/>
        </w:rPr>
        <w:t>）</w:t>
      </w:r>
    </w:p>
    <w:p w14:paraId="13F1C614" w14:textId="77777777" w:rsidR="00487387" w:rsidRDefault="001E7A76" w:rsidP="00487387">
      <w:pPr>
        <w:ind w:leftChars="1900" w:left="5420" w:hangingChars="650" w:hanging="143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87387">
        <w:rPr>
          <w:rFonts w:hint="eastAsia"/>
          <w:sz w:val="22"/>
        </w:rPr>
        <w:t xml:space="preserve">  </w:t>
      </w:r>
      <w:r w:rsidR="00487387">
        <w:rPr>
          <w:rFonts w:hint="eastAsia"/>
          <w:sz w:val="22"/>
        </w:rPr>
        <w:t>※事務局及び傍聴スペースは</w:t>
      </w:r>
    </w:p>
    <w:p w14:paraId="3D48B2E0" w14:textId="2312B274" w:rsidR="00487387" w:rsidRPr="00010039" w:rsidRDefault="001E7A76" w:rsidP="00487387">
      <w:pPr>
        <w:ind w:leftChars="1900" w:left="5420" w:hangingChars="650" w:hanging="143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873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</w:t>
      </w:r>
      <w:r w:rsidR="007A4CC8">
        <w:rPr>
          <w:rFonts w:hint="eastAsia"/>
          <w:sz w:val="22"/>
        </w:rPr>
        <w:t>府庁新別館南館</w:t>
      </w:r>
      <w:r w:rsidR="007A4CC8">
        <w:rPr>
          <w:rFonts w:hint="eastAsia"/>
          <w:sz w:val="22"/>
        </w:rPr>
        <w:t>7</w:t>
      </w:r>
      <w:r w:rsidR="007A4CC8">
        <w:rPr>
          <w:rFonts w:hint="eastAsia"/>
          <w:sz w:val="22"/>
        </w:rPr>
        <w:t>階　審議会室</w:t>
      </w:r>
    </w:p>
    <w:p w14:paraId="29030B66" w14:textId="77777777" w:rsidR="006127CE" w:rsidRPr="001E7A76" w:rsidRDefault="006127CE" w:rsidP="00987392">
      <w:pPr>
        <w:ind w:firstLineChars="1700" w:firstLine="3740"/>
        <w:rPr>
          <w:sz w:val="22"/>
        </w:rPr>
      </w:pPr>
    </w:p>
    <w:p w14:paraId="74D92197" w14:textId="77777777" w:rsidR="006127CE" w:rsidRPr="00035A3B" w:rsidRDefault="006127CE" w:rsidP="006127CE">
      <w:pPr>
        <w:jc w:val="right"/>
        <w:rPr>
          <w:sz w:val="22"/>
        </w:rPr>
      </w:pPr>
    </w:p>
    <w:p w14:paraId="48EAA061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6C179342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5F794C00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B65941C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14:paraId="12EFD688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605E983" w14:textId="77777777" w:rsidR="00DF4C10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44C6E54D" w14:textId="418D7514" w:rsidR="008009FB" w:rsidRDefault="007A4CC8" w:rsidP="008009FB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1E2772" w:rsidRPr="007162C4">
        <w:rPr>
          <w:rFonts w:hint="eastAsia"/>
          <w:color w:val="000000" w:themeColor="text1"/>
          <w:sz w:val="22"/>
        </w:rPr>
        <w:t>大阪府立母子・父子福祉センター</w:t>
      </w:r>
      <w:r w:rsidR="008009FB">
        <w:rPr>
          <w:rFonts w:hint="eastAsia"/>
          <w:color w:val="000000" w:themeColor="text1"/>
          <w:sz w:val="22"/>
        </w:rPr>
        <w:t>における</w:t>
      </w:r>
      <w:r w:rsidR="008009FB" w:rsidRPr="008009FB">
        <w:rPr>
          <w:rFonts w:hint="eastAsia"/>
          <w:color w:val="000000" w:themeColor="text1"/>
          <w:sz w:val="22"/>
        </w:rPr>
        <w:t>管理運営業務の評価について</w:t>
      </w:r>
    </w:p>
    <w:p w14:paraId="1D578754" w14:textId="6F2034FC" w:rsidR="006127CE" w:rsidRPr="007162C4" w:rsidRDefault="007A4CC8" w:rsidP="008009FB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742C80" w:rsidRPr="007162C4">
        <w:rPr>
          <w:rFonts w:hint="eastAsia"/>
          <w:color w:val="000000" w:themeColor="text1"/>
          <w:sz w:val="22"/>
        </w:rPr>
        <w:t>．</w:t>
      </w:r>
      <w:r w:rsidR="006127CE" w:rsidRPr="007162C4">
        <w:rPr>
          <w:rFonts w:hint="eastAsia"/>
          <w:color w:val="000000" w:themeColor="text1"/>
          <w:sz w:val="22"/>
        </w:rPr>
        <w:t>その他</w:t>
      </w:r>
    </w:p>
    <w:p w14:paraId="41EF5883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6237FDF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6AED3F2A" w14:textId="77777777" w:rsidR="00D065FB" w:rsidRDefault="00D065FB" w:rsidP="000A06C3">
      <w:pPr>
        <w:rPr>
          <w:color w:val="000000" w:themeColor="text1"/>
          <w:sz w:val="22"/>
        </w:rPr>
      </w:pPr>
    </w:p>
    <w:p w14:paraId="2A9D0E18" w14:textId="77777777" w:rsidR="00A831B9" w:rsidRDefault="00A831B9" w:rsidP="000A06C3">
      <w:pPr>
        <w:rPr>
          <w:color w:val="000000" w:themeColor="text1"/>
          <w:sz w:val="22"/>
        </w:rPr>
      </w:pPr>
    </w:p>
    <w:p w14:paraId="66326E7B" w14:textId="77777777" w:rsidR="00EA5A16" w:rsidRPr="007162C4" w:rsidRDefault="00EA5A16" w:rsidP="000A06C3">
      <w:pPr>
        <w:rPr>
          <w:color w:val="000000" w:themeColor="text1"/>
          <w:sz w:val="22"/>
        </w:rPr>
      </w:pPr>
    </w:p>
    <w:p w14:paraId="37C554A1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284C6634" w14:textId="77777777" w:rsidR="00DD3A0C" w:rsidRDefault="00D00944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D4997" wp14:editId="645CEFF5">
                <wp:simplePos x="0" y="0"/>
                <wp:positionH relativeFrom="column">
                  <wp:posOffset>45775</wp:posOffset>
                </wp:positionH>
                <wp:positionV relativeFrom="paragraph">
                  <wp:posOffset>51187</wp:posOffset>
                </wp:positionV>
                <wp:extent cx="5762625" cy="2456953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456953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2542E" id="正方形/長方形 1" o:spid="_x0000_s1026" style="position:absolute;left:0;text-align:left;margin-left:3.6pt;margin-top:4.05pt;width:453.75pt;height:193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SrAIAAIEFAAAOAAAAZHJzL2Uyb0RvYy54bWysVM1O3DAQvlfqO1i+l2TT3aVEZNEKRFUJ&#10;ASpUnI1jk0iOx7W9f32P9gHoueeqhz5OkfoWHdvZQIFT1T1kZzwz3/zP/sG6U2QprGtBV3S0k1Mi&#10;NIe61TcV/XB5/OoNJc4zXTMFWlR0Ixw9mL18sb8ypSigAVULSxBEu3JlKtp4b8osc7wRHXM7YIRG&#10;oQTbMY+svclqy1aI3qmsyPNptgJbGwtcOIevR0lIZxFfSsH9mZROeKIqirH5+LXxex2+2WyflTeW&#10;mablfRjsH6LoWKvR6QB1xDwjC9s+gepabsGB9DscugykbLmIOWA2o/xRNhcNMyLmgsVxZiiT+3+w&#10;/HR5bklbY+8o0azDFt19+3r35cevn7fZ78/fE0VGoVAr40rUvzDntucckiHrtbRd+Md8yDoWdzMU&#10;V6w94fg42Z0W02JCCUdZMZ5M9yavA2p2b26s828FdCQQFbXYvVhUtjxxPqluVYI3DcetUvjOSqXJ&#10;ClModvM8WgS1I+YasmTYeLdxgem9KY1OQy4p+kj5jRIJ572QWA6Mt4hAcRDFobIJiXEutB8lUcNq&#10;kZ4nOf56+MEipqY0AgZkiaEO2D1AGPKn2CnRXj+YijjHg3HKcHDzd2DJeLCInkH7wbhrNdjnMlOY&#10;Ve856W+LlEoTqnQN9QaHxULaImf4cYt1PmHOnzOLa4MLhqfAn+FHKsCGQE9R0oD99Nx70MdpRikl&#10;K1xDbNbHBbOCEvVO45zvjcbjsLeRGU92C2TsQ8n1Q4ledIeADcdZxugiGfS92pLSQneFF2MevKKI&#10;aY6+K8q93TKHPp0HvDlczOdRDXfVMH+iLwwP4KGqYcIu11fMmn5aPQ76KWxXlpWPhjbpBksN84UH&#10;2caJvq9rX2/c8zg4/U0Kh+QhH7XuL+fsDwAAAP//AwBQSwMEFAAGAAgAAAAhANvevjDdAAAABwEA&#10;AA8AAABkcnMvZG93bnJldi54bWxMjstOwzAURPdI/IN1kdhRJ4WSNsSpUCU2rKBFiKUT3zyofW3Z&#10;Thv+HrOiy9GMzpxqOxvNTujDaElAvsiAIbVWjdQL+Di83K2BhShJSW0JBfxggG19fVXJUtkzveNp&#10;H3uWIBRKKWCI0ZWch3ZAI8PCOqTUddYbGVP0PVdenhPcaL7Mskdu5EjpYZAOdwO2x/1kBBw+nf52&#10;x+mtGL9Wr53p/K4NjRC3N/PzE7CIc/wfw59+Uoc6OTV2IhWYFlAs01DAOgeW2k3+UABrBNxvVhnw&#10;uuKX/vUvAAAA//8DAFBLAQItABQABgAIAAAAIQC2gziS/gAAAOEBAAATAAAAAAAAAAAAAAAAAAAA&#10;AABbQ29udGVudF9UeXBlc10ueG1sUEsBAi0AFAAGAAgAAAAhADj9If/WAAAAlAEAAAsAAAAAAAAA&#10;AAAAAAAALwEAAF9yZWxzLy5yZWxzUEsBAi0AFAAGAAgAAAAhAOAwcNKsAgAAgQUAAA4AAAAAAAAA&#10;AAAAAAAALgIAAGRycy9lMm9Eb2MueG1sUEsBAi0AFAAGAAgAAAAhANvevjDdAAAABwEAAA8AAAAA&#10;AAAAAAAAAAAABgUAAGRycy9kb3ducmV2LnhtbFBLBQYAAAAABAAEAPMAAAAQBgAAAAA=&#10;" filled="f" strokecolor="#243f60 [1604]" strokeweight="1pt">
                <v:stroke dashstyle="3 1"/>
              </v:rect>
            </w:pict>
          </mc:Fallback>
        </mc:AlternateContent>
      </w:r>
    </w:p>
    <w:p w14:paraId="15F997D5" w14:textId="77777777"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4B9C71F3" w14:textId="5058309E" w:rsidR="00A527DA" w:rsidRPr="00FB5743" w:rsidRDefault="00A527DA" w:rsidP="00926F68">
      <w:pPr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4BCC5875" w14:textId="63CC40BB" w:rsidR="006127CE" w:rsidRPr="00FB5743" w:rsidRDefault="000A06C3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 w:rsidR="00926F68">
        <w:rPr>
          <w:rFonts w:hint="eastAsia"/>
          <w:color w:val="000000" w:themeColor="text1"/>
          <w:sz w:val="20"/>
          <w:szCs w:val="20"/>
        </w:rPr>
        <w:t>１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42C80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C6B58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A4CC8" w:rsidRPr="007A4CC8">
        <w:rPr>
          <w:rFonts w:hint="eastAsia"/>
          <w:color w:val="000000" w:themeColor="text1"/>
          <w:sz w:val="20"/>
          <w:szCs w:val="20"/>
        </w:rPr>
        <w:t>令和４年度大阪府立母子・父子福祉センター指定管理者管理運営業務評価票</w:t>
      </w:r>
      <w:r w:rsidR="007A4CC8">
        <w:rPr>
          <w:rFonts w:hint="eastAsia"/>
          <w:color w:val="000000" w:themeColor="text1"/>
          <w:sz w:val="20"/>
          <w:szCs w:val="20"/>
        </w:rPr>
        <w:t>（案）</w:t>
      </w:r>
    </w:p>
    <w:p w14:paraId="796A70E5" w14:textId="77777777" w:rsidR="003C0A44" w:rsidRDefault="00987392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</w:t>
      </w:r>
      <w:r w:rsidR="008009FB">
        <w:rPr>
          <w:rFonts w:hint="eastAsia"/>
          <w:color w:val="000000" w:themeColor="text1"/>
          <w:sz w:val="20"/>
          <w:szCs w:val="20"/>
        </w:rPr>
        <w:t xml:space="preserve">１　　</w:t>
      </w:r>
      <w:r w:rsidR="00902962"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E7C7E" wp14:editId="15AADC98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A8AF3" w14:textId="77777777" w:rsidR="00902962" w:rsidRPr="00730054" w:rsidRDefault="00902962" w:rsidP="009029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E7C7E" id="正方形/長方形 3" o:spid="_x0000_s1026" style="position:absolute;left:0;text-align:left;margin-left:985.5pt;margin-top:-8.25pt;width:111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7B8A8AF3" w14:textId="77777777" w:rsidR="00902962" w:rsidRPr="00730054" w:rsidRDefault="00902962" w:rsidP="009029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="002D2302" w:rsidRPr="002D2302">
        <w:rPr>
          <w:rFonts w:hint="eastAsia"/>
          <w:noProof/>
          <w:color w:val="000000" w:themeColor="text1"/>
          <w:sz w:val="20"/>
          <w:szCs w:val="20"/>
        </w:rPr>
        <w:t>評価票構成及び評価について</w:t>
      </w:r>
    </w:p>
    <w:p w14:paraId="0379ECB8" w14:textId="27B16C6F" w:rsidR="008009FB" w:rsidRDefault="002D2302" w:rsidP="002D230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参考資料２</w:t>
      </w:r>
      <w:r w:rsidR="008009FB">
        <w:rPr>
          <w:rFonts w:hint="eastAsia"/>
          <w:color w:val="000000" w:themeColor="text1"/>
          <w:sz w:val="20"/>
          <w:szCs w:val="20"/>
        </w:rPr>
        <w:t xml:space="preserve">　　</w:t>
      </w:r>
      <w:r w:rsidR="007A4CC8" w:rsidRPr="007A4CC8">
        <w:rPr>
          <w:rFonts w:hint="eastAsia"/>
          <w:color w:val="000000" w:themeColor="text1"/>
          <w:sz w:val="20"/>
          <w:szCs w:val="20"/>
        </w:rPr>
        <w:t>令和４年度大阪府立母子・父子福祉センター事業計画</w:t>
      </w:r>
    </w:p>
    <w:p w14:paraId="777AF521" w14:textId="0C4E4F2E" w:rsidR="008009FB" w:rsidRDefault="002D2302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参考資料３</w:t>
      </w:r>
      <w:r w:rsidR="008009FB">
        <w:rPr>
          <w:rFonts w:hint="eastAsia"/>
          <w:color w:val="000000" w:themeColor="text1"/>
          <w:sz w:val="20"/>
          <w:szCs w:val="20"/>
        </w:rPr>
        <w:t xml:space="preserve">　　</w:t>
      </w:r>
      <w:r w:rsidR="007A4CC8" w:rsidRPr="007A4CC8">
        <w:rPr>
          <w:rFonts w:hint="eastAsia"/>
          <w:color w:val="000000" w:themeColor="text1"/>
          <w:sz w:val="20"/>
          <w:szCs w:val="20"/>
        </w:rPr>
        <w:t>大阪府立母子・父子福祉センター管理運営事業収支計画書</w:t>
      </w:r>
    </w:p>
    <w:p w14:paraId="431AEC39" w14:textId="4868E8D6" w:rsidR="0020110D" w:rsidRDefault="0020110D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参考資料４　　</w:t>
      </w:r>
      <w:r w:rsidR="008B092C" w:rsidRPr="007A4CC8">
        <w:rPr>
          <w:rFonts w:hint="eastAsia"/>
          <w:color w:val="000000" w:themeColor="text1"/>
          <w:sz w:val="20"/>
          <w:szCs w:val="20"/>
        </w:rPr>
        <w:t>令和３年度モニタリング評価実施による改善のための対応方針</w:t>
      </w:r>
    </w:p>
    <w:p w14:paraId="7AE51CA6" w14:textId="7BB92BEF" w:rsidR="00D00944" w:rsidRPr="00FB5743" w:rsidRDefault="00D00944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参考資料５　　</w:t>
      </w:r>
      <w:r w:rsidR="008B092C">
        <w:rPr>
          <w:rFonts w:hint="eastAsia"/>
          <w:color w:val="000000" w:themeColor="text1"/>
          <w:sz w:val="20"/>
          <w:szCs w:val="20"/>
        </w:rPr>
        <w:t>資料集</w:t>
      </w:r>
    </w:p>
    <w:p w14:paraId="4288F342" w14:textId="77777777" w:rsidR="003C0A44" w:rsidRPr="002D2302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1AE8F4A2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75FDB387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D3B29" w14:textId="77777777" w:rsidR="00122A55" w:rsidRDefault="00122A55" w:rsidP="00122A55">
      <w:r>
        <w:separator/>
      </w:r>
    </w:p>
  </w:endnote>
  <w:endnote w:type="continuationSeparator" w:id="0">
    <w:p w14:paraId="613122C1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D7F7F" w14:textId="77777777" w:rsidR="00122A55" w:rsidRDefault="00122A55" w:rsidP="00122A55">
      <w:r>
        <w:separator/>
      </w:r>
    </w:p>
  </w:footnote>
  <w:footnote w:type="continuationSeparator" w:id="0">
    <w:p w14:paraId="2C548271" w14:textId="77777777" w:rsidR="00122A55" w:rsidRDefault="00122A55" w:rsidP="001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E"/>
    <w:rsid w:val="00035A3B"/>
    <w:rsid w:val="000A06C3"/>
    <w:rsid w:val="000A3993"/>
    <w:rsid w:val="000B1B7D"/>
    <w:rsid w:val="00122A55"/>
    <w:rsid w:val="00144E95"/>
    <w:rsid w:val="00167911"/>
    <w:rsid w:val="00183104"/>
    <w:rsid w:val="00197FFD"/>
    <w:rsid w:val="001C46E8"/>
    <w:rsid w:val="001E2772"/>
    <w:rsid w:val="001E4F56"/>
    <w:rsid w:val="001E7A76"/>
    <w:rsid w:val="0020110D"/>
    <w:rsid w:val="00221520"/>
    <w:rsid w:val="002933D8"/>
    <w:rsid w:val="002D2302"/>
    <w:rsid w:val="002E175C"/>
    <w:rsid w:val="00326F7B"/>
    <w:rsid w:val="003C0A44"/>
    <w:rsid w:val="003E5C0E"/>
    <w:rsid w:val="00404C62"/>
    <w:rsid w:val="0042674B"/>
    <w:rsid w:val="0046017A"/>
    <w:rsid w:val="00487387"/>
    <w:rsid w:val="004F019B"/>
    <w:rsid w:val="005C7CB4"/>
    <w:rsid w:val="006127CE"/>
    <w:rsid w:val="006756A9"/>
    <w:rsid w:val="006A7918"/>
    <w:rsid w:val="006C6B58"/>
    <w:rsid w:val="007162C4"/>
    <w:rsid w:val="00742C80"/>
    <w:rsid w:val="0074645B"/>
    <w:rsid w:val="007A4CC8"/>
    <w:rsid w:val="008009FB"/>
    <w:rsid w:val="00880493"/>
    <w:rsid w:val="008B092C"/>
    <w:rsid w:val="008C5279"/>
    <w:rsid w:val="00902962"/>
    <w:rsid w:val="00926F68"/>
    <w:rsid w:val="00987392"/>
    <w:rsid w:val="00A01414"/>
    <w:rsid w:val="00A14129"/>
    <w:rsid w:val="00A178A3"/>
    <w:rsid w:val="00A31D74"/>
    <w:rsid w:val="00A527DA"/>
    <w:rsid w:val="00A61AC5"/>
    <w:rsid w:val="00A831B9"/>
    <w:rsid w:val="00A836D3"/>
    <w:rsid w:val="00AB23C2"/>
    <w:rsid w:val="00B37E8C"/>
    <w:rsid w:val="00BC5E98"/>
    <w:rsid w:val="00CA589F"/>
    <w:rsid w:val="00CC335F"/>
    <w:rsid w:val="00CD766B"/>
    <w:rsid w:val="00D00944"/>
    <w:rsid w:val="00D065FB"/>
    <w:rsid w:val="00D86D19"/>
    <w:rsid w:val="00DD3A0C"/>
    <w:rsid w:val="00DF4C10"/>
    <w:rsid w:val="00E47537"/>
    <w:rsid w:val="00E64960"/>
    <w:rsid w:val="00EA5A16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6F6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2023-01-24T07:33:00Z</dcterms:created>
  <dcterms:modified xsi:type="dcterms:W3CDTF">2023-02-09T09:43:00Z</dcterms:modified>
</cp:coreProperties>
</file>