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6894A" w14:textId="77777777" w:rsidR="009F3DAC" w:rsidRDefault="00F1337C" w:rsidP="00F1337C">
      <w:pPr>
        <w:spacing w:line="360" w:lineRule="exact"/>
        <w:jc w:val="center"/>
        <w:rPr>
          <w:sz w:val="28"/>
        </w:rPr>
      </w:pPr>
      <w:bookmarkStart w:id="0" w:name="_GoBack"/>
      <w:bookmarkEnd w:id="0"/>
      <w:r w:rsidRPr="00F1337C">
        <w:rPr>
          <w:rFonts w:hint="eastAsia"/>
          <w:sz w:val="28"/>
        </w:rPr>
        <w:t>令和</w:t>
      </w:r>
      <w:r w:rsidR="00A467C6">
        <w:rPr>
          <w:sz w:val="28"/>
        </w:rPr>
        <w:t>4</w:t>
      </w:r>
      <w:r w:rsidRPr="00F1337C">
        <w:rPr>
          <w:rFonts w:hint="eastAsia"/>
          <w:sz w:val="28"/>
        </w:rPr>
        <w:t>年度利用者満足度調査実施による改善のための対応方針</w:t>
      </w:r>
    </w:p>
    <w:p w14:paraId="4C6DC4A2" w14:textId="77777777" w:rsidR="00F1337C" w:rsidRPr="00F1337C" w:rsidRDefault="00F1337C" w:rsidP="00F1337C">
      <w:pPr>
        <w:spacing w:line="360" w:lineRule="exact"/>
        <w:jc w:val="center"/>
        <w:rPr>
          <w:sz w:val="28"/>
        </w:rPr>
      </w:pPr>
    </w:p>
    <w:p w14:paraId="2A1D5225" w14:textId="77777777" w:rsidR="00F1337C" w:rsidRPr="00F1337C" w:rsidRDefault="00F1337C" w:rsidP="00F1337C">
      <w:pPr>
        <w:wordWrap w:val="0"/>
        <w:spacing w:line="320" w:lineRule="exact"/>
        <w:jc w:val="right"/>
        <w:rPr>
          <w:sz w:val="24"/>
        </w:rPr>
      </w:pPr>
      <w:r>
        <w:rPr>
          <w:rFonts w:hint="eastAsia"/>
          <w:sz w:val="24"/>
        </w:rPr>
        <w:t xml:space="preserve">施設名：花の文化園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8"/>
        <w:gridCol w:w="4881"/>
      </w:tblGrid>
      <w:tr w:rsidR="00F1337C" w14:paraId="749D0FA7" w14:textId="77777777" w:rsidTr="00F1337C">
        <w:trPr>
          <w:trHeight w:val="734"/>
        </w:trPr>
        <w:tc>
          <w:tcPr>
            <w:tcW w:w="4649" w:type="dxa"/>
            <w:vAlign w:val="center"/>
          </w:tcPr>
          <w:p w14:paraId="41E5205F" w14:textId="77777777" w:rsidR="00F1337C" w:rsidRPr="00F1337C" w:rsidRDefault="00F1337C" w:rsidP="00F1337C">
            <w:pPr>
              <w:spacing w:line="320" w:lineRule="exact"/>
              <w:jc w:val="center"/>
              <w:rPr>
                <w:sz w:val="24"/>
              </w:rPr>
            </w:pPr>
            <w:r w:rsidRPr="00F1337C">
              <w:rPr>
                <w:rFonts w:hint="eastAsia"/>
                <w:sz w:val="24"/>
              </w:rPr>
              <w:t>評価委員の指摘・提言等</w:t>
            </w:r>
          </w:p>
        </w:tc>
        <w:tc>
          <w:tcPr>
            <w:tcW w:w="4418" w:type="dxa"/>
            <w:vAlign w:val="center"/>
          </w:tcPr>
          <w:p w14:paraId="0E17A891" w14:textId="77777777" w:rsidR="00F1337C" w:rsidRPr="00F1337C" w:rsidRDefault="00F1337C" w:rsidP="00F1337C">
            <w:pPr>
              <w:spacing w:line="320" w:lineRule="exact"/>
              <w:jc w:val="center"/>
              <w:rPr>
                <w:sz w:val="24"/>
              </w:rPr>
            </w:pPr>
            <w:r w:rsidRPr="00F1337C">
              <w:rPr>
                <w:rFonts w:hint="eastAsia"/>
                <w:sz w:val="24"/>
              </w:rPr>
              <w:t>改善のための対応方針</w:t>
            </w:r>
          </w:p>
        </w:tc>
        <w:tc>
          <w:tcPr>
            <w:tcW w:w="4881" w:type="dxa"/>
            <w:vAlign w:val="center"/>
          </w:tcPr>
          <w:p w14:paraId="3CAA842A" w14:textId="77777777" w:rsidR="00F1337C" w:rsidRPr="00F1337C" w:rsidRDefault="00F1337C" w:rsidP="00F1337C">
            <w:pPr>
              <w:spacing w:line="320" w:lineRule="exact"/>
              <w:jc w:val="center"/>
              <w:rPr>
                <w:sz w:val="24"/>
              </w:rPr>
            </w:pPr>
            <w:r w:rsidRPr="00F1337C">
              <w:rPr>
                <w:rFonts w:hint="eastAsia"/>
                <w:sz w:val="24"/>
              </w:rPr>
              <w:t>次年度以降の事業計画等への反映内容</w:t>
            </w:r>
          </w:p>
        </w:tc>
      </w:tr>
      <w:tr w:rsidR="001838ED" w14:paraId="4E24DA9D" w14:textId="77777777" w:rsidTr="00F1337C">
        <w:trPr>
          <w:trHeight w:val="4939"/>
        </w:trPr>
        <w:tc>
          <w:tcPr>
            <w:tcW w:w="4649" w:type="dxa"/>
          </w:tcPr>
          <w:p w14:paraId="486E760C" w14:textId="76C73B1E" w:rsidR="001838ED" w:rsidRDefault="001838ED" w:rsidP="001838ED">
            <w:pPr>
              <w:spacing w:line="36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27E0A">
              <w:rPr>
                <w:rFonts w:hint="eastAsia"/>
                <w:sz w:val="24"/>
                <w:szCs w:val="24"/>
              </w:rPr>
              <w:t>子</w:t>
            </w:r>
            <w:r w:rsidR="00C906DF">
              <w:rPr>
                <w:rFonts w:hint="eastAsia"/>
                <w:sz w:val="24"/>
                <w:szCs w:val="24"/>
              </w:rPr>
              <w:t>ども</w:t>
            </w:r>
            <w:r w:rsidR="000F7D31">
              <w:rPr>
                <w:rFonts w:hint="eastAsia"/>
                <w:sz w:val="24"/>
                <w:szCs w:val="24"/>
              </w:rPr>
              <w:t>向け</w:t>
            </w:r>
            <w:r w:rsidR="00127E0A">
              <w:rPr>
                <w:rFonts w:hint="eastAsia"/>
                <w:sz w:val="24"/>
                <w:szCs w:val="24"/>
              </w:rPr>
              <w:t>施設（遊具）のサービス・配置等</w:t>
            </w:r>
            <w:r w:rsidR="00C906DF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今後ともアンケート結果を反映した取組みに努められたい。</w:t>
            </w:r>
          </w:p>
        </w:tc>
        <w:tc>
          <w:tcPr>
            <w:tcW w:w="4418" w:type="dxa"/>
          </w:tcPr>
          <w:p w14:paraId="50B39847" w14:textId="77777777" w:rsidR="001838ED" w:rsidRDefault="001838ED" w:rsidP="00C906DF">
            <w:pPr>
              <w:spacing w:line="36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906DF">
              <w:rPr>
                <w:rFonts w:hint="eastAsia"/>
                <w:sz w:val="24"/>
                <w:szCs w:val="24"/>
              </w:rPr>
              <w:t>アンケートで寄せられた御意見を参考に利用者の属性も踏まえ、</w:t>
            </w:r>
            <w:r>
              <w:rPr>
                <w:rFonts w:hint="eastAsia"/>
                <w:sz w:val="24"/>
                <w:szCs w:val="24"/>
              </w:rPr>
              <w:t>サービス向上につながる取組みについて指定管理者と検討していく。</w:t>
            </w:r>
          </w:p>
        </w:tc>
        <w:tc>
          <w:tcPr>
            <w:tcW w:w="4881" w:type="dxa"/>
          </w:tcPr>
          <w:p w14:paraId="14E5C78B" w14:textId="77777777" w:rsidR="001838ED" w:rsidRDefault="00C906DF" w:rsidP="00C906DF">
            <w:pPr>
              <w:spacing w:line="36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・指定管理者との検討結果を</w:t>
            </w:r>
            <w:r w:rsidR="001838ED">
              <w:rPr>
                <w:rFonts w:hint="eastAsia"/>
                <w:sz w:val="24"/>
                <w:szCs w:val="24"/>
              </w:rPr>
              <w:t>次年度</w:t>
            </w:r>
            <w:r w:rsidR="00127E0A">
              <w:rPr>
                <w:rFonts w:hint="eastAsia"/>
                <w:sz w:val="24"/>
                <w:szCs w:val="24"/>
              </w:rPr>
              <w:t>以降</w:t>
            </w:r>
            <w:r w:rsidR="001838ED">
              <w:rPr>
                <w:rFonts w:hint="eastAsia"/>
                <w:sz w:val="24"/>
                <w:szCs w:val="24"/>
              </w:rPr>
              <w:t>の事業計画等へ反映させる。</w:t>
            </w:r>
          </w:p>
        </w:tc>
      </w:tr>
    </w:tbl>
    <w:p w14:paraId="76E39EEF" w14:textId="77777777" w:rsidR="00F1337C" w:rsidRPr="00F1337C" w:rsidRDefault="00F1337C" w:rsidP="00F1337C">
      <w:pPr>
        <w:spacing w:line="320" w:lineRule="exact"/>
        <w:jc w:val="right"/>
        <w:rPr>
          <w:sz w:val="22"/>
        </w:rPr>
      </w:pPr>
    </w:p>
    <w:sectPr w:rsidR="00F1337C" w:rsidRPr="00F1337C" w:rsidSect="00F1337C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3416B" w14:textId="77777777" w:rsidR="006C2CCB" w:rsidRDefault="006C2CCB" w:rsidP="00CF5C74">
      <w:r>
        <w:separator/>
      </w:r>
    </w:p>
  </w:endnote>
  <w:endnote w:type="continuationSeparator" w:id="0">
    <w:p w14:paraId="271A96FC" w14:textId="77777777" w:rsidR="006C2CCB" w:rsidRDefault="006C2CCB" w:rsidP="00CF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8DB90" w14:textId="77777777" w:rsidR="006C2CCB" w:rsidRDefault="006C2CCB" w:rsidP="00CF5C74">
      <w:r>
        <w:separator/>
      </w:r>
    </w:p>
  </w:footnote>
  <w:footnote w:type="continuationSeparator" w:id="0">
    <w:p w14:paraId="3AF1A99A" w14:textId="77777777" w:rsidR="006C2CCB" w:rsidRDefault="006C2CCB" w:rsidP="00CF5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7C"/>
    <w:rsid w:val="000F7D31"/>
    <w:rsid w:val="00127E0A"/>
    <w:rsid w:val="001838ED"/>
    <w:rsid w:val="006C2CCB"/>
    <w:rsid w:val="007D7F7D"/>
    <w:rsid w:val="009F3DAC"/>
    <w:rsid w:val="00A467C6"/>
    <w:rsid w:val="00C906DF"/>
    <w:rsid w:val="00CF5C74"/>
    <w:rsid w:val="00D77A70"/>
    <w:rsid w:val="00D86D56"/>
    <w:rsid w:val="00F10029"/>
    <w:rsid w:val="00F1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E7F5F5"/>
  <w15:chartTrackingRefBased/>
  <w15:docId w15:val="{30DCBA51-A010-4CD4-9E7E-4EC3DAF3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C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C74"/>
  </w:style>
  <w:style w:type="paragraph" w:styleId="a6">
    <w:name w:val="footer"/>
    <w:basedOn w:val="a"/>
    <w:link w:val="a7"/>
    <w:uiPriority w:val="99"/>
    <w:unhideWhenUsed/>
    <w:rsid w:val="00CF5C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C74"/>
  </w:style>
  <w:style w:type="paragraph" w:styleId="a8">
    <w:name w:val="Balloon Text"/>
    <w:basedOn w:val="a"/>
    <w:link w:val="a9"/>
    <w:uiPriority w:val="99"/>
    <w:semiHidden/>
    <w:unhideWhenUsed/>
    <w:rsid w:val="00D86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6D5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77A7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7A7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7A70"/>
  </w:style>
  <w:style w:type="paragraph" w:styleId="ad">
    <w:name w:val="annotation subject"/>
    <w:basedOn w:val="ab"/>
    <w:next w:val="ab"/>
    <w:link w:val="ae"/>
    <w:uiPriority w:val="99"/>
    <w:semiHidden/>
    <w:unhideWhenUsed/>
    <w:rsid w:val="00D77A7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7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7A456-0A18-49B2-95C6-30E8D3D2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裕貴</dc:creator>
  <cp:keywords/>
  <dc:description/>
  <cp:lastModifiedBy>奥野　裕貴</cp:lastModifiedBy>
  <cp:revision>4</cp:revision>
  <cp:lastPrinted>2023-03-23T05:12:00Z</cp:lastPrinted>
  <dcterms:created xsi:type="dcterms:W3CDTF">2023-03-23T04:58:00Z</dcterms:created>
  <dcterms:modified xsi:type="dcterms:W3CDTF">2023-03-23T05:13:00Z</dcterms:modified>
</cp:coreProperties>
</file>