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37" w:rsidRPr="00A1680D" w:rsidRDefault="0070584E" w:rsidP="00FE1937">
      <w:pPr>
        <w:jc w:val="center"/>
        <w:rPr>
          <w:rFonts w:asciiTheme="minorEastAsia" w:hAnsiTheme="minorEastAsia"/>
          <w:b/>
          <w:sz w:val="22"/>
          <w:szCs w:val="24"/>
        </w:rPr>
      </w:pPr>
      <w:r w:rsidRPr="00A1680D">
        <w:rPr>
          <w:rFonts w:asciiTheme="minorEastAsia" w:hAnsiTheme="minorEastAsia" w:hint="eastAsia"/>
          <w:b/>
          <w:sz w:val="22"/>
          <w:szCs w:val="24"/>
        </w:rPr>
        <w:t>平成</w:t>
      </w:r>
      <w:r w:rsidR="00653399">
        <w:rPr>
          <w:rFonts w:asciiTheme="minorEastAsia" w:hAnsiTheme="minorEastAsia" w:hint="eastAsia"/>
          <w:b/>
          <w:sz w:val="22"/>
          <w:szCs w:val="24"/>
        </w:rPr>
        <w:t>29</w:t>
      </w:r>
      <w:r w:rsidR="00DE1161" w:rsidRPr="00A1680D">
        <w:rPr>
          <w:rFonts w:asciiTheme="minorEastAsia" w:hAnsiTheme="minorEastAsia" w:hint="eastAsia"/>
          <w:b/>
          <w:sz w:val="22"/>
          <w:szCs w:val="24"/>
        </w:rPr>
        <w:t>年度指定管理運営業務評価票</w:t>
      </w:r>
    </w:p>
    <w:tbl>
      <w:tblPr>
        <w:tblStyle w:val="a3"/>
        <w:tblW w:w="22930" w:type="dxa"/>
        <w:tblLook w:val="04A0" w:firstRow="1" w:lastRow="0" w:firstColumn="1" w:lastColumn="0" w:noHBand="0" w:noVBand="1"/>
      </w:tblPr>
      <w:tblGrid>
        <w:gridCol w:w="4219"/>
        <w:gridCol w:w="7229"/>
        <w:gridCol w:w="5529"/>
        <w:gridCol w:w="5953"/>
      </w:tblGrid>
      <w:tr w:rsidR="00FE1937" w:rsidRPr="00A1680D" w:rsidTr="00B06840">
        <w:trPr>
          <w:trHeight w:val="484"/>
        </w:trPr>
        <w:tc>
          <w:tcPr>
            <w:tcW w:w="4219" w:type="dxa"/>
            <w:vAlign w:val="center"/>
          </w:tcPr>
          <w:p w:rsidR="00FE1937" w:rsidRPr="00A1680D" w:rsidRDefault="00FE1937" w:rsidP="00B06840">
            <w:pPr>
              <w:rPr>
                <w:rFonts w:asciiTheme="minorEastAsia" w:hAnsiTheme="minorEastAsia"/>
                <w:szCs w:val="21"/>
              </w:rPr>
            </w:pPr>
            <w:r w:rsidRPr="00A1680D">
              <w:rPr>
                <w:rFonts w:asciiTheme="minorEastAsia" w:hAnsiTheme="minorEastAsia" w:hint="eastAsia"/>
                <w:szCs w:val="21"/>
              </w:rPr>
              <w:t>施設名称：</w:t>
            </w:r>
            <w:r w:rsidR="0000414E" w:rsidRPr="00A1680D">
              <w:rPr>
                <w:rFonts w:asciiTheme="minorEastAsia" w:hAnsiTheme="minorEastAsia" w:hint="eastAsia"/>
                <w:szCs w:val="21"/>
              </w:rPr>
              <w:t>大阪府立花の文化園</w:t>
            </w:r>
          </w:p>
        </w:tc>
        <w:tc>
          <w:tcPr>
            <w:tcW w:w="7229" w:type="dxa"/>
            <w:vAlign w:val="center"/>
          </w:tcPr>
          <w:p w:rsidR="00FE1937" w:rsidRPr="00A1680D" w:rsidRDefault="00FE1937" w:rsidP="00B06840">
            <w:pPr>
              <w:rPr>
                <w:rFonts w:asciiTheme="minorEastAsia" w:hAnsiTheme="minorEastAsia"/>
                <w:szCs w:val="21"/>
              </w:rPr>
            </w:pPr>
            <w:r w:rsidRPr="00A1680D">
              <w:rPr>
                <w:rFonts w:asciiTheme="minorEastAsia" w:hAnsiTheme="minorEastAsia" w:hint="eastAsia"/>
                <w:szCs w:val="21"/>
              </w:rPr>
              <w:t>指定管理者：</w:t>
            </w:r>
            <w:r w:rsidR="0070584E" w:rsidRPr="00A1680D">
              <w:rPr>
                <w:rFonts w:asciiTheme="minorEastAsia" w:hAnsiTheme="minorEastAsia" w:hint="eastAsia"/>
                <w:szCs w:val="21"/>
              </w:rPr>
              <w:t>住友林業緑化・E-DESIGN共同企業体</w:t>
            </w:r>
            <w:r w:rsidR="0070584E" w:rsidRPr="00A1680D">
              <w:rPr>
                <w:rFonts w:asciiTheme="minorEastAsia" w:hAnsiTheme="minorEastAsia"/>
                <w:szCs w:val="21"/>
              </w:rPr>
              <w:t xml:space="preserve"> </w:t>
            </w:r>
          </w:p>
        </w:tc>
        <w:tc>
          <w:tcPr>
            <w:tcW w:w="5529" w:type="dxa"/>
            <w:vAlign w:val="center"/>
          </w:tcPr>
          <w:p w:rsidR="00FE1937" w:rsidRPr="00A1680D" w:rsidRDefault="0000414E" w:rsidP="00B06840">
            <w:pPr>
              <w:rPr>
                <w:rFonts w:asciiTheme="minorEastAsia" w:hAnsiTheme="minorEastAsia"/>
                <w:szCs w:val="21"/>
              </w:rPr>
            </w:pPr>
            <w:r w:rsidRPr="00A1680D">
              <w:rPr>
                <w:rFonts w:asciiTheme="minorEastAsia" w:hAnsiTheme="minorEastAsia" w:hint="eastAsia"/>
                <w:szCs w:val="21"/>
              </w:rPr>
              <w:t>指定期間：平成</w:t>
            </w:r>
            <w:r w:rsidR="0070584E" w:rsidRPr="00A1680D">
              <w:rPr>
                <w:rFonts w:asciiTheme="minorEastAsia" w:hAnsiTheme="minorEastAsia" w:hint="eastAsia"/>
                <w:szCs w:val="21"/>
              </w:rPr>
              <w:t>28</w:t>
            </w:r>
            <w:r w:rsidR="00FE1937" w:rsidRPr="00A1680D">
              <w:rPr>
                <w:rFonts w:asciiTheme="minorEastAsia" w:hAnsiTheme="minorEastAsia" w:hint="eastAsia"/>
                <w:szCs w:val="21"/>
              </w:rPr>
              <w:t>年4月1</w:t>
            </w:r>
            <w:r w:rsidRPr="00A1680D">
              <w:rPr>
                <w:rFonts w:asciiTheme="minorEastAsia" w:hAnsiTheme="minorEastAsia" w:hint="eastAsia"/>
                <w:szCs w:val="21"/>
              </w:rPr>
              <w:t>日～平成</w:t>
            </w:r>
            <w:r w:rsidR="0070584E" w:rsidRPr="00A1680D">
              <w:rPr>
                <w:rFonts w:asciiTheme="minorEastAsia" w:hAnsiTheme="minorEastAsia" w:hint="eastAsia"/>
                <w:szCs w:val="21"/>
              </w:rPr>
              <w:t>33</w:t>
            </w:r>
            <w:r w:rsidR="00FE1937" w:rsidRPr="00A1680D">
              <w:rPr>
                <w:rFonts w:asciiTheme="minorEastAsia" w:hAnsiTheme="minorEastAsia" w:hint="eastAsia"/>
                <w:szCs w:val="21"/>
              </w:rPr>
              <w:t>年3月31日</w:t>
            </w:r>
          </w:p>
        </w:tc>
        <w:tc>
          <w:tcPr>
            <w:tcW w:w="5953" w:type="dxa"/>
            <w:vAlign w:val="center"/>
          </w:tcPr>
          <w:p w:rsidR="00FE1937" w:rsidRPr="00A1680D" w:rsidRDefault="0000414E" w:rsidP="00B06840">
            <w:pPr>
              <w:rPr>
                <w:rFonts w:asciiTheme="minorEastAsia" w:hAnsiTheme="minorEastAsia"/>
                <w:szCs w:val="21"/>
              </w:rPr>
            </w:pPr>
            <w:r w:rsidRPr="00A1680D">
              <w:rPr>
                <w:rFonts w:asciiTheme="minorEastAsia" w:hAnsiTheme="minorEastAsia" w:hint="eastAsia"/>
                <w:szCs w:val="21"/>
              </w:rPr>
              <w:t>所管課：環境農林水産部農政室推進</w:t>
            </w:r>
            <w:bookmarkStart w:id="0" w:name="_GoBack"/>
            <w:bookmarkEnd w:id="0"/>
            <w:r w:rsidRPr="00A1680D">
              <w:rPr>
                <w:rFonts w:asciiTheme="minorEastAsia" w:hAnsiTheme="minorEastAsia" w:hint="eastAsia"/>
                <w:szCs w:val="21"/>
              </w:rPr>
              <w:t>課</w:t>
            </w:r>
          </w:p>
        </w:tc>
      </w:tr>
    </w:tbl>
    <w:tbl>
      <w:tblPr>
        <w:tblStyle w:val="a3"/>
        <w:tblpPr w:leftFromText="142" w:rightFromText="142" w:vertAnchor="page" w:horzAnchor="margin" w:tblpXSpec="center" w:tblpY="1699"/>
        <w:tblW w:w="22964" w:type="dxa"/>
        <w:tblLayout w:type="fixed"/>
        <w:tblLook w:val="04A0" w:firstRow="1" w:lastRow="0" w:firstColumn="1" w:lastColumn="0" w:noHBand="0" w:noVBand="1"/>
      </w:tblPr>
      <w:tblGrid>
        <w:gridCol w:w="582"/>
        <w:gridCol w:w="1234"/>
        <w:gridCol w:w="1381"/>
        <w:gridCol w:w="786"/>
        <w:gridCol w:w="2223"/>
        <w:gridCol w:w="10"/>
        <w:gridCol w:w="1280"/>
        <w:gridCol w:w="7"/>
        <w:gridCol w:w="8806"/>
        <w:gridCol w:w="734"/>
        <w:gridCol w:w="3592"/>
        <w:gridCol w:w="816"/>
        <w:gridCol w:w="1513"/>
      </w:tblGrid>
      <w:tr w:rsidR="00DD0D66" w:rsidRPr="00A1680D" w:rsidTr="00BE3704">
        <w:trPr>
          <w:trHeight w:val="276"/>
        </w:trPr>
        <w:tc>
          <w:tcPr>
            <w:tcW w:w="3197" w:type="dxa"/>
            <w:gridSpan w:val="3"/>
            <w:vMerge w:val="restart"/>
            <w:vAlign w:val="center"/>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評価項目</w:t>
            </w:r>
          </w:p>
        </w:tc>
        <w:tc>
          <w:tcPr>
            <w:tcW w:w="3019" w:type="dxa"/>
            <w:gridSpan w:val="3"/>
            <w:vMerge w:val="restart"/>
            <w:vAlign w:val="center"/>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評価基準（内容）</w:t>
            </w:r>
          </w:p>
        </w:tc>
        <w:tc>
          <w:tcPr>
            <w:tcW w:w="1287" w:type="dxa"/>
            <w:gridSpan w:val="2"/>
            <w:vMerge w:val="restart"/>
            <w:vAlign w:val="center"/>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実施予定</w:t>
            </w:r>
          </w:p>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年度</w:t>
            </w:r>
          </w:p>
        </w:tc>
        <w:tc>
          <w:tcPr>
            <w:tcW w:w="8806" w:type="dxa"/>
            <w:vMerge w:val="restart"/>
            <w:tcBorders>
              <w:right w:val="nil"/>
            </w:tcBorders>
            <w:vAlign w:val="center"/>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指定管理者の自己評価</w:t>
            </w:r>
          </w:p>
        </w:tc>
        <w:tc>
          <w:tcPr>
            <w:tcW w:w="734" w:type="dxa"/>
            <w:tcBorders>
              <w:left w:val="nil"/>
            </w:tcBorders>
          </w:tcPr>
          <w:p w:rsidR="00DD0D66" w:rsidRPr="00A1680D" w:rsidRDefault="00DD0D66" w:rsidP="00BE3704">
            <w:pPr>
              <w:rPr>
                <w:rFonts w:asciiTheme="minorEastAsia" w:hAnsiTheme="minorEastAsia"/>
                <w:szCs w:val="21"/>
              </w:rPr>
            </w:pPr>
            <w:r w:rsidRPr="00A1680D">
              <w:rPr>
                <w:rFonts w:asciiTheme="minorEastAsia" w:hAnsiTheme="minorEastAsia" w:hint="eastAsia"/>
                <w:szCs w:val="21"/>
              </w:rPr>
              <w:t xml:space="preserve">　　</w:t>
            </w:r>
          </w:p>
        </w:tc>
        <w:tc>
          <w:tcPr>
            <w:tcW w:w="3592" w:type="dxa"/>
            <w:vMerge w:val="restart"/>
            <w:tcBorders>
              <w:right w:val="nil"/>
            </w:tcBorders>
            <w:vAlign w:val="center"/>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施設所管課の評価</w:t>
            </w:r>
          </w:p>
        </w:tc>
        <w:tc>
          <w:tcPr>
            <w:tcW w:w="816" w:type="dxa"/>
            <w:tcBorders>
              <w:left w:val="nil"/>
            </w:tcBorders>
          </w:tcPr>
          <w:p w:rsidR="00DD0D66" w:rsidRPr="00A1680D" w:rsidRDefault="00DD0D66" w:rsidP="00BE3704">
            <w:pPr>
              <w:rPr>
                <w:rFonts w:asciiTheme="minorEastAsia" w:hAnsiTheme="minorEastAsia"/>
                <w:szCs w:val="21"/>
              </w:rPr>
            </w:pPr>
            <w:r w:rsidRPr="00A1680D">
              <w:rPr>
                <w:rFonts w:asciiTheme="minorEastAsia" w:hAnsiTheme="minorEastAsia" w:hint="eastAsia"/>
                <w:szCs w:val="21"/>
              </w:rPr>
              <w:t xml:space="preserve">　</w:t>
            </w:r>
          </w:p>
        </w:tc>
        <w:tc>
          <w:tcPr>
            <w:tcW w:w="1513" w:type="dxa"/>
            <w:vMerge w:val="restart"/>
            <w:tcBorders>
              <w:right w:val="single" w:sz="4" w:space="0" w:color="auto"/>
            </w:tcBorders>
            <w:vAlign w:val="center"/>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評価委員会の指摘・提言</w:t>
            </w:r>
          </w:p>
        </w:tc>
      </w:tr>
      <w:tr w:rsidR="00DD0D66" w:rsidRPr="00A1680D" w:rsidTr="00BE3704">
        <w:tc>
          <w:tcPr>
            <w:tcW w:w="3197" w:type="dxa"/>
            <w:gridSpan w:val="3"/>
            <w:vMerge/>
          </w:tcPr>
          <w:p w:rsidR="00DD0D66" w:rsidRPr="00A1680D" w:rsidRDefault="00DD0D66" w:rsidP="00BE3704">
            <w:pPr>
              <w:rPr>
                <w:rFonts w:asciiTheme="minorEastAsia" w:hAnsiTheme="minorEastAsia"/>
                <w:szCs w:val="21"/>
              </w:rPr>
            </w:pPr>
          </w:p>
        </w:tc>
        <w:tc>
          <w:tcPr>
            <w:tcW w:w="3019" w:type="dxa"/>
            <w:gridSpan w:val="3"/>
            <w:vMerge/>
          </w:tcPr>
          <w:p w:rsidR="00DD0D66" w:rsidRPr="00A1680D" w:rsidRDefault="00DD0D66" w:rsidP="00BE3704">
            <w:pPr>
              <w:rPr>
                <w:rFonts w:asciiTheme="minorEastAsia" w:hAnsiTheme="minorEastAsia"/>
                <w:szCs w:val="21"/>
              </w:rPr>
            </w:pPr>
          </w:p>
        </w:tc>
        <w:tc>
          <w:tcPr>
            <w:tcW w:w="1287" w:type="dxa"/>
            <w:gridSpan w:val="2"/>
            <w:vMerge/>
          </w:tcPr>
          <w:p w:rsidR="00DD0D66" w:rsidRPr="00A1680D" w:rsidRDefault="00DD0D66" w:rsidP="00BE3704">
            <w:pPr>
              <w:rPr>
                <w:rFonts w:asciiTheme="minorEastAsia" w:hAnsiTheme="minorEastAsia"/>
                <w:szCs w:val="21"/>
              </w:rPr>
            </w:pPr>
          </w:p>
        </w:tc>
        <w:tc>
          <w:tcPr>
            <w:tcW w:w="8806" w:type="dxa"/>
            <w:vMerge/>
          </w:tcPr>
          <w:p w:rsidR="00DD0D66" w:rsidRPr="00A1680D" w:rsidRDefault="00DD0D66" w:rsidP="00BE3704">
            <w:pPr>
              <w:rPr>
                <w:rFonts w:asciiTheme="minorEastAsia" w:hAnsiTheme="minorEastAsia"/>
                <w:szCs w:val="21"/>
              </w:rPr>
            </w:pPr>
          </w:p>
        </w:tc>
        <w:tc>
          <w:tcPr>
            <w:tcW w:w="734" w:type="dxa"/>
            <w:tcBorders>
              <w:bottom w:val="dashed" w:sz="4" w:space="0" w:color="auto"/>
            </w:tcBorders>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評価</w:t>
            </w:r>
          </w:p>
        </w:tc>
        <w:tc>
          <w:tcPr>
            <w:tcW w:w="3592" w:type="dxa"/>
            <w:vMerge/>
          </w:tcPr>
          <w:p w:rsidR="00DD0D66" w:rsidRPr="00A1680D" w:rsidRDefault="00DD0D66" w:rsidP="00BE3704">
            <w:pPr>
              <w:rPr>
                <w:rFonts w:asciiTheme="minorEastAsia" w:hAnsiTheme="minorEastAsia"/>
                <w:szCs w:val="21"/>
              </w:rPr>
            </w:pPr>
          </w:p>
        </w:tc>
        <w:tc>
          <w:tcPr>
            <w:tcW w:w="816" w:type="dxa"/>
            <w:tcBorders>
              <w:bottom w:val="dashed" w:sz="4" w:space="0" w:color="auto"/>
            </w:tcBorders>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評価</w:t>
            </w:r>
          </w:p>
        </w:tc>
        <w:tc>
          <w:tcPr>
            <w:tcW w:w="1513" w:type="dxa"/>
            <w:vMerge/>
            <w:tcBorders>
              <w:right w:val="single" w:sz="4" w:space="0" w:color="auto"/>
            </w:tcBorders>
          </w:tcPr>
          <w:p w:rsidR="00DD0D66" w:rsidRPr="00A1680D" w:rsidRDefault="00DD0D66" w:rsidP="00BE3704">
            <w:pPr>
              <w:rPr>
                <w:rFonts w:asciiTheme="minorEastAsia" w:hAnsiTheme="minorEastAsia"/>
                <w:szCs w:val="21"/>
              </w:rPr>
            </w:pPr>
          </w:p>
        </w:tc>
      </w:tr>
      <w:tr w:rsidR="00DD0D66" w:rsidRPr="00A1680D" w:rsidTr="00BE3704">
        <w:tc>
          <w:tcPr>
            <w:tcW w:w="3197" w:type="dxa"/>
            <w:gridSpan w:val="3"/>
            <w:vMerge/>
          </w:tcPr>
          <w:p w:rsidR="00DD0D66" w:rsidRPr="00A1680D" w:rsidRDefault="00DD0D66" w:rsidP="00BE3704">
            <w:pPr>
              <w:rPr>
                <w:rFonts w:asciiTheme="minorEastAsia" w:hAnsiTheme="minorEastAsia"/>
                <w:szCs w:val="21"/>
              </w:rPr>
            </w:pPr>
          </w:p>
        </w:tc>
        <w:tc>
          <w:tcPr>
            <w:tcW w:w="3019" w:type="dxa"/>
            <w:gridSpan w:val="3"/>
            <w:vMerge/>
          </w:tcPr>
          <w:p w:rsidR="00DD0D66" w:rsidRPr="00A1680D" w:rsidRDefault="00DD0D66" w:rsidP="00BE3704">
            <w:pPr>
              <w:rPr>
                <w:rFonts w:asciiTheme="minorEastAsia" w:hAnsiTheme="minorEastAsia"/>
                <w:szCs w:val="21"/>
              </w:rPr>
            </w:pPr>
          </w:p>
        </w:tc>
        <w:tc>
          <w:tcPr>
            <w:tcW w:w="1287" w:type="dxa"/>
            <w:gridSpan w:val="2"/>
            <w:vMerge/>
          </w:tcPr>
          <w:p w:rsidR="00DD0D66" w:rsidRPr="00A1680D" w:rsidRDefault="00DD0D66" w:rsidP="00BE3704">
            <w:pPr>
              <w:rPr>
                <w:rFonts w:asciiTheme="minorEastAsia" w:hAnsiTheme="minorEastAsia"/>
                <w:szCs w:val="21"/>
              </w:rPr>
            </w:pPr>
          </w:p>
        </w:tc>
        <w:tc>
          <w:tcPr>
            <w:tcW w:w="8806" w:type="dxa"/>
            <w:vMerge/>
          </w:tcPr>
          <w:p w:rsidR="00DD0D66" w:rsidRPr="00A1680D" w:rsidRDefault="00DD0D66" w:rsidP="00BE3704">
            <w:pPr>
              <w:rPr>
                <w:rFonts w:asciiTheme="minorEastAsia" w:hAnsiTheme="minorEastAsia"/>
                <w:szCs w:val="21"/>
              </w:rPr>
            </w:pPr>
          </w:p>
        </w:tc>
        <w:tc>
          <w:tcPr>
            <w:tcW w:w="734" w:type="dxa"/>
            <w:tcBorders>
              <w:top w:val="dashed" w:sz="4" w:space="0" w:color="auto"/>
            </w:tcBorders>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S～C</w:t>
            </w:r>
          </w:p>
        </w:tc>
        <w:tc>
          <w:tcPr>
            <w:tcW w:w="3592" w:type="dxa"/>
            <w:vMerge/>
          </w:tcPr>
          <w:p w:rsidR="00DD0D66" w:rsidRPr="00A1680D" w:rsidRDefault="00DD0D66" w:rsidP="00BE3704">
            <w:pPr>
              <w:rPr>
                <w:rFonts w:asciiTheme="minorEastAsia" w:hAnsiTheme="minorEastAsia"/>
                <w:szCs w:val="21"/>
              </w:rPr>
            </w:pPr>
          </w:p>
        </w:tc>
        <w:tc>
          <w:tcPr>
            <w:tcW w:w="816" w:type="dxa"/>
            <w:tcBorders>
              <w:top w:val="dashed" w:sz="4" w:space="0" w:color="auto"/>
            </w:tcBorders>
          </w:tcPr>
          <w:p w:rsidR="00DD0D66" w:rsidRPr="00A1680D" w:rsidRDefault="00DD0D66" w:rsidP="00BE3704">
            <w:pPr>
              <w:jc w:val="center"/>
              <w:rPr>
                <w:rFonts w:asciiTheme="minorEastAsia" w:hAnsiTheme="minorEastAsia"/>
                <w:szCs w:val="21"/>
              </w:rPr>
            </w:pPr>
            <w:r w:rsidRPr="00A1680D">
              <w:rPr>
                <w:rFonts w:asciiTheme="minorEastAsia" w:hAnsiTheme="minorEastAsia" w:hint="eastAsia"/>
                <w:szCs w:val="21"/>
              </w:rPr>
              <w:t>S～C</w:t>
            </w:r>
          </w:p>
        </w:tc>
        <w:tc>
          <w:tcPr>
            <w:tcW w:w="1513" w:type="dxa"/>
            <w:vMerge/>
            <w:tcBorders>
              <w:right w:val="single" w:sz="4" w:space="0" w:color="auto"/>
            </w:tcBorders>
          </w:tcPr>
          <w:p w:rsidR="00DD0D66" w:rsidRPr="00A1680D" w:rsidRDefault="00DD0D66" w:rsidP="00BE3704">
            <w:pPr>
              <w:rPr>
                <w:rFonts w:asciiTheme="minorEastAsia" w:hAnsiTheme="minorEastAsia"/>
                <w:szCs w:val="21"/>
              </w:rPr>
            </w:pPr>
          </w:p>
        </w:tc>
      </w:tr>
      <w:tr w:rsidR="00C55C46" w:rsidRPr="00A1680D" w:rsidTr="008521D5">
        <w:trPr>
          <w:cantSplit/>
          <w:trHeight w:val="680"/>
        </w:trPr>
        <w:tc>
          <w:tcPr>
            <w:tcW w:w="582" w:type="dxa"/>
            <w:vMerge w:val="restart"/>
            <w:shd w:val="clear" w:color="auto" w:fill="DDD9C3" w:themeFill="background2" w:themeFillShade="E6"/>
            <w:textDirection w:val="tbRlV"/>
            <w:vAlign w:val="center"/>
          </w:tcPr>
          <w:p w:rsidR="00C55C46" w:rsidRPr="00A1680D" w:rsidRDefault="00C55C46" w:rsidP="00C55C46">
            <w:pPr>
              <w:ind w:left="113" w:right="113"/>
              <w:rPr>
                <w:rFonts w:asciiTheme="minorEastAsia" w:hAnsiTheme="minorEastAsia"/>
                <w:szCs w:val="21"/>
              </w:rPr>
            </w:pPr>
            <w:r w:rsidRPr="00A1680D">
              <w:rPr>
                <w:rFonts w:asciiTheme="minorEastAsia" w:hAnsiTheme="minorEastAsia" w:hint="eastAsia"/>
                <w:szCs w:val="21"/>
              </w:rPr>
              <w:t>Ⅰ提案の履行状況に関する項目</w:t>
            </w:r>
          </w:p>
        </w:tc>
        <w:tc>
          <w:tcPr>
            <w:tcW w:w="1234" w:type="dxa"/>
            <w:vMerge w:val="restart"/>
          </w:tcPr>
          <w:p w:rsidR="00C55C46" w:rsidRPr="00A1680D" w:rsidRDefault="00C55C46" w:rsidP="00C55C46">
            <w:pPr>
              <w:rPr>
                <w:rFonts w:asciiTheme="minorEastAsia" w:hAnsiTheme="minorEastAsia"/>
                <w:szCs w:val="21"/>
              </w:rPr>
            </w:pPr>
            <w:r w:rsidRPr="00A1680D">
              <w:rPr>
                <w:rFonts w:asciiTheme="minorEastAsia" w:hAnsiTheme="minorEastAsia" w:hint="eastAsia"/>
                <w:szCs w:val="21"/>
              </w:rPr>
              <w:t>施設の位置づけや特性、社会的役割等効用を最大限発揮するための方策</w:t>
            </w:r>
          </w:p>
        </w:tc>
        <w:tc>
          <w:tcPr>
            <w:tcW w:w="1381" w:type="dxa"/>
            <w:vMerge w:val="restart"/>
          </w:tcPr>
          <w:p w:rsidR="00C55C46" w:rsidRPr="00A1680D" w:rsidRDefault="00C55C46" w:rsidP="00C55C46">
            <w:pPr>
              <w:rPr>
                <w:rFonts w:asciiTheme="minorEastAsia" w:hAnsiTheme="minorEastAsia"/>
                <w:szCs w:val="21"/>
              </w:rPr>
            </w:pPr>
            <w:r w:rsidRPr="00A1680D">
              <w:rPr>
                <w:rFonts w:asciiTheme="minorEastAsia" w:hAnsiTheme="minorEastAsia" w:hint="eastAsia"/>
                <w:szCs w:val="21"/>
              </w:rPr>
              <w:t>(1)花きを収集し、栽培し及び展示する業務</w:t>
            </w:r>
          </w:p>
        </w:tc>
        <w:tc>
          <w:tcPr>
            <w:tcW w:w="3019" w:type="dxa"/>
            <w:gridSpan w:val="3"/>
            <w:shd w:val="clear" w:color="auto" w:fill="auto"/>
          </w:tcPr>
          <w:p w:rsidR="00C55C46" w:rsidRPr="00A1680D" w:rsidRDefault="00C55C46" w:rsidP="00C55C46">
            <w:pPr>
              <w:rPr>
                <w:rFonts w:asciiTheme="minorEastAsia" w:hAnsiTheme="minorEastAsia"/>
                <w:szCs w:val="21"/>
              </w:rPr>
            </w:pPr>
            <w:r w:rsidRPr="00A1680D">
              <w:rPr>
                <w:rFonts w:asciiTheme="minorEastAsia" w:hAnsiTheme="minorEastAsia" w:hint="eastAsia"/>
                <w:szCs w:val="21"/>
              </w:rPr>
              <w:t>①絶滅危惧種や希少植物の収集</w:t>
            </w:r>
          </w:p>
        </w:tc>
        <w:tc>
          <w:tcPr>
            <w:tcW w:w="1287" w:type="dxa"/>
            <w:gridSpan w:val="2"/>
            <w:shd w:val="clear" w:color="auto" w:fill="auto"/>
          </w:tcPr>
          <w:p w:rsidR="00C55C46" w:rsidRPr="00A1680D" w:rsidRDefault="00C55C46" w:rsidP="00C55C46">
            <w:pPr>
              <w:jc w:val="center"/>
              <w:rPr>
                <w:rFonts w:asciiTheme="minorEastAsia" w:hAnsiTheme="minorEastAsia"/>
                <w:szCs w:val="21"/>
              </w:rPr>
            </w:pPr>
            <w:r w:rsidRPr="00A1680D">
              <w:rPr>
                <w:rFonts w:asciiTheme="minorEastAsia" w:hAnsiTheme="minorEastAsia"/>
                <w:szCs w:val="21"/>
              </w:rPr>
              <w:t>H30</w:t>
            </w:r>
          </w:p>
        </w:tc>
        <w:tc>
          <w:tcPr>
            <w:tcW w:w="8806" w:type="dxa"/>
            <w:shd w:val="clear" w:color="auto" w:fill="auto"/>
          </w:tcPr>
          <w:p w:rsidR="00C55C46" w:rsidRPr="00564688" w:rsidRDefault="007B4A4C" w:rsidP="00C55C46">
            <w:pPr>
              <w:rPr>
                <w:rFonts w:asciiTheme="minorEastAsia" w:hAnsiTheme="minorEastAsia"/>
                <w:szCs w:val="21"/>
              </w:rPr>
            </w:pPr>
            <w:r w:rsidRPr="00564688">
              <w:rPr>
                <w:rFonts w:asciiTheme="minorEastAsia" w:hAnsiTheme="minorEastAsia" w:hint="eastAsia"/>
                <w:szCs w:val="21"/>
              </w:rPr>
              <w:t>H29:</w:t>
            </w:r>
            <w:r w:rsidR="00C55C46" w:rsidRPr="00564688">
              <w:rPr>
                <w:rFonts w:asciiTheme="minorEastAsia" w:hAnsiTheme="minorEastAsia" w:hint="eastAsia"/>
                <w:szCs w:val="21"/>
              </w:rPr>
              <w:t>H30年度に向け危惧種・希少種の植物園間での交換手続きを行った。</w:t>
            </w:r>
          </w:p>
        </w:tc>
        <w:tc>
          <w:tcPr>
            <w:tcW w:w="734" w:type="dxa"/>
            <w:vMerge w:val="restart"/>
            <w:vAlign w:val="center"/>
          </w:tcPr>
          <w:p w:rsidR="00C55C46" w:rsidRPr="00A1680D" w:rsidRDefault="00C55C46" w:rsidP="00C55C46">
            <w:pPr>
              <w:jc w:val="center"/>
              <w:rPr>
                <w:rFonts w:asciiTheme="minorEastAsia" w:hAnsiTheme="minorEastAsia"/>
                <w:szCs w:val="21"/>
              </w:rPr>
            </w:pPr>
            <w:r>
              <w:rPr>
                <w:rFonts w:asciiTheme="minorEastAsia" w:hAnsiTheme="minorEastAsia" w:hint="eastAsia"/>
                <w:szCs w:val="21"/>
              </w:rPr>
              <w:t>Ａ</w:t>
            </w:r>
          </w:p>
        </w:tc>
        <w:tc>
          <w:tcPr>
            <w:tcW w:w="3592" w:type="dxa"/>
            <w:vMerge w:val="restart"/>
          </w:tcPr>
          <w:p w:rsidR="0046313A" w:rsidRPr="00EB2BD6" w:rsidRDefault="0046313A" w:rsidP="00C55C46">
            <w:pPr>
              <w:rPr>
                <w:rFonts w:asciiTheme="minorEastAsia" w:hAnsiTheme="minorEastAsia"/>
                <w:szCs w:val="21"/>
              </w:rPr>
            </w:pPr>
            <w:r>
              <w:rPr>
                <w:rFonts w:asciiTheme="minorEastAsia" w:hAnsiTheme="minorEastAsia" w:hint="eastAsia"/>
                <w:szCs w:val="21"/>
              </w:rPr>
              <w:t>・</w:t>
            </w:r>
            <w:r w:rsidR="00C55C46">
              <w:rPr>
                <w:rFonts w:asciiTheme="minorEastAsia" w:hAnsiTheme="minorEastAsia" w:hint="eastAsia"/>
                <w:szCs w:val="21"/>
              </w:rPr>
              <w:t>昨年度に引き続き、エントランス、装飾花壇、</w:t>
            </w:r>
            <w:r>
              <w:rPr>
                <w:rFonts w:asciiTheme="minorEastAsia" w:hAnsiTheme="minorEastAsia" w:hint="eastAsia"/>
                <w:szCs w:val="21"/>
              </w:rPr>
              <w:t>園路沿いの花壇の植栽面積を増やし</w:t>
            </w:r>
            <w:r w:rsidR="00C55C46" w:rsidRPr="00EB2BD6">
              <w:rPr>
                <w:rFonts w:asciiTheme="minorEastAsia" w:hAnsiTheme="minorEastAsia" w:hint="eastAsia"/>
                <w:szCs w:val="21"/>
              </w:rPr>
              <w:t>、より多くの花が観賞できるようになったことは高く評価できる。</w:t>
            </w:r>
            <w:r>
              <w:rPr>
                <w:rFonts w:asciiTheme="minorEastAsia" w:hAnsiTheme="minorEastAsia" w:hint="eastAsia"/>
                <w:szCs w:val="21"/>
              </w:rPr>
              <w:t>また、</w:t>
            </w:r>
            <w:r w:rsidR="002C2893">
              <w:rPr>
                <w:rFonts w:asciiTheme="minorEastAsia" w:hAnsiTheme="minorEastAsia" w:hint="eastAsia"/>
                <w:szCs w:val="21"/>
              </w:rPr>
              <w:t>標本展示ゾーンの同定については引き続き実施されたい</w:t>
            </w:r>
            <w:r w:rsidR="00C55C46" w:rsidRPr="006266B0">
              <w:rPr>
                <w:rFonts w:asciiTheme="minorEastAsia" w:hAnsiTheme="minorEastAsia" w:hint="eastAsia"/>
                <w:szCs w:val="21"/>
              </w:rPr>
              <w:t>。</w:t>
            </w:r>
            <w:r w:rsidR="00031B6F">
              <w:rPr>
                <w:rFonts w:asciiTheme="minorEastAsia" w:hAnsiTheme="minorEastAsia" w:hint="eastAsia"/>
                <w:szCs w:val="21"/>
              </w:rPr>
              <w:t>調査結果を基に植栽展示を充実される</w:t>
            </w:r>
            <w:r w:rsidR="00C55C46" w:rsidRPr="00EB2BD6">
              <w:rPr>
                <w:rFonts w:asciiTheme="minorEastAsia" w:hAnsiTheme="minorEastAsia" w:hint="eastAsia"/>
                <w:szCs w:val="21"/>
              </w:rPr>
              <w:t>ことを期待している。</w:t>
            </w:r>
          </w:p>
          <w:p w:rsidR="00727BB0" w:rsidRDefault="00727BB0" w:rsidP="00C55C46">
            <w:pPr>
              <w:rPr>
                <w:rFonts w:asciiTheme="minorEastAsia" w:hAnsiTheme="minorEastAsia"/>
                <w:szCs w:val="21"/>
              </w:rPr>
            </w:pPr>
            <w:r>
              <w:rPr>
                <w:rFonts w:asciiTheme="minorEastAsia" w:hAnsiTheme="minorEastAsia" w:hint="eastAsia"/>
                <w:szCs w:val="21"/>
              </w:rPr>
              <w:t>・装飾花壇の勾配変更については、</w:t>
            </w:r>
            <w:r w:rsidRPr="00727BB0">
              <w:rPr>
                <w:rFonts w:asciiTheme="minorEastAsia" w:hAnsiTheme="minorEastAsia" w:hint="eastAsia"/>
                <w:szCs w:val="21"/>
              </w:rPr>
              <w:t>来園者やボランティアの意見をよく聴き、また改修の意図を十分に伝え、よりよい展示へと磨き上げてほしい。</w:t>
            </w:r>
          </w:p>
          <w:p w:rsidR="00727BB0" w:rsidRDefault="00727BB0" w:rsidP="00A70D83">
            <w:pPr>
              <w:rPr>
                <w:rFonts w:asciiTheme="minorEastAsia" w:hAnsiTheme="minorEastAsia"/>
                <w:szCs w:val="21"/>
              </w:rPr>
            </w:pPr>
            <w:r>
              <w:rPr>
                <w:rFonts w:asciiTheme="minorEastAsia" w:hAnsiTheme="minorEastAsia" w:hint="eastAsia"/>
                <w:szCs w:val="21"/>
              </w:rPr>
              <w:t>・大温室の</w:t>
            </w:r>
            <w:r w:rsidRPr="00727BB0">
              <w:rPr>
                <w:rFonts w:asciiTheme="minorEastAsia" w:hAnsiTheme="minorEastAsia" w:hint="eastAsia"/>
                <w:szCs w:val="21"/>
              </w:rPr>
              <w:t>コレクションガーデン</w:t>
            </w:r>
            <w:r>
              <w:rPr>
                <w:rFonts w:asciiTheme="minorEastAsia" w:hAnsiTheme="minorEastAsia" w:hint="eastAsia"/>
                <w:szCs w:val="21"/>
              </w:rPr>
              <w:t>は、来園者に植物の文化を紹介できているので評価でき</w:t>
            </w:r>
            <w:r w:rsidR="007B4BD6">
              <w:rPr>
                <w:rFonts w:asciiTheme="minorEastAsia" w:hAnsiTheme="minorEastAsia" w:hint="eastAsia"/>
                <w:szCs w:val="21"/>
              </w:rPr>
              <w:t>る。ただ、室内の他のゾーンと比べ植栽</w:t>
            </w:r>
            <w:r w:rsidR="00A70D83">
              <w:rPr>
                <w:rFonts w:asciiTheme="minorEastAsia" w:hAnsiTheme="minorEastAsia" w:hint="eastAsia"/>
                <w:szCs w:val="21"/>
              </w:rPr>
              <w:t>面積が少ないため、見せ方を</w:t>
            </w:r>
            <w:r w:rsidR="00B415B4">
              <w:rPr>
                <w:rFonts w:asciiTheme="minorEastAsia" w:hAnsiTheme="minorEastAsia" w:hint="eastAsia"/>
                <w:szCs w:val="21"/>
              </w:rPr>
              <w:t>工夫</w:t>
            </w:r>
            <w:r>
              <w:rPr>
                <w:rFonts w:asciiTheme="minorEastAsia" w:hAnsiTheme="minorEastAsia" w:hint="eastAsia"/>
                <w:szCs w:val="21"/>
              </w:rPr>
              <w:t>されたい。</w:t>
            </w:r>
          </w:p>
          <w:p w:rsidR="007B4BD6" w:rsidRPr="00A1680D" w:rsidRDefault="007B4BD6" w:rsidP="00A70D83">
            <w:pPr>
              <w:rPr>
                <w:rFonts w:asciiTheme="minorEastAsia" w:hAnsiTheme="minorEastAsia"/>
                <w:szCs w:val="21"/>
              </w:rPr>
            </w:pPr>
            <w:r>
              <w:rPr>
                <w:rFonts w:asciiTheme="minorEastAsia" w:hAnsiTheme="minorEastAsia" w:hint="eastAsia"/>
                <w:szCs w:val="21"/>
              </w:rPr>
              <w:t>・</w:t>
            </w:r>
            <w:r w:rsidRPr="007B4BD6">
              <w:rPr>
                <w:rFonts w:asciiTheme="minorEastAsia" w:hAnsiTheme="minorEastAsia" w:hint="eastAsia"/>
                <w:szCs w:val="21"/>
              </w:rPr>
              <w:t>花の散歩道のQRコード記載</w:t>
            </w:r>
            <w:r>
              <w:rPr>
                <w:rFonts w:asciiTheme="minorEastAsia" w:hAnsiTheme="minorEastAsia" w:hint="eastAsia"/>
                <w:szCs w:val="21"/>
              </w:rPr>
              <w:t>については、予算を確保の上、対応されたい。</w:t>
            </w:r>
          </w:p>
        </w:tc>
        <w:tc>
          <w:tcPr>
            <w:tcW w:w="816" w:type="dxa"/>
            <w:vMerge w:val="restart"/>
            <w:vAlign w:val="center"/>
          </w:tcPr>
          <w:p w:rsidR="00C55C46" w:rsidRPr="00D119F7" w:rsidRDefault="00C55C46" w:rsidP="00C55C46">
            <w:pPr>
              <w:jc w:val="center"/>
              <w:rPr>
                <w:rFonts w:asciiTheme="minorEastAsia" w:hAnsiTheme="minorEastAsia"/>
                <w:color w:val="000000" w:themeColor="text1"/>
                <w:szCs w:val="21"/>
              </w:rPr>
            </w:pPr>
            <w:r w:rsidRPr="00D119F7">
              <w:rPr>
                <w:rFonts w:asciiTheme="minorEastAsia" w:hAnsiTheme="minorEastAsia" w:hint="eastAsia"/>
                <w:color w:val="000000" w:themeColor="text1"/>
                <w:szCs w:val="21"/>
              </w:rPr>
              <w:t>Ａ</w:t>
            </w:r>
          </w:p>
        </w:tc>
        <w:tc>
          <w:tcPr>
            <w:tcW w:w="1513" w:type="dxa"/>
            <w:vMerge w:val="restart"/>
            <w:tcBorders>
              <w:right w:val="single" w:sz="4" w:space="0" w:color="auto"/>
            </w:tcBorders>
          </w:tcPr>
          <w:p w:rsidR="00C55C46" w:rsidRPr="00A1680D" w:rsidRDefault="007B15A4" w:rsidP="00C55C46">
            <w:pPr>
              <w:rPr>
                <w:rFonts w:asciiTheme="minorEastAsia" w:hAnsiTheme="minorEastAsia"/>
                <w:szCs w:val="21"/>
              </w:rPr>
            </w:pPr>
            <w:r w:rsidRPr="000177AA">
              <w:rPr>
                <w:rFonts w:asciiTheme="minorEastAsia" w:hAnsiTheme="minorEastAsia" w:hint="eastAsia"/>
                <w:szCs w:val="21"/>
              </w:rPr>
              <w:t>・施設所管課の評価のとおり、提案された項目については、いずれも提案に沿って実施されたと評価できる。</w:t>
            </w:r>
          </w:p>
        </w:tc>
      </w:tr>
      <w:tr w:rsidR="00C55C46" w:rsidRPr="001D75C2" w:rsidTr="00BE3704">
        <w:trPr>
          <w:trHeight w:val="416"/>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②ゾーニングの変更</w:t>
            </w:r>
          </w:p>
        </w:tc>
        <w:tc>
          <w:tcPr>
            <w:tcW w:w="734" w:type="dxa"/>
            <w:vMerge/>
            <w:vAlign w:val="center"/>
          </w:tcPr>
          <w:p w:rsidR="00C55C46" w:rsidRPr="001D75C2" w:rsidRDefault="00C55C46" w:rsidP="00C55C46">
            <w:pPr>
              <w:rPr>
                <w:rFonts w:asciiTheme="minorEastAsia" w:hAnsiTheme="minorEastAsia"/>
                <w:szCs w:val="21"/>
              </w:rPr>
            </w:pPr>
          </w:p>
        </w:tc>
        <w:tc>
          <w:tcPr>
            <w:tcW w:w="3592" w:type="dxa"/>
            <w:vMerge/>
          </w:tcPr>
          <w:p w:rsidR="00C55C46" w:rsidRPr="001D75C2" w:rsidRDefault="00C55C46" w:rsidP="00C55C46">
            <w:pPr>
              <w:rPr>
                <w:rFonts w:asciiTheme="minorEastAsia" w:hAnsiTheme="minorEastAsia"/>
                <w:szCs w:val="21"/>
              </w:rPr>
            </w:pPr>
          </w:p>
        </w:tc>
        <w:tc>
          <w:tcPr>
            <w:tcW w:w="816" w:type="dxa"/>
            <w:vMerge/>
          </w:tcPr>
          <w:p w:rsidR="00C55C46" w:rsidRPr="001D75C2" w:rsidRDefault="00C55C46" w:rsidP="00C55C46">
            <w:pPr>
              <w:rPr>
                <w:rFonts w:asciiTheme="minorEastAsia" w:hAnsiTheme="minorEastAsia"/>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trHeight w:val="1601"/>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tcBorders>
              <w:bottom w:val="dotted" w:sz="4" w:space="0" w:color="auto"/>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〈エントランスゾーン〉</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・プランターによる演出（季節毎に植替）</w:t>
            </w:r>
          </w:p>
        </w:tc>
        <w:tc>
          <w:tcPr>
            <w:tcW w:w="1287" w:type="dxa"/>
            <w:gridSpan w:val="2"/>
            <w:tcBorders>
              <w:bottom w:val="dotted" w:sz="4" w:space="0" w:color="auto"/>
            </w:tcBorders>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H28～H30</w:t>
            </w:r>
          </w:p>
        </w:tc>
        <w:tc>
          <w:tcPr>
            <w:tcW w:w="8806" w:type="dxa"/>
            <w:tcBorders>
              <w:bottom w:val="dotted" w:sz="4" w:space="0" w:color="auto"/>
            </w:tcBorders>
            <w:shd w:val="clear" w:color="auto" w:fill="auto"/>
          </w:tcPr>
          <w:p w:rsidR="00C55C46" w:rsidRPr="001D75C2" w:rsidRDefault="00216937" w:rsidP="00C55C46">
            <w:pPr>
              <w:rPr>
                <w:rFonts w:asciiTheme="minorEastAsia" w:hAnsiTheme="minorEastAsia"/>
                <w:szCs w:val="21"/>
              </w:rPr>
            </w:pPr>
            <w:r w:rsidRPr="001D75C2">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401D00D7" wp14:editId="33B62055">
                      <wp:simplePos x="0" y="0"/>
                      <wp:positionH relativeFrom="column">
                        <wp:posOffset>-52705</wp:posOffset>
                      </wp:positionH>
                      <wp:positionV relativeFrom="paragraph">
                        <wp:posOffset>27940</wp:posOffset>
                      </wp:positionV>
                      <wp:extent cx="5543550" cy="1116000"/>
                      <wp:effectExtent l="0" t="0" r="19050" b="27305"/>
                      <wp:wrapNone/>
                      <wp:docPr id="2" name="大かっこ 2"/>
                      <wp:cNvGraphicFramePr/>
                      <a:graphic xmlns:a="http://schemas.openxmlformats.org/drawingml/2006/main">
                        <a:graphicData uri="http://schemas.microsoft.com/office/word/2010/wordprocessingShape">
                          <wps:wsp>
                            <wps:cNvSpPr/>
                            <wps:spPr>
                              <a:xfrm>
                                <a:off x="0" y="0"/>
                                <a:ext cx="5543550" cy="1116000"/>
                              </a:xfrm>
                              <a:prstGeom prst="bracketPair">
                                <a:avLst>
                                  <a:gd name="adj" fmla="val 443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15pt;margin-top:2.2pt;width:436.5pt;height:8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7jiQIAAEwFAAAOAAAAZHJzL2Uyb0RvYy54bWysVMFu1DAQvSPxD5bvNMk2W2DVbLVqVYRU&#10;tRUt6tnr2N2A7TG2d7PLrWeOfAJIfFjFfzB2kt1SkBCISzLjmXmeeTPjw6O1VmQlnG/AVLTYyykR&#10;hkPdmNuKvr0+ffaCEh+YqZkCIyq6EZ4eTZ8+OWztRIxgAaoWjiCI8ZPWVnQRgp1kmecLoZnfAysM&#10;GiU4zQKq7jarHWsRXatslOcHWQuutg648B5PTzojnSZ8KQUPF1J6EYiqKOYW0tel7zx+s+khm9w6&#10;ZhcN79Ng/5CFZo3BS7dQJywwsnTNL1C64Q48yLDHQWcgZcNFqgGrKfJH1VwtmBWpFiTH2y1N/v/B&#10;8vPVpSNNXdERJYZpbNH3r9/u7z7d3325v/tMRpGh1voJOl7ZS9drHsVY7lo6Hf9YCFknVjdbVsU6&#10;EI6H43G5Px4j+RxtRVEc5HniPduFW+fDKwGaRKGic8f4exEuWeMSqWx15kNit+5zZPU7SqRW2KsV&#10;U6Qs98uYKEL2vigNoHgcC+hSTlLYKBHhlHkjJBaPSRbpojR24lg5gqgVZZwLE4oeOXnHMNkotQ3M&#10;/xzY+8dQkUbyb4K3EelmMGEbrBsDHT+P0g7rIWXZ+Q8MdHVHCuZQb7DvDrqF8JafNkj9GfPIukNW&#10;sV241eECP1JBW1HoJUoW4D7+7jz642CilZIWN6qi/sOSOUGJem1wZF8WZRlXMCnl+PkIFffQMn9o&#10;MUt9DNiDAt8Py5MY/YMaROlA3+Dyz+KtaGKG490V5cENynHoNh2fDy5ms+SGa2dZODNXlg9dj4Ny&#10;vb5hzvbzF3B0z2HYvn6muvHa+cZ+GJgtA8gmROOO117BlUXppzfhoZ68do/g9AcAAAD//wMAUEsD&#10;BBQABgAIAAAAIQAlrVGx3wAAAAgBAAAPAAAAZHJzL2Rvd25yZXYueG1sTI/BTsMwEETvSPyDtUhc&#10;UOuURmkU4lQIhNRLERQu3La2SSLidbDdNv17lhMcV/M087ZeT24QRxti70nBYp6BsKS96alV8P72&#10;NCtBxIRkcPBkFZxthHVzeVFjZfyJXu1xl1rBJRQrVNClNFZSRt1Zh3HuR0ucffrgMPEZWmkCnrjc&#10;DfI2ywrpsCde6HC0D53VX7uDU/DiQtDL7epRnrd6s/kIN8U3Pit1fTXd34FIdkp/MPzqszo07LT3&#10;BzJRDApm5ZJJBXkOguOyyFcg9syV2QJkU8v/DzQ/AAAA//8DAFBLAQItABQABgAIAAAAIQC2gziS&#10;/gAAAOEBAAATAAAAAAAAAAAAAAAAAAAAAABbQ29udGVudF9UeXBlc10ueG1sUEsBAi0AFAAGAAgA&#10;AAAhADj9If/WAAAAlAEAAAsAAAAAAAAAAAAAAAAALwEAAF9yZWxzLy5yZWxzUEsBAi0AFAAGAAgA&#10;AAAhANdbDuOJAgAATAUAAA4AAAAAAAAAAAAAAAAALgIAAGRycy9lMm9Eb2MueG1sUEsBAi0AFAAG&#10;AAgAAAAhACWtUbHfAAAACAEAAA8AAAAAAAAAAAAAAAAA4wQAAGRycy9kb3ducmV2LnhtbFBLBQYA&#10;AAAABAAEAPMAAADvBQAAAAA=&#10;" adj="958" strokecolor="#4579b8 [3044]"/>
                  </w:pict>
                </mc:Fallback>
              </mc:AlternateContent>
            </w:r>
            <w:r w:rsidR="00C55C46" w:rsidRPr="001D75C2">
              <w:rPr>
                <w:rFonts w:asciiTheme="minorEastAsia" w:hAnsiTheme="minorEastAsia" w:hint="eastAsia"/>
                <w:szCs w:val="21"/>
              </w:rPr>
              <w:t>H28:老朽化の激しいテラコッタドール及びクジラのオブジェを撤去し、花の少ない夏期の魅力向上のためシロバナサルスベリ、ベニバナスモモ（2本）を植栽した。エントランスゲート外の花壇の芝生を常緑化し、季節ごとに花を植え替えることで、おもてなしの空間演出を行った。エントランスゲートを入った広場にテラコッタ鉢を設置、花による季節ごとの演出を行った。</w:t>
            </w:r>
            <w:r w:rsidR="00C55C46" w:rsidRPr="001D75C2">
              <w:rPr>
                <w:rFonts w:asciiTheme="minorEastAsia" w:hAnsiTheme="minorEastAsia"/>
                <w:szCs w:val="21"/>
              </w:rPr>
              <w:t xml:space="preserve"> </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w:t>
            </w:r>
            <w:r w:rsidR="00052616" w:rsidRPr="001D75C2">
              <w:rPr>
                <w:rFonts w:asciiTheme="minorEastAsia" w:hAnsiTheme="minorEastAsia" w:hint="eastAsia"/>
                <w:szCs w:val="21"/>
              </w:rPr>
              <w:t>エントランス</w:t>
            </w:r>
            <w:r w:rsidR="00216937" w:rsidRPr="001D75C2">
              <w:rPr>
                <w:rFonts w:asciiTheme="minorEastAsia" w:hAnsiTheme="minorEastAsia" w:hint="eastAsia"/>
                <w:szCs w:val="21"/>
              </w:rPr>
              <w:t>ゲート</w:t>
            </w:r>
            <w:r w:rsidRPr="001D75C2">
              <w:rPr>
                <w:rFonts w:asciiTheme="minorEastAsia" w:hAnsiTheme="minorEastAsia" w:hint="eastAsia"/>
                <w:szCs w:val="21"/>
              </w:rPr>
              <w:t>花壇の芝生を部分的に切取り、花苗を植栽し華やかにした。</w:t>
            </w:r>
          </w:p>
          <w:p w:rsidR="00C55C46" w:rsidRPr="001D75C2" w:rsidRDefault="00052616" w:rsidP="00C55C46">
            <w:pPr>
              <w:rPr>
                <w:rFonts w:asciiTheme="minorEastAsia" w:hAnsiTheme="minorEastAsia"/>
                <w:szCs w:val="21"/>
              </w:rPr>
            </w:pPr>
            <w:r w:rsidRPr="001D75C2">
              <w:rPr>
                <w:rFonts w:asciiTheme="minorEastAsia" w:hAnsiTheme="minorEastAsia" w:hint="eastAsia"/>
                <w:szCs w:val="21"/>
              </w:rPr>
              <w:t>エントランスゲート周辺</w:t>
            </w:r>
            <w:r w:rsidR="00C55C46" w:rsidRPr="001D75C2">
              <w:rPr>
                <w:rFonts w:asciiTheme="minorEastAsia" w:hAnsiTheme="minorEastAsia" w:hint="eastAsia"/>
                <w:szCs w:val="21"/>
              </w:rPr>
              <w:t>に、特大テラコッタを置き、季節の花を中心にした寄せ植えをして、お客様をお迎えした。</w:t>
            </w:r>
          </w:p>
        </w:tc>
        <w:tc>
          <w:tcPr>
            <w:tcW w:w="734" w:type="dxa"/>
            <w:vMerge/>
            <w:vAlign w:val="center"/>
          </w:tcPr>
          <w:p w:rsidR="00C55C46" w:rsidRPr="001D75C2" w:rsidRDefault="00C55C46" w:rsidP="00C55C46">
            <w:pPr>
              <w:rPr>
                <w:rFonts w:asciiTheme="minorEastAsia" w:hAnsiTheme="minorEastAsia"/>
                <w:szCs w:val="21"/>
              </w:rPr>
            </w:pPr>
          </w:p>
        </w:tc>
        <w:tc>
          <w:tcPr>
            <w:tcW w:w="3592" w:type="dxa"/>
            <w:vMerge/>
          </w:tcPr>
          <w:p w:rsidR="00C55C46" w:rsidRPr="001D75C2" w:rsidRDefault="00C55C46" w:rsidP="00C55C46">
            <w:pPr>
              <w:rPr>
                <w:rFonts w:asciiTheme="minorEastAsia" w:hAnsiTheme="minorEastAsia"/>
                <w:szCs w:val="21"/>
              </w:rPr>
            </w:pPr>
          </w:p>
        </w:tc>
        <w:tc>
          <w:tcPr>
            <w:tcW w:w="816" w:type="dxa"/>
            <w:vMerge/>
          </w:tcPr>
          <w:p w:rsidR="00C55C46" w:rsidRPr="001D75C2" w:rsidRDefault="00C55C46" w:rsidP="00C55C46">
            <w:pPr>
              <w:rPr>
                <w:rFonts w:asciiTheme="minorEastAsia" w:hAnsiTheme="minorEastAsia"/>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803"/>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top w:val="dotted" w:sz="4" w:space="0" w:color="auto"/>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・花壇の整備　</w:t>
            </w:r>
          </w:p>
          <w:p w:rsidR="00C55C46" w:rsidRPr="001D75C2" w:rsidRDefault="00C55C46" w:rsidP="00C55C46">
            <w:pPr>
              <w:rPr>
                <w:rFonts w:asciiTheme="minorEastAsia" w:hAnsiTheme="minorEastAsia"/>
                <w:szCs w:val="21"/>
              </w:rPr>
            </w:pPr>
          </w:p>
        </w:tc>
        <w:tc>
          <w:tcPr>
            <w:tcW w:w="1287" w:type="dxa"/>
            <w:gridSpan w:val="2"/>
            <w:tcBorders>
              <w:top w:val="dotted" w:sz="4" w:space="0" w:color="auto"/>
            </w:tcBorders>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w:t>
            </w:r>
            <w:r w:rsidRPr="001D75C2">
              <w:rPr>
                <w:rFonts w:asciiTheme="minorEastAsia" w:hAnsiTheme="minorEastAsia"/>
                <w:szCs w:val="21"/>
              </w:rPr>
              <w:t>H30</w:t>
            </w:r>
          </w:p>
        </w:tc>
        <w:tc>
          <w:tcPr>
            <w:tcW w:w="8806" w:type="dxa"/>
            <w:tcBorders>
              <w:top w:val="dotted" w:sz="4" w:space="0" w:color="auto"/>
            </w:tcBorders>
            <w:shd w:val="clear" w:color="auto" w:fill="auto"/>
          </w:tcPr>
          <w:p w:rsidR="00C55C46" w:rsidRPr="001D75C2" w:rsidRDefault="00216937" w:rsidP="00C55C46">
            <w:pPr>
              <w:rPr>
                <w:rFonts w:asciiTheme="minorEastAsia" w:hAnsiTheme="minorEastAsia"/>
                <w:szCs w:val="21"/>
              </w:rPr>
            </w:pPr>
            <w:r w:rsidRPr="001D75C2">
              <w:rPr>
                <w:rFonts w:asciiTheme="minorEastAsia" w:hAnsiTheme="minorEastAsia" w:hint="eastAsia"/>
                <w:noProof/>
                <w:szCs w:val="21"/>
              </w:rPr>
              <mc:AlternateContent>
                <mc:Choice Requires="wps">
                  <w:drawing>
                    <wp:anchor distT="0" distB="0" distL="114300" distR="114300" simplePos="0" relativeHeight="251662336" behindDoc="0" locked="0" layoutInCell="1" allowOverlap="1" wp14:anchorId="1B6FFF43" wp14:editId="32A0658A">
                      <wp:simplePos x="0" y="0"/>
                      <wp:positionH relativeFrom="column">
                        <wp:posOffset>-53653</wp:posOffset>
                      </wp:positionH>
                      <wp:positionV relativeFrom="paragraph">
                        <wp:posOffset>35560</wp:posOffset>
                      </wp:positionV>
                      <wp:extent cx="5543550" cy="405765"/>
                      <wp:effectExtent l="0" t="0" r="19050" b="13335"/>
                      <wp:wrapNone/>
                      <wp:docPr id="3" name="大かっこ 3"/>
                      <wp:cNvGraphicFramePr/>
                      <a:graphic xmlns:a="http://schemas.openxmlformats.org/drawingml/2006/main">
                        <a:graphicData uri="http://schemas.microsoft.com/office/word/2010/wordprocessingShape">
                          <wps:wsp>
                            <wps:cNvSpPr/>
                            <wps:spPr>
                              <a:xfrm>
                                <a:off x="0" y="0"/>
                                <a:ext cx="5543550" cy="40576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4.2pt;margin-top:2.8pt;width:436.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WpwIAAB4FAAAOAAAAZHJzL2Uyb0RvYy54bWysVM1u2zAMvg/YOwi6r3YSu2uDOkXWIMOA&#10;ri3QDj0zshR7098k5ae79bzjHmED9mDF3mOU7KTdz2nYxSZF6iP5kdTJ6VZJsubOt0ZXdHCQU8I1&#10;M3WrlxV9dzN/cUSJD6BrkEbzit5xT08nz5+dbOyYD01jZM0dQRDtxxtb0SYEO84yzxquwB8YyzUa&#10;hXEKAqpumdUONoiuZDbM88NsY1xtnWHcezyddUY6SfhCcBYuhfA8EFlRzC2kr0vfRfxmkxMYLx3Y&#10;pmV9GvAPWShoNQbdQ80gAFm59g8o1TJnvBHhgBmVGSFaxlMNWM0g/62a6wYsT7UgOd7uafL/D5Zd&#10;rK8caeuKjijRoLBFP759f7j//HD/9eH+CxlFhjbWj9Hx2l65XvMoxnK3wqn4x0LINrF6t2eVbwNh&#10;eFiWxagskXyGtiIvXx6WETR7vG2dD6+5USQKFV04YB94uILWJU5hfe5DIrfuU4T6PSVCSWzVGiQp&#10;ilHRQ/a+CL4DjRe1mbdSpl5LTTYVPS6HJSYEOHFCQkBRWeTA6yUlIJc4yix0wb2RbR1vRxzvlosz&#10;6QgGxVLmR4NXs5Shb6Dm3elxmef9WHkIb03dHQ/y3Tmm1sMkDn7BjznPwDfdnWTq65I6xudpopGN&#10;yF/sSteHKC1MfYeddKYbcW/ZvEW0c/BIpEOisAG4p+ESP0Ia5MD0EiWNcZ/+dh79cdTQSskGdwQJ&#10;+rgCxymRbzQO4fGgKOJSJaUoXw5RcU8ti6cWvVJnBnkb4ItgWRKjf5A7UTijbnGdpzEqmkAzjN21&#10;olfOQre7+CAwPp0mN1wkC+FcX1sWwSNPkceb7S04249UwGG8MLt9gnEak24IH327SZmughHtnuGO&#10;155uXMLUtP7BiFv+VE9ej8/a5CcAAAD//wMAUEsDBBQABgAIAAAAIQBSW0kd3gAAAAcBAAAPAAAA&#10;ZHJzL2Rvd25yZXYueG1sTI5BS8NAFITvgv9heYIXaTdKG9I0myIBBRUPxlx622af2WD2bchu2+iv&#10;93nS2wwzzHzFbnaDOOEUek8KbpcJCKTWm546Bc37wyIDEaImowdPqOALA+zKy4tC58af6Q1PdewE&#10;j1DItQIb45hLGVqLToelH5E4+/CT05Ht1Ekz6TOPu0HeJUkqne6JH6wesbLYftZHp+DJft+8hrra&#10;eGzax33z3L+MTaXU9dV8vwURcY5/ZfjFZ3Qomengj2SCGBQsshU3FaxTEBxn6YrFQUG6WYMsC/mf&#10;v/wBAAD//wMAUEsBAi0AFAAGAAgAAAAhALaDOJL+AAAA4QEAABMAAAAAAAAAAAAAAAAAAAAAAFtD&#10;b250ZW50X1R5cGVzXS54bWxQSwECLQAUAAYACAAAACEAOP0h/9YAAACUAQAACwAAAAAAAAAAAAAA&#10;AAAvAQAAX3JlbHMvLnJlbHNQSwECLQAUAAYACAAAACEA1/kbVqcCAAAeBQAADgAAAAAAAAAAAAAA&#10;AAAuAgAAZHJzL2Uyb0RvYy54bWxQSwECLQAUAAYACAAAACEAUltJHd4AAAAHAQAADwAAAAAAAAAA&#10;AAAAAAABBQAAZHJzL2Rvd25yZXYueG1sUEsFBgAAAAAEAAQA8wAAAAwGAAAAAA==&#10;" adj="958" strokecolor="#4a7ebb"/>
                  </w:pict>
                </mc:Fallback>
              </mc:AlternateContent>
            </w:r>
            <w:r w:rsidR="00C55C46" w:rsidRPr="001D75C2">
              <w:rPr>
                <w:rFonts w:asciiTheme="minorEastAsia" w:hAnsiTheme="minorEastAsia" w:hint="eastAsia"/>
                <w:szCs w:val="21"/>
              </w:rPr>
              <w:t>H28:装飾花壇のデザイン変更を行った。常緑の芝生や低木を加え、花の空間の中に入ることができることで、より花を身近に楽しんでいただけるような花壇とした。</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H29:装飾花壇内に敷いた白玉砂利を撤去し植栽部分を増やした。花の湧きたつ</w:t>
            </w:r>
            <w:r w:rsidR="00216937" w:rsidRPr="001D75C2">
              <w:rPr>
                <w:rFonts w:asciiTheme="minorEastAsia" w:hAnsiTheme="minorEastAsia" w:hint="eastAsia"/>
                <w:szCs w:val="21"/>
              </w:rPr>
              <w:t>ようなボリュームを見せたい為、細かく区切られていた植栽桝を大きなサイズに</w:t>
            </w:r>
            <w:r w:rsidRPr="001D75C2">
              <w:rPr>
                <w:rFonts w:asciiTheme="minorEastAsia" w:hAnsiTheme="minorEastAsia" w:hint="eastAsia"/>
                <w:szCs w:val="21"/>
              </w:rPr>
              <w:t>変更した。</w:t>
            </w:r>
          </w:p>
        </w:tc>
        <w:tc>
          <w:tcPr>
            <w:tcW w:w="734" w:type="dxa"/>
            <w:vMerge/>
            <w:vAlign w:val="center"/>
          </w:tcPr>
          <w:p w:rsidR="00C55C46" w:rsidRPr="001D75C2" w:rsidRDefault="00C55C46" w:rsidP="00C55C46">
            <w:pPr>
              <w:rPr>
                <w:rFonts w:asciiTheme="minorEastAsia" w:hAnsiTheme="minorEastAsia"/>
                <w:color w:val="000000" w:themeColor="text1"/>
                <w:szCs w:val="21"/>
              </w:rPr>
            </w:pPr>
          </w:p>
        </w:tc>
        <w:tc>
          <w:tcPr>
            <w:tcW w:w="3592" w:type="dxa"/>
            <w:vMerge/>
          </w:tcPr>
          <w:p w:rsidR="00C55C46" w:rsidRPr="001D75C2" w:rsidRDefault="00C55C46" w:rsidP="00C55C46">
            <w:pPr>
              <w:rPr>
                <w:rFonts w:asciiTheme="minorEastAsia" w:hAnsiTheme="minorEastAsia"/>
                <w:color w:val="000000" w:themeColor="text1"/>
                <w:szCs w:val="21"/>
              </w:rPr>
            </w:pPr>
          </w:p>
        </w:tc>
        <w:tc>
          <w:tcPr>
            <w:tcW w:w="816" w:type="dxa"/>
            <w:vMerge/>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trHeight w:val="1601"/>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〈ガーデンゾーン（メイン園路沿い）〉　　</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・現況撤去、ガーデン新設</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毎年</w:t>
            </w:r>
          </w:p>
        </w:tc>
        <w:tc>
          <w:tcPr>
            <w:tcW w:w="8806" w:type="dxa"/>
            <w:shd w:val="clear" w:color="auto" w:fill="auto"/>
          </w:tcPr>
          <w:p w:rsidR="00216937" w:rsidRPr="001D75C2" w:rsidRDefault="00654459" w:rsidP="00216937">
            <w:pPr>
              <w:rPr>
                <w:rFonts w:asciiTheme="minorEastAsia" w:hAnsiTheme="minorEastAsia"/>
                <w:szCs w:val="21"/>
              </w:rPr>
            </w:pPr>
            <w:r w:rsidRPr="001D75C2">
              <w:rPr>
                <w:rFonts w:asciiTheme="minorEastAsia" w:hAnsiTheme="minorEastAsia" w:hint="eastAsia"/>
                <w:noProof/>
                <w:szCs w:val="21"/>
              </w:rPr>
              <mc:AlternateContent>
                <mc:Choice Requires="wps">
                  <w:drawing>
                    <wp:anchor distT="0" distB="0" distL="114300" distR="114300" simplePos="0" relativeHeight="251664384" behindDoc="0" locked="0" layoutInCell="1" allowOverlap="1" wp14:anchorId="223D1BCC" wp14:editId="1D6017E2">
                      <wp:simplePos x="0" y="0"/>
                      <wp:positionH relativeFrom="column">
                        <wp:posOffset>-41762</wp:posOffset>
                      </wp:positionH>
                      <wp:positionV relativeFrom="paragraph">
                        <wp:posOffset>15624</wp:posOffset>
                      </wp:positionV>
                      <wp:extent cx="5543550" cy="1073888"/>
                      <wp:effectExtent l="0" t="0" r="19050" b="12065"/>
                      <wp:wrapNone/>
                      <wp:docPr id="4" name="大かっこ 4"/>
                      <wp:cNvGraphicFramePr/>
                      <a:graphic xmlns:a="http://schemas.openxmlformats.org/drawingml/2006/main">
                        <a:graphicData uri="http://schemas.microsoft.com/office/word/2010/wordprocessingShape">
                          <wps:wsp>
                            <wps:cNvSpPr/>
                            <wps:spPr>
                              <a:xfrm>
                                <a:off x="0" y="0"/>
                                <a:ext cx="5543550" cy="1073888"/>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3.3pt;margin-top:1.25pt;width:436.5pt;height:8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3MgpgIAAB8FAAAOAAAAZHJzL2Uyb0RvYy54bWysVM1u00AQviPxDqu9U9upTdOoThUaBSGV&#10;tlKLep6s17Fh/9jdxCm3njnyCCDxYBXvwezaScvPCXGx52+/mf1mZk9Ot1KQDbeu1aqk2UFKCVdM&#10;V61alfTdzeLFmBLnQVUgtOIlveOOnk6fPzvpzISPdKNFxS1BEOUmnSlp472ZJIljDZfgDrThCp21&#10;thI8qnaVVBY6RJciGaXpy6TTtjJWM+4cWue9k04jfl1z5i/r2nFPREmxNh+/Nn6X4ZtMT2CysmCa&#10;lg1lwD9UIaFVmHQPNQcPZG3bP6Bky6x2uvYHTMtE13XLeLwD3iZLf7vNdQOGx7sgOc7saXL/D5Zd&#10;bK4saauS5pQokNiiH9++P9x/frj/+nD/heSBoc64CQZemys7aA7FcN1tbWX440XINrJ6t2eVbz1h&#10;aCyK/LAokHyGviw9OhyPxwE1eTxurPOvuZYkCCVdWmAfuL+C1kZSYXPufGS3GmqE6j0ltRTYqw0I&#10;kueHsVCEHGJR2oGGg0ovWiFis4UiXUmPi1GBFQGOXC3AoygNkuDUihIQK5xl5vvkTou2CqcDjrOr&#10;5ZmwBJMiY4tx9moeK3QNVLy3HhdpOsyVA/9WV705S3d2LG2AiRz8gh9qnoNr+jPRNVAlVMjP40gj&#10;G4G/0Ja+EUFa6uoOW2l1P+POsEWLaOfgkEiLRGEHcFH9JX5qoZEDPUiUNNp++ps9xOOsoZeSDpcE&#10;Cfq4BsspEW8UTuFxludhq6KSF0cjVOxTz/KpR63lmUbeMnwSDItiiPdiJ9ZWy1vc51nIii5QDHP3&#10;rRiUM98vL74IjM9mMQw3yYA/V9eGBfDAU+DxZnsL1gwj5XEaL/RuoYYx6YfwMbaflNna67rdM9zz&#10;OtCNWxibNrwYYc2f6jHq8V2b/gQAAP//AwBQSwMEFAAGAAgAAAAhAMwPfUbfAAAACAEAAA8AAABk&#10;cnMvZG93bnJldi54bWxMj0FLxDAQhe+C/yGM4EV20100rrXpIgUFFQ/WXrxlm7EpNpPSZHerv97x&#10;pMfhfbz3TbGd/SAOOMU+kIbVMgOB1AbbU6ehebtfbEDEZMiaIRBq+MII2/L0pDC5DUd6xUOdOsEl&#10;FHOjwaU05lLG1qE3cRlGJM4+wuRN4nPqpJ3Mkcv9INdZpqQ3PfGCMyNWDtvPeu81PLrvi5dYVzcB&#10;m/bhvXnqn8em0vr8bL67BZFwTn8w/OqzOpTstAt7slEMGhZKMalhfQWC441SlyB2zF2vFMiykP8f&#10;KH8AAAD//wMAUEsBAi0AFAAGAAgAAAAhALaDOJL+AAAA4QEAABMAAAAAAAAAAAAAAAAAAAAAAFtD&#10;b250ZW50X1R5cGVzXS54bWxQSwECLQAUAAYACAAAACEAOP0h/9YAAACUAQAACwAAAAAAAAAAAAAA&#10;AAAvAQAAX3JlbHMvLnJlbHNQSwECLQAUAAYACAAAACEAQIdzIKYCAAAfBQAADgAAAAAAAAAAAAAA&#10;AAAuAgAAZHJzL2Uyb0RvYy54bWxQSwECLQAUAAYACAAAACEAzA99Rt8AAAAIAQAADwAAAAAAAAAA&#10;AAAAAAAABQAAZHJzL2Rvd25yZXYueG1sUEsFBgAAAAAEAAQA8wAAAAwGAAAAAA==&#10;" adj="958" strokecolor="#4a7ebb"/>
                  </w:pict>
                </mc:Fallback>
              </mc:AlternateContent>
            </w:r>
            <w:r w:rsidR="00216937" w:rsidRPr="001D75C2">
              <w:rPr>
                <w:rFonts w:asciiTheme="minorEastAsia" w:hAnsiTheme="minorEastAsia" w:hint="eastAsia"/>
                <w:szCs w:val="21"/>
              </w:rPr>
              <w:t>H28:園路沿いに設置されていたプラスチックプランターを撤去、流れ末端に花壇を新設し、シェードガーデンから花壇をつなげることで、花の演出スペースを増やした。園路沿いに寄せ植えをしたテラコッタプランターやハンギングバスケットを設置し、季節ごとに花の植替えを行った。球根園横の園路沿い花壇の低木を撤去し、季節の花を見ていただけるような花壇を整備した。</w:t>
            </w:r>
          </w:p>
          <w:p w:rsidR="00C55C46" w:rsidRPr="001D75C2" w:rsidRDefault="00216937" w:rsidP="00C55C46">
            <w:pPr>
              <w:rPr>
                <w:rFonts w:asciiTheme="minorEastAsia" w:hAnsiTheme="minorEastAsia"/>
                <w:szCs w:val="21"/>
              </w:rPr>
            </w:pPr>
            <w:r w:rsidRPr="001D75C2">
              <w:rPr>
                <w:rFonts w:asciiTheme="minorEastAsia" w:hAnsiTheme="minorEastAsia" w:hint="eastAsia"/>
                <w:szCs w:val="21"/>
              </w:rPr>
              <w:t>H29:</w:t>
            </w:r>
            <w:r w:rsidR="00C55C46" w:rsidRPr="001D75C2">
              <w:rPr>
                <w:rFonts w:asciiTheme="minorEastAsia" w:hAnsiTheme="minorEastAsia" w:hint="eastAsia"/>
                <w:szCs w:val="21"/>
              </w:rPr>
              <w:t>園路沿いの花壇の砂利を撤去し、花の植栽面積を増やし季節の花いっぱいでお客様をお迎えした。</w:t>
            </w:r>
          </w:p>
        </w:tc>
        <w:tc>
          <w:tcPr>
            <w:tcW w:w="734" w:type="dxa"/>
            <w:vMerge/>
            <w:vAlign w:val="center"/>
          </w:tcPr>
          <w:p w:rsidR="00C55C46" w:rsidRPr="001D75C2" w:rsidRDefault="00C55C46" w:rsidP="00C55C46">
            <w:pPr>
              <w:rPr>
                <w:rFonts w:asciiTheme="minorEastAsia" w:hAnsiTheme="minorEastAsia"/>
                <w:color w:val="000000" w:themeColor="text1"/>
                <w:szCs w:val="21"/>
              </w:rPr>
            </w:pPr>
          </w:p>
        </w:tc>
        <w:tc>
          <w:tcPr>
            <w:tcW w:w="3592" w:type="dxa"/>
            <w:vMerge/>
          </w:tcPr>
          <w:p w:rsidR="00C55C46" w:rsidRPr="001D75C2" w:rsidRDefault="00C55C46" w:rsidP="00C55C46">
            <w:pPr>
              <w:rPr>
                <w:rFonts w:asciiTheme="minorEastAsia" w:hAnsiTheme="minorEastAsia"/>
                <w:color w:val="000000" w:themeColor="text1"/>
                <w:szCs w:val="21"/>
              </w:rPr>
            </w:pPr>
          </w:p>
        </w:tc>
        <w:tc>
          <w:tcPr>
            <w:tcW w:w="816" w:type="dxa"/>
            <w:vMerge/>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trHeight w:val="782"/>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bottom w:val="dotted" w:sz="4" w:space="0" w:color="auto"/>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〈標本展示ゾーン〉</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・既存植物の同定　　</w:t>
            </w:r>
          </w:p>
        </w:tc>
        <w:tc>
          <w:tcPr>
            <w:tcW w:w="1287" w:type="dxa"/>
            <w:gridSpan w:val="2"/>
            <w:tcBorders>
              <w:bottom w:val="dotted" w:sz="4" w:space="0" w:color="auto"/>
            </w:tcBorders>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H28,H29</w:t>
            </w:r>
          </w:p>
        </w:tc>
        <w:tc>
          <w:tcPr>
            <w:tcW w:w="8806" w:type="dxa"/>
            <w:tcBorders>
              <w:bottom w:val="dotted" w:sz="4" w:space="0" w:color="auto"/>
            </w:tcBorders>
            <w:shd w:val="clear" w:color="auto" w:fill="auto"/>
          </w:tcPr>
          <w:p w:rsidR="00C55C46" w:rsidRPr="001D75C2" w:rsidRDefault="00654459" w:rsidP="00C55C46">
            <w:pPr>
              <w:rPr>
                <w:rFonts w:asciiTheme="minorEastAsia" w:hAnsiTheme="minorEastAsia"/>
                <w:color w:val="000000" w:themeColor="text1"/>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666432" behindDoc="0" locked="0" layoutInCell="1" allowOverlap="1" wp14:anchorId="44192FA5" wp14:editId="1545B026">
                      <wp:simplePos x="0" y="0"/>
                      <wp:positionH relativeFrom="column">
                        <wp:posOffset>-39370</wp:posOffset>
                      </wp:positionH>
                      <wp:positionV relativeFrom="paragraph">
                        <wp:posOffset>31277</wp:posOffset>
                      </wp:positionV>
                      <wp:extent cx="5543550" cy="405765"/>
                      <wp:effectExtent l="0" t="0" r="19050" b="13335"/>
                      <wp:wrapNone/>
                      <wp:docPr id="5" name="大かっこ 5"/>
                      <wp:cNvGraphicFramePr/>
                      <a:graphic xmlns:a="http://schemas.openxmlformats.org/drawingml/2006/main">
                        <a:graphicData uri="http://schemas.microsoft.com/office/word/2010/wordprocessingShape">
                          <wps:wsp>
                            <wps:cNvSpPr/>
                            <wps:spPr>
                              <a:xfrm>
                                <a:off x="0" y="0"/>
                                <a:ext cx="5543550" cy="40576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5" o:spid="_x0000_s1026" type="#_x0000_t185" style="position:absolute;left:0;text-align:left;margin-left:-3.1pt;margin-top:2.45pt;width:436.5pt;height:3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8PpQIAAB4FAAAOAAAAZHJzL2Uyb0RvYy54bWysVEtv2zAMvg/YfxB0X+2kdh9BnSJrkGFA&#10;1xZoh54ZWYq96TVJebS3nnfcT9iA/bBi/2OU7KTd4zTsYpMi9ZH8SOrkdKMkWXHnW6MrOtjLKeGa&#10;mbrVi4q+v5m9OqLEB9A1SKN5Re+4p6fjly9O1nbEh6YxsuaOIIj2o7WtaBOCHWWZZw1X4PeM5RqN&#10;wjgFAVW3yGoHa0RXMhvm+UG2Nq62zjDuPZ5OOyMdJ3whOAuXQngeiKwo5hbS16XvPH6z8QmMFg5s&#10;07I+DfiHLBS0GoPuoKYQgCxd+weUapkz3oiwx4zKjBAt46kGrGaQ/1bNdQOWp1qQHG93NPn/B8su&#10;VleOtHVFS0o0KGzRj2/fHx8+Pz58fXz4QsrI0Nr6ETpe2yvXax7FWO5GOBX/WAjZJFbvdqzyTSAM&#10;D8uy2C9LJJ+hrcjLw4MEmj3dts6HN9woEoWKzh2wjzxcQesSp7A69yGRW/cpQv2BEqEktmoFkhTF&#10;fhHzRMjeF6UtaLyozayVMvVaarKu6HE5xHoZ4MQJCQFFZZEDrxeUgFzgKLPQBfdGtnW8HXG8W8zP&#10;pCMYFEuZHQ1eT1OGvoGad6fHZZ73Y+UhvDN1dzzIt+eYWg+TEv4FP+Y8Bd90d5Kpr0vqGJ+niUY2&#10;YrGxK10fojQ39R120pluxL1lsxbRzsEjkQ6JwgbgnoZL/AhpkAPTS5Q0xt3/7Tz646ihlZI17ggS&#10;9GkJjlMi32ocwuNBUcSlSkpRHg5Rcc8t8+cWvVRnBnkb4ItgWRKjf5BbUTijbnGdJzEqmkAzjN21&#10;olfOQre7+CAwPpkkN1wkC+FcX1sWwSNPkcebzS04249UwGG8MNt96sekm5gn325SJstgRLtjuOO1&#10;pxuXMDWtfzDilj/Xk9fTszb+CQAA//8DAFBLAwQUAAYACAAAACEAQmCMod4AAAAHAQAADwAAAGRy&#10;cy9kb3ducmV2LnhtbEyPQUvEMBSE74L/ITzBi+ymLhK6ta+LFBRUPFh78ZZtnk2xeSlNdrf6640n&#10;PQ4zzHxT7hY3iiPNYfCMcL3OQBB33gzcI7Rv96scRIiajR49E8IXBdhV52elLow/8Ssdm9iLVMKh&#10;0Ag2xqmQMnSWnA5rPxEn78PPTsck516aWZ9SuRvlJsuUdHrgtGD1RLWl7rM5OIRH+331Epp666nt&#10;Ht7bp+F5amvEy4vl7hZEpCX+heEXP6FDlZj2/sAmiBFhpTYpiXCzBZHsXKn0ZI+g8hxkVcr//NUP&#10;AAAA//8DAFBLAQItABQABgAIAAAAIQC2gziS/gAAAOEBAAATAAAAAAAAAAAAAAAAAAAAAABbQ29u&#10;dGVudF9UeXBlc10ueG1sUEsBAi0AFAAGAAgAAAAhADj9If/WAAAAlAEAAAsAAAAAAAAAAAAAAAAA&#10;LwEAAF9yZWxzLy5yZWxzUEsBAi0AFAAGAAgAAAAhADGS3w+lAgAAHgUAAA4AAAAAAAAAAAAAAAAA&#10;LgIAAGRycy9lMm9Eb2MueG1sUEsBAi0AFAAGAAgAAAAhAEJgjKHeAAAABwEAAA8AAAAAAAAAAAAA&#10;AAAA/wQAAGRycy9kb3ducmV2LnhtbFBLBQYAAAAABAAEAPMAAAAKBgAAAAA=&#10;" adj="958" strokecolor="#4a7ebb"/>
                  </w:pict>
                </mc:Fallback>
              </mc:AlternateContent>
            </w:r>
            <w:r w:rsidR="00C55C46" w:rsidRPr="001D75C2">
              <w:rPr>
                <w:rFonts w:asciiTheme="minorEastAsia" w:hAnsiTheme="minorEastAsia" w:hint="eastAsia"/>
                <w:color w:val="000000" w:themeColor="text1"/>
                <w:szCs w:val="21"/>
              </w:rPr>
              <w:t>H28:ボタン、シャクヤク、ハス、アジサイ、ウメ、クリスマスローズの品種同定及び数量確認を行った。</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H29:モミジ谷、温室、バラ園等、品種同定及び数量確認を行った。</w:t>
            </w:r>
            <w:r w:rsidR="00052616" w:rsidRPr="001D75C2">
              <w:rPr>
                <w:rFonts w:asciiTheme="minorEastAsia" w:hAnsiTheme="minorEastAsia" w:hint="eastAsia"/>
                <w:color w:val="000000" w:themeColor="text1"/>
                <w:szCs w:val="21"/>
              </w:rPr>
              <w:t>絶滅危惧種の同定が</w:t>
            </w:r>
            <w:r w:rsidR="00B904C9" w:rsidRPr="001D75C2">
              <w:rPr>
                <w:rFonts w:asciiTheme="minorEastAsia" w:hAnsiTheme="minorEastAsia" w:hint="eastAsia"/>
                <w:color w:val="000000" w:themeColor="text1"/>
                <w:szCs w:val="21"/>
              </w:rPr>
              <w:t>一部</w:t>
            </w:r>
            <w:r w:rsidR="00052616" w:rsidRPr="001D75C2">
              <w:rPr>
                <w:rFonts w:asciiTheme="minorEastAsia" w:hAnsiTheme="minorEastAsia" w:hint="eastAsia"/>
                <w:color w:val="000000" w:themeColor="text1"/>
                <w:szCs w:val="21"/>
              </w:rPr>
              <w:t>未実施で</w:t>
            </w:r>
            <w:r w:rsidR="002C2893" w:rsidRPr="001D75C2">
              <w:rPr>
                <w:rFonts w:asciiTheme="minorEastAsia" w:hAnsiTheme="minorEastAsia" w:hint="eastAsia"/>
                <w:color w:val="000000" w:themeColor="text1"/>
                <w:szCs w:val="21"/>
              </w:rPr>
              <w:t>あるため、来年度以降、引き続き実施する。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top w:val="dotted" w:sz="4" w:space="0" w:color="auto"/>
              <w:bottom w:val="dotted" w:sz="4" w:space="0" w:color="auto"/>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・補充及び展示の整備</w:t>
            </w:r>
          </w:p>
        </w:tc>
        <w:tc>
          <w:tcPr>
            <w:tcW w:w="1287" w:type="dxa"/>
            <w:gridSpan w:val="2"/>
            <w:tcBorders>
              <w:top w:val="dotted" w:sz="4" w:space="0" w:color="auto"/>
              <w:bottom w:val="dotted" w:sz="4" w:space="0" w:color="auto"/>
            </w:tcBorders>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H28,H30</w:t>
            </w:r>
          </w:p>
        </w:tc>
        <w:tc>
          <w:tcPr>
            <w:tcW w:w="8806" w:type="dxa"/>
            <w:tcBorders>
              <w:top w:val="dotted" w:sz="4" w:space="0" w:color="auto"/>
              <w:bottom w:val="dotted" w:sz="4" w:space="0" w:color="auto"/>
            </w:tcBorders>
            <w:shd w:val="clear" w:color="auto" w:fill="auto"/>
          </w:tcPr>
          <w:p w:rsidR="00C55C46" w:rsidRPr="001D75C2" w:rsidRDefault="00654459" w:rsidP="00C55C46">
            <w:pPr>
              <w:rPr>
                <w:rFonts w:asciiTheme="minorEastAsia" w:hAnsiTheme="minorEastAsia"/>
                <w:szCs w:val="21"/>
              </w:rPr>
            </w:pPr>
            <w:r w:rsidRPr="001D75C2">
              <w:rPr>
                <w:rFonts w:asciiTheme="minorEastAsia" w:hAnsiTheme="minorEastAsia" w:hint="eastAsia"/>
                <w:noProof/>
                <w:szCs w:val="21"/>
              </w:rPr>
              <mc:AlternateContent>
                <mc:Choice Requires="wps">
                  <w:drawing>
                    <wp:anchor distT="0" distB="0" distL="114300" distR="114300" simplePos="0" relativeHeight="251668480" behindDoc="0" locked="0" layoutInCell="1" allowOverlap="1" wp14:anchorId="18C58E2F" wp14:editId="6DEC5645">
                      <wp:simplePos x="0" y="0"/>
                      <wp:positionH relativeFrom="column">
                        <wp:posOffset>-41762</wp:posOffset>
                      </wp:positionH>
                      <wp:positionV relativeFrom="paragraph">
                        <wp:posOffset>29506</wp:posOffset>
                      </wp:positionV>
                      <wp:extent cx="5543550" cy="191386"/>
                      <wp:effectExtent l="0" t="0" r="19050" b="18415"/>
                      <wp:wrapNone/>
                      <wp:docPr id="6" name="大かっこ 6"/>
                      <wp:cNvGraphicFramePr/>
                      <a:graphic xmlns:a="http://schemas.openxmlformats.org/drawingml/2006/main">
                        <a:graphicData uri="http://schemas.microsoft.com/office/word/2010/wordprocessingShape">
                          <wps:wsp>
                            <wps:cNvSpPr/>
                            <wps:spPr>
                              <a:xfrm>
                                <a:off x="0" y="0"/>
                                <a:ext cx="5543550" cy="191386"/>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 o:spid="_x0000_s1026" type="#_x0000_t185" style="position:absolute;left:0;text-align:left;margin-left:-3.3pt;margin-top:2.3pt;width:436.5pt;height:1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0BpwIAAB4FAAAOAAAAZHJzL2Uyb0RvYy54bWysVM1u2zAMvg/YOwi6r7ZTu2uCOkXWIMOA&#10;ri3QDj0zshx7098kJU5363nHPcIG7MGKvcco2Um7n9Owi02K1EfyI6mT060UZMOta7UqaXaQUsIV&#10;01WrViV9d7N4cUyJ86AqEFrxkt5xR0+nz5+ddGbCR7rRouKWIIhyk86UtPHeTJLEsYZLcAfacIXG&#10;WlsJHlW7SioLHaJLkYzS9CjptK2M1Yw7h6fz3kinEb+uOfOXde24J6KkmJuPXxu/y/BNpicwWVkw&#10;TcuGNOAfspDQKgy6h5qDB7K27R9QsmVWO137A6Zlouu6ZTzWgNVk6W/VXDdgeKwFyXFmT5P7f7Ds&#10;YnNlSVuV9IgSBRJb9OPb94f7zw/3Xx/uv5CjwFBn3AQdr82VHTSHYih3W1sZ/lgI2UZW7/as8q0n&#10;DA+LIj8sCiSfoS0bZ4fHETR5vG2s86+5liQIJV1aYB+4v4LWRk5hc+58JLcaUoTqPSW1FNiqDQiS&#10;54d5yBMhB1+UdqDhotKLVojYa6FIV9JxMSowIcCJqwV4FKVBDpxaUQJihaPMfB/cadFW4XbAcXa1&#10;PBOWYNCS5ovj7NU8ZugaqHh/Oi7SdBgrB/6trvrjLN2dY2oDTEz4F/yQ8xxc09+JpqEuoUJ8Hica&#10;2QjFhq70fQjSUld32Emr+xF3hi1aRDsHh0RaJAobgHvqL/FTC40c6EGipNH209/Ogz+OGlop6XBH&#10;kKCPa7CcEvFG4RCOszwPSxWVvHg5QsU+tSyfWtRanmnkLcMXwbAoBn8vdmJttbzFdZ6FqGgCxTB2&#10;34pBOfP97uKDwPhsFt1wkQz4c3VtWAAPPAUeb7a3YM0wUh6H8ULv9mkYk35iHn37SZmtva7bPcM9&#10;rwPduISxacODEbb8qR69Hp+16U8AAAD//wMAUEsDBBQABgAIAAAAIQBnvuv03gAAAAcBAAAPAAAA&#10;ZHJzL2Rvd25yZXYueG1sTI5BS8NAFITvgv9heYIXaTdqWGvMS5GAghYPprn0ts0+k2D2bchu2+iv&#10;dz3paRhmmPny9WwHcaTJ944RrpcJCOLGmZ5bhHr7tFiB8EGz0YNjQvgiD+vi/CzXmXEnfqdjFVoR&#10;R9hnGqELYcyk9E1HVvulG4lj9uEmq0O0UyvNpE9x3A7yJkmUtLrn+NDpkcqOms/qYBFeuu+rN1+V&#10;947q5nlXv/absS4RLy/mxwcQgebwV4Zf/IgORWTauwMbLwaEhVKxiZBGifFKqRTEHuE2vQNZ5PI/&#10;f/EDAAD//wMAUEsBAi0AFAAGAAgAAAAhALaDOJL+AAAA4QEAABMAAAAAAAAAAAAAAAAAAAAAAFtD&#10;b250ZW50X1R5cGVzXS54bWxQSwECLQAUAAYACAAAACEAOP0h/9YAAACUAQAACwAAAAAAAAAAAAAA&#10;AAAvAQAAX3JlbHMvLnJlbHNQSwECLQAUAAYACAAAACEA5xLtAacCAAAeBQAADgAAAAAAAAAAAAAA&#10;AAAuAgAAZHJzL2Uyb0RvYy54bWxQSwECLQAUAAYACAAAACEAZ77r9N4AAAAHAQAADwAAAAAAAAAA&#10;AAAAAAABBQAAZHJzL2Rvd25yZXYueG1sUEsFBgAAAAAEAAQA8wAAAAwGAAAAAA==&#10;" adj="958" strokecolor="#4a7ebb"/>
                  </w:pict>
                </mc:Fallback>
              </mc:AlternateContent>
            </w:r>
            <w:r w:rsidR="00C55C46" w:rsidRPr="001D75C2">
              <w:rPr>
                <w:rFonts w:asciiTheme="minorEastAsia" w:hAnsiTheme="minorEastAsia" w:hint="eastAsia"/>
                <w:szCs w:val="21"/>
              </w:rPr>
              <w:t>H28:ツバキ、ボタン、クリスマスローズを補充。</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H29:大温室にてサクラソウ展、マドンナリリー展、ギボウシ展、変化朝顔展、ネリネ展、クリスマス展、冬咲きチューリップ展を開催。樹木を撤去して展示スペースとして整備した。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top w:val="dotted" w:sz="4" w:space="0" w:color="auto"/>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・サインの設置</w:t>
            </w:r>
          </w:p>
          <w:p w:rsidR="00C55C46" w:rsidRPr="001D75C2" w:rsidRDefault="00C55C46" w:rsidP="00C55C46">
            <w:pPr>
              <w:rPr>
                <w:rFonts w:asciiTheme="minorEastAsia" w:hAnsiTheme="minorEastAsia"/>
                <w:szCs w:val="21"/>
              </w:rPr>
            </w:pPr>
          </w:p>
        </w:tc>
        <w:tc>
          <w:tcPr>
            <w:tcW w:w="1287" w:type="dxa"/>
            <w:gridSpan w:val="2"/>
            <w:tcBorders>
              <w:top w:val="dotted" w:sz="4" w:space="0" w:color="auto"/>
            </w:tcBorders>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w:t>
            </w:r>
            <w:r w:rsidRPr="001D75C2">
              <w:rPr>
                <w:rFonts w:asciiTheme="minorEastAsia" w:hAnsiTheme="minorEastAsia"/>
                <w:szCs w:val="21"/>
              </w:rPr>
              <w:t>H30</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(H28延期)</w:t>
            </w:r>
          </w:p>
        </w:tc>
        <w:tc>
          <w:tcPr>
            <w:tcW w:w="8806" w:type="dxa"/>
            <w:tcBorders>
              <w:top w:val="dotted" w:sz="4" w:space="0" w:color="auto"/>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H29:劣化が激しかった植物サインはデザインを統一し刷新した。</w:t>
            </w:r>
          </w:p>
          <w:p w:rsidR="00762EFF" w:rsidRPr="001D75C2" w:rsidRDefault="00762EFF" w:rsidP="00C55C46">
            <w:pPr>
              <w:rPr>
                <w:rFonts w:asciiTheme="minorEastAsia" w:hAnsiTheme="minorEastAsia"/>
                <w:color w:val="000000" w:themeColor="text1"/>
                <w:szCs w:val="21"/>
              </w:rPr>
            </w:pPr>
          </w:p>
          <w:p w:rsidR="00762EFF" w:rsidRPr="001D75C2" w:rsidRDefault="00762EFF" w:rsidP="00C55C46">
            <w:pPr>
              <w:rPr>
                <w:rFonts w:asciiTheme="minorEastAsia" w:hAnsiTheme="minorEastAsia"/>
                <w:color w:val="000000" w:themeColor="text1"/>
                <w:szCs w:val="21"/>
              </w:rPr>
            </w:pPr>
          </w:p>
          <w:p w:rsidR="00762EFF" w:rsidRPr="001D75C2" w:rsidRDefault="00762EFF" w:rsidP="00C55C46">
            <w:pPr>
              <w:rPr>
                <w:rFonts w:asciiTheme="minorEastAsia" w:hAnsiTheme="minorEastAsia"/>
                <w:color w:val="000000" w:themeColor="text1"/>
                <w:szCs w:val="21"/>
              </w:rPr>
            </w:pPr>
          </w:p>
          <w:p w:rsidR="00762EFF" w:rsidRPr="001D75C2" w:rsidRDefault="00762EFF" w:rsidP="00C55C46">
            <w:pPr>
              <w:rPr>
                <w:rFonts w:asciiTheme="minorEastAsia" w:hAnsiTheme="minorEastAsia"/>
                <w:color w:val="000000" w:themeColor="text1"/>
                <w:szCs w:val="21"/>
              </w:rPr>
            </w:pPr>
          </w:p>
          <w:p w:rsidR="00762EFF" w:rsidRPr="001D75C2" w:rsidRDefault="00762EFF" w:rsidP="00C55C46">
            <w:pPr>
              <w:rPr>
                <w:rFonts w:asciiTheme="minorEastAsia" w:hAnsiTheme="minorEastAsia"/>
                <w:color w:val="000000" w:themeColor="text1"/>
                <w:szCs w:val="21"/>
              </w:rPr>
            </w:pPr>
          </w:p>
          <w:p w:rsidR="00762EFF" w:rsidRPr="001D75C2" w:rsidRDefault="00762EFF" w:rsidP="00C55C46">
            <w:pPr>
              <w:rPr>
                <w:rFonts w:asciiTheme="minorEastAsia" w:hAnsiTheme="minorEastAsia"/>
                <w:color w:val="000000" w:themeColor="text1"/>
                <w:szCs w:val="21"/>
              </w:rPr>
            </w:pPr>
          </w:p>
          <w:p w:rsidR="00762EFF" w:rsidRPr="001D75C2" w:rsidRDefault="00762EFF" w:rsidP="00C55C46">
            <w:pPr>
              <w:rPr>
                <w:rFonts w:asciiTheme="minorEastAsia" w:hAnsiTheme="minorEastAsia"/>
                <w:color w:val="000000" w:themeColor="text1"/>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③わかりやすい展示</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〈園内サインの統一デザイン化〉</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・ガーデンゾーンの植物サインの新設（花の散歩道のQRコード記載）　　　　　</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H28,H29</w:t>
            </w:r>
          </w:p>
        </w:tc>
        <w:tc>
          <w:tcPr>
            <w:tcW w:w="8806" w:type="dxa"/>
            <w:shd w:val="clear" w:color="auto" w:fill="auto"/>
          </w:tcPr>
          <w:p w:rsidR="00C55C46" w:rsidRPr="001D75C2" w:rsidRDefault="00D142EB" w:rsidP="00C55C46">
            <w:pPr>
              <w:rPr>
                <w:rFonts w:asciiTheme="minorEastAsia" w:hAnsiTheme="minorEastAsia"/>
                <w:color w:val="000000" w:themeColor="text1"/>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680768" behindDoc="0" locked="0" layoutInCell="1" allowOverlap="1" wp14:anchorId="6931EFEA" wp14:editId="3BCDD1B4">
                      <wp:simplePos x="0" y="0"/>
                      <wp:positionH relativeFrom="column">
                        <wp:posOffset>-38100</wp:posOffset>
                      </wp:positionH>
                      <wp:positionV relativeFrom="paragraph">
                        <wp:posOffset>19212</wp:posOffset>
                      </wp:positionV>
                      <wp:extent cx="5543550" cy="191135"/>
                      <wp:effectExtent l="0" t="0" r="19050" b="18415"/>
                      <wp:wrapNone/>
                      <wp:docPr id="12" name="大かっこ 12"/>
                      <wp:cNvGraphicFramePr/>
                      <a:graphic xmlns:a="http://schemas.openxmlformats.org/drawingml/2006/main">
                        <a:graphicData uri="http://schemas.microsoft.com/office/word/2010/wordprocessingShape">
                          <wps:wsp>
                            <wps:cNvSpPr/>
                            <wps:spPr>
                              <a:xfrm>
                                <a:off x="0" y="0"/>
                                <a:ext cx="554355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pt;margin-top:1.5pt;width:436.5pt;height:1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WOpwIAACAFAAAOAAAAZHJzL2Uyb0RvYy54bWysVM1u00AQviPxDqu9U9upDU1UpwqNgpBK&#10;W6lFPU/W69iwf+xu4rS3njnyCCDxYBXvwezaScvPCXGx52+/nflmZo9PtlKQDbeu1aqk2UFKCVdM&#10;V61alfT99eLFESXOg6pAaMVLessdPZk+f3bcmQkf6UaLiluCIMpNOlPSxnszSRLHGi7BHWjDFTpr&#10;bSV4VO0qqSx0iC5FMkrTl0mnbWWsZtw5tM57J51G/LrmzF/UteOeiJJibj5+bfwuwzeZHsNkZcE0&#10;LRvSgH/IQkKr8NI91Bw8kLVt/4CSLbPa6dofMC0TXdct47EGrCZLf6vmqgHDYy1IjjN7mtz/g2Xn&#10;m0tL2gp7N6JEgcQe/fj2/eH+88P914f7LwTNyFFn3ARDr8ylHTSHYih4W1sZ/lgK2UZeb/e88q0n&#10;DI1FkR8WBdLP0JeNs+ywCKDJ42ljnX/DtSRBKOnSAvvI/SW0NrIKmzPnI73VkCNUHyippcBmbUCQ&#10;PD/MB8ghFsF3oOGg0otWiNhtoUhX0nExKjAhwJmrBXgUpUEWnFpRAmKFw8x8f7nToq3C6YDj7Gp5&#10;KizBS0uaL46y1/OYoWug4r11XKTpMFgO/Dtd9eYs3dkxtQEmcvALfsh5Dq7pz0TXUJdQ4X4eZxrZ&#10;CPyFrvR9CNJSV7fYS6v7IXeGLVpEOwOHRFokChuAm+ov8FMLjRzoQaKk0fbub/YQj8OGXko63BIk&#10;6NMaLKdEvFU4huMsz8NaRSUvXo1QsU89y6cetZanGnnL8E0wLIoh3oudWFstb3ChZ+FWdIFieHff&#10;ikE59f324pPA+GwWw3CVDPgzdWVYAA88BR6vtzdgzTBSHofxXO82CiZxTPohfIztJ2W29rpu9wz3&#10;vA504xrGpg1PRtjzp3qMenzYpj8BAAD//wMAUEsDBBQABgAIAAAAIQDHK2xc3gAAAAcBAAAPAAAA&#10;ZHJzL2Rvd25yZXYueG1sTI9BS8NAEIXvQv/DMgUv0m5qIdaYTSmBCio9GHPxts2O2WB2NmS3bfTX&#10;O570NPN4w5vv5dvJ9eKMY+g8KVgtExBIjTcdtQrqt/1iAyJETUb3nlDBFwbYFrOrXGfGX+gVz1Vs&#10;BYdQyLQCG+OQSRkai06HpR+Q2Pvwo9OR5dhKM+oLh7te3iZJKp3uiD9YPWBpsfmsTk7Bk/2+OYSq&#10;vPdYN4/v9XP3MtSlUtfzafcAIuIU/47hF5/RoWCmoz+RCaJXsEi5SlSw5sH2Jr3j5ch6vQJZ5PI/&#10;f/EDAAD//wMAUEsBAi0AFAAGAAgAAAAhALaDOJL+AAAA4QEAABMAAAAAAAAAAAAAAAAAAAAAAFtD&#10;b250ZW50X1R5cGVzXS54bWxQSwECLQAUAAYACAAAACEAOP0h/9YAAACUAQAACwAAAAAAAAAAAAAA&#10;AAAvAQAAX3JlbHMvLnJlbHNQSwECLQAUAAYACAAAACEAxb4ljqcCAAAgBQAADgAAAAAAAAAAAAAA&#10;AAAuAgAAZHJzL2Uyb0RvYy54bWxQSwECLQAUAAYACAAAACEAxytsXN4AAAAHAQAADwAAAAAAAAAA&#10;AAAAAAABBQAAZHJzL2Rvd25yZXYueG1sUEsFBgAAAAAEAAQA8wAAAAwGAAAAAA==&#10;" adj="958" strokecolor="#4a7ebb"/>
                  </w:pict>
                </mc:Fallback>
              </mc:AlternateContent>
            </w:r>
            <w:r w:rsidR="00C55C46" w:rsidRPr="001D75C2">
              <w:rPr>
                <w:rFonts w:asciiTheme="minorEastAsia" w:hAnsiTheme="minorEastAsia" w:hint="eastAsia"/>
                <w:color w:val="000000" w:themeColor="text1"/>
                <w:szCs w:val="21"/>
              </w:rPr>
              <w:t>H28：装飾花壇、花時計に植物サインを設置した。</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H29：劣化が激しかった植物サインはデザインを統一し刷新した</w:t>
            </w:r>
            <w:r w:rsidR="007B4BD6" w:rsidRPr="001D75C2">
              <w:rPr>
                <w:rFonts w:asciiTheme="minorEastAsia" w:hAnsiTheme="minorEastAsia" w:hint="eastAsia"/>
                <w:color w:val="000000" w:themeColor="text1"/>
                <w:szCs w:val="21"/>
              </w:rPr>
              <w:t>。</w:t>
            </w:r>
            <w:r w:rsidRPr="001D75C2">
              <w:rPr>
                <w:rFonts w:asciiTheme="minorEastAsia" w:hAnsiTheme="minorEastAsia" w:hint="eastAsia"/>
                <w:color w:val="000000" w:themeColor="text1"/>
                <w:szCs w:val="21"/>
              </w:rPr>
              <w:t>QRコード植物検索での花の散歩道へのリンクについては、 H30年度中に園内にパソコン閲覧場所を設置し対応する予定。</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・園の案内サインの再整備</w:t>
            </w:r>
          </w:p>
          <w:p w:rsidR="00C55C46" w:rsidRPr="001D75C2" w:rsidRDefault="00C55C46" w:rsidP="00C55C46">
            <w:pPr>
              <w:rPr>
                <w:rFonts w:asciiTheme="minorEastAsia" w:hAnsiTheme="minorEastAsia"/>
                <w:szCs w:val="21"/>
              </w:rPr>
            </w:pP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H29,H31</w:t>
            </w:r>
          </w:p>
        </w:tc>
        <w:tc>
          <w:tcPr>
            <w:tcW w:w="8806" w:type="dxa"/>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H29:園内外に「のぼり」を設置、奥河内くろまろの郷の駐車場に「花の文化園駐車場の看板」を設置し、誘導を図った。</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エントランス上部に遠くからでも視認できる「はなぶん」看板を設置した。</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園内マップ案内看板を、より細部までわかるようにデザインを刷新した。</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ゾーンに属する主要な植物の文化や歴史を掲載した案内サインを設置した。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・標本展示ゾーンの植物サインの再整備　（花の散歩道のQRコード記載）</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H28,H30</w:t>
            </w:r>
          </w:p>
        </w:tc>
        <w:tc>
          <w:tcPr>
            <w:tcW w:w="8806" w:type="dxa"/>
            <w:shd w:val="clear" w:color="auto" w:fill="auto"/>
          </w:tcPr>
          <w:p w:rsidR="00C55C46" w:rsidRPr="001D75C2" w:rsidRDefault="00D142EB" w:rsidP="00C55C46">
            <w:pPr>
              <w:rPr>
                <w:rFonts w:asciiTheme="minorEastAsia" w:hAnsiTheme="minorEastAsia"/>
                <w:szCs w:val="21"/>
              </w:rPr>
            </w:pPr>
            <w:r w:rsidRPr="001D75C2">
              <w:rPr>
                <w:rFonts w:asciiTheme="minorEastAsia" w:hAnsiTheme="minorEastAsia" w:hint="eastAsia"/>
                <w:noProof/>
                <w:szCs w:val="21"/>
              </w:rPr>
              <mc:AlternateContent>
                <mc:Choice Requires="wps">
                  <w:drawing>
                    <wp:anchor distT="0" distB="0" distL="114300" distR="114300" simplePos="0" relativeHeight="251688960" behindDoc="0" locked="0" layoutInCell="1" allowOverlap="1" wp14:anchorId="3FBC4362" wp14:editId="3471D0EE">
                      <wp:simplePos x="0" y="0"/>
                      <wp:positionH relativeFrom="column">
                        <wp:posOffset>-38100</wp:posOffset>
                      </wp:positionH>
                      <wp:positionV relativeFrom="paragraph">
                        <wp:posOffset>11430</wp:posOffset>
                      </wp:positionV>
                      <wp:extent cx="5543550" cy="191135"/>
                      <wp:effectExtent l="0" t="0" r="19050" b="18415"/>
                      <wp:wrapNone/>
                      <wp:docPr id="16" name="大かっこ 16"/>
                      <wp:cNvGraphicFramePr/>
                      <a:graphic xmlns:a="http://schemas.openxmlformats.org/drawingml/2006/main">
                        <a:graphicData uri="http://schemas.microsoft.com/office/word/2010/wordprocessingShape">
                          <wps:wsp>
                            <wps:cNvSpPr/>
                            <wps:spPr>
                              <a:xfrm>
                                <a:off x="0" y="0"/>
                                <a:ext cx="554355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6" o:spid="_x0000_s1026" type="#_x0000_t185" style="position:absolute;left:0;text-align:left;margin-left:-3pt;margin-top:.9pt;width:436.5pt;height:1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TRpwIAACAFAAAOAAAAZHJzL2Uyb0RvYy54bWysVM1u00AQviPxDqu9U9upXZqoThUaBSGV&#10;tlKLep6s17Fh/9jdxCm3njnyCCDxYBXvwezaScvPCXGx52+/nflmZk9Ot1KQDbeu1aqk2UFKCVdM&#10;V61alfTdzeLFMSXOg6pAaMVLescdPZ0+f3bSmQkf6UaLiluCIMpNOlPSxnszSRLHGi7BHWjDFTpr&#10;bSV4VO0qqSx0iC5FMkrTo6TTtjJWM+4cWue9k04jfl1z5i/r2nFPREkxNx+/Nn6X4ZtMT2CysmCa&#10;lg1pwD9kIaFVeOkeag4eyNq2f0DJllntdO0PmJaJruuW8VgDVpOlv1Vz3YDhsRYkx5k9Te7/wbKL&#10;zZUlbYW9O6JEgcQe/fj2/eH+88P914f7LwTNyFFn3ARDr82VHTSHYih4W1sZ/lgK2UZe7/a88q0n&#10;DI1FkR8WBdLP0JeNs+ywCKDJ42ljnX/NtSRBKOnSAvvA/RW0NrIKm3PnI73VkCNU7ymppcBmbUCQ&#10;PD/MB8ghFsF3oOGg0otWiNhtoUhX0nExKjAhwJmrBXgUpUEWnFpRAmKFw8x8f7nToq3C6YDj7Gp5&#10;JizBS0uaL46zV/OYoWug4r11XKTpMFgO/Ftd9eYs3dkxtQEmcvALfsh5Dq7pz0TXUJdQ4X4eZxrZ&#10;CPyFrvR9CNJSV3fYS6v7IXeGLVpEOweHRFokChuAm+ov8VMLjRzoQaKk0fbT3+whHocNvZR0uCVI&#10;0Mc1WE6JeKNwDMdZnoe1ikpevByhYp96lk89ai3PNPKW4ZtgWBRDvBc7sbZa3uJCz8Kt6ALF8O6+&#10;FYNy5vvtxSeB8dkshuEqGfDn6tqwAB54CjzebG/BmmGkPA7jhd5tFEzimPRD+BjbT8ps7XXd7hnu&#10;eR3oxjWMTRuejLDnT/UY9fiwTX8CAAD//wMAUEsDBBQABgAIAAAAIQCf2TI13gAAAAcBAAAPAAAA&#10;ZHJzL2Rvd25yZXYueG1sTI/BTsMwEETvSPyDtZW4oNYpSKENcSoUCSSKeiDkws2NlzhqvI5itw18&#10;fZcTHGdnNPsm30yuFyccQ+dJwXKRgEBqvOmoVVB/PM9XIELUZHTvCRV8Y4BNcX2V68z4M73jqYqt&#10;4BIKmVZgYxwyKUNj0emw8AMSe19+dDqyHFtpRn3mctfLuyRJpdMd8QerBywtNofq6BS82p/bXajK&#10;tce6efmst93bUJdK3cymp0cQEaf4F4ZffEaHgpn2/kgmiF7BPOUpke88gO1V+sB6r+B+uQZZ5PI/&#10;f3EBAAD//wMAUEsBAi0AFAAGAAgAAAAhALaDOJL+AAAA4QEAABMAAAAAAAAAAAAAAAAAAAAAAFtD&#10;b250ZW50X1R5cGVzXS54bWxQSwECLQAUAAYACAAAACEAOP0h/9YAAACUAQAACwAAAAAAAAAAAAAA&#10;AAAvAQAAX3JlbHMvLnJlbHNQSwECLQAUAAYACAAAACEAXUvU0acCAAAgBQAADgAAAAAAAAAAAAAA&#10;AAAuAgAAZHJzL2Uyb0RvYy54bWxQSwECLQAUAAYACAAAACEAn9kyNd4AAAAHAQAADwAAAAAAAAAA&#10;AAAAAAABBQAAZHJzL2Rvd25yZXYueG1sUEsFBgAAAAAEAAQA8wAAAAwGAAAAAA==&#10;" adj="958" strokecolor="#4a7ebb"/>
                  </w:pict>
                </mc:Fallback>
              </mc:AlternateContent>
            </w:r>
            <w:r w:rsidR="00C55C46" w:rsidRPr="001D75C2">
              <w:rPr>
                <w:rFonts w:asciiTheme="minorEastAsia" w:hAnsiTheme="minorEastAsia" w:hint="eastAsia"/>
                <w:szCs w:val="21"/>
              </w:rPr>
              <w:t>H28:ボタン園、ツバキ園に植物サインを設置した。</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H29：劣化が激しかった植物サインはデザインを統一し刷新した。QRコード植物検索での花の散歩道へのリンクについては、 H30年度中に園内にパソコン閲覧場所を設置し対応する予定。</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④園内樹木について､樹木医による危険木調査を実施</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rPr>
            </w:pPr>
            <w:r w:rsidRPr="001D75C2">
              <w:rPr>
                <w:rFonts w:asciiTheme="minorEastAsia" w:hAnsiTheme="minorEastAsia" w:hint="eastAsia"/>
                <w:szCs w:val="21"/>
              </w:rPr>
              <w:t>園内樹木について､樹木医による危険木調査を実施</w:t>
            </w:r>
          </w:p>
        </w:tc>
        <w:tc>
          <w:tcPr>
            <w:tcW w:w="1287" w:type="dxa"/>
            <w:gridSpan w:val="2"/>
            <w:shd w:val="clear" w:color="auto" w:fill="auto"/>
          </w:tcPr>
          <w:p w:rsidR="00C55C46" w:rsidRPr="001D75C2" w:rsidRDefault="00C55C46" w:rsidP="00C55C46">
            <w:pPr>
              <w:jc w:val="center"/>
              <w:rPr>
                <w:rFonts w:asciiTheme="minorEastAsia" w:hAnsiTheme="minorEastAsia"/>
              </w:rPr>
            </w:pPr>
            <w:r w:rsidRPr="001D75C2">
              <w:rPr>
                <w:rFonts w:asciiTheme="minorEastAsia" w:hAnsiTheme="minorEastAsia" w:hint="eastAsia"/>
                <w:szCs w:val="21"/>
              </w:rPr>
              <w:t>H29,H31</w:t>
            </w:r>
          </w:p>
        </w:tc>
        <w:tc>
          <w:tcPr>
            <w:tcW w:w="8806" w:type="dxa"/>
            <w:shd w:val="clear" w:color="auto" w:fill="auto"/>
          </w:tcPr>
          <w:p w:rsidR="00C55C46" w:rsidRPr="001D75C2" w:rsidRDefault="00D142EB" w:rsidP="00C55C46">
            <w:pPr>
              <w:rPr>
                <w:rFonts w:asciiTheme="minorEastAsia" w:hAnsiTheme="minorEastAsia"/>
                <w:szCs w:val="21"/>
              </w:rPr>
            </w:pPr>
            <w:r w:rsidRPr="001D75C2">
              <w:rPr>
                <w:rFonts w:asciiTheme="minorEastAsia" w:hAnsiTheme="minorEastAsia" w:hint="eastAsia"/>
                <w:noProof/>
                <w:szCs w:val="21"/>
              </w:rPr>
              <mc:AlternateContent>
                <mc:Choice Requires="wps">
                  <w:drawing>
                    <wp:anchor distT="0" distB="0" distL="114300" distR="114300" simplePos="0" relativeHeight="251686912" behindDoc="0" locked="0" layoutInCell="1" allowOverlap="1" wp14:anchorId="38E3E04D" wp14:editId="1920B8BA">
                      <wp:simplePos x="0" y="0"/>
                      <wp:positionH relativeFrom="column">
                        <wp:posOffset>-41762</wp:posOffset>
                      </wp:positionH>
                      <wp:positionV relativeFrom="paragraph">
                        <wp:posOffset>50460</wp:posOffset>
                      </wp:positionV>
                      <wp:extent cx="5543550" cy="382772"/>
                      <wp:effectExtent l="0" t="0" r="19050" b="17780"/>
                      <wp:wrapNone/>
                      <wp:docPr id="15" name="大かっこ 15"/>
                      <wp:cNvGraphicFramePr/>
                      <a:graphic xmlns:a="http://schemas.openxmlformats.org/drawingml/2006/main">
                        <a:graphicData uri="http://schemas.microsoft.com/office/word/2010/wordprocessingShape">
                          <wps:wsp>
                            <wps:cNvSpPr/>
                            <wps:spPr>
                              <a:xfrm>
                                <a:off x="0" y="0"/>
                                <a:ext cx="5543550" cy="382772"/>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5" o:spid="_x0000_s1026" type="#_x0000_t185" style="position:absolute;left:0;text-align:left;margin-left:-3.3pt;margin-top:3.95pt;width:436.5pt;height:3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SpwIAACAFAAAOAAAAZHJzL2Uyb0RvYy54bWysVM1uEzEQviPxDpbvdJN0l7ZRN1VoFIRU&#10;2kot6nnitbML/sN2sim3nDnyCCDxYBXvwdi7ScvPCXHZnT9/nvlmxqdnGyXJmjvfGF3S4cGAEq6Z&#10;qRq9LOm72/mLY0p8AF2BNJqX9J57ejZ5/uy0tWM+MrWRFXcEQbQft7akdQh2nGWe1VyBPzCWa3QK&#10;4xQEVN0yqxy0iK5kNhoMXmatcZV1hnHv0TrrnHSS8IXgLFwJ4XkgsqSYW0hfl76L+M0mpzBeOrB1&#10;w/o04B+yUNBovHQPNYMAZOWaP6BUw5zxRoQDZlRmhGgYTzVgNcPBb9Xc1GB5qgXJ8XZPk/9/sOxy&#10;fe1IU2HvCko0KOzRj2/fH7afH7ZfH7ZfCJqRo9b6MYbe2GvXax7FWPBGOBX/WArZJF7v97zyTSAM&#10;jUWRHxYF0s/Qd3g8OjoaRdDs8bR1PrzmRpEolHThgH3g4Roal1iF9YUPid6qzxGq95QIJbFZa5Ak&#10;zw/zHrKPRfAdaDyozbyRMnVbatKW9KQYYcEMcOaEhICissiC10tKQC5xmFnoLvdGNlU8HXG8Wy7O&#10;pSN4aUnz+fHw1Sxl6GuoeGc9KQaDfrA8hLem6szDwc6OqfUwiYNf8GPOM/B1dya5+rqkjvfzNNPI&#10;RuQvdqXrQ5QWprrHXjrTDbm3bN4g2gV4JNIhUdgA3NRwhR8hDXJgeomS2rhPf7PHeBw29FLS4pYg&#10;QR9X4Dgl8o3GMTwZ5nlcq6TkxdEIFffUs3jq0St1bpC3Ib4JliUxxge5E4Uz6g4XehpvRRdohnd3&#10;reiV89BtLz4JjE+nKQxXyUK40DeWRfDIU+TxdnMHzvYjFXAYL81uo2CcxqQbwsfYblKmq2BEs2e4&#10;47WnG9cwNa1/MuKeP9VT1OPDNvkJAAD//wMAUEsDBBQABgAIAAAAIQA0JAXi3gAAAAcBAAAPAAAA&#10;ZHJzL2Rvd25yZXYueG1sTI7BSsNAFEX3gv8wPMGNtBOLjGmalyIBBZUujNm4m2Zek2DmTchM2+jX&#10;O650ebmXc0++ne0gTjT53jHC7TIBQdw403OLUL8/LlIQPmg2enBMCF/kYVtcXuQ6M+7Mb3SqQisi&#10;hH2mEboQxkxK33RktV+6kTh2BzdZHWKcWmkmfY5wO8hVkihpdc/xodMjlR01n9XRIjx33zc7X5Vr&#10;R3Xz9FG/9K9jXSJeX80PGxCB5vA3hl/9qA5FdNq7IxsvBoSFUnGJcL8GEetUqTsQewSVrkAWufzv&#10;X/wAAAD//wMAUEsBAi0AFAAGAAgAAAAhALaDOJL+AAAA4QEAABMAAAAAAAAAAAAAAAAAAAAAAFtD&#10;b250ZW50X1R5cGVzXS54bWxQSwECLQAUAAYACAAAACEAOP0h/9YAAACUAQAACwAAAAAAAAAAAAAA&#10;AAAvAQAAX3JlbHMvLnJlbHNQSwECLQAUAAYACAAAACEA5P5CEqcCAAAgBQAADgAAAAAAAAAAAAAA&#10;AAAuAgAAZHJzL2Uyb0RvYy54bWxQSwECLQAUAAYACAAAACEANCQF4t4AAAAHAQAADwAAAAAAAAAA&#10;AAAAAAABBQAAZHJzL2Rvd25yZXYueG1sUEsFBgAAAAAEAAQA8wAAAAwGAAAAAA==&#10;" adj="958" strokecolor="#4a7ebb"/>
                  </w:pict>
                </mc:Fallback>
              </mc:AlternateContent>
            </w:r>
            <w:r w:rsidR="00C55C46" w:rsidRPr="001D75C2">
              <w:rPr>
                <w:rFonts w:asciiTheme="minorEastAsia" w:hAnsiTheme="minorEastAsia" w:hint="eastAsia"/>
                <w:szCs w:val="21"/>
              </w:rPr>
              <w:t>H28:樹木医による園内樹木の調査を実施。樹木の状況の把握と園に適応した管理のアドバイスを受けた。モミジ谷の低木について過密気味との調査結果を受け、強剪定を実施した。</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H29:調査で危険と診断されたエドヒガンザクラ1本を伐採した。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⑤個別植栽エリアの改修、拡張、充実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tcBorders>
              <w:bottom w:val="dotted" w:sz="4" w:space="0" w:color="auto"/>
            </w:tcBorders>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 xml:space="preserve">〈装飾花壇〉　　　　　　　　　　　　　　　　　　　</w:t>
            </w:r>
            <w:r w:rsidRPr="001D75C2">
              <w:rPr>
                <w:rFonts w:asciiTheme="minorEastAsia" w:hAnsiTheme="minorEastAsia" w:hint="eastAsia"/>
                <w:szCs w:val="21"/>
              </w:rPr>
              <w:br/>
              <w:t>・花壇の勾配変更</w:t>
            </w:r>
          </w:p>
        </w:tc>
        <w:tc>
          <w:tcPr>
            <w:tcW w:w="1287" w:type="dxa"/>
            <w:gridSpan w:val="2"/>
            <w:tcBorders>
              <w:bottom w:val="dotted" w:sz="4" w:space="0" w:color="auto"/>
            </w:tcBorders>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H29</w:t>
            </w:r>
          </w:p>
        </w:tc>
        <w:tc>
          <w:tcPr>
            <w:tcW w:w="8806" w:type="dxa"/>
            <w:tcBorders>
              <w:bottom w:val="dotted" w:sz="4" w:space="0" w:color="auto"/>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rPr>
              <w:t>H29:勾配変更の図面は作成済み。勾配変更工事時期がイルミネーション開催期間（12/15～3/4）と同時期になったため、工事はH30年度に延期する。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top w:val="dotted" w:sz="4" w:space="0" w:color="auto"/>
            </w:tcBorders>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・背景樹木の植栽</w:t>
            </w:r>
          </w:p>
        </w:tc>
        <w:tc>
          <w:tcPr>
            <w:tcW w:w="1287" w:type="dxa"/>
            <w:gridSpan w:val="2"/>
            <w:tcBorders>
              <w:top w:val="dotted" w:sz="4" w:space="0" w:color="auto"/>
            </w:tcBorders>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w:t>
            </w:r>
          </w:p>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(H28延期)</w:t>
            </w:r>
          </w:p>
        </w:tc>
        <w:tc>
          <w:tcPr>
            <w:tcW w:w="8806" w:type="dxa"/>
            <w:tcBorders>
              <w:top w:val="dotted" w:sz="4" w:space="0" w:color="auto"/>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H29:今年度中にサクラを植栽予定。</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〈花時計〉</w:t>
            </w:r>
            <w:r w:rsidRPr="001D75C2">
              <w:rPr>
                <w:rFonts w:asciiTheme="minorEastAsia" w:hAnsiTheme="minorEastAsia" w:hint="eastAsia"/>
                <w:szCs w:val="21"/>
              </w:rPr>
              <w:br/>
              <w:t>・勾配変更</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H29</w:t>
            </w:r>
          </w:p>
        </w:tc>
        <w:tc>
          <w:tcPr>
            <w:tcW w:w="8806" w:type="dxa"/>
            <w:shd w:val="clear" w:color="auto" w:fill="auto"/>
          </w:tcPr>
          <w:p w:rsidR="00C55C46" w:rsidRPr="001D75C2" w:rsidRDefault="00D142EB" w:rsidP="00C55C46">
            <w:pPr>
              <w:rPr>
                <w:rFonts w:asciiTheme="minorEastAsia" w:hAnsiTheme="minorEastAsia"/>
                <w:szCs w:val="21"/>
              </w:rPr>
            </w:pPr>
            <w:r w:rsidRPr="001D75C2">
              <w:rPr>
                <w:rFonts w:asciiTheme="minorEastAsia" w:hAnsiTheme="minorEastAsia" w:hint="eastAsia"/>
                <w:noProof/>
                <w:szCs w:val="21"/>
              </w:rPr>
              <mc:AlternateContent>
                <mc:Choice Requires="wps">
                  <w:drawing>
                    <wp:anchor distT="0" distB="0" distL="114300" distR="114300" simplePos="0" relativeHeight="251682816" behindDoc="0" locked="0" layoutInCell="1" allowOverlap="1" wp14:anchorId="65F505F9" wp14:editId="03F3002C">
                      <wp:simplePos x="0" y="0"/>
                      <wp:positionH relativeFrom="column">
                        <wp:posOffset>-41762</wp:posOffset>
                      </wp:positionH>
                      <wp:positionV relativeFrom="paragraph">
                        <wp:posOffset>10116</wp:posOffset>
                      </wp:positionV>
                      <wp:extent cx="5543550" cy="404037"/>
                      <wp:effectExtent l="0" t="0" r="19050" b="15240"/>
                      <wp:wrapNone/>
                      <wp:docPr id="13" name="大かっこ 13"/>
                      <wp:cNvGraphicFramePr/>
                      <a:graphic xmlns:a="http://schemas.openxmlformats.org/drawingml/2006/main">
                        <a:graphicData uri="http://schemas.microsoft.com/office/word/2010/wordprocessingShape">
                          <wps:wsp>
                            <wps:cNvSpPr/>
                            <wps:spPr>
                              <a:xfrm>
                                <a:off x="0" y="0"/>
                                <a:ext cx="5543550" cy="404037"/>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3" o:spid="_x0000_s1026" type="#_x0000_t185" style="position:absolute;left:0;text-align:left;margin-left:-3.3pt;margin-top:.8pt;width:436.5pt;height:3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SmpgIAACAFAAAOAAAAZHJzL2Uyb0RvYy54bWysVM1uEzEQviPxDpbvdDfJLm2jJlVoFIRU&#10;2kot6nnitbML/sN2sim3njnyCCDxYBXvwdi7ScvPCXHZnT9/nvlmxienWyXJhjvfGD2hg4OcEq6Z&#10;qRq9mtB3N4sXR5T4ALoCaTSf0Dvu6en0+bOT1o750NRGVtwRBNF+3NoJrUOw4yzzrOYK/IGxXKNT&#10;GKcgoOpWWeWgRXQls2Gev8xa4yrrDOPeo3XeOek04QvBWbgUwvNA5IRibiF9Xfou4zebnsB45cDW&#10;DevTgH/IQkGj8dI91BwCkLVr/oBSDXPGGxEOmFGZEaJhPNWA1Qzy36q5rsHyVAuS4+2eJv//YNnF&#10;5sqRpsLejSjRoLBHP759f7j//HD/9eH+C0EzctRaP8bQa3vles2jGAveCqfiH0sh28Tr3Z5Xvg2E&#10;obEsi1FZIv0MfUVe5KPDCJo9nrbOh9fcKBKFCV06YB94uILGJVZhc+5Dorfqc4TqPSVCSWzWBiQp&#10;ilHRQ/axCL4DjQe1WTRSpm5LTdoJPS6HJSYEOHNCQkBRWWTB6xUlIFc4zCx0l3sjmyqejjjerZZn&#10;0hG8FEtZHA1ezVOGvoaKd9bjMs/7wfIQ3pqqMw/ynR1T62ESB7/gx5zn4OvuTHL1dUkd7+dpppGN&#10;yF/sSteHKC1NdYe9dKYbcm/ZokG0c/BIpEOisAG4qeESP0Ia5MD0EiW1cZ/+Zo/xOGzopaTFLUGC&#10;Pq7BcUrkG41jeDwoirhWSSnKwyEq7qln+dSj1+rMIG8DfBMsS2KMD3InCmfULS70LN6KLtAM7+5a&#10;0StnodtefBIYn81SGK6ShXCury2L4JGnyOPN9hac7Ucq4DBemN1GwTiNSTeEj7HdpMzWwYhmz3DH&#10;a083rmFqWv9kxD1/qqeox4dt+hMAAP//AwBQSwMEFAAGAAgAAAAhAB7OhszeAAAABwEAAA8AAABk&#10;cnMvZG93bnJldi54bWxMjsFOwzAQRO9I/IO1SFxQ61CBVdI4FYoEEiAOhFy4ufE2jojXUey2ga9n&#10;OcFptDOj2VdsZz+II06xD6ThepmBQGqD7anT0Lw/LNYgYjJkzRAINXxhhG15flaY3IYTveGxTp3g&#10;EYq50eBSGnMpY+vQm7gMIxJn+zB5k/icOmknc+JxP8hVlinpTU/8wZkRK4ftZ33wGp7c99VrrKu7&#10;gE37+NE89y9jU2l9eTHfb0AknNNfGX7xGR1KZtqFA9koBg0LpbjJPgvHa6VuQOw0qNsVyLKQ//nL&#10;HwAAAP//AwBQSwECLQAUAAYACAAAACEAtoM4kv4AAADhAQAAEwAAAAAAAAAAAAAAAAAAAAAAW0Nv&#10;bnRlbnRfVHlwZXNdLnhtbFBLAQItABQABgAIAAAAIQA4/SH/1gAAAJQBAAALAAAAAAAAAAAAAAAA&#10;AC8BAABfcmVscy8ucmVsc1BLAQItABQABgAIAAAAIQBfDBSmpgIAACAFAAAOAAAAAAAAAAAAAAAA&#10;AC4CAABkcnMvZTJvRG9jLnhtbFBLAQItABQABgAIAAAAIQAezobM3gAAAAcBAAAPAAAAAAAAAAAA&#10;AAAAAAAFAABkcnMvZG93bnJldi54bWxQSwUGAAAAAAQABADzAAAACwYAAAAA&#10;" adj="958" strokecolor="#4a7ebb"/>
                  </w:pict>
                </mc:Fallback>
              </mc:AlternateContent>
            </w:r>
            <w:r w:rsidR="00C55C46" w:rsidRPr="001D75C2">
              <w:rPr>
                <w:rFonts w:asciiTheme="minorEastAsia" w:hAnsiTheme="minorEastAsia" w:hint="eastAsia"/>
                <w:szCs w:val="21"/>
              </w:rPr>
              <w:t>H28:花時計奥のゴールドクレストを伐採し、温室の内部が屋外から見られるようにした。伐採により、温室に太陽光が入るようになり乾燥温室のサボテン類の成長が改善された。</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H29:時計機器の移動が配線等の老朽化により困難である為、花時計を背景に写真撮影等、インスタ映えする場所として別途製作する事業に変更。</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bottom w:val="dotted" w:sz="4" w:space="0" w:color="auto"/>
            </w:tcBorders>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 xml:space="preserve">〈バラ園〉　　　　　　　　　　　　　　　　　　　　　　　　　　　　　　　</w:t>
            </w:r>
            <w:r w:rsidRPr="001D75C2">
              <w:rPr>
                <w:rFonts w:asciiTheme="minorEastAsia" w:hAnsiTheme="minorEastAsia" w:hint="eastAsia"/>
                <w:szCs w:val="21"/>
              </w:rPr>
              <w:br/>
              <w:t xml:space="preserve">・アーチ及びトレリスの新設　　　</w:t>
            </w:r>
          </w:p>
        </w:tc>
        <w:tc>
          <w:tcPr>
            <w:tcW w:w="1287" w:type="dxa"/>
            <w:gridSpan w:val="2"/>
            <w:tcBorders>
              <w:bottom w:val="dotted" w:sz="4" w:space="0" w:color="auto"/>
            </w:tcBorders>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H30,H31</w:t>
            </w:r>
          </w:p>
        </w:tc>
        <w:tc>
          <w:tcPr>
            <w:tcW w:w="8806" w:type="dxa"/>
            <w:tcBorders>
              <w:bottom w:val="dotted" w:sz="4" w:space="0" w:color="auto"/>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H29:実績なし</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top w:val="dotted" w:sz="4" w:space="0" w:color="auto"/>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・株のボリュームを増加する管理の実施</w:t>
            </w:r>
          </w:p>
        </w:tc>
        <w:tc>
          <w:tcPr>
            <w:tcW w:w="1287" w:type="dxa"/>
            <w:gridSpan w:val="2"/>
            <w:tcBorders>
              <w:top w:val="dotted" w:sz="4" w:space="0" w:color="auto"/>
            </w:tcBorders>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随時</w:t>
            </w:r>
          </w:p>
        </w:tc>
        <w:tc>
          <w:tcPr>
            <w:tcW w:w="8806" w:type="dxa"/>
            <w:tcBorders>
              <w:top w:val="dotted" w:sz="4" w:space="0" w:color="auto"/>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品種数は保持し、株が混んでいるところは間引きをして風通しを良くし、栄養豊富な土作りをし、株が良好に育つ様な管理を実施。間引き株は鉢上げをし、花期には展示をする。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bottom w:val="dotted" w:sz="4" w:space="0" w:color="auto"/>
            </w:tcBorders>
            <w:shd w:val="clear" w:color="auto" w:fill="auto"/>
            <w:vAlign w:val="center"/>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 xml:space="preserve">〈梅園〉　　　　　　　　　　　　　　</w:t>
            </w:r>
            <w:r w:rsidRPr="001D75C2">
              <w:rPr>
                <w:rFonts w:asciiTheme="minorEastAsia" w:hAnsiTheme="minorEastAsia" w:hint="eastAsia"/>
                <w:szCs w:val="21"/>
              </w:rPr>
              <w:br/>
              <w:t>・間引き</w:t>
            </w:r>
          </w:p>
        </w:tc>
        <w:tc>
          <w:tcPr>
            <w:tcW w:w="1287" w:type="dxa"/>
            <w:gridSpan w:val="2"/>
            <w:tcBorders>
              <w:bottom w:val="dotted" w:sz="4" w:space="0" w:color="auto"/>
            </w:tcBorders>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H29,H30</w:t>
            </w:r>
          </w:p>
        </w:tc>
        <w:tc>
          <w:tcPr>
            <w:tcW w:w="8806" w:type="dxa"/>
            <w:tcBorders>
              <w:bottom w:val="dotted" w:sz="4" w:space="0" w:color="auto"/>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H29:間引きによる管理を変更し、高頻度剪定を行う事により生育環境の改善を図る。H29,H30年度とも花後に剪定予定。</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top w:val="dotted" w:sz="4" w:space="0" w:color="auto"/>
            </w:tcBorders>
            <w:shd w:val="clear" w:color="auto" w:fill="auto"/>
          </w:tcPr>
          <w:p w:rsidR="00C55C46" w:rsidRPr="001D75C2" w:rsidRDefault="00C55C46" w:rsidP="00C55C46">
            <w:pPr>
              <w:rPr>
                <w:rFonts w:asciiTheme="minorEastAsia" w:hAnsiTheme="minorEastAsia"/>
              </w:rPr>
            </w:pPr>
            <w:r w:rsidRPr="001D75C2">
              <w:rPr>
                <w:rFonts w:asciiTheme="minorEastAsia" w:hAnsiTheme="minorEastAsia" w:hint="eastAsia"/>
              </w:rPr>
              <w:t>・低樹高化のための切り戻し</w:t>
            </w:r>
          </w:p>
        </w:tc>
        <w:tc>
          <w:tcPr>
            <w:tcW w:w="1287" w:type="dxa"/>
            <w:gridSpan w:val="2"/>
            <w:tcBorders>
              <w:top w:val="dotted" w:sz="4" w:space="0" w:color="auto"/>
            </w:tcBorders>
            <w:shd w:val="clear" w:color="auto" w:fill="auto"/>
          </w:tcPr>
          <w:p w:rsidR="00C55C46" w:rsidRPr="001D75C2" w:rsidRDefault="00C55C46" w:rsidP="00C55C46">
            <w:pPr>
              <w:jc w:val="center"/>
              <w:rPr>
                <w:rFonts w:asciiTheme="minorEastAsia" w:hAnsiTheme="minorEastAsia"/>
              </w:rPr>
            </w:pPr>
            <w:r w:rsidRPr="001D75C2">
              <w:rPr>
                <w:rFonts w:asciiTheme="minorEastAsia" w:hAnsiTheme="minorEastAsia" w:hint="eastAsia"/>
              </w:rPr>
              <w:t>H29,H30</w:t>
            </w:r>
          </w:p>
        </w:tc>
        <w:tc>
          <w:tcPr>
            <w:tcW w:w="8806" w:type="dxa"/>
            <w:tcBorders>
              <w:top w:val="dotted" w:sz="4" w:space="0" w:color="auto"/>
            </w:tcBorders>
            <w:shd w:val="clear" w:color="auto" w:fill="auto"/>
          </w:tcPr>
          <w:p w:rsidR="00C55C46" w:rsidRPr="001D75C2" w:rsidRDefault="00C55C46" w:rsidP="00C55C46">
            <w:pPr>
              <w:rPr>
                <w:rFonts w:asciiTheme="minorEastAsia" w:hAnsiTheme="minorEastAsia"/>
                <w:strike/>
                <w:color w:val="000000" w:themeColor="text1"/>
                <w:szCs w:val="21"/>
              </w:rPr>
            </w:pPr>
            <w:r w:rsidRPr="001D75C2">
              <w:rPr>
                <w:rFonts w:asciiTheme="minorEastAsia" w:hAnsiTheme="minorEastAsia" w:hint="eastAsia"/>
                <w:color w:val="000000" w:themeColor="text1"/>
                <w:szCs w:val="21"/>
              </w:rPr>
              <w:t>H28,H29:4月の花後に、切り戻しを実施した。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8"/>
              </w:rPr>
            </w:pPr>
            <w:r w:rsidRPr="001D75C2">
              <w:rPr>
                <w:rFonts w:asciiTheme="minorEastAsia" w:hAnsiTheme="minorEastAsia" w:hint="eastAsia"/>
                <w:szCs w:val="28"/>
              </w:rPr>
              <w:t>〈香りの丘〉</w:t>
            </w:r>
            <w:r w:rsidRPr="001D75C2">
              <w:rPr>
                <w:rFonts w:asciiTheme="minorEastAsia" w:hAnsiTheme="minorEastAsia" w:hint="eastAsia"/>
                <w:szCs w:val="28"/>
              </w:rPr>
              <w:br/>
              <w:t xml:space="preserve">・香りのある植物の補植〉　　　　　　</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8"/>
              </w:rPr>
            </w:pPr>
            <w:r w:rsidRPr="001D75C2">
              <w:rPr>
                <w:rFonts w:asciiTheme="minorEastAsia" w:hAnsiTheme="minorEastAsia" w:hint="eastAsia"/>
                <w:szCs w:val="28"/>
              </w:rPr>
              <w:t>H30～H32</w:t>
            </w:r>
          </w:p>
        </w:tc>
        <w:tc>
          <w:tcPr>
            <w:tcW w:w="8806" w:type="dxa"/>
            <w:shd w:val="clear" w:color="auto" w:fill="auto"/>
          </w:tcPr>
          <w:p w:rsidR="00C55C46" w:rsidRPr="001D75C2" w:rsidRDefault="00654459" w:rsidP="00C55C46">
            <w:pPr>
              <w:rPr>
                <w:rFonts w:asciiTheme="minorEastAsia" w:hAnsiTheme="minorEastAsia"/>
                <w:szCs w:val="21"/>
              </w:rPr>
            </w:pPr>
            <w:r w:rsidRPr="001D75C2">
              <w:rPr>
                <w:rFonts w:asciiTheme="minorEastAsia" w:hAnsiTheme="minorEastAsia" w:hint="eastAsia"/>
                <w:noProof/>
                <w:szCs w:val="21"/>
              </w:rPr>
              <mc:AlternateContent>
                <mc:Choice Requires="wps">
                  <w:drawing>
                    <wp:anchor distT="0" distB="0" distL="114300" distR="114300" simplePos="0" relativeHeight="251670528" behindDoc="0" locked="0" layoutInCell="1" allowOverlap="1" wp14:anchorId="03E42980" wp14:editId="6318CB2B">
                      <wp:simplePos x="0" y="0"/>
                      <wp:positionH relativeFrom="column">
                        <wp:posOffset>-37465</wp:posOffset>
                      </wp:positionH>
                      <wp:positionV relativeFrom="paragraph">
                        <wp:posOffset>18577</wp:posOffset>
                      </wp:positionV>
                      <wp:extent cx="5543550" cy="191135"/>
                      <wp:effectExtent l="0" t="0" r="19050" b="18415"/>
                      <wp:wrapNone/>
                      <wp:docPr id="7" name="大かっこ 7"/>
                      <wp:cNvGraphicFramePr/>
                      <a:graphic xmlns:a="http://schemas.openxmlformats.org/drawingml/2006/main">
                        <a:graphicData uri="http://schemas.microsoft.com/office/word/2010/wordprocessingShape">
                          <wps:wsp>
                            <wps:cNvSpPr/>
                            <wps:spPr>
                              <a:xfrm>
                                <a:off x="0" y="0"/>
                                <a:ext cx="554355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95pt;margin-top:1.45pt;width:436.5pt;height:1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JupwIAAB4FAAAOAAAAZHJzL2Uyb0RvYy54bWysVM1u2zAMvg/YOwi6r7ZTe22COkXWIMOA&#10;ri3QDj0zshx7098kJU5363nHPcIG7MGKvcco2Um7n9Owi02K1EfyI6mT060UZMOta7UqaXaQUsIV&#10;01WrViV9d7N4cUyJ86AqEFrxkt5xR0+nz5+ddGbCR7rRouKWIIhyk86UtPHeTJLEsYZLcAfacIXG&#10;WlsJHlW7SioLHaJLkYzS9GXSaVsZqxl3Dk/nvZFOI35dc+Yv69pxT0RJMTcfvzZ+l+GbTE9gsrJg&#10;mpYNacA/ZCGhVRh0DzUHD2Rt2z+gZMusdrr2B0zLRNd1y3isAavJ0t+quW7A8FgLkuPMnib3/2DZ&#10;xebKkrYq6RElCiS26Me37w/3nx/uvz7cfyFHgaHOuAk6XpsrO2gOxVDutrYy/LEQso2s3u1Z5VtP&#10;GB4WRX5YFEg+Q1s2zrLDIoAmj7eNdf4115IEoaRLC+wD91fQ2sgpbM6dj+RWQ4pQvaeklgJbtQFB&#10;8vwwHyAHXwTfgYaLSi9aIWKvhSJdScfFqMCEACeuFuBRlAY5cGpFCYgVjjLzfXCnRVuF2wHH2dXy&#10;TFiCQUuaL46zV/OYoWug4v3puEjTYawc+Le66o+zdHeOqQ0wkYNf8EPOc3BNfyeahrqECvF5nGhk&#10;I/AXutL3IUhLXd1hJ63uR9wZtmgR7RwcEmmRKGwA7qm/xE8tNHKgB4mSRttPfzsP/jhqaKWkwx1B&#10;gj6uwXJKxBuFQzjO8jwsVVTy4miEin1qWT61qLU808hbhi+CYVEM/l7sxNpqeYvrPAtR0QSKYey+&#10;FYNy5vvdxQeB8dksuuEiGfDn6tqwAB54CjzebG/BmmGkPA7jhd7tE0zimPRD+OjbT8ps7XXd7hnu&#10;eR3oxiWMTRsejLDlT/Xo9fisTX8CAAD//wMAUEsDBBQABgAIAAAAIQA8wUXs3wAAAAcBAAAPAAAA&#10;ZHJzL2Rvd25yZXYueG1sTI5BS8NAFITvgv9heYIXaTdtsbYxL0UCCioejLl422afSTD7NmS3bfTX&#10;+zzpaRhmmPmy3eR6daQxdJ4RFvMEFHHtbccNQvV2P9uACtGwNb1nQviiALv8/CwzqfUnfqVjGRsl&#10;IxxSg9DGOKRah7olZ8LcD8SSffjRmSh2bLQdzUnGXa+XSbLWznQsD60ZqGip/iwPDuGx/b56CWWx&#10;9VTVD+/VU/c8VAXi5cV0dwsq0hT/yvCLL+iQC9PeH9gG1SPMrrfSRFiKSLxZ3yxA7RFWqwR0nun/&#10;/PkPAAAA//8DAFBLAQItABQABgAIAAAAIQC2gziS/gAAAOEBAAATAAAAAAAAAAAAAAAAAAAAAABb&#10;Q29udGVudF9UeXBlc10ueG1sUEsBAi0AFAAGAAgAAAAhADj9If/WAAAAlAEAAAsAAAAAAAAAAAAA&#10;AAAALwEAAF9yZWxzLy5yZWxzUEsBAi0AFAAGAAgAAAAhAO5JUm6nAgAAHgUAAA4AAAAAAAAAAAAA&#10;AAAALgIAAGRycy9lMm9Eb2MueG1sUEsBAi0AFAAGAAgAAAAhADzBRezfAAAABwEAAA8AAAAAAAAA&#10;AAAAAAAAAQUAAGRycy9kb3ducmV2LnhtbFBLBQYAAAAABAAEAPMAAAANBgAAAAA=&#10;" adj="958" strokecolor="#4a7ebb"/>
                  </w:pict>
                </mc:Fallback>
              </mc:AlternateContent>
            </w:r>
            <w:r w:rsidR="00C55C46" w:rsidRPr="001D75C2">
              <w:rPr>
                <w:rFonts w:asciiTheme="minorEastAsia" w:hAnsiTheme="minorEastAsia" w:hint="eastAsia"/>
                <w:szCs w:val="21"/>
              </w:rPr>
              <w:t>H28:既存樹木の剪定及び下草等の整理を行った</w:t>
            </w:r>
            <w:r w:rsidR="00E425AF" w:rsidRPr="001D75C2">
              <w:rPr>
                <w:rFonts w:asciiTheme="minorEastAsia" w:hAnsiTheme="minorEastAsia" w:hint="eastAsia"/>
                <w:szCs w:val="21"/>
              </w:rPr>
              <w:t>。</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H29:香りのあるサザンカ、シャクヤクの補植をおこなった。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bottom w:val="dotted" w:sz="4" w:space="0" w:color="auto"/>
            </w:tcBorders>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 xml:space="preserve">〈大温室〉　　　　　　　　　　　　　　　　　　　　　　　　　　　　　</w:t>
            </w:r>
            <w:r w:rsidRPr="001D75C2">
              <w:rPr>
                <w:rFonts w:asciiTheme="minorEastAsia" w:hAnsiTheme="minorEastAsia" w:hint="eastAsia"/>
                <w:szCs w:val="21"/>
              </w:rPr>
              <w:br/>
              <w:t xml:space="preserve">・温室植物の補植　　　</w:t>
            </w:r>
          </w:p>
        </w:tc>
        <w:tc>
          <w:tcPr>
            <w:tcW w:w="1287" w:type="dxa"/>
            <w:gridSpan w:val="2"/>
            <w:tcBorders>
              <w:bottom w:val="dotted" w:sz="4" w:space="0" w:color="auto"/>
            </w:tcBorders>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H29,H31</w:t>
            </w:r>
          </w:p>
        </w:tc>
        <w:tc>
          <w:tcPr>
            <w:tcW w:w="8806" w:type="dxa"/>
            <w:tcBorders>
              <w:bottom w:val="dotted" w:sz="4" w:space="0" w:color="auto"/>
            </w:tcBorders>
            <w:shd w:val="clear" w:color="auto" w:fill="auto"/>
          </w:tcPr>
          <w:p w:rsidR="00C55C46" w:rsidRPr="001D75C2" w:rsidRDefault="00654459" w:rsidP="00C55C46">
            <w:pPr>
              <w:rPr>
                <w:rFonts w:asciiTheme="minorEastAsia" w:hAnsiTheme="minorEastAsia"/>
                <w:szCs w:val="21"/>
              </w:rPr>
            </w:pPr>
            <w:r w:rsidRPr="001D75C2">
              <w:rPr>
                <w:rFonts w:asciiTheme="minorEastAsia" w:hAnsiTheme="minorEastAsia" w:hint="eastAsia"/>
                <w:noProof/>
                <w:szCs w:val="21"/>
              </w:rPr>
              <mc:AlternateContent>
                <mc:Choice Requires="wps">
                  <w:drawing>
                    <wp:anchor distT="0" distB="0" distL="114300" distR="114300" simplePos="0" relativeHeight="251672576" behindDoc="0" locked="0" layoutInCell="1" allowOverlap="1" wp14:anchorId="5436772A" wp14:editId="488679CC">
                      <wp:simplePos x="0" y="0"/>
                      <wp:positionH relativeFrom="column">
                        <wp:posOffset>-41275</wp:posOffset>
                      </wp:positionH>
                      <wp:positionV relativeFrom="paragraph">
                        <wp:posOffset>26832</wp:posOffset>
                      </wp:positionV>
                      <wp:extent cx="5543550" cy="1084521"/>
                      <wp:effectExtent l="0" t="0" r="19050" b="20955"/>
                      <wp:wrapNone/>
                      <wp:docPr id="8" name="大かっこ 8"/>
                      <wp:cNvGraphicFramePr/>
                      <a:graphic xmlns:a="http://schemas.openxmlformats.org/drawingml/2006/main">
                        <a:graphicData uri="http://schemas.microsoft.com/office/word/2010/wordprocessingShape">
                          <wps:wsp>
                            <wps:cNvSpPr/>
                            <wps:spPr>
                              <a:xfrm>
                                <a:off x="0" y="0"/>
                                <a:ext cx="5543550" cy="1084521"/>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8" o:spid="_x0000_s1026" type="#_x0000_t185" style="position:absolute;left:0;text-align:left;margin-left:-3.25pt;margin-top:2.1pt;width:436.5pt;height:8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LHpwIAAB8FAAAOAAAAZHJzL2Uyb0RvYy54bWysVM1u2zAMvg/YOwi6r7ZTe0uDOkXWIMOA&#10;ri3QDj0zshx7098kJU5763nHPcIG7MGKvcco2Um7n9Owi02K1EfyI6njk60UZMOta7UqaXaQUsIV&#10;01WrViV9f714MabEeVAVCK14SW+5oyfT58+OOzPhI91oUXFLEES5SWdK2nhvJkniWMMluANtuEJj&#10;ra0Ej6pdJZWFDtGlSEZp+jLptK2M1Yw7h6fz3kinEb+uOfMXde24J6KkmJuPXxu/y/BNpscwWVkw&#10;TcuGNOAfspDQKgy6h5qDB7K27R9QsmVWO137A6Zlouu6ZTzWgNVk6W/VXDVgeKwFyXFmT5P7f7Ds&#10;fHNpSVuVFBulQGKLfnz7/nD/+eH+68P9FzIODHXGTdDxylzaQXMohnK3tZXhj4WQbWT1ds8q33rC&#10;8LAo8sOiQPIZ2rJ0nBejLKAmj9eNdf4N15IEoaRLC+wj95fQ2kgqbM6cj+xWQ45QfaCklgJ7tQFB&#10;8vwwHyAHXwTfgYaLSi9aIWKzhSJdSY+KUYEZAY5cLcCjKA2S4NSKEhArnGXm++BOi7YKtwOOs6vl&#10;qbAEg5Y0X4yz1/OYoWug4v3pUZGmw1w58O901R9n6e4cUxtgIge/4Iec5+Ca/k40DXUJFeLzONLI&#10;RuAvtKVvRJCWurrFVlrdz7gzbNEi2hk4JNIiUdgBXFR/gZ9aaORADxIljbZ3fzsP/jhraKWkwyVB&#10;gj6twXJKxFuFU3iU5XnYqqjkxasRKvapZfnUotbyVCNvGT4JhkUx+HuxE2ur5Q3u8yxERRMohrH7&#10;VgzKqe+XF18Exmez6IabZMCfqSvDAnjgKfB4vb0Ba4aR8jiN53q3UDCJY9IP4aNvPymztdd1u2e4&#10;53WgG7cwNm14McKaP9Wj1+O7Nv0JAAD//wMAUEsDBBQABgAIAAAAIQAsM2NF3wAAAAgBAAAPAAAA&#10;ZHJzL2Rvd25yZXYueG1sTI9BS8NAEIXvgv9hGcGLtBuLjTVmUySgoMWDaS69bbNjNpidDdltG/31&#10;Tk96fLyPN9/k68n14ohj6DwpuJ0nIJAabzpqFdTb59kKRIiajO49oYJvDLAuLi9ynRl/og88VrEV&#10;PEIh0wpsjEMmZWgsOh3mfkDi7tOPTkeOYyvNqE887nq5SJJUOt0RX7B6wNJi81UdnIJX+3PzHqry&#10;wWPdvOzqt24z1KVS11fT0yOIiFP8g+Gsz+pQsNPeH8gE0SuYpUsmFdwtQHC9Ss95z9z9MgFZ5PL/&#10;A8UvAAAA//8DAFBLAQItABQABgAIAAAAIQC2gziS/gAAAOEBAAATAAAAAAAAAAAAAAAAAAAAAABb&#10;Q29udGVudF9UeXBlc10ueG1sUEsBAi0AFAAGAAgAAAAhADj9If/WAAAAlAEAAAsAAAAAAAAAAAAA&#10;AAAALwEAAF9yZWxzLy5yZWxzUEsBAi0AFAAGAAgAAAAhAKkucsenAgAAHwUAAA4AAAAAAAAAAAAA&#10;AAAALgIAAGRycy9lMm9Eb2MueG1sUEsBAi0AFAAGAAgAAAAhACwzY0XfAAAACAEAAA8AAAAAAAAA&#10;AAAAAAAAAQUAAGRycy9kb3ducmV2LnhtbFBLBQYAAAAABAAEAPMAAAANBgAAAAA=&#10;" adj="958" strokecolor="#4a7ebb"/>
                  </w:pict>
                </mc:Fallback>
              </mc:AlternateContent>
            </w:r>
            <w:r w:rsidR="00C55C46" w:rsidRPr="001D75C2">
              <w:rPr>
                <w:rFonts w:asciiTheme="minorEastAsia" w:hAnsiTheme="minorEastAsia" w:hint="eastAsia"/>
                <w:szCs w:val="21"/>
              </w:rPr>
              <w:t>H28:温室エントランスを「洋ラン展示ゾーン」とし、河内長野愛蘭会の会員の協力を得て、花の咲いた株を預かり受け、花の咲いている株を順次入れ替えて展示。会員の方の日頃の成果を発表する場を広げることに協力している。</w:t>
            </w:r>
            <w:r w:rsidRPr="001D75C2">
              <w:rPr>
                <w:rFonts w:asciiTheme="minorEastAsia" w:hAnsiTheme="minorEastAsia" w:hint="eastAsia"/>
                <w:szCs w:val="21"/>
              </w:rPr>
              <w:t>また、各種アンスリウムを展示し、順次熱帯花木の補植を予定。「熱帯展示</w:t>
            </w:r>
            <w:r w:rsidR="00C55C46" w:rsidRPr="001D75C2">
              <w:rPr>
                <w:rFonts w:asciiTheme="minorEastAsia" w:hAnsiTheme="minorEastAsia" w:hint="eastAsia"/>
                <w:szCs w:val="21"/>
              </w:rPr>
              <w:t>ゾーン」ではポポーなどの食べられる植物、ジンジャーやガランガ、コロカシアなどの熱帯、亜熱帯地方に生育する植物を補植した。</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熱帯温室の植栽充実を図るため、サトイモ科、ショウガ科植物を新規に導入、植栽した。ゲスネリア、ベゴニア等保有している温室草花を繁殖し展示の充実を図った。過繁茂していた樹木類、つる性植物の整枝、剪定を行い樹形を整え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top w:val="dotted" w:sz="4" w:space="0" w:color="auto"/>
              <w:bottom w:val="dotted" w:sz="4" w:space="0" w:color="auto"/>
            </w:tcBorders>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・ベンチの設置</w:t>
            </w:r>
          </w:p>
        </w:tc>
        <w:tc>
          <w:tcPr>
            <w:tcW w:w="1287" w:type="dxa"/>
            <w:gridSpan w:val="2"/>
            <w:tcBorders>
              <w:top w:val="dotted" w:sz="4" w:space="0" w:color="auto"/>
              <w:bottom w:val="dotted" w:sz="4" w:space="0" w:color="auto"/>
            </w:tcBorders>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H31</w:t>
            </w:r>
          </w:p>
        </w:tc>
        <w:tc>
          <w:tcPr>
            <w:tcW w:w="8806" w:type="dxa"/>
            <w:tcBorders>
              <w:top w:val="dotted" w:sz="4" w:space="0" w:color="auto"/>
              <w:bottom w:val="dotted" w:sz="4" w:space="0" w:color="auto"/>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H29:実績なし</w:t>
            </w:r>
          </w:p>
          <w:p w:rsidR="00C55C46" w:rsidRPr="001D75C2" w:rsidRDefault="00C55C46" w:rsidP="00C55C46">
            <w:pPr>
              <w:rPr>
                <w:rFonts w:asciiTheme="minorEastAsia" w:hAnsiTheme="minorEastAsia"/>
                <w:color w:val="000000" w:themeColor="text1"/>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top w:val="dotted" w:sz="4" w:space="0" w:color="auto"/>
            </w:tcBorders>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 xml:space="preserve">・文化を紹介するサインの設置　</w:t>
            </w:r>
          </w:p>
        </w:tc>
        <w:tc>
          <w:tcPr>
            <w:tcW w:w="1287" w:type="dxa"/>
            <w:gridSpan w:val="2"/>
            <w:tcBorders>
              <w:top w:val="dotted" w:sz="4" w:space="0" w:color="auto"/>
            </w:tcBorders>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H29</w:t>
            </w:r>
          </w:p>
        </w:tc>
        <w:tc>
          <w:tcPr>
            <w:tcW w:w="8806" w:type="dxa"/>
            <w:tcBorders>
              <w:top w:val="dotted" w:sz="4" w:space="0" w:color="auto"/>
            </w:tcBorders>
            <w:shd w:val="clear" w:color="auto" w:fill="auto"/>
          </w:tcPr>
          <w:p w:rsidR="00C55C46" w:rsidRPr="001D75C2" w:rsidRDefault="00D142EB"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w:t>
            </w:r>
            <w:r w:rsidR="00C55C46" w:rsidRPr="001D75C2">
              <w:rPr>
                <w:rFonts w:asciiTheme="minorEastAsia" w:hAnsiTheme="minorEastAsia" w:hint="eastAsia"/>
                <w:color w:val="000000" w:themeColor="text1"/>
                <w:szCs w:val="21"/>
              </w:rPr>
              <w:t>大温室にコレクションガーデンを整備し、企画展（植博：しょくはく）を実施。植物文化に関する情報を展示紹介した。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bottom w:val="dotted" w:sz="4" w:space="0" w:color="auto"/>
            </w:tcBorders>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 xml:space="preserve">〈もみじ谷〉　　　　　　　　　　　　　　　　　　　　　　　　　　　　</w:t>
            </w:r>
            <w:r w:rsidRPr="001D75C2">
              <w:rPr>
                <w:rFonts w:asciiTheme="minorEastAsia" w:hAnsiTheme="minorEastAsia" w:hint="eastAsia"/>
                <w:szCs w:val="21"/>
              </w:rPr>
              <w:br/>
              <w:t xml:space="preserve">・園芸品種の導入　</w:t>
            </w:r>
          </w:p>
        </w:tc>
        <w:tc>
          <w:tcPr>
            <w:tcW w:w="1287" w:type="dxa"/>
            <w:gridSpan w:val="2"/>
            <w:tcBorders>
              <w:bottom w:val="dotted" w:sz="4" w:space="0" w:color="auto"/>
            </w:tcBorders>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H30</w:t>
            </w:r>
          </w:p>
        </w:tc>
        <w:tc>
          <w:tcPr>
            <w:tcW w:w="8806" w:type="dxa"/>
            <w:tcBorders>
              <w:bottom w:val="dotted" w:sz="4" w:space="0" w:color="auto"/>
            </w:tcBorders>
            <w:shd w:val="clear" w:color="auto" w:fill="auto"/>
          </w:tcPr>
          <w:p w:rsidR="00C55C46" w:rsidRPr="001D75C2" w:rsidRDefault="00D142EB" w:rsidP="00C55C46">
            <w:pPr>
              <w:rPr>
                <w:rFonts w:asciiTheme="minorEastAsia" w:hAnsiTheme="minorEastAsia"/>
                <w:szCs w:val="21"/>
              </w:rPr>
            </w:pPr>
            <w:r w:rsidRPr="001D75C2">
              <w:rPr>
                <w:rFonts w:asciiTheme="minorEastAsia" w:hAnsiTheme="minorEastAsia" w:hint="eastAsia"/>
                <w:noProof/>
                <w:szCs w:val="21"/>
              </w:rPr>
              <mc:AlternateContent>
                <mc:Choice Requires="wps">
                  <w:drawing>
                    <wp:anchor distT="0" distB="0" distL="114300" distR="114300" simplePos="0" relativeHeight="251676672" behindDoc="0" locked="0" layoutInCell="1" allowOverlap="1" wp14:anchorId="03041167" wp14:editId="4E1C55AA">
                      <wp:simplePos x="0" y="0"/>
                      <wp:positionH relativeFrom="column">
                        <wp:posOffset>-41762</wp:posOffset>
                      </wp:positionH>
                      <wp:positionV relativeFrom="paragraph">
                        <wp:posOffset>18593</wp:posOffset>
                      </wp:positionV>
                      <wp:extent cx="5543550" cy="414670"/>
                      <wp:effectExtent l="0" t="0" r="19050" b="23495"/>
                      <wp:wrapNone/>
                      <wp:docPr id="10" name="大かっこ 10"/>
                      <wp:cNvGraphicFramePr/>
                      <a:graphic xmlns:a="http://schemas.openxmlformats.org/drawingml/2006/main">
                        <a:graphicData uri="http://schemas.microsoft.com/office/word/2010/wordprocessingShape">
                          <wps:wsp>
                            <wps:cNvSpPr/>
                            <wps:spPr>
                              <a:xfrm>
                                <a:off x="0" y="0"/>
                                <a:ext cx="5543550" cy="414670"/>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0" o:spid="_x0000_s1026" type="#_x0000_t185" style="position:absolute;left:0;text-align:left;margin-left:-3.3pt;margin-top:1.45pt;width:436.5pt;height:3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5pQIAACAFAAAOAAAAZHJzL2Uyb0RvYy54bWysVMlu2zAQvRfoPxC8N5IcKYsROXBjuCiQ&#10;JgGSIucxRVlquZWkLSe3nHvsJ7RAPyzof3RIyU66nIpepNn4OPNmhienGynImlvXalXSbC+lhCum&#10;q1YtS/r+Zv7qiBLnQVUgtOIlveOOnk5evjjpzJiPdKNFxS1BEOXGnSlp470ZJ4ljDZfg9rThCp21&#10;thI8qnaZVBY6RJciGaXpQdJpWxmrGXcOrbPeSScRv64585d17bgnoqSYm49fG7+L8E0mJzBeWjBN&#10;y4Y04B+ykNAqvHQHNQMPZGXbP6Bky6x2uvZ7TMtE13XLeKwBq8nS36q5bsDwWAuS48yOJvf/YNnF&#10;+sqStsLeIT0KJPbox7fvjw+fHx++Pj58IWhGjjrjxhh6ba7soDkUQ8Gb2srwx1LIJvJ6t+OVbzxh&#10;aCyKfL8oEJ+hL8/yg8MImjydNtb5N1xLEoSSLiywj9xfQWsjq7A+dz7SWw05QvWBkloKbNYaBMnz&#10;/TzkiZBDLEpb0HBQ6XkrROy2UKQr6XExKjAhwJmrBXgUpUEWnFpSAmKJw8x8f7nToq3C6YDj7HJx&#10;JizBS7GU+VH2ehYzdA1UvLceF2k6DJYD/05XvTlLt3ZMbYCJCf+CH3KegWv6M9E11CVUuJ/HmUY2&#10;QrGhK30fgrTQ1R320up+yJ1h8xbRzsEhkRaJwgbgpvpL/NRCIwd6kChptL3/mz3E47Chl5IOtwQJ&#10;+rQCyykRbxWO4XGW52GtopIXhyNU7HPP4rlHreSZRt4yfBMMi2KI92Ir1lbLW1zoabgVXaAY3t23&#10;YlDOfL+9+CQwPp3GMFwlA/5cXRsWwANPgcebzS1YM4yUx2G80NuNGsakn5in2H5Spiuv63bHcM/r&#10;QDeuYWza8GSEPX+ux6inh23yEwAA//8DAFBLAwQUAAYACAAAACEAlGWmDN4AAAAHAQAADwAAAGRy&#10;cy9kb3ducmV2LnhtbEyOwUrEMBRF94L/EJ7gRmZSi4ROp6+DFBRUXFi7cZdp3zTF5qU0mZnq1xtX&#10;urzcy7mn2C12FCea/eAY4XadgCBuXTdwj9C8P6wyED5o7vTomBC+yMOuvLwodN65M7/RqQ69iBD2&#10;uUYwIUy5lL41ZLVfu4k4dgc3Wx1inHvZzfoc4XaUaZIoafXA8cHoiSpD7Wd9tAhP5vvm1dfVxlHT&#10;Pn40z8PL1FSI11fL/RZEoCX8jeFXP6pDGZ327sidFyPCSqm4REg3IGKdKXUHYo+gshRkWcj//uUP&#10;AAAA//8DAFBLAQItABQABgAIAAAAIQC2gziS/gAAAOEBAAATAAAAAAAAAAAAAAAAAAAAAABbQ29u&#10;dGVudF9UeXBlc10ueG1sUEsBAi0AFAAGAAgAAAAhADj9If/WAAAAlAEAAAsAAAAAAAAAAAAAAAAA&#10;LwEAAF9yZWxzLy5yZWxzUEsBAi0AFAAGAAgAAAAhAHb8qnmlAgAAIAUAAA4AAAAAAAAAAAAAAAAA&#10;LgIAAGRycy9lMm9Eb2MueG1sUEsBAi0AFAAGAAgAAAAhAJRlpgzeAAAABwEAAA8AAAAAAAAAAAAA&#10;AAAA/wQAAGRycy9kb3ducmV2LnhtbFBLBQYAAAAABAAEAPMAAAAKBgAAAAA=&#10;" adj="958" strokecolor="#4a7ebb"/>
                  </w:pict>
                </mc:Fallback>
              </mc:AlternateContent>
            </w:r>
            <w:r w:rsidR="00C55C46" w:rsidRPr="001D75C2">
              <w:rPr>
                <w:rFonts w:asciiTheme="minorEastAsia" w:hAnsiTheme="minorEastAsia" w:hint="eastAsia"/>
                <w:szCs w:val="21"/>
              </w:rPr>
              <w:t>H28:遊歩道の舗装、写真スポットの新設、老朽化した東屋を撤去し、イロハモミジを補植した。</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H29:実績なし</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top w:val="dotted" w:sz="4" w:space="0" w:color="auto"/>
            </w:tcBorders>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 xml:space="preserve">・樹名札の設置　　　　　　　</w:t>
            </w:r>
          </w:p>
        </w:tc>
        <w:tc>
          <w:tcPr>
            <w:tcW w:w="1287" w:type="dxa"/>
            <w:gridSpan w:val="2"/>
            <w:tcBorders>
              <w:top w:val="dotted" w:sz="4" w:space="0" w:color="auto"/>
            </w:tcBorders>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H31</w:t>
            </w:r>
          </w:p>
        </w:tc>
        <w:tc>
          <w:tcPr>
            <w:tcW w:w="8806" w:type="dxa"/>
            <w:tcBorders>
              <w:top w:val="dotted" w:sz="4" w:space="0" w:color="auto"/>
            </w:tcBorders>
            <w:shd w:val="clear" w:color="auto" w:fill="auto"/>
          </w:tcPr>
          <w:p w:rsidR="00C55C46" w:rsidRPr="001D75C2" w:rsidRDefault="00D142EB"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w:t>
            </w:r>
            <w:r w:rsidR="00C55C46" w:rsidRPr="001D75C2">
              <w:rPr>
                <w:rFonts w:asciiTheme="minorEastAsia" w:hAnsiTheme="minorEastAsia" w:hint="eastAsia"/>
                <w:color w:val="000000" w:themeColor="text1"/>
                <w:szCs w:val="21"/>
              </w:rPr>
              <w:t>H31年度に先立ち、モミジや低木類に樹名札を設置。</w:t>
            </w:r>
          </w:p>
          <w:p w:rsidR="00C55C46" w:rsidRPr="001D75C2" w:rsidRDefault="00C55C46" w:rsidP="00C55C46">
            <w:pPr>
              <w:rPr>
                <w:rFonts w:asciiTheme="minorEastAsia" w:hAnsiTheme="minorEastAsia"/>
                <w:color w:val="000000" w:themeColor="text1"/>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〈クレマチスガーデン〉</w:t>
            </w:r>
            <w:r w:rsidRPr="001D75C2">
              <w:rPr>
                <w:rFonts w:asciiTheme="minorEastAsia" w:hAnsiTheme="minorEastAsia" w:hint="eastAsia"/>
                <w:szCs w:val="21"/>
              </w:rPr>
              <w:br/>
              <w:t xml:space="preserve">・支柱の刷新　　　　　　　　</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H29,H30</w:t>
            </w:r>
          </w:p>
        </w:tc>
        <w:tc>
          <w:tcPr>
            <w:tcW w:w="8806" w:type="dxa"/>
            <w:shd w:val="clear" w:color="auto" w:fill="auto"/>
          </w:tcPr>
          <w:p w:rsidR="00C55C46" w:rsidRPr="001D75C2" w:rsidRDefault="00C55C46" w:rsidP="00564688">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w:t>
            </w:r>
            <w:r w:rsidRPr="001D75C2">
              <w:rPr>
                <w:rFonts w:asciiTheme="minorEastAsia" w:hAnsiTheme="minorEastAsia" w:hint="eastAsia"/>
                <w:szCs w:val="21"/>
              </w:rPr>
              <w:t>実績なし。遊具撤去</w:t>
            </w:r>
            <w:r w:rsidR="002C2893" w:rsidRPr="001D75C2">
              <w:rPr>
                <w:rFonts w:asciiTheme="minorEastAsia" w:hAnsiTheme="minorEastAsia" w:hint="eastAsia"/>
                <w:szCs w:val="21"/>
              </w:rPr>
              <w:t>跡を整備し、植栽面積の拡大を行う</w:t>
            </w:r>
            <w:r w:rsidRPr="001D75C2">
              <w:rPr>
                <w:rFonts w:asciiTheme="minorEastAsia" w:hAnsiTheme="minorEastAsia" w:hint="eastAsia"/>
                <w:szCs w:val="21"/>
              </w:rPr>
              <w:t>ため、来年度に支柱を刷新する予定。</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〈コミュニティガーデン〉</w:t>
            </w:r>
            <w:r w:rsidRPr="001D75C2">
              <w:rPr>
                <w:rFonts w:asciiTheme="minorEastAsia" w:hAnsiTheme="minorEastAsia" w:hint="eastAsia"/>
                <w:szCs w:val="21"/>
              </w:rPr>
              <w:br/>
              <w:t>・ガーデンを整備し、カフェの設置</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H30</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w:t>
            </w:r>
            <w:r w:rsidRPr="001D75C2">
              <w:rPr>
                <w:rFonts w:asciiTheme="minorEastAsia" w:hAnsiTheme="minorEastAsia" w:hint="eastAsia"/>
                <w:szCs w:val="21"/>
              </w:rPr>
              <w:t>来年度カ</w:t>
            </w:r>
            <w:r w:rsidRPr="001D75C2">
              <w:rPr>
                <w:rFonts w:asciiTheme="minorEastAsia" w:hAnsiTheme="minorEastAsia" w:hint="eastAsia"/>
                <w:color w:val="000000" w:themeColor="text1"/>
                <w:szCs w:val="21"/>
              </w:rPr>
              <w:t>フェエリアのオープンに向け、既存樹木を撤去し敷地調査を実施。</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bottom w:val="dotted" w:sz="4" w:space="0" w:color="auto"/>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〈球根園〉　　　　　　　　　　　　　</w:t>
            </w:r>
            <w:r w:rsidRPr="001D75C2">
              <w:rPr>
                <w:rFonts w:asciiTheme="minorEastAsia" w:hAnsiTheme="minorEastAsia" w:hint="eastAsia"/>
                <w:szCs w:val="21"/>
              </w:rPr>
              <w:br/>
              <w:t>・３種の球根ガーデンに改修</w:t>
            </w:r>
          </w:p>
        </w:tc>
        <w:tc>
          <w:tcPr>
            <w:tcW w:w="1287" w:type="dxa"/>
            <w:gridSpan w:val="2"/>
            <w:tcBorders>
              <w:bottom w:val="dotted" w:sz="4" w:space="0" w:color="auto"/>
            </w:tcBorders>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H29</w:t>
            </w:r>
          </w:p>
        </w:tc>
        <w:tc>
          <w:tcPr>
            <w:tcW w:w="8806" w:type="dxa"/>
            <w:tcBorders>
              <w:bottom w:val="dotted" w:sz="4" w:space="0" w:color="auto"/>
            </w:tcBorders>
            <w:shd w:val="clear" w:color="auto" w:fill="auto"/>
          </w:tcPr>
          <w:p w:rsidR="00C55C46" w:rsidRPr="001D75C2" w:rsidRDefault="00D142EB" w:rsidP="00C55C46">
            <w:pPr>
              <w:rPr>
                <w:rFonts w:asciiTheme="minorEastAsia" w:hAnsiTheme="minorEastAsia"/>
                <w:color w:val="000000" w:themeColor="text1"/>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678720" behindDoc="0" locked="0" layoutInCell="1" allowOverlap="1" wp14:anchorId="3B73E54D" wp14:editId="6830A0DF">
                      <wp:simplePos x="0" y="0"/>
                      <wp:positionH relativeFrom="column">
                        <wp:posOffset>-45720</wp:posOffset>
                      </wp:positionH>
                      <wp:positionV relativeFrom="paragraph">
                        <wp:posOffset>20482</wp:posOffset>
                      </wp:positionV>
                      <wp:extent cx="5543550" cy="191135"/>
                      <wp:effectExtent l="0" t="0" r="19050" b="18415"/>
                      <wp:wrapNone/>
                      <wp:docPr id="11" name="大かっこ 11"/>
                      <wp:cNvGraphicFramePr/>
                      <a:graphic xmlns:a="http://schemas.openxmlformats.org/drawingml/2006/main">
                        <a:graphicData uri="http://schemas.microsoft.com/office/word/2010/wordprocessingShape">
                          <wps:wsp>
                            <wps:cNvSpPr/>
                            <wps:spPr>
                              <a:xfrm>
                                <a:off x="0" y="0"/>
                                <a:ext cx="554355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1" o:spid="_x0000_s1026" type="#_x0000_t185" style="position:absolute;left:0;text-align:left;margin-left:-3.6pt;margin-top:1.6pt;width:436.5pt;height:1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G2pgIAACAFAAAOAAAAZHJzL2Uyb0RvYy54bWysVM1u00AQviPxDqu9U9upDU1UpwqNgpBK&#10;W6lFPU/W69iwf+xu4rS3njnyCCDxYBXvwezaScvPCXFZz99+O/PNjI9PtlKQDbeu1aqk2UFKCVdM&#10;V61alfT99eLFESXOg6pAaMVLessdPZk+f3bcmQkf6UaLiluCIMpNOlPSxnszSRLHGi7BHWjDFTpr&#10;bSV4VO0qqSx0iC5FMkrTl0mnbWWsZtw5tM57J51G/LrmzF/UteOeiJJibj6eNp7LcCbTY5isLJim&#10;ZUMa8A9ZSGgVPrqHmoMHsrbtH1CyZVY7XfsDpmWi67plPNaA1WTpb9VcNWB4rAXJcWZPk/t/sOx8&#10;c2lJW2HvMkoUSOzRj2/fH+4/P9x/fbj/QtCMHHXGTTD0ylzaQXMohoK3tZXhi6WQbeT1ds8r33rC&#10;0FgU+WFRIP0Mfdk4yw6LAJo83jbW+TdcSxKEki4tsI/cX0JrI6uwOXM+0lsNOUL1gZJaCmzWBgTJ&#10;88N8gBxiEXwHGi4qvWiFiN0WinQlHRejAhMCnLlagEdRGmTBqRUlIFY4zMz3jzst2ircDjjOrpan&#10;whJ8tKT54ih7PY8ZugYq3lvHRZoOg+XAv9NVb87SnR1TG2AiB7/gh5zn4Jr+TnQNdQkV3udxppGN&#10;wF/oSt+HIC11dYu9tLofcmfYokW0M3BIpEWisAG4qf4Cj1po5EAPEiWNtnd/s4d4HDb0UtLhliBB&#10;n9ZgOSXircIxHGd5HtYqKnnxaoSKfepZPvWotTzVyBtOGmYXxRDvxU6srZY3uNCz8Cq6QDF8u2/F&#10;oJz6fnvxl8D4bBbDcJUM+DN1ZVgADzwFHq+3N2DNMFIeh/Fc7zYKJnFM+iF8jO0nZbb2um73DPe8&#10;DnTjGsamDb+MsOdP9Rj1+GOb/gQAAP//AwBQSwMEFAAGAAgAAAAhAHl7rrzfAAAABwEAAA8AAABk&#10;cnMvZG93bnJldi54bWxMj0FLw0AQhe9C/8MyBS/Sbmyw1jSbIgEFFQ/GXLxts9NsMDsbsts2+usd&#10;T3oaHu/x5nv5bnK9OOEYOk8KrpcJCKTGm45aBfX7w2IDIkRNRveeUMEXBtgVs4tcZ8af6Q1PVWwF&#10;l1DItAIb45BJGRqLToelH5DYO/jR6chybKUZ9ZnLXS9XSbKWTnfEH6wesLTYfFZHp+DJfl+9hqq8&#10;81g3jx/1c/cy1KVSl/Ppfgsi4hT/wvCLz+hQMNPeH8kE0StY3K44qSDlw/ZmfcNL9qzTFGSRy//8&#10;xQ8AAAD//wMAUEsBAi0AFAAGAAgAAAAhALaDOJL+AAAA4QEAABMAAAAAAAAAAAAAAAAAAAAAAFtD&#10;b250ZW50X1R5cGVzXS54bWxQSwECLQAUAAYACAAAACEAOP0h/9YAAACUAQAACwAAAAAAAAAAAAAA&#10;AAAvAQAAX3JlbHMvLnJlbHNQSwECLQAUAAYACAAAACEAbzkhtqYCAAAgBQAADgAAAAAAAAAAAAAA&#10;AAAuAgAAZHJzL2Uyb0RvYy54bWxQSwECLQAUAAYACAAAACEAeXuuvN8AAAAHAQAADwAAAAAAAAAA&#10;AAAAAAAABQAAZHJzL2Rvd25yZXYueG1sUEsFBgAAAAAEAAQA8wAAAAwGAAAAAA==&#10;" adj="958" strokecolor="#4a7ebb"/>
                  </w:pict>
                </mc:Fallback>
              </mc:AlternateContent>
            </w:r>
            <w:r w:rsidR="00C55C46" w:rsidRPr="001D75C2">
              <w:rPr>
                <w:rFonts w:asciiTheme="minorEastAsia" w:hAnsiTheme="minorEastAsia" w:hint="eastAsia"/>
                <w:color w:val="000000" w:themeColor="text1"/>
                <w:szCs w:val="21"/>
              </w:rPr>
              <w:t>H28:花後に球根を堀上げ、同定を実施。</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花摘み園整備のため、キッチンガーデンは今後エリアの見直しを行うこととし、従来の球根園をテーマごとにパレットガーデン、ダリアガーデン、メドウガーデンに新設、配置改修を行なった。また、車椅子対応の回遊路に改修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top w:val="dotted" w:sz="4" w:space="0" w:color="auto"/>
            </w:tcBorders>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 xml:space="preserve">・植物を活用した講習会の実施　　　</w:t>
            </w:r>
          </w:p>
        </w:tc>
        <w:tc>
          <w:tcPr>
            <w:tcW w:w="1287" w:type="dxa"/>
            <w:gridSpan w:val="2"/>
            <w:tcBorders>
              <w:top w:val="dotted" w:sz="4" w:space="0" w:color="auto"/>
            </w:tcBorders>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H30～H32</w:t>
            </w:r>
          </w:p>
        </w:tc>
        <w:tc>
          <w:tcPr>
            <w:tcW w:w="8806" w:type="dxa"/>
            <w:tcBorders>
              <w:top w:val="dotted" w:sz="4" w:space="0" w:color="auto"/>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H29:実績なし</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bottom w:val="dotted" w:sz="4" w:space="0" w:color="auto"/>
            </w:tcBorders>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 xml:space="preserve">〈ハーブ園〉　　　　　　　　　　　　　　　　　　　　　　　　　　　　</w:t>
            </w:r>
            <w:r w:rsidRPr="001D75C2">
              <w:rPr>
                <w:rFonts w:asciiTheme="minorEastAsia" w:hAnsiTheme="minorEastAsia" w:hint="eastAsia"/>
                <w:szCs w:val="21"/>
              </w:rPr>
              <w:br/>
              <w:t xml:space="preserve">・ハーブの補植　</w:t>
            </w:r>
          </w:p>
        </w:tc>
        <w:tc>
          <w:tcPr>
            <w:tcW w:w="1287" w:type="dxa"/>
            <w:gridSpan w:val="2"/>
            <w:tcBorders>
              <w:bottom w:val="dotted" w:sz="4" w:space="0" w:color="auto"/>
            </w:tcBorders>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H30</w:t>
            </w:r>
          </w:p>
        </w:tc>
        <w:tc>
          <w:tcPr>
            <w:tcW w:w="8806" w:type="dxa"/>
            <w:tcBorders>
              <w:bottom w:val="dotted" w:sz="4" w:space="0" w:color="auto"/>
            </w:tcBorders>
            <w:shd w:val="clear" w:color="auto" w:fill="auto"/>
          </w:tcPr>
          <w:p w:rsidR="00C55C46" w:rsidRPr="001D75C2" w:rsidRDefault="00654459" w:rsidP="00C55C46">
            <w:pPr>
              <w:rPr>
                <w:rFonts w:asciiTheme="minorEastAsia" w:hAnsiTheme="minorEastAsia"/>
                <w:szCs w:val="21"/>
              </w:rPr>
            </w:pPr>
            <w:r w:rsidRPr="001D75C2">
              <w:rPr>
                <w:rFonts w:asciiTheme="minorEastAsia" w:hAnsiTheme="minorEastAsia" w:hint="eastAsia"/>
                <w:noProof/>
                <w:szCs w:val="21"/>
              </w:rPr>
              <mc:AlternateContent>
                <mc:Choice Requires="wps">
                  <w:drawing>
                    <wp:anchor distT="0" distB="0" distL="114300" distR="114300" simplePos="0" relativeHeight="251674624" behindDoc="0" locked="0" layoutInCell="1" allowOverlap="1" wp14:anchorId="2C114301" wp14:editId="2D444572">
                      <wp:simplePos x="0" y="0"/>
                      <wp:positionH relativeFrom="column">
                        <wp:posOffset>-38100</wp:posOffset>
                      </wp:positionH>
                      <wp:positionV relativeFrom="paragraph">
                        <wp:posOffset>15240</wp:posOffset>
                      </wp:positionV>
                      <wp:extent cx="5543550" cy="191135"/>
                      <wp:effectExtent l="0" t="0" r="19050" b="18415"/>
                      <wp:wrapNone/>
                      <wp:docPr id="9" name="大かっこ 9"/>
                      <wp:cNvGraphicFramePr/>
                      <a:graphic xmlns:a="http://schemas.openxmlformats.org/drawingml/2006/main">
                        <a:graphicData uri="http://schemas.microsoft.com/office/word/2010/wordprocessingShape">
                          <wps:wsp>
                            <wps:cNvSpPr/>
                            <wps:spPr>
                              <a:xfrm>
                                <a:off x="0" y="0"/>
                                <a:ext cx="554355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9" o:spid="_x0000_s1026" type="#_x0000_t185" style="position:absolute;left:0;text-align:left;margin-left:-3pt;margin-top:1.2pt;width:436.5pt;height:1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cpgIAAB4FAAAOAAAAZHJzL2Uyb0RvYy54bWysVM1u2zAMvg/YOwi6r7ZTe2uCOkXWIMOA&#10;ri3QDj0zshx7098kJU5763nHPcIG7MGKvcco2Um7n9Owi02K1EfyI6njk60UZMOta7UqaXaQUsIV&#10;01WrViV9f714cUSJ86AqEFrxkt5yR0+mz58dd2bCR7rRouKWIIhyk86UtPHeTJLEsYZLcAfacIXG&#10;WlsJHlW7SioLHaJLkYzS9GXSaVsZqxl3Dk/nvZFOI35dc+Yv6tpxT0RJMTcfvzZ+l+GbTI9hsrJg&#10;mpYNacA/ZCGhVRh0DzUHD2Rt2z+gZMusdrr2B0zLRNd1y3isAavJ0t+quWrA8FgLkuPMnib3/2DZ&#10;+ebSkrYq6ZgSBRJb9OPb94f7zw/3Xx/uv5BxYKgzboKOV+bSDppDMZS7ra0MfyyEbCOrt3tW+dYT&#10;hodFkR8WBZLP0JaNs+ywCKDJ421jnX/DtSRBKOnSAvvI/SW0NnIKmzPnI7nVkCJUHyippcBWbUCQ&#10;PD/MB8jBF8F3oOGi0otWiNhroUiHxRajAhMCnLhagEdRGuTAqRUlIFY4ysz3wZ0WbRVuBxxnV8tT&#10;YQkGLWm+OMpez2OGroGK96fjIk2HsXLg3+mqP87S3TmmNsBEDn7BDznPwTX9nWga6hIqxOdxopGN&#10;wF/oSt+HIC11dYudtLofcWfYokW0M3BIpEWisAG4p/4CP7XQyIEeJEoabe/+dh78cdTQSkmHO4IE&#10;fVqD5ZSItwqHcJzleViqqOTFqxEq9qll+dSi1vJUI28ZvgiGRTH4e7ETa6vlDa7zLERFEyiGsftW&#10;DMqp73cXHwTGZ7PohotkwJ+pK8MCeOAp8Hi9vQFrhpHyOIznerdPMIlj0g/ho28/KbO113W7Z7jn&#10;daAblzA2bXgwwpY/1aPX47M2/QkAAP//AwBQSwMEFAAGAAgAAAAhAOtSw2jfAAAABwEAAA8AAABk&#10;cnMvZG93bnJldi54bWxMj8FOwzAQRO9I/IO1SFxQ6xAgLSGbCkUCCRAH0ly4ufESR8R2FLtt4OtZ&#10;TnAczWjmTbGZ7SAONIXeO4TLZQKCXOt17zqEZvuwWIMIUTmtBu8I4YsCbMrTk0Ll2h/dGx3q2Aku&#10;cSFXCCbGMZcytIasCks/kmPvw09WRZZTJ/WkjlxuB5kmSSat6h0vGDVSZaj9rPcW4cl8X7yGurr1&#10;1LSP781z/zI2FeL52Xx/ByLSHP/C8IvP6FAy087vnQ5iQFhkfCUipNcg2F5nK9Y7hKv0BmRZyP/8&#10;5Q8AAAD//wMAUEsBAi0AFAAGAAgAAAAhALaDOJL+AAAA4QEAABMAAAAAAAAAAAAAAAAAAAAAAFtD&#10;b250ZW50X1R5cGVzXS54bWxQSwECLQAUAAYACAAAACEAOP0h/9YAAACUAQAACwAAAAAAAAAAAAAA&#10;AAAvAQAAX3JlbHMvLnJlbHNQSwECLQAUAAYACAAAACEAv7pJXKYCAAAeBQAADgAAAAAAAAAAAAAA&#10;AAAuAgAAZHJzL2Uyb0RvYy54bWxQSwECLQAUAAYACAAAACEA61LDaN8AAAAHAQAADwAAAAAAAAAA&#10;AAAAAAAABQAAZHJzL2Rvd25yZXYueG1sUEsFBgAAAAAEAAQA8wAAAAwGAAAAAA==&#10;" adj="958" strokecolor="#4a7ebb"/>
                  </w:pict>
                </mc:Fallback>
              </mc:AlternateContent>
            </w:r>
            <w:r w:rsidR="00C55C46" w:rsidRPr="001D75C2">
              <w:rPr>
                <w:rFonts w:asciiTheme="minorEastAsia" w:hAnsiTheme="minorEastAsia" w:hint="eastAsia"/>
                <w:szCs w:val="21"/>
              </w:rPr>
              <w:t>H28:園内で生産したハーブ苗を随時補植及び展示。</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H29:日照条件を考慮して、</w:t>
            </w:r>
            <w:r w:rsidRPr="001D75C2">
              <w:rPr>
                <w:rFonts w:hint="eastAsia"/>
              </w:rPr>
              <w:t xml:space="preserve"> </w:t>
            </w:r>
            <w:r w:rsidR="00A70D83" w:rsidRPr="001D75C2">
              <w:rPr>
                <w:rFonts w:asciiTheme="minorEastAsia" w:hAnsiTheme="minorEastAsia" w:hint="eastAsia"/>
                <w:szCs w:val="21"/>
              </w:rPr>
              <w:t>今年度</w:t>
            </w:r>
            <w:r w:rsidRPr="001D75C2">
              <w:rPr>
                <w:rFonts w:asciiTheme="minorEastAsia" w:hAnsiTheme="minorEastAsia" w:hint="eastAsia"/>
                <w:szCs w:val="21"/>
              </w:rPr>
              <w:t>中に野草園に移設、</w:t>
            </w:r>
            <w:r w:rsidR="00A70D83" w:rsidRPr="001D75C2">
              <w:rPr>
                <w:rFonts w:asciiTheme="minorEastAsia" w:hAnsiTheme="minorEastAsia" w:hint="eastAsia"/>
                <w:szCs w:val="21"/>
              </w:rPr>
              <w:t>来</w:t>
            </w:r>
            <w:r w:rsidRPr="001D75C2">
              <w:rPr>
                <w:rFonts w:asciiTheme="minorEastAsia" w:hAnsiTheme="minorEastAsia" w:hint="eastAsia"/>
                <w:szCs w:val="21"/>
              </w:rPr>
              <w:t>年度にラベンダー等を補植して触れて香りを楽しめるハーブ園をめざす。ハーブ園跡地は、万葉植物を整備する。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top w:val="dotted" w:sz="4" w:space="0" w:color="auto"/>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・講習会の実施　</w:t>
            </w:r>
          </w:p>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 xml:space="preserve">　　</w:t>
            </w:r>
          </w:p>
        </w:tc>
        <w:tc>
          <w:tcPr>
            <w:tcW w:w="1287" w:type="dxa"/>
            <w:gridSpan w:val="2"/>
            <w:tcBorders>
              <w:top w:val="dotted" w:sz="4" w:space="0" w:color="auto"/>
            </w:tcBorders>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H31，H32</w:t>
            </w:r>
          </w:p>
        </w:tc>
        <w:tc>
          <w:tcPr>
            <w:tcW w:w="8806" w:type="dxa"/>
            <w:tcBorders>
              <w:top w:val="dotted" w:sz="4" w:space="0" w:color="auto"/>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H29:季節に合わせた観察会の中で</w:t>
            </w:r>
            <w:r w:rsidRPr="001D75C2">
              <w:rPr>
                <w:rFonts w:asciiTheme="minorEastAsia" w:hAnsiTheme="minorEastAsia" w:hint="eastAsia"/>
                <w:color w:val="000000" w:themeColor="text1"/>
                <w:szCs w:val="21"/>
              </w:rPr>
              <w:t>「ハーブの観察会」を実施した。ハーブティーやハーブクッキーを提供し、参加者にはハーブに関する知識を楽しく、おいしく深めてもらうことができた。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727"/>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bottom w:val="dotted" w:sz="4" w:space="0" w:color="auto"/>
            </w:tcBorders>
            <w:shd w:val="clear" w:color="auto" w:fill="auto"/>
            <w:vAlign w:val="center"/>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〈芝生広場〉</w:t>
            </w:r>
          </w:p>
          <w:p w:rsidR="00C55C46" w:rsidRPr="001D75C2" w:rsidRDefault="00C55C46" w:rsidP="00C55C46">
            <w:pPr>
              <w:rPr>
                <w:rFonts w:asciiTheme="minorEastAsia" w:hAnsiTheme="minorEastAsia" w:cs="ＭＳ Ｐゴシック"/>
                <w:szCs w:val="21"/>
              </w:rPr>
            </w:pPr>
            <w:r w:rsidRPr="001D75C2">
              <w:rPr>
                <w:rFonts w:asciiTheme="minorEastAsia" w:hAnsiTheme="minorEastAsia" w:hint="eastAsia"/>
                <w:szCs w:val="21"/>
              </w:rPr>
              <w:t>・桜の補植</w:t>
            </w:r>
          </w:p>
        </w:tc>
        <w:tc>
          <w:tcPr>
            <w:tcW w:w="1287" w:type="dxa"/>
            <w:gridSpan w:val="2"/>
            <w:tcBorders>
              <w:bottom w:val="dotted" w:sz="4" w:space="0" w:color="auto"/>
            </w:tcBorders>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H29,H30</w:t>
            </w:r>
          </w:p>
        </w:tc>
        <w:tc>
          <w:tcPr>
            <w:tcW w:w="8806" w:type="dxa"/>
            <w:tcBorders>
              <w:bottom w:val="dotted" w:sz="4" w:space="0" w:color="auto"/>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H29:既存のサクラの間に幼木を9本植栽。それぞれが別の品種であり芝生広場には植栽されていなかった品種を補植し、春の華やかさを補強した。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tcBorders>
              <w:top w:val="dotted" w:sz="4" w:space="0" w:color="auto"/>
            </w:tcBorders>
            <w:shd w:val="clear" w:color="auto" w:fill="auto"/>
            <w:vAlign w:val="center"/>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・芝生の整備、養生</w:t>
            </w:r>
          </w:p>
          <w:p w:rsidR="00C55C46" w:rsidRPr="001D75C2" w:rsidRDefault="00C55C46" w:rsidP="00C55C46">
            <w:pPr>
              <w:rPr>
                <w:rFonts w:asciiTheme="minorEastAsia" w:hAnsiTheme="minorEastAsia" w:cs="ＭＳ Ｐゴシック"/>
                <w:szCs w:val="21"/>
              </w:rPr>
            </w:pPr>
          </w:p>
        </w:tc>
        <w:tc>
          <w:tcPr>
            <w:tcW w:w="1287" w:type="dxa"/>
            <w:gridSpan w:val="2"/>
            <w:tcBorders>
              <w:top w:val="dotted" w:sz="4" w:space="0" w:color="auto"/>
            </w:tcBorders>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hint="eastAsia"/>
                <w:szCs w:val="21"/>
              </w:rPr>
              <w:t>毎年</w:t>
            </w:r>
          </w:p>
        </w:tc>
        <w:tc>
          <w:tcPr>
            <w:tcW w:w="8806" w:type="dxa"/>
            <w:tcBorders>
              <w:top w:val="dotted" w:sz="4" w:space="0" w:color="auto"/>
            </w:tcBorders>
            <w:shd w:val="clear" w:color="auto" w:fill="auto"/>
          </w:tcPr>
          <w:p w:rsidR="00C55C46" w:rsidRPr="001D75C2" w:rsidRDefault="00D142EB"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w:t>
            </w:r>
            <w:r w:rsidR="00C55C46" w:rsidRPr="001D75C2">
              <w:rPr>
                <w:rFonts w:asciiTheme="minorEastAsia" w:hAnsiTheme="minorEastAsia" w:hint="eastAsia"/>
                <w:color w:val="000000" w:themeColor="text1"/>
                <w:szCs w:val="21"/>
              </w:rPr>
              <w:t>遊具撤去跡を整地し芝生の播種を行なった。芝生地に姫高麗芝を植栽。管理用の農機なども導入し、芝生の質を保っている。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vAlign w:val="center"/>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〈バックヤード〉</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・バックヤード見学会の実施</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H29～H32</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H29:企業見学会、団体見学会時に3回実施。3月の府政学習会にて実施予定。</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⑥高木密度の適正化</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953"/>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vAlign w:val="center"/>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・景観改善のための伐採・剪定</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毎年</w:t>
            </w:r>
          </w:p>
        </w:tc>
        <w:tc>
          <w:tcPr>
            <w:tcW w:w="8806" w:type="dxa"/>
            <w:shd w:val="clear" w:color="auto" w:fill="auto"/>
          </w:tcPr>
          <w:p w:rsidR="00C55C46" w:rsidRPr="001D75C2" w:rsidRDefault="00C55C46" w:rsidP="00C55C46">
            <w:pPr>
              <w:rPr>
                <w:rFonts w:asciiTheme="minorEastAsia" w:hAnsiTheme="minorEastAsia"/>
                <w:strike/>
                <w:color w:val="000000" w:themeColor="text1"/>
                <w:szCs w:val="21"/>
              </w:rPr>
            </w:pPr>
            <w:r w:rsidRPr="001D75C2">
              <w:rPr>
                <w:rFonts w:asciiTheme="minorEastAsia" w:hAnsiTheme="minorEastAsia" w:hint="eastAsia"/>
                <w:color w:val="000000" w:themeColor="text1"/>
                <w:szCs w:val="21"/>
              </w:rPr>
              <w:t>レストラン、芝生広場、モミジ谷周囲樹木の伐採、剪定を実施。</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827"/>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vAlign w:val="center"/>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・樹木の健全性維持のための伐採、剪定</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アジサイ園内の過密になり下に陰を落としていた杉の剪定を行い、杉本体とアジサイの状態の健全化を図った。</w:t>
            </w:r>
          </w:p>
          <w:p w:rsidR="00C55C46" w:rsidRPr="001D75C2" w:rsidRDefault="00C55C46" w:rsidP="00C55C46">
            <w:pPr>
              <w:rPr>
                <w:rFonts w:asciiTheme="minorEastAsia" w:hAnsiTheme="minorEastAsia"/>
                <w:color w:val="000000" w:themeColor="text1"/>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tcPr>
          <w:p w:rsidR="00C55C46" w:rsidRPr="001D75C2" w:rsidRDefault="00C55C46" w:rsidP="00C55C46">
            <w:pPr>
              <w:rPr>
                <w:rFonts w:asciiTheme="minorEastAsia" w:hAnsiTheme="minorEastAsia"/>
                <w:szCs w:val="21"/>
              </w:rPr>
            </w:pPr>
          </w:p>
        </w:tc>
        <w:tc>
          <w:tcPr>
            <w:tcW w:w="1381" w:type="dxa"/>
            <w:vMerge w:val="restart"/>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(２)花きに関する講習会、展示会及び品評会等を開催する業務</w:t>
            </w: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①これまでに引き続き開催する講習会等</w:t>
            </w:r>
          </w:p>
        </w:tc>
        <w:tc>
          <w:tcPr>
            <w:tcW w:w="734" w:type="dxa"/>
            <w:vMerge w:val="restart"/>
            <w:shd w:val="clear" w:color="auto" w:fill="auto"/>
            <w:vAlign w:val="center"/>
          </w:tcPr>
          <w:p w:rsidR="00C55C46" w:rsidRPr="001D75C2" w:rsidRDefault="00C55C46" w:rsidP="00C55C46">
            <w:pPr>
              <w:ind w:firstLineChars="50" w:firstLine="105"/>
              <w:rPr>
                <w:rFonts w:asciiTheme="minorEastAsia" w:hAnsiTheme="minorEastAsia"/>
                <w:color w:val="000000" w:themeColor="text1"/>
                <w:szCs w:val="21"/>
              </w:rPr>
            </w:pPr>
            <w:r w:rsidRPr="001D75C2">
              <w:rPr>
                <w:rFonts w:asciiTheme="minorEastAsia" w:hAnsiTheme="minorEastAsia" w:hint="eastAsia"/>
                <w:color w:val="000000" w:themeColor="text1"/>
                <w:szCs w:val="21"/>
              </w:rPr>
              <w:t>Ａ</w:t>
            </w:r>
          </w:p>
        </w:tc>
        <w:tc>
          <w:tcPr>
            <w:tcW w:w="3592" w:type="dxa"/>
            <w:vMerge w:val="restart"/>
            <w:shd w:val="clear" w:color="auto" w:fill="auto"/>
          </w:tcPr>
          <w:p w:rsidR="00C55C46" w:rsidRPr="001D75C2" w:rsidRDefault="00FC3678"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・これま</w:t>
            </w:r>
            <w:r w:rsidR="007A71EF" w:rsidRPr="001D75C2">
              <w:rPr>
                <w:rFonts w:asciiTheme="minorEastAsia" w:hAnsiTheme="minorEastAsia" w:hint="eastAsia"/>
                <w:color w:val="000000" w:themeColor="text1"/>
                <w:szCs w:val="21"/>
              </w:rPr>
              <w:t>でに引き続き開催する</w:t>
            </w:r>
            <w:r w:rsidRPr="001D75C2">
              <w:rPr>
                <w:rFonts w:asciiTheme="minorEastAsia" w:hAnsiTheme="minorEastAsia" w:hint="eastAsia"/>
                <w:color w:val="000000" w:themeColor="text1"/>
                <w:szCs w:val="21"/>
              </w:rPr>
              <w:t>講習会等</w:t>
            </w:r>
            <w:r w:rsidR="00C55C46" w:rsidRPr="001D75C2">
              <w:rPr>
                <w:rFonts w:asciiTheme="minorEastAsia" w:hAnsiTheme="minorEastAsia" w:hint="eastAsia"/>
                <w:color w:val="000000" w:themeColor="text1"/>
                <w:szCs w:val="21"/>
              </w:rPr>
              <w:t>については</w:t>
            </w:r>
            <w:r w:rsidR="00B415B4" w:rsidRPr="001D75C2">
              <w:rPr>
                <w:rFonts w:asciiTheme="minorEastAsia" w:hAnsiTheme="minorEastAsia" w:hint="eastAsia"/>
                <w:color w:val="000000" w:themeColor="text1"/>
                <w:szCs w:val="21"/>
              </w:rPr>
              <w:t>、</w:t>
            </w:r>
            <w:r w:rsidR="007A71EF" w:rsidRPr="001D75C2">
              <w:rPr>
                <w:rFonts w:asciiTheme="minorEastAsia" w:hAnsiTheme="minorEastAsia" w:hint="eastAsia"/>
                <w:color w:val="000000" w:themeColor="text1"/>
                <w:szCs w:val="21"/>
              </w:rPr>
              <w:t>提案</w:t>
            </w:r>
            <w:r w:rsidR="00C55C46" w:rsidRPr="001D75C2">
              <w:rPr>
                <w:rFonts w:asciiTheme="minorEastAsia" w:hAnsiTheme="minorEastAsia" w:hint="eastAsia"/>
                <w:color w:val="000000" w:themeColor="text1"/>
                <w:szCs w:val="21"/>
              </w:rPr>
              <w:t>どおり開催されている。</w:t>
            </w:r>
          </w:p>
          <w:p w:rsidR="007A71EF" w:rsidRPr="001D75C2" w:rsidRDefault="007A71EF" w:rsidP="00B415B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特に、夏休み子ども講座は、「はなぶんサマースプラッ</w:t>
            </w:r>
            <w:r w:rsidR="007B4BD6" w:rsidRPr="001D75C2">
              <w:rPr>
                <w:rFonts w:asciiTheme="minorEastAsia" w:hAnsiTheme="minorEastAsia" w:hint="eastAsia"/>
                <w:color w:val="000000" w:themeColor="text1"/>
                <w:szCs w:val="21"/>
              </w:rPr>
              <w:t>シュ」と題して広くＰＲし、子どもも大人も楽しめるイベントを数多く開催しているた</w:t>
            </w:r>
            <w:r w:rsidRPr="001D75C2">
              <w:rPr>
                <w:rFonts w:asciiTheme="minorEastAsia" w:hAnsiTheme="minorEastAsia" w:hint="eastAsia"/>
                <w:color w:val="000000" w:themeColor="text1"/>
                <w:szCs w:val="21"/>
              </w:rPr>
              <w:t>め、高く評価できる。</w:t>
            </w:r>
          </w:p>
          <w:p w:rsidR="007A71EF" w:rsidRPr="001D75C2" w:rsidRDefault="007A71EF" w:rsidP="00B415B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・新たに開催する講習会等については、「和菓子の手作り教室」と「ハーブガーデンのポプリづくり」</w:t>
            </w:r>
            <w:r w:rsidR="00031B6F" w:rsidRPr="001D75C2">
              <w:rPr>
                <w:rFonts w:asciiTheme="minorEastAsia" w:hAnsiTheme="minorEastAsia" w:hint="eastAsia"/>
                <w:color w:val="000000" w:themeColor="text1"/>
                <w:szCs w:val="21"/>
              </w:rPr>
              <w:t>は</w:t>
            </w:r>
            <w:r w:rsidRPr="001D75C2">
              <w:rPr>
                <w:rFonts w:asciiTheme="minorEastAsia" w:hAnsiTheme="minorEastAsia" w:hint="eastAsia"/>
                <w:color w:val="000000" w:themeColor="text1"/>
                <w:szCs w:val="21"/>
              </w:rPr>
              <w:t>開催されていないが、提案以外の講習会も多数開催されているため評価できる。</w:t>
            </w:r>
          </w:p>
          <w:p w:rsidR="00C55C46" w:rsidRPr="001D75C2" w:rsidRDefault="007A71EF" w:rsidP="00B415B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w:t>
            </w:r>
            <w:r w:rsidR="00B415B4" w:rsidRPr="001D75C2">
              <w:rPr>
                <w:rFonts w:asciiTheme="minorEastAsia" w:hAnsiTheme="minorEastAsia" w:hint="eastAsia"/>
                <w:color w:val="000000" w:themeColor="text1"/>
                <w:szCs w:val="21"/>
              </w:rPr>
              <w:t>「はなぶん昆虫観察会」など</w:t>
            </w:r>
            <w:r w:rsidRPr="001D75C2">
              <w:rPr>
                <w:rFonts w:asciiTheme="minorEastAsia" w:hAnsiTheme="minorEastAsia" w:hint="eastAsia"/>
                <w:color w:val="000000" w:themeColor="text1"/>
                <w:szCs w:val="21"/>
              </w:rPr>
              <w:t>子どもに</w:t>
            </w:r>
            <w:r w:rsidR="00B415B4" w:rsidRPr="001D75C2">
              <w:rPr>
                <w:rFonts w:asciiTheme="minorEastAsia" w:hAnsiTheme="minorEastAsia" w:hint="eastAsia"/>
                <w:color w:val="000000" w:themeColor="text1"/>
                <w:szCs w:val="21"/>
              </w:rPr>
              <w:t>人気のあるイベントを増やし、</w:t>
            </w:r>
            <w:r w:rsidR="007B4BD6" w:rsidRPr="001D75C2">
              <w:rPr>
                <w:rFonts w:asciiTheme="minorEastAsia" w:hAnsiTheme="minorEastAsia" w:hint="eastAsia"/>
                <w:color w:val="000000" w:themeColor="text1"/>
                <w:szCs w:val="21"/>
              </w:rPr>
              <w:t>ファミリー層</w:t>
            </w:r>
            <w:r w:rsidR="00B415B4" w:rsidRPr="001D75C2">
              <w:rPr>
                <w:rFonts w:asciiTheme="minorEastAsia" w:hAnsiTheme="minorEastAsia" w:hint="eastAsia"/>
                <w:color w:val="000000" w:themeColor="text1"/>
                <w:szCs w:val="21"/>
              </w:rPr>
              <w:t>の集客増を図られたい。</w:t>
            </w:r>
          </w:p>
        </w:tc>
        <w:tc>
          <w:tcPr>
            <w:tcW w:w="816" w:type="dxa"/>
            <w:vMerge w:val="restart"/>
            <w:shd w:val="clear" w:color="auto" w:fill="auto"/>
            <w:vAlign w:val="center"/>
          </w:tcPr>
          <w:p w:rsidR="00C55C46" w:rsidRPr="001D75C2" w:rsidRDefault="00C55C46" w:rsidP="00C55C46">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Ａ</w:t>
            </w:r>
          </w:p>
        </w:tc>
        <w:tc>
          <w:tcPr>
            <w:tcW w:w="1513" w:type="dxa"/>
            <w:vMerge w:val="restart"/>
            <w:tcBorders>
              <w:right w:val="single" w:sz="4" w:space="0" w:color="auto"/>
            </w:tcBorders>
          </w:tcPr>
          <w:p w:rsidR="00C55C46" w:rsidRPr="001D75C2" w:rsidRDefault="007B15A4" w:rsidP="00C55C46">
            <w:pPr>
              <w:rPr>
                <w:rFonts w:asciiTheme="minorEastAsia" w:hAnsiTheme="minorEastAsia"/>
                <w:color w:val="000000" w:themeColor="text1"/>
                <w:szCs w:val="21"/>
              </w:rPr>
            </w:pPr>
            <w:r w:rsidRPr="001D75C2">
              <w:rPr>
                <w:rFonts w:asciiTheme="minorEastAsia" w:hAnsiTheme="minorEastAsia" w:hint="eastAsia"/>
                <w:szCs w:val="21"/>
              </w:rPr>
              <w:t>・施設所管課の評価のとおり、提案された項目については、いずれも提案に沿って実施されたと評価できる。</w:t>
            </w: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 xml:space="preserve">・不思議植物展　　</w:t>
            </w:r>
          </w:p>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 xml:space="preserve">　　　　　　　　　　　　　　　　　　　　　　</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食虫植物をはじめとする植物の不思議な生態を解説パネルとともに実際に触ったり、虫眼鏡等で観察できる展示で紹介した。8/8（火）～8/20（日）の期間中、食虫植物を使った子ども向けの寄せ植え体験教室を2日間開催。期間中入園者数は、2,479人。</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・夏休み子ども講座</w:t>
            </w:r>
          </w:p>
          <w:p w:rsidR="00C55C46" w:rsidRPr="001D75C2" w:rsidRDefault="00C55C46" w:rsidP="00C55C46">
            <w:pPr>
              <w:rPr>
                <w:rFonts w:asciiTheme="minorEastAsia" w:hAnsiTheme="minorEastAsia" w:cs="ＭＳ Ｐゴシック"/>
                <w:szCs w:val="21"/>
              </w:rPr>
            </w:pP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はなぶんサマースプラッシュ」の一環プログラムとして、「夏休みキッズワークショップ」を開催。7/22（土）～8/27（日）の期間中、週末の13日間実施した。小さなお子様から楽しめる23種類の体験教室に1,329人の参加があった。昆虫観察会や冒険クイズラリーなどを同時開催することで集客アップを図っ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・花の文化園写真コンテスト作品展</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花の文化園写真コンテスト作品展」を、8/29（火）～9/18（月・祝）に実施した。園内で撮影された写真を対象とし、4月から5月に募集した。応募者数は177点の内、68作品を展示。展示期間中の入園者数は2893人。</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510"/>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 xml:space="preserve">・イルミネーション　</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奥河内イルミナージュ」を12/15（金）～3/4（日）まで共催で実施。主催団体と協力することで、花壇への負担を軽減しつつお客様に楽しんでもらえる演出を行った。昼夜共通チケットの販売を行うことで、日中と夜間の両方を楽しめるようにした。2月上旬時点で、総入園者数は、12,000人程度。</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 xml:space="preserve">・幼児、小中学生花の絵画展　　　　　</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幼児、小中学生花の絵画展」を1/5（金）～2/4（日）に開催。4月より画用紙の無料配布、画板の貸し出しを行い、夏休み期間中には絵画の指導員を迎えて、写生大会を2回実施した。園内を写生した応募作品409点の中から審査により150点（内、特別賞10点）を展示。また1/5～21の期間では、入園者の投票により上位30点（投票総数1,233票）を花の文化園賞として表彰した。展示期間中の入園者数は、3,283人。</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・春を告げる盆梅展</w:t>
            </w:r>
          </w:p>
          <w:p w:rsidR="00C55C46" w:rsidRPr="001D75C2" w:rsidRDefault="00C55C46" w:rsidP="00C55C46">
            <w:pPr>
              <w:rPr>
                <w:rFonts w:asciiTheme="minorEastAsia" w:hAnsiTheme="minorEastAsia" w:cs="ＭＳ Ｐゴシック"/>
                <w:szCs w:val="21"/>
              </w:rPr>
            </w:pP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2/6（火）～2/18（日）まで盆梅展を開催。園内で生育させた盆梅を万葉集や枕草子などの古典文学に見られる梅の和歌や文章と合わせて展示を行った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・クリスマスローズと春の草花展</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「クリスマスローズと春の草花展」は2/20（火）～3/4（日）に開催する。園でみられるクリスマスローズの一覧も合わせて展示することで、クリスマスローズ園の案内も行う。</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上記以外もイベントホールの展示やその他施設を利用した外部団体主体のイベントについても、ポスター掲示や園のチラシへの案内の掲載、Facebook等でＰＲしている。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②新たに開催する講習会等</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・和菓子の手作り教室</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kern w:val="0"/>
                <w:szCs w:val="21"/>
              </w:rPr>
            </w:pPr>
            <w:r w:rsidRPr="001D75C2">
              <w:rPr>
                <w:rFonts w:asciiTheme="minorEastAsia" w:hAnsiTheme="minorEastAsia" w:hint="eastAsia"/>
                <w:color w:val="000000" w:themeColor="text1"/>
                <w:szCs w:val="21"/>
              </w:rPr>
              <w:t>H29:実績なし</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・日本の花文化を知るミニ盆栽教室</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植物アレンジレッスンの中で、「吊りしのぶづくり」（6/11）、「山野草を使った寄せ植え体験」（3/11）を開催した。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・子ども向け押し花教室</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「はなぶんサマースプラッシュ」及び「奥河内秋の文化祭」の子ども向けワークショップの中で、「押し花ファイルづくり」、「植物標本づくり」を実施した。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・園の植物を活用した草木染講習会</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植物アレンジレッスンの中で「草木染めワークショップ」（9/10）を開催した。親子で参加でき、1日で完結するように内容を工夫して行った。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・花模様の雑貨展示会</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イベントホールにおいて「花と趣味の切手展」や「春の押し花展」など植物や花に関わりのある雑貨の展示を行った。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・寄せ植え教室</w:t>
            </w:r>
          </w:p>
          <w:p w:rsidR="00C55C46" w:rsidRPr="001D75C2" w:rsidRDefault="00C55C46" w:rsidP="00C55C46">
            <w:pPr>
              <w:rPr>
                <w:rFonts w:asciiTheme="minorEastAsia" w:hAnsiTheme="minorEastAsia" w:cs="ＭＳ Ｐゴシック"/>
                <w:szCs w:val="21"/>
              </w:rPr>
            </w:pP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植物アレンジレッスンの中で、観葉植物、食虫植物、多肉植物、球根及び山野草を使った寄せ植え教室を開催した。参加者が飽きないように毎回内容を変えており、親子で参加できるものも増やした。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 xml:space="preserve">・リース作り教室　</w:t>
            </w:r>
          </w:p>
          <w:p w:rsidR="00C55C46" w:rsidRPr="001D75C2" w:rsidRDefault="00C55C46" w:rsidP="00C55C46">
            <w:pPr>
              <w:rPr>
                <w:rFonts w:asciiTheme="minorEastAsia" w:hAnsiTheme="minorEastAsia" w:cs="ＭＳ Ｐゴシック"/>
                <w:szCs w:val="21"/>
              </w:rPr>
            </w:pP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植物アレンジレッスンの中で、「グリーンリースづくり」を開催した。また、親子で参加できるように、リースよりも簡単な「スワッグづくり」を開催した。材料として園内の植物も活用した。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 xml:space="preserve">・キッチンガーデンを活用した食育　</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szCs w:val="21"/>
              </w:rPr>
              <w:t>H</w:t>
            </w:r>
            <w:r w:rsidRPr="001D75C2">
              <w:rPr>
                <w:rFonts w:asciiTheme="minorEastAsia" w:hAnsiTheme="minorEastAsia" w:cs="ＭＳ Ｐゴシック" w:hint="eastAsia"/>
                <w:szCs w:val="21"/>
              </w:rPr>
              <w:t>30,</w:t>
            </w:r>
            <w:r w:rsidRPr="001D75C2">
              <w:rPr>
                <w:rFonts w:asciiTheme="minorEastAsia" w:hAnsiTheme="minorEastAsia" w:cs="ＭＳ Ｐゴシック"/>
                <w:szCs w:val="21"/>
              </w:rPr>
              <w:t>H3</w:t>
            </w:r>
            <w:r w:rsidRPr="001D75C2">
              <w:rPr>
                <w:rFonts w:asciiTheme="minorEastAsia" w:hAnsiTheme="minorEastAsia" w:cs="ＭＳ Ｐゴシック" w:hint="eastAsia"/>
                <w:szCs w:val="21"/>
              </w:rPr>
              <w:t>2</w:t>
            </w:r>
          </w:p>
          <w:p w:rsidR="00C55C46" w:rsidRPr="001D75C2" w:rsidRDefault="00C55C46" w:rsidP="00C55C46">
            <w:pPr>
              <w:jc w:val="center"/>
              <w:rPr>
                <w:rFonts w:asciiTheme="minorEastAsia" w:hAnsiTheme="minorEastAsia" w:cs="ＭＳ Ｐゴシック"/>
                <w:szCs w:val="21"/>
              </w:rPr>
            </w:pPr>
          </w:p>
        </w:tc>
        <w:tc>
          <w:tcPr>
            <w:tcW w:w="8806" w:type="dxa"/>
            <w:shd w:val="clear" w:color="auto" w:fill="auto"/>
          </w:tcPr>
          <w:p w:rsidR="00C55C46" w:rsidRPr="001D75C2" w:rsidRDefault="00C55C46" w:rsidP="00C55C46">
            <w:pPr>
              <w:rPr>
                <w:rFonts w:asciiTheme="minorEastAsia" w:hAnsiTheme="minorEastAsia"/>
                <w:color w:val="000000" w:themeColor="text1"/>
                <w:kern w:val="0"/>
                <w:szCs w:val="21"/>
              </w:rPr>
            </w:pPr>
            <w:r w:rsidRPr="001D75C2">
              <w:rPr>
                <w:rFonts w:asciiTheme="minorEastAsia" w:hAnsiTheme="minorEastAsia" w:hint="eastAsia"/>
                <w:color w:val="000000" w:themeColor="text1"/>
                <w:kern w:val="0"/>
                <w:szCs w:val="21"/>
              </w:rPr>
              <w:t>H29:実績なし</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 xml:space="preserve">・園で見られる生きもの教室　</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szCs w:val="21"/>
              </w:rPr>
              <w:t>H</w:t>
            </w:r>
            <w:r w:rsidRPr="001D75C2">
              <w:rPr>
                <w:rFonts w:asciiTheme="minorEastAsia" w:hAnsiTheme="minorEastAsia" w:cs="ＭＳ Ｐゴシック" w:hint="eastAsia"/>
                <w:szCs w:val="21"/>
              </w:rPr>
              <w:t>29～</w:t>
            </w:r>
            <w:r w:rsidRPr="001D75C2">
              <w:rPr>
                <w:rFonts w:asciiTheme="minorEastAsia" w:hAnsiTheme="minorEastAsia" w:cs="ＭＳ Ｐゴシック"/>
                <w:szCs w:val="21"/>
              </w:rPr>
              <w:t>H3</w:t>
            </w:r>
            <w:r w:rsidRPr="001D75C2">
              <w:rPr>
                <w:rFonts w:asciiTheme="minorEastAsia" w:hAnsiTheme="minorEastAsia" w:cs="ＭＳ Ｐゴシック" w:hint="eastAsia"/>
                <w:szCs w:val="21"/>
              </w:rPr>
              <w:t>2</w:t>
            </w:r>
          </w:p>
          <w:p w:rsidR="00C55C46" w:rsidRPr="001D75C2" w:rsidRDefault="00C55C46" w:rsidP="00C55C46">
            <w:pPr>
              <w:jc w:val="center"/>
              <w:rPr>
                <w:rFonts w:asciiTheme="minorEastAsia" w:hAnsiTheme="minorEastAsia" w:cs="ＭＳ Ｐゴシック"/>
                <w:szCs w:val="21"/>
              </w:rPr>
            </w:pP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自然かんさつ会を月１回開催した。毎回テーマを変えることで、園内の魅力発信とともにリピーターも多く獲得できている。</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また、「はなぶんサマースプラッシュ」では、「はなぶん昆虫観察会」を2回開催した。外部から講師を招いて昆虫標本づくりと園内の生き物観察会を行い、両講座ともすぐに満席となる人気講座であった。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 xml:space="preserve">・花の写真教室　</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kern w:val="0"/>
                <w:szCs w:val="21"/>
              </w:rPr>
            </w:pPr>
            <w:r w:rsidRPr="001D75C2">
              <w:rPr>
                <w:rFonts w:asciiTheme="minorEastAsia" w:hAnsiTheme="minorEastAsia" w:hint="eastAsia"/>
                <w:color w:val="000000" w:themeColor="text1"/>
                <w:kern w:val="0"/>
                <w:szCs w:val="21"/>
              </w:rPr>
              <w:t>外部の写真教室を受け入れている。</w:t>
            </w:r>
          </w:p>
          <w:p w:rsidR="00C55C46" w:rsidRPr="001D75C2" w:rsidRDefault="00C55C46" w:rsidP="00C55C46">
            <w:pPr>
              <w:rPr>
                <w:rFonts w:asciiTheme="minorEastAsia" w:hAnsiTheme="minorEastAsia"/>
                <w:color w:val="000000" w:themeColor="text1"/>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519"/>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・手作りアート教室</w:t>
            </w:r>
          </w:p>
          <w:p w:rsidR="00C55C46" w:rsidRPr="001D75C2" w:rsidRDefault="00C55C46" w:rsidP="00C55C46">
            <w:pPr>
              <w:rPr>
                <w:rFonts w:asciiTheme="minorEastAsia" w:hAnsiTheme="minorEastAsia" w:cs="ＭＳ Ｐゴシック"/>
                <w:szCs w:val="21"/>
              </w:rPr>
            </w:pP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季節ごとに子どもを対象としたワークショップを開催した。</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6月ハッピーフラワーワークショップ（8日間　参加者：160人）</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7・8月　キッズワークショップ（13日間　参加者：1329人）</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11月　ものづくりワークショップ（11日間　参加者：746人）</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12月　クリスマスワークショップ（2日間　参加者：50人）</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542"/>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cs="ＭＳ Ｐゴシック"/>
                <w:szCs w:val="21"/>
              </w:rPr>
            </w:pPr>
            <w:r w:rsidRPr="001D75C2">
              <w:rPr>
                <w:rFonts w:asciiTheme="minorEastAsia" w:hAnsiTheme="minorEastAsia" w:cs="ＭＳ Ｐゴシック" w:hint="eastAsia"/>
                <w:szCs w:val="21"/>
              </w:rPr>
              <w:t xml:space="preserve">・ハーブガーデンのポプリづくり　　</w:t>
            </w:r>
          </w:p>
        </w:tc>
        <w:tc>
          <w:tcPr>
            <w:tcW w:w="1287" w:type="dxa"/>
            <w:gridSpan w:val="2"/>
            <w:shd w:val="clear" w:color="auto" w:fill="auto"/>
          </w:tcPr>
          <w:p w:rsidR="00C55C46" w:rsidRPr="001D75C2" w:rsidRDefault="00C55C46" w:rsidP="00C55C46">
            <w:pPr>
              <w:jc w:val="center"/>
              <w:rPr>
                <w:rFonts w:asciiTheme="minorEastAsia" w:hAnsiTheme="minorEastAsia" w:cs="ＭＳ Ｐゴシック"/>
                <w:szCs w:val="21"/>
              </w:rPr>
            </w:pPr>
            <w:r w:rsidRPr="001D75C2">
              <w:rPr>
                <w:rFonts w:asciiTheme="minorEastAsia" w:hAnsiTheme="minorEastAsia" w:cs="ＭＳ Ｐゴシック"/>
                <w:szCs w:val="21"/>
              </w:rPr>
              <w:t>H</w:t>
            </w:r>
            <w:r w:rsidRPr="001D75C2">
              <w:rPr>
                <w:rFonts w:asciiTheme="minorEastAsia" w:hAnsiTheme="minorEastAsia" w:cs="ＭＳ Ｐゴシック" w:hint="eastAsia"/>
                <w:szCs w:val="21"/>
              </w:rPr>
              <w:t>29～</w:t>
            </w:r>
            <w:r w:rsidRPr="001D75C2">
              <w:rPr>
                <w:rFonts w:asciiTheme="minorEastAsia" w:hAnsiTheme="minorEastAsia" w:cs="ＭＳ Ｐゴシック"/>
                <w:szCs w:val="21"/>
              </w:rPr>
              <w:t>H3</w:t>
            </w:r>
            <w:r w:rsidRPr="001D75C2">
              <w:rPr>
                <w:rFonts w:asciiTheme="minorEastAsia" w:hAnsiTheme="minorEastAsia" w:cs="ＭＳ Ｐゴシック" w:hint="eastAsia"/>
                <w:szCs w:val="21"/>
              </w:rPr>
              <w:t>2</w:t>
            </w:r>
          </w:p>
        </w:tc>
        <w:tc>
          <w:tcPr>
            <w:tcW w:w="8806" w:type="dxa"/>
            <w:shd w:val="clear" w:color="auto" w:fill="auto"/>
          </w:tcPr>
          <w:p w:rsidR="00C55C46" w:rsidRPr="001D75C2" w:rsidRDefault="00C55C46" w:rsidP="00C55C46">
            <w:pPr>
              <w:rPr>
                <w:rFonts w:asciiTheme="minorEastAsia" w:hAnsiTheme="minorEastAsia"/>
                <w:color w:val="000000" w:themeColor="text1"/>
                <w:kern w:val="0"/>
                <w:szCs w:val="21"/>
              </w:rPr>
            </w:pPr>
            <w:r w:rsidRPr="001D75C2">
              <w:rPr>
                <w:rFonts w:asciiTheme="minorEastAsia" w:hAnsiTheme="minorEastAsia" w:hint="eastAsia"/>
                <w:color w:val="000000" w:themeColor="text1"/>
                <w:kern w:val="0"/>
                <w:szCs w:val="21"/>
              </w:rPr>
              <w:t>H29:実績なし</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val="restart"/>
          </w:tcPr>
          <w:p w:rsidR="00C55C46" w:rsidRPr="001D75C2" w:rsidRDefault="00C55C46" w:rsidP="00C55C46">
            <w:pPr>
              <w:rPr>
                <w:rFonts w:asciiTheme="minorEastAsia" w:hAnsiTheme="minorEastAsia"/>
                <w:szCs w:val="21"/>
              </w:rPr>
            </w:pPr>
            <w:r w:rsidRPr="001D75C2">
              <w:rPr>
                <w:rFonts w:asciiTheme="minorEastAsia" w:hAnsiTheme="minorEastAsia" w:hint="eastAsia"/>
              </w:rPr>
              <w:t>(３)花きに関する講習会、展示会及び品評会等のため、花の文化園の施設を府民の利用に供する業務</w:t>
            </w: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cs="ＭＳ Ｐゴシック" w:hint="eastAsia"/>
                <w:color w:val="000000" w:themeColor="text1"/>
                <w:szCs w:val="21"/>
              </w:rPr>
              <w:t>①申し込み方法の簡略化</w:t>
            </w:r>
          </w:p>
        </w:tc>
        <w:tc>
          <w:tcPr>
            <w:tcW w:w="734" w:type="dxa"/>
            <w:vMerge w:val="restart"/>
            <w:shd w:val="clear" w:color="auto" w:fill="auto"/>
            <w:vAlign w:val="center"/>
          </w:tcPr>
          <w:p w:rsidR="00C55C46" w:rsidRPr="001D75C2" w:rsidRDefault="00C55C46" w:rsidP="00C55C46">
            <w:pPr>
              <w:ind w:firstLineChars="50" w:firstLine="105"/>
              <w:rPr>
                <w:rFonts w:asciiTheme="minorEastAsia" w:hAnsiTheme="minorEastAsia"/>
                <w:color w:val="000000" w:themeColor="text1"/>
                <w:szCs w:val="21"/>
              </w:rPr>
            </w:pPr>
            <w:r w:rsidRPr="001D75C2">
              <w:rPr>
                <w:rFonts w:asciiTheme="minorEastAsia" w:hAnsiTheme="minorEastAsia" w:hint="eastAsia"/>
                <w:color w:val="000000" w:themeColor="text1"/>
                <w:szCs w:val="21"/>
              </w:rPr>
              <w:t>Ａ</w:t>
            </w:r>
          </w:p>
        </w:tc>
        <w:tc>
          <w:tcPr>
            <w:tcW w:w="3592" w:type="dxa"/>
            <w:vMerge w:val="restart"/>
            <w:shd w:val="clear" w:color="auto" w:fill="auto"/>
          </w:tcPr>
          <w:p w:rsidR="009F5BDE" w:rsidRPr="001D75C2" w:rsidRDefault="009F5BDE"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w:t>
            </w:r>
            <w:r w:rsidRPr="001D75C2">
              <w:rPr>
                <w:rFonts w:asciiTheme="minorEastAsia" w:hAnsiTheme="minorEastAsia" w:hint="eastAsia"/>
                <w:color w:val="000000" w:themeColor="text1"/>
                <w:kern w:val="0"/>
                <w:szCs w:val="21"/>
              </w:rPr>
              <w:t>ホームページ（特にトップページ）において、貸出施設の貸出し</w:t>
            </w:r>
            <w:r w:rsidR="00D316DF" w:rsidRPr="001D75C2">
              <w:rPr>
                <w:rFonts w:asciiTheme="minorEastAsia" w:hAnsiTheme="minorEastAsia" w:hint="eastAsia"/>
                <w:color w:val="000000" w:themeColor="text1"/>
                <w:kern w:val="0"/>
                <w:szCs w:val="21"/>
              </w:rPr>
              <w:t>を行っていることをよりわかりやすく表示するなど、より効果的な利用促進を図られたい。</w:t>
            </w:r>
          </w:p>
          <w:p w:rsidR="00C55C46" w:rsidRPr="001D75C2" w:rsidRDefault="00B415B4"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w:t>
            </w:r>
            <w:r w:rsidR="0040558A" w:rsidRPr="001D75C2">
              <w:rPr>
                <w:rFonts w:asciiTheme="minorEastAsia" w:hAnsiTheme="minorEastAsia" w:hint="eastAsia"/>
                <w:color w:val="000000" w:themeColor="text1"/>
                <w:szCs w:val="21"/>
              </w:rPr>
              <w:t>スプリンクラー</w:t>
            </w:r>
            <w:r w:rsidRPr="001D75C2">
              <w:rPr>
                <w:rFonts w:asciiTheme="minorEastAsia" w:hAnsiTheme="minorEastAsia" w:hint="eastAsia"/>
                <w:color w:val="000000" w:themeColor="text1"/>
                <w:szCs w:val="21"/>
              </w:rPr>
              <w:t>」や「</w:t>
            </w:r>
            <w:r w:rsidR="0040558A" w:rsidRPr="001D75C2">
              <w:rPr>
                <w:rFonts w:asciiTheme="minorEastAsia" w:hAnsiTheme="minorEastAsia" w:hint="eastAsia"/>
                <w:color w:val="000000" w:themeColor="text1"/>
                <w:szCs w:val="21"/>
              </w:rPr>
              <w:t>野外映画鑑賞会</w:t>
            </w:r>
            <w:r w:rsidRPr="001D75C2">
              <w:rPr>
                <w:rFonts w:asciiTheme="minorEastAsia" w:hAnsiTheme="minorEastAsia" w:hint="eastAsia"/>
                <w:color w:val="000000" w:themeColor="text1"/>
                <w:szCs w:val="21"/>
              </w:rPr>
              <w:t>」など芝生広場を活用した新たな集客イベントを開催していることは</w:t>
            </w:r>
            <w:r w:rsidR="007A71EF" w:rsidRPr="001D75C2">
              <w:rPr>
                <w:rFonts w:asciiTheme="minorEastAsia" w:hAnsiTheme="minorEastAsia" w:hint="eastAsia"/>
                <w:color w:val="000000" w:themeColor="text1"/>
                <w:szCs w:val="21"/>
              </w:rPr>
              <w:t>高く</w:t>
            </w:r>
            <w:r w:rsidRPr="001D75C2">
              <w:rPr>
                <w:rFonts w:asciiTheme="minorEastAsia" w:hAnsiTheme="minorEastAsia" w:hint="eastAsia"/>
                <w:color w:val="000000" w:themeColor="text1"/>
                <w:szCs w:val="21"/>
              </w:rPr>
              <w:t>評価できる。今後の利用増に期待したい。</w:t>
            </w:r>
          </w:p>
          <w:p w:rsidR="00B415B4" w:rsidRPr="001D75C2" w:rsidRDefault="00B415B4" w:rsidP="00C55C46">
            <w:pPr>
              <w:rPr>
                <w:rFonts w:asciiTheme="minorEastAsia" w:hAnsiTheme="minorEastAsia"/>
                <w:color w:val="000000" w:themeColor="text1"/>
                <w:szCs w:val="21"/>
              </w:rPr>
            </w:pPr>
          </w:p>
        </w:tc>
        <w:tc>
          <w:tcPr>
            <w:tcW w:w="816" w:type="dxa"/>
            <w:vMerge w:val="restart"/>
            <w:shd w:val="clear" w:color="auto" w:fill="auto"/>
            <w:vAlign w:val="center"/>
          </w:tcPr>
          <w:p w:rsidR="00C55C46" w:rsidRPr="001D75C2" w:rsidRDefault="00C55C46" w:rsidP="00C55C46">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Ａ</w:t>
            </w:r>
          </w:p>
        </w:tc>
        <w:tc>
          <w:tcPr>
            <w:tcW w:w="1513" w:type="dxa"/>
            <w:vMerge w:val="restart"/>
            <w:tcBorders>
              <w:right w:val="single" w:sz="4" w:space="0" w:color="auto"/>
            </w:tcBorders>
          </w:tcPr>
          <w:p w:rsidR="00C55C46" w:rsidRPr="001D75C2" w:rsidRDefault="007B15A4" w:rsidP="00C55C46">
            <w:pPr>
              <w:rPr>
                <w:rFonts w:asciiTheme="minorEastAsia" w:hAnsiTheme="minorEastAsia"/>
                <w:color w:val="000000" w:themeColor="text1"/>
                <w:szCs w:val="21"/>
              </w:rPr>
            </w:pPr>
            <w:r w:rsidRPr="001D75C2">
              <w:rPr>
                <w:rFonts w:asciiTheme="minorEastAsia" w:hAnsiTheme="minorEastAsia" w:hint="eastAsia"/>
                <w:szCs w:val="21"/>
              </w:rPr>
              <w:t>・施設所管課の評価のとおり、提案された項目については、いずれも提案に沿って実施されたと評価できる。</w:t>
            </w: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vAlign w:val="center"/>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・申し込みフォーム及び空室情報を掲載したホームページの開設</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szCs w:val="21"/>
              </w:rPr>
              <w:t>H28</w:t>
            </w:r>
          </w:p>
        </w:tc>
        <w:tc>
          <w:tcPr>
            <w:tcW w:w="8806" w:type="dxa"/>
            <w:shd w:val="clear" w:color="auto" w:fill="auto"/>
          </w:tcPr>
          <w:p w:rsidR="00C55C46" w:rsidRPr="001D75C2" w:rsidRDefault="00C55C46" w:rsidP="00564688">
            <w:pPr>
              <w:rPr>
                <w:rFonts w:asciiTheme="minorEastAsia" w:hAnsiTheme="minorEastAsia"/>
                <w:szCs w:val="21"/>
              </w:rPr>
            </w:pPr>
            <w:r w:rsidRPr="001D75C2">
              <w:rPr>
                <w:rFonts w:asciiTheme="minorEastAsia" w:hAnsiTheme="minorEastAsia" w:hint="eastAsia"/>
                <w:kern w:val="0"/>
                <w:szCs w:val="21"/>
              </w:rPr>
              <w:t>H28,</w:t>
            </w:r>
            <w:r w:rsidRPr="001D75C2">
              <w:rPr>
                <w:rFonts w:asciiTheme="minorEastAsia" w:hAnsiTheme="minorEastAsia"/>
                <w:kern w:val="0"/>
                <w:szCs w:val="21"/>
              </w:rPr>
              <w:t>H</w:t>
            </w:r>
            <w:r w:rsidRPr="001D75C2">
              <w:rPr>
                <w:rFonts w:asciiTheme="minorEastAsia" w:hAnsiTheme="minorEastAsia" w:hint="eastAsia"/>
                <w:kern w:val="0"/>
                <w:szCs w:val="21"/>
              </w:rPr>
              <w:t>29:電話や窓口受付に加え、ホームページ上での貸出施設の案内及び申し込みの受付業務を実施。また、各貸出施設の空き情報をホームページ上で確認できるよう日々更新作業を行っている。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・登録制度の新設（窓口及びFAXでも引き続き受付）</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szCs w:val="21"/>
              </w:rPr>
              <w:t>H28</w:t>
            </w:r>
          </w:p>
        </w:tc>
        <w:tc>
          <w:tcPr>
            <w:tcW w:w="8806" w:type="dxa"/>
            <w:shd w:val="clear" w:color="auto" w:fill="auto"/>
          </w:tcPr>
          <w:p w:rsidR="00762EFF" w:rsidRPr="001D75C2" w:rsidRDefault="00C55C46" w:rsidP="00564688">
            <w:pPr>
              <w:rPr>
                <w:rFonts w:asciiTheme="minorEastAsia" w:hAnsiTheme="minorEastAsia"/>
                <w:strike/>
                <w:kern w:val="0"/>
                <w:szCs w:val="21"/>
              </w:rPr>
            </w:pPr>
            <w:r w:rsidRPr="001D75C2">
              <w:rPr>
                <w:rFonts w:asciiTheme="minorEastAsia" w:hAnsiTheme="minorEastAsia" w:hint="eastAsia"/>
                <w:kern w:val="0"/>
                <w:szCs w:val="21"/>
              </w:rPr>
              <w:t>H28,H29:イベントホール貸出については、利用者の連絡先情報を蓄積し、次年度募集の際に一括で案内できるよう情報管理している。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4306" w:type="dxa"/>
            <w:gridSpan w:val="5"/>
            <w:tcBorders>
              <w:bottom w:val="nil"/>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②対象施設のPR</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・施設の写真を掲載したホームページの開設（施設利用の提案及び展示アドバイスは随時）</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szCs w:val="21"/>
              </w:rPr>
              <w:t>H28</w:t>
            </w:r>
          </w:p>
        </w:tc>
        <w:tc>
          <w:tcPr>
            <w:tcW w:w="8806" w:type="dxa"/>
            <w:shd w:val="clear" w:color="auto" w:fill="auto"/>
          </w:tcPr>
          <w:p w:rsidR="00C55C46" w:rsidRPr="001D75C2" w:rsidRDefault="00C55C46" w:rsidP="00C55C46">
            <w:pPr>
              <w:rPr>
                <w:rFonts w:asciiTheme="minorEastAsia" w:hAnsiTheme="minorEastAsia"/>
                <w:color w:val="000000" w:themeColor="text1"/>
                <w:kern w:val="0"/>
                <w:szCs w:val="21"/>
              </w:rPr>
            </w:pPr>
            <w:r w:rsidRPr="001D75C2">
              <w:rPr>
                <w:rFonts w:asciiTheme="minorEastAsia" w:hAnsiTheme="minorEastAsia" w:hint="eastAsia"/>
                <w:szCs w:val="21"/>
              </w:rPr>
              <w:t>H28,29:貸出施設の情報は写真とともに利用料金もホームページ上に掲載。</w:t>
            </w:r>
            <w:r w:rsidRPr="001D75C2">
              <w:rPr>
                <w:rFonts w:asciiTheme="minorEastAsia" w:hAnsiTheme="minorEastAsia" w:hint="eastAsia"/>
                <w:kern w:val="0"/>
                <w:szCs w:val="21"/>
              </w:rPr>
              <w:t>施設利用者とは、事前の打ち合わ</w:t>
            </w:r>
            <w:r w:rsidRPr="001D75C2">
              <w:rPr>
                <w:rFonts w:asciiTheme="minorEastAsia" w:hAnsiTheme="minorEastAsia" w:hint="eastAsia"/>
                <w:color w:val="000000" w:themeColor="text1"/>
                <w:kern w:val="0"/>
                <w:szCs w:val="21"/>
              </w:rPr>
              <w:t>せを行うことでスムーズな運営体制を構築している。施設利用者のイベントを園内放送や季刊誌に掲載することで支援している。</w:t>
            </w:r>
          </w:p>
          <w:p w:rsidR="00762EFF" w:rsidRPr="001D75C2" w:rsidRDefault="00762EFF" w:rsidP="00C55C46">
            <w:pPr>
              <w:rPr>
                <w:rFonts w:asciiTheme="minorEastAsia" w:hAnsiTheme="minorEastAsia"/>
                <w:color w:val="000000" w:themeColor="text1"/>
                <w:kern w:val="0"/>
                <w:szCs w:val="21"/>
              </w:rPr>
            </w:pPr>
          </w:p>
          <w:p w:rsidR="00762EFF" w:rsidRPr="001D75C2" w:rsidRDefault="00762EFF" w:rsidP="00C55C46">
            <w:pPr>
              <w:rPr>
                <w:rFonts w:asciiTheme="minorEastAsia" w:hAnsiTheme="minorEastAsia"/>
                <w:color w:val="000000" w:themeColor="text1"/>
                <w:kern w:val="0"/>
                <w:szCs w:val="21"/>
              </w:rPr>
            </w:pPr>
          </w:p>
          <w:p w:rsidR="00762EFF" w:rsidRPr="001D75C2" w:rsidRDefault="00762EFF" w:rsidP="00C55C46">
            <w:pPr>
              <w:rPr>
                <w:rFonts w:asciiTheme="minorEastAsia" w:hAnsiTheme="minorEastAsia"/>
                <w:color w:val="000000" w:themeColor="text1"/>
                <w:kern w:val="0"/>
                <w:szCs w:val="21"/>
              </w:rPr>
            </w:pPr>
          </w:p>
          <w:p w:rsidR="00762EFF" w:rsidRPr="001D75C2" w:rsidRDefault="00762EFF" w:rsidP="00C55C46">
            <w:pPr>
              <w:rPr>
                <w:rFonts w:asciiTheme="minorEastAsia" w:hAnsiTheme="minorEastAsia"/>
                <w:color w:val="000000" w:themeColor="text1"/>
                <w:kern w:val="0"/>
                <w:szCs w:val="21"/>
              </w:rPr>
            </w:pPr>
          </w:p>
          <w:p w:rsidR="00762EFF" w:rsidRPr="001D75C2" w:rsidRDefault="00762EFF" w:rsidP="00C55C46">
            <w:pPr>
              <w:rPr>
                <w:rFonts w:asciiTheme="minorEastAsia" w:hAnsiTheme="minorEastAsia"/>
                <w:color w:val="000000" w:themeColor="text1"/>
                <w:kern w:val="0"/>
                <w:szCs w:val="21"/>
              </w:rPr>
            </w:pPr>
          </w:p>
          <w:p w:rsidR="00762EFF" w:rsidRPr="001D75C2" w:rsidRDefault="00762EFF" w:rsidP="00C55C46">
            <w:pPr>
              <w:rPr>
                <w:rFonts w:asciiTheme="minorEastAsia" w:hAnsiTheme="minorEastAsia"/>
                <w:color w:val="000000" w:themeColor="text1"/>
                <w:kern w:val="0"/>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③屋外スペースの積極的な活用</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・芝生広場及びイベント広場の利用誘致（広報誌に掲載等）</w:t>
            </w:r>
          </w:p>
          <w:p w:rsidR="00C55C46" w:rsidRPr="001D75C2" w:rsidRDefault="00C55C46" w:rsidP="00C55C46">
            <w:pPr>
              <w:rPr>
                <w:rFonts w:asciiTheme="minorEastAsia" w:hAnsiTheme="minorEastAsia"/>
                <w:szCs w:val="21"/>
              </w:rPr>
            </w:pP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芝生広場をメインとしたイベントとして、「はなぶんサマースプラッシュ」（7/22-8/27）と「奥河内秋の文化祭」（11/3-5,11,12,18,19,23-26）を開催した。</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はなぶんサマースプラッシュ」では、毎日スプリンクラーを設置し、夏休みの子どもたちの遊び場とし賑わいを創出できた。また期間中に「はなぶんファンタジーシネマ」として屋外映画鑑賞会を実施。新たな植物園の魅力を発信した。期間中子どもの入園者数は昨対比221.4％となった。</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奥河内秋の文化祭では、ワークショップをはじめ、ダンボール迷路や動物ふれあい体験など、20種類以上のイベントを芝生広場で行った。期間中の子ども入園者数は昨対比で480.0％と大いに賑わった。</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他にも、外部団体によるフラダンスイベント、講習会の実施などを誘致することができた。</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イベント広場では、春秋のフラワーコンサートの利用に加え、外部団体によるマルシェを実施した。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val="restart"/>
          </w:tcPr>
          <w:p w:rsidR="00C55C46" w:rsidRPr="001D75C2" w:rsidRDefault="00C55C46" w:rsidP="00C55C46">
            <w:pPr>
              <w:rPr>
                <w:rFonts w:asciiTheme="minorEastAsia" w:hAnsiTheme="minorEastAsia"/>
                <w:szCs w:val="21"/>
              </w:rPr>
            </w:pPr>
            <w:r w:rsidRPr="001D75C2">
              <w:rPr>
                <w:rFonts w:asciiTheme="minorEastAsia" w:hAnsiTheme="minorEastAsia" w:hint="eastAsia"/>
              </w:rPr>
              <w:t>（４）花きに関する相談及び指導を行う業務</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　</w:t>
            </w:r>
          </w:p>
        </w:tc>
        <w:tc>
          <w:tcPr>
            <w:tcW w:w="13112" w:type="dxa"/>
            <w:gridSpan w:val="6"/>
            <w:tcBorders>
              <w:bottom w:val="nil"/>
            </w:tcBorders>
            <w:shd w:val="clear" w:color="auto" w:fill="auto"/>
          </w:tcPr>
          <w:p w:rsidR="00C55C46" w:rsidRPr="001D75C2" w:rsidRDefault="001030DF" w:rsidP="001030DF">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①</w:t>
            </w:r>
            <w:r w:rsidR="00C55C46" w:rsidRPr="001D75C2">
              <w:rPr>
                <w:rFonts w:asciiTheme="minorEastAsia" w:hAnsiTheme="minorEastAsia" w:hint="eastAsia"/>
                <w:color w:val="000000" w:themeColor="text1"/>
                <w:szCs w:val="21"/>
              </w:rPr>
              <w:t>相談所の設置</w:t>
            </w:r>
          </w:p>
        </w:tc>
        <w:tc>
          <w:tcPr>
            <w:tcW w:w="734" w:type="dxa"/>
            <w:vMerge w:val="restart"/>
            <w:shd w:val="clear" w:color="auto" w:fill="auto"/>
            <w:vAlign w:val="center"/>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 xml:space="preserve"> Ａ</w:t>
            </w:r>
          </w:p>
        </w:tc>
        <w:tc>
          <w:tcPr>
            <w:tcW w:w="3592" w:type="dxa"/>
            <w:vMerge w:val="restart"/>
            <w:shd w:val="clear" w:color="auto" w:fill="auto"/>
          </w:tcPr>
          <w:p w:rsidR="00C55C46" w:rsidRPr="001D75C2" w:rsidRDefault="0089363D" w:rsidP="00C55C46">
            <w:pPr>
              <w:rPr>
                <w:rFonts w:asciiTheme="minorEastAsia" w:hAnsiTheme="minorEastAsia"/>
              </w:rPr>
            </w:pPr>
            <w:r w:rsidRPr="001D75C2">
              <w:rPr>
                <w:rFonts w:asciiTheme="minorEastAsia" w:hAnsiTheme="minorEastAsia" w:hint="eastAsia"/>
              </w:rPr>
              <w:t>・</w:t>
            </w:r>
            <w:r w:rsidR="007B4BD6" w:rsidRPr="001D75C2">
              <w:rPr>
                <w:rFonts w:asciiTheme="minorEastAsia" w:hAnsiTheme="minorEastAsia" w:hint="eastAsia"/>
              </w:rPr>
              <w:t>来園者以外からの相談受付については、</w:t>
            </w:r>
            <w:r w:rsidR="003861C6" w:rsidRPr="001D75C2">
              <w:rPr>
                <w:rFonts w:asciiTheme="minorEastAsia" w:hAnsiTheme="minorEastAsia" w:hint="eastAsia"/>
              </w:rPr>
              <w:t>提案どおり整備されている。</w:t>
            </w:r>
          </w:p>
          <w:p w:rsidR="007B4A4C" w:rsidRPr="001D75C2" w:rsidRDefault="007B4A4C" w:rsidP="00C55C46">
            <w:pPr>
              <w:rPr>
                <w:rFonts w:asciiTheme="minorEastAsia" w:hAnsiTheme="minorEastAsia"/>
              </w:rPr>
            </w:pPr>
            <w:r w:rsidRPr="001D75C2">
              <w:rPr>
                <w:rFonts w:asciiTheme="minorEastAsia" w:hAnsiTheme="minorEastAsia" w:hint="eastAsia"/>
              </w:rPr>
              <w:t>・相談所の設置について、提案どおりではないものの、図書室及び保有資料の有効活用に向けた取組がなされている点は評価できる。より一層有効活用が図られるよう、努力されたい。</w:t>
            </w:r>
          </w:p>
        </w:tc>
        <w:tc>
          <w:tcPr>
            <w:tcW w:w="816" w:type="dxa"/>
            <w:vMerge w:val="restart"/>
            <w:shd w:val="clear" w:color="auto" w:fill="auto"/>
            <w:vAlign w:val="center"/>
          </w:tcPr>
          <w:p w:rsidR="00C55C46" w:rsidRPr="001D75C2" w:rsidRDefault="007B4A4C" w:rsidP="00C55C46">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Ｂ</w:t>
            </w:r>
          </w:p>
        </w:tc>
        <w:tc>
          <w:tcPr>
            <w:tcW w:w="1513" w:type="dxa"/>
            <w:vMerge w:val="restart"/>
            <w:tcBorders>
              <w:right w:val="single" w:sz="4" w:space="0" w:color="auto"/>
            </w:tcBorders>
          </w:tcPr>
          <w:p w:rsidR="007B15A4" w:rsidRPr="001D75C2" w:rsidRDefault="007B15A4" w:rsidP="007B15A4">
            <w:pPr>
              <w:rPr>
                <w:rFonts w:asciiTheme="minorEastAsia" w:hAnsiTheme="minorEastAsia"/>
              </w:rPr>
            </w:pPr>
            <w:r w:rsidRPr="001D75C2">
              <w:rPr>
                <w:rFonts w:asciiTheme="minorEastAsia" w:hAnsiTheme="minorEastAsia" w:hint="eastAsia"/>
              </w:rPr>
              <w:t>・施設所管課の評価のとおり、提案された項目については、</w:t>
            </w:r>
            <w:r w:rsidR="001E64D3" w:rsidRPr="001D75C2">
              <w:rPr>
                <w:rFonts w:asciiTheme="minorEastAsia" w:hAnsiTheme="minorEastAsia" w:hint="eastAsia"/>
              </w:rPr>
              <w:t>ほぼ</w:t>
            </w:r>
            <w:r w:rsidRPr="001D75C2">
              <w:rPr>
                <w:rFonts w:asciiTheme="minorEastAsia" w:hAnsiTheme="minorEastAsia" w:hint="eastAsia"/>
              </w:rPr>
              <w:t>提案に沿って実施されたと評価できる。</w:t>
            </w:r>
          </w:p>
          <w:p w:rsidR="00C55C46" w:rsidRPr="001D75C2" w:rsidRDefault="007B15A4" w:rsidP="007B15A4">
            <w:pPr>
              <w:rPr>
                <w:rFonts w:asciiTheme="minorEastAsia" w:hAnsiTheme="minorEastAsia"/>
                <w:color w:val="000000" w:themeColor="text1"/>
                <w:szCs w:val="21"/>
              </w:rPr>
            </w:pPr>
            <w:r w:rsidRPr="001D75C2">
              <w:rPr>
                <w:rFonts w:asciiTheme="minorEastAsia" w:hAnsiTheme="minorEastAsia" w:hint="eastAsia"/>
                <w:szCs w:val="21"/>
              </w:rPr>
              <w:t>・相談所の設置については提案どおりなされておらず、次年度に対応されたい。</w:t>
            </w: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・図書館の再整備（センター棟ホールに拡張、専門職員を常駐）</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w:t>
            </w:r>
          </w:p>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(H28延期)</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図書室横にキッズルームを設置し、保護者の待ち時間の利用も含め、ロビーからの誘引を図った。イベント時もロビーを活用し、図書室への誘引を図った。専門職員は、イベント時の来園者が多いとき（特に夏休み）に配置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・書籍紹介、コピーサービス等サービスの充実</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H29以降(H28延期)</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H29:問い合わせに対し、説明及び図書紹介を実施。資料のコピーサービス（10枚未満無料）を事務室、券売所の2ヵ所で実施。</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1030DF" w:rsidP="001030DF">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②</w:t>
            </w:r>
            <w:r w:rsidR="00C55C46" w:rsidRPr="001D75C2">
              <w:rPr>
                <w:rFonts w:asciiTheme="minorEastAsia" w:hAnsiTheme="minorEastAsia" w:hint="eastAsia"/>
                <w:color w:val="000000" w:themeColor="text1"/>
                <w:szCs w:val="21"/>
              </w:rPr>
              <w:t>来園者以外からの相談受付</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・ホームページに問い合わせフォームを設置　</w:t>
            </w:r>
          </w:p>
        </w:tc>
        <w:tc>
          <w:tcPr>
            <w:tcW w:w="1287"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H28，H30，H32</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H28:問い合わせフォームをホームページに設置。</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H29:問合せフォームは引き続き設置しており、イベントの申し込み、施設の貸出受付、植物に関する問合せ等に対応している。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・よくある問い合わせをホームページに掲載</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szCs w:val="21"/>
              </w:rPr>
              <w:t>H28</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H28:よくある質問をホームページに掲載。</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H29:園内でよくきかれる問合せについて更新した。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1030DF" w:rsidP="001030DF">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③</w:t>
            </w:r>
            <w:r w:rsidR="00C55C46" w:rsidRPr="001D75C2">
              <w:rPr>
                <w:rFonts w:asciiTheme="minorEastAsia" w:hAnsiTheme="minorEastAsia" w:hint="eastAsia"/>
                <w:color w:val="000000" w:themeColor="text1"/>
                <w:szCs w:val="21"/>
              </w:rPr>
              <w:t xml:space="preserve">出張花の文化園　</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・車両の整備　</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szCs w:val="21"/>
              </w:rPr>
              <w:t>H30</w:t>
            </w:r>
          </w:p>
        </w:tc>
        <w:tc>
          <w:tcPr>
            <w:tcW w:w="8806" w:type="dxa"/>
            <w:shd w:val="clear" w:color="auto" w:fill="auto"/>
          </w:tcPr>
          <w:p w:rsidR="00C55C46" w:rsidRPr="001D75C2" w:rsidRDefault="00C55C46" w:rsidP="00C55C46">
            <w:pPr>
              <w:rPr>
                <w:rFonts w:asciiTheme="minorEastAsia" w:hAnsiTheme="minorEastAsia"/>
                <w:color w:val="000000" w:themeColor="text1"/>
                <w:kern w:val="0"/>
                <w:szCs w:val="21"/>
              </w:rPr>
            </w:pPr>
            <w:r w:rsidRPr="001D75C2">
              <w:rPr>
                <w:rFonts w:asciiTheme="minorEastAsia" w:hAnsiTheme="minorEastAsia" w:hint="eastAsia"/>
                <w:color w:val="000000" w:themeColor="text1"/>
                <w:kern w:val="0"/>
                <w:szCs w:val="21"/>
              </w:rPr>
              <w:t>H29:実績なし</w:t>
            </w:r>
          </w:p>
          <w:p w:rsidR="00C55C46" w:rsidRPr="001D75C2" w:rsidRDefault="00C55C46" w:rsidP="00C55C46">
            <w:pPr>
              <w:rPr>
                <w:rFonts w:asciiTheme="minorEastAsia" w:hAnsiTheme="minorEastAsia"/>
                <w:color w:val="000000" w:themeColor="text1"/>
                <w:kern w:val="0"/>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・園外活動の実施</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H30～H32</w:t>
            </w:r>
          </w:p>
        </w:tc>
        <w:tc>
          <w:tcPr>
            <w:tcW w:w="8806" w:type="dxa"/>
            <w:shd w:val="clear" w:color="auto" w:fill="auto"/>
          </w:tcPr>
          <w:p w:rsidR="00C55C46" w:rsidRPr="001D75C2" w:rsidRDefault="003F12C4" w:rsidP="00C55C46">
            <w:pPr>
              <w:rPr>
                <w:rFonts w:asciiTheme="minorEastAsia" w:hAnsiTheme="minorEastAsia"/>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693056" behindDoc="0" locked="0" layoutInCell="1" allowOverlap="1" wp14:anchorId="2E357BCA" wp14:editId="54DACD8C">
                      <wp:simplePos x="0" y="0"/>
                      <wp:positionH relativeFrom="column">
                        <wp:posOffset>-41762</wp:posOffset>
                      </wp:positionH>
                      <wp:positionV relativeFrom="paragraph">
                        <wp:posOffset>20689</wp:posOffset>
                      </wp:positionV>
                      <wp:extent cx="5543550" cy="382772"/>
                      <wp:effectExtent l="0" t="0" r="19050" b="17780"/>
                      <wp:wrapNone/>
                      <wp:docPr id="17" name="大かっこ 17"/>
                      <wp:cNvGraphicFramePr/>
                      <a:graphic xmlns:a="http://schemas.openxmlformats.org/drawingml/2006/main">
                        <a:graphicData uri="http://schemas.microsoft.com/office/word/2010/wordprocessingShape">
                          <wps:wsp>
                            <wps:cNvSpPr/>
                            <wps:spPr>
                              <a:xfrm>
                                <a:off x="0" y="0"/>
                                <a:ext cx="5543550" cy="382772"/>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7" o:spid="_x0000_s1026" type="#_x0000_t185" style="position:absolute;left:0;text-align:left;margin-left:-3.3pt;margin-top:1.65pt;width:436.5pt;height:3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o9qAIAACAFAAAOAAAAZHJzL2Uyb0RvYy54bWysVM1uEzEQviPxDpbvdJN0l7RRN1VoFIRU&#10;2kot6nnitbML/sN2sim3njnyCCDxYBXvwdi7ScvPCXHZnT9/nvlmxienWyXJhjvfGF3S4cGAEq6Z&#10;qRq9Kum7m8WLI0p8AF2BNJqX9I57ejp9/uyktRM+MrWRFXcEQbSftLakdQh2kmWe1VyBPzCWa3QK&#10;4xQEVN0qqxy0iK5kNhoMXmatcZV1hnHv0TrvnHSa8IXgLFwK4XkgsqSYW0hfl77L+M2mJzBZObB1&#10;w/o04B+yUNBovHQPNYcAZO2aP6BUw5zxRoQDZlRmhGgYTzVgNcPBb9Vc12B5qgXJ8XZPk/9/sOxi&#10;c+VIU2HvxpRoUNijH9++P9x/frj/+nD/haAZOWqtn2Dotb1yveZRjAVvhVPxj6WQbeL1bs8r3wbC&#10;0FgU+WFRIP0MfYdHo/F4FEGzx9PW+fCaG0WiUNKlA/aBhytoXGIVNuc+JHqrPkeo3lMilMRmbUCS&#10;PD/Me8g+FsF3oPGgNotGytRtqUlb0uNiVGBCgDMnJAQUlUUWvF5RAnKFw8xCd7k3sqni6Yjj3Wp5&#10;Jh3BS0uaL46Gr+YpQ19DxTvrcTEY9IPlIbw1VWceDnZ2TK2HSRz8gh9znoOvuzPJ1dcldbyfp5lG&#10;NiJ/sStdH6K0NNUd9tKZbsi9ZYsG0c7BI5EOicIG4KaGS/wIaZAD00uU1MZ9+ps9xuOwoZeSFrcE&#10;Cfq4BscpkW80juHxMM/jWiUlL8YjVNxTz/KpR6/VmUHehvgmWJbEGB/kThTOqFtc6Fm8FV2gGd7d&#10;taJXzkK3vfgkMD6bpTBcJQvhXF9bFsEjT5HHm+0tONuPVMBhvDC7jYJJGpNuCB9ju0mZrYMRzZ7h&#10;jteeblzD1LT+yYh7/lRPUY8P2/QnAAAA//8DAFBLAwQUAAYACAAAACEAVPp81t0AAAAHAQAADwAA&#10;AGRycy9kb3ducmV2LnhtbEyOwUrEMBRF94L/EJ7gRmZSrYSx9nWQgoKKC2s37jLNsyk2L6XJzFS/&#10;3rjS5eVezj3ldnGjONAcBs8Il+sMBHHnzcA9Qvt2v9qACFGz0aNnQviiANvq9KTUhfFHfqVDE3uR&#10;IBwKjWBjnAopQ2fJ6bD2E3HqPvzsdExx7qWZ9THB3SivskxJpwdOD1ZPVFvqPpu9Q3i03xcvoalv&#10;PLXdw3v7NDxPbY14frbc3YKItMS/MfzqJ3WoktPO79kEMSKslEpLhDwHkeqNUtcgdggqVyCrUv73&#10;r34AAAD//wMAUEsBAi0AFAAGAAgAAAAhALaDOJL+AAAA4QEAABMAAAAAAAAAAAAAAAAAAAAAAFtD&#10;b250ZW50X1R5cGVzXS54bWxQSwECLQAUAAYACAAAACEAOP0h/9YAAACUAQAACwAAAAAAAAAAAAAA&#10;AAAvAQAAX3JlbHMvLnJlbHNQSwECLQAUAAYACAAAACEAKAS6PagCAAAgBQAADgAAAAAAAAAAAAAA&#10;AAAuAgAAZHJzL2Uyb0RvYy54bWxQSwECLQAUAAYACAAAACEAVPp81t0AAAAHAQAADwAAAAAAAAAA&#10;AAAAAAACBQAAZHJzL2Rvd25yZXYueG1sUEsFBgAAAAAEAAQA8wAAAAwGAAAAAA==&#10;" adj="958" strokecolor="#4a7ebb"/>
                  </w:pict>
                </mc:Fallback>
              </mc:AlternateContent>
            </w:r>
            <w:r w:rsidR="00C55C46" w:rsidRPr="001D75C2">
              <w:rPr>
                <w:rFonts w:asciiTheme="minorEastAsia" w:hAnsiTheme="minorEastAsia" w:hint="eastAsia"/>
                <w:color w:val="000000" w:themeColor="text1"/>
                <w:szCs w:val="21"/>
              </w:rPr>
              <w:t>H28:学校ガーデニングの継続(小中学校18校</w:t>
            </w:r>
            <w:r w:rsidR="00C55C46" w:rsidRPr="001D75C2">
              <w:rPr>
                <w:rFonts w:asciiTheme="minorEastAsia" w:hAnsiTheme="minorEastAsia" w:hint="eastAsia"/>
                <w:szCs w:val="21"/>
              </w:rPr>
              <w:t>21回訪問)、園外イベントへのブース出展継続（中之島公園）</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szCs w:val="21"/>
              </w:rPr>
              <w:t>H29:学校ガーデニングの継続し、花育を実施（小中</w:t>
            </w:r>
            <w:r w:rsidRPr="001D75C2">
              <w:rPr>
                <w:rFonts w:asciiTheme="minorEastAsia" w:hAnsiTheme="minorEastAsia" w:hint="eastAsia"/>
                <w:color w:val="000000" w:themeColor="text1"/>
                <w:szCs w:val="21"/>
              </w:rPr>
              <w:t>学校19校　24回訪問）、園外イベントへのブース出展継続（舞洲ユリ園、南海難波駅）</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1030DF" w:rsidP="001030DF">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④</w:t>
            </w:r>
            <w:r w:rsidR="00EB2372" w:rsidRPr="001D75C2">
              <w:rPr>
                <w:rFonts w:asciiTheme="minorEastAsia" w:hAnsiTheme="minorEastAsia" w:hint="eastAsia"/>
                <w:color w:val="000000" w:themeColor="text1"/>
                <w:szCs w:val="21"/>
              </w:rPr>
              <w:t>ボランティア</w:t>
            </w:r>
            <w:r w:rsidR="00C55C46" w:rsidRPr="001D75C2">
              <w:rPr>
                <w:rFonts w:asciiTheme="minorEastAsia" w:hAnsiTheme="minorEastAsia" w:hint="eastAsia"/>
                <w:color w:val="000000" w:themeColor="text1"/>
                <w:szCs w:val="21"/>
              </w:rPr>
              <w:t>に対する教育</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・ボランティア養成講座の実施</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w:t>
            </w:r>
          </w:p>
        </w:tc>
        <w:tc>
          <w:tcPr>
            <w:tcW w:w="8806" w:type="dxa"/>
            <w:shd w:val="clear" w:color="auto" w:fill="auto"/>
          </w:tcPr>
          <w:p w:rsidR="00C55C46" w:rsidRPr="001D75C2" w:rsidRDefault="003F12C4" w:rsidP="00C55C46">
            <w:pPr>
              <w:rPr>
                <w:rFonts w:asciiTheme="minorEastAsia" w:hAnsiTheme="minorEastAsia"/>
                <w:color w:val="000000" w:themeColor="text1"/>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691008" behindDoc="0" locked="0" layoutInCell="1" allowOverlap="1" wp14:anchorId="0D0FBB31" wp14:editId="2F8D042B">
                      <wp:simplePos x="0" y="0"/>
                      <wp:positionH relativeFrom="column">
                        <wp:posOffset>-45085</wp:posOffset>
                      </wp:positionH>
                      <wp:positionV relativeFrom="paragraph">
                        <wp:posOffset>31277</wp:posOffset>
                      </wp:positionV>
                      <wp:extent cx="5543550" cy="191135"/>
                      <wp:effectExtent l="0" t="0" r="19050" b="18415"/>
                      <wp:wrapNone/>
                      <wp:docPr id="14" name="大かっこ 14"/>
                      <wp:cNvGraphicFramePr/>
                      <a:graphic xmlns:a="http://schemas.openxmlformats.org/drawingml/2006/main">
                        <a:graphicData uri="http://schemas.microsoft.com/office/word/2010/wordprocessingShape">
                          <wps:wsp>
                            <wps:cNvSpPr/>
                            <wps:spPr>
                              <a:xfrm>
                                <a:off x="0" y="0"/>
                                <a:ext cx="554355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4" o:spid="_x0000_s1026" type="#_x0000_t185" style="position:absolute;left:0;text-align:left;margin-left:-3.55pt;margin-top:2.45pt;width:436.5pt;height:1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z+pgIAACAFAAAOAAAAZHJzL2Uyb0RvYy54bWysVM1u00AQviPxDqu9U9upDU1UpwqNgpBK&#10;W6lFPU/W69iwf+xu4rS3njnyCCDxYBXvwezaScvPCXGx52+/mf1mZo9PtlKQDbeu1aqk2UFKCVdM&#10;V61alfT99eLFESXOg6pAaMVLessdPZk+f3bcmQkf6UaLiluCIMpNOlPSxnszSRLHGi7BHWjDFTpr&#10;bSV4VO0qqSx0iC5FMkrTl0mnbWWsZtw5tM57J51G/LrmzF/UteOeiJJibT5+bfwuwzeZHsNkZcE0&#10;LRvKgH+oQkKrMOkeag4eyNq2f0DJllntdO0PmJaJruuW8XgHvE2W/nabqwYMj3dBcpzZ0+T+Hyw7&#10;31xa0lbYu5wSBRJ79OPb94f7zw/3Xx/uvxA0I0edcRMMvTKXdtAciuHC29rK8MerkG3k9XbPK996&#10;wtBYFPlhUSD9DH3ZOMsOiwCaPJ421vk3XEsShJIuLbCP3F9CayOrsDlzPtJbDTVC9YGSWgps1gYE&#10;yfPDWCdCDrEo7UDDQaUXrRCx20KRrqTjYlRgQYAzVwvwKEqDLDi1ogTECoeZ+T6506KtwumA4+xq&#10;eSoswaQlzRdH2et5rNA1UPHeOi7SdBgsB/6drnpzlu7sWNoAEzn4BT/UPAfX9Geia6BKqJCfx5lG&#10;NgJ/oSt9H4K01NUt9tLqfsidYYsW0c7AIZEWicIG4Kb6C/zUQiMHepAoabS9+5s9xOOwoZeSDrcE&#10;Cfq0BsspEW8VjuE4y/OwVlHJi1cjVOxTz/KpR63lqUbeMnwTDItiiPdiJ9ZWyxtc6FnIii5QDHP3&#10;rRiUU99vLz4JjM9mMQxXyYA/U1eGBfDAU+DxensD1gwj5XEYz/Vuo4Yx6YfwMbaflNna67rdM9zz&#10;OtCNaxibNjwZYc+f6jHq8WGb/gQAAP//AwBQSwMEFAAGAAgAAAAhAEbDERzfAAAABwEAAA8AAABk&#10;cnMvZG93bnJldi54bWxMjkFLw0AUhO+C/2F5ghdpN1Vb25iXIgEFFQ/GXLxts88kmH0bsts2+ut9&#10;nvQ2wwwzX7adXK8ONIbOM8JinoAirr3tuEGo3u5na1AhGram90wIXxRgm5+eZCa1/sivdChjo2SE&#10;Q2oQ2hiHVOtQt+RMmPuBWLIPPzoTxY6NtqM5yrjr9WWSrLQzHctDawYqWqo/y71DeGy/L15CWWw8&#10;VfXDe/XUPQ9VgXh+Nt3dgoo0xb8y/OILOuTCtPN7tkH1CLObhTQRrjegJF6vliJ2CFfLBHSe6f/8&#10;+Q8AAAD//wMAUEsBAi0AFAAGAAgAAAAhALaDOJL+AAAA4QEAABMAAAAAAAAAAAAAAAAAAAAAAFtD&#10;b250ZW50X1R5cGVzXS54bWxQSwECLQAUAAYACAAAACEAOP0h/9YAAACUAQAACwAAAAAAAAAAAAAA&#10;AAAvAQAAX3JlbHMvLnJlbHNQSwECLQAUAAYACAAAACEAkbEs/qYCAAAgBQAADgAAAAAAAAAAAAAA&#10;AAAuAgAAZHJzL2Uyb0RvYy54bWxQSwECLQAUAAYACAAAACEARsMRHN8AAAAHAQAADwAAAAAAAAAA&#10;AAAAAAAABQAAZHJzL2Rvd25yZXYueG1sUEsFBgAAAAAEAAQA8wAAAAwGAAAAAA==&#10;" adj="958" strokecolor="#4a7ebb"/>
                  </w:pict>
                </mc:Fallback>
              </mc:AlternateContent>
            </w:r>
            <w:r w:rsidR="00C55C46" w:rsidRPr="001D75C2">
              <w:rPr>
                <w:rFonts w:asciiTheme="minorEastAsia" w:hAnsiTheme="minorEastAsia" w:hint="eastAsia"/>
                <w:color w:val="000000" w:themeColor="text1"/>
                <w:szCs w:val="21"/>
              </w:rPr>
              <w:t>H28:全15回、52名参加</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H29:全10回、17名参加</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・日々の管理の中での専門的な指導</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随時</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ラン講習、バラ講習、安全講習、その他衛生関係指導実施。</w:t>
            </w:r>
          </w:p>
          <w:p w:rsidR="00C55C46" w:rsidRPr="001D75C2" w:rsidRDefault="00C55C46" w:rsidP="00C55C46">
            <w:pPr>
              <w:rPr>
                <w:rFonts w:asciiTheme="minorEastAsia" w:hAnsiTheme="minorEastAsia"/>
                <w:color w:val="000000" w:themeColor="text1"/>
                <w:szCs w:val="21"/>
              </w:rPr>
            </w:pPr>
          </w:p>
          <w:p w:rsidR="00C55C46" w:rsidRPr="001D75C2" w:rsidRDefault="00C55C46" w:rsidP="00C55C46">
            <w:pPr>
              <w:rPr>
                <w:rFonts w:asciiTheme="minorEastAsia" w:hAnsiTheme="minorEastAsia"/>
                <w:color w:val="000000" w:themeColor="text1"/>
                <w:szCs w:val="21"/>
              </w:rPr>
            </w:pPr>
          </w:p>
          <w:p w:rsidR="00C55C46" w:rsidRPr="001D75C2" w:rsidRDefault="00C55C46" w:rsidP="00C55C46">
            <w:pPr>
              <w:rPr>
                <w:rFonts w:asciiTheme="minorEastAsia" w:hAnsiTheme="minorEastAsia"/>
                <w:color w:val="000000" w:themeColor="text1"/>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val="restart"/>
          </w:tcPr>
          <w:p w:rsidR="00C55C46" w:rsidRPr="001D75C2" w:rsidRDefault="00C55C46" w:rsidP="00C55C46">
            <w:pPr>
              <w:rPr>
                <w:rFonts w:asciiTheme="minorEastAsia" w:hAnsiTheme="minorEastAsia"/>
                <w:szCs w:val="21"/>
              </w:rPr>
            </w:pPr>
            <w:r w:rsidRPr="001D75C2">
              <w:rPr>
                <w:rFonts w:asciiTheme="minorEastAsia" w:hAnsiTheme="minorEastAsia" w:hint="eastAsia"/>
              </w:rPr>
              <w:t>（５）花きに関する情報の収集及び提供を行う業務</w:t>
            </w: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cs="ＭＳ Ｐゴシック" w:hint="eastAsia"/>
                <w:color w:val="000000" w:themeColor="text1"/>
                <w:szCs w:val="21"/>
              </w:rPr>
              <w:t>①誰もが利用やすい図書館づくり</w:t>
            </w:r>
          </w:p>
        </w:tc>
        <w:tc>
          <w:tcPr>
            <w:tcW w:w="734" w:type="dxa"/>
            <w:vMerge w:val="restart"/>
            <w:shd w:val="clear" w:color="auto" w:fill="auto"/>
            <w:vAlign w:val="center"/>
          </w:tcPr>
          <w:p w:rsidR="00C55C46" w:rsidRPr="001D75C2" w:rsidRDefault="00C55C46" w:rsidP="00C55C46">
            <w:pPr>
              <w:ind w:firstLineChars="50" w:firstLine="105"/>
              <w:rPr>
                <w:rFonts w:asciiTheme="minorEastAsia" w:hAnsiTheme="minorEastAsia"/>
                <w:color w:val="000000" w:themeColor="text1"/>
                <w:szCs w:val="21"/>
              </w:rPr>
            </w:pPr>
            <w:r w:rsidRPr="001D75C2">
              <w:rPr>
                <w:rFonts w:asciiTheme="minorEastAsia" w:hAnsiTheme="minorEastAsia" w:hint="eastAsia"/>
                <w:color w:val="000000" w:themeColor="text1"/>
                <w:szCs w:val="21"/>
              </w:rPr>
              <w:t>Ｂ</w:t>
            </w:r>
          </w:p>
        </w:tc>
        <w:tc>
          <w:tcPr>
            <w:tcW w:w="3592" w:type="dxa"/>
            <w:vMerge w:val="restart"/>
            <w:shd w:val="clear" w:color="auto" w:fill="auto"/>
          </w:tcPr>
          <w:p w:rsidR="003861C6" w:rsidRPr="001D75C2" w:rsidRDefault="003861C6" w:rsidP="00C55C46">
            <w:pPr>
              <w:rPr>
                <w:rFonts w:asciiTheme="minorEastAsia" w:hAnsiTheme="minorEastAsia"/>
              </w:rPr>
            </w:pPr>
            <w:r w:rsidRPr="001D75C2">
              <w:rPr>
                <w:rFonts w:asciiTheme="minorEastAsia" w:hAnsiTheme="minorEastAsia" w:hint="eastAsia"/>
              </w:rPr>
              <w:t>・</w:t>
            </w:r>
            <w:r w:rsidRPr="001D75C2">
              <w:rPr>
                <w:rFonts w:hint="eastAsia"/>
              </w:rPr>
              <w:t xml:space="preserve"> </w:t>
            </w:r>
            <w:r w:rsidRPr="001D75C2">
              <w:rPr>
                <w:rFonts w:asciiTheme="minorEastAsia" w:hAnsiTheme="minorEastAsia" w:hint="eastAsia"/>
              </w:rPr>
              <w:t>Web花図鑑「花の散歩道」の充実は、予算確保の上、対応されたい。</w:t>
            </w:r>
          </w:p>
          <w:p w:rsidR="00C55C46" w:rsidRPr="001D75C2" w:rsidRDefault="003861C6" w:rsidP="00C55C46">
            <w:pPr>
              <w:rPr>
                <w:rFonts w:asciiTheme="minorEastAsia" w:hAnsiTheme="minorEastAsia"/>
              </w:rPr>
            </w:pPr>
            <w:r w:rsidRPr="001D75C2">
              <w:rPr>
                <w:rFonts w:asciiTheme="minorEastAsia" w:hAnsiTheme="minorEastAsia" w:hint="eastAsia"/>
              </w:rPr>
              <w:t>・広報誌を刷新し、発行回数を増やしたことは評価できる。</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rPr>
              <w:t>・今後も来園者の反応や広報の効果を検証し、</w:t>
            </w:r>
            <w:r w:rsidR="007B4A4C" w:rsidRPr="001D75C2">
              <w:rPr>
                <w:rFonts w:asciiTheme="minorEastAsia" w:hAnsiTheme="minorEastAsia" w:hint="eastAsia"/>
              </w:rPr>
              <w:t>広報誌の</w:t>
            </w:r>
            <w:r w:rsidRPr="001D75C2">
              <w:rPr>
                <w:rFonts w:asciiTheme="minorEastAsia" w:hAnsiTheme="minorEastAsia" w:hint="eastAsia"/>
              </w:rPr>
              <w:t>内容の向上に努められたい。</w:t>
            </w:r>
          </w:p>
        </w:tc>
        <w:tc>
          <w:tcPr>
            <w:tcW w:w="816" w:type="dxa"/>
            <w:vMerge w:val="restart"/>
            <w:shd w:val="clear" w:color="auto" w:fill="auto"/>
            <w:vAlign w:val="center"/>
          </w:tcPr>
          <w:p w:rsidR="00C55C46" w:rsidRPr="001D75C2" w:rsidRDefault="00C55C46" w:rsidP="00C55C46">
            <w:pPr>
              <w:jc w:val="center"/>
              <w:rPr>
                <w:rFonts w:asciiTheme="minorEastAsia" w:hAnsiTheme="minorEastAsia"/>
                <w:b/>
                <w:color w:val="000000" w:themeColor="text1"/>
                <w:szCs w:val="21"/>
              </w:rPr>
            </w:pPr>
            <w:r w:rsidRPr="001D75C2">
              <w:rPr>
                <w:rFonts w:asciiTheme="minorEastAsia" w:hAnsiTheme="minorEastAsia" w:hint="eastAsia"/>
                <w:color w:val="000000" w:themeColor="text1"/>
                <w:szCs w:val="21"/>
              </w:rPr>
              <w:t>Ｂ</w:t>
            </w:r>
          </w:p>
        </w:tc>
        <w:tc>
          <w:tcPr>
            <w:tcW w:w="1513" w:type="dxa"/>
            <w:vMerge w:val="restart"/>
            <w:tcBorders>
              <w:right w:val="single" w:sz="4" w:space="0" w:color="auto"/>
            </w:tcBorders>
          </w:tcPr>
          <w:p w:rsidR="007B15A4" w:rsidRPr="001D75C2" w:rsidRDefault="007B15A4" w:rsidP="007B15A4">
            <w:pPr>
              <w:rPr>
                <w:rFonts w:asciiTheme="minorEastAsia" w:hAnsiTheme="minorEastAsia"/>
                <w:szCs w:val="21"/>
              </w:rPr>
            </w:pPr>
            <w:r w:rsidRPr="001D75C2">
              <w:rPr>
                <w:rFonts w:asciiTheme="minorEastAsia" w:hAnsiTheme="minorEastAsia" w:hint="eastAsia"/>
                <w:szCs w:val="21"/>
              </w:rPr>
              <w:t>・施設所管課の評価のとおり、提案された項目については、</w:t>
            </w:r>
            <w:r w:rsidR="001E64D3" w:rsidRPr="001D75C2">
              <w:rPr>
                <w:rFonts w:asciiTheme="minorEastAsia" w:hAnsiTheme="minorEastAsia" w:hint="eastAsia"/>
              </w:rPr>
              <w:t>ほぼ</w:t>
            </w:r>
            <w:r w:rsidRPr="001D75C2">
              <w:rPr>
                <w:rFonts w:asciiTheme="minorEastAsia" w:hAnsiTheme="minorEastAsia" w:hint="eastAsia"/>
                <w:szCs w:val="21"/>
              </w:rPr>
              <w:t>提案に沿って実施されたと評価できる。</w:t>
            </w:r>
          </w:p>
          <w:p w:rsidR="00C55C46" w:rsidRPr="001D75C2" w:rsidRDefault="007B15A4" w:rsidP="007B15A4">
            <w:pPr>
              <w:rPr>
                <w:rFonts w:asciiTheme="minorEastAsia" w:hAnsiTheme="minorEastAsia"/>
                <w:szCs w:val="21"/>
              </w:rPr>
            </w:pPr>
            <w:r w:rsidRPr="001D75C2">
              <w:rPr>
                <w:rFonts w:asciiTheme="minorEastAsia" w:hAnsiTheme="minorEastAsia" w:hint="eastAsia"/>
                <w:szCs w:val="21"/>
              </w:rPr>
              <w:t>・インターネット上での情報公開については提案どおりなされておらず、次年度に対応されたい。</w:t>
            </w: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・図書館の再整備（センター棟ホールに拡張、専門職員を常駐）</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H28,H29</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図書室横にキッズルームを設置し、保護者の待ち時間の利用も含め、ロビーからの誘引を図った。イベント時もロビーを活用し、図書室への誘引を図った。専門職員は、イベント時の来園者が多いとき（特に夏休み）に配置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・雑誌や書籍の充実</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随時</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購読者の多い園芸雑誌の継続提供。</w:t>
            </w:r>
          </w:p>
          <w:p w:rsidR="007B4A4C" w:rsidRPr="001D75C2" w:rsidRDefault="007B4A4C" w:rsidP="00C55C46">
            <w:pPr>
              <w:rPr>
                <w:rFonts w:asciiTheme="minorEastAsia" w:hAnsiTheme="minorEastAsia"/>
                <w:color w:val="000000" w:themeColor="text1"/>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top w:val="nil"/>
              <w:bottom w:val="nil"/>
            </w:tcBorders>
            <w:shd w:val="clear" w:color="auto" w:fill="auto"/>
          </w:tcPr>
          <w:p w:rsidR="00C55C46" w:rsidRPr="001D75C2" w:rsidRDefault="001030DF" w:rsidP="001030DF">
            <w:pPr>
              <w:rPr>
                <w:rFonts w:asciiTheme="minorEastAsia" w:hAnsiTheme="minorEastAsia"/>
                <w:color w:val="000000" w:themeColor="text1"/>
                <w:szCs w:val="21"/>
              </w:rPr>
            </w:pPr>
            <w:r w:rsidRPr="001D75C2">
              <w:rPr>
                <w:rFonts w:asciiTheme="minorEastAsia" w:hAnsiTheme="minorEastAsia" w:cs="ＭＳ Ｐゴシック" w:hint="eastAsia"/>
                <w:color w:val="000000" w:themeColor="text1"/>
                <w:szCs w:val="21"/>
              </w:rPr>
              <w:t>②</w:t>
            </w:r>
            <w:r w:rsidR="00C55C46" w:rsidRPr="001D75C2">
              <w:rPr>
                <w:rFonts w:asciiTheme="minorEastAsia" w:hAnsiTheme="minorEastAsia" w:cs="ＭＳ Ｐゴシック" w:hint="eastAsia"/>
                <w:color w:val="000000" w:themeColor="text1"/>
                <w:szCs w:val="21"/>
              </w:rPr>
              <w:t xml:space="preserve">インターネット上での情報公開　</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・Web花図鑑「花の散歩道」の充実</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H29,H32</w:t>
            </w:r>
          </w:p>
        </w:tc>
        <w:tc>
          <w:tcPr>
            <w:tcW w:w="8806" w:type="dxa"/>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kern w:val="0"/>
                <w:szCs w:val="21"/>
              </w:rPr>
              <w:t>H29:実績なし。来度中に売店店舗内に休憩スペースを設け、専用パソコンを設置し来園者が「花の散歩道」の閲覧ができるようにする予定。</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1030DF" w:rsidP="001030DF">
            <w:pPr>
              <w:rPr>
                <w:rFonts w:asciiTheme="minorEastAsia" w:hAnsiTheme="minorEastAsia"/>
                <w:szCs w:val="21"/>
              </w:rPr>
            </w:pPr>
            <w:r w:rsidRPr="001D75C2">
              <w:rPr>
                <w:rFonts w:asciiTheme="minorEastAsia" w:hAnsiTheme="minorEastAsia" w:hint="eastAsia"/>
                <w:szCs w:val="21"/>
              </w:rPr>
              <w:t>③</w:t>
            </w:r>
            <w:r w:rsidR="00C55C46" w:rsidRPr="001D75C2">
              <w:rPr>
                <w:rFonts w:asciiTheme="minorEastAsia" w:hAnsiTheme="minorEastAsia" w:hint="eastAsia"/>
                <w:szCs w:val="21"/>
              </w:rPr>
              <w:t>広報誌の刷新</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・新広報誌の作成（Letter from flowerｓ）</w:t>
            </w:r>
          </w:p>
          <w:p w:rsidR="00C55C46" w:rsidRPr="001D75C2" w:rsidRDefault="00C55C46" w:rsidP="00C55C46">
            <w:pPr>
              <w:rPr>
                <w:rFonts w:asciiTheme="minorEastAsia" w:hAnsiTheme="minorEastAsia"/>
                <w:szCs w:val="21"/>
              </w:rPr>
            </w:pP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szCs w:val="21"/>
              </w:rPr>
              <w:t>H28</w:t>
            </w:r>
          </w:p>
        </w:tc>
        <w:tc>
          <w:tcPr>
            <w:tcW w:w="8806" w:type="dxa"/>
            <w:shd w:val="clear" w:color="auto" w:fill="auto"/>
          </w:tcPr>
          <w:p w:rsidR="00C55C46" w:rsidRPr="001D75C2" w:rsidRDefault="003F12C4" w:rsidP="00C55C46">
            <w:pPr>
              <w:rPr>
                <w:rFonts w:asciiTheme="minorEastAsia" w:hAnsiTheme="minorEastAsia"/>
                <w:szCs w:val="21"/>
              </w:rPr>
            </w:pPr>
            <w:r w:rsidRPr="001D75C2">
              <w:rPr>
                <w:rFonts w:asciiTheme="minorEastAsia" w:hAnsiTheme="minorEastAsia" w:hint="eastAsia"/>
                <w:noProof/>
                <w:szCs w:val="21"/>
              </w:rPr>
              <mc:AlternateContent>
                <mc:Choice Requires="wps">
                  <w:drawing>
                    <wp:anchor distT="0" distB="0" distL="114300" distR="114300" simplePos="0" relativeHeight="251695104" behindDoc="0" locked="0" layoutInCell="1" allowOverlap="1" wp14:anchorId="4F4E3667" wp14:editId="0689E995">
                      <wp:simplePos x="0" y="0"/>
                      <wp:positionH relativeFrom="column">
                        <wp:posOffset>-49530</wp:posOffset>
                      </wp:positionH>
                      <wp:positionV relativeFrom="paragraph">
                        <wp:posOffset>14605</wp:posOffset>
                      </wp:positionV>
                      <wp:extent cx="5543550" cy="191135"/>
                      <wp:effectExtent l="0" t="0" r="19050" b="18415"/>
                      <wp:wrapNone/>
                      <wp:docPr id="18" name="大かっこ 18"/>
                      <wp:cNvGraphicFramePr/>
                      <a:graphic xmlns:a="http://schemas.openxmlformats.org/drawingml/2006/main">
                        <a:graphicData uri="http://schemas.microsoft.com/office/word/2010/wordprocessingShape">
                          <wps:wsp>
                            <wps:cNvSpPr/>
                            <wps:spPr>
                              <a:xfrm>
                                <a:off x="0" y="0"/>
                                <a:ext cx="554355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8" o:spid="_x0000_s1026" type="#_x0000_t185" style="position:absolute;left:0;text-align:left;margin-left:-3.9pt;margin-top:1.15pt;width:436.5pt;height:1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4epwIAACAFAAAOAAAAZHJzL2Uyb0RvYy54bWysVM1u00AQviPxDqu9U9upDU1UpwqNgpBK&#10;W6lFPU/W69iwf+xu4rS3njnyCCDxYBXvwezaScvPCXGx52+/nflmZo9PtlKQDbeu1aqk2UFKCVdM&#10;V61alfT99eLFESXOg6pAaMVLessdPZk+f3bcmQkf6UaLiluCIMpNOlPSxnszSRLHGi7BHWjDFTpr&#10;bSV4VO0qqSx0iC5FMkrTl0mnbWWsZtw5tM57J51G/LrmzF/UteOeiJJibj5+bfwuwzeZHsNkZcE0&#10;LRvSgH/IQkKr8NI91Bw8kLVt/4CSLbPa6dofMC0TXdct47EGrCZLf6vmqgHDYy1IjjN7mtz/g2Xn&#10;m0tL2gp7h51SILFHP759f7j//HD/9eH+C0EzctQZN8HQK3NpB82hGAre1laGP5ZCtpHX2z2vfOsJ&#10;Q2NR5IdFgfQz9GXjLDssAmjyeNpY599wLUkQSrq0wD5yfwmtjazC5sz5SG815AjVB0pqKbBZGxAk&#10;zw/zAXKIRfAdaDio9KIVInZbKNKVdFyMCkwIcOZqAR5FaZAFp1aUgFjhMDPfX+60aKtwOuA4u1qe&#10;Ckvw0pLmi6Ps9Txm6BqoeG8dF2k6DJYD/05XvTlLd3ZMbYCJHPyCH3Keg2v6M9E11CVUuJ/HmUY2&#10;An+hK30fgrTU1S320up+yJ1hixbRzsAhkRaJwgbgpvoL/NRCIwd6kChptL37mz3E47Chl5IOtwQJ&#10;+rQGyykRbxWO4TjL87BWUcmLVyNU7FPP8qlHreWpRt4yfBMMi2KI92In1lbLG1zoWbgVXaAY3t23&#10;YlBOfb+9+CQwPpvFMFwlA/5MXRkWwANPgcfr7Q1YM4yUx2E817uNgkkck34IH2P7SZmtva7bPcM9&#10;rwPduIaxacOTEfb8qR6jHh+26U8AAAD//wMAUEsDBBQABgAIAAAAIQAbuMZC3wAAAAcBAAAPAAAA&#10;ZHJzL2Rvd25yZXYueG1sTM4xT8MwEAXgHYn/YB0SC2odUigl5FKhSCBRxNA0C5sbH3FEfI5itw38&#10;eswE4+md3vvy9WR7caTRd44RrucJCOLG6Y5bhHr3NFuB8EGxVr1jQvgiD+vi/CxXmXYn3tKxCq2I&#10;JewzhWBCGDIpfWPIKj93A3HMPtxoVYjn2Eo9qlMst71Mk2Qpreo4Lhg1UGmo+awOFuHFfF+9+aq8&#10;d1Q3z+/1pnsd6hLx8mJ6fAARaAp/z/DLj3QoomnvDqy96BFmd1EeENIFiBivlrcpiD3CIr0BWeTy&#10;v7/4AQAA//8DAFBLAQItABQABgAIAAAAIQC2gziS/gAAAOEBAAATAAAAAAAAAAAAAAAAAAAAAABb&#10;Q29udGVudF9UeXBlc10ueG1sUEsBAi0AFAAGAAgAAAAhADj9If/WAAAAlAEAAAsAAAAAAAAAAAAA&#10;AAAALwEAAF9yZWxzLy5yZWxzUEsBAi0AFAAGAAgAAAAhADmvPh6nAgAAIAUAAA4AAAAAAAAAAAAA&#10;AAAALgIAAGRycy9lMm9Eb2MueG1sUEsBAi0AFAAGAAgAAAAhABu4xkLfAAAABwEAAA8AAAAAAAAA&#10;AAAAAAAAAQUAAGRycy9kb3ducmV2LnhtbFBLBQYAAAAABAAEAPMAAAANBgAAAAA=&#10;" adj="958" strokecolor="#4a7ebb"/>
                  </w:pict>
                </mc:Fallback>
              </mc:AlternateContent>
            </w:r>
            <w:r w:rsidR="00C55C46" w:rsidRPr="001D75C2">
              <w:rPr>
                <w:rFonts w:asciiTheme="minorEastAsia" w:hAnsiTheme="minorEastAsia" w:hint="eastAsia"/>
                <w:szCs w:val="21"/>
              </w:rPr>
              <w:t>H28:A3サイズのチラシ「 Letter from flowerｓ」に統一し刷新。年4回発行した。</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花やイベント情報をよりタイムリーに伝えるため、A3チラシに代わりA4サイズのチラシ「花の文化園便り」を年7回（約2ヶ月に1回）発行した。また、ホームページ上でも閲覧できるよう掲載をした。デザインは、子ども向けにすることで親しみやすさを出し、新たな客層の獲得につなげた。</w:t>
            </w:r>
            <w:r w:rsidRPr="001D75C2">
              <w:rPr>
                <w:rFonts w:asciiTheme="minorEastAsia" w:hAnsiTheme="minorEastAsia" w:hint="eastAsia"/>
                <w:kern w:val="0"/>
                <w:szCs w:val="21"/>
              </w:rPr>
              <w:t>さらに、「はなぶんサマースプラッシュ」と「奥河内秋の文化祭」は特別にイベントチラシを制作し広報活動を積極的に行った。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top w:val="nil"/>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④情報収集のためのネットワーク形成</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right w:val="single" w:sz="4" w:space="0" w:color="auto"/>
            </w:tcBorders>
          </w:tcPr>
          <w:p w:rsidR="00C55C46" w:rsidRPr="001D75C2" w:rsidRDefault="00C55C46" w:rsidP="00C55C46">
            <w:pPr>
              <w:rPr>
                <w:rFonts w:asciiTheme="minorEastAsia" w:hAnsiTheme="minorEastAsia"/>
                <w:szCs w:val="21"/>
              </w:rPr>
            </w:pPr>
          </w:p>
        </w:tc>
        <w:tc>
          <w:tcPr>
            <w:tcW w:w="2233" w:type="dxa"/>
            <w:gridSpan w:val="2"/>
            <w:tcBorders>
              <w:left w:val="single" w:sz="4" w:space="0" w:color="auto"/>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・公益財団法人日本植物園協会への継続加入　</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毎年</w:t>
            </w:r>
          </w:p>
        </w:tc>
        <w:tc>
          <w:tcPr>
            <w:tcW w:w="8806" w:type="dxa"/>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継続加入中。今年度も第52回総会及び10/20に実施された第二分野（園、国立園）運営会議に参加した。</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また、日本植物園協会以外にもネットワークを広げるため、今年度も第4回西日本植物多様性保全拠点園交流会に参加した。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・海外花き関係団体への加入</w:t>
            </w:r>
          </w:p>
        </w:tc>
        <w:tc>
          <w:tcPr>
            <w:tcW w:w="1287" w:type="dxa"/>
            <w:gridSpan w:val="2"/>
            <w:shd w:val="clear" w:color="auto" w:fill="auto"/>
          </w:tcPr>
          <w:p w:rsidR="00C55C46" w:rsidRPr="001D75C2" w:rsidRDefault="00C55C46" w:rsidP="00C55C46">
            <w:pPr>
              <w:jc w:val="center"/>
            </w:pPr>
            <w:r w:rsidRPr="001D75C2">
              <w:rPr>
                <w:rFonts w:asciiTheme="minorEastAsia" w:hAnsiTheme="minorEastAsia" w:hint="eastAsia"/>
                <w:szCs w:val="21"/>
              </w:rPr>
              <w:t>H29～H32</w:t>
            </w:r>
          </w:p>
        </w:tc>
        <w:tc>
          <w:tcPr>
            <w:tcW w:w="8806" w:type="dxa"/>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H29:実績なし。英国王立園芸協会日本支部へ加盟をしていたが本園にとっての意義が少ないと判断し脱会、国内の協会での活動、交流を充実していく。</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val="restart"/>
          </w:tcPr>
          <w:p w:rsidR="00C55C46" w:rsidRPr="001D75C2" w:rsidRDefault="00C55C46" w:rsidP="00C55C46">
            <w:pPr>
              <w:rPr>
                <w:rFonts w:asciiTheme="minorEastAsia" w:hAnsiTheme="minorEastAsia"/>
                <w:szCs w:val="21"/>
              </w:rPr>
            </w:pPr>
            <w:r w:rsidRPr="001D75C2">
              <w:rPr>
                <w:rFonts w:asciiTheme="minorEastAsia" w:hAnsiTheme="minorEastAsia" w:hint="eastAsia"/>
              </w:rPr>
              <w:t>（６）花の文化園の維持及び補修に関する業務</w:t>
            </w:r>
          </w:p>
        </w:tc>
        <w:tc>
          <w:tcPr>
            <w:tcW w:w="13112" w:type="dxa"/>
            <w:gridSpan w:val="6"/>
            <w:tcBorders>
              <w:bottom w:val="nil"/>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①清掃及び施設点検の徹底</w:t>
            </w:r>
          </w:p>
        </w:tc>
        <w:tc>
          <w:tcPr>
            <w:tcW w:w="734" w:type="dxa"/>
            <w:vMerge w:val="restart"/>
            <w:shd w:val="clear" w:color="auto" w:fill="auto"/>
            <w:vAlign w:val="center"/>
          </w:tcPr>
          <w:p w:rsidR="00C55C46" w:rsidRPr="001D75C2" w:rsidRDefault="00C55C46" w:rsidP="00C55C46">
            <w:pPr>
              <w:ind w:firstLineChars="50" w:firstLine="105"/>
              <w:rPr>
                <w:rFonts w:asciiTheme="minorEastAsia" w:hAnsiTheme="minorEastAsia"/>
                <w:color w:val="000000" w:themeColor="text1"/>
                <w:szCs w:val="21"/>
              </w:rPr>
            </w:pPr>
            <w:r w:rsidRPr="001D75C2">
              <w:rPr>
                <w:rFonts w:asciiTheme="minorEastAsia" w:hAnsiTheme="minorEastAsia" w:hint="eastAsia"/>
                <w:color w:val="000000" w:themeColor="text1"/>
                <w:szCs w:val="21"/>
              </w:rPr>
              <w:t>Ａ</w:t>
            </w:r>
          </w:p>
        </w:tc>
        <w:tc>
          <w:tcPr>
            <w:tcW w:w="3592" w:type="dxa"/>
            <w:vMerge w:val="restart"/>
            <w:shd w:val="clear" w:color="auto" w:fill="auto"/>
          </w:tcPr>
          <w:p w:rsidR="00C55C46" w:rsidRPr="001D75C2" w:rsidRDefault="00C55C46" w:rsidP="00C55C46">
            <w:pPr>
              <w:rPr>
                <w:rFonts w:asciiTheme="minorEastAsia" w:hAnsiTheme="minorEastAsia"/>
              </w:rPr>
            </w:pPr>
            <w:r w:rsidRPr="001D75C2">
              <w:rPr>
                <w:rFonts w:asciiTheme="minorEastAsia" w:hAnsiTheme="minorEastAsia" w:hint="eastAsia"/>
              </w:rPr>
              <w:t>・年度当初より危険箇所の把握と改善に努め、専門家の意見も取り入れつつ園内各所の改修・清掃に最優先に取り組んだことは高く評価できる。</w:t>
            </w:r>
          </w:p>
          <w:p w:rsidR="00831CC3" w:rsidRPr="001D75C2" w:rsidRDefault="003861C6" w:rsidP="003861C6">
            <w:pPr>
              <w:rPr>
                <w:rFonts w:asciiTheme="minorEastAsia" w:hAnsiTheme="minorEastAsia"/>
              </w:rPr>
            </w:pPr>
            <w:r w:rsidRPr="001D75C2">
              <w:rPr>
                <w:rFonts w:asciiTheme="minorEastAsia" w:hAnsiTheme="minorEastAsia" w:hint="eastAsia"/>
              </w:rPr>
              <w:t>・</w:t>
            </w:r>
            <w:r w:rsidR="00831CC3" w:rsidRPr="001D75C2">
              <w:rPr>
                <w:rFonts w:asciiTheme="minorEastAsia" w:hAnsiTheme="minorEastAsia" w:hint="eastAsia"/>
              </w:rPr>
              <w:t>壁面緑化など老朽化を目立たなくする工夫をされており、評価できる。</w:t>
            </w:r>
          </w:p>
          <w:p w:rsidR="00C55C46" w:rsidRPr="001D75C2" w:rsidRDefault="00C55C46" w:rsidP="003861C6">
            <w:pPr>
              <w:rPr>
                <w:rFonts w:asciiTheme="minorEastAsia" w:hAnsiTheme="minorEastAsia"/>
                <w:color w:val="000000" w:themeColor="text1"/>
                <w:szCs w:val="21"/>
              </w:rPr>
            </w:pPr>
            <w:r w:rsidRPr="001D75C2">
              <w:rPr>
                <w:rFonts w:asciiTheme="minorEastAsia" w:hAnsiTheme="minorEastAsia" w:hint="eastAsia"/>
              </w:rPr>
              <w:t>・清掃も行き届いており、評価できる。</w:t>
            </w:r>
          </w:p>
        </w:tc>
        <w:tc>
          <w:tcPr>
            <w:tcW w:w="816" w:type="dxa"/>
            <w:vMerge w:val="restart"/>
            <w:shd w:val="clear" w:color="auto" w:fill="auto"/>
            <w:vAlign w:val="center"/>
          </w:tcPr>
          <w:p w:rsidR="00C55C46" w:rsidRPr="001D75C2" w:rsidRDefault="00C55C46" w:rsidP="00C55C46">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Ａ</w:t>
            </w:r>
          </w:p>
        </w:tc>
        <w:tc>
          <w:tcPr>
            <w:tcW w:w="1513" w:type="dxa"/>
            <w:vMerge w:val="restart"/>
            <w:tcBorders>
              <w:right w:val="single" w:sz="4" w:space="0" w:color="auto"/>
            </w:tcBorders>
          </w:tcPr>
          <w:p w:rsidR="00C55C46" w:rsidRPr="001D75C2" w:rsidRDefault="007B15A4" w:rsidP="00C55C46">
            <w:pPr>
              <w:rPr>
                <w:rFonts w:asciiTheme="minorEastAsia" w:hAnsiTheme="minorEastAsia"/>
                <w:szCs w:val="21"/>
              </w:rPr>
            </w:pPr>
            <w:r w:rsidRPr="001D75C2">
              <w:rPr>
                <w:rFonts w:asciiTheme="minorEastAsia" w:hAnsiTheme="minorEastAsia" w:hint="eastAsia"/>
                <w:szCs w:val="21"/>
              </w:rPr>
              <w:t>・施設所管課の評価のとおり、提案された項目については、いずれも提案に沿って実施されたと評価できる。</w:t>
            </w: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・清掃チェックリストの作成　　</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szCs w:val="21"/>
              </w:rPr>
              <w:t>H28</w:t>
            </w:r>
          </w:p>
        </w:tc>
        <w:tc>
          <w:tcPr>
            <w:tcW w:w="8806" w:type="dxa"/>
            <w:shd w:val="clear" w:color="auto" w:fill="auto"/>
          </w:tcPr>
          <w:p w:rsidR="00762EFF" w:rsidRPr="001D75C2" w:rsidRDefault="00C55C46" w:rsidP="00C55C46">
            <w:pPr>
              <w:rPr>
                <w:rFonts w:asciiTheme="minorEastAsia" w:hAnsiTheme="minorEastAsia"/>
                <w:kern w:val="0"/>
                <w:szCs w:val="21"/>
              </w:rPr>
            </w:pPr>
            <w:r w:rsidRPr="001D75C2">
              <w:rPr>
                <w:rFonts w:asciiTheme="minorEastAsia" w:hAnsiTheme="minorEastAsia" w:hint="eastAsia"/>
                <w:szCs w:val="21"/>
              </w:rPr>
              <w:t>H28,H29:清掃チェックリストを作成し、日常の清掃を徹底するとともに、清掃時に安全点検も行うこととしている。また、</w:t>
            </w:r>
            <w:r w:rsidRPr="001D75C2">
              <w:rPr>
                <w:rFonts w:asciiTheme="minorEastAsia" w:hAnsiTheme="minorEastAsia" w:hint="eastAsia"/>
                <w:kern w:val="0"/>
                <w:szCs w:val="21"/>
              </w:rPr>
              <w:t>月に2回嘱託職員及び植栽担当のパート職員による全体清掃を実施。日常清掃で実施できない部分の清掃を行っている。</w:t>
            </w:r>
          </w:p>
          <w:p w:rsidR="007B15A4" w:rsidRPr="001D75C2" w:rsidRDefault="007B15A4" w:rsidP="00C55C46">
            <w:pPr>
              <w:rPr>
                <w:rFonts w:asciiTheme="minorEastAsia" w:hAnsiTheme="minorEastAsia"/>
                <w:kern w:val="0"/>
                <w:szCs w:val="21"/>
              </w:rPr>
            </w:pPr>
          </w:p>
          <w:p w:rsidR="007B15A4" w:rsidRPr="001D75C2" w:rsidRDefault="007B15A4" w:rsidP="00C55C46">
            <w:pPr>
              <w:rPr>
                <w:rFonts w:asciiTheme="minorEastAsia" w:hAnsiTheme="minorEastAsia"/>
                <w:kern w:val="0"/>
                <w:szCs w:val="21"/>
              </w:rPr>
            </w:pPr>
          </w:p>
          <w:p w:rsidR="007B15A4" w:rsidRPr="001D75C2" w:rsidRDefault="007B15A4" w:rsidP="00C55C46">
            <w:pPr>
              <w:rPr>
                <w:rFonts w:asciiTheme="minorEastAsia" w:hAnsiTheme="minorEastAsia"/>
                <w:kern w:val="0"/>
                <w:szCs w:val="21"/>
              </w:rPr>
            </w:pPr>
          </w:p>
          <w:p w:rsidR="007B15A4" w:rsidRPr="001D75C2" w:rsidRDefault="007B15A4" w:rsidP="00C55C46">
            <w:pPr>
              <w:rPr>
                <w:rFonts w:asciiTheme="minorEastAsia" w:hAnsiTheme="minorEastAsia"/>
                <w:kern w:val="0"/>
                <w:szCs w:val="21"/>
              </w:rPr>
            </w:pPr>
          </w:p>
          <w:p w:rsidR="007B15A4" w:rsidRPr="001D75C2" w:rsidRDefault="007B15A4" w:rsidP="00C55C46">
            <w:pPr>
              <w:rPr>
                <w:rFonts w:asciiTheme="minorEastAsia" w:hAnsiTheme="minorEastAsia"/>
                <w:kern w:val="0"/>
                <w:szCs w:val="21"/>
              </w:rPr>
            </w:pPr>
          </w:p>
          <w:p w:rsidR="007B15A4" w:rsidRPr="001D75C2" w:rsidRDefault="007B15A4" w:rsidP="00C55C46">
            <w:pPr>
              <w:rPr>
                <w:rFonts w:asciiTheme="minorEastAsia" w:hAnsiTheme="minorEastAsia"/>
                <w:kern w:val="0"/>
                <w:szCs w:val="21"/>
              </w:rPr>
            </w:pPr>
          </w:p>
          <w:p w:rsidR="007B15A4" w:rsidRPr="001D75C2" w:rsidRDefault="007B15A4" w:rsidP="00C55C46">
            <w:pPr>
              <w:rPr>
                <w:rFonts w:asciiTheme="minorEastAsia" w:hAnsiTheme="minorEastAsia"/>
                <w:kern w:val="0"/>
                <w:szCs w:val="21"/>
              </w:rPr>
            </w:pPr>
          </w:p>
          <w:p w:rsidR="007B15A4" w:rsidRPr="001D75C2" w:rsidRDefault="007B15A4" w:rsidP="00C55C46">
            <w:pPr>
              <w:rPr>
                <w:rFonts w:asciiTheme="minorEastAsia" w:hAnsiTheme="minorEastAsia"/>
                <w:kern w:val="0"/>
                <w:szCs w:val="21"/>
              </w:rPr>
            </w:pPr>
          </w:p>
          <w:p w:rsidR="007B15A4" w:rsidRPr="001D75C2" w:rsidRDefault="007B15A4" w:rsidP="00C55C46">
            <w:pPr>
              <w:rPr>
                <w:rFonts w:asciiTheme="minorEastAsia" w:hAnsiTheme="minorEastAsia"/>
                <w:kern w:val="0"/>
                <w:szCs w:val="21"/>
              </w:rPr>
            </w:pPr>
          </w:p>
          <w:p w:rsidR="007B15A4" w:rsidRPr="001D75C2" w:rsidRDefault="007B15A4" w:rsidP="00C55C46">
            <w:pPr>
              <w:rPr>
                <w:rFonts w:asciiTheme="minorEastAsia" w:hAnsiTheme="minorEastAsia"/>
                <w:kern w:val="0"/>
                <w:szCs w:val="21"/>
              </w:rPr>
            </w:pPr>
          </w:p>
          <w:p w:rsidR="007B15A4" w:rsidRPr="001D75C2" w:rsidRDefault="007B15A4" w:rsidP="00C55C46">
            <w:pPr>
              <w:rPr>
                <w:rFonts w:asciiTheme="minorEastAsia" w:hAnsiTheme="minorEastAsia"/>
                <w:kern w:val="0"/>
                <w:szCs w:val="21"/>
              </w:rPr>
            </w:pPr>
          </w:p>
          <w:p w:rsidR="007B15A4" w:rsidRPr="001D75C2" w:rsidRDefault="007B15A4" w:rsidP="00C55C46">
            <w:pPr>
              <w:rPr>
                <w:rFonts w:asciiTheme="minorEastAsia" w:hAnsiTheme="minorEastAsia"/>
                <w:kern w:val="0"/>
                <w:szCs w:val="21"/>
              </w:rPr>
            </w:pPr>
          </w:p>
          <w:p w:rsidR="007B15A4" w:rsidRPr="001D75C2" w:rsidRDefault="007B15A4" w:rsidP="00C55C46">
            <w:pPr>
              <w:rPr>
                <w:rFonts w:asciiTheme="minorEastAsia" w:hAnsiTheme="minorEastAsia"/>
                <w:kern w:val="0"/>
                <w:szCs w:val="21"/>
              </w:rPr>
            </w:pPr>
          </w:p>
          <w:p w:rsidR="007B15A4" w:rsidRPr="001D75C2" w:rsidRDefault="007B15A4" w:rsidP="00C55C46">
            <w:pPr>
              <w:rPr>
                <w:rFonts w:asciiTheme="minorEastAsia" w:hAnsiTheme="minorEastAsia"/>
                <w:kern w:val="0"/>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・安全基準の作成及び点検実施（点検は随時）</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園全体の危険個所について、舗装・安全柵、危険樹木、転倒危険性、その他に分類してリストアップを行い、随時改修及び清掃を実施した。継続実施中</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＜遊歩道＞</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H28:遊歩道の転落の危険性が高く、300ｍにわたり、木製の安全柵を新設した。</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H29:梅園、木製階段及び手すりの安全改修。</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＜モミジ谷＞</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H28:舗装の不陸及び階段部を改修した。</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H29:落枝樹木の剪定、伐採。</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＜階段＞</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H28、29:階段不陸補修。</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＜全体＞</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H28,H29:落枝､倒木の危険が高い樹木の剪定及び伐採を実施。今後も継続</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H28,H29:苔等により滑りやすく、危険性のある床面を清掃除去実施。今後も継続</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H28:エントランスのテラコッタドール及びクジラのオブジェは老朽化のため撤去。</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H28,H29:</w:t>
            </w:r>
            <w:r w:rsidR="003861C6" w:rsidRPr="001D75C2">
              <w:rPr>
                <w:rFonts w:asciiTheme="minorEastAsia" w:hAnsiTheme="minorEastAsia" w:hint="eastAsia"/>
                <w:color w:val="000000" w:themeColor="text1"/>
                <w:szCs w:val="21"/>
              </w:rPr>
              <w:t>消防計画書作成の上、消防訓練実施（</w:t>
            </w:r>
            <w:r w:rsidRPr="001D75C2">
              <w:rPr>
                <w:rFonts w:asciiTheme="minorEastAsia" w:hAnsiTheme="minorEastAsia" w:hint="eastAsia"/>
                <w:color w:val="000000" w:themeColor="text1"/>
                <w:szCs w:val="21"/>
              </w:rPr>
              <w:t>3月実施予定</w:t>
            </w:r>
            <w:r w:rsidR="003861C6" w:rsidRPr="001D75C2">
              <w:rPr>
                <w:rFonts w:asciiTheme="minorEastAsia" w:hAnsiTheme="minorEastAsia" w:hint="eastAsia"/>
                <w:color w:val="000000" w:themeColor="text1"/>
                <w:szCs w:val="21"/>
              </w:rPr>
              <w:t>）。</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H28.H29:大阪府の建築物点検マニュアルを基に、ＩＳＯ14000に展開し、年4回遵守状況を確認している。</w:t>
            </w:r>
          </w:p>
          <w:p w:rsidR="00C55C46" w:rsidRPr="001D75C2" w:rsidRDefault="00C55C46" w:rsidP="00C55C46">
            <w:pPr>
              <w:rPr>
                <w:rFonts w:asciiTheme="minorEastAsia" w:hAnsiTheme="minorEastAsia"/>
                <w:color w:val="000000" w:themeColor="text1"/>
                <w:kern w:val="0"/>
                <w:szCs w:val="21"/>
              </w:rPr>
            </w:pPr>
            <w:r w:rsidRPr="001D75C2">
              <w:rPr>
                <w:rFonts w:asciiTheme="minorEastAsia" w:hAnsiTheme="minorEastAsia" w:hint="eastAsia"/>
                <w:color w:val="000000" w:themeColor="text1"/>
                <w:kern w:val="0"/>
                <w:szCs w:val="21"/>
              </w:rPr>
              <w:t>H28:植栽エリアの点検個所については、樹木医による診断により樹木の健康度の確認を実施した。現在、管理時に日常点検中</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DE79F2" w:rsidP="00DE79F2">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②</w:t>
            </w:r>
            <w:r w:rsidR="00C55C46" w:rsidRPr="001D75C2">
              <w:rPr>
                <w:rFonts w:asciiTheme="minorEastAsia" w:hAnsiTheme="minorEastAsia" w:hint="eastAsia"/>
                <w:color w:val="000000" w:themeColor="text1"/>
                <w:szCs w:val="21"/>
              </w:rPr>
              <w:t>各種施設の内装補修</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・壁紙の張り替え等軽微な補修</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H28,H29:レストランに本棚、つい立を設置し老朽化した壁面を保護。</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H28,H29:ガーデンショップの内装を塗り直し。</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DE79F2" w:rsidP="00DE79F2">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③</w:t>
            </w:r>
            <w:r w:rsidR="00C55C46" w:rsidRPr="001D75C2">
              <w:rPr>
                <w:rFonts w:asciiTheme="minorEastAsia" w:hAnsiTheme="minorEastAsia" w:hint="eastAsia"/>
                <w:color w:val="000000" w:themeColor="text1"/>
                <w:szCs w:val="21"/>
              </w:rPr>
              <w:t>老朽化を目立たなくする演出</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・エスパリエ等の設置</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H29,H31</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H28,H29：レストランのファサードにつる植物の誘引。</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H29:フルルデッキに壁面緑化新設。</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0177AA"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val="restart"/>
          </w:tcPr>
          <w:p w:rsidR="00C55C46" w:rsidRPr="001D75C2" w:rsidRDefault="00C55C46" w:rsidP="00C55C46">
            <w:pPr>
              <w:rPr>
                <w:rFonts w:asciiTheme="minorEastAsia" w:hAnsiTheme="minorEastAsia"/>
                <w:szCs w:val="21"/>
              </w:rPr>
            </w:pPr>
            <w:r w:rsidRPr="001D75C2">
              <w:rPr>
                <w:rFonts w:asciiTheme="minorEastAsia" w:hAnsiTheme="minorEastAsia" w:hint="eastAsia"/>
              </w:rPr>
              <w:t>（７）花きに関するボランティアの育成に関する業務</w:t>
            </w: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cs="ＭＳ Ｐゴシック" w:hint="eastAsia"/>
                <w:color w:val="000000" w:themeColor="text1"/>
                <w:szCs w:val="21"/>
              </w:rPr>
              <w:t>①花きの専門知識の継続的教育</w:t>
            </w:r>
          </w:p>
        </w:tc>
        <w:tc>
          <w:tcPr>
            <w:tcW w:w="734" w:type="dxa"/>
            <w:vMerge w:val="restart"/>
            <w:shd w:val="clear" w:color="auto" w:fill="auto"/>
            <w:vAlign w:val="center"/>
          </w:tcPr>
          <w:p w:rsidR="00C55C46" w:rsidRPr="001D75C2" w:rsidRDefault="00C55C46" w:rsidP="00C55C46">
            <w:pPr>
              <w:ind w:firstLineChars="50" w:firstLine="105"/>
              <w:rPr>
                <w:rFonts w:asciiTheme="minorEastAsia" w:hAnsiTheme="minorEastAsia"/>
                <w:color w:val="000000" w:themeColor="text1"/>
                <w:szCs w:val="21"/>
              </w:rPr>
            </w:pPr>
            <w:r w:rsidRPr="001D75C2">
              <w:rPr>
                <w:rFonts w:asciiTheme="minorEastAsia" w:hAnsiTheme="minorEastAsia" w:hint="eastAsia"/>
                <w:color w:val="000000" w:themeColor="text1"/>
                <w:szCs w:val="21"/>
              </w:rPr>
              <w:t>Ａ</w:t>
            </w:r>
          </w:p>
        </w:tc>
        <w:tc>
          <w:tcPr>
            <w:tcW w:w="3592" w:type="dxa"/>
            <w:vMerge w:val="restart"/>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・提案に基づき、今後も植栽展示・イベント・運営全般について様々な変化が伴うため、ボランティアとの意思疎通を密にし、連携体制を強化されたい。</w:t>
            </w:r>
          </w:p>
          <w:p w:rsidR="007B4A4C" w:rsidRPr="001D75C2" w:rsidRDefault="007B4A4C"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・ボランティアを対象とし</w:t>
            </w:r>
            <w:r w:rsidR="00F5720D" w:rsidRPr="001D75C2">
              <w:rPr>
                <w:rFonts w:asciiTheme="minorEastAsia" w:hAnsiTheme="minorEastAsia" w:hint="eastAsia"/>
                <w:color w:val="000000" w:themeColor="text1"/>
                <w:szCs w:val="21"/>
              </w:rPr>
              <w:t>た</w:t>
            </w:r>
            <w:r w:rsidRPr="001D75C2">
              <w:rPr>
                <w:rFonts w:asciiTheme="minorEastAsia" w:hAnsiTheme="minorEastAsia" w:hint="eastAsia"/>
                <w:color w:val="000000" w:themeColor="text1"/>
                <w:szCs w:val="21"/>
              </w:rPr>
              <w:t>講習会を充実されたことは高く評価できる。</w:t>
            </w:r>
          </w:p>
          <w:p w:rsidR="007B4A4C" w:rsidRPr="001D75C2" w:rsidRDefault="007B4A4C" w:rsidP="00EB2372">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・ボランティア養成講座の参加人数が</w:t>
            </w:r>
            <w:r w:rsidR="00EB2372" w:rsidRPr="001D75C2">
              <w:rPr>
                <w:rFonts w:asciiTheme="minorEastAsia" w:hAnsiTheme="minorEastAsia" w:hint="eastAsia"/>
                <w:color w:val="000000" w:themeColor="text1"/>
                <w:szCs w:val="21"/>
              </w:rPr>
              <w:t>大きく減少したのは募集期間が短くなったことによるとのことなので、改善し、参加人数の確保に努められたい。</w:t>
            </w:r>
          </w:p>
        </w:tc>
        <w:tc>
          <w:tcPr>
            <w:tcW w:w="816" w:type="dxa"/>
            <w:vMerge w:val="restart"/>
            <w:shd w:val="clear" w:color="auto" w:fill="auto"/>
            <w:vAlign w:val="center"/>
          </w:tcPr>
          <w:p w:rsidR="00C55C46" w:rsidRPr="001D75C2" w:rsidRDefault="00C55C46" w:rsidP="00C55C46">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Ａ</w:t>
            </w:r>
          </w:p>
        </w:tc>
        <w:tc>
          <w:tcPr>
            <w:tcW w:w="1513" w:type="dxa"/>
            <w:vMerge w:val="restart"/>
            <w:tcBorders>
              <w:right w:val="single" w:sz="4" w:space="0" w:color="auto"/>
            </w:tcBorders>
          </w:tcPr>
          <w:p w:rsidR="00C55C46" w:rsidRPr="001D75C2" w:rsidRDefault="007B15A4" w:rsidP="00C55C46">
            <w:pPr>
              <w:rPr>
                <w:rFonts w:asciiTheme="minorEastAsia" w:hAnsiTheme="minorEastAsia"/>
                <w:szCs w:val="21"/>
              </w:rPr>
            </w:pPr>
            <w:r w:rsidRPr="001D75C2">
              <w:rPr>
                <w:rFonts w:asciiTheme="minorEastAsia" w:hAnsiTheme="minorEastAsia" w:hint="eastAsia"/>
                <w:szCs w:val="21"/>
              </w:rPr>
              <w:t>・施設所管課の評価のとおり、提案された項目については、いずれも提案に沿って実施されたと評価できる。</w:t>
            </w:r>
          </w:p>
        </w:tc>
      </w:tr>
      <w:tr w:rsidR="000177AA"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・ボランティア活動の場の提供及び教育</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ボランティア活動は毎週火・木・土に実施。園の職員が作業指示及び随時植物管理の教育を行っている。</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「ＮＰＯ法人フルル花と福祉の地域応援ネット」の理事会と月に1度合同で会議を行い、ボランティア会員の要望を組み込んだ連携体制及び日々の活動を実施している。</w:t>
            </w:r>
          </w:p>
          <w:p w:rsidR="00C55C46" w:rsidRPr="001D75C2" w:rsidRDefault="00C55C46" w:rsidP="00C55C46">
            <w:pPr>
              <w:rPr>
                <w:rFonts w:asciiTheme="minorEastAsia" w:hAnsiTheme="minorEastAsia"/>
                <w:color w:val="000000" w:themeColor="text1"/>
                <w:kern w:val="0"/>
                <w:szCs w:val="21"/>
              </w:rPr>
            </w:pPr>
            <w:r w:rsidRPr="001D75C2">
              <w:rPr>
                <w:rFonts w:asciiTheme="minorEastAsia" w:hAnsiTheme="minorEastAsia" w:hint="eastAsia"/>
                <w:color w:val="000000" w:themeColor="text1"/>
                <w:kern w:val="0"/>
                <w:szCs w:val="21"/>
              </w:rPr>
              <w:t>園主催のイベントである「はなぶんサマースプラッシュ」のキッズワークショップにおいて、ボランティア会員によるクラフトづくりのブースを実施してもらうなど、協力して園の運営を実施している</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クリスマスリースとお正月飾りをボランティアと制作し、園の演出を高めた。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0177AA"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・ボランティア養成講座の実施</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毎年</w:t>
            </w:r>
          </w:p>
        </w:tc>
        <w:tc>
          <w:tcPr>
            <w:tcW w:w="8806" w:type="dxa"/>
            <w:shd w:val="clear" w:color="auto" w:fill="auto"/>
          </w:tcPr>
          <w:p w:rsidR="00C55C46" w:rsidRPr="001D75C2" w:rsidRDefault="003F12C4" w:rsidP="00C55C46">
            <w:pPr>
              <w:rPr>
                <w:rFonts w:asciiTheme="minorEastAsia" w:hAnsiTheme="minorEastAsia"/>
                <w:color w:val="000000" w:themeColor="text1"/>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697152" behindDoc="0" locked="0" layoutInCell="1" allowOverlap="1" wp14:anchorId="023FBBF5" wp14:editId="621A49F8">
                      <wp:simplePos x="0" y="0"/>
                      <wp:positionH relativeFrom="column">
                        <wp:posOffset>-57150</wp:posOffset>
                      </wp:positionH>
                      <wp:positionV relativeFrom="paragraph">
                        <wp:posOffset>11268</wp:posOffset>
                      </wp:positionV>
                      <wp:extent cx="5543550" cy="191135"/>
                      <wp:effectExtent l="0" t="0" r="19050" b="18415"/>
                      <wp:wrapNone/>
                      <wp:docPr id="19" name="大かっこ 19"/>
                      <wp:cNvGraphicFramePr/>
                      <a:graphic xmlns:a="http://schemas.openxmlformats.org/drawingml/2006/main">
                        <a:graphicData uri="http://schemas.microsoft.com/office/word/2010/wordprocessingShape">
                          <wps:wsp>
                            <wps:cNvSpPr/>
                            <wps:spPr>
                              <a:xfrm>
                                <a:off x="0" y="0"/>
                                <a:ext cx="554355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9" o:spid="_x0000_s1026" type="#_x0000_t185" style="position:absolute;left:0;text-align:left;margin-left:-4.5pt;margin-top:.9pt;width:436.5pt;height:1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IJpwIAACAFAAAOAAAAZHJzL2Uyb0RvYy54bWysVM1u00AQviPxDqu9U9upDU1UpwqNgpBK&#10;W6lFPU/W69iwf+xu4rS3njnyCCDxYBXvwezaScvPCXGx52+/nflmZo9PtlKQDbeu1aqk2UFKCVdM&#10;V61alfT99eLFESXOg6pAaMVLessdPZk+f3bcmQkf6UaLiluCIMpNOlPSxnszSRLHGi7BHWjDFTpr&#10;bSV4VO0qqSx0iC5FMkrTl0mnbWWsZtw5tM57J51G/LrmzF/UteOeiJJibj5+bfwuwzeZHsNkZcE0&#10;LRvSgH/IQkKr8NI91Bw8kLVt/4CSLbPa6dofMC0TXdct47EGrCZLf6vmqgHDYy1IjjN7mtz/g2Xn&#10;m0tL2gp7N6ZEgcQe/fj2/eH+88P914f7LwTNyFFn3ARDr8ylHTSHYih4W1sZ/lgK2UZeb/e88q0n&#10;DI1FkR8WBdLP0JeNs+ywCKDJ42ljnX/DtSRBKOnSAvvI/SW0NrIKmzPnI73VkCNUHyippcBmbUCQ&#10;PD/MB8ghFsF3oOGg0otWiNhtoUhX0nExKjAhwJmrBXgUpUEWnFpRAmKFw8x8f7nToq3C6YDj7Gp5&#10;KizBS0uaL46y1/OYoWug4r11XKTpMFgO/Dtd9eYs3dkxtQEmcvALfsh5Dq7pz0TXUJdQ4X4eZxrZ&#10;CPyFrvR9CNJSV7fYS6v7IXeGLVpEOwOHRFokChuAm+ov8FMLjRzoQaKk0fbub/YQj8OGXko63BIk&#10;6NMaLKdEvFU4huMsz8NaRSUvXo1QsU89y6cetZanGnnL8E0wLIoh3oudWFstb3ChZ+FWdIFieHff&#10;ikE59f324pPA+GwWw3CVDPgzdWVYAA88BR6vtzdgzTBSHofxXO82CiZxTPohfIztJ2W29rpu9wz3&#10;vA504xrGpg1PRtjzp3qMenzYpj8BAAD//wMAUEsDBBQABgAIAAAAIQDHsgRr3gAAAAcBAAAPAAAA&#10;ZHJzL2Rvd25yZXYueG1sTI/BTsMwEETvSP0Ha5G4oNYpoKoJcaoqEkgU9UDIhZsbL3FEvI5itw18&#10;fZcTHGdnNPsm30yuFyccQ+dJwXKRgEBqvOmoVVC/P83XIELUZHTvCRV8Y4BNMbvKdWb8md7wVMVW&#10;cAmFTCuwMQ6ZlKGx6HRY+AGJvU8/Oh1Zjq00oz5zuevlXZKspNMd8QerBywtNl/V0Sl4sT+3+1CV&#10;qce6ef6od93rUJdK3VxP20cQEaf4F4ZffEaHgpkO/kgmiF7BPOUpke88gO316oH1QcH9MgVZ5PI/&#10;f3EBAAD//wMAUEsBAi0AFAAGAAgAAAAhALaDOJL+AAAA4QEAABMAAAAAAAAAAAAAAAAAAAAAAFtD&#10;b250ZW50X1R5cGVzXS54bWxQSwECLQAUAAYACAAAACEAOP0h/9YAAACUAQAACwAAAAAAAAAAAAAA&#10;AAAvAQAAX3JlbHMvLnJlbHNQSwECLQAUAAYACAAAACEAX9LCCacCAAAgBQAADgAAAAAAAAAAAAAA&#10;AAAuAgAAZHJzL2Uyb0RvYy54bWxQSwECLQAUAAYACAAAACEAx7IEa94AAAAHAQAADwAAAAAAAAAA&#10;AAAAAAABBQAAZHJzL2Rvd25yZXYueG1sUEsFBgAAAAAEAAQA8wAAAAwGAAAAAA==&#10;" adj="958" strokecolor="#4a7ebb"/>
                  </w:pict>
                </mc:Fallback>
              </mc:AlternateContent>
            </w:r>
            <w:r w:rsidR="00C55C46" w:rsidRPr="001D75C2">
              <w:rPr>
                <w:rFonts w:asciiTheme="minorEastAsia" w:hAnsiTheme="minorEastAsia" w:hint="eastAsia"/>
                <w:color w:val="000000" w:themeColor="text1"/>
                <w:szCs w:val="21"/>
              </w:rPr>
              <w:t>H28:全15回、52名参加</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H29:全10回、17名参加</w:t>
            </w:r>
          </w:p>
          <w:p w:rsidR="00C55C46" w:rsidRPr="001D75C2" w:rsidRDefault="00C55C46" w:rsidP="00C55C46">
            <w:pPr>
              <w:rPr>
                <w:rFonts w:asciiTheme="minorEastAsia" w:hAnsiTheme="minorEastAsia"/>
                <w:color w:val="000000" w:themeColor="text1"/>
                <w:szCs w:val="21"/>
              </w:rPr>
            </w:pPr>
          </w:p>
          <w:p w:rsidR="00C55C46" w:rsidRPr="001D75C2" w:rsidRDefault="00C55C46" w:rsidP="00C55C46">
            <w:pPr>
              <w:rPr>
                <w:rFonts w:asciiTheme="minorEastAsia" w:hAnsiTheme="minorEastAsia"/>
                <w:color w:val="000000" w:themeColor="text1"/>
                <w:szCs w:val="21"/>
              </w:rPr>
            </w:pPr>
          </w:p>
          <w:p w:rsidR="00C55C46" w:rsidRPr="001D75C2" w:rsidRDefault="00C55C46" w:rsidP="00C55C46">
            <w:pPr>
              <w:rPr>
                <w:rFonts w:asciiTheme="minorEastAsia" w:hAnsiTheme="minorEastAsia"/>
                <w:color w:val="000000" w:themeColor="text1"/>
                <w:szCs w:val="21"/>
              </w:rPr>
            </w:pPr>
          </w:p>
          <w:p w:rsidR="00C55C46" w:rsidRPr="001D75C2" w:rsidRDefault="00C55C46" w:rsidP="00C55C46">
            <w:pPr>
              <w:rPr>
                <w:rFonts w:asciiTheme="minorEastAsia" w:hAnsiTheme="minorEastAsia"/>
                <w:color w:val="000000" w:themeColor="text1"/>
                <w:szCs w:val="21"/>
              </w:rPr>
            </w:pPr>
          </w:p>
          <w:p w:rsidR="00C55C46" w:rsidRPr="001D75C2" w:rsidRDefault="00C55C46" w:rsidP="00C55C46">
            <w:pPr>
              <w:rPr>
                <w:rFonts w:asciiTheme="minorEastAsia" w:hAnsiTheme="minorEastAsia"/>
                <w:color w:val="000000" w:themeColor="text1"/>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 xml:space="preserve">②花の栽培以外のプログラムの充実　</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・ボランティアを対象とした各種講習会の実施　</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「花の文化園倶楽部活動」を発足。植物に特化した勉強会や活動を月に1度実施している。</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（バラ倶楽部、クレマチス倶楽部、樹木・ラン倶楽部、草花・ハーブ倶楽部、自然観察・ガイド倶楽部）。</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バラ育種の専門家を招いたバラの講習会</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「二番花～夏越しの方法」6/11（日）</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「秋バラを美しく咲かせる為のお手入れ」9/17（日）</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ランの専門家による洋ランの講習会</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「植替えの実践と年間管理の方法」6/24（土）</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「秋冬に向けての栽培管理」10/1（日）</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上記、講習会等はボランティア会員に優先的に案内。</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・他の園の活動を学ぶバスツアーの実施    </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H29～32</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H29:京都植物園、宇治植物園見学会</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・ボランティアの活動の支援</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随時</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毎月「ＮＰＯ法人フルル花と地域の応援ネット」の理事会と会議を行い、ボランティア会員の方の要望を汲んだ日頃の活動内容の改善や今後の体制づくりについて検討している。</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ボランティア会員のボランティア活動日の入園は無料としている。</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ボランティア活動における交通費の補助金を提供している。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val="restart"/>
          </w:tcPr>
          <w:p w:rsidR="00C55C46" w:rsidRPr="001D75C2" w:rsidRDefault="00C55C46" w:rsidP="00C55C46">
            <w:pPr>
              <w:rPr>
                <w:rFonts w:asciiTheme="minorEastAsia" w:hAnsiTheme="minorEastAsia"/>
                <w:szCs w:val="21"/>
              </w:rPr>
            </w:pPr>
            <w:r w:rsidRPr="001D75C2">
              <w:rPr>
                <w:rFonts w:asciiTheme="minorEastAsia" w:hAnsiTheme="minorEastAsia" w:hint="eastAsia"/>
              </w:rPr>
              <w:t>（８）その他施設の管理運営に関する業務（売店、レストラン含む）</w:t>
            </w: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①売店</w:t>
            </w:r>
          </w:p>
        </w:tc>
        <w:tc>
          <w:tcPr>
            <w:tcW w:w="734" w:type="dxa"/>
            <w:vMerge w:val="restart"/>
            <w:shd w:val="clear" w:color="auto" w:fill="auto"/>
            <w:vAlign w:val="center"/>
          </w:tcPr>
          <w:p w:rsidR="00C55C46" w:rsidRPr="001D75C2" w:rsidRDefault="00C55C46" w:rsidP="00C55C46">
            <w:pPr>
              <w:ind w:firstLineChars="50" w:firstLine="105"/>
              <w:rPr>
                <w:rFonts w:asciiTheme="minorEastAsia" w:hAnsiTheme="minorEastAsia"/>
                <w:color w:val="000000" w:themeColor="text1"/>
                <w:szCs w:val="21"/>
              </w:rPr>
            </w:pPr>
            <w:r w:rsidRPr="001D75C2">
              <w:rPr>
                <w:rFonts w:asciiTheme="minorEastAsia" w:hAnsiTheme="minorEastAsia" w:hint="eastAsia"/>
                <w:color w:val="000000" w:themeColor="text1"/>
                <w:szCs w:val="21"/>
              </w:rPr>
              <w:t>Ａ</w:t>
            </w:r>
          </w:p>
        </w:tc>
        <w:tc>
          <w:tcPr>
            <w:tcW w:w="3592" w:type="dxa"/>
            <w:vMerge w:val="restart"/>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・売店、レストラン、大温室休憩コーナーについていずれも提案に沿った取組がなされており評価できる。</w:t>
            </w:r>
          </w:p>
          <w:p w:rsidR="00C55C46" w:rsidRPr="001D75C2" w:rsidRDefault="00831CC3" w:rsidP="00831CC3">
            <w:pPr>
              <w:rPr>
                <w:rFonts w:asciiTheme="minorEastAsia" w:hAnsiTheme="minorEastAsia"/>
                <w:color w:val="000000" w:themeColor="text1"/>
                <w:szCs w:val="21"/>
              </w:rPr>
            </w:pPr>
            <w:r w:rsidRPr="001D75C2">
              <w:rPr>
                <w:rFonts w:asciiTheme="minorEastAsia" w:hAnsiTheme="minorEastAsia" w:hint="eastAsia"/>
                <w:color w:val="000000" w:themeColor="text1"/>
                <w:szCs w:val="21"/>
              </w:rPr>
              <w:t>・温室カフェテリアは、来</w:t>
            </w:r>
            <w:r w:rsidR="007B4BD6" w:rsidRPr="001D75C2">
              <w:rPr>
                <w:rFonts w:asciiTheme="minorEastAsia" w:hAnsiTheme="minorEastAsia" w:hint="eastAsia"/>
                <w:color w:val="000000" w:themeColor="text1"/>
                <w:szCs w:val="21"/>
              </w:rPr>
              <w:t>園者の休憩場所を提供するだけではなく、スタッフが常駐</w:t>
            </w:r>
            <w:r w:rsidR="007B4A4C" w:rsidRPr="001D75C2">
              <w:rPr>
                <w:rFonts w:asciiTheme="minorEastAsia" w:hAnsiTheme="minorEastAsia" w:hint="eastAsia"/>
                <w:color w:val="000000" w:themeColor="text1"/>
                <w:szCs w:val="21"/>
              </w:rPr>
              <w:t>して</w:t>
            </w:r>
            <w:r w:rsidR="007B4BD6" w:rsidRPr="001D75C2">
              <w:rPr>
                <w:rFonts w:asciiTheme="minorEastAsia" w:hAnsiTheme="minorEastAsia" w:hint="eastAsia"/>
                <w:color w:val="000000" w:themeColor="text1"/>
                <w:szCs w:val="21"/>
              </w:rPr>
              <w:t>おり、お客様対応にも繋がっているため</w:t>
            </w:r>
            <w:r w:rsidRPr="001D75C2">
              <w:rPr>
                <w:rFonts w:asciiTheme="minorEastAsia" w:hAnsiTheme="minorEastAsia" w:hint="eastAsia"/>
                <w:color w:val="000000" w:themeColor="text1"/>
                <w:szCs w:val="21"/>
              </w:rPr>
              <w:t>評価できる。</w:t>
            </w:r>
          </w:p>
          <w:p w:rsidR="00831CC3" w:rsidRPr="001D75C2" w:rsidRDefault="00831CC3" w:rsidP="00831CC3">
            <w:pPr>
              <w:rPr>
                <w:rFonts w:asciiTheme="minorEastAsia" w:hAnsiTheme="minorEastAsia"/>
                <w:color w:val="000000" w:themeColor="text1"/>
                <w:szCs w:val="21"/>
              </w:rPr>
            </w:pPr>
            <w:r w:rsidRPr="001D75C2">
              <w:rPr>
                <w:rFonts w:asciiTheme="minorEastAsia" w:hAnsiTheme="minorEastAsia" w:hint="eastAsia"/>
                <w:color w:val="000000" w:themeColor="text1"/>
                <w:szCs w:val="21"/>
              </w:rPr>
              <w:t>・授乳室、キッズスペースは、場所を変更されたが、限られた予算の中で工夫して整備しているため、評価できる。</w:t>
            </w:r>
          </w:p>
        </w:tc>
        <w:tc>
          <w:tcPr>
            <w:tcW w:w="816" w:type="dxa"/>
            <w:vMerge w:val="restart"/>
            <w:shd w:val="clear" w:color="auto" w:fill="auto"/>
            <w:vAlign w:val="center"/>
          </w:tcPr>
          <w:p w:rsidR="00C55C46" w:rsidRPr="001D75C2" w:rsidRDefault="00C55C46" w:rsidP="00C55C46">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Ａ</w:t>
            </w:r>
          </w:p>
        </w:tc>
        <w:tc>
          <w:tcPr>
            <w:tcW w:w="1513" w:type="dxa"/>
            <w:vMerge w:val="restart"/>
            <w:tcBorders>
              <w:right w:val="single" w:sz="4" w:space="0" w:color="auto"/>
            </w:tcBorders>
          </w:tcPr>
          <w:p w:rsidR="007B15A4" w:rsidRPr="001D75C2" w:rsidRDefault="007B15A4" w:rsidP="007B15A4">
            <w:pPr>
              <w:rPr>
                <w:rFonts w:asciiTheme="minorEastAsia" w:hAnsiTheme="minorEastAsia"/>
                <w:szCs w:val="21"/>
              </w:rPr>
            </w:pPr>
            <w:r w:rsidRPr="001D75C2">
              <w:rPr>
                <w:rFonts w:asciiTheme="minorEastAsia" w:hAnsiTheme="minorEastAsia" w:hint="eastAsia"/>
                <w:szCs w:val="21"/>
              </w:rPr>
              <w:t>・施設所管課の評価のとおり、提案された項目については、いずれも提案に沿って実施されたと評価できる。</w:t>
            </w:r>
          </w:p>
          <w:p w:rsidR="00C55C46" w:rsidRPr="001D75C2" w:rsidRDefault="007B15A4" w:rsidP="007B15A4">
            <w:pPr>
              <w:rPr>
                <w:rFonts w:asciiTheme="minorEastAsia" w:hAnsiTheme="minorEastAsia"/>
                <w:color w:val="000000" w:themeColor="text1"/>
                <w:szCs w:val="21"/>
              </w:rPr>
            </w:pPr>
            <w:r w:rsidRPr="001D75C2">
              <w:rPr>
                <w:rFonts w:asciiTheme="minorEastAsia" w:hAnsiTheme="minorEastAsia" w:hint="eastAsia"/>
                <w:szCs w:val="21"/>
              </w:rPr>
              <w:t>・レストラン等のメニューを改善し、「食」を売りにして集客を図ることも検討されたい。</w:t>
            </w: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・園の花と連動した商品の充実</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szCs w:val="21"/>
              </w:rPr>
              <w:t>H28</w:t>
            </w:r>
          </w:p>
        </w:tc>
        <w:tc>
          <w:tcPr>
            <w:tcW w:w="8806" w:type="dxa"/>
            <w:shd w:val="clear" w:color="auto" w:fill="auto"/>
          </w:tcPr>
          <w:p w:rsidR="003F12C4" w:rsidRPr="001D75C2" w:rsidRDefault="003F12C4" w:rsidP="00C55C46">
            <w:pPr>
              <w:rPr>
                <w:rFonts w:asciiTheme="minorEastAsia" w:hAnsiTheme="minorEastAsia"/>
                <w:color w:val="000000" w:themeColor="text1"/>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699200" behindDoc="0" locked="0" layoutInCell="1" allowOverlap="1" wp14:anchorId="2024F011" wp14:editId="441A8289">
                      <wp:simplePos x="0" y="0"/>
                      <wp:positionH relativeFrom="column">
                        <wp:posOffset>-43342</wp:posOffset>
                      </wp:positionH>
                      <wp:positionV relativeFrom="paragraph">
                        <wp:posOffset>18415</wp:posOffset>
                      </wp:positionV>
                      <wp:extent cx="5543550" cy="191135"/>
                      <wp:effectExtent l="0" t="0" r="19050" b="18415"/>
                      <wp:wrapNone/>
                      <wp:docPr id="20" name="大かっこ 20"/>
                      <wp:cNvGraphicFramePr/>
                      <a:graphic xmlns:a="http://schemas.openxmlformats.org/drawingml/2006/main">
                        <a:graphicData uri="http://schemas.microsoft.com/office/word/2010/wordprocessingShape">
                          <wps:wsp>
                            <wps:cNvSpPr/>
                            <wps:spPr>
                              <a:xfrm>
                                <a:off x="0" y="0"/>
                                <a:ext cx="554355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0" o:spid="_x0000_s1026" type="#_x0000_t185" style="position:absolute;left:0;text-align:left;margin-left:-3.4pt;margin-top:1.45pt;width:436.5pt;height:1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aXpwIAACAFAAAOAAAAZHJzL2Uyb0RvYy54bWysVM1u2zAMvg/YOwi6r7ZTe2uCOkXWIMOA&#10;ri3QDj0zshx7098kJU5763nHPcIG7MGKvcco2Um7n9Owi02R1EfyI6njk60UZMOta7UqaXaQUsIV&#10;01WrViV9f714cUSJ86AqEFrxkt5yR0+mz58dd2bCR7rRouKWIIhyk86UtPHeTJLEsYZLcAfacIXG&#10;WlsJHo92lVQWOkSXIhml6cuk07YyVjPuHGrnvZFOI35dc+Yv6tpxT0RJMTcfvzZ+l+GbTI9hsrJg&#10;mpYNacA/ZCGhVRh0DzUHD2Rt2z+gZMusdrr2B0zLRNd1y3isAavJ0t+quWrA8FgLkuPMnib3/2DZ&#10;+ebSkrYq6QjpUSCxRz++fX+4//xw//Xh/gtBNXLUGTdB1ytzaYeTQzEUvK2tDH8shWwjr7d7XvnW&#10;E4bKosgPiwLxGdqycZYdFgE0ebxtrPNvuJYkCCVdWmAfub+E1kZWYXPmfKS3GnKE6gMltRTYrA0I&#10;kueH+QA5+CL4DjRcVHrRChG7LRTpSjouRgUmBDhztQCPojTIglMrSkCscJiZ74M7Ldoq3A44zq6W&#10;p8ISDFrSfHGUvZ7HDF0DFe+14yJNh8Fy4N/pqldn6U6PqQ0wkYNf8EPOc3BNfyeahrqECvF5nGlk&#10;I/AXutL3IUhLXd1iL63uh9wZtmgR7QwcEmmRKGwAbqq/wE8tNHKgB4mSRtu7v+mDPw4bWinpcEuQ&#10;oE9rsJwS8VbhGI6zPA9rFQ958SoMkX1qWT61qLU81chbhm+CYVEM/l7sxNpqeYMLPQtR0QSKYey+&#10;FcPh1Pfbi08C47NZdMNVMuDP1JVhATzwFHi83t6ANcNIeRzGc73bKJjEMemH8NG3n5TZ2uu63TPc&#10;8zrQjWsYmzY8GWHPn56j1+PDNv0JAAD//wMAUEsDBBQABgAIAAAAIQC/rw9n3gAAAAcBAAAPAAAA&#10;ZHJzL2Rvd25yZXYueG1sTM5BS8NAEAXgu+B/WEbwIu3GFEIbMykSUFDxYMzF2zY7zYZmZ0N220Z/&#10;vevJHoc3vPcV29kO4kST7x0j3C8TEMSt0z13CM3n02INwgfFWg2OCeGbPGzL66tC5dqd+YNOdehE&#10;LGGfKwQTwphL6VtDVvmlG4ljtneTVSGeUyf1pM6x3A4yTZJMWtVzXDBqpMpQe6iPFuHF/Ny9+7ra&#10;OGra56/mtX8bmwrx9mZ+fAARaA7/z/DHj3Qoo2nnjqy9GBAWWZQHhHQDIsbrLEtB7BBWqwRkWchL&#10;f/kLAAD//wMAUEsBAi0AFAAGAAgAAAAhALaDOJL+AAAA4QEAABMAAAAAAAAAAAAAAAAAAAAAAFtD&#10;b250ZW50X1R5cGVzXS54bWxQSwECLQAUAAYACAAAACEAOP0h/9YAAACUAQAACwAAAAAAAAAAAAAA&#10;AAAvAQAAX3JlbHMvLnJlbHNQSwECLQAUAAYACAAAACEAeArml6cCAAAgBQAADgAAAAAAAAAAAAAA&#10;AAAuAgAAZHJzL2Uyb0RvYy54bWxQSwECLQAUAAYACAAAACEAv68PZ94AAAAHAQAADwAAAAAAAAAA&#10;AAAAAAABBQAAZHJzL2Rvd25yZXYueG1sUEsFBgAAAAAEAAQA8wAAAAwGAAAAAA==&#10;" adj="958" strokecolor="#4a7ebb"/>
                  </w:pict>
                </mc:Fallback>
              </mc:AlternateContent>
            </w:r>
            <w:r w:rsidRPr="001D75C2">
              <w:rPr>
                <w:rFonts w:asciiTheme="minorEastAsia" w:hAnsiTheme="minorEastAsia" w:hint="eastAsia"/>
                <w:color w:val="000000" w:themeColor="text1"/>
                <w:szCs w:val="21"/>
              </w:rPr>
              <w:t>H28:園内で生産した植物の販売を行っている。</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H28,H29：売店横花壇と売店販売花苗をリンク植栽し、商品の利用イメージが伝わるような展示を行っている。継続実施中。</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・寄せ植えの販売</w:t>
            </w:r>
          </w:p>
          <w:p w:rsidR="00C55C46" w:rsidRPr="001D75C2" w:rsidRDefault="00C55C46" w:rsidP="00C55C46">
            <w:pPr>
              <w:rPr>
                <w:rFonts w:asciiTheme="minorEastAsia" w:hAnsiTheme="minorEastAsia"/>
                <w:szCs w:val="21"/>
              </w:rPr>
            </w:pP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szCs w:val="21"/>
              </w:rPr>
              <w:t>H28</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H28,H29:花苗単体ではなく、季節の花や季節の行事（母の日、クリスマスなど）に合わせた寄せ植えを作り販売している。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②レストラン</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・プロデューサーを起用した新店舗の検討</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szCs w:val="21"/>
              </w:rPr>
              <w:t>H28</w:t>
            </w:r>
          </w:p>
        </w:tc>
        <w:tc>
          <w:tcPr>
            <w:tcW w:w="8806" w:type="dxa"/>
            <w:shd w:val="clear" w:color="auto" w:fill="auto"/>
          </w:tcPr>
          <w:p w:rsidR="00C55C46" w:rsidRPr="001D75C2" w:rsidRDefault="003F12C4" w:rsidP="00C55C46">
            <w:pPr>
              <w:rPr>
                <w:rFonts w:asciiTheme="minorEastAsia" w:hAnsiTheme="minorEastAsia"/>
                <w:color w:val="000000" w:themeColor="text1"/>
                <w:kern w:val="0"/>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701248" behindDoc="0" locked="0" layoutInCell="1" allowOverlap="1" wp14:anchorId="065203C1" wp14:editId="1366BF95">
                      <wp:simplePos x="0" y="0"/>
                      <wp:positionH relativeFrom="column">
                        <wp:posOffset>-41762</wp:posOffset>
                      </wp:positionH>
                      <wp:positionV relativeFrom="paragraph">
                        <wp:posOffset>16436</wp:posOffset>
                      </wp:positionV>
                      <wp:extent cx="5543550" cy="393405"/>
                      <wp:effectExtent l="0" t="0" r="19050" b="26035"/>
                      <wp:wrapNone/>
                      <wp:docPr id="21" name="大かっこ 21"/>
                      <wp:cNvGraphicFramePr/>
                      <a:graphic xmlns:a="http://schemas.openxmlformats.org/drawingml/2006/main">
                        <a:graphicData uri="http://schemas.microsoft.com/office/word/2010/wordprocessingShape">
                          <wps:wsp>
                            <wps:cNvSpPr/>
                            <wps:spPr>
                              <a:xfrm>
                                <a:off x="0" y="0"/>
                                <a:ext cx="5543550" cy="39340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1" o:spid="_x0000_s1026" type="#_x0000_t185" style="position:absolute;left:0;text-align:left;margin-left:-3.3pt;margin-top:1.3pt;width:436.5pt;height:3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9BpgIAACAFAAAOAAAAZHJzL2Uyb0RvYy54bWysVEtvEzEQviPxHyzf6W6SXWiiblBoFIRU&#10;2kot6nnitbMLfmE7j3LrmSM/ASR+WMX/YOzdpOVxQly88/LnmW9m9uTlTkmy4c63Rld0cJRTwjUz&#10;datXFX13vXh2TIkPoGuQRvOK3nJPX06fPjnZ2gkfmsbImjuCINpPtraiTQh2kmWeNVyBPzKWa3QK&#10;4xQEVN0qqx1sEV3JbJjnz7OtcbV1hnHv0TrvnHSa8IXgLFwI4XkgsqKYW0inS+cyntn0BCYrB7Zp&#10;WZ8G/EMWClqNjx6g5hCArF37B5RqmTPeiHDEjMqMEC3jqQasZpD/Vs1VA5anWpAcbw80+f8Hy843&#10;l460dUWHA0o0KOzRj2/f7+8+3999vb/7QtCMHG2tn2Dolb10veZRjAXvhFPxi6WQXeL19sAr3wXC&#10;0FiWxagskX6GvtF4VORlBM0eblvnw2tuFIlCRZcO2AceLqF1iVXYnPmQ6K37HKF+T4lQEpu1AUmK&#10;YlT0kH0sgu9B40VtFq2UqdtSk21Fx+WwxIQAZ05ICCgqiyx4vaIE5AqHmYXucW9kW8fbEce71fJU&#10;OoKPVrRYHA9ezVOGvoGad9Zxmef9YHkIb03dmQf53o6p9TCJg1/wY85z8E13J7n6uqSO7/M008hG&#10;5C92petDlJamvsVeOtMNubds0SLaGXgk0iFR2ADc1HCBh5AGOTC9RElj3Ke/2WM8Dht6KdniliBB&#10;H9fgOCXyjcYxHA+KIq5VUoryxRAV99izfOzRa3VqkDecNMwuiTE+yL0onFE3uNCz+Cq6QDN8u2tF&#10;r5yGbnvxl8D4bJbCcJUshDN9ZVkEjzxFHq93N+BsP1IBh/Hc7DcKJmlMuiF8iO0mZbYORrQHhjte&#10;e7pxDVPT+l9G3PPHeop6+LFNfwIAAP//AwBQSwMEFAAGAAgAAAAhANrH6BrdAAAABwEAAA8AAABk&#10;cnMvZG93bnJldi54bWxMjkFLw0AUhO+C/2F5ghdpN5ay1DSbIgEFFQ/GXHrbZp/ZYPZtyG7b6K/3&#10;edLTMMww8xW72Q/ihFPsA2m4XWYgkNpge+o0NO8Piw2ImAxZMwRCDV8YYVdeXhQmt+FMb3iqUyd4&#10;hGJuNLiUxlzK2Dr0Ji7DiMTZR5i8SWynTtrJnHncD3KVZUp60xM/ODNi5bD9rI9ew5P7vnmNdXUX&#10;sGkf981z/zI2ldbXV/P9FkTCOf2V4Ref0aFkpkM4ko1i0LBQipsaViwcb5RagzhoUGsFsizkf/7y&#10;BwAA//8DAFBLAQItABQABgAIAAAAIQC2gziS/gAAAOEBAAATAAAAAAAAAAAAAAAAAAAAAABbQ29u&#10;dGVudF9UeXBlc10ueG1sUEsBAi0AFAAGAAgAAAAhADj9If/WAAAAlAEAAAsAAAAAAAAAAAAAAAAA&#10;LwEAAF9yZWxzLy5yZWxzUEsBAi0AFAAGAAgAAAAhABa1z0GmAgAAIAUAAA4AAAAAAAAAAAAAAAAA&#10;LgIAAGRycy9lMm9Eb2MueG1sUEsBAi0AFAAGAAgAAAAhANrH6BrdAAAABwEAAA8AAAAAAAAAAAAA&#10;AAAAAAUAAGRycy9kb3ducmV2LnhtbFBLBQYAAAAABAAEAPMAAAAKBgAAAAA=&#10;" adj="958" strokecolor="#4a7ebb"/>
                  </w:pict>
                </mc:Fallback>
              </mc:AlternateContent>
            </w:r>
            <w:r w:rsidR="00C55C46" w:rsidRPr="001D75C2">
              <w:rPr>
                <w:rFonts w:asciiTheme="minorEastAsia" w:hAnsiTheme="minorEastAsia" w:hint="eastAsia"/>
                <w:color w:val="000000" w:themeColor="text1"/>
                <w:kern w:val="0"/>
                <w:szCs w:val="21"/>
              </w:rPr>
              <w:t>H28:プロデューサー指導のもとミドル世代をターゲットにした新メニューの導入、子連れ家族用にキッズスペースを設置済み。</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・温室カフェテリアの整備　</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szCs w:val="21"/>
              </w:rPr>
              <w:t>H28</w:t>
            </w:r>
            <w:r w:rsidRPr="001D75C2">
              <w:rPr>
                <w:rFonts w:asciiTheme="minorEastAsia" w:hAnsiTheme="minorEastAsia" w:hint="eastAsia"/>
                <w:szCs w:val="21"/>
              </w:rPr>
              <w:t>,H29</w:t>
            </w:r>
          </w:p>
        </w:tc>
        <w:tc>
          <w:tcPr>
            <w:tcW w:w="8806" w:type="dxa"/>
            <w:shd w:val="clear" w:color="auto" w:fill="auto"/>
          </w:tcPr>
          <w:p w:rsidR="00C55C46" w:rsidRPr="001D75C2" w:rsidRDefault="003F12C4" w:rsidP="00C55C46">
            <w:pPr>
              <w:rPr>
                <w:rFonts w:asciiTheme="minorEastAsia" w:hAnsiTheme="minorEastAsia"/>
                <w:color w:val="000000" w:themeColor="text1"/>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703296" behindDoc="0" locked="0" layoutInCell="1" allowOverlap="1" wp14:anchorId="6FBC5537" wp14:editId="271E1BD0">
                      <wp:simplePos x="0" y="0"/>
                      <wp:positionH relativeFrom="column">
                        <wp:posOffset>-41762</wp:posOffset>
                      </wp:positionH>
                      <wp:positionV relativeFrom="paragraph">
                        <wp:posOffset>20719</wp:posOffset>
                      </wp:positionV>
                      <wp:extent cx="5543550" cy="393065"/>
                      <wp:effectExtent l="0" t="0" r="19050" b="26035"/>
                      <wp:wrapNone/>
                      <wp:docPr id="22" name="大かっこ 22"/>
                      <wp:cNvGraphicFramePr/>
                      <a:graphic xmlns:a="http://schemas.openxmlformats.org/drawingml/2006/main">
                        <a:graphicData uri="http://schemas.microsoft.com/office/word/2010/wordprocessingShape">
                          <wps:wsp>
                            <wps:cNvSpPr/>
                            <wps:spPr>
                              <a:xfrm>
                                <a:off x="0" y="0"/>
                                <a:ext cx="5543550" cy="39306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2" o:spid="_x0000_s1026" type="#_x0000_t185" style="position:absolute;left:0;text-align:left;margin-left:-3.3pt;margin-top:1.65pt;width:436.5pt;height:3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qAIAACAFAAAOAAAAZHJzL2Uyb0RvYy54bWysVM1u00AQviPxDqu9UzuJXZqoThUaBSGV&#10;tlKLep6s17Fh/9jdxCm3nDnyCCDxYBXvwezaScvPCXGx52+/nflmZk/PtlKQDbeu0aqgg6OUEq6Y&#10;Lhu1Kui728WLE0qcB1WC0IoX9J47ejZ9/uy0NRM+1LUWJbcEQZSbtKagtfdmkiSO1VyCO9KGK3RW&#10;2krwqNpVUlpoEV2KZJimx0mrbWmsZtw5tM47J51G/KrizF9VleOeiIJibj5+bfwuwzeZnsJkZcHU&#10;DevTgH/IQkKj8NID1Bw8kLVt/oCSDbPa6cofMS0TXVUN47EGrGaQ/lbNTQ2Gx1qQHGcONLn/B8su&#10;N9eWNGVBh0NKFEjs0Y9v3x92nx92Xx92XwiakaPWuAmG3phr22sOxVDwtrIy/LEUso283h945VtP&#10;GBrzPBvlOdLP0Dcaj9LjPIAmj6eNdf4115IEoaBLC+wD99fQ2MgqbC6cj/SWfY5QvqekkgKbtQFB&#10;smyU9ZB9LILvQcNBpReNELHbQpG2oON8mGNCgDNXCfAoSoMsOLWiBMQKh5n57nKnRVOG0wHH2dXy&#10;XFiClxY0W5wMXs1jhq6GknfWcZ6m/WA58G912ZkH6d6OqfUwkYNf8EPOc3B1dya6+rqECvfzONPI&#10;RuAvdKXrQ5CWurzHXlrdDbkzbNEg2gU4JNIiUdgA3FR/hZ9KaORA9xIltbaf/mYP8Ths6KWkxS1B&#10;gj6uwXJKxBuFYzgeZFlYq6hk+cshKvapZ/nUo9byXCNvA3wTDItiiPdiL1ZWyztc6Fm4FV2gGN7d&#10;taJXzn23vfgkMD6bxTBcJQP+Qt0YFsADT4HH2+0dWNOPlMdhvNT7jYJJHJNuCB9ju0mZrb2umgPD&#10;Ha893biGsWn9kxH2/Kkeox4ftulPAAAA//8DAFBLAwQUAAYACAAAACEAY2o3u94AAAAHAQAADwAA&#10;AGRycy9kb3ducmV2LnhtbEyOwU7DMBBE70j8g7VIXFDr0IJVQjYVigQSIA6EXLi58RJHxOsodtvA&#10;12NOcBzN6M0rtrMbxIGm0HtGuFxmIIhbb3ruEJq3+8UGRIiajR48E8IXBdiWpyeFzo0/8isd6tiJ&#10;BOGQawQb45hLGVpLToelH4lT9+Enp2OKUyfNpI8J7ga5yjIlne45PVg9UmWp/az3DuHRfl+8hLq6&#10;8dS0D+/NU/88NhXi+dl8dwsi0hz/xvCrn9ShTE47v2cTxICwUCotEdZrEKneKHUFYoegrlcgy0L+&#10;9y9/AAAA//8DAFBLAQItABQABgAIAAAAIQC2gziS/gAAAOEBAAATAAAAAAAAAAAAAAAAAAAAAABb&#10;Q29udGVudF9UeXBlc10ueG1sUEsBAi0AFAAGAAgAAAAhADj9If/WAAAAlAEAAAsAAAAAAAAAAAAA&#10;AAAALwEAAF9yZWxzLy5yZWxzUEsBAi0AFAAGAAgAAAAhAH/5asmoAgAAIAUAAA4AAAAAAAAAAAAA&#10;AAAALgIAAGRycy9lMm9Eb2MueG1sUEsBAi0AFAAGAAgAAAAhAGNqN7veAAAABwEAAA8AAAAAAAAA&#10;AAAAAAAAAgUAAGRycy9kb3ducmV2LnhtbFBLBQYAAAAABAAEAPMAAAANBgAAAAA=&#10;" adj="958" strokecolor="#4a7ebb"/>
                  </w:pict>
                </mc:Fallback>
              </mc:AlternateContent>
            </w:r>
            <w:r w:rsidR="00C55C46" w:rsidRPr="001D75C2">
              <w:rPr>
                <w:rFonts w:asciiTheme="minorEastAsia" w:hAnsiTheme="minorEastAsia" w:hint="eastAsia"/>
                <w:color w:val="000000" w:themeColor="text1"/>
                <w:szCs w:val="21"/>
              </w:rPr>
              <w:t>H28:トロピカルフルーツフェアを開催。熱帯果実の盛り合わせやトロピカルジュースを販売、熱帯果実についてのパネル展示、フラダンスのコンサートを実施した。</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H29:既存備品の傷んだ部分の塗装、鉢物の植物やハンギングの配置を変更して動線の整備を行い、植物に囲まれたカフェ空間として整備。</w:t>
            </w:r>
            <w:r w:rsidRPr="001D75C2">
              <w:rPr>
                <w:rFonts w:asciiTheme="minorEastAsia" w:hAnsiTheme="minorEastAsia" w:hint="eastAsia"/>
                <w:color w:val="000000" w:themeColor="text1"/>
                <w:kern w:val="0"/>
                <w:szCs w:val="21"/>
              </w:rPr>
              <w:t>7月よりカフェ営</w:t>
            </w:r>
            <w:r w:rsidRPr="001D75C2">
              <w:rPr>
                <w:rFonts w:asciiTheme="minorEastAsia" w:hAnsiTheme="minorEastAsia" w:hint="eastAsia"/>
                <w:kern w:val="0"/>
                <w:szCs w:val="21"/>
              </w:rPr>
              <w:t>業を開始。</w:t>
            </w:r>
            <w:r w:rsidR="007B4BD6" w:rsidRPr="001D75C2">
              <w:rPr>
                <w:rFonts w:asciiTheme="minorEastAsia" w:hAnsiTheme="minorEastAsia" w:hint="eastAsia"/>
                <w:kern w:val="0"/>
                <w:szCs w:val="21"/>
              </w:rPr>
              <w:t>クリスマスにはポインセチアツリーなどを展示し、クリスマス気分を盛り上げた。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・ケータリングカーの誘致</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毎年</w:t>
            </w:r>
          </w:p>
        </w:tc>
        <w:tc>
          <w:tcPr>
            <w:tcW w:w="8806" w:type="dxa"/>
            <w:shd w:val="clear" w:color="auto" w:fill="auto"/>
          </w:tcPr>
          <w:p w:rsidR="00C55C46" w:rsidRPr="001D75C2" w:rsidRDefault="003F12C4" w:rsidP="00C55C46">
            <w:pPr>
              <w:rPr>
                <w:rFonts w:asciiTheme="minorEastAsia" w:hAnsiTheme="minorEastAsia"/>
                <w:color w:val="000000" w:themeColor="text1"/>
                <w:kern w:val="0"/>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705344" behindDoc="0" locked="0" layoutInCell="1" allowOverlap="1" wp14:anchorId="25A446A4" wp14:editId="2A36D6A0">
                      <wp:simplePos x="0" y="0"/>
                      <wp:positionH relativeFrom="column">
                        <wp:posOffset>-43180</wp:posOffset>
                      </wp:positionH>
                      <wp:positionV relativeFrom="paragraph">
                        <wp:posOffset>30953</wp:posOffset>
                      </wp:positionV>
                      <wp:extent cx="5543550" cy="191135"/>
                      <wp:effectExtent l="0" t="0" r="19050" b="18415"/>
                      <wp:wrapNone/>
                      <wp:docPr id="23" name="大かっこ 23"/>
                      <wp:cNvGraphicFramePr/>
                      <a:graphic xmlns:a="http://schemas.openxmlformats.org/drawingml/2006/main">
                        <a:graphicData uri="http://schemas.microsoft.com/office/word/2010/wordprocessingShape">
                          <wps:wsp>
                            <wps:cNvSpPr/>
                            <wps:spPr>
                              <a:xfrm>
                                <a:off x="0" y="0"/>
                                <a:ext cx="554355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3" o:spid="_x0000_s1026" type="#_x0000_t185" style="position:absolute;left:0;text-align:left;margin-left:-3.4pt;margin-top:2.45pt;width:436.5pt;height:1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KvpwIAACAFAAAOAAAAZHJzL2Uyb0RvYy54bWysVM1u00AQviPxDqu9U9uJDU1UB4VGQUil&#10;rdSinifrdWzYP3Y3ccqtZ448Akg8WMV7MLt20vJzQlzs+dtvZ76Z2ZOXOynIllvXalXS7CilhCum&#10;q1atS/ruevnsmBLnQVUgtOIlveWOvpw9fXLSmSkf6UaLiluCIMpNO1PSxnszTRLHGi7BHWnDFTpr&#10;bSV4VO06qSx0iC5FMkrT50mnbWWsZtw5tC56J51F/LrmzF/UteOeiJJibj5+bfyuwjeZncB0bcE0&#10;LRvSgH/IQkKr8NID1AI8kI1t/4CSLbPa6dofMS0TXdct47EGrCZLf6vmqgHDYy1IjjMHmtz/g2Xn&#10;20tL2qqkozElCiT26Me37/d3n+/vvt7ffSFoRo4646YYemUu7aA5FEPBu9rK8MdSyC7yenvgle88&#10;YWgsinxcFEg/Q182ybJxEUCTh9PGOv+aa0mCUNKVBfaB+0tobWQVtmfOR3qrIUeo3lNSS4HN2oIg&#10;eT7OB8ghFsH3oOGg0stWiNhtoUhX0kkxKjAhwJmrBXgUpUEWnFpTAmKNw8x8f7nToq3C6YDj7Hp1&#10;KizBS0uaL4+zV4uYoWug4r11UqTpMFgO/Ftd9eYs3dsxtQEmcvALfsh5Aa7pz0TXUJdQ4X4eZxrZ&#10;CPyFrvR9CNJKV7fYS6v7IXeGLVtEOwOHRFokChuAm+ov8FMLjRzoQaKk0fbT3+whHocNvZR0uCVI&#10;0McNWE6JeKNwDCdZnoe1ikpevBihYh97Vo89aiNPNfKW4ZtgWBRDvBd7sbZa3uBCz8Ot6ALF8O6+&#10;FYNy6vvtxSeB8fk8huEqGfBn6sqwAB54Cjxe727AmmGkPA7jud5vFEzjmPRD+BDbT8p843XdHhju&#10;eR3oxjWMTRuejLDnj/UY9fCwzX4CAAD//wMAUEsDBBQABgAIAAAAIQCqTO5X3wAAAAcBAAAPAAAA&#10;ZHJzL2Rvd25yZXYueG1sTM5BS8NAEAXgu9D/sEzBi7SbVg1tzKRIQEHFgzEXb9vsmA3Nzobsto3+&#10;eteTHoc3vPflu8n24kSj7xwjrJYJCOLG6Y5bhPr9YbEB4YNirXrHhPBFHnbF7CJXmXZnfqNTFVoR&#10;S9hnCsGEMGRS+saQVX7pBuKYfbrRqhDPsZV6VOdYbnu5TpJUWtVxXDBqoNJQc6iOFuHJfF+9+qrc&#10;Oqqbx4/6uXsZ6hLxcj7d34EINIW/Z/jlRzoU0bR3R9Ze9AiLNMoDws0WRIw3aboGsUe4vk1AFrn8&#10;7y9+AAAA//8DAFBLAQItABQABgAIAAAAIQC2gziS/gAAAOEBAAATAAAAAAAAAAAAAAAAAAAAAABb&#10;Q29udGVudF9UeXBlc10ueG1sUEsBAi0AFAAGAAgAAAAhADj9If/WAAAAlAEAAAsAAAAAAAAAAAAA&#10;AAAALwEAAF9yZWxzLy5yZWxzUEsBAi0AFAAGAAgAAAAhANKN4q+nAgAAIAUAAA4AAAAAAAAAAAAA&#10;AAAALgIAAGRycy9lMm9Eb2MueG1sUEsBAi0AFAAGAAgAAAAhAKpM7lffAAAABwEAAA8AAAAAAAAA&#10;AAAAAAAAAQUAAGRycy9kb3ducmV2LnhtbFBLBQYAAAAABAAEAPMAAAANBgAAAAA=&#10;" adj="958" strokecolor="#4a7ebb"/>
                  </w:pict>
                </mc:Fallback>
              </mc:AlternateContent>
            </w:r>
            <w:r w:rsidR="00C55C46" w:rsidRPr="001D75C2">
              <w:rPr>
                <w:rFonts w:asciiTheme="minorEastAsia" w:hAnsiTheme="minorEastAsia" w:hint="eastAsia"/>
                <w:color w:val="000000" w:themeColor="text1"/>
                <w:kern w:val="0"/>
                <w:szCs w:val="21"/>
              </w:rPr>
              <w:t>H28:夏休み子ども祭りでは3台のケータリングカーを誘致。</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H29:「奥河内秋の文化祭」では2台、「はなぶんファンタジーシネマ」では4台のケータリングカーを誘致。また、随時出展依頼のあったものは受け入れ、園の賑わいを創出した。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・休憩所（ベンチ）の整備</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H28,H29</w:t>
            </w:r>
          </w:p>
        </w:tc>
        <w:tc>
          <w:tcPr>
            <w:tcW w:w="8806" w:type="dxa"/>
            <w:shd w:val="clear" w:color="auto" w:fill="auto"/>
          </w:tcPr>
          <w:p w:rsidR="00C55C46" w:rsidRPr="001D75C2" w:rsidRDefault="003F12C4" w:rsidP="00C55C46">
            <w:pPr>
              <w:rPr>
                <w:rFonts w:asciiTheme="minorEastAsia" w:hAnsiTheme="minorEastAsia"/>
                <w:color w:val="000000" w:themeColor="text1"/>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707392" behindDoc="0" locked="0" layoutInCell="1" allowOverlap="1" wp14:anchorId="355366E7" wp14:editId="5B9F7BDD">
                      <wp:simplePos x="0" y="0"/>
                      <wp:positionH relativeFrom="column">
                        <wp:posOffset>-40005</wp:posOffset>
                      </wp:positionH>
                      <wp:positionV relativeFrom="paragraph">
                        <wp:posOffset>32223</wp:posOffset>
                      </wp:positionV>
                      <wp:extent cx="5543550" cy="191135"/>
                      <wp:effectExtent l="0" t="0" r="19050" b="18415"/>
                      <wp:wrapNone/>
                      <wp:docPr id="24" name="大かっこ 24"/>
                      <wp:cNvGraphicFramePr/>
                      <a:graphic xmlns:a="http://schemas.openxmlformats.org/drawingml/2006/main">
                        <a:graphicData uri="http://schemas.microsoft.com/office/word/2010/wordprocessingShape">
                          <wps:wsp>
                            <wps:cNvSpPr/>
                            <wps:spPr>
                              <a:xfrm>
                                <a:off x="0" y="0"/>
                                <a:ext cx="554355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4" o:spid="_x0000_s1026" type="#_x0000_t185" style="position:absolute;left:0;text-align:left;margin-left:-3.15pt;margin-top:2.55pt;width:436.5pt;height:1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IpwIAACAFAAAOAAAAZHJzL2Uyb0RvYy54bWysVM1u00AQviPxDqu9U9upDU1UpwqNgpBK&#10;W6lFPU/W69iwf+xu4rS3njnyCCDxYBXvwezaScvPCXGx52+/mf1mZo9PtlKQDbeu1aqk2UFKCVdM&#10;V61alfT99eLFESXOg6pAaMVLessdPZk+f3bcmQkf6UaLiluCIMpNOlPSxnszSRLHGi7BHWjDFTpr&#10;bSV4VO0qqSx0iC5FMkrTl0mnbWWsZtw5tM57J51G/LrmzF/UteOeiJJibT5+bfwuwzeZHsNkZcE0&#10;LRvKgH+oQkKrMOkeag4eyNq2f0DJllntdO0PmJaJruuW8XgHvE2W/nabqwYMj3dBcpzZ0+T+Hyw7&#10;31xa0lYlHeWUKJDYox/fvj/cf364//pw/4WgGTnqjJtg6JW5tIPmUAwX3tZWhj9ehWwjr7d7XvnW&#10;E4bGosgPiwLpZ+jLxll2WATQ5PG0sc6/4VqSIJR0aYF95P4SWhtZhc2Z85HeaqgRqg+U1FJgszYg&#10;SJ4fxjoRcohFaQcaDiq9aIWI3RaKdCUdF6MCCwKcuVqAR1EaZMGpFSUgVjjMzPfJnRZtFU4HHGdX&#10;y1NhCSYtab44yl7PY4WugYr31nGRpsNgOfDvdNWbs3Rnx9IGmMjBL/ih5jm4pj8TXQNVQoX8PM40&#10;shH4C13p+xCkpa5usZdW90PuDFu0iHYGDom0SBQ2ADfVX+CnFho50INESaPt3d/sIR6HDb2UdLgl&#10;SNCnNVhOiXircAzHWZ6HtYpKXrwaoWKfepZPPWotTzXyluGbYFgUQ7wXO7G2Wt7gQs9CVnSBYpi7&#10;b8WgnPp+e/FJYHw2i2G4Sgb8mboyLIAHngKP19sbsGYYKY/DeK53GzWMST+Ej7H9pMzWXtftnuGe&#10;14FuXMPYtOHJCHv+VI9Rjw/b9CcAAAD//wMAUEsDBBQABgAIAAAAIQB4Ov9A3wAAAAcBAAAPAAAA&#10;ZHJzL2Rvd25yZXYueG1sTI7BTsMwEETvSPyDtUhcUOu0VUMbsqlQJJAAcSDk0psbL3FEvI5itw18&#10;PeYEx9GM3rx8N9lenGj0nWOExTwBQdw43XGLUL8/zDYgfFCsVe+YEL7Iw664vMhVpt2Z3+hUhVZE&#10;CPtMIZgQhkxK3xiyys/dQBy7DzdaFWIcW6lHdY5w28tlkqTSqo7jg1EDlYaaz+poEZ7M982rr8qt&#10;o7p53NfP3ctQl4jXV9P9HYhAU/gbw69+VIciOh3ckbUXPcIsXcUlwnoBItabNL0FcUBYrZcgi1z+&#10;9y9+AAAA//8DAFBLAQItABQABgAIAAAAIQC2gziS/gAAAOEBAAATAAAAAAAAAAAAAAAAAAAAAABb&#10;Q29udGVudF9UeXBlc10ueG1sUEsBAi0AFAAGAAgAAAAhADj9If/WAAAAlAEAAAsAAAAAAAAAAAAA&#10;AAAALwEAAF9yZWxzLy5yZWxzUEsBAi0AFAAGAAgAAAAhAOD/F8inAgAAIAUAAA4AAAAAAAAAAAAA&#10;AAAALgIAAGRycy9lMm9Eb2MueG1sUEsBAi0AFAAGAAgAAAAhAHg6/0DfAAAABwEAAA8AAAAAAAAA&#10;AAAAAAAAAQUAAGRycy9kb3ducmV2LnhtbFBLBQYAAAAABAAEAPMAAAANBgAAAAA=&#10;" adj="958" strokecolor="#4a7ebb"/>
                  </w:pict>
                </mc:Fallback>
              </mc:AlternateContent>
            </w:r>
            <w:r w:rsidR="00C55C46" w:rsidRPr="001D75C2">
              <w:rPr>
                <w:rFonts w:asciiTheme="minorEastAsia" w:hAnsiTheme="minorEastAsia" w:hint="eastAsia"/>
                <w:color w:val="000000" w:themeColor="text1"/>
                <w:szCs w:val="21"/>
              </w:rPr>
              <w:t>H28:既存ベンチの磨き及び再塗装を実施。</w:t>
            </w:r>
          </w:p>
          <w:p w:rsidR="00C55C46" w:rsidRPr="001D75C2" w:rsidRDefault="00C55C46" w:rsidP="00C55C46">
            <w:pPr>
              <w:rPr>
                <w:rFonts w:asciiTheme="minorEastAsia" w:hAnsiTheme="minorEastAsia"/>
                <w:color w:val="000000" w:themeColor="text1"/>
                <w:kern w:val="0"/>
                <w:szCs w:val="21"/>
              </w:rPr>
            </w:pPr>
            <w:r w:rsidRPr="001D75C2">
              <w:rPr>
                <w:rFonts w:asciiTheme="minorEastAsia" w:hAnsiTheme="minorEastAsia" w:hint="eastAsia"/>
                <w:color w:val="000000" w:themeColor="text1"/>
                <w:szCs w:val="21"/>
              </w:rPr>
              <w:t>H29:レストラン前に円形のテーブルを新設。</w:t>
            </w:r>
            <w:r w:rsidRPr="001D75C2">
              <w:rPr>
                <w:rFonts w:asciiTheme="minorEastAsia" w:hAnsiTheme="minorEastAsia" w:hint="eastAsia"/>
                <w:color w:val="000000" w:themeColor="text1"/>
                <w:kern w:val="0"/>
                <w:szCs w:val="21"/>
              </w:rPr>
              <w:t>園内の金属製ベンチの打診調査を行い、危険なものは撤去・補修を行った。</w:t>
            </w:r>
          </w:p>
          <w:p w:rsidR="00C55C46" w:rsidRPr="001D75C2" w:rsidRDefault="00C55C46" w:rsidP="00C55C46">
            <w:pPr>
              <w:rPr>
                <w:rFonts w:asciiTheme="minorEastAsia" w:hAnsiTheme="minorEastAsia"/>
                <w:color w:val="000000" w:themeColor="text1"/>
                <w:kern w:val="0"/>
                <w:szCs w:val="21"/>
              </w:rPr>
            </w:pPr>
          </w:p>
          <w:p w:rsidR="00C55C46" w:rsidRPr="001D75C2" w:rsidRDefault="00C55C46" w:rsidP="00C55C46">
            <w:pPr>
              <w:rPr>
                <w:rFonts w:asciiTheme="minorEastAsia" w:hAnsiTheme="minorEastAsia"/>
                <w:color w:val="000000" w:themeColor="text1"/>
                <w:kern w:val="0"/>
                <w:szCs w:val="21"/>
              </w:rPr>
            </w:pPr>
          </w:p>
          <w:p w:rsidR="00C55C46" w:rsidRPr="001D75C2" w:rsidRDefault="00C55C46" w:rsidP="00C55C46">
            <w:pPr>
              <w:rPr>
                <w:rFonts w:asciiTheme="minorEastAsia" w:hAnsiTheme="minorEastAsia"/>
                <w:color w:val="000000" w:themeColor="text1"/>
                <w:kern w:val="0"/>
                <w:szCs w:val="21"/>
              </w:rPr>
            </w:pPr>
          </w:p>
          <w:p w:rsidR="00C55C46" w:rsidRPr="001D75C2" w:rsidRDefault="00C55C46" w:rsidP="00C55C46">
            <w:pPr>
              <w:rPr>
                <w:rFonts w:asciiTheme="minorEastAsia" w:hAnsiTheme="minorEastAsia"/>
                <w:color w:val="000000" w:themeColor="text1"/>
                <w:kern w:val="0"/>
                <w:szCs w:val="21"/>
              </w:rPr>
            </w:pPr>
          </w:p>
          <w:p w:rsidR="00C55C46" w:rsidRPr="001D75C2" w:rsidRDefault="00C55C46" w:rsidP="00C55C46">
            <w:pPr>
              <w:rPr>
                <w:rFonts w:asciiTheme="minorEastAsia" w:hAnsiTheme="minorEastAsia"/>
                <w:color w:val="000000" w:themeColor="text1"/>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③その他施設</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・イベントホールとイベント広場が連動したイベント実施</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H29～32</w:t>
            </w:r>
          </w:p>
        </w:tc>
        <w:tc>
          <w:tcPr>
            <w:tcW w:w="8806" w:type="dxa"/>
            <w:shd w:val="clear" w:color="auto" w:fill="auto"/>
          </w:tcPr>
          <w:p w:rsidR="00C55C46" w:rsidRPr="001D75C2" w:rsidRDefault="003F12C4" w:rsidP="00C55C46">
            <w:pPr>
              <w:rPr>
                <w:rFonts w:asciiTheme="minorEastAsia" w:hAnsiTheme="minorEastAsia"/>
                <w:color w:val="000000" w:themeColor="text1"/>
                <w:kern w:val="0"/>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713536" behindDoc="0" locked="0" layoutInCell="1" allowOverlap="1" wp14:anchorId="31EBE2B2" wp14:editId="41649CE8">
                      <wp:simplePos x="0" y="0"/>
                      <wp:positionH relativeFrom="column">
                        <wp:posOffset>-41762</wp:posOffset>
                      </wp:positionH>
                      <wp:positionV relativeFrom="paragraph">
                        <wp:posOffset>32296</wp:posOffset>
                      </wp:positionV>
                      <wp:extent cx="5543550" cy="446568"/>
                      <wp:effectExtent l="0" t="0" r="19050" b="10795"/>
                      <wp:wrapNone/>
                      <wp:docPr id="27" name="大かっこ 27"/>
                      <wp:cNvGraphicFramePr/>
                      <a:graphic xmlns:a="http://schemas.openxmlformats.org/drawingml/2006/main">
                        <a:graphicData uri="http://schemas.microsoft.com/office/word/2010/wordprocessingShape">
                          <wps:wsp>
                            <wps:cNvSpPr/>
                            <wps:spPr>
                              <a:xfrm>
                                <a:off x="0" y="0"/>
                                <a:ext cx="5543550" cy="446568"/>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7" o:spid="_x0000_s1026" type="#_x0000_t185" style="position:absolute;left:0;text-align:left;margin-left:-3.3pt;margin-top:2.55pt;width:436.5pt;height:35.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0pwIAACAFAAAOAAAAZHJzL2Uyb0RvYy54bWysVMlu2zAQvRfoPxC8N5IdKYsROXBjuCiQ&#10;JgGSIucxRVpquZWkl+SWc4/9hBbohwX9jw4p2UmXU9GLNBsfZ97M8OR0oyRZcedboys62Msp4ZqZ&#10;utWLir6/mb06osQH0DVIo3lF77inp+OXL07WdsSHpjGy5o4giPajta1oE4IdZZlnDVfg94zlGp3C&#10;OAUBVbfIagdrRFcyG+b5QbY2rrbOMO49Wqedk44TvhCchUshPA9EVhRzC+nr0ncev9n4BEYLB7Zp&#10;WZ8G/EMWClqNl+6gphCALF37B5RqmTPeiLDHjMqMEC3jqQasZpD/Vs11A5anWpAcb3c0+f8Hyy5W&#10;V460dUWHh5RoUNijH9++Pz58fnz4+vjwhaAZOVpbP8LQa3vles2jGAveCKfiH0shm8Tr3Y5XvgmE&#10;obEsi/2yRPoZ+orioDw4iqDZ02nrfHjDjSJRqOjcAfvIwxW0LrEKq3MfEr11nyPUHygRSmKzViBJ&#10;UewXPWQfi+Bb0HhQm1krZeq21GRd0eNyWGJCgDMnJAQUlUUWvF5QAnKBw8xCd7k3sq3j6Yjj3WJ+&#10;Jh3BS7GU2dHg9TRl6BuoeWc9LvO8HywP4Z2pO/Mg39oxtR4mcfALfsx5Cr7pziRXX5fU8X6eZhrZ&#10;iPzFrnR9iNLc1HfYS2e6IfeWzVpEOwePRDokChuAmxou8SOkQQ5ML1HSGHf/N3uMx2FDLyVr3BIk&#10;6NMSHKdEvtU4hseDoohrlZSiPByi4p575s89eqnODPI2wDfBsiTG+CC3onBG3eJCT+Kt6ALN8O6u&#10;Fb1yFrrtxSeB8ckkheEqWQjn+tqyCB55ijzebG7B2X6kAg7jhdluFIzSmHRD+BTbTcpkGYxodwx3&#10;vPZ04xqmpvVPRtzz53qKenrYxj8BAAD//wMAUEsDBBQABgAIAAAAIQBFM2P83wAAAAcBAAAPAAAA&#10;ZHJzL2Rvd25yZXYueG1sTI7BTsMwEETvSPyDtUhcUOsUtaGEbCoUCSSoOJDm0psbL3FEvI5itw18&#10;PeYEx9GM3rx8M9lenGj0nWOExTwBQdw43XGLUO+eZmsQPijWqndMCF/kYVNcXuQq0+7M73SqQisi&#10;hH2mEEwIQyalbwxZ5eduII7dhxutCjGOrdSjOke47eVtkqTSqo7jg1EDlYaaz+poEV7M982br8p7&#10;R3XzvK9fu+1Ql4jXV9PjA4hAU/gbw69+VIciOh3ckbUXPcIsTeMSYbUAEet1mi5BHBDuVkuQRS7/&#10;+xc/AAAA//8DAFBLAQItABQABgAIAAAAIQC2gziS/gAAAOEBAAATAAAAAAAAAAAAAAAAAAAAAABb&#10;Q29udGVudF9UeXBlc10ueG1sUEsBAi0AFAAGAAgAAAAhADj9If/WAAAAlAEAAAsAAAAAAAAAAAAA&#10;AAAALwEAAF9yZWxzLy5yZWxzUEsBAi0AFAAGAAgAAAAhACvKv/SnAgAAIAUAAA4AAAAAAAAAAAAA&#10;AAAALgIAAGRycy9lMm9Eb2MueG1sUEsBAi0AFAAGAAgAAAAhAEUzY/zfAAAABwEAAA8AAAAAAAAA&#10;AAAAAAAAAQUAAGRycy9kb3ducmV2LnhtbFBLBQYAAAAABAAEAPMAAAANBgAAAAA=&#10;" adj="958" strokecolor="#4a7ebb"/>
                  </w:pict>
                </mc:Fallback>
              </mc:AlternateContent>
            </w:r>
            <w:r w:rsidR="00C55C46" w:rsidRPr="001D75C2">
              <w:rPr>
                <w:rFonts w:asciiTheme="minorEastAsia" w:hAnsiTheme="minorEastAsia" w:hint="eastAsia"/>
                <w:color w:val="000000" w:themeColor="text1"/>
                <w:kern w:val="0"/>
                <w:szCs w:val="21"/>
              </w:rPr>
              <w:t>H28:夏休み子ども祭りの際、イベントホールで各種ワークショップやクラフトづくり体験を行い、イベント広場ではケータリングカーによるにぎわい演出を行った。</w:t>
            </w:r>
          </w:p>
          <w:p w:rsidR="00C55C46" w:rsidRPr="001D75C2" w:rsidRDefault="00C55C46" w:rsidP="00C55C46">
            <w:pPr>
              <w:rPr>
                <w:rFonts w:asciiTheme="minorEastAsia" w:hAnsiTheme="minorEastAsia"/>
                <w:color w:val="000000" w:themeColor="text1"/>
                <w:kern w:val="0"/>
                <w:szCs w:val="21"/>
              </w:rPr>
            </w:pPr>
            <w:r w:rsidRPr="001D75C2">
              <w:rPr>
                <w:rFonts w:asciiTheme="minorEastAsia" w:hAnsiTheme="minorEastAsia" w:hint="eastAsia"/>
                <w:color w:val="000000" w:themeColor="text1"/>
                <w:kern w:val="0"/>
                <w:szCs w:val="21"/>
              </w:rPr>
              <w:t>H29:「ＮＰＯ法人フルル花と地域の応援ネット</w:t>
            </w:r>
            <w:r w:rsidR="00890388" w:rsidRPr="001D75C2">
              <w:rPr>
                <w:rFonts w:asciiTheme="minorEastAsia" w:hAnsiTheme="minorEastAsia" w:hint="eastAsia"/>
                <w:color w:val="000000" w:themeColor="text1"/>
                <w:kern w:val="0"/>
                <w:szCs w:val="21"/>
              </w:rPr>
              <w:t>」と共催</w:t>
            </w:r>
            <w:r w:rsidRPr="001D75C2">
              <w:rPr>
                <w:rFonts w:asciiTheme="minorEastAsia" w:hAnsiTheme="minorEastAsia" w:hint="eastAsia"/>
                <w:color w:val="000000" w:themeColor="text1"/>
                <w:kern w:val="0"/>
                <w:szCs w:val="21"/>
              </w:rPr>
              <w:t>のフルル展を開催（10/24-29）し、イベントホールで各種ワークショップを行い、イベント広場では園内栽培の花き類の即売会を行った。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・花の工房事務室に授乳室を設置</w:t>
            </w:r>
          </w:p>
        </w:tc>
        <w:tc>
          <w:tcPr>
            <w:tcW w:w="1287"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H29以降(H28延期)</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キッズルームをセンター棟に新設した為、授乳室は現在の施設を活用し、図書室を含めてロビーの活用に変更。</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・花の工房休憩室にキッズスペースを併設</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花の工房に雨漏りがあり冬場の利用時には隙間風が多いため、センター棟ロビーへ計画変更し設置済み。</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val="restart"/>
          </w:tcPr>
          <w:p w:rsidR="00C55C46" w:rsidRPr="001D75C2" w:rsidRDefault="00C55C46" w:rsidP="00C55C46">
            <w:pPr>
              <w:rPr>
                <w:rFonts w:asciiTheme="minorEastAsia" w:hAnsiTheme="minorEastAsia"/>
                <w:szCs w:val="21"/>
              </w:rPr>
            </w:pPr>
            <w:r w:rsidRPr="001D75C2">
              <w:rPr>
                <w:rFonts w:asciiTheme="minorEastAsia" w:hAnsiTheme="minorEastAsia" w:hint="eastAsia"/>
              </w:rPr>
              <w:t>（９）周辺施設と連携したイベント開催等による地域活性化に係る業務</w:t>
            </w: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①木根館との連携</w:t>
            </w:r>
          </w:p>
        </w:tc>
        <w:tc>
          <w:tcPr>
            <w:tcW w:w="734" w:type="dxa"/>
            <w:vMerge w:val="restart"/>
            <w:shd w:val="clear" w:color="auto" w:fill="auto"/>
            <w:vAlign w:val="center"/>
          </w:tcPr>
          <w:p w:rsidR="00C55C46" w:rsidRPr="001D75C2" w:rsidRDefault="00C55C46" w:rsidP="00C55C46">
            <w:pPr>
              <w:ind w:firstLineChars="50" w:firstLine="105"/>
              <w:rPr>
                <w:rFonts w:asciiTheme="minorEastAsia" w:hAnsiTheme="minorEastAsia"/>
                <w:color w:val="000000" w:themeColor="text1"/>
                <w:szCs w:val="21"/>
              </w:rPr>
            </w:pPr>
            <w:r w:rsidRPr="001D75C2">
              <w:rPr>
                <w:rFonts w:asciiTheme="minorEastAsia" w:hAnsiTheme="minorEastAsia" w:hint="eastAsia"/>
                <w:color w:val="000000" w:themeColor="text1"/>
                <w:szCs w:val="21"/>
              </w:rPr>
              <w:t>Ａ</w:t>
            </w:r>
          </w:p>
        </w:tc>
        <w:tc>
          <w:tcPr>
            <w:tcW w:w="3592" w:type="dxa"/>
            <w:vMerge w:val="restart"/>
            <w:shd w:val="clear" w:color="auto" w:fill="auto"/>
          </w:tcPr>
          <w:p w:rsidR="00153F98" w:rsidRPr="001D75C2" w:rsidRDefault="007B4BD6" w:rsidP="00C55C46">
            <w:pPr>
              <w:rPr>
                <w:rFonts w:asciiTheme="minorEastAsia" w:hAnsiTheme="minorEastAsia"/>
              </w:rPr>
            </w:pPr>
            <w:r w:rsidRPr="001D75C2">
              <w:rPr>
                <w:rFonts w:asciiTheme="minorEastAsia" w:hAnsiTheme="minorEastAsia" w:hint="eastAsia"/>
              </w:rPr>
              <w:t>・周辺施設と合同でイベントの宣伝</w:t>
            </w:r>
            <w:r w:rsidR="00153F98" w:rsidRPr="001D75C2">
              <w:rPr>
                <w:rFonts w:asciiTheme="minorEastAsia" w:hAnsiTheme="minorEastAsia" w:hint="eastAsia"/>
              </w:rPr>
              <w:t>やチラシを作成されたことは評価できる。</w:t>
            </w:r>
          </w:p>
          <w:p w:rsidR="007B4A4C" w:rsidRPr="001D75C2" w:rsidRDefault="00C55C46" w:rsidP="00C55C46">
            <w:pPr>
              <w:rPr>
                <w:rFonts w:asciiTheme="minorEastAsia" w:hAnsiTheme="minorEastAsia"/>
              </w:rPr>
            </w:pPr>
            <w:r w:rsidRPr="001D75C2">
              <w:rPr>
                <w:rFonts w:asciiTheme="minorEastAsia" w:hAnsiTheme="minorEastAsia" w:hint="eastAsia"/>
              </w:rPr>
              <w:t>・くろまろの郷利用者へのＰＲを強化する</w:t>
            </w:r>
            <w:r w:rsidR="00153F98" w:rsidRPr="001D75C2">
              <w:rPr>
                <w:rFonts w:asciiTheme="minorEastAsia" w:hAnsiTheme="minorEastAsia" w:hint="eastAsia"/>
              </w:rPr>
              <w:t>ため、</w:t>
            </w:r>
            <w:r w:rsidR="007B4BD6" w:rsidRPr="001D75C2">
              <w:rPr>
                <w:rFonts w:asciiTheme="minorEastAsia" w:hAnsiTheme="minorEastAsia" w:hint="eastAsia"/>
              </w:rPr>
              <w:t>スタンプラリーポイントの設置、フライヤーへの情報掲載を行った</w:t>
            </w:r>
            <w:r w:rsidR="00153F98" w:rsidRPr="001D75C2">
              <w:rPr>
                <w:rFonts w:asciiTheme="minorEastAsia" w:hAnsiTheme="minorEastAsia" w:hint="eastAsia"/>
              </w:rPr>
              <w:t>ことは評価できる。</w:t>
            </w:r>
            <w:r w:rsidR="007B4A4C" w:rsidRPr="001D75C2">
              <w:rPr>
                <w:rFonts w:asciiTheme="minorEastAsia" w:hAnsiTheme="minorEastAsia" w:hint="eastAsia"/>
              </w:rPr>
              <w:t>周辺施設全体での活性化を図るため、今後は相互に連携されたい。</w:t>
            </w:r>
          </w:p>
          <w:p w:rsidR="00C55C46" w:rsidRPr="001D75C2" w:rsidRDefault="00153F98" w:rsidP="00C55C46">
            <w:pPr>
              <w:rPr>
                <w:rFonts w:asciiTheme="minorEastAsia" w:hAnsiTheme="minorEastAsia"/>
              </w:rPr>
            </w:pPr>
            <w:r w:rsidRPr="001D75C2">
              <w:rPr>
                <w:rFonts w:asciiTheme="minorEastAsia" w:hAnsiTheme="minorEastAsia" w:hint="eastAsia"/>
              </w:rPr>
              <w:t>・くろまろの郷と花の文化園間の橋に花を装飾するなど、今後も誘導</w:t>
            </w:r>
            <w:r w:rsidR="00C55C46" w:rsidRPr="001D75C2">
              <w:rPr>
                <w:rFonts w:asciiTheme="minorEastAsia" w:hAnsiTheme="minorEastAsia" w:hint="eastAsia"/>
              </w:rPr>
              <w:t>に取り組まれたい。</w:t>
            </w:r>
          </w:p>
          <w:p w:rsidR="00C55C46" w:rsidRPr="001D75C2" w:rsidRDefault="00C55C46" w:rsidP="00C55C46">
            <w:pPr>
              <w:rPr>
                <w:rFonts w:asciiTheme="minorEastAsia" w:hAnsiTheme="minorEastAsia"/>
                <w:color w:val="000000" w:themeColor="text1"/>
                <w:szCs w:val="21"/>
              </w:rPr>
            </w:pPr>
          </w:p>
        </w:tc>
        <w:tc>
          <w:tcPr>
            <w:tcW w:w="816" w:type="dxa"/>
            <w:vMerge w:val="restart"/>
            <w:shd w:val="clear" w:color="auto" w:fill="auto"/>
            <w:vAlign w:val="center"/>
          </w:tcPr>
          <w:p w:rsidR="00C55C46" w:rsidRPr="001D75C2" w:rsidRDefault="00C55C46" w:rsidP="00C55C46">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Ａ</w:t>
            </w:r>
          </w:p>
        </w:tc>
        <w:tc>
          <w:tcPr>
            <w:tcW w:w="1513" w:type="dxa"/>
            <w:vMerge w:val="restart"/>
            <w:tcBorders>
              <w:right w:val="single" w:sz="4" w:space="0" w:color="auto"/>
            </w:tcBorders>
          </w:tcPr>
          <w:p w:rsidR="007B15A4" w:rsidRPr="001D75C2" w:rsidRDefault="007B15A4" w:rsidP="007B15A4">
            <w:pPr>
              <w:rPr>
                <w:rFonts w:asciiTheme="minorEastAsia" w:hAnsiTheme="minorEastAsia"/>
                <w:szCs w:val="21"/>
              </w:rPr>
            </w:pPr>
            <w:r w:rsidRPr="001D75C2">
              <w:rPr>
                <w:rFonts w:asciiTheme="minorEastAsia" w:hAnsiTheme="minorEastAsia" w:hint="eastAsia"/>
                <w:szCs w:val="21"/>
              </w:rPr>
              <w:t>・施設所管課の評価のとおり、提案された項目については、いずれも提案に沿って実施されたと評価できる。</w:t>
            </w:r>
          </w:p>
          <w:p w:rsidR="00C55C46" w:rsidRPr="001D75C2" w:rsidRDefault="007B15A4" w:rsidP="007B15A4">
            <w:pPr>
              <w:rPr>
                <w:rFonts w:asciiTheme="minorEastAsia" w:hAnsiTheme="minorEastAsia"/>
                <w:szCs w:val="21"/>
              </w:rPr>
            </w:pPr>
            <w:r w:rsidRPr="001D75C2">
              <w:rPr>
                <w:rFonts w:asciiTheme="minorEastAsia" w:hAnsiTheme="minorEastAsia" w:hint="eastAsia"/>
                <w:szCs w:val="21"/>
              </w:rPr>
              <w:t>・周辺施設との連携について、周辺施設からの誘導はされているが、周辺施設の利用者に先に花の文化園に来てもらうような工夫をされたい。</w:t>
            </w: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・削りくず等のコンポスト化</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H29以降(H28延期)</w:t>
            </w:r>
          </w:p>
        </w:tc>
        <w:tc>
          <w:tcPr>
            <w:tcW w:w="8806" w:type="dxa"/>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H29:実績なし。コンポスト化は自然発火等の危険リスクがあるため連携施設と協議の上で中止とした。</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・園内ベンチ等の製作及びイベント化</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毎年</w:t>
            </w:r>
          </w:p>
        </w:tc>
        <w:tc>
          <w:tcPr>
            <w:tcW w:w="8806" w:type="dxa"/>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H28:「夏休み子ども祭り」に合わせ同日にワークショップを実施していただくよう要請。</w:t>
            </w:r>
          </w:p>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H29:木根館ほか周辺施設で秋の連携イベントを実施。共同でイベントのＰＲを行った。園内ベンチ等の制作は、連携施設とは製作費が合わず内部職員にて実施。</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13112" w:type="dxa"/>
            <w:gridSpan w:val="6"/>
            <w:tcBorders>
              <w:bottom w:val="nil"/>
            </w:tcBorders>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②くろまろの郷、ふるさと歴史資料館との連携</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・マルシェや加工品による料理教室の実施</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H29～H32</w:t>
            </w:r>
          </w:p>
        </w:tc>
        <w:tc>
          <w:tcPr>
            <w:tcW w:w="8806" w:type="dxa"/>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H28,29:くろまろの郷施設連携会議へ月1回参加。</w:t>
            </w:r>
          </w:p>
          <w:p w:rsidR="00C55C46" w:rsidRPr="001D75C2" w:rsidRDefault="00C55C46" w:rsidP="00C55C46">
            <w:pPr>
              <w:rPr>
                <w:rFonts w:asciiTheme="minorEastAsia" w:hAnsiTheme="minorEastAsia"/>
                <w:szCs w:val="21"/>
              </w:rPr>
            </w:pPr>
            <w:r w:rsidRPr="001D75C2">
              <w:rPr>
                <w:rFonts w:asciiTheme="minorEastAsia" w:hAnsiTheme="minorEastAsia" w:hint="eastAsia"/>
                <w:kern w:val="0"/>
                <w:szCs w:val="21"/>
              </w:rPr>
              <w:t>H29:奥河内秋の文化祭イベントでは、周辺施設（くろまろの郷ビジターセンター、ＪＡあすかてくるで河内長野店、木根館、ふるさと歴史学習館）との連携強化を図るため、スタンプラリーポイントの設置、フライヤーへの情報掲載を行った。また、ワークショップへの出展協力もいただいている。他施設のイベント開催においては、物品の貸出やポスターの園内掲示の協力を随時行ってい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・くろまろの郷への花による装飾の提供　　</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H29～H32</w:t>
            </w:r>
          </w:p>
        </w:tc>
        <w:tc>
          <w:tcPr>
            <w:tcW w:w="8806" w:type="dxa"/>
            <w:shd w:val="clear" w:color="auto" w:fill="auto"/>
          </w:tcPr>
          <w:p w:rsidR="00C55C46" w:rsidRPr="001D75C2" w:rsidRDefault="003F12C4" w:rsidP="00C55C46">
            <w:pPr>
              <w:rPr>
                <w:rFonts w:asciiTheme="minorEastAsia" w:hAnsiTheme="minorEastAsia"/>
                <w:color w:val="000000" w:themeColor="text1"/>
                <w:kern w:val="0"/>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711488" behindDoc="0" locked="0" layoutInCell="1" allowOverlap="1" wp14:anchorId="273F4E74" wp14:editId="42B1779B">
                      <wp:simplePos x="0" y="0"/>
                      <wp:positionH relativeFrom="column">
                        <wp:posOffset>-44450</wp:posOffset>
                      </wp:positionH>
                      <wp:positionV relativeFrom="paragraph">
                        <wp:posOffset>13970</wp:posOffset>
                      </wp:positionV>
                      <wp:extent cx="5543550" cy="191135"/>
                      <wp:effectExtent l="0" t="0" r="19050" b="18415"/>
                      <wp:wrapNone/>
                      <wp:docPr id="26" name="大かっこ 26"/>
                      <wp:cNvGraphicFramePr/>
                      <a:graphic xmlns:a="http://schemas.openxmlformats.org/drawingml/2006/main">
                        <a:graphicData uri="http://schemas.microsoft.com/office/word/2010/wordprocessingShape">
                          <wps:wsp>
                            <wps:cNvSpPr/>
                            <wps:spPr>
                              <a:xfrm>
                                <a:off x="0" y="0"/>
                                <a:ext cx="554355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6" o:spid="_x0000_s1026" type="#_x0000_t185" style="position:absolute;left:0;text-align:left;margin-left:-3.5pt;margin-top:1.1pt;width:436.5pt;height:1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npwIAACAFAAAOAAAAZHJzL2Uyb0RvYy54bWysVM1u00AQviPxDqu9U9upXZqoThUaBSGV&#10;tlKLep6s17Fh/9jdxCm3njnyCCDxYBXvwezaScvPCXGx52+/nflmZk9Ot1KQDbeu1aqk2UFKCVdM&#10;V61alfTdzeLFMSXOg6pAaMVLescdPZ0+f3bSmQkf6UaLiluCIMpNOlPSxnszSRLHGi7BHWjDFTpr&#10;bSV4VO0qqSx0iC5FMkrTo6TTtjJWM+4cWue9k04jfl1z5i/r2nFPREkxNx+/Nn6X4ZtMT2CysmCa&#10;lg1pwD9kIaFVeOkeag4eyNq2f0DJllntdO0PmJaJruuW8VgDVpOlv1Vz3YDhsRYkx5k9Te7/wbKL&#10;zZUlbVXS0RElCiT26Me37w/3nx/uvz7cfyFoRo464yYYem2u7KA5FEPB29rK8MdSyDbyerfnlW89&#10;YWgsivywKJB+hr5snGWHRQBNHk8b6/xrriUJQkmXFtgH7q+gtZFV2Jw7H+mthhyhek9JLQU2awOC&#10;5PlhPkAOsQi+Aw0HlV60QsRuC0W6ko6LUYEJAc5cLcCjKA2y4NSKEhArHGbm+8udFm0VTgccZ1fL&#10;M2EJXlrSfHGcvZrHDF0DFe+t4yJNh8Fy4N/qqjdn6c6OqQ0wkYNf8EPOc3BNfya6hrqECvfzONPI&#10;RuAvdKXvQ5CWurrDXlrdD7kzbNEi2jk4JNIiUdgA3FR/iZ9aaORADxIljbaf/mYP8Ths6KWkwy1B&#10;gj6uwXJKxBuFYzjO8jysVVTy4uUIFfvUs3zqUWt5ppG3DN8Ew6IY4r3YibXV8hYXehZuRRcohnf3&#10;rRiUM99vLz4JjM9mMQxXyYA/V9eGBfDAU+DxZnsL1gwj5XEYL/Ruo2ASx6QfwsfYflJma6/rds9w&#10;z+tAN65hbNrwZIQ9f6rHqMeHbfoTAAD//wMAUEsDBBQABgAIAAAAIQB7a0IX3gAAAAcBAAAPAAAA&#10;ZHJzL2Rvd25yZXYueG1sTI9BS8NAFITvgv9heYIXaTemENs0myIBBZUejLl422af2WD2bchu2+iv&#10;93nS4zDDzDfFbnaDOOEUek8KbpcJCKTWm546Bc3bw2INIkRNRg+eUMEXBtiVlxeFzo0/0yue6tgJ&#10;LqGQawU2xjGXMrQWnQ5LPyKx9+EnpyPLqZNm0mcud4NMkySTTvfEC1aPWFlsP+ujU/Bkv2/2oa42&#10;Hpv28b157l/GplLq+mq+34KIOMe/MPziMzqUzHTwRzJBDAoWd3wlKkhTEGyvs4z1QcEqXYEsC/mf&#10;v/wBAAD//wMAUEsBAi0AFAAGAAgAAAAhALaDOJL+AAAA4QEAABMAAAAAAAAAAAAAAAAAAAAAAFtD&#10;b250ZW50X1R5cGVzXS54bWxQSwECLQAUAAYACAAAACEAOP0h/9YAAACUAQAACwAAAAAAAAAAAAAA&#10;AAAvAQAAX3JlbHMvLnJlbHNQSwECLQAUAAYACAAAACEALAXv56cCAAAgBQAADgAAAAAAAAAAAAAA&#10;AAAuAgAAZHJzL2Uyb0RvYy54bWxQSwECLQAUAAYACAAAACEAe2tCF94AAAAHAQAADwAAAAAAAAAA&#10;AAAAAAABBQAAZHJzL2Rvd25yZXYueG1sUEsFBgAAAAAEAAQA8wAAAAwGAAAAAA==&#10;" adj="958" strokecolor="#4a7ebb"/>
                  </w:pict>
                </mc:Fallback>
              </mc:AlternateContent>
            </w:r>
            <w:r w:rsidR="00C55C46" w:rsidRPr="001D75C2">
              <w:rPr>
                <w:rFonts w:asciiTheme="minorEastAsia" w:hAnsiTheme="minorEastAsia" w:hint="eastAsia"/>
                <w:color w:val="000000" w:themeColor="text1"/>
                <w:kern w:val="0"/>
                <w:szCs w:val="21"/>
              </w:rPr>
              <w:t>H28:近隣3施設の看板デザインを提供。花鉢の設置。</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kern w:val="0"/>
                <w:szCs w:val="21"/>
              </w:rPr>
              <w:t>H29:花の植替えや日常管理は当園で実施。</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・花見ツアーの開催</w:t>
            </w:r>
          </w:p>
          <w:p w:rsidR="00C55C46" w:rsidRPr="001D75C2" w:rsidRDefault="00C55C46" w:rsidP="00C55C46">
            <w:pPr>
              <w:rPr>
                <w:rFonts w:asciiTheme="minorEastAsia" w:hAnsiTheme="minorEastAsia"/>
                <w:szCs w:val="21"/>
              </w:rPr>
            </w:pP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H31～32</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H29:近隣地元自治会を招待し、夜間ライトアップ花見を実施。</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val="restart"/>
          </w:tcPr>
          <w:p w:rsidR="00C55C46" w:rsidRPr="001D75C2" w:rsidRDefault="00C55C46" w:rsidP="00C55C46">
            <w:pPr>
              <w:rPr>
                <w:rFonts w:asciiTheme="minorEastAsia" w:hAnsiTheme="minorEastAsia"/>
                <w:szCs w:val="21"/>
              </w:rPr>
            </w:pPr>
            <w:r w:rsidRPr="001D75C2">
              <w:rPr>
                <w:rFonts w:asciiTheme="minorEastAsia" w:hAnsiTheme="minorEastAsia" w:hint="eastAsia"/>
              </w:rPr>
              <w:t>（１０）高齢者、障がい者等への利用援助</w:t>
            </w:r>
          </w:p>
        </w:tc>
        <w:tc>
          <w:tcPr>
            <w:tcW w:w="13112" w:type="dxa"/>
            <w:gridSpan w:val="6"/>
            <w:tcBorders>
              <w:bottom w:val="nil"/>
            </w:tcBorders>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①高齢者、障がい者への利用援助</w:t>
            </w:r>
          </w:p>
        </w:tc>
        <w:tc>
          <w:tcPr>
            <w:tcW w:w="734" w:type="dxa"/>
            <w:vMerge w:val="restart"/>
            <w:shd w:val="clear" w:color="auto" w:fill="auto"/>
            <w:vAlign w:val="center"/>
          </w:tcPr>
          <w:p w:rsidR="00C55C46" w:rsidRPr="001D75C2" w:rsidRDefault="00C55C46" w:rsidP="00C55C46">
            <w:pPr>
              <w:ind w:firstLineChars="50" w:firstLine="105"/>
              <w:rPr>
                <w:rFonts w:asciiTheme="minorEastAsia" w:hAnsiTheme="minorEastAsia"/>
                <w:color w:val="000000" w:themeColor="text1"/>
                <w:szCs w:val="21"/>
              </w:rPr>
            </w:pPr>
            <w:r w:rsidRPr="001D75C2">
              <w:rPr>
                <w:rFonts w:asciiTheme="minorEastAsia" w:hAnsiTheme="minorEastAsia" w:hint="eastAsia"/>
                <w:color w:val="000000" w:themeColor="text1"/>
                <w:szCs w:val="21"/>
              </w:rPr>
              <w:t>Ａ</w:t>
            </w:r>
          </w:p>
        </w:tc>
        <w:tc>
          <w:tcPr>
            <w:tcW w:w="3592" w:type="dxa"/>
            <w:vMerge w:val="restart"/>
            <w:shd w:val="clear" w:color="auto" w:fill="auto"/>
          </w:tcPr>
          <w:p w:rsidR="00153F98" w:rsidRPr="001D75C2" w:rsidRDefault="00153F98" w:rsidP="00C55C46">
            <w:pPr>
              <w:rPr>
                <w:rFonts w:asciiTheme="minorEastAsia" w:hAnsiTheme="minorEastAsia"/>
              </w:rPr>
            </w:pPr>
            <w:r w:rsidRPr="001D75C2">
              <w:rPr>
                <w:rFonts w:asciiTheme="minorEastAsia" w:hAnsiTheme="minorEastAsia" w:hint="eastAsia"/>
              </w:rPr>
              <w:t>・H30年度に先立ち、</w:t>
            </w:r>
            <w:r w:rsidR="007B4BD6" w:rsidRPr="001D75C2">
              <w:rPr>
                <w:rFonts w:asciiTheme="minorEastAsia" w:hAnsiTheme="minorEastAsia" w:hint="eastAsia"/>
              </w:rPr>
              <w:t>提案どおり</w:t>
            </w:r>
            <w:r w:rsidRPr="001D75C2">
              <w:rPr>
                <w:rFonts w:asciiTheme="minorEastAsia" w:hAnsiTheme="minorEastAsia" w:hint="eastAsia"/>
              </w:rPr>
              <w:t>レイズドベッドの整備およびイベント実施</w:t>
            </w:r>
            <w:r w:rsidR="007B4A4C" w:rsidRPr="001D75C2">
              <w:rPr>
                <w:rFonts w:asciiTheme="minorEastAsia" w:hAnsiTheme="minorEastAsia" w:hint="eastAsia"/>
              </w:rPr>
              <w:t>をしていることは評価できる。</w:t>
            </w:r>
          </w:p>
          <w:p w:rsidR="00C55C46" w:rsidRPr="001D75C2" w:rsidRDefault="00C55C46" w:rsidP="00C55C46">
            <w:pPr>
              <w:rPr>
                <w:rFonts w:asciiTheme="minorEastAsia" w:hAnsiTheme="minorEastAsia"/>
              </w:rPr>
            </w:pPr>
            <w:r w:rsidRPr="001D75C2">
              <w:rPr>
                <w:rFonts w:asciiTheme="minorEastAsia" w:hAnsiTheme="minorEastAsia" w:hint="eastAsia"/>
              </w:rPr>
              <w:t>・</w:t>
            </w:r>
            <w:r w:rsidR="00153F98" w:rsidRPr="001D75C2">
              <w:rPr>
                <w:rFonts w:asciiTheme="minorEastAsia" w:hAnsiTheme="minorEastAsia" w:hint="eastAsia"/>
              </w:rPr>
              <w:t>貸出し用音声案内の設置</w:t>
            </w:r>
            <w:r w:rsidR="007B4A4C" w:rsidRPr="001D75C2">
              <w:rPr>
                <w:rFonts w:asciiTheme="minorEastAsia" w:hAnsiTheme="minorEastAsia" w:hint="eastAsia"/>
              </w:rPr>
              <w:t>取り</w:t>
            </w:r>
            <w:r w:rsidR="002D571E" w:rsidRPr="001D75C2">
              <w:rPr>
                <w:rFonts w:asciiTheme="minorEastAsia" w:hAnsiTheme="minorEastAsia" w:hint="eastAsia"/>
              </w:rPr>
              <w:t>や</w:t>
            </w:r>
            <w:r w:rsidR="007B4A4C" w:rsidRPr="001D75C2">
              <w:rPr>
                <w:rFonts w:asciiTheme="minorEastAsia" w:hAnsiTheme="minorEastAsia" w:hint="eastAsia"/>
              </w:rPr>
              <w:t>め</w:t>
            </w:r>
            <w:r w:rsidR="00153F98" w:rsidRPr="001D75C2">
              <w:rPr>
                <w:rFonts w:asciiTheme="minorEastAsia" w:hAnsiTheme="minorEastAsia" w:hint="eastAsia"/>
              </w:rPr>
              <w:t>は</w:t>
            </w:r>
            <w:r w:rsidR="002D571E" w:rsidRPr="001D75C2">
              <w:rPr>
                <w:rFonts w:asciiTheme="minorEastAsia" w:hAnsiTheme="minorEastAsia" w:hint="eastAsia"/>
              </w:rPr>
              <w:t>残念だが、他の手法により障がい者への対応の一層の充実を図られたい。</w:t>
            </w:r>
          </w:p>
          <w:p w:rsidR="00C55C46" w:rsidRPr="001D75C2" w:rsidRDefault="00C55C46" w:rsidP="00C55C46">
            <w:pPr>
              <w:rPr>
                <w:rFonts w:asciiTheme="minorEastAsia" w:hAnsiTheme="minorEastAsia"/>
              </w:rPr>
            </w:pPr>
            <w:r w:rsidRPr="001D75C2">
              <w:rPr>
                <w:rFonts w:asciiTheme="minorEastAsia" w:hAnsiTheme="minorEastAsia" w:hint="eastAsia"/>
              </w:rPr>
              <w:t>・来園者の要望や意見、職員の気付きについて、職員間で十分に情報共有し、園の魅力を高め来園者の満足度を高めるために活かしていただきたい。</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rPr>
              <w:lastRenderedPageBreak/>
              <w:t>・また来園者の要望や意見については、対応状況について来園者に公表することも検討されたい。</w:t>
            </w:r>
          </w:p>
        </w:tc>
        <w:tc>
          <w:tcPr>
            <w:tcW w:w="816" w:type="dxa"/>
            <w:vMerge w:val="restart"/>
            <w:shd w:val="clear" w:color="auto" w:fill="auto"/>
            <w:vAlign w:val="center"/>
          </w:tcPr>
          <w:p w:rsidR="00C55C46" w:rsidRPr="001D75C2" w:rsidRDefault="00C55C46" w:rsidP="00C55C46">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lastRenderedPageBreak/>
              <w:t>Ａ</w:t>
            </w:r>
          </w:p>
        </w:tc>
        <w:tc>
          <w:tcPr>
            <w:tcW w:w="1513" w:type="dxa"/>
            <w:vMerge w:val="restart"/>
            <w:tcBorders>
              <w:right w:val="single" w:sz="4" w:space="0" w:color="auto"/>
            </w:tcBorders>
          </w:tcPr>
          <w:p w:rsidR="00C55C46" w:rsidRPr="001D75C2" w:rsidRDefault="007B15A4" w:rsidP="00C55C46">
            <w:pPr>
              <w:rPr>
                <w:rFonts w:asciiTheme="minorEastAsia" w:hAnsiTheme="minorEastAsia"/>
                <w:szCs w:val="21"/>
              </w:rPr>
            </w:pPr>
            <w:r w:rsidRPr="001D75C2">
              <w:rPr>
                <w:rFonts w:asciiTheme="minorEastAsia" w:hAnsiTheme="minorEastAsia" w:hint="eastAsia"/>
                <w:szCs w:val="21"/>
              </w:rPr>
              <w:t>・施設所管課の評価のとおり、提案された項目については、いずれも提案に沿って実施されたと評価できる。</w:t>
            </w: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val="restart"/>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・貸出し用車椅子の設置</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szCs w:val="21"/>
              </w:rPr>
              <w:t>H28</w:t>
            </w:r>
          </w:p>
        </w:tc>
        <w:tc>
          <w:tcPr>
            <w:tcW w:w="8806" w:type="dxa"/>
            <w:shd w:val="clear" w:color="auto" w:fill="auto"/>
          </w:tcPr>
          <w:p w:rsidR="00C55C46" w:rsidRPr="001D75C2" w:rsidRDefault="003F12C4" w:rsidP="00C55C46">
            <w:pPr>
              <w:rPr>
                <w:rFonts w:asciiTheme="minorEastAsia" w:hAnsiTheme="minorEastAsia"/>
                <w:color w:val="000000" w:themeColor="text1"/>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709440" behindDoc="0" locked="0" layoutInCell="1" allowOverlap="1" wp14:anchorId="19AE11B9" wp14:editId="45EAB5B5">
                      <wp:simplePos x="0" y="0"/>
                      <wp:positionH relativeFrom="column">
                        <wp:posOffset>-36830</wp:posOffset>
                      </wp:positionH>
                      <wp:positionV relativeFrom="paragraph">
                        <wp:posOffset>13970</wp:posOffset>
                      </wp:positionV>
                      <wp:extent cx="5543550" cy="191135"/>
                      <wp:effectExtent l="0" t="0" r="19050" b="18415"/>
                      <wp:wrapNone/>
                      <wp:docPr id="25" name="大かっこ 25"/>
                      <wp:cNvGraphicFramePr/>
                      <a:graphic xmlns:a="http://schemas.openxmlformats.org/drawingml/2006/main">
                        <a:graphicData uri="http://schemas.microsoft.com/office/word/2010/wordprocessingShape">
                          <wps:wsp>
                            <wps:cNvSpPr/>
                            <wps:spPr>
                              <a:xfrm>
                                <a:off x="0" y="0"/>
                                <a:ext cx="554355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5" o:spid="_x0000_s1026" type="#_x0000_t185" style="position:absolute;left:0;text-align:left;margin-left:-2.9pt;margin-top:1.1pt;width:436.5pt;height:15.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vfpgIAACAFAAAOAAAAZHJzL2Uyb0RvYy54bWysVM1u00AQviPxDqu9U9upDU1UpwqNgpBK&#10;W6lFPU/W69iwf+xu4rS3njnyCCDxYBXvwezaScvPCXGx52+/nflmZo9PtlKQDbeu1aqk2UFKCVdM&#10;V61alfT99eLFESXOg6pAaMVLessdPZk+f3bcmQkf6UaLiluCIMpNOlPSxnszSRLHGi7BHWjDFTpr&#10;bSV4VO0qqSx0iC5FMkrTl0mnbWWsZtw5tM57J51G/LrmzF/UteOeiJJibj5+bfwuwzeZHsNkZcE0&#10;LRvSgH/IQkKr8NI91Bw8kLVt/4CSLbPa6dofMC0TXdct47EGrCZLf6vmqgHDYy1IjjN7mtz/g2Xn&#10;m0tL2qqko4ISBRJ79OPb94f7zw/3Xx/uvxA0I0edcRMMvTKXdtAciqHgbW1l+GMpZBt5vd3zyree&#10;MDQWRX5YFEg/Q182zrLDCJo8njbW+TdcSxKEki4tsI/cX0JrI6uwOXM+0lsNOUL1gZJaCmzWBgTJ&#10;88M85ImQQyxKO9BwUOlFK0TstlCkK+m4CAUzwJmrBXgUpUEWnFpRAmKFw8x8f7nToq3C6YDj7Gp5&#10;KizBS0uaL46y1/OYoWug4r11XKTpMFgO/Dtd9eYs3dkxtQEmJvwLfsh5Dq7pz0TXUJdQ4X4eZxrZ&#10;CMWGrvR9CNJSV7fYS6v7IXeGLVpEOwOHRFokChuAm+ov8FMLjRzoQaKk0fbub/YQj8OGXko63BIk&#10;6NMaLKdEvFU4huMsz8NaRSUvXo1QsU89y6cetZanGnnL8E0wLIoh3oudWFstb3ChZ+FWdIFieHff&#10;ikE59f324pPA+GwWw3CVDPgzdWVYAA88BR6vtzdgzTBSHofxXO82ahiTfmIeY/tJma29rts9wz2v&#10;A924hrFpw5MR9vypHqMeH7bpTwAAAP//AwBQSwMEFAAGAAgAAAAhADtts8reAAAABwEAAA8AAABk&#10;cnMvZG93bnJldi54bWxMzsFKw0AQBuC74DssI3iRdmOKtcZMigQUVDwYc/G2zY5JMDsbsts2+vSO&#10;J73N8A//fPl2doM60BR6zwiXywQUceNtzy1C/Xa/2IAK0bA1g2dC+KIA2+L0JDeZ9Ud+pUMVWyUl&#10;HDKD0MU4ZlqHpiNnwtKPxJJ9+MmZKOvUajuZo5S7QadJstbO9CwfOjNS2VHzWe0dwmP3ffESqvLG&#10;U908vNdP/fNYl4jnZ/PdLahIc/w7hl++0KEQ087v2QY1ICyuRB4R0hSUxJv1tQw7hFW6Al3k+r+/&#10;+AEAAP//AwBQSwECLQAUAAYACAAAACEAtoM4kv4AAADhAQAAEwAAAAAAAAAAAAAAAAAAAAAAW0Nv&#10;bnRlbnRfVHlwZXNdLnhtbFBLAQItABQABgAIAAAAIQA4/SH/1gAAAJQBAAALAAAAAAAAAAAAAAAA&#10;AC8BAABfcmVscy8ucmVsc1BLAQItABQABgAIAAAAIQCGguvfpgIAACAFAAAOAAAAAAAAAAAAAAAA&#10;AC4CAABkcnMvZTJvRG9jLnhtbFBLAQItABQABgAIAAAAIQA7bbPK3gAAAAcBAAAPAAAAAAAAAAAA&#10;AAAAAAAFAABkcnMvZG93bnJldi54bWxQSwUGAAAAAAQABADzAAAACwYAAAAA&#10;" adj="958" strokecolor="#4a7ebb"/>
                  </w:pict>
                </mc:Fallback>
              </mc:AlternateContent>
            </w:r>
            <w:r w:rsidR="00C55C46" w:rsidRPr="001D75C2">
              <w:rPr>
                <w:rFonts w:asciiTheme="minorEastAsia" w:hAnsiTheme="minorEastAsia"/>
                <w:color w:val="000000" w:themeColor="text1"/>
                <w:szCs w:val="21"/>
              </w:rPr>
              <w:t>H</w:t>
            </w:r>
            <w:r w:rsidR="00C55C46" w:rsidRPr="001D75C2">
              <w:rPr>
                <w:rFonts w:asciiTheme="minorEastAsia" w:hAnsiTheme="minorEastAsia" w:hint="eastAsia"/>
                <w:color w:val="000000" w:themeColor="text1"/>
                <w:szCs w:val="21"/>
              </w:rPr>
              <w:t>28:車椅子3台修理、ベビーカー5台設置。</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H29:車椅子2台設置、パンク修理実施。</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・レイズドベッドの整備およびイベント実施</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H30～32</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H29:レイズドベット整備済み。4月、10月に車椅子に座ったままレイズドベッドを利用した花の植え替えイベントを無料実施した。20組ほどの参加。</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・貸出し用音声案内の設置</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szCs w:val="21"/>
              </w:rPr>
              <w:t>H29</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H28,H29:地形の問題もありネットワーク環境の不具合があり無線案内の設置を中止し、ガイドツアーの充実化を実施。ボランティアガイドの教育を実施。</w:t>
            </w:r>
          </w:p>
          <w:p w:rsidR="007B15A4" w:rsidRPr="001D75C2" w:rsidRDefault="007B15A4" w:rsidP="00C55C46">
            <w:pPr>
              <w:rPr>
                <w:rFonts w:asciiTheme="minorEastAsia" w:hAnsiTheme="minorEastAsia"/>
                <w:color w:val="000000" w:themeColor="text1"/>
                <w:szCs w:val="21"/>
              </w:rPr>
            </w:pPr>
          </w:p>
          <w:p w:rsidR="007B15A4" w:rsidRPr="001D75C2" w:rsidRDefault="007B15A4" w:rsidP="00C55C46">
            <w:pPr>
              <w:rPr>
                <w:rFonts w:asciiTheme="minorEastAsia" w:hAnsiTheme="minorEastAsia"/>
                <w:color w:val="000000" w:themeColor="text1"/>
                <w:szCs w:val="21"/>
              </w:rPr>
            </w:pPr>
          </w:p>
          <w:p w:rsidR="007B15A4" w:rsidRPr="001D75C2" w:rsidRDefault="007B15A4" w:rsidP="00C55C46">
            <w:pPr>
              <w:rPr>
                <w:rFonts w:asciiTheme="minorEastAsia" w:hAnsiTheme="minorEastAsia"/>
                <w:color w:val="000000" w:themeColor="text1"/>
                <w:szCs w:val="21"/>
              </w:rPr>
            </w:pPr>
          </w:p>
          <w:p w:rsidR="007B15A4" w:rsidRPr="001D75C2" w:rsidRDefault="007B15A4" w:rsidP="00C55C46">
            <w:pPr>
              <w:rPr>
                <w:rFonts w:asciiTheme="minorEastAsia" w:hAnsiTheme="minorEastAsia"/>
                <w:color w:val="000000" w:themeColor="text1"/>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C55C46"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786" w:type="dxa"/>
            <w:vMerge/>
            <w:tcBorders>
              <w:top w:val="nil"/>
            </w:tcBorders>
          </w:tcPr>
          <w:p w:rsidR="00C55C46" w:rsidRPr="001D75C2" w:rsidRDefault="00C55C46" w:rsidP="00C55C46">
            <w:pPr>
              <w:rPr>
                <w:rFonts w:asciiTheme="minorEastAsia" w:hAnsiTheme="minorEastAsia"/>
                <w:szCs w:val="21"/>
              </w:rPr>
            </w:pPr>
          </w:p>
        </w:tc>
        <w:tc>
          <w:tcPr>
            <w:tcW w:w="2233"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・ヒヤリハット事例等の収集および改善</w:t>
            </w:r>
          </w:p>
        </w:tc>
        <w:tc>
          <w:tcPr>
            <w:tcW w:w="1287"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随時</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お客様ヒアリングシート及び気づきシートを作成し、お客様からお聞きした要望やご意見をとりまとめ、随時改善に努めている。</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気づきシートは職員自身も利用し、お客様目線での思考、行動面での「気づき」を大切にするよう指導している。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color w:val="000000" w:themeColor="text1"/>
                <w:szCs w:val="21"/>
              </w:rPr>
            </w:pPr>
          </w:p>
        </w:tc>
      </w:tr>
      <w:tr w:rsidR="000177AA"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val="restart"/>
          </w:tcPr>
          <w:p w:rsidR="00C55C46" w:rsidRPr="001D75C2" w:rsidRDefault="00C55C46" w:rsidP="00C55C46">
            <w:pPr>
              <w:rPr>
                <w:rFonts w:asciiTheme="minorEastAsia" w:hAnsiTheme="minorEastAsia"/>
                <w:szCs w:val="21"/>
              </w:rPr>
            </w:pPr>
            <w:r w:rsidRPr="001D75C2">
              <w:rPr>
                <w:rFonts w:asciiTheme="minorEastAsia" w:hAnsiTheme="minorEastAsia" w:hint="eastAsia"/>
              </w:rPr>
              <w:t>（１１）府施策との整合等</w:t>
            </w:r>
          </w:p>
        </w:tc>
        <w:tc>
          <w:tcPr>
            <w:tcW w:w="3009"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 xml:space="preserve">①府が主催、共催、後援する行事・イベントへの協力　　　　</w:t>
            </w:r>
          </w:p>
        </w:tc>
        <w:tc>
          <w:tcPr>
            <w:tcW w:w="1290"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毎年</w:t>
            </w:r>
          </w:p>
        </w:tc>
        <w:tc>
          <w:tcPr>
            <w:tcW w:w="8813" w:type="dxa"/>
            <w:gridSpan w:val="2"/>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府政学習会への場所の提供及び、無料入園券の提供を行っている。</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大阪府が実施の結婚・婚活支援の一環である婚活パーティー開催（9/24）。参加者40名</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おおさか生物多様性普及啓発キャンペーン南海エコツアー実施（11/23）。</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「高齢労働者就労自立支援事業」の受け入れを行っている。</w:t>
            </w:r>
          </w:p>
        </w:tc>
        <w:tc>
          <w:tcPr>
            <w:tcW w:w="734" w:type="dxa"/>
            <w:vMerge w:val="restart"/>
            <w:shd w:val="clear" w:color="auto" w:fill="auto"/>
            <w:vAlign w:val="center"/>
          </w:tcPr>
          <w:p w:rsidR="009C4669" w:rsidRPr="001D75C2" w:rsidRDefault="009C4669" w:rsidP="009C4669">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Ｂ</w:t>
            </w:r>
          </w:p>
        </w:tc>
        <w:tc>
          <w:tcPr>
            <w:tcW w:w="3592" w:type="dxa"/>
            <w:vMerge w:val="restart"/>
            <w:shd w:val="clear" w:color="auto" w:fill="auto"/>
          </w:tcPr>
          <w:p w:rsidR="007B15A4" w:rsidRPr="001D75C2" w:rsidRDefault="007B15A4" w:rsidP="007B15A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・提案どおり府施策に協力いただけたことは評価できる。</w:t>
            </w:r>
          </w:p>
          <w:p w:rsidR="007B15A4" w:rsidRPr="001D75C2" w:rsidRDefault="007B15A4" w:rsidP="007B15A4">
            <w:pPr>
              <w:rPr>
                <w:rFonts w:asciiTheme="minorEastAsia" w:hAnsiTheme="minorEastAsia"/>
                <w:szCs w:val="21"/>
              </w:rPr>
            </w:pPr>
            <w:r w:rsidRPr="001D75C2">
              <w:rPr>
                <w:rFonts w:asciiTheme="minorEastAsia" w:hAnsiTheme="minorEastAsia" w:hint="eastAsia"/>
                <w:color w:val="000000" w:themeColor="text1"/>
                <w:szCs w:val="21"/>
              </w:rPr>
              <w:t>・府内花き生産振興については、昨年度に引き続き、生産者のほ場確認や売店販売用の花苗の仕入れなど、これまでにない取組により府内花き生</w:t>
            </w:r>
            <w:r w:rsidRPr="001D75C2">
              <w:rPr>
                <w:rFonts w:asciiTheme="minorEastAsia" w:hAnsiTheme="minorEastAsia" w:hint="eastAsia"/>
                <w:szCs w:val="21"/>
              </w:rPr>
              <w:t>産振興について積極的に支援されていることは高く評価できる。</w:t>
            </w:r>
          </w:p>
          <w:p w:rsidR="007B15A4" w:rsidRPr="001D75C2" w:rsidRDefault="007B15A4" w:rsidP="007B15A4">
            <w:pPr>
              <w:rPr>
                <w:rFonts w:asciiTheme="minorEastAsia" w:hAnsiTheme="minorEastAsia"/>
                <w:szCs w:val="21"/>
              </w:rPr>
            </w:pPr>
            <w:r w:rsidRPr="001D75C2">
              <w:rPr>
                <w:rFonts w:asciiTheme="minorEastAsia" w:hAnsiTheme="minorEastAsia" w:hint="eastAsia"/>
                <w:szCs w:val="21"/>
              </w:rPr>
              <w:t>・就職困難者等の雇用については、提案どおり実施できていないため、引き続き、雇用確保に努められたい。</w:t>
            </w:r>
          </w:p>
          <w:p w:rsidR="007B15A4" w:rsidRPr="001D75C2" w:rsidRDefault="007B15A4" w:rsidP="007B15A4">
            <w:pPr>
              <w:rPr>
                <w:rFonts w:asciiTheme="minorEastAsia" w:hAnsiTheme="minorEastAsia"/>
                <w:szCs w:val="21"/>
              </w:rPr>
            </w:pPr>
            <w:r w:rsidRPr="001D75C2">
              <w:rPr>
                <w:rFonts w:asciiTheme="minorEastAsia" w:hAnsiTheme="minorEastAsia" w:hint="eastAsia"/>
                <w:szCs w:val="21"/>
              </w:rPr>
              <w:t>・来園者数については、公用除く来園者数88,412人（昨年比26%増）、うちパスポート提示・引換含む有料入園者55,157人（同10%増）、障がい者8,968人（同13%増）、中学生以下13,907人（同63%増）、その他無料入園者10,380人（同213%増）となっている。</w:t>
            </w:r>
          </w:p>
          <w:p w:rsidR="002D571E" w:rsidRPr="001D75C2" w:rsidRDefault="007B15A4" w:rsidP="007B15A4">
            <w:pPr>
              <w:rPr>
                <w:rFonts w:asciiTheme="minorEastAsia" w:hAnsiTheme="minorEastAsia"/>
                <w:color w:val="000000" w:themeColor="text1"/>
                <w:szCs w:val="21"/>
              </w:rPr>
            </w:pPr>
            <w:r w:rsidRPr="001D75C2">
              <w:rPr>
                <w:rFonts w:asciiTheme="minorEastAsia" w:hAnsiTheme="minorEastAsia" w:hint="eastAsia"/>
                <w:szCs w:val="21"/>
              </w:rPr>
              <w:t>・昨年度の課題として挙げた有料入園者数、障がい者数、幼児・小中学生の入園者数がいずれも増加したことは高く評価できるが、入園者数及び出前授業など花の文化園の活動を通して目標20万人を達成するには、更なる集客が必要</w:t>
            </w:r>
            <w:r w:rsidR="000069AA" w:rsidRPr="001D75C2">
              <w:rPr>
                <w:rFonts w:asciiTheme="minorEastAsia" w:hAnsiTheme="minorEastAsia" w:hint="eastAsia"/>
                <w:szCs w:val="21"/>
              </w:rPr>
              <w:t>で</w:t>
            </w:r>
            <w:r w:rsidRPr="001D75C2">
              <w:rPr>
                <w:rFonts w:asciiTheme="minorEastAsia" w:hAnsiTheme="minorEastAsia" w:hint="eastAsia"/>
                <w:szCs w:val="21"/>
              </w:rPr>
              <w:t>ある。引き続き、ＰＲ活動、多様なイ</w:t>
            </w:r>
            <w:r w:rsidRPr="001D75C2">
              <w:rPr>
                <w:rFonts w:asciiTheme="minorEastAsia" w:hAnsiTheme="minorEastAsia" w:hint="eastAsia"/>
                <w:color w:val="000000" w:themeColor="text1"/>
                <w:szCs w:val="21"/>
              </w:rPr>
              <w:t>ベント開催、植栽展示及び植物に関する講習会等の充実に努め、来園者数の増加を図られたい。</w:t>
            </w:r>
          </w:p>
        </w:tc>
        <w:tc>
          <w:tcPr>
            <w:tcW w:w="816" w:type="dxa"/>
            <w:vMerge w:val="restart"/>
            <w:shd w:val="clear" w:color="auto" w:fill="auto"/>
            <w:vAlign w:val="center"/>
          </w:tcPr>
          <w:p w:rsidR="00C55C46" w:rsidRPr="001D75C2" w:rsidRDefault="00890388" w:rsidP="00C55C46">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Ｃ</w:t>
            </w:r>
          </w:p>
        </w:tc>
        <w:tc>
          <w:tcPr>
            <w:tcW w:w="1513" w:type="dxa"/>
            <w:vMerge w:val="restart"/>
            <w:tcBorders>
              <w:right w:val="single" w:sz="4" w:space="0" w:color="auto"/>
            </w:tcBorders>
          </w:tcPr>
          <w:p w:rsidR="007B15A4" w:rsidRPr="001D75C2" w:rsidRDefault="007B15A4" w:rsidP="007B15A4">
            <w:pPr>
              <w:rPr>
                <w:rFonts w:asciiTheme="minorEastAsia" w:hAnsiTheme="minorEastAsia"/>
                <w:szCs w:val="21"/>
              </w:rPr>
            </w:pPr>
            <w:r w:rsidRPr="001D75C2">
              <w:rPr>
                <w:rFonts w:asciiTheme="minorEastAsia" w:hAnsiTheme="minorEastAsia" w:hint="eastAsia"/>
                <w:szCs w:val="21"/>
              </w:rPr>
              <w:t>・利用者満足度調査結果では、来園の動機が「植物が好き」の方には満足していただけているにも関わらず、集客増につながっていない状況を鑑みると、来園者数を伸ばすには、植物に関心のない方にも来てもらえるような工夫が必要である。不満</w:t>
            </w:r>
            <w:r w:rsidR="006F1771" w:rsidRPr="001D75C2">
              <w:rPr>
                <w:rFonts w:asciiTheme="minorEastAsia" w:hAnsiTheme="minorEastAsia" w:hint="eastAsia"/>
                <w:szCs w:val="21"/>
              </w:rPr>
              <w:t>足</w:t>
            </w:r>
            <w:r w:rsidRPr="001D75C2">
              <w:rPr>
                <w:rFonts w:asciiTheme="minorEastAsia" w:hAnsiTheme="minorEastAsia" w:hint="eastAsia"/>
                <w:szCs w:val="21"/>
              </w:rPr>
              <w:t>度が高い子ども向け施設（遊具）のサービスとしては、スペース的に大きな遊具を設置するのは難しいと思うので、ダンボールで滑るなど</w:t>
            </w:r>
            <w:r w:rsidR="00770233" w:rsidRPr="001D75C2">
              <w:rPr>
                <w:rFonts w:asciiTheme="minorEastAsia" w:hAnsiTheme="minorEastAsia" w:hint="eastAsia"/>
                <w:szCs w:val="21"/>
              </w:rPr>
              <w:t>簡易な方法で</w:t>
            </w:r>
            <w:r w:rsidRPr="001D75C2">
              <w:rPr>
                <w:rFonts w:asciiTheme="minorEastAsia" w:hAnsiTheme="minorEastAsia" w:hint="eastAsia"/>
                <w:szCs w:val="21"/>
              </w:rPr>
              <w:t>子どもが遊べる形を検討されたい。</w:t>
            </w:r>
          </w:p>
          <w:p w:rsidR="00C55C46" w:rsidRPr="001D75C2" w:rsidRDefault="007B15A4" w:rsidP="00C55C46">
            <w:pPr>
              <w:rPr>
                <w:rFonts w:asciiTheme="minorEastAsia" w:hAnsiTheme="minorEastAsia"/>
                <w:szCs w:val="21"/>
              </w:rPr>
            </w:pPr>
            <w:r w:rsidRPr="001D75C2">
              <w:rPr>
                <w:rFonts w:asciiTheme="minorEastAsia" w:hAnsiTheme="minorEastAsia" w:hint="eastAsia"/>
                <w:szCs w:val="21"/>
              </w:rPr>
              <w:t>・また、来園者が増加した要因を分析し、様々な客層に対応した植栽展示、イ</w:t>
            </w:r>
            <w:r w:rsidRPr="001D75C2">
              <w:rPr>
                <w:rFonts w:asciiTheme="minorEastAsia" w:hAnsiTheme="minorEastAsia" w:hint="eastAsia"/>
                <w:szCs w:val="21"/>
              </w:rPr>
              <w:lastRenderedPageBreak/>
              <w:t>ベントやレストランメニューを工夫されたい。</w:t>
            </w:r>
          </w:p>
        </w:tc>
      </w:tr>
      <w:tr w:rsidR="000177AA"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3009" w:type="dxa"/>
            <w:gridSpan w:val="2"/>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szCs w:val="21"/>
              </w:rPr>
              <w:t>②府内花き生産振興支援</w:t>
            </w:r>
          </w:p>
          <w:p w:rsidR="00C55C46" w:rsidRPr="001D75C2" w:rsidRDefault="00C55C46" w:rsidP="00C55C46">
            <w:pPr>
              <w:rPr>
                <w:rFonts w:asciiTheme="minorEastAsia" w:hAnsiTheme="minorEastAsia"/>
                <w:szCs w:val="21"/>
              </w:rPr>
            </w:pPr>
          </w:p>
        </w:tc>
        <w:tc>
          <w:tcPr>
            <w:tcW w:w="1290" w:type="dxa"/>
            <w:gridSpan w:val="2"/>
            <w:shd w:val="clear" w:color="auto" w:fill="auto"/>
          </w:tcPr>
          <w:p w:rsidR="00C55C46" w:rsidRPr="001D75C2" w:rsidRDefault="00C55C46" w:rsidP="00C55C46">
            <w:pPr>
              <w:jc w:val="center"/>
              <w:rPr>
                <w:rFonts w:asciiTheme="minorEastAsia" w:hAnsiTheme="minorEastAsia"/>
                <w:szCs w:val="21"/>
              </w:rPr>
            </w:pPr>
            <w:r w:rsidRPr="001D75C2">
              <w:rPr>
                <w:rFonts w:asciiTheme="minorEastAsia" w:hAnsiTheme="minorEastAsia" w:hint="eastAsia"/>
                <w:szCs w:val="21"/>
              </w:rPr>
              <w:t>毎年</w:t>
            </w:r>
          </w:p>
          <w:p w:rsidR="00C55C46" w:rsidRPr="001D75C2" w:rsidRDefault="00C55C46" w:rsidP="00C55C46">
            <w:pPr>
              <w:jc w:val="center"/>
              <w:rPr>
                <w:rFonts w:asciiTheme="minorEastAsia" w:hAnsiTheme="minorEastAsia"/>
                <w:szCs w:val="21"/>
              </w:rPr>
            </w:pPr>
          </w:p>
        </w:tc>
        <w:tc>
          <w:tcPr>
            <w:tcW w:w="8813" w:type="dxa"/>
            <w:gridSpan w:val="2"/>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大阪府花き連盟より花苗を購入。納品前に圃場での確認を行い、直接生産者と交流することで納品日等の調整を実施している。</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圃場点検の際に生産苗を確認し、別途購入手配を行っている。</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園内の植栽展示と売店販売を連携させ、売店販売用の花苗を仕入れている。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0177AA"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3009" w:type="dxa"/>
            <w:gridSpan w:val="2"/>
            <w:shd w:val="clear" w:color="auto" w:fill="auto"/>
          </w:tcPr>
          <w:p w:rsidR="00C55C46" w:rsidRPr="001D75C2" w:rsidRDefault="00C55C46" w:rsidP="00C55C46">
            <w:pPr>
              <w:jc w:val="left"/>
              <w:rPr>
                <w:rFonts w:asciiTheme="minorEastAsia" w:hAnsiTheme="minorEastAsia"/>
                <w:szCs w:val="21"/>
              </w:rPr>
            </w:pPr>
            <w:r w:rsidRPr="001D75C2">
              <w:rPr>
                <w:rFonts w:asciiTheme="minorEastAsia" w:hAnsiTheme="minorEastAsia" w:hint="eastAsia"/>
                <w:szCs w:val="21"/>
              </w:rPr>
              <w:t>③教育、福祉への協力</w:t>
            </w:r>
          </w:p>
          <w:p w:rsidR="00C55C46" w:rsidRPr="001D75C2" w:rsidRDefault="00C55C46" w:rsidP="00C55C46">
            <w:pPr>
              <w:jc w:val="left"/>
              <w:rPr>
                <w:rFonts w:asciiTheme="minorEastAsia" w:hAnsiTheme="minorEastAsia"/>
                <w:szCs w:val="21"/>
              </w:rPr>
            </w:pPr>
          </w:p>
        </w:tc>
        <w:tc>
          <w:tcPr>
            <w:tcW w:w="1297" w:type="dxa"/>
            <w:gridSpan w:val="3"/>
            <w:shd w:val="clear" w:color="auto" w:fill="auto"/>
          </w:tcPr>
          <w:p w:rsidR="00C55C46" w:rsidRPr="001D75C2" w:rsidRDefault="00C55C46" w:rsidP="00C55C46">
            <w:pPr>
              <w:widowControl/>
              <w:jc w:val="center"/>
              <w:rPr>
                <w:rFonts w:asciiTheme="minorEastAsia" w:hAnsiTheme="minorEastAsia"/>
                <w:szCs w:val="21"/>
              </w:rPr>
            </w:pPr>
            <w:r w:rsidRPr="001D75C2">
              <w:rPr>
                <w:rFonts w:asciiTheme="minorEastAsia" w:hAnsiTheme="minorEastAsia" w:hint="eastAsia"/>
                <w:szCs w:val="21"/>
              </w:rPr>
              <w:t>毎年</w:t>
            </w:r>
          </w:p>
          <w:p w:rsidR="00C55C46" w:rsidRPr="001D75C2" w:rsidRDefault="00C55C46" w:rsidP="00C55C46">
            <w:pPr>
              <w:jc w:val="center"/>
              <w:rPr>
                <w:rFonts w:asciiTheme="minorEastAsia" w:hAnsiTheme="minorEastAsia"/>
                <w:szCs w:val="21"/>
              </w:rPr>
            </w:pPr>
          </w:p>
        </w:tc>
        <w:tc>
          <w:tcPr>
            <w:tcW w:w="8806" w:type="dxa"/>
            <w:shd w:val="clear" w:color="auto" w:fill="auto"/>
          </w:tcPr>
          <w:p w:rsidR="00C55C46" w:rsidRPr="001D75C2" w:rsidRDefault="00C55C46" w:rsidP="00C55C46">
            <w:pPr>
              <w:rPr>
                <w:rFonts w:asciiTheme="minorEastAsia" w:hAnsiTheme="minorEastAsia"/>
                <w:szCs w:val="21"/>
              </w:rPr>
            </w:pPr>
            <w:r w:rsidRPr="001D75C2">
              <w:rPr>
                <w:rFonts w:asciiTheme="minorEastAsia" w:hAnsiTheme="minorEastAsia" w:hint="eastAsia"/>
                <w:color w:val="000000" w:themeColor="text1"/>
                <w:szCs w:val="21"/>
              </w:rPr>
              <w:t>学校ガーデニング事業では河内長野市内の小中学校へ花苗の提供と植付けの指導を実施。</w:t>
            </w:r>
            <w:r w:rsidRPr="001D75C2">
              <w:rPr>
                <w:rFonts w:asciiTheme="minorEastAsia" w:hAnsiTheme="minorEastAsia" w:hint="eastAsia"/>
                <w:szCs w:val="21"/>
              </w:rPr>
              <w:t>（H28:全21校、</w:t>
            </w:r>
            <w:r w:rsidRPr="001D75C2">
              <w:rPr>
                <w:rFonts w:hint="eastAsia"/>
              </w:rPr>
              <w:t xml:space="preserve"> </w:t>
            </w:r>
            <w:r w:rsidRPr="001D75C2">
              <w:rPr>
                <w:rFonts w:asciiTheme="minorEastAsia" w:hAnsiTheme="minorEastAsia" w:hint="eastAsia"/>
                <w:szCs w:val="21"/>
              </w:rPr>
              <w:t>H29:全21校）</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szCs w:val="21"/>
              </w:rPr>
              <w:t>小中学校の生徒による職場体験の受</w:t>
            </w:r>
            <w:r w:rsidRPr="001D75C2">
              <w:rPr>
                <w:rFonts w:asciiTheme="minorEastAsia" w:hAnsiTheme="minorEastAsia" w:hint="eastAsia"/>
                <w:color w:val="000000" w:themeColor="text1"/>
                <w:szCs w:val="21"/>
              </w:rPr>
              <w:t>け入れを実施。（H28:9校30名、H29:7校19名）</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職場体験では毎年新任の先生方の受け入れも実施。(H28:3校3名、H29:3校3名）</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こさえたんフェアを実施。（H28:春、秋、H29:秋）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0177AA"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3009" w:type="dxa"/>
            <w:gridSpan w:val="2"/>
            <w:shd w:val="clear" w:color="auto" w:fill="auto"/>
          </w:tcPr>
          <w:p w:rsidR="00C55C46" w:rsidRPr="001D75C2" w:rsidRDefault="00C55C46" w:rsidP="00C55C46">
            <w:pPr>
              <w:jc w:val="left"/>
              <w:rPr>
                <w:rFonts w:asciiTheme="minorEastAsia" w:hAnsiTheme="minorEastAsia"/>
                <w:szCs w:val="21"/>
              </w:rPr>
            </w:pPr>
            <w:r w:rsidRPr="001D75C2">
              <w:rPr>
                <w:rFonts w:asciiTheme="minorEastAsia" w:hAnsiTheme="minorEastAsia" w:hint="eastAsia"/>
                <w:szCs w:val="21"/>
              </w:rPr>
              <w:t>④就職困難者等の雇用</w:t>
            </w:r>
          </w:p>
          <w:p w:rsidR="00C55C46" w:rsidRPr="001D75C2" w:rsidRDefault="00C55C46" w:rsidP="00C55C46">
            <w:pPr>
              <w:jc w:val="left"/>
              <w:rPr>
                <w:rFonts w:asciiTheme="minorEastAsia" w:hAnsiTheme="minorEastAsia"/>
                <w:szCs w:val="21"/>
              </w:rPr>
            </w:pPr>
          </w:p>
        </w:tc>
        <w:tc>
          <w:tcPr>
            <w:tcW w:w="1297" w:type="dxa"/>
            <w:gridSpan w:val="3"/>
            <w:shd w:val="clear" w:color="auto" w:fill="auto"/>
          </w:tcPr>
          <w:p w:rsidR="00C55C46" w:rsidRPr="001D75C2" w:rsidRDefault="00C55C46" w:rsidP="00C55C46">
            <w:pPr>
              <w:widowControl/>
              <w:jc w:val="center"/>
              <w:rPr>
                <w:rFonts w:asciiTheme="minorEastAsia" w:hAnsiTheme="minorEastAsia"/>
                <w:szCs w:val="21"/>
              </w:rPr>
            </w:pPr>
            <w:r w:rsidRPr="001D75C2">
              <w:rPr>
                <w:rFonts w:asciiTheme="minorEastAsia" w:hAnsiTheme="minorEastAsia" w:hint="eastAsia"/>
                <w:szCs w:val="21"/>
              </w:rPr>
              <w:t>毎年</w:t>
            </w:r>
          </w:p>
          <w:p w:rsidR="00C55C46" w:rsidRPr="001D75C2" w:rsidRDefault="00C55C46" w:rsidP="00C55C46">
            <w:pPr>
              <w:jc w:val="center"/>
              <w:rPr>
                <w:rFonts w:asciiTheme="minorEastAsia" w:hAnsiTheme="minorEastAsia"/>
                <w:szCs w:val="21"/>
              </w:rPr>
            </w:pP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支援センターを介して希望者の見学会を実施。計10名の見学者を受け入れたが、雇用には至っていない。</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現在就職希望者を引き続き募り、2名の新規採用に向けて募集を行っている。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0177AA"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3009" w:type="dxa"/>
            <w:gridSpan w:val="2"/>
            <w:shd w:val="clear" w:color="auto" w:fill="auto"/>
          </w:tcPr>
          <w:p w:rsidR="00C55C46" w:rsidRPr="001D75C2" w:rsidRDefault="00C55C46" w:rsidP="00C55C46">
            <w:pPr>
              <w:jc w:val="left"/>
              <w:rPr>
                <w:rFonts w:asciiTheme="minorEastAsia" w:hAnsiTheme="minorEastAsia"/>
                <w:szCs w:val="21"/>
              </w:rPr>
            </w:pPr>
            <w:r w:rsidRPr="001D75C2">
              <w:rPr>
                <w:rFonts w:asciiTheme="minorEastAsia" w:hAnsiTheme="minorEastAsia" w:hint="eastAsia"/>
                <w:szCs w:val="21"/>
              </w:rPr>
              <w:t>⑤利用者満足度調査</w:t>
            </w:r>
          </w:p>
        </w:tc>
        <w:tc>
          <w:tcPr>
            <w:tcW w:w="1297" w:type="dxa"/>
            <w:gridSpan w:val="3"/>
            <w:shd w:val="clear" w:color="auto" w:fill="auto"/>
          </w:tcPr>
          <w:p w:rsidR="00C55C46" w:rsidRPr="001D75C2" w:rsidRDefault="00C55C46" w:rsidP="00C55C46">
            <w:pPr>
              <w:widowControl/>
              <w:jc w:val="center"/>
              <w:rPr>
                <w:rFonts w:asciiTheme="minorEastAsia" w:hAnsiTheme="minorEastAsia"/>
                <w:szCs w:val="21"/>
              </w:rPr>
            </w:pPr>
            <w:r w:rsidRPr="001D75C2">
              <w:rPr>
                <w:rFonts w:asciiTheme="minorEastAsia" w:hAnsiTheme="minorEastAsia" w:hint="eastAsia"/>
                <w:szCs w:val="21"/>
              </w:rPr>
              <w:t>毎年</w:t>
            </w: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春と秋にアンケートを実施。各回500名の方に協力をいただいた。</w:t>
            </w:r>
          </w:p>
          <w:p w:rsidR="007B15A4" w:rsidRPr="001D75C2" w:rsidRDefault="007B15A4" w:rsidP="00C55C46">
            <w:pPr>
              <w:rPr>
                <w:rFonts w:asciiTheme="minorEastAsia" w:hAnsiTheme="minorEastAsia"/>
                <w:color w:val="000000" w:themeColor="text1"/>
                <w:szCs w:val="21"/>
              </w:rPr>
            </w:pPr>
          </w:p>
          <w:p w:rsidR="007B15A4" w:rsidRPr="001D75C2" w:rsidRDefault="007B15A4" w:rsidP="00C55C46">
            <w:pPr>
              <w:rPr>
                <w:rFonts w:asciiTheme="minorEastAsia" w:hAnsiTheme="minorEastAsia"/>
                <w:color w:val="000000" w:themeColor="text1"/>
                <w:szCs w:val="21"/>
              </w:rPr>
            </w:pPr>
          </w:p>
          <w:p w:rsidR="007B15A4" w:rsidRPr="001D75C2" w:rsidRDefault="007B15A4" w:rsidP="00C55C46">
            <w:pPr>
              <w:rPr>
                <w:rFonts w:asciiTheme="minorEastAsia" w:hAnsiTheme="minorEastAsia"/>
                <w:color w:val="000000" w:themeColor="text1"/>
                <w:szCs w:val="21"/>
              </w:rPr>
            </w:pPr>
          </w:p>
          <w:p w:rsidR="007B15A4" w:rsidRPr="001D75C2" w:rsidRDefault="007B15A4" w:rsidP="00C55C46">
            <w:pPr>
              <w:rPr>
                <w:rFonts w:asciiTheme="minorEastAsia" w:hAnsiTheme="minorEastAsia"/>
                <w:color w:val="000000" w:themeColor="text1"/>
                <w:szCs w:val="21"/>
              </w:rPr>
            </w:pPr>
          </w:p>
          <w:p w:rsidR="007B15A4" w:rsidRPr="001D75C2" w:rsidRDefault="007B15A4" w:rsidP="00C55C46">
            <w:pPr>
              <w:rPr>
                <w:rFonts w:asciiTheme="minorEastAsia" w:hAnsiTheme="minorEastAsia"/>
                <w:color w:val="000000" w:themeColor="text1"/>
                <w:szCs w:val="21"/>
              </w:rPr>
            </w:pPr>
          </w:p>
          <w:p w:rsidR="007B15A4" w:rsidRPr="001D75C2" w:rsidRDefault="007B15A4" w:rsidP="00C55C46">
            <w:pPr>
              <w:rPr>
                <w:rFonts w:asciiTheme="minorEastAsia" w:hAnsiTheme="minorEastAsia"/>
                <w:color w:val="000000" w:themeColor="text1"/>
                <w:szCs w:val="21"/>
              </w:rPr>
            </w:pPr>
          </w:p>
          <w:p w:rsidR="007B15A4" w:rsidRPr="001D75C2" w:rsidRDefault="007B15A4" w:rsidP="00C55C46">
            <w:pPr>
              <w:rPr>
                <w:rFonts w:asciiTheme="minorEastAsia" w:hAnsiTheme="minorEastAsia"/>
                <w:color w:val="000000" w:themeColor="text1"/>
                <w:szCs w:val="21"/>
              </w:rPr>
            </w:pPr>
          </w:p>
          <w:p w:rsidR="007B15A4" w:rsidRPr="001D75C2" w:rsidRDefault="007B15A4" w:rsidP="00C55C46">
            <w:pPr>
              <w:rPr>
                <w:rFonts w:asciiTheme="minorEastAsia" w:hAnsiTheme="minorEastAsia"/>
                <w:color w:val="000000" w:themeColor="text1"/>
                <w:szCs w:val="21"/>
              </w:rPr>
            </w:pPr>
          </w:p>
          <w:p w:rsidR="007B15A4" w:rsidRPr="001D75C2" w:rsidRDefault="007B15A4" w:rsidP="00C55C46">
            <w:pPr>
              <w:rPr>
                <w:rFonts w:asciiTheme="minorEastAsia" w:hAnsiTheme="minorEastAsia"/>
                <w:color w:val="000000" w:themeColor="text1"/>
                <w:szCs w:val="21"/>
              </w:rPr>
            </w:pPr>
          </w:p>
          <w:p w:rsidR="007B15A4" w:rsidRPr="001D75C2" w:rsidRDefault="007B15A4" w:rsidP="00C55C46">
            <w:pPr>
              <w:rPr>
                <w:rFonts w:asciiTheme="minorEastAsia" w:hAnsiTheme="minorEastAsia"/>
                <w:color w:val="000000" w:themeColor="text1"/>
                <w:szCs w:val="21"/>
              </w:rPr>
            </w:pPr>
          </w:p>
          <w:p w:rsidR="007B15A4" w:rsidRPr="001D75C2" w:rsidRDefault="007B15A4" w:rsidP="00C55C46">
            <w:pPr>
              <w:rPr>
                <w:rFonts w:asciiTheme="minorEastAsia" w:hAnsiTheme="minorEastAsia"/>
                <w:color w:val="000000" w:themeColor="text1"/>
                <w:szCs w:val="21"/>
              </w:rPr>
            </w:pPr>
          </w:p>
          <w:p w:rsidR="00441C2D" w:rsidRPr="001D75C2" w:rsidRDefault="00441C2D" w:rsidP="00C55C46">
            <w:pPr>
              <w:rPr>
                <w:rFonts w:asciiTheme="minorEastAsia" w:hAnsiTheme="minorEastAsia"/>
                <w:color w:val="000000" w:themeColor="text1"/>
                <w:szCs w:val="21"/>
              </w:rPr>
            </w:pPr>
          </w:p>
          <w:p w:rsidR="00441C2D" w:rsidRPr="001D75C2" w:rsidRDefault="00441C2D" w:rsidP="00C55C46">
            <w:pPr>
              <w:rPr>
                <w:rFonts w:asciiTheme="minorEastAsia" w:hAnsiTheme="minorEastAsia"/>
                <w:color w:val="000000" w:themeColor="text1"/>
                <w:szCs w:val="21"/>
              </w:rPr>
            </w:pPr>
          </w:p>
          <w:p w:rsidR="00441C2D" w:rsidRPr="001D75C2" w:rsidRDefault="00441C2D" w:rsidP="00C55C46">
            <w:pPr>
              <w:rPr>
                <w:rFonts w:asciiTheme="minorEastAsia" w:hAnsiTheme="minorEastAsia"/>
                <w:color w:val="000000" w:themeColor="text1"/>
                <w:szCs w:val="21"/>
              </w:rPr>
            </w:pPr>
          </w:p>
          <w:p w:rsidR="00441C2D" w:rsidRPr="001D75C2" w:rsidRDefault="00441C2D" w:rsidP="00C55C46">
            <w:pPr>
              <w:rPr>
                <w:rFonts w:asciiTheme="minorEastAsia" w:hAnsiTheme="minorEastAsia"/>
                <w:color w:val="000000" w:themeColor="text1"/>
                <w:szCs w:val="21"/>
              </w:rPr>
            </w:pPr>
          </w:p>
          <w:p w:rsidR="00441C2D" w:rsidRPr="001D75C2" w:rsidRDefault="00441C2D" w:rsidP="00C55C46">
            <w:pPr>
              <w:rPr>
                <w:rFonts w:asciiTheme="minorEastAsia" w:hAnsiTheme="minorEastAsia"/>
                <w:color w:val="000000" w:themeColor="text1"/>
                <w:szCs w:val="21"/>
              </w:rPr>
            </w:pPr>
          </w:p>
          <w:p w:rsidR="00441C2D" w:rsidRPr="001D75C2" w:rsidRDefault="00441C2D" w:rsidP="00C55C46">
            <w:pPr>
              <w:rPr>
                <w:rFonts w:asciiTheme="minorEastAsia" w:hAnsiTheme="minorEastAsia"/>
                <w:color w:val="000000" w:themeColor="text1"/>
                <w:szCs w:val="21"/>
              </w:rPr>
            </w:pPr>
          </w:p>
          <w:p w:rsidR="00441C2D" w:rsidRPr="001D75C2" w:rsidRDefault="00441C2D" w:rsidP="00C55C46">
            <w:pPr>
              <w:rPr>
                <w:rFonts w:asciiTheme="minorEastAsia" w:hAnsiTheme="minorEastAsia"/>
                <w:color w:val="000000" w:themeColor="text1"/>
                <w:szCs w:val="21"/>
              </w:rPr>
            </w:pPr>
          </w:p>
          <w:p w:rsidR="00441C2D" w:rsidRPr="001D75C2" w:rsidRDefault="00441C2D" w:rsidP="00C55C46">
            <w:pPr>
              <w:rPr>
                <w:rFonts w:asciiTheme="minorEastAsia" w:hAnsiTheme="minorEastAsia"/>
                <w:color w:val="000000" w:themeColor="text1"/>
                <w:szCs w:val="21"/>
              </w:rPr>
            </w:pPr>
          </w:p>
          <w:p w:rsidR="00441C2D" w:rsidRPr="001D75C2" w:rsidRDefault="00441C2D" w:rsidP="00C55C46">
            <w:pPr>
              <w:rPr>
                <w:rFonts w:asciiTheme="minorEastAsia" w:hAnsiTheme="minorEastAsia"/>
                <w:color w:val="000000" w:themeColor="text1"/>
                <w:szCs w:val="21"/>
              </w:rPr>
            </w:pPr>
          </w:p>
          <w:p w:rsidR="00441C2D" w:rsidRPr="001D75C2" w:rsidRDefault="00441C2D" w:rsidP="00C55C46">
            <w:pPr>
              <w:rPr>
                <w:rFonts w:asciiTheme="minorEastAsia" w:hAnsiTheme="minorEastAsia"/>
                <w:color w:val="000000" w:themeColor="text1"/>
                <w:szCs w:val="21"/>
              </w:rPr>
            </w:pPr>
          </w:p>
          <w:p w:rsidR="007B15A4" w:rsidRPr="001D75C2" w:rsidRDefault="007B15A4" w:rsidP="00C55C46">
            <w:pPr>
              <w:rPr>
                <w:rFonts w:asciiTheme="minorEastAsia" w:hAnsiTheme="minorEastAsia"/>
                <w:color w:val="000000" w:themeColor="text1"/>
                <w:szCs w:val="21"/>
              </w:rPr>
            </w:pP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0177AA" w:rsidRPr="001D75C2" w:rsidTr="001D75C2">
        <w:trPr>
          <w:cantSplit/>
          <w:trHeight w:val="484"/>
        </w:trPr>
        <w:tc>
          <w:tcPr>
            <w:tcW w:w="582" w:type="dxa"/>
            <w:vMerge/>
            <w:shd w:val="clear" w:color="auto" w:fill="DDD9C3" w:themeFill="background2" w:themeFillShade="E6"/>
            <w:textDirection w:val="tbRlV"/>
          </w:tcPr>
          <w:p w:rsidR="00C55C46" w:rsidRPr="001D75C2" w:rsidRDefault="00C55C46" w:rsidP="00C55C46">
            <w:pPr>
              <w:ind w:left="113" w:right="113"/>
              <w:jc w:val="center"/>
              <w:rPr>
                <w:rFonts w:asciiTheme="minorEastAsia" w:hAnsiTheme="minorEastAsia"/>
                <w:szCs w:val="21"/>
              </w:rPr>
            </w:pPr>
          </w:p>
        </w:tc>
        <w:tc>
          <w:tcPr>
            <w:tcW w:w="1234" w:type="dxa"/>
            <w:vMerge/>
            <w:vAlign w:val="center"/>
          </w:tcPr>
          <w:p w:rsidR="00C55C46" w:rsidRPr="001D75C2" w:rsidRDefault="00C55C46" w:rsidP="00C55C46">
            <w:pPr>
              <w:ind w:left="210" w:hangingChars="100" w:hanging="210"/>
              <w:rPr>
                <w:rFonts w:asciiTheme="minorEastAsia" w:hAnsiTheme="minorEastAsia"/>
                <w:szCs w:val="21"/>
              </w:rPr>
            </w:pPr>
          </w:p>
        </w:tc>
        <w:tc>
          <w:tcPr>
            <w:tcW w:w="1381" w:type="dxa"/>
            <w:vMerge/>
          </w:tcPr>
          <w:p w:rsidR="00C55C46" w:rsidRPr="001D75C2" w:rsidRDefault="00C55C46" w:rsidP="00C55C46">
            <w:pPr>
              <w:rPr>
                <w:rFonts w:asciiTheme="minorEastAsia" w:hAnsiTheme="minorEastAsia"/>
                <w:szCs w:val="21"/>
              </w:rPr>
            </w:pPr>
          </w:p>
        </w:tc>
        <w:tc>
          <w:tcPr>
            <w:tcW w:w="3009" w:type="dxa"/>
            <w:gridSpan w:val="2"/>
            <w:shd w:val="clear" w:color="auto" w:fill="auto"/>
          </w:tcPr>
          <w:p w:rsidR="00C55C46" w:rsidRPr="001D75C2" w:rsidRDefault="00C55C46" w:rsidP="00C55C46">
            <w:pPr>
              <w:jc w:val="left"/>
              <w:rPr>
                <w:rFonts w:asciiTheme="minorEastAsia" w:hAnsiTheme="minorEastAsia"/>
                <w:szCs w:val="21"/>
              </w:rPr>
            </w:pPr>
            <w:r w:rsidRPr="001D75C2">
              <w:rPr>
                <w:rFonts w:asciiTheme="minorEastAsia" w:hAnsiTheme="minorEastAsia" w:hint="eastAsia"/>
                <w:szCs w:val="21"/>
              </w:rPr>
              <w:t>⑥利用者数</w:t>
            </w:r>
          </w:p>
          <w:p w:rsidR="00C55C46" w:rsidRPr="001D75C2" w:rsidRDefault="00C55C46" w:rsidP="00C55C46">
            <w:pPr>
              <w:jc w:val="left"/>
              <w:rPr>
                <w:rFonts w:asciiTheme="minorEastAsia" w:hAnsiTheme="minorEastAsia"/>
                <w:szCs w:val="21"/>
              </w:rPr>
            </w:pPr>
          </w:p>
        </w:tc>
        <w:tc>
          <w:tcPr>
            <w:tcW w:w="1297" w:type="dxa"/>
            <w:gridSpan w:val="3"/>
            <w:shd w:val="clear" w:color="auto" w:fill="auto"/>
          </w:tcPr>
          <w:p w:rsidR="00C55C46" w:rsidRPr="001D75C2" w:rsidRDefault="00C55C46" w:rsidP="00C55C46">
            <w:pPr>
              <w:widowControl/>
              <w:jc w:val="center"/>
              <w:rPr>
                <w:rFonts w:asciiTheme="minorEastAsia" w:hAnsiTheme="minorEastAsia"/>
                <w:szCs w:val="21"/>
              </w:rPr>
            </w:pPr>
            <w:r w:rsidRPr="001D75C2">
              <w:rPr>
                <w:rFonts w:asciiTheme="minorEastAsia" w:hAnsiTheme="minorEastAsia" w:hint="eastAsia"/>
                <w:szCs w:val="21"/>
              </w:rPr>
              <w:t>毎年</w:t>
            </w:r>
          </w:p>
          <w:p w:rsidR="00C55C46" w:rsidRPr="001D75C2" w:rsidRDefault="00C55C46" w:rsidP="00C55C46">
            <w:pPr>
              <w:jc w:val="center"/>
              <w:rPr>
                <w:rFonts w:asciiTheme="minorEastAsia" w:hAnsiTheme="minorEastAsia"/>
                <w:szCs w:val="21"/>
              </w:rPr>
            </w:pPr>
          </w:p>
        </w:tc>
        <w:tc>
          <w:tcPr>
            <w:tcW w:w="8806" w:type="dxa"/>
            <w:shd w:val="clear" w:color="auto" w:fill="auto"/>
          </w:tcPr>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総入園者数</w:t>
            </w:r>
            <w:r w:rsidRPr="001D75C2">
              <w:rPr>
                <w:rFonts w:asciiTheme="minorEastAsia" w:hAnsiTheme="minorEastAsia" w:hint="eastAsia"/>
                <w:szCs w:val="21"/>
              </w:rPr>
              <w:t>は</w:t>
            </w:r>
            <w:r w:rsidR="006973E6" w:rsidRPr="001D75C2">
              <w:rPr>
                <w:rFonts w:asciiTheme="minorEastAsia" w:hAnsiTheme="minorEastAsia" w:hint="eastAsia"/>
                <w:szCs w:val="21"/>
              </w:rPr>
              <w:t>89,588</w:t>
            </w:r>
            <w:r w:rsidRPr="001D75C2">
              <w:rPr>
                <w:rFonts w:asciiTheme="minorEastAsia" w:hAnsiTheme="minorEastAsia" w:hint="eastAsia"/>
                <w:szCs w:val="21"/>
              </w:rPr>
              <w:t>人（1月末 昨年対比</w:t>
            </w:r>
            <w:r w:rsidR="006973E6" w:rsidRPr="001D75C2">
              <w:rPr>
                <w:rFonts w:asciiTheme="minorEastAsia" w:hAnsiTheme="minorEastAsia" w:hint="eastAsia"/>
                <w:szCs w:val="21"/>
              </w:rPr>
              <w:t xml:space="preserve"> 122</w:t>
            </w:r>
            <w:r w:rsidRPr="001D75C2">
              <w:rPr>
                <w:rFonts w:asciiTheme="minorEastAsia" w:hAnsiTheme="minorEastAsia" w:hint="eastAsia"/>
                <w:szCs w:val="21"/>
              </w:rPr>
              <w:t>%）、有料入園者数は40,948人（1月末　昨年対比 110%）である。有料入園者の増加要因につ</w:t>
            </w:r>
            <w:r w:rsidRPr="001D75C2">
              <w:rPr>
                <w:rFonts w:asciiTheme="minorEastAsia" w:hAnsiTheme="minorEastAsia" w:hint="eastAsia"/>
                <w:color w:val="000000" w:themeColor="text1"/>
                <w:szCs w:val="21"/>
              </w:rPr>
              <w:t>いては、年間イベント、ＰＲの成果であった。総入園者数についてもイベント効果により1万人程度の増員見込み。また、イルミネーション事業と本年度協賛した事により更に1万人の上乗せが見込まれる。</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障がい者の入園者数については8,968人（1月末 昨年対比 113%）である。増加要因としてはレストラン利用と合わせての予約を受け付け集客活動を行った結果と思われる。</w:t>
            </w:r>
          </w:p>
          <w:p w:rsidR="00C55C46" w:rsidRPr="001D75C2" w:rsidRDefault="00C55C46" w:rsidP="00C55C46">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幼児、小中学生の入園者数については、13,895人（1月末 昨年対比 163%）である。増加要因としては夏休みイベント等、子供向けの集客イベントを反映したと思われる。</w:t>
            </w:r>
          </w:p>
        </w:tc>
        <w:tc>
          <w:tcPr>
            <w:tcW w:w="734" w:type="dxa"/>
            <w:vMerge/>
            <w:shd w:val="clear" w:color="auto" w:fill="auto"/>
            <w:vAlign w:val="center"/>
          </w:tcPr>
          <w:p w:rsidR="00C55C46" w:rsidRPr="001D75C2" w:rsidRDefault="00C55C46" w:rsidP="00C55C46">
            <w:pPr>
              <w:rPr>
                <w:rFonts w:asciiTheme="minorEastAsia" w:hAnsiTheme="minorEastAsia"/>
                <w:color w:val="000000" w:themeColor="text1"/>
                <w:szCs w:val="21"/>
              </w:rPr>
            </w:pPr>
          </w:p>
        </w:tc>
        <w:tc>
          <w:tcPr>
            <w:tcW w:w="3592"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816" w:type="dxa"/>
            <w:vMerge/>
            <w:shd w:val="clear" w:color="auto" w:fill="auto"/>
          </w:tcPr>
          <w:p w:rsidR="00C55C46" w:rsidRPr="001D75C2" w:rsidRDefault="00C55C46" w:rsidP="00C55C46">
            <w:pPr>
              <w:rPr>
                <w:rFonts w:asciiTheme="minorEastAsia" w:hAnsiTheme="minorEastAsia"/>
                <w:color w:val="000000" w:themeColor="text1"/>
                <w:szCs w:val="21"/>
              </w:rPr>
            </w:pPr>
          </w:p>
        </w:tc>
        <w:tc>
          <w:tcPr>
            <w:tcW w:w="1513" w:type="dxa"/>
            <w:vMerge/>
            <w:tcBorders>
              <w:right w:val="single" w:sz="4" w:space="0" w:color="auto"/>
            </w:tcBorders>
          </w:tcPr>
          <w:p w:rsidR="00C55C46" w:rsidRPr="001D75C2" w:rsidRDefault="00C55C46" w:rsidP="00C55C46">
            <w:pPr>
              <w:rPr>
                <w:rFonts w:asciiTheme="minorEastAsia" w:hAnsiTheme="minorEastAsia"/>
                <w:szCs w:val="21"/>
              </w:rPr>
            </w:pPr>
          </w:p>
        </w:tc>
      </w:tr>
      <w:tr w:rsidR="000177AA" w:rsidRPr="001D75C2" w:rsidTr="009C4669">
        <w:trPr>
          <w:cantSplit/>
          <w:trHeight w:val="753"/>
        </w:trPr>
        <w:tc>
          <w:tcPr>
            <w:tcW w:w="582" w:type="dxa"/>
            <w:vMerge/>
            <w:shd w:val="clear" w:color="auto" w:fill="DDD9C3" w:themeFill="background2" w:themeFillShade="E6"/>
            <w:vAlign w:val="center"/>
          </w:tcPr>
          <w:p w:rsidR="00C55C46" w:rsidRPr="001D75C2" w:rsidRDefault="00C55C46" w:rsidP="00C55C46">
            <w:pPr>
              <w:jc w:val="center"/>
              <w:rPr>
                <w:rFonts w:asciiTheme="minorEastAsia" w:hAnsiTheme="minorEastAsia"/>
                <w:szCs w:val="21"/>
              </w:rPr>
            </w:pPr>
          </w:p>
        </w:tc>
        <w:tc>
          <w:tcPr>
            <w:tcW w:w="15727" w:type="dxa"/>
            <w:gridSpan w:val="8"/>
            <w:tcBorders>
              <w:top w:val="single" w:sz="4" w:space="0" w:color="auto"/>
            </w:tcBorders>
            <w:shd w:val="clear" w:color="auto" w:fill="DDD9C3" w:themeFill="background2" w:themeFillShade="E6"/>
            <w:vAlign w:val="center"/>
          </w:tcPr>
          <w:p w:rsidR="00C55C46" w:rsidRPr="001D75C2" w:rsidRDefault="001030DF" w:rsidP="00C55C46">
            <w:pPr>
              <w:jc w:val="center"/>
              <w:rPr>
                <w:rFonts w:asciiTheme="minorEastAsia" w:hAnsiTheme="minorEastAsia"/>
                <w:szCs w:val="21"/>
              </w:rPr>
            </w:pPr>
            <w:r w:rsidRPr="001D75C2">
              <w:rPr>
                <w:rFonts w:asciiTheme="minorEastAsia" w:hAnsiTheme="minorEastAsia" w:hint="eastAsia"/>
                <w:szCs w:val="21"/>
              </w:rPr>
              <w:t>Ⅰ　総括</w:t>
            </w:r>
          </w:p>
        </w:tc>
        <w:tc>
          <w:tcPr>
            <w:tcW w:w="734" w:type="dxa"/>
            <w:tcBorders>
              <w:top w:val="single" w:sz="4" w:space="0" w:color="auto"/>
            </w:tcBorders>
            <w:shd w:val="clear" w:color="auto" w:fill="DDD9C3" w:themeFill="background2" w:themeFillShade="E6"/>
            <w:vAlign w:val="center"/>
          </w:tcPr>
          <w:p w:rsidR="00C55C46" w:rsidRPr="001D75C2" w:rsidRDefault="009C4669" w:rsidP="009C4669">
            <w:pPr>
              <w:jc w:val="center"/>
              <w:rPr>
                <w:rFonts w:asciiTheme="minorEastAsia" w:hAnsiTheme="minorEastAsia"/>
                <w:szCs w:val="21"/>
              </w:rPr>
            </w:pPr>
            <w:r w:rsidRPr="001D75C2">
              <w:rPr>
                <w:rFonts w:asciiTheme="minorEastAsia" w:hAnsiTheme="minorEastAsia" w:hint="eastAsia"/>
                <w:szCs w:val="21"/>
              </w:rPr>
              <w:t>Ａ</w:t>
            </w:r>
          </w:p>
        </w:tc>
        <w:tc>
          <w:tcPr>
            <w:tcW w:w="3592" w:type="dxa"/>
            <w:tcBorders>
              <w:top w:val="single" w:sz="4" w:space="0" w:color="auto"/>
            </w:tcBorders>
            <w:shd w:val="clear" w:color="auto" w:fill="DDD9C3" w:themeFill="background2" w:themeFillShade="E6"/>
          </w:tcPr>
          <w:p w:rsidR="00C55C46" w:rsidRPr="001D75C2" w:rsidRDefault="00C55C46" w:rsidP="00C55C46">
            <w:pPr>
              <w:rPr>
                <w:rFonts w:asciiTheme="minorEastAsia" w:hAnsiTheme="minorEastAsia"/>
                <w:szCs w:val="21"/>
              </w:rPr>
            </w:pPr>
          </w:p>
        </w:tc>
        <w:tc>
          <w:tcPr>
            <w:tcW w:w="816" w:type="dxa"/>
            <w:tcBorders>
              <w:top w:val="single" w:sz="4" w:space="0" w:color="auto"/>
            </w:tcBorders>
            <w:shd w:val="clear" w:color="auto" w:fill="DDD9C3" w:themeFill="background2" w:themeFillShade="E6"/>
            <w:vAlign w:val="center"/>
          </w:tcPr>
          <w:p w:rsidR="00C55C46" w:rsidRPr="001D75C2" w:rsidRDefault="00890388" w:rsidP="00890388">
            <w:pPr>
              <w:jc w:val="center"/>
              <w:rPr>
                <w:rFonts w:asciiTheme="minorEastAsia" w:hAnsiTheme="minorEastAsia"/>
                <w:szCs w:val="21"/>
              </w:rPr>
            </w:pPr>
            <w:r w:rsidRPr="001D75C2">
              <w:rPr>
                <w:rFonts w:asciiTheme="minorEastAsia" w:hAnsiTheme="minorEastAsia" w:hint="eastAsia"/>
                <w:szCs w:val="21"/>
              </w:rPr>
              <w:t>Ｂ</w:t>
            </w:r>
          </w:p>
        </w:tc>
        <w:tc>
          <w:tcPr>
            <w:tcW w:w="1513" w:type="dxa"/>
            <w:tcBorders>
              <w:top w:val="single" w:sz="4" w:space="0" w:color="auto"/>
              <w:right w:val="single" w:sz="4" w:space="0" w:color="auto"/>
            </w:tcBorders>
            <w:shd w:val="clear" w:color="auto" w:fill="DDD9C3" w:themeFill="background2" w:themeFillShade="E6"/>
          </w:tcPr>
          <w:p w:rsidR="00C55C46" w:rsidRPr="001D75C2" w:rsidRDefault="00C55C46" w:rsidP="00C55C46">
            <w:pPr>
              <w:rPr>
                <w:rFonts w:asciiTheme="minorEastAsia" w:hAnsiTheme="minorEastAsia"/>
                <w:szCs w:val="21"/>
              </w:rPr>
            </w:pPr>
          </w:p>
        </w:tc>
      </w:tr>
    </w:tbl>
    <w:p w:rsidR="007F248F" w:rsidRPr="001D75C2" w:rsidRDefault="007F248F" w:rsidP="005B00E7">
      <w:pPr>
        <w:widowControl/>
        <w:jc w:val="left"/>
        <w:rPr>
          <w:rFonts w:asciiTheme="minorEastAsia" w:hAnsiTheme="minorEastAsia"/>
        </w:rPr>
      </w:pPr>
    </w:p>
    <w:p w:rsidR="00E558CC" w:rsidRPr="001D75C2" w:rsidRDefault="00E558CC">
      <w:pPr>
        <w:widowControl/>
        <w:jc w:val="left"/>
        <w:rPr>
          <w:rFonts w:asciiTheme="minorEastAsia" w:hAnsiTheme="minorEastAsia"/>
        </w:rPr>
      </w:pPr>
      <w:r w:rsidRPr="001D75C2">
        <w:rPr>
          <w:rFonts w:asciiTheme="minorEastAsia" w:hAnsiTheme="minorEastAsia"/>
        </w:rPr>
        <w:br w:type="page"/>
      </w:r>
    </w:p>
    <w:tbl>
      <w:tblPr>
        <w:tblStyle w:val="a3"/>
        <w:tblpPr w:leftFromText="142" w:rightFromText="142" w:vertAnchor="page" w:horzAnchor="margin" w:tblpY="818"/>
        <w:tblW w:w="22958" w:type="dxa"/>
        <w:tblLayout w:type="fixed"/>
        <w:tblLook w:val="04A0" w:firstRow="1" w:lastRow="0" w:firstColumn="1" w:lastColumn="0" w:noHBand="0" w:noVBand="1"/>
      </w:tblPr>
      <w:tblGrid>
        <w:gridCol w:w="1803"/>
        <w:gridCol w:w="1424"/>
        <w:gridCol w:w="567"/>
        <w:gridCol w:w="3544"/>
        <w:gridCol w:w="1220"/>
        <w:gridCol w:w="55"/>
        <w:gridCol w:w="7655"/>
        <w:gridCol w:w="709"/>
        <w:gridCol w:w="3685"/>
        <w:gridCol w:w="709"/>
        <w:gridCol w:w="1587"/>
      </w:tblGrid>
      <w:tr w:rsidR="00C06594" w:rsidRPr="001D75C2" w:rsidTr="000377D9">
        <w:trPr>
          <w:trHeight w:val="279"/>
        </w:trPr>
        <w:tc>
          <w:tcPr>
            <w:tcW w:w="3227" w:type="dxa"/>
            <w:gridSpan w:val="2"/>
            <w:vMerge w:val="restart"/>
            <w:shd w:val="clear" w:color="auto" w:fill="auto"/>
            <w:vAlign w:val="center"/>
          </w:tcPr>
          <w:p w:rsidR="002F68CD" w:rsidRPr="001D75C2" w:rsidRDefault="002F68CD" w:rsidP="000377D9">
            <w:pPr>
              <w:jc w:val="center"/>
              <w:rPr>
                <w:rFonts w:asciiTheme="minorEastAsia" w:hAnsiTheme="minorEastAsia"/>
              </w:rPr>
            </w:pPr>
            <w:r w:rsidRPr="001D75C2">
              <w:rPr>
                <w:rFonts w:asciiTheme="minorEastAsia" w:hAnsiTheme="minorEastAsia" w:hint="eastAsia"/>
              </w:rPr>
              <w:lastRenderedPageBreak/>
              <w:t>評価項目</w:t>
            </w:r>
          </w:p>
        </w:tc>
        <w:tc>
          <w:tcPr>
            <w:tcW w:w="4111" w:type="dxa"/>
            <w:gridSpan w:val="2"/>
            <w:vMerge w:val="restart"/>
            <w:tcBorders>
              <w:right w:val="single" w:sz="4" w:space="0" w:color="auto"/>
            </w:tcBorders>
            <w:vAlign w:val="center"/>
          </w:tcPr>
          <w:p w:rsidR="002F68CD" w:rsidRPr="001D75C2" w:rsidRDefault="002F68CD" w:rsidP="000377D9">
            <w:pPr>
              <w:jc w:val="center"/>
              <w:rPr>
                <w:rFonts w:asciiTheme="minorEastAsia" w:hAnsiTheme="minorEastAsia" w:cs="ＭＳ Ｐゴシック"/>
                <w:szCs w:val="21"/>
              </w:rPr>
            </w:pPr>
            <w:r w:rsidRPr="001D75C2">
              <w:rPr>
                <w:rFonts w:asciiTheme="minorEastAsia" w:hAnsiTheme="minorEastAsia" w:cs="ＭＳ Ｐゴシック" w:hint="eastAsia"/>
                <w:szCs w:val="21"/>
              </w:rPr>
              <w:t>評価基準（内容）</w:t>
            </w:r>
          </w:p>
        </w:tc>
        <w:tc>
          <w:tcPr>
            <w:tcW w:w="1220" w:type="dxa"/>
            <w:vMerge w:val="restart"/>
            <w:tcBorders>
              <w:left w:val="single" w:sz="4" w:space="0" w:color="auto"/>
              <w:right w:val="single" w:sz="4" w:space="0" w:color="auto"/>
            </w:tcBorders>
            <w:vAlign w:val="center"/>
          </w:tcPr>
          <w:p w:rsidR="002F68CD" w:rsidRPr="001D75C2" w:rsidRDefault="002F68CD" w:rsidP="000377D9">
            <w:pPr>
              <w:jc w:val="center"/>
              <w:rPr>
                <w:rFonts w:asciiTheme="minorEastAsia" w:hAnsiTheme="minorEastAsia" w:cs="ＭＳ Ｐゴシック"/>
                <w:szCs w:val="21"/>
              </w:rPr>
            </w:pPr>
            <w:r w:rsidRPr="001D75C2">
              <w:rPr>
                <w:rFonts w:asciiTheme="minorEastAsia" w:hAnsiTheme="minorEastAsia" w:cs="ＭＳ Ｐゴシック" w:hint="eastAsia"/>
                <w:szCs w:val="21"/>
              </w:rPr>
              <w:t>実施予定</w:t>
            </w:r>
          </w:p>
          <w:p w:rsidR="002F68CD" w:rsidRPr="001D75C2" w:rsidRDefault="002F68CD" w:rsidP="000377D9">
            <w:pPr>
              <w:jc w:val="center"/>
              <w:rPr>
                <w:rFonts w:asciiTheme="minorEastAsia" w:hAnsiTheme="minorEastAsia" w:cs="ＭＳ Ｐゴシック"/>
                <w:szCs w:val="21"/>
              </w:rPr>
            </w:pPr>
            <w:r w:rsidRPr="001D75C2">
              <w:rPr>
                <w:rFonts w:asciiTheme="minorEastAsia" w:hAnsiTheme="minorEastAsia" w:cs="ＭＳ Ｐゴシック" w:hint="eastAsia"/>
                <w:szCs w:val="21"/>
              </w:rPr>
              <w:t>年度</w:t>
            </w:r>
          </w:p>
        </w:tc>
        <w:tc>
          <w:tcPr>
            <w:tcW w:w="8419" w:type="dxa"/>
            <w:gridSpan w:val="3"/>
            <w:tcBorders>
              <w:left w:val="single" w:sz="4" w:space="0" w:color="auto"/>
              <w:bottom w:val="nil"/>
            </w:tcBorders>
          </w:tcPr>
          <w:p w:rsidR="002F68CD" w:rsidRPr="001D75C2" w:rsidRDefault="002F68CD" w:rsidP="000377D9">
            <w:pPr>
              <w:jc w:val="center"/>
              <w:rPr>
                <w:rFonts w:asciiTheme="minorEastAsia" w:hAnsiTheme="minorEastAsia"/>
              </w:rPr>
            </w:pPr>
          </w:p>
        </w:tc>
        <w:tc>
          <w:tcPr>
            <w:tcW w:w="4394" w:type="dxa"/>
            <w:gridSpan w:val="2"/>
            <w:tcBorders>
              <w:bottom w:val="nil"/>
            </w:tcBorders>
          </w:tcPr>
          <w:p w:rsidR="002F68CD" w:rsidRPr="001D75C2" w:rsidRDefault="002F68CD" w:rsidP="000377D9">
            <w:pPr>
              <w:jc w:val="center"/>
              <w:rPr>
                <w:rFonts w:asciiTheme="minorEastAsia" w:hAnsiTheme="minorEastAsia"/>
              </w:rPr>
            </w:pPr>
          </w:p>
        </w:tc>
        <w:tc>
          <w:tcPr>
            <w:tcW w:w="1587" w:type="dxa"/>
            <w:vMerge w:val="restart"/>
            <w:tcBorders>
              <w:right w:val="single" w:sz="4" w:space="0" w:color="auto"/>
            </w:tcBorders>
            <w:vAlign w:val="center"/>
          </w:tcPr>
          <w:p w:rsidR="002F68CD" w:rsidRPr="001D75C2" w:rsidRDefault="001A7AA6" w:rsidP="000377D9">
            <w:pPr>
              <w:jc w:val="center"/>
              <w:rPr>
                <w:rFonts w:asciiTheme="minorEastAsia" w:hAnsiTheme="minorEastAsia"/>
              </w:rPr>
            </w:pPr>
            <w:r w:rsidRPr="001D75C2">
              <w:rPr>
                <w:rFonts w:asciiTheme="minorEastAsia" w:hAnsiTheme="minorEastAsia" w:hint="eastAsia"/>
              </w:rPr>
              <w:t>評価委員会の</w:t>
            </w:r>
          </w:p>
          <w:p w:rsidR="001A7AA6" w:rsidRPr="001D75C2" w:rsidRDefault="001A7AA6" w:rsidP="000377D9">
            <w:pPr>
              <w:jc w:val="center"/>
              <w:rPr>
                <w:rFonts w:asciiTheme="minorEastAsia" w:hAnsiTheme="minorEastAsia"/>
              </w:rPr>
            </w:pPr>
            <w:r w:rsidRPr="001D75C2">
              <w:rPr>
                <w:rFonts w:asciiTheme="minorEastAsia" w:hAnsiTheme="minorEastAsia" w:hint="eastAsia"/>
              </w:rPr>
              <w:t>指摘・提言</w:t>
            </w:r>
          </w:p>
        </w:tc>
      </w:tr>
      <w:tr w:rsidR="00C06594" w:rsidRPr="001D75C2" w:rsidTr="000377D9">
        <w:trPr>
          <w:trHeight w:val="279"/>
        </w:trPr>
        <w:tc>
          <w:tcPr>
            <w:tcW w:w="3227" w:type="dxa"/>
            <w:gridSpan w:val="2"/>
            <w:vMerge/>
            <w:shd w:val="clear" w:color="auto" w:fill="auto"/>
            <w:textDirection w:val="tbRlV"/>
            <w:vAlign w:val="center"/>
          </w:tcPr>
          <w:p w:rsidR="002F68CD" w:rsidRPr="001D75C2" w:rsidRDefault="002F68CD" w:rsidP="000377D9">
            <w:pPr>
              <w:rPr>
                <w:rFonts w:asciiTheme="minorEastAsia" w:hAnsiTheme="minorEastAsia"/>
              </w:rPr>
            </w:pPr>
          </w:p>
        </w:tc>
        <w:tc>
          <w:tcPr>
            <w:tcW w:w="4111" w:type="dxa"/>
            <w:gridSpan w:val="2"/>
            <w:vMerge/>
            <w:tcBorders>
              <w:right w:val="single" w:sz="4" w:space="0" w:color="auto"/>
            </w:tcBorders>
          </w:tcPr>
          <w:p w:rsidR="002F68CD" w:rsidRPr="001D75C2" w:rsidRDefault="002F68CD" w:rsidP="000377D9">
            <w:pPr>
              <w:rPr>
                <w:rFonts w:asciiTheme="minorEastAsia" w:hAnsiTheme="minorEastAsia" w:cs="ＭＳ Ｐゴシック"/>
                <w:szCs w:val="21"/>
              </w:rPr>
            </w:pPr>
          </w:p>
        </w:tc>
        <w:tc>
          <w:tcPr>
            <w:tcW w:w="1220" w:type="dxa"/>
            <w:vMerge/>
            <w:tcBorders>
              <w:left w:val="single" w:sz="4" w:space="0" w:color="auto"/>
              <w:right w:val="single" w:sz="4" w:space="0" w:color="auto"/>
            </w:tcBorders>
          </w:tcPr>
          <w:p w:rsidR="002F68CD" w:rsidRPr="001D75C2" w:rsidRDefault="002F68CD" w:rsidP="000377D9">
            <w:pPr>
              <w:rPr>
                <w:rFonts w:asciiTheme="minorEastAsia" w:hAnsiTheme="minorEastAsia" w:cs="ＭＳ Ｐゴシック"/>
                <w:szCs w:val="21"/>
              </w:rPr>
            </w:pPr>
          </w:p>
        </w:tc>
        <w:tc>
          <w:tcPr>
            <w:tcW w:w="7710" w:type="dxa"/>
            <w:gridSpan w:val="2"/>
            <w:vMerge w:val="restart"/>
            <w:tcBorders>
              <w:top w:val="nil"/>
              <w:left w:val="single" w:sz="4" w:space="0" w:color="auto"/>
              <w:right w:val="single" w:sz="4" w:space="0" w:color="auto"/>
            </w:tcBorders>
          </w:tcPr>
          <w:p w:rsidR="002F68CD" w:rsidRPr="001D75C2" w:rsidRDefault="002F68CD" w:rsidP="000377D9">
            <w:pPr>
              <w:jc w:val="center"/>
              <w:rPr>
                <w:rFonts w:asciiTheme="minorEastAsia" w:hAnsiTheme="minorEastAsia" w:cs="ＭＳ Ｐゴシック"/>
                <w:szCs w:val="21"/>
              </w:rPr>
            </w:pPr>
            <w:r w:rsidRPr="001D75C2">
              <w:rPr>
                <w:rFonts w:asciiTheme="minorEastAsia" w:hAnsiTheme="minorEastAsia" w:cs="ＭＳ Ｐゴシック" w:hint="eastAsia"/>
                <w:szCs w:val="21"/>
              </w:rPr>
              <w:t>指定管理者の自己評価</w:t>
            </w:r>
          </w:p>
        </w:tc>
        <w:tc>
          <w:tcPr>
            <w:tcW w:w="709" w:type="dxa"/>
            <w:tcBorders>
              <w:left w:val="single" w:sz="4" w:space="0" w:color="auto"/>
            </w:tcBorders>
            <w:vAlign w:val="center"/>
          </w:tcPr>
          <w:p w:rsidR="002F68CD" w:rsidRPr="001D75C2" w:rsidRDefault="002F68CD" w:rsidP="000377D9">
            <w:pPr>
              <w:jc w:val="center"/>
              <w:rPr>
                <w:rFonts w:asciiTheme="minorEastAsia" w:hAnsiTheme="minorEastAsia"/>
              </w:rPr>
            </w:pPr>
            <w:r w:rsidRPr="001D75C2">
              <w:rPr>
                <w:rFonts w:asciiTheme="minorEastAsia" w:hAnsiTheme="minorEastAsia" w:hint="eastAsia"/>
              </w:rPr>
              <w:t>評価</w:t>
            </w:r>
          </w:p>
        </w:tc>
        <w:tc>
          <w:tcPr>
            <w:tcW w:w="3685" w:type="dxa"/>
            <w:vMerge w:val="restart"/>
            <w:tcBorders>
              <w:top w:val="nil"/>
              <w:right w:val="single" w:sz="4" w:space="0" w:color="auto"/>
            </w:tcBorders>
          </w:tcPr>
          <w:p w:rsidR="002F68CD" w:rsidRPr="001D75C2" w:rsidRDefault="001A7AA6" w:rsidP="000377D9">
            <w:pPr>
              <w:rPr>
                <w:rFonts w:asciiTheme="minorEastAsia" w:hAnsiTheme="minorEastAsia"/>
              </w:rPr>
            </w:pPr>
            <w:r w:rsidRPr="001D75C2">
              <w:rPr>
                <w:rFonts w:asciiTheme="minorEastAsia" w:hAnsiTheme="minorEastAsia" w:hint="eastAsia"/>
              </w:rPr>
              <w:t>施設所管課の評価</w:t>
            </w:r>
          </w:p>
        </w:tc>
        <w:tc>
          <w:tcPr>
            <w:tcW w:w="709" w:type="dxa"/>
            <w:tcBorders>
              <w:left w:val="single" w:sz="4" w:space="0" w:color="auto"/>
            </w:tcBorders>
            <w:vAlign w:val="center"/>
          </w:tcPr>
          <w:p w:rsidR="002F68CD" w:rsidRPr="001D75C2" w:rsidRDefault="001A7AA6" w:rsidP="000377D9">
            <w:pPr>
              <w:jc w:val="center"/>
              <w:rPr>
                <w:rFonts w:asciiTheme="minorEastAsia" w:hAnsiTheme="minorEastAsia"/>
              </w:rPr>
            </w:pPr>
            <w:r w:rsidRPr="001D75C2">
              <w:rPr>
                <w:rFonts w:asciiTheme="minorEastAsia" w:hAnsiTheme="minorEastAsia" w:hint="eastAsia"/>
              </w:rPr>
              <w:t>評価</w:t>
            </w:r>
          </w:p>
        </w:tc>
        <w:tc>
          <w:tcPr>
            <w:tcW w:w="1587" w:type="dxa"/>
            <w:vMerge/>
            <w:tcBorders>
              <w:right w:val="single" w:sz="4" w:space="0" w:color="auto"/>
            </w:tcBorders>
          </w:tcPr>
          <w:p w:rsidR="002F68CD" w:rsidRPr="001D75C2" w:rsidRDefault="002F68CD" w:rsidP="000377D9">
            <w:pPr>
              <w:rPr>
                <w:rFonts w:asciiTheme="minorEastAsia" w:hAnsiTheme="minorEastAsia"/>
              </w:rPr>
            </w:pPr>
          </w:p>
        </w:tc>
      </w:tr>
      <w:tr w:rsidR="00C06594" w:rsidRPr="001D75C2" w:rsidTr="000377D9">
        <w:trPr>
          <w:trHeight w:val="279"/>
        </w:trPr>
        <w:tc>
          <w:tcPr>
            <w:tcW w:w="3227" w:type="dxa"/>
            <w:gridSpan w:val="2"/>
            <w:vMerge/>
            <w:shd w:val="clear" w:color="auto" w:fill="auto"/>
            <w:textDirection w:val="tbRlV"/>
            <w:vAlign w:val="center"/>
          </w:tcPr>
          <w:p w:rsidR="002F68CD" w:rsidRPr="001D75C2" w:rsidRDefault="002F68CD" w:rsidP="000377D9">
            <w:pPr>
              <w:rPr>
                <w:rFonts w:asciiTheme="minorEastAsia" w:hAnsiTheme="minorEastAsia"/>
              </w:rPr>
            </w:pPr>
          </w:p>
        </w:tc>
        <w:tc>
          <w:tcPr>
            <w:tcW w:w="4111" w:type="dxa"/>
            <w:gridSpan w:val="2"/>
            <w:vMerge/>
            <w:tcBorders>
              <w:bottom w:val="nil"/>
              <w:right w:val="single" w:sz="4" w:space="0" w:color="auto"/>
            </w:tcBorders>
          </w:tcPr>
          <w:p w:rsidR="002F68CD" w:rsidRPr="001D75C2" w:rsidRDefault="002F68CD" w:rsidP="000377D9">
            <w:pPr>
              <w:rPr>
                <w:rFonts w:asciiTheme="minorEastAsia" w:hAnsiTheme="minorEastAsia" w:cs="ＭＳ Ｐゴシック"/>
                <w:szCs w:val="21"/>
              </w:rPr>
            </w:pPr>
          </w:p>
        </w:tc>
        <w:tc>
          <w:tcPr>
            <w:tcW w:w="1220" w:type="dxa"/>
            <w:vMerge/>
            <w:tcBorders>
              <w:left w:val="single" w:sz="4" w:space="0" w:color="auto"/>
              <w:bottom w:val="nil"/>
              <w:right w:val="single" w:sz="4" w:space="0" w:color="auto"/>
            </w:tcBorders>
          </w:tcPr>
          <w:p w:rsidR="002F68CD" w:rsidRPr="001D75C2" w:rsidRDefault="002F68CD" w:rsidP="000377D9">
            <w:pPr>
              <w:rPr>
                <w:rFonts w:asciiTheme="minorEastAsia" w:hAnsiTheme="minorEastAsia" w:cs="ＭＳ Ｐゴシック"/>
                <w:szCs w:val="21"/>
              </w:rPr>
            </w:pPr>
          </w:p>
        </w:tc>
        <w:tc>
          <w:tcPr>
            <w:tcW w:w="7710" w:type="dxa"/>
            <w:gridSpan w:val="2"/>
            <w:vMerge/>
            <w:tcBorders>
              <w:top w:val="nil"/>
              <w:left w:val="single" w:sz="4" w:space="0" w:color="auto"/>
              <w:bottom w:val="nil"/>
              <w:right w:val="single" w:sz="4" w:space="0" w:color="auto"/>
            </w:tcBorders>
          </w:tcPr>
          <w:p w:rsidR="002F68CD" w:rsidRPr="001D75C2" w:rsidRDefault="002F68CD" w:rsidP="000377D9">
            <w:pPr>
              <w:rPr>
                <w:rFonts w:asciiTheme="minorEastAsia" w:hAnsiTheme="minorEastAsia" w:cs="ＭＳ Ｐゴシック"/>
                <w:szCs w:val="21"/>
              </w:rPr>
            </w:pPr>
          </w:p>
        </w:tc>
        <w:tc>
          <w:tcPr>
            <w:tcW w:w="709" w:type="dxa"/>
            <w:tcBorders>
              <w:left w:val="single" w:sz="4" w:space="0" w:color="auto"/>
            </w:tcBorders>
            <w:vAlign w:val="center"/>
          </w:tcPr>
          <w:p w:rsidR="002F68CD" w:rsidRPr="001D75C2" w:rsidRDefault="002F68CD" w:rsidP="000377D9">
            <w:pPr>
              <w:jc w:val="center"/>
              <w:rPr>
                <w:rFonts w:asciiTheme="minorEastAsia" w:hAnsiTheme="minorEastAsia"/>
              </w:rPr>
            </w:pPr>
            <w:r w:rsidRPr="001D75C2">
              <w:rPr>
                <w:rFonts w:asciiTheme="minorEastAsia" w:hAnsiTheme="minorEastAsia" w:hint="eastAsia"/>
              </w:rPr>
              <w:t>S～C</w:t>
            </w:r>
          </w:p>
        </w:tc>
        <w:tc>
          <w:tcPr>
            <w:tcW w:w="3685" w:type="dxa"/>
            <w:vMerge/>
            <w:tcBorders>
              <w:top w:val="nil"/>
              <w:right w:val="single" w:sz="4" w:space="0" w:color="auto"/>
            </w:tcBorders>
          </w:tcPr>
          <w:p w:rsidR="002F68CD" w:rsidRPr="001D75C2" w:rsidRDefault="002F68CD" w:rsidP="000377D9">
            <w:pPr>
              <w:rPr>
                <w:rFonts w:asciiTheme="minorEastAsia" w:hAnsiTheme="minorEastAsia"/>
              </w:rPr>
            </w:pPr>
          </w:p>
        </w:tc>
        <w:tc>
          <w:tcPr>
            <w:tcW w:w="709" w:type="dxa"/>
            <w:tcBorders>
              <w:left w:val="single" w:sz="4" w:space="0" w:color="auto"/>
            </w:tcBorders>
            <w:vAlign w:val="center"/>
          </w:tcPr>
          <w:p w:rsidR="002F68CD" w:rsidRPr="001D75C2" w:rsidRDefault="001A7AA6" w:rsidP="000377D9">
            <w:pPr>
              <w:jc w:val="center"/>
              <w:rPr>
                <w:rFonts w:asciiTheme="minorEastAsia" w:hAnsiTheme="minorEastAsia"/>
              </w:rPr>
            </w:pPr>
            <w:r w:rsidRPr="001D75C2">
              <w:rPr>
                <w:rFonts w:asciiTheme="minorEastAsia" w:hAnsiTheme="minorEastAsia" w:hint="eastAsia"/>
              </w:rPr>
              <w:t>S～C</w:t>
            </w:r>
          </w:p>
        </w:tc>
        <w:tc>
          <w:tcPr>
            <w:tcW w:w="1587" w:type="dxa"/>
            <w:vMerge/>
            <w:tcBorders>
              <w:right w:val="single" w:sz="4" w:space="0" w:color="auto"/>
            </w:tcBorders>
          </w:tcPr>
          <w:p w:rsidR="002F68CD" w:rsidRPr="001D75C2" w:rsidRDefault="002F68CD" w:rsidP="000377D9">
            <w:pPr>
              <w:rPr>
                <w:rFonts w:asciiTheme="minorEastAsia" w:hAnsiTheme="minorEastAsia"/>
              </w:rPr>
            </w:pPr>
          </w:p>
        </w:tc>
      </w:tr>
      <w:tr w:rsidR="00C06594" w:rsidRPr="001D75C2" w:rsidTr="000377D9">
        <w:trPr>
          <w:trHeight w:val="279"/>
        </w:trPr>
        <w:tc>
          <w:tcPr>
            <w:tcW w:w="1803" w:type="dxa"/>
            <w:vMerge w:val="restart"/>
            <w:shd w:val="clear" w:color="auto" w:fill="DDD9C3" w:themeFill="background2" w:themeFillShade="E6"/>
            <w:textDirection w:val="tbRlV"/>
            <w:vAlign w:val="center"/>
          </w:tcPr>
          <w:p w:rsidR="00773C35" w:rsidRPr="001D75C2" w:rsidRDefault="00773C35" w:rsidP="000377D9">
            <w:pPr>
              <w:ind w:firstLineChars="50" w:firstLine="105"/>
              <w:rPr>
                <w:rFonts w:asciiTheme="minorEastAsia" w:hAnsiTheme="minorEastAsia"/>
              </w:rPr>
            </w:pPr>
            <w:r w:rsidRPr="001D75C2">
              <w:rPr>
                <w:rFonts w:asciiTheme="minorEastAsia" w:hAnsiTheme="minorEastAsia" w:hint="eastAsia"/>
              </w:rPr>
              <w:t>Ⅱさらなるサービスの向上に関する事項</w:t>
            </w:r>
          </w:p>
        </w:tc>
        <w:tc>
          <w:tcPr>
            <w:tcW w:w="1424" w:type="dxa"/>
            <w:vMerge w:val="restart"/>
          </w:tcPr>
          <w:p w:rsidR="00773C35" w:rsidRPr="001D75C2" w:rsidRDefault="00773C35" w:rsidP="000377D9">
            <w:pPr>
              <w:rPr>
                <w:rFonts w:asciiTheme="minorEastAsia" w:hAnsiTheme="minorEastAsia"/>
              </w:rPr>
            </w:pPr>
            <w:r w:rsidRPr="001D75C2">
              <w:rPr>
                <w:rFonts w:asciiTheme="minorEastAsia" w:hAnsiTheme="minorEastAsia" w:hint="eastAsia"/>
              </w:rPr>
              <w:t>（１）施設・設備の改修</w:t>
            </w:r>
          </w:p>
        </w:tc>
        <w:tc>
          <w:tcPr>
            <w:tcW w:w="13041" w:type="dxa"/>
            <w:gridSpan w:val="5"/>
            <w:tcBorders>
              <w:bottom w:val="nil"/>
            </w:tcBorders>
          </w:tcPr>
          <w:p w:rsidR="00773C35" w:rsidRPr="001D75C2" w:rsidRDefault="00773C35" w:rsidP="000377D9">
            <w:pPr>
              <w:rPr>
                <w:rFonts w:asciiTheme="minorEastAsia" w:hAnsiTheme="minorEastAsia" w:cs="ＭＳ Ｐゴシック"/>
                <w:szCs w:val="21"/>
              </w:rPr>
            </w:pPr>
            <w:r w:rsidRPr="001D75C2">
              <w:rPr>
                <w:rFonts w:asciiTheme="minorEastAsia" w:hAnsiTheme="minorEastAsia" w:cs="ＭＳ Ｐゴシック" w:hint="eastAsia"/>
                <w:szCs w:val="21"/>
              </w:rPr>
              <w:t xml:space="preserve">①平等利用を確保するための施設整備　　　</w:t>
            </w:r>
          </w:p>
        </w:tc>
        <w:tc>
          <w:tcPr>
            <w:tcW w:w="709" w:type="dxa"/>
            <w:vMerge w:val="restart"/>
            <w:vAlign w:val="center"/>
          </w:tcPr>
          <w:p w:rsidR="00773C35" w:rsidRPr="001D75C2" w:rsidRDefault="009C4669" w:rsidP="000377D9">
            <w:pPr>
              <w:jc w:val="center"/>
              <w:rPr>
                <w:rFonts w:asciiTheme="minorEastAsia" w:hAnsiTheme="minorEastAsia"/>
              </w:rPr>
            </w:pPr>
            <w:r w:rsidRPr="001D75C2">
              <w:rPr>
                <w:rFonts w:asciiTheme="minorEastAsia" w:hAnsiTheme="minorEastAsia" w:hint="eastAsia"/>
              </w:rPr>
              <w:t>Ａ</w:t>
            </w:r>
          </w:p>
        </w:tc>
        <w:tc>
          <w:tcPr>
            <w:tcW w:w="3685" w:type="dxa"/>
            <w:vMerge w:val="restart"/>
          </w:tcPr>
          <w:p w:rsidR="00773C35" w:rsidRPr="001D75C2" w:rsidRDefault="00EB2BD6" w:rsidP="000377D9">
            <w:pPr>
              <w:rPr>
                <w:rFonts w:asciiTheme="minorEastAsia" w:hAnsiTheme="minorEastAsia"/>
              </w:rPr>
            </w:pPr>
            <w:r w:rsidRPr="001D75C2">
              <w:rPr>
                <w:rFonts w:asciiTheme="minorEastAsia" w:hAnsiTheme="minorEastAsia" w:hint="eastAsia"/>
              </w:rPr>
              <w:t>・</w:t>
            </w:r>
            <w:r w:rsidR="0040558A" w:rsidRPr="001D75C2">
              <w:rPr>
                <w:rFonts w:asciiTheme="minorEastAsia" w:hAnsiTheme="minorEastAsia" w:hint="eastAsia"/>
              </w:rPr>
              <w:t>授乳室及び</w:t>
            </w:r>
            <w:r w:rsidRPr="001D75C2">
              <w:rPr>
                <w:rFonts w:asciiTheme="minorEastAsia" w:hAnsiTheme="minorEastAsia" w:hint="eastAsia"/>
              </w:rPr>
              <w:t>キッズスペースの設置場所は変更になったものの提案どおりの取組がなされており、評価できる。</w:t>
            </w:r>
          </w:p>
          <w:p w:rsidR="007B4BD6" w:rsidRPr="001D75C2" w:rsidRDefault="007B4BD6" w:rsidP="000377D9">
            <w:pPr>
              <w:rPr>
                <w:rFonts w:asciiTheme="minorEastAsia" w:hAnsiTheme="minorEastAsia"/>
              </w:rPr>
            </w:pPr>
            <w:r w:rsidRPr="001D75C2">
              <w:rPr>
                <w:rFonts w:asciiTheme="minorEastAsia" w:hAnsiTheme="minorEastAsia" w:hint="eastAsia"/>
              </w:rPr>
              <w:t>・</w:t>
            </w:r>
            <w:r w:rsidR="00B11BB3" w:rsidRPr="001D75C2">
              <w:rPr>
                <w:rFonts w:asciiTheme="minorEastAsia" w:hAnsiTheme="minorEastAsia" w:hint="eastAsia"/>
              </w:rPr>
              <w:t>提案どおり、</w:t>
            </w:r>
            <w:r w:rsidRPr="001D75C2">
              <w:rPr>
                <w:rFonts w:asciiTheme="minorEastAsia" w:hAnsiTheme="minorEastAsia" w:hint="eastAsia"/>
              </w:rPr>
              <w:t>外国人利用者向けに、</w:t>
            </w:r>
            <w:r w:rsidR="00B11BB3" w:rsidRPr="001D75C2">
              <w:rPr>
                <w:rFonts w:asciiTheme="minorEastAsia" w:hAnsiTheme="minorEastAsia" w:hint="eastAsia"/>
              </w:rPr>
              <w:t>園内みどころマップ</w:t>
            </w:r>
            <w:r w:rsidR="00890388" w:rsidRPr="001D75C2">
              <w:rPr>
                <w:rFonts w:asciiTheme="minorEastAsia" w:hAnsiTheme="minorEastAsia" w:hint="eastAsia"/>
              </w:rPr>
              <w:t>を整備してい</w:t>
            </w:r>
            <w:r w:rsidR="00EB2372" w:rsidRPr="001D75C2">
              <w:rPr>
                <w:rFonts w:asciiTheme="minorEastAsia" w:hAnsiTheme="minorEastAsia" w:hint="eastAsia"/>
              </w:rPr>
              <w:t>る</w:t>
            </w:r>
            <w:r w:rsidR="00890388" w:rsidRPr="001D75C2">
              <w:rPr>
                <w:rFonts w:asciiTheme="minorEastAsia" w:hAnsiTheme="minorEastAsia" w:hint="eastAsia"/>
              </w:rPr>
              <w:t>ことは評価できる</w:t>
            </w:r>
            <w:r w:rsidR="00B11BB3" w:rsidRPr="001D75C2">
              <w:rPr>
                <w:rFonts w:asciiTheme="minorEastAsia" w:hAnsiTheme="minorEastAsia" w:hint="eastAsia"/>
              </w:rPr>
              <w:t>。</w:t>
            </w:r>
          </w:p>
          <w:p w:rsidR="00890388" w:rsidRPr="001D75C2" w:rsidRDefault="00890388" w:rsidP="000377D9">
            <w:pPr>
              <w:rPr>
                <w:rFonts w:asciiTheme="minorEastAsia" w:hAnsiTheme="minorEastAsia"/>
              </w:rPr>
            </w:pPr>
            <w:r w:rsidRPr="001D75C2">
              <w:rPr>
                <w:rFonts w:asciiTheme="minorEastAsia" w:hAnsiTheme="minorEastAsia" w:hint="eastAsia"/>
              </w:rPr>
              <w:t>・高齢者、障がい者、子ども連れ等、すべての方にとってより利用しやすい園とするため、提案にある社会福祉施設の職員など外部の意見も取り入れ、引き続き改善を図られたい。</w:t>
            </w:r>
          </w:p>
        </w:tc>
        <w:tc>
          <w:tcPr>
            <w:tcW w:w="709" w:type="dxa"/>
            <w:vMerge w:val="restart"/>
            <w:vAlign w:val="center"/>
          </w:tcPr>
          <w:p w:rsidR="00773C35" w:rsidRPr="001D75C2" w:rsidRDefault="00890388" w:rsidP="000377D9">
            <w:pPr>
              <w:jc w:val="center"/>
              <w:rPr>
                <w:rFonts w:asciiTheme="minorEastAsia" w:hAnsiTheme="minorEastAsia"/>
                <w:b/>
              </w:rPr>
            </w:pPr>
            <w:r w:rsidRPr="001D75C2">
              <w:rPr>
                <w:rFonts w:asciiTheme="minorEastAsia" w:hAnsiTheme="minorEastAsia" w:hint="eastAsia"/>
              </w:rPr>
              <w:t>Ａ</w:t>
            </w:r>
          </w:p>
        </w:tc>
        <w:tc>
          <w:tcPr>
            <w:tcW w:w="1587" w:type="dxa"/>
            <w:vMerge w:val="restart"/>
            <w:tcBorders>
              <w:right w:val="single" w:sz="4" w:space="0" w:color="auto"/>
            </w:tcBorders>
          </w:tcPr>
          <w:p w:rsidR="00773C35" w:rsidRPr="001D75C2" w:rsidRDefault="007B15A4" w:rsidP="000377D9">
            <w:pPr>
              <w:rPr>
                <w:rFonts w:asciiTheme="minorEastAsia" w:hAnsiTheme="minorEastAsia"/>
                <w:szCs w:val="21"/>
              </w:rPr>
            </w:pPr>
            <w:r w:rsidRPr="001D75C2">
              <w:rPr>
                <w:rFonts w:asciiTheme="minorEastAsia" w:hAnsiTheme="minorEastAsia" w:hint="eastAsia"/>
                <w:szCs w:val="21"/>
              </w:rPr>
              <w:t>・施設所管課の評価のとおり、提案された項目については、いずれも提案に沿って実施されたと評価できる。</w:t>
            </w:r>
          </w:p>
          <w:p w:rsidR="007B15A4" w:rsidRPr="001D75C2" w:rsidRDefault="007B15A4" w:rsidP="000377D9">
            <w:pPr>
              <w:rPr>
                <w:rFonts w:asciiTheme="minorEastAsia" w:hAnsiTheme="minorEastAsia"/>
              </w:rPr>
            </w:pPr>
          </w:p>
        </w:tc>
      </w:tr>
      <w:tr w:rsidR="00D119F7" w:rsidRPr="001D75C2" w:rsidTr="001D75C2">
        <w:trPr>
          <w:trHeight w:val="495"/>
        </w:trPr>
        <w:tc>
          <w:tcPr>
            <w:tcW w:w="1803" w:type="dxa"/>
            <w:vMerge/>
            <w:shd w:val="clear" w:color="auto" w:fill="DDD9C3" w:themeFill="background2" w:themeFillShade="E6"/>
            <w:textDirection w:val="tbRlV"/>
          </w:tcPr>
          <w:p w:rsidR="00773C35" w:rsidRPr="001D75C2" w:rsidRDefault="00773C35" w:rsidP="000377D9">
            <w:pPr>
              <w:ind w:left="210" w:hangingChars="100" w:hanging="210"/>
              <w:rPr>
                <w:rFonts w:asciiTheme="minorEastAsia" w:hAnsiTheme="minorEastAsia"/>
                <w:color w:val="000000" w:themeColor="text1"/>
              </w:rPr>
            </w:pPr>
          </w:p>
        </w:tc>
        <w:tc>
          <w:tcPr>
            <w:tcW w:w="1424" w:type="dxa"/>
            <w:vMerge/>
          </w:tcPr>
          <w:p w:rsidR="00773C35" w:rsidRPr="001D75C2" w:rsidRDefault="00773C35" w:rsidP="000377D9">
            <w:pPr>
              <w:rPr>
                <w:rFonts w:asciiTheme="minorEastAsia" w:hAnsiTheme="minorEastAsia"/>
                <w:color w:val="000000" w:themeColor="text1"/>
              </w:rPr>
            </w:pPr>
          </w:p>
        </w:tc>
        <w:tc>
          <w:tcPr>
            <w:tcW w:w="567" w:type="dxa"/>
            <w:vMerge w:val="restart"/>
            <w:tcBorders>
              <w:top w:val="nil"/>
            </w:tcBorders>
          </w:tcPr>
          <w:p w:rsidR="00773C35" w:rsidRPr="001D75C2" w:rsidRDefault="00773C35" w:rsidP="000377D9">
            <w:pPr>
              <w:rPr>
                <w:rFonts w:asciiTheme="minorEastAsia" w:hAnsiTheme="minorEastAsia"/>
                <w:color w:val="000000" w:themeColor="text1"/>
                <w:szCs w:val="21"/>
              </w:rPr>
            </w:pPr>
          </w:p>
        </w:tc>
        <w:tc>
          <w:tcPr>
            <w:tcW w:w="3544" w:type="dxa"/>
            <w:shd w:val="clear" w:color="auto" w:fill="auto"/>
          </w:tcPr>
          <w:p w:rsidR="00773C35" w:rsidRPr="001D75C2" w:rsidRDefault="00773C35" w:rsidP="000377D9">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・園全体の舗装再整備</w:t>
            </w:r>
          </w:p>
        </w:tc>
        <w:tc>
          <w:tcPr>
            <w:tcW w:w="1275" w:type="dxa"/>
            <w:gridSpan w:val="2"/>
            <w:shd w:val="clear" w:color="auto" w:fill="auto"/>
          </w:tcPr>
          <w:p w:rsidR="00773C35" w:rsidRPr="001D75C2" w:rsidRDefault="00773C35" w:rsidP="000377D9">
            <w:pPr>
              <w:jc w:val="center"/>
              <w:rPr>
                <w:rFonts w:asciiTheme="minorEastAsia" w:hAnsiTheme="minorEastAsia" w:cs="ＭＳ Ｐゴシック"/>
                <w:color w:val="000000" w:themeColor="text1"/>
                <w:szCs w:val="21"/>
              </w:rPr>
            </w:pPr>
            <w:r w:rsidRPr="001D75C2">
              <w:rPr>
                <w:rFonts w:asciiTheme="minorEastAsia" w:hAnsiTheme="minorEastAsia"/>
                <w:color w:val="000000" w:themeColor="text1"/>
                <w:szCs w:val="21"/>
              </w:rPr>
              <w:t>H29～H32</w:t>
            </w:r>
          </w:p>
        </w:tc>
        <w:tc>
          <w:tcPr>
            <w:tcW w:w="7655" w:type="dxa"/>
            <w:shd w:val="clear" w:color="auto" w:fill="auto"/>
          </w:tcPr>
          <w:p w:rsidR="007F248F" w:rsidRPr="001D75C2" w:rsidRDefault="0035759D" w:rsidP="00564688">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H28,H29:</w:t>
            </w:r>
            <w:r w:rsidR="00444CBA" w:rsidRPr="001D75C2">
              <w:rPr>
                <w:rFonts w:asciiTheme="minorEastAsia" w:hAnsiTheme="minorEastAsia" w:hint="eastAsia"/>
                <w:color w:val="000000" w:themeColor="text1"/>
                <w:szCs w:val="21"/>
              </w:rPr>
              <w:t>モミジ谷、階段の</w:t>
            </w:r>
            <w:r w:rsidR="00C44C42" w:rsidRPr="001D75C2">
              <w:rPr>
                <w:rFonts w:asciiTheme="minorEastAsia" w:hAnsiTheme="minorEastAsia" w:hint="eastAsia"/>
                <w:color w:val="000000" w:themeColor="text1"/>
                <w:szCs w:val="21"/>
              </w:rPr>
              <w:t>整備実施。</w:t>
            </w:r>
          </w:p>
        </w:tc>
        <w:tc>
          <w:tcPr>
            <w:tcW w:w="709" w:type="dxa"/>
            <w:vMerge/>
          </w:tcPr>
          <w:p w:rsidR="00773C35" w:rsidRPr="001D75C2" w:rsidRDefault="00773C35" w:rsidP="000377D9">
            <w:pPr>
              <w:rPr>
                <w:rFonts w:asciiTheme="minorEastAsia" w:hAnsiTheme="minorEastAsia"/>
                <w:color w:val="000000" w:themeColor="text1"/>
              </w:rPr>
            </w:pPr>
          </w:p>
        </w:tc>
        <w:tc>
          <w:tcPr>
            <w:tcW w:w="3685" w:type="dxa"/>
            <w:vMerge/>
          </w:tcPr>
          <w:p w:rsidR="00773C35" w:rsidRPr="001D75C2" w:rsidRDefault="00773C35" w:rsidP="000377D9">
            <w:pPr>
              <w:rPr>
                <w:rFonts w:asciiTheme="minorEastAsia" w:hAnsiTheme="minorEastAsia"/>
                <w:color w:val="000000" w:themeColor="text1"/>
              </w:rPr>
            </w:pPr>
          </w:p>
        </w:tc>
        <w:tc>
          <w:tcPr>
            <w:tcW w:w="709" w:type="dxa"/>
            <w:vMerge/>
          </w:tcPr>
          <w:p w:rsidR="00773C35" w:rsidRPr="001D75C2" w:rsidRDefault="00773C35" w:rsidP="000377D9">
            <w:pPr>
              <w:rPr>
                <w:rFonts w:asciiTheme="minorEastAsia" w:hAnsiTheme="minorEastAsia"/>
                <w:color w:val="000000" w:themeColor="text1"/>
              </w:rPr>
            </w:pPr>
          </w:p>
        </w:tc>
        <w:tc>
          <w:tcPr>
            <w:tcW w:w="1587" w:type="dxa"/>
            <w:vMerge/>
            <w:tcBorders>
              <w:right w:val="single" w:sz="4" w:space="0" w:color="auto"/>
            </w:tcBorders>
          </w:tcPr>
          <w:p w:rsidR="00773C35" w:rsidRPr="001D75C2" w:rsidRDefault="00773C35" w:rsidP="000377D9">
            <w:pPr>
              <w:rPr>
                <w:rFonts w:asciiTheme="minorEastAsia" w:hAnsiTheme="minorEastAsia"/>
                <w:color w:val="000000" w:themeColor="text1"/>
              </w:rPr>
            </w:pPr>
          </w:p>
        </w:tc>
      </w:tr>
      <w:tr w:rsidR="00D119F7" w:rsidRPr="001D75C2" w:rsidTr="001D75C2">
        <w:trPr>
          <w:trHeight w:val="697"/>
        </w:trPr>
        <w:tc>
          <w:tcPr>
            <w:tcW w:w="1803" w:type="dxa"/>
            <w:vMerge/>
            <w:shd w:val="clear" w:color="auto" w:fill="DDD9C3" w:themeFill="background2" w:themeFillShade="E6"/>
            <w:textDirection w:val="tbRlV"/>
          </w:tcPr>
          <w:p w:rsidR="00773C35" w:rsidRPr="001D75C2" w:rsidRDefault="00773C35" w:rsidP="000377D9">
            <w:pPr>
              <w:ind w:left="210" w:hangingChars="100" w:hanging="210"/>
              <w:rPr>
                <w:rFonts w:asciiTheme="minorEastAsia" w:hAnsiTheme="minorEastAsia"/>
                <w:color w:val="000000" w:themeColor="text1"/>
              </w:rPr>
            </w:pPr>
          </w:p>
        </w:tc>
        <w:tc>
          <w:tcPr>
            <w:tcW w:w="1424" w:type="dxa"/>
            <w:vMerge/>
          </w:tcPr>
          <w:p w:rsidR="00773C35" w:rsidRPr="001D75C2" w:rsidRDefault="00773C35" w:rsidP="000377D9">
            <w:pPr>
              <w:rPr>
                <w:rFonts w:asciiTheme="minorEastAsia" w:hAnsiTheme="minorEastAsia"/>
                <w:color w:val="000000" w:themeColor="text1"/>
              </w:rPr>
            </w:pPr>
          </w:p>
        </w:tc>
        <w:tc>
          <w:tcPr>
            <w:tcW w:w="567" w:type="dxa"/>
            <w:vMerge/>
          </w:tcPr>
          <w:p w:rsidR="00773C35" w:rsidRPr="001D75C2" w:rsidRDefault="00773C35" w:rsidP="000377D9">
            <w:pPr>
              <w:rPr>
                <w:rFonts w:asciiTheme="minorEastAsia" w:hAnsiTheme="minorEastAsia"/>
                <w:color w:val="000000" w:themeColor="text1"/>
                <w:szCs w:val="21"/>
              </w:rPr>
            </w:pPr>
          </w:p>
        </w:tc>
        <w:tc>
          <w:tcPr>
            <w:tcW w:w="3544" w:type="dxa"/>
            <w:shd w:val="clear" w:color="auto" w:fill="auto"/>
          </w:tcPr>
          <w:p w:rsidR="00773C35" w:rsidRPr="001D75C2" w:rsidRDefault="00773C35" w:rsidP="000377D9">
            <w:pPr>
              <w:rPr>
                <w:rFonts w:asciiTheme="minorEastAsia" w:hAnsiTheme="minorEastAsia"/>
                <w:color w:val="000000" w:themeColor="text1"/>
                <w:szCs w:val="21"/>
              </w:rPr>
            </w:pPr>
            <w:r w:rsidRPr="001D75C2">
              <w:rPr>
                <w:rFonts w:asciiTheme="minorEastAsia" w:hAnsiTheme="minorEastAsia" w:hint="eastAsia"/>
                <w:color w:val="000000" w:themeColor="text1"/>
                <w:szCs w:val="21"/>
              </w:rPr>
              <w:t xml:space="preserve">・車椅子利用者が安全通行可能な園路に路面サインを設置　　</w:t>
            </w:r>
          </w:p>
        </w:tc>
        <w:tc>
          <w:tcPr>
            <w:tcW w:w="1275" w:type="dxa"/>
            <w:gridSpan w:val="2"/>
            <w:shd w:val="clear" w:color="auto" w:fill="auto"/>
          </w:tcPr>
          <w:p w:rsidR="00773C35" w:rsidRPr="001D75C2" w:rsidRDefault="00773C35" w:rsidP="000377D9">
            <w:pPr>
              <w:jc w:val="center"/>
              <w:rPr>
                <w:rFonts w:asciiTheme="minorEastAsia" w:hAnsiTheme="minorEastAsia" w:cs="ＭＳ Ｐゴシック"/>
                <w:color w:val="000000" w:themeColor="text1"/>
                <w:szCs w:val="21"/>
              </w:rPr>
            </w:pPr>
            <w:r w:rsidRPr="001D75C2">
              <w:rPr>
                <w:rFonts w:asciiTheme="minorEastAsia" w:hAnsiTheme="minorEastAsia"/>
                <w:color w:val="000000" w:themeColor="text1"/>
                <w:szCs w:val="21"/>
              </w:rPr>
              <w:t>H30～H32</w:t>
            </w:r>
          </w:p>
        </w:tc>
        <w:tc>
          <w:tcPr>
            <w:tcW w:w="7655" w:type="dxa"/>
            <w:shd w:val="clear" w:color="auto" w:fill="auto"/>
          </w:tcPr>
          <w:p w:rsidR="00773C35" w:rsidRPr="001D75C2" w:rsidRDefault="00444CBA" w:rsidP="000377D9">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H29:実績なし</w:t>
            </w:r>
          </w:p>
          <w:p w:rsidR="007F248F" w:rsidRPr="001D75C2" w:rsidRDefault="007F248F" w:rsidP="000377D9">
            <w:pPr>
              <w:rPr>
                <w:rFonts w:asciiTheme="minorEastAsia" w:hAnsiTheme="minorEastAsia" w:cs="ＭＳ Ｐゴシック"/>
                <w:color w:val="000000" w:themeColor="text1"/>
                <w:szCs w:val="21"/>
              </w:rPr>
            </w:pPr>
          </w:p>
        </w:tc>
        <w:tc>
          <w:tcPr>
            <w:tcW w:w="709" w:type="dxa"/>
            <w:vMerge/>
          </w:tcPr>
          <w:p w:rsidR="00773C35" w:rsidRPr="001D75C2" w:rsidRDefault="00773C35" w:rsidP="000377D9">
            <w:pPr>
              <w:rPr>
                <w:rFonts w:asciiTheme="minorEastAsia" w:hAnsiTheme="minorEastAsia"/>
                <w:color w:val="000000" w:themeColor="text1"/>
              </w:rPr>
            </w:pPr>
          </w:p>
        </w:tc>
        <w:tc>
          <w:tcPr>
            <w:tcW w:w="3685" w:type="dxa"/>
            <w:vMerge/>
          </w:tcPr>
          <w:p w:rsidR="00773C35" w:rsidRPr="001D75C2" w:rsidRDefault="00773C35" w:rsidP="000377D9">
            <w:pPr>
              <w:rPr>
                <w:rFonts w:asciiTheme="minorEastAsia" w:hAnsiTheme="minorEastAsia"/>
                <w:color w:val="000000" w:themeColor="text1"/>
              </w:rPr>
            </w:pPr>
          </w:p>
        </w:tc>
        <w:tc>
          <w:tcPr>
            <w:tcW w:w="709" w:type="dxa"/>
            <w:vMerge/>
          </w:tcPr>
          <w:p w:rsidR="00773C35" w:rsidRPr="001D75C2" w:rsidRDefault="00773C35" w:rsidP="000377D9">
            <w:pPr>
              <w:rPr>
                <w:rFonts w:asciiTheme="minorEastAsia" w:hAnsiTheme="minorEastAsia"/>
                <w:color w:val="000000" w:themeColor="text1"/>
              </w:rPr>
            </w:pPr>
          </w:p>
        </w:tc>
        <w:tc>
          <w:tcPr>
            <w:tcW w:w="1587" w:type="dxa"/>
            <w:vMerge/>
            <w:tcBorders>
              <w:right w:val="single" w:sz="4" w:space="0" w:color="auto"/>
            </w:tcBorders>
          </w:tcPr>
          <w:p w:rsidR="00773C35" w:rsidRPr="001D75C2" w:rsidRDefault="00773C35" w:rsidP="000377D9">
            <w:pPr>
              <w:rPr>
                <w:rFonts w:asciiTheme="minorEastAsia" w:hAnsiTheme="minorEastAsia"/>
                <w:color w:val="000000" w:themeColor="text1"/>
              </w:rPr>
            </w:pPr>
          </w:p>
        </w:tc>
      </w:tr>
      <w:tr w:rsidR="00D119F7" w:rsidRPr="001D75C2" w:rsidTr="001D75C2">
        <w:trPr>
          <w:trHeight w:val="697"/>
        </w:trPr>
        <w:tc>
          <w:tcPr>
            <w:tcW w:w="1803" w:type="dxa"/>
            <w:vMerge/>
            <w:shd w:val="clear" w:color="auto" w:fill="DDD9C3" w:themeFill="background2" w:themeFillShade="E6"/>
            <w:textDirection w:val="tbRlV"/>
          </w:tcPr>
          <w:p w:rsidR="00773C35" w:rsidRPr="001D75C2" w:rsidRDefault="00773C35" w:rsidP="000377D9">
            <w:pPr>
              <w:ind w:left="210" w:hangingChars="100" w:hanging="210"/>
              <w:rPr>
                <w:rFonts w:asciiTheme="minorEastAsia" w:hAnsiTheme="minorEastAsia"/>
                <w:color w:val="000000" w:themeColor="text1"/>
              </w:rPr>
            </w:pPr>
          </w:p>
        </w:tc>
        <w:tc>
          <w:tcPr>
            <w:tcW w:w="1424" w:type="dxa"/>
            <w:vMerge/>
          </w:tcPr>
          <w:p w:rsidR="00773C35" w:rsidRPr="001D75C2" w:rsidRDefault="00773C35" w:rsidP="000377D9">
            <w:pPr>
              <w:rPr>
                <w:rFonts w:asciiTheme="minorEastAsia" w:hAnsiTheme="minorEastAsia"/>
                <w:color w:val="000000" w:themeColor="text1"/>
              </w:rPr>
            </w:pPr>
          </w:p>
        </w:tc>
        <w:tc>
          <w:tcPr>
            <w:tcW w:w="567" w:type="dxa"/>
            <w:vMerge/>
          </w:tcPr>
          <w:p w:rsidR="00773C35" w:rsidRPr="001D75C2" w:rsidRDefault="00773C35" w:rsidP="000377D9">
            <w:pPr>
              <w:rPr>
                <w:rFonts w:asciiTheme="minorEastAsia" w:hAnsiTheme="minorEastAsia"/>
                <w:color w:val="000000" w:themeColor="text1"/>
                <w:szCs w:val="21"/>
              </w:rPr>
            </w:pPr>
          </w:p>
        </w:tc>
        <w:tc>
          <w:tcPr>
            <w:tcW w:w="3544" w:type="dxa"/>
            <w:shd w:val="clear" w:color="auto" w:fill="auto"/>
          </w:tcPr>
          <w:p w:rsidR="00773C35" w:rsidRPr="001D75C2" w:rsidRDefault="00773C35" w:rsidP="000377D9">
            <w:pPr>
              <w:rPr>
                <w:rFonts w:asciiTheme="minorEastAsia" w:hAnsiTheme="minorEastAsia"/>
                <w:color w:val="000000" w:themeColor="text1"/>
                <w:szCs w:val="21"/>
              </w:rPr>
            </w:pPr>
            <w:r w:rsidRPr="001D75C2">
              <w:rPr>
                <w:rFonts w:asciiTheme="minorEastAsia" w:hAnsiTheme="minorEastAsia" w:hint="eastAsia"/>
                <w:color w:val="000000" w:themeColor="text1"/>
                <w:szCs w:val="21"/>
              </w:rPr>
              <w:t xml:space="preserve">・エントランスゲート近くに車寄せを新設　</w:t>
            </w:r>
          </w:p>
        </w:tc>
        <w:tc>
          <w:tcPr>
            <w:tcW w:w="1275" w:type="dxa"/>
            <w:gridSpan w:val="2"/>
            <w:shd w:val="clear" w:color="auto" w:fill="auto"/>
          </w:tcPr>
          <w:p w:rsidR="00773C35" w:rsidRPr="001D75C2" w:rsidRDefault="00773C35" w:rsidP="000377D9">
            <w:pPr>
              <w:jc w:val="center"/>
              <w:rPr>
                <w:rFonts w:asciiTheme="minorEastAsia" w:hAnsiTheme="minorEastAsia" w:cs="ＭＳ Ｐゴシック"/>
                <w:color w:val="000000" w:themeColor="text1"/>
                <w:szCs w:val="21"/>
              </w:rPr>
            </w:pPr>
            <w:r w:rsidRPr="001D75C2">
              <w:rPr>
                <w:rFonts w:asciiTheme="minorEastAsia" w:hAnsiTheme="minorEastAsia"/>
                <w:color w:val="000000" w:themeColor="text1"/>
                <w:szCs w:val="21"/>
              </w:rPr>
              <w:t>H31</w:t>
            </w:r>
          </w:p>
        </w:tc>
        <w:tc>
          <w:tcPr>
            <w:tcW w:w="7655" w:type="dxa"/>
            <w:shd w:val="clear" w:color="auto" w:fill="auto"/>
          </w:tcPr>
          <w:p w:rsidR="00773C35" w:rsidRPr="001D75C2" w:rsidRDefault="00444CBA" w:rsidP="000377D9">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w:t>
            </w:r>
            <w:r w:rsidR="0035759D" w:rsidRPr="001D75C2">
              <w:rPr>
                <w:rFonts w:asciiTheme="minorEastAsia" w:hAnsiTheme="minorEastAsia" w:hint="eastAsia"/>
                <w:color w:val="000000" w:themeColor="text1"/>
                <w:szCs w:val="21"/>
              </w:rPr>
              <w:t>実績なし</w:t>
            </w:r>
          </w:p>
          <w:p w:rsidR="007F248F" w:rsidRPr="001D75C2" w:rsidRDefault="007F248F" w:rsidP="000377D9">
            <w:pPr>
              <w:rPr>
                <w:rFonts w:asciiTheme="minorEastAsia" w:hAnsiTheme="minorEastAsia" w:cs="ＭＳ Ｐゴシック"/>
                <w:color w:val="000000" w:themeColor="text1"/>
                <w:szCs w:val="21"/>
              </w:rPr>
            </w:pPr>
          </w:p>
        </w:tc>
        <w:tc>
          <w:tcPr>
            <w:tcW w:w="709" w:type="dxa"/>
            <w:vMerge/>
          </w:tcPr>
          <w:p w:rsidR="00773C35" w:rsidRPr="001D75C2" w:rsidRDefault="00773C35" w:rsidP="000377D9">
            <w:pPr>
              <w:rPr>
                <w:rFonts w:asciiTheme="minorEastAsia" w:hAnsiTheme="minorEastAsia"/>
                <w:color w:val="000000" w:themeColor="text1"/>
              </w:rPr>
            </w:pPr>
          </w:p>
        </w:tc>
        <w:tc>
          <w:tcPr>
            <w:tcW w:w="3685" w:type="dxa"/>
            <w:vMerge/>
          </w:tcPr>
          <w:p w:rsidR="00773C35" w:rsidRPr="001D75C2" w:rsidRDefault="00773C35" w:rsidP="000377D9">
            <w:pPr>
              <w:rPr>
                <w:rFonts w:asciiTheme="minorEastAsia" w:hAnsiTheme="minorEastAsia"/>
                <w:color w:val="000000" w:themeColor="text1"/>
              </w:rPr>
            </w:pPr>
          </w:p>
        </w:tc>
        <w:tc>
          <w:tcPr>
            <w:tcW w:w="709" w:type="dxa"/>
            <w:vMerge/>
          </w:tcPr>
          <w:p w:rsidR="00773C35" w:rsidRPr="001D75C2" w:rsidRDefault="00773C35" w:rsidP="000377D9">
            <w:pPr>
              <w:rPr>
                <w:rFonts w:asciiTheme="minorEastAsia" w:hAnsiTheme="minorEastAsia"/>
                <w:color w:val="000000" w:themeColor="text1"/>
              </w:rPr>
            </w:pPr>
          </w:p>
        </w:tc>
        <w:tc>
          <w:tcPr>
            <w:tcW w:w="1587" w:type="dxa"/>
            <w:vMerge/>
            <w:tcBorders>
              <w:right w:val="single" w:sz="4" w:space="0" w:color="auto"/>
            </w:tcBorders>
          </w:tcPr>
          <w:p w:rsidR="00773C35" w:rsidRPr="001D75C2" w:rsidRDefault="00773C35" w:rsidP="000377D9">
            <w:pPr>
              <w:rPr>
                <w:rFonts w:asciiTheme="minorEastAsia" w:hAnsiTheme="minorEastAsia"/>
                <w:color w:val="000000" w:themeColor="text1"/>
              </w:rPr>
            </w:pPr>
          </w:p>
        </w:tc>
      </w:tr>
      <w:tr w:rsidR="00D119F7" w:rsidRPr="001D75C2" w:rsidTr="001D75C2">
        <w:trPr>
          <w:trHeight w:val="697"/>
        </w:trPr>
        <w:tc>
          <w:tcPr>
            <w:tcW w:w="1803" w:type="dxa"/>
            <w:vMerge/>
            <w:shd w:val="clear" w:color="auto" w:fill="DDD9C3" w:themeFill="background2" w:themeFillShade="E6"/>
            <w:textDirection w:val="tbRlV"/>
          </w:tcPr>
          <w:p w:rsidR="00773C35" w:rsidRPr="001D75C2" w:rsidRDefault="00773C35" w:rsidP="000377D9">
            <w:pPr>
              <w:ind w:left="210" w:hangingChars="100" w:hanging="210"/>
              <w:rPr>
                <w:rFonts w:asciiTheme="minorEastAsia" w:hAnsiTheme="minorEastAsia"/>
                <w:color w:val="000000" w:themeColor="text1"/>
              </w:rPr>
            </w:pPr>
          </w:p>
        </w:tc>
        <w:tc>
          <w:tcPr>
            <w:tcW w:w="1424" w:type="dxa"/>
            <w:vMerge/>
          </w:tcPr>
          <w:p w:rsidR="00773C35" w:rsidRPr="001D75C2" w:rsidRDefault="00773C35" w:rsidP="000377D9">
            <w:pPr>
              <w:rPr>
                <w:rFonts w:asciiTheme="minorEastAsia" w:hAnsiTheme="minorEastAsia"/>
                <w:color w:val="000000" w:themeColor="text1"/>
              </w:rPr>
            </w:pPr>
          </w:p>
        </w:tc>
        <w:tc>
          <w:tcPr>
            <w:tcW w:w="567" w:type="dxa"/>
            <w:vMerge/>
          </w:tcPr>
          <w:p w:rsidR="00773C35" w:rsidRPr="001D75C2" w:rsidRDefault="00773C35" w:rsidP="000377D9">
            <w:pPr>
              <w:rPr>
                <w:rFonts w:asciiTheme="minorEastAsia" w:hAnsiTheme="minorEastAsia"/>
                <w:color w:val="000000" w:themeColor="text1"/>
                <w:szCs w:val="21"/>
              </w:rPr>
            </w:pPr>
          </w:p>
        </w:tc>
        <w:tc>
          <w:tcPr>
            <w:tcW w:w="3544" w:type="dxa"/>
            <w:shd w:val="clear" w:color="auto" w:fill="auto"/>
          </w:tcPr>
          <w:p w:rsidR="00773C35" w:rsidRPr="001D75C2" w:rsidRDefault="00773C35" w:rsidP="000377D9">
            <w:pPr>
              <w:rPr>
                <w:rFonts w:asciiTheme="minorEastAsia" w:hAnsiTheme="minorEastAsia"/>
                <w:color w:val="000000" w:themeColor="text1"/>
                <w:szCs w:val="21"/>
              </w:rPr>
            </w:pPr>
            <w:r w:rsidRPr="001D75C2">
              <w:rPr>
                <w:rFonts w:asciiTheme="minorEastAsia" w:hAnsiTheme="minorEastAsia" w:hint="eastAsia"/>
                <w:color w:val="000000" w:themeColor="text1"/>
                <w:szCs w:val="21"/>
              </w:rPr>
              <w:t xml:space="preserve">・男女トイレに子供用いす及びおむつ替えスペースを設置　</w:t>
            </w:r>
          </w:p>
        </w:tc>
        <w:tc>
          <w:tcPr>
            <w:tcW w:w="1275" w:type="dxa"/>
            <w:gridSpan w:val="2"/>
            <w:shd w:val="clear" w:color="auto" w:fill="auto"/>
          </w:tcPr>
          <w:p w:rsidR="00773C35" w:rsidRPr="001D75C2" w:rsidRDefault="00773C35" w:rsidP="000377D9">
            <w:pPr>
              <w:jc w:val="center"/>
              <w:rPr>
                <w:rFonts w:asciiTheme="minorEastAsia" w:hAnsiTheme="minorEastAsia" w:cs="ＭＳ Ｐゴシック"/>
                <w:color w:val="000000" w:themeColor="text1"/>
                <w:szCs w:val="21"/>
              </w:rPr>
            </w:pPr>
            <w:r w:rsidRPr="001D75C2">
              <w:rPr>
                <w:rFonts w:asciiTheme="minorEastAsia" w:hAnsiTheme="minorEastAsia"/>
                <w:color w:val="000000" w:themeColor="text1"/>
                <w:szCs w:val="21"/>
              </w:rPr>
              <w:t>H31～H32</w:t>
            </w:r>
          </w:p>
        </w:tc>
        <w:tc>
          <w:tcPr>
            <w:tcW w:w="7655" w:type="dxa"/>
            <w:shd w:val="clear" w:color="auto" w:fill="auto"/>
          </w:tcPr>
          <w:p w:rsidR="00773C35" w:rsidRPr="001D75C2" w:rsidRDefault="00444CBA" w:rsidP="000377D9">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H29:実績なし</w:t>
            </w:r>
          </w:p>
          <w:p w:rsidR="007F248F" w:rsidRPr="001D75C2" w:rsidRDefault="007F248F" w:rsidP="000377D9">
            <w:pPr>
              <w:rPr>
                <w:rFonts w:asciiTheme="minorEastAsia" w:hAnsiTheme="minorEastAsia" w:cs="ＭＳ Ｐゴシック"/>
                <w:color w:val="000000" w:themeColor="text1"/>
                <w:szCs w:val="21"/>
              </w:rPr>
            </w:pPr>
          </w:p>
        </w:tc>
        <w:tc>
          <w:tcPr>
            <w:tcW w:w="709" w:type="dxa"/>
            <w:vMerge/>
          </w:tcPr>
          <w:p w:rsidR="00773C35" w:rsidRPr="001D75C2" w:rsidRDefault="00773C35" w:rsidP="000377D9">
            <w:pPr>
              <w:rPr>
                <w:rFonts w:asciiTheme="minorEastAsia" w:hAnsiTheme="minorEastAsia"/>
                <w:color w:val="000000" w:themeColor="text1"/>
              </w:rPr>
            </w:pPr>
          </w:p>
        </w:tc>
        <w:tc>
          <w:tcPr>
            <w:tcW w:w="3685" w:type="dxa"/>
            <w:vMerge/>
          </w:tcPr>
          <w:p w:rsidR="00773C35" w:rsidRPr="001D75C2" w:rsidRDefault="00773C35" w:rsidP="000377D9">
            <w:pPr>
              <w:rPr>
                <w:rFonts w:asciiTheme="minorEastAsia" w:hAnsiTheme="minorEastAsia"/>
                <w:color w:val="000000" w:themeColor="text1"/>
              </w:rPr>
            </w:pPr>
          </w:p>
        </w:tc>
        <w:tc>
          <w:tcPr>
            <w:tcW w:w="709" w:type="dxa"/>
            <w:vMerge/>
          </w:tcPr>
          <w:p w:rsidR="00773C35" w:rsidRPr="001D75C2" w:rsidRDefault="00773C35" w:rsidP="000377D9">
            <w:pPr>
              <w:rPr>
                <w:rFonts w:asciiTheme="minorEastAsia" w:hAnsiTheme="minorEastAsia"/>
                <w:color w:val="000000" w:themeColor="text1"/>
              </w:rPr>
            </w:pPr>
          </w:p>
        </w:tc>
        <w:tc>
          <w:tcPr>
            <w:tcW w:w="1587" w:type="dxa"/>
            <w:vMerge/>
            <w:tcBorders>
              <w:right w:val="single" w:sz="4" w:space="0" w:color="auto"/>
            </w:tcBorders>
          </w:tcPr>
          <w:p w:rsidR="00773C35" w:rsidRPr="001D75C2" w:rsidRDefault="00773C35" w:rsidP="000377D9">
            <w:pPr>
              <w:rPr>
                <w:rFonts w:asciiTheme="minorEastAsia" w:hAnsiTheme="minorEastAsia"/>
                <w:color w:val="000000" w:themeColor="text1"/>
              </w:rPr>
            </w:pPr>
          </w:p>
        </w:tc>
      </w:tr>
      <w:tr w:rsidR="00D119F7" w:rsidRPr="001D75C2" w:rsidTr="001D75C2">
        <w:trPr>
          <w:trHeight w:val="697"/>
        </w:trPr>
        <w:tc>
          <w:tcPr>
            <w:tcW w:w="1803" w:type="dxa"/>
            <w:vMerge/>
            <w:shd w:val="clear" w:color="auto" w:fill="DDD9C3" w:themeFill="background2" w:themeFillShade="E6"/>
            <w:textDirection w:val="tbRlV"/>
          </w:tcPr>
          <w:p w:rsidR="00241A02" w:rsidRPr="001D75C2" w:rsidRDefault="00241A02" w:rsidP="00241A02">
            <w:pPr>
              <w:ind w:left="210" w:hangingChars="100" w:hanging="210"/>
              <w:rPr>
                <w:rFonts w:asciiTheme="minorEastAsia" w:hAnsiTheme="minorEastAsia"/>
                <w:color w:val="000000" w:themeColor="text1"/>
              </w:rPr>
            </w:pPr>
          </w:p>
        </w:tc>
        <w:tc>
          <w:tcPr>
            <w:tcW w:w="1424" w:type="dxa"/>
            <w:vMerge/>
          </w:tcPr>
          <w:p w:rsidR="00241A02" w:rsidRPr="001D75C2" w:rsidRDefault="00241A02" w:rsidP="00241A02">
            <w:pPr>
              <w:rPr>
                <w:rFonts w:asciiTheme="minorEastAsia" w:hAnsiTheme="minorEastAsia"/>
                <w:color w:val="000000" w:themeColor="text1"/>
              </w:rPr>
            </w:pPr>
          </w:p>
        </w:tc>
        <w:tc>
          <w:tcPr>
            <w:tcW w:w="567" w:type="dxa"/>
            <w:vMerge/>
          </w:tcPr>
          <w:p w:rsidR="00241A02" w:rsidRPr="001D75C2" w:rsidRDefault="00241A02" w:rsidP="00241A02">
            <w:pPr>
              <w:rPr>
                <w:rFonts w:asciiTheme="minorEastAsia" w:hAnsiTheme="minorEastAsia"/>
                <w:color w:val="000000" w:themeColor="text1"/>
                <w:szCs w:val="21"/>
              </w:rPr>
            </w:pPr>
          </w:p>
        </w:tc>
        <w:tc>
          <w:tcPr>
            <w:tcW w:w="3544" w:type="dxa"/>
            <w:shd w:val="clear" w:color="auto" w:fill="auto"/>
          </w:tcPr>
          <w:p w:rsidR="00241A02" w:rsidRPr="001D75C2" w:rsidRDefault="00241A02" w:rsidP="00241A02">
            <w:pPr>
              <w:rPr>
                <w:rFonts w:asciiTheme="minorEastAsia" w:hAnsiTheme="minorEastAsia"/>
                <w:color w:val="000000" w:themeColor="text1"/>
                <w:szCs w:val="21"/>
              </w:rPr>
            </w:pPr>
            <w:r w:rsidRPr="001D75C2">
              <w:rPr>
                <w:rFonts w:asciiTheme="minorEastAsia" w:hAnsiTheme="minorEastAsia" w:hint="eastAsia"/>
                <w:color w:val="000000" w:themeColor="text1"/>
                <w:szCs w:val="21"/>
              </w:rPr>
              <w:t>・花の工房事務室に授乳室を設置</w:t>
            </w:r>
          </w:p>
        </w:tc>
        <w:tc>
          <w:tcPr>
            <w:tcW w:w="1275" w:type="dxa"/>
            <w:gridSpan w:val="2"/>
            <w:shd w:val="clear" w:color="auto" w:fill="auto"/>
          </w:tcPr>
          <w:p w:rsidR="00241A02" w:rsidRPr="001D75C2" w:rsidRDefault="00C06594" w:rsidP="00C0659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 xml:space="preserve"> H29以降(H28延期)</w:t>
            </w:r>
          </w:p>
        </w:tc>
        <w:tc>
          <w:tcPr>
            <w:tcW w:w="7655" w:type="dxa"/>
            <w:shd w:val="clear" w:color="auto" w:fill="auto"/>
          </w:tcPr>
          <w:p w:rsidR="00241A02" w:rsidRPr="001D75C2" w:rsidRDefault="00C44C42" w:rsidP="0035759D">
            <w:pPr>
              <w:rPr>
                <w:rFonts w:asciiTheme="minorEastAsia" w:hAnsiTheme="minorEastAsia" w:cs="ＭＳ Ｐゴシック"/>
                <w:color w:val="000000" w:themeColor="text1"/>
                <w:szCs w:val="21"/>
              </w:rPr>
            </w:pPr>
            <w:r w:rsidRPr="001D75C2">
              <w:rPr>
                <w:rFonts w:asciiTheme="minorEastAsia" w:hAnsiTheme="minorEastAsia" w:hint="eastAsia"/>
                <w:color w:val="000000" w:themeColor="text1"/>
                <w:szCs w:val="21"/>
              </w:rPr>
              <w:t>H29:</w:t>
            </w:r>
            <w:r w:rsidR="00444CBA" w:rsidRPr="001D75C2">
              <w:rPr>
                <w:rFonts w:asciiTheme="minorEastAsia" w:hAnsiTheme="minorEastAsia" w:hint="eastAsia"/>
                <w:color w:val="000000" w:themeColor="text1"/>
                <w:szCs w:val="21"/>
              </w:rPr>
              <w:t>キッズルームをセンター棟に整備</w:t>
            </w:r>
            <w:r w:rsidR="00E960E6" w:rsidRPr="001D75C2">
              <w:rPr>
                <w:rFonts w:asciiTheme="minorEastAsia" w:hAnsiTheme="minorEastAsia" w:hint="eastAsia"/>
                <w:color w:val="000000" w:themeColor="text1"/>
                <w:szCs w:val="21"/>
              </w:rPr>
              <w:t>することで、授乳室は現状</w:t>
            </w:r>
            <w:r w:rsidR="0035759D" w:rsidRPr="001D75C2">
              <w:rPr>
                <w:rFonts w:asciiTheme="minorEastAsia" w:hAnsiTheme="minorEastAsia" w:hint="eastAsia"/>
                <w:color w:val="000000" w:themeColor="text1"/>
                <w:szCs w:val="21"/>
              </w:rPr>
              <w:t>の施設を活用し、図書室を含めてロビー</w:t>
            </w:r>
            <w:r w:rsidR="00E960E6" w:rsidRPr="001D75C2">
              <w:rPr>
                <w:rFonts w:asciiTheme="minorEastAsia" w:hAnsiTheme="minorEastAsia" w:hint="eastAsia"/>
                <w:color w:val="000000" w:themeColor="text1"/>
                <w:szCs w:val="21"/>
              </w:rPr>
              <w:t>全体で</w:t>
            </w:r>
            <w:r w:rsidR="0035759D" w:rsidRPr="001D75C2">
              <w:rPr>
                <w:rFonts w:asciiTheme="minorEastAsia" w:hAnsiTheme="minorEastAsia" w:hint="eastAsia"/>
                <w:color w:val="000000" w:themeColor="text1"/>
                <w:szCs w:val="21"/>
              </w:rPr>
              <w:t>の活用に変更</w:t>
            </w:r>
            <w:r w:rsidR="00E960E6" w:rsidRPr="001D75C2">
              <w:rPr>
                <w:rFonts w:asciiTheme="minorEastAsia" w:hAnsiTheme="minorEastAsia" w:hint="eastAsia"/>
                <w:color w:val="000000" w:themeColor="text1"/>
                <w:szCs w:val="21"/>
              </w:rPr>
              <w:t>。</w:t>
            </w:r>
          </w:p>
        </w:tc>
        <w:tc>
          <w:tcPr>
            <w:tcW w:w="709" w:type="dxa"/>
            <w:vMerge/>
          </w:tcPr>
          <w:p w:rsidR="00241A02" w:rsidRPr="001D75C2" w:rsidRDefault="00241A02" w:rsidP="00241A02">
            <w:pPr>
              <w:rPr>
                <w:rFonts w:asciiTheme="minorEastAsia" w:hAnsiTheme="minorEastAsia"/>
                <w:color w:val="000000" w:themeColor="text1"/>
              </w:rPr>
            </w:pPr>
          </w:p>
        </w:tc>
        <w:tc>
          <w:tcPr>
            <w:tcW w:w="3685" w:type="dxa"/>
            <w:vMerge/>
          </w:tcPr>
          <w:p w:rsidR="00241A02" w:rsidRPr="001D75C2" w:rsidRDefault="00241A02" w:rsidP="00241A02">
            <w:pPr>
              <w:rPr>
                <w:rFonts w:asciiTheme="minorEastAsia" w:hAnsiTheme="minorEastAsia"/>
                <w:color w:val="000000" w:themeColor="text1"/>
              </w:rPr>
            </w:pPr>
          </w:p>
        </w:tc>
        <w:tc>
          <w:tcPr>
            <w:tcW w:w="709" w:type="dxa"/>
            <w:vMerge/>
          </w:tcPr>
          <w:p w:rsidR="00241A02" w:rsidRPr="001D75C2" w:rsidRDefault="00241A02" w:rsidP="00241A02">
            <w:pPr>
              <w:rPr>
                <w:rFonts w:asciiTheme="minorEastAsia" w:hAnsiTheme="minorEastAsia"/>
                <w:color w:val="000000" w:themeColor="text1"/>
              </w:rPr>
            </w:pPr>
          </w:p>
        </w:tc>
        <w:tc>
          <w:tcPr>
            <w:tcW w:w="1587" w:type="dxa"/>
            <w:vMerge/>
            <w:tcBorders>
              <w:right w:val="single" w:sz="4" w:space="0" w:color="auto"/>
            </w:tcBorders>
          </w:tcPr>
          <w:p w:rsidR="00241A02" w:rsidRPr="001D75C2" w:rsidRDefault="00241A02" w:rsidP="00241A02">
            <w:pPr>
              <w:rPr>
                <w:rFonts w:asciiTheme="minorEastAsia" w:hAnsiTheme="minorEastAsia"/>
                <w:color w:val="000000" w:themeColor="text1"/>
              </w:rPr>
            </w:pPr>
          </w:p>
        </w:tc>
      </w:tr>
      <w:tr w:rsidR="00D119F7" w:rsidRPr="001D75C2" w:rsidTr="001D75C2">
        <w:trPr>
          <w:trHeight w:val="697"/>
        </w:trPr>
        <w:tc>
          <w:tcPr>
            <w:tcW w:w="1803" w:type="dxa"/>
            <w:vMerge/>
            <w:shd w:val="clear" w:color="auto" w:fill="DDD9C3" w:themeFill="background2" w:themeFillShade="E6"/>
            <w:textDirection w:val="tbRlV"/>
          </w:tcPr>
          <w:p w:rsidR="00241A02" w:rsidRPr="001D75C2" w:rsidRDefault="00241A02" w:rsidP="00241A02">
            <w:pPr>
              <w:ind w:left="210" w:hangingChars="100" w:hanging="210"/>
              <w:rPr>
                <w:rFonts w:asciiTheme="minorEastAsia" w:hAnsiTheme="minorEastAsia"/>
                <w:color w:val="000000" w:themeColor="text1"/>
              </w:rPr>
            </w:pPr>
          </w:p>
        </w:tc>
        <w:tc>
          <w:tcPr>
            <w:tcW w:w="1424" w:type="dxa"/>
            <w:vMerge/>
          </w:tcPr>
          <w:p w:rsidR="00241A02" w:rsidRPr="001D75C2" w:rsidRDefault="00241A02" w:rsidP="00241A02">
            <w:pPr>
              <w:rPr>
                <w:rFonts w:asciiTheme="minorEastAsia" w:hAnsiTheme="minorEastAsia"/>
                <w:color w:val="000000" w:themeColor="text1"/>
              </w:rPr>
            </w:pPr>
          </w:p>
        </w:tc>
        <w:tc>
          <w:tcPr>
            <w:tcW w:w="567" w:type="dxa"/>
            <w:vMerge/>
          </w:tcPr>
          <w:p w:rsidR="00241A02" w:rsidRPr="001D75C2" w:rsidRDefault="00241A02" w:rsidP="00241A02">
            <w:pPr>
              <w:rPr>
                <w:rFonts w:asciiTheme="minorEastAsia" w:hAnsiTheme="minorEastAsia"/>
                <w:color w:val="000000" w:themeColor="text1"/>
                <w:szCs w:val="21"/>
              </w:rPr>
            </w:pPr>
          </w:p>
        </w:tc>
        <w:tc>
          <w:tcPr>
            <w:tcW w:w="3544" w:type="dxa"/>
            <w:shd w:val="clear" w:color="auto" w:fill="auto"/>
          </w:tcPr>
          <w:p w:rsidR="00241A02" w:rsidRPr="001D75C2" w:rsidRDefault="00E77029" w:rsidP="00241A02">
            <w:pPr>
              <w:rPr>
                <w:rFonts w:asciiTheme="minorEastAsia" w:hAnsiTheme="minorEastAsia"/>
                <w:color w:val="000000" w:themeColor="text1"/>
                <w:szCs w:val="21"/>
              </w:rPr>
            </w:pPr>
            <w:r w:rsidRPr="001D75C2">
              <w:rPr>
                <w:rFonts w:asciiTheme="minorEastAsia" w:hAnsiTheme="minorEastAsia" w:hint="eastAsia"/>
                <w:color w:val="000000" w:themeColor="text1"/>
                <w:szCs w:val="21"/>
              </w:rPr>
              <w:t>・花の工房</w:t>
            </w:r>
            <w:r w:rsidR="00241A02" w:rsidRPr="001D75C2">
              <w:rPr>
                <w:rFonts w:asciiTheme="minorEastAsia" w:hAnsiTheme="minorEastAsia" w:hint="eastAsia"/>
                <w:color w:val="000000" w:themeColor="text1"/>
                <w:szCs w:val="21"/>
              </w:rPr>
              <w:t>休憩室にキッズスペースを併設</w:t>
            </w:r>
          </w:p>
        </w:tc>
        <w:tc>
          <w:tcPr>
            <w:tcW w:w="1275" w:type="dxa"/>
            <w:gridSpan w:val="2"/>
            <w:shd w:val="clear" w:color="auto" w:fill="auto"/>
          </w:tcPr>
          <w:p w:rsidR="00241A02" w:rsidRPr="001D75C2" w:rsidRDefault="00241A02" w:rsidP="00C06594">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H29</w:t>
            </w:r>
          </w:p>
        </w:tc>
        <w:tc>
          <w:tcPr>
            <w:tcW w:w="7655" w:type="dxa"/>
            <w:shd w:val="clear" w:color="auto" w:fill="auto"/>
          </w:tcPr>
          <w:p w:rsidR="00624D43" w:rsidRPr="001D75C2" w:rsidRDefault="003F12C4" w:rsidP="0035759D">
            <w:pPr>
              <w:rPr>
                <w:rFonts w:asciiTheme="minorEastAsia" w:hAnsiTheme="minorEastAsia"/>
                <w:szCs w:val="21"/>
              </w:rPr>
            </w:pPr>
            <w:r w:rsidRPr="001D75C2">
              <w:rPr>
                <w:rFonts w:asciiTheme="minorEastAsia" w:hAnsiTheme="minorEastAsia" w:hint="eastAsia"/>
                <w:noProof/>
                <w:szCs w:val="21"/>
              </w:rPr>
              <mc:AlternateContent>
                <mc:Choice Requires="wps">
                  <w:drawing>
                    <wp:anchor distT="0" distB="0" distL="114300" distR="114300" simplePos="0" relativeHeight="251715584" behindDoc="0" locked="0" layoutInCell="1" allowOverlap="1" wp14:anchorId="7B9F8F26" wp14:editId="3343AB87">
                      <wp:simplePos x="0" y="0"/>
                      <wp:positionH relativeFrom="column">
                        <wp:posOffset>-47625</wp:posOffset>
                      </wp:positionH>
                      <wp:positionV relativeFrom="paragraph">
                        <wp:posOffset>27305</wp:posOffset>
                      </wp:positionV>
                      <wp:extent cx="4788000" cy="191135"/>
                      <wp:effectExtent l="0" t="0" r="12700" b="18415"/>
                      <wp:wrapNone/>
                      <wp:docPr id="28" name="大かっこ 28"/>
                      <wp:cNvGraphicFramePr/>
                      <a:graphic xmlns:a="http://schemas.openxmlformats.org/drawingml/2006/main">
                        <a:graphicData uri="http://schemas.microsoft.com/office/word/2010/wordprocessingShape">
                          <wps:wsp>
                            <wps:cNvSpPr/>
                            <wps:spPr>
                              <a:xfrm>
                                <a:off x="0" y="0"/>
                                <a:ext cx="478800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8" o:spid="_x0000_s1026" type="#_x0000_t185" style="position:absolute;left:0;text-align:left;margin-left:-3.75pt;margin-top:2.15pt;width:377pt;height:15.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2KqAIAACAFAAAOAAAAZHJzL2Uyb0RvYy54bWysVM1u2zAMvg/YOwi6r7ZTZ02COkXWIMOA&#10;ri3QDj0zshR7kyVNUuJ0t5x33CNswB6s2HuMkp20+zkNu9gUSX0kP5I6Pds2kmy4dbVWBc2OUkq4&#10;Yrqs1aqg724XL0aUOA+qBKkVL+g9d/Rs+vzZaWsmfKArLUtuCYIoN2lNQSvvzSRJHKt4A+5IG67Q&#10;KLRtwOPRrpLSQovojUwGafoyabUtjdWMO4faeWek04gvBGf+SgjHPZEFxdx8/Nr4XYZvMj2FycqC&#10;qWrWpwH/kEUDtcKgB6g5eCBrW/8B1dTMaqeFP2K6SbQQNeOxBqwmS3+r5qYCw2MtSI4zB5rc/4Nl&#10;l5trS+qyoAPslIIGe/Tj2/eH3eeH3deH3ReCauSoNW6Crjfm2vYnh2IoeCtsE/5YCtlGXu8PvPKt&#10;JwyV+clolKZIP0NbNs6y42EATR5vG+v8a64bEoSCLi2wD9xfQ20jq7C5cD7SW/Y5QvmeEtFIbNYG&#10;JMnz47yH7H0RfA8aLiq9qKWM3ZaKtAUdDwdDTAhw5oQEj2JjkAWnVpSAXOEwM98Fd1rWZbgdcJxd&#10;Lc+lJRgU61qMslfzmKGroOSddjwMtcZQDvxbXXbqLN3rMbUeJnLwC37IeQ6u6u5EU1+XVCE+jzON&#10;bAT+Qle6PgRpqct77KXV3ZA7wxY1ol2AQyItEoUNwE31V/gRUiMHupcoqbT99Dd98MdhQyslLW4J&#10;EvRxDZZTIt8oHMNxludhreIhH54M8GCfWpZPLWrdnGvkLcM3wbAoBn8v96KwurnDhZ6FqGgCxTB2&#10;14r+cO677cUngfHZLLrhKhnwF+rGsAAeeAo83m7vwJp+pDwO46XebxRM4ph0Q/jo203KbO21qA8M&#10;d7z2dOMaxqb1T0bY86fn6PX4sE1/AgAA//8DAFBLAwQUAAYACAAAACEAk4lWPN4AAAAHAQAADwAA&#10;AGRycy9kb3ducmV2LnhtbEyOwU7DMBBE70j8g7VIXFDrQEMLIZsKRQKJIg5Nc+HmxkscEa+j2G0D&#10;X485wXE0ozcvX0+2F0cafecY4XqegCBunO64Rah3T7M7ED4o1qp3TAhf5GFdnJ/lKtPuxFs6VqEV&#10;EcI+UwgmhCGT0jeGrPJzNxDH7sONVoUYx1bqUZ0i3PbyJkmW0qqO44NRA5WGms/qYBFezPfVm6/K&#10;e0d18/xeb7rXoS4RLy+mxwcQgabwN4Zf/agORXTauwNrL3qE2eo2LhHSBYhYr9JlzHuERZqCLHL5&#10;37/4AQAA//8DAFBLAQItABQABgAIAAAAIQC2gziS/gAAAOEBAAATAAAAAAAAAAAAAAAAAAAAAABb&#10;Q29udGVudF9UeXBlc10ueG1sUEsBAi0AFAAGAAgAAAAhADj9If/WAAAAlAEAAAsAAAAAAAAAAAAA&#10;AAAALwEAAF9yZWxzLy5yZWxzUEsBAi0AFAAGAAgAAAAhAJt9LYqoAgAAIAUAAA4AAAAAAAAAAAAA&#10;AAAALgIAAGRycy9lMm9Eb2MueG1sUEsBAi0AFAAGAAgAAAAhAJOJVjzeAAAABwEAAA8AAAAAAAAA&#10;AAAAAAAAAgUAAGRycy9kb3ducmV2LnhtbFBLBQYAAAAABAAEAPMAAAANBgAAAAA=&#10;" adj="958" strokecolor="#4a7ebb"/>
                  </w:pict>
                </mc:Fallback>
              </mc:AlternateContent>
            </w:r>
            <w:r w:rsidR="00941C01" w:rsidRPr="001D75C2">
              <w:rPr>
                <w:rFonts w:asciiTheme="minorEastAsia" w:hAnsiTheme="minorEastAsia" w:hint="eastAsia"/>
                <w:szCs w:val="21"/>
              </w:rPr>
              <w:t>H28:</w:t>
            </w:r>
            <w:r w:rsidR="00941C01" w:rsidRPr="001D75C2">
              <w:rPr>
                <w:rFonts w:asciiTheme="minorEastAsia" w:hAnsiTheme="minorEastAsia"/>
                <w:szCs w:val="21"/>
              </w:rPr>
              <w:t>カフェ内にキッズスペースを</w:t>
            </w:r>
            <w:r w:rsidR="00941C01" w:rsidRPr="001D75C2">
              <w:rPr>
                <w:rFonts w:asciiTheme="minorEastAsia" w:hAnsiTheme="minorEastAsia" w:hint="eastAsia"/>
                <w:szCs w:val="21"/>
              </w:rPr>
              <w:t>設置。</w:t>
            </w:r>
          </w:p>
          <w:p w:rsidR="00241A02" w:rsidRPr="001D75C2" w:rsidRDefault="00C44C42" w:rsidP="0035759D">
            <w:pPr>
              <w:rPr>
                <w:rFonts w:asciiTheme="minorEastAsia" w:hAnsiTheme="minorEastAsia"/>
                <w:szCs w:val="21"/>
              </w:rPr>
            </w:pPr>
            <w:r w:rsidRPr="001D75C2">
              <w:rPr>
                <w:rFonts w:asciiTheme="minorEastAsia" w:hAnsiTheme="minorEastAsia" w:hint="eastAsia"/>
                <w:szCs w:val="21"/>
              </w:rPr>
              <w:t>H29:</w:t>
            </w:r>
            <w:r w:rsidR="00865894" w:rsidRPr="001D75C2">
              <w:rPr>
                <w:rFonts w:asciiTheme="minorEastAsia" w:hAnsiTheme="minorEastAsia" w:hint="eastAsia"/>
                <w:szCs w:val="21"/>
              </w:rPr>
              <w:t>花の工房に雨漏りがあり</w:t>
            </w:r>
            <w:r w:rsidR="0035759D" w:rsidRPr="001D75C2">
              <w:rPr>
                <w:rFonts w:asciiTheme="minorEastAsia" w:hAnsiTheme="minorEastAsia" w:hint="eastAsia"/>
                <w:szCs w:val="21"/>
              </w:rPr>
              <w:t>冬場の利用時には隙間風が多いため、センター棟ロビーへ計画変更し設置</w:t>
            </w:r>
            <w:r w:rsidRPr="001D75C2">
              <w:rPr>
                <w:rFonts w:asciiTheme="minorEastAsia" w:hAnsiTheme="minorEastAsia" w:hint="eastAsia"/>
                <w:szCs w:val="21"/>
              </w:rPr>
              <w:t>した</w:t>
            </w:r>
            <w:r w:rsidR="0035759D" w:rsidRPr="001D75C2">
              <w:rPr>
                <w:rFonts w:asciiTheme="minorEastAsia" w:hAnsiTheme="minorEastAsia" w:hint="eastAsia"/>
                <w:szCs w:val="21"/>
              </w:rPr>
              <w:t>。</w:t>
            </w:r>
          </w:p>
        </w:tc>
        <w:tc>
          <w:tcPr>
            <w:tcW w:w="709" w:type="dxa"/>
            <w:vMerge/>
          </w:tcPr>
          <w:p w:rsidR="00241A02" w:rsidRPr="001D75C2" w:rsidRDefault="00241A02" w:rsidP="00241A02">
            <w:pPr>
              <w:rPr>
                <w:rFonts w:asciiTheme="minorEastAsia" w:hAnsiTheme="minorEastAsia"/>
                <w:color w:val="000000" w:themeColor="text1"/>
              </w:rPr>
            </w:pPr>
          </w:p>
        </w:tc>
        <w:tc>
          <w:tcPr>
            <w:tcW w:w="3685" w:type="dxa"/>
            <w:vMerge/>
          </w:tcPr>
          <w:p w:rsidR="00241A02" w:rsidRPr="001D75C2" w:rsidRDefault="00241A02" w:rsidP="00241A02">
            <w:pPr>
              <w:rPr>
                <w:rFonts w:asciiTheme="minorEastAsia" w:hAnsiTheme="minorEastAsia"/>
                <w:color w:val="000000" w:themeColor="text1"/>
              </w:rPr>
            </w:pPr>
          </w:p>
        </w:tc>
        <w:tc>
          <w:tcPr>
            <w:tcW w:w="709" w:type="dxa"/>
            <w:vMerge/>
          </w:tcPr>
          <w:p w:rsidR="00241A02" w:rsidRPr="001D75C2" w:rsidRDefault="00241A02" w:rsidP="00241A02">
            <w:pPr>
              <w:rPr>
                <w:rFonts w:asciiTheme="minorEastAsia" w:hAnsiTheme="minorEastAsia"/>
                <w:color w:val="000000" w:themeColor="text1"/>
              </w:rPr>
            </w:pPr>
          </w:p>
        </w:tc>
        <w:tc>
          <w:tcPr>
            <w:tcW w:w="1587" w:type="dxa"/>
            <w:vMerge/>
            <w:tcBorders>
              <w:right w:val="single" w:sz="4" w:space="0" w:color="auto"/>
            </w:tcBorders>
          </w:tcPr>
          <w:p w:rsidR="00241A02" w:rsidRPr="001D75C2" w:rsidRDefault="00241A02" w:rsidP="00241A02">
            <w:pPr>
              <w:rPr>
                <w:rFonts w:asciiTheme="minorEastAsia" w:hAnsiTheme="minorEastAsia"/>
                <w:color w:val="000000" w:themeColor="text1"/>
              </w:rPr>
            </w:pPr>
          </w:p>
        </w:tc>
      </w:tr>
      <w:tr w:rsidR="00D119F7" w:rsidRPr="001D75C2" w:rsidTr="001D75C2">
        <w:trPr>
          <w:trHeight w:val="697"/>
        </w:trPr>
        <w:tc>
          <w:tcPr>
            <w:tcW w:w="1803" w:type="dxa"/>
            <w:vMerge/>
            <w:shd w:val="clear" w:color="auto" w:fill="DDD9C3" w:themeFill="background2" w:themeFillShade="E6"/>
            <w:textDirection w:val="tbRlV"/>
          </w:tcPr>
          <w:p w:rsidR="00241A02" w:rsidRPr="001D75C2" w:rsidRDefault="00241A02" w:rsidP="00241A02">
            <w:pPr>
              <w:ind w:left="210" w:hangingChars="100" w:hanging="210"/>
              <w:rPr>
                <w:rFonts w:asciiTheme="minorEastAsia" w:hAnsiTheme="minorEastAsia"/>
                <w:color w:val="000000" w:themeColor="text1"/>
              </w:rPr>
            </w:pPr>
          </w:p>
        </w:tc>
        <w:tc>
          <w:tcPr>
            <w:tcW w:w="1424" w:type="dxa"/>
            <w:vMerge/>
          </w:tcPr>
          <w:p w:rsidR="00241A02" w:rsidRPr="001D75C2" w:rsidRDefault="00241A02" w:rsidP="00241A02">
            <w:pPr>
              <w:rPr>
                <w:rFonts w:asciiTheme="minorEastAsia" w:hAnsiTheme="minorEastAsia"/>
                <w:color w:val="000000" w:themeColor="text1"/>
              </w:rPr>
            </w:pPr>
          </w:p>
        </w:tc>
        <w:tc>
          <w:tcPr>
            <w:tcW w:w="567" w:type="dxa"/>
            <w:vMerge/>
          </w:tcPr>
          <w:p w:rsidR="00241A02" w:rsidRPr="001D75C2" w:rsidRDefault="00241A02" w:rsidP="00241A02">
            <w:pPr>
              <w:rPr>
                <w:rFonts w:asciiTheme="minorEastAsia" w:hAnsiTheme="minorEastAsia"/>
                <w:color w:val="000000" w:themeColor="text1"/>
                <w:szCs w:val="21"/>
              </w:rPr>
            </w:pPr>
          </w:p>
        </w:tc>
        <w:tc>
          <w:tcPr>
            <w:tcW w:w="3544" w:type="dxa"/>
            <w:shd w:val="clear" w:color="auto" w:fill="auto"/>
          </w:tcPr>
          <w:p w:rsidR="00241A02" w:rsidRPr="001D75C2" w:rsidRDefault="00241A02" w:rsidP="00241A02">
            <w:pPr>
              <w:rPr>
                <w:rFonts w:asciiTheme="minorEastAsia" w:hAnsiTheme="minorEastAsia"/>
                <w:color w:val="000000" w:themeColor="text1"/>
                <w:szCs w:val="21"/>
              </w:rPr>
            </w:pPr>
            <w:r w:rsidRPr="001D75C2">
              <w:rPr>
                <w:rFonts w:asciiTheme="minorEastAsia" w:hAnsiTheme="minorEastAsia" w:hint="eastAsia"/>
                <w:color w:val="000000" w:themeColor="text1"/>
                <w:szCs w:val="21"/>
              </w:rPr>
              <w:t xml:space="preserve">・園内サイン、パンフレットの多言語化　　</w:t>
            </w:r>
          </w:p>
        </w:tc>
        <w:tc>
          <w:tcPr>
            <w:tcW w:w="1275" w:type="dxa"/>
            <w:gridSpan w:val="2"/>
            <w:shd w:val="clear" w:color="auto" w:fill="auto"/>
          </w:tcPr>
          <w:p w:rsidR="00241A02" w:rsidRPr="001D75C2" w:rsidRDefault="00241A02" w:rsidP="00241A02">
            <w:pPr>
              <w:jc w:val="center"/>
              <w:rPr>
                <w:rFonts w:asciiTheme="minorEastAsia" w:hAnsiTheme="minorEastAsia" w:cs="ＭＳ Ｐゴシック"/>
                <w:color w:val="000000" w:themeColor="text1"/>
                <w:szCs w:val="21"/>
              </w:rPr>
            </w:pPr>
            <w:r w:rsidRPr="001D75C2">
              <w:rPr>
                <w:rFonts w:asciiTheme="minorEastAsia" w:hAnsiTheme="minorEastAsia"/>
                <w:color w:val="000000" w:themeColor="text1"/>
                <w:szCs w:val="21"/>
              </w:rPr>
              <w:t>H29</w:t>
            </w:r>
            <w:r w:rsidR="00C06594" w:rsidRPr="001D75C2">
              <w:rPr>
                <w:rFonts w:asciiTheme="minorEastAsia" w:hAnsiTheme="minorEastAsia" w:hint="eastAsia"/>
                <w:color w:val="000000" w:themeColor="text1"/>
                <w:szCs w:val="21"/>
              </w:rPr>
              <w:t>,</w:t>
            </w:r>
            <w:r w:rsidRPr="001D75C2">
              <w:rPr>
                <w:rFonts w:asciiTheme="minorEastAsia" w:hAnsiTheme="minorEastAsia"/>
                <w:color w:val="000000" w:themeColor="text1"/>
                <w:szCs w:val="21"/>
              </w:rPr>
              <w:t>H30</w:t>
            </w:r>
          </w:p>
        </w:tc>
        <w:tc>
          <w:tcPr>
            <w:tcW w:w="7655" w:type="dxa"/>
            <w:shd w:val="clear" w:color="auto" w:fill="auto"/>
          </w:tcPr>
          <w:p w:rsidR="00241A02" w:rsidRPr="001D75C2" w:rsidRDefault="00C44C42" w:rsidP="00241A02">
            <w:pPr>
              <w:rPr>
                <w:rFonts w:asciiTheme="minorEastAsia" w:hAnsiTheme="minorEastAsia"/>
                <w:szCs w:val="21"/>
              </w:rPr>
            </w:pPr>
            <w:r w:rsidRPr="001D75C2">
              <w:rPr>
                <w:rFonts w:asciiTheme="minorEastAsia" w:hAnsiTheme="minorEastAsia" w:hint="eastAsia"/>
                <w:szCs w:val="21"/>
              </w:rPr>
              <w:t>H29:</w:t>
            </w:r>
            <w:r w:rsidR="00865894" w:rsidRPr="001D75C2">
              <w:rPr>
                <w:rFonts w:asciiTheme="minorEastAsia" w:hAnsiTheme="minorEastAsia" w:hint="eastAsia"/>
                <w:szCs w:val="21"/>
              </w:rPr>
              <w:t>多言語</w:t>
            </w:r>
            <w:r w:rsidR="0035759D" w:rsidRPr="001D75C2">
              <w:rPr>
                <w:rFonts w:asciiTheme="minorEastAsia" w:hAnsiTheme="minorEastAsia" w:hint="eastAsia"/>
                <w:szCs w:val="21"/>
              </w:rPr>
              <w:t>園内</w:t>
            </w:r>
            <w:r w:rsidR="007B4BD6" w:rsidRPr="001D75C2">
              <w:rPr>
                <w:rFonts w:asciiTheme="minorEastAsia" w:hAnsiTheme="minorEastAsia" w:hint="eastAsia"/>
                <w:szCs w:val="21"/>
              </w:rPr>
              <w:t>みどころ</w:t>
            </w:r>
            <w:r w:rsidR="0035759D" w:rsidRPr="001D75C2">
              <w:rPr>
                <w:rFonts w:asciiTheme="minorEastAsia" w:hAnsiTheme="minorEastAsia" w:hint="eastAsia"/>
                <w:szCs w:val="21"/>
              </w:rPr>
              <w:t>マップ</w:t>
            </w:r>
            <w:r w:rsidR="00865894" w:rsidRPr="001D75C2">
              <w:rPr>
                <w:rFonts w:asciiTheme="minorEastAsia" w:hAnsiTheme="minorEastAsia" w:hint="eastAsia"/>
                <w:szCs w:val="21"/>
              </w:rPr>
              <w:t>（Ａ４サイズ）</w:t>
            </w:r>
            <w:r w:rsidR="0035759D" w:rsidRPr="001D75C2">
              <w:rPr>
                <w:rFonts w:asciiTheme="minorEastAsia" w:hAnsiTheme="minorEastAsia" w:hint="eastAsia"/>
                <w:szCs w:val="21"/>
              </w:rPr>
              <w:t>整備済み</w:t>
            </w:r>
            <w:r w:rsidR="00865894" w:rsidRPr="001D75C2">
              <w:rPr>
                <w:rFonts w:asciiTheme="minorEastAsia" w:hAnsiTheme="minorEastAsia" w:hint="eastAsia"/>
                <w:szCs w:val="21"/>
              </w:rPr>
              <w:t>。</w:t>
            </w:r>
            <w:r w:rsidR="00332800" w:rsidRPr="001D75C2">
              <w:rPr>
                <w:rFonts w:asciiTheme="minorEastAsia" w:hAnsiTheme="minorEastAsia" w:hint="eastAsia"/>
                <w:szCs w:val="21"/>
              </w:rPr>
              <w:t>（中国</w:t>
            </w:r>
            <w:r w:rsidR="0035759D" w:rsidRPr="001D75C2">
              <w:rPr>
                <w:rFonts w:asciiTheme="minorEastAsia" w:hAnsiTheme="minorEastAsia" w:hint="eastAsia"/>
                <w:szCs w:val="21"/>
              </w:rPr>
              <w:t>語、韓国語、英語）</w:t>
            </w:r>
          </w:p>
        </w:tc>
        <w:tc>
          <w:tcPr>
            <w:tcW w:w="709" w:type="dxa"/>
            <w:vMerge/>
          </w:tcPr>
          <w:p w:rsidR="00241A02" w:rsidRPr="001D75C2" w:rsidRDefault="00241A02" w:rsidP="00241A02">
            <w:pPr>
              <w:rPr>
                <w:rFonts w:asciiTheme="minorEastAsia" w:hAnsiTheme="minorEastAsia"/>
                <w:color w:val="000000" w:themeColor="text1"/>
              </w:rPr>
            </w:pPr>
          </w:p>
        </w:tc>
        <w:tc>
          <w:tcPr>
            <w:tcW w:w="3685" w:type="dxa"/>
            <w:vMerge/>
          </w:tcPr>
          <w:p w:rsidR="00241A02" w:rsidRPr="001D75C2" w:rsidRDefault="00241A02" w:rsidP="00241A02">
            <w:pPr>
              <w:rPr>
                <w:rFonts w:asciiTheme="minorEastAsia" w:hAnsiTheme="minorEastAsia"/>
                <w:color w:val="000000" w:themeColor="text1"/>
              </w:rPr>
            </w:pPr>
          </w:p>
        </w:tc>
        <w:tc>
          <w:tcPr>
            <w:tcW w:w="709" w:type="dxa"/>
            <w:vMerge/>
          </w:tcPr>
          <w:p w:rsidR="00241A02" w:rsidRPr="001D75C2" w:rsidRDefault="00241A02" w:rsidP="00241A02">
            <w:pPr>
              <w:rPr>
                <w:rFonts w:asciiTheme="minorEastAsia" w:hAnsiTheme="minorEastAsia"/>
                <w:color w:val="000000" w:themeColor="text1"/>
              </w:rPr>
            </w:pPr>
          </w:p>
        </w:tc>
        <w:tc>
          <w:tcPr>
            <w:tcW w:w="1587" w:type="dxa"/>
            <w:vMerge/>
            <w:tcBorders>
              <w:right w:val="single" w:sz="4" w:space="0" w:color="auto"/>
            </w:tcBorders>
          </w:tcPr>
          <w:p w:rsidR="00241A02" w:rsidRPr="001D75C2" w:rsidRDefault="00241A02" w:rsidP="00241A02">
            <w:pPr>
              <w:rPr>
                <w:rFonts w:asciiTheme="minorEastAsia" w:hAnsiTheme="minorEastAsia"/>
                <w:color w:val="000000" w:themeColor="text1"/>
              </w:rPr>
            </w:pPr>
          </w:p>
        </w:tc>
      </w:tr>
      <w:tr w:rsidR="00D119F7" w:rsidRPr="001D75C2" w:rsidTr="001D75C2">
        <w:trPr>
          <w:trHeight w:val="697"/>
        </w:trPr>
        <w:tc>
          <w:tcPr>
            <w:tcW w:w="1803" w:type="dxa"/>
            <w:vMerge/>
            <w:shd w:val="clear" w:color="auto" w:fill="DDD9C3" w:themeFill="background2" w:themeFillShade="E6"/>
            <w:textDirection w:val="tbRlV"/>
          </w:tcPr>
          <w:p w:rsidR="00241A02" w:rsidRPr="001D75C2" w:rsidRDefault="00241A02" w:rsidP="00241A02">
            <w:pPr>
              <w:ind w:left="210" w:hangingChars="100" w:hanging="210"/>
              <w:rPr>
                <w:rFonts w:asciiTheme="minorEastAsia" w:hAnsiTheme="minorEastAsia"/>
                <w:color w:val="000000" w:themeColor="text1"/>
              </w:rPr>
            </w:pPr>
          </w:p>
        </w:tc>
        <w:tc>
          <w:tcPr>
            <w:tcW w:w="1424" w:type="dxa"/>
            <w:vMerge/>
          </w:tcPr>
          <w:p w:rsidR="00241A02" w:rsidRPr="001D75C2" w:rsidRDefault="00241A02" w:rsidP="00241A02">
            <w:pPr>
              <w:rPr>
                <w:rFonts w:asciiTheme="minorEastAsia" w:hAnsiTheme="minorEastAsia"/>
                <w:color w:val="000000" w:themeColor="text1"/>
              </w:rPr>
            </w:pPr>
          </w:p>
        </w:tc>
        <w:tc>
          <w:tcPr>
            <w:tcW w:w="567" w:type="dxa"/>
            <w:vMerge/>
          </w:tcPr>
          <w:p w:rsidR="00241A02" w:rsidRPr="001D75C2" w:rsidRDefault="00241A02" w:rsidP="00241A02">
            <w:pPr>
              <w:rPr>
                <w:rFonts w:asciiTheme="minorEastAsia" w:hAnsiTheme="minorEastAsia"/>
                <w:color w:val="000000" w:themeColor="text1"/>
                <w:szCs w:val="21"/>
              </w:rPr>
            </w:pPr>
          </w:p>
        </w:tc>
        <w:tc>
          <w:tcPr>
            <w:tcW w:w="3544" w:type="dxa"/>
            <w:shd w:val="clear" w:color="auto" w:fill="auto"/>
          </w:tcPr>
          <w:p w:rsidR="00241A02" w:rsidRPr="001D75C2" w:rsidRDefault="00241A02" w:rsidP="00241A02">
            <w:pPr>
              <w:rPr>
                <w:rFonts w:asciiTheme="minorEastAsia" w:hAnsiTheme="minorEastAsia"/>
                <w:color w:val="000000" w:themeColor="text1"/>
                <w:szCs w:val="21"/>
              </w:rPr>
            </w:pPr>
            <w:r w:rsidRPr="001D75C2">
              <w:rPr>
                <w:rFonts w:asciiTheme="minorEastAsia" w:hAnsiTheme="minorEastAsia" w:hint="eastAsia"/>
                <w:color w:val="000000" w:themeColor="text1"/>
                <w:szCs w:val="21"/>
              </w:rPr>
              <w:t xml:space="preserve">・園内各所にベンチやパーゴラを設置　</w:t>
            </w:r>
          </w:p>
        </w:tc>
        <w:tc>
          <w:tcPr>
            <w:tcW w:w="1275" w:type="dxa"/>
            <w:gridSpan w:val="2"/>
            <w:shd w:val="clear" w:color="auto" w:fill="auto"/>
          </w:tcPr>
          <w:p w:rsidR="00241A02" w:rsidRPr="001D75C2" w:rsidRDefault="00241A02" w:rsidP="00241A02">
            <w:pPr>
              <w:jc w:val="center"/>
              <w:rPr>
                <w:rFonts w:asciiTheme="minorEastAsia" w:hAnsiTheme="minorEastAsia" w:cs="ＭＳ Ｐゴシック"/>
                <w:color w:val="000000" w:themeColor="text1"/>
                <w:szCs w:val="21"/>
              </w:rPr>
            </w:pPr>
            <w:r w:rsidRPr="001D75C2">
              <w:rPr>
                <w:rFonts w:asciiTheme="minorEastAsia" w:hAnsiTheme="minorEastAsia"/>
                <w:color w:val="000000" w:themeColor="text1"/>
                <w:szCs w:val="21"/>
              </w:rPr>
              <w:t>H29</w:t>
            </w:r>
            <w:r w:rsidR="00C06594" w:rsidRPr="001D75C2">
              <w:rPr>
                <w:rFonts w:asciiTheme="minorEastAsia" w:hAnsiTheme="minorEastAsia" w:hint="eastAsia"/>
                <w:color w:val="000000" w:themeColor="text1"/>
                <w:szCs w:val="21"/>
              </w:rPr>
              <w:t>,</w:t>
            </w:r>
            <w:r w:rsidRPr="001D75C2">
              <w:rPr>
                <w:rFonts w:asciiTheme="minorEastAsia" w:hAnsiTheme="minorEastAsia"/>
                <w:color w:val="000000" w:themeColor="text1"/>
                <w:szCs w:val="21"/>
              </w:rPr>
              <w:t>H31</w:t>
            </w:r>
            <w:r w:rsidRPr="001D75C2">
              <w:rPr>
                <w:rFonts w:asciiTheme="minorEastAsia" w:hAnsiTheme="minorEastAsia"/>
                <w:color w:val="000000" w:themeColor="text1"/>
                <w:szCs w:val="21"/>
              </w:rPr>
              <w:br/>
            </w:r>
            <w:r w:rsidRPr="001D75C2">
              <w:rPr>
                <w:rFonts w:asciiTheme="minorEastAsia" w:hAnsiTheme="minorEastAsia" w:hint="eastAsia"/>
                <w:color w:val="000000" w:themeColor="text1"/>
                <w:szCs w:val="21"/>
              </w:rPr>
              <w:t>(</w:t>
            </w:r>
            <w:r w:rsidRPr="001D75C2">
              <w:rPr>
                <w:rFonts w:asciiTheme="minorEastAsia" w:hAnsiTheme="minorEastAsia"/>
                <w:color w:val="000000" w:themeColor="text1"/>
                <w:szCs w:val="21"/>
              </w:rPr>
              <w:t>H28延期</w:t>
            </w:r>
            <w:r w:rsidRPr="001D75C2">
              <w:rPr>
                <w:rFonts w:asciiTheme="minorEastAsia" w:hAnsiTheme="minorEastAsia" w:hint="eastAsia"/>
                <w:color w:val="000000" w:themeColor="text1"/>
                <w:szCs w:val="21"/>
              </w:rPr>
              <w:t>)</w:t>
            </w:r>
          </w:p>
        </w:tc>
        <w:tc>
          <w:tcPr>
            <w:tcW w:w="7655" w:type="dxa"/>
            <w:shd w:val="clear" w:color="auto" w:fill="auto"/>
          </w:tcPr>
          <w:p w:rsidR="00941C01" w:rsidRPr="001D75C2" w:rsidRDefault="003F12C4" w:rsidP="00241A02">
            <w:pPr>
              <w:rPr>
                <w:rFonts w:asciiTheme="minorEastAsia" w:hAnsiTheme="minorEastAsia"/>
                <w:szCs w:val="21"/>
              </w:rPr>
            </w:pPr>
            <w:r w:rsidRPr="001D75C2">
              <w:rPr>
                <w:rFonts w:asciiTheme="minorEastAsia" w:hAnsiTheme="minorEastAsia" w:hint="eastAsia"/>
                <w:noProof/>
                <w:szCs w:val="21"/>
              </w:rPr>
              <mc:AlternateContent>
                <mc:Choice Requires="wps">
                  <w:drawing>
                    <wp:anchor distT="0" distB="0" distL="114300" distR="114300" simplePos="0" relativeHeight="251717632" behindDoc="0" locked="0" layoutInCell="1" allowOverlap="1" wp14:anchorId="11EE0081" wp14:editId="7295FF58">
                      <wp:simplePos x="0" y="0"/>
                      <wp:positionH relativeFrom="column">
                        <wp:posOffset>-44450</wp:posOffset>
                      </wp:positionH>
                      <wp:positionV relativeFrom="paragraph">
                        <wp:posOffset>11903</wp:posOffset>
                      </wp:positionV>
                      <wp:extent cx="4787900" cy="191135"/>
                      <wp:effectExtent l="0" t="0" r="12700" b="18415"/>
                      <wp:wrapNone/>
                      <wp:docPr id="29" name="大かっこ 29"/>
                      <wp:cNvGraphicFramePr/>
                      <a:graphic xmlns:a="http://schemas.openxmlformats.org/drawingml/2006/main">
                        <a:graphicData uri="http://schemas.microsoft.com/office/word/2010/wordprocessingShape">
                          <wps:wsp>
                            <wps:cNvSpPr/>
                            <wps:spPr>
                              <a:xfrm>
                                <a:off x="0" y="0"/>
                                <a:ext cx="478790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9" o:spid="_x0000_s1026" type="#_x0000_t185" style="position:absolute;left:0;text-align:left;margin-left:-3.5pt;margin-top:.95pt;width:377pt;height:15.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z+qQIAACAFAAAOAAAAZHJzL2Uyb0RvYy54bWysVM1u2zAMvg/YOwi6r7bTZG2COkXWIMOA&#10;ri3QDj0zshR7098kJU5363nHPcIG7MGKvcco2Um7n9Owi02R1EfyI6mT062SZMOdb4wuaXGQU8I1&#10;M1WjVyV9d7N4cUyJD6ArkEbzkt5xT0+nz5+dtHbCB6Y2suKOIIj2k9aWtA7BTrLMs5or8AfGco1G&#10;YZyCgEe3yioHLaIrmQ3y/GXWGldZZxj3HrXzzkinCV8IzsKlEJ4HIkuKuYX0dem7jN9segKTlQNb&#10;N6xPA/4hCwWNxqB7qDkEIGvX/AGlGuaMNyIcMKMyI0TDeKoBqyny36q5rsHyVAuS4+2eJv//YNnF&#10;5sqRpirpYEyJBoU9+vHt+8P954f7rw/3XwiqkaPW+gm6Xtsr1588irHgrXAq/rEUsk283u155dtA&#10;GCqHR8dH4xzpZ2grxkVxOIqg2eNt63x4zY0iUSjp0gH7wMMVNC6xCptzHxK9VZ8jVO8pEUpiszYg&#10;yXB4OOwhe18E34HGi9osGilTt6UmbUnHo8EIEwKcOSEhoKgssuD1ihKQKxxmFrrg3simircjjner&#10;5Zl0BINiXYvj4tU8ZehrqHinHY9yrDWF8hDemqpTF/lOj6n1MImDX/BjznPwdXcnmfq6pI7xeZpp&#10;ZCPyF7vS9SFKS1PdYS+d6YbcW7ZoEO0cPBLpkChsAG5quMSPkAY5ML1ESW3cp7/poz8OG1opaXFL&#10;kKCPa3CcEvlG4xiOi+EwrlU6DEdHAzy4p5blU4teqzODvBX4JliWxOgf5E4UzqhbXOhZjIom0Axj&#10;d63oD2eh2158EhifzZIbrpKFcK6vLYvgkafI4832FpztRyrgMF6Y3UbBJI1JN4SPvt2kzNbBiGbP&#10;cMdrTzeuYWpa/2TEPX96Tl6PD9v0JwAAAP//AwBQSwMEFAAGAAgAAAAhAA7g27DeAAAABwEAAA8A&#10;AABkcnMvZG93bnJldi54bWxMj8FOwzAQRO9I/Qdrkbig1qGglqZxKhQJJEAcGnLpzY2XOGq8jmK3&#10;DXw92xMcZ2c18ybbjK4TJxxC60nB3SwBgVR701KjoPp8nj6CCFGT0Z0nVPCNATb55CrTqfFn2uKp&#10;jI3gEAqpVmBj7FMpQ23R6TDzPRJ7X35wOrIcGmkGfeZw18l5kiyk0y1xg9U9FhbrQ3l0Cl7tz+1H&#10;KIuVx6p+2VVv7XtfFUrdXI9PaxARx/j3DBd8Roecmfb+SCaITsF0yVMi31cg2F4+XPRewf08AZln&#10;8j9//gsAAP//AwBQSwECLQAUAAYACAAAACEAtoM4kv4AAADhAQAAEwAAAAAAAAAAAAAAAAAAAAAA&#10;W0NvbnRlbnRfVHlwZXNdLnhtbFBLAQItABQABgAIAAAAIQA4/SH/1gAAAJQBAAALAAAAAAAAAAAA&#10;AAAAAC8BAABfcmVscy8ucmVsc1BLAQItABQABgAIAAAAIQDEvdz+qQIAACAFAAAOAAAAAAAAAAAA&#10;AAAAAC4CAABkcnMvZTJvRG9jLnhtbFBLAQItABQABgAIAAAAIQAO4Nuw3gAAAAcBAAAPAAAAAAAA&#10;AAAAAAAAAAMFAABkcnMvZG93bnJldi54bWxQSwUGAAAAAAQABADzAAAADgYAAAAA&#10;" adj="958" strokecolor="#4a7ebb"/>
                  </w:pict>
                </mc:Fallback>
              </mc:AlternateContent>
            </w:r>
            <w:r w:rsidR="00941C01" w:rsidRPr="001D75C2">
              <w:rPr>
                <w:rFonts w:asciiTheme="minorEastAsia" w:hAnsiTheme="minorEastAsia" w:hint="eastAsia"/>
                <w:szCs w:val="21"/>
              </w:rPr>
              <w:t>H28:老朽化したものの撤去や修繕可能なものの修繕を実施。</w:t>
            </w:r>
          </w:p>
          <w:p w:rsidR="00241A02" w:rsidRPr="001D75C2" w:rsidRDefault="00C44C42" w:rsidP="00241A02">
            <w:pPr>
              <w:rPr>
                <w:rFonts w:asciiTheme="minorEastAsia" w:hAnsiTheme="minorEastAsia"/>
                <w:szCs w:val="21"/>
              </w:rPr>
            </w:pPr>
            <w:r w:rsidRPr="001D75C2">
              <w:rPr>
                <w:rFonts w:asciiTheme="minorEastAsia" w:hAnsiTheme="minorEastAsia" w:hint="eastAsia"/>
                <w:szCs w:val="21"/>
              </w:rPr>
              <w:t>H29:</w:t>
            </w:r>
            <w:r w:rsidR="0035759D" w:rsidRPr="001D75C2">
              <w:rPr>
                <w:rFonts w:asciiTheme="minorEastAsia" w:hAnsiTheme="minorEastAsia" w:hint="eastAsia"/>
                <w:szCs w:val="21"/>
              </w:rPr>
              <w:t>温室前、レストラン前</w:t>
            </w:r>
            <w:r w:rsidR="00B35F0F" w:rsidRPr="001D75C2">
              <w:rPr>
                <w:rFonts w:asciiTheme="minorEastAsia" w:hAnsiTheme="minorEastAsia" w:hint="eastAsia"/>
                <w:szCs w:val="21"/>
              </w:rPr>
              <w:t>に</w:t>
            </w:r>
            <w:r w:rsidR="00070E9C" w:rsidRPr="001D75C2">
              <w:rPr>
                <w:rFonts w:asciiTheme="minorEastAsia" w:hAnsiTheme="minorEastAsia" w:hint="eastAsia"/>
                <w:szCs w:val="21"/>
              </w:rPr>
              <w:t>木製ベンチ</w:t>
            </w:r>
            <w:r w:rsidR="00B35F0F" w:rsidRPr="001D75C2">
              <w:rPr>
                <w:rFonts w:asciiTheme="minorEastAsia" w:hAnsiTheme="minorEastAsia" w:hint="eastAsia"/>
                <w:szCs w:val="21"/>
              </w:rPr>
              <w:t>を設置</w:t>
            </w:r>
            <w:r w:rsidRPr="001D75C2">
              <w:rPr>
                <w:rFonts w:asciiTheme="minorEastAsia" w:hAnsiTheme="minorEastAsia" w:hint="eastAsia"/>
                <w:szCs w:val="21"/>
              </w:rPr>
              <w:t>した</w:t>
            </w:r>
            <w:r w:rsidR="00B35F0F" w:rsidRPr="001D75C2">
              <w:rPr>
                <w:rFonts w:asciiTheme="minorEastAsia" w:hAnsiTheme="minorEastAsia" w:hint="eastAsia"/>
                <w:szCs w:val="21"/>
              </w:rPr>
              <w:t>。</w:t>
            </w:r>
          </w:p>
        </w:tc>
        <w:tc>
          <w:tcPr>
            <w:tcW w:w="709" w:type="dxa"/>
            <w:vMerge/>
          </w:tcPr>
          <w:p w:rsidR="00241A02" w:rsidRPr="001D75C2" w:rsidRDefault="00241A02" w:rsidP="00241A02">
            <w:pPr>
              <w:rPr>
                <w:rFonts w:asciiTheme="minorEastAsia" w:hAnsiTheme="minorEastAsia"/>
                <w:color w:val="000000" w:themeColor="text1"/>
              </w:rPr>
            </w:pPr>
          </w:p>
        </w:tc>
        <w:tc>
          <w:tcPr>
            <w:tcW w:w="3685" w:type="dxa"/>
            <w:vMerge/>
          </w:tcPr>
          <w:p w:rsidR="00241A02" w:rsidRPr="001D75C2" w:rsidRDefault="00241A02" w:rsidP="00241A02">
            <w:pPr>
              <w:rPr>
                <w:rFonts w:asciiTheme="minorEastAsia" w:hAnsiTheme="minorEastAsia"/>
                <w:color w:val="000000" w:themeColor="text1"/>
              </w:rPr>
            </w:pPr>
          </w:p>
        </w:tc>
        <w:tc>
          <w:tcPr>
            <w:tcW w:w="709" w:type="dxa"/>
            <w:vMerge/>
          </w:tcPr>
          <w:p w:rsidR="00241A02" w:rsidRPr="001D75C2" w:rsidRDefault="00241A02" w:rsidP="00241A02">
            <w:pPr>
              <w:rPr>
                <w:rFonts w:asciiTheme="minorEastAsia" w:hAnsiTheme="minorEastAsia"/>
                <w:color w:val="000000" w:themeColor="text1"/>
              </w:rPr>
            </w:pPr>
          </w:p>
        </w:tc>
        <w:tc>
          <w:tcPr>
            <w:tcW w:w="1587" w:type="dxa"/>
            <w:vMerge/>
            <w:tcBorders>
              <w:right w:val="single" w:sz="4" w:space="0" w:color="auto"/>
            </w:tcBorders>
          </w:tcPr>
          <w:p w:rsidR="00241A02" w:rsidRPr="001D75C2" w:rsidRDefault="00241A02" w:rsidP="00241A02">
            <w:pPr>
              <w:rPr>
                <w:rFonts w:asciiTheme="minorEastAsia" w:hAnsiTheme="minorEastAsia"/>
                <w:color w:val="000000" w:themeColor="text1"/>
              </w:rPr>
            </w:pPr>
          </w:p>
        </w:tc>
      </w:tr>
      <w:tr w:rsidR="00D119F7" w:rsidRPr="001D75C2" w:rsidTr="001D75C2">
        <w:trPr>
          <w:trHeight w:val="697"/>
        </w:trPr>
        <w:tc>
          <w:tcPr>
            <w:tcW w:w="1803" w:type="dxa"/>
            <w:vMerge/>
            <w:shd w:val="clear" w:color="auto" w:fill="DDD9C3" w:themeFill="background2" w:themeFillShade="E6"/>
            <w:textDirection w:val="tbRlV"/>
          </w:tcPr>
          <w:p w:rsidR="00241A02" w:rsidRPr="001D75C2" w:rsidRDefault="00241A02" w:rsidP="00241A02">
            <w:pPr>
              <w:ind w:left="210" w:hangingChars="100" w:hanging="210"/>
              <w:rPr>
                <w:rFonts w:asciiTheme="minorEastAsia" w:hAnsiTheme="minorEastAsia"/>
                <w:color w:val="000000" w:themeColor="text1"/>
              </w:rPr>
            </w:pPr>
          </w:p>
        </w:tc>
        <w:tc>
          <w:tcPr>
            <w:tcW w:w="1424" w:type="dxa"/>
            <w:vMerge/>
          </w:tcPr>
          <w:p w:rsidR="00241A02" w:rsidRPr="001D75C2" w:rsidRDefault="00241A02" w:rsidP="00241A02">
            <w:pPr>
              <w:rPr>
                <w:rFonts w:asciiTheme="minorEastAsia" w:hAnsiTheme="minorEastAsia"/>
                <w:color w:val="000000" w:themeColor="text1"/>
              </w:rPr>
            </w:pPr>
          </w:p>
        </w:tc>
        <w:tc>
          <w:tcPr>
            <w:tcW w:w="567" w:type="dxa"/>
            <w:vMerge/>
          </w:tcPr>
          <w:p w:rsidR="00241A02" w:rsidRPr="001D75C2" w:rsidRDefault="00241A02" w:rsidP="00241A02">
            <w:pPr>
              <w:rPr>
                <w:rFonts w:asciiTheme="minorEastAsia" w:hAnsiTheme="minorEastAsia"/>
                <w:color w:val="000000" w:themeColor="text1"/>
                <w:szCs w:val="21"/>
              </w:rPr>
            </w:pPr>
          </w:p>
        </w:tc>
        <w:tc>
          <w:tcPr>
            <w:tcW w:w="3544" w:type="dxa"/>
            <w:shd w:val="clear" w:color="auto" w:fill="auto"/>
          </w:tcPr>
          <w:p w:rsidR="00241A02" w:rsidRPr="001D75C2" w:rsidRDefault="00241A02" w:rsidP="00241A02">
            <w:pPr>
              <w:rPr>
                <w:rFonts w:asciiTheme="minorEastAsia" w:hAnsiTheme="minorEastAsia"/>
                <w:color w:val="000000" w:themeColor="text1"/>
                <w:szCs w:val="21"/>
              </w:rPr>
            </w:pPr>
            <w:r w:rsidRPr="001D75C2">
              <w:rPr>
                <w:rFonts w:asciiTheme="minorEastAsia" w:hAnsiTheme="minorEastAsia" w:hint="eastAsia"/>
                <w:color w:val="000000" w:themeColor="text1"/>
                <w:szCs w:val="21"/>
              </w:rPr>
              <w:t xml:space="preserve">・施設のバリアフリー化(階段のスロープ化、手すり設置）　</w:t>
            </w:r>
          </w:p>
        </w:tc>
        <w:tc>
          <w:tcPr>
            <w:tcW w:w="1275" w:type="dxa"/>
            <w:gridSpan w:val="2"/>
            <w:shd w:val="clear" w:color="auto" w:fill="auto"/>
          </w:tcPr>
          <w:p w:rsidR="00241A02" w:rsidRPr="001D75C2" w:rsidRDefault="00241A02" w:rsidP="00241A02">
            <w:pPr>
              <w:jc w:val="center"/>
              <w:rPr>
                <w:rFonts w:asciiTheme="minorEastAsia" w:hAnsiTheme="minorEastAsia" w:cs="ＭＳ Ｐゴシック"/>
                <w:color w:val="000000" w:themeColor="text1"/>
                <w:szCs w:val="21"/>
              </w:rPr>
            </w:pPr>
            <w:r w:rsidRPr="001D75C2">
              <w:rPr>
                <w:rFonts w:asciiTheme="minorEastAsia" w:hAnsiTheme="minorEastAsia" w:hint="eastAsia"/>
                <w:color w:val="000000" w:themeColor="text1"/>
                <w:szCs w:val="21"/>
              </w:rPr>
              <w:t>H28,</w:t>
            </w:r>
            <w:r w:rsidRPr="001D75C2">
              <w:rPr>
                <w:rFonts w:asciiTheme="minorEastAsia" w:hAnsiTheme="minorEastAsia"/>
                <w:color w:val="000000" w:themeColor="text1"/>
                <w:szCs w:val="21"/>
              </w:rPr>
              <w:t>H29，H31</w:t>
            </w:r>
          </w:p>
        </w:tc>
        <w:tc>
          <w:tcPr>
            <w:tcW w:w="7655" w:type="dxa"/>
            <w:shd w:val="clear" w:color="auto" w:fill="auto"/>
          </w:tcPr>
          <w:p w:rsidR="00FF5DF3" w:rsidRPr="001D75C2" w:rsidRDefault="003F12C4" w:rsidP="00241A02">
            <w:pPr>
              <w:rPr>
                <w:rFonts w:asciiTheme="minorEastAsia" w:hAnsiTheme="minorEastAsia"/>
                <w:color w:val="000000" w:themeColor="text1"/>
                <w:kern w:val="0"/>
                <w:szCs w:val="21"/>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719680" behindDoc="0" locked="0" layoutInCell="1" allowOverlap="1" wp14:anchorId="5F624271" wp14:editId="579BC6DC">
                      <wp:simplePos x="0" y="0"/>
                      <wp:positionH relativeFrom="column">
                        <wp:posOffset>-41275</wp:posOffset>
                      </wp:positionH>
                      <wp:positionV relativeFrom="paragraph">
                        <wp:posOffset>18888</wp:posOffset>
                      </wp:positionV>
                      <wp:extent cx="4787900" cy="191135"/>
                      <wp:effectExtent l="0" t="0" r="12700" b="18415"/>
                      <wp:wrapNone/>
                      <wp:docPr id="30" name="大かっこ 30"/>
                      <wp:cNvGraphicFramePr/>
                      <a:graphic xmlns:a="http://schemas.openxmlformats.org/drawingml/2006/main">
                        <a:graphicData uri="http://schemas.microsoft.com/office/word/2010/wordprocessingShape">
                          <wps:wsp>
                            <wps:cNvSpPr/>
                            <wps:spPr>
                              <a:xfrm>
                                <a:off x="0" y="0"/>
                                <a:ext cx="4787900" cy="191135"/>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0" o:spid="_x0000_s1026" type="#_x0000_t185" style="position:absolute;left:0;text-align:left;margin-left:-3.25pt;margin-top:1.5pt;width:377pt;height:15.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XyqAIAACAFAAAOAAAAZHJzL2Uyb0RvYy54bWysVM1u2zAMvg/YOwi6r7bTZG2COkXWIMOA&#10;ri3QDj0zshR7098kJU5363nHPcIG7MGKvcco2Um7n9Owi02R1EfyI6mT062SZMOdb4wuaXGQU8I1&#10;M1WjVyV9d7N4cUyJD6ArkEbzkt5xT0+nz5+dtHbCB6Y2suKOIIj2k9aWtA7BTrLMs5or8AfGco1G&#10;YZyCgEe3yioHLaIrmQ3y/GXWGldZZxj3HrXzzkinCV8IzsKlEJ4HIkuKuYX0dem7jN9segKTlQNb&#10;N6xPA/4hCwWNxqB7qDkEIGvX/AGlGuaMNyIcMKMyI0TDeKoBqyny36q5rsHyVAuS4+2eJv//YNnF&#10;5sqRpirpIdKjQWGPfnz7/nD/+eH+68P9F4Jq5Ki1foKu1/bK9SePYix4K5yKfyyFbBOvd3te+TYQ&#10;hsrh0fHROEd8hrZiXBSHowiaPd62zofX3CgShZIuHbAPPFxB4xKrsDn3IdFb9TlC9Z4SoSQ2awOS&#10;DIeHwx6y90XwHWi8qM2ikTJ1W2rSlnQ8GowwIcCZExICisoiC16vKAG5wmFmoQvujWyqeDvieLda&#10;nklHMCjWtTguXs1Thr6Ginfa8SjHWlMoD+GtqTp1ke/0mFoPkzj4BT/mPAdfd3eSqa9L6hifp5lG&#10;NiJ/sStdH6K0NNUd9tKZbsi9ZYsG0c7BI5EOicIG4KaGS/wIaZAD00uU1MZ9+ps++uOwoZWSFrcE&#10;Cfq4BscpkW80juG4GA7jWqXDcHQ0wIN7alk+tei1OjPIW4FvgmVJjP5B7kThjLrFhZ7FqGgCzTB2&#10;14r+cBa67cUngfHZLLnhKlkI5/rasggeeYo83mxvwdl+pAIO44XZbRRM0ph0Q/jo203KbB2MaPYM&#10;d7z2dOMapqb1T0bc86fn5PX4sE1/AgAA//8DAFBLAwQUAAYACAAAACEA5HXXmN4AAAAHAQAADwAA&#10;AGRycy9kb3ducmV2LnhtbEyPwU7DMBBE70j8g7WVuKDWKS0tpHEqFAkkijgQcuHmxkscEa+j2G0D&#10;X89yKsenGc2+zbaj68QRh9B6UjCfJSCQam9aahRU74/TOxAhajK684QKvjHANr+8yHRq/Ine8FjG&#10;RvAIhVQrsDH2qZShtuh0mPkeibNPPzgdGYdGmkGfeNx18iZJVtLplviC1T0WFuuv8uAUPNuf69dQ&#10;Fvceq/rpo9q1L31VKHU1GR82ICKO8VyGP31Wh5yd9v5AJohOwXR1y00FC/6I4/VyzbxnXsxB5pn8&#10;75//AgAA//8DAFBLAQItABQABgAIAAAAIQC2gziS/gAAAOEBAAATAAAAAAAAAAAAAAAAAAAAAABb&#10;Q29udGVudF9UeXBlc10ueG1sUEsBAi0AFAAGAAgAAAAhADj9If/WAAAAlAEAAAsAAAAAAAAAAAAA&#10;AAAALwEAAF9yZWxzLy5yZWxzUEsBAi0AFAAGAAgAAAAhAIITBfKoAgAAIAUAAA4AAAAAAAAAAAAA&#10;AAAALgIAAGRycy9lMm9Eb2MueG1sUEsBAi0AFAAGAAgAAAAhAOR115jeAAAABwEAAA8AAAAAAAAA&#10;AAAAAAAAAgUAAGRycy9kb3ducmV2LnhtbFBLBQYAAAAABAAEAPMAAAANBgAAAAA=&#10;" adj="958" strokecolor="#4a7ebb"/>
                  </w:pict>
                </mc:Fallback>
              </mc:AlternateContent>
            </w:r>
            <w:r w:rsidR="0035759D" w:rsidRPr="001D75C2">
              <w:rPr>
                <w:rFonts w:asciiTheme="minorEastAsia" w:hAnsiTheme="minorEastAsia" w:hint="eastAsia"/>
                <w:color w:val="000000" w:themeColor="text1"/>
                <w:szCs w:val="21"/>
              </w:rPr>
              <w:t>H</w:t>
            </w:r>
            <w:r w:rsidR="0035759D" w:rsidRPr="001D75C2">
              <w:rPr>
                <w:rFonts w:asciiTheme="minorEastAsia" w:hAnsiTheme="minorEastAsia" w:hint="eastAsia"/>
                <w:color w:val="000000" w:themeColor="text1"/>
                <w:kern w:val="0"/>
                <w:szCs w:val="21"/>
              </w:rPr>
              <w:t>28:遊歩道に手すり</w:t>
            </w:r>
            <w:r w:rsidR="00865894" w:rsidRPr="001D75C2">
              <w:rPr>
                <w:rFonts w:asciiTheme="minorEastAsia" w:hAnsiTheme="minorEastAsia" w:hint="eastAsia"/>
                <w:color w:val="000000" w:themeColor="text1"/>
                <w:kern w:val="0"/>
                <w:szCs w:val="21"/>
              </w:rPr>
              <w:t>を</w:t>
            </w:r>
            <w:r w:rsidR="00FF5DF3" w:rsidRPr="001D75C2">
              <w:rPr>
                <w:rFonts w:asciiTheme="minorEastAsia" w:hAnsiTheme="minorEastAsia" w:hint="eastAsia"/>
                <w:color w:val="000000" w:themeColor="text1"/>
                <w:kern w:val="0"/>
                <w:szCs w:val="21"/>
              </w:rPr>
              <w:t>新設。幅広い年代の方に対応</w:t>
            </w:r>
            <w:r w:rsidR="00865894" w:rsidRPr="001D75C2">
              <w:rPr>
                <w:rFonts w:asciiTheme="minorEastAsia" w:hAnsiTheme="minorEastAsia" w:hint="eastAsia"/>
                <w:color w:val="000000" w:themeColor="text1"/>
                <w:kern w:val="0"/>
                <w:szCs w:val="21"/>
              </w:rPr>
              <w:t>。</w:t>
            </w:r>
          </w:p>
          <w:p w:rsidR="00241A02" w:rsidRPr="001D75C2" w:rsidRDefault="00FF5DF3" w:rsidP="00241A02">
            <w:pPr>
              <w:rPr>
                <w:rFonts w:asciiTheme="minorEastAsia" w:hAnsiTheme="minorEastAsia"/>
                <w:color w:val="000000" w:themeColor="text1"/>
                <w:kern w:val="0"/>
                <w:szCs w:val="21"/>
              </w:rPr>
            </w:pPr>
            <w:r w:rsidRPr="001D75C2">
              <w:rPr>
                <w:rFonts w:asciiTheme="minorEastAsia" w:hAnsiTheme="minorEastAsia" w:hint="eastAsia"/>
                <w:color w:val="000000" w:themeColor="text1"/>
                <w:kern w:val="0"/>
                <w:szCs w:val="21"/>
              </w:rPr>
              <w:t>H29</w:t>
            </w:r>
            <w:r w:rsidR="00B35F0F" w:rsidRPr="001D75C2">
              <w:rPr>
                <w:rFonts w:asciiTheme="minorEastAsia" w:hAnsiTheme="minorEastAsia" w:hint="eastAsia"/>
                <w:color w:val="000000" w:themeColor="text1"/>
                <w:kern w:val="0"/>
                <w:szCs w:val="21"/>
              </w:rPr>
              <w:t>:</w:t>
            </w:r>
            <w:r w:rsidR="00696C81" w:rsidRPr="001D75C2">
              <w:rPr>
                <w:rFonts w:asciiTheme="minorEastAsia" w:hAnsiTheme="minorEastAsia" w:hint="eastAsia"/>
                <w:color w:val="000000" w:themeColor="text1"/>
                <w:kern w:val="0"/>
                <w:szCs w:val="21"/>
              </w:rPr>
              <w:t>球根園を</w:t>
            </w:r>
            <w:r w:rsidRPr="001D75C2">
              <w:rPr>
                <w:rFonts w:asciiTheme="minorEastAsia" w:hAnsiTheme="minorEastAsia" w:hint="eastAsia"/>
                <w:color w:val="000000" w:themeColor="text1"/>
                <w:kern w:val="0"/>
                <w:szCs w:val="21"/>
              </w:rPr>
              <w:t>車椅子対応</w:t>
            </w:r>
            <w:r w:rsidR="00696C81" w:rsidRPr="001D75C2">
              <w:rPr>
                <w:rFonts w:asciiTheme="minorEastAsia" w:hAnsiTheme="minorEastAsia" w:hint="eastAsia"/>
                <w:color w:val="000000" w:themeColor="text1"/>
                <w:kern w:val="0"/>
                <w:szCs w:val="21"/>
              </w:rPr>
              <w:t>に整備</w:t>
            </w:r>
            <w:r w:rsidR="00C44C42" w:rsidRPr="001D75C2">
              <w:rPr>
                <w:rFonts w:asciiTheme="minorEastAsia" w:hAnsiTheme="minorEastAsia" w:hint="eastAsia"/>
                <w:color w:val="000000" w:themeColor="text1"/>
                <w:kern w:val="0"/>
                <w:szCs w:val="21"/>
              </w:rPr>
              <w:t>済み</w:t>
            </w:r>
            <w:r w:rsidR="00696C81" w:rsidRPr="001D75C2">
              <w:rPr>
                <w:rFonts w:asciiTheme="minorEastAsia" w:hAnsiTheme="minorEastAsia" w:hint="eastAsia"/>
                <w:color w:val="000000" w:themeColor="text1"/>
                <w:kern w:val="0"/>
                <w:szCs w:val="21"/>
              </w:rPr>
              <w:t>。</w:t>
            </w:r>
          </w:p>
        </w:tc>
        <w:tc>
          <w:tcPr>
            <w:tcW w:w="709" w:type="dxa"/>
            <w:vMerge/>
          </w:tcPr>
          <w:p w:rsidR="00241A02" w:rsidRPr="001D75C2" w:rsidRDefault="00241A02" w:rsidP="00241A02">
            <w:pPr>
              <w:rPr>
                <w:rFonts w:asciiTheme="minorEastAsia" w:hAnsiTheme="minorEastAsia"/>
                <w:color w:val="000000" w:themeColor="text1"/>
              </w:rPr>
            </w:pPr>
          </w:p>
        </w:tc>
        <w:tc>
          <w:tcPr>
            <w:tcW w:w="3685" w:type="dxa"/>
            <w:vMerge/>
          </w:tcPr>
          <w:p w:rsidR="00241A02" w:rsidRPr="001D75C2" w:rsidRDefault="00241A02" w:rsidP="00241A02">
            <w:pPr>
              <w:rPr>
                <w:rFonts w:asciiTheme="minorEastAsia" w:hAnsiTheme="minorEastAsia"/>
                <w:color w:val="000000" w:themeColor="text1"/>
              </w:rPr>
            </w:pPr>
          </w:p>
        </w:tc>
        <w:tc>
          <w:tcPr>
            <w:tcW w:w="709" w:type="dxa"/>
            <w:vMerge/>
          </w:tcPr>
          <w:p w:rsidR="00241A02" w:rsidRPr="001D75C2" w:rsidRDefault="00241A02" w:rsidP="00241A02">
            <w:pPr>
              <w:rPr>
                <w:rFonts w:asciiTheme="minorEastAsia" w:hAnsiTheme="minorEastAsia"/>
                <w:color w:val="000000" w:themeColor="text1"/>
              </w:rPr>
            </w:pPr>
          </w:p>
        </w:tc>
        <w:tc>
          <w:tcPr>
            <w:tcW w:w="1587" w:type="dxa"/>
            <w:vMerge/>
            <w:tcBorders>
              <w:right w:val="single" w:sz="4" w:space="0" w:color="auto"/>
            </w:tcBorders>
          </w:tcPr>
          <w:p w:rsidR="00241A02" w:rsidRPr="001D75C2" w:rsidRDefault="00241A02" w:rsidP="00241A02">
            <w:pPr>
              <w:rPr>
                <w:rFonts w:asciiTheme="minorEastAsia" w:hAnsiTheme="minorEastAsia"/>
                <w:color w:val="000000" w:themeColor="text1"/>
              </w:rPr>
            </w:pPr>
          </w:p>
        </w:tc>
      </w:tr>
      <w:tr w:rsidR="00D119F7" w:rsidRPr="001D75C2" w:rsidTr="001D75C2">
        <w:trPr>
          <w:trHeight w:val="697"/>
        </w:trPr>
        <w:tc>
          <w:tcPr>
            <w:tcW w:w="1803" w:type="dxa"/>
            <w:vMerge/>
            <w:shd w:val="clear" w:color="auto" w:fill="DDD9C3" w:themeFill="background2" w:themeFillShade="E6"/>
            <w:textDirection w:val="tbRlV"/>
          </w:tcPr>
          <w:p w:rsidR="00241A02" w:rsidRPr="001D75C2" w:rsidRDefault="00241A02" w:rsidP="00241A02">
            <w:pPr>
              <w:ind w:left="210" w:hangingChars="100" w:hanging="210"/>
              <w:rPr>
                <w:rFonts w:asciiTheme="minorEastAsia" w:hAnsiTheme="minorEastAsia"/>
                <w:color w:val="000000" w:themeColor="text1"/>
              </w:rPr>
            </w:pPr>
          </w:p>
        </w:tc>
        <w:tc>
          <w:tcPr>
            <w:tcW w:w="1424" w:type="dxa"/>
            <w:vMerge/>
          </w:tcPr>
          <w:p w:rsidR="00241A02" w:rsidRPr="001D75C2" w:rsidRDefault="00241A02" w:rsidP="00241A02">
            <w:pPr>
              <w:rPr>
                <w:rFonts w:asciiTheme="minorEastAsia" w:hAnsiTheme="minorEastAsia"/>
                <w:color w:val="000000" w:themeColor="text1"/>
              </w:rPr>
            </w:pPr>
          </w:p>
        </w:tc>
        <w:tc>
          <w:tcPr>
            <w:tcW w:w="567" w:type="dxa"/>
            <w:vMerge/>
          </w:tcPr>
          <w:p w:rsidR="00241A02" w:rsidRPr="001D75C2" w:rsidRDefault="00241A02" w:rsidP="00241A02">
            <w:pPr>
              <w:rPr>
                <w:rFonts w:asciiTheme="minorEastAsia" w:hAnsiTheme="minorEastAsia"/>
                <w:color w:val="000000" w:themeColor="text1"/>
                <w:szCs w:val="21"/>
              </w:rPr>
            </w:pPr>
          </w:p>
        </w:tc>
        <w:tc>
          <w:tcPr>
            <w:tcW w:w="3544" w:type="dxa"/>
            <w:shd w:val="clear" w:color="auto" w:fill="auto"/>
          </w:tcPr>
          <w:p w:rsidR="00241A02" w:rsidRPr="001D75C2" w:rsidRDefault="00241A02" w:rsidP="00241A02">
            <w:pPr>
              <w:rPr>
                <w:rFonts w:asciiTheme="minorEastAsia" w:hAnsiTheme="minorEastAsia"/>
                <w:color w:val="000000" w:themeColor="text1"/>
                <w:szCs w:val="21"/>
              </w:rPr>
            </w:pPr>
            <w:r w:rsidRPr="001D75C2">
              <w:rPr>
                <w:rFonts w:asciiTheme="minorEastAsia" w:hAnsiTheme="minorEastAsia" w:hint="eastAsia"/>
                <w:color w:val="000000" w:themeColor="text1"/>
                <w:szCs w:val="21"/>
              </w:rPr>
              <w:t>・社会福祉施設の職員を定期的に招いて改善点の指摘を受け入れ、施設を再整備</w:t>
            </w:r>
          </w:p>
        </w:tc>
        <w:tc>
          <w:tcPr>
            <w:tcW w:w="1275" w:type="dxa"/>
            <w:gridSpan w:val="2"/>
            <w:shd w:val="clear" w:color="auto" w:fill="auto"/>
          </w:tcPr>
          <w:p w:rsidR="00241A02" w:rsidRPr="001D75C2" w:rsidRDefault="00241A02" w:rsidP="00241A02">
            <w:pPr>
              <w:jc w:val="center"/>
              <w:rPr>
                <w:rFonts w:asciiTheme="minorEastAsia" w:hAnsiTheme="minorEastAsia" w:cs="ＭＳ Ｐゴシック"/>
                <w:color w:val="000000" w:themeColor="text1"/>
                <w:szCs w:val="21"/>
              </w:rPr>
            </w:pPr>
            <w:r w:rsidRPr="001D75C2">
              <w:rPr>
                <w:rFonts w:asciiTheme="minorEastAsia" w:hAnsiTheme="minorEastAsia"/>
                <w:color w:val="000000" w:themeColor="text1"/>
                <w:szCs w:val="21"/>
              </w:rPr>
              <w:t>H29～H32</w:t>
            </w:r>
          </w:p>
        </w:tc>
        <w:tc>
          <w:tcPr>
            <w:tcW w:w="7655" w:type="dxa"/>
            <w:shd w:val="clear" w:color="auto" w:fill="auto"/>
          </w:tcPr>
          <w:p w:rsidR="00241A02" w:rsidRPr="001D75C2" w:rsidRDefault="00FF5DF3" w:rsidP="00241A02">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H29</w:t>
            </w:r>
            <w:r w:rsidR="00696C81" w:rsidRPr="001D75C2">
              <w:rPr>
                <w:rFonts w:asciiTheme="minorEastAsia" w:hAnsiTheme="minorEastAsia" w:hint="eastAsia"/>
                <w:color w:val="000000" w:themeColor="text1"/>
                <w:szCs w:val="21"/>
              </w:rPr>
              <w:t>:</w:t>
            </w:r>
            <w:r w:rsidRPr="001D75C2">
              <w:rPr>
                <w:rFonts w:asciiTheme="minorEastAsia" w:hAnsiTheme="minorEastAsia" w:hint="eastAsia"/>
                <w:color w:val="000000" w:themeColor="text1"/>
                <w:szCs w:val="21"/>
              </w:rPr>
              <w:t>実績なし</w:t>
            </w:r>
            <w:r w:rsidR="00696C81" w:rsidRPr="001D75C2">
              <w:rPr>
                <w:rFonts w:asciiTheme="minorEastAsia" w:hAnsiTheme="minorEastAsia" w:hint="eastAsia"/>
                <w:color w:val="000000" w:themeColor="text1"/>
                <w:szCs w:val="21"/>
              </w:rPr>
              <w:t>障がい者</w:t>
            </w:r>
            <w:r w:rsidRPr="001D75C2">
              <w:rPr>
                <w:rFonts w:asciiTheme="minorEastAsia" w:hAnsiTheme="minorEastAsia" w:hint="eastAsia"/>
                <w:color w:val="000000" w:themeColor="text1"/>
                <w:szCs w:val="21"/>
              </w:rPr>
              <w:t>ご来園時に</w:t>
            </w:r>
            <w:r w:rsidR="00696C81" w:rsidRPr="001D75C2">
              <w:rPr>
                <w:rFonts w:asciiTheme="minorEastAsia" w:hAnsiTheme="minorEastAsia" w:hint="eastAsia"/>
                <w:color w:val="000000" w:themeColor="text1"/>
                <w:szCs w:val="21"/>
              </w:rPr>
              <w:t>は聞き取りを行ない、休憩室（和室）の利用を頂く等</w:t>
            </w:r>
            <w:r w:rsidRPr="001D75C2">
              <w:rPr>
                <w:rFonts w:asciiTheme="minorEastAsia" w:hAnsiTheme="minorEastAsia" w:hint="eastAsia"/>
                <w:color w:val="000000" w:themeColor="text1"/>
                <w:szCs w:val="21"/>
              </w:rPr>
              <w:t>改善中</w:t>
            </w:r>
            <w:r w:rsidR="00696C81" w:rsidRPr="001D75C2">
              <w:rPr>
                <w:rFonts w:asciiTheme="minorEastAsia" w:hAnsiTheme="minorEastAsia" w:hint="eastAsia"/>
                <w:color w:val="000000" w:themeColor="text1"/>
                <w:szCs w:val="21"/>
              </w:rPr>
              <w:t>。</w:t>
            </w:r>
          </w:p>
        </w:tc>
        <w:tc>
          <w:tcPr>
            <w:tcW w:w="709" w:type="dxa"/>
            <w:vMerge/>
          </w:tcPr>
          <w:p w:rsidR="00241A02" w:rsidRPr="001D75C2" w:rsidRDefault="00241A02" w:rsidP="00241A02">
            <w:pPr>
              <w:rPr>
                <w:rFonts w:asciiTheme="minorEastAsia" w:hAnsiTheme="minorEastAsia"/>
                <w:color w:val="000000" w:themeColor="text1"/>
              </w:rPr>
            </w:pPr>
          </w:p>
        </w:tc>
        <w:tc>
          <w:tcPr>
            <w:tcW w:w="3685" w:type="dxa"/>
            <w:vMerge/>
          </w:tcPr>
          <w:p w:rsidR="00241A02" w:rsidRPr="001D75C2" w:rsidRDefault="00241A02" w:rsidP="00241A02">
            <w:pPr>
              <w:rPr>
                <w:rFonts w:asciiTheme="minorEastAsia" w:hAnsiTheme="minorEastAsia"/>
                <w:color w:val="000000" w:themeColor="text1"/>
              </w:rPr>
            </w:pPr>
          </w:p>
        </w:tc>
        <w:tc>
          <w:tcPr>
            <w:tcW w:w="709" w:type="dxa"/>
            <w:vMerge/>
          </w:tcPr>
          <w:p w:rsidR="00241A02" w:rsidRPr="001D75C2" w:rsidRDefault="00241A02" w:rsidP="00241A02">
            <w:pPr>
              <w:rPr>
                <w:rFonts w:asciiTheme="minorEastAsia" w:hAnsiTheme="minorEastAsia"/>
                <w:color w:val="000000" w:themeColor="text1"/>
              </w:rPr>
            </w:pPr>
          </w:p>
        </w:tc>
        <w:tc>
          <w:tcPr>
            <w:tcW w:w="1587" w:type="dxa"/>
            <w:vMerge/>
            <w:tcBorders>
              <w:right w:val="single" w:sz="4" w:space="0" w:color="auto"/>
            </w:tcBorders>
          </w:tcPr>
          <w:p w:rsidR="00241A02" w:rsidRPr="001D75C2" w:rsidRDefault="00241A02" w:rsidP="00241A02">
            <w:pPr>
              <w:rPr>
                <w:rFonts w:asciiTheme="minorEastAsia" w:hAnsiTheme="minorEastAsia"/>
                <w:color w:val="000000" w:themeColor="text1"/>
              </w:rPr>
            </w:pPr>
          </w:p>
        </w:tc>
      </w:tr>
      <w:tr w:rsidR="00D119F7" w:rsidRPr="001D75C2" w:rsidTr="001D75C2">
        <w:trPr>
          <w:trHeight w:val="359"/>
        </w:trPr>
        <w:tc>
          <w:tcPr>
            <w:tcW w:w="1803" w:type="dxa"/>
            <w:vMerge/>
            <w:shd w:val="clear" w:color="auto" w:fill="DDD9C3" w:themeFill="background2" w:themeFillShade="E6"/>
            <w:textDirection w:val="tbRlV"/>
          </w:tcPr>
          <w:p w:rsidR="00241A02" w:rsidRPr="001D75C2" w:rsidRDefault="00241A02" w:rsidP="00241A02">
            <w:pPr>
              <w:ind w:left="210" w:hangingChars="100" w:hanging="210"/>
              <w:rPr>
                <w:rFonts w:asciiTheme="minorEastAsia" w:hAnsiTheme="minorEastAsia"/>
                <w:color w:val="000000" w:themeColor="text1"/>
              </w:rPr>
            </w:pPr>
          </w:p>
        </w:tc>
        <w:tc>
          <w:tcPr>
            <w:tcW w:w="1424" w:type="dxa"/>
            <w:vMerge/>
          </w:tcPr>
          <w:p w:rsidR="00241A02" w:rsidRPr="001D75C2" w:rsidRDefault="00241A02" w:rsidP="00241A02">
            <w:pPr>
              <w:rPr>
                <w:rFonts w:asciiTheme="minorEastAsia" w:hAnsiTheme="minorEastAsia"/>
                <w:color w:val="000000" w:themeColor="text1"/>
              </w:rPr>
            </w:pPr>
          </w:p>
        </w:tc>
        <w:tc>
          <w:tcPr>
            <w:tcW w:w="13041" w:type="dxa"/>
            <w:gridSpan w:val="5"/>
            <w:tcBorders>
              <w:bottom w:val="nil"/>
            </w:tcBorders>
            <w:shd w:val="clear" w:color="auto" w:fill="auto"/>
          </w:tcPr>
          <w:p w:rsidR="00241A02" w:rsidRPr="001D75C2" w:rsidRDefault="00241A02" w:rsidP="00241A02">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②エントランスゾーンの改修整備</w:t>
            </w:r>
          </w:p>
        </w:tc>
        <w:tc>
          <w:tcPr>
            <w:tcW w:w="709" w:type="dxa"/>
            <w:vMerge/>
          </w:tcPr>
          <w:p w:rsidR="00241A02" w:rsidRPr="001D75C2" w:rsidRDefault="00241A02" w:rsidP="00241A02">
            <w:pPr>
              <w:rPr>
                <w:rFonts w:asciiTheme="minorEastAsia" w:hAnsiTheme="minorEastAsia"/>
                <w:color w:val="000000" w:themeColor="text1"/>
              </w:rPr>
            </w:pPr>
          </w:p>
        </w:tc>
        <w:tc>
          <w:tcPr>
            <w:tcW w:w="3685" w:type="dxa"/>
            <w:vMerge/>
          </w:tcPr>
          <w:p w:rsidR="00241A02" w:rsidRPr="001D75C2" w:rsidRDefault="00241A02" w:rsidP="00241A02">
            <w:pPr>
              <w:rPr>
                <w:rFonts w:asciiTheme="minorEastAsia" w:hAnsiTheme="minorEastAsia"/>
                <w:color w:val="000000" w:themeColor="text1"/>
              </w:rPr>
            </w:pPr>
          </w:p>
        </w:tc>
        <w:tc>
          <w:tcPr>
            <w:tcW w:w="709" w:type="dxa"/>
            <w:vMerge/>
          </w:tcPr>
          <w:p w:rsidR="00241A02" w:rsidRPr="001D75C2" w:rsidRDefault="00241A02" w:rsidP="00241A02">
            <w:pPr>
              <w:rPr>
                <w:rFonts w:asciiTheme="minorEastAsia" w:hAnsiTheme="minorEastAsia"/>
                <w:color w:val="000000" w:themeColor="text1"/>
              </w:rPr>
            </w:pPr>
          </w:p>
        </w:tc>
        <w:tc>
          <w:tcPr>
            <w:tcW w:w="1587" w:type="dxa"/>
            <w:vMerge/>
            <w:tcBorders>
              <w:right w:val="single" w:sz="4" w:space="0" w:color="auto"/>
            </w:tcBorders>
          </w:tcPr>
          <w:p w:rsidR="00241A02" w:rsidRPr="001D75C2" w:rsidRDefault="00241A02" w:rsidP="00241A02">
            <w:pPr>
              <w:rPr>
                <w:rFonts w:asciiTheme="minorEastAsia" w:hAnsiTheme="minorEastAsia"/>
                <w:color w:val="000000" w:themeColor="text1"/>
              </w:rPr>
            </w:pPr>
          </w:p>
        </w:tc>
      </w:tr>
      <w:tr w:rsidR="00D119F7" w:rsidRPr="001D75C2" w:rsidTr="001D75C2">
        <w:trPr>
          <w:trHeight w:val="697"/>
        </w:trPr>
        <w:tc>
          <w:tcPr>
            <w:tcW w:w="1803" w:type="dxa"/>
            <w:vMerge/>
            <w:shd w:val="clear" w:color="auto" w:fill="DDD9C3" w:themeFill="background2" w:themeFillShade="E6"/>
            <w:textDirection w:val="tbRlV"/>
          </w:tcPr>
          <w:p w:rsidR="00241A02" w:rsidRPr="001D75C2" w:rsidRDefault="00241A02" w:rsidP="00241A02">
            <w:pPr>
              <w:ind w:left="210" w:hangingChars="100" w:hanging="210"/>
              <w:rPr>
                <w:rFonts w:asciiTheme="minorEastAsia" w:hAnsiTheme="minorEastAsia"/>
                <w:color w:val="000000" w:themeColor="text1"/>
              </w:rPr>
            </w:pPr>
          </w:p>
        </w:tc>
        <w:tc>
          <w:tcPr>
            <w:tcW w:w="1424" w:type="dxa"/>
            <w:vMerge/>
          </w:tcPr>
          <w:p w:rsidR="00241A02" w:rsidRPr="001D75C2" w:rsidRDefault="00241A02" w:rsidP="00241A02">
            <w:pPr>
              <w:rPr>
                <w:rFonts w:asciiTheme="minorEastAsia" w:hAnsiTheme="minorEastAsia"/>
                <w:color w:val="000000" w:themeColor="text1"/>
              </w:rPr>
            </w:pPr>
          </w:p>
        </w:tc>
        <w:tc>
          <w:tcPr>
            <w:tcW w:w="567" w:type="dxa"/>
            <w:vMerge w:val="restart"/>
            <w:tcBorders>
              <w:top w:val="nil"/>
            </w:tcBorders>
          </w:tcPr>
          <w:p w:rsidR="00241A02" w:rsidRPr="001D75C2" w:rsidRDefault="00241A02" w:rsidP="00241A02">
            <w:pPr>
              <w:rPr>
                <w:rFonts w:asciiTheme="minorEastAsia" w:hAnsiTheme="minorEastAsia"/>
                <w:color w:val="000000" w:themeColor="text1"/>
                <w:szCs w:val="21"/>
              </w:rPr>
            </w:pPr>
          </w:p>
        </w:tc>
        <w:tc>
          <w:tcPr>
            <w:tcW w:w="3544" w:type="dxa"/>
            <w:shd w:val="clear" w:color="auto" w:fill="auto"/>
          </w:tcPr>
          <w:p w:rsidR="00241A02" w:rsidRPr="001D75C2" w:rsidRDefault="00241A02" w:rsidP="00241A02">
            <w:pPr>
              <w:rPr>
                <w:rFonts w:asciiTheme="minorEastAsia" w:hAnsiTheme="minorEastAsia"/>
                <w:color w:val="000000" w:themeColor="text1"/>
              </w:rPr>
            </w:pPr>
            <w:r w:rsidRPr="001D75C2">
              <w:rPr>
                <w:rFonts w:asciiTheme="minorEastAsia" w:hAnsiTheme="minorEastAsia" w:hint="eastAsia"/>
                <w:color w:val="000000" w:themeColor="text1"/>
              </w:rPr>
              <w:t xml:space="preserve">・外からも装飾花檀を臨むことができるように見通しを改善　</w:t>
            </w:r>
          </w:p>
        </w:tc>
        <w:tc>
          <w:tcPr>
            <w:tcW w:w="1275" w:type="dxa"/>
            <w:gridSpan w:val="2"/>
            <w:shd w:val="clear" w:color="auto" w:fill="auto"/>
          </w:tcPr>
          <w:p w:rsidR="00241A02" w:rsidRPr="001D75C2" w:rsidRDefault="00241A02" w:rsidP="00241A02">
            <w:pPr>
              <w:jc w:val="center"/>
              <w:rPr>
                <w:rFonts w:asciiTheme="minorEastAsia" w:hAnsiTheme="minorEastAsia"/>
                <w:color w:val="000000" w:themeColor="text1"/>
              </w:rPr>
            </w:pPr>
            <w:r w:rsidRPr="001D75C2">
              <w:rPr>
                <w:rFonts w:asciiTheme="minorEastAsia" w:hAnsiTheme="minorEastAsia" w:hint="eastAsia"/>
                <w:color w:val="000000" w:themeColor="text1"/>
              </w:rPr>
              <w:t>H28</w:t>
            </w:r>
          </w:p>
        </w:tc>
        <w:tc>
          <w:tcPr>
            <w:tcW w:w="7655" w:type="dxa"/>
            <w:shd w:val="clear" w:color="auto" w:fill="auto"/>
          </w:tcPr>
          <w:p w:rsidR="00241A02" w:rsidRPr="001D75C2" w:rsidRDefault="003F12C4" w:rsidP="00241A02">
            <w:pPr>
              <w:rPr>
                <w:rFonts w:asciiTheme="minorEastAsia" w:hAnsiTheme="minorEastAsia"/>
                <w:color w:val="000000" w:themeColor="text1"/>
                <w:kern w:val="0"/>
              </w:rPr>
            </w:pPr>
            <w:r w:rsidRPr="001D75C2">
              <w:rPr>
                <w:rFonts w:asciiTheme="minorEastAsia" w:hAnsiTheme="minorEastAsia" w:hint="eastAsia"/>
                <w:noProof/>
                <w:color w:val="000000" w:themeColor="text1"/>
                <w:szCs w:val="21"/>
              </w:rPr>
              <mc:AlternateContent>
                <mc:Choice Requires="wps">
                  <w:drawing>
                    <wp:anchor distT="0" distB="0" distL="114300" distR="114300" simplePos="0" relativeHeight="251721728" behindDoc="0" locked="0" layoutInCell="1" allowOverlap="1" wp14:anchorId="5B7FF8F5" wp14:editId="577EBDF9">
                      <wp:simplePos x="0" y="0"/>
                      <wp:positionH relativeFrom="column">
                        <wp:posOffset>-45188</wp:posOffset>
                      </wp:positionH>
                      <wp:positionV relativeFrom="paragraph">
                        <wp:posOffset>27527</wp:posOffset>
                      </wp:positionV>
                      <wp:extent cx="4787900" cy="404037"/>
                      <wp:effectExtent l="0" t="0" r="12700" b="15240"/>
                      <wp:wrapNone/>
                      <wp:docPr id="31" name="大かっこ 31"/>
                      <wp:cNvGraphicFramePr/>
                      <a:graphic xmlns:a="http://schemas.openxmlformats.org/drawingml/2006/main">
                        <a:graphicData uri="http://schemas.microsoft.com/office/word/2010/wordprocessingShape">
                          <wps:wsp>
                            <wps:cNvSpPr/>
                            <wps:spPr>
                              <a:xfrm>
                                <a:off x="0" y="0"/>
                                <a:ext cx="4787900" cy="404037"/>
                              </a:xfrm>
                              <a:prstGeom prst="bracketPair">
                                <a:avLst>
                                  <a:gd name="adj" fmla="val 443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1" o:spid="_x0000_s1026" type="#_x0000_t185" style="position:absolute;left:0;text-align:left;margin-left:-3.55pt;margin-top:2.15pt;width:377pt;height:3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TaqAIAACAFAAAOAAAAZHJzL2Uyb0RvYy54bWysVM1u2zAMvg/YOwi6r3ZSZ2mCOkXWIMOA&#10;ri3QDj0zshR7098k5ae75bzjHmED9mDF3mOU7KTdz2nYRaZI6iP5kfTp2VZJsubON0aXtHeUU8I1&#10;M1WjlyV9dzt/cUKJD6ArkEbzkt5zT88mz5+dbuyY901tZMUdQRDtxxtb0joEO84yz2quwB8ZyzUa&#10;hXEKAl7dMqscbBBdyayf5y+zjXGVdYZx71E7a410kvCF4CxcCeF5ILKkmFtIp0vnIp7Z5BTGSwe2&#10;bliXBvxDFgoajUEPUDMIQFau+QNKNcwZb0Q4YkZlRoiG8VQDVtPLf6vmpgbLUy1IjrcHmvz/g2WX&#10;62tHmqqkxz1KNCjs0Y9v3x92nx92Xx92XwiqkaON9WN0vbHXrrt5FGPBW+FU/GIpZJt4vT/wyreB&#10;MFQWw5PhKEf6GdqKvMiPhxE0e3xtnQ+vuVEkCiVdOGAfeLiGxiVWYX3hQ6K36nKE6j0lQkls1hok&#10;KYrjooPsfBF8DxofajNvpEzdlppsSjoa9AeYEODMCQkBRWWRBa+XlIBc4jCz0Ab3RjZVfB1xvFsu&#10;zqUjGBRLmZ/0Xs1Shr6Girfa0SDHWlMoD+GtqVp1L9/rMbUOJnHwC37MeQa+bt8kU1eX1DE+TzON&#10;bET+YlfaPkRpYap77KUz7ZB7y+YNol2ARyIdEoUNwE0NV3gIaZAD00mU1MZ9+ps++uOwoZWSDW4J&#10;EvRxBY5TIt9oHMNRryjiWqVLMRj28eKeWhZPLXqlzg3yhpOG2SUx+ge5F4Uz6g4Xehqjogk0w9ht&#10;K7rLeWi3F38JjE+nyQ1XyUK40DeWRfDIU+TxdnsHznYjFXAYL81+o2CcxqQdwkffdlKmq2BEc2C4&#10;5bWjG9cwNa37ZcQ9f3pPXo8/tslPAAAA//8DAFBLAwQUAAYACAAAACEAIbMKTd8AAAAHAQAADwAA&#10;AGRycy9kb3ducmV2LnhtbEyOwUrDQBRF94L/MDzBjbSTakmamJciAQUtLozZdDdNnplg5k3ITNvo&#10;1zuudHm5l3NPvp3NIE40ud4ywmoZgSBubNtzh1C/Py42IJxX3KrBMiF8kYNtcXmRq6y1Z36jU+U7&#10;ESDsMoWgvR8zKV2jySi3tCNx6D7sZJQPcepkO6lzgJtB3kZRLI3qOTxoNVKpqfmsjgbhWX/fvLqq&#10;TC3VzdO+ful3Y10iXl/ND/cgPM3+bwy/+kEdiuB0sEdunRgQFskqLBHWdyBCnazjFMQBIU5SkEUu&#10;//sXPwAAAP//AwBQSwECLQAUAAYACAAAACEAtoM4kv4AAADhAQAAEwAAAAAAAAAAAAAAAAAAAAAA&#10;W0NvbnRlbnRfVHlwZXNdLnhtbFBLAQItABQABgAIAAAAIQA4/SH/1gAAAJQBAAALAAAAAAAAAAAA&#10;AAAAAC8BAABfcmVscy8ucmVsc1BLAQItABQABgAIAAAAIQAYoTTaqAIAACAFAAAOAAAAAAAAAAAA&#10;AAAAAC4CAABkcnMvZTJvRG9jLnhtbFBLAQItABQABgAIAAAAIQAhswpN3wAAAAcBAAAPAAAAAAAA&#10;AAAAAAAAAAIFAABkcnMvZG93bnJldi54bWxQSwUGAAAAAAQABADzAAAADgYAAAAA&#10;" adj="958" strokecolor="#4a7ebb"/>
                  </w:pict>
                </mc:Fallback>
              </mc:AlternateContent>
            </w:r>
            <w:r w:rsidR="00FF5DF3" w:rsidRPr="001D75C2">
              <w:rPr>
                <w:rFonts w:asciiTheme="minorEastAsia" w:hAnsiTheme="minorEastAsia" w:hint="eastAsia"/>
                <w:color w:val="000000" w:themeColor="text1"/>
                <w:kern w:val="0"/>
              </w:rPr>
              <w:t>H28:エントランスのテラコッタドールを撤去し、</w:t>
            </w:r>
            <w:r w:rsidR="00516EA7" w:rsidRPr="001D75C2">
              <w:rPr>
                <w:rFonts w:asciiTheme="minorEastAsia" w:hAnsiTheme="minorEastAsia" w:hint="eastAsia"/>
                <w:color w:val="000000" w:themeColor="text1"/>
                <w:kern w:val="0"/>
              </w:rPr>
              <w:t>シマ</w:t>
            </w:r>
            <w:r w:rsidR="00FF5DF3" w:rsidRPr="001D75C2">
              <w:rPr>
                <w:rFonts w:asciiTheme="minorEastAsia" w:hAnsiTheme="minorEastAsia" w:hint="eastAsia"/>
                <w:color w:val="000000" w:themeColor="text1"/>
                <w:kern w:val="0"/>
              </w:rPr>
              <w:t>サルスベリを植栽するこ</w:t>
            </w:r>
            <w:r w:rsidR="00516EA7" w:rsidRPr="001D75C2">
              <w:rPr>
                <w:rFonts w:asciiTheme="minorEastAsia" w:hAnsiTheme="minorEastAsia" w:hint="eastAsia"/>
                <w:color w:val="000000" w:themeColor="text1"/>
                <w:kern w:val="0"/>
              </w:rPr>
              <w:t>とで</w:t>
            </w:r>
            <w:r w:rsidR="00FF5DF3" w:rsidRPr="001D75C2">
              <w:rPr>
                <w:rFonts w:asciiTheme="minorEastAsia" w:hAnsiTheme="minorEastAsia" w:hint="eastAsia"/>
                <w:color w:val="000000" w:themeColor="text1"/>
                <w:kern w:val="0"/>
              </w:rPr>
              <w:t>ゲート</w:t>
            </w:r>
            <w:r w:rsidR="00516EA7" w:rsidRPr="001D75C2">
              <w:rPr>
                <w:rFonts w:asciiTheme="minorEastAsia" w:hAnsiTheme="minorEastAsia" w:hint="eastAsia"/>
                <w:color w:val="000000" w:themeColor="text1"/>
                <w:kern w:val="0"/>
              </w:rPr>
              <w:t>の外から</w:t>
            </w:r>
            <w:r w:rsidR="008C4046" w:rsidRPr="001D75C2">
              <w:rPr>
                <w:rFonts w:asciiTheme="minorEastAsia" w:hAnsiTheme="minorEastAsia" w:hint="eastAsia"/>
                <w:color w:val="000000" w:themeColor="text1"/>
                <w:kern w:val="0"/>
              </w:rPr>
              <w:t>も</w:t>
            </w:r>
            <w:r w:rsidR="00516EA7" w:rsidRPr="001D75C2">
              <w:rPr>
                <w:rFonts w:asciiTheme="minorEastAsia" w:hAnsiTheme="minorEastAsia" w:hint="eastAsia"/>
                <w:color w:val="000000" w:themeColor="text1"/>
                <w:kern w:val="0"/>
              </w:rPr>
              <w:t>装飾花壇が見えるように改修</w:t>
            </w:r>
            <w:r w:rsidR="00FF5DF3" w:rsidRPr="001D75C2">
              <w:rPr>
                <w:rFonts w:asciiTheme="minorEastAsia" w:hAnsiTheme="minorEastAsia" w:hint="eastAsia"/>
                <w:color w:val="000000" w:themeColor="text1"/>
                <w:kern w:val="0"/>
              </w:rPr>
              <w:t>。</w:t>
            </w:r>
          </w:p>
        </w:tc>
        <w:tc>
          <w:tcPr>
            <w:tcW w:w="709" w:type="dxa"/>
            <w:vMerge/>
          </w:tcPr>
          <w:p w:rsidR="00241A02" w:rsidRPr="001D75C2" w:rsidRDefault="00241A02" w:rsidP="00241A02">
            <w:pPr>
              <w:rPr>
                <w:rFonts w:asciiTheme="minorEastAsia" w:hAnsiTheme="minorEastAsia"/>
                <w:color w:val="000000" w:themeColor="text1"/>
              </w:rPr>
            </w:pPr>
          </w:p>
        </w:tc>
        <w:tc>
          <w:tcPr>
            <w:tcW w:w="3685" w:type="dxa"/>
            <w:vMerge/>
          </w:tcPr>
          <w:p w:rsidR="00241A02" w:rsidRPr="001D75C2" w:rsidRDefault="00241A02" w:rsidP="00241A02">
            <w:pPr>
              <w:rPr>
                <w:rFonts w:asciiTheme="minorEastAsia" w:hAnsiTheme="minorEastAsia"/>
                <w:color w:val="000000" w:themeColor="text1"/>
              </w:rPr>
            </w:pPr>
          </w:p>
        </w:tc>
        <w:tc>
          <w:tcPr>
            <w:tcW w:w="709" w:type="dxa"/>
            <w:vMerge/>
          </w:tcPr>
          <w:p w:rsidR="00241A02" w:rsidRPr="001D75C2" w:rsidRDefault="00241A02" w:rsidP="00241A02">
            <w:pPr>
              <w:rPr>
                <w:rFonts w:asciiTheme="minorEastAsia" w:hAnsiTheme="minorEastAsia"/>
                <w:color w:val="000000" w:themeColor="text1"/>
              </w:rPr>
            </w:pPr>
          </w:p>
        </w:tc>
        <w:tc>
          <w:tcPr>
            <w:tcW w:w="1587" w:type="dxa"/>
            <w:vMerge/>
            <w:tcBorders>
              <w:right w:val="single" w:sz="4" w:space="0" w:color="auto"/>
            </w:tcBorders>
          </w:tcPr>
          <w:p w:rsidR="00241A02" w:rsidRPr="001D75C2" w:rsidRDefault="00241A02" w:rsidP="00241A02">
            <w:pPr>
              <w:rPr>
                <w:rFonts w:asciiTheme="minorEastAsia" w:hAnsiTheme="minorEastAsia"/>
                <w:color w:val="000000" w:themeColor="text1"/>
              </w:rPr>
            </w:pPr>
          </w:p>
        </w:tc>
      </w:tr>
      <w:tr w:rsidR="00D119F7" w:rsidRPr="001D75C2" w:rsidTr="001D75C2">
        <w:trPr>
          <w:trHeight w:val="528"/>
        </w:trPr>
        <w:tc>
          <w:tcPr>
            <w:tcW w:w="1803" w:type="dxa"/>
            <w:vMerge/>
            <w:shd w:val="clear" w:color="auto" w:fill="DDD9C3" w:themeFill="background2" w:themeFillShade="E6"/>
            <w:textDirection w:val="tbRlV"/>
          </w:tcPr>
          <w:p w:rsidR="00241A02" w:rsidRPr="001D75C2" w:rsidRDefault="00241A02" w:rsidP="00241A02">
            <w:pPr>
              <w:ind w:left="210" w:hangingChars="100" w:hanging="210"/>
              <w:rPr>
                <w:rFonts w:asciiTheme="minorEastAsia" w:hAnsiTheme="minorEastAsia"/>
                <w:color w:val="000000" w:themeColor="text1"/>
              </w:rPr>
            </w:pPr>
          </w:p>
        </w:tc>
        <w:tc>
          <w:tcPr>
            <w:tcW w:w="1424" w:type="dxa"/>
            <w:vMerge/>
          </w:tcPr>
          <w:p w:rsidR="00241A02" w:rsidRPr="001D75C2" w:rsidRDefault="00241A02" w:rsidP="00241A02">
            <w:pPr>
              <w:rPr>
                <w:rFonts w:asciiTheme="minorEastAsia" w:hAnsiTheme="minorEastAsia"/>
                <w:color w:val="000000" w:themeColor="text1"/>
              </w:rPr>
            </w:pPr>
          </w:p>
        </w:tc>
        <w:tc>
          <w:tcPr>
            <w:tcW w:w="567" w:type="dxa"/>
            <w:vMerge/>
          </w:tcPr>
          <w:p w:rsidR="00241A02" w:rsidRPr="001D75C2" w:rsidRDefault="00241A02" w:rsidP="00241A02">
            <w:pPr>
              <w:rPr>
                <w:rFonts w:asciiTheme="minorEastAsia" w:hAnsiTheme="minorEastAsia"/>
                <w:color w:val="000000" w:themeColor="text1"/>
                <w:szCs w:val="21"/>
              </w:rPr>
            </w:pPr>
          </w:p>
        </w:tc>
        <w:tc>
          <w:tcPr>
            <w:tcW w:w="3544" w:type="dxa"/>
            <w:shd w:val="clear" w:color="auto" w:fill="auto"/>
          </w:tcPr>
          <w:p w:rsidR="00241A02" w:rsidRPr="001D75C2" w:rsidRDefault="00241A02" w:rsidP="00241A02">
            <w:pPr>
              <w:rPr>
                <w:rFonts w:asciiTheme="minorEastAsia" w:hAnsiTheme="minorEastAsia"/>
                <w:color w:val="000000" w:themeColor="text1"/>
              </w:rPr>
            </w:pPr>
            <w:r w:rsidRPr="001D75C2">
              <w:rPr>
                <w:rFonts w:asciiTheme="minorEastAsia" w:hAnsiTheme="minorEastAsia" w:hint="eastAsia"/>
                <w:color w:val="000000" w:themeColor="text1"/>
              </w:rPr>
              <w:t xml:space="preserve">・園内エントランス広場の舗装改修　</w:t>
            </w:r>
          </w:p>
        </w:tc>
        <w:tc>
          <w:tcPr>
            <w:tcW w:w="1275" w:type="dxa"/>
            <w:gridSpan w:val="2"/>
            <w:shd w:val="clear" w:color="auto" w:fill="auto"/>
          </w:tcPr>
          <w:p w:rsidR="00241A02" w:rsidRPr="001D75C2" w:rsidRDefault="00241A02" w:rsidP="00241A02">
            <w:pPr>
              <w:jc w:val="center"/>
              <w:rPr>
                <w:rFonts w:asciiTheme="minorEastAsia" w:hAnsiTheme="minorEastAsia"/>
                <w:color w:val="000000" w:themeColor="text1"/>
              </w:rPr>
            </w:pPr>
            <w:r w:rsidRPr="001D75C2">
              <w:rPr>
                <w:rFonts w:asciiTheme="minorEastAsia" w:hAnsiTheme="minorEastAsia" w:hint="eastAsia"/>
                <w:color w:val="000000" w:themeColor="text1"/>
              </w:rPr>
              <w:t>H30</w:t>
            </w:r>
          </w:p>
        </w:tc>
        <w:tc>
          <w:tcPr>
            <w:tcW w:w="7655" w:type="dxa"/>
            <w:shd w:val="clear" w:color="auto" w:fill="auto"/>
          </w:tcPr>
          <w:p w:rsidR="00241A02" w:rsidRPr="001D75C2" w:rsidRDefault="000D1A10" w:rsidP="00241A02">
            <w:pPr>
              <w:rPr>
                <w:rFonts w:asciiTheme="minorEastAsia" w:hAnsiTheme="minorEastAsia"/>
                <w:color w:val="000000" w:themeColor="text1"/>
              </w:rPr>
            </w:pPr>
            <w:r w:rsidRPr="001D75C2">
              <w:rPr>
                <w:rFonts w:asciiTheme="minorEastAsia" w:hAnsiTheme="minorEastAsia" w:hint="eastAsia"/>
                <w:color w:val="000000" w:themeColor="text1"/>
              </w:rPr>
              <w:t>H29</w:t>
            </w:r>
            <w:r w:rsidR="00516EA7" w:rsidRPr="001D75C2">
              <w:rPr>
                <w:rFonts w:asciiTheme="minorEastAsia" w:hAnsiTheme="minorEastAsia" w:hint="eastAsia"/>
                <w:color w:val="000000" w:themeColor="text1"/>
              </w:rPr>
              <w:t>:</w:t>
            </w:r>
            <w:r w:rsidRPr="001D75C2">
              <w:rPr>
                <w:rFonts w:asciiTheme="minorEastAsia" w:hAnsiTheme="minorEastAsia" w:hint="eastAsia"/>
                <w:color w:val="000000" w:themeColor="text1"/>
              </w:rPr>
              <w:t>実績なし</w:t>
            </w:r>
          </w:p>
        </w:tc>
        <w:tc>
          <w:tcPr>
            <w:tcW w:w="709" w:type="dxa"/>
            <w:vMerge/>
          </w:tcPr>
          <w:p w:rsidR="00241A02" w:rsidRPr="001D75C2" w:rsidRDefault="00241A02" w:rsidP="00241A02">
            <w:pPr>
              <w:rPr>
                <w:rFonts w:asciiTheme="minorEastAsia" w:hAnsiTheme="minorEastAsia"/>
                <w:color w:val="000000" w:themeColor="text1"/>
              </w:rPr>
            </w:pPr>
          </w:p>
        </w:tc>
        <w:tc>
          <w:tcPr>
            <w:tcW w:w="3685" w:type="dxa"/>
            <w:vMerge/>
          </w:tcPr>
          <w:p w:rsidR="00241A02" w:rsidRPr="001D75C2" w:rsidRDefault="00241A02" w:rsidP="00241A02">
            <w:pPr>
              <w:rPr>
                <w:rFonts w:asciiTheme="minorEastAsia" w:hAnsiTheme="minorEastAsia"/>
                <w:color w:val="000000" w:themeColor="text1"/>
              </w:rPr>
            </w:pPr>
          </w:p>
        </w:tc>
        <w:tc>
          <w:tcPr>
            <w:tcW w:w="709" w:type="dxa"/>
            <w:vMerge/>
          </w:tcPr>
          <w:p w:rsidR="00241A02" w:rsidRPr="001D75C2" w:rsidRDefault="00241A02" w:rsidP="00241A02">
            <w:pPr>
              <w:rPr>
                <w:rFonts w:asciiTheme="minorEastAsia" w:hAnsiTheme="minorEastAsia"/>
                <w:color w:val="000000" w:themeColor="text1"/>
              </w:rPr>
            </w:pPr>
          </w:p>
        </w:tc>
        <w:tc>
          <w:tcPr>
            <w:tcW w:w="1587" w:type="dxa"/>
            <w:vMerge/>
            <w:tcBorders>
              <w:right w:val="single" w:sz="4" w:space="0" w:color="auto"/>
            </w:tcBorders>
          </w:tcPr>
          <w:p w:rsidR="00241A02" w:rsidRPr="001D75C2" w:rsidRDefault="00241A02" w:rsidP="00241A02">
            <w:pPr>
              <w:rPr>
                <w:rFonts w:asciiTheme="minorEastAsia" w:hAnsiTheme="minorEastAsia"/>
                <w:color w:val="000000" w:themeColor="text1"/>
              </w:rPr>
            </w:pPr>
          </w:p>
        </w:tc>
      </w:tr>
      <w:tr w:rsidR="00D119F7" w:rsidRPr="001D75C2" w:rsidTr="001D75C2">
        <w:trPr>
          <w:trHeight w:val="697"/>
        </w:trPr>
        <w:tc>
          <w:tcPr>
            <w:tcW w:w="1803" w:type="dxa"/>
            <w:vMerge/>
            <w:shd w:val="clear" w:color="auto" w:fill="DDD9C3" w:themeFill="background2" w:themeFillShade="E6"/>
            <w:textDirection w:val="tbRlV"/>
          </w:tcPr>
          <w:p w:rsidR="00241A02" w:rsidRPr="001D75C2" w:rsidRDefault="00241A02" w:rsidP="00241A02">
            <w:pPr>
              <w:ind w:left="210" w:hangingChars="100" w:hanging="210"/>
              <w:rPr>
                <w:rFonts w:asciiTheme="minorEastAsia" w:hAnsiTheme="minorEastAsia"/>
                <w:color w:val="000000" w:themeColor="text1"/>
              </w:rPr>
            </w:pPr>
          </w:p>
        </w:tc>
        <w:tc>
          <w:tcPr>
            <w:tcW w:w="1424" w:type="dxa"/>
            <w:vMerge/>
          </w:tcPr>
          <w:p w:rsidR="00241A02" w:rsidRPr="001D75C2" w:rsidRDefault="00241A02" w:rsidP="00241A02">
            <w:pPr>
              <w:rPr>
                <w:rFonts w:asciiTheme="minorEastAsia" w:hAnsiTheme="minorEastAsia"/>
                <w:color w:val="000000" w:themeColor="text1"/>
              </w:rPr>
            </w:pPr>
          </w:p>
        </w:tc>
        <w:tc>
          <w:tcPr>
            <w:tcW w:w="567" w:type="dxa"/>
            <w:vMerge/>
          </w:tcPr>
          <w:p w:rsidR="00241A02" w:rsidRPr="001D75C2" w:rsidRDefault="00241A02" w:rsidP="00241A02">
            <w:pPr>
              <w:rPr>
                <w:rFonts w:asciiTheme="minorEastAsia" w:hAnsiTheme="minorEastAsia"/>
                <w:color w:val="000000" w:themeColor="text1"/>
                <w:szCs w:val="21"/>
              </w:rPr>
            </w:pPr>
          </w:p>
        </w:tc>
        <w:tc>
          <w:tcPr>
            <w:tcW w:w="3544" w:type="dxa"/>
            <w:shd w:val="clear" w:color="auto" w:fill="auto"/>
          </w:tcPr>
          <w:p w:rsidR="00241A02" w:rsidRPr="001D75C2" w:rsidRDefault="003B27BA" w:rsidP="00241A02">
            <w:pPr>
              <w:rPr>
                <w:rFonts w:asciiTheme="minorEastAsia" w:hAnsiTheme="minorEastAsia"/>
                <w:color w:val="000000" w:themeColor="text1"/>
              </w:rPr>
            </w:pPr>
            <w:r w:rsidRPr="001D75C2">
              <w:rPr>
                <w:rFonts w:asciiTheme="minorEastAsia" w:hAnsiTheme="minorEastAsia" w:hint="eastAsia"/>
                <w:color w:val="000000" w:themeColor="text1"/>
              </w:rPr>
              <w:t>・シンボルとなるようなサイン</w:t>
            </w:r>
            <w:r w:rsidR="00241A02" w:rsidRPr="001D75C2">
              <w:rPr>
                <w:rFonts w:asciiTheme="minorEastAsia" w:hAnsiTheme="minorEastAsia" w:hint="eastAsia"/>
                <w:color w:val="000000" w:themeColor="text1"/>
              </w:rPr>
              <w:t>を設置</w:t>
            </w:r>
          </w:p>
        </w:tc>
        <w:tc>
          <w:tcPr>
            <w:tcW w:w="1275" w:type="dxa"/>
            <w:gridSpan w:val="2"/>
            <w:shd w:val="clear" w:color="auto" w:fill="auto"/>
          </w:tcPr>
          <w:p w:rsidR="00241A02" w:rsidRPr="001D75C2" w:rsidRDefault="00241A02" w:rsidP="00241A02">
            <w:pPr>
              <w:jc w:val="center"/>
              <w:rPr>
                <w:rFonts w:asciiTheme="minorEastAsia" w:hAnsiTheme="minorEastAsia"/>
                <w:color w:val="000000" w:themeColor="text1"/>
              </w:rPr>
            </w:pPr>
            <w:r w:rsidRPr="001D75C2">
              <w:rPr>
                <w:rFonts w:asciiTheme="minorEastAsia" w:hAnsiTheme="minorEastAsia" w:hint="eastAsia"/>
                <w:color w:val="000000" w:themeColor="text1"/>
              </w:rPr>
              <w:t>H29以降(H28延期)</w:t>
            </w:r>
          </w:p>
        </w:tc>
        <w:tc>
          <w:tcPr>
            <w:tcW w:w="7655" w:type="dxa"/>
            <w:shd w:val="clear" w:color="auto" w:fill="auto"/>
          </w:tcPr>
          <w:p w:rsidR="00095C1B" w:rsidRPr="001D75C2" w:rsidRDefault="00C44C42" w:rsidP="00095C1B">
            <w:pPr>
              <w:rPr>
                <w:rFonts w:asciiTheme="minorEastAsia" w:hAnsiTheme="minorEastAsia"/>
                <w:color w:val="000000" w:themeColor="text1"/>
              </w:rPr>
            </w:pPr>
            <w:r w:rsidRPr="001D75C2">
              <w:rPr>
                <w:rFonts w:asciiTheme="minorEastAsia" w:hAnsiTheme="minorEastAsia" w:hint="eastAsia"/>
                <w:color w:val="000000" w:themeColor="text1"/>
              </w:rPr>
              <w:t>H29:</w:t>
            </w:r>
            <w:r w:rsidR="00516EA7" w:rsidRPr="001D75C2">
              <w:rPr>
                <w:rFonts w:asciiTheme="minorEastAsia" w:hAnsiTheme="minorEastAsia" w:hint="eastAsia"/>
                <w:color w:val="000000" w:themeColor="text1"/>
              </w:rPr>
              <w:t>エントランス上部へ</w:t>
            </w:r>
            <w:r w:rsidR="00095C1B" w:rsidRPr="001D75C2">
              <w:rPr>
                <w:rFonts w:asciiTheme="minorEastAsia" w:hAnsiTheme="minorEastAsia" w:hint="eastAsia"/>
                <w:color w:val="000000" w:themeColor="text1"/>
              </w:rPr>
              <w:t>遠くからでも視認できるサインを設置。より親しみを持ってもらえるよう“はなぶん”の愛称を強調するデザインとした。</w:t>
            </w:r>
          </w:p>
          <w:p w:rsidR="00241A02" w:rsidRPr="001D75C2" w:rsidRDefault="00095C1B" w:rsidP="00095C1B">
            <w:pPr>
              <w:rPr>
                <w:rFonts w:asciiTheme="minorEastAsia" w:hAnsiTheme="minorEastAsia"/>
                <w:color w:val="000000" w:themeColor="text1"/>
              </w:rPr>
            </w:pPr>
            <w:r w:rsidRPr="001D75C2">
              <w:rPr>
                <w:rFonts w:asciiTheme="minorEastAsia" w:hAnsiTheme="minorEastAsia" w:hint="eastAsia"/>
                <w:color w:val="000000" w:themeColor="text1"/>
                <w:kern w:val="0"/>
              </w:rPr>
              <w:t>エントランスのシンボルツリーであるシマサルスベリの樹形（影）の映し込みを意図して白をベースとしたカラーリングとした。</w:t>
            </w:r>
          </w:p>
        </w:tc>
        <w:tc>
          <w:tcPr>
            <w:tcW w:w="709" w:type="dxa"/>
            <w:vMerge/>
          </w:tcPr>
          <w:p w:rsidR="00241A02" w:rsidRPr="001D75C2" w:rsidRDefault="00241A02" w:rsidP="00241A02">
            <w:pPr>
              <w:rPr>
                <w:rFonts w:asciiTheme="minorEastAsia" w:hAnsiTheme="minorEastAsia"/>
                <w:color w:val="000000" w:themeColor="text1"/>
              </w:rPr>
            </w:pPr>
          </w:p>
        </w:tc>
        <w:tc>
          <w:tcPr>
            <w:tcW w:w="3685" w:type="dxa"/>
            <w:vMerge/>
          </w:tcPr>
          <w:p w:rsidR="00241A02" w:rsidRPr="001D75C2" w:rsidRDefault="00241A02" w:rsidP="00241A02">
            <w:pPr>
              <w:rPr>
                <w:rFonts w:asciiTheme="minorEastAsia" w:hAnsiTheme="minorEastAsia"/>
                <w:color w:val="000000" w:themeColor="text1"/>
              </w:rPr>
            </w:pPr>
          </w:p>
        </w:tc>
        <w:tc>
          <w:tcPr>
            <w:tcW w:w="709" w:type="dxa"/>
            <w:vMerge/>
          </w:tcPr>
          <w:p w:rsidR="00241A02" w:rsidRPr="001D75C2" w:rsidRDefault="00241A02" w:rsidP="00241A02">
            <w:pPr>
              <w:rPr>
                <w:rFonts w:asciiTheme="minorEastAsia" w:hAnsiTheme="minorEastAsia"/>
                <w:color w:val="000000" w:themeColor="text1"/>
              </w:rPr>
            </w:pPr>
          </w:p>
        </w:tc>
        <w:tc>
          <w:tcPr>
            <w:tcW w:w="1587" w:type="dxa"/>
            <w:vMerge/>
            <w:tcBorders>
              <w:right w:val="single" w:sz="4" w:space="0" w:color="auto"/>
            </w:tcBorders>
          </w:tcPr>
          <w:p w:rsidR="00241A02" w:rsidRPr="001D75C2" w:rsidRDefault="00241A02" w:rsidP="00241A02">
            <w:pPr>
              <w:rPr>
                <w:rFonts w:asciiTheme="minorEastAsia" w:hAnsiTheme="minorEastAsia"/>
                <w:color w:val="000000" w:themeColor="text1"/>
              </w:rPr>
            </w:pPr>
          </w:p>
        </w:tc>
      </w:tr>
      <w:tr w:rsidR="00D119F7" w:rsidRPr="001D75C2" w:rsidTr="001D75C2">
        <w:trPr>
          <w:trHeight w:val="697"/>
        </w:trPr>
        <w:tc>
          <w:tcPr>
            <w:tcW w:w="1803" w:type="dxa"/>
            <w:vMerge/>
            <w:shd w:val="clear" w:color="auto" w:fill="DDD9C3" w:themeFill="background2" w:themeFillShade="E6"/>
            <w:textDirection w:val="tbRlV"/>
          </w:tcPr>
          <w:p w:rsidR="00241A02" w:rsidRPr="001D75C2" w:rsidRDefault="00241A02" w:rsidP="00241A02">
            <w:pPr>
              <w:ind w:left="210" w:hangingChars="100" w:hanging="210"/>
              <w:rPr>
                <w:rFonts w:asciiTheme="minorEastAsia" w:hAnsiTheme="minorEastAsia"/>
                <w:color w:val="000000" w:themeColor="text1"/>
              </w:rPr>
            </w:pPr>
          </w:p>
        </w:tc>
        <w:tc>
          <w:tcPr>
            <w:tcW w:w="1424" w:type="dxa"/>
            <w:vMerge/>
          </w:tcPr>
          <w:p w:rsidR="00241A02" w:rsidRPr="001D75C2" w:rsidRDefault="00241A02" w:rsidP="00241A02">
            <w:pPr>
              <w:rPr>
                <w:rFonts w:asciiTheme="minorEastAsia" w:hAnsiTheme="minorEastAsia"/>
                <w:color w:val="000000" w:themeColor="text1"/>
              </w:rPr>
            </w:pPr>
          </w:p>
        </w:tc>
        <w:tc>
          <w:tcPr>
            <w:tcW w:w="567" w:type="dxa"/>
            <w:vMerge/>
          </w:tcPr>
          <w:p w:rsidR="00241A02" w:rsidRPr="001D75C2" w:rsidRDefault="00241A02" w:rsidP="00241A02">
            <w:pPr>
              <w:rPr>
                <w:rFonts w:asciiTheme="minorEastAsia" w:hAnsiTheme="minorEastAsia"/>
                <w:color w:val="000000" w:themeColor="text1"/>
                <w:szCs w:val="21"/>
              </w:rPr>
            </w:pPr>
          </w:p>
        </w:tc>
        <w:tc>
          <w:tcPr>
            <w:tcW w:w="3544" w:type="dxa"/>
            <w:shd w:val="clear" w:color="auto" w:fill="auto"/>
          </w:tcPr>
          <w:p w:rsidR="00241A02" w:rsidRPr="001D75C2" w:rsidRDefault="00241A02" w:rsidP="00241A02">
            <w:pPr>
              <w:rPr>
                <w:rFonts w:asciiTheme="minorEastAsia" w:hAnsiTheme="minorEastAsia"/>
                <w:color w:val="000000" w:themeColor="text1"/>
              </w:rPr>
            </w:pPr>
            <w:r w:rsidRPr="001D75C2">
              <w:rPr>
                <w:rFonts w:asciiTheme="minorEastAsia" w:hAnsiTheme="minorEastAsia" w:hint="eastAsia"/>
                <w:color w:val="000000" w:themeColor="text1"/>
              </w:rPr>
              <w:t>･装飾花檀の勾配変更</w:t>
            </w:r>
          </w:p>
        </w:tc>
        <w:tc>
          <w:tcPr>
            <w:tcW w:w="1275" w:type="dxa"/>
            <w:gridSpan w:val="2"/>
            <w:shd w:val="clear" w:color="auto" w:fill="auto"/>
          </w:tcPr>
          <w:p w:rsidR="00241A02" w:rsidRPr="001D75C2" w:rsidRDefault="00241A02" w:rsidP="00241A02">
            <w:pPr>
              <w:jc w:val="center"/>
              <w:rPr>
                <w:rFonts w:asciiTheme="minorEastAsia" w:hAnsiTheme="minorEastAsia"/>
                <w:color w:val="000000" w:themeColor="text1"/>
              </w:rPr>
            </w:pPr>
            <w:r w:rsidRPr="001D75C2">
              <w:rPr>
                <w:rFonts w:asciiTheme="minorEastAsia" w:hAnsiTheme="minorEastAsia" w:hint="eastAsia"/>
                <w:color w:val="000000" w:themeColor="text1"/>
              </w:rPr>
              <w:t>H29</w:t>
            </w:r>
          </w:p>
        </w:tc>
        <w:tc>
          <w:tcPr>
            <w:tcW w:w="7655" w:type="dxa"/>
            <w:shd w:val="clear" w:color="auto" w:fill="auto"/>
          </w:tcPr>
          <w:p w:rsidR="00241A02" w:rsidRPr="001D75C2" w:rsidRDefault="00C44C42" w:rsidP="00241A02">
            <w:pPr>
              <w:rPr>
                <w:rFonts w:asciiTheme="minorEastAsia" w:hAnsiTheme="minorEastAsia"/>
                <w:color w:val="000000" w:themeColor="text1"/>
              </w:rPr>
            </w:pPr>
            <w:r w:rsidRPr="001D75C2">
              <w:rPr>
                <w:rFonts w:asciiTheme="minorEastAsia" w:hAnsiTheme="minorEastAsia" w:hint="eastAsia"/>
                <w:kern w:val="0"/>
              </w:rPr>
              <w:t>H29:実施なし。</w:t>
            </w:r>
            <w:r w:rsidR="00476202" w:rsidRPr="001D75C2">
              <w:rPr>
                <w:rFonts w:asciiTheme="minorEastAsia" w:hAnsiTheme="minorEastAsia" w:hint="eastAsia"/>
                <w:kern w:val="0"/>
              </w:rPr>
              <w:t>勾</w:t>
            </w:r>
            <w:r w:rsidR="00476202" w:rsidRPr="001D75C2">
              <w:rPr>
                <w:rFonts w:asciiTheme="minorEastAsia" w:hAnsiTheme="minorEastAsia" w:hint="eastAsia"/>
                <w:color w:val="000000" w:themeColor="text1"/>
                <w:kern w:val="0"/>
              </w:rPr>
              <w:t>配変更の図面は</w:t>
            </w:r>
            <w:r w:rsidR="008C4046" w:rsidRPr="001D75C2">
              <w:rPr>
                <w:rFonts w:asciiTheme="minorEastAsia" w:hAnsiTheme="minorEastAsia" w:hint="eastAsia"/>
                <w:color w:val="000000" w:themeColor="text1"/>
                <w:kern w:val="0"/>
              </w:rPr>
              <w:t>作成済み。勾配変更工事時期がイルミネーション開催期間と同時期となった為</w:t>
            </w:r>
            <w:r w:rsidR="00476202" w:rsidRPr="001D75C2">
              <w:rPr>
                <w:rFonts w:asciiTheme="minorEastAsia" w:hAnsiTheme="minorEastAsia" w:hint="eastAsia"/>
                <w:color w:val="000000" w:themeColor="text1"/>
                <w:kern w:val="0"/>
              </w:rPr>
              <w:t>、工事は</w:t>
            </w:r>
            <w:r w:rsidRPr="001D75C2">
              <w:rPr>
                <w:rFonts w:asciiTheme="minorEastAsia" w:hAnsiTheme="minorEastAsia" w:hint="eastAsia"/>
                <w:color w:val="000000" w:themeColor="text1"/>
                <w:kern w:val="0"/>
              </w:rPr>
              <w:t>来年</w:t>
            </w:r>
            <w:r w:rsidR="008C4046" w:rsidRPr="001D75C2">
              <w:rPr>
                <w:rFonts w:asciiTheme="minorEastAsia" w:hAnsiTheme="minorEastAsia" w:hint="eastAsia"/>
                <w:color w:val="000000" w:themeColor="text1"/>
                <w:kern w:val="0"/>
              </w:rPr>
              <w:t>度に延期</w:t>
            </w:r>
            <w:r w:rsidR="00476202" w:rsidRPr="001D75C2">
              <w:rPr>
                <w:rFonts w:asciiTheme="minorEastAsia" w:hAnsiTheme="minorEastAsia" w:hint="eastAsia"/>
                <w:color w:val="000000" w:themeColor="text1"/>
                <w:kern w:val="0"/>
              </w:rPr>
              <w:t>。</w:t>
            </w:r>
          </w:p>
        </w:tc>
        <w:tc>
          <w:tcPr>
            <w:tcW w:w="709" w:type="dxa"/>
            <w:vMerge/>
          </w:tcPr>
          <w:p w:rsidR="00241A02" w:rsidRPr="001D75C2" w:rsidRDefault="00241A02" w:rsidP="00241A02">
            <w:pPr>
              <w:rPr>
                <w:rFonts w:asciiTheme="minorEastAsia" w:hAnsiTheme="minorEastAsia"/>
                <w:color w:val="000000" w:themeColor="text1"/>
              </w:rPr>
            </w:pPr>
          </w:p>
        </w:tc>
        <w:tc>
          <w:tcPr>
            <w:tcW w:w="3685" w:type="dxa"/>
            <w:vMerge/>
          </w:tcPr>
          <w:p w:rsidR="00241A02" w:rsidRPr="001D75C2" w:rsidRDefault="00241A02" w:rsidP="00241A02">
            <w:pPr>
              <w:rPr>
                <w:rFonts w:asciiTheme="minorEastAsia" w:hAnsiTheme="minorEastAsia"/>
                <w:color w:val="000000" w:themeColor="text1"/>
              </w:rPr>
            </w:pPr>
          </w:p>
        </w:tc>
        <w:tc>
          <w:tcPr>
            <w:tcW w:w="709" w:type="dxa"/>
            <w:vMerge/>
          </w:tcPr>
          <w:p w:rsidR="00241A02" w:rsidRPr="001D75C2" w:rsidRDefault="00241A02" w:rsidP="00241A02">
            <w:pPr>
              <w:rPr>
                <w:rFonts w:asciiTheme="minorEastAsia" w:hAnsiTheme="minorEastAsia"/>
                <w:color w:val="000000" w:themeColor="text1"/>
              </w:rPr>
            </w:pPr>
          </w:p>
        </w:tc>
        <w:tc>
          <w:tcPr>
            <w:tcW w:w="1587" w:type="dxa"/>
            <w:vMerge/>
            <w:tcBorders>
              <w:right w:val="single" w:sz="4" w:space="0" w:color="auto"/>
            </w:tcBorders>
          </w:tcPr>
          <w:p w:rsidR="00241A02" w:rsidRPr="001D75C2" w:rsidRDefault="00241A02" w:rsidP="00241A02">
            <w:pPr>
              <w:rPr>
                <w:rFonts w:asciiTheme="minorEastAsia" w:hAnsiTheme="minorEastAsia"/>
                <w:color w:val="000000" w:themeColor="text1"/>
              </w:rPr>
            </w:pPr>
          </w:p>
        </w:tc>
      </w:tr>
      <w:tr w:rsidR="00D119F7" w:rsidRPr="001D75C2" w:rsidTr="001D75C2">
        <w:trPr>
          <w:trHeight w:val="697"/>
        </w:trPr>
        <w:tc>
          <w:tcPr>
            <w:tcW w:w="1803" w:type="dxa"/>
            <w:vMerge/>
            <w:shd w:val="clear" w:color="auto" w:fill="DDD9C3" w:themeFill="background2" w:themeFillShade="E6"/>
            <w:textDirection w:val="tbRlV"/>
          </w:tcPr>
          <w:p w:rsidR="00241A02" w:rsidRPr="001D75C2" w:rsidRDefault="00241A02" w:rsidP="00241A02">
            <w:pPr>
              <w:ind w:left="210" w:hangingChars="100" w:hanging="210"/>
              <w:rPr>
                <w:rFonts w:asciiTheme="minorEastAsia" w:hAnsiTheme="minorEastAsia"/>
                <w:color w:val="000000" w:themeColor="text1"/>
              </w:rPr>
            </w:pPr>
          </w:p>
        </w:tc>
        <w:tc>
          <w:tcPr>
            <w:tcW w:w="1424" w:type="dxa"/>
            <w:vMerge/>
          </w:tcPr>
          <w:p w:rsidR="00241A02" w:rsidRPr="001D75C2" w:rsidRDefault="00241A02" w:rsidP="00241A02">
            <w:pPr>
              <w:rPr>
                <w:rFonts w:asciiTheme="minorEastAsia" w:hAnsiTheme="minorEastAsia"/>
                <w:color w:val="000000" w:themeColor="text1"/>
              </w:rPr>
            </w:pPr>
          </w:p>
        </w:tc>
        <w:tc>
          <w:tcPr>
            <w:tcW w:w="567" w:type="dxa"/>
            <w:vMerge/>
          </w:tcPr>
          <w:p w:rsidR="00241A02" w:rsidRPr="001D75C2" w:rsidRDefault="00241A02" w:rsidP="00241A02">
            <w:pPr>
              <w:rPr>
                <w:rFonts w:asciiTheme="minorEastAsia" w:hAnsiTheme="minorEastAsia"/>
                <w:color w:val="000000" w:themeColor="text1"/>
                <w:szCs w:val="21"/>
              </w:rPr>
            </w:pPr>
          </w:p>
        </w:tc>
        <w:tc>
          <w:tcPr>
            <w:tcW w:w="3544" w:type="dxa"/>
            <w:shd w:val="clear" w:color="auto" w:fill="auto"/>
          </w:tcPr>
          <w:p w:rsidR="00241A02" w:rsidRPr="001D75C2" w:rsidRDefault="00241A02" w:rsidP="00241A02">
            <w:pPr>
              <w:rPr>
                <w:rFonts w:asciiTheme="minorEastAsia" w:hAnsiTheme="minorEastAsia"/>
                <w:color w:val="000000" w:themeColor="text1"/>
              </w:rPr>
            </w:pPr>
            <w:r w:rsidRPr="001D75C2">
              <w:rPr>
                <w:rFonts w:asciiTheme="minorEastAsia" w:hAnsiTheme="minorEastAsia" w:hint="eastAsia"/>
                <w:color w:val="000000" w:themeColor="text1"/>
              </w:rPr>
              <w:t>・売店にカフェを併設し、コミュニティガーデンに座席を設置</w:t>
            </w:r>
          </w:p>
        </w:tc>
        <w:tc>
          <w:tcPr>
            <w:tcW w:w="1275" w:type="dxa"/>
            <w:gridSpan w:val="2"/>
            <w:shd w:val="clear" w:color="auto" w:fill="auto"/>
          </w:tcPr>
          <w:p w:rsidR="00241A02" w:rsidRPr="001D75C2" w:rsidRDefault="00241A02" w:rsidP="00241A02">
            <w:pPr>
              <w:jc w:val="center"/>
              <w:rPr>
                <w:rFonts w:asciiTheme="minorEastAsia" w:hAnsiTheme="minorEastAsia"/>
                <w:color w:val="000000" w:themeColor="text1"/>
              </w:rPr>
            </w:pPr>
            <w:r w:rsidRPr="001D75C2">
              <w:rPr>
                <w:rFonts w:asciiTheme="minorEastAsia" w:hAnsiTheme="minorEastAsia" w:hint="eastAsia"/>
                <w:color w:val="000000" w:themeColor="text1"/>
              </w:rPr>
              <w:t>H30</w:t>
            </w:r>
          </w:p>
        </w:tc>
        <w:tc>
          <w:tcPr>
            <w:tcW w:w="7655" w:type="dxa"/>
            <w:shd w:val="clear" w:color="auto" w:fill="auto"/>
          </w:tcPr>
          <w:p w:rsidR="00241A02" w:rsidRPr="001D75C2" w:rsidRDefault="00C44C42" w:rsidP="00241A02">
            <w:pPr>
              <w:rPr>
                <w:rFonts w:asciiTheme="minorEastAsia" w:hAnsiTheme="minorEastAsia"/>
                <w:color w:val="000000" w:themeColor="text1"/>
              </w:rPr>
            </w:pPr>
            <w:r w:rsidRPr="001D75C2">
              <w:rPr>
                <w:rFonts w:asciiTheme="minorEastAsia" w:hAnsiTheme="minorEastAsia" w:hint="eastAsia"/>
                <w:color w:val="000000" w:themeColor="text1"/>
                <w:kern w:val="0"/>
              </w:rPr>
              <w:t>H29:</w:t>
            </w:r>
            <w:r w:rsidR="00476202" w:rsidRPr="001D75C2">
              <w:rPr>
                <w:rFonts w:asciiTheme="minorEastAsia" w:hAnsiTheme="minorEastAsia" w:hint="eastAsia"/>
                <w:color w:val="000000" w:themeColor="text1"/>
                <w:kern w:val="0"/>
              </w:rPr>
              <w:t>3月に改修開始予定。段階的に整備を行う計画とする。</w:t>
            </w:r>
          </w:p>
        </w:tc>
        <w:tc>
          <w:tcPr>
            <w:tcW w:w="709" w:type="dxa"/>
            <w:vMerge/>
          </w:tcPr>
          <w:p w:rsidR="00241A02" w:rsidRPr="001D75C2" w:rsidRDefault="00241A02" w:rsidP="00241A02">
            <w:pPr>
              <w:rPr>
                <w:rFonts w:asciiTheme="minorEastAsia" w:hAnsiTheme="minorEastAsia"/>
                <w:color w:val="000000" w:themeColor="text1"/>
              </w:rPr>
            </w:pPr>
          </w:p>
        </w:tc>
        <w:tc>
          <w:tcPr>
            <w:tcW w:w="3685" w:type="dxa"/>
            <w:vMerge/>
          </w:tcPr>
          <w:p w:rsidR="00241A02" w:rsidRPr="001D75C2" w:rsidRDefault="00241A02" w:rsidP="00241A02">
            <w:pPr>
              <w:rPr>
                <w:rFonts w:asciiTheme="minorEastAsia" w:hAnsiTheme="minorEastAsia"/>
                <w:color w:val="000000" w:themeColor="text1"/>
              </w:rPr>
            </w:pPr>
          </w:p>
        </w:tc>
        <w:tc>
          <w:tcPr>
            <w:tcW w:w="709" w:type="dxa"/>
            <w:vMerge/>
          </w:tcPr>
          <w:p w:rsidR="00241A02" w:rsidRPr="001D75C2" w:rsidRDefault="00241A02" w:rsidP="00241A02">
            <w:pPr>
              <w:rPr>
                <w:rFonts w:asciiTheme="minorEastAsia" w:hAnsiTheme="minorEastAsia"/>
                <w:color w:val="000000" w:themeColor="text1"/>
              </w:rPr>
            </w:pPr>
          </w:p>
        </w:tc>
        <w:tc>
          <w:tcPr>
            <w:tcW w:w="1587" w:type="dxa"/>
            <w:vMerge/>
            <w:tcBorders>
              <w:right w:val="single" w:sz="4" w:space="0" w:color="auto"/>
            </w:tcBorders>
          </w:tcPr>
          <w:p w:rsidR="00241A02" w:rsidRPr="001D75C2" w:rsidRDefault="00241A02" w:rsidP="00241A02">
            <w:pPr>
              <w:rPr>
                <w:rFonts w:asciiTheme="minorEastAsia" w:hAnsiTheme="minorEastAsia"/>
                <w:color w:val="000000" w:themeColor="text1"/>
              </w:rPr>
            </w:pPr>
          </w:p>
        </w:tc>
      </w:tr>
      <w:tr w:rsidR="00D119F7" w:rsidRPr="001D75C2" w:rsidTr="001D75C2">
        <w:trPr>
          <w:trHeight w:val="804"/>
        </w:trPr>
        <w:tc>
          <w:tcPr>
            <w:tcW w:w="1803" w:type="dxa"/>
            <w:vMerge/>
            <w:tcBorders>
              <w:bottom w:val="nil"/>
            </w:tcBorders>
            <w:shd w:val="clear" w:color="auto" w:fill="DDD9C3" w:themeFill="background2" w:themeFillShade="E6"/>
            <w:textDirection w:val="tbRlV"/>
          </w:tcPr>
          <w:p w:rsidR="00241A02" w:rsidRPr="001D75C2" w:rsidRDefault="00241A02" w:rsidP="00241A02">
            <w:pPr>
              <w:ind w:left="210" w:hangingChars="100" w:hanging="210"/>
              <w:rPr>
                <w:rFonts w:asciiTheme="minorEastAsia" w:hAnsiTheme="minorEastAsia"/>
                <w:color w:val="000000" w:themeColor="text1"/>
              </w:rPr>
            </w:pPr>
          </w:p>
        </w:tc>
        <w:tc>
          <w:tcPr>
            <w:tcW w:w="1424" w:type="dxa"/>
            <w:tcBorders>
              <w:bottom w:val="single" w:sz="4" w:space="0" w:color="auto"/>
            </w:tcBorders>
          </w:tcPr>
          <w:p w:rsidR="00241A02" w:rsidRPr="001D75C2" w:rsidRDefault="00241A02" w:rsidP="00241A02">
            <w:pPr>
              <w:rPr>
                <w:rFonts w:asciiTheme="minorEastAsia" w:hAnsiTheme="minorEastAsia"/>
                <w:color w:val="000000" w:themeColor="text1"/>
              </w:rPr>
            </w:pPr>
            <w:r w:rsidRPr="001D75C2">
              <w:rPr>
                <w:rFonts w:asciiTheme="minorEastAsia" w:hAnsiTheme="minorEastAsia" w:hint="eastAsia"/>
                <w:color w:val="000000" w:themeColor="text1"/>
              </w:rPr>
              <w:t>（２）その他創意工夫</w:t>
            </w:r>
          </w:p>
        </w:tc>
        <w:tc>
          <w:tcPr>
            <w:tcW w:w="4111" w:type="dxa"/>
            <w:gridSpan w:val="2"/>
            <w:tcBorders>
              <w:top w:val="nil"/>
              <w:bottom w:val="single" w:sz="4" w:space="0" w:color="auto"/>
            </w:tcBorders>
            <w:shd w:val="clear" w:color="auto" w:fill="auto"/>
          </w:tcPr>
          <w:p w:rsidR="00241A02" w:rsidRPr="001D75C2" w:rsidRDefault="00241A02" w:rsidP="00241A02">
            <w:pPr>
              <w:rPr>
                <w:rFonts w:asciiTheme="minorEastAsia" w:hAnsiTheme="minorEastAsia"/>
                <w:color w:val="000000" w:themeColor="text1"/>
                <w:szCs w:val="21"/>
              </w:rPr>
            </w:pPr>
            <w:r w:rsidRPr="001D75C2">
              <w:rPr>
                <w:rFonts w:asciiTheme="minorEastAsia" w:hAnsiTheme="minorEastAsia" w:hint="eastAsia"/>
                <w:color w:val="000000" w:themeColor="text1"/>
                <w:szCs w:val="21"/>
              </w:rPr>
              <w:t>①提案に基づく業務内容以外の創意工夫・自主事業の取り組み</w:t>
            </w:r>
          </w:p>
        </w:tc>
        <w:tc>
          <w:tcPr>
            <w:tcW w:w="1275" w:type="dxa"/>
            <w:gridSpan w:val="2"/>
            <w:tcBorders>
              <w:top w:val="nil"/>
              <w:bottom w:val="single" w:sz="4" w:space="0" w:color="auto"/>
            </w:tcBorders>
            <w:shd w:val="clear" w:color="auto" w:fill="auto"/>
          </w:tcPr>
          <w:p w:rsidR="00241A02" w:rsidRPr="001D75C2" w:rsidRDefault="00241A02" w:rsidP="00241A02">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毎年</w:t>
            </w:r>
          </w:p>
        </w:tc>
        <w:tc>
          <w:tcPr>
            <w:tcW w:w="7655" w:type="dxa"/>
            <w:tcBorders>
              <w:top w:val="nil"/>
              <w:bottom w:val="single" w:sz="4" w:space="0" w:color="auto"/>
            </w:tcBorders>
            <w:shd w:val="clear" w:color="auto" w:fill="auto"/>
          </w:tcPr>
          <w:p w:rsidR="00241A02" w:rsidRPr="001D75C2" w:rsidRDefault="0040558A" w:rsidP="00564688">
            <w:pPr>
              <w:rPr>
                <w:rFonts w:asciiTheme="minorEastAsia" w:hAnsiTheme="minorEastAsia"/>
                <w:color w:val="000000" w:themeColor="text1"/>
                <w:szCs w:val="21"/>
              </w:rPr>
            </w:pPr>
            <w:r w:rsidRPr="001D75C2">
              <w:rPr>
                <w:rFonts w:asciiTheme="minorEastAsia" w:hAnsiTheme="minorEastAsia" w:hint="eastAsia"/>
                <w:color w:val="000000" w:themeColor="text1"/>
                <w:szCs w:val="21"/>
              </w:rPr>
              <w:t>自主事業として、</w:t>
            </w:r>
            <w:r w:rsidRPr="001D75C2">
              <w:rPr>
                <w:rFonts w:asciiTheme="minorEastAsia" w:hAnsiTheme="minorEastAsia" w:hint="eastAsia"/>
                <w:szCs w:val="21"/>
              </w:rPr>
              <w:t>「はなぶんファンタジーシネマ」として屋外映画鑑賞会を実施。新たな植物園の魅力を発信した。</w:t>
            </w:r>
          </w:p>
        </w:tc>
        <w:tc>
          <w:tcPr>
            <w:tcW w:w="709" w:type="dxa"/>
            <w:tcBorders>
              <w:bottom w:val="single" w:sz="4" w:space="0" w:color="auto"/>
            </w:tcBorders>
            <w:vAlign w:val="center"/>
          </w:tcPr>
          <w:p w:rsidR="00241A02" w:rsidRPr="001D75C2" w:rsidRDefault="005C579C" w:rsidP="005C579C">
            <w:pPr>
              <w:ind w:firstLineChars="50" w:firstLine="105"/>
              <w:rPr>
                <w:rFonts w:asciiTheme="minorEastAsia" w:hAnsiTheme="minorEastAsia"/>
                <w:color w:val="000000" w:themeColor="text1"/>
              </w:rPr>
            </w:pPr>
            <w:r w:rsidRPr="001D75C2">
              <w:rPr>
                <w:rFonts w:asciiTheme="minorEastAsia" w:hAnsiTheme="minorEastAsia" w:hint="eastAsia"/>
                <w:color w:val="000000" w:themeColor="text1"/>
              </w:rPr>
              <w:t>Ａ</w:t>
            </w:r>
          </w:p>
        </w:tc>
        <w:tc>
          <w:tcPr>
            <w:tcW w:w="3685" w:type="dxa"/>
            <w:tcBorders>
              <w:bottom w:val="single" w:sz="4" w:space="0" w:color="auto"/>
            </w:tcBorders>
          </w:tcPr>
          <w:p w:rsidR="00241A02" w:rsidRPr="001D75C2" w:rsidRDefault="0040558A" w:rsidP="00241A02">
            <w:pPr>
              <w:rPr>
                <w:rFonts w:asciiTheme="minorEastAsia" w:hAnsiTheme="minorEastAsia"/>
                <w:color w:val="000000" w:themeColor="text1"/>
              </w:rPr>
            </w:pPr>
            <w:r w:rsidRPr="001D75C2">
              <w:rPr>
                <w:rFonts w:asciiTheme="minorEastAsia" w:hAnsiTheme="minorEastAsia" w:hint="eastAsia"/>
              </w:rPr>
              <w:t>・屋外映画鑑賞会を実施し、新たな植物園の魅力を発信したことは評価できる。</w:t>
            </w:r>
          </w:p>
        </w:tc>
        <w:tc>
          <w:tcPr>
            <w:tcW w:w="709" w:type="dxa"/>
            <w:tcBorders>
              <w:bottom w:val="single" w:sz="4" w:space="0" w:color="auto"/>
            </w:tcBorders>
            <w:vAlign w:val="center"/>
          </w:tcPr>
          <w:p w:rsidR="00241A02" w:rsidRPr="001D75C2" w:rsidRDefault="00EB2BD6" w:rsidP="00241A02">
            <w:pPr>
              <w:jc w:val="center"/>
              <w:rPr>
                <w:rFonts w:asciiTheme="minorEastAsia" w:hAnsiTheme="minorEastAsia"/>
                <w:color w:val="000000" w:themeColor="text1"/>
              </w:rPr>
            </w:pPr>
            <w:r w:rsidRPr="001D75C2">
              <w:rPr>
                <w:rFonts w:asciiTheme="minorEastAsia" w:hAnsiTheme="minorEastAsia" w:hint="eastAsia"/>
                <w:color w:val="000000" w:themeColor="text1"/>
              </w:rPr>
              <w:t>Ａ</w:t>
            </w:r>
          </w:p>
        </w:tc>
        <w:tc>
          <w:tcPr>
            <w:tcW w:w="1587" w:type="dxa"/>
            <w:tcBorders>
              <w:bottom w:val="single" w:sz="4" w:space="0" w:color="auto"/>
              <w:right w:val="single" w:sz="4" w:space="0" w:color="auto"/>
            </w:tcBorders>
          </w:tcPr>
          <w:p w:rsidR="00241A02" w:rsidRPr="001D75C2" w:rsidRDefault="007B15A4" w:rsidP="00241A02">
            <w:pPr>
              <w:rPr>
                <w:rFonts w:asciiTheme="minorEastAsia" w:hAnsiTheme="minorEastAsia"/>
                <w:color w:val="000000" w:themeColor="text1"/>
              </w:rPr>
            </w:pPr>
            <w:r w:rsidRPr="001D75C2">
              <w:rPr>
                <w:rFonts w:asciiTheme="minorEastAsia" w:hAnsiTheme="minorEastAsia" w:hint="eastAsia"/>
                <w:szCs w:val="21"/>
              </w:rPr>
              <w:t>・施設所管課の評価のとおり、提案された項目については、いずれも提案</w:t>
            </w:r>
            <w:r w:rsidRPr="001D75C2">
              <w:rPr>
                <w:rFonts w:asciiTheme="minorEastAsia" w:hAnsiTheme="minorEastAsia" w:hint="eastAsia"/>
                <w:szCs w:val="21"/>
              </w:rPr>
              <w:lastRenderedPageBreak/>
              <w:t>に沿って実施されたと評価できる。</w:t>
            </w:r>
          </w:p>
        </w:tc>
      </w:tr>
      <w:tr w:rsidR="00D119F7" w:rsidRPr="001D75C2" w:rsidTr="000377D9">
        <w:trPr>
          <w:trHeight w:val="96"/>
        </w:trPr>
        <w:tc>
          <w:tcPr>
            <w:tcW w:w="16268" w:type="dxa"/>
            <w:gridSpan w:val="7"/>
            <w:tcBorders>
              <w:top w:val="nil"/>
            </w:tcBorders>
            <w:shd w:val="clear" w:color="auto" w:fill="DDD9C3" w:themeFill="background2" w:themeFillShade="E6"/>
            <w:vAlign w:val="center"/>
          </w:tcPr>
          <w:p w:rsidR="00E46BE8" w:rsidRPr="001D75C2" w:rsidRDefault="00241A02" w:rsidP="00846047">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lastRenderedPageBreak/>
              <w:t>Ⅱ　総括</w:t>
            </w:r>
          </w:p>
        </w:tc>
        <w:tc>
          <w:tcPr>
            <w:tcW w:w="709" w:type="dxa"/>
            <w:tcBorders>
              <w:top w:val="single" w:sz="4" w:space="0" w:color="auto"/>
            </w:tcBorders>
            <w:shd w:val="clear" w:color="auto" w:fill="DDD9C3" w:themeFill="background2" w:themeFillShade="E6"/>
            <w:vAlign w:val="center"/>
          </w:tcPr>
          <w:p w:rsidR="00241A02" w:rsidRPr="001D75C2" w:rsidRDefault="009C4669" w:rsidP="00241A02">
            <w:pPr>
              <w:jc w:val="center"/>
              <w:rPr>
                <w:rFonts w:asciiTheme="minorEastAsia" w:hAnsiTheme="minorEastAsia"/>
                <w:color w:val="000000" w:themeColor="text1"/>
              </w:rPr>
            </w:pPr>
            <w:r w:rsidRPr="001D75C2">
              <w:rPr>
                <w:rFonts w:asciiTheme="minorEastAsia" w:hAnsiTheme="minorEastAsia" w:hint="eastAsia"/>
                <w:color w:val="000000" w:themeColor="text1"/>
              </w:rPr>
              <w:t>Ａ</w:t>
            </w:r>
          </w:p>
        </w:tc>
        <w:tc>
          <w:tcPr>
            <w:tcW w:w="3685" w:type="dxa"/>
            <w:tcBorders>
              <w:top w:val="single" w:sz="4" w:space="0" w:color="auto"/>
            </w:tcBorders>
            <w:shd w:val="clear" w:color="auto" w:fill="DDD9C3" w:themeFill="background2" w:themeFillShade="E6"/>
          </w:tcPr>
          <w:p w:rsidR="00241A02" w:rsidRPr="001D75C2" w:rsidRDefault="00241A02" w:rsidP="00241A02">
            <w:pPr>
              <w:rPr>
                <w:rFonts w:asciiTheme="minorEastAsia" w:hAnsiTheme="minorEastAsia"/>
                <w:color w:val="000000" w:themeColor="text1"/>
              </w:rPr>
            </w:pPr>
          </w:p>
        </w:tc>
        <w:tc>
          <w:tcPr>
            <w:tcW w:w="709" w:type="dxa"/>
            <w:tcBorders>
              <w:top w:val="single" w:sz="4" w:space="0" w:color="auto"/>
            </w:tcBorders>
            <w:shd w:val="clear" w:color="auto" w:fill="DDD9C3" w:themeFill="background2" w:themeFillShade="E6"/>
            <w:vAlign w:val="center"/>
          </w:tcPr>
          <w:p w:rsidR="00762EFF" w:rsidRPr="001D75C2" w:rsidRDefault="00762EFF" w:rsidP="00762EFF">
            <w:pPr>
              <w:jc w:val="center"/>
              <w:rPr>
                <w:rFonts w:asciiTheme="minorEastAsia" w:hAnsiTheme="minorEastAsia"/>
                <w:color w:val="000000" w:themeColor="text1"/>
              </w:rPr>
            </w:pPr>
            <w:r w:rsidRPr="001D75C2">
              <w:rPr>
                <w:rFonts w:asciiTheme="minorEastAsia" w:hAnsiTheme="minorEastAsia" w:hint="eastAsia"/>
                <w:color w:val="000000" w:themeColor="text1"/>
              </w:rPr>
              <w:t>Ａ</w:t>
            </w:r>
          </w:p>
        </w:tc>
        <w:tc>
          <w:tcPr>
            <w:tcW w:w="1587" w:type="dxa"/>
            <w:tcBorders>
              <w:top w:val="single" w:sz="4" w:space="0" w:color="auto"/>
              <w:right w:val="single" w:sz="4" w:space="0" w:color="auto"/>
            </w:tcBorders>
            <w:shd w:val="clear" w:color="auto" w:fill="DDD9C3" w:themeFill="background2" w:themeFillShade="E6"/>
          </w:tcPr>
          <w:p w:rsidR="00241A02" w:rsidRPr="001D75C2" w:rsidRDefault="00241A02" w:rsidP="00241A02">
            <w:pPr>
              <w:rPr>
                <w:rFonts w:asciiTheme="minorEastAsia" w:hAnsiTheme="minorEastAsia"/>
                <w:color w:val="000000" w:themeColor="text1"/>
              </w:rPr>
            </w:pPr>
          </w:p>
          <w:p w:rsidR="00241A02" w:rsidRPr="001D75C2" w:rsidRDefault="00241A02" w:rsidP="00241A02">
            <w:pPr>
              <w:rPr>
                <w:rFonts w:asciiTheme="minorEastAsia" w:hAnsiTheme="minorEastAsia"/>
                <w:color w:val="000000" w:themeColor="text1"/>
              </w:rPr>
            </w:pPr>
          </w:p>
        </w:tc>
      </w:tr>
    </w:tbl>
    <w:p w:rsidR="000377D9" w:rsidRPr="001D75C2" w:rsidRDefault="000377D9" w:rsidP="00E558CC">
      <w:pPr>
        <w:rPr>
          <w:rFonts w:asciiTheme="minorEastAsia" w:hAnsiTheme="minorEastAsia"/>
          <w:color w:val="000000" w:themeColor="text1"/>
        </w:rPr>
      </w:pPr>
    </w:p>
    <w:p w:rsidR="000377D9" w:rsidRPr="001D75C2" w:rsidRDefault="000377D9">
      <w:pPr>
        <w:widowControl/>
        <w:jc w:val="left"/>
        <w:rPr>
          <w:rFonts w:asciiTheme="minorEastAsia" w:hAnsiTheme="minorEastAsia"/>
          <w:color w:val="000000" w:themeColor="text1"/>
        </w:rPr>
      </w:pPr>
      <w:r w:rsidRPr="001D75C2">
        <w:rPr>
          <w:rFonts w:asciiTheme="minorEastAsia" w:hAnsiTheme="minorEastAsia"/>
          <w:color w:val="000000" w:themeColor="text1"/>
        </w:rPr>
        <w:br w:type="page"/>
      </w:r>
    </w:p>
    <w:tbl>
      <w:tblPr>
        <w:tblStyle w:val="a3"/>
        <w:tblpPr w:leftFromText="142" w:rightFromText="142" w:vertAnchor="page" w:horzAnchor="margin" w:tblpY="796"/>
        <w:tblW w:w="22958" w:type="dxa"/>
        <w:tblLook w:val="04A0" w:firstRow="1" w:lastRow="0" w:firstColumn="1" w:lastColumn="0" w:noHBand="0" w:noVBand="1"/>
      </w:tblPr>
      <w:tblGrid>
        <w:gridCol w:w="1803"/>
        <w:gridCol w:w="1424"/>
        <w:gridCol w:w="4111"/>
        <w:gridCol w:w="1204"/>
        <w:gridCol w:w="7726"/>
        <w:gridCol w:w="709"/>
        <w:gridCol w:w="3685"/>
        <w:gridCol w:w="709"/>
        <w:gridCol w:w="1587"/>
      </w:tblGrid>
      <w:tr w:rsidR="00D119F7" w:rsidRPr="001D75C2" w:rsidTr="001B07CB">
        <w:trPr>
          <w:trHeight w:val="418"/>
        </w:trPr>
        <w:tc>
          <w:tcPr>
            <w:tcW w:w="3227" w:type="dxa"/>
            <w:gridSpan w:val="2"/>
            <w:vMerge w:val="restart"/>
            <w:shd w:val="clear" w:color="auto" w:fill="auto"/>
            <w:vAlign w:val="center"/>
          </w:tcPr>
          <w:p w:rsidR="001A7AA6" w:rsidRPr="001D75C2" w:rsidRDefault="001A7AA6" w:rsidP="001A7AA6">
            <w:pPr>
              <w:jc w:val="center"/>
              <w:rPr>
                <w:rFonts w:asciiTheme="minorEastAsia" w:hAnsiTheme="minorEastAsia"/>
                <w:color w:val="000000" w:themeColor="text1"/>
              </w:rPr>
            </w:pPr>
            <w:r w:rsidRPr="001D75C2">
              <w:rPr>
                <w:rFonts w:asciiTheme="minorEastAsia" w:hAnsiTheme="minorEastAsia" w:hint="eastAsia"/>
                <w:color w:val="000000" w:themeColor="text1"/>
              </w:rPr>
              <w:lastRenderedPageBreak/>
              <w:t>評価項目</w:t>
            </w:r>
          </w:p>
        </w:tc>
        <w:tc>
          <w:tcPr>
            <w:tcW w:w="4111" w:type="dxa"/>
            <w:vMerge w:val="restart"/>
            <w:tcBorders>
              <w:top w:val="single" w:sz="4" w:space="0" w:color="auto"/>
            </w:tcBorders>
            <w:vAlign w:val="center"/>
          </w:tcPr>
          <w:p w:rsidR="001A7AA6" w:rsidRPr="001D75C2" w:rsidRDefault="001A7AA6" w:rsidP="001A7AA6">
            <w:pPr>
              <w:jc w:val="center"/>
              <w:rPr>
                <w:rFonts w:asciiTheme="minorEastAsia" w:hAnsiTheme="minorEastAsia"/>
                <w:bCs/>
                <w:color w:val="000000" w:themeColor="text1"/>
                <w:szCs w:val="21"/>
              </w:rPr>
            </w:pPr>
            <w:r w:rsidRPr="001D75C2">
              <w:rPr>
                <w:rFonts w:asciiTheme="minorEastAsia" w:hAnsiTheme="minorEastAsia" w:hint="eastAsia"/>
                <w:bCs/>
                <w:color w:val="000000" w:themeColor="text1"/>
                <w:szCs w:val="21"/>
              </w:rPr>
              <w:t>評価基準（内容）</w:t>
            </w:r>
          </w:p>
        </w:tc>
        <w:tc>
          <w:tcPr>
            <w:tcW w:w="1204" w:type="dxa"/>
            <w:vMerge w:val="restart"/>
            <w:vAlign w:val="center"/>
          </w:tcPr>
          <w:p w:rsidR="001A7AA6" w:rsidRPr="001D75C2" w:rsidRDefault="001A7AA6" w:rsidP="001A7AA6">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実施予定</w:t>
            </w:r>
          </w:p>
          <w:p w:rsidR="001A7AA6" w:rsidRPr="001D75C2" w:rsidRDefault="001A7AA6" w:rsidP="001A7AA6">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年度</w:t>
            </w:r>
          </w:p>
        </w:tc>
        <w:tc>
          <w:tcPr>
            <w:tcW w:w="8435" w:type="dxa"/>
            <w:gridSpan w:val="2"/>
            <w:tcBorders>
              <w:bottom w:val="nil"/>
            </w:tcBorders>
          </w:tcPr>
          <w:p w:rsidR="001A7AA6" w:rsidRPr="001D75C2" w:rsidRDefault="001A7AA6" w:rsidP="001A7AA6">
            <w:pPr>
              <w:jc w:val="center"/>
              <w:rPr>
                <w:rFonts w:asciiTheme="minorEastAsia" w:hAnsiTheme="minorEastAsia"/>
                <w:color w:val="000000" w:themeColor="text1"/>
              </w:rPr>
            </w:pPr>
          </w:p>
        </w:tc>
        <w:tc>
          <w:tcPr>
            <w:tcW w:w="4394" w:type="dxa"/>
            <w:gridSpan w:val="2"/>
            <w:tcBorders>
              <w:bottom w:val="nil"/>
            </w:tcBorders>
          </w:tcPr>
          <w:p w:rsidR="001A7AA6" w:rsidRPr="001D75C2" w:rsidRDefault="001A7AA6" w:rsidP="001A7AA6">
            <w:pPr>
              <w:jc w:val="center"/>
              <w:rPr>
                <w:rFonts w:asciiTheme="minorEastAsia" w:hAnsiTheme="minorEastAsia"/>
                <w:color w:val="000000" w:themeColor="text1"/>
              </w:rPr>
            </w:pPr>
          </w:p>
        </w:tc>
        <w:tc>
          <w:tcPr>
            <w:tcW w:w="1587" w:type="dxa"/>
            <w:vMerge w:val="restart"/>
            <w:tcBorders>
              <w:right w:val="single" w:sz="4" w:space="0" w:color="auto"/>
            </w:tcBorders>
            <w:vAlign w:val="center"/>
          </w:tcPr>
          <w:p w:rsidR="001A7AA6" w:rsidRPr="001D75C2" w:rsidRDefault="001A7AA6" w:rsidP="001A7AA6">
            <w:pPr>
              <w:jc w:val="center"/>
              <w:rPr>
                <w:rFonts w:asciiTheme="minorEastAsia" w:hAnsiTheme="minorEastAsia"/>
                <w:color w:val="000000" w:themeColor="text1"/>
              </w:rPr>
            </w:pPr>
            <w:r w:rsidRPr="001D75C2">
              <w:rPr>
                <w:rFonts w:asciiTheme="minorEastAsia" w:hAnsiTheme="minorEastAsia" w:hint="eastAsia"/>
                <w:color w:val="000000" w:themeColor="text1"/>
              </w:rPr>
              <w:t>評価委員会の指定・提言</w:t>
            </w:r>
          </w:p>
        </w:tc>
      </w:tr>
      <w:tr w:rsidR="00D119F7" w:rsidRPr="001D75C2" w:rsidTr="001B07CB">
        <w:trPr>
          <w:trHeight w:val="272"/>
        </w:trPr>
        <w:tc>
          <w:tcPr>
            <w:tcW w:w="3227" w:type="dxa"/>
            <w:gridSpan w:val="2"/>
            <w:vMerge/>
            <w:shd w:val="clear" w:color="auto" w:fill="auto"/>
            <w:textDirection w:val="tbRlV"/>
            <w:vAlign w:val="center"/>
          </w:tcPr>
          <w:p w:rsidR="001A7AA6" w:rsidRPr="001D75C2" w:rsidRDefault="001A7AA6" w:rsidP="001A7AA6">
            <w:pPr>
              <w:rPr>
                <w:rFonts w:asciiTheme="minorEastAsia" w:hAnsiTheme="minorEastAsia"/>
                <w:color w:val="000000" w:themeColor="text1"/>
              </w:rPr>
            </w:pPr>
          </w:p>
        </w:tc>
        <w:tc>
          <w:tcPr>
            <w:tcW w:w="4111" w:type="dxa"/>
            <w:vMerge/>
          </w:tcPr>
          <w:p w:rsidR="001A7AA6" w:rsidRPr="001D75C2" w:rsidRDefault="001A7AA6" w:rsidP="001A7AA6">
            <w:pPr>
              <w:rPr>
                <w:rFonts w:asciiTheme="minorEastAsia" w:hAnsiTheme="minorEastAsia"/>
                <w:bCs/>
                <w:color w:val="000000" w:themeColor="text1"/>
                <w:szCs w:val="21"/>
              </w:rPr>
            </w:pPr>
          </w:p>
        </w:tc>
        <w:tc>
          <w:tcPr>
            <w:tcW w:w="1204" w:type="dxa"/>
            <w:vMerge/>
          </w:tcPr>
          <w:p w:rsidR="001A7AA6" w:rsidRPr="001D75C2" w:rsidRDefault="001A7AA6" w:rsidP="001A7AA6">
            <w:pPr>
              <w:rPr>
                <w:rFonts w:asciiTheme="minorEastAsia" w:hAnsiTheme="minorEastAsia"/>
                <w:color w:val="000000" w:themeColor="text1"/>
                <w:szCs w:val="21"/>
              </w:rPr>
            </w:pPr>
          </w:p>
        </w:tc>
        <w:tc>
          <w:tcPr>
            <w:tcW w:w="7726" w:type="dxa"/>
            <w:vMerge w:val="restart"/>
            <w:tcBorders>
              <w:top w:val="nil"/>
            </w:tcBorders>
          </w:tcPr>
          <w:p w:rsidR="001A7AA6" w:rsidRPr="001D75C2" w:rsidRDefault="001A7AA6" w:rsidP="001A7AA6">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指定管理者の自己評価</w:t>
            </w:r>
          </w:p>
        </w:tc>
        <w:tc>
          <w:tcPr>
            <w:tcW w:w="709" w:type="dxa"/>
            <w:vAlign w:val="center"/>
          </w:tcPr>
          <w:p w:rsidR="001A7AA6" w:rsidRPr="001D75C2" w:rsidRDefault="001A7AA6" w:rsidP="001A7AA6">
            <w:pPr>
              <w:jc w:val="center"/>
              <w:rPr>
                <w:rFonts w:asciiTheme="minorEastAsia" w:hAnsiTheme="minorEastAsia"/>
                <w:color w:val="000000" w:themeColor="text1"/>
              </w:rPr>
            </w:pPr>
            <w:r w:rsidRPr="001D75C2">
              <w:rPr>
                <w:rFonts w:asciiTheme="minorEastAsia" w:hAnsiTheme="minorEastAsia" w:hint="eastAsia"/>
                <w:color w:val="000000" w:themeColor="text1"/>
              </w:rPr>
              <w:t>評価</w:t>
            </w:r>
          </w:p>
        </w:tc>
        <w:tc>
          <w:tcPr>
            <w:tcW w:w="3685" w:type="dxa"/>
            <w:vMerge w:val="restart"/>
            <w:tcBorders>
              <w:top w:val="nil"/>
            </w:tcBorders>
          </w:tcPr>
          <w:p w:rsidR="001A7AA6" w:rsidRPr="001D75C2" w:rsidRDefault="001A7AA6" w:rsidP="001A7AA6">
            <w:pPr>
              <w:jc w:val="center"/>
              <w:rPr>
                <w:rFonts w:asciiTheme="minorEastAsia" w:hAnsiTheme="minorEastAsia"/>
                <w:color w:val="000000" w:themeColor="text1"/>
              </w:rPr>
            </w:pPr>
            <w:r w:rsidRPr="001D75C2">
              <w:rPr>
                <w:rFonts w:asciiTheme="minorEastAsia" w:hAnsiTheme="minorEastAsia" w:hint="eastAsia"/>
                <w:color w:val="000000" w:themeColor="text1"/>
              </w:rPr>
              <w:t>施設所管課の評価</w:t>
            </w:r>
          </w:p>
        </w:tc>
        <w:tc>
          <w:tcPr>
            <w:tcW w:w="709" w:type="dxa"/>
            <w:vAlign w:val="center"/>
          </w:tcPr>
          <w:p w:rsidR="001A7AA6" w:rsidRPr="001D75C2" w:rsidRDefault="001A7AA6" w:rsidP="001A7AA6">
            <w:pPr>
              <w:jc w:val="center"/>
              <w:rPr>
                <w:rFonts w:asciiTheme="minorEastAsia" w:hAnsiTheme="minorEastAsia"/>
                <w:color w:val="000000" w:themeColor="text1"/>
              </w:rPr>
            </w:pPr>
            <w:r w:rsidRPr="001D75C2">
              <w:rPr>
                <w:rFonts w:asciiTheme="minorEastAsia" w:hAnsiTheme="minorEastAsia" w:hint="eastAsia"/>
                <w:color w:val="000000" w:themeColor="text1"/>
              </w:rPr>
              <w:t>評価</w:t>
            </w:r>
          </w:p>
        </w:tc>
        <w:tc>
          <w:tcPr>
            <w:tcW w:w="1587" w:type="dxa"/>
            <w:vMerge/>
            <w:tcBorders>
              <w:right w:val="single" w:sz="4" w:space="0" w:color="auto"/>
            </w:tcBorders>
          </w:tcPr>
          <w:p w:rsidR="001A7AA6" w:rsidRPr="001D75C2" w:rsidRDefault="001A7AA6" w:rsidP="001A7AA6">
            <w:pPr>
              <w:rPr>
                <w:rFonts w:asciiTheme="minorEastAsia" w:hAnsiTheme="minorEastAsia"/>
                <w:color w:val="000000" w:themeColor="text1"/>
              </w:rPr>
            </w:pPr>
          </w:p>
        </w:tc>
      </w:tr>
      <w:tr w:rsidR="00D119F7" w:rsidRPr="001D75C2" w:rsidTr="001B07CB">
        <w:trPr>
          <w:trHeight w:val="409"/>
        </w:trPr>
        <w:tc>
          <w:tcPr>
            <w:tcW w:w="3227" w:type="dxa"/>
            <w:gridSpan w:val="2"/>
            <w:vMerge/>
            <w:shd w:val="clear" w:color="auto" w:fill="auto"/>
            <w:textDirection w:val="tbRlV"/>
            <w:vAlign w:val="center"/>
          </w:tcPr>
          <w:p w:rsidR="001A7AA6" w:rsidRPr="001D75C2" w:rsidRDefault="001A7AA6" w:rsidP="001A7AA6">
            <w:pPr>
              <w:rPr>
                <w:rFonts w:asciiTheme="minorEastAsia" w:hAnsiTheme="minorEastAsia"/>
                <w:color w:val="000000" w:themeColor="text1"/>
              </w:rPr>
            </w:pPr>
          </w:p>
        </w:tc>
        <w:tc>
          <w:tcPr>
            <w:tcW w:w="4111" w:type="dxa"/>
            <w:vMerge/>
          </w:tcPr>
          <w:p w:rsidR="001A7AA6" w:rsidRPr="001D75C2" w:rsidRDefault="001A7AA6" w:rsidP="001A7AA6">
            <w:pPr>
              <w:rPr>
                <w:rFonts w:asciiTheme="minorEastAsia" w:hAnsiTheme="minorEastAsia"/>
                <w:bCs/>
                <w:color w:val="000000" w:themeColor="text1"/>
                <w:szCs w:val="21"/>
              </w:rPr>
            </w:pPr>
          </w:p>
        </w:tc>
        <w:tc>
          <w:tcPr>
            <w:tcW w:w="1204" w:type="dxa"/>
            <w:vMerge/>
          </w:tcPr>
          <w:p w:rsidR="001A7AA6" w:rsidRPr="001D75C2" w:rsidRDefault="001A7AA6" w:rsidP="001A7AA6">
            <w:pPr>
              <w:rPr>
                <w:rFonts w:asciiTheme="minorEastAsia" w:hAnsiTheme="minorEastAsia"/>
                <w:color w:val="000000" w:themeColor="text1"/>
                <w:szCs w:val="21"/>
              </w:rPr>
            </w:pPr>
          </w:p>
        </w:tc>
        <w:tc>
          <w:tcPr>
            <w:tcW w:w="7726" w:type="dxa"/>
            <w:vMerge/>
            <w:tcBorders>
              <w:top w:val="nil"/>
            </w:tcBorders>
          </w:tcPr>
          <w:p w:rsidR="001A7AA6" w:rsidRPr="001D75C2" w:rsidRDefault="001A7AA6" w:rsidP="001A7AA6">
            <w:pPr>
              <w:rPr>
                <w:rFonts w:asciiTheme="minorEastAsia" w:hAnsiTheme="minorEastAsia"/>
                <w:color w:val="000000" w:themeColor="text1"/>
                <w:szCs w:val="21"/>
              </w:rPr>
            </w:pPr>
          </w:p>
        </w:tc>
        <w:tc>
          <w:tcPr>
            <w:tcW w:w="709" w:type="dxa"/>
            <w:vAlign w:val="center"/>
          </w:tcPr>
          <w:p w:rsidR="001A7AA6" w:rsidRPr="001D75C2" w:rsidRDefault="001A7AA6" w:rsidP="001A7AA6">
            <w:pPr>
              <w:jc w:val="center"/>
              <w:rPr>
                <w:rFonts w:asciiTheme="minorEastAsia" w:hAnsiTheme="minorEastAsia"/>
                <w:color w:val="000000" w:themeColor="text1"/>
              </w:rPr>
            </w:pPr>
            <w:r w:rsidRPr="001D75C2">
              <w:rPr>
                <w:rFonts w:asciiTheme="minorEastAsia" w:hAnsiTheme="minorEastAsia" w:hint="eastAsia"/>
                <w:color w:val="000000" w:themeColor="text1"/>
              </w:rPr>
              <w:t>S～C</w:t>
            </w:r>
          </w:p>
        </w:tc>
        <w:tc>
          <w:tcPr>
            <w:tcW w:w="3685" w:type="dxa"/>
            <w:vMerge/>
            <w:tcBorders>
              <w:top w:val="nil"/>
            </w:tcBorders>
          </w:tcPr>
          <w:p w:rsidR="001A7AA6" w:rsidRPr="001D75C2" w:rsidRDefault="001A7AA6" w:rsidP="001A7AA6">
            <w:pPr>
              <w:rPr>
                <w:rFonts w:asciiTheme="minorEastAsia" w:hAnsiTheme="minorEastAsia"/>
                <w:color w:val="000000" w:themeColor="text1"/>
              </w:rPr>
            </w:pPr>
          </w:p>
        </w:tc>
        <w:tc>
          <w:tcPr>
            <w:tcW w:w="709" w:type="dxa"/>
            <w:vAlign w:val="center"/>
          </w:tcPr>
          <w:p w:rsidR="001A7AA6" w:rsidRPr="001D75C2" w:rsidRDefault="001A7AA6" w:rsidP="001A7AA6">
            <w:pPr>
              <w:rPr>
                <w:rFonts w:asciiTheme="minorEastAsia" w:hAnsiTheme="minorEastAsia"/>
                <w:color w:val="000000" w:themeColor="text1"/>
              </w:rPr>
            </w:pPr>
            <w:r w:rsidRPr="001D75C2">
              <w:rPr>
                <w:rFonts w:asciiTheme="minorEastAsia" w:hAnsiTheme="minorEastAsia" w:hint="eastAsia"/>
                <w:color w:val="000000" w:themeColor="text1"/>
              </w:rPr>
              <w:t>S～C</w:t>
            </w:r>
          </w:p>
        </w:tc>
        <w:tc>
          <w:tcPr>
            <w:tcW w:w="1587" w:type="dxa"/>
            <w:vMerge/>
            <w:tcBorders>
              <w:right w:val="single" w:sz="4" w:space="0" w:color="auto"/>
            </w:tcBorders>
          </w:tcPr>
          <w:p w:rsidR="001A7AA6" w:rsidRPr="001D75C2" w:rsidRDefault="001A7AA6" w:rsidP="001A7AA6">
            <w:pPr>
              <w:rPr>
                <w:rFonts w:asciiTheme="minorEastAsia" w:hAnsiTheme="minorEastAsia"/>
                <w:color w:val="000000" w:themeColor="text1"/>
              </w:rPr>
            </w:pPr>
          </w:p>
        </w:tc>
      </w:tr>
      <w:tr w:rsidR="007B15A4" w:rsidRPr="001D75C2" w:rsidTr="001D75C2">
        <w:trPr>
          <w:trHeight w:val="697"/>
        </w:trPr>
        <w:tc>
          <w:tcPr>
            <w:tcW w:w="1803" w:type="dxa"/>
            <w:vMerge w:val="restart"/>
            <w:shd w:val="clear" w:color="auto" w:fill="DDD9C3" w:themeFill="background2" w:themeFillShade="E6"/>
            <w:textDirection w:val="tbRlV"/>
            <w:vAlign w:val="center"/>
          </w:tcPr>
          <w:p w:rsidR="007B15A4" w:rsidRPr="001D75C2" w:rsidRDefault="007B15A4" w:rsidP="007B15A4">
            <w:pPr>
              <w:ind w:leftChars="50" w:left="210" w:hangingChars="50" w:hanging="105"/>
              <w:rPr>
                <w:rFonts w:asciiTheme="minorEastAsia" w:hAnsiTheme="minorEastAsia"/>
                <w:color w:val="000000" w:themeColor="text1"/>
              </w:rPr>
            </w:pPr>
            <w:r w:rsidRPr="001D75C2">
              <w:rPr>
                <w:rFonts w:asciiTheme="minorEastAsia" w:hAnsiTheme="minorEastAsia" w:hint="eastAsia"/>
                <w:color w:val="000000" w:themeColor="text1"/>
              </w:rPr>
              <w:t>Ⅲ適正な管理業務の遂行を図ることができる能力及び財政基盤に関する事項</w:t>
            </w:r>
          </w:p>
        </w:tc>
        <w:tc>
          <w:tcPr>
            <w:tcW w:w="1424" w:type="dxa"/>
            <w:vMerge w:val="restart"/>
          </w:tcPr>
          <w:p w:rsidR="007B15A4" w:rsidRPr="001D75C2" w:rsidRDefault="007B15A4" w:rsidP="007B15A4">
            <w:pPr>
              <w:rPr>
                <w:rFonts w:asciiTheme="minorEastAsia" w:hAnsiTheme="minorEastAsia"/>
                <w:color w:val="000000" w:themeColor="text1"/>
              </w:rPr>
            </w:pPr>
            <w:r w:rsidRPr="001D75C2">
              <w:rPr>
                <w:rFonts w:asciiTheme="minorEastAsia" w:hAnsiTheme="minorEastAsia" w:hint="eastAsia"/>
                <w:color w:val="000000" w:themeColor="text1"/>
              </w:rPr>
              <w:t>（１）収支計画の内容、適格性及び実現の程度</w:t>
            </w:r>
          </w:p>
        </w:tc>
        <w:tc>
          <w:tcPr>
            <w:tcW w:w="4111" w:type="dxa"/>
            <w:tcBorders>
              <w:top w:val="single" w:sz="4" w:space="0" w:color="auto"/>
            </w:tcBorders>
            <w:shd w:val="clear" w:color="auto" w:fill="auto"/>
          </w:tcPr>
          <w:p w:rsidR="007B15A4" w:rsidRPr="001D75C2" w:rsidRDefault="007B15A4" w:rsidP="007B15A4">
            <w:pPr>
              <w:rPr>
                <w:rFonts w:asciiTheme="minorEastAsia" w:hAnsiTheme="minorEastAsia" w:cs="ＭＳ Ｐゴシック"/>
                <w:bCs/>
                <w:color w:val="000000" w:themeColor="text1"/>
                <w:szCs w:val="21"/>
              </w:rPr>
            </w:pPr>
            <w:r w:rsidRPr="001D75C2">
              <w:rPr>
                <w:rFonts w:asciiTheme="minorEastAsia" w:hAnsiTheme="minorEastAsia" w:hint="eastAsia"/>
                <w:bCs/>
                <w:color w:val="000000" w:themeColor="text1"/>
                <w:szCs w:val="21"/>
              </w:rPr>
              <w:t>①施設や植栽整備に利益の再投資を行い、「経営」視点の管理運営</w:t>
            </w:r>
          </w:p>
        </w:tc>
        <w:tc>
          <w:tcPr>
            <w:tcW w:w="1204" w:type="dxa"/>
            <w:shd w:val="clear" w:color="auto" w:fill="auto"/>
          </w:tcPr>
          <w:p w:rsidR="007B15A4" w:rsidRPr="001D75C2" w:rsidRDefault="007B15A4" w:rsidP="007B15A4">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毎年</w:t>
            </w:r>
          </w:p>
          <w:p w:rsidR="007B15A4" w:rsidRPr="001D75C2" w:rsidRDefault="007B15A4" w:rsidP="007B15A4">
            <w:pPr>
              <w:jc w:val="center"/>
              <w:rPr>
                <w:rFonts w:asciiTheme="minorEastAsia" w:hAnsiTheme="minorEastAsia"/>
                <w:color w:val="000000" w:themeColor="text1"/>
                <w:szCs w:val="21"/>
              </w:rPr>
            </w:pPr>
          </w:p>
        </w:tc>
        <w:tc>
          <w:tcPr>
            <w:tcW w:w="7726" w:type="dxa"/>
            <w:shd w:val="clear" w:color="auto" w:fill="auto"/>
          </w:tcPr>
          <w:p w:rsidR="007B15A4" w:rsidRPr="001D75C2" w:rsidRDefault="007B15A4" w:rsidP="007B15A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H28,H29:施設の安全を確保、施設コンセプトに見合う改修・サービスに優先的に投資。同時に、集客に向けた準備（コンテンツの充実、宣伝）を行い指定管理3年目からの経営回復をはかる。</w:t>
            </w:r>
          </w:p>
          <w:p w:rsidR="007B15A4" w:rsidRPr="001D75C2" w:rsidRDefault="007B15A4" w:rsidP="007B15A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植栽管理及び改修の高質化及び作業の安全性の向上を一番に考え、適正価格で住友林業グループの取引業者へ外部委託。</w:t>
            </w:r>
          </w:p>
          <w:p w:rsidR="007B15A4" w:rsidRPr="001D75C2" w:rsidRDefault="007B15A4" w:rsidP="007B15A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住友林業グループの一員としての総合力で、改修費用、生産原価を抑えることで経費の圧縮を実現。</w:t>
            </w:r>
          </w:p>
          <w:p w:rsidR="007B15A4" w:rsidRPr="001D75C2" w:rsidRDefault="007B15A4" w:rsidP="007B15A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専門家を招きバラ等の管理指導を受けると同時に、イベント化し来園者に向けての講習とすることで費用の削減と管理の高質化を実現。</w:t>
            </w:r>
          </w:p>
          <w:p w:rsidR="007B15A4" w:rsidRPr="001D75C2" w:rsidRDefault="007B15A4" w:rsidP="007B15A4">
            <w:pPr>
              <w:widowControl/>
              <w:jc w:val="left"/>
              <w:rPr>
                <w:rFonts w:asciiTheme="minorEastAsia" w:hAnsiTheme="minorEastAsia"/>
                <w:color w:val="000000" w:themeColor="text1"/>
                <w:szCs w:val="21"/>
              </w:rPr>
            </w:pPr>
            <w:r w:rsidRPr="001D75C2">
              <w:rPr>
                <w:rFonts w:asciiTheme="minorEastAsia" w:hAnsiTheme="minorEastAsia" w:hint="eastAsia"/>
                <w:color w:val="000000" w:themeColor="text1"/>
                <w:szCs w:val="21"/>
              </w:rPr>
              <w:t>業務分担の見直しを行い、チーム間、職員間の情報の共有化を徹底するこ</w:t>
            </w:r>
            <w:r w:rsidR="00E71E44" w:rsidRPr="001D75C2">
              <w:rPr>
                <w:rFonts w:asciiTheme="minorEastAsia" w:hAnsiTheme="minorEastAsia" w:hint="eastAsia"/>
                <w:color w:val="000000" w:themeColor="text1"/>
                <w:szCs w:val="21"/>
              </w:rPr>
              <w:t>と</w:t>
            </w:r>
            <w:r w:rsidRPr="001D75C2">
              <w:rPr>
                <w:rFonts w:asciiTheme="minorEastAsia" w:hAnsiTheme="minorEastAsia" w:hint="eastAsia"/>
                <w:color w:val="000000" w:themeColor="text1"/>
                <w:szCs w:val="21"/>
              </w:rPr>
              <w:t>で、作業の無駄を省き運営の効率化をはかる。</w:t>
            </w:r>
          </w:p>
        </w:tc>
        <w:tc>
          <w:tcPr>
            <w:tcW w:w="709" w:type="dxa"/>
            <w:vMerge w:val="restart"/>
            <w:vAlign w:val="center"/>
          </w:tcPr>
          <w:p w:rsidR="007B15A4" w:rsidRPr="001D75C2" w:rsidRDefault="007B15A4" w:rsidP="007B15A4">
            <w:pPr>
              <w:rPr>
                <w:rFonts w:asciiTheme="minorEastAsia" w:hAnsiTheme="minorEastAsia"/>
                <w:color w:val="000000" w:themeColor="text1"/>
              </w:rPr>
            </w:pPr>
            <w:r w:rsidRPr="001D75C2">
              <w:rPr>
                <w:rFonts w:asciiTheme="minorEastAsia" w:hAnsiTheme="minorEastAsia" w:hint="eastAsia"/>
                <w:color w:val="000000" w:themeColor="text1"/>
              </w:rPr>
              <w:t xml:space="preserve"> Ａ</w:t>
            </w:r>
          </w:p>
        </w:tc>
        <w:tc>
          <w:tcPr>
            <w:tcW w:w="3685" w:type="dxa"/>
            <w:vMerge w:val="restart"/>
          </w:tcPr>
          <w:p w:rsidR="007B15A4" w:rsidRPr="001D75C2" w:rsidRDefault="007B15A4" w:rsidP="007B15A4">
            <w:pPr>
              <w:rPr>
                <w:rFonts w:asciiTheme="minorEastAsia" w:hAnsiTheme="minorEastAsia"/>
              </w:rPr>
            </w:pPr>
            <w:r w:rsidRPr="001D75C2">
              <w:rPr>
                <w:rFonts w:asciiTheme="minorEastAsia" w:hAnsiTheme="minorEastAsia" w:hint="eastAsia"/>
              </w:rPr>
              <w:t>・施設の安全確保に向けた改修、樹木の整枝せん定、植栽展示の整理改修など、昨年度に引き続き、来園者満足度向上による集客（収入）増の基礎づくりを着実に進めていることは評価できる。</w:t>
            </w:r>
          </w:p>
          <w:p w:rsidR="007B15A4" w:rsidRPr="001D75C2" w:rsidRDefault="007B15A4" w:rsidP="007B15A4">
            <w:pPr>
              <w:rPr>
                <w:rFonts w:asciiTheme="minorEastAsia" w:hAnsiTheme="minorEastAsia"/>
              </w:rPr>
            </w:pPr>
            <w:r w:rsidRPr="001D75C2">
              <w:rPr>
                <w:rFonts w:asciiTheme="minorEastAsia" w:hAnsiTheme="minorEastAsia" w:hint="eastAsia"/>
              </w:rPr>
              <w:t>・府委託料以外の収入は提案時の収支計画を下回っているため、利益の再投資に向け、更なる有料入園者数の確保、自主事業の強化を図られたい。</w:t>
            </w:r>
          </w:p>
          <w:p w:rsidR="007B15A4" w:rsidRPr="001D75C2" w:rsidRDefault="007B15A4" w:rsidP="007B15A4">
            <w:pPr>
              <w:rPr>
                <w:rFonts w:asciiTheme="minorEastAsia" w:hAnsiTheme="minorEastAsia"/>
              </w:rPr>
            </w:pPr>
            <w:r w:rsidRPr="001D75C2">
              <w:rPr>
                <w:rFonts w:asciiTheme="minorEastAsia" w:hAnsiTheme="minorEastAsia" w:hint="eastAsia"/>
              </w:rPr>
              <w:t>・共同企業体を構成する２法人の経営状況は安定しており、今後も安定的な指定管理業務の遂行が期待できる。</w:t>
            </w:r>
          </w:p>
          <w:p w:rsidR="007B15A4" w:rsidRPr="001D75C2" w:rsidRDefault="007B15A4" w:rsidP="007B15A4">
            <w:pPr>
              <w:rPr>
                <w:rFonts w:asciiTheme="minorEastAsia" w:hAnsiTheme="minorEastAsia"/>
              </w:rPr>
            </w:pPr>
          </w:p>
        </w:tc>
        <w:tc>
          <w:tcPr>
            <w:tcW w:w="709" w:type="dxa"/>
            <w:vMerge w:val="restart"/>
            <w:vAlign w:val="center"/>
          </w:tcPr>
          <w:p w:rsidR="007B15A4" w:rsidRPr="001D75C2" w:rsidRDefault="007B15A4" w:rsidP="007B15A4">
            <w:pPr>
              <w:jc w:val="center"/>
              <w:rPr>
                <w:rFonts w:asciiTheme="minorEastAsia" w:hAnsiTheme="minorEastAsia"/>
              </w:rPr>
            </w:pPr>
            <w:r w:rsidRPr="001D75C2">
              <w:rPr>
                <w:rFonts w:asciiTheme="minorEastAsia" w:hAnsiTheme="minorEastAsia" w:hint="eastAsia"/>
              </w:rPr>
              <w:t>Ｂ</w:t>
            </w:r>
          </w:p>
        </w:tc>
        <w:tc>
          <w:tcPr>
            <w:tcW w:w="1587" w:type="dxa"/>
            <w:vMerge w:val="restart"/>
            <w:tcBorders>
              <w:right w:val="single" w:sz="4" w:space="0" w:color="auto"/>
            </w:tcBorders>
          </w:tcPr>
          <w:p w:rsidR="007B15A4" w:rsidRPr="001D75C2" w:rsidRDefault="007B15A4" w:rsidP="007B15A4">
            <w:pPr>
              <w:rPr>
                <w:rFonts w:asciiTheme="minorEastAsia" w:hAnsiTheme="minorEastAsia"/>
              </w:rPr>
            </w:pPr>
            <w:r w:rsidRPr="001D75C2">
              <w:rPr>
                <w:rFonts w:asciiTheme="minorEastAsia" w:hAnsiTheme="minorEastAsia" w:hint="eastAsia"/>
              </w:rPr>
              <w:t>・施設所管課の評価のとおり、提案された項目については、</w:t>
            </w:r>
            <w:r w:rsidR="00BA1365" w:rsidRPr="001D75C2">
              <w:rPr>
                <w:rFonts w:asciiTheme="minorEastAsia" w:hAnsiTheme="minorEastAsia" w:hint="eastAsia"/>
              </w:rPr>
              <w:t>下記を除き、</w:t>
            </w:r>
            <w:r w:rsidRPr="001D75C2">
              <w:rPr>
                <w:rFonts w:asciiTheme="minorEastAsia" w:hAnsiTheme="minorEastAsia" w:hint="eastAsia"/>
              </w:rPr>
              <w:t>提案に沿って実施されたと評価できる。</w:t>
            </w:r>
          </w:p>
          <w:p w:rsidR="005C7B63" w:rsidRPr="001D75C2" w:rsidRDefault="005C7B63" w:rsidP="00BA1365">
            <w:pPr>
              <w:rPr>
                <w:rFonts w:asciiTheme="minorEastAsia" w:hAnsiTheme="minorEastAsia"/>
              </w:rPr>
            </w:pPr>
            <w:r w:rsidRPr="001D75C2">
              <w:rPr>
                <w:rFonts w:asciiTheme="minorEastAsia" w:hAnsiTheme="minorEastAsia" w:hint="eastAsia"/>
              </w:rPr>
              <w:t>・</w:t>
            </w:r>
            <w:r w:rsidR="00BA1365" w:rsidRPr="001D75C2">
              <w:rPr>
                <w:rFonts w:asciiTheme="minorEastAsia" w:hAnsiTheme="minorEastAsia" w:hint="eastAsia"/>
              </w:rPr>
              <w:t>施設所管課の評価のとおり、府委託料以外の収入は提案時の収支計画を下回っているため、利益の再投資に向け、更なる有料入園者数の確保、自主事業の強化を図られるとともに、施設や植栽整備への利益の再投資については提案どおりなされておらず、次年度に対応されたい。</w:t>
            </w:r>
          </w:p>
        </w:tc>
      </w:tr>
      <w:tr w:rsidR="007B15A4" w:rsidRPr="001D75C2" w:rsidTr="001D75C2">
        <w:trPr>
          <w:trHeight w:val="697"/>
        </w:trPr>
        <w:tc>
          <w:tcPr>
            <w:tcW w:w="1803" w:type="dxa"/>
            <w:vMerge/>
            <w:shd w:val="clear" w:color="auto" w:fill="DDD9C3" w:themeFill="background2" w:themeFillShade="E6"/>
            <w:textDirection w:val="tbRlV"/>
          </w:tcPr>
          <w:p w:rsidR="007B15A4" w:rsidRPr="001D75C2" w:rsidRDefault="007B15A4" w:rsidP="007B15A4">
            <w:pPr>
              <w:ind w:left="210" w:hangingChars="100" w:hanging="210"/>
              <w:rPr>
                <w:rFonts w:asciiTheme="minorEastAsia" w:hAnsiTheme="minorEastAsia"/>
                <w:color w:val="000000" w:themeColor="text1"/>
              </w:rPr>
            </w:pPr>
          </w:p>
        </w:tc>
        <w:tc>
          <w:tcPr>
            <w:tcW w:w="1424" w:type="dxa"/>
            <w:vMerge/>
          </w:tcPr>
          <w:p w:rsidR="007B15A4" w:rsidRPr="001D75C2" w:rsidRDefault="007B15A4" w:rsidP="007B15A4">
            <w:pPr>
              <w:rPr>
                <w:rFonts w:asciiTheme="minorEastAsia" w:hAnsiTheme="minorEastAsia"/>
                <w:color w:val="000000" w:themeColor="text1"/>
              </w:rPr>
            </w:pPr>
          </w:p>
        </w:tc>
        <w:tc>
          <w:tcPr>
            <w:tcW w:w="4111" w:type="dxa"/>
            <w:tcBorders>
              <w:top w:val="single" w:sz="4" w:space="0" w:color="auto"/>
            </w:tcBorders>
            <w:shd w:val="clear" w:color="auto" w:fill="auto"/>
          </w:tcPr>
          <w:p w:rsidR="007B15A4" w:rsidRPr="001D75C2" w:rsidRDefault="007B15A4" w:rsidP="007B15A4">
            <w:pPr>
              <w:rPr>
                <w:rFonts w:asciiTheme="minorEastAsia" w:hAnsiTheme="minorEastAsia" w:cs="ＭＳ Ｐゴシック"/>
                <w:bCs/>
                <w:color w:val="000000" w:themeColor="text1"/>
                <w:szCs w:val="21"/>
              </w:rPr>
            </w:pPr>
            <w:r w:rsidRPr="001D75C2">
              <w:rPr>
                <w:rFonts w:asciiTheme="minorEastAsia" w:hAnsiTheme="minorEastAsia" w:hint="eastAsia"/>
                <w:bCs/>
                <w:color w:val="000000" w:themeColor="text1"/>
                <w:szCs w:val="21"/>
              </w:rPr>
              <w:t>②最新技術の活用や無駄を省いた効率的な管理運営による経費削減</w:t>
            </w:r>
          </w:p>
        </w:tc>
        <w:tc>
          <w:tcPr>
            <w:tcW w:w="1204" w:type="dxa"/>
            <w:shd w:val="clear" w:color="auto" w:fill="auto"/>
          </w:tcPr>
          <w:p w:rsidR="007B15A4" w:rsidRPr="001D75C2" w:rsidRDefault="007B15A4" w:rsidP="007B15A4">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毎年</w:t>
            </w:r>
          </w:p>
          <w:p w:rsidR="007B15A4" w:rsidRPr="001D75C2" w:rsidRDefault="007B15A4" w:rsidP="007B15A4">
            <w:pPr>
              <w:jc w:val="center"/>
              <w:rPr>
                <w:rFonts w:asciiTheme="minorEastAsia" w:hAnsiTheme="minorEastAsia"/>
                <w:color w:val="000000" w:themeColor="text1"/>
                <w:szCs w:val="21"/>
              </w:rPr>
            </w:pPr>
          </w:p>
        </w:tc>
        <w:tc>
          <w:tcPr>
            <w:tcW w:w="7726" w:type="dxa"/>
            <w:shd w:val="clear" w:color="auto" w:fill="auto"/>
          </w:tcPr>
          <w:p w:rsidR="007B15A4" w:rsidRPr="001D75C2" w:rsidRDefault="007B15A4" w:rsidP="007B15A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入園券の発券システムを新たに導入し、発券と同時に入園者の年齢や性別の分類集計を可能とした。今後は集計したデータを活用し、運営の改善を図る。</w:t>
            </w:r>
          </w:p>
          <w:p w:rsidR="007B15A4" w:rsidRPr="001D75C2" w:rsidRDefault="007B15A4" w:rsidP="007B15A4">
            <w:pPr>
              <w:widowControl/>
              <w:jc w:val="left"/>
              <w:rPr>
                <w:rFonts w:asciiTheme="minorEastAsia" w:hAnsiTheme="minorEastAsia"/>
                <w:color w:val="000000" w:themeColor="text1"/>
                <w:szCs w:val="21"/>
              </w:rPr>
            </w:pPr>
            <w:r w:rsidRPr="001D75C2">
              <w:rPr>
                <w:rFonts w:asciiTheme="minorEastAsia" w:hAnsiTheme="minorEastAsia" w:hint="eastAsia"/>
                <w:color w:val="000000" w:themeColor="text1"/>
                <w:szCs w:val="21"/>
              </w:rPr>
              <w:t>園内生産の植物を売店で販売することにより、仕入経費の削減に努めている。</w:t>
            </w:r>
          </w:p>
        </w:tc>
        <w:tc>
          <w:tcPr>
            <w:tcW w:w="709" w:type="dxa"/>
            <w:vMerge/>
          </w:tcPr>
          <w:p w:rsidR="007B15A4" w:rsidRPr="001D75C2" w:rsidRDefault="007B15A4" w:rsidP="007B15A4">
            <w:pPr>
              <w:rPr>
                <w:rFonts w:asciiTheme="minorEastAsia" w:hAnsiTheme="minorEastAsia"/>
                <w:color w:val="000000" w:themeColor="text1"/>
              </w:rPr>
            </w:pPr>
          </w:p>
        </w:tc>
        <w:tc>
          <w:tcPr>
            <w:tcW w:w="3685" w:type="dxa"/>
            <w:vMerge/>
          </w:tcPr>
          <w:p w:rsidR="007B15A4" w:rsidRPr="001D75C2" w:rsidRDefault="007B15A4" w:rsidP="007B15A4">
            <w:pPr>
              <w:rPr>
                <w:rFonts w:asciiTheme="minorEastAsia" w:hAnsiTheme="minorEastAsia"/>
                <w:color w:val="000000" w:themeColor="text1"/>
              </w:rPr>
            </w:pPr>
          </w:p>
        </w:tc>
        <w:tc>
          <w:tcPr>
            <w:tcW w:w="709" w:type="dxa"/>
            <w:vMerge/>
          </w:tcPr>
          <w:p w:rsidR="007B15A4" w:rsidRPr="001D75C2" w:rsidRDefault="007B15A4" w:rsidP="007B15A4">
            <w:pPr>
              <w:rPr>
                <w:rFonts w:asciiTheme="minorEastAsia" w:hAnsiTheme="minorEastAsia"/>
                <w:color w:val="000000" w:themeColor="text1"/>
              </w:rPr>
            </w:pPr>
          </w:p>
        </w:tc>
        <w:tc>
          <w:tcPr>
            <w:tcW w:w="1587" w:type="dxa"/>
            <w:vMerge/>
            <w:tcBorders>
              <w:right w:val="single" w:sz="4" w:space="0" w:color="auto"/>
            </w:tcBorders>
          </w:tcPr>
          <w:p w:rsidR="007B15A4" w:rsidRPr="001D75C2" w:rsidRDefault="007B15A4" w:rsidP="007B15A4">
            <w:pPr>
              <w:rPr>
                <w:rFonts w:asciiTheme="minorEastAsia" w:hAnsiTheme="minorEastAsia"/>
                <w:color w:val="000000" w:themeColor="text1"/>
              </w:rPr>
            </w:pPr>
          </w:p>
        </w:tc>
      </w:tr>
      <w:tr w:rsidR="007B15A4" w:rsidRPr="001D75C2" w:rsidTr="001D75C2">
        <w:trPr>
          <w:trHeight w:val="697"/>
        </w:trPr>
        <w:tc>
          <w:tcPr>
            <w:tcW w:w="1803" w:type="dxa"/>
            <w:vMerge/>
            <w:shd w:val="clear" w:color="auto" w:fill="DDD9C3" w:themeFill="background2" w:themeFillShade="E6"/>
            <w:textDirection w:val="tbRlV"/>
          </w:tcPr>
          <w:p w:rsidR="007B15A4" w:rsidRPr="001D75C2" w:rsidRDefault="007B15A4" w:rsidP="007B15A4">
            <w:pPr>
              <w:ind w:left="210" w:hangingChars="100" w:hanging="210"/>
              <w:rPr>
                <w:rFonts w:asciiTheme="minorEastAsia" w:hAnsiTheme="minorEastAsia"/>
                <w:color w:val="000000" w:themeColor="text1"/>
              </w:rPr>
            </w:pPr>
          </w:p>
        </w:tc>
        <w:tc>
          <w:tcPr>
            <w:tcW w:w="1424" w:type="dxa"/>
            <w:vMerge/>
          </w:tcPr>
          <w:p w:rsidR="007B15A4" w:rsidRPr="001D75C2" w:rsidRDefault="007B15A4" w:rsidP="007B15A4">
            <w:pPr>
              <w:rPr>
                <w:rFonts w:asciiTheme="minorEastAsia" w:hAnsiTheme="minorEastAsia"/>
                <w:color w:val="000000" w:themeColor="text1"/>
              </w:rPr>
            </w:pPr>
          </w:p>
        </w:tc>
        <w:tc>
          <w:tcPr>
            <w:tcW w:w="4111" w:type="dxa"/>
            <w:tcBorders>
              <w:top w:val="single" w:sz="4" w:space="0" w:color="auto"/>
              <w:bottom w:val="single" w:sz="4" w:space="0" w:color="auto"/>
            </w:tcBorders>
            <w:shd w:val="clear" w:color="auto" w:fill="auto"/>
          </w:tcPr>
          <w:p w:rsidR="007B15A4" w:rsidRPr="001D75C2" w:rsidRDefault="007B15A4" w:rsidP="007B15A4">
            <w:pPr>
              <w:rPr>
                <w:rFonts w:asciiTheme="minorEastAsia" w:hAnsiTheme="minorEastAsia" w:cs="ＭＳ Ｐゴシック"/>
                <w:bCs/>
                <w:color w:val="000000" w:themeColor="text1"/>
                <w:szCs w:val="21"/>
              </w:rPr>
            </w:pPr>
            <w:r w:rsidRPr="001D75C2">
              <w:rPr>
                <w:rFonts w:asciiTheme="minorEastAsia" w:hAnsiTheme="minorEastAsia" w:hint="eastAsia"/>
                <w:bCs/>
                <w:color w:val="000000" w:themeColor="text1"/>
                <w:szCs w:val="21"/>
              </w:rPr>
              <w:t>③安定的な運営が可能となる財政的基盤（法人の経営状況）</w:t>
            </w:r>
          </w:p>
        </w:tc>
        <w:tc>
          <w:tcPr>
            <w:tcW w:w="1204" w:type="dxa"/>
            <w:shd w:val="clear" w:color="auto" w:fill="auto"/>
          </w:tcPr>
          <w:p w:rsidR="007B15A4" w:rsidRPr="001D75C2" w:rsidRDefault="007B15A4" w:rsidP="007B15A4">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毎年</w:t>
            </w:r>
          </w:p>
          <w:p w:rsidR="007B15A4" w:rsidRPr="001D75C2" w:rsidRDefault="007B15A4" w:rsidP="007B15A4">
            <w:pPr>
              <w:jc w:val="center"/>
              <w:rPr>
                <w:rFonts w:asciiTheme="minorEastAsia" w:hAnsiTheme="minorEastAsia"/>
                <w:color w:val="000000" w:themeColor="text1"/>
                <w:szCs w:val="21"/>
              </w:rPr>
            </w:pPr>
          </w:p>
        </w:tc>
        <w:tc>
          <w:tcPr>
            <w:tcW w:w="7726" w:type="dxa"/>
            <w:shd w:val="clear" w:color="auto" w:fill="auto"/>
          </w:tcPr>
          <w:p w:rsidR="007B15A4" w:rsidRPr="001D75C2" w:rsidRDefault="007B15A4" w:rsidP="007B15A4">
            <w:pPr>
              <w:widowControl/>
              <w:jc w:val="left"/>
              <w:rPr>
                <w:rFonts w:asciiTheme="minorEastAsia" w:hAnsiTheme="minorEastAsia"/>
                <w:color w:val="000000" w:themeColor="text1"/>
                <w:szCs w:val="21"/>
              </w:rPr>
            </w:pPr>
            <w:r w:rsidRPr="001D75C2">
              <w:rPr>
                <w:rFonts w:asciiTheme="minorEastAsia" w:hAnsiTheme="minorEastAsia" w:hint="eastAsia"/>
                <w:color w:val="000000" w:themeColor="text1"/>
                <w:szCs w:val="21"/>
              </w:rPr>
              <w:t>共同企業体のいずれの法人においても安定した経営を継続している。</w:t>
            </w:r>
          </w:p>
        </w:tc>
        <w:tc>
          <w:tcPr>
            <w:tcW w:w="709" w:type="dxa"/>
            <w:vMerge/>
          </w:tcPr>
          <w:p w:rsidR="007B15A4" w:rsidRPr="001D75C2" w:rsidRDefault="007B15A4" w:rsidP="007B15A4">
            <w:pPr>
              <w:rPr>
                <w:rFonts w:asciiTheme="minorEastAsia" w:hAnsiTheme="minorEastAsia"/>
                <w:color w:val="000000" w:themeColor="text1"/>
              </w:rPr>
            </w:pPr>
          </w:p>
        </w:tc>
        <w:tc>
          <w:tcPr>
            <w:tcW w:w="3685" w:type="dxa"/>
            <w:vMerge/>
          </w:tcPr>
          <w:p w:rsidR="007B15A4" w:rsidRPr="001D75C2" w:rsidRDefault="007B15A4" w:rsidP="007B15A4">
            <w:pPr>
              <w:rPr>
                <w:rFonts w:asciiTheme="minorEastAsia" w:hAnsiTheme="minorEastAsia"/>
                <w:color w:val="000000" w:themeColor="text1"/>
              </w:rPr>
            </w:pPr>
          </w:p>
        </w:tc>
        <w:tc>
          <w:tcPr>
            <w:tcW w:w="709" w:type="dxa"/>
            <w:vMerge/>
          </w:tcPr>
          <w:p w:rsidR="007B15A4" w:rsidRPr="001D75C2" w:rsidRDefault="007B15A4" w:rsidP="007B15A4">
            <w:pPr>
              <w:rPr>
                <w:rFonts w:asciiTheme="minorEastAsia" w:hAnsiTheme="minorEastAsia"/>
                <w:color w:val="000000" w:themeColor="text1"/>
              </w:rPr>
            </w:pPr>
          </w:p>
        </w:tc>
        <w:tc>
          <w:tcPr>
            <w:tcW w:w="1587" w:type="dxa"/>
            <w:vMerge/>
            <w:tcBorders>
              <w:right w:val="single" w:sz="4" w:space="0" w:color="auto"/>
            </w:tcBorders>
          </w:tcPr>
          <w:p w:rsidR="007B15A4" w:rsidRPr="001D75C2" w:rsidRDefault="007B15A4" w:rsidP="007B15A4">
            <w:pPr>
              <w:rPr>
                <w:rFonts w:asciiTheme="minorEastAsia" w:hAnsiTheme="minorEastAsia"/>
                <w:color w:val="000000" w:themeColor="text1"/>
              </w:rPr>
            </w:pPr>
          </w:p>
        </w:tc>
      </w:tr>
      <w:tr w:rsidR="007B15A4" w:rsidRPr="001D75C2" w:rsidTr="001D75C2">
        <w:trPr>
          <w:trHeight w:val="697"/>
        </w:trPr>
        <w:tc>
          <w:tcPr>
            <w:tcW w:w="1803" w:type="dxa"/>
            <w:vMerge/>
            <w:shd w:val="clear" w:color="auto" w:fill="DDD9C3" w:themeFill="background2" w:themeFillShade="E6"/>
            <w:textDirection w:val="tbRlV"/>
          </w:tcPr>
          <w:p w:rsidR="007B15A4" w:rsidRPr="001D75C2" w:rsidRDefault="007B15A4" w:rsidP="007B15A4">
            <w:pPr>
              <w:ind w:left="210" w:hangingChars="100" w:hanging="210"/>
              <w:rPr>
                <w:rFonts w:asciiTheme="minorEastAsia" w:hAnsiTheme="minorEastAsia"/>
                <w:color w:val="000000" w:themeColor="text1"/>
              </w:rPr>
            </w:pPr>
          </w:p>
        </w:tc>
        <w:tc>
          <w:tcPr>
            <w:tcW w:w="1424" w:type="dxa"/>
            <w:vMerge w:val="restart"/>
          </w:tcPr>
          <w:p w:rsidR="007B15A4" w:rsidRPr="001D75C2" w:rsidRDefault="007B15A4" w:rsidP="007B15A4">
            <w:pPr>
              <w:rPr>
                <w:rFonts w:asciiTheme="minorEastAsia" w:hAnsiTheme="minorEastAsia"/>
                <w:color w:val="000000" w:themeColor="text1"/>
              </w:rPr>
            </w:pPr>
            <w:r w:rsidRPr="001D75C2">
              <w:rPr>
                <w:rFonts w:asciiTheme="minorEastAsia" w:hAnsiTheme="minorEastAsia" w:hint="eastAsia"/>
                <w:color w:val="000000" w:themeColor="text1"/>
              </w:rPr>
              <w:t>（２）安定的な運営が可能となる人的能力</w:t>
            </w:r>
          </w:p>
        </w:tc>
        <w:tc>
          <w:tcPr>
            <w:tcW w:w="4111" w:type="dxa"/>
            <w:tcBorders>
              <w:top w:val="single" w:sz="4" w:space="0" w:color="auto"/>
              <w:bottom w:val="single" w:sz="4" w:space="0" w:color="auto"/>
            </w:tcBorders>
            <w:shd w:val="clear" w:color="auto" w:fill="auto"/>
          </w:tcPr>
          <w:p w:rsidR="007B15A4" w:rsidRPr="001D75C2" w:rsidRDefault="007B15A4" w:rsidP="007B15A4">
            <w:pPr>
              <w:rPr>
                <w:rFonts w:asciiTheme="minorEastAsia" w:hAnsiTheme="minorEastAsia"/>
                <w:color w:val="000000" w:themeColor="text1"/>
              </w:rPr>
            </w:pPr>
            <w:r w:rsidRPr="001D75C2">
              <w:rPr>
                <w:rFonts w:asciiTheme="minorEastAsia" w:hAnsiTheme="minorEastAsia" w:hint="eastAsia"/>
                <w:color w:val="000000" w:themeColor="text1"/>
              </w:rPr>
              <w:t>①職員体制･配置</w:t>
            </w:r>
          </w:p>
        </w:tc>
        <w:tc>
          <w:tcPr>
            <w:tcW w:w="1204" w:type="dxa"/>
            <w:shd w:val="clear" w:color="auto" w:fill="auto"/>
          </w:tcPr>
          <w:p w:rsidR="007B15A4" w:rsidRPr="001D75C2" w:rsidRDefault="007B15A4" w:rsidP="007B15A4">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毎年</w:t>
            </w:r>
          </w:p>
          <w:p w:rsidR="007B15A4" w:rsidRPr="001D75C2" w:rsidRDefault="007B15A4" w:rsidP="007B15A4">
            <w:pPr>
              <w:jc w:val="center"/>
              <w:rPr>
                <w:rFonts w:asciiTheme="minorEastAsia" w:hAnsiTheme="minorEastAsia"/>
                <w:color w:val="000000" w:themeColor="text1"/>
                <w:szCs w:val="21"/>
              </w:rPr>
            </w:pPr>
          </w:p>
        </w:tc>
        <w:tc>
          <w:tcPr>
            <w:tcW w:w="7726" w:type="dxa"/>
            <w:shd w:val="clear" w:color="auto" w:fill="auto"/>
          </w:tcPr>
          <w:p w:rsidR="007B15A4" w:rsidRPr="001D75C2" w:rsidRDefault="007B15A4" w:rsidP="007B15A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年度当初、管理職員5名、現場雇用職員11名体制で管理運営を始めたが、年度途中に4名の退職者が発生した。そのため1名の嘱託職員を雇用し、パート職員（常勤同等の勤務時間）を3名雇用した。</w:t>
            </w:r>
          </w:p>
          <w:p w:rsidR="007B15A4" w:rsidRPr="001D75C2" w:rsidRDefault="007B15A4" w:rsidP="007B15A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パート職員については勤務時間の適性をはかりつつ、植栽管理16名（うち2名は前述のパート職員）、レストラン8名、券売、売店6名、管理清掃5名（うち1名は前述のパート職員）、計35名体制で業務にあたっている。</w:t>
            </w:r>
          </w:p>
          <w:p w:rsidR="007B15A4" w:rsidRPr="001D75C2" w:rsidRDefault="007B15A4" w:rsidP="007B15A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植栽管理についてはエリア毎に主・副担当者の2名を配置、共同して作業にあたることとしている。また、月に2回のミーティングを実施し、情報共有を図っている。</w:t>
            </w:r>
          </w:p>
          <w:p w:rsidR="007B15A4" w:rsidRPr="001D75C2" w:rsidRDefault="007B15A4" w:rsidP="007B15A4">
            <w:pPr>
              <w:widowControl/>
              <w:jc w:val="left"/>
              <w:rPr>
                <w:rFonts w:asciiTheme="minorEastAsia" w:hAnsiTheme="minorEastAsia"/>
                <w:color w:val="000000" w:themeColor="text1"/>
                <w:szCs w:val="21"/>
              </w:rPr>
            </w:pPr>
            <w:r w:rsidRPr="001D75C2">
              <w:rPr>
                <w:rFonts w:asciiTheme="minorEastAsia" w:hAnsiTheme="minorEastAsia" w:hint="eastAsia"/>
                <w:color w:val="000000" w:themeColor="text1"/>
                <w:szCs w:val="21"/>
              </w:rPr>
              <w:t>企画担当はパート職員を含めた4名体制で、広報・イベント等企画を実施。見頃の花の年4回の広報誌他の広報媒体の作成、ホームページ等の更新、イベントの企画・運営、イベントホール等の使用誘致及び調整を行っている。</w:t>
            </w:r>
          </w:p>
        </w:tc>
        <w:tc>
          <w:tcPr>
            <w:tcW w:w="709" w:type="dxa"/>
            <w:vMerge w:val="restart"/>
            <w:vAlign w:val="center"/>
          </w:tcPr>
          <w:p w:rsidR="007B15A4" w:rsidRPr="001D75C2" w:rsidRDefault="007B15A4" w:rsidP="007B15A4">
            <w:pPr>
              <w:rPr>
                <w:rFonts w:asciiTheme="minorEastAsia" w:hAnsiTheme="minorEastAsia"/>
                <w:color w:val="000000" w:themeColor="text1"/>
              </w:rPr>
            </w:pPr>
            <w:r w:rsidRPr="001D75C2">
              <w:rPr>
                <w:rFonts w:asciiTheme="minorEastAsia" w:hAnsiTheme="minorEastAsia" w:hint="eastAsia"/>
                <w:color w:val="000000" w:themeColor="text1"/>
              </w:rPr>
              <w:t xml:space="preserve"> Ａ</w:t>
            </w:r>
          </w:p>
        </w:tc>
        <w:tc>
          <w:tcPr>
            <w:tcW w:w="3685" w:type="dxa"/>
            <w:vMerge w:val="restart"/>
          </w:tcPr>
          <w:p w:rsidR="007B15A4" w:rsidRPr="001D75C2" w:rsidRDefault="007B15A4" w:rsidP="007B15A4">
            <w:pPr>
              <w:rPr>
                <w:rFonts w:asciiTheme="minorEastAsia" w:hAnsiTheme="minorEastAsia"/>
              </w:rPr>
            </w:pPr>
            <w:r w:rsidRPr="001D75C2">
              <w:rPr>
                <w:rFonts w:asciiTheme="minorEastAsia" w:hAnsiTheme="minorEastAsia" w:hint="eastAsia"/>
              </w:rPr>
              <w:t>・管理職員の異動はやむを得ないものの、常勤、非常勤ともに現地雇用職員の退職に伴う入れ替わりが大きい年となった。</w:t>
            </w:r>
          </w:p>
          <w:p w:rsidR="007B15A4" w:rsidRPr="001D75C2" w:rsidRDefault="007B15A4" w:rsidP="007B15A4">
            <w:pPr>
              <w:rPr>
                <w:rFonts w:asciiTheme="minorEastAsia" w:hAnsiTheme="minorEastAsia"/>
                <w:highlight w:val="yellow"/>
              </w:rPr>
            </w:pPr>
            <w:r w:rsidRPr="001D75C2">
              <w:rPr>
                <w:rFonts w:asciiTheme="minorEastAsia" w:hAnsiTheme="minorEastAsia" w:hint="eastAsia"/>
              </w:rPr>
              <w:t>・運営体制の維持、強化を図るため、新規採用職員の研修を充実させるとともに、職員間及び指定管理者とボランティア間の意思疎通及び運営方針の共有に努められたい。</w:t>
            </w:r>
          </w:p>
        </w:tc>
        <w:tc>
          <w:tcPr>
            <w:tcW w:w="709" w:type="dxa"/>
            <w:vMerge w:val="restart"/>
            <w:vAlign w:val="center"/>
          </w:tcPr>
          <w:p w:rsidR="007B15A4" w:rsidRPr="001D75C2" w:rsidRDefault="007B15A4" w:rsidP="007B15A4">
            <w:pPr>
              <w:jc w:val="center"/>
              <w:rPr>
                <w:rFonts w:asciiTheme="minorEastAsia" w:hAnsiTheme="minorEastAsia"/>
                <w:color w:val="000000" w:themeColor="text1"/>
              </w:rPr>
            </w:pPr>
            <w:r w:rsidRPr="001D75C2">
              <w:rPr>
                <w:rFonts w:asciiTheme="minorEastAsia" w:hAnsiTheme="minorEastAsia" w:hint="eastAsia"/>
                <w:color w:val="000000" w:themeColor="text1"/>
              </w:rPr>
              <w:t>Ａ</w:t>
            </w:r>
          </w:p>
        </w:tc>
        <w:tc>
          <w:tcPr>
            <w:tcW w:w="1587" w:type="dxa"/>
            <w:vMerge w:val="restart"/>
            <w:tcBorders>
              <w:right w:val="single" w:sz="4" w:space="0" w:color="auto"/>
            </w:tcBorders>
          </w:tcPr>
          <w:p w:rsidR="007B15A4" w:rsidRPr="001D75C2" w:rsidRDefault="007B15A4" w:rsidP="007B15A4">
            <w:pPr>
              <w:rPr>
                <w:rFonts w:asciiTheme="minorEastAsia" w:hAnsiTheme="minorEastAsia"/>
                <w:color w:val="FF0000"/>
              </w:rPr>
            </w:pPr>
            <w:r w:rsidRPr="001D75C2">
              <w:rPr>
                <w:rFonts w:asciiTheme="minorEastAsia" w:hAnsiTheme="minorEastAsia" w:hint="eastAsia"/>
              </w:rPr>
              <w:t>・施設所管課の評価のとおり、提案された項目については、ほぼ提案に沿って実施されたと評価できる。</w:t>
            </w:r>
          </w:p>
        </w:tc>
      </w:tr>
      <w:tr w:rsidR="007B15A4" w:rsidRPr="001D75C2" w:rsidTr="001D75C2">
        <w:trPr>
          <w:trHeight w:val="756"/>
        </w:trPr>
        <w:tc>
          <w:tcPr>
            <w:tcW w:w="1803" w:type="dxa"/>
            <w:vMerge/>
            <w:tcBorders>
              <w:bottom w:val="nil"/>
            </w:tcBorders>
            <w:shd w:val="clear" w:color="auto" w:fill="DDD9C3" w:themeFill="background2" w:themeFillShade="E6"/>
            <w:textDirection w:val="tbRlV"/>
          </w:tcPr>
          <w:p w:rsidR="007B15A4" w:rsidRPr="001D75C2" w:rsidRDefault="007B15A4" w:rsidP="007B15A4">
            <w:pPr>
              <w:ind w:left="210" w:hangingChars="100" w:hanging="210"/>
              <w:rPr>
                <w:rFonts w:asciiTheme="minorEastAsia" w:hAnsiTheme="minorEastAsia"/>
                <w:color w:val="000000" w:themeColor="text1"/>
              </w:rPr>
            </w:pPr>
          </w:p>
        </w:tc>
        <w:tc>
          <w:tcPr>
            <w:tcW w:w="1424" w:type="dxa"/>
            <w:vMerge/>
          </w:tcPr>
          <w:p w:rsidR="007B15A4" w:rsidRPr="001D75C2" w:rsidRDefault="007B15A4" w:rsidP="007B15A4">
            <w:pPr>
              <w:rPr>
                <w:rFonts w:asciiTheme="minorEastAsia" w:hAnsiTheme="minorEastAsia"/>
                <w:color w:val="000000" w:themeColor="text1"/>
              </w:rPr>
            </w:pPr>
          </w:p>
        </w:tc>
        <w:tc>
          <w:tcPr>
            <w:tcW w:w="4111" w:type="dxa"/>
            <w:tcBorders>
              <w:top w:val="single" w:sz="4" w:space="0" w:color="auto"/>
              <w:bottom w:val="single" w:sz="4" w:space="0" w:color="auto"/>
            </w:tcBorders>
            <w:shd w:val="clear" w:color="auto" w:fill="auto"/>
          </w:tcPr>
          <w:p w:rsidR="007B15A4" w:rsidRPr="001D75C2" w:rsidRDefault="007B15A4" w:rsidP="007B15A4">
            <w:pPr>
              <w:pStyle w:val="a8"/>
              <w:numPr>
                <w:ilvl w:val="0"/>
                <w:numId w:val="5"/>
              </w:numPr>
              <w:ind w:leftChars="0"/>
              <w:rPr>
                <w:rFonts w:asciiTheme="minorEastAsia" w:hAnsiTheme="minorEastAsia"/>
                <w:color w:val="000000" w:themeColor="text1"/>
              </w:rPr>
            </w:pPr>
            <w:r w:rsidRPr="001D75C2">
              <w:rPr>
                <w:rFonts w:asciiTheme="minorEastAsia" w:hAnsiTheme="minorEastAsia" w:hint="eastAsia"/>
                <w:color w:val="000000" w:themeColor="text1"/>
              </w:rPr>
              <w:t>職員の指導育成体制は十分か</w:t>
            </w:r>
          </w:p>
        </w:tc>
        <w:tc>
          <w:tcPr>
            <w:tcW w:w="1204" w:type="dxa"/>
            <w:shd w:val="clear" w:color="auto" w:fill="auto"/>
          </w:tcPr>
          <w:p w:rsidR="007B15A4" w:rsidRPr="001D75C2" w:rsidRDefault="007B15A4" w:rsidP="007B15A4">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毎年</w:t>
            </w:r>
          </w:p>
          <w:p w:rsidR="007B15A4" w:rsidRPr="001D75C2" w:rsidRDefault="007B15A4" w:rsidP="007B15A4">
            <w:pPr>
              <w:jc w:val="center"/>
              <w:rPr>
                <w:rFonts w:asciiTheme="minorEastAsia" w:hAnsiTheme="minorEastAsia"/>
                <w:color w:val="000000" w:themeColor="text1"/>
                <w:szCs w:val="21"/>
              </w:rPr>
            </w:pPr>
          </w:p>
        </w:tc>
        <w:tc>
          <w:tcPr>
            <w:tcW w:w="7726" w:type="dxa"/>
            <w:shd w:val="clear" w:color="auto" w:fill="auto"/>
          </w:tcPr>
          <w:p w:rsidR="007B15A4" w:rsidRPr="001D75C2" w:rsidRDefault="007B15A4" w:rsidP="007B15A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住友林業緑化社実施の安全大会への出席、ＩＳＯ研修等の住友林業グループの教育の場に嘱託職員も参加。</w:t>
            </w:r>
          </w:p>
          <w:p w:rsidR="007B15A4" w:rsidRPr="001D75C2" w:rsidRDefault="007B15A4" w:rsidP="007B15A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毎朝の朝礼において危険作業等の是正事項の指導を実施。</w:t>
            </w:r>
          </w:p>
          <w:p w:rsidR="007B15A4" w:rsidRPr="001D75C2" w:rsidRDefault="007B15A4" w:rsidP="007B15A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職員が常駐する各部屋に住友林業グループの環境方針を掲げ、定期的に確認を促している。</w:t>
            </w:r>
          </w:p>
          <w:p w:rsidR="007B15A4" w:rsidRPr="001D75C2" w:rsidRDefault="007B15A4" w:rsidP="007B15A4">
            <w:pPr>
              <w:rPr>
                <w:rFonts w:asciiTheme="minorEastAsia" w:hAnsiTheme="minorEastAsia"/>
                <w:color w:val="000000" w:themeColor="text1"/>
                <w:szCs w:val="21"/>
              </w:rPr>
            </w:pPr>
            <w:r w:rsidRPr="001D75C2">
              <w:rPr>
                <w:rFonts w:asciiTheme="minorEastAsia" w:hAnsiTheme="minorEastAsia" w:hint="eastAsia"/>
                <w:color w:val="000000" w:themeColor="text1"/>
                <w:szCs w:val="21"/>
              </w:rPr>
              <w:t>職員自らが改善点に気づき、働きかけることができるよう「気づきシート」の作成を実施。管理者が回答を記入したものを全職員に回覧。</w:t>
            </w:r>
          </w:p>
          <w:p w:rsidR="007B15A4" w:rsidRPr="001D75C2" w:rsidRDefault="007B15A4" w:rsidP="007B15A4">
            <w:pPr>
              <w:widowControl/>
              <w:jc w:val="left"/>
              <w:rPr>
                <w:rFonts w:asciiTheme="minorEastAsia" w:hAnsiTheme="minorEastAsia"/>
                <w:color w:val="000000" w:themeColor="text1"/>
                <w:szCs w:val="21"/>
              </w:rPr>
            </w:pPr>
            <w:r w:rsidRPr="001D75C2">
              <w:rPr>
                <w:rFonts w:asciiTheme="minorEastAsia" w:hAnsiTheme="minorEastAsia" w:hint="eastAsia"/>
                <w:color w:val="000000" w:themeColor="text1"/>
                <w:szCs w:val="21"/>
              </w:rPr>
              <w:t>ガーデンチーム及びプランニングチームは毎月2回程度の定期ミーティングを実施、職員の意識共有を図っている。</w:t>
            </w:r>
          </w:p>
        </w:tc>
        <w:tc>
          <w:tcPr>
            <w:tcW w:w="709" w:type="dxa"/>
            <w:vMerge/>
          </w:tcPr>
          <w:p w:rsidR="007B15A4" w:rsidRPr="001D75C2" w:rsidRDefault="007B15A4" w:rsidP="007B15A4">
            <w:pPr>
              <w:rPr>
                <w:rFonts w:asciiTheme="minorEastAsia" w:hAnsiTheme="minorEastAsia"/>
                <w:color w:val="000000" w:themeColor="text1"/>
              </w:rPr>
            </w:pPr>
          </w:p>
        </w:tc>
        <w:tc>
          <w:tcPr>
            <w:tcW w:w="3685" w:type="dxa"/>
            <w:vMerge/>
          </w:tcPr>
          <w:p w:rsidR="007B15A4" w:rsidRPr="001D75C2" w:rsidRDefault="007B15A4" w:rsidP="007B15A4">
            <w:pPr>
              <w:rPr>
                <w:rFonts w:asciiTheme="minorEastAsia" w:hAnsiTheme="minorEastAsia"/>
                <w:color w:val="000000" w:themeColor="text1"/>
              </w:rPr>
            </w:pPr>
          </w:p>
        </w:tc>
        <w:tc>
          <w:tcPr>
            <w:tcW w:w="709" w:type="dxa"/>
            <w:vMerge/>
          </w:tcPr>
          <w:p w:rsidR="007B15A4" w:rsidRPr="001D75C2" w:rsidRDefault="007B15A4" w:rsidP="007B15A4">
            <w:pPr>
              <w:rPr>
                <w:rFonts w:asciiTheme="minorEastAsia" w:hAnsiTheme="minorEastAsia"/>
                <w:color w:val="000000" w:themeColor="text1"/>
              </w:rPr>
            </w:pPr>
          </w:p>
        </w:tc>
        <w:tc>
          <w:tcPr>
            <w:tcW w:w="1587" w:type="dxa"/>
            <w:vMerge/>
            <w:tcBorders>
              <w:right w:val="single" w:sz="4" w:space="0" w:color="auto"/>
            </w:tcBorders>
          </w:tcPr>
          <w:p w:rsidR="007B15A4" w:rsidRPr="001D75C2" w:rsidRDefault="007B15A4" w:rsidP="007B15A4">
            <w:pPr>
              <w:rPr>
                <w:rFonts w:asciiTheme="minorEastAsia" w:hAnsiTheme="minorEastAsia"/>
                <w:color w:val="000000" w:themeColor="text1"/>
              </w:rPr>
            </w:pPr>
          </w:p>
        </w:tc>
      </w:tr>
      <w:tr w:rsidR="007B15A4" w:rsidRPr="001D75C2" w:rsidTr="00441C2D">
        <w:trPr>
          <w:trHeight w:val="414"/>
        </w:trPr>
        <w:tc>
          <w:tcPr>
            <w:tcW w:w="16268" w:type="dxa"/>
            <w:gridSpan w:val="5"/>
            <w:tcBorders>
              <w:top w:val="nil"/>
            </w:tcBorders>
            <w:shd w:val="clear" w:color="auto" w:fill="DDD9C3" w:themeFill="background2" w:themeFillShade="E6"/>
            <w:vAlign w:val="center"/>
          </w:tcPr>
          <w:p w:rsidR="007B15A4" w:rsidRPr="001D75C2" w:rsidRDefault="007B15A4" w:rsidP="007B15A4">
            <w:pPr>
              <w:jc w:val="center"/>
              <w:rPr>
                <w:rFonts w:asciiTheme="minorEastAsia" w:hAnsiTheme="minorEastAsia"/>
                <w:color w:val="000000" w:themeColor="text1"/>
                <w:szCs w:val="21"/>
              </w:rPr>
            </w:pPr>
            <w:r w:rsidRPr="001D75C2">
              <w:rPr>
                <w:rFonts w:asciiTheme="minorEastAsia" w:hAnsiTheme="minorEastAsia" w:hint="eastAsia"/>
                <w:color w:val="000000" w:themeColor="text1"/>
                <w:szCs w:val="21"/>
              </w:rPr>
              <w:t>Ⅲ　総括</w:t>
            </w:r>
          </w:p>
        </w:tc>
        <w:tc>
          <w:tcPr>
            <w:tcW w:w="709" w:type="dxa"/>
            <w:shd w:val="clear" w:color="auto" w:fill="DDD9C3" w:themeFill="background2" w:themeFillShade="E6"/>
            <w:vAlign w:val="center"/>
          </w:tcPr>
          <w:p w:rsidR="007B15A4" w:rsidRPr="001D75C2" w:rsidRDefault="007B15A4" w:rsidP="007B15A4">
            <w:pPr>
              <w:jc w:val="center"/>
              <w:rPr>
                <w:rFonts w:asciiTheme="minorEastAsia" w:hAnsiTheme="minorEastAsia"/>
                <w:color w:val="000000" w:themeColor="text1"/>
              </w:rPr>
            </w:pPr>
            <w:r w:rsidRPr="001D75C2">
              <w:rPr>
                <w:rFonts w:asciiTheme="minorEastAsia" w:hAnsiTheme="minorEastAsia" w:hint="eastAsia"/>
                <w:color w:val="000000" w:themeColor="text1"/>
              </w:rPr>
              <w:t>Ａ</w:t>
            </w:r>
          </w:p>
        </w:tc>
        <w:tc>
          <w:tcPr>
            <w:tcW w:w="3685" w:type="dxa"/>
            <w:shd w:val="clear" w:color="auto" w:fill="DDD9C3" w:themeFill="background2" w:themeFillShade="E6"/>
          </w:tcPr>
          <w:p w:rsidR="007B15A4" w:rsidRPr="001D75C2" w:rsidRDefault="007B15A4" w:rsidP="007B15A4">
            <w:pPr>
              <w:rPr>
                <w:rFonts w:asciiTheme="minorEastAsia" w:hAnsiTheme="minorEastAsia"/>
                <w:color w:val="000000" w:themeColor="text1"/>
              </w:rPr>
            </w:pPr>
          </w:p>
          <w:p w:rsidR="007B15A4" w:rsidRPr="001D75C2" w:rsidRDefault="007B15A4" w:rsidP="007B15A4">
            <w:pPr>
              <w:rPr>
                <w:rFonts w:asciiTheme="minorEastAsia" w:hAnsiTheme="minorEastAsia"/>
                <w:color w:val="000000" w:themeColor="text1"/>
              </w:rPr>
            </w:pPr>
          </w:p>
        </w:tc>
        <w:tc>
          <w:tcPr>
            <w:tcW w:w="709" w:type="dxa"/>
            <w:shd w:val="clear" w:color="auto" w:fill="DDD9C3" w:themeFill="background2" w:themeFillShade="E6"/>
            <w:vAlign w:val="center"/>
          </w:tcPr>
          <w:p w:rsidR="007B15A4" w:rsidRPr="001D75C2" w:rsidRDefault="007B15A4" w:rsidP="007B15A4">
            <w:pPr>
              <w:jc w:val="center"/>
              <w:rPr>
                <w:rFonts w:asciiTheme="minorEastAsia" w:hAnsiTheme="minorEastAsia"/>
                <w:b/>
                <w:color w:val="000000" w:themeColor="text1"/>
              </w:rPr>
            </w:pPr>
            <w:r w:rsidRPr="001D75C2">
              <w:rPr>
                <w:rFonts w:asciiTheme="minorEastAsia" w:hAnsiTheme="minorEastAsia" w:hint="eastAsia"/>
              </w:rPr>
              <w:t>Ｂ</w:t>
            </w:r>
          </w:p>
        </w:tc>
        <w:tc>
          <w:tcPr>
            <w:tcW w:w="1587" w:type="dxa"/>
            <w:tcBorders>
              <w:right w:val="single" w:sz="4" w:space="0" w:color="auto"/>
            </w:tcBorders>
            <w:shd w:val="clear" w:color="auto" w:fill="DDD9C3" w:themeFill="background2" w:themeFillShade="E6"/>
          </w:tcPr>
          <w:p w:rsidR="007B15A4" w:rsidRPr="001D75C2" w:rsidRDefault="007B15A4" w:rsidP="007B15A4">
            <w:pPr>
              <w:rPr>
                <w:rFonts w:asciiTheme="minorEastAsia" w:hAnsiTheme="minorEastAsia"/>
                <w:color w:val="000000" w:themeColor="text1"/>
              </w:rPr>
            </w:pPr>
          </w:p>
        </w:tc>
      </w:tr>
    </w:tbl>
    <w:p w:rsidR="007F248F" w:rsidRPr="001D75C2" w:rsidRDefault="007F248F" w:rsidP="00441C2D">
      <w:pPr>
        <w:widowControl/>
        <w:jc w:val="left"/>
        <w:rPr>
          <w:rFonts w:asciiTheme="minorEastAsia" w:hAnsiTheme="minorEastAsia"/>
          <w:color w:val="000000" w:themeColor="text1"/>
        </w:rPr>
      </w:pPr>
    </w:p>
    <w:sectPr w:rsidR="007F248F" w:rsidRPr="001D75C2" w:rsidSect="00CB0940">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591" w:rsidRDefault="00FE3591" w:rsidP="00014A51">
      <w:r>
        <w:separator/>
      </w:r>
    </w:p>
  </w:endnote>
  <w:endnote w:type="continuationSeparator" w:id="0">
    <w:p w:rsidR="00FE3591" w:rsidRDefault="00FE3591"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591" w:rsidRDefault="00FE3591" w:rsidP="00014A51">
      <w:r>
        <w:separator/>
      </w:r>
    </w:p>
  </w:footnote>
  <w:footnote w:type="continuationSeparator" w:id="0">
    <w:p w:rsidR="00FE3591" w:rsidRDefault="00FE3591" w:rsidP="0001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913"/>
    <w:multiLevelType w:val="hybridMultilevel"/>
    <w:tmpl w:val="4B78C63C"/>
    <w:lvl w:ilvl="0" w:tplc="FBDA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2C5D08"/>
    <w:multiLevelType w:val="hybridMultilevel"/>
    <w:tmpl w:val="829E90A8"/>
    <w:lvl w:ilvl="0" w:tplc="1BDAF0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BF3B51"/>
    <w:multiLevelType w:val="hybridMultilevel"/>
    <w:tmpl w:val="FC46B56E"/>
    <w:lvl w:ilvl="0" w:tplc="07C42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3A1142"/>
    <w:multiLevelType w:val="hybridMultilevel"/>
    <w:tmpl w:val="769A58CC"/>
    <w:lvl w:ilvl="0" w:tplc="CBBC65A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AD0919"/>
    <w:multiLevelType w:val="hybridMultilevel"/>
    <w:tmpl w:val="A594B726"/>
    <w:lvl w:ilvl="0" w:tplc="CCC64A3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F726AE6"/>
    <w:multiLevelType w:val="hybridMultilevel"/>
    <w:tmpl w:val="11CAF606"/>
    <w:lvl w:ilvl="0" w:tplc="88BC0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466ED9"/>
    <w:multiLevelType w:val="hybridMultilevel"/>
    <w:tmpl w:val="AB427212"/>
    <w:lvl w:ilvl="0" w:tplc="B5EA53A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6CC462FE"/>
    <w:multiLevelType w:val="hybridMultilevel"/>
    <w:tmpl w:val="60FE6A3E"/>
    <w:lvl w:ilvl="0" w:tplc="ABF209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C374F7"/>
    <w:multiLevelType w:val="hybridMultilevel"/>
    <w:tmpl w:val="08B2021A"/>
    <w:lvl w:ilvl="0" w:tplc="B5CA74D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E683683"/>
    <w:multiLevelType w:val="hybridMultilevel"/>
    <w:tmpl w:val="FC0E45E4"/>
    <w:lvl w:ilvl="0" w:tplc="97FADAA2">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7"/>
  </w:num>
  <w:num w:numId="4">
    <w:abstractNumId w:val="5"/>
  </w:num>
  <w:num w:numId="5">
    <w:abstractNumId w:val="8"/>
  </w:num>
  <w:num w:numId="6">
    <w:abstractNumId w:val="6"/>
  </w:num>
  <w:num w:numId="7">
    <w:abstractNumId w:val="4"/>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050B"/>
    <w:rsid w:val="0000414E"/>
    <w:rsid w:val="00006498"/>
    <w:rsid w:val="000067F0"/>
    <w:rsid w:val="000069AA"/>
    <w:rsid w:val="00014A51"/>
    <w:rsid w:val="00014E31"/>
    <w:rsid w:val="000177AA"/>
    <w:rsid w:val="00020122"/>
    <w:rsid w:val="00022F09"/>
    <w:rsid w:val="00030294"/>
    <w:rsid w:val="00031B6F"/>
    <w:rsid w:val="00032E91"/>
    <w:rsid w:val="000377D9"/>
    <w:rsid w:val="00043975"/>
    <w:rsid w:val="00043CF0"/>
    <w:rsid w:val="00052616"/>
    <w:rsid w:val="00055645"/>
    <w:rsid w:val="00056AB3"/>
    <w:rsid w:val="000606E2"/>
    <w:rsid w:val="00070E9C"/>
    <w:rsid w:val="00074972"/>
    <w:rsid w:val="00083844"/>
    <w:rsid w:val="00095B78"/>
    <w:rsid w:val="00095C1B"/>
    <w:rsid w:val="000A5007"/>
    <w:rsid w:val="000A50CB"/>
    <w:rsid w:val="000A7A33"/>
    <w:rsid w:val="000B637A"/>
    <w:rsid w:val="000B7FEF"/>
    <w:rsid w:val="000C0694"/>
    <w:rsid w:val="000C20CC"/>
    <w:rsid w:val="000D1A10"/>
    <w:rsid w:val="000E3C01"/>
    <w:rsid w:val="000E6DCF"/>
    <w:rsid w:val="000F3344"/>
    <w:rsid w:val="000F3518"/>
    <w:rsid w:val="000F79CC"/>
    <w:rsid w:val="001008B1"/>
    <w:rsid w:val="001030DF"/>
    <w:rsid w:val="001112BD"/>
    <w:rsid w:val="00111E18"/>
    <w:rsid w:val="0011660E"/>
    <w:rsid w:val="00116EA1"/>
    <w:rsid w:val="00116ECF"/>
    <w:rsid w:val="001246B4"/>
    <w:rsid w:val="00126677"/>
    <w:rsid w:val="00132C54"/>
    <w:rsid w:val="00133683"/>
    <w:rsid w:val="00136A1B"/>
    <w:rsid w:val="00140F3E"/>
    <w:rsid w:val="00142B15"/>
    <w:rsid w:val="001506EC"/>
    <w:rsid w:val="001533FB"/>
    <w:rsid w:val="00153F98"/>
    <w:rsid w:val="001602B3"/>
    <w:rsid w:val="0018509A"/>
    <w:rsid w:val="0019110E"/>
    <w:rsid w:val="001921C3"/>
    <w:rsid w:val="00195271"/>
    <w:rsid w:val="001A7AA6"/>
    <w:rsid w:val="001B07CB"/>
    <w:rsid w:val="001B2B09"/>
    <w:rsid w:val="001C3BFC"/>
    <w:rsid w:val="001C63A2"/>
    <w:rsid w:val="001D2FE1"/>
    <w:rsid w:val="001D75C2"/>
    <w:rsid w:val="001E2419"/>
    <w:rsid w:val="001E64D3"/>
    <w:rsid w:val="001E7DE1"/>
    <w:rsid w:val="001F48DB"/>
    <w:rsid w:val="00203629"/>
    <w:rsid w:val="0020589C"/>
    <w:rsid w:val="00206B5C"/>
    <w:rsid w:val="00216937"/>
    <w:rsid w:val="002169EF"/>
    <w:rsid w:val="00222554"/>
    <w:rsid w:val="00234BDD"/>
    <w:rsid w:val="00241A02"/>
    <w:rsid w:val="00241D14"/>
    <w:rsid w:val="00263F15"/>
    <w:rsid w:val="002673DB"/>
    <w:rsid w:val="00271B20"/>
    <w:rsid w:val="002747E9"/>
    <w:rsid w:val="002802D9"/>
    <w:rsid w:val="0028529F"/>
    <w:rsid w:val="002C2893"/>
    <w:rsid w:val="002C3561"/>
    <w:rsid w:val="002C3E58"/>
    <w:rsid w:val="002C4D46"/>
    <w:rsid w:val="002C60A8"/>
    <w:rsid w:val="002D571E"/>
    <w:rsid w:val="002D73D6"/>
    <w:rsid w:val="002F68CD"/>
    <w:rsid w:val="00304BD9"/>
    <w:rsid w:val="00312F74"/>
    <w:rsid w:val="00332800"/>
    <w:rsid w:val="00334A22"/>
    <w:rsid w:val="00345C70"/>
    <w:rsid w:val="0035759D"/>
    <w:rsid w:val="003771B1"/>
    <w:rsid w:val="00385DAE"/>
    <w:rsid w:val="003861C6"/>
    <w:rsid w:val="003940E7"/>
    <w:rsid w:val="00397475"/>
    <w:rsid w:val="003A3AFA"/>
    <w:rsid w:val="003A5C97"/>
    <w:rsid w:val="003B107B"/>
    <w:rsid w:val="003B132D"/>
    <w:rsid w:val="003B27BA"/>
    <w:rsid w:val="003B38CC"/>
    <w:rsid w:val="003D06E4"/>
    <w:rsid w:val="003D2D24"/>
    <w:rsid w:val="003D58F3"/>
    <w:rsid w:val="003E03C5"/>
    <w:rsid w:val="003E0CB9"/>
    <w:rsid w:val="003E22F4"/>
    <w:rsid w:val="003F12C4"/>
    <w:rsid w:val="003F22EC"/>
    <w:rsid w:val="003F788D"/>
    <w:rsid w:val="00404A77"/>
    <w:rsid w:val="0040558A"/>
    <w:rsid w:val="00406C49"/>
    <w:rsid w:val="00412259"/>
    <w:rsid w:val="00413065"/>
    <w:rsid w:val="00416DD9"/>
    <w:rsid w:val="00427FD1"/>
    <w:rsid w:val="00430086"/>
    <w:rsid w:val="00430CCB"/>
    <w:rsid w:val="00437CBF"/>
    <w:rsid w:val="00441C2D"/>
    <w:rsid w:val="00444BD5"/>
    <w:rsid w:val="00444CBA"/>
    <w:rsid w:val="004552A6"/>
    <w:rsid w:val="004554C3"/>
    <w:rsid w:val="00456468"/>
    <w:rsid w:val="00463045"/>
    <w:rsid w:val="0046313A"/>
    <w:rsid w:val="00464068"/>
    <w:rsid w:val="00466B72"/>
    <w:rsid w:val="00472FE7"/>
    <w:rsid w:val="00476202"/>
    <w:rsid w:val="00482A2E"/>
    <w:rsid w:val="00486FED"/>
    <w:rsid w:val="00492F8E"/>
    <w:rsid w:val="004A0ED6"/>
    <w:rsid w:val="004A2A84"/>
    <w:rsid w:val="004A53C5"/>
    <w:rsid w:val="004C326C"/>
    <w:rsid w:val="004C745B"/>
    <w:rsid w:val="004D04B8"/>
    <w:rsid w:val="004D7E0B"/>
    <w:rsid w:val="004E04AD"/>
    <w:rsid w:val="004F27FE"/>
    <w:rsid w:val="004F2EDC"/>
    <w:rsid w:val="004F4B27"/>
    <w:rsid w:val="00510EF1"/>
    <w:rsid w:val="00516EA7"/>
    <w:rsid w:val="00523ECC"/>
    <w:rsid w:val="00525689"/>
    <w:rsid w:val="00527A06"/>
    <w:rsid w:val="005428F8"/>
    <w:rsid w:val="00545522"/>
    <w:rsid w:val="00560506"/>
    <w:rsid w:val="005642C5"/>
    <w:rsid w:val="00564688"/>
    <w:rsid w:val="00565D0C"/>
    <w:rsid w:val="00565D25"/>
    <w:rsid w:val="00566449"/>
    <w:rsid w:val="005841E4"/>
    <w:rsid w:val="005850FB"/>
    <w:rsid w:val="00590005"/>
    <w:rsid w:val="00590075"/>
    <w:rsid w:val="005A14F6"/>
    <w:rsid w:val="005A35A7"/>
    <w:rsid w:val="005B00E7"/>
    <w:rsid w:val="005C36C1"/>
    <w:rsid w:val="005C579C"/>
    <w:rsid w:val="005C5E99"/>
    <w:rsid w:val="005C7B63"/>
    <w:rsid w:val="005D1B19"/>
    <w:rsid w:val="005D3248"/>
    <w:rsid w:val="005E484A"/>
    <w:rsid w:val="005E4B31"/>
    <w:rsid w:val="005E5640"/>
    <w:rsid w:val="005E72A2"/>
    <w:rsid w:val="0060194F"/>
    <w:rsid w:val="00603E3D"/>
    <w:rsid w:val="00605F45"/>
    <w:rsid w:val="006172B7"/>
    <w:rsid w:val="00617711"/>
    <w:rsid w:val="006219B9"/>
    <w:rsid w:val="00624D43"/>
    <w:rsid w:val="006266B0"/>
    <w:rsid w:val="00653399"/>
    <w:rsid w:val="00653BB1"/>
    <w:rsid w:val="00654459"/>
    <w:rsid w:val="00670314"/>
    <w:rsid w:val="0067085D"/>
    <w:rsid w:val="00691C05"/>
    <w:rsid w:val="00696C81"/>
    <w:rsid w:val="006973E6"/>
    <w:rsid w:val="006A0DF4"/>
    <w:rsid w:val="006C6ECC"/>
    <w:rsid w:val="006D6801"/>
    <w:rsid w:val="006E03D5"/>
    <w:rsid w:val="006E1FDF"/>
    <w:rsid w:val="006E40E1"/>
    <w:rsid w:val="006E5FAC"/>
    <w:rsid w:val="006F1771"/>
    <w:rsid w:val="006F51E6"/>
    <w:rsid w:val="00704A90"/>
    <w:rsid w:val="0070584E"/>
    <w:rsid w:val="00722DFC"/>
    <w:rsid w:val="00726A20"/>
    <w:rsid w:val="00727BB0"/>
    <w:rsid w:val="00762EFF"/>
    <w:rsid w:val="00770233"/>
    <w:rsid w:val="00772CD9"/>
    <w:rsid w:val="00773C35"/>
    <w:rsid w:val="00777134"/>
    <w:rsid w:val="00781318"/>
    <w:rsid w:val="00783183"/>
    <w:rsid w:val="007901A6"/>
    <w:rsid w:val="00791E38"/>
    <w:rsid w:val="007A141D"/>
    <w:rsid w:val="007A1986"/>
    <w:rsid w:val="007A71EF"/>
    <w:rsid w:val="007B15A4"/>
    <w:rsid w:val="007B2F1E"/>
    <w:rsid w:val="007B4A4C"/>
    <w:rsid w:val="007B4BD6"/>
    <w:rsid w:val="007C4C1B"/>
    <w:rsid w:val="007C560C"/>
    <w:rsid w:val="007D01B6"/>
    <w:rsid w:val="007D08AD"/>
    <w:rsid w:val="007D18F0"/>
    <w:rsid w:val="007E6352"/>
    <w:rsid w:val="007F224F"/>
    <w:rsid w:val="007F248F"/>
    <w:rsid w:val="00800F1E"/>
    <w:rsid w:val="00803130"/>
    <w:rsid w:val="008058E3"/>
    <w:rsid w:val="00805D5E"/>
    <w:rsid w:val="0081406C"/>
    <w:rsid w:val="008277DA"/>
    <w:rsid w:val="00831CC3"/>
    <w:rsid w:val="00845C88"/>
    <w:rsid w:val="00846047"/>
    <w:rsid w:val="008521D5"/>
    <w:rsid w:val="0085449B"/>
    <w:rsid w:val="008612EF"/>
    <w:rsid w:val="0086292E"/>
    <w:rsid w:val="00864664"/>
    <w:rsid w:val="00865894"/>
    <w:rsid w:val="00876FD3"/>
    <w:rsid w:val="0088136E"/>
    <w:rsid w:val="00890388"/>
    <w:rsid w:val="0089363D"/>
    <w:rsid w:val="008A5158"/>
    <w:rsid w:val="008C1A78"/>
    <w:rsid w:val="008C4046"/>
    <w:rsid w:val="008D3F74"/>
    <w:rsid w:val="008E08C2"/>
    <w:rsid w:val="008E1C4B"/>
    <w:rsid w:val="008F1FD9"/>
    <w:rsid w:val="008F2435"/>
    <w:rsid w:val="008F3901"/>
    <w:rsid w:val="00904881"/>
    <w:rsid w:val="00907C08"/>
    <w:rsid w:val="00910FD2"/>
    <w:rsid w:val="00912973"/>
    <w:rsid w:val="009221BD"/>
    <w:rsid w:val="00941C01"/>
    <w:rsid w:val="00945F58"/>
    <w:rsid w:val="00952E4F"/>
    <w:rsid w:val="00963CE4"/>
    <w:rsid w:val="009645FC"/>
    <w:rsid w:val="00965F84"/>
    <w:rsid w:val="00982EC3"/>
    <w:rsid w:val="00993827"/>
    <w:rsid w:val="00994873"/>
    <w:rsid w:val="00994C5C"/>
    <w:rsid w:val="00994EDE"/>
    <w:rsid w:val="009A1BD0"/>
    <w:rsid w:val="009A5BC1"/>
    <w:rsid w:val="009A69D8"/>
    <w:rsid w:val="009A6DDC"/>
    <w:rsid w:val="009B36D2"/>
    <w:rsid w:val="009B5FA7"/>
    <w:rsid w:val="009C4669"/>
    <w:rsid w:val="009D0B49"/>
    <w:rsid w:val="009D299A"/>
    <w:rsid w:val="009E37AF"/>
    <w:rsid w:val="009E69B8"/>
    <w:rsid w:val="009F3337"/>
    <w:rsid w:val="009F5BDE"/>
    <w:rsid w:val="00A142B2"/>
    <w:rsid w:val="00A1680D"/>
    <w:rsid w:val="00A21EDE"/>
    <w:rsid w:val="00A24F3C"/>
    <w:rsid w:val="00A4386F"/>
    <w:rsid w:val="00A47EE2"/>
    <w:rsid w:val="00A55954"/>
    <w:rsid w:val="00A572A5"/>
    <w:rsid w:val="00A64FE9"/>
    <w:rsid w:val="00A706DF"/>
    <w:rsid w:val="00A70D83"/>
    <w:rsid w:val="00A767C9"/>
    <w:rsid w:val="00A822B1"/>
    <w:rsid w:val="00A842DE"/>
    <w:rsid w:val="00A94221"/>
    <w:rsid w:val="00AA1677"/>
    <w:rsid w:val="00AA2F78"/>
    <w:rsid w:val="00AA4E43"/>
    <w:rsid w:val="00AD2E44"/>
    <w:rsid w:val="00AD6327"/>
    <w:rsid w:val="00AD765D"/>
    <w:rsid w:val="00AE08BC"/>
    <w:rsid w:val="00AE0FFB"/>
    <w:rsid w:val="00AF3161"/>
    <w:rsid w:val="00B06840"/>
    <w:rsid w:val="00B103FB"/>
    <w:rsid w:val="00B11BB3"/>
    <w:rsid w:val="00B131C0"/>
    <w:rsid w:val="00B15EC6"/>
    <w:rsid w:val="00B26472"/>
    <w:rsid w:val="00B31D47"/>
    <w:rsid w:val="00B35F0F"/>
    <w:rsid w:val="00B415B4"/>
    <w:rsid w:val="00B7271F"/>
    <w:rsid w:val="00B8219F"/>
    <w:rsid w:val="00B83174"/>
    <w:rsid w:val="00B904C9"/>
    <w:rsid w:val="00BA0DCB"/>
    <w:rsid w:val="00BA1365"/>
    <w:rsid w:val="00BC7F49"/>
    <w:rsid w:val="00BD12CC"/>
    <w:rsid w:val="00BD36AA"/>
    <w:rsid w:val="00BD5586"/>
    <w:rsid w:val="00BD5756"/>
    <w:rsid w:val="00BE3704"/>
    <w:rsid w:val="00BE4BA0"/>
    <w:rsid w:val="00BF42E1"/>
    <w:rsid w:val="00C06594"/>
    <w:rsid w:val="00C13797"/>
    <w:rsid w:val="00C13D45"/>
    <w:rsid w:val="00C3372B"/>
    <w:rsid w:val="00C4044E"/>
    <w:rsid w:val="00C44C42"/>
    <w:rsid w:val="00C51E89"/>
    <w:rsid w:val="00C52E99"/>
    <w:rsid w:val="00C55C46"/>
    <w:rsid w:val="00C6760A"/>
    <w:rsid w:val="00C70B17"/>
    <w:rsid w:val="00C72D1E"/>
    <w:rsid w:val="00C777B3"/>
    <w:rsid w:val="00C84C77"/>
    <w:rsid w:val="00C9135A"/>
    <w:rsid w:val="00CB0940"/>
    <w:rsid w:val="00CB4157"/>
    <w:rsid w:val="00CB471A"/>
    <w:rsid w:val="00CB78ED"/>
    <w:rsid w:val="00CC0D62"/>
    <w:rsid w:val="00CC30F6"/>
    <w:rsid w:val="00CD14E0"/>
    <w:rsid w:val="00CE2CE8"/>
    <w:rsid w:val="00CE2FA3"/>
    <w:rsid w:val="00CE3DF4"/>
    <w:rsid w:val="00CF4167"/>
    <w:rsid w:val="00D003A0"/>
    <w:rsid w:val="00D02A0F"/>
    <w:rsid w:val="00D119F7"/>
    <w:rsid w:val="00D1369A"/>
    <w:rsid w:val="00D142EB"/>
    <w:rsid w:val="00D2687B"/>
    <w:rsid w:val="00D316DF"/>
    <w:rsid w:val="00D43409"/>
    <w:rsid w:val="00D45C81"/>
    <w:rsid w:val="00D4767E"/>
    <w:rsid w:val="00D61ADA"/>
    <w:rsid w:val="00D67365"/>
    <w:rsid w:val="00D71F1B"/>
    <w:rsid w:val="00D807FA"/>
    <w:rsid w:val="00D809D5"/>
    <w:rsid w:val="00D82312"/>
    <w:rsid w:val="00D84B59"/>
    <w:rsid w:val="00D9371A"/>
    <w:rsid w:val="00D9613D"/>
    <w:rsid w:val="00DB29D0"/>
    <w:rsid w:val="00DB7833"/>
    <w:rsid w:val="00DC63EA"/>
    <w:rsid w:val="00DD0D66"/>
    <w:rsid w:val="00DD0DB6"/>
    <w:rsid w:val="00DE1161"/>
    <w:rsid w:val="00DE79F2"/>
    <w:rsid w:val="00DF1472"/>
    <w:rsid w:val="00E00C42"/>
    <w:rsid w:val="00E0543D"/>
    <w:rsid w:val="00E146BE"/>
    <w:rsid w:val="00E309AE"/>
    <w:rsid w:val="00E3350A"/>
    <w:rsid w:val="00E425AF"/>
    <w:rsid w:val="00E46BE8"/>
    <w:rsid w:val="00E51A76"/>
    <w:rsid w:val="00E54CD9"/>
    <w:rsid w:val="00E558CC"/>
    <w:rsid w:val="00E55D9C"/>
    <w:rsid w:val="00E56F81"/>
    <w:rsid w:val="00E71E44"/>
    <w:rsid w:val="00E72D02"/>
    <w:rsid w:val="00E73BF3"/>
    <w:rsid w:val="00E77029"/>
    <w:rsid w:val="00E833CC"/>
    <w:rsid w:val="00E850B5"/>
    <w:rsid w:val="00E874EC"/>
    <w:rsid w:val="00E960E6"/>
    <w:rsid w:val="00EA21B0"/>
    <w:rsid w:val="00EA2296"/>
    <w:rsid w:val="00EA351D"/>
    <w:rsid w:val="00EB0A26"/>
    <w:rsid w:val="00EB1144"/>
    <w:rsid w:val="00EB2372"/>
    <w:rsid w:val="00EB2BD6"/>
    <w:rsid w:val="00EB6FAA"/>
    <w:rsid w:val="00EC6065"/>
    <w:rsid w:val="00ED0B0B"/>
    <w:rsid w:val="00EE1128"/>
    <w:rsid w:val="00EE54D2"/>
    <w:rsid w:val="00EE6787"/>
    <w:rsid w:val="00EF1A31"/>
    <w:rsid w:val="00EF3009"/>
    <w:rsid w:val="00EF5D37"/>
    <w:rsid w:val="00F041B4"/>
    <w:rsid w:val="00F1080C"/>
    <w:rsid w:val="00F140F1"/>
    <w:rsid w:val="00F15346"/>
    <w:rsid w:val="00F20C26"/>
    <w:rsid w:val="00F2287B"/>
    <w:rsid w:val="00F22D8B"/>
    <w:rsid w:val="00F261F9"/>
    <w:rsid w:val="00F2696A"/>
    <w:rsid w:val="00F34808"/>
    <w:rsid w:val="00F34ECB"/>
    <w:rsid w:val="00F439E5"/>
    <w:rsid w:val="00F46045"/>
    <w:rsid w:val="00F5720D"/>
    <w:rsid w:val="00F57596"/>
    <w:rsid w:val="00F57B60"/>
    <w:rsid w:val="00F60A6E"/>
    <w:rsid w:val="00F63E72"/>
    <w:rsid w:val="00F667BC"/>
    <w:rsid w:val="00F66F34"/>
    <w:rsid w:val="00F75460"/>
    <w:rsid w:val="00F82A76"/>
    <w:rsid w:val="00F8371A"/>
    <w:rsid w:val="00F91423"/>
    <w:rsid w:val="00FA3471"/>
    <w:rsid w:val="00FB7BBB"/>
    <w:rsid w:val="00FC3678"/>
    <w:rsid w:val="00FE053F"/>
    <w:rsid w:val="00FE1937"/>
    <w:rsid w:val="00FE31BF"/>
    <w:rsid w:val="00FE3591"/>
    <w:rsid w:val="00FE62AB"/>
    <w:rsid w:val="00FF21D7"/>
    <w:rsid w:val="00FF5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List Paragraph"/>
    <w:basedOn w:val="a"/>
    <w:uiPriority w:val="34"/>
    <w:qFormat/>
    <w:rsid w:val="00FF21D7"/>
    <w:pPr>
      <w:ind w:leftChars="400" w:left="840"/>
    </w:pPr>
  </w:style>
  <w:style w:type="paragraph" w:styleId="a9">
    <w:name w:val="Balloon Text"/>
    <w:basedOn w:val="a"/>
    <w:link w:val="aa"/>
    <w:uiPriority w:val="99"/>
    <w:semiHidden/>
    <w:unhideWhenUsed/>
    <w:rsid w:val="001952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52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List Paragraph"/>
    <w:basedOn w:val="a"/>
    <w:uiPriority w:val="34"/>
    <w:qFormat/>
    <w:rsid w:val="00FF21D7"/>
    <w:pPr>
      <w:ind w:leftChars="400" w:left="840"/>
    </w:pPr>
  </w:style>
  <w:style w:type="paragraph" w:styleId="a9">
    <w:name w:val="Balloon Text"/>
    <w:basedOn w:val="a"/>
    <w:link w:val="aa"/>
    <w:uiPriority w:val="99"/>
    <w:semiHidden/>
    <w:unhideWhenUsed/>
    <w:rsid w:val="001952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5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602">
      <w:bodyDiv w:val="1"/>
      <w:marLeft w:val="0"/>
      <w:marRight w:val="0"/>
      <w:marTop w:val="0"/>
      <w:marBottom w:val="0"/>
      <w:divBdr>
        <w:top w:val="none" w:sz="0" w:space="0" w:color="auto"/>
        <w:left w:val="none" w:sz="0" w:space="0" w:color="auto"/>
        <w:bottom w:val="none" w:sz="0" w:space="0" w:color="auto"/>
        <w:right w:val="none" w:sz="0" w:space="0" w:color="auto"/>
      </w:divBdr>
    </w:div>
    <w:div w:id="161164503">
      <w:bodyDiv w:val="1"/>
      <w:marLeft w:val="0"/>
      <w:marRight w:val="0"/>
      <w:marTop w:val="0"/>
      <w:marBottom w:val="0"/>
      <w:divBdr>
        <w:top w:val="none" w:sz="0" w:space="0" w:color="auto"/>
        <w:left w:val="none" w:sz="0" w:space="0" w:color="auto"/>
        <w:bottom w:val="none" w:sz="0" w:space="0" w:color="auto"/>
        <w:right w:val="none" w:sz="0" w:space="0" w:color="auto"/>
      </w:divBdr>
    </w:div>
    <w:div w:id="275062926">
      <w:bodyDiv w:val="1"/>
      <w:marLeft w:val="0"/>
      <w:marRight w:val="0"/>
      <w:marTop w:val="0"/>
      <w:marBottom w:val="0"/>
      <w:divBdr>
        <w:top w:val="none" w:sz="0" w:space="0" w:color="auto"/>
        <w:left w:val="none" w:sz="0" w:space="0" w:color="auto"/>
        <w:bottom w:val="none" w:sz="0" w:space="0" w:color="auto"/>
        <w:right w:val="none" w:sz="0" w:space="0" w:color="auto"/>
      </w:divBdr>
    </w:div>
    <w:div w:id="377245603">
      <w:bodyDiv w:val="1"/>
      <w:marLeft w:val="0"/>
      <w:marRight w:val="0"/>
      <w:marTop w:val="0"/>
      <w:marBottom w:val="0"/>
      <w:divBdr>
        <w:top w:val="none" w:sz="0" w:space="0" w:color="auto"/>
        <w:left w:val="none" w:sz="0" w:space="0" w:color="auto"/>
        <w:bottom w:val="none" w:sz="0" w:space="0" w:color="auto"/>
        <w:right w:val="none" w:sz="0" w:space="0" w:color="auto"/>
      </w:divBdr>
    </w:div>
    <w:div w:id="522212538">
      <w:bodyDiv w:val="1"/>
      <w:marLeft w:val="0"/>
      <w:marRight w:val="0"/>
      <w:marTop w:val="0"/>
      <w:marBottom w:val="0"/>
      <w:divBdr>
        <w:top w:val="none" w:sz="0" w:space="0" w:color="auto"/>
        <w:left w:val="none" w:sz="0" w:space="0" w:color="auto"/>
        <w:bottom w:val="none" w:sz="0" w:space="0" w:color="auto"/>
        <w:right w:val="none" w:sz="0" w:space="0" w:color="auto"/>
      </w:divBdr>
    </w:div>
    <w:div w:id="663751736">
      <w:bodyDiv w:val="1"/>
      <w:marLeft w:val="0"/>
      <w:marRight w:val="0"/>
      <w:marTop w:val="0"/>
      <w:marBottom w:val="0"/>
      <w:divBdr>
        <w:top w:val="none" w:sz="0" w:space="0" w:color="auto"/>
        <w:left w:val="none" w:sz="0" w:space="0" w:color="auto"/>
        <w:bottom w:val="none" w:sz="0" w:space="0" w:color="auto"/>
        <w:right w:val="none" w:sz="0" w:space="0" w:color="auto"/>
      </w:divBdr>
    </w:div>
    <w:div w:id="790705704">
      <w:bodyDiv w:val="1"/>
      <w:marLeft w:val="0"/>
      <w:marRight w:val="0"/>
      <w:marTop w:val="0"/>
      <w:marBottom w:val="0"/>
      <w:divBdr>
        <w:top w:val="none" w:sz="0" w:space="0" w:color="auto"/>
        <w:left w:val="none" w:sz="0" w:space="0" w:color="auto"/>
        <w:bottom w:val="none" w:sz="0" w:space="0" w:color="auto"/>
        <w:right w:val="none" w:sz="0" w:space="0" w:color="auto"/>
      </w:divBdr>
    </w:div>
    <w:div w:id="804812553">
      <w:bodyDiv w:val="1"/>
      <w:marLeft w:val="0"/>
      <w:marRight w:val="0"/>
      <w:marTop w:val="0"/>
      <w:marBottom w:val="0"/>
      <w:divBdr>
        <w:top w:val="none" w:sz="0" w:space="0" w:color="auto"/>
        <w:left w:val="none" w:sz="0" w:space="0" w:color="auto"/>
        <w:bottom w:val="none" w:sz="0" w:space="0" w:color="auto"/>
        <w:right w:val="none" w:sz="0" w:space="0" w:color="auto"/>
      </w:divBdr>
    </w:div>
    <w:div w:id="927887803">
      <w:bodyDiv w:val="1"/>
      <w:marLeft w:val="0"/>
      <w:marRight w:val="0"/>
      <w:marTop w:val="0"/>
      <w:marBottom w:val="0"/>
      <w:divBdr>
        <w:top w:val="none" w:sz="0" w:space="0" w:color="auto"/>
        <w:left w:val="none" w:sz="0" w:space="0" w:color="auto"/>
        <w:bottom w:val="none" w:sz="0" w:space="0" w:color="auto"/>
        <w:right w:val="none" w:sz="0" w:space="0" w:color="auto"/>
      </w:divBdr>
    </w:div>
    <w:div w:id="928001601">
      <w:bodyDiv w:val="1"/>
      <w:marLeft w:val="0"/>
      <w:marRight w:val="0"/>
      <w:marTop w:val="0"/>
      <w:marBottom w:val="0"/>
      <w:divBdr>
        <w:top w:val="none" w:sz="0" w:space="0" w:color="auto"/>
        <w:left w:val="none" w:sz="0" w:space="0" w:color="auto"/>
        <w:bottom w:val="none" w:sz="0" w:space="0" w:color="auto"/>
        <w:right w:val="none" w:sz="0" w:space="0" w:color="auto"/>
      </w:divBdr>
    </w:div>
    <w:div w:id="958992495">
      <w:bodyDiv w:val="1"/>
      <w:marLeft w:val="0"/>
      <w:marRight w:val="0"/>
      <w:marTop w:val="0"/>
      <w:marBottom w:val="0"/>
      <w:divBdr>
        <w:top w:val="none" w:sz="0" w:space="0" w:color="auto"/>
        <w:left w:val="none" w:sz="0" w:space="0" w:color="auto"/>
        <w:bottom w:val="none" w:sz="0" w:space="0" w:color="auto"/>
        <w:right w:val="none" w:sz="0" w:space="0" w:color="auto"/>
      </w:divBdr>
    </w:div>
    <w:div w:id="1151555339">
      <w:bodyDiv w:val="1"/>
      <w:marLeft w:val="0"/>
      <w:marRight w:val="0"/>
      <w:marTop w:val="0"/>
      <w:marBottom w:val="0"/>
      <w:divBdr>
        <w:top w:val="none" w:sz="0" w:space="0" w:color="auto"/>
        <w:left w:val="none" w:sz="0" w:space="0" w:color="auto"/>
        <w:bottom w:val="none" w:sz="0" w:space="0" w:color="auto"/>
        <w:right w:val="none" w:sz="0" w:space="0" w:color="auto"/>
      </w:divBdr>
    </w:div>
    <w:div w:id="1164200546">
      <w:bodyDiv w:val="1"/>
      <w:marLeft w:val="0"/>
      <w:marRight w:val="0"/>
      <w:marTop w:val="0"/>
      <w:marBottom w:val="0"/>
      <w:divBdr>
        <w:top w:val="none" w:sz="0" w:space="0" w:color="auto"/>
        <w:left w:val="none" w:sz="0" w:space="0" w:color="auto"/>
        <w:bottom w:val="none" w:sz="0" w:space="0" w:color="auto"/>
        <w:right w:val="none" w:sz="0" w:space="0" w:color="auto"/>
      </w:divBdr>
    </w:div>
    <w:div w:id="1168251160">
      <w:bodyDiv w:val="1"/>
      <w:marLeft w:val="0"/>
      <w:marRight w:val="0"/>
      <w:marTop w:val="0"/>
      <w:marBottom w:val="0"/>
      <w:divBdr>
        <w:top w:val="none" w:sz="0" w:space="0" w:color="auto"/>
        <w:left w:val="none" w:sz="0" w:space="0" w:color="auto"/>
        <w:bottom w:val="none" w:sz="0" w:space="0" w:color="auto"/>
        <w:right w:val="none" w:sz="0" w:space="0" w:color="auto"/>
      </w:divBdr>
    </w:div>
    <w:div w:id="1376739251">
      <w:bodyDiv w:val="1"/>
      <w:marLeft w:val="0"/>
      <w:marRight w:val="0"/>
      <w:marTop w:val="0"/>
      <w:marBottom w:val="0"/>
      <w:divBdr>
        <w:top w:val="none" w:sz="0" w:space="0" w:color="auto"/>
        <w:left w:val="none" w:sz="0" w:space="0" w:color="auto"/>
        <w:bottom w:val="none" w:sz="0" w:space="0" w:color="auto"/>
        <w:right w:val="none" w:sz="0" w:space="0" w:color="auto"/>
      </w:divBdr>
    </w:div>
    <w:div w:id="1427848169">
      <w:bodyDiv w:val="1"/>
      <w:marLeft w:val="0"/>
      <w:marRight w:val="0"/>
      <w:marTop w:val="0"/>
      <w:marBottom w:val="0"/>
      <w:divBdr>
        <w:top w:val="none" w:sz="0" w:space="0" w:color="auto"/>
        <w:left w:val="none" w:sz="0" w:space="0" w:color="auto"/>
        <w:bottom w:val="none" w:sz="0" w:space="0" w:color="auto"/>
        <w:right w:val="none" w:sz="0" w:space="0" w:color="auto"/>
      </w:divBdr>
    </w:div>
    <w:div w:id="1433745612">
      <w:bodyDiv w:val="1"/>
      <w:marLeft w:val="0"/>
      <w:marRight w:val="0"/>
      <w:marTop w:val="0"/>
      <w:marBottom w:val="0"/>
      <w:divBdr>
        <w:top w:val="none" w:sz="0" w:space="0" w:color="auto"/>
        <w:left w:val="none" w:sz="0" w:space="0" w:color="auto"/>
        <w:bottom w:val="none" w:sz="0" w:space="0" w:color="auto"/>
        <w:right w:val="none" w:sz="0" w:space="0" w:color="auto"/>
      </w:divBdr>
    </w:div>
    <w:div w:id="1524856737">
      <w:bodyDiv w:val="1"/>
      <w:marLeft w:val="0"/>
      <w:marRight w:val="0"/>
      <w:marTop w:val="0"/>
      <w:marBottom w:val="0"/>
      <w:divBdr>
        <w:top w:val="none" w:sz="0" w:space="0" w:color="auto"/>
        <w:left w:val="none" w:sz="0" w:space="0" w:color="auto"/>
        <w:bottom w:val="none" w:sz="0" w:space="0" w:color="auto"/>
        <w:right w:val="none" w:sz="0" w:space="0" w:color="auto"/>
      </w:divBdr>
    </w:div>
    <w:div w:id="1599022106">
      <w:bodyDiv w:val="1"/>
      <w:marLeft w:val="0"/>
      <w:marRight w:val="0"/>
      <w:marTop w:val="0"/>
      <w:marBottom w:val="0"/>
      <w:divBdr>
        <w:top w:val="none" w:sz="0" w:space="0" w:color="auto"/>
        <w:left w:val="none" w:sz="0" w:space="0" w:color="auto"/>
        <w:bottom w:val="none" w:sz="0" w:space="0" w:color="auto"/>
        <w:right w:val="none" w:sz="0" w:space="0" w:color="auto"/>
      </w:divBdr>
    </w:div>
    <w:div w:id="1623464866">
      <w:bodyDiv w:val="1"/>
      <w:marLeft w:val="0"/>
      <w:marRight w:val="0"/>
      <w:marTop w:val="0"/>
      <w:marBottom w:val="0"/>
      <w:divBdr>
        <w:top w:val="none" w:sz="0" w:space="0" w:color="auto"/>
        <w:left w:val="none" w:sz="0" w:space="0" w:color="auto"/>
        <w:bottom w:val="none" w:sz="0" w:space="0" w:color="auto"/>
        <w:right w:val="none" w:sz="0" w:space="0" w:color="auto"/>
      </w:divBdr>
    </w:div>
    <w:div w:id="1631208313">
      <w:bodyDiv w:val="1"/>
      <w:marLeft w:val="0"/>
      <w:marRight w:val="0"/>
      <w:marTop w:val="0"/>
      <w:marBottom w:val="0"/>
      <w:divBdr>
        <w:top w:val="none" w:sz="0" w:space="0" w:color="auto"/>
        <w:left w:val="none" w:sz="0" w:space="0" w:color="auto"/>
        <w:bottom w:val="none" w:sz="0" w:space="0" w:color="auto"/>
        <w:right w:val="none" w:sz="0" w:space="0" w:color="auto"/>
      </w:divBdr>
    </w:div>
    <w:div w:id="1642996459">
      <w:bodyDiv w:val="1"/>
      <w:marLeft w:val="0"/>
      <w:marRight w:val="0"/>
      <w:marTop w:val="0"/>
      <w:marBottom w:val="0"/>
      <w:divBdr>
        <w:top w:val="none" w:sz="0" w:space="0" w:color="auto"/>
        <w:left w:val="none" w:sz="0" w:space="0" w:color="auto"/>
        <w:bottom w:val="none" w:sz="0" w:space="0" w:color="auto"/>
        <w:right w:val="none" w:sz="0" w:space="0" w:color="auto"/>
      </w:divBdr>
    </w:div>
    <w:div w:id="1767529599">
      <w:bodyDiv w:val="1"/>
      <w:marLeft w:val="0"/>
      <w:marRight w:val="0"/>
      <w:marTop w:val="0"/>
      <w:marBottom w:val="0"/>
      <w:divBdr>
        <w:top w:val="none" w:sz="0" w:space="0" w:color="auto"/>
        <w:left w:val="none" w:sz="0" w:space="0" w:color="auto"/>
        <w:bottom w:val="none" w:sz="0" w:space="0" w:color="auto"/>
        <w:right w:val="none" w:sz="0" w:space="0" w:color="auto"/>
      </w:divBdr>
    </w:div>
    <w:div w:id="1923758130">
      <w:bodyDiv w:val="1"/>
      <w:marLeft w:val="0"/>
      <w:marRight w:val="0"/>
      <w:marTop w:val="0"/>
      <w:marBottom w:val="0"/>
      <w:divBdr>
        <w:top w:val="none" w:sz="0" w:space="0" w:color="auto"/>
        <w:left w:val="none" w:sz="0" w:space="0" w:color="auto"/>
        <w:bottom w:val="none" w:sz="0" w:space="0" w:color="auto"/>
        <w:right w:val="none" w:sz="0" w:space="0" w:color="auto"/>
      </w:divBdr>
    </w:div>
    <w:div w:id="1935746878">
      <w:bodyDiv w:val="1"/>
      <w:marLeft w:val="0"/>
      <w:marRight w:val="0"/>
      <w:marTop w:val="0"/>
      <w:marBottom w:val="0"/>
      <w:divBdr>
        <w:top w:val="none" w:sz="0" w:space="0" w:color="auto"/>
        <w:left w:val="none" w:sz="0" w:space="0" w:color="auto"/>
        <w:bottom w:val="none" w:sz="0" w:space="0" w:color="auto"/>
        <w:right w:val="none" w:sz="0" w:space="0" w:color="auto"/>
      </w:divBdr>
    </w:div>
    <w:div w:id="20025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6A0EC-7E60-4DE1-834F-7F4AD841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3323</Words>
  <Characters>18947</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2018-02-15T00:37:00Z</dcterms:created>
  <dcterms:modified xsi:type="dcterms:W3CDTF">2018-03-29T23:36:00Z</dcterms:modified>
</cp:coreProperties>
</file>