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7" w:rsidRDefault="006B3135" w:rsidP="002A62B7">
      <w:pPr>
        <w:jc w:val="center"/>
      </w:pPr>
      <w:r>
        <w:rPr>
          <w:rFonts w:hint="eastAsia"/>
        </w:rPr>
        <w:t>平成</w:t>
      </w:r>
      <w:r w:rsidR="003F730B">
        <w:rPr>
          <w:rFonts w:hint="eastAsia"/>
        </w:rPr>
        <w:t>30</w:t>
      </w:r>
      <w:r>
        <w:rPr>
          <w:rFonts w:hint="eastAsia"/>
        </w:rPr>
        <w:t>年度</w:t>
      </w:r>
      <w:r w:rsidR="00244BA6">
        <w:rPr>
          <w:rFonts w:hint="eastAsia"/>
        </w:rPr>
        <w:t>第</w:t>
      </w:r>
      <w:r w:rsidR="00244BA6">
        <w:t>1</w:t>
      </w:r>
      <w:r w:rsidR="00244BA6">
        <w:rPr>
          <w:rFonts w:hint="eastAsia"/>
        </w:rPr>
        <w:t>回</w:t>
      </w:r>
      <w:r>
        <w:rPr>
          <w:rFonts w:hint="eastAsia"/>
        </w:rPr>
        <w:t>大阪府立</w:t>
      </w:r>
      <w:r w:rsidR="00FD7003">
        <w:rPr>
          <w:rFonts w:hint="eastAsia"/>
        </w:rPr>
        <w:t>近つ飛鳥</w:t>
      </w:r>
      <w:r w:rsidR="00244BA6">
        <w:rPr>
          <w:rFonts w:hint="eastAsia"/>
        </w:rPr>
        <w:t>博物館指定管理者評価委員会</w:t>
      </w:r>
    </w:p>
    <w:p w:rsidR="006B3135" w:rsidRDefault="00356160" w:rsidP="002A62B7">
      <w:pPr>
        <w:jc w:val="center"/>
      </w:pPr>
      <w:r>
        <w:rPr>
          <w:rFonts w:hint="eastAsia"/>
        </w:rPr>
        <w:t>議事要旨</w:t>
      </w:r>
    </w:p>
    <w:p w:rsidR="00D85ABB" w:rsidRDefault="00D85ABB" w:rsidP="002A62B7">
      <w:pPr>
        <w:jc w:val="center"/>
      </w:pPr>
    </w:p>
    <w:p w:rsidR="006B3135" w:rsidRDefault="006B3135"/>
    <w:p w:rsidR="00E43467" w:rsidRDefault="002A62B7">
      <w:r>
        <w:rPr>
          <w:rFonts w:hint="eastAsia"/>
        </w:rPr>
        <w:t xml:space="preserve">１　</w:t>
      </w:r>
      <w:r w:rsidR="006B3135">
        <w:rPr>
          <w:rFonts w:hint="eastAsia"/>
        </w:rPr>
        <w:t>日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6B3135">
        <w:rPr>
          <w:rFonts w:hint="eastAsia"/>
        </w:rPr>
        <w:t>平成</w:t>
      </w:r>
      <w:r w:rsidR="003F730B">
        <w:rPr>
          <w:rFonts w:hint="eastAsia"/>
        </w:rPr>
        <w:t>30</w:t>
      </w:r>
      <w:r w:rsidR="006B3135">
        <w:rPr>
          <w:rFonts w:hint="eastAsia"/>
        </w:rPr>
        <w:t>年</w:t>
      </w:r>
      <w:r w:rsidR="003F730B" w:rsidRPr="003F730B">
        <w:rPr>
          <w:rFonts w:hint="eastAsia"/>
        </w:rPr>
        <w:t>7</w:t>
      </w:r>
      <w:r w:rsidR="003F730B" w:rsidRPr="003F730B">
        <w:rPr>
          <w:rFonts w:hint="eastAsia"/>
        </w:rPr>
        <w:t>月</w:t>
      </w:r>
      <w:r w:rsidR="003F730B" w:rsidRPr="003F730B">
        <w:rPr>
          <w:rFonts w:hint="eastAsia"/>
        </w:rPr>
        <w:t>27</w:t>
      </w:r>
      <w:r w:rsidR="003F730B" w:rsidRPr="003F730B">
        <w:rPr>
          <w:rFonts w:hint="eastAsia"/>
        </w:rPr>
        <w:t>日（金）</w:t>
      </w:r>
      <w:r w:rsidR="006B3135">
        <w:t>10</w:t>
      </w:r>
      <w:r>
        <w:rPr>
          <w:rFonts w:hint="eastAsia"/>
        </w:rPr>
        <w:t>時～</w:t>
      </w:r>
      <w:r w:rsidR="00DF57A9">
        <w:rPr>
          <w:rFonts w:hint="eastAsia"/>
        </w:rPr>
        <w:t>12</w:t>
      </w:r>
      <w:r w:rsidR="006B3135">
        <w:rPr>
          <w:rFonts w:hint="eastAsia"/>
        </w:rPr>
        <w:t>時</w:t>
      </w:r>
    </w:p>
    <w:p w:rsidR="00E43467" w:rsidRDefault="002A62B7">
      <w:r>
        <w:rPr>
          <w:rFonts w:hint="eastAsia"/>
        </w:rPr>
        <w:t xml:space="preserve">２　</w:t>
      </w:r>
      <w:r w:rsidR="006B3135">
        <w:rPr>
          <w:rFonts w:hint="eastAsia"/>
        </w:rPr>
        <w:t>場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>所</w:t>
      </w:r>
      <w:r>
        <w:rPr>
          <w:rFonts w:hint="eastAsia"/>
        </w:rPr>
        <w:t xml:space="preserve">　</w:t>
      </w:r>
      <w:r w:rsidR="006B3135">
        <w:rPr>
          <w:rFonts w:hint="eastAsia"/>
        </w:rPr>
        <w:t xml:space="preserve">　</w:t>
      </w:r>
      <w:r>
        <w:rPr>
          <w:rFonts w:hint="eastAsia"/>
        </w:rPr>
        <w:t>大阪府立</w:t>
      </w:r>
      <w:r w:rsidR="00091AFF" w:rsidRPr="005527DE">
        <w:rPr>
          <w:rFonts w:hint="eastAsia"/>
        </w:rPr>
        <w:t>近つ飛鳥</w:t>
      </w:r>
      <w:r w:rsidR="006B3135">
        <w:rPr>
          <w:rFonts w:hint="eastAsia"/>
        </w:rPr>
        <w:t>博物館</w:t>
      </w:r>
      <w:r>
        <w:rPr>
          <w:rFonts w:hint="eastAsia"/>
        </w:rPr>
        <w:t xml:space="preserve">　</w:t>
      </w:r>
      <w:r w:rsidR="001131BF">
        <w:rPr>
          <w:rFonts w:hint="eastAsia"/>
        </w:rPr>
        <w:t>２</w:t>
      </w:r>
      <w:r w:rsidR="006B3135">
        <w:rPr>
          <w:rFonts w:hint="eastAsia"/>
        </w:rPr>
        <w:t>階会議室</w:t>
      </w:r>
    </w:p>
    <w:p w:rsidR="00E43467" w:rsidRDefault="002A62B7" w:rsidP="00DC5FC7">
      <w:r>
        <w:rPr>
          <w:rFonts w:hint="eastAsia"/>
        </w:rPr>
        <w:t xml:space="preserve">３　</w:t>
      </w:r>
      <w:r w:rsidR="006B3135">
        <w:rPr>
          <w:rFonts w:hint="eastAsia"/>
        </w:rPr>
        <w:t>出席</w:t>
      </w:r>
      <w:r>
        <w:rPr>
          <w:rFonts w:hint="eastAsia"/>
        </w:rPr>
        <w:t xml:space="preserve">委員　</w:t>
      </w:r>
      <w:r w:rsidR="00E43467">
        <w:rPr>
          <w:rFonts w:hint="eastAsia"/>
        </w:rPr>
        <w:t xml:space="preserve">　</w:t>
      </w:r>
      <w:r w:rsidR="00091AFF" w:rsidRPr="00091AFF">
        <w:rPr>
          <w:rFonts w:hint="eastAsia"/>
        </w:rPr>
        <w:t>織田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高橋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中島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山根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和田</w:t>
      </w:r>
      <w:r w:rsidR="00356160">
        <w:rPr>
          <w:rFonts w:hint="eastAsia"/>
        </w:rPr>
        <w:t>委員</w:t>
      </w:r>
    </w:p>
    <w:p w:rsidR="006B3135" w:rsidRDefault="002A62B7">
      <w:r>
        <w:rPr>
          <w:rFonts w:hint="eastAsia"/>
        </w:rPr>
        <w:t>４　議事内容</w:t>
      </w:r>
      <w:r w:rsidR="00CB0EFB">
        <w:rPr>
          <w:rFonts w:hint="eastAsia"/>
        </w:rPr>
        <w:t xml:space="preserve">　　</w:t>
      </w:r>
      <w:r w:rsidR="006B3135">
        <w:rPr>
          <w:rFonts w:hint="eastAsia"/>
        </w:rPr>
        <w:t>評価項目及び評価基準にかかる指標の設定について</w:t>
      </w:r>
    </w:p>
    <w:p w:rsidR="00CB0EFB" w:rsidRDefault="00CB0EFB" w:rsidP="00BF3EDB">
      <w:pPr>
        <w:ind w:left="210" w:hangingChars="100" w:hanging="210"/>
      </w:pPr>
    </w:p>
    <w:p w:rsidR="002A62B7" w:rsidRDefault="00122F74" w:rsidP="00BF3EDB">
      <w:pPr>
        <w:ind w:left="210" w:hangingChars="100" w:hanging="210"/>
      </w:pPr>
      <w:r>
        <w:rPr>
          <w:rFonts w:hint="eastAsia"/>
        </w:rPr>
        <w:t>【</w:t>
      </w:r>
      <w:r w:rsidR="002A62B7">
        <w:rPr>
          <w:rFonts w:hint="eastAsia"/>
        </w:rPr>
        <w:t>主な意見</w:t>
      </w:r>
      <w:r>
        <w:rPr>
          <w:rFonts w:hint="eastAsia"/>
        </w:rPr>
        <w:t>】</w:t>
      </w:r>
    </w:p>
    <w:p w:rsidR="00C0557A" w:rsidRDefault="00597605" w:rsidP="0075157F">
      <w:pPr>
        <w:ind w:left="210" w:hangingChars="100" w:hanging="210"/>
      </w:pPr>
      <w:r w:rsidRPr="00702B3F">
        <w:rPr>
          <w:rFonts w:hint="eastAsia"/>
        </w:rPr>
        <w:t>○</w:t>
      </w:r>
      <w:r w:rsidR="00C0557A" w:rsidRPr="00C0557A">
        <w:rPr>
          <w:rFonts w:hint="eastAsia"/>
        </w:rPr>
        <w:t>Ⅰ</w:t>
      </w:r>
      <w:r w:rsidR="00C0557A" w:rsidRPr="00C0557A">
        <w:rPr>
          <w:rFonts w:hint="eastAsia"/>
        </w:rPr>
        <w:t>-(3)</w:t>
      </w:r>
      <w:r w:rsidR="00C0557A" w:rsidRPr="00C0557A">
        <w:rPr>
          <w:rFonts w:hint="eastAsia"/>
        </w:rPr>
        <w:t>「入館者数」について、人口減少もある</w:t>
      </w:r>
      <w:r w:rsidR="00C0557A">
        <w:rPr>
          <w:rFonts w:hint="eastAsia"/>
        </w:rPr>
        <w:t>中、評価票（案）の目標は高すぎる。平成</w:t>
      </w:r>
      <w:r w:rsidR="00C0557A">
        <w:rPr>
          <w:rFonts w:hint="eastAsia"/>
        </w:rPr>
        <w:t>29</w:t>
      </w:r>
      <w:r w:rsidR="00C0557A">
        <w:rPr>
          <w:rFonts w:hint="eastAsia"/>
        </w:rPr>
        <w:t>年度の実績から</w:t>
      </w:r>
      <w:r w:rsidR="00C0557A" w:rsidRPr="00C0557A">
        <w:rPr>
          <w:rFonts w:hint="eastAsia"/>
        </w:rPr>
        <w:t>右肩上がり</w:t>
      </w:r>
      <w:r w:rsidR="00C0557A">
        <w:rPr>
          <w:rFonts w:hint="eastAsia"/>
        </w:rPr>
        <w:t>の目標値とするのではなく、長期的に見</w:t>
      </w:r>
      <w:r w:rsidR="00434172">
        <w:rPr>
          <w:rFonts w:hint="eastAsia"/>
        </w:rPr>
        <w:t>ていく</w:t>
      </w:r>
      <w:r w:rsidR="00C0557A">
        <w:rPr>
          <w:rFonts w:hint="eastAsia"/>
        </w:rPr>
        <w:t>べき。</w:t>
      </w:r>
      <w:r w:rsidR="00C0557A" w:rsidRPr="00C0557A">
        <w:rPr>
          <w:rFonts w:hint="eastAsia"/>
        </w:rPr>
        <w:t>H29</w:t>
      </w:r>
      <w:r w:rsidR="00C0557A" w:rsidRPr="00C0557A">
        <w:rPr>
          <w:rFonts w:hint="eastAsia"/>
        </w:rPr>
        <w:t>年度</w:t>
      </w:r>
      <w:r w:rsidR="00C0557A">
        <w:rPr>
          <w:rFonts w:hint="eastAsia"/>
        </w:rPr>
        <w:t>目標</w:t>
      </w:r>
      <w:r w:rsidR="00C0557A" w:rsidRPr="00C0557A">
        <w:rPr>
          <w:rFonts w:hint="eastAsia"/>
        </w:rPr>
        <w:t>と同じ</w:t>
      </w:r>
      <w:r w:rsidR="00C0557A" w:rsidRPr="00C0557A">
        <w:rPr>
          <w:rFonts w:hint="eastAsia"/>
        </w:rPr>
        <w:t>9</w:t>
      </w:r>
      <w:r w:rsidR="00C0557A" w:rsidRPr="00C0557A">
        <w:rPr>
          <w:rFonts w:hint="eastAsia"/>
        </w:rPr>
        <w:t>万</w:t>
      </w:r>
      <w:r w:rsidR="00C0557A" w:rsidRPr="00C0557A">
        <w:rPr>
          <w:rFonts w:hint="eastAsia"/>
        </w:rPr>
        <w:t>4000</w:t>
      </w:r>
      <w:r w:rsidR="00C0557A">
        <w:rPr>
          <w:rFonts w:hint="eastAsia"/>
        </w:rPr>
        <w:t>人とすることが妥当。</w:t>
      </w:r>
    </w:p>
    <w:p w:rsidR="00C0557A" w:rsidRDefault="00C0557A" w:rsidP="00597605">
      <w:r>
        <w:rPr>
          <w:rFonts w:hint="eastAsia"/>
        </w:rPr>
        <w:t xml:space="preserve">　</w:t>
      </w:r>
      <w:r w:rsidR="0075157F">
        <w:rPr>
          <w:rFonts w:hint="eastAsia"/>
        </w:rPr>
        <w:t xml:space="preserve">　</w:t>
      </w:r>
      <w:r>
        <w:rPr>
          <w:rFonts w:hint="eastAsia"/>
        </w:rPr>
        <w:t>⇒</w:t>
      </w:r>
      <w:r w:rsidRPr="00702B3F">
        <w:rPr>
          <w:rFonts w:hint="eastAsia"/>
        </w:rPr>
        <w:t>事務局：</w:t>
      </w:r>
      <w:r>
        <w:rPr>
          <w:rFonts w:hint="eastAsia"/>
        </w:rPr>
        <w:t>修正する。</w:t>
      </w:r>
    </w:p>
    <w:p w:rsidR="00C0557A" w:rsidRDefault="00C0557A" w:rsidP="00597605"/>
    <w:p w:rsidR="00C0557A" w:rsidRDefault="00C0557A" w:rsidP="0075157F">
      <w:pPr>
        <w:ind w:left="210" w:hangingChars="100" w:hanging="210"/>
      </w:pPr>
      <w:r>
        <w:rPr>
          <w:rFonts w:hint="eastAsia"/>
        </w:rPr>
        <w:t>○</w:t>
      </w:r>
      <w:r w:rsidRPr="00C0557A">
        <w:rPr>
          <w:rFonts w:hint="eastAsia"/>
        </w:rPr>
        <w:t>Ⅰ</w:t>
      </w:r>
      <w:r w:rsidRPr="00C0557A">
        <w:rPr>
          <w:rFonts w:hint="eastAsia"/>
        </w:rPr>
        <w:t>-(3)</w:t>
      </w:r>
      <w:r>
        <w:rPr>
          <w:rFonts w:hint="eastAsia"/>
        </w:rPr>
        <w:t>学校教育との連携について、昨年度は実施したが今年度は実施しないという事業もある</w:t>
      </w:r>
      <w:r w:rsidR="00D91F43">
        <w:rPr>
          <w:rFonts w:hint="eastAsia"/>
        </w:rPr>
        <w:t>とのことだ</w:t>
      </w:r>
      <w:r>
        <w:rPr>
          <w:rFonts w:hint="eastAsia"/>
        </w:rPr>
        <w:t>が、</w:t>
      </w:r>
      <w:r w:rsidRPr="00C0557A">
        <w:rPr>
          <w:rFonts w:hint="eastAsia"/>
        </w:rPr>
        <w:t>発表の場を増やす</w:t>
      </w:r>
      <w:r>
        <w:rPr>
          <w:rFonts w:hint="eastAsia"/>
        </w:rPr>
        <w:t>という代替策がある</w:t>
      </w:r>
      <w:r w:rsidR="00D91F43">
        <w:rPr>
          <w:rFonts w:hint="eastAsia"/>
        </w:rPr>
        <w:t>なら</w:t>
      </w:r>
      <w:r>
        <w:rPr>
          <w:rFonts w:hint="eastAsia"/>
        </w:rPr>
        <w:t>ばよい。</w:t>
      </w:r>
    </w:p>
    <w:p w:rsidR="00D91F43" w:rsidRDefault="00D91F43" w:rsidP="00597605"/>
    <w:p w:rsidR="00D91F43" w:rsidRDefault="00D91F43" w:rsidP="0075157F">
      <w:pPr>
        <w:ind w:left="210" w:hangingChars="100" w:hanging="210"/>
      </w:pPr>
      <w:r>
        <w:rPr>
          <w:rFonts w:hint="eastAsia"/>
        </w:rPr>
        <w:t>○</w:t>
      </w:r>
      <w:r w:rsidRPr="00C0557A">
        <w:rPr>
          <w:rFonts w:hint="eastAsia"/>
        </w:rPr>
        <w:t>Ⅰ</w:t>
      </w:r>
      <w:r>
        <w:rPr>
          <w:rFonts w:hint="eastAsia"/>
        </w:rPr>
        <w:t>-(7</w:t>
      </w:r>
      <w:r w:rsidRPr="00C0557A">
        <w:rPr>
          <w:rFonts w:hint="eastAsia"/>
        </w:rPr>
        <w:t>)</w:t>
      </w:r>
      <w:r>
        <w:rPr>
          <w:rFonts w:hint="eastAsia"/>
        </w:rPr>
        <w:t>危機管理のマニュアルについて、</w:t>
      </w:r>
      <w:r>
        <w:rPr>
          <w:rFonts w:hint="eastAsia"/>
        </w:rPr>
        <w:t>H29</w:t>
      </w:r>
      <w:r>
        <w:rPr>
          <w:rFonts w:hint="eastAsia"/>
        </w:rPr>
        <w:t>年度に策定したとのことだが、状況に応じて改訂していくのか。</w:t>
      </w:r>
    </w:p>
    <w:p w:rsidR="00FC2C86" w:rsidRDefault="00D91F43" w:rsidP="00D91F43">
      <w:pPr>
        <w:rPr>
          <w:rFonts w:hint="eastAsia"/>
        </w:rPr>
      </w:pPr>
      <w:r>
        <w:rPr>
          <w:rFonts w:hint="eastAsia"/>
        </w:rPr>
        <w:t xml:space="preserve">　</w:t>
      </w:r>
      <w:r w:rsidR="0075157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⇒</w:t>
      </w:r>
      <w:r w:rsidR="00434172" w:rsidRPr="00702B3F">
        <w:rPr>
          <w:rFonts w:hint="eastAsia"/>
        </w:rPr>
        <w:t>事務局：</w:t>
      </w:r>
      <w:r>
        <w:rPr>
          <w:rFonts w:hint="eastAsia"/>
        </w:rPr>
        <w:t>災害の状況等により改訂も行っている。</w:t>
      </w:r>
    </w:p>
    <w:p w:rsidR="0075157F" w:rsidRDefault="0075157F" w:rsidP="00D91F43">
      <w:pPr>
        <w:rPr>
          <w:rFonts w:hint="eastAsia"/>
        </w:rPr>
      </w:pPr>
    </w:p>
    <w:p w:rsidR="0075157F" w:rsidRPr="006573E2" w:rsidRDefault="0075157F" w:rsidP="0075157F">
      <w:pPr>
        <w:ind w:left="210" w:hangingChars="100" w:hanging="210"/>
      </w:pPr>
      <w:r>
        <w:rPr>
          <w:rFonts w:hint="eastAsia"/>
        </w:rPr>
        <w:t>【今後の進め方】</w:t>
      </w:r>
    </w:p>
    <w:p w:rsidR="0075157F" w:rsidRPr="00B874A5" w:rsidRDefault="0075157F" w:rsidP="0075157F">
      <w:pPr>
        <w:ind w:firstLineChars="100" w:firstLine="210"/>
      </w:pPr>
      <w:r w:rsidRPr="006573E2">
        <w:rPr>
          <w:rFonts w:hint="eastAsia"/>
        </w:rPr>
        <w:t>評価票について、</w:t>
      </w:r>
      <w:r>
        <w:rPr>
          <w:rFonts w:hint="eastAsia"/>
        </w:rPr>
        <w:t>意見を踏まえて事務局で修正案を作成する。議事要旨とともに委員長の確認を得たうえでメールにて各委員に</w:t>
      </w:r>
      <w:r w:rsidRPr="006573E2">
        <w:rPr>
          <w:rFonts w:hint="eastAsia"/>
        </w:rPr>
        <w:t>報告する。</w:t>
      </w:r>
    </w:p>
    <w:p w:rsidR="0075157F" w:rsidRPr="0075157F" w:rsidRDefault="0075157F" w:rsidP="00D91F43"/>
    <w:sectPr w:rsidR="0075157F" w:rsidRPr="0075157F" w:rsidSect="00813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B7" w:rsidRDefault="002A62B7" w:rsidP="002A62B7">
      <w:r>
        <w:separator/>
      </w:r>
    </w:p>
  </w:endnote>
  <w:endnote w:type="continuationSeparator" w:id="0">
    <w:p w:rsidR="002A62B7" w:rsidRDefault="002A62B7" w:rsidP="002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B7" w:rsidRDefault="002A62B7" w:rsidP="002A62B7">
      <w:r>
        <w:separator/>
      </w:r>
    </w:p>
  </w:footnote>
  <w:footnote w:type="continuationSeparator" w:id="0">
    <w:p w:rsidR="002A62B7" w:rsidRDefault="002A62B7" w:rsidP="002A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0F"/>
    <w:rsid w:val="00005370"/>
    <w:rsid w:val="0003480B"/>
    <w:rsid w:val="00091AFF"/>
    <w:rsid w:val="000D205F"/>
    <w:rsid w:val="000F1FBB"/>
    <w:rsid w:val="001131BF"/>
    <w:rsid w:val="00122F74"/>
    <w:rsid w:val="001B37C3"/>
    <w:rsid w:val="001F13CD"/>
    <w:rsid w:val="00206E07"/>
    <w:rsid w:val="00244BA6"/>
    <w:rsid w:val="00281A75"/>
    <w:rsid w:val="0029353F"/>
    <w:rsid w:val="002A62B7"/>
    <w:rsid w:val="00356160"/>
    <w:rsid w:val="00367BE9"/>
    <w:rsid w:val="003E4F71"/>
    <w:rsid w:val="003E7468"/>
    <w:rsid w:val="003F730B"/>
    <w:rsid w:val="004307A0"/>
    <w:rsid w:val="00434172"/>
    <w:rsid w:val="004A52C3"/>
    <w:rsid w:val="004C0499"/>
    <w:rsid w:val="004C08EE"/>
    <w:rsid w:val="004D3AFB"/>
    <w:rsid w:val="004E6087"/>
    <w:rsid w:val="004F29B7"/>
    <w:rsid w:val="0052715F"/>
    <w:rsid w:val="00567817"/>
    <w:rsid w:val="005814E9"/>
    <w:rsid w:val="00597605"/>
    <w:rsid w:val="00605542"/>
    <w:rsid w:val="00656BD6"/>
    <w:rsid w:val="006573E2"/>
    <w:rsid w:val="006815DB"/>
    <w:rsid w:val="00684D66"/>
    <w:rsid w:val="006B3135"/>
    <w:rsid w:val="006F52EE"/>
    <w:rsid w:val="00702B3F"/>
    <w:rsid w:val="00703A38"/>
    <w:rsid w:val="0075157F"/>
    <w:rsid w:val="00777167"/>
    <w:rsid w:val="007A45FD"/>
    <w:rsid w:val="00813A17"/>
    <w:rsid w:val="0086786C"/>
    <w:rsid w:val="008967B0"/>
    <w:rsid w:val="008C48B1"/>
    <w:rsid w:val="00945B2E"/>
    <w:rsid w:val="00953877"/>
    <w:rsid w:val="009C1C8E"/>
    <w:rsid w:val="009C4068"/>
    <w:rsid w:val="009E558D"/>
    <w:rsid w:val="00A17DC8"/>
    <w:rsid w:val="00A5135A"/>
    <w:rsid w:val="00A51DFD"/>
    <w:rsid w:val="00A819C0"/>
    <w:rsid w:val="00B874A5"/>
    <w:rsid w:val="00BA4C99"/>
    <w:rsid w:val="00BF3EDB"/>
    <w:rsid w:val="00C0557A"/>
    <w:rsid w:val="00C66329"/>
    <w:rsid w:val="00C7566A"/>
    <w:rsid w:val="00CB0EFB"/>
    <w:rsid w:val="00D2445C"/>
    <w:rsid w:val="00D34BFC"/>
    <w:rsid w:val="00D456D5"/>
    <w:rsid w:val="00D60619"/>
    <w:rsid w:val="00D85ABB"/>
    <w:rsid w:val="00D91F43"/>
    <w:rsid w:val="00DA480C"/>
    <w:rsid w:val="00DC5FC7"/>
    <w:rsid w:val="00DD1C0F"/>
    <w:rsid w:val="00DE38E4"/>
    <w:rsid w:val="00DF2F46"/>
    <w:rsid w:val="00DF57A9"/>
    <w:rsid w:val="00E276AF"/>
    <w:rsid w:val="00E43467"/>
    <w:rsid w:val="00E43995"/>
    <w:rsid w:val="00E54026"/>
    <w:rsid w:val="00E6136B"/>
    <w:rsid w:val="00E80520"/>
    <w:rsid w:val="00F92D5D"/>
    <w:rsid w:val="00FA674E"/>
    <w:rsid w:val="00FC2C86"/>
    <w:rsid w:val="00FD7003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B7"/>
  </w:style>
  <w:style w:type="paragraph" w:styleId="a7">
    <w:name w:val="footer"/>
    <w:basedOn w:val="a"/>
    <w:link w:val="a8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三好英樹</dc:creator>
  <cp:keywords/>
  <dc:description/>
  <cp:lastModifiedBy>土屋　みづほ</cp:lastModifiedBy>
  <cp:revision>62</cp:revision>
  <cp:lastPrinted>2017-07-26T09:29:00Z</cp:lastPrinted>
  <dcterms:created xsi:type="dcterms:W3CDTF">2017-07-24T09:38:00Z</dcterms:created>
  <dcterms:modified xsi:type="dcterms:W3CDTF">2018-08-03T08:57:00Z</dcterms:modified>
</cp:coreProperties>
</file>