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46C25A04" w:rsidR="00DC3B6A" w:rsidRPr="002D6FB7" w:rsidRDefault="004B2D8A" w:rsidP="00DC3B6A">
      <w:pPr>
        <w:jc w:val="left"/>
        <w:rPr>
          <w:rFonts w:ascii="ＭＳ 明朝" w:hAnsi="ＭＳ 明朝"/>
          <w:sz w:val="24"/>
          <w:szCs w:val="24"/>
        </w:rPr>
      </w:pPr>
      <w:r w:rsidRPr="002D6FB7">
        <w:rPr>
          <w:rFonts w:ascii="ＭＳ 明朝" w:hAnsi="ＭＳ 明朝" w:hint="eastAsia"/>
          <w:sz w:val="24"/>
          <w:szCs w:val="24"/>
        </w:rPr>
        <w:t>諮問番号：令和</w:t>
      </w:r>
      <w:r w:rsidR="002A3DC0" w:rsidRPr="002D6FB7">
        <w:rPr>
          <w:rFonts w:ascii="ＭＳ 明朝" w:hAnsi="ＭＳ 明朝" w:hint="eastAsia"/>
          <w:sz w:val="24"/>
          <w:szCs w:val="24"/>
        </w:rPr>
        <w:t>５</w:t>
      </w:r>
      <w:r w:rsidRPr="002D6FB7">
        <w:rPr>
          <w:rFonts w:ascii="ＭＳ 明朝" w:hAnsi="ＭＳ 明朝" w:hint="eastAsia"/>
          <w:sz w:val="24"/>
          <w:szCs w:val="24"/>
        </w:rPr>
        <w:t>年</w:t>
      </w:r>
      <w:r w:rsidR="00DC3B6A" w:rsidRPr="002D6FB7">
        <w:rPr>
          <w:rFonts w:ascii="ＭＳ 明朝" w:hAnsi="ＭＳ 明朝" w:hint="eastAsia"/>
          <w:sz w:val="24"/>
          <w:szCs w:val="24"/>
        </w:rPr>
        <w:t>度諮問第</w:t>
      </w:r>
      <w:r w:rsidR="002A3DC0" w:rsidRPr="002D6FB7">
        <w:rPr>
          <w:rFonts w:ascii="ＭＳ 明朝" w:hAnsi="ＭＳ 明朝" w:hint="eastAsia"/>
          <w:sz w:val="24"/>
          <w:szCs w:val="24"/>
        </w:rPr>
        <w:t>２</w:t>
      </w:r>
      <w:r w:rsidR="00DC3B6A" w:rsidRPr="002D6FB7">
        <w:rPr>
          <w:rFonts w:ascii="ＭＳ 明朝" w:hAnsi="ＭＳ 明朝" w:hint="eastAsia"/>
          <w:sz w:val="24"/>
          <w:szCs w:val="24"/>
        </w:rPr>
        <w:t>号</w:t>
      </w:r>
    </w:p>
    <w:p w14:paraId="6FD73028" w14:textId="425EAED0" w:rsidR="00DC3B6A" w:rsidRPr="002D6FB7" w:rsidRDefault="00FA495D" w:rsidP="00DC3B6A">
      <w:pPr>
        <w:jc w:val="left"/>
        <w:rPr>
          <w:rFonts w:ascii="ＭＳ 明朝" w:hAnsi="ＭＳ 明朝"/>
          <w:sz w:val="24"/>
          <w:szCs w:val="24"/>
        </w:rPr>
      </w:pPr>
      <w:r w:rsidRPr="002D6FB7">
        <w:rPr>
          <w:rFonts w:ascii="ＭＳ 明朝" w:hAnsi="ＭＳ 明朝" w:hint="eastAsia"/>
          <w:sz w:val="24"/>
          <w:szCs w:val="24"/>
        </w:rPr>
        <w:t>答申番号：</w:t>
      </w:r>
      <w:r w:rsidR="00D7612A" w:rsidRPr="002D6FB7">
        <w:rPr>
          <w:rFonts w:ascii="ＭＳ 明朝" w:hAnsi="ＭＳ 明朝" w:hint="eastAsia"/>
          <w:sz w:val="24"/>
          <w:szCs w:val="24"/>
        </w:rPr>
        <w:t>令和</w:t>
      </w:r>
      <w:r w:rsidR="007315B7" w:rsidRPr="002D6FB7">
        <w:rPr>
          <w:rFonts w:ascii="ＭＳ 明朝" w:hAnsi="ＭＳ 明朝" w:hint="eastAsia"/>
          <w:sz w:val="24"/>
          <w:szCs w:val="24"/>
        </w:rPr>
        <w:t>５</w:t>
      </w:r>
      <w:r w:rsidR="00D7612A" w:rsidRPr="002D6FB7">
        <w:rPr>
          <w:rFonts w:ascii="ＭＳ 明朝" w:hAnsi="ＭＳ 明朝" w:hint="eastAsia"/>
          <w:sz w:val="24"/>
          <w:szCs w:val="24"/>
        </w:rPr>
        <w:t>年</w:t>
      </w:r>
      <w:r w:rsidR="00DC3B6A" w:rsidRPr="002D6FB7">
        <w:rPr>
          <w:rFonts w:ascii="ＭＳ 明朝" w:hAnsi="ＭＳ 明朝" w:hint="eastAsia"/>
          <w:sz w:val="24"/>
          <w:szCs w:val="24"/>
        </w:rPr>
        <w:t>度答申第</w:t>
      </w:r>
      <w:r w:rsidR="007315B7" w:rsidRPr="002D6FB7">
        <w:rPr>
          <w:rFonts w:ascii="ＭＳ 明朝" w:hAnsi="ＭＳ 明朝" w:hint="eastAsia"/>
          <w:sz w:val="24"/>
          <w:szCs w:val="24"/>
        </w:rPr>
        <w:t>１８</w:t>
      </w:r>
      <w:r w:rsidR="00DC3B6A" w:rsidRPr="002D6FB7">
        <w:rPr>
          <w:rFonts w:ascii="ＭＳ 明朝" w:hAnsi="ＭＳ 明朝" w:hint="eastAsia"/>
          <w:sz w:val="24"/>
          <w:szCs w:val="24"/>
        </w:rPr>
        <w:t>号</w:t>
      </w:r>
    </w:p>
    <w:p w14:paraId="2D5F61B3" w14:textId="76193D62" w:rsidR="00DC3B6A" w:rsidRPr="002D6FB7" w:rsidRDefault="00DC3B6A" w:rsidP="00DC3B6A">
      <w:pPr>
        <w:rPr>
          <w:rFonts w:ascii="ＭＳ 明朝" w:hAnsi="ＭＳ 明朝"/>
          <w:sz w:val="24"/>
          <w:szCs w:val="24"/>
        </w:rPr>
      </w:pPr>
    </w:p>
    <w:p w14:paraId="3F33CA8C" w14:textId="49E165EE" w:rsidR="00DC3B6A" w:rsidRPr="002D6FB7" w:rsidRDefault="00DC3B6A" w:rsidP="00DC3B6A">
      <w:pPr>
        <w:jc w:val="center"/>
        <w:rPr>
          <w:rFonts w:ascii="ＭＳ 明朝" w:hAnsi="ＭＳ 明朝"/>
          <w:sz w:val="24"/>
          <w:szCs w:val="24"/>
        </w:rPr>
      </w:pPr>
      <w:r w:rsidRPr="002D6FB7">
        <w:rPr>
          <w:rFonts w:ascii="ＭＳ 明朝" w:hAnsi="ＭＳ 明朝" w:hint="eastAsia"/>
          <w:sz w:val="24"/>
          <w:szCs w:val="24"/>
        </w:rPr>
        <w:t>答　申　書</w:t>
      </w:r>
    </w:p>
    <w:p w14:paraId="40EE3161" w14:textId="77777777" w:rsidR="00DC3B6A" w:rsidRPr="002D6FB7" w:rsidRDefault="00DC3B6A" w:rsidP="00DC3B6A">
      <w:pPr>
        <w:rPr>
          <w:rFonts w:ascii="ＭＳ 明朝" w:hAnsi="ＭＳ 明朝"/>
          <w:sz w:val="24"/>
          <w:szCs w:val="24"/>
        </w:rPr>
      </w:pPr>
    </w:p>
    <w:p w14:paraId="0CE92BE2" w14:textId="13B2266F" w:rsidR="00DC3B6A" w:rsidRPr="002D6FB7" w:rsidRDefault="00DC3B6A" w:rsidP="00DC3B6A">
      <w:pPr>
        <w:rPr>
          <w:rFonts w:ascii="ＭＳ 明朝" w:hAnsi="ＭＳ 明朝"/>
          <w:b/>
          <w:sz w:val="24"/>
          <w:szCs w:val="24"/>
        </w:rPr>
      </w:pPr>
      <w:r w:rsidRPr="002D6FB7">
        <w:rPr>
          <w:rFonts w:ascii="ＭＳ 明朝" w:hAnsi="ＭＳ 明朝" w:hint="eastAsia"/>
          <w:b/>
          <w:sz w:val="24"/>
          <w:szCs w:val="24"/>
        </w:rPr>
        <w:t>第１　審査会の結論</w:t>
      </w:r>
    </w:p>
    <w:p w14:paraId="6845482D" w14:textId="77777777" w:rsidR="005C3431" w:rsidRPr="002D6FB7" w:rsidRDefault="005C3431" w:rsidP="00DC3B6A">
      <w:pPr>
        <w:rPr>
          <w:rFonts w:ascii="ＭＳ 明朝" w:hAnsi="ＭＳ 明朝"/>
          <w:sz w:val="24"/>
          <w:szCs w:val="24"/>
        </w:rPr>
      </w:pPr>
    </w:p>
    <w:p w14:paraId="44EEE6B3" w14:textId="07DFB603" w:rsidR="00DC3B6A" w:rsidRPr="002D6FB7" w:rsidRDefault="00D81724" w:rsidP="005C3431">
      <w:pPr>
        <w:ind w:firstLineChars="100" w:firstLine="240"/>
        <w:rPr>
          <w:rFonts w:ascii="ＭＳ 明朝" w:hAnsi="ＭＳ 明朝"/>
          <w:sz w:val="24"/>
          <w:szCs w:val="24"/>
        </w:rPr>
      </w:pPr>
      <w:r>
        <w:rPr>
          <w:rFonts w:ascii="ＭＳ 明朝" w:hAnsi="ＭＳ 明朝" w:hint="eastAsia"/>
          <w:sz w:val="24"/>
          <w:szCs w:val="24"/>
        </w:rPr>
        <w:t>○○○○○○</w:t>
      </w:r>
      <w:r w:rsidR="001F175B" w:rsidRPr="00096A4E">
        <w:rPr>
          <w:rFonts w:ascii="ＭＳ 明朝" w:hAnsi="ＭＳ 明朝" w:hint="eastAsia"/>
          <w:sz w:val="24"/>
          <w:szCs w:val="24"/>
        </w:rPr>
        <w:t>保</w:t>
      </w:r>
      <w:r w:rsidR="001F175B" w:rsidRPr="002D6FB7">
        <w:rPr>
          <w:rFonts w:ascii="ＭＳ 明朝" w:hAnsi="ＭＳ 明朝" w:hint="eastAsia"/>
          <w:sz w:val="24"/>
          <w:szCs w:val="24"/>
        </w:rPr>
        <w:t>健福祉</w:t>
      </w:r>
      <w:r w:rsidR="00956D75" w:rsidRPr="002D6FB7">
        <w:rPr>
          <w:rFonts w:ascii="ＭＳ 明朝" w:hAnsi="ＭＳ 明朝" w:hint="eastAsia"/>
          <w:sz w:val="24"/>
          <w:szCs w:val="24"/>
        </w:rPr>
        <w:t>センター</w:t>
      </w:r>
      <w:r w:rsidR="00C97D13" w:rsidRPr="002D6FB7">
        <w:rPr>
          <w:rFonts w:ascii="ＭＳ 明朝" w:hAnsi="ＭＳ 明朝" w:hint="eastAsia"/>
          <w:sz w:val="24"/>
          <w:szCs w:val="24"/>
        </w:rPr>
        <w:t>所</w:t>
      </w:r>
      <w:r w:rsidR="009B3D51" w:rsidRPr="002D6FB7">
        <w:rPr>
          <w:rFonts w:ascii="ＭＳ 明朝" w:hAnsi="ＭＳ 明朝" w:hint="eastAsia"/>
          <w:sz w:val="24"/>
          <w:szCs w:val="24"/>
        </w:rPr>
        <w:t>長</w:t>
      </w:r>
      <w:r w:rsidR="005C3431" w:rsidRPr="002D6FB7">
        <w:rPr>
          <w:rFonts w:ascii="ＭＳ 明朝" w:hAnsi="ＭＳ 明朝" w:hint="eastAsia"/>
          <w:sz w:val="24"/>
          <w:szCs w:val="24"/>
        </w:rPr>
        <w:t>（以下「処分庁」という。）が、審査請求人に対して</w:t>
      </w:r>
      <w:r w:rsidR="002A3DC0" w:rsidRPr="002D6FB7">
        <w:rPr>
          <w:rFonts w:ascii="ＭＳ 明朝" w:hAnsi="ＭＳ 明朝" w:hint="eastAsia"/>
          <w:sz w:val="24"/>
          <w:szCs w:val="24"/>
        </w:rPr>
        <w:t>令和２</w:t>
      </w:r>
      <w:r w:rsidR="00F734E8" w:rsidRPr="002D6FB7">
        <w:rPr>
          <w:rFonts w:ascii="ＭＳ 明朝" w:hAnsi="ＭＳ 明朝" w:hint="eastAsia"/>
          <w:sz w:val="24"/>
          <w:szCs w:val="24"/>
        </w:rPr>
        <w:t>年</w:t>
      </w:r>
      <w:r w:rsidR="002A3DC0" w:rsidRPr="002D6FB7">
        <w:rPr>
          <w:rFonts w:ascii="ＭＳ 明朝" w:hAnsi="ＭＳ 明朝" w:hint="eastAsia"/>
          <w:sz w:val="24"/>
          <w:szCs w:val="24"/>
        </w:rPr>
        <w:t>７</w:t>
      </w:r>
      <w:r w:rsidR="00F734E8" w:rsidRPr="002D6FB7">
        <w:rPr>
          <w:rFonts w:ascii="ＭＳ 明朝" w:hAnsi="ＭＳ 明朝" w:hint="eastAsia"/>
          <w:sz w:val="24"/>
          <w:szCs w:val="24"/>
        </w:rPr>
        <w:t>月</w:t>
      </w:r>
      <w:r w:rsidR="002A3DC0" w:rsidRPr="002D6FB7">
        <w:rPr>
          <w:rFonts w:ascii="ＭＳ 明朝" w:hAnsi="ＭＳ 明朝" w:hint="eastAsia"/>
          <w:sz w:val="24"/>
          <w:szCs w:val="24"/>
        </w:rPr>
        <w:t>９</w:t>
      </w:r>
      <w:r w:rsidR="005C3431" w:rsidRPr="002D6FB7">
        <w:rPr>
          <w:rFonts w:ascii="ＭＳ 明朝" w:hAnsi="ＭＳ 明朝" w:hint="eastAsia"/>
          <w:sz w:val="24"/>
          <w:szCs w:val="24"/>
        </w:rPr>
        <w:t>日付けで行った生活保護法（昭和２５年法律第１４４号。以下「法」という。）</w:t>
      </w:r>
      <w:r w:rsidR="008E1349" w:rsidRPr="002D6FB7">
        <w:rPr>
          <w:rFonts w:ascii="ＭＳ 明朝" w:hAnsi="ＭＳ 明朝" w:hint="eastAsia"/>
          <w:sz w:val="24"/>
          <w:szCs w:val="24"/>
        </w:rPr>
        <w:t>第６３条</w:t>
      </w:r>
      <w:r w:rsidR="005C3431" w:rsidRPr="002D6FB7">
        <w:rPr>
          <w:rFonts w:ascii="ＭＳ 明朝" w:hAnsi="ＭＳ 明朝" w:hint="eastAsia"/>
          <w:sz w:val="24"/>
          <w:szCs w:val="24"/>
        </w:rPr>
        <w:t>に基づく</w:t>
      </w:r>
      <w:r w:rsidR="00393531" w:rsidRPr="002D6FB7">
        <w:rPr>
          <w:rFonts w:ascii="ＭＳ 明朝" w:hAnsi="ＭＳ 明朝" w:hint="eastAsia"/>
          <w:sz w:val="24"/>
          <w:szCs w:val="24"/>
        </w:rPr>
        <w:t>費用</w:t>
      </w:r>
      <w:r w:rsidR="002A3DC0" w:rsidRPr="002D6FB7">
        <w:rPr>
          <w:rFonts w:ascii="ＭＳ 明朝" w:hAnsi="ＭＳ 明朝" w:hint="eastAsia"/>
          <w:sz w:val="24"/>
          <w:szCs w:val="24"/>
        </w:rPr>
        <w:t>返還</w:t>
      </w:r>
      <w:r w:rsidR="00DB3A7C" w:rsidRPr="002D6FB7">
        <w:rPr>
          <w:rFonts w:ascii="ＭＳ 明朝" w:hAnsi="ＭＳ 明朝" w:hint="eastAsia"/>
          <w:sz w:val="24"/>
          <w:szCs w:val="24"/>
        </w:rPr>
        <w:t>決定</w:t>
      </w:r>
      <w:r w:rsidR="009B3D51" w:rsidRPr="002D6FB7">
        <w:rPr>
          <w:rFonts w:ascii="ＭＳ 明朝" w:hAnsi="ＭＳ 明朝" w:hint="eastAsia"/>
          <w:sz w:val="24"/>
          <w:szCs w:val="24"/>
        </w:rPr>
        <w:t>処分</w:t>
      </w:r>
      <w:r w:rsidR="005C3431" w:rsidRPr="002D6FB7">
        <w:rPr>
          <w:rFonts w:ascii="ＭＳ 明朝" w:hAnsi="ＭＳ 明朝" w:hint="eastAsia"/>
          <w:sz w:val="24"/>
          <w:szCs w:val="24"/>
        </w:rPr>
        <w:t>（以下「本件処分」という。）の取消しを求める審査請求（以下「本件審査請求」という。）は、</w:t>
      </w:r>
      <w:r w:rsidR="008C0E3D" w:rsidRPr="002D6FB7">
        <w:rPr>
          <w:rFonts w:ascii="ＭＳ 明朝" w:hAnsi="ＭＳ 明朝" w:hint="eastAsia"/>
          <w:sz w:val="24"/>
          <w:szCs w:val="24"/>
        </w:rPr>
        <w:t>棄却</w:t>
      </w:r>
      <w:r w:rsidR="005C3431" w:rsidRPr="002D6FB7">
        <w:rPr>
          <w:rFonts w:ascii="ＭＳ 明朝" w:hAnsi="ＭＳ 明朝" w:hint="eastAsia"/>
          <w:sz w:val="24"/>
          <w:szCs w:val="24"/>
        </w:rPr>
        <w:t>すべきである。</w:t>
      </w:r>
    </w:p>
    <w:p w14:paraId="1C1540A3" w14:textId="77777777" w:rsidR="00DC3B6A" w:rsidRPr="002D6FB7" w:rsidRDefault="00DC3B6A" w:rsidP="00DC3B6A">
      <w:pPr>
        <w:rPr>
          <w:rFonts w:ascii="ＭＳ 明朝" w:hAnsi="ＭＳ 明朝"/>
          <w:b/>
          <w:sz w:val="24"/>
          <w:szCs w:val="24"/>
        </w:rPr>
      </w:pPr>
    </w:p>
    <w:p w14:paraId="765D7E5C" w14:textId="77777777" w:rsidR="00DC3B6A" w:rsidRPr="002D6FB7" w:rsidRDefault="00DC3B6A" w:rsidP="00DC3B6A">
      <w:pPr>
        <w:rPr>
          <w:rFonts w:ascii="ＭＳ 明朝" w:hAnsi="ＭＳ 明朝"/>
          <w:b/>
          <w:sz w:val="24"/>
          <w:szCs w:val="24"/>
        </w:rPr>
      </w:pPr>
      <w:r w:rsidRPr="002D6FB7">
        <w:rPr>
          <w:rFonts w:ascii="ＭＳ 明朝" w:hAnsi="ＭＳ 明朝" w:hint="eastAsia"/>
          <w:b/>
          <w:sz w:val="24"/>
          <w:szCs w:val="24"/>
        </w:rPr>
        <w:t>第２　審査関係人の主張の要旨</w:t>
      </w:r>
    </w:p>
    <w:p w14:paraId="7BC584C2" w14:textId="77777777" w:rsidR="00DC3B6A" w:rsidRPr="002D6FB7" w:rsidRDefault="00DC3B6A" w:rsidP="00DC3B6A">
      <w:pPr>
        <w:rPr>
          <w:rFonts w:ascii="ＭＳ 明朝" w:hAnsi="ＭＳ 明朝"/>
          <w:sz w:val="24"/>
          <w:szCs w:val="24"/>
        </w:rPr>
      </w:pPr>
    </w:p>
    <w:p w14:paraId="6382F1B2" w14:textId="16953EA7" w:rsidR="00FE4BDC" w:rsidRPr="002D6FB7" w:rsidRDefault="00DC3B6A" w:rsidP="00DC3B6A">
      <w:pPr>
        <w:rPr>
          <w:rFonts w:ascii="ＭＳ 明朝" w:hAnsi="ＭＳ 明朝"/>
          <w:sz w:val="24"/>
          <w:szCs w:val="24"/>
        </w:rPr>
      </w:pPr>
      <w:r w:rsidRPr="002D6FB7">
        <w:rPr>
          <w:rFonts w:ascii="ＭＳ 明朝" w:hAnsi="ＭＳ 明朝" w:hint="eastAsia"/>
          <w:sz w:val="24"/>
          <w:szCs w:val="24"/>
        </w:rPr>
        <w:t xml:space="preserve">１　</w:t>
      </w:r>
      <w:r w:rsidR="00AD0505" w:rsidRPr="002D6FB7">
        <w:rPr>
          <w:rFonts w:ascii="ＭＳ 明朝" w:hAnsi="ＭＳ 明朝" w:hint="eastAsia"/>
          <w:sz w:val="24"/>
          <w:szCs w:val="24"/>
        </w:rPr>
        <w:t>審査請求人</w:t>
      </w:r>
    </w:p>
    <w:p w14:paraId="6637571D" w14:textId="57BEAA9A" w:rsidR="00C276C9" w:rsidRPr="002D6FB7" w:rsidRDefault="00C276C9" w:rsidP="00C276C9">
      <w:pPr>
        <w:ind w:left="240" w:hangingChars="100" w:hanging="240"/>
        <w:rPr>
          <w:rFonts w:ascii="ＭＳ 明朝" w:hAnsi="ＭＳ 明朝"/>
          <w:sz w:val="24"/>
          <w:szCs w:val="24"/>
        </w:rPr>
      </w:pPr>
      <w:r w:rsidRPr="002D6FB7">
        <w:rPr>
          <w:rFonts w:ascii="ＭＳ 明朝" w:hAnsi="ＭＳ 明朝" w:hint="eastAsia"/>
          <w:sz w:val="24"/>
          <w:szCs w:val="24"/>
        </w:rPr>
        <w:t xml:space="preserve"> </w:t>
      </w:r>
      <w:r w:rsidRPr="002D6FB7">
        <w:rPr>
          <w:rFonts w:ascii="ＭＳ 明朝" w:hAnsi="ＭＳ 明朝"/>
          <w:sz w:val="24"/>
          <w:szCs w:val="24"/>
        </w:rPr>
        <w:t xml:space="preserve">   </w:t>
      </w:r>
      <w:r w:rsidR="005F5BE0" w:rsidRPr="002D6FB7">
        <w:rPr>
          <w:rFonts w:ascii="ＭＳ 明朝" w:hAnsi="ＭＳ 明朝" w:hint="eastAsia"/>
          <w:sz w:val="24"/>
          <w:szCs w:val="24"/>
        </w:rPr>
        <w:t>審査請求人</w:t>
      </w:r>
      <w:r w:rsidRPr="002D6FB7">
        <w:rPr>
          <w:rFonts w:ascii="ＭＳ 明朝" w:hAnsi="ＭＳ 明朝" w:hint="eastAsia"/>
          <w:sz w:val="24"/>
          <w:szCs w:val="24"/>
        </w:rPr>
        <w:t>が相続した遺産を</w:t>
      </w:r>
      <w:r w:rsidR="000A449E" w:rsidRPr="002D6FB7">
        <w:rPr>
          <w:rFonts w:ascii="ＭＳ 明朝" w:hAnsi="ＭＳ 明朝" w:hint="eastAsia"/>
          <w:sz w:val="24"/>
          <w:szCs w:val="24"/>
        </w:rPr>
        <w:t>審査請求人の</w:t>
      </w:r>
      <w:r w:rsidRPr="002D6FB7">
        <w:rPr>
          <w:rFonts w:ascii="ＭＳ 明朝" w:hAnsi="ＭＳ 明朝" w:hint="eastAsia"/>
          <w:sz w:val="24"/>
          <w:szCs w:val="24"/>
        </w:rPr>
        <w:t>夫</w:t>
      </w:r>
      <w:r w:rsidR="00AD0505" w:rsidRPr="002D6FB7">
        <w:rPr>
          <w:rFonts w:ascii="ＭＳ 明朝" w:hAnsi="ＭＳ 明朝" w:hint="eastAsia"/>
          <w:sz w:val="24"/>
          <w:szCs w:val="24"/>
        </w:rPr>
        <w:t>（以下「夫」という。）</w:t>
      </w:r>
      <w:r w:rsidRPr="002D6FB7">
        <w:rPr>
          <w:rFonts w:ascii="ＭＳ 明朝" w:hAnsi="ＭＳ 明朝" w:hint="eastAsia"/>
          <w:sz w:val="24"/>
          <w:szCs w:val="24"/>
        </w:rPr>
        <w:t>が関わった特殊詐欺事件</w:t>
      </w:r>
      <w:r w:rsidR="00DE4D81" w:rsidRPr="002D6FB7">
        <w:rPr>
          <w:rFonts w:ascii="ＭＳ 明朝" w:hAnsi="ＭＳ 明朝" w:hint="eastAsia"/>
          <w:sz w:val="24"/>
          <w:szCs w:val="24"/>
        </w:rPr>
        <w:t>（以下「本件特殊詐欺事件」という。）</w:t>
      </w:r>
      <w:r w:rsidRPr="002D6FB7">
        <w:rPr>
          <w:rFonts w:ascii="ＭＳ 明朝" w:hAnsi="ＭＳ 明朝" w:hint="eastAsia"/>
          <w:sz w:val="24"/>
          <w:szCs w:val="24"/>
        </w:rPr>
        <w:t>の被害者</w:t>
      </w:r>
      <w:r w:rsidR="00222B7F" w:rsidRPr="002D6FB7">
        <w:rPr>
          <w:rFonts w:ascii="ＭＳ 明朝" w:hAnsi="ＭＳ 明朝" w:hint="eastAsia"/>
          <w:sz w:val="24"/>
          <w:szCs w:val="24"/>
        </w:rPr>
        <w:t>（以下「本件被害者」という。）</w:t>
      </w:r>
      <w:r w:rsidRPr="002D6FB7">
        <w:rPr>
          <w:rFonts w:ascii="ＭＳ 明朝" w:hAnsi="ＭＳ 明朝" w:hint="eastAsia"/>
          <w:sz w:val="24"/>
          <w:szCs w:val="24"/>
        </w:rPr>
        <w:t>への弁償に充てることなく、</w:t>
      </w:r>
      <w:r w:rsidR="000A449E" w:rsidRPr="002D6FB7">
        <w:rPr>
          <w:rFonts w:ascii="ＭＳ 明朝" w:hAnsi="ＭＳ 明朝" w:hint="eastAsia"/>
          <w:sz w:val="24"/>
          <w:szCs w:val="24"/>
        </w:rPr>
        <w:t>審査</w:t>
      </w:r>
      <w:r w:rsidRPr="002D6FB7">
        <w:rPr>
          <w:rFonts w:ascii="ＭＳ 明朝" w:hAnsi="ＭＳ 明朝" w:hint="eastAsia"/>
          <w:sz w:val="24"/>
          <w:szCs w:val="24"/>
        </w:rPr>
        <w:t>請求人</w:t>
      </w:r>
      <w:r w:rsidR="008E712E" w:rsidRPr="002D6FB7">
        <w:rPr>
          <w:rFonts w:ascii="ＭＳ 明朝" w:hAnsi="ＭＳ 明朝" w:hint="eastAsia"/>
          <w:sz w:val="24"/>
          <w:szCs w:val="24"/>
        </w:rPr>
        <w:t>の</w:t>
      </w:r>
      <w:r w:rsidRPr="002D6FB7">
        <w:rPr>
          <w:rFonts w:ascii="ＭＳ 明朝" w:hAnsi="ＭＳ 明朝" w:hint="eastAsia"/>
          <w:sz w:val="24"/>
          <w:szCs w:val="24"/>
        </w:rPr>
        <w:t>世帯の生活の糧とすることは正義にもとる行為であり、被害弁済に充てた額は</w:t>
      </w:r>
      <w:r w:rsidR="000E3013" w:rsidRPr="002D6FB7">
        <w:rPr>
          <w:rFonts w:ascii="ＭＳ 明朝" w:hAnsi="ＭＳ 明朝" w:hint="eastAsia"/>
          <w:sz w:val="24"/>
          <w:szCs w:val="24"/>
        </w:rPr>
        <w:t>、</w:t>
      </w:r>
      <w:r w:rsidRPr="002D6FB7">
        <w:rPr>
          <w:rFonts w:ascii="ＭＳ 明朝" w:hAnsi="ＭＳ 明朝" w:hint="eastAsia"/>
          <w:sz w:val="24"/>
          <w:szCs w:val="24"/>
        </w:rPr>
        <w:t>今すぐにその給付を</w:t>
      </w:r>
      <w:r w:rsidR="000E3013" w:rsidRPr="002D6FB7">
        <w:rPr>
          <w:rFonts w:ascii="ＭＳ 明朝" w:hAnsi="ＭＳ 明朝" w:hint="eastAsia"/>
          <w:sz w:val="24"/>
          <w:szCs w:val="24"/>
        </w:rPr>
        <w:t>受け</w:t>
      </w:r>
      <w:r w:rsidRPr="002D6FB7">
        <w:rPr>
          <w:rFonts w:ascii="ＭＳ 明朝" w:hAnsi="ＭＳ 明朝" w:hint="eastAsia"/>
          <w:sz w:val="24"/>
          <w:szCs w:val="24"/>
        </w:rPr>
        <w:t>具体的に生活の</w:t>
      </w:r>
      <w:r w:rsidR="000E3013" w:rsidRPr="002D6FB7">
        <w:rPr>
          <w:rFonts w:ascii="ＭＳ 明朝" w:hAnsi="ＭＳ 明朝" w:hint="eastAsia"/>
          <w:sz w:val="24"/>
          <w:szCs w:val="24"/>
        </w:rPr>
        <w:t>糧</w:t>
      </w:r>
      <w:r w:rsidRPr="002D6FB7">
        <w:rPr>
          <w:rFonts w:ascii="ＭＳ 明朝" w:hAnsi="ＭＳ 明朝" w:hint="eastAsia"/>
          <w:sz w:val="24"/>
          <w:szCs w:val="24"/>
        </w:rPr>
        <w:t>を得るのに役立つものとは言えない</w:t>
      </w:r>
      <w:r w:rsidR="0018516B" w:rsidRPr="002D6FB7">
        <w:rPr>
          <w:rFonts w:ascii="ＭＳ 明朝" w:hAnsi="ＭＳ 明朝" w:hint="eastAsia"/>
          <w:sz w:val="24"/>
          <w:szCs w:val="24"/>
        </w:rPr>
        <w:t>。</w:t>
      </w:r>
    </w:p>
    <w:p w14:paraId="7415D490" w14:textId="6EF920CA" w:rsidR="00C276C9" w:rsidRPr="002D6FB7" w:rsidRDefault="00C276C9" w:rsidP="00222B7F">
      <w:pPr>
        <w:ind w:leftChars="100" w:left="210" w:firstLineChars="100" w:firstLine="240"/>
        <w:rPr>
          <w:rFonts w:ascii="ＭＳ 明朝" w:hAnsi="ＭＳ 明朝"/>
          <w:sz w:val="24"/>
          <w:szCs w:val="24"/>
        </w:rPr>
      </w:pPr>
      <w:r w:rsidRPr="002D6FB7">
        <w:rPr>
          <w:rFonts w:ascii="ＭＳ 明朝" w:hAnsi="ＭＳ 明朝" w:hint="eastAsia"/>
          <w:sz w:val="24"/>
          <w:szCs w:val="24"/>
        </w:rPr>
        <w:t>処分庁が</w:t>
      </w:r>
      <w:r w:rsidR="000E3013" w:rsidRPr="002D6FB7">
        <w:rPr>
          <w:rFonts w:ascii="ＭＳ 明朝" w:hAnsi="ＭＳ 明朝" w:hint="eastAsia"/>
          <w:sz w:val="24"/>
          <w:szCs w:val="24"/>
        </w:rPr>
        <w:t>、</w:t>
      </w:r>
      <w:r w:rsidRPr="002D6FB7">
        <w:rPr>
          <w:rFonts w:ascii="ＭＳ 明朝" w:hAnsi="ＭＳ 明朝" w:hint="eastAsia"/>
          <w:sz w:val="24"/>
          <w:szCs w:val="24"/>
        </w:rPr>
        <w:t>被害弁償金</w:t>
      </w:r>
      <w:r w:rsidR="001F5088" w:rsidRPr="002D6FB7">
        <w:rPr>
          <w:rFonts w:ascii="ＭＳ 明朝" w:hAnsi="ＭＳ 明朝" w:hint="eastAsia"/>
          <w:sz w:val="24"/>
          <w:szCs w:val="24"/>
        </w:rPr>
        <w:t>２００万円</w:t>
      </w:r>
      <w:r w:rsidR="00222B7F" w:rsidRPr="002D6FB7">
        <w:rPr>
          <w:rFonts w:ascii="ＭＳ 明朝" w:hAnsi="ＭＳ 明朝" w:hint="eastAsia"/>
          <w:sz w:val="24"/>
          <w:szCs w:val="24"/>
        </w:rPr>
        <w:t>（以下「本件被害弁償金」という。）について自立更生費</w:t>
      </w:r>
      <w:r w:rsidRPr="002D6FB7">
        <w:rPr>
          <w:rFonts w:ascii="ＭＳ 明朝" w:hAnsi="ＭＳ 明朝" w:hint="eastAsia"/>
          <w:sz w:val="24"/>
          <w:szCs w:val="24"/>
        </w:rPr>
        <w:t>に該当するかリーガルチェックを受けるなどして一応の検討を加えているものの、同金額を控除することなく、</w:t>
      </w:r>
      <w:r w:rsidR="000E3013" w:rsidRPr="002D6FB7">
        <w:rPr>
          <w:rFonts w:ascii="ＭＳ 明朝" w:hAnsi="ＭＳ 明朝" w:hint="eastAsia"/>
          <w:sz w:val="24"/>
          <w:szCs w:val="24"/>
        </w:rPr>
        <w:t>審査</w:t>
      </w:r>
      <w:r w:rsidRPr="002D6FB7">
        <w:rPr>
          <w:rFonts w:ascii="ＭＳ 明朝" w:hAnsi="ＭＳ 明朝" w:hint="eastAsia"/>
          <w:sz w:val="24"/>
          <w:szCs w:val="24"/>
        </w:rPr>
        <w:t>請求人が相続した遺産全額を返還金額とした場合に、</w:t>
      </w:r>
      <w:r w:rsidR="000E3013" w:rsidRPr="002D6FB7">
        <w:rPr>
          <w:rFonts w:ascii="ＭＳ 明朝" w:hAnsi="ＭＳ 明朝" w:hint="eastAsia"/>
          <w:sz w:val="24"/>
          <w:szCs w:val="24"/>
        </w:rPr>
        <w:t>審査</w:t>
      </w:r>
      <w:r w:rsidR="00C15ECA" w:rsidRPr="002D6FB7">
        <w:rPr>
          <w:rFonts w:ascii="ＭＳ 明朝" w:hAnsi="ＭＳ 明朝" w:hint="eastAsia"/>
          <w:sz w:val="24"/>
          <w:szCs w:val="24"/>
        </w:rPr>
        <w:t>請求人の世帯の生活実態や自立について、いかなる影響があるか</w:t>
      </w:r>
      <w:r w:rsidRPr="002D6FB7">
        <w:rPr>
          <w:rFonts w:ascii="ＭＳ 明朝" w:hAnsi="ＭＳ 明朝" w:hint="eastAsia"/>
          <w:sz w:val="24"/>
          <w:szCs w:val="24"/>
        </w:rPr>
        <w:t>については一切検討がなく、</w:t>
      </w:r>
      <w:r w:rsidR="009F02CC" w:rsidRPr="002D6FB7">
        <w:rPr>
          <w:rFonts w:ascii="ＭＳ 明朝" w:hAnsi="ＭＳ 明朝" w:hint="eastAsia"/>
          <w:sz w:val="24"/>
          <w:szCs w:val="24"/>
        </w:rPr>
        <w:t>本件</w:t>
      </w:r>
      <w:r w:rsidRPr="002D6FB7">
        <w:rPr>
          <w:rFonts w:ascii="ＭＳ 明朝" w:hAnsi="ＭＳ 明朝" w:hint="eastAsia"/>
          <w:sz w:val="24"/>
          <w:szCs w:val="24"/>
        </w:rPr>
        <w:t>被害者に弁済すること</w:t>
      </w:r>
      <w:r w:rsidR="00AD0505" w:rsidRPr="002D6FB7">
        <w:rPr>
          <w:rFonts w:ascii="ＭＳ 明朝" w:hAnsi="ＭＳ 明朝" w:hint="eastAsia"/>
          <w:sz w:val="24"/>
          <w:szCs w:val="24"/>
        </w:rPr>
        <w:t>により終局的に事件を解決することができたことは明らかであるにもかか</w:t>
      </w:r>
      <w:r w:rsidRPr="002D6FB7">
        <w:rPr>
          <w:rFonts w:ascii="ＭＳ 明朝" w:hAnsi="ＭＳ 明朝" w:hint="eastAsia"/>
          <w:sz w:val="24"/>
          <w:szCs w:val="24"/>
        </w:rPr>
        <w:t>わらず、これを</w:t>
      </w:r>
      <w:r w:rsidR="000E3013" w:rsidRPr="002D6FB7">
        <w:rPr>
          <w:rFonts w:ascii="ＭＳ 明朝" w:hAnsi="ＭＳ 明朝" w:hint="eastAsia"/>
          <w:sz w:val="24"/>
          <w:szCs w:val="24"/>
        </w:rPr>
        <w:t>、</w:t>
      </w:r>
      <w:r w:rsidRPr="002D6FB7">
        <w:rPr>
          <w:rFonts w:ascii="ＭＳ 明朝" w:hAnsi="ＭＳ 明朝" w:hint="eastAsia"/>
          <w:sz w:val="24"/>
          <w:szCs w:val="24"/>
        </w:rPr>
        <w:t>本件においてそのような事情は見当たらないとするリーガルチェック</w:t>
      </w:r>
      <w:r w:rsidR="008E712E" w:rsidRPr="002D6FB7">
        <w:rPr>
          <w:rFonts w:ascii="ＭＳ 明朝" w:hAnsi="ＭＳ 明朝" w:hint="eastAsia"/>
          <w:sz w:val="24"/>
          <w:szCs w:val="24"/>
        </w:rPr>
        <w:t>の</w:t>
      </w:r>
      <w:r w:rsidRPr="002D6FB7">
        <w:rPr>
          <w:rFonts w:ascii="ＭＳ 明朝" w:hAnsi="ＭＳ 明朝" w:hint="eastAsia"/>
          <w:sz w:val="24"/>
          <w:szCs w:val="24"/>
        </w:rPr>
        <w:t>回答書</w:t>
      </w:r>
      <w:r w:rsidR="008E712E" w:rsidRPr="002D6FB7">
        <w:rPr>
          <w:rFonts w:ascii="ＭＳ 明朝" w:hAnsi="ＭＳ 明朝" w:hint="eastAsia"/>
          <w:sz w:val="24"/>
          <w:szCs w:val="24"/>
        </w:rPr>
        <w:t>（以下「リーガルチェック回答書」という。）</w:t>
      </w:r>
      <w:r w:rsidRPr="002D6FB7">
        <w:rPr>
          <w:rFonts w:ascii="ＭＳ 明朝" w:hAnsi="ＭＳ 明朝" w:hint="eastAsia"/>
          <w:sz w:val="24"/>
          <w:szCs w:val="24"/>
        </w:rPr>
        <w:t>には明らかな事実誤認があり、事実誤認により経済的に自立するための支出で</w:t>
      </w:r>
      <w:r w:rsidR="00E80742" w:rsidRPr="002D6FB7">
        <w:rPr>
          <w:rFonts w:ascii="ＭＳ 明朝" w:hAnsi="ＭＳ 明朝" w:hint="eastAsia"/>
          <w:sz w:val="24"/>
          <w:szCs w:val="24"/>
        </w:rPr>
        <w:t>あるかどうかという観点からの検討は全くされなかった</w:t>
      </w:r>
      <w:r w:rsidRPr="002D6FB7">
        <w:rPr>
          <w:rFonts w:ascii="ＭＳ 明朝" w:hAnsi="ＭＳ 明朝" w:hint="eastAsia"/>
          <w:sz w:val="24"/>
          <w:szCs w:val="24"/>
        </w:rPr>
        <w:t>。</w:t>
      </w:r>
    </w:p>
    <w:p w14:paraId="2C53C29A" w14:textId="5CF5D244" w:rsidR="00167F75" w:rsidRPr="002D6FB7" w:rsidRDefault="00167F75" w:rsidP="00167F75">
      <w:pPr>
        <w:ind w:leftChars="100" w:left="210" w:firstLineChars="100" w:firstLine="240"/>
        <w:rPr>
          <w:rFonts w:ascii="ＭＳ 明朝" w:hAnsi="ＭＳ 明朝"/>
          <w:sz w:val="24"/>
          <w:szCs w:val="24"/>
        </w:rPr>
      </w:pPr>
      <w:r w:rsidRPr="002D6FB7">
        <w:rPr>
          <w:rFonts w:ascii="ＭＳ 明朝" w:hAnsi="ＭＳ 明朝" w:hint="eastAsia"/>
          <w:sz w:val="24"/>
          <w:szCs w:val="24"/>
        </w:rPr>
        <w:t>また、処分庁は、リーガルチェック回答書が前提とした事実（夫が生活</w:t>
      </w:r>
      <w:r w:rsidR="00A15972" w:rsidRPr="002D6FB7">
        <w:rPr>
          <w:rFonts w:ascii="ＭＳ 明朝" w:hAnsi="ＭＳ 明朝" w:hint="eastAsia"/>
          <w:sz w:val="24"/>
          <w:szCs w:val="24"/>
        </w:rPr>
        <w:t>の維持に必要であったという事実）そのものを覆しており、</w:t>
      </w:r>
      <w:r w:rsidRPr="002D6FB7">
        <w:rPr>
          <w:rFonts w:ascii="ＭＳ 明朝" w:hAnsi="ＭＳ 明朝" w:hint="eastAsia"/>
          <w:sz w:val="24"/>
          <w:szCs w:val="24"/>
        </w:rPr>
        <w:t>夫の存在が重要であることを否定し、実刑を免れる唯一の方法であったという事情が自立更生費を肯定する事情になるか否かの検討すらしなかった。さらに、</w:t>
      </w:r>
      <w:r w:rsidR="00A15972" w:rsidRPr="002D6FB7">
        <w:rPr>
          <w:rFonts w:ascii="ＭＳ 明朝" w:hAnsi="ＭＳ 明朝" w:hint="eastAsia"/>
          <w:sz w:val="24"/>
          <w:szCs w:val="24"/>
        </w:rPr>
        <w:t>処分庁は、</w:t>
      </w:r>
      <w:r w:rsidRPr="002D6FB7">
        <w:rPr>
          <w:rFonts w:ascii="ＭＳ 明朝" w:hAnsi="ＭＳ 明朝" w:hint="eastAsia"/>
          <w:sz w:val="24"/>
          <w:szCs w:val="24"/>
        </w:rPr>
        <w:t>審査請求人の長男の存在や夫の就職活動を考慮せず、特殊詐欺事件に関する社会的要請に従って被害弁償を行ったという事情を考慮しなかった。</w:t>
      </w:r>
    </w:p>
    <w:p w14:paraId="729D5C34" w14:textId="1A68ECB8" w:rsidR="00B206B8" w:rsidRPr="002D6FB7" w:rsidRDefault="00B206B8" w:rsidP="00B206B8">
      <w:pPr>
        <w:ind w:leftChars="100" w:left="210" w:firstLineChars="100" w:firstLine="240"/>
        <w:rPr>
          <w:rFonts w:ascii="ＭＳ 明朝" w:hAnsi="ＭＳ 明朝"/>
          <w:sz w:val="24"/>
          <w:szCs w:val="24"/>
        </w:rPr>
      </w:pPr>
      <w:r w:rsidRPr="002D6FB7">
        <w:rPr>
          <w:rFonts w:ascii="ＭＳ 明朝" w:hAnsi="ＭＳ 明朝" w:hint="eastAsia"/>
          <w:sz w:val="24"/>
          <w:szCs w:val="24"/>
        </w:rPr>
        <w:lastRenderedPageBreak/>
        <w:t>このように、本件処分は、判断の基礎とされた事実に複数の誤認があることにより事実の基礎を欠いており、かつ、事実に対する評価も極めて不合理なものとなっており、さらに判断の過程において考慮すべき事情も複数考慮しなかったのであるから、法の目的及</w:t>
      </w:r>
      <w:r w:rsidR="00167F75" w:rsidRPr="002D6FB7">
        <w:rPr>
          <w:rFonts w:ascii="ＭＳ 明朝" w:hAnsi="ＭＳ 明朝" w:hint="eastAsia"/>
          <w:sz w:val="24"/>
          <w:szCs w:val="24"/>
        </w:rPr>
        <w:t>び社会通念に照らして著しく妥当性を欠いていることは明らかであり、違法な</w:t>
      </w:r>
      <w:r w:rsidR="00510BCC" w:rsidRPr="002D6FB7">
        <w:rPr>
          <w:rFonts w:ascii="ＭＳ 明朝" w:hAnsi="ＭＳ 明朝" w:hint="eastAsia"/>
          <w:sz w:val="24"/>
          <w:szCs w:val="24"/>
        </w:rPr>
        <w:t>本件処分は取り消されるべきである。</w:t>
      </w:r>
    </w:p>
    <w:p w14:paraId="4DF7A35A" w14:textId="77777777" w:rsidR="00B206B8" w:rsidRPr="002D6FB7" w:rsidRDefault="00B206B8" w:rsidP="00C276C9">
      <w:pPr>
        <w:ind w:leftChars="100" w:left="210" w:firstLineChars="100" w:firstLine="240"/>
        <w:rPr>
          <w:rFonts w:ascii="ＭＳ 明朝" w:hAnsi="ＭＳ 明朝"/>
          <w:sz w:val="24"/>
          <w:szCs w:val="24"/>
        </w:rPr>
      </w:pPr>
    </w:p>
    <w:p w14:paraId="21A7F4C2" w14:textId="2150CD94" w:rsidR="00DC3B6A" w:rsidRPr="002D6FB7" w:rsidRDefault="009B3D51" w:rsidP="00DC3B6A">
      <w:pPr>
        <w:rPr>
          <w:rFonts w:ascii="ＭＳ 明朝" w:hAnsi="ＭＳ 明朝"/>
          <w:sz w:val="24"/>
          <w:szCs w:val="24"/>
        </w:rPr>
      </w:pPr>
      <w:r w:rsidRPr="002D6FB7">
        <w:rPr>
          <w:rFonts w:ascii="ＭＳ 明朝" w:hAnsi="ＭＳ 明朝" w:hint="eastAsia"/>
          <w:sz w:val="24"/>
          <w:szCs w:val="24"/>
        </w:rPr>
        <w:t>２</w:t>
      </w:r>
      <w:r w:rsidR="00DC3B6A" w:rsidRPr="002D6FB7">
        <w:rPr>
          <w:rFonts w:ascii="ＭＳ 明朝" w:hAnsi="ＭＳ 明朝" w:hint="eastAsia"/>
          <w:sz w:val="24"/>
          <w:szCs w:val="24"/>
        </w:rPr>
        <w:t xml:space="preserve">　審査庁</w:t>
      </w:r>
    </w:p>
    <w:p w14:paraId="43656B3A" w14:textId="77777777" w:rsidR="00DC3B6A" w:rsidRPr="002D6FB7" w:rsidRDefault="003D30CD" w:rsidP="00514D5E">
      <w:pPr>
        <w:ind w:leftChars="100" w:left="210" w:firstLineChars="100" w:firstLine="240"/>
        <w:rPr>
          <w:rFonts w:ascii="ＭＳ 明朝" w:hAnsi="ＭＳ 明朝"/>
          <w:sz w:val="24"/>
          <w:szCs w:val="24"/>
        </w:rPr>
      </w:pPr>
      <w:r w:rsidRPr="002D6FB7">
        <w:rPr>
          <w:rFonts w:ascii="ＭＳ 明朝" w:hAnsi="ＭＳ 明朝" w:hint="eastAsia"/>
          <w:sz w:val="24"/>
          <w:szCs w:val="24"/>
        </w:rPr>
        <w:t>本件審査請求</w:t>
      </w:r>
      <w:r w:rsidR="00C97D13" w:rsidRPr="002D6FB7">
        <w:rPr>
          <w:rFonts w:ascii="ＭＳ 明朝" w:hAnsi="ＭＳ 明朝" w:hint="eastAsia"/>
          <w:sz w:val="24"/>
          <w:szCs w:val="24"/>
        </w:rPr>
        <w:t>は</w:t>
      </w:r>
      <w:r w:rsidRPr="002D6FB7">
        <w:rPr>
          <w:rFonts w:ascii="ＭＳ 明朝" w:hAnsi="ＭＳ 明朝" w:hint="eastAsia"/>
          <w:sz w:val="24"/>
          <w:szCs w:val="24"/>
        </w:rPr>
        <w:t>、</w:t>
      </w:r>
      <w:r w:rsidR="00514D5E" w:rsidRPr="002D6FB7">
        <w:rPr>
          <w:rFonts w:ascii="ＭＳ 明朝" w:hAnsi="ＭＳ 明朝" w:hint="eastAsia"/>
          <w:sz w:val="24"/>
          <w:szCs w:val="24"/>
        </w:rPr>
        <w:t>棄却</w:t>
      </w:r>
      <w:r w:rsidR="00DC3B6A" w:rsidRPr="002D6FB7">
        <w:rPr>
          <w:rFonts w:ascii="ＭＳ 明朝" w:hAnsi="ＭＳ 明朝" w:hint="eastAsia"/>
          <w:sz w:val="24"/>
          <w:szCs w:val="24"/>
        </w:rPr>
        <w:t>すべきである。</w:t>
      </w:r>
    </w:p>
    <w:p w14:paraId="24CF651E" w14:textId="77777777" w:rsidR="00514D5E" w:rsidRPr="002D6FB7" w:rsidRDefault="00514D5E" w:rsidP="00DC3B6A">
      <w:pPr>
        <w:rPr>
          <w:rFonts w:ascii="ＭＳ 明朝" w:hAnsi="ＭＳ 明朝"/>
          <w:b/>
          <w:sz w:val="24"/>
          <w:szCs w:val="24"/>
        </w:rPr>
      </w:pPr>
    </w:p>
    <w:p w14:paraId="4366E998" w14:textId="77777777" w:rsidR="00DC3B6A" w:rsidRPr="002D6FB7" w:rsidRDefault="00DC3B6A" w:rsidP="00DC3B6A">
      <w:pPr>
        <w:rPr>
          <w:rFonts w:ascii="ＭＳ 明朝" w:hAnsi="ＭＳ 明朝"/>
          <w:b/>
          <w:sz w:val="24"/>
          <w:szCs w:val="24"/>
        </w:rPr>
      </w:pPr>
      <w:r w:rsidRPr="002D6FB7">
        <w:rPr>
          <w:rFonts w:ascii="ＭＳ 明朝" w:hAnsi="ＭＳ 明朝" w:hint="eastAsia"/>
          <w:b/>
          <w:sz w:val="24"/>
          <w:szCs w:val="24"/>
        </w:rPr>
        <w:t>第３　審理員意見書の要旨</w:t>
      </w:r>
      <w:r w:rsidRPr="002D6FB7">
        <w:rPr>
          <w:rFonts w:ascii="ＭＳ 明朝" w:hAnsi="ＭＳ 明朝"/>
          <w:b/>
          <w:sz w:val="24"/>
          <w:szCs w:val="24"/>
        </w:rPr>
        <w:t xml:space="preserve"> </w:t>
      </w:r>
    </w:p>
    <w:p w14:paraId="5E1C40D0" w14:textId="77777777" w:rsidR="00DC3B6A" w:rsidRPr="002D6FB7" w:rsidRDefault="00DC3B6A" w:rsidP="00DC3B6A">
      <w:pPr>
        <w:rPr>
          <w:rFonts w:ascii="ＭＳ 明朝" w:hAnsi="ＭＳ 明朝"/>
          <w:sz w:val="24"/>
          <w:szCs w:val="24"/>
        </w:rPr>
      </w:pPr>
    </w:p>
    <w:p w14:paraId="7CEF482C" w14:textId="77777777" w:rsidR="00DC3B6A" w:rsidRPr="002D6FB7" w:rsidRDefault="00DC3B6A" w:rsidP="00DC3B6A">
      <w:pPr>
        <w:rPr>
          <w:rFonts w:ascii="ＭＳ 明朝" w:hAnsi="ＭＳ 明朝"/>
          <w:sz w:val="24"/>
          <w:szCs w:val="24"/>
        </w:rPr>
      </w:pPr>
      <w:r w:rsidRPr="002D6FB7">
        <w:rPr>
          <w:rFonts w:ascii="ＭＳ 明朝" w:hAnsi="ＭＳ 明朝" w:hint="eastAsia"/>
          <w:sz w:val="24"/>
          <w:szCs w:val="24"/>
        </w:rPr>
        <w:t>１　審理員意見書の結論</w:t>
      </w:r>
    </w:p>
    <w:p w14:paraId="02B0AD4F" w14:textId="77777777" w:rsidR="00DC3B6A" w:rsidRPr="002D6FB7" w:rsidRDefault="00DC3B6A" w:rsidP="001C7BCB">
      <w:pPr>
        <w:ind w:leftChars="100" w:left="210" w:firstLineChars="100" w:firstLine="240"/>
        <w:rPr>
          <w:rFonts w:ascii="ＭＳ 明朝" w:hAnsi="ＭＳ 明朝"/>
          <w:sz w:val="24"/>
          <w:szCs w:val="24"/>
        </w:rPr>
      </w:pPr>
      <w:r w:rsidRPr="002D6FB7">
        <w:rPr>
          <w:rFonts w:ascii="ＭＳ 明朝" w:hAnsi="ＭＳ 明朝" w:hint="eastAsia"/>
          <w:sz w:val="24"/>
          <w:szCs w:val="24"/>
        </w:rPr>
        <w:t>本件審査請求</w:t>
      </w:r>
      <w:r w:rsidR="001C7BCB" w:rsidRPr="002D6FB7">
        <w:rPr>
          <w:rFonts w:ascii="ＭＳ 明朝" w:hAnsi="ＭＳ 明朝" w:hint="eastAsia"/>
          <w:sz w:val="24"/>
          <w:szCs w:val="24"/>
        </w:rPr>
        <w:t>は</w:t>
      </w:r>
      <w:r w:rsidR="00956D75" w:rsidRPr="002D6FB7">
        <w:rPr>
          <w:rFonts w:ascii="ＭＳ 明朝" w:hAnsi="ＭＳ 明朝" w:hint="eastAsia"/>
          <w:sz w:val="24"/>
          <w:szCs w:val="24"/>
        </w:rPr>
        <w:t>、</w:t>
      </w:r>
      <w:r w:rsidR="001C7BCB" w:rsidRPr="002D6FB7">
        <w:rPr>
          <w:rFonts w:ascii="ＭＳ 明朝" w:hAnsi="ＭＳ 明朝" w:hint="eastAsia"/>
          <w:sz w:val="24"/>
          <w:szCs w:val="24"/>
        </w:rPr>
        <w:t>棄却されるべき</w:t>
      </w:r>
      <w:r w:rsidRPr="002D6FB7">
        <w:rPr>
          <w:rFonts w:ascii="ＭＳ 明朝" w:hAnsi="ＭＳ 明朝" w:hint="eastAsia"/>
          <w:sz w:val="24"/>
          <w:szCs w:val="24"/>
        </w:rPr>
        <w:t>である。</w:t>
      </w:r>
    </w:p>
    <w:p w14:paraId="4EF563C6" w14:textId="77777777" w:rsidR="00DC3B6A" w:rsidRPr="002D6FB7" w:rsidRDefault="00DC3B6A" w:rsidP="00DC3B6A">
      <w:pPr>
        <w:rPr>
          <w:rFonts w:ascii="ＭＳ 明朝" w:hAnsi="ＭＳ 明朝"/>
          <w:sz w:val="24"/>
          <w:szCs w:val="24"/>
        </w:rPr>
      </w:pPr>
    </w:p>
    <w:p w14:paraId="370185FD" w14:textId="3F82AE4F" w:rsidR="00DC3B6A" w:rsidRPr="002D6FB7" w:rsidRDefault="00DC3B6A" w:rsidP="00DC3B6A">
      <w:pPr>
        <w:rPr>
          <w:rFonts w:ascii="ＭＳ 明朝" w:hAnsi="ＭＳ 明朝"/>
          <w:sz w:val="24"/>
          <w:szCs w:val="24"/>
        </w:rPr>
      </w:pPr>
      <w:r w:rsidRPr="002D6FB7">
        <w:rPr>
          <w:rFonts w:ascii="ＭＳ 明朝" w:hAnsi="ＭＳ 明朝" w:hint="eastAsia"/>
          <w:sz w:val="24"/>
          <w:szCs w:val="24"/>
        </w:rPr>
        <w:t>２　審理員意見書の理由</w:t>
      </w:r>
    </w:p>
    <w:p w14:paraId="7B3AEC37" w14:textId="7517791D" w:rsidR="00F87002" w:rsidRPr="002D6FB7" w:rsidRDefault="00FF2B62" w:rsidP="00FF2B62">
      <w:pPr>
        <w:ind w:left="480" w:hangingChars="200" w:hanging="480"/>
        <w:rPr>
          <w:rFonts w:ascii="ＭＳ 明朝" w:hAnsi="ＭＳ 明朝"/>
          <w:sz w:val="24"/>
          <w:szCs w:val="24"/>
        </w:rPr>
      </w:pPr>
      <w:r w:rsidRPr="002D6FB7">
        <w:rPr>
          <w:rFonts w:ascii="ＭＳ 明朝" w:hAnsi="ＭＳ 明朝" w:hint="eastAsia"/>
          <w:sz w:val="24"/>
          <w:szCs w:val="24"/>
        </w:rPr>
        <w:t>（１）</w:t>
      </w:r>
      <w:r w:rsidR="00F87002" w:rsidRPr="002D6FB7">
        <w:rPr>
          <w:rFonts w:ascii="ＭＳ 明朝" w:hAnsi="ＭＳ 明朝" w:hint="eastAsia"/>
          <w:sz w:val="24"/>
          <w:szCs w:val="24"/>
        </w:rPr>
        <w:t>処分庁は、</w:t>
      </w:r>
      <w:r w:rsidR="003943BA" w:rsidRPr="002D6FB7">
        <w:rPr>
          <w:rFonts w:ascii="ＭＳ 明朝" w:hAnsi="ＭＳ 明朝" w:hint="eastAsia"/>
          <w:sz w:val="24"/>
          <w:szCs w:val="24"/>
        </w:rPr>
        <w:t>審査</w:t>
      </w:r>
      <w:r w:rsidR="00F87002" w:rsidRPr="002D6FB7">
        <w:rPr>
          <w:rFonts w:ascii="ＭＳ 明朝" w:hAnsi="ＭＳ 明朝" w:hint="eastAsia"/>
          <w:sz w:val="24"/>
          <w:szCs w:val="24"/>
        </w:rPr>
        <w:t>請求人に遺産相続による収入があったため、保護開始以降に支給した保護費について、法第</w:t>
      </w:r>
      <w:r w:rsidR="007D4BDA" w:rsidRPr="002D6FB7">
        <w:rPr>
          <w:rFonts w:ascii="ＭＳ 明朝" w:hAnsi="ＭＳ 明朝" w:hint="eastAsia"/>
          <w:sz w:val="24"/>
          <w:szCs w:val="24"/>
        </w:rPr>
        <w:t>６３</w:t>
      </w:r>
      <w:r w:rsidR="00F87002" w:rsidRPr="002D6FB7">
        <w:rPr>
          <w:rFonts w:ascii="ＭＳ 明朝" w:hAnsi="ＭＳ 明朝" w:hint="eastAsia"/>
          <w:sz w:val="24"/>
          <w:szCs w:val="24"/>
        </w:rPr>
        <w:t>条に基づき返還を求める本件処分を行ったことが認められる。</w:t>
      </w:r>
    </w:p>
    <w:p w14:paraId="1E850294" w14:textId="20268289" w:rsidR="00F87002" w:rsidRPr="002D6FB7" w:rsidRDefault="00D56357" w:rsidP="00F87002">
      <w:pPr>
        <w:rPr>
          <w:rFonts w:ascii="ＭＳ 明朝" w:hAnsi="ＭＳ 明朝"/>
          <w:sz w:val="24"/>
          <w:szCs w:val="24"/>
        </w:rPr>
      </w:pPr>
      <w:r w:rsidRPr="002D6FB7">
        <w:rPr>
          <w:rFonts w:ascii="ＭＳ 明朝" w:hAnsi="ＭＳ 明朝" w:hint="eastAsia"/>
          <w:sz w:val="24"/>
          <w:szCs w:val="24"/>
        </w:rPr>
        <w:t>（２）</w:t>
      </w:r>
      <w:r w:rsidR="00F87002" w:rsidRPr="002D6FB7">
        <w:rPr>
          <w:rFonts w:ascii="ＭＳ 明朝" w:hAnsi="ＭＳ 明朝" w:hint="eastAsia"/>
          <w:sz w:val="24"/>
          <w:szCs w:val="24"/>
        </w:rPr>
        <w:t>収入認定額及び資力の発生日について</w:t>
      </w:r>
    </w:p>
    <w:p w14:paraId="6FC0A055" w14:textId="4030B587" w:rsidR="00F87002" w:rsidRPr="002D6FB7" w:rsidRDefault="007D4BDA" w:rsidP="00B359B1">
      <w:pPr>
        <w:ind w:leftChars="200" w:left="420" w:firstLineChars="100" w:firstLine="240"/>
        <w:rPr>
          <w:rFonts w:ascii="ＭＳ 明朝" w:hAnsi="ＭＳ 明朝"/>
          <w:sz w:val="24"/>
          <w:szCs w:val="24"/>
        </w:rPr>
      </w:pPr>
      <w:r w:rsidRPr="002D6FB7">
        <w:rPr>
          <w:rFonts w:ascii="ＭＳ 明朝" w:hAnsi="ＭＳ 明朝" w:hint="eastAsia"/>
          <w:sz w:val="24"/>
          <w:szCs w:val="24"/>
        </w:rPr>
        <w:t>法</w:t>
      </w:r>
      <w:r w:rsidR="00AD0505" w:rsidRPr="002D6FB7">
        <w:rPr>
          <w:rFonts w:ascii="ＭＳ 明朝" w:hAnsi="ＭＳ 明朝" w:hint="eastAsia"/>
          <w:sz w:val="24"/>
          <w:szCs w:val="24"/>
        </w:rPr>
        <w:t>第</w:t>
      </w:r>
      <w:r w:rsidRPr="002D6FB7">
        <w:rPr>
          <w:rFonts w:ascii="ＭＳ 明朝" w:hAnsi="ＭＳ 明朝" w:hint="eastAsia"/>
          <w:sz w:val="24"/>
          <w:szCs w:val="24"/>
        </w:rPr>
        <w:t>６３条</w:t>
      </w:r>
      <w:r w:rsidR="00F87002" w:rsidRPr="002D6FB7">
        <w:rPr>
          <w:rFonts w:ascii="ＭＳ 明朝" w:hAnsi="ＭＳ 明朝" w:hint="eastAsia"/>
          <w:sz w:val="24"/>
          <w:szCs w:val="24"/>
        </w:rPr>
        <w:t>のとおり、資力があるにもかかわらず、保護を受けたときは、その受けた保護金品に相当する金額の範囲内において保護の実施機関の定める額を返還しなければならないとされており、また、</w:t>
      </w:r>
      <w:r w:rsidR="005040FA" w:rsidRPr="002D6FB7">
        <w:rPr>
          <w:rFonts w:ascii="ＭＳ 明朝" w:hAnsi="ＭＳ 明朝" w:hint="eastAsia"/>
          <w:sz w:val="24"/>
          <w:szCs w:val="24"/>
        </w:rPr>
        <w:t>生活保護問答集について</w:t>
      </w:r>
      <w:r w:rsidR="00153039" w:rsidRPr="002D6FB7">
        <w:rPr>
          <w:rFonts w:ascii="ＭＳ 明朝" w:hAnsi="ＭＳ 明朝" w:hint="eastAsia"/>
          <w:sz w:val="24"/>
          <w:szCs w:val="24"/>
        </w:rPr>
        <w:t>（平成２１年３月３１日付け厚生労働省社会・援護局保護課長事務連絡。以下「問答集」という。）</w:t>
      </w:r>
      <w:r w:rsidRPr="002D6FB7">
        <w:rPr>
          <w:rFonts w:ascii="ＭＳ 明朝" w:hAnsi="ＭＳ 明朝" w:hint="eastAsia"/>
          <w:sz w:val="24"/>
          <w:szCs w:val="24"/>
        </w:rPr>
        <w:t>問１３の６答（２</w:t>
      </w:r>
      <w:r w:rsidR="00F87002" w:rsidRPr="002D6FB7">
        <w:rPr>
          <w:rFonts w:ascii="ＭＳ 明朝" w:hAnsi="ＭＳ 明朝" w:hint="eastAsia"/>
          <w:sz w:val="24"/>
          <w:szCs w:val="24"/>
        </w:rPr>
        <w:t>）のとおり、相続時における法第</w:t>
      </w:r>
      <w:r w:rsidRPr="002D6FB7">
        <w:rPr>
          <w:rFonts w:ascii="ＭＳ 明朝" w:hAnsi="ＭＳ 明朝" w:hint="eastAsia"/>
          <w:sz w:val="24"/>
          <w:szCs w:val="24"/>
        </w:rPr>
        <w:t>６３</w:t>
      </w:r>
      <w:r w:rsidR="00F87002" w:rsidRPr="002D6FB7">
        <w:rPr>
          <w:rFonts w:ascii="ＭＳ 明朝" w:hAnsi="ＭＳ 明朝" w:hint="eastAsia"/>
          <w:sz w:val="24"/>
          <w:szCs w:val="24"/>
        </w:rPr>
        <w:t>条に基づく費用返還の対象となる資力の発生時点は、被相続人の死亡時と解すべきとされている。</w:t>
      </w:r>
    </w:p>
    <w:p w14:paraId="4BD3E267" w14:textId="043D5C91" w:rsidR="00F87002" w:rsidRPr="002D6FB7" w:rsidRDefault="00F87002" w:rsidP="007D4BDA">
      <w:pPr>
        <w:ind w:leftChars="200" w:left="420" w:firstLineChars="100" w:firstLine="240"/>
        <w:rPr>
          <w:rFonts w:ascii="ＭＳ 明朝" w:hAnsi="ＭＳ 明朝"/>
          <w:sz w:val="24"/>
          <w:szCs w:val="24"/>
        </w:rPr>
      </w:pPr>
      <w:r w:rsidRPr="002D6FB7">
        <w:rPr>
          <w:rFonts w:ascii="ＭＳ 明朝" w:hAnsi="ＭＳ 明朝" w:hint="eastAsia"/>
          <w:sz w:val="24"/>
          <w:szCs w:val="24"/>
        </w:rPr>
        <w:t>これを本件についてみると、</w:t>
      </w:r>
      <w:r w:rsidR="00AE7CFC" w:rsidRPr="002D6FB7">
        <w:rPr>
          <w:rFonts w:ascii="ＭＳ 明朝" w:hAnsi="ＭＳ 明朝" w:hint="eastAsia"/>
          <w:sz w:val="24"/>
          <w:szCs w:val="24"/>
        </w:rPr>
        <w:t>審査</w:t>
      </w:r>
      <w:r w:rsidRPr="002D6FB7">
        <w:rPr>
          <w:rFonts w:ascii="ＭＳ 明朝" w:hAnsi="ＭＳ 明朝" w:hint="eastAsia"/>
          <w:sz w:val="24"/>
          <w:szCs w:val="24"/>
        </w:rPr>
        <w:t>請求人は、平成</w:t>
      </w:r>
      <w:r w:rsidR="007D4BDA" w:rsidRPr="002D6FB7">
        <w:rPr>
          <w:rFonts w:ascii="ＭＳ 明朝" w:hAnsi="ＭＳ 明朝" w:hint="eastAsia"/>
          <w:sz w:val="24"/>
          <w:szCs w:val="24"/>
        </w:rPr>
        <w:t>３１</w:t>
      </w:r>
      <w:r w:rsidRPr="002D6FB7">
        <w:rPr>
          <w:rFonts w:ascii="ＭＳ 明朝" w:hAnsi="ＭＳ 明朝" w:hint="eastAsia"/>
          <w:sz w:val="24"/>
          <w:szCs w:val="24"/>
        </w:rPr>
        <w:t>年の保護開始以降、本件処分</w:t>
      </w:r>
      <w:r w:rsidR="00AD0505" w:rsidRPr="002D6FB7">
        <w:rPr>
          <w:rFonts w:ascii="ＭＳ 明朝" w:hAnsi="ＭＳ 明朝" w:hint="eastAsia"/>
          <w:sz w:val="24"/>
          <w:szCs w:val="24"/>
        </w:rPr>
        <w:t>の</w:t>
      </w:r>
      <w:r w:rsidRPr="002D6FB7">
        <w:rPr>
          <w:rFonts w:ascii="ＭＳ 明朝" w:hAnsi="ＭＳ 明朝" w:hint="eastAsia"/>
          <w:sz w:val="24"/>
          <w:szCs w:val="24"/>
        </w:rPr>
        <w:t>時点まで保護を受けていると認められ、また、</w:t>
      </w:r>
      <w:r w:rsidR="00AE7CFC" w:rsidRPr="002D6FB7">
        <w:rPr>
          <w:rFonts w:ascii="ＭＳ 明朝" w:hAnsi="ＭＳ 明朝" w:hint="eastAsia"/>
          <w:sz w:val="24"/>
          <w:szCs w:val="24"/>
        </w:rPr>
        <w:t>審査</w:t>
      </w:r>
      <w:r w:rsidRPr="002D6FB7">
        <w:rPr>
          <w:rFonts w:ascii="ＭＳ 明朝" w:hAnsi="ＭＳ 明朝" w:hint="eastAsia"/>
          <w:sz w:val="24"/>
          <w:szCs w:val="24"/>
        </w:rPr>
        <w:t>請求人の祖父</w:t>
      </w:r>
      <w:r w:rsidR="00AD0505" w:rsidRPr="002D6FB7">
        <w:rPr>
          <w:rFonts w:ascii="ＭＳ 明朝" w:hAnsi="ＭＳ 明朝" w:hint="eastAsia"/>
          <w:sz w:val="24"/>
          <w:szCs w:val="24"/>
        </w:rPr>
        <w:t>（以下「祖父」という。）</w:t>
      </w:r>
      <w:r w:rsidRPr="002D6FB7">
        <w:rPr>
          <w:rFonts w:ascii="ＭＳ 明朝" w:hAnsi="ＭＳ 明朝" w:hint="eastAsia"/>
          <w:sz w:val="24"/>
          <w:szCs w:val="24"/>
        </w:rPr>
        <w:t>の死亡日が平成</w:t>
      </w:r>
      <w:r w:rsidR="00B65658" w:rsidRPr="002D6FB7">
        <w:rPr>
          <w:rFonts w:ascii="ＭＳ 明朝" w:hAnsi="ＭＳ 明朝" w:hint="eastAsia"/>
          <w:sz w:val="24"/>
          <w:szCs w:val="24"/>
        </w:rPr>
        <w:t>３</w:t>
      </w:r>
      <w:r w:rsidR="00AE7CFC" w:rsidRPr="002D6FB7">
        <w:rPr>
          <w:rFonts w:ascii="ＭＳ 明朝" w:hAnsi="ＭＳ 明朝" w:hint="eastAsia"/>
          <w:sz w:val="24"/>
          <w:szCs w:val="24"/>
        </w:rPr>
        <w:t>０</w:t>
      </w:r>
      <w:r w:rsidRPr="002D6FB7">
        <w:rPr>
          <w:rFonts w:ascii="ＭＳ 明朝" w:hAnsi="ＭＳ 明朝" w:hint="eastAsia"/>
          <w:sz w:val="24"/>
          <w:szCs w:val="24"/>
        </w:rPr>
        <w:t>年</w:t>
      </w:r>
      <w:r w:rsidR="00B65658" w:rsidRPr="002D6FB7">
        <w:rPr>
          <w:rFonts w:ascii="ＭＳ 明朝" w:hAnsi="ＭＳ 明朝" w:hint="eastAsia"/>
          <w:sz w:val="24"/>
          <w:szCs w:val="24"/>
        </w:rPr>
        <w:t>６</w:t>
      </w:r>
      <w:r w:rsidRPr="002D6FB7">
        <w:rPr>
          <w:rFonts w:ascii="ＭＳ 明朝" w:hAnsi="ＭＳ 明朝" w:hint="eastAsia"/>
          <w:sz w:val="24"/>
          <w:szCs w:val="24"/>
        </w:rPr>
        <w:t>月</w:t>
      </w:r>
      <w:r w:rsidR="00B65658" w:rsidRPr="002D6FB7">
        <w:rPr>
          <w:rFonts w:ascii="ＭＳ 明朝" w:hAnsi="ＭＳ 明朝" w:hint="eastAsia"/>
          <w:sz w:val="24"/>
          <w:szCs w:val="24"/>
        </w:rPr>
        <w:t>２４</w:t>
      </w:r>
      <w:r w:rsidRPr="002D6FB7">
        <w:rPr>
          <w:rFonts w:ascii="ＭＳ 明朝" w:hAnsi="ＭＳ 明朝" w:hint="eastAsia"/>
          <w:sz w:val="24"/>
          <w:szCs w:val="24"/>
        </w:rPr>
        <w:t>日であるところ、</w:t>
      </w:r>
      <w:r w:rsidR="00B65658" w:rsidRPr="002D6FB7">
        <w:rPr>
          <w:rFonts w:ascii="ＭＳ 明朝" w:hAnsi="ＭＳ 明朝" w:hint="eastAsia"/>
          <w:sz w:val="24"/>
          <w:szCs w:val="24"/>
        </w:rPr>
        <w:t>審査</w:t>
      </w:r>
      <w:r w:rsidRPr="002D6FB7">
        <w:rPr>
          <w:rFonts w:ascii="ＭＳ 明朝" w:hAnsi="ＭＳ 明朝" w:hint="eastAsia"/>
          <w:sz w:val="24"/>
          <w:szCs w:val="24"/>
        </w:rPr>
        <w:t>請求人には保護開始時より資力が発生していたのであるから、保護開始時以降、本件処分までの間については、資力がありながら保護を受けていたのであり、同期間に受給した保護費が返還の対象となるものと認められる。</w:t>
      </w:r>
    </w:p>
    <w:p w14:paraId="1AA15745" w14:textId="696F334E" w:rsidR="00F87002" w:rsidRPr="002D6FB7" w:rsidRDefault="00F87002" w:rsidP="00AE7CFC">
      <w:pPr>
        <w:ind w:leftChars="200" w:left="420" w:firstLineChars="100" w:firstLine="240"/>
        <w:rPr>
          <w:rFonts w:ascii="ＭＳ 明朝" w:hAnsi="ＭＳ 明朝"/>
          <w:sz w:val="24"/>
          <w:szCs w:val="24"/>
        </w:rPr>
      </w:pPr>
      <w:r w:rsidRPr="002D6FB7">
        <w:rPr>
          <w:rFonts w:ascii="ＭＳ 明朝" w:hAnsi="ＭＳ 明朝" w:hint="eastAsia"/>
          <w:sz w:val="24"/>
          <w:szCs w:val="24"/>
        </w:rPr>
        <w:t>処分庁は、</w:t>
      </w:r>
      <w:r w:rsidR="00AE7CFC" w:rsidRPr="002D6FB7">
        <w:rPr>
          <w:rFonts w:ascii="ＭＳ 明朝" w:hAnsi="ＭＳ 明朝" w:hint="eastAsia"/>
          <w:sz w:val="24"/>
          <w:szCs w:val="24"/>
        </w:rPr>
        <w:t>審査</w:t>
      </w:r>
      <w:r w:rsidRPr="002D6FB7">
        <w:rPr>
          <w:rFonts w:ascii="ＭＳ 明朝" w:hAnsi="ＭＳ 明朝" w:hint="eastAsia"/>
          <w:sz w:val="24"/>
          <w:szCs w:val="24"/>
        </w:rPr>
        <w:t>請求人からの申告及び金融機関への調査に対する回答を受け、保護開始時より資力があったものとして、保護開始以降から令和２年５月１日までに</w:t>
      </w:r>
      <w:r w:rsidR="000A449E" w:rsidRPr="002D6FB7">
        <w:rPr>
          <w:rFonts w:ascii="ＭＳ 明朝" w:hAnsi="ＭＳ 明朝" w:hint="eastAsia"/>
          <w:sz w:val="24"/>
          <w:szCs w:val="24"/>
        </w:rPr>
        <w:t>審査</w:t>
      </w:r>
      <w:r w:rsidRPr="002D6FB7">
        <w:rPr>
          <w:rFonts w:ascii="ＭＳ 明朝" w:hAnsi="ＭＳ 明朝" w:hint="eastAsia"/>
          <w:sz w:val="24"/>
          <w:szCs w:val="24"/>
        </w:rPr>
        <w:t>請求人に対し支給した保護費の全額について返還対象としていることから、</w:t>
      </w:r>
      <w:r w:rsidR="001430BE" w:rsidRPr="002D6FB7">
        <w:rPr>
          <w:rFonts w:ascii="ＭＳ 明朝" w:hAnsi="ＭＳ 明朝" w:hint="eastAsia"/>
          <w:sz w:val="24"/>
          <w:szCs w:val="24"/>
        </w:rPr>
        <w:t>法</w:t>
      </w:r>
      <w:r w:rsidR="00AD0505" w:rsidRPr="002D6FB7">
        <w:rPr>
          <w:rFonts w:ascii="ＭＳ 明朝" w:hAnsi="ＭＳ 明朝" w:hint="eastAsia"/>
          <w:sz w:val="24"/>
          <w:szCs w:val="24"/>
        </w:rPr>
        <w:t>第</w:t>
      </w:r>
      <w:r w:rsidR="00FF2B62" w:rsidRPr="002D6FB7">
        <w:rPr>
          <w:rFonts w:ascii="ＭＳ 明朝" w:hAnsi="ＭＳ 明朝" w:hint="eastAsia"/>
          <w:sz w:val="24"/>
          <w:szCs w:val="24"/>
        </w:rPr>
        <w:t>６３条</w:t>
      </w:r>
      <w:r w:rsidR="00510BCC" w:rsidRPr="002D6FB7">
        <w:rPr>
          <w:rFonts w:ascii="ＭＳ 明朝" w:hAnsi="ＭＳ 明朝" w:hint="eastAsia"/>
          <w:sz w:val="24"/>
          <w:szCs w:val="24"/>
        </w:rPr>
        <w:t>、</w:t>
      </w:r>
      <w:r w:rsidR="00153039" w:rsidRPr="002D6FB7">
        <w:rPr>
          <w:rFonts w:ascii="ＭＳ 明朝" w:hAnsi="ＭＳ 明朝" w:hint="eastAsia"/>
          <w:sz w:val="24"/>
          <w:szCs w:val="24"/>
        </w:rPr>
        <w:t>生活保護法による保護の実施要領について（昭和３６年４月１日厚生省発社第</w:t>
      </w:r>
      <w:r w:rsidR="00E944B5" w:rsidRPr="002D6FB7">
        <w:rPr>
          <w:rFonts w:ascii="ＭＳ 明朝" w:hAnsi="ＭＳ 明朝" w:hint="eastAsia"/>
          <w:sz w:val="24"/>
          <w:szCs w:val="24"/>
        </w:rPr>
        <w:t>１２３</w:t>
      </w:r>
      <w:r w:rsidR="00153039" w:rsidRPr="002D6FB7">
        <w:rPr>
          <w:rFonts w:ascii="ＭＳ 明朝" w:hAnsi="ＭＳ 明朝" w:hint="eastAsia"/>
          <w:sz w:val="24"/>
          <w:szCs w:val="24"/>
        </w:rPr>
        <w:t>号厚生事務次官通知。以下「次官</w:t>
      </w:r>
      <w:r w:rsidR="00153039" w:rsidRPr="002D6FB7">
        <w:rPr>
          <w:rFonts w:ascii="ＭＳ 明朝" w:hAnsi="ＭＳ 明朝" w:hint="eastAsia"/>
          <w:sz w:val="24"/>
          <w:szCs w:val="24"/>
        </w:rPr>
        <w:lastRenderedPageBreak/>
        <w:t>通知」という。）</w:t>
      </w:r>
      <w:r w:rsidR="00CC23C6" w:rsidRPr="002D6FB7">
        <w:rPr>
          <w:rFonts w:ascii="ＭＳ 明朝" w:hAnsi="ＭＳ 明朝" w:hint="eastAsia"/>
          <w:sz w:val="24"/>
          <w:szCs w:val="24"/>
        </w:rPr>
        <w:t>第８の３</w:t>
      </w:r>
      <w:r w:rsidR="00153039" w:rsidRPr="002D6FB7">
        <w:rPr>
          <w:rFonts w:ascii="ＭＳ 明朝" w:hAnsi="ＭＳ 明朝" w:hint="eastAsia"/>
          <w:sz w:val="24"/>
          <w:szCs w:val="24"/>
        </w:rPr>
        <w:t>（２）エ（イ）</w:t>
      </w:r>
      <w:r w:rsidR="001430BE" w:rsidRPr="002D6FB7">
        <w:rPr>
          <w:rFonts w:ascii="ＭＳ 明朝" w:hAnsi="ＭＳ 明朝" w:hint="eastAsia"/>
          <w:sz w:val="24"/>
          <w:szCs w:val="24"/>
        </w:rPr>
        <w:t>、問答集問１３の６答（２）及び問答集問１３の２３</w:t>
      </w:r>
      <w:r w:rsidR="00B359B1" w:rsidRPr="002D6FB7">
        <w:rPr>
          <w:rFonts w:ascii="ＭＳ 明朝" w:hAnsi="ＭＳ 明朝" w:hint="eastAsia"/>
          <w:sz w:val="24"/>
          <w:szCs w:val="24"/>
        </w:rPr>
        <w:t>答</w:t>
      </w:r>
      <w:r w:rsidR="004C3F8A" w:rsidRPr="002D6FB7">
        <w:rPr>
          <w:rFonts w:ascii="ＭＳ 明朝" w:hAnsi="ＭＳ 明朝" w:hint="eastAsia"/>
          <w:sz w:val="24"/>
          <w:szCs w:val="24"/>
        </w:rPr>
        <w:t>（１）</w:t>
      </w:r>
      <w:r w:rsidRPr="002D6FB7">
        <w:rPr>
          <w:rFonts w:ascii="ＭＳ 明朝" w:hAnsi="ＭＳ 明朝" w:hint="eastAsia"/>
          <w:sz w:val="24"/>
          <w:szCs w:val="24"/>
        </w:rPr>
        <w:t>に照らし、これらの判断及び手続に違法又は不当な点は認められない。</w:t>
      </w:r>
    </w:p>
    <w:p w14:paraId="3A9DC157" w14:textId="7AD1B33D" w:rsidR="00F87002" w:rsidRPr="002D6FB7" w:rsidRDefault="00D56357" w:rsidP="00F87002">
      <w:pPr>
        <w:rPr>
          <w:rFonts w:ascii="ＭＳ 明朝" w:hAnsi="ＭＳ 明朝"/>
          <w:sz w:val="24"/>
          <w:szCs w:val="24"/>
        </w:rPr>
      </w:pPr>
      <w:r w:rsidRPr="002D6FB7">
        <w:rPr>
          <w:rFonts w:ascii="ＭＳ 明朝" w:hAnsi="ＭＳ 明朝" w:hint="eastAsia"/>
          <w:sz w:val="24"/>
          <w:szCs w:val="24"/>
        </w:rPr>
        <w:t>（３）</w:t>
      </w:r>
      <w:r w:rsidR="00F87002" w:rsidRPr="002D6FB7">
        <w:rPr>
          <w:rFonts w:ascii="ＭＳ 明朝" w:hAnsi="ＭＳ 明朝" w:hint="eastAsia"/>
          <w:sz w:val="24"/>
          <w:szCs w:val="24"/>
        </w:rPr>
        <w:t>要返還額の決定について</w:t>
      </w:r>
    </w:p>
    <w:p w14:paraId="510F0730" w14:textId="037F1AF6" w:rsidR="00F87002" w:rsidRPr="002D6FB7" w:rsidRDefault="005040FA" w:rsidP="00B618D2">
      <w:pPr>
        <w:ind w:leftChars="200" w:left="420" w:firstLineChars="100" w:firstLine="240"/>
        <w:rPr>
          <w:rFonts w:ascii="ＭＳ 明朝" w:hAnsi="ＭＳ 明朝"/>
          <w:sz w:val="24"/>
          <w:szCs w:val="24"/>
        </w:rPr>
      </w:pPr>
      <w:r w:rsidRPr="002D6FB7">
        <w:rPr>
          <w:rFonts w:ascii="ＭＳ 明朝" w:hAnsi="ＭＳ 明朝" w:hint="eastAsia"/>
          <w:sz w:val="24"/>
          <w:szCs w:val="24"/>
        </w:rPr>
        <w:t>生活保護費の費用返還及び費用徴収決定の取扱いについて</w:t>
      </w:r>
      <w:r w:rsidR="00714A75" w:rsidRPr="002D6FB7">
        <w:rPr>
          <w:rFonts w:ascii="ＭＳ 明朝" w:hAnsi="ＭＳ 明朝" w:hint="eastAsia"/>
          <w:sz w:val="24"/>
          <w:szCs w:val="24"/>
        </w:rPr>
        <w:t>（平成２４年７月２３日厚生労働省社会・援護局保護課長通知。以下「平成２４年課長通知」という。）</w:t>
      </w:r>
      <w:r w:rsidR="00B359B1" w:rsidRPr="002D6FB7">
        <w:rPr>
          <w:rFonts w:ascii="ＭＳ 明朝" w:hAnsi="ＭＳ 明朝" w:hint="eastAsia"/>
          <w:sz w:val="24"/>
          <w:szCs w:val="24"/>
        </w:rPr>
        <w:t>１（１）</w:t>
      </w:r>
      <w:r w:rsidR="00F87002" w:rsidRPr="002D6FB7">
        <w:rPr>
          <w:rFonts w:ascii="ＭＳ 明朝" w:hAnsi="ＭＳ 明朝" w:hint="eastAsia"/>
          <w:sz w:val="24"/>
          <w:szCs w:val="24"/>
        </w:rPr>
        <w:t>のとおり、法第</w:t>
      </w:r>
      <w:r w:rsidR="00B359B1" w:rsidRPr="002D6FB7">
        <w:rPr>
          <w:rFonts w:ascii="ＭＳ 明朝" w:hAnsi="ＭＳ 明朝" w:hint="eastAsia"/>
          <w:sz w:val="24"/>
          <w:szCs w:val="24"/>
        </w:rPr>
        <w:t>６３</w:t>
      </w:r>
      <w:r w:rsidR="00F87002" w:rsidRPr="002D6FB7">
        <w:rPr>
          <w:rFonts w:ascii="ＭＳ 明朝" w:hAnsi="ＭＳ 明朝" w:hint="eastAsia"/>
          <w:sz w:val="24"/>
          <w:szCs w:val="24"/>
        </w:rPr>
        <w:t>条に基づく費用返還の取扱いについては、原則、全額を返還対象としつつも、全額を返還対象とすることによって当該被保護世帯の自立が著しく阻害されると認められる場合は返還額から控除して差し支えないとし、控除して差し支えない額のひとつとして、当該世帯の自立更生のためのやむを得ない用途に充てられたものであって、地域住民との均衡を考慮し、社会通念上容認される程度として保護の実施機関が認めた額と定めている。</w:t>
      </w:r>
    </w:p>
    <w:p w14:paraId="48939B72" w14:textId="77420697" w:rsidR="00F87002" w:rsidRPr="002D6FB7" w:rsidRDefault="00F87002" w:rsidP="00B618D2">
      <w:pPr>
        <w:ind w:leftChars="200" w:left="420" w:firstLineChars="100" w:firstLine="240"/>
        <w:rPr>
          <w:rFonts w:ascii="ＭＳ 明朝" w:hAnsi="ＭＳ 明朝"/>
          <w:sz w:val="24"/>
          <w:szCs w:val="24"/>
        </w:rPr>
      </w:pPr>
      <w:r w:rsidRPr="002D6FB7">
        <w:rPr>
          <w:rFonts w:ascii="ＭＳ 明朝" w:hAnsi="ＭＳ 明朝" w:hint="eastAsia"/>
          <w:sz w:val="24"/>
          <w:szCs w:val="24"/>
        </w:rPr>
        <w:t>本件については、処分庁は、</w:t>
      </w:r>
      <w:r w:rsidR="000A449E" w:rsidRPr="002D6FB7">
        <w:rPr>
          <w:rFonts w:ascii="ＭＳ 明朝" w:hAnsi="ＭＳ 明朝" w:hint="eastAsia"/>
          <w:sz w:val="24"/>
          <w:szCs w:val="24"/>
        </w:rPr>
        <w:t>審査</w:t>
      </w:r>
      <w:r w:rsidR="00FF2B62" w:rsidRPr="002D6FB7">
        <w:rPr>
          <w:rFonts w:ascii="ＭＳ 明朝" w:hAnsi="ＭＳ 明朝" w:hint="eastAsia"/>
          <w:sz w:val="24"/>
          <w:szCs w:val="24"/>
        </w:rPr>
        <w:t>請求人から、</w:t>
      </w:r>
      <w:r w:rsidR="00D06E42" w:rsidRPr="002D6FB7">
        <w:rPr>
          <w:rFonts w:ascii="ＭＳ 明朝" w:hAnsi="ＭＳ 明朝" w:hint="eastAsia"/>
          <w:sz w:val="24"/>
          <w:szCs w:val="24"/>
        </w:rPr>
        <w:t>受領した遺産のうち</w:t>
      </w:r>
      <w:r w:rsidR="00B359B1" w:rsidRPr="002D6FB7">
        <w:rPr>
          <w:rFonts w:ascii="ＭＳ 明朝" w:hAnsi="ＭＳ 明朝" w:hint="eastAsia"/>
          <w:sz w:val="24"/>
          <w:szCs w:val="24"/>
        </w:rPr>
        <w:t>２００</w:t>
      </w:r>
      <w:r w:rsidR="00D56357" w:rsidRPr="002D6FB7">
        <w:rPr>
          <w:rFonts w:ascii="ＭＳ 明朝" w:hAnsi="ＭＳ 明朝" w:hint="eastAsia"/>
          <w:sz w:val="24"/>
          <w:szCs w:val="24"/>
        </w:rPr>
        <w:t>万円</w:t>
      </w:r>
      <w:r w:rsidR="00D06E42" w:rsidRPr="002D6FB7">
        <w:rPr>
          <w:rFonts w:ascii="ＭＳ 明朝" w:hAnsi="ＭＳ 明朝" w:hint="eastAsia"/>
          <w:sz w:val="24"/>
          <w:szCs w:val="24"/>
        </w:rPr>
        <w:t>については、</w:t>
      </w:r>
      <w:r w:rsidR="005040FA" w:rsidRPr="002D6FB7">
        <w:rPr>
          <w:rFonts w:ascii="ＭＳ 明朝" w:hAnsi="ＭＳ 明朝" w:hint="eastAsia"/>
          <w:sz w:val="24"/>
          <w:szCs w:val="24"/>
        </w:rPr>
        <w:t>本件</w:t>
      </w:r>
      <w:r w:rsidRPr="002D6FB7">
        <w:rPr>
          <w:rFonts w:ascii="ＭＳ 明朝" w:hAnsi="ＭＳ 明朝" w:hint="eastAsia"/>
          <w:sz w:val="24"/>
          <w:szCs w:val="24"/>
        </w:rPr>
        <w:t>被害弁償</w:t>
      </w:r>
      <w:r w:rsidR="006E23DC" w:rsidRPr="002D6FB7">
        <w:rPr>
          <w:rFonts w:ascii="ＭＳ 明朝" w:hAnsi="ＭＳ 明朝" w:hint="eastAsia"/>
          <w:sz w:val="24"/>
          <w:szCs w:val="24"/>
        </w:rPr>
        <w:t>金として費消したため、自立更生のために要する費用として控除してほ</w:t>
      </w:r>
      <w:r w:rsidRPr="002D6FB7">
        <w:rPr>
          <w:rFonts w:ascii="ＭＳ 明朝" w:hAnsi="ＭＳ 明朝" w:hint="eastAsia"/>
          <w:sz w:val="24"/>
          <w:szCs w:val="24"/>
        </w:rPr>
        <w:t>しい旨の申出を受</w:t>
      </w:r>
      <w:r w:rsidR="00AD0505" w:rsidRPr="002D6FB7">
        <w:rPr>
          <w:rFonts w:ascii="ＭＳ 明朝" w:hAnsi="ＭＳ 明朝" w:hint="eastAsia"/>
          <w:sz w:val="24"/>
          <w:szCs w:val="24"/>
        </w:rPr>
        <w:t>けており、法律相談を実施した上</w:t>
      </w:r>
      <w:r w:rsidRPr="002D6FB7">
        <w:rPr>
          <w:rFonts w:ascii="ＭＳ 明朝" w:hAnsi="ＭＳ 明朝" w:hint="eastAsia"/>
          <w:sz w:val="24"/>
          <w:szCs w:val="24"/>
        </w:rPr>
        <w:t>で、ケース診断会議において検討を行った結果、夫が</w:t>
      </w:r>
      <w:r w:rsidR="007A1841" w:rsidRPr="002D6FB7">
        <w:rPr>
          <w:rFonts w:ascii="ＭＳ 明朝" w:hAnsi="ＭＳ 明朝" w:hint="eastAsia"/>
          <w:sz w:val="24"/>
          <w:szCs w:val="24"/>
        </w:rPr>
        <w:t>本件</w:t>
      </w:r>
      <w:r w:rsidRPr="002D6FB7">
        <w:rPr>
          <w:rFonts w:ascii="ＭＳ 明朝" w:hAnsi="ＭＳ 明朝" w:hint="eastAsia"/>
          <w:sz w:val="24"/>
          <w:szCs w:val="24"/>
        </w:rPr>
        <w:t>被害弁償金を支払い不起訴となった後においても保護脱却に至っていないこと及び</w:t>
      </w:r>
      <w:r w:rsidR="003943BA" w:rsidRPr="002D6FB7">
        <w:rPr>
          <w:rFonts w:ascii="ＭＳ 明朝" w:hAnsi="ＭＳ 明朝" w:hint="eastAsia"/>
          <w:sz w:val="24"/>
          <w:szCs w:val="24"/>
        </w:rPr>
        <w:t>審査</w:t>
      </w:r>
      <w:r w:rsidRPr="002D6FB7">
        <w:rPr>
          <w:rFonts w:ascii="ＭＳ 明朝" w:hAnsi="ＭＳ 明朝" w:hint="eastAsia"/>
          <w:sz w:val="24"/>
          <w:szCs w:val="24"/>
        </w:rPr>
        <w:t>請求人の生活の維持に真に必要であったとは考えにくいことから、自立更生に要する費用として認めず、</w:t>
      </w:r>
      <w:r w:rsidR="003943BA" w:rsidRPr="002D6FB7">
        <w:rPr>
          <w:rFonts w:ascii="ＭＳ 明朝" w:hAnsi="ＭＳ 明朝" w:hint="eastAsia"/>
          <w:sz w:val="24"/>
          <w:szCs w:val="24"/>
        </w:rPr>
        <w:t>審査</w:t>
      </w:r>
      <w:r w:rsidRPr="002D6FB7">
        <w:rPr>
          <w:rFonts w:ascii="ＭＳ 明朝" w:hAnsi="ＭＳ 明朝" w:hint="eastAsia"/>
          <w:sz w:val="24"/>
          <w:szCs w:val="24"/>
        </w:rPr>
        <w:t>請求人が受領した遺産の全額を要返還額として決定したことが認められる。</w:t>
      </w:r>
    </w:p>
    <w:p w14:paraId="61BF4A8A" w14:textId="7A1AA02A" w:rsidR="00F87002" w:rsidRPr="002D6FB7" w:rsidRDefault="00F87002" w:rsidP="00B618D2">
      <w:pPr>
        <w:ind w:leftChars="200" w:left="420" w:firstLineChars="100" w:firstLine="240"/>
        <w:rPr>
          <w:rFonts w:ascii="ＭＳ 明朝" w:hAnsi="ＭＳ 明朝"/>
          <w:sz w:val="24"/>
          <w:szCs w:val="24"/>
        </w:rPr>
      </w:pPr>
      <w:r w:rsidRPr="002D6FB7">
        <w:rPr>
          <w:rFonts w:ascii="ＭＳ 明朝" w:hAnsi="ＭＳ 明朝" w:hint="eastAsia"/>
          <w:sz w:val="24"/>
          <w:szCs w:val="24"/>
        </w:rPr>
        <w:t>また、処分庁は、夫が実刑を免れるために</w:t>
      </w:r>
      <w:r w:rsidR="005040FA" w:rsidRPr="002D6FB7">
        <w:rPr>
          <w:rFonts w:ascii="ＭＳ 明朝" w:hAnsi="ＭＳ 明朝" w:hint="eastAsia"/>
          <w:sz w:val="24"/>
          <w:szCs w:val="24"/>
        </w:rPr>
        <w:t>本件</w:t>
      </w:r>
      <w:r w:rsidRPr="002D6FB7">
        <w:rPr>
          <w:rFonts w:ascii="ＭＳ 明朝" w:hAnsi="ＭＳ 明朝" w:hint="eastAsia"/>
          <w:sz w:val="24"/>
          <w:szCs w:val="24"/>
        </w:rPr>
        <w:t>被害弁償金として支払った額について自立更生費として控除することは、社会通念上容認される程度として認めることはできないと判断した旨を主張している。</w:t>
      </w:r>
    </w:p>
    <w:p w14:paraId="029B8014" w14:textId="75D36466" w:rsidR="00F87002" w:rsidRPr="002D6FB7" w:rsidRDefault="00F87002" w:rsidP="00B618D2">
      <w:pPr>
        <w:ind w:leftChars="200" w:left="420" w:firstLineChars="100" w:firstLine="240"/>
        <w:rPr>
          <w:rFonts w:ascii="ＭＳ 明朝" w:hAnsi="ＭＳ 明朝"/>
          <w:sz w:val="24"/>
          <w:szCs w:val="24"/>
        </w:rPr>
      </w:pPr>
      <w:r w:rsidRPr="002D6FB7">
        <w:rPr>
          <w:rFonts w:ascii="ＭＳ 明朝" w:hAnsi="ＭＳ 明朝" w:hint="eastAsia"/>
          <w:sz w:val="24"/>
          <w:szCs w:val="24"/>
        </w:rPr>
        <w:t>これらのことからすると、処分庁は、</w:t>
      </w:r>
      <w:r w:rsidR="003943BA" w:rsidRPr="002D6FB7">
        <w:rPr>
          <w:rFonts w:ascii="ＭＳ 明朝" w:hAnsi="ＭＳ 明朝" w:hint="eastAsia"/>
          <w:sz w:val="24"/>
          <w:szCs w:val="24"/>
        </w:rPr>
        <w:t>審査</w:t>
      </w:r>
      <w:r w:rsidR="00AD0505" w:rsidRPr="002D6FB7">
        <w:rPr>
          <w:rFonts w:ascii="ＭＳ 明朝" w:hAnsi="ＭＳ 明朝" w:hint="eastAsia"/>
          <w:sz w:val="24"/>
          <w:szCs w:val="24"/>
        </w:rPr>
        <w:t>請求人から申し出のあった費用について、法律相談を行った上</w:t>
      </w:r>
      <w:r w:rsidRPr="002D6FB7">
        <w:rPr>
          <w:rFonts w:ascii="ＭＳ 明朝" w:hAnsi="ＭＳ 明朝" w:hint="eastAsia"/>
          <w:sz w:val="24"/>
          <w:szCs w:val="24"/>
        </w:rPr>
        <w:t>で組織的に</w:t>
      </w:r>
      <w:r w:rsidR="003943BA" w:rsidRPr="002D6FB7">
        <w:rPr>
          <w:rFonts w:ascii="ＭＳ 明朝" w:hAnsi="ＭＳ 明朝" w:hint="eastAsia"/>
          <w:sz w:val="24"/>
          <w:szCs w:val="24"/>
        </w:rPr>
        <w:t>審査</w:t>
      </w:r>
      <w:r w:rsidRPr="002D6FB7">
        <w:rPr>
          <w:rFonts w:ascii="ＭＳ 明朝" w:hAnsi="ＭＳ 明朝" w:hint="eastAsia"/>
          <w:sz w:val="24"/>
          <w:szCs w:val="24"/>
        </w:rPr>
        <w:t>請求人世帯の状況に即して自立更生に要する費用として認められるか否かについて検討を行っており、その判断の過程に違法又は不当な点は認められない。</w:t>
      </w:r>
    </w:p>
    <w:p w14:paraId="228D40FB" w14:textId="3F62C17F" w:rsidR="00F87002" w:rsidRPr="002D6FB7" w:rsidRDefault="00F87002" w:rsidP="00B618D2">
      <w:pPr>
        <w:ind w:leftChars="200" w:left="420" w:firstLineChars="100" w:firstLine="240"/>
        <w:rPr>
          <w:rFonts w:ascii="ＭＳ 明朝" w:hAnsi="ＭＳ 明朝"/>
          <w:sz w:val="24"/>
          <w:szCs w:val="24"/>
        </w:rPr>
      </w:pPr>
      <w:r w:rsidRPr="002D6FB7">
        <w:rPr>
          <w:rFonts w:ascii="ＭＳ 明朝" w:hAnsi="ＭＳ 明朝" w:hint="eastAsia"/>
          <w:sz w:val="24"/>
          <w:szCs w:val="24"/>
        </w:rPr>
        <w:t>また、</w:t>
      </w:r>
      <w:r w:rsidR="007A1841" w:rsidRPr="002D6FB7">
        <w:rPr>
          <w:rFonts w:ascii="ＭＳ 明朝" w:hAnsi="ＭＳ 明朝" w:hint="eastAsia"/>
          <w:sz w:val="24"/>
          <w:szCs w:val="24"/>
        </w:rPr>
        <w:t>本件</w:t>
      </w:r>
      <w:r w:rsidRPr="002D6FB7">
        <w:rPr>
          <w:rFonts w:ascii="ＭＳ 明朝" w:hAnsi="ＭＳ 明朝" w:hint="eastAsia"/>
          <w:sz w:val="24"/>
          <w:szCs w:val="24"/>
        </w:rPr>
        <w:t>被害弁償金として支払った額を自立更生費として控除することは、社会通念上容認される程度として認めることはできないと判断した旨の処分庁の主張は、</w:t>
      </w:r>
      <w:r w:rsidR="00B618D2" w:rsidRPr="002D6FB7">
        <w:rPr>
          <w:rFonts w:ascii="ＭＳ 明朝" w:hAnsi="ＭＳ 明朝" w:hint="eastAsia"/>
          <w:sz w:val="24"/>
          <w:szCs w:val="24"/>
        </w:rPr>
        <w:t>平成２４年課長通知１（１）</w:t>
      </w:r>
      <w:r w:rsidRPr="002D6FB7">
        <w:rPr>
          <w:rFonts w:ascii="ＭＳ 明朝" w:hAnsi="ＭＳ 明朝" w:hint="eastAsia"/>
          <w:sz w:val="24"/>
          <w:szCs w:val="24"/>
        </w:rPr>
        <w:t>及</w:t>
      </w:r>
      <w:r w:rsidR="00AD0505" w:rsidRPr="002D6FB7">
        <w:rPr>
          <w:rFonts w:ascii="ＭＳ 明朝" w:hAnsi="ＭＳ 明朝" w:hint="eastAsia"/>
          <w:sz w:val="24"/>
          <w:szCs w:val="24"/>
        </w:rPr>
        <w:t>び</w:t>
      </w:r>
      <w:r w:rsidR="007F2311" w:rsidRPr="002D6FB7">
        <w:rPr>
          <w:rFonts w:ascii="ＭＳ 明朝" w:hAnsi="ＭＳ 明朝" w:hint="eastAsia"/>
          <w:sz w:val="24"/>
          <w:szCs w:val="24"/>
        </w:rPr>
        <w:t>問答集問</w:t>
      </w:r>
      <w:r w:rsidR="00B618D2" w:rsidRPr="002D6FB7">
        <w:rPr>
          <w:rFonts w:ascii="ＭＳ 明朝" w:hAnsi="ＭＳ 明朝" w:hint="eastAsia"/>
          <w:sz w:val="24"/>
          <w:szCs w:val="24"/>
        </w:rPr>
        <w:t>１３</w:t>
      </w:r>
      <w:r w:rsidR="007F2311" w:rsidRPr="002D6FB7">
        <w:rPr>
          <w:rFonts w:ascii="ＭＳ 明朝" w:hAnsi="ＭＳ 明朝" w:hint="eastAsia"/>
          <w:sz w:val="24"/>
          <w:szCs w:val="24"/>
        </w:rPr>
        <w:t>の</w:t>
      </w:r>
      <w:r w:rsidRPr="002D6FB7">
        <w:rPr>
          <w:rFonts w:ascii="ＭＳ 明朝" w:hAnsi="ＭＳ 明朝" w:hint="eastAsia"/>
          <w:sz w:val="24"/>
          <w:szCs w:val="24"/>
        </w:rPr>
        <w:t>５</w:t>
      </w:r>
      <w:r w:rsidR="0086723D" w:rsidRPr="002D6FB7">
        <w:rPr>
          <w:rFonts w:ascii="ＭＳ 明朝" w:hAnsi="ＭＳ 明朝" w:hint="eastAsia"/>
          <w:sz w:val="24"/>
          <w:szCs w:val="24"/>
        </w:rPr>
        <w:t>答（２）</w:t>
      </w:r>
      <w:r w:rsidRPr="002D6FB7">
        <w:rPr>
          <w:rFonts w:ascii="ＭＳ 明朝" w:hAnsi="ＭＳ 明朝" w:hint="eastAsia"/>
          <w:sz w:val="24"/>
          <w:szCs w:val="24"/>
        </w:rPr>
        <w:t>に照らし、著しく妥当性を欠くとはいえず、違法又は不当とは認められない。</w:t>
      </w:r>
    </w:p>
    <w:p w14:paraId="20029C21" w14:textId="14C1552F" w:rsidR="00F87002" w:rsidRPr="002D6FB7" w:rsidRDefault="00F87002" w:rsidP="00B618D2">
      <w:pPr>
        <w:ind w:left="480" w:hangingChars="200" w:hanging="480"/>
        <w:rPr>
          <w:rFonts w:ascii="ＭＳ 明朝" w:hAnsi="ＭＳ 明朝"/>
          <w:sz w:val="24"/>
          <w:szCs w:val="24"/>
        </w:rPr>
      </w:pPr>
      <w:r w:rsidRPr="002D6FB7">
        <w:rPr>
          <w:rFonts w:ascii="ＭＳ 明朝" w:hAnsi="ＭＳ 明朝" w:hint="eastAsia"/>
          <w:sz w:val="24"/>
          <w:szCs w:val="24"/>
        </w:rPr>
        <w:t>（４）なお、処分庁は、令和元年</w:t>
      </w:r>
      <w:r w:rsidR="007F2311" w:rsidRPr="002D6FB7">
        <w:rPr>
          <w:rFonts w:ascii="ＭＳ 明朝" w:hAnsi="ＭＳ 明朝" w:hint="eastAsia"/>
          <w:sz w:val="24"/>
          <w:szCs w:val="24"/>
        </w:rPr>
        <w:t>１１</w:t>
      </w:r>
      <w:r w:rsidRPr="002D6FB7">
        <w:rPr>
          <w:rFonts w:ascii="ＭＳ 明朝" w:hAnsi="ＭＳ 明朝" w:hint="eastAsia"/>
          <w:sz w:val="24"/>
          <w:szCs w:val="24"/>
        </w:rPr>
        <w:t>月</w:t>
      </w:r>
      <w:r w:rsidR="00A15972" w:rsidRPr="002D6FB7">
        <w:rPr>
          <w:rFonts w:ascii="ＭＳ 明朝" w:hAnsi="ＭＳ 明朝" w:hint="eastAsia"/>
          <w:sz w:val="24"/>
          <w:szCs w:val="24"/>
        </w:rPr>
        <w:t>７</w:t>
      </w:r>
      <w:r w:rsidR="007F2311" w:rsidRPr="002D6FB7">
        <w:rPr>
          <w:rFonts w:ascii="ＭＳ 明朝" w:hAnsi="ＭＳ 明朝" w:hint="eastAsia"/>
          <w:sz w:val="24"/>
          <w:szCs w:val="24"/>
        </w:rPr>
        <w:t>日</w:t>
      </w:r>
      <w:r w:rsidRPr="002D6FB7">
        <w:rPr>
          <w:rFonts w:ascii="ＭＳ 明朝" w:hAnsi="ＭＳ 明朝" w:hint="eastAsia"/>
          <w:sz w:val="24"/>
          <w:szCs w:val="24"/>
        </w:rPr>
        <w:t>に</w:t>
      </w:r>
      <w:r w:rsidR="003943BA" w:rsidRPr="002D6FB7">
        <w:rPr>
          <w:rFonts w:ascii="ＭＳ 明朝" w:hAnsi="ＭＳ 明朝" w:hint="eastAsia"/>
          <w:sz w:val="24"/>
          <w:szCs w:val="24"/>
        </w:rPr>
        <w:t>審査</w:t>
      </w:r>
      <w:r w:rsidR="00510BCC" w:rsidRPr="002D6FB7">
        <w:rPr>
          <w:rFonts w:ascii="ＭＳ 明朝" w:hAnsi="ＭＳ 明朝" w:hint="eastAsia"/>
          <w:sz w:val="24"/>
          <w:szCs w:val="24"/>
        </w:rPr>
        <w:t>請求人から祖父の遺産が振り込まれた</w:t>
      </w:r>
      <w:r w:rsidRPr="002D6FB7">
        <w:rPr>
          <w:rFonts w:ascii="ＭＳ 明朝" w:hAnsi="ＭＳ 明朝" w:hint="eastAsia"/>
          <w:sz w:val="24"/>
          <w:szCs w:val="24"/>
        </w:rPr>
        <w:t>旨の申告を受けたこと及び同年</w:t>
      </w:r>
      <w:r w:rsidR="007F2311" w:rsidRPr="002D6FB7">
        <w:rPr>
          <w:rFonts w:ascii="ＭＳ 明朝" w:hAnsi="ＭＳ 明朝" w:hint="eastAsia"/>
          <w:sz w:val="24"/>
          <w:szCs w:val="24"/>
        </w:rPr>
        <w:t>１２</w:t>
      </w:r>
      <w:r w:rsidRPr="002D6FB7">
        <w:rPr>
          <w:rFonts w:ascii="ＭＳ 明朝" w:hAnsi="ＭＳ 明朝" w:hint="eastAsia"/>
          <w:sz w:val="24"/>
          <w:szCs w:val="24"/>
        </w:rPr>
        <w:t>月</w:t>
      </w:r>
      <w:r w:rsidR="007F2311" w:rsidRPr="002D6FB7">
        <w:rPr>
          <w:rFonts w:ascii="ＭＳ 明朝" w:hAnsi="ＭＳ 明朝" w:hint="eastAsia"/>
          <w:sz w:val="24"/>
          <w:szCs w:val="24"/>
        </w:rPr>
        <w:t>１８</w:t>
      </w:r>
      <w:r w:rsidRPr="002D6FB7">
        <w:rPr>
          <w:rFonts w:ascii="ＭＳ 明朝" w:hAnsi="ＭＳ 明朝" w:hint="eastAsia"/>
          <w:sz w:val="24"/>
          <w:szCs w:val="24"/>
        </w:rPr>
        <w:t>日</w:t>
      </w:r>
      <w:r w:rsidR="00605B01" w:rsidRPr="002D6FB7">
        <w:rPr>
          <w:rFonts w:ascii="ＭＳ 明朝" w:hAnsi="ＭＳ 明朝" w:hint="eastAsia"/>
          <w:sz w:val="24"/>
          <w:szCs w:val="24"/>
        </w:rPr>
        <w:t>〔</w:t>
      </w:r>
      <w:r w:rsidR="002372CF" w:rsidRPr="002D6FB7">
        <w:rPr>
          <w:rFonts w:ascii="ＭＳ 明朝" w:hAnsi="ＭＳ 明朝" w:hint="eastAsia"/>
          <w:sz w:val="24"/>
          <w:szCs w:val="24"/>
        </w:rPr>
        <w:t>正</w:t>
      </w:r>
      <w:r w:rsidR="000B2CD2" w:rsidRPr="002D6FB7">
        <w:rPr>
          <w:rFonts w:ascii="ＭＳ 明朝" w:hAnsi="ＭＳ 明朝" w:hint="eastAsia"/>
          <w:sz w:val="24"/>
          <w:szCs w:val="24"/>
        </w:rPr>
        <w:t>しく</w:t>
      </w:r>
      <w:r w:rsidR="002372CF" w:rsidRPr="002D6FB7">
        <w:rPr>
          <w:rFonts w:ascii="ＭＳ 明朝" w:hAnsi="ＭＳ 明朝" w:hint="eastAsia"/>
          <w:sz w:val="24"/>
          <w:szCs w:val="24"/>
        </w:rPr>
        <w:t>は</w:t>
      </w:r>
      <w:r w:rsidR="00605B01" w:rsidRPr="002D6FB7">
        <w:rPr>
          <w:rFonts w:ascii="ＭＳ 明朝" w:hAnsi="ＭＳ 明朝" w:hint="eastAsia"/>
          <w:sz w:val="24"/>
          <w:szCs w:val="24"/>
        </w:rPr>
        <w:t>１２月２３日と思われる〕</w:t>
      </w:r>
      <w:r w:rsidRPr="002D6FB7">
        <w:rPr>
          <w:rFonts w:ascii="ＭＳ 明朝" w:hAnsi="ＭＳ 明朝" w:hint="eastAsia"/>
          <w:sz w:val="24"/>
          <w:szCs w:val="24"/>
        </w:rPr>
        <w:t>に金融機関に対する調査</w:t>
      </w:r>
      <w:r w:rsidR="0086723D" w:rsidRPr="002D6FB7">
        <w:rPr>
          <w:rFonts w:ascii="ＭＳ 明朝" w:hAnsi="ＭＳ 明朝" w:hint="eastAsia"/>
          <w:sz w:val="24"/>
          <w:szCs w:val="24"/>
        </w:rPr>
        <w:t>（以下「本件調査」という。）の</w:t>
      </w:r>
      <w:r w:rsidRPr="002D6FB7">
        <w:rPr>
          <w:rFonts w:ascii="ＭＳ 明朝" w:hAnsi="ＭＳ 明朝" w:hint="eastAsia"/>
          <w:sz w:val="24"/>
          <w:szCs w:val="24"/>
        </w:rPr>
        <w:t>回答により、遺産が</w:t>
      </w:r>
      <w:r w:rsidR="003943BA" w:rsidRPr="002D6FB7">
        <w:rPr>
          <w:rFonts w:ascii="ＭＳ 明朝" w:hAnsi="ＭＳ 明朝" w:hint="eastAsia"/>
          <w:sz w:val="24"/>
          <w:szCs w:val="24"/>
        </w:rPr>
        <w:t>審査</w:t>
      </w:r>
      <w:r w:rsidRPr="002D6FB7">
        <w:rPr>
          <w:rFonts w:ascii="ＭＳ 明朝" w:hAnsi="ＭＳ 明朝" w:hint="eastAsia"/>
          <w:sz w:val="24"/>
          <w:szCs w:val="24"/>
        </w:rPr>
        <w:t>請求人名義の口座に同年</w:t>
      </w:r>
      <w:r w:rsidR="007F2311" w:rsidRPr="002D6FB7">
        <w:rPr>
          <w:rFonts w:ascii="ＭＳ 明朝" w:hAnsi="ＭＳ 明朝" w:hint="eastAsia"/>
          <w:sz w:val="24"/>
          <w:szCs w:val="24"/>
        </w:rPr>
        <w:t>１１</w:t>
      </w:r>
      <w:r w:rsidR="00AD0505" w:rsidRPr="002D6FB7">
        <w:rPr>
          <w:rFonts w:ascii="ＭＳ 明朝" w:hAnsi="ＭＳ 明朝" w:hint="eastAsia"/>
          <w:sz w:val="24"/>
          <w:szCs w:val="24"/>
        </w:rPr>
        <w:t>月１日に入金されたことを把握したにもかか</w:t>
      </w:r>
      <w:r w:rsidRPr="002D6FB7">
        <w:rPr>
          <w:rFonts w:ascii="ＭＳ 明朝" w:hAnsi="ＭＳ 明朝" w:hint="eastAsia"/>
          <w:sz w:val="24"/>
          <w:szCs w:val="24"/>
        </w:rPr>
        <w:t>わらず、本件処分が行われたのは令和</w:t>
      </w:r>
      <w:r w:rsidR="007F2311" w:rsidRPr="002D6FB7">
        <w:rPr>
          <w:rFonts w:ascii="ＭＳ 明朝" w:hAnsi="ＭＳ 明朝" w:hint="eastAsia"/>
          <w:sz w:val="24"/>
          <w:szCs w:val="24"/>
        </w:rPr>
        <w:t>２</w:t>
      </w:r>
      <w:r w:rsidRPr="002D6FB7">
        <w:rPr>
          <w:rFonts w:ascii="ＭＳ 明朝" w:hAnsi="ＭＳ 明朝" w:hint="eastAsia"/>
          <w:sz w:val="24"/>
          <w:szCs w:val="24"/>
        </w:rPr>
        <w:t>年</w:t>
      </w:r>
      <w:r w:rsidR="007F2311" w:rsidRPr="002D6FB7">
        <w:rPr>
          <w:rFonts w:ascii="ＭＳ 明朝" w:hAnsi="ＭＳ 明朝" w:hint="eastAsia"/>
          <w:sz w:val="24"/>
          <w:szCs w:val="24"/>
        </w:rPr>
        <w:t>７</w:t>
      </w:r>
      <w:r w:rsidRPr="002D6FB7">
        <w:rPr>
          <w:rFonts w:ascii="ＭＳ 明朝" w:hAnsi="ＭＳ 明朝" w:hint="eastAsia"/>
          <w:sz w:val="24"/>
          <w:szCs w:val="24"/>
        </w:rPr>
        <w:t>月</w:t>
      </w:r>
      <w:r w:rsidR="007F2311" w:rsidRPr="002D6FB7">
        <w:rPr>
          <w:rFonts w:ascii="ＭＳ 明朝" w:hAnsi="ＭＳ 明朝" w:hint="eastAsia"/>
          <w:sz w:val="24"/>
          <w:szCs w:val="24"/>
        </w:rPr>
        <w:t>９</w:t>
      </w:r>
      <w:r w:rsidRPr="002D6FB7">
        <w:rPr>
          <w:rFonts w:ascii="ＭＳ 明朝" w:hAnsi="ＭＳ 明朝" w:hint="eastAsia"/>
          <w:sz w:val="24"/>
          <w:szCs w:val="24"/>
        </w:rPr>
        <w:lastRenderedPageBreak/>
        <w:t>日であるところ、本件処分までに時間を要した特段の事情は事件記録からは見受けられない。</w:t>
      </w:r>
    </w:p>
    <w:p w14:paraId="1F2C5849" w14:textId="77777777" w:rsidR="00F87002" w:rsidRPr="002D6FB7" w:rsidRDefault="00F87002" w:rsidP="00B618D2">
      <w:pPr>
        <w:ind w:left="480" w:hangingChars="200" w:hanging="480"/>
        <w:rPr>
          <w:rFonts w:ascii="ＭＳ 明朝" w:hAnsi="ＭＳ 明朝"/>
          <w:sz w:val="24"/>
          <w:szCs w:val="24"/>
        </w:rPr>
      </w:pPr>
      <w:r w:rsidRPr="002D6FB7">
        <w:rPr>
          <w:rFonts w:ascii="ＭＳ 明朝" w:hAnsi="ＭＳ 明朝" w:hint="eastAsia"/>
          <w:sz w:val="24"/>
          <w:szCs w:val="24"/>
        </w:rPr>
        <w:t xml:space="preserve">　　　事実の確認から処分まで無用に期間が経過することは、本件のように返還対象額に値する収入を費消してしまうなど、被保護者がその後の返還決定処分に対応することが困難になる状態を生じさせる可能性があることから、今後、処分庁においては同様のことが無いよう留意すべき旨を付言する。</w:t>
      </w:r>
    </w:p>
    <w:p w14:paraId="0343A823" w14:textId="77777777" w:rsidR="00F87002" w:rsidRPr="002D6FB7" w:rsidRDefault="00F87002" w:rsidP="00F87002">
      <w:pPr>
        <w:rPr>
          <w:rFonts w:ascii="ＭＳ 明朝" w:hAnsi="ＭＳ 明朝"/>
          <w:sz w:val="24"/>
          <w:szCs w:val="24"/>
        </w:rPr>
      </w:pPr>
      <w:r w:rsidRPr="002D6FB7">
        <w:rPr>
          <w:rFonts w:ascii="ＭＳ 明朝" w:hAnsi="ＭＳ 明朝" w:hint="eastAsia"/>
          <w:sz w:val="24"/>
          <w:szCs w:val="24"/>
        </w:rPr>
        <w:t>（５）以上を踏まえると、本件処分に違法又は不当な点は認められない。</w:t>
      </w:r>
    </w:p>
    <w:p w14:paraId="03280ABC" w14:textId="77777777" w:rsidR="003943BA" w:rsidRPr="002D6FB7" w:rsidRDefault="003943BA" w:rsidP="00DC3B6A">
      <w:pPr>
        <w:rPr>
          <w:rFonts w:ascii="ＭＳ 明朝" w:hAnsi="ＭＳ 明朝"/>
          <w:b/>
          <w:sz w:val="24"/>
          <w:szCs w:val="24"/>
        </w:rPr>
      </w:pPr>
    </w:p>
    <w:p w14:paraId="523F79E3" w14:textId="7CB9E8E1" w:rsidR="00DC3B6A" w:rsidRPr="002D6FB7" w:rsidRDefault="00DC3B6A" w:rsidP="00DC3B6A">
      <w:pPr>
        <w:rPr>
          <w:rFonts w:ascii="ＭＳ 明朝" w:hAnsi="ＭＳ 明朝"/>
          <w:b/>
          <w:sz w:val="24"/>
          <w:szCs w:val="24"/>
        </w:rPr>
      </w:pPr>
      <w:r w:rsidRPr="002D6FB7">
        <w:rPr>
          <w:rFonts w:ascii="ＭＳ 明朝" w:hAnsi="ＭＳ 明朝" w:hint="eastAsia"/>
          <w:b/>
          <w:sz w:val="24"/>
          <w:szCs w:val="24"/>
        </w:rPr>
        <w:t>第４　調査審議の経過</w:t>
      </w:r>
    </w:p>
    <w:p w14:paraId="6833D8EC" w14:textId="77777777" w:rsidR="00DE29FA" w:rsidRPr="002D6FB7" w:rsidRDefault="00DE29FA" w:rsidP="00DC3B6A">
      <w:pPr>
        <w:rPr>
          <w:rFonts w:ascii="ＭＳ 明朝" w:hAnsi="ＭＳ 明朝"/>
          <w:b/>
          <w:sz w:val="24"/>
          <w:szCs w:val="24"/>
        </w:rPr>
      </w:pPr>
    </w:p>
    <w:p w14:paraId="2815BF4F" w14:textId="5C7DA7AE" w:rsidR="00DC3B6A" w:rsidRPr="002D6FB7" w:rsidRDefault="00E11921" w:rsidP="00DC3B6A">
      <w:pPr>
        <w:rPr>
          <w:rFonts w:ascii="ＭＳ 明朝" w:hAnsi="ＭＳ 明朝"/>
          <w:sz w:val="24"/>
          <w:szCs w:val="24"/>
        </w:rPr>
      </w:pPr>
      <w:r w:rsidRPr="002D6FB7">
        <w:rPr>
          <w:rFonts w:ascii="ＭＳ 明朝" w:hAnsi="ＭＳ 明朝" w:hint="eastAsia"/>
          <w:sz w:val="24"/>
          <w:szCs w:val="24"/>
        </w:rPr>
        <w:t xml:space="preserve">　令和</w:t>
      </w:r>
      <w:r w:rsidR="002A3DC0" w:rsidRPr="002D6FB7">
        <w:rPr>
          <w:rFonts w:ascii="ＭＳ 明朝" w:hAnsi="ＭＳ 明朝" w:hint="eastAsia"/>
          <w:sz w:val="24"/>
          <w:szCs w:val="24"/>
        </w:rPr>
        <w:t>５</w:t>
      </w:r>
      <w:r w:rsidR="00A07FBE" w:rsidRPr="002D6FB7">
        <w:rPr>
          <w:rFonts w:ascii="ＭＳ 明朝" w:hAnsi="ＭＳ 明朝" w:hint="eastAsia"/>
          <w:sz w:val="24"/>
          <w:szCs w:val="24"/>
        </w:rPr>
        <w:t>年</w:t>
      </w:r>
      <w:r w:rsidR="002A3DC0" w:rsidRPr="002D6FB7">
        <w:rPr>
          <w:rFonts w:ascii="ＭＳ 明朝" w:hAnsi="ＭＳ 明朝" w:hint="eastAsia"/>
          <w:sz w:val="24"/>
          <w:szCs w:val="24"/>
        </w:rPr>
        <w:t>４</w:t>
      </w:r>
      <w:r w:rsidR="00DC3B6A" w:rsidRPr="002D6FB7">
        <w:rPr>
          <w:rFonts w:ascii="ＭＳ 明朝" w:hAnsi="ＭＳ 明朝" w:hint="eastAsia"/>
          <w:sz w:val="24"/>
          <w:szCs w:val="24"/>
        </w:rPr>
        <w:t>月</w:t>
      </w:r>
      <w:r w:rsidR="002A3DC0" w:rsidRPr="002D6FB7">
        <w:rPr>
          <w:rFonts w:ascii="ＭＳ 明朝" w:hAnsi="ＭＳ 明朝" w:hint="eastAsia"/>
          <w:sz w:val="24"/>
          <w:szCs w:val="24"/>
        </w:rPr>
        <w:t>２７</w:t>
      </w:r>
      <w:r w:rsidR="00DC3B6A" w:rsidRPr="002D6FB7">
        <w:rPr>
          <w:rFonts w:ascii="ＭＳ 明朝" w:hAnsi="ＭＳ 明朝" w:hint="eastAsia"/>
          <w:sz w:val="24"/>
          <w:szCs w:val="24"/>
        </w:rPr>
        <w:t xml:space="preserve">日　</w:t>
      </w:r>
      <w:r w:rsidR="009E1D43" w:rsidRPr="002D6FB7">
        <w:rPr>
          <w:rFonts w:ascii="ＭＳ 明朝" w:hAnsi="ＭＳ 明朝" w:hint="eastAsia"/>
          <w:sz w:val="24"/>
          <w:szCs w:val="24"/>
        </w:rPr>
        <w:t xml:space="preserve">　</w:t>
      </w:r>
      <w:r w:rsidR="00736BCB" w:rsidRPr="002D6FB7">
        <w:rPr>
          <w:rFonts w:ascii="ＭＳ 明朝" w:hAnsi="ＭＳ 明朝" w:hint="eastAsia"/>
          <w:sz w:val="24"/>
          <w:szCs w:val="24"/>
        </w:rPr>
        <w:t xml:space="preserve">　</w:t>
      </w:r>
      <w:r w:rsidR="00DC3B6A" w:rsidRPr="002D6FB7">
        <w:rPr>
          <w:rFonts w:ascii="ＭＳ 明朝" w:hAnsi="ＭＳ 明朝" w:hint="eastAsia"/>
          <w:sz w:val="24"/>
          <w:szCs w:val="24"/>
        </w:rPr>
        <w:t>諮問</w:t>
      </w:r>
      <w:r w:rsidR="00A709C7" w:rsidRPr="002D6FB7">
        <w:rPr>
          <w:rFonts w:ascii="ＭＳ 明朝" w:hAnsi="ＭＳ 明朝" w:hint="eastAsia"/>
          <w:sz w:val="24"/>
          <w:szCs w:val="24"/>
        </w:rPr>
        <w:t>書の受領</w:t>
      </w:r>
    </w:p>
    <w:p w14:paraId="655910EA" w14:textId="3DB0A7DE" w:rsidR="00DC3B6A" w:rsidRPr="002D6FB7" w:rsidRDefault="00A07FBE" w:rsidP="00DC3B6A">
      <w:pPr>
        <w:ind w:firstLineChars="100" w:firstLine="240"/>
        <w:rPr>
          <w:rFonts w:ascii="ＭＳ 明朝" w:hAnsi="ＭＳ 明朝"/>
          <w:sz w:val="24"/>
          <w:szCs w:val="24"/>
        </w:rPr>
      </w:pPr>
      <w:r w:rsidRPr="002D6FB7">
        <w:rPr>
          <w:rFonts w:ascii="ＭＳ 明朝" w:hAnsi="ＭＳ 明朝" w:hint="eastAsia"/>
          <w:sz w:val="24"/>
          <w:szCs w:val="24"/>
        </w:rPr>
        <w:t>令和</w:t>
      </w:r>
      <w:r w:rsidR="002A3DC0" w:rsidRPr="002D6FB7">
        <w:rPr>
          <w:rFonts w:ascii="ＭＳ 明朝" w:hAnsi="ＭＳ 明朝" w:hint="eastAsia"/>
          <w:sz w:val="24"/>
          <w:szCs w:val="24"/>
        </w:rPr>
        <w:t>５</w:t>
      </w:r>
      <w:r w:rsidRPr="002D6FB7">
        <w:rPr>
          <w:rFonts w:ascii="ＭＳ 明朝" w:hAnsi="ＭＳ 明朝" w:hint="eastAsia"/>
          <w:sz w:val="24"/>
          <w:szCs w:val="24"/>
        </w:rPr>
        <w:t>年</w:t>
      </w:r>
      <w:r w:rsidR="002A3DC0" w:rsidRPr="002D6FB7">
        <w:rPr>
          <w:rFonts w:ascii="ＭＳ 明朝" w:hAnsi="ＭＳ 明朝" w:hint="eastAsia"/>
          <w:sz w:val="24"/>
          <w:szCs w:val="24"/>
        </w:rPr>
        <w:t>４</w:t>
      </w:r>
      <w:r w:rsidR="00DC3B6A" w:rsidRPr="002D6FB7">
        <w:rPr>
          <w:rFonts w:ascii="ＭＳ 明朝" w:hAnsi="ＭＳ 明朝" w:hint="eastAsia"/>
          <w:sz w:val="24"/>
          <w:szCs w:val="24"/>
        </w:rPr>
        <w:t>月</w:t>
      </w:r>
      <w:r w:rsidR="002A3DC0" w:rsidRPr="002D6FB7">
        <w:rPr>
          <w:rFonts w:ascii="ＭＳ 明朝" w:hAnsi="ＭＳ 明朝" w:hint="eastAsia"/>
          <w:sz w:val="24"/>
          <w:szCs w:val="24"/>
        </w:rPr>
        <w:t>２８</w:t>
      </w:r>
      <w:r w:rsidR="00DC3B6A" w:rsidRPr="002D6FB7">
        <w:rPr>
          <w:rFonts w:ascii="ＭＳ 明朝" w:hAnsi="ＭＳ 明朝" w:hint="eastAsia"/>
          <w:sz w:val="24"/>
          <w:szCs w:val="24"/>
        </w:rPr>
        <w:t xml:space="preserve">日　</w:t>
      </w:r>
      <w:r w:rsidR="009E1D43" w:rsidRPr="002D6FB7">
        <w:rPr>
          <w:rFonts w:ascii="ＭＳ 明朝" w:hAnsi="ＭＳ 明朝" w:hint="eastAsia"/>
          <w:sz w:val="24"/>
          <w:szCs w:val="24"/>
        </w:rPr>
        <w:t xml:space="preserve">　</w:t>
      </w:r>
      <w:r w:rsidR="00736BCB" w:rsidRPr="002D6FB7">
        <w:rPr>
          <w:rFonts w:ascii="ＭＳ 明朝" w:hAnsi="ＭＳ 明朝" w:hint="eastAsia"/>
          <w:sz w:val="24"/>
          <w:szCs w:val="24"/>
        </w:rPr>
        <w:t xml:space="preserve">　</w:t>
      </w:r>
      <w:r w:rsidR="00DC3B6A" w:rsidRPr="002D6FB7">
        <w:rPr>
          <w:rFonts w:ascii="ＭＳ 明朝" w:hAnsi="ＭＳ 明朝" w:hint="eastAsia"/>
          <w:sz w:val="24"/>
          <w:szCs w:val="24"/>
        </w:rPr>
        <w:t>審査関係人に対する主張書面等の提出期限通知</w:t>
      </w:r>
    </w:p>
    <w:p w14:paraId="24EACB55" w14:textId="2883A7D6" w:rsidR="00DC3B6A" w:rsidRPr="002D6FB7" w:rsidRDefault="00DC3B6A" w:rsidP="00DC3B6A">
      <w:pPr>
        <w:rPr>
          <w:rFonts w:ascii="ＭＳ 明朝" w:hAnsi="ＭＳ 明朝"/>
          <w:sz w:val="24"/>
          <w:szCs w:val="24"/>
        </w:rPr>
      </w:pPr>
      <w:r w:rsidRPr="002D6FB7">
        <w:rPr>
          <w:rFonts w:ascii="ＭＳ 明朝" w:hAnsi="ＭＳ 明朝" w:hint="eastAsia"/>
          <w:sz w:val="24"/>
          <w:szCs w:val="24"/>
        </w:rPr>
        <w:t xml:space="preserve">　　　　　　　　　　　　　　</w:t>
      </w:r>
      <w:r w:rsidR="00ED177E" w:rsidRPr="002D6FB7">
        <w:rPr>
          <w:rFonts w:ascii="ＭＳ 明朝" w:hAnsi="ＭＳ 明朝" w:hint="eastAsia"/>
          <w:sz w:val="24"/>
          <w:szCs w:val="24"/>
        </w:rPr>
        <w:t xml:space="preserve">　</w:t>
      </w:r>
      <w:r w:rsidRPr="002D6FB7">
        <w:rPr>
          <w:rFonts w:ascii="ＭＳ 明朝" w:hAnsi="ＭＳ 明朝" w:hint="eastAsia"/>
          <w:sz w:val="24"/>
          <w:szCs w:val="24"/>
        </w:rPr>
        <w:t>主張書面等の提出期限：</w:t>
      </w:r>
      <w:r w:rsidR="002A3DC0" w:rsidRPr="002D6FB7">
        <w:rPr>
          <w:rFonts w:ascii="ＭＳ 明朝" w:hAnsi="ＭＳ 明朝" w:hint="eastAsia"/>
          <w:sz w:val="24"/>
          <w:szCs w:val="24"/>
        </w:rPr>
        <w:t>５</w:t>
      </w:r>
      <w:r w:rsidRPr="002D6FB7">
        <w:rPr>
          <w:rFonts w:ascii="ＭＳ 明朝" w:hAnsi="ＭＳ 明朝" w:hint="eastAsia"/>
          <w:sz w:val="24"/>
          <w:szCs w:val="24"/>
        </w:rPr>
        <w:t>月</w:t>
      </w:r>
      <w:r w:rsidR="002A3DC0" w:rsidRPr="002D6FB7">
        <w:rPr>
          <w:rFonts w:ascii="ＭＳ 明朝" w:hAnsi="ＭＳ 明朝" w:hint="eastAsia"/>
          <w:sz w:val="24"/>
          <w:szCs w:val="24"/>
        </w:rPr>
        <w:t>１２</w:t>
      </w:r>
      <w:r w:rsidRPr="002D6FB7">
        <w:rPr>
          <w:rFonts w:ascii="ＭＳ 明朝" w:hAnsi="ＭＳ 明朝" w:hint="eastAsia"/>
          <w:sz w:val="24"/>
          <w:szCs w:val="24"/>
        </w:rPr>
        <w:t>日</w:t>
      </w:r>
    </w:p>
    <w:p w14:paraId="5E874C0D" w14:textId="2E975D7D" w:rsidR="00DC3B6A" w:rsidRPr="002D6FB7" w:rsidRDefault="00046FFB" w:rsidP="00ED177E">
      <w:pPr>
        <w:ind w:firstLineChars="1500" w:firstLine="3600"/>
        <w:rPr>
          <w:rFonts w:ascii="ＭＳ 明朝" w:hAnsi="ＭＳ 明朝"/>
          <w:sz w:val="24"/>
          <w:szCs w:val="24"/>
        </w:rPr>
      </w:pPr>
      <w:r w:rsidRPr="002D6FB7">
        <w:rPr>
          <w:rFonts w:ascii="ＭＳ 明朝" w:hAnsi="ＭＳ 明朝" w:hint="eastAsia"/>
          <w:sz w:val="24"/>
          <w:szCs w:val="24"/>
        </w:rPr>
        <w:t>口頭意見陳述申立期限：</w:t>
      </w:r>
      <w:r w:rsidR="002A3DC0" w:rsidRPr="002D6FB7">
        <w:rPr>
          <w:rFonts w:ascii="ＭＳ 明朝" w:hAnsi="ＭＳ 明朝" w:hint="eastAsia"/>
          <w:sz w:val="24"/>
          <w:szCs w:val="24"/>
        </w:rPr>
        <w:t>５</w:t>
      </w:r>
      <w:r w:rsidR="00DC3B6A" w:rsidRPr="002D6FB7">
        <w:rPr>
          <w:rFonts w:ascii="ＭＳ 明朝" w:hAnsi="ＭＳ 明朝" w:hint="eastAsia"/>
          <w:sz w:val="24"/>
          <w:szCs w:val="24"/>
        </w:rPr>
        <w:t>月</w:t>
      </w:r>
      <w:r w:rsidR="002A3DC0" w:rsidRPr="002D6FB7">
        <w:rPr>
          <w:rFonts w:ascii="ＭＳ 明朝" w:hAnsi="ＭＳ 明朝" w:hint="eastAsia"/>
          <w:sz w:val="24"/>
          <w:szCs w:val="24"/>
        </w:rPr>
        <w:t>１２</w:t>
      </w:r>
      <w:r w:rsidR="00DC3B6A" w:rsidRPr="002D6FB7">
        <w:rPr>
          <w:rFonts w:ascii="ＭＳ 明朝" w:hAnsi="ＭＳ 明朝" w:hint="eastAsia"/>
          <w:sz w:val="24"/>
          <w:szCs w:val="24"/>
        </w:rPr>
        <w:t>日</w:t>
      </w:r>
    </w:p>
    <w:p w14:paraId="077D7634" w14:textId="21F06BF9" w:rsidR="00DC3B6A" w:rsidRPr="002D6FB7" w:rsidRDefault="004B2D8A" w:rsidP="00DC3B6A">
      <w:pPr>
        <w:ind w:firstLineChars="100" w:firstLine="240"/>
        <w:rPr>
          <w:rFonts w:ascii="ＭＳ 明朝" w:hAnsi="ＭＳ 明朝"/>
          <w:sz w:val="24"/>
          <w:szCs w:val="24"/>
        </w:rPr>
      </w:pPr>
      <w:r w:rsidRPr="002D6FB7">
        <w:rPr>
          <w:rFonts w:ascii="ＭＳ 明朝" w:hAnsi="ＭＳ 明朝" w:hint="eastAsia"/>
          <w:sz w:val="24"/>
          <w:szCs w:val="24"/>
        </w:rPr>
        <w:t>令和</w:t>
      </w:r>
      <w:r w:rsidR="00C55672" w:rsidRPr="002D6FB7">
        <w:rPr>
          <w:rFonts w:ascii="ＭＳ 明朝" w:hAnsi="ＭＳ 明朝" w:hint="eastAsia"/>
          <w:sz w:val="24"/>
          <w:szCs w:val="24"/>
        </w:rPr>
        <w:t>５</w:t>
      </w:r>
      <w:r w:rsidRPr="002D6FB7">
        <w:rPr>
          <w:rFonts w:ascii="ＭＳ 明朝" w:hAnsi="ＭＳ 明朝" w:hint="eastAsia"/>
          <w:sz w:val="24"/>
          <w:szCs w:val="24"/>
        </w:rPr>
        <w:t>年</w:t>
      </w:r>
      <w:r w:rsidR="00C55672" w:rsidRPr="002D6FB7">
        <w:rPr>
          <w:rFonts w:ascii="ＭＳ 明朝" w:hAnsi="ＭＳ 明朝" w:hint="eastAsia"/>
          <w:sz w:val="24"/>
          <w:szCs w:val="24"/>
        </w:rPr>
        <w:t>５</w:t>
      </w:r>
      <w:r w:rsidRPr="002D6FB7">
        <w:rPr>
          <w:rFonts w:ascii="ＭＳ 明朝" w:hAnsi="ＭＳ 明朝" w:hint="eastAsia"/>
          <w:sz w:val="24"/>
          <w:szCs w:val="24"/>
        </w:rPr>
        <w:t>月</w:t>
      </w:r>
      <w:r w:rsidR="00C55672" w:rsidRPr="002D6FB7">
        <w:rPr>
          <w:rFonts w:ascii="ＭＳ 明朝" w:hAnsi="ＭＳ 明朝" w:hint="eastAsia"/>
          <w:sz w:val="24"/>
          <w:szCs w:val="24"/>
        </w:rPr>
        <w:t>２４</w:t>
      </w:r>
      <w:r w:rsidR="00DC3B6A" w:rsidRPr="002D6FB7">
        <w:rPr>
          <w:rFonts w:ascii="ＭＳ 明朝" w:hAnsi="ＭＳ 明朝" w:hint="eastAsia"/>
          <w:sz w:val="24"/>
          <w:szCs w:val="24"/>
        </w:rPr>
        <w:t xml:space="preserve">日　　</w:t>
      </w:r>
      <w:r w:rsidR="00E11921" w:rsidRPr="002D6FB7">
        <w:rPr>
          <w:rFonts w:ascii="ＭＳ 明朝" w:hAnsi="ＭＳ 明朝" w:hint="eastAsia"/>
          <w:sz w:val="24"/>
          <w:szCs w:val="24"/>
        </w:rPr>
        <w:t xml:space="preserve">　</w:t>
      </w:r>
      <w:r w:rsidR="00DC3B6A" w:rsidRPr="002D6FB7">
        <w:rPr>
          <w:rFonts w:ascii="ＭＳ 明朝" w:hAnsi="ＭＳ 明朝" w:hint="eastAsia"/>
          <w:sz w:val="24"/>
          <w:szCs w:val="24"/>
        </w:rPr>
        <w:t>第１回審議</w:t>
      </w:r>
    </w:p>
    <w:p w14:paraId="732C5672" w14:textId="379A9DF1" w:rsidR="00DC3B6A" w:rsidRPr="002D6FB7" w:rsidRDefault="001E517C" w:rsidP="00AD0505">
      <w:pPr>
        <w:ind w:leftChars="100" w:left="2850" w:hangingChars="1100" w:hanging="2640"/>
        <w:rPr>
          <w:rFonts w:ascii="ＭＳ 明朝" w:hAnsi="ＭＳ 明朝"/>
          <w:sz w:val="24"/>
          <w:szCs w:val="24"/>
        </w:rPr>
      </w:pPr>
      <w:r w:rsidRPr="002D6FB7">
        <w:rPr>
          <w:rFonts w:ascii="ＭＳ 明朝" w:hAnsi="ＭＳ 明朝" w:hint="eastAsia"/>
          <w:sz w:val="24"/>
          <w:szCs w:val="24"/>
        </w:rPr>
        <w:t>令和</w:t>
      </w:r>
      <w:r w:rsidR="00C55672" w:rsidRPr="002D6FB7">
        <w:rPr>
          <w:rFonts w:ascii="ＭＳ 明朝" w:hAnsi="ＭＳ 明朝" w:hint="eastAsia"/>
          <w:sz w:val="24"/>
          <w:szCs w:val="24"/>
        </w:rPr>
        <w:t>５</w:t>
      </w:r>
      <w:r w:rsidRPr="002D6FB7">
        <w:rPr>
          <w:rFonts w:ascii="ＭＳ 明朝" w:hAnsi="ＭＳ 明朝" w:hint="eastAsia"/>
          <w:sz w:val="24"/>
          <w:szCs w:val="24"/>
        </w:rPr>
        <w:t>年</w:t>
      </w:r>
      <w:r w:rsidR="00C55672" w:rsidRPr="002D6FB7">
        <w:rPr>
          <w:rFonts w:ascii="ＭＳ 明朝" w:hAnsi="ＭＳ 明朝" w:hint="eastAsia"/>
          <w:sz w:val="24"/>
          <w:szCs w:val="24"/>
        </w:rPr>
        <w:t>５</w:t>
      </w:r>
      <w:r w:rsidRPr="002D6FB7">
        <w:rPr>
          <w:rFonts w:ascii="ＭＳ 明朝" w:hAnsi="ＭＳ 明朝" w:hint="eastAsia"/>
          <w:sz w:val="24"/>
          <w:szCs w:val="24"/>
        </w:rPr>
        <w:t>月</w:t>
      </w:r>
      <w:r w:rsidR="00C55672" w:rsidRPr="002D6FB7">
        <w:rPr>
          <w:rFonts w:ascii="ＭＳ 明朝" w:hAnsi="ＭＳ 明朝" w:hint="eastAsia"/>
          <w:sz w:val="24"/>
          <w:szCs w:val="24"/>
        </w:rPr>
        <w:t>２９</w:t>
      </w:r>
      <w:r w:rsidRPr="002D6FB7">
        <w:rPr>
          <w:rFonts w:ascii="ＭＳ 明朝" w:hAnsi="ＭＳ 明朝" w:hint="eastAsia"/>
          <w:sz w:val="24"/>
          <w:szCs w:val="24"/>
        </w:rPr>
        <w:t xml:space="preserve">日　　　</w:t>
      </w:r>
      <w:r w:rsidRPr="002D6FB7">
        <w:rPr>
          <w:rFonts w:ascii="ＭＳ 明朝" w:hAnsi="ＭＳ 明朝" w:hint="eastAsia"/>
          <w:sz w:val="24"/>
        </w:rPr>
        <w:t>審査会から</w:t>
      </w:r>
      <w:r w:rsidR="00AD0505" w:rsidRPr="002D6FB7">
        <w:rPr>
          <w:rFonts w:ascii="ＭＳ 明朝" w:hAnsi="ＭＳ 明朝" w:hint="eastAsia"/>
          <w:sz w:val="24"/>
        </w:rPr>
        <w:t>審査請求人及び</w:t>
      </w:r>
      <w:r w:rsidR="00D568FF" w:rsidRPr="002D6FB7">
        <w:rPr>
          <w:rFonts w:ascii="ＭＳ 明朝" w:hAnsi="ＭＳ 明朝" w:hint="eastAsia"/>
          <w:sz w:val="24"/>
        </w:rPr>
        <w:t>処分庁に対し回答の求め（</w:t>
      </w:r>
      <w:r w:rsidR="00AD0505" w:rsidRPr="002D6FB7">
        <w:rPr>
          <w:rFonts w:ascii="ＭＳ 明朝" w:hAnsi="ＭＳ 明朝" w:hint="eastAsia"/>
          <w:sz w:val="24"/>
        </w:rPr>
        <w:t>審査請求人</w:t>
      </w:r>
      <w:r w:rsidR="00D568FF" w:rsidRPr="002D6FB7">
        <w:rPr>
          <w:rFonts w:ascii="ＭＳ 明朝" w:hAnsi="ＭＳ 明朝" w:hint="eastAsia"/>
          <w:sz w:val="24"/>
        </w:rPr>
        <w:t>回答書：</w:t>
      </w:r>
      <w:r w:rsidR="005040FA" w:rsidRPr="002D6FB7">
        <w:rPr>
          <w:rFonts w:ascii="ＭＳ 明朝" w:hAnsi="ＭＳ 明朝" w:hint="eastAsia"/>
          <w:sz w:val="24"/>
        </w:rPr>
        <w:t>令和５年６月９日付け。</w:t>
      </w:r>
      <w:r w:rsidR="00AD0505" w:rsidRPr="002D6FB7">
        <w:rPr>
          <w:rFonts w:ascii="ＭＳ 明朝" w:hAnsi="ＭＳ 明朝" w:hint="eastAsia"/>
          <w:sz w:val="24"/>
        </w:rPr>
        <w:t>処分庁</w:t>
      </w:r>
      <w:r w:rsidR="00D568FF" w:rsidRPr="002D6FB7">
        <w:rPr>
          <w:rFonts w:ascii="ＭＳ 明朝" w:hAnsi="ＭＳ 明朝" w:hint="eastAsia"/>
          <w:sz w:val="24"/>
        </w:rPr>
        <w:t>回答書：</w:t>
      </w:r>
      <w:r w:rsidRPr="002D6FB7">
        <w:rPr>
          <w:rFonts w:ascii="ＭＳ 明朝" w:hAnsi="ＭＳ 明朝" w:hint="eastAsia"/>
          <w:sz w:val="24"/>
        </w:rPr>
        <w:t>令和</w:t>
      </w:r>
      <w:r w:rsidR="00C55672" w:rsidRPr="002D6FB7">
        <w:rPr>
          <w:rFonts w:ascii="ＭＳ 明朝" w:hAnsi="ＭＳ 明朝" w:hint="eastAsia"/>
          <w:sz w:val="24"/>
        </w:rPr>
        <w:t>５</w:t>
      </w:r>
      <w:r w:rsidRPr="002D6FB7">
        <w:rPr>
          <w:rFonts w:ascii="ＭＳ 明朝" w:hAnsi="ＭＳ 明朝" w:hint="eastAsia"/>
          <w:sz w:val="24"/>
        </w:rPr>
        <w:t>年</w:t>
      </w:r>
      <w:r w:rsidR="00C55672" w:rsidRPr="002D6FB7">
        <w:rPr>
          <w:rFonts w:ascii="ＭＳ 明朝" w:hAnsi="ＭＳ 明朝" w:hint="eastAsia"/>
          <w:sz w:val="24"/>
        </w:rPr>
        <w:t>６</w:t>
      </w:r>
      <w:r w:rsidRPr="002D6FB7">
        <w:rPr>
          <w:rFonts w:ascii="ＭＳ 明朝" w:hAnsi="ＭＳ 明朝" w:hint="eastAsia"/>
          <w:sz w:val="24"/>
        </w:rPr>
        <w:t>月</w:t>
      </w:r>
      <w:r w:rsidR="00C55672" w:rsidRPr="002D6FB7">
        <w:rPr>
          <w:rFonts w:ascii="ＭＳ 明朝" w:hAnsi="ＭＳ 明朝" w:hint="eastAsia"/>
          <w:sz w:val="24"/>
        </w:rPr>
        <w:t>９</w:t>
      </w:r>
      <w:r w:rsidRPr="002D6FB7">
        <w:rPr>
          <w:rFonts w:ascii="ＭＳ 明朝" w:hAnsi="ＭＳ 明朝" w:hint="eastAsia"/>
          <w:sz w:val="24"/>
        </w:rPr>
        <w:t>日付け</w:t>
      </w:r>
      <w:r w:rsidR="00D81724">
        <w:rPr>
          <w:rFonts w:ascii="ＭＳ 明朝" w:hAnsi="ＭＳ 明朝" w:hint="eastAsia"/>
          <w:sz w:val="24"/>
        </w:rPr>
        <w:t>○○○○○</w:t>
      </w:r>
      <w:r w:rsidRPr="002D6FB7">
        <w:rPr>
          <w:rFonts w:ascii="ＭＳ 明朝" w:hAnsi="ＭＳ 明朝" w:hint="eastAsia"/>
          <w:sz w:val="24"/>
        </w:rPr>
        <w:t>第</w:t>
      </w:r>
      <w:r w:rsidR="00C55672" w:rsidRPr="002D6FB7">
        <w:rPr>
          <w:rFonts w:ascii="ＭＳ 明朝" w:hAnsi="ＭＳ 明朝" w:hint="eastAsia"/>
          <w:sz w:val="24"/>
        </w:rPr>
        <w:t>８８</w:t>
      </w:r>
      <w:r w:rsidRPr="002D6FB7">
        <w:rPr>
          <w:rFonts w:ascii="ＭＳ 明朝" w:hAnsi="ＭＳ 明朝" w:hint="eastAsia"/>
          <w:sz w:val="24"/>
        </w:rPr>
        <w:t>号</w:t>
      </w:r>
      <w:r w:rsidR="00B65767" w:rsidRPr="002D6FB7">
        <w:rPr>
          <w:rFonts w:ascii="ＭＳ 明朝" w:hAnsi="ＭＳ 明朝" w:hint="eastAsia"/>
          <w:sz w:val="24"/>
        </w:rPr>
        <w:t>。</w:t>
      </w:r>
      <w:r w:rsidR="00D568FF" w:rsidRPr="002D6FB7">
        <w:rPr>
          <w:rFonts w:ascii="ＭＳ 明朝" w:hAnsi="ＭＳ 明朝" w:hint="eastAsia"/>
          <w:sz w:val="24"/>
        </w:rPr>
        <w:t>以下「処分庁回答書」という。</w:t>
      </w:r>
      <w:r w:rsidRPr="002D6FB7">
        <w:rPr>
          <w:rFonts w:ascii="ＭＳ 明朝" w:hAnsi="ＭＳ 明朝" w:hint="eastAsia"/>
          <w:sz w:val="24"/>
        </w:rPr>
        <w:t>）</w:t>
      </w:r>
    </w:p>
    <w:p w14:paraId="59438641" w14:textId="21DDFCA8" w:rsidR="00245F8A" w:rsidRPr="002D6FB7" w:rsidRDefault="00245F8A" w:rsidP="00A07FBE">
      <w:pPr>
        <w:ind w:leftChars="100" w:left="2850" w:hangingChars="1100" w:hanging="2640"/>
        <w:rPr>
          <w:rFonts w:ascii="ＭＳ 明朝" w:hAnsi="ＭＳ 明朝"/>
          <w:sz w:val="24"/>
          <w:szCs w:val="24"/>
        </w:rPr>
      </w:pPr>
      <w:r w:rsidRPr="002D6FB7">
        <w:rPr>
          <w:rFonts w:ascii="ＭＳ 明朝" w:hAnsi="ＭＳ 明朝" w:hint="eastAsia"/>
          <w:sz w:val="24"/>
          <w:szCs w:val="24"/>
        </w:rPr>
        <w:t>令和</w:t>
      </w:r>
      <w:r w:rsidR="00AC1157" w:rsidRPr="002D6FB7">
        <w:rPr>
          <w:rFonts w:ascii="ＭＳ 明朝" w:hAnsi="ＭＳ 明朝" w:hint="eastAsia"/>
          <w:sz w:val="24"/>
          <w:szCs w:val="24"/>
        </w:rPr>
        <w:t>５年６</w:t>
      </w:r>
      <w:r w:rsidRPr="002D6FB7">
        <w:rPr>
          <w:rFonts w:ascii="ＭＳ 明朝" w:hAnsi="ＭＳ 明朝" w:hint="eastAsia"/>
          <w:sz w:val="24"/>
          <w:szCs w:val="24"/>
        </w:rPr>
        <w:t>月</w:t>
      </w:r>
      <w:r w:rsidR="007710A6" w:rsidRPr="002D6FB7">
        <w:rPr>
          <w:rFonts w:ascii="ＭＳ 明朝" w:hAnsi="ＭＳ 明朝" w:hint="eastAsia"/>
          <w:sz w:val="24"/>
          <w:szCs w:val="24"/>
        </w:rPr>
        <w:t>２</w:t>
      </w:r>
      <w:r w:rsidR="00AC1157" w:rsidRPr="002D6FB7">
        <w:rPr>
          <w:rFonts w:ascii="ＭＳ 明朝" w:hAnsi="ＭＳ 明朝" w:hint="eastAsia"/>
          <w:sz w:val="24"/>
          <w:szCs w:val="24"/>
        </w:rPr>
        <w:t>１日　　　第２</w:t>
      </w:r>
      <w:r w:rsidRPr="002D6FB7">
        <w:rPr>
          <w:rFonts w:ascii="ＭＳ 明朝" w:hAnsi="ＭＳ 明朝" w:hint="eastAsia"/>
          <w:sz w:val="24"/>
          <w:szCs w:val="24"/>
        </w:rPr>
        <w:t>回審議</w:t>
      </w:r>
    </w:p>
    <w:p w14:paraId="774B26C7" w14:textId="6A56312C" w:rsidR="00AD0505" w:rsidRPr="002D6FB7" w:rsidRDefault="00AD0505" w:rsidP="00AD0505">
      <w:pPr>
        <w:ind w:leftChars="100" w:left="2850" w:hangingChars="1100" w:hanging="2640"/>
        <w:rPr>
          <w:rFonts w:ascii="ＭＳ 明朝" w:hAnsi="ＭＳ 明朝"/>
          <w:sz w:val="24"/>
          <w:szCs w:val="24"/>
        </w:rPr>
      </w:pPr>
      <w:r w:rsidRPr="002D6FB7">
        <w:rPr>
          <w:rFonts w:ascii="ＭＳ 明朝" w:hAnsi="ＭＳ 明朝" w:hint="eastAsia"/>
          <w:sz w:val="24"/>
          <w:szCs w:val="24"/>
        </w:rPr>
        <w:t>令和５年７月２５日　　　第３回審議</w:t>
      </w:r>
    </w:p>
    <w:p w14:paraId="07A95588" w14:textId="37E1B549" w:rsidR="00BA22F9" w:rsidRPr="002D6FB7" w:rsidRDefault="00BA22F9" w:rsidP="00AD0505">
      <w:pPr>
        <w:ind w:leftChars="100" w:left="2850" w:hangingChars="1100" w:hanging="2640"/>
        <w:rPr>
          <w:rFonts w:ascii="ＭＳ 明朝" w:hAnsi="ＭＳ 明朝"/>
          <w:sz w:val="24"/>
          <w:szCs w:val="24"/>
        </w:rPr>
      </w:pPr>
      <w:r w:rsidRPr="002D6FB7">
        <w:rPr>
          <w:rFonts w:ascii="ＭＳ 明朝" w:hAnsi="ＭＳ 明朝" w:hint="eastAsia"/>
          <w:sz w:val="24"/>
          <w:szCs w:val="24"/>
        </w:rPr>
        <w:t>令和５年８月２３日　　　第４回審議</w:t>
      </w:r>
    </w:p>
    <w:p w14:paraId="2ABAD7C6" w14:textId="5DAACED0" w:rsidR="006E23DC" w:rsidRPr="002D6FB7" w:rsidRDefault="006E23DC" w:rsidP="006E23DC">
      <w:pPr>
        <w:ind w:leftChars="100" w:left="2850" w:hangingChars="1100" w:hanging="2640"/>
        <w:rPr>
          <w:rFonts w:ascii="ＭＳ 明朝" w:hAnsi="ＭＳ 明朝"/>
          <w:sz w:val="24"/>
          <w:szCs w:val="24"/>
        </w:rPr>
      </w:pPr>
      <w:r w:rsidRPr="002D6FB7">
        <w:rPr>
          <w:rFonts w:ascii="ＭＳ 明朝" w:hAnsi="ＭＳ 明朝" w:hint="eastAsia"/>
          <w:sz w:val="24"/>
          <w:szCs w:val="24"/>
        </w:rPr>
        <w:t>令和５年９月２７日　　　第５回審議</w:t>
      </w:r>
    </w:p>
    <w:p w14:paraId="15989E14" w14:textId="77777777" w:rsidR="00A07FBE" w:rsidRPr="002D6FB7" w:rsidRDefault="00A07FBE" w:rsidP="00DC3B6A">
      <w:pPr>
        <w:rPr>
          <w:rFonts w:ascii="ＭＳ 明朝" w:hAnsi="ＭＳ 明朝"/>
          <w:b/>
          <w:sz w:val="24"/>
          <w:szCs w:val="24"/>
        </w:rPr>
      </w:pPr>
    </w:p>
    <w:p w14:paraId="4324994A" w14:textId="381B97BA" w:rsidR="00DC3B6A" w:rsidRPr="002D6FB7" w:rsidRDefault="00DC3B6A" w:rsidP="00DC3B6A">
      <w:pPr>
        <w:rPr>
          <w:rFonts w:ascii="ＭＳ 明朝" w:hAnsi="ＭＳ 明朝"/>
          <w:b/>
          <w:sz w:val="24"/>
          <w:szCs w:val="24"/>
        </w:rPr>
      </w:pPr>
      <w:r w:rsidRPr="002D6FB7">
        <w:rPr>
          <w:rFonts w:ascii="ＭＳ 明朝" w:hAnsi="ＭＳ 明朝" w:hint="eastAsia"/>
          <w:b/>
          <w:sz w:val="24"/>
          <w:szCs w:val="24"/>
        </w:rPr>
        <w:t>第５　審査会の判断</w:t>
      </w:r>
      <w:r w:rsidR="006050B8" w:rsidRPr="002D6FB7">
        <w:rPr>
          <w:rFonts w:ascii="ＭＳ 明朝" w:hAnsi="ＭＳ 明朝" w:hint="eastAsia"/>
          <w:b/>
          <w:sz w:val="24"/>
          <w:szCs w:val="24"/>
        </w:rPr>
        <w:t>の理由</w:t>
      </w:r>
    </w:p>
    <w:p w14:paraId="46F50E47" w14:textId="77777777" w:rsidR="007B6B45" w:rsidRPr="002D6FB7" w:rsidRDefault="007B6B45" w:rsidP="00DC3B6A">
      <w:pPr>
        <w:rPr>
          <w:rFonts w:ascii="ＭＳ 明朝" w:hAnsi="ＭＳ 明朝"/>
          <w:sz w:val="24"/>
          <w:szCs w:val="24"/>
        </w:rPr>
      </w:pPr>
    </w:p>
    <w:p w14:paraId="6E197D2D" w14:textId="343A86EE" w:rsidR="00DC3B6A" w:rsidRPr="002D6FB7" w:rsidRDefault="00DC3B6A" w:rsidP="00DC3B6A">
      <w:pPr>
        <w:rPr>
          <w:rFonts w:ascii="ＭＳ 明朝" w:hAnsi="ＭＳ 明朝"/>
          <w:sz w:val="24"/>
          <w:szCs w:val="24"/>
        </w:rPr>
      </w:pPr>
      <w:r w:rsidRPr="002D6FB7">
        <w:rPr>
          <w:rFonts w:ascii="ＭＳ 明朝" w:hAnsi="ＭＳ 明朝" w:hint="eastAsia"/>
          <w:sz w:val="24"/>
          <w:szCs w:val="24"/>
        </w:rPr>
        <w:t>１　法令等の規定</w:t>
      </w:r>
    </w:p>
    <w:p w14:paraId="1E2D8288" w14:textId="1DDC94BC" w:rsidR="001E5A82" w:rsidRPr="002D6FB7" w:rsidRDefault="001E5A82" w:rsidP="001E5A82">
      <w:pPr>
        <w:ind w:left="480" w:hangingChars="200" w:hanging="480"/>
        <w:rPr>
          <w:rFonts w:ascii="ＭＳ 明朝" w:hAnsi="ＭＳ 明朝"/>
          <w:sz w:val="24"/>
          <w:szCs w:val="24"/>
        </w:rPr>
      </w:pPr>
      <w:r w:rsidRPr="002D6FB7">
        <w:rPr>
          <w:rFonts w:ascii="ＭＳ 明朝" w:hAnsi="ＭＳ 明朝" w:hint="eastAsia"/>
          <w:sz w:val="24"/>
          <w:szCs w:val="24"/>
        </w:rPr>
        <w:t>（１）法第４条は、生活保護</w:t>
      </w:r>
      <w:r w:rsidR="00BA22F9" w:rsidRPr="002D6FB7">
        <w:rPr>
          <w:rFonts w:ascii="ＭＳ 明朝" w:hAnsi="ＭＳ 明朝" w:hint="eastAsia"/>
          <w:sz w:val="24"/>
          <w:szCs w:val="24"/>
        </w:rPr>
        <w:t>制度の基本原理の一つである「保護の補足性」について規定しており</w:t>
      </w:r>
      <w:r w:rsidRPr="002D6FB7">
        <w:rPr>
          <w:rFonts w:ascii="ＭＳ 明朝" w:hAnsi="ＭＳ 明朝" w:hint="eastAsia"/>
          <w:sz w:val="24"/>
          <w:szCs w:val="24"/>
        </w:rPr>
        <w:t>、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52F56E0D" w14:textId="3018350D" w:rsidR="001E5A82" w:rsidRPr="002D6FB7" w:rsidRDefault="001E5A82" w:rsidP="001E5A82">
      <w:pPr>
        <w:ind w:left="480" w:hangingChars="200" w:hanging="480"/>
        <w:rPr>
          <w:rFonts w:ascii="ＭＳ 明朝" w:hAnsi="ＭＳ 明朝"/>
          <w:sz w:val="24"/>
          <w:szCs w:val="24"/>
        </w:rPr>
      </w:pPr>
      <w:r w:rsidRPr="002D6FB7">
        <w:rPr>
          <w:rFonts w:ascii="ＭＳ 明朝" w:hAnsi="ＭＳ 明朝" w:hint="eastAsia"/>
          <w:sz w:val="24"/>
          <w:szCs w:val="24"/>
        </w:rPr>
        <w:t>（２）法第</w:t>
      </w:r>
      <w:r w:rsidR="00DC76BD" w:rsidRPr="002D6FB7">
        <w:rPr>
          <w:rFonts w:ascii="ＭＳ 明朝" w:hAnsi="ＭＳ 明朝" w:hint="eastAsia"/>
          <w:sz w:val="24"/>
          <w:szCs w:val="24"/>
        </w:rPr>
        <w:t>６３</w:t>
      </w:r>
      <w:r w:rsidRPr="002D6FB7">
        <w:rPr>
          <w:rFonts w:ascii="ＭＳ 明朝" w:hAnsi="ＭＳ 明朝" w:hint="eastAsia"/>
          <w:sz w:val="24"/>
          <w:szCs w:val="24"/>
        </w:rPr>
        <w:t>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w:t>
      </w:r>
      <w:r w:rsidRPr="002D6FB7">
        <w:rPr>
          <w:rFonts w:ascii="ＭＳ 明朝" w:hAnsi="ＭＳ 明朝" w:hint="eastAsia"/>
          <w:sz w:val="24"/>
          <w:szCs w:val="24"/>
        </w:rPr>
        <w:lastRenderedPageBreak/>
        <w:t xml:space="preserve">る。　　</w:t>
      </w:r>
    </w:p>
    <w:p w14:paraId="0AB668D7" w14:textId="331E768F" w:rsidR="001E5A82" w:rsidRPr="002D6FB7" w:rsidRDefault="00DA3F05" w:rsidP="001E5A82">
      <w:pPr>
        <w:ind w:left="480" w:hangingChars="200" w:hanging="480"/>
        <w:rPr>
          <w:rFonts w:ascii="ＭＳ 明朝" w:hAnsi="ＭＳ 明朝"/>
          <w:sz w:val="24"/>
          <w:szCs w:val="24"/>
        </w:rPr>
      </w:pPr>
      <w:r w:rsidRPr="002D6FB7">
        <w:rPr>
          <w:rFonts w:ascii="ＭＳ 明朝" w:hAnsi="ＭＳ 明朝" w:hint="eastAsia"/>
          <w:sz w:val="24"/>
          <w:szCs w:val="24"/>
        </w:rPr>
        <w:t>（３</w:t>
      </w:r>
      <w:r w:rsidR="001E5A82" w:rsidRPr="002D6FB7">
        <w:rPr>
          <w:rFonts w:ascii="ＭＳ 明朝" w:hAnsi="ＭＳ 明朝" w:hint="eastAsia"/>
          <w:sz w:val="24"/>
          <w:szCs w:val="24"/>
        </w:rPr>
        <w:t>）平成</w:t>
      </w:r>
      <w:r w:rsidR="00DC76BD" w:rsidRPr="002D6FB7">
        <w:rPr>
          <w:rFonts w:ascii="ＭＳ 明朝" w:hAnsi="ＭＳ 明朝" w:hint="eastAsia"/>
          <w:sz w:val="24"/>
          <w:szCs w:val="24"/>
        </w:rPr>
        <w:t>２４</w:t>
      </w:r>
      <w:r w:rsidR="00BA22F9" w:rsidRPr="002D6FB7">
        <w:rPr>
          <w:rFonts w:ascii="ＭＳ 明朝" w:hAnsi="ＭＳ 明朝" w:hint="eastAsia"/>
          <w:sz w:val="24"/>
          <w:szCs w:val="24"/>
        </w:rPr>
        <w:t>年課長通知</w:t>
      </w:r>
      <w:r w:rsidR="001E5A82" w:rsidRPr="002D6FB7">
        <w:rPr>
          <w:rFonts w:ascii="ＭＳ 明朝" w:hAnsi="ＭＳ 明朝" w:hint="eastAsia"/>
          <w:sz w:val="24"/>
          <w:szCs w:val="24"/>
        </w:rPr>
        <w:t>１（１）は、法第</w:t>
      </w:r>
      <w:r w:rsidR="00DC76BD" w:rsidRPr="002D6FB7">
        <w:rPr>
          <w:rFonts w:ascii="ＭＳ 明朝" w:hAnsi="ＭＳ 明朝" w:hint="eastAsia"/>
          <w:sz w:val="24"/>
          <w:szCs w:val="24"/>
        </w:rPr>
        <w:t>６３</w:t>
      </w:r>
      <w:r w:rsidR="001E5A82" w:rsidRPr="002D6FB7">
        <w:rPr>
          <w:rFonts w:ascii="ＭＳ 明朝" w:hAnsi="ＭＳ 明朝" w:hint="eastAsia"/>
          <w:sz w:val="24"/>
          <w:szCs w:val="24"/>
        </w:rPr>
        <w:t>条に基づく費用返還の返還対象額について、「原則、全額を返還対象とすること。ただし、全額を返還対象とすることによって当該被保護世帯の自立が著しく阻害されると認められる場合は、次に定める範囲の額を返還額から控除して差し支えない。」とし、控除して差し支えない額として①から⑥の額を定めている。</w:t>
      </w:r>
    </w:p>
    <w:p w14:paraId="12E0AA5E" w14:textId="195FFF2E" w:rsidR="001E5A82" w:rsidRPr="002D6FB7" w:rsidRDefault="001E5A82" w:rsidP="00FA633A">
      <w:pPr>
        <w:ind w:leftChars="200" w:left="420" w:firstLineChars="100" w:firstLine="240"/>
        <w:rPr>
          <w:rFonts w:ascii="ＭＳ 明朝" w:hAnsi="ＭＳ 明朝"/>
          <w:sz w:val="24"/>
          <w:szCs w:val="24"/>
        </w:rPr>
      </w:pPr>
      <w:r w:rsidRPr="002D6FB7">
        <w:rPr>
          <w:rFonts w:ascii="ＭＳ 明朝" w:hAnsi="ＭＳ 明朝" w:hint="eastAsia"/>
          <w:sz w:val="24"/>
          <w:szCs w:val="24"/>
        </w:rPr>
        <w:t>その④において、「当該世帯の自立更生のためのやむを得ない用途に充てられたものであって、地域住民との均衡を考慮し、社</w:t>
      </w:r>
      <w:r w:rsidR="00725A3A" w:rsidRPr="002D6FB7">
        <w:rPr>
          <w:rFonts w:ascii="ＭＳ 明朝" w:hAnsi="ＭＳ 明朝" w:hint="eastAsia"/>
          <w:sz w:val="24"/>
          <w:szCs w:val="24"/>
        </w:rPr>
        <w:t>会通念上容認される程度として保護の実施機関が認めた額。」と示し</w:t>
      </w:r>
      <w:r w:rsidR="0037733D">
        <w:rPr>
          <w:rFonts w:ascii="ＭＳ 明朝" w:hAnsi="ＭＳ 明朝" w:hint="eastAsia"/>
          <w:sz w:val="24"/>
          <w:szCs w:val="24"/>
        </w:rPr>
        <w:t>ており、そのただし書</w:t>
      </w:r>
      <w:r w:rsidRPr="002D6FB7">
        <w:rPr>
          <w:rFonts w:ascii="ＭＳ 明朝" w:hAnsi="ＭＳ 明朝" w:hint="eastAsia"/>
          <w:sz w:val="24"/>
          <w:szCs w:val="24"/>
        </w:rPr>
        <w:t>において、「以下の使途は自立更生の範囲には含まれない。（ア）いわゆる浪費した額（当該収入を得たことを保護の実施機関に届け出ないまま費消した場合を含む）</w:t>
      </w:r>
      <w:r w:rsidR="009440BD" w:rsidRPr="002D6FB7">
        <w:rPr>
          <w:rFonts w:ascii="ＭＳ 明朝" w:hAnsi="ＭＳ 明朝" w:hint="eastAsia"/>
          <w:sz w:val="24"/>
          <w:szCs w:val="24"/>
        </w:rPr>
        <w:t>、</w:t>
      </w:r>
      <w:r w:rsidRPr="002D6FB7">
        <w:rPr>
          <w:rFonts w:ascii="ＭＳ 明朝" w:hAnsi="ＭＳ 明朝" w:hint="eastAsia"/>
          <w:sz w:val="24"/>
          <w:szCs w:val="24"/>
        </w:rPr>
        <w:t>（イ）贈与等により当該世帯以外のために充てられた額</w:t>
      </w:r>
      <w:r w:rsidR="009440BD" w:rsidRPr="002D6FB7">
        <w:rPr>
          <w:rFonts w:ascii="ＭＳ 明朝" w:hAnsi="ＭＳ 明朝" w:hint="eastAsia"/>
          <w:sz w:val="24"/>
          <w:szCs w:val="24"/>
        </w:rPr>
        <w:t>、</w:t>
      </w:r>
      <w:r w:rsidRPr="002D6FB7">
        <w:rPr>
          <w:rFonts w:ascii="ＭＳ 明朝" w:hAnsi="ＭＳ 明朝" w:hint="eastAsia"/>
          <w:sz w:val="24"/>
          <w:szCs w:val="24"/>
        </w:rPr>
        <w:t>（ウ）保有が容認されない物品等の購入のために充てられた額</w:t>
      </w:r>
      <w:r w:rsidR="009440BD" w:rsidRPr="002D6FB7">
        <w:rPr>
          <w:rFonts w:ascii="ＭＳ 明朝" w:hAnsi="ＭＳ 明朝" w:hint="eastAsia"/>
          <w:sz w:val="24"/>
          <w:szCs w:val="24"/>
        </w:rPr>
        <w:t>、</w:t>
      </w:r>
      <w:r w:rsidRPr="002D6FB7">
        <w:rPr>
          <w:rFonts w:ascii="ＭＳ 明朝" w:hAnsi="ＭＳ 明朝" w:hint="eastAsia"/>
          <w:sz w:val="24"/>
          <w:szCs w:val="24"/>
        </w:rPr>
        <w:t>（エ）保護開始前の債務に対する弁済のために充てられた額</w:t>
      </w:r>
      <w:r w:rsidR="009440BD" w:rsidRPr="002D6FB7">
        <w:rPr>
          <w:rFonts w:ascii="ＭＳ 明朝" w:hAnsi="ＭＳ 明朝" w:hint="eastAsia"/>
          <w:sz w:val="24"/>
          <w:szCs w:val="24"/>
        </w:rPr>
        <w:t>。</w:t>
      </w:r>
      <w:r w:rsidR="00CD70C8" w:rsidRPr="002D6FB7">
        <w:rPr>
          <w:rFonts w:ascii="ＭＳ 明朝" w:hAnsi="ＭＳ 明朝" w:hint="eastAsia"/>
          <w:sz w:val="24"/>
          <w:szCs w:val="24"/>
        </w:rPr>
        <w:t>」と記し</w:t>
      </w:r>
      <w:r w:rsidRPr="002D6FB7">
        <w:rPr>
          <w:rFonts w:ascii="ＭＳ 明朝" w:hAnsi="ＭＳ 明朝" w:hint="eastAsia"/>
          <w:sz w:val="24"/>
          <w:szCs w:val="24"/>
        </w:rPr>
        <w:t>ている。</w:t>
      </w:r>
    </w:p>
    <w:p w14:paraId="4FF49CB5" w14:textId="4D844F8B" w:rsidR="001E5A82" w:rsidRPr="002D6FB7" w:rsidRDefault="00DA3F05" w:rsidP="001E5A82">
      <w:pPr>
        <w:ind w:left="480" w:hangingChars="200" w:hanging="480"/>
        <w:rPr>
          <w:rFonts w:ascii="ＭＳ 明朝" w:hAnsi="ＭＳ 明朝"/>
          <w:sz w:val="24"/>
          <w:szCs w:val="24"/>
        </w:rPr>
      </w:pPr>
      <w:r w:rsidRPr="002D6FB7">
        <w:rPr>
          <w:rFonts w:ascii="ＭＳ 明朝" w:hAnsi="ＭＳ 明朝" w:hint="eastAsia"/>
          <w:sz w:val="24"/>
          <w:szCs w:val="24"/>
        </w:rPr>
        <w:t>（４</w:t>
      </w:r>
      <w:r w:rsidR="001E5A82" w:rsidRPr="002D6FB7">
        <w:rPr>
          <w:rFonts w:ascii="ＭＳ 明朝" w:hAnsi="ＭＳ 明朝" w:hint="eastAsia"/>
          <w:sz w:val="24"/>
          <w:szCs w:val="24"/>
        </w:rPr>
        <w:t>）問答集問</w:t>
      </w:r>
      <w:r w:rsidR="00DC76BD" w:rsidRPr="002D6FB7">
        <w:rPr>
          <w:rFonts w:ascii="ＭＳ 明朝" w:hAnsi="ＭＳ 明朝" w:hint="eastAsia"/>
          <w:sz w:val="24"/>
          <w:szCs w:val="24"/>
        </w:rPr>
        <w:t>１３</w:t>
      </w:r>
      <w:r w:rsidR="001E5A82" w:rsidRPr="002D6FB7">
        <w:rPr>
          <w:rFonts w:ascii="ＭＳ 明朝" w:hAnsi="ＭＳ 明朝" w:hint="eastAsia"/>
          <w:sz w:val="24"/>
          <w:szCs w:val="24"/>
        </w:rPr>
        <w:t>の５</w:t>
      </w:r>
      <w:r w:rsidR="00F24E8C" w:rsidRPr="002D6FB7">
        <w:rPr>
          <w:rFonts w:ascii="ＭＳ 明朝" w:hAnsi="ＭＳ 明朝" w:hint="eastAsia"/>
          <w:sz w:val="24"/>
          <w:szCs w:val="24"/>
        </w:rPr>
        <w:t>答</w:t>
      </w:r>
      <w:r w:rsidR="00336767" w:rsidRPr="002D6FB7">
        <w:rPr>
          <w:rFonts w:ascii="ＭＳ 明朝" w:hAnsi="ＭＳ 明朝" w:hint="eastAsia"/>
          <w:sz w:val="24"/>
          <w:szCs w:val="24"/>
        </w:rPr>
        <w:t>（２）</w:t>
      </w:r>
      <w:r w:rsidR="001E5A82" w:rsidRPr="002D6FB7">
        <w:rPr>
          <w:rFonts w:ascii="ＭＳ 明朝" w:hAnsi="ＭＳ 明朝" w:hint="eastAsia"/>
          <w:sz w:val="24"/>
          <w:szCs w:val="24"/>
        </w:rPr>
        <w:t>は、法第</w:t>
      </w:r>
      <w:r w:rsidR="00DC76BD" w:rsidRPr="002D6FB7">
        <w:rPr>
          <w:rFonts w:ascii="ＭＳ 明朝" w:hAnsi="ＭＳ 明朝" w:hint="eastAsia"/>
          <w:sz w:val="24"/>
          <w:szCs w:val="24"/>
        </w:rPr>
        <w:t>６３</w:t>
      </w:r>
      <w:r w:rsidR="001E5A82" w:rsidRPr="002D6FB7">
        <w:rPr>
          <w:rFonts w:ascii="ＭＳ 明朝" w:hAnsi="ＭＳ 明朝" w:hint="eastAsia"/>
          <w:sz w:val="24"/>
          <w:szCs w:val="24"/>
        </w:rPr>
        <w:t>条に基づく返還</w:t>
      </w:r>
      <w:r w:rsidR="00336767" w:rsidRPr="002D6FB7">
        <w:rPr>
          <w:rFonts w:ascii="ＭＳ 明朝" w:hAnsi="ＭＳ 明朝" w:hint="eastAsia"/>
          <w:sz w:val="24"/>
          <w:szCs w:val="24"/>
        </w:rPr>
        <w:t>額の決定について、「</w:t>
      </w:r>
      <w:r w:rsidR="003118C6" w:rsidRPr="002D6FB7">
        <w:rPr>
          <w:rFonts w:ascii="ＭＳ 明朝" w:hAnsi="ＭＳ 明朝" w:hint="eastAsia"/>
          <w:sz w:val="24"/>
          <w:szCs w:val="24"/>
        </w:rPr>
        <w:t>しかしながら、保護金品の全額を返還額と</w:t>
      </w:r>
      <w:r w:rsidR="001E5A82" w:rsidRPr="002D6FB7">
        <w:rPr>
          <w:rFonts w:ascii="ＭＳ 明朝" w:hAnsi="ＭＳ 明朝" w:hint="eastAsia"/>
          <w:sz w:val="24"/>
          <w:szCs w:val="24"/>
        </w:rPr>
        <w:t>することが当該世帯の自立を著しく阻害すると認められるような場合については、次の範囲においてそれぞれの額を本来の要返還</w:t>
      </w:r>
      <w:r w:rsidR="005436BB" w:rsidRPr="002D6FB7">
        <w:rPr>
          <w:rFonts w:ascii="ＭＳ 明朝" w:hAnsi="ＭＳ 明朝" w:hint="eastAsia"/>
          <w:sz w:val="24"/>
          <w:szCs w:val="24"/>
        </w:rPr>
        <w:t>額から控除して返還額を決定する取扱いとして差し支えない。なお、次</w:t>
      </w:r>
      <w:r w:rsidR="003A44D1" w:rsidRPr="002D6FB7">
        <w:rPr>
          <w:rFonts w:ascii="ＭＳ 明朝" w:hAnsi="ＭＳ 明朝" w:hint="eastAsia"/>
          <w:sz w:val="24"/>
          <w:szCs w:val="24"/>
        </w:rPr>
        <w:t>〔次官通知〕</w:t>
      </w:r>
      <w:r w:rsidR="001E5A82" w:rsidRPr="002D6FB7">
        <w:rPr>
          <w:rFonts w:ascii="ＭＳ 明朝" w:hAnsi="ＭＳ 明朝" w:hint="eastAsia"/>
          <w:sz w:val="24"/>
          <w:szCs w:val="24"/>
        </w:rPr>
        <w:t>第８の３（５）に該当する必要経費については、当該収入から必要な最小限度の額を控除できるものである。」とし、控除して差し支えない額としてアからオの額を記している。エにおいて、「当該世帯の自立更生のためのやむを得ない用途にあてられたものであって</w:t>
      </w:r>
      <w:r w:rsidR="00134FA1" w:rsidRPr="002D6FB7">
        <w:rPr>
          <w:rFonts w:ascii="ＭＳ 明朝" w:hAnsi="ＭＳ 明朝" w:hint="eastAsia"/>
          <w:sz w:val="24"/>
          <w:szCs w:val="24"/>
        </w:rPr>
        <w:t>、地域住民との均衡を考慮し、社会通念上容認される程度として</w:t>
      </w:r>
      <w:r w:rsidR="001E5A82" w:rsidRPr="002D6FB7">
        <w:rPr>
          <w:rFonts w:ascii="ＭＳ 明朝" w:hAnsi="ＭＳ 明朝" w:hint="eastAsia"/>
          <w:sz w:val="24"/>
          <w:szCs w:val="24"/>
        </w:rPr>
        <w:t>実施機関が認めた額。なお、次のようなものは自立更生の範囲には含まれないものである。①いわゆる浪費した額</w:t>
      </w:r>
      <w:r w:rsidR="009440BD" w:rsidRPr="002D6FB7">
        <w:rPr>
          <w:rFonts w:ascii="ＭＳ 明朝" w:hAnsi="ＭＳ 明朝" w:hint="eastAsia"/>
          <w:sz w:val="24"/>
          <w:szCs w:val="24"/>
        </w:rPr>
        <w:t>、</w:t>
      </w:r>
      <w:r w:rsidR="001E5A82" w:rsidRPr="002D6FB7">
        <w:rPr>
          <w:rFonts w:ascii="ＭＳ 明朝" w:hAnsi="ＭＳ 明朝" w:hint="eastAsia"/>
          <w:sz w:val="24"/>
          <w:szCs w:val="24"/>
        </w:rPr>
        <w:t>②贈与等により当該世帯以外のためにあてられた額</w:t>
      </w:r>
      <w:r w:rsidR="009440BD" w:rsidRPr="002D6FB7">
        <w:rPr>
          <w:rFonts w:ascii="ＭＳ 明朝" w:hAnsi="ＭＳ 明朝" w:hint="eastAsia"/>
          <w:sz w:val="24"/>
          <w:szCs w:val="24"/>
        </w:rPr>
        <w:t>、</w:t>
      </w:r>
      <w:r w:rsidR="001E5A82" w:rsidRPr="002D6FB7">
        <w:rPr>
          <w:rFonts w:ascii="ＭＳ 明朝" w:hAnsi="ＭＳ 明朝" w:hint="eastAsia"/>
          <w:sz w:val="24"/>
          <w:szCs w:val="24"/>
        </w:rPr>
        <w:t>③保有が容認されない物品等の購入のためにあてられた額</w:t>
      </w:r>
      <w:r w:rsidR="009440BD" w:rsidRPr="002D6FB7">
        <w:rPr>
          <w:rFonts w:ascii="ＭＳ 明朝" w:hAnsi="ＭＳ 明朝" w:hint="eastAsia"/>
          <w:sz w:val="24"/>
          <w:szCs w:val="24"/>
        </w:rPr>
        <w:t>。</w:t>
      </w:r>
      <w:r w:rsidR="001E5A82" w:rsidRPr="002D6FB7">
        <w:rPr>
          <w:rFonts w:ascii="ＭＳ 明朝" w:hAnsi="ＭＳ 明朝" w:hint="eastAsia"/>
          <w:sz w:val="24"/>
          <w:szCs w:val="24"/>
        </w:rPr>
        <w:t>」と記している。</w:t>
      </w:r>
    </w:p>
    <w:p w14:paraId="762CAD4F" w14:textId="0E9FB7AF" w:rsidR="001E5A82" w:rsidRPr="002D6FB7" w:rsidRDefault="00DA3F05" w:rsidP="001E5A82">
      <w:pPr>
        <w:ind w:left="480" w:hangingChars="200" w:hanging="480"/>
        <w:rPr>
          <w:rFonts w:ascii="ＭＳ 明朝" w:hAnsi="ＭＳ 明朝"/>
          <w:sz w:val="24"/>
          <w:szCs w:val="24"/>
        </w:rPr>
      </w:pPr>
      <w:r w:rsidRPr="002D6FB7">
        <w:rPr>
          <w:rFonts w:ascii="ＭＳ 明朝" w:hAnsi="ＭＳ 明朝" w:hint="eastAsia"/>
          <w:sz w:val="24"/>
          <w:szCs w:val="24"/>
        </w:rPr>
        <w:t>（５</w:t>
      </w:r>
      <w:r w:rsidR="001E5A82" w:rsidRPr="002D6FB7">
        <w:rPr>
          <w:rFonts w:ascii="ＭＳ 明朝" w:hAnsi="ＭＳ 明朝" w:hint="eastAsia"/>
          <w:sz w:val="24"/>
          <w:szCs w:val="24"/>
        </w:rPr>
        <w:t>）問答集問</w:t>
      </w:r>
      <w:r w:rsidR="00DC76BD" w:rsidRPr="002D6FB7">
        <w:rPr>
          <w:rFonts w:ascii="ＭＳ 明朝" w:hAnsi="ＭＳ 明朝" w:hint="eastAsia"/>
          <w:sz w:val="24"/>
          <w:szCs w:val="24"/>
        </w:rPr>
        <w:t>１３</w:t>
      </w:r>
      <w:r w:rsidR="001E5A82" w:rsidRPr="002D6FB7">
        <w:rPr>
          <w:rFonts w:ascii="ＭＳ 明朝" w:hAnsi="ＭＳ 明朝" w:hint="eastAsia"/>
          <w:sz w:val="24"/>
          <w:szCs w:val="24"/>
        </w:rPr>
        <w:t>の６答（２）は、「相続は死亡によって開始され、相続人は相続開始の時から被相続人の財産に属した一切の権利義務を承継するもの（民法第</w:t>
      </w:r>
      <w:r w:rsidR="00DC76BD" w:rsidRPr="002D6FB7">
        <w:rPr>
          <w:rFonts w:ascii="ＭＳ 明朝" w:hAnsi="ＭＳ 明朝" w:hint="eastAsia"/>
          <w:sz w:val="24"/>
          <w:szCs w:val="24"/>
        </w:rPr>
        <w:t>８８２</w:t>
      </w:r>
      <w:r w:rsidR="001E5A82" w:rsidRPr="002D6FB7">
        <w:rPr>
          <w:rFonts w:ascii="ＭＳ 明朝" w:hAnsi="ＭＳ 明朝" w:hint="eastAsia"/>
          <w:sz w:val="24"/>
          <w:szCs w:val="24"/>
        </w:rPr>
        <w:t>条、第</w:t>
      </w:r>
      <w:r w:rsidR="00DC76BD" w:rsidRPr="002D6FB7">
        <w:rPr>
          <w:rFonts w:ascii="ＭＳ 明朝" w:hAnsi="ＭＳ 明朝" w:hint="eastAsia"/>
          <w:sz w:val="24"/>
          <w:szCs w:val="24"/>
        </w:rPr>
        <w:t>８９６</w:t>
      </w:r>
      <w:r w:rsidR="001E5A82" w:rsidRPr="002D6FB7">
        <w:rPr>
          <w:rFonts w:ascii="ＭＳ 明朝" w:hAnsi="ＭＳ 明朝" w:hint="eastAsia"/>
          <w:sz w:val="24"/>
          <w:szCs w:val="24"/>
        </w:rPr>
        <w:t>条）とされており、また、共同相続人は、協議によって遺産の分割をすることができ、その効力は相続開始のときに遡って生ずること（民法第</w:t>
      </w:r>
      <w:r w:rsidR="00DC76BD" w:rsidRPr="002D6FB7">
        <w:rPr>
          <w:rFonts w:ascii="ＭＳ 明朝" w:hAnsi="ＭＳ 明朝" w:hint="eastAsia"/>
          <w:sz w:val="24"/>
          <w:szCs w:val="24"/>
        </w:rPr>
        <w:t>９０９</w:t>
      </w:r>
      <w:r w:rsidR="001E5A82" w:rsidRPr="002D6FB7">
        <w:rPr>
          <w:rFonts w:ascii="ＭＳ 明朝" w:hAnsi="ＭＳ 明朝" w:hint="eastAsia"/>
          <w:sz w:val="24"/>
          <w:szCs w:val="24"/>
        </w:rPr>
        <w:t>条）とされている。したがって、法第</w:t>
      </w:r>
      <w:r w:rsidR="00DC76BD" w:rsidRPr="002D6FB7">
        <w:rPr>
          <w:rFonts w:ascii="ＭＳ 明朝" w:hAnsi="ＭＳ 明朝" w:hint="eastAsia"/>
          <w:sz w:val="24"/>
          <w:szCs w:val="24"/>
        </w:rPr>
        <w:t>６３</w:t>
      </w:r>
      <w:r w:rsidR="001E5A82" w:rsidRPr="002D6FB7">
        <w:rPr>
          <w:rFonts w:ascii="ＭＳ 明朝" w:hAnsi="ＭＳ 明朝" w:hint="eastAsia"/>
          <w:sz w:val="24"/>
          <w:szCs w:val="24"/>
        </w:rPr>
        <w:t>条に基づく費用返還の対象となる資力の発生時点は、被相続人の死亡時と解すべきであり、遺産分割手続により被保護者が相続することとなった財産の額を限度として、被相続人死亡時以後支給された保護費について返還請求の対象とすることとなる。」と記している。</w:t>
      </w:r>
    </w:p>
    <w:p w14:paraId="2B019C92" w14:textId="09FB4AFC" w:rsidR="001E5A82" w:rsidRPr="002D6FB7" w:rsidRDefault="00DA3F05" w:rsidP="001E5A82">
      <w:pPr>
        <w:ind w:left="480" w:hangingChars="200" w:hanging="480"/>
        <w:rPr>
          <w:rFonts w:ascii="ＭＳ 明朝" w:hAnsi="ＭＳ 明朝"/>
          <w:sz w:val="24"/>
          <w:szCs w:val="24"/>
        </w:rPr>
      </w:pPr>
      <w:r w:rsidRPr="002D6FB7">
        <w:rPr>
          <w:rFonts w:ascii="ＭＳ 明朝" w:hAnsi="ＭＳ 明朝" w:hint="eastAsia"/>
          <w:sz w:val="24"/>
          <w:szCs w:val="24"/>
        </w:rPr>
        <w:t>（６</w:t>
      </w:r>
      <w:r w:rsidR="002F7D14" w:rsidRPr="002D6FB7">
        <w:rPr>
          <w:rFonts w:ascii="ＭＳ 明朝" w:hAnsi="ＭＳ 明朝" w:hint="eastAsia"/>
          <w:sz w:val="24"/>
          <w:szCs w:val="24"/>
        </w:rPr>
        <w:t>）問答集</w:t>
      </w:r>
      <w:r w:rsidR="001E5A82" w:rsidRPr="002D6FB7">
        <w:rPr>
          <w:rFonts w:ascii="ＭＳ 明朝" w:hAnsi="ＭＳ 明朝" w:hint="eastAsia"/>
          <w:sz w:val="24"/>
          <w:szCs w:val="24"/>
        </w:rPr>
        <w:t>問</w:t>
      </w:r>
      <w:r w:rsidR="00DC76BD" w:rsidRPr="002D6FB7">
        <w:rPr>
          <w:rFonts w:ascii="ＭＳ 明朝" w:hAnsi="ＭＳ 明朝" w:hint="eastAsia"/>
          <w:sz w:val="24"/>
          <w:szCs w:val="24"/>
        </w:rPr>
        <w:t>１３</w:t>
      </w:r>
      <w:r w:rsidR="001E5A82" w:rsidRPr="002D6FB7">
        <w:rPr>
          <w:rFonts w:ascii="ＭＳ 明朝" w:hAnsi="ＭＳ 明朝" w:hint="eastAsia"/>
          <w:sz w:val="24"/>
          <w:szCs w:val="24"/>
        </w:rPr>
        <w:t>の</w:t>
      </w:r>
      <w:r w:rsidR="00DC76BD" w:rsidRPr="002D6FB7">
        <w:rPr>
          <w:rFonts w:ascii="ＭＳ 明朝" w:hAnsi="ＭＳ 明朝" w:hint="eastAsia"/>
          <w:sz w:val="24"/>
          <w:szCs w:val="24"/>
        </w:rPr>
        <w:t>２３</w:t>
      </w:r>
      <w:r w:rsidR="001E5A82" w:rsidRPr="002D6FB7">
        <w:rPr>
          <w:rFonts w:ascii="ＭＳ 明朝" w:hAnsi="ＭＳ 明朝" w:hint="eastAsia"/>
          <w:sz w:val="24"/>
          <w:szCs w:val="24"/>
        </w:rPr>
        <w:t>答</w:t>
      </w:r>
      <w:r w:rsidR="00336767" w:rsidRPr="002D6FB7">
        <w:rPr>
          <w:rFonts w:ascii="ＭＳ 明朝" w:hAnsi="ＭＳ 明朝" w:hint="eastAsia"/>
          <w:sz w:val="24"/>
          <w:szCs w:val="24"/>
        </w:rPr>
        <w:t>（１）</w:t>
      </w:r>
      <w:r w:rsidR="001E5A82" w:rsidRPr="002D6FB7">
        <w:rPr>
          <w:rFonts w:ascii="ＭＳ 明朝" w:hAnsi="ＭＳ 明朝" w:hint="eastAsia"/>
          <w:sz w:val="24"/>
          <w:szCs w:val="24"/>
        </w:rPr>
        <w:t>は、法第</w:t>
      </w:r>
      <w:r w:rsidR="00DC76BD" w:rsidRPr="002D6FB7">
        <w:rPr>
          <w:rFonts w:ascii="ＭＳ 明朝" w:hAnsi="ＭＳ 明朝" w:hint="eastAsia"/>
          <w:sz w:val="24"/>
          <w:szCs w:val="24"/>
        </w:rPr>
        <w:t>６３</w:t>
      </w:r>
      <w:r w:rsidR="001E5A82" w:rsidRPr="002D6FB7">
        <w:rPr>
          <w:rFonts w:ascii="ＭＳ 明朝" w:hAnsi="ＭＳ 明朝" w:hint="eastAsia"/>
          <w:sz w:val="24"/>
          <w:szCs w:val="24"/>
        </w:rPr>
        <w:t>条の返還対象額の算定について、</w:t>
      </w:r>
      <w:r w:rsidR="001E5A82" w:rsidRPr="002D6FB7">
        <w:rPr>
          <w:rFonts w:ascii="ＭＳ 明朝" w:hAnsi="ＭＳ 明朝" w:hint="eastAsia"/>
          <w:sz w:val="24"/>
          <w:szCs w:val="24"/>
        </w:rPr>
        <w:lastRenderedPageBreak/>
        <w:t>「保護の開始時において既に資力を有していた場合は、もしその時点で資力が活用可能な状態にあれば、それは現金化することにより最低生活の維持のために当てられていたものである。したがって、必要経費等を除き実際の受給額全額を返還の対象とすべきであり、収入認定の際に認めら</w:t>
      </w:r>
      <w:r w:rsidR="00725A3A" w:rsidRPr="002D6FB7">
        <w:rPr>
          <w:rFonts w:ascii="ＭＳ 明朝" w:hAnsi="ＭＳ 明朝" w:hint="eastAsia"/>
          <w:sz w:val="24"/>
          <w:szCs w:val="24"/>
        </w:rPr>
        <w:t>れる控除等は適用されない。</w:t>
      </w:r>
      <w:r w:rsidR="00336767" w:rsidRPr="002D6FB7">
        <w:rPr>
          <w:rFonts w:ascii="ＭＳ 明朝" w:hAnsi="ＭＳ 明朝" w:hint="eastAsia"/>
          <w:sz w:val="24"/>
          <w:szCs w:val="24"/>
        </w:rPr>
        <w:t>」と記している。</w:t>
      </w:r>
    </w:p>
    <w:p w14:paraId="3252ECCA" w14:textId="77777777" w:rsidR="00DC76BD" w:rsidRPr="002D6FB7" w:rsidRDefault="00DC76BD" w:rsidP="00DC3B6A">
      <w:pPr>
        <w:ind w:left="480" w:hangingChars="200" w:hanging="480"/>
        <w:rPr>
          <w:rFonts w:ascii="ＭＳ 明朝" w:hAnsi="ＭＳ 明朝"/>
          <w:sz w:val="24"/>
          <w:szCs w:val="24"/>
        </w:rPr>
      </w:pPr>
    </w:p>
    <w:p w14:paraId="0BB39BED" w14:textId="33A3E9F3" w:rsidR="00DC3B6A" w:rsidRPr="002D6FB7" w:rsidRDefault="00DC3B6A" w:rsidP="00DC3B6A">
      <w:pPr>
        <w:ind w:left="480" w:hangingChars="200" w:hanging="480"/>
        <w:rPr>
          <w:rFonts w:ascii="ＭＳ 明朝" w:hAnsi="ＭＳ 明朝"/>
          <w:sz w:val="24"/>
          <w:szCs w:val="24"/>
        </w:rPr>
      </w:pPr>
      <w:r w:rsidRPr="002D6FB7">
        <w:rPr>
          <w:rFonts w:ascii="ＭＳ 明朝" w:hAnsi="ＭＳ 明朝" w:hint="eastAsia"/>
          <w:sz w:val="24"/>
          <w:szCs w:val="24"/>
        </w:rPr>
        <w:t>２　認定した事実</w:t>
      </w:r>
    </w:p>
    <w:p w14:paraId="07016C60" w14:textId="3440EB8D" w:rsidR="0019432E" w:rsidRPr="002D6FB7" w:rsidRDefault="0043571F" w:rsidP="0019432E">
      <w:pPr>
        <w:ind w:leftChars="100" w:left="210" w:firstLineChars="100" w:firstLine="240"/>
        <w:rPr>
          <w:rFonts w:ascii="ＭＳ 明朝" w:hAnsi="ＭＳ 明朝"/>
          <w:sz w:val="24"/>
          <w:szCs w:val="24"/>
        </w:rPr>
      </w:pPr>
      <w:r w:rsidRPr="002D6FB7">
        <w:rPr>
          <w:rFonts w:ascii="ＭＳ 明朝" w:hAnsi="ＭＳ 明朝" w:hint="eastAsia"/>
          <w:sz w:val="24"/>
          <w:szCs w:val="24"/>
        </w:rPr>
        <w:t>審査庁から提出された諮問書の添付書類（事件記録）</w:t>
      </w:r>
      <w:r w:rsidR="00D568FF" w:rsidRPr="002D6FB7">
        <w:rPr>
          <w:rFonts w:ascii="ＭＳ 明朝" w:hAnsi="ＭＳ 明朝" w:hint="eastAsia"/>
          <w:sz w:val="24"/>
          <w:szCs w:val="24"/>
        </w:rPr>
        <w:t>及び処分庁回答書</w:t>
      </w:r>
      <w:r w:rsidRPr="002D6FB7">
        <w:rPr>
          <w:rFonts w:ascii="ＭＳ 明朝" w:hAnsi="ＭＳ 明朝" w:hint="eastAsia"/>
          <w:sz w:val="24"/>
          <w:szCs w:val="24"/>
        </w:rPr>
        <w:t>によれば、以下の事実が認められる。</w:t>
      </w:r>
    </w:p>
    <w:p w14:paraId="06DA238D" w14:textId="6FB3B122" w:rsidR="0019432E" w:rsidRPr="002D6FB7" w:rsidRDefault="0019432E" w:rsidP="00CA1F72">
      <w:pPr>
        <w:ind w:left="480" w:hangingChars="200" w:hanging="480"/>
        <w:rPr>
          <w:rFonts w:ascii="ＭＳ 明朝" w:hAnsi="ＭＳ 明朝"/>
          <w:sz w:val="24"/>
          <w:szCs w:val="24"/>
        </w:rPr>
      </w:pPr>
      <w:r w:rsidRPr="002D6FB7">
        <w:rPr>
          <w:rFonts w:ascii="ＭＳ 明朝" w:hAnsi="ＭＳ 明朝" w:hint="eastAsia"/>
          <w:sz w:val="24"/>
          <w:szCs w:val="24"/>
        </w:rPr>
        <w:t>（１）平成３０年</w:t>
      </w:r>
      <w:r w:rsidR="00336767" w:rsidRPr="002D6FB7">
        <w:rPr>
          <w:rFonts w:ascii="ＭＳ 明朝" w:hAnsi="ＭＳ 明朝" w:hint="eastAsia"/>
          <w:sz w:val="24"/>
          <w:szCs w:val="24"/>
        </w:rPr>
        <w:t>６月２４日、</w:t>
      </w:r>
      <w:r w:rsidR="00F4600E" w:rsidRPr="002D6FB7">
        <w:rPr>
          <w:rFonts w:ascii="ＭＳ 明朝" w:hAnsi="ＭＳ 明朝" w:hint="eastAsia"/>
          <w:sz w:val="24"/>
          <w:szCs w:val="24"/>
        </w:rPr>
        <w:t>祖父</w:t>
      </w:r>
      <w:r w:rsidR="00336767" w:rsidRPr="002D6FB7">
        <w:rPr>
          <w:rFonts w:ascii="ＭＳ 明朝" w:hAnsi="ＭＳ 明朝" w:hint="eastAsia"/>
          <w:sz w:val="24"/>
          <w:szCs w:val="24"/>
        </w:rPr>
        <w:t>が死亡した</w:t>
      </w:r>
      <w:r w:rsidR="00F4600E" w:rsidRPr="002D6FB7">
        <w:rPr>
          <w:rFonts w:ascii="ＭＳ 明朝" w:hAnsi="ＭＳ 明朝" w:hint="eastAsia"/>
          <w:sz w:val="24"/>
          <w:szCs w:val="24"/>
        </w:rPr>
        <w:t>。</w:t>
      </w:r>
    </w:p>
    <w:p w14:paraId="34B6D715" w14:textId="69946CA4" w:rsidR="00016D44"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F4600E" w:rsidRPr="002D6FB7">
        <w:rPr>
          <w:rFonts w:ascii="ＭＳ 明朝" w:hAnsi="ＭＳ 明朝" w:hint="eastAsia"/>
          <w:sz w:val="24"/>
          <w:szCs w:val="24"/>
        </w:rPr>
        <w:t>２</w:t>
      </w:r>
      <w:r w:rsidRPr="002D6FB7">
        <w:rPr>
          <w:rFonts w:ascii="ＭＳ 明朝" w:hAnsi="ＭＳ 明朝" w:hint="eastAsia"/>
          <w:sz w:val="24"/>
          <w:szCs w:val="24"/>
        </w:rPr>
        <w:t>）平成</w:t>
      </w:r>
      <w:r w:rsidR="00F4600E" w:rsidRPr="002D6FB7">
        <w:rPr>
          <w:rFonts w:ascii="ＭＳ 明朝" w:hAnsi="ＭＳ 明朝" w:hint="eastAsia"/>
          <w:sz w:val="24"/>
          <w:szCs w:val="24"/>
        </w:rPr>
        <w:t>３１年１</w:t>
      </w:r>
      <w:r w:rsidRPr="002D6FB7">
        <w:rPr>
          <w:rFonts w:ascii="ＭＳ 明朝" w:hAnsi="ＭＳ 明朝" w:hint="eastAsia"/>
          <w:sz w:val="24"/>
          <w:szCs w:val="24"/>
        </w:rPr>
        <w:t>月７日</w:t>
      </w:r>
      <w:r w:rsidR="00F4600E" w:rsidRPr="002D6FB7">
        <w:rPr>
          <w:rFonts w:ascii="ＭＳ 明朝" w:hAnsi="ＭＳ 明朝" w:hint="eastAsia"/>
          <w:sz w:val="24"/>
          <w:szCs w:val="24"/>
        </w:rPr>
        <w:t>、</w:t>
      </w:r>
      <w:r w:rsidRPr="002D6FB7">
        <w:rPr>
          <w:rFonts w:ascii="ＭＳ 明朝" w:hAnsi="ＭＳ 明朝" w:hint="eastAsia"/>
          <w:sz w:val="24"/>
          <w:szCs w:val="24"/>
        </w:rPr>
        <w:t>処分庁は</w:t>
      </w:r>
      <w:r w:rsidR="00F4600E" w:rsidRPr="002D6FB7">
        <w:rPr>
          <w:rFonts w:ascii="ＭＳ 明朝" w:hAnsi="ＭＳ 明朝" w:hint="eastAsia"/>
          <w:sz w:val="24"/>
          <w:szCs w:val="24"/>
        </w:rPr>
        <w:t>審査請求人</w:t>
      </w:r>
      <w:r w:rsidR="00336767" w:rsidRPr="002D6FB7">
        <w:rPr>
          <w:rFonts w:ascii="ＭＳ 明朝" w:hAnsi="ＭＳ 明朝" w:hint="eastAsia"/>
          <w:sz w:val="24"/>
          <w:szCs w:val="24"/>
        </w:rPr>
        <w:t>及び</w:t>
      </w:r>
      <w:r w:rsidRPr="002D6FB7">
        <w:rPr>
          <w:rFonts w:ascii="ＭＳ 明朝" w:hAnsi="ＭＳ 明朝" w:hint="eastAsia"/>
          <w:sz w:val="24"/>
          <w:szCs w:val="24"/>
        </w:rPr>
        <w:t>夫に対し、法による保護を開始</w:t>
      </w:r>
      <w:r w:rsidR="00336767" w:rsidRPr="002D6FB7">
        <w:rPr>
          <w:rFonts w:ascii="ＭＳ 明朝" w:hAnsi="ＭＳ 明朝" w:hint="eastAsia"/>
          <w:sz w:val="24"/>
          <w:szCs w:val="24"/>
        </w:rPr>
        <w:t>した</w:t>
      </w:r>
      <w:r w:rsidRPr="002D6FB7">
        <w:rPr>
          <w:rFonts w:ascii="ＭＳ 明朝" w:hAnsi="ＭＳ 明朝" w:hint="eastAsia"/>
          <w:sz w:val="24"/>
          <w:szCs w:val="24"/>
        </w:rPr>
        <w:t>。</w:t>
      </w:r>
    </w:p>
    <w:p w14:paraId="35F92793" w14:textId="77777777" w:rsidR="00FE5491"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7C7D81" w:rsidRPr="002D6FB7">
        <w:rPr>
          <w:rFonts w:ascii="ＭＳ 明朝" w:hAnsi="ＭＳ 明朝" w:hint="eastAsia"/>
          <w:sz w:val="24"/>
          <w:szCs w:val="24"/>
        </w:rPr>
        <w:t>３）</w:t>
      </w:r>
      <w:r w:rsidRPr="002D6FB7">
        <w:rPr>
          <w:rFonts w:ascii="ＭＳ 明朝" w:hAnsi="ＭＳ 明朝" w:hint="eastAsia"/>
          <w:sz w:val="24"/>
          <w:szCs w:val="24"/>
        </w:rPr>
        <w:t>令和元年</w:t>
      </w:r>
      <w:r w:rsidR="00E05EF3" w:rsidRPr="002D6FB7">
        <w:rPr>
          <w:rFonts w:ascii="ＭＳ 明朝" w:hAnsi="ＭＳ 明朝" w:hint="eastAsia"/>
          <w:sz w:val="24"/>
          <w:szCs w:val="24"/>
        </w:rPr>
        <w:t>１１</w:t>
      </w:r>
      <w:r w:rsidRPr="002D6FB7">
        <w:rPr>
          <w:rFonts w:ascii="ＭＳ 明朝" w:hAnsi="ＭＳ 明朝" w:hint="eastAsia"/>
          <w:sz w:val="24"/>
          <w:szCs w:val="24"/>
        </w:rPr>
        <w:t>月１日</w:t>
      </w:r>
      <w:r w:rsidR="00396C92" w:rsidRPr="002D6FB7">
        <w:rPr>
          <w:rFonts w:ascii="ＭＳ 明朝" w:hAnsi="ＭＳ 明朝" w:hint="eastAsia"/>
          <w:sz w:val="24"/>
          <w:szCs w:val="24"/>
        </w:rPr>
        <w:t>、</w:t>
      </w:r>
      <w:r w:rsidR="00403160" w:rsidRPr="002D6FB7">
        <w:rPr>
          <w:rFonts w:ascii="ＭＳ 明朝" w:hAnsi="ＭＳ 明朝" w:hint="eastAsia"/>
          <w:sz w:val="24"/>
          <w:szCs w:val="24"/>
        </w:rPr>
        <w:t>審査</w:t>
      </w:r>
      <w:r w:rsidRPr="002D6FB7">
        <w:rPr>
          <w:rFonts w:ascii="ＭＳ 明朝" w:hAnsi="ＭＳ 明朝" w:hint="eastAsia"/>
          <w:sz w:val="24"/>
          <w:szCs w:val="24"/>
        </w:rPr>
        <w:t>請求人</w:t>
      </w:r>
      <w:r w:rsidR="001A21DD" w:rsidRPr="002D6FB7">
        <w:rPr>
          <w:rFonts w:ascii="ＭＳ 明朝" w:hAnsi="ＭＳ 明朝" w:hint="eastAsia"/>
          <w:sz w:val="24"/>
          <w:szCs w:val="24"/>
        </w:rPr>
        <w:t>は</w:t>
      </w:r>
      <w:r w:rsidR="00403160" w:rsidRPr="002D6FB7">
        <w:rPr>
          <w:rFonts w:ascii="ＭＳ 明朝" w:hAnsi="ＭＳ 明朝" w:hint="eastAsia"/>
          <w:sz w:val="24"/>
          <w:szCs w:val="24"/>
        </w:rPr>
        <w:t>処分庁</w:t>
      </w:r>
      <w:r w:rsidR="00336767" w:rsidRPr="002D6FB7">
        <w:rPr>
          <w:rFonts w:ascii="ＭＳ 明朝" w:hAnsi="ＭＳ 明朝" w:hint="eastAsia"/>
          <w:sz w:val="24"/>
          <w:szCs w:val="24"/>
        </w:rPr>
        <w:t>を訪問し、</w:t>
      </w:r>
      <w:r w:rsidR="009C7BE3" w:rsidRPr="002D6FB7">
        <w:rPr>
          <w:rFonts w:ascii="ＭＳ 明朝" w:hAnsi="ＭＳ 明朝" w:hint="eastAsia"/>
          <w:sz w:val="24"/>
          <w:szCs w:val="24"/>
        </w:rPr>
        <w:t>祖父が死亡し遺産が</w:t>
      </w:r>
      <w:r w:rsidRPr="002D6FB7">
        <w:rPr>
          <w:rFonts w:ascii="ＭＳ 明朝" w:hAnsi="ＭＳ 明朝" w:hint="eastAsia"/>
          <w:sz w:val="24"/>
          <w:szCs w:val="24"/>
        </w:rPr>
        <w:t>振り込まれる旨</w:t>
      </w:r>
      <w:r w:rsidR="00336767" w:rsidRPr="002D6FB7">
        <w:rPr>
          <w:rFonts w:ascii="ＭＳ 明朝" w:hAnsi="ＭＳ 明朝" w:hint="eastAsia"/>
          <w:sz w:val="24"/>
          <w:szCs w:val="24"/>
        </w:rPr>
        <w:t>を報告した</w:t>
      </w:r>
      <w:r w:rsidRPr="002D6FB7">
        <w:rPr>
          <w:rFonts w:ascii="ＭＳ 明朝" w:hAnsi="ＭＳ 明朝" w:hint="eastAsia"/>
          <w:sz w:val="24"/>
          <w:szCs w:val="24"/>
        </w:rPr>
        <w:t>。</w:t>
      </w:r>
    </w:p>
    <w:p w14:paraId="03BE699D" w14:textId="0BFDCAFB" w:rsidR="00016D44" w:rsidRPr="002D6FB7" w:rsidRDefault="00336767" w:rsidP="00FE5491">
      <w:pPr>
        <w:ind w:leftChars="200" w:left="420" w:firstLineChars="100" w:firstLine="240"/>
        <w:rPr>
          <w:rFonts w:ascii="ＭＳ 明朝" w:hAnsi="ＭＳ 明朝"/>
          <w:sz w:val="24"/>
          <w:szCs w:val="24"/>
        </w:rPr>
      </w:pPr>
      <w:r w:rsidRPr="002D6FB7">
        <w:rPr>
          <w:rFonts w:ascii="ＭＳ 明朝" w:hAnsi="ＭＳ 明朝" w:hint="eastAsia"/>
          <w:sz w:val="24"/>
          <w:szCs w:val="24"/>
        </w:rPr>
        <w:t>処分庁は</w:t>
      </w:r>
      <w:r w:rsidR="00343005" w:rsidRPr="002D6FB7">
        <w:rPr>
          <w:rFonts w:ascii="ＭＳ 明朝" w:hAnsi="ＭＳ 明朝" w:hint="eastAsia"/>
          <w:sz w:val="24"/>
          <w:szCs w:val="24"/>
        </w:rPr>
        <w:t>、</w:t>
      </w:r>
      <w:r w:rsidR="00597790" w:rsidRPr="002D6FB7">
        <w:rPr>
          <w:rFonts w:ascii="ＭＳ 明朝" w:hAnsi="ＭＳ 明朝" w:hint="eastAsia"/>
          <w:sz w:val="24"/>
          <w:szCs w:val="24"/>
        </w:rPr>
        <w:t>保護開始以降から生活費や医療費を計算するため返還額は不明</w:t>
      </w:r>
      <w:r w:rsidR="00FE5491" w:rsidRPr="002D6FB7">
        <w:rPr>
          <w:rFonts w:ascii="ＭＳ 明朝" w:hAnsi="ＭＳ 明朝" w:hint="eastAsia"/>
          <w:sz w:val="24"/>
          <w:szCs w:val="24"/>
        </w:rPr>
        <w:t>であるものの</w:t>
      </w:r>
      <w:r w:rsidR="00597790" w:rsidRPr="002D6FB7">
        <w:rPr>
          <w:rFonts w:ascii="ＭＳ 明朝" w:hAnsi="ＭＳ 明朝" w:hint="eastAsia"/>
          <w:sz w:val="24"/>
          <w:szCs w:val="24"/>
        </w:rPr>
        <w:t>、振り込まれる</w:t>
      </w:r>
      <w:r w:rsidR="00FE5491" w:rsidRPr="002D6FB7">
        <w:rPr>
          <w:rFonts w:ascii="ＭＳ 明朝" w:hAnsi="ＭＳ 明朝" w:hint="eastAsia"/>
          <w:sz w:val="24"/>
          <w:szCs w:val="24"/>
        </w:rPr>
        <w:t>遺産</w:t>
      </w:r>
      <w:r w:rsidR="00597790" w:rsidRPr="002D6FB7">
        <w:rPr>
          <w:rFonts w:ascii="ＭＳ 明朝" w:hAnsi="ＭＳ 明朝" w:hint="eastAsia"/>
          <w:sz w:val="24"/>
          <w:szCs w:val="24"/>
        </w:rPr>
        <w:t>は返還</w:t>
      </w:r>
      <w:r w:rsidR="00FE5491" w:rsidRPr="002D6FB7">
        <w:rPr>
          <w:rFonts w:ascii="ＭＳ 明朝" w:hAnsi="ＭＳ 明朝" w:hint="eastAsia"/>
          <w:sz w:val="24"/>
          <w:szCs w:val="24"/>
        </w:rPr>
        <w:t>してもらう</w:t>
      </w:r>
      <w:r w:rsidR="00597790" w:rsidRPr="002D6FB7">
        <w:rPr>
          <w:rFonts w:ascii="ＭＳ 明朝" w:hAnsi="ＭＳ 明朝" w:hint="eastAsia"/>
          <w:sz w:val="24"/>
          <w:szCs w:val="24"/>
        </w:rPr>
        <w:t>ことになるため、使わないように伝えた。</w:t>
      </w:r>
    </w:p>
    <w:p w14:paraId="3F765A62" w14:textId="1C25F2A2" w:rsidR="00AB5420" w:rsidRPr="002D6FB7" w:rsidRDefault="00AB5420" w:rsidP="00AB5420">
      <w:pPr>
        <w:ind w:left="480" w:hangingChars="200" w:hanging="480"/>
        <w:rPr>
          <w:rFonts w:ascii="ＭＳ 明朝" w:hAnsi="ＭＳ 明朝"/>
          <w:sz w:val="24"/>
          <w:szCs w:val="24"/>
        </w:rPr>
      </w:pPr>
      <w:r w:rsidRPr="002D6FB7">
        <w:rPr>
          <w:rFonts w:ascii="ＭＳ 明朝" w:hAnsi="ＭＳ 明朝" w:hint="eastAsia"/>
          <w:sz w:val="24"/>
          <w:szCs w:val="24"/>
        </w:rPr>
        <w:t>（４）令和元年１１月７日、審査請求人は処分庁を訪問し、祖父が死亡し遺産が振り込まれた旨を報告した。</w:t>
      </w:r>
    </w:p>
    <w:p w14:paraId="54DBD058" w14:textId="2297C1EB" w:rsidR="00AB5420" w:rsidRPr="002D6FB7" w:rsidRDefault="00AB5420" w:rsidP="00AB5420">
      <w:pPr>
        <w:ind w:left="480" w:hangingChars="200" w:hanging="480"/>
        <w:rPr>
          <w:rFonts w:ascii="ＭＳ 明朝" w:hAnsi="ＭＳ 明朝"/>
          <w:sz w:val="24"/>
          <w:szCs w:val="24"/>
        </w:rPr>
      </w:pPr>
      <w:r w:rsidRPr="002D6FB7">
        <w:rPr>
          <w:rFonts w:ascii="ＭＳ 明朝" w:hAnsi="ＭＳ 明朝" w:hint="eastAsia"/>
          <w:sz w:val="24"/>
          <w:szCs w:val="24"/>
        </w:rPr>
        <w:t>（５）令和元年１１月８日、処分庁は、遺産が振り込まれる予定の銀行に対し、法第２９条</w:t>
      </w:r>
      <w:r w:rsidR="007B2A9A" w:rsidRPr="002D6FB7">
        <w:rPr>
          <w:rFonts w:ascii="ＭＳ 明朝" w:hAnsi="ＭＳ 明朝" w:hint="eastAsia"/>
          <w:sz w:val="24"/>
          <w:szCs w:val="24"/>
        </w:rPr>
        <w:t>に基づく本件調査を</w:t>
      </w:r>
      <w:r w:rsidR="000438BF" w:rsidRPr="002D6FB7">
        <w:rPr>
          <w:rFonts w:ascii="ＭＳ 明朝" w:hAnsi="ＭＳ 明朝" w:hint="eastAsia"/>
          <w:sz w:val="24"/>
          <w:szCs w:val="24"/>
        </w:rPr>
        <w:t>行った。</w:t>
      </w:r>
    </w:p>
    <w:p w14:paraId="39140066" w14:textId="78452211" w:rsidR="00016D44"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6C6991" w:rsidRPr="002D6FB7">
        <w:rPr>
          <w:rFonts w:ascii="ＭＳ 明朝" w:hAnsi="ＭＳ 明朝" w:hint="eastAsia"/>
          <w:sz w:val="24"/>
          <w:szCs w:val="24"/>
        </w:rPr>
        <w:t>６</w:t>
      </w:r>
      <w:r w:rsidRPr="002D6FB7">
        <w:rPr>
          <w:rFonts w:ascii="ＭＳ 明朝" w:hAnsi="ＭＳ 明朝" w:hint="eastAsia"/>
          <w:sz w:val="24"/>
          <w:szCs w:val="24"/>
        </w:rPr>
        <w:t>）令和元年</w:t>
      </w:r>
      <w:r w:rsidR="00E05EF3" w:rsidRPr="002D6FB7">
        <w:rPr>
          <w:rFonts w:ascii="ＭＳ 明朝" w:hAnsi="ＭＳ 明朝" w:hint="eastAsia"/>
          <w:sz w:val="24"/>
          <w:szCs w:val="24"/>
        </w:rPr>
        <w:t>１１</w:t>
      </w:r>
      <w:r w:rsidRPr="002D6FB7">
        <w:rPr>
          <w:rFonts w:ascii="ＭＳ 明朝" w:hAnsi="ＭＳ 明朝" w:hint="eastAsia"/>
          <w:sz w:val="24"/>
          <w:szCs w:val="24"/>
        </w:rPr>
        <w:t>月</w:t>
      </w:r>
      <w:r w:rsidR="00E05EF3" w:rsidRPr="002D6FB7">
        <w:rPr>
          <w:rFonts w:ascii="ＭＳ 明朝" w:hAnsi="ＭＳ 明朝" w:hint="eastAsia"/>
          <w:sz w:val="24"/>
          <w:szCs w:val="24"/>
        </w:rPr>
        <w:t>２５</w:t>
      </w:r>
      <w:r w:rsidRPr="002D6FB7">
        <w:rPr>
          <w:rFonts w:ascii="ＭＳ 明朝" w:hAnsi="ＭＳ 明朝" w:hint="eastAsia"/>
          <w:sz w:val="24"/>
          <w:szCs w:val="24"/>
        </w:rPr>
        <w:t>日</w:t>
      </w:r>
      <w:r w:rsidR="00E05EF3" w:rsidRPr="002D6FB7">
        <w:rPr>
          <w:rFonts w:ascii="ＭＳ 明朝" w:hAnsi="ＭＳ 明朝" w:hint="eastAsia"/>
          <w:sz w:val="24"/>
          <w:szCs w:val="24"/>
        </w:rPr>
        <w:t>、</w:t>
      </w:r>
      <w:r w:rsidR="00DC78EF" w:rsidRPr="002D6FB7">
        <w:rPr>
          <w:rFonts w:ascii="ＭＳ 明朝" w:hAnsi="ＭＳ 明朝" w:hint="eastAsia"/>
          <w:sz w:val="24"/>
          <w:szCs w:val="24"/>
        </w:rPr>
        <w:t>処分庁は、</w:t>
      </w:r>
      <w:r w:rsidRPr="002D6FB7">
        <w:rPr>
          <w:rFonts w:ascii="ＭＳ 明朝" w:hAnsi="ＭＳ 明朝" w:hint="eastAsia"/>
          <w:sz w:val="24"/>
          <w:szCs w:val="24"/>
        </w:rPr>
        <w:t>夫が</w:t>
      </w:r>
      <w:r w:rsidR="00DE4D81" w:rsidRPr="002D6FB7">
        <w:rPr>
          <w:rFonts w:ascii="ＭＳ 明朝" w:hAnsi="ＭＳ 明朝" w:hint="eastAsia"/>
          <w:sz w:val="24"/>
          <w:szCs w:val="24"/>
        </w:rPr>
        <w:t>本件</w:t>
      </w:r>
      <w:r w:rsidR="00974722" w:rsidRPr="002D6FB7">
        <w:rPr>
          <w:rFonts w:ascii="ＭＳ 明朝" w:hAnsi="ＭＳ 明朝" w:hint="eastAsia"/>
          <w:sz w:val="24"/>
          <w:szCs w:val="24"/>
        </w:rPr>
        <w:t>特殊詐欺事件への関与により、</w:t>
      </w:r>
      <w:r w:rsidR="004C43BA" w:rsidRPr="002D6FB7">
        <w:rPr>
          <w:rFonts w:ascii="ＭＳ 明朝" w:hAnsi="ＭＳ 明朝" w:hint="eastAsia"/>
          <w:sz w:val="24"/>
          <w:szCs w:val="24"/>
        </w:rPr>
        <w:t>同</w:t>
      </w:r>
      <w:r w:rsidRPr="002D6FB7">
        <w:rPr>
          <w:rFonts w:ascii="ＭＳ 明朝" w:hAnsi="ＭＳ 明朝" w:hint="eastAsia"/>
          <w:sz w:val="24"/>
          <w:szCs w:val="24"/>
        </w:rPr>
        <w:t>月</w:t>
      </w:r>
      <w:r w:rsidR="00403160" w:rsidRPr="002D6FB7">
        <w:rPr>
          <w:rFonts w:ascii="ＭＳ 明朝" w:hAnsi="ＭＳ 明朝" w:hint="eastAsia"/>
          <w:sz w:val="24"/>
          <w:szCs w:val="24"/>
        </w:rPr>
        <w:t>２０</w:t>
      </w:r>
      <w:r w:rsidR="007355EA" w:rsidRPr="002D6FB7">
        <w:rPr>
          <w:rFonts w:ascii="ＭＳ 明朝" w:hAnsi="ＭＳ 明朝" w:hint="eastAsia"/>
          <w:sz w:val="24"/>
          <w:szCs w:val="24"/>
        </w:rPr>
        <w:t>日に逮捕勾留された</w:t>
      </w:r>
      <w:r w:rsidR="002372CF" w:rsidRPr="002D6FB7">
        <w:rPr>
          <w:rFonts w:ascii="ＭＳ 明朝" w:hAnsi="ＭＳ 明朝" w:hint="eastAsia"/>
          <w:sz w:val="24"/>
          <w:szCs w:val="24"/>
        </w:rPr>
        <w:t>ことを理由に</w:t>
      </w:r>
      <w:r w:rsidR="00211899" w:rsidRPr="002D6FB7">
        <w:rPr>
          <w:rFonts w:ascii="ＭＳ 明朝" w:hAnsi="ＭＳ 明朝" w:hint="eastAsia"/>
          <w:sz w:val="24"/>
          <w:szCs w:val="24"/>
        </w:rPr>
        <w:t>、同月２１日</w:t>
      </w:r>
      <w:r w:rsidR="007355EA" w:rsidRPr="002D6FB7">
        <w:rPr>
          <w:rFonts w:ascii="ＭＳ 明朝" w:hAnsi="ＭＳ 明朝" w:hint="eastAsia"/>
          <w:sz w:val="24"/>
          <w:szCs w:val="24"/>
        </w:rPr>
        <w:t>付</w:t>
      </w:r>
      <w:r w:rsidR="00211899" w:rsidRPr="002D6FB7">
        <w:rPr>
          <w:rFonts w:ascii="ＭＳ 明朝" w:hAnsi="ＭＳ 明朝" w:hint="eastAsia"/>
          <w:sz w:val="24"/>
          <w:szCs w:val="24"/>
        </w:rPr>
        <w:t>け</w:t>
      </w:r>
      <w:r w:rsidR="007355EA" w:rsidRPr="002D6FB7">
        <w:rPr>
          <w:rFonts w:ascii="ＭＳ 明朝" w:hAnsi="ＭＳ 明朝" w:hint="eastAsia"/>
          <w:sz w:val="24"/>
          <w:szCs w:val="24"/>
        </w:rPr>
        <w:t>で夫の</w:t>
      </w:r>
      <w:r w:rsidRPr="002D6FB7">
        <w:rPr>
          <w:rFonts w:ascii="ＭＳ 明朝" w:hAnsi="ＭＳ 明朝" w:hint="eastAsia"/>
          <w:sz w:val="24"/>
          <w:szCs w:val="24"/>
        </w:rPr>
        <w:t>法による保護を停止</w:t>
      </w:r>
      <w:r w:rsidR="00DC78EF" w:rsidRPr="002D6FB7">
        <w:rPr>
          <w:rFonts w:ascii="ＭＳ 明朝" w:hAnsi="ＭＳ 明朝" w:hint="eastAsia"/>
          <w:sz w:val="24"/>
          <w:szCs w:val="24"/>
        </w:rPr>
        <w:t>した。</w:t>
      </w:r>
    </w:p>
    <w:p w14:paraId="5F4BE69F" w14:textId="5231B690" w:rsidR="00016D44"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6C6991" w:rsidRPr="002D6FB7">
        <w:rPr>
          <w:rFonts w:ascii="ＭＳ 明朝" w:hAnsi="ＭＳ 明朝" w:hint="eastAsia"/>
          <w:sz w:val="24"/>
          <w:szCs w:val="24"/>
        </w:rPr>
        <w:t>７</w:t>
      </w:r>
      <w:r w:rsidRPr="002D6FB7">
        <w:rPr>
          <w:rFonts w:ascii="ＭＳ 明朝" w:hAnsi="ＭＳ 明朝" w:hint="eastAsia"/>
          <w:sz w:val="24"/>
          <w:szCs w:val="24"/>
        </w:rPr>
        <w:t>）令和元年</w:t>
      </w:r>
      <w:r w:rsidR="00E05EF3" w:rsidRPr="002D6FB7">
        <w:rPr>
          <w:rFonts w:ascii="ＭＳ 明朝" w:hAnsi="ＭＳ 明朝" w:hint="eastAsia"/>
          <w:sz w:val="24"/>
          <w:szCs w:val="24"/>
        </w:rPr>
        <w:t>１２</w:t>
      </w:r>
      <w:r w:rsidRPr="002D6FB7">
        <w:rPr>
          <w:rFonts w:ascii="ＭＳ 明朝" w:hAnsi="ＭＳ 明朝" w:hint="eastAsia"/>
          <w:sz w:val="24"/>
          <w:szCs w:val="24"/>
        </w:rPr>
        <w:t>月</w:t>
      </w:r>
      <w:r w:rsidR="000F1632" w:rsidRPr="002D6FB7">
        <w:rPr>
          <w:rFonts w:ascii="ＭＳ 明朝" w:hAnsi="ＭＳ 明朝" w:hint="eastAsia"/>
          <w:sz w:val="24"/>
          <w:szCs w:val="24"/>
        </w:rPr>
        <w:t>１１</w:t>
      </w:r>
      <w:r w:rsidRPr="002D6FB7">
        <w:rPr>
          <w:rFonts w:ascii="ＭＳ 明朝" w:hAnsi="ＭＳ 明朝" w:hint="eastAsia"/>
          <w:sz w:val="24"/>
          <w:szCs w:val="24"/>
        </w:rPr>
        <w:t>日</w:t>
      </w:r>
      <w:r w:rsidR="00810017" w:rsidRPr="002D6FB7">
        <w:rPr>
          <w:rFonts w:ascii="ＭＳ 明朝" w:hAnsi="ＭＳ 明朝" w:hint="eastAsia"/>
          <w:sz w:val="24"/>
          <w:szCs w:val="24"/>
        </w:rPr>
        <w:t>付けで</w:t>
      </w:r>
      <w:r w:rsidR="00E05EF3" w:rsidRPr="002D6FB7">
        <w:rPr>
          <w:rFonts w:ascii="ＭＳ 明朝" w:hAnsi="ＭＳ 明朝" w:hint="eastAsia"/>
          <w:sz w:val="24"/>
          <w:szCs w:val="24"/>
        </w:rPr>
        <w:t>、</w:t>
      </w:r>
      <w:r w:rsidR="00DC78EF" w:rsidRPr="002D6FB7">
        <w:rPr>
          <w:rFonts w:ascii="ＭＳ 明朝" w:hAnsi="ＭＳ 明朝" w:hint="eastAsia"/>
          <w:sz w:val="24"/>
          <w:szCs w:val="24"/>
        </w:rPr>
        <w:t>処分庁は、</w:t>
      </w:r>
      <w:r w:rsidR="004F7689" w:rsidRPr="002D6FB7">
        <w:rPr>
          <w:rFonts w:ascii="ＭＳ 明朝" w:hAnsi="ＭＳ 明朝" w:hint="eastAsia"/>
          <w:sz w:val="24"/>
          <w:szCs w:val="24"/>
        </w:rPr>
        <w:t>夫が同</w:t>
      </w:r>
      <w:r w:rsidR="00810017" w:rsidRPr="002D6FB7">
        <w:rPr>
          <w:rFonts w:ascii="ＭＳ 明朝" w:hAnsi="ＭＳ 明朝" w:hint="eastAsia"/>
          <w:sz w:val="24"/>
          <w:szCs w:val="24"/>
        </w:rPr>
        <w:t>日に起訴された</w:t>
      </w:r>
      <w:r w:rsidR="002372CF" w:rsidRPr="002D6FB7">
        <w:rPr>
          <w:rFonts w:ascii="ＭＳ 明朝" w:hAnsi="ＭＳ 明朝" w:hint="eastAsia"/>
          <w:sz w:val="24"/>
          <w:szCs w:val="24"/>
        </w:rPr>
        <w:t>ことを理由に</w:t>
      </w:r>
      <w:r w:rsidR="00810017" w:rsidRPr="002D6FB7">
        <w:rPr>
          <w:rFonts w:ascii="ＭＳ 明朝" w:hAnsi="ＭＳ 明朝" w:hint="eastAsia"/>
          <w:sz w:val="24"/>
          <w:szCs w:val="24"/>
        </w:rPr>
        <w:t>、夫の</w:t>
      </w:r>
      <w:r w:rsidRPr="002D6FB7">
        <w:rPr>
          <w:rFonts w:ascii="ＭＳ 明朝" w:hAnsi="ＭＳ 明朝" w:hint="eastAsia"/>
          <w:sz w:val="24"/>
          <w:szCs w:val="24"/>
        </w:rPr>
        <w:t>法による保護を廃止</w:t>
      </w:r>
      <w:r w:rsidR="00DC78EF" w:rsidRPr="002D6FB7">
        <w:rPr>
          <w:rFonts w:ascii="ＭＳ 明朝" w:hAnsi="ＭＳ 明朝" w:hint="eastAsia"/>
          <w:sz w:val="24"/>
          <w:szCs w:val="24"/>
        </w:rPr>
        <w:t>した。</w:t>
      </w:r>
    </w:p>
    <w:p w14:paraId="79B7EC82" w14:textId="1D18810C" w:rsidR="00016D44"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6C6991" w:rsidRPr="002D6FB7">
        <w:rPr>
          <w:rFonts w:ascii="ＭＳ 明朝" w:hAnsi="ＭＳ 明朝" w:hint="eastAsia"/>
          <w:sz w:val="24"/>
          <w:szCs w:val="24"/>
        </w:rPr>
        <w:t>８</w:t>
      </w:r>
      <w:r w:rsidRPr="002D6FB7">
        <w:rPr>
          <w:rFonts w:ascii="ＭＳ 明朝" w:hAnsi="ＭＳ 明朝" w:hint="eastAsia"/>
          <w:sz w:val="24"/>
          <w:szCs w:val="24"/>
        </w:rPr>
        <w:t>）令和元年</w:t>
      </w:r>
      <w:r w:rsidR="00E05EF3" w:rsidRPr="002D6FB7">
        <w:rPr>
          <w:rFonts w:ascii="ＭＳ 明朝" w:hAnsi="ＭＳ 明朝" w:hint="eastAsia"/>
          <w:sz w:val="24"/>
          <w:szCs w:val="24"/>
        </w:rPr>
        <w:t>１２</w:t>
      </w:r>
      <w:r w:rsidRPr="002D6FB7">
        <w:rPr>
          <w:rFonts w:ascii="ＭＳ 明朝" w:hAnsi="ＭＳ 明朝" w:hint="eastAsia"/>
          <w:sz w:val="24"/>
          <w:szCs w:val="24"/>
        </w:rPr>
        <w:t>月</w:t>
      </w:r>
      <w:r w:rsidR="000B5382" w:rsidRPr="002D6FB7">
        <w:rPr>
          <w:rFonts w:ascii="ＭＳ 明朝" w:hAnsi="ＭＳ 明朝" w:hint="eastAsia"/>
          <w:sz w:val="24"/>
          <w:szCs w:val="24"/>
        </w:rPr>
        <w:t>２３</w:t>
      </w:r>
      <w:r w:rsidRPr="002D6FB7">
        <w:rPr>
          <w:rFonts w:ascii="ＭＳ 明朝" w:hAnsi="ＭＳ 明朝" w:hint="eastAsia"/>
          <w:sz w:val="24"/>
          <w:szCs w:val="24"/>
        </w:rPr>
        <w:t>日</w:t>
      </w:r>
      <w:r w:rsidR="00E05EF3" w:rsidRPr="002D6FB7">
        <w:rPr>
          <w:rFonts w:ascii="ＭＳ 明朝" w:hAnsi="ＭＳ 明朝" w:hint="eastAsia"/>
          <w:sz w:val="24"/>
          <w:szCs w:val="24"/>
        </w:rPr>
        <w:t>、</w:t>
      </w:r>
      <w:r w:rsidR="00DC78EF" w:rsidRPr="002D6FB7">
        <w:rPr>
          <w:rFonts w:ascii="ＭＳ 明朝" w:hAnsi="ＭＳ 明朝" w:hint="eastAsia"/>
          <w:sz w:val="24"/>
          <w:szCs w:val="24"/>
        </w:rPr>
        <w:t>処分庁は、</w:t>
      </w:r>
      <w:r w:rsidR="007B2A9A" w:rsidRPr="002D6FB7">
        <w:rPr>
          <w:rFonts w:ascii="ＭＳ 明朝" w:hAnsi="ＭＳ 明朝" w:hint="eastAsia"/>
          <w:sz w:val="24"/>
          <w:szCs w:val="24"/>
        </w:rPr>
        <w:t>本件調査</w:t>
      </w:r>
      <w:r w:rsidR="004F7689" w:rsidRPr="002D6FB7">
        <w:rPr>
          <w:rFonts w:ascii="ＭＳ 明朝" w:hAnsi="ＭＳ 明朝" w:hint="eastAsia"/>
          <w:sz w:val="24"/>
          <w:szCs w:val="24"/>
        </w:rPr>
        <w:t>の</w:t>
      </w:r>
      <w:r w:rsidRPr="002D6FB7">
        <w:rPr>
          <w:rFonts w:ascii="ＭＳ 明朝" w:hAnsi="ＭＳ 明朝" w:hint="eastAsia"/>
          <w:sz w:val="24"/>
          <w:szCs w:val="24"/>
        </w:rPr>
        <w:t>回答</w:t>
      </w:r>
      <w:r w:rsidR="00142F64" w:rsidRPr="002D6FB7">
        <w:rPr>
          <w:rFonts w:ascii="ＭＳ 明朝" w:hAnsi="ＭＳ 明朝" w:hint="eastAsia"/>
          <w:sz w:val="24"/>
          <w:szCs w:val="24"/>
        </w:rPr>
        <w:t>を受け</w:t>
      </w:r>
      <w:r w:rsidR="004C43BA" w:rsidRPr="002D6FB7">
        <w:rPr>
          <w:rFonts w:ascii="ＭＳ 明朝" w:hAnsi="ＭＳ 明朝" w:hint="eastAsia"/>
          <w:sz w:val="24"/>
          <w:szCs w:val="24"/>
        </w:rPr>
        <w:t>、同</w:t>
      </w:r>
      <w:r w:rsidR="00DC78EF" w:rsidRPr="002D6FB7">
        <w:rPr>
          <w:rFonts w:ascii="ＭＳ 明朝" w:hAnsi="ＭＳ 明朝" w:hint="eastAsia"/>
          <w:sz w:val="24"/>
          <w:szCs w:val="24"/>
        </w:rPr>
        <w:t>年１１月１日付けで２，４６７，８９３</w:t>
      </w:r>
      <w:r w:rsidRPr="002D6FB7">
        <w:rPr>
          <w:rFonts w:ascii="ＭＳ 明朝" w:hAnsi="ＭＳ 明朝" w:hint="eastAsia"/>
          <w:sz w:val="24"/>
          <w:szCs w:val="24"/>
        </w:rPr>
        <w:t>円の入金</w:t>
      </w:r>
      <w:r w:rsidR="00810017" w:rsidRPr="002D6FB7">
        <w:rPr>
          <w:rFonts w:ascii="ＭＳ 明朝" w:hAnsi="ＭＳ 明朝" w:hint="eastAsia"/>
          <w:sz w:val="24"/>
          <w:szCs w:val="24"/>
        </w:rPr>
        <w:t>があったことを</w:t>
      </w:r>
      <w:r w:rsidR="000B2CD2" w:rsidRPr="002D6FB7">
        <w:rPr>
          <w:rFonts w:ascii="ＭＳ 明朝" w:hAnsi="ＭＳ 明朝" w:hint="eastAsia"/>
          <w:sz w:val="24"/>
          <w:szCs w:val="24"/>
        </w:rPr>
        <w:t>、</w:t>
      </w:r>
      <w:r w:rsidR="00810017" w:rsidRPr="002D6FB7">
        <w:rPr>
          <w:rFonts w:ascii="ＭＳ 明朝" w:hAnsi="ＭＳ 明朝" w:hint="eastAsia"/>
          <w:sz w:val="24"/>
          <w:szCs w:val="24"/>
        </w:rPr>
        <w:t>確認した</w:t>
      </w:r>
      <w:r w:rsidRPr="002D6FB7">
        <w:rPr>
          <w:rFonts w:ascii="ＭＳ 明朝" w:hAnsi="ＭＳ 明朝" w:hint="eastAsia"/>
          <w:sz w:val="24"/>
          <w:szCs w:val="24"/>
        </w:rPr>
        <w:t>。</w:t>
      </w:r>
    </w:p>
    <w:p w14:paraId="13558B86" w14:textId="27738E55" w:rsidR="00016D44"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6C6991" w:rsidRPr="002D6FB7">
        <w:rPr>
          <w:rFonts w:ascii="ＭＳ 明朝" w:hAnsi="ＭＳ 明朝" w:hint="eastAsia"/>
          <w:sz w:val="24"/>
          <w:szCs w:val="24"/>
        </w:rPr>
        <w:t>９</w:t>
      </w:r>
      <w:r w:rsidRPr="002D6FB7">
        <w:rPr>
          <w:rFonts w:ascii="ＭＳ 明朝" w:hAnsi="ＭＳ 明朝" w:hint="eastAsia"/>
          <w:sz w:val="24"/>
          <w:szCs w:val="24"/>
        </w:rPr>
        <w:t>）令和２年６月５日</w:t>
      </w:r>
      <w:r w:rsidR="00974722" w:rsidRPr="002D6FB7">
        <w:rPr>
          <w:rFonts w:ascii="ＭＳ 明朝" w:hAnsi="ＭＳ 明朝" w:hint="eastAsia"/>
          <w:sz w:val="24"/>
          <w:szCs w:val="24"/>
        </w:rPr>
        <w:t>付けで</w:t>
      </w:r>
      <w:r w:rsidR="00E05EF3" w:rsidRPr="002D6FB7">
        <w:rPr>
          <w:rFonts w:ascii="ＭＳ 明朝" w:hAnsi="ＭＳ 明朝" w:hint="eastAsia"/>
          <w:sz w:val="24"/>
          <w:szCs w:val="24"/>
        </w:rPr>
        <w:t>、</w:t>
      </w:r>
      <w:r w:rsidR="00DE4D81" w:rsidRPr="002D6FB7">
        <w:rPr>
          <w:rFonts w:ascii="ＭＳ 明朝" w:hAnsi="ＭＳ 明朝" w:hint="eastAsia"/>
          <w:sz w:val="24"/>
          <w:szCs w:val="24"/>
        </w:rPr>
        <w:t>本件特殊詐欺事件</w:t>
      </w:r>
      <w:r w:rsidR="004C43BA" w:rsidRPr="002D6FB7">
        <w:rPr>
          <w:rFonts w:ascii="ＭＳ 明朝" w:hAnsi="ＭＳ 明朝" w:hint="eastAsia"/>
          <w:sz w:val="24"/>
          <w:szCs w:val="24"/>
        </w:rPr>
        <w:t>に係る夫の</w:t>
      </w:r>
      <w:r w:rsidR="00222B7F" w:rsidRPr="002D6FB7">
        <w:rPr>
          <w:rFonts w:ascii="ＭＳ 明朝" w:hAnsi="ＭＳ 明朝" w:hint="eastAsia"/>
          <w:sz w:val="24"/>
          <w:szCs w:val="24"/>
        </w:rPr>
        <w:t>弁護</w:t>
      </w:r>
      <w:r w:rsidR="00DE4D81" w:rsidRPr="002D6FB7">
        <w:rPr>
          <w:rFonts w:ascii="ＭＳ 明朝" w:hAnsi="ＭＳ 明朝" w:hint="eastAsia"/>
          <w:sz w:val="24"/>
          <w:szCs w:val="24"/>
        </w:rPr>
        <w:t>を担当する弁護士</w:t>
      </w:r>
      <w:r w:rsidR="004A16E8" w:rsidRPr="002D6FB7">
        <w:rPr>
          <w:rFonts w:ascii="ＭＳ 明朝" w:hAnsi="ＭＳ 明朝" w:hint="eastAsia"/>
          <w:sz w:val="24"/>
          <w:szCs w:val="24"/>
        </w:rPr>
        <w:t>（</w:t>
      </w:r>
      <w:r w:rsidR="009C7BE3" w:rsidRPr="002D6FB7">
        <w:rPr>
          <w:rFonts w:ascii="ＭＳ 明朝" w:hAnsi="ＭＳ 明朝" w:hint="eastAsia"/>
          <w:sz w:val="24"/>
          <w:szCs w:val="24"/>
        </w:rPr>
        <w:t>以下「</w:t>
      </w:r>
      <w:r w:rsidR="004A16E8" w:rsidRPr="002D6FB7">
        <w:rPr>
          <w:rFonts w:ascii="ＭＳ 明朝" w:hAnsi="ＭＳ 明朝" w:hint="eastAsia"/>
          <w:sz w:val="24"/>
          <w:szCs w:val="24"/>
        </w:rPr>
        <w:t>本件</w:t>
      </w:r>
      <w:r w:rsidR="00617965" w:rsidRPr="002D6FB7">
        <w:rPr>
          <w:rFonts w:ascii="ＭＳ 明朝" w:hAnsi="ＭＳ 明朝" w:hint="eastAsia"/>
          <w:sz w:val="24"/>
          <w:szCs w:val="24"/>
        </w:rPr>
        <w:t>代理人</w:t>
      </w:r>
      <w:r w:rsidR="004A16E8" w:rsidRPr="002D6FB7">
        <w:rPr>
          <w:rFonts w:ascii="ＭＳ 明朝" w:hAnsi="ＭＳ 明朝" w:hint="eastAsia"/>
          <w:sz w:val="24"/>
          <w:szCs w:val="24"/>
        </w:rPr>
        <w:t>弁護士</w:t>
      </w:r>
      <w:r w:rsidR="009C7BE3" w:rsidRPr="002D6FB7">
        <w:rPr>
          <w:rFonts w:ascii="ＭＳ 明朝" w:hAnsi="ＭＳ 明朝" w:hint="eastAsia"/>
          <w:sz w:val="24"/>
          <w:szCs w:val="24"/>
        </w:rPr>
        <w:t>」という。</w:t>
      </w:r>
      <w:r w:rsidR="004A16E8" w:rsidRPr="002D6FB7">
        <w:rPr>
          <w:rFonts w:ascii="ＭＳ 明朝" w:hAnsi="ＭＳ 明朝" w:hint="eastAsia"/>
          <w:sz w:val="24"/>
          <w:szCs w:val="24"/>
        </w:rPr>
        <w:t>）</w:t>
      </w:r>
      <w:r w:rsidR="00DE4D81" w:rsidRPr="002D6FB7">
        <w:rPr>
          <w:rFonts w:ascii="ＭＳ 明朝" w:hAnsi="ＭＳ 明朝" w:hint="eastAsia"/>
          <w:sz w:val="24"/>
          <w:szCs w:val="24"/>
        </w:rPr>
        <w:t>から処分庁に対し、本件</w:t>
      </w:r>
      <w:r w:rsidRPr="002D6FB7">
        <w:rPr>
          <w:rFonts w:ascii="ＭＳ 明朝" w:hAnsi="ＭＳ 明朝" w:hint="eastAsia"/>
          <w:sz w:val="24"/>
          <w:szCs w:val="24"/>
        </w:rPr>
        <w:t>被害弁償金について</w:t>
      </w:r>
      <w:r w:rsidR="00012BA1" w:rsidRPr="002D6FB7">
        <w:rPr>
          <w:rFonts w:ascii="ＭＳ 明朝" w:hAnsi="ＭＳ 明朝" w:hint="eastAsia"/>
          <w:sz w:val="24"/>
          <w:szCs w:val="24"/>
        </w:rPr>
        <w:t>、</w:t>
      </w:r>
      <w:r w:rsidRPr="002D6FB7">
        <w:rPr>
          <w:rFonts w:ascii="ＭＳ 明朝" w:hAnsi="ＭＳ 明朝" w:hint="eastAsia"/>
          <w:sz w:val="24"/>
          <w:szCs w:val="24"/>
        </w:rPr>
        <w:t>法第</w:t>
      </w:r>
      <w:r w:rsidR="00403160" w:rsidRPr="002D6FB7">
        <w:rPr>
          <w:rFonts w:ascii="ＭＳ 明朝" w:hAnsi="ＭＳ 明朝" w:hint="eastAsia"/>
          <w:sz w:val="24"/>
          <w:szCs w:val="24"/>
        </w:rPr>
        <w:t>６３</w:t>
      </w:r>
      <w:r w:rsidRPr="002D6FB7">
        <w:rPr>
          <w:rFonts w:ascii="ＭＳ 明朝" w:hAnsi="ＭＳ 明朝" w:hint="eastAsia"/>
          <w:sz w:val="24"/>
          <w:szCs w:val="24"/>
        </w:rPr>
        <w:t>条に基づく返還金からは控除すべきである旨の意見書</w:t>
      </w:r>
      <w:r w:rsidR="004A16E8" w:rsidRPr="002D6FB7">
        <w:rPr>
          <w:rFonts w:ascii="ＭＳ 明朝" w:hAnsi="ＭＳ 明朝" w:hint="eastAsia"/>
          <w:sz w:val="24"/>
          <w:szCs w:val="24"/>
        </w:rPr>
        <w:t>が提出された。</w:t>
      </w:r>
    </w:p>
    <w:p w14:paraId="0E279A9D" w14:textId="5526F76B" w:rsidR="001F5088" w:rsidRPr="002D6FB7" w:rsidRDefault="001F5088" w:rsidP="00CA1F72">
      <w:pPr>
        <w:ind w:left="480" w:hangingChars="200" w:hanging="480"/>
        <w:rPr>
          <w:rFonts w:ascii="ＭＳ 明朝" w:hAnsi="ＭＳ 明朝"/>
          <w:sz w:val="24"/>
          <w:szCs w:val="24"/>
        </w:rPr>
      </w:pPr>
      <w:r w:rsidRPr="002D6FB7">
        <w:rPr>
          <w:rFonts w:ascii="ＭＳ 明朝" w:hAnsi="ＭＳ 明朝" w:hint="eastAsia"/>
          <w:sz w:val="24"/>
          <w:szCs w:val="24"/>
        </w:rPr>
        <w:t xml:space="preserve">　　　当該意見書には、</w:t>
      </w:r>
      <w:r w:rsidR="00D25DF0" w:rsidRPr="002D6FB7">
        <w:rPr>
          <w:rFonts w:ascii="ＭＳ 明朝" w:hAnsi="ＭＳ 明朝" w:hint="eastAsia"/>
          <w:sz w:val="24"/>
          <w:szCs w:val="24"/>
        </w:rPr>
        <w:t>夫と本件</w:t>
      </w:r>
      <w:r w:rsidRPr="002D6FB7">
        <w:rPr>
          <w:rFonts w:ascii="ＭＳ 明朝" w:hAnsi="ＭＳ 明朝" w:hint="eastAsia"/>
          <w:sz w:val="24"/>
          <w:szCs w:val="24"/>
        </w:rPr>
        <w:t>被害者</w:t>
      </w:r>
      <w:r w:rsidR="00D25DF0" w:rsidRPr="002D6FB7">
        <w:rPr>
          <w:rFonts w:ascii="ＭＳ 明朝" w:hAnsi="ＭＳ 明朝" w:hint="eastAsia"/>
          <w:sz w:val="24"/>
          <w:szCs w:val="24"/>
        </w:rPr>
        <w:t>の間の示談書（</w:t>
      </w:r>
      <w:r w:rsidR="004A16E8" w:rsidRPr="002D6FB7">
        <w:rPr>
          <w:rFonts w:ascii="ＭＳ 明朝" w:hAnsi="ＭＳ 明朝" w:hint="eastAsia"/>
          <w:sz w:val="24"/>
          <w:szCs w:val="24"/>
        </w:rPr>
        <w:t>以下「</w:t>
      </w:r>
      <w:r w:rsidR="00D25DF0" w:rsidRPr="002D6FB7">
        <w:rPr>
          <w:rFonts w:ascii="ＭＳ 明朝" w:hAnsi="ＭＳ 明朝" w:hint="eastAsia"/>
          <w:sz w:val="24"/>
          <w:szCs w:val="24"/>
        </w:rPr>
        <w:t>本件示談書</w:t>
      </w:r>
      <w:r w:rsidR="004A16E8" w:rsidRPr="002D6FB7">
        <w:rPr>
          <w:rFonts w:ascii="ＭＳ 明朝" w:hAnsi="ＭＳ 明朝" w:hint="eastAsia"/>
          <w:sz w:val="24"/>
          <w:szCs w:val="24"/>
        </w:rPr>
        <w:t>」という。</w:t>
      </w:r>
      <w:r w:rsidR="00D25DF0" w:rsidRPr="002D6FB7">
        <w:rPr>
          <w:rFonts w:ascii="ＭＳ 明朝" w:hAnsi="ＭＳ 明朝" w:hint="eastAsia"/>
          <w:sz w:val="24"/>
          <w:szCs w:val="24"/>
        </w:rPr>
        <w:t>）が</w:t>
      </w:r>
      <w:r w:rsidR="004A16E8" w:rsidRPr="002D6FB7">
        <w:rPr>
          <w:rFonts w:ascii="ＭＳ 明朝" w:hAnsi="ＭＳ 明朝" w:hint="eastAsia"/>
          <w:sz w:val="24"/>
          <w:szCs w:val="24"/>
        </w:rPr>
        <w:t>２種類</w:t>
      </w:r>
      <w:r w:rsidR="005F033A" w:rsidRPr="002D6FB7">
        <w:rPr>
          <w:rFonts w:ascii="ＭＳ 明朝" w:hAnsi="ＭＳ 明朝" w:hint="eastAsia"/>
          <w:sz w:val="24"/>
          <w:szCs w:val="24"/>
        </w:rPr>
        <w:t>添付されており、①夫から</w:t>
      </w:r>
      <w:r w:rsidR="009F02CC" w:rsidRPr="002D6FB7">
        <w:rPr>
          <w:rFonts w:ascii="ＭＳ 明朝" w:hAnsi="ＭＳ 明朝" w:hint="eastAsia"/>
          <w:sz w:val="24"/>
          <w:szCs w:val="24"/>
        </w:rPr>
        <w:t>本件</w:t>
      </w:r>
      <w:r w:rsidR="00D25DF0" w:rsidRPr="002D6FB7">
        <w:rPr>
          <w:rFonts w:ascii="ＭＳ 明朝" w:hAnsi="ＭＳ 明朝" w:hint="eastAsia"/>
          <w:sz w:val="24"/>
          <w:szCs w:val="24"/>
        </w:rPr>
        <w:t>被害者に１００万円を支払う、②本件示談書に定めるほか、債権債務がないことを相互に確認する旨が</w:t>
      </w:r>
      <w:r w:rsidR="004A16E8" w:rsidRPr="002D6FB7">
        <w:rPr>
          <w:rFonts w:ascii="ＭＳ 明朝" w:hAnsi="ＭＳ 明朝" w:hint="eastAsia"/>
          <w:sz w:val="24"/>
          <w:szCs w:val="24"/>
        </w:rPr>
        <w:t>それぞれ</w:t>
      </w:r>
      <w:r w:rsidR="00D25DF0" w:rsidRPr="002D6FB7">
        <w:rPr>
          <w:rFonts w:ascii="ＭＳ 明朝" w:hAnsi="ＭＳ 明朝" w:hint="eastAsia"/>
          <w:sz w:val="24"/>
          <w:szCs w:val="24"/>
        </w:rPr>
        <w:t>記載されている。</w:t>
      </w:r>
    </w:p>
    <w:p w14:paraId="33602885" w14:textId="49589A9E" w:rsidR="004A16E8" w:rsidRPr="002D6FB7" w:rsidRDefault="004A16E8" w:rsidP="00CA1F72">
      <w:pPr>
        <w:ind w:left="480" w:hangingChars="200" w:hanging="480"/>
        <w:rPr>
          <w:rFonts w:ascii="ＭＳ 明朝" w:hAnsi="ＭＳ 明朝"/>
          <w:sz w:val="24"/>
          <w:szCs w:val="24"/>
        </w:rPr>
      </w:pPr>
      <w:r w:rsidRPr="002D6FB7">
        <w:rPr>
          <w:rFonts w:ascii="ＭＳ 明朝" w:hAnsi="ＭＳ 明朝" w:hint="eastAsia"/>
          <w:sz w:val="24"/>
          <w:szCs w:val="24"/>
        </w:rPr>
        <w:t xml:space="preserve">　　　また、本件示</w:t>
      </w:r>
      <w:r w:rsidR="005F033A" w:rsidRPr="002D6FB7">
        <w:rPr>
          <w:rFonts w:ascii="ＭＳ 明朝" w:hAnsi="ＭＳ 明朝" w:hint="eastAsia"/>
          <w:sz w:val="24"/>
          <w:szCs w:val="24"/>
        </w:rPr>
        <w:t>談書</w:t>
      </w:r>
      <w:r w:rsidR="004C43BA" w:rsidRPr="002D6FB7">
        <w:rPr>
          <w:rFonts w:ascii="ＭＳ 明朝" w:hAnsi="ＭＳ 明朝" w:hint="eastAsia"/>
          <w:sz w:val="24"/>
          <w:szCs w:val="24"/>
        </w:rPr>
        <w:t>にて</w:t>
      </w:r>
      <w:r w:rsidR="009C7BE3" w:rsidRPr="002D6FB7">
        <w:rPr>
          <w:rFonts w:ascii="ＭＳ 明朝" w:hAnsi="ＭＳ 明朝" w:hint="eastAsia"/>
          <w:sz w:val="24"/>
          <w:szCs w:val="24"/>
        </w:rPr>
        <w:t>約された</w:t>
      </w:r>
      <w:r w:rsidR="005F033A" w:rsidRPr="002D6FB7">
        <w:rPr>
          <w:rFonts w:ascii="ＭＳ 明朝" w:hAnsi="ＭＳ 明朝" w:hint="eastAsia"/>
          <w:sz w:val="24"/>
          <w:szCs w:val="24"/>
        </w:rPr>
        <w:t>通り、令和２年１月１７日及び同年５月２</w:t>
      </w:r>
      <w:r w:rsidR="005F033A" w:rsidRPr="002D6FB7">
        <w:rPr>
          <w:rFonts w:ascii="ＭＳ 明朝" w:hAnsi="ＭＳ 明朝" w:hint="eastAsia"/>
          <w:sz w:val="24"/>
          <w:szCs w:val="24"/>
        </w:rPr>
        <w:lastRenderedPageBreak/>
        <w:t>６日に、審査請求人は、本件</w:t>
      </w:r>
      <w:r w:rsidR="00617965" w:rsidRPr="002D6FB7">
        <w:rPr>
          <w:rFonts w:ascii="ＭＳ 明朝" w:hAnsi="ＭＳ 明朝" w:hint="eastAsia"/>
          <w:sz w:val="24"/>
          <w:szCs w:val="24"/>
        </w:rPr>
        <w:t>代理人</w:t>
      </w:r>
      <w:r w:rsidR="005F033A" w:rsidRPr="002D6FB7">
        <w:rPr>
          <w:rFonts w:ascii="ＭＳ 明朝" w:hAnsi="ＭＳ 明朝" w:hint="eastAsia"/>
          <w:sz w:val="24"/>
          <w:szCs w:val="24"/>
        </w:rPr>
        <w:t>弁護士を通じて、</w:t>
      </w:r>
      <w:r w:rsidR="000438BF" w:rsidRPr="002D6FB7">
        <w:rPr>
          <w:rFonts w:ascii="ＭＳ 明朝" w:hAnsi="ＭＳ 明朝" w:hint="eastAsia"/>
          <w:sz w:val="24"/>
          <w:szCs w:val="24"/>
        </w:rPr>
        <w:t>本件被害者に１００万円ずつを支払った。</w:t>
      </w:r>
    </w:p>
    <w:p w14:paraId="6D1D4002" w14:textId="791BEBAF" w:rsidR="00016D44"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6C6991" w:rsidRPr="002D6FB7">
        <w:rPr>
          <w:rFonts w:ascii="ＭＳ 明朝" w:hAnsi="ＭＳ 明朝" w:hint="eastAsia"/>
          <w:sz w:val="24"/>
          <w:szCs w:val="24"/>
        </w:rPr>
        <w:t>１０</w:t>
      </w:r>
      <w:r w:rsidRPr="002D6FB7">
        <w:rPr>
          <w:rFonts w:ascii="ＭＳ 明朝" w:hAnsi="ＭＳ 明朝" w:hint="eastAsia"/>
          <w:sz w:val="24"/>
          <w:szCs w:val="24"/>
        </w:rPr>
        <w:t>）令和２年６月</w:t>
      </w:r>
      <w:r w:rsidR="00403160" w:rsidRPr="002D6FB7">
        <w:rPr>
          <w:rFonts w:ascii="ＭＳ 明朝" w:hAnsi="ＭＳ 明朝" w:hint="eastAsia"/>
          <w:sz w:val="24"/>
          <w:szCs w:val="24"/>
        </w:rPr>
        <w:t>１７</w:t>
      </w:r>
      <w:r w:rsidRPr="002D6FB7">
        <w:rPr>
          <w:rFonts w:ascii="ＭＳ 明朝" w:hAnsi="ＭＳ 明朝" w:hint="eastAsia"/>
          <w:sz w:val="24"/>
          <w:szCs w:val="24"/>
        </w:rPr>
        <w:t>日</w:t>
      </w:r>
      <w:r w:rsidR="00E05EF3" w:rsidRPr="002D6FB7">
        <w:rPr>
          <w:rFonts w:ascii="ＭＳ 明朝" w:hAnsi="ＭＳ 明朝" w:hint="eastAsia"/>
          <w:sz w:val="24"/>
          <w:szCs w:val="24"/>
        </w:rPr>
        <w:t>、</w:t>
      </w:r>
      <w:r w:rsidR="00E75DCB" w:rsidRPr="002D6FB7">
        <w:rPr>
          <w:rFonts w:ascii="ＭＳ 明朝" w:hAnsi="ＭＳ 明朝" w:hint="eastAsia"/>
          <w:sz w:val="24"/>
          <w:szCs w:val="24"/>
        </w:rPr>
        <w:t>処分庁は、</w:t>
      </w:r>
      <w:r w:rsidRPr="002D6FB7">
        <w:rPr>
          <w:rFonts w:ascii="ＭＳ 明朝" w:hAnsi="ＭＳ 明朝" w:hint="eastAsia"/>
          <w:sz w:val="24"/>
          <w:szCs w:val="24"/>
        </w:rPr>
        <w:t>ケース診断会議（１回目）を実施</w:t>
      </w:r>
      <w:r w:rsidR="00C31F1A" w:rsidRPr="002D6FB7">
        <w:rPr>
          <w:rFonts w:ascii="ＭＳ 明朝" w:hAnsi="ＭＳ 明朝" w:hint="eastAsia"/>
          <w:sz w:val="24"/>
          <w:szCs w:val="24"/>
        </w:rPr>
        <w:t>し、本件被害弁償金に充てた遺産の返還について、</w:t>
      </w:r>
      <w:r w:rsidR="000705FF" w:rsidRPr="002D6FB7">
        <w:rPr>
          <w:rFonts w:ascii="ＭＳ 明朝" w:hAnsi="ＭＳ 明朝" w:hint="eastAsia"/>
          <w:sz w:val="24"/>
          <w:szCs w:val="24"/>
        </w:rPr>
        <w:t>リーガルチェック</w:t>
      </w:r>
      <w:r w:rsidR="00F3184C" w:rsidRPr="002D6FB7">
        <w:rPr>
          <w:rFonts w:ascii="ＭＳ 明朝" w:hAnsi="ＭＳ 明朝" w:hint="eastAsia"/>
          <w:sz w:val="24"/>
          <w:szCs w:val="24"/>
        </w:rPr>
        <w:t>を依頼す</w:t>
      </w:r>
      <w:r w:rsidR="000705FF" w:rsidRPr="002D6FB7">
        <w:rPr>
          <w:rFonts w:ascii="ＭＳ 明朝" w:hAnsi="ＭＳ 明朝" w:hint="eastAsia"/>
          <w:sz w:val="24"/>
          <w:szCs w:val="24"/>
        </w:rPr>
        <w:t>る</w:t>
      </w:r>
      <w:r w:rsidR="002372CF" w:rsidRPr="002D6FB7">
        <w:rPr>
          <w:rFonts w:ascii="ＭＳ 明朝" w:hAnsi="ＭＳ 明朝" w:hint="eastAsia"/>
          <w:sz w:val="24"/>
          <w:szCs w:val="24"/>
        </w:rPr>
        <w:t>こと</w:t>
      </w:r>
      <w:r w:rsidR="00C31F1A" w:rsidRPr="002D6FB7">
        <w:rPr>
          <w:rFonts w:ascii="ＭＳ 明朝" w:hAnsi="ＭＳ 明朝" w:hint="eastAsia"/>
          <w:sz w:val="24"/>
          <w:szCs w:val="24"/>
        </w:rPr>
        <w:t>を</w:t>
      </w:r>
      <w:r w:rsidR="000705FF" w:rsidRPr="002D6FB7">
        <w:rPr>
          <w:rFonts w:ascii="ＭＳ 明朝" w:hAnsi="ＭＳ 明朝" w:hint="eastAsia"/>
          <w:sz w:val="24"/>
          <w:szCs w:val="24"/>
        </w:rPr>
        <w:t>決定した</w:t>
      </w:r>
      <w:r w:rsidRPr="002D6FB7">
        <w:rPr>
          <w:rFonts w:ascii="ＭＳ 明朝" w:hAnsi="ＭＳ 明朝" w:hint="eastAsia"/>
          <w:sz w:val="24"/>
          <w:szCs w:val="24"/>
        </w:rPr>
        <w:t>。</w:t>
      </w:r>
    </w:p>
    <w:p w14:paraId="6C5EEF2C" w14:textId="3EC5553B" w:rsidR="00714BBD"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E05EF3" w:rsidRPr="002D6FB7">
        <w:rPr>
          <w:rFonts w:ascii="ＭＳ 明朝" w:hAnsi="ＭＳ 明朝" w:hint="eastAsia"/>
          <w:sz w:val="24"/>
          <w:szCs w:val="24"/>
        </w:rPr>
        <w:t>１</w:t>
      </w:r>
      <w:r w:rsidR="006C6991" w:rsidRPr="002D6FB7">
        <w:rPr>
          <w:rFonts w:ascii="ＭＳ 明朝" w:hAnsi="ＭＳ 明朝" w:hint="eastAsia"/>
          <w:sz w:val="24"/>
          <w:szCs w:val="24"/>
        </w:rPr>
        <w:t>１</w:t>
      </w:r>
      <w:r w:rsidRPr="002D6FB7">
        <w:rPr>
          <w:rFonts w:ascii="ＭＳ 明朝" w:hAnsi="ＭＳ 明朝" w:hint="eastAsia"/>
          <w:sz w:val="24"/>
          <w:szCs w:val="24"/>
        </w:rPr>
        <w:t>）令和２年６月</w:t>
      </w:r>
      <w:r w:rsidR="00B05DFE" w:rsidRPr="002D6FB7">
        <w:rPr>
          <w:rFonts w:ascii="ＭＳ 明朝" w:hAnsi="ＭＳ 明朝" w:hint="eastAsia"/>
          <w:sz w:val="24"/>
          <w:szCs w:val="24"/>
        </w:rPr>
        <w:t>２４</w:t>
      </w:r>
      <w:r w:rsidRPr="002D6FB7">
        <w:rPr>
          <w:rFonts w:ascii="ＭＳ 明朝" w:hAnsi="ＭＳ 明朝" w:hint="eastAsia"/>
          <w:sz w:val="24"/>
          <w:szCs w:val="24"/>
        </w:rPr>
        <w:t>日</w:t>
      </w:r>
      <w:r w:rsidR="00E05EF3" w:rsidRPr="002D6FB7">
        <w:rPr>
          <w:rFonts w:ascii="ＭＳ 明朝" w:hAnsi="ＭＳ 明朝" w:hint="eastAsia"/>
          <w:sz w:val="24"/>
          <w:szCs w:val="24"/>
        </w:rPr>
        <w:t>、</w:t>
      </w:r>
      <w:r w:rsidR="00714BBD" w:rsidRPr="002D6FB7">
        <w:rPr>
          <w:rFonts w:ascii="ＭＳ 明朝" w:hAnsi="ＭＳ 明朝" w:hint="eastAsia"/>
          <w:sz w:val="24"/>
          <w:szCs w:val="24"/>
        </w:rPr>
        <w:t>処分庁は、夫が拘置所より出所したため、</w:t>
      </w:r>
      <w:r w:rsidR="00B05DFE" w:rsidRPr="002D6FB7">
        <w:rPr>
          <w:rFonts w:ascii="ＭＳ 明朝" w:hAnsi="ＭＳ 明朝" w:hint="eastAsia"/>
          <w:sz w:val="24"/>
          <w:szCs w:val="24"/>
        </w:rPr>
        <w:t>同月１５日付けで夫の</w:t>
      </w:r>
      <w:r w:rsidR="00E75DCB" w:rsidRPr="002D6FB7">
        <w:rPr>
          <w:rFonts w:ascii="ＭＳ 明朝" w:hAnsi="ＭＳ 明朝" w:hint="eastAsia"/>
          <w:sz w:val="24"/>
          <w:szCs w:val="24"/>
        </w:rPr>
        <w:t>法による保護を再開した</w:t>
      </w:r>
      <w:r w:rsidRPr="002D6FB7">
        <w:rPr>
          <w:rFonts w:ascii="ＭＳ 明朝" w:hAnsi="ＭＳ 明朝" w:hint="eastAsia"/>
          <w:sz w:val="24"/>
          <w:szCs w:val="24"/>
        </w:rPr>
        <w:t>。</w:t>
      </w:r>
    </w:p>
    <w:p w14:paraId="55BD1C07" w14:textId="277C8573" w:rsidR="00664C34" w:rsidRPr="002D6FB7" w:rsidRDefault="006C6991" w:rsidP="00CA1F72">
      <w:pPr>
        <w:ind w:left="480" w:hangingChars="200" w:hanging="480"/>
        <w:rPr>
          <w:rFonts w:ascii="ＭＳ 明朝" w:hAnsi="ＭＳ 明朝"/>
          <w:sz w:val="24"/>
          <w:szCs w:val="24"/>
        </w:rPr>
      </w:pPr>
      <w:r w:rsidRPr="002D6FB7">
        <w:rPr>
          <w:rFonts w:ascii="ＭＳ 明朝" w:hAnsi="ＭＳ 明朝" w:hint="eastAsia"/>
          <w:sz w:val="24"/>
          <w:szCs w:val="24"/>
        </w:rPr>
        <w:t>（１２</w:t>
      </w:r>
      <w:r w:rsidR="00E75DCB" w:rsidRPr="002D6FB7">
        <w:rPr>
          <w:rFonts w:ascii="ＭＳ 明朝" w:hAnsi="ＭＳ 明朝" w:hint="eastAsia"/>
          <w:sz w:val="24"/>
          <w:szCs w:val="24"/>
        </w:rPr>
        <w:t>）令和２年６月</w:t>
      </w:r>
      <w:r w:rsidR="00D568FF" w:rsidRPr="002D6FB7">
        <w:rPr>
          <w:rFonts w:ascii="ＭＳ 明朝" w:hAnsi="ＭＳ 明朝" w:hint="eastAsia"/>
          <w:sz w:val="24"/>
          <w:szCs w:val="24"/>
        </w:rPr>
        <w:t>２</w:t>
      </w:r>
      <w:r w:rsidR="004F7689" w:rsidRPr="002D6FB7">
        <w:rPr>
          <w:rFonts w:ascii="ＭＳ 明朝" w:hAnsi="ＭＳ 明朝" w:hint="eastAsia"/>
          <w:sz w:val="24"/>
          <w:szCs w:val="24"/>
        </w:rPr>
        <w:t>９日、処分庁の担当者は</w:t>
      </w:r>
      <w:r w:rsidR="00B05DFE" w:rsidRPr="002D6FB7">
        <w:rPr>
          <w:rFonts w:ascii="ＭＳ 明朝" w:hAnsi="ＭＳ 明朝" w:hint="eastAsia"/>
          <w:sz w:val="24"/>
          <w:szCs w:val="24"/>
        </w:rPr>
        <w:t>、</w:t>
      </w:r>
      <w:r w:rsidR="00664C34" w:rsidRPr="002D6FB7">
        <w:rPr>
          <w:rFonts w:ascii="ＭＳ 明朝" w:hAnsi="ＭＳ 明朝" w:hint="eastAsia"/>
          <w:sz w:val="24"/>
          <w:szCs w:val="24"/>
        </w:rPr>
        <w:t>審査請求人</w:t>
      </w:r>
      <w:r w:rsidR="007A31C9" w:rsidRPr="002D6FB7">
        <w:rPr>
          <w:rFonts w:ascii="ＭＳ 明朝" w:hAnsi="ＭＳ 明朝" w:hint="eastAsia"/>
          <w:sz w:val="24"/>
          <w:szCs w:val="24"/>
        </w:rPr>
        <w:t>が受領した</w:t>
      </w:r>
      <w:r w:rsidR="00664C34" w:rsidRPr="002D6FB7">
        <w:rPr>
          <w:rFonts w:ascii="ＭＳ 明朝" w:hAnsi="ＭＳ 明朝" w:hint="eastAsia"/>
          <w:sz w:val="24"/>
          <w:szCs w:val="24"/>
        </w:rPr>
        <w:t>遺産を</w:t>
      </w:r>
      <w:r w:rsidR="00B05DFE" w:rsidRPr="002D6FB7">
        <w:rPr>
          <w:rFonts w:ascii="ＭＳ 明朝" w:hAnsi="ＭＳ 明朝" w:hint="eastAsia"/>
          <w:sz w:val="24"/>
          <w:szCs w:val="24"/>
        </w:rPr>
        <w:t>法第６３条に基づく</w:t>
      </w:r>
      <w:r w:rsidR="00664C34" w:rsidRPr="002D6FB7">
        <w:rPr>
          <w:rFonts w:ascii="ＭＳ 明朝" w:hAnsi="ＭＳ 明朝" w:hint="eastAsia"/>
          <w:sz w:val="24"/>
          <w:szCs w:val="24"/>
        </w:rPr>
        <w:t>返還決定を行う際、本件被害弁償金を自立更生費として控除すべきかについて、</w:t>
      </w:r>
      <w:r w:rsidR="00D568FF" w:rsidRPr="002D6FB7">
        <w:rPr>
          <w:rFonts w:ascii="ＭＳ 明朝" w:hAnsi="ＭＳ 明朝" w:hint="eastAsia"/>
          <w:sz w:val="24"/>
          <w:szCs w:val="24"/>
        </w:rPr>
        <w:t>大阪市の顧問弁護士に</w:t>
      </w:r>
      <w:r w:rsidR="0005534E" w:rsidRPr="002D6FB7">
        <w:rPr>
          <w:rFonts w:ascii="ＭＳ 明朝" w:hAnsi="ＭＳ 明朝" w:hint="eastAsia"/>
          <w:sz w:val="24"/>
          <w:szCs w:val="24"/>
        </w:rPr>
        <w:t>法律相談を</w:t>
      </w:r>
      <w:r w:rsidR="002372CF" w:rsidRPr="002D6FB7">
        <w:rPr>
          <w:rFonts w:ascii="ＭＳ 明朝" w:hAnsi="ＭＳ 明朝" w:hint="eastAsia"/>
          <w:sz w:val="24"/>
          <w:szCs w:val="24"/>
        </w:rPr>
        <w:t>し</w:t>
      </w:r>
      <w:r w:rsidR="0005534E" w:rsidRPr="002D6FB7">
        <w:rPr>
          <w:rFonts w:ascii="ＭＳ 明朝" w:hAnsi="ＭＳ 明朝" w:hint="eastAsia"/>
          <w:sz w:val="24"/>
          <w:szCs w:val="24"/>
        </w:rPr>
        <w:t>た。</w:t>
      </w:r>
    </w:p>
    <w:p w14:paraId="4B638E19" w14:textId="646DC87B" w:rsidR="00B857BE" w:rsidRPr="002D6FB7" w:rsidRDefault="00CB234F"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同日</w:t>
      </w:r>
      <w:r w:rsidR="00D568FF" w:rsidRPr="002D6FB7">
        <w:rPr>
          <w:rFonts w:ascii="ＭＳ 明朝" w:hAnsi="ＭＳ 明朝" w:hint="eastAsia"/>
          <w:sz w:val="24"/>
          <w:szCs w:val="24"/>
        </w:rPr>
        <w:t>付けの</w:t>
      </w:r>
      <w:r w:rsidR="008E712E" w:rsidRPr="002D6FB7">
        <w:rPr>
          <w:rFonts w:ascii="ＭＳ 明朝" w:hAnsi="ＭＳ 明朝" w:hint="eastAsia"/>
          <w:sz w:val="24"/>
          <w:szCs w:val="24"/>
        </w:rPr>
        <w:t>リーガルチェック</w:t>
      </w:r>
      <w:r w:rsidR="00D568FF" w:rsidRPr="002D6FB7">
        <w:rPr>
          <w:rFonts w:ascii="ＭＳ 明朝" w:hAnsi="ＭＳ 明朝" w:hint="eastAsia"/>
          <w:sz w:val="24"/>
          <w:szCs w:val="24"/>
        </w:rPr>
        <w:t>回答</w:t>
      </w:r>
      <w:r w:rsidR="008E712E" w:rsidRPr="002D6FB7">
        <w:rPr>
          <w:rFonts w:ascii="ＭＳ 明朝" w:hAnsi="ＭＳ 明朝" w:hint="eastAsia"/>
          <w:sz w:val="24"/>
          <w:szCs w:val="24"/>
        </w:rPr>
        <w:t>書</w:t>
      </w:r>
      <w:r w:rsidR="00D568FF" w:rsidRPr="002D6FB7">
        <w:rPr>
          <w:rFonts w:ascii="ＭＳ 明朝" w:hAnsi="ＭＳ 明朝" w:hint="eastAsia"/>
          <w:sz w:val="24"/>
          <w:szCs w:val="24"/>
        </w:rPr>
        <w:t>に</w:t>
      </w:r>
      <w:r w:rsidR="005C01F0" w:rsidRPr="002D6FB7">
        <w:rPr>
          <w:rFonts w:ascii="ＭＳ 明朝" w:hAnsi="ＭＳ 明朝" w:hint="eastAsia"/>
          <w:sz w:val="24"/>
          <w:szCs w:val="24"/>
        </w:rPr>
        <w:t>は、</w:t>
      </w:r>
      <w:r w:rsidR="004F7689" w:rsidRPr="002D6FB7">
        <w:rPr>
          <w:rFonts w:ascii="ＭＳ 明朝" w:hAnsi="ＭＳ 明朝" w:hint="eastAsia"/>
          <w:sz w:val="24"/>
          <w:szCs w:val="24"/>
        </w:rPr>
        <w:t>「犯罪の被害弁償金は、別冊問答</w:t>
      </w:r>
      <w:r w:rsidR="00D568FF" w:rsidRPr="002D6FB7">
        <w:rPr>
          <w:rFonts w:ascii="ＭＳ 明朝" w:hAnsi="ＭＳ 明朝" w:hint="eastAsia"/>
          <w:sz w:val="24"/>
          <w:szCs w:val="24"/>
        </w:rPr>
        <w:t>集</w:t>
      </w:r>
      <w:r w:rsidRPr="002D6FB7">
        <w:rPr>
          <w:rFonts w:ascii="ＭＳ 明朝" w:hAnsi="ＭＳ 明朝" w:hint="eastAsia"/>
          <w:sz w:val="24"/>
          <w:szCs w:val="24"/>
        </w:rPr>
        <w:t>等</w:t>
      </w:r>
      <w:r w:rsidR="00D568FF" w:rsidRPr="002D6FB7">
        <w:rPr>
          <w:rFonts w:ascii="ＭＳ 明朝" w:hAnsi="ＭＳ 明朝" w:hint="eastAsia"/>
          <w:sz w:val="24"/>
          <w:szCs w:val="24"/>
        </w:rPr>
        <w:t>には自立更生費として考慮すべき事項には記載されておらず、また、一般的に考えて、経済的に自立するために必要となる費用として控除を認めるべきという自立更生費の趣旨にも合致しないと思われる。仮に夫が当該特殊詐欺事件において多額の損害賠償債務を負っていたにもかかわらず、２００万円を支払うことにより終局的に事件を解決することができた（すべての債務を免れることができた）という事情があれば、経済的に自立更生に資する支出であったと考える余地があるが、本件においてそのような事情は見当たらない。他方、</w:t>
      </w:r>
      <w:r w:rsidR="004F7689" w:rsidRPr="002D6FB7">
        <w:rPr>
          <w:rFonts w:ascii="ＭＳ 明朝" w:hAnsi="ＭＳ 明朝" w:hint="eastAsia"/>
          <w:sz w:val="24"/>
          <w:szCs w:val="24"/>
        </w:rPr>
        <w:t>妻〔審査請求人〕</w:t>
      </w:r>
      <w:r w:rsidR="007675C1" w:rsidRPr="002D6FB7">
        <w:rPr>
          <w:rFonts w:ascii="ＭＳ 明朝" w:hAnsi="ＭＳ 明朝" w:hint="eastAsia"/>
          <w:sz w:val="24"/>
          <w:szCs w:val="24"/>
        </w:rPr>
        <w:t>は精神障害を有しており働くことができないということであるから、夫が実刑となり長期間服役するとなると生活を継続することが困難となると考えられる。このような事情の下においては、夫が実刑を免れることが生活の維持のために重要となることから、実刑を免れるために示談金を支払った（２００万円を支払うことが実刑を免れる唯一の方法であった）という事情があるのであれば、そのような事情が自立更生費を肯定する事情になり得る余地はある。</w:t>
      </w:r>
      <w:r w:rsidR="00D568FF" w:rsidRPr="002D6FB7">
        <w:rPr>
          <w:rFonts w:ascii="ＭＳ 明朝" w:hAnsi="ＭＳ 明朝" w:hint="eastAsia"/>
          <w:sz w:val="24"/>
          <w:szCs w:val="24"/>
        </w:rPr>
        <w:t>」と</w:t>
      </w:r>
      <w:r w:rsidR="007675C1" w:rsidRPr="002D6FB7">
        <w:rPr>
          <w:rFonts w:ascii="ＭＳ 明朝" w:hAnsi="ＭＳ 明朝" w:hint="eastAsia"/>
          <w:sz w:val="24"/>
          <w:szCs w:val="24"/>
        </w:rPr>
        <w:t>記</w:t>
      </w:r>
      <w:r w:rsidR="000438BF" w:rsidRPr="002D6FB7">
        <w:rPr>
          <w:rFonts w:ascii="ＭＳ 明朝" w:hAnsi="ＭＳ 明朝" w:hint="eastAsia"/>
          <w:sz w:val="24"/>
          <w:szCs w:val="24"/>
        </w:rPr>
        <w:t>されている。</w:t>
      </w:r>
    </w:p>
    <w:p w14:paraId="19233404" w14:textId="4FE6057B" w:rsidR="003239F8"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6C6991" w:rsidRPr="002D6FB7">
        <w:rPr>
          <w:rFonts w:ascii="ＭＳ 明朝" w:hAnsi="ＭＳ 明朝" w:hint="eastAsia"/>
          <w:sz w:val="24"/>
          <w:szCs w:val="24"/>
        </w:rPr>
        <w:t>１３</w:t>
      </w:r>
      <w:r w:rsidRPr="002D6FB7">
        <w:rPr>
          <w:rFonts w:ascii="ＭＳ 明朝" w:hAnsi="ＭＳ 明朝" w:hint="eastAsia"/>
          <w:sz w:val="24"/>
          <w:szCs w:val="24"/>
        </w:rPr>
        <w:t>）令和２年７月８日</w:t>
      </w:r>
      <w:r w:rsidR="00E05EF3" w:rsidRPr="002D6FB7">
        <w:rPr>
          <w:rFonts w:ascii="ＭＳ 明朝" w:hAnsi="ＭＳ 明朝" w:hint="eastAsia"/>
          <w:sz w:val="24"/>
          <w:szCs w:val="24"/>
        </w:rPr>
        <w:t>、</w:t>
      </w:r>
      <w:r w:rsidR="007675C1" w:rsidRPr="002D6FB7">
        <w:rPr>
          <w:rFonts w:ascii="ＭＳ 明朝" w:hAnsi="ＭＳ 明朝" w:hint="eastAsia"/>
          <w:sz w:val="24"/>
          <w:szCs w:val="24"/>
        </w:rPr>
        <w:t>処分庁は</w:t>
      </w:r>
      <w:r w:rsidRPr="002D6FB7">
        <w:rPr>
          <w:rFonts w:ascii="ＭＳ 明朝" w:hAnsi="ＭＳ 明朝" w:hint="eastAsia"/>
          <w:sz w:val="24"/>
          <w:szCs w:val="24"/>
        </w:rPr>
        <w:t>ケース診断会議（２回目）を実施</w:t>
      </w:r>
      <w:r w:rsidR="007675C1" w:rsidRPr="002D6FB7">
        <w:rPr>
          <w:rFonts w:ascii="ＭＳ 明朝" w:hAnsi="ＭＳ 明朝" w:hint="eastAsia"/>
          <w:sz w:val="24"/>
          <w:szCs w:val="24"/>
        </w:rPr>
        <w:t>した。</w:t>
      </w:r>
    </w:p>
    <w:p w14:paraId="4DC9AD7F" w14:textId="6F184D23" w:rsidR="00016D44" w:rsidRPr="002D6FB7" w:rsidRDefault="0098211D" w:rsidP="0098211D">
      <w:pPr>
        <w:ind w:leftChars="200" w:left="420" w:firstLineChars="100" w:firstLine="240"/>
        <w:rPr>
          <w:rFonts w:ascii="ＭＳ 明朝" w:hAnsi="ＭＳ 明朝"/>
          <w:sz w:val="24"/>
          <w:szCs w:val="24"/>
        </w:rPr>
      </w:pPr>
      <w:r w:rsidRPr="002D6FB7">
        <w:rPr>
          <w:rFonts w:ascii="ＭＳ 明朝" w:hAnsi="ＭＳ 明朝" w:hint="eastAsia"/>
          <w:sz w:val="24"/>
          <w:szCs w:val="24"/>
        </w:rPr>
        <w:t>処分庁は、</w:t>
      </w:r>
      <w:r w:rsidR="008E712E" w:rsidRPr="002D6FB7">
        <w:rPr>
          <w:rFonts w:ascii="ＭＳ 明朝" w:hAnsi="ＭＳ 明朝" w:hint="eastAsia"/>
          <w:sz w:val="24"/>
          <w:szCs w:val="24"/>
        </w:rPr>
        <w:t>リーガルチェックの回答</w:t>
      </w:r>
      <w:r w:rsidR="00664C34" w:rsidRPr="002D6FB7">
        <w:rPr>
          <w:rFonts w:ascii="ＭＳ 明朝" w:hAnsi="ＭＳ 明朝" w:hint="eastAsia"/>
          <w:sz w:val="24"/>
          <w:szCs w:val="24"/>
        </w:rPr>
        <w:t>を踏まえ</w:t>
      </w:r>
      <w:r w:rsidR="00016D44" w:rsidRPr="002D6FB7">
        <w:rPr>
          <w:rFonts w:ascii="ＭＳ 明朝" w:hAnsi="ＭＳ 明朝" w:hint="eastAsia"/>
          <w:sz w:val="24"/>
          <w:szCs w:val="24"/>
        </w:rPr>
        <w:t>、</w:t>
      </w:r>
      <w:r w:rsidR="00664C34" w:rsidRPr="002D6FB7">
        <w:rPr>
          <w:rFonts w:ascii="ＭＳ 明朝" w:hAnsi="ＭＳ 明朝" w:hint="eastAsia"/>
          <w:sz w:val="24"/>
          <w:szCs w:val="24"/>
        </w:rPr>
        <w:t>①夫は、逮捕前から就労はしておらず、本件</w:t>
      </w:r>
      <w:r w:rsidR="00043862" w:rsidRPr="002D6FB7">
        <w:rPr>
          <w:rFonts w:ascii="ＭＳ 明朝" w:hAnsi="ＭＳ 明朝" w:hint="eastAsia"/>
          <w:sz w:val="24"/>
          <w:szCs w:val="24"/>
        </w:rPr>
        <w:t>被害</w:t>
      </w:r>
      <w:r w:rsidR="00664C34" w:rsidRPr="002D6FB7">
        <w:rPr>
          <w:rFonts w:ascii="ＭＳ 明朝" w:hAnsi="ＭＳ 明朝" w:hint="eastAsia"/>
          <w:sz w:val="24"/>
          <w:szCs w:val="24"/>
        </w:rPr>
        <w:t>弁償金</w:t>
      </w:r>
      <w:r w:rsidR="003239F8" w:rsidRPr="002D6FB7">
        <w:rPr>
          <w:rFonts w:ascii="ＭＳ 明朝" w:hAnsi="ＭＳ 明朝" w:hint="eastAsia"/>
          <w:sz w:val="24"/>
          <w:szCs w:val="24"/>
        </w:rPr>
        <w:t>を</w:t>
      </w:r>
      <w:r w:rsidRPr="002D6FB7">
        <w:rPr>
          <w:rFonts w:ascii="ＭＳ 明朝" w:hAnsi="ＭＳ 明朝" w:hint="eastAsia"/>
          <w:sz w:val="24"/>
          <w:szCs w:val="24"/>
        </w:rPr>
        <w:t>支払い不起訴となった後、令和２年６月１５日付けで保護が再開され</w:t>
      </w:r>
      <w:r w:rsidR="003239F8" w:rsidRPr="002D6FB7">
        <w:rPr>
          <w:rFonts w:ascii="ＭＳ 明朝" w:hAnsi="ＭＳ 明朝" w:hint="eastAsia"/>
          <w:sz w:val="24"/>
          <w:szCs w:val="24"/>
        </w:rPr>
        <w:t>、保護脱却に至っていない</w:t>
      </w:r>
      <w:r w:rsidR="00E0533E" w:rsidRPr="002D6FB7">
        <w:rPr>
          <w:rFonts w:ascii="ＭＳ 明朝" w:hAnsi="ＭＳ 明朝" w:hint="eastAsia"/>
          <w:sz w:val="24"/>
          <w:szCs w:val="24"/>
        </w:rPr>
        <w:t>、</w:t>
      </w:r>
      <w:r w:rsidR="00043862" w:rsidRPr="002D6FB7">
        <w:rPr>
          <w:rFonts w:ascii="ＭＳ 明朝" w:hAnsi="ＭＳ 明朝" w:hint="eastAsia"/>
          <w:sz w:val="24"/>
          <w:szCs w:val="24"/>
        </w:rPr>
        <w:t>②夫が留置所に留置されている間も、審査請求人は</w:t>
      </w:r>
      <w:r w:rsidR="003239F8" w:rsidRPr="002D6FB7">
        <w:rPr>
          <w:rFonts w:ascii="ＭＳ 明朝" w:hAnsi="ＭＳ 明朝" w:hint="eastAsia"/>
          <w:sz w:val="24"/>
          <w:szCs w:val="24"/>
        </w:rPr>
        <w:t>保護を受給し、身の回りの事はヘルパーサービス等を使いながら生活できており、</w:t>
      </w:r>
      <w:r w:rsidR="00E0533E" w:rsidRPr="002D6FB7">
        <w:rPr>
          <w:rFonts w:ascii="ＭＳ 明朝" w:hAnsi="ＭＳ 明朝" w:hint="eastAsia"/>
          <w:sz w:val="24"/>
          <w:szCs w:val="24"/>
        </w:rPr>
        <w:t>夫が戻ってくることが生活の維持に真に必要であったとは考えにくいとして、</w:t>
      </w:r>
      <w:r w:rsidR="00664C34" w:rsidRPr="002D6FB7">
        <w:rPr>
          <w:rFonts w:ascii="ＭＳ 明朝" w:hAnsi="ＭＳ 明朝" w:hint="eastAsia"/>
          <w:sz w:val="24"/>
          <w:szCs w:val="24"/>
        </w:rPr>
        <w:t>本件</w:t>
      </w:r>
      <w:r w:rsidR="00016D44" w:rsidRPr="002D6FB7">
        <w:rPr>
          <w:rFonts w:ascii="ＭＳ 明朝" w:hAnsi="ＭＳ 明朝" w:hint="eastAsia"/>
          <w:sz w:val="24"/>
          <w:szCs w:val="24"/>
        </w:rPr>
        <w:t>被害弁償金</w:t>
      </w:r>
      <w:r w:rsidR="00664C34" w:rsidRPr="002D6FB7">
        <w:rPr>
          <w:rFonts w:ascii="ＭＳ 明朝" w:hAnsi="ＭＳ 明朝" w:hint="eastAsia"/>
          <w:sz w:val="24"/>
          <w:szCs w:val="24"/>
        </w:rPr>
        <w:t>については</w:t>
      </w:r>
      <w:r w:rsidR="00016D44" w:rsidRPr="002D6FB7">
        <w:rPr>
          <w:rFonts w:ascii="ＭＳ 明朝" w:hAnsi="ＭＳ 明朝" w:hint="eastAsia"/>
          <w:sz w:val="24"/>
          <w:szCs w:val="24"/>
        </w:rPr>
        <w:t>自立更生費として</w:t>
      </w:r>
      <w:r w:rsidR="00664C34" w:rsidRPr="002D6FB7">
        <w:rPr>
          <w:rFonts w:ascii="ＭＳ 明朝" w:hAnsi="ＭＳ 明朝" w:hint="eastAsia"/>
          <w:sz w:val="24"/>
          <w:szCs w:val="24"/>
        </w:rPr>
        <w:t>認めず、</w:t>
      </w:r>
      <w:r w:rsidR="00B857BE" w:rsidRPr="002D6FB7">
        <w:rPr>
          <w:rFonts w:ascii="ＭＳ 明朝" w:hAnsi="ＭＳ 明朝" w:hint="eastAsia"/>
          <w:sz w:val="24"/>
          <w:szCs w:val="24"/>
        </w:rPr>
        <w:t>審査</w:t>
      </w:r>
      <w:r w:rsidR="00016D44" w:rsidRPr="002D6FB7">
        <w:rPr>
          <w:rFonts w:ascii="ＭＳ 明朝" w:hAnsi="ＭＳ 明朝" w:hint="eastAsia"/>
          <w:sz w:val="24"/>
          <w:szCs w:val="24"/>
        </w:rPr>
        <w:t>請求人が</w:t>
      </w:r>
      <w:r w:rsidR="007A31C9" w:rsidRPr="002D6FB7">
        <w:rPr>
          <w:rFonts w:ascii="ＭＳ 明朝" w:hAnsi="ＭＳ 明朝" w:hint="eastAsia"/>
          <w:sz w:val="24"/>
          <w:szCs w:val="24"/>
        </w:rPr>
        <w:t>受領</w:t>
      </w:r>
      <w:r w:rsidR="00016D44" w:rsidRPr="002D6FB7">
        <w:rPr>
          <w:rFonts w:ascii="ＭＳ 明朝" w:hAnsi="ＭＳ 明朝" w:hint="eastAsia"/>
          <w:sz w:val="24"/>
          <w:szCs w:val="24"/>
        </w:rPr>
        <w:t>した遺産</w:t>
      </w:r>
      <w:r w:rsidR="007F63C3" w:rsidRPr="002D6FB7">
        <w:rPr>
          <w:rFonts w:ascii="ＭＳ 明朝" w:hAnsi="ＭＳ 明朝" w:hint="eastAsia"/>
          <w:sz w:val="24"/>
          <w:szCs w:val="24"/>
        </w:rPr>
        <w:t>の</w:t>
      </w:r>
      <w:r w:rsidRPr="002D6FB7">
        <w:rPr>
          <w:rFonts w:ascii="ＭＳ 明朝" w:hAnsi="ＭＳ 明朝" w:hint="eastAsia"/>
          <w:sz w:val="24"/>
          <w:szCs w:val="24"/>
        </w:rPr>
        <w:t>全</w:t>
      </w:r>
      <w:r w:rsidR="00016D44" w:rsidRPr="002D6FB7">
        <w:rPr>
          <w:rFonts w:ascii="ＭＳ 明朝" w:hAnsi="ＭＳ 明朝" w:hint="eastAsia"/>
          <w:sz w:val="24"/>
          <w:szCs w:val="24"/>
        </w:rPr>
        <w:t>額を法第</w:t>
      </w:r>
      <w:r w:rsidR="00E007FD" w:rsidRPr="002D6FB7">
        <w:rPr>
          <w:rFonts w:ascii="ＭＳ 明朝" w:hAnsi="ＭＳ 明朝" w:hint="eastAsia"/>
          <w:sz w:val="24"/>
          <w:szCs w:val="24"/>
        </w:rPr>
        <w:t>６３</w:t>
      </w:r>
      <w:r w:rsidR="00E0533E" w:rsidRPr="002D6FB7">
        <w:rPr>
          <w:rFonts w:ascii="ＭＳ 明朝" w:hAnsi="ＭＳ 明朝" w:hint="eastAsia"/>
          <w:sz w:val="24"/>
          <w:szCs w:val="24"/>
        </w:rPr>
        <w:t>条に基づき返還決定すること</w:t>
      </w:r>
      <w:r w:rsidR="007F63C3" w:rsidRPr="002D6FB7">
        <w:rPr>
          <w:rFonts w:ascii="ＭＳ 明朝" w:hAnsi="ＭＳ 明朝" w:hint="eastAsia"/>
          <w:sz w:val="24"/>
          <w:szCs w:val="24"/>
        </w:rPr>
        <w:t>と</w:t>
      </w:r>
      <w:r w:rsidR="00E0533E" w:rsidRPr="002D6FB7">
        <w:rPr>
          <w:rFonts w:ascii="ＭＳ 明朝" w:hAnsi="ＭＳ 明朝" w:hint="eastAsia"/>
          <w:sz w:val="24"/>
          <w:szCs w:val="24"/>
        </w:rPr>
        <w:t>した</w:t>
      </w:r>
      <w:r w:rsidR="00016D44" w:rsidRPr="002D6FB7">
        <w:rPr>
          <w:rFonts w:ascii="ＭＳ 明朝" w:hAnsi="ＭＳ 明朝" w:hint="eastAsia"/>
          <w:sz w:val="24"/>
          <w:szCs w:val="24"/>
        </w:rPr>
        <w:t>。</w:t>
      </w:r>
    </w:p>
    <w:p w14:paraId="40A485FF" w14:textId="1254390B" w:rsidR="0098211D" w:rsidRPr="002D6FB7" w:rsidRDefault="00016D44" w:rsidP="00CA1F72">
      <w:pPr>
        <w:ind w:left="480" w:hangingChars="200" w:hanging="480"/>
        <w:rPr>
          <w:rFonts w:ascii="ＭＳ 明朝" w:hAnsi="ＭＳ 明朝"/>
          <w:sz w:val="24"/>
          <w:szCs w:val="24"/>
        </w:rPr>
      </w:pPr>
      <w:r w:rsidRPr="002D6FB7">
        <w:rPr>
          <w:rFonts w:ascii="ＭＳ 明朝" w:hAnsi="ＭＳ 明朝" w:hint="eastAsia"/>
          <w:sz w:val="24"/>
          <w:szCs w:val="24"/>
        </w:rPr>
        <w:t>（</w:t>
      </w:r>
      <w:r w:rsidR="006C6991" w:rsidRPr="002D6FB7">
        <w:rPr>
          <w:rFonts w:ascii="ＭＳ 明朝" w:hAnsi="ＭＳ 明朝" w:hint="eastAsia"/>
          <w:sz w:val="24"/>
          <w:szCs w:val="24"/>
        </w:rPr>
        <w:t>１４</w:t>
      </w:r>
      <w:r w:rsidRPr="002D6FB7">
        <w:rPr>
          <w:rFonts w:ascii="ＭＳ 明朝" w:hAnsi="ＭＳ 明朝" w:hint="eastAsia"/>
          <w:sz w:val="24"/>
          <w:szCs w:val="24"/>
        </w:rPr>
        <w:t>）令和２年</w:t>
      </w:r>
      <w:r w:rsidR="00E05EF3" w:rsidRPr="002D6FB7">
        <w:rPr>
          <w:rFonts w:ascii="ＭＳ 明朝" w:hAnsi="ＭＳ 明朝" w:hint="eastAsia"/>
          <w:sz w:val="24"/>
          <w:szCs w:val="24"/>
        </w:rPr>
        <w:t>７</w:t>
      </w:r>
      <w:r w:rsidRPr="002D6FB7">
        <w:rPr>
          <w:rFonts w:ascii="ＭＳ 明朝" w:hAnsi="ＭＳ 明朝" w:hint="eastAsia"/>
          <w:sz w:val="24"/>
          <w:szCs w:val="24"/>
        </w:rPr>
        <w:t>月</w:t>
      </w:r>
      <w:r w:rsidR="00E05EF3" w:rsidRPr="002D6FB7">
        <w:rPr>
          <w:rFonts w:ascii="ＭＳ 明朝" w:hAnsi="ＭＳ 明朝" w:hint="eastAsia"/>
          <w:sz w:val="24"/>
          <w:szCs w:val="24"/>
        </w:rPr>
        <w:t>９</w:t>
      </w:r>
      <w:r w:rsidRPr="002D6FB7">
        <w:rPr>
          <w:rFonts w:ascii="ＭＳ 明朝" w:hAnsi="ＭＳ 明朝" w:hint="eastAsia"/>
          <w:sz w:val="24"/>
          <w:szCs w:val="24"/>
        </w:rPr>
        <w:t>日</w:t>
      </w:r>
      <w:r w:rsidR="00E05EF3" w:rsidRPr="002D6FB7">
        <w:rPr>
          <w:rFonts w:ascii="ＭＳ 明朝" w:hAnsi="ＭＳ 明朝" w:hint="eastAsia"/>
          <w:sz w:val="24"/>
          <w:szCs w:val="24"/>
        </w:rPr>
        <w:t>、</w:t>
      </w:r>
      <w:r w:rsidR="00E0533E" w:rsidRPr="002D6FB7">
        <w:rPr>
          <w:rFonts w:ascii="ＭＳ 明朝" w:hAnsi="ＭＳ 明朝" w:hint="eastAsia"/>
          <w:sz w:val="24"/>
          <w:szCs w:val="24"/>
        </w:rPr>
        <w:t>処分庁は、</w:t>
      </w:r>
      <w:r w:rsidR="007F63C3" w:rsidRPr="002D6FB7">
        <w:rPr>
          <w:rFonts w:ascii="ＭＳ 明朝" w:hAnsi="ＭＳ 明朝" w:hint="eastAsia"/>
          <w:sz w:val="24"/>
          <w:szCs w:val="24"/>
        </w:rPr>
        <w:t>法第６３条の規定により、審査請求人が</w:t>
      </w:r>
      <w:r w:rsidR="007A31C9" w:rsidRPr="002D6FB7">
        <w:rPr>
          <w:rFonts w:ascii="ＭＳ 明朝" w:hAnsi="ＭＳ 明朝" w:hint="eastAsia"/>
          <w:sz w:val="24"/>
          <w:szCs w:val="24"/>
        </w:rPr>
        <w:t>受領</w:t>
      </w:r>
      <w:r w:rsidR="007F63C3" w:rsidRPr="002D6FB7">
        <w:rPr>
          <w:rFonts w:ascii="ＭＳ 明朝" w:hAnsi="ＭＳ 明朝" w:hint="eastAsia"/>
          <w:sz w:val="24"/>
          <w:szCs w:val="24"/>
        </w:rPr>
        <w:t>した遺産の全額を返還決定</w:t>
      </w:r>
      <w:r w:rsidR="00714BBD" w:rsidRPr="002D6FB7">
        <w:rPr>
          <w:rFonts w:ascii="ＭＳ 明朝" w:hAnsi="ＭＳ 明朝" w:hint="eastAsia"/>
          <w:sz w:val="24"/>
          <w:szCs w:val="24"/>
        </w:rPr>
        <w:t>する</w:t>
      </w:r>
      <w:r w:rsidR="00E0533E" w:rsidRPr="002D6FB7">
        <w:rPr>
          <w:rFonts w:ascii="ＭＳ 明朝" w:hAnsi="ＭＳ 明朝" w:hint="eastAsia"/>
          <w:sz w:val="24"/>
          <w:szCs w:val="24"/>
        </w:rPr>
        <w:t>本件処分を行った。</w:t>
      </w:r>
    </w:p>
    <w:p w14:paraId="5FC046B7" w14:textId="3539C28E" w:rsidR="00016D44" w:rsidRPr="002D6FB7" w:rsidRDefault="0098211D" w:rsidP="0098211D">
      <w:pPr>
        <w:ind w:leftChars="200" w:left="420" w:firstLineChars="100" w:firstLine="240"/>
        <w:rPr>
          <w:rFonts w:ascii="ＭＳ 明朝" w:hAnsi="ＭＳ 明朝"/>
          <w:sz w:val="24"/>
          <w:szCs w:val="24"/>
        </w:rPr>
      </w:pPr>
      <w:r w:rsidRPr="002D6FB7">
        <w:rPr>
          <w:rFonts w:ascii="ＭＳ 明朝" w:hAnsi="ＭＳ 明朝" w:hint="eastAsia"/>
          <w:sz w:val="24"/>
          <w:szCs w:val="24"/>
        </w:rPr>
        <w:t>決定理由として、「あなたに祖父の遺産による収入があったため、平成３</w:t>
      </w:r>
      <w:r w:rsidRPr="002D6FB7">
        <w:rPr>
          <w:rFonts w:ascii="ＭＳ 明朝" w:hAnsi="ＭＳ 明朝" w:hint="eastAsia"/>
          <w:sz w:val="24"/>
          <w:szCs w:val="24"/>
        </w:rPr>
        <w:lastRenderedPageBreak/>
        <w:t>１年１月７日付～令和２年５月１日付に支給した保護費の内２，４６７，８９３円については『平成３０年６月２４日に発生した資力がありながら保護を受けた』ことに該当するので保護に要した費用を返還する義務がある旨定めた生活保護法第６３条に基づき返還決定します。」と記載されている。</w:t>
      </w:r>
    </w:p>
    <w:p w14:paraId="7BE35A0E" w14:textId="3DD9649F" w:rsidR="00E0533E" w:rsidRPr="002D6FB7" w:rsidRDefault="006C6991" w:rsidP="00CA1F72">
      <w:pPr>
        <w:ind w:left="480" w:hangingChars="200" w:hanging="480"/>
        <w:rPr>
          <w:rFonts w:ascii="ＭＳ 明朝" w:hAnsi="ＭＳ 明朝"/>
          <w:sz w:val="24"/>
          <w:szCs w:val="24"/>
        </w:rPr>
      </w:pPr>
      <w:r w:rsidRPr="002D6FB7">
        <w:rPr>
          <w:rFonts w:ascii="ＭＳ 明朝" w:hAnsi="ＭＳ 明朝" w:hint="eastAsia"/>
          <w:sz w:val="24"/>
          <w:szCs w:val="24"/>
        </w:rPr>
        <w:t>（１５</w:t>
      </w:r>
      <w:r w:rsidR="0098211D" w:rsidRPr="002D6FB7">
        <w:rPr>
          <w:rFonts w:ascii="ＭＳ 明朝" w:hAnsi="ＭＳ 明朝" w:hint="eastAsia"/>
          <w:sz w:val="24"/>
          <w:szCs w:val="24"/>
        </w:rPr>
        <w:t>）令和２年１０月７</w:t>
      </w:r>
      <w:r w:rsidR="00E0533E" w:rsidRPr="002D6FB7">
        <w:rPr>
          <w:rFonts w:ascii="ＭＳ 明朝" w:hAnsi="ＭＳ 明朝" w:hint="eastAsia"/>
          <w:sz w:val="24"/>
          <w:szCs w:val="24"/>
        </w:rPr>
        <w:t>日</w:t>
      </w:r>
      <w:r w:rsidR="0098211D" w:rsidRPr="002D6FB7">
        <w:rPr>
          <w:rFonts w:ascii="ＭＳ 明朝" w:hAnsi="ＭＳ 明朝" w:hint="eastAsia"/>
          <w:sz w:val="24"/>
          <w:szCs w:val="24"/>
        </w:rPr>
        <w:t>付けで</w:t>
      </w:r>
      <w:r w:rsidR="000438BF" w:rsidRPr="002D6FB7">
        <w:rPr>
          <w:rFonts w:ascii="ＭＳ 明朝" w:hAnsi="ＭＳ 明朝" w:hint="eastAsia"/>
          <w:sz w:val="24"/>
          <w:szCs w:val="24"/>
        </w:rPr>
        <w:t>、審査請求人は、本件審査請求を行った。</w:t>
      </w:r>
    </w:p>
    <w:p w14:paraId="4C7C1011" w14:textId="77777777" w:rsidR="00E05EF3" w:rsidRPr="002D6FB7" w:rsidRDefault="00E05EF3" w:rsidP="00016D44">
      <w:pPr>
        <w:ind w:leftChars="-5" w:left="424" w:hangingChars="181" w:hanging="434"/>
        <w:rPr>
          <w:rFonts w:ascii="ＭＳ 明朝" w:hAnsi="ＭＳ 明朝"/>
          <w:sz w:val="24"/>
          <w:szCs w:val="24"/>
        </w:rPr>
      </w:pPr>
    </w:p>
    <w:p w14:paraId="2ABC7E54" w14:textId="3345BB1E" w:rsidR="00DC3B6A" w:rsidRPr="002D6FB7" w:rsidRDefault="00DC3B6A" w:rsidP="00DC3B6A">
      <w:pPr>
        <w:ind w:left="720" w:hangingChars="300" w:hanging="720"/>
        <w:rPr>
          <w:rFonts w:ascii="ＭＳ 明朝" w:hAnsi="ＭＳ 明朝"/>
          <w:sz w:val="24"/>
          <w:szCs w:val="24"/>
        </w:rPr>
      </w:pPr>
      <w:r w:rsidRPr="002D6FB7">
        <w:rPr>
          <w:rFonts w:ascii="ＭＳ 明朝" w:hAnsi="ＭＳ 明朝" w:hint="eastAsia"/>
          <w:sz w:val="24"/>
          <w:szCs w:val="24"/>
        </w:rPr>
        <w:t>３　判断</w:t>
      </w:r>
    </w:p>
    <w:p w14:paraId="09AD5E60" w14:textId="654CFB9C" w:rsidR="00D147B3" w:rsidRPr="002D6FB7" w:rsidRDefault="00D147B3" w:rsidP="00D147B3">
      <w:pPr>
        <w:ind w:left="480" w:hangingChars="200" w:hanging="480"/>
        <w:rPr>
          <w:rFonts w:ascii="ＭＳ 明朝" w:hAnsi="ＭＳ 明朝"/>
          <w:sz w:val="24"/>
          <w:szCs w:val="24"/>
        </w:rPr>
      </w:pPr>
      <w:r w:rsidRPr="002D6FB7">
        <w:rPr>
          <w:rFonts w:ascii="ＭＳ 明朝" w:hAnsi="ＭＳ 明朝" w:hint="eastAsia"/>
          <w:sz w:val="24"/>
          <w:szCs w:val="24"/>
        </w:rPr>
        <w:t>（１）処分庁は、</w:t>
      </w:r>
      <w:r w:rsidR="0003544D" w:rsidRPr="002D6FB7">
        <w:rPr>
          <w:rFonts w:ascii="ＭＳ 明朝" w:hAnsi="ＭＳ 明朝" w:hint="eastAsia"/>
          <w:sz w:val="24"/>
          <w:szCs w:val="24"/>
        </w:rPr>
        <w:t>審査</w:t>
      </w:r>
      <w:r w:rsidRPr="002D6FB7">
        <w:rPr>
          <w:rFonts w:ascii="ＭＳ 明朝" w:hAnsi="ＭＳ 明朝" w:hint="eastAsia"/>
          <w:sz w:val="24"/>
          <w:szCs w:val="24"/>
        </w:rPr>
        <w:t>請求人に遺産相続による収入があったため、保護開始以降に支給した保護費について、法第</w:t>
      </w:r>
      <w:r w:rsidR="0003544D" w:rsidRPr="002D6FB7">
        <w:rPr>
          <w:rFonts w:ascii="ＭＳ 明朝" w:hAnsi="ＭＳ 明朝" w:hint="eastAsia"/>
          <w:sz w:val="24"/>
          <w:szCs w:val="24"/>
        </w:rPr>
        <w:t>６３</w:t>
      </w:r>
      <w:r w:rsidRPr="002D6FB7">
        <w:rPr>
          <w:rFonts w:ascii="ＭＳ 明朝" w:hAnsi="ＭＳ 明朝" w:hint="eastAsia"/>
          <w:sz w:val="24"/>
          <w:szCs w:val="24"/>
        </w:rPr>
        <w:t>条に基づき返還を求める本件処分を行ったことが認められる。</w:t>
      </w:r>
    </w:p>
    <w:p w14:paraId="5B0A3A54" w14:textId="77777777" w:rsidR="00D147B3" w:rsidRPr="002D6FB7" w:rsidRDefault="00D147B3" w:rsidP="00CA1F72">
      <w:pPr>
        <w:ind w:left="480" w:hangingChars="200" w:hanging="480"/>
        <w:rPr>
          <w:rFonts w:ascii="ＭＳ 明朝" w:hAnsi="ＭＳ 明朝"/>
          <w:sz w:val="24"/>
          <w:szCs w:val="24"/>
        </w:rPr>
      </w:pPr>
      <w:r w:rsidRPr="002D6FB7">
        <w:rPr>
          <w:rFonts w:ascii="ＭＳ 明朝" w:hAnsi="ＭＳ 明朝" w:hint="eastAsia"/>
          <w:sz w:val="24"/>
          <w:szCs w:val="24"/>
        </w:rPr>
        <w:t>（２）まず、収入認定額及び資力の発生日についてみる。</w:t>
      </w:r>
    </w:p>
    <w:p w14:paraId="326C7DDC" w14:textId="17A6454F" w:rsidR="00D147B3" w:rsidRPr="002D6FB7" w:rsidRDefault="0003544D"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法</w:t>
      </w:r>
      <w:r w:rsidR="007A31C9" w:rsidRPr="002D6FB7">
        <w:rPr>
          <w:rFonts w:ascii="ＭＳ 明朝" w:hAnsi="ＭＳ 明朝" w:hint="eastAsia"/>
          <w:sz w:val="24"/>
          <w:szCs w:val="24"/>
        </w:rPr>
        <w:t>第</w:t>
      </w:r>
      <w:r w:rsidRPr="002D6FB7">
        <w:rPr>
          <w:rFonts w:ascii="ＭＳ 明朝" w:hAnsi="ＭＳ 明朝" w:hint="eastAsia"/>
          <w:sz w:val="24"/>
          <w:szCs w:val="24"/>
        </w:rPr>
        <w:t>６３条</w:t>
      </w:r>
      <w:r w:rsidR="00D147B3" w:rsidRPr="002D6FB7">
        <w:rPr>
          <w:rFonts w:ascii="ＭＳ 明朝" w:hAnsi="ＭＳ 明朝" w:hint="eastAsia"/>
          <w:sz w:val="24"/>
          <w:szCs w:val="24"/>
        </w:rPr>
        <w:t>のとおり、資力があるにもかかわらず、保護を受けたときは、その受けた保護金品に相当する金額の範囲内において保護の実施機関の定める額を返還しなければならないとされており、また、</w:t>
      </w:r>
      <w:r w:rsidRPr="002D6FB7">
        <w:rPr>
          <w:rFonts w:ascii="ＭＳ 明朝" w:hAnsi="ＭＳ 明朝" w:hint="eastAsia"/>
          <w:sz w:val="24"/>
          <w:szCs w:val="24"/>
        </w:rPr>
        <w:t>問答集問１３の６答（２）</w:t>
      </w:r>
      <w:r w:rsidR="00D147B3" w:rsidRPr="002D6FB7">
        <w:rPr>
          <w:rFonts w:ascii="ＭＳ 明朝" w:hAnsi="ＭＳ 明朝" w:hint="eastAsia"/>
          <w:sz w:val="24"/>
          <w:szCs w:val="24"/>
        </w:rPr>
        <w:t>のとおり、相続時における法第</w:t>
      </w:r>
      <w:r w:rsidRPr="002D6FB7">
        <w:rPr>
          <w:rFonts w:ascii="ＭＳ 明朝" w:hAnsi="ＭＳ 明朝" w:hint="eastAsia"/>
          <w:sz w:val="24"/>
          <w:szCs w:val="24"/>
        </w:rPr>
        <w:t>６３</w:t>
      </w:r>
      <w:r w:rsidR="00D147B3" w:rsidRPr="002D6FB7">
        <w:rPr>
          <w:rFonts w:ascii="ＭＳ 明朝" w:hAnsi="ＭＳ 明朝" w:hint="eastAsia"/>
          <w:sz w:val="24"/>
          <w:szCs w:val="24"/>
        </w:rPr>
        <w:t>条に基づく費用返還の対象となる資力の発生時点は、被相続人の死亡時と解すべきとされている。</w:t>
      </w:r>
    </w:p>
    <w:p w14:paraId="0725367E" w14:textId="796B6DA2" w:rsidR="00D147B3" w:rsidRPr="002D6FB7" w:rsidRDefault="00D147B3"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これを本件についてみると、</w:t>
      </w:r>
      <w:r w:rsidR="00C2769E" w:rsidRPr="002D6FB7">
        <w:rPr>
          <w:rFonts w:ascii="ＭＳ 明朝" w:hAnsi="ＭＳ 明朝" w:hint="eastAsia"/>
          <w:sz w:val="24"/>
          <w:szCs w:val="24"/>
        </w:rPr>
        <w:t>審査</w:t>
      </w:r>
      <w:r w:rsidRPr="002D6FB7">
        <w:rPr>
          <w:rFonts w:ascii="ＭＳ 明朝" w:hAnsi="ＭＳ 明朝" w:hint="eastAsia"/>
          <w:sz w:val="24"/>
          <w:szCs w:val="24"/>
        </w:rPr>
        <w:t>請求人は、平成</w:t>
      </w:r>
      <w:r w:rsidR="0003544D" w:rsidRPr="002D6FB7">
        <w:rPr>
          <w:rFonts w:ascii="ＭＳ 明朝" w:hAnsi="ＭＳ 明朝" w:hint="eastAsia"/>
          <w:sz w:val="24"/>
          <w:szCs w:val="24"/>
        </w:rPr>
        <w:t>３１</w:t>
      </w:r>
      <w:r w:rsidRPr="002D6FB7">
        <w:rPr>
          <w:rFonts w:ascii="ＭＳ 明朝" w:hAnsi="ＭＳ 明朝" w:hint="eastAsia"/>
          <w:sz w:val="24"/>
          <w:szCs w:val="24"/>
        </w:rPr>
        <w:t>年</w:t>
      </w:r>
      <w:r w:rsidR="0003544D" w:rsidRPr="002D6FB7">
        <w:rPr>
          <w:rFonts w:ascii="ＭＳ 明朝" w:hAnsi="ＭＳ 明朝" w:hint="eastAsia"/>
          <w:sz w:val="24"/>
          <w:szCs w:val="24"/>
        </w:rPr>
        <w:t>１月</w:t>
      </w:r>
      <w:r w:rsidRPr="002D6FB7">
        <w:rPr>
          <w:rFonts w:ascii="ＭＳ 明朝" w:hAnsi="ＭＳ 明朝" w:hint="eastAsia"/>
          <w:sz w:val="24"/>
          <w:szCs w:val="24"/>
        </w:rPr>
        <w:t>の保護開始以降、本件処分</w:t>
      </w:r>
      <w:r w:rsidR="00C2769E" w:rsidRPr="002D6FB7">
        <w:rPr>
          <w:rFonts w:ascii="ＭＳ 明朝" w:hAnsi="ＭＳ 明朝" w:hint="eastAsia"/>
          <w:sz w:val="24"/>
          <w:szCs w:val="24"/>
        </w:rPr>
        <w:t>の</w:t>
      </w:r>
      <w:r w:rsidRPr="002D6FB7">
        <w:rPr>
          <w:rFonts w:ascii="ＭＳ 明朝" w:hAnsi="ＭＳ 明朝" w:hint="eastAsia"/>
          <w:sz w:val="24"/>
          <w:szCs w:val="24"/>
        </w:rPr>
        <w:t>時点まで保護を受けていると認められ、また、祖父の死亡日が平成</w:t>
      </w:r>
      <w:r w:rsidR="0003544D" w:rsidRPr="002D6FB7">
        <w:rPr>
          <w:rFonts w:ascii="ＭＳ 明朝" w:hAnsi="ＭＳ 明朝" w:hint="eastAsia"/>
          <w:sz w:val="24"/>
          <w:szCs w:val="24"/>
        </w:rPr>
        <w:t>３０</w:t>
      </w:r>
      <w:r w:rsidRPr="002D6FB7">
        <w:rPr>
          <w:rFonts w:ascii="ＭＳ 明朝" w:hAnsi="ＭＳ 明朝" w:hint="eastAsia"/>
          <w:sz w:val="24"/>
          <w:szCs w:val="24"/>
        </w:rPr>
        <w:t>年６月</w:t>
      </w:r>
      <w:r w:rsidR="0003544D" w:rsidRPr="002D6FB7">
        <w:rPr>
          <w:rFonts w:ascii="ＭＳ 明朝" w:hAnsi="ＭＳ 明朝" w:hint="eastAsia"/>
          <w:sz w:val="24"/>
          <w:szCs w:val="24"/>
        </w:rPr>
        <w:t>２４</w:t>
      </w:r>
      <w:r w:rsidRPr="002D6FB7">
        <w:rPr>
          <w:rFonts w:ascii="ＭＳ 明朝" w:hAnsi="ＭＳ 明朝" w:hint="eastAsia"/>
          <w:sz w:val="24"/>
          <w:szCs w:val="24"/>
        </w:rPr>
        <w:t>日であるところ、</w:t>
      </w:r>
      <w:r w:rsidR="0003544D" w:rsidRPr="002D6FB7">
        <w:rPr>
          <w:rFonts w:ascii="ＭＳ 明朝" w:hAnsi="ＭＳ 明朝" w:hint="eastAsia"/>
          <w:sz w:val="24"/>
          <w:szCs w:val="24"/>
        </w:rPr>
        <w:t>審査</w:t>
      </w:r>
      <w:r w:rsidRPr="002D6FB7">
        <w:rPr>
          <w:rFonts w:ascii="ＭＳ 明朝" w:hAnsi="ＭＳ 明朝" w:hint="eastAsia"/>
          <w:sz w:val="24"/>
          <w:szCs w:val="24"/>
        </w:rPr>
        <w:t>請求人には保護開始時より資力が発生していたのであるから、保護開始時以降、本件処分までの間については、資力がありながら保護を受けていたのであり、同期間に受給した保護費が返還の対象となるものと認められる。</w:t>
      </w:r>
    </w:p>
    <w:p w14:paraId="39A843E2" w14:textId="0736A3EB" w:rsidR="00D147B3" w:rsidRPr="002D6FB7" w:rsidRDefault="00A17F61"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したがって、処分庁が</w:t>
      </w:r>
      <w:r w:rsidR="00D147B3" w:rsidRPr="002D6FB7">
        <w:rPr>
          <w:rFonts w:ascii="ＭＳ 明朝" w:hAnsi="ＭＳ 明朝" w:hint="eastAsia"/>
          <w:sz w:val="24"/>
          <w:szCs w:val="24"/>
        </w:rPr>
        <w:t>、</w:t>
      </w:r>
      <w:r w:rsidR="0003544D" w:rsidRPr="002D6FB7">
        <w:rPr>
          <w:rFonts w:ascii="ＭＳ 明朝" w:hAnsi="ＭＳ 明朝" w:hint="eastAsia"/>
          <w:sz w:val="24"/>
          <w:szCs w:val="24"/>
        </w:rPr>
        <w:t>審査</w:t>
      </w:r>
      <w:r w:rsidR="007B2A9A" w:rsidRPr="002D6FB7">
        <w:rPr>
          <w:rFonts w:ascii="ＭＳ 明朝" w:hAnsi="ＭＳ 明朝" w:hint="eastAsia"/>
          <w:sz w:val="24"/>
          <w:szCs w:val="24"/>
        </w:rPr>
        <w:t>請求人からの申告及び本件調査</w:t>
      </w:r>
      <w:r w:rsidR="00D147B3" w:rsidRPr="002D6FB7">
        <w:rPr>
          <w:rFonts w:ascii="ＭＳ 明朝" w:hAnsi="ＭＳ 明朝" w:hint="eastAsia"/>
          <w:sz w:val="24"/>
          <w:szCs w:val="24"/>
        </w:rPr>
        <w:t>に対する回答を受け、保護開始時より資力があったものとして、保護開始以降から令和２年５月１日までに</w:t>
      </w:r>
      <w:r w:rsidRPr="002D6FB7">
        <w:rPr>
          <w:rFonts w:ascii="ＭＳ 明朝" w:hAnsi="ＭＳ 明朝" w:hint="eastAsia"/>
          <w:sz w:val="24"/>
          <w:szCs w:val="24"/>
        </w:rPr>
        <w:t>審査</w:t>
      </w:r>
      <w:r w:rsidR="00D147B3" w:rsidRPr="002D6FB7">
        <w:rPr>
          <w:rFonts w:ascii="ＭＳ 明朝" w:hAnsi="ＭＳ 明朝" w:hint="eastAsia"/>
          <w:sz w:val="24"/>
          <w:szCs w:val="24"/>
        </w:rPr>
        <w:t>請</w:t>
      </w:r>
      <w:r w:rsidRPr="002D6FB7">
        <w:rPr>
          <w:rFonts w:ascii="ＭＳ 明朝" w:hAnsi="ＭＳ 明朝" w:hint="eastAsia"/>
          <w:sz w:val="24"/>
          <w:szCs w:val="24"/>
        </w:rPr>
        <w:t>求人に対し支給した保護費の全額について返還対象としていることは</w:t>
      </w:r>
      <w:r w:rsidR="00D147B3" w:rsidRPr="002D6FB7">
        <w:rPr>
          <w:rFonts w:ascii="ＭＳ 明朝" w:hAnsi="ＭＳ 明朝" w:hint="eastAsia"/>
          <w:sz w:val="24"/>
          <w:szCs w:val="24"/>
        </w:rPr>
        <w:t>、</w:t>
      </w:r>
      <w:r w:rsidRPr="002D6FB7">
        <w:rPr>
          <w:rFonts w:ascii="ＭＳ 明朝" w:hAnsi="ＭＳ 明朝" w:hint="eastAsia"/>
          <w:sz w:val="24"/>
          <w:szCs w:val="24"/>
        </w:rPr>
        <w:t>法第６３条、</w:t>
      </w:r>
      <w:r w:rsidR="006E23DC" w:rsidRPr="002D6FB7">
        <w:rPr>
          <w:rFonts w:ascii="ＭＳ 明朝" w:hAnsi="ＭＳ 明朝" w:hint="eastAsia"/>
          <w:sz w:val="24"/>
          <w:szCs w:val="24"/>
        </w:rPr>
        <w:t>問答集問１３の６答（２）及び</w:t>
      </w:r>
      <w:r w:rsidR="0003544D" w:rsidRPr="002D6FB7">
        <w:rPr>
          <w:rFonts w:ascii="ＭＳ 明朝" w:hAnsi="ＭＳ 明朝" w:hint="eastAsia"/>
          <w:sz w:val="24"/>
          <w:szCs w:val="24"/>
        </w:rPr>
        <w:t>問答集問１３の２３</w:t>
      </w:r>
      <w:r w:rsidR="004C3F8A" w:rsidRPr="002D6FB7">
        <w:rPr>
          <w:rFonts w:ascii="ＭＳ 明朝" w:hAnsi="ＭＳ 明朝" w:hint="eastAsia"/>
          <w:sz w:val="24"/>
          <w:szCs w:val="24"/>
        </w:rPr>
        <w:t>答（１）</w:t>
      </w:r>
      <w:r w:rsidR="00D147B3" w:rsidRPr="002D6FB7">
        <w:rPr>
          <w:rFonts w:ascii="ＭＳ 明朝" w:hAnsi="ＭＳ 明朝" w:hint="eastAsia"/>
          <w:sz w:val="24"/>
          <w:szCs w:val="24"/>
        </w:rPr>
        <w:t>に照らし、これらの判断及び手続に違法又は不当な点は認められない。</w:t>
      </w:r>
    </w:p>
    <w:p w14:paraId="07411337" w14:textId="77777777" w:rsidR="00D147B3" w:rsidRPr="002D6FB7" w:rsidRDefault="00D147B3" w:rsidP="00CA1F72">
      <w:pPr>
        <w:ind w:left="480" w:hangingChars="200" w:hanging="480"/>
        <w:rPr>
          <w:rFonts w:ascii="ＭＳ 明朝" w:hAnsi="ＭＳ 明朝"/>
          <w:sz w:val="24"/>
          <w:szCs w:val="24"/>
        </w:rPr>
      </w:pPr>
      <w:r w:rsidRPr="002D6FB7">
        <w:rPr>
          <w:rFonts w:ascii="ＭＳ 明朝" w:hAnsi="ＭＳ 明朝" w:hint="eastAsia"/>
          <w:sz w:val="24"/>
          <w:szCs w:val="24"/>
        </w:rPr>
        <w:t>（３）次に、要返還額の決定についてみる。</w:t>
      </w:r>
    </w:p>
    <w:p w14:paraId="668ADDD9" w14:textId="2F0ACC77" w:rsidR="00D147B3" w:rsidRPr="002D6FB7" w:rsidRDefault="00FA25A5"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平成２４年課長通知１（１）</w:t>
      </w:r>
      <w:r w:rsidR="00D147B3" w:rsidRPr="002D6FB7">
        <w:rPr>
          <w:rFonts w:ascii="ＭＳ 明朝" w:hAnsi="ＭＳ 明朝" w:hint="eastAsia"/>
          <w:sz w:val="24"/>
          <w:szCs w:val="24"/>
        </w:rPr>
        <w:t>のとおり、法第</w:t>
      </w:r>
      <w:r w:rsidRPr="002D6FB7">
        <w:rPr>
          <w:rFonts w:ascii="ＭＳ 明朝" w:hAnsi="ＭＳ 明朝" w:hint="eastAsia"/>
          <w:sz w:val="24"/>
          <w:szCs w:val="24"/>
        </w:rPr>
        <w:t>６３</w:t>
      </w:r>
      <w:r w:rsidR="00D147B3" w:rsidRPr="002D6FB7">
        <w:rPr>
          <w:rFonts w:ascii="ＭＳ 明朝" w:hAnsi="ＭＳ 明朝" w:hint="eastAsia"/>
          <w:sz w:val="24"/>
          <w:szCs w:val="24"/>
        </w:rPr>
        <w:t>条に基づく費用返還の取扱いについては、原則、全額を返還対象としつつも、全額を返還対象とすることによって当該被保護世帯の自立が著しく阻害されると認められる場合は</w:t>
      </w:r>
      <w:r w:rsidR="00043862" w:rsidRPr="002D6FB7">
        <w:rPr>
          <w:rFonts w:ascii="ＭＳ 明朝" w:hAnsi="ＭＳ 明朝" w:hint="eastAsia"/>
          <w:sz w:val="24"/>
          <w:szCs w:val="24"/>
        </w:rPr>
        <w:t>返還額から控除して差し支えないとし、控除して差し支えない額の一</w:t>
      </w:r>
      <w:r w:rsidR="00D147B3" w:rsidRPr="002D6FB7">
        <w:rPr>
          <w:rFonts w:ascii="ＭＳ 明朝" w:hAnsi="ＭＳ 明朝" w:hint="eastAsia"/>
          <w:sz w:val="24"/>
          <w:szCs w:val="24"/>
        </w:rPr>
        <w:t>つとして、当該世帯の自立更生のためのやむを得ない用途に充てられたものであって、地域住民との均衡を考慮し、社会通念上容認される程度として保護の実施機関が認めた額と定めている。</w:t>
      </w:r>
    </w:p>
    <w:p w14:paraId="786DC8DC" w14:textId="441D2241" w:rsidR="00D147B3" w:rsidRPr="002D6FB7" w:rsidRDefault="00D147B3"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本件については、</w:t>
      </w:r>
      <w:r w:rsidR="006C6991" w:rsidRPr="002D6FB7">
        <w:rPr>
          <w:rFonts w:ascii="ＭＳ 明朝" w:hAnsi="ＭＳ 明朝" w:hint="eastAsia"/>
          <w:sz w:val="24"/>
          <w:szCs w:val="24"/>
        </w:rPr>
        <w:t>前記２（９</w:t>
      </w:r>
      <w:r w:rsidR="000801B3" w:rsidRPr="002D6FB7">
        <w:rPr>
          <w:rFonts w:ascii="ＭＳ 明朝" w:hAnsi="ＭＳ 明朝" w:hint="eastAsia"/>
          <w:sz w:val="24"/>
          <w:szCs w:val="24"/>
        </w:rPr>
        <w:t>）のとおり、</w:t>
      </w:r>
      <w:r w:rsidRPr="002D6FB7">
        <w:rPr>
          <w:rFonts w:ascii="ＭＳ 明朝" w:hAnsi="ＭＳ 明朝" w:hint="eastAsia"/>
          <w:sz w:val="24"/>
          <w:szCs w:val="24"/>
        </w:rPr>
        <w:t>処分庁は、</w:t>
      </w:r>
      <w:r w:rsidR="00FA25A5" w:rsidRPr="002D6FB7">
        <w:rPr>
          <w:rFonts w:ascii="ＭＳ 明朝" w:hAnsi="ＭＳ 明朝" w:hint="eastAsia"/>
          <w:sz w:val="24"/>
          <w:szCs w:val="24"/>
        </w:rPr>
        <w:t>審査</w:t>
      </w:r>
      <w:r w:rsidR="00043862" w:rsidRPr="002D6FB7">
        <w:rPr>
          <w:rFonts w:ascii="ＭＳ 明朝" w:hAnsi="ＭＳ 明朝" w:hint="eastAsia"/>
          <w:sz w:val="24"/>
          <w:szCs w:val="24"/>
        </w:rPr>
        <w:t>請求人</w:t>
      </w:r>
      <w:r w:rsidR="007A31C9" w:rsidRPr="002D6FB7">
        <w:rPr>
          <w:rFonts w:ascii="ＭＳ 明朝" w:hAnsi="ＭＳ 明朝" w:hint="eastAsia"/>
          <w:sz w:val="24"/>
          <w:szCs w:val="24"/>
        </w:rPr>
        <w:t>が</w:t>
      </w:r>
      <w:r w:rsidR="00043862" w:rsidRPr="002D6FB7">
        <w:rPr>
          <w:rFonts w:ascii="ＭＳ 明朝" w:hAnsi="ＭＳ 明朝" w:hint="eastAsia"/>
          <w:sz w:val="24"/>
          <w:szCs w:val="24"/>
        </w:rPr>
        <w:t>受領し</w:t>
      </w:r>
      <w:r w:rsidR="00043862" w:rsidRPr="002D6FB7">
        <w:rPr>
          <w:rFonts w:ascii="ＭＳ 明朝" w:hAnsi="ＭＳ 明朝" w:hint="eastAsia"/>
          <w:sz w:val="24"/>
          <w:szCs w:val="24"/>
        </w:rPr>
        <w:lastRenderedPageBreak/>
        <w:t>た遺産のうち</w:t>
      </w:r>
      <w:r w:rsidR="006E23DC" w:rsidRPr="002D6FB7">
        <w:rPr>
          <w:rFonts w:ascii="ＭＳ 明朝" w:hAnsi="ＭＳ 明朝" w:hint="eastAsia"/>
          <w:sz w:val="24"/>
          <w:szCs w:val="24"/>
        </w:rPr>
        <w:t>２００万円については、本件</w:t>
      </w:r>
      <w:r w:rsidRPr="002D6FB7">
        <w:rPr>
          <w:rFonts w:ascii="ＭＳ 明朝" w:hAnsi="ＭＳ 明朝" w:hint="eastAsia"/>
          <w:sz w:val="24"/>
          <w:szCs w:val="24"/>
        </w:rPr>
        <w:t>被害弁償</w:t>
      </w:r>
      <w:r w:rsidR="006E23DC" w:rsidRPr="002D6FB7">
        <w:rPr>
          <w:rFonts w:ascii="ＭＳ 明朝" w:hAnsi="ＭＳ 明朝" w:hint="eastAsia"/>
          <w:sz w:val="24"/>
          <w:szCs w:val="24"/>
        </w:rPr>
        <w:t>金として費消したため、自立更生のために要する費用として控除してほ</w:t>
      </w:r>
      <w:r w:rsidR="00A17F61" w:rsidRPr="002D6FB7">
        <w:rPr>
          <w:rFonts w:ascii="ＭＳ 明朝" w:hAnsi="ＭＳ 明朝" w:hint="eastAsia"/>
          <w:sz w:val="24"/>
          <w:szCs w:val="24"/>
        </w:rPr>
        <w:t>しい旨の申出を受けたことに対して</w:t>
      </w:r>
      <w:r w:rsidR="00CA1F72" w:rsidRPr="002D6FB7">
        <w:rPr>
          <w:rFonts w:ascii="ＭＳ 明朝" w:hAnsi="ＭＳ 明朝" w:hint="eastAsia"/>
          <w:sz w:val="24"/>
          <w:szCs w:val="24"/>
        </w:rPr>
        <w:t>、</w:t>
      </w:r>
      <w:r w:rsidR="006C6991" w:rsidRPr="002D6FB7">
        <w:rPr>
          <w:rFonts w:ascii="ＭＳ 明朝" w:hAnsi="ＭＳ 明朝" w:hint="eastAsia"/>
          <w:sz w:val="24"/>
          <w:szCs w:val="24"/>
        </w:rPr>
        <w:t>前記２（１２）、（１３</w:t>
      </w:r>
      <w:r w:rsidR="00BC6C26" w:rsidRPr="002D6FB7">
        <w:rPr>
          <w:rFonts w:ascii="ＭＳ 明朝" w:hAnsi="ＭＳ 明朝" w:hint="eastAsia"/>
          <w:sz w:val="24"/>
          <w:szCs w:val="24"/>
        </w:rPr>
        <w:t>）のとおり、</w:t>
      </w:r>
      <w:r w:rsidR="00CA1F72" w:rsidRPr="002D6FB7">
        <w:rPr>
          <w:rFonts w:ascii="ＭＳ 明朝" w:hAnsi="ＭＳ 明朝" w:hint="eastAsia"/>
          <w:sz w:val="24"/>
          <w:szCs w:val="24"/>
        </w:rPr>
        <w:t>法律相談を実施した上</w:t>
      </w:r>
      <w:r w:rsidRPr="002D6FB7">
        <w:rPr>
          <w:rFonts w:ascii="ＭＳ 明朝" w:hAnsi="ＭＳ 明朝" w:hint="eastAsia"/>
          <w:sz w:val="24"/>
          <w:szCs w:val="24"/>
        </w:rPr>
        <w:t>で、ケース診断会議において検討を行った結果、夫が</w:t>
      </w:r>
      <w:r w:rsidR="00A17F61" w:rsidRPr="002D6FB7">
        <w:rPr>
          <w:rFonts w:ascii="ＭＳ 明朝" w:hAnsi="ＭＳ 明朝" w:hint="eastAsia"/>
          <w:sz w:val="24"/>
          <w:szCs w:val="24"/>
        </w:rPr>
        <w:t>本件</w:t>
      </w:r>
      <w:r w:rsidRPr="002D6FB7">
        <w:rPr>
          <w:rFonts w:ascii="ＭＳ 明朝" w:hAnsi="ＭＳ 明朝" w:hint="eastAsia"/>
          <w:sz w:val="24"/>
          <w:szCs w:val="24"/>
        </w:rPr>
        <w:t>被害弁償金を支払い不起訴となった後においても保護脱却に至っていないこと及び</w:t>
      </w:r>
      <w:r w:rsidR="00A17F61" w:rsidRPr="002D6FB7">
        <w:rPr>
          <w:rFonts w:ascii="ＭＳ 明朝" w:hAnsi="ＭＳ 明朝" w:hint="eastAsia"/>
          <w:sz w:val="24"/>
          <w:szCs w:val="24"/>
        </w:rPr>
        <w:t>審査</w:t>
      </w:r>
      <w:r w:rsidRPr="002D6FB7">
        <w:rPr>
          <w:rFonts w:ascii="ＭＳ 明朝" w:hAnsi="ＭＳ 明朝" w:hint="eastAsia"/>
          <w:sz w:val="24"/>
          <w:szCs w:val="24"/>
        </w:rPr>
        <w:t>請求人の生活の維持に真に必要であったとは考えにくいことから、自立更生に要する費用として認めず、</w:t>
      </w:r>
      <w:r w:rsidR="00CA1F72" w:rsidRPr="002D6FB7">
        <w:rPr>
          <w:rFonts w:ascii="ＭＳ 明朝" w:hAnsi="ＭＳ 明朝" w:hint="eastAsia"/>
          <w:sz w:val="24"/>
          <w:szCs w:val="24"/>
        </w:rPr>
        <w:t>審査</w:t>
      </w:r>
      <w:r w:rsidRPr="002D6FB7">
        <w:rPr>
          <w:rFonts w:ascii="ＭＳ 明朝" w:hAnsi="ＭＳ 明朝" w:hint="eastAsia"/>
          <w:sz w:val="24"/>
          <w:szCs w:val="24"/>
        </w:rPr>
        <w:t>請求人が受領した遺産の全額を要返還額として決定したことが認められる。</w:t>
      </w:r>
    </w:p>
    <w:p w14:paraId="26BFA9DE" w14:textId="0C907A09" w:rsidR="00D147B3" w:rsidRPr="002D6FB7" w:rsidRDefault="00D147B3"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また、処分庁は、夫が実刑を免れるために</w:t>
      </w:r>
      <w:r w:rsidR="004C3F8A" w:rsidRPr="002D6FB7">
        <w:rPr>
          <w:rFonts w:ascii="ＭＳ 明朝" w:hAnsi="ＭＳ 明朝" w:hint="eastAsia"/>
          <w:sz w:val="24"/>
          <w:szCs w:val="24"/>
        </w:rPr>
        <w:t>本件</w:t>
      </w:r>
      <w:r w:rsidRPr="002D6FB7">
        <w:rPr>
          <w:rFonts w:ascii="ＭＳ 明朝" w:hAnsi="ＭＳ 明朝" w:hint="eastAsia"/>
          <w:sz w:val="24"/>
          <w:szCs w:val="24"/>
        </w:rPr>
        <w:t>被害弁償金として支払った額について自立更生費として控除することは、社会通念上容認される程度として認めることはできないと判断した旨を主張している。</w:t>
      </w:r>
    </w:p>
    <w:p w14:paraId="21E46C90" w14:textId="64EB80FC" w:rsidR="00D147B3" w:rsidRPr="002D6FB7" w:rsidRDefault="00D147B3"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これらのことからすると、処分</w:t>
      </w:r>
      <w:r w:rsidR="00CA1F72" w:rsidRPr="002D6FB7">
        <w:rPr>
          <w:rFonts w:ascii="ＭＳ 明朝" w:hAnsi="ＭＳ 明朝" w:hint="eastAsia"/>
          <w:sz w:val="24"/>
          <w:szCs w:val="24"/>
        </w:rPr>
        <w:t>庁は、</w:t>
      </w:r>
      <w:r w:rsidR="00FA31D3" w:rsidRPr="002D6FB7">
        <w:rPr>
          <w:rFonts w:ascii="ＭＳ 明朝" w:hAnsi="ＭＳ 明朝" w:hint="eastAsia"/>
          <w:sz w:val="24"/>
          <w:szCs w:val="24"/>
        </w:rPr>
        <w:t>審査</w:t>
      </w:r>
      <w:r w:rsidR="00CA1F72" w:rsidRPr="002D6FB7">
        <w:rPr>
          <w:rFonts w:ascii="ＭＳ 明朝" w:hAnsi="ＭＳ 明朝" w:hint="eastAsia"/>
          <w:sz w:val="24"/>
          <w:szCs w:val="24"/>
        </w:rPr>
        <w:t>請求人から申し出のあった費用について、法律相談を行った上</w:t>
      </w:r>
      <w:r w:rsidRPr="002D6FB7">
        <w:rPr>
          <w:rFonts w:ascii="ＭＳ 明朝" w:hAnsi="ＭＳ 明朝" w:hint="eastAsia"/>
          <w:sz w:val="24"/>
          <w:szCs w:val="24"/>
        </w:rPr>
        <w:t>で組織的に</w:t>
      </w:r>
      <w:r w:rsidR="00CA1F72" w:rsidRPr="002D6FB7">
        <w:rPr>
          <w:rFonts w:ascii="ＭＳ 明朝" w:hAnsi="ＭＳ 明朝" w:hint="eastAsia"/>
          <w:sz w:val="24"/>
          <w:szCs w:val="24"/>
        </w:rPr>
        <w:t>審査</w:t>
      </w:r>
      <w:r w:rsidRPr="002D6FB7">
        <w:rPr>
          <w:rFonts w:ascii="ＭＳ 明朝" w:hAnsi="ＭＳ 明朝" w:hint="eastAsia"/>
          <w:sz w:val="24"/>
          <w:szCs w:val="24"/>
        </w:rPr>
        <w:t>請求人世帯の状況に即して自立更生に要する費用として認められるか否かについて検討を行っており、その判断の過程に違法又は不当な点は認められない。</w:t>
      </w:r>
    </w:p>
    <w:p w14:paraId="53258BA8" w14:textId="2CB7E77D" w:rsidR="00D147B3" w:rsidRPr="002D6FB7" w:rsidRDefault="00D147B3" w:rsidP="00CA1F72">
      <w:pPr>
        <w:ind w:leftChars="200" w:left="420" w:firstLineChars="100" w:firstLine="240"/>
        <w:rPr>
          <w:rFonts w:ascii="ＭＳ 明朝" w:hAnsi="ＭＳ 明朝"/>
          <w:sz w:val="24"/>
          <w:szCs w:val="24"/>
        </w:rPr>
      </w:pPr>
      <w:r w:rsidRPr="002D6FB7">
        <w:rPr>
          <w:rFonts w:ascii="ＭＳ 明朝" w:hAnsi="ＭＳ 明朝" w:hint="eastAsia"/>
          <w:sz w:val="24"/>
          <w:szCs w:val="24"/>
        </w:rPr>
        <w:t>また、</w:t>
      </w:r>
      <w:r w:rsidR="00FA633A" w:rsidRPr="002D6FB7">
        <w:rPr>
          <w:rFonts w:ascii="ＭＳ 明朝" w:hAnsi="ＭＳ 明朝" w:hint="eastAsia"/>
          <w:sz w:val="24"/>
          <w:szCs w:val="24"/>
        </w:rPr>
        <w:t>本件</w:t>
      </w:r>
      <w:r w:rsidRPr="002D6FB7">
        <w:rPr>
          <w:rFonts w:ascii="ＭＳ 明朝" w:hAnsi="ＭＳ 明朝" w:hint="eastAsia"/>
          <w:sz w:val="24"/>
          <w:szCs w:val="24"/>
        </w:rPr>
        <w:t>被害弁償金として支払った額を自立更生費として控除することは、社会通念上容認される程度として認めることはできない</w:t>
      </w:r>
      <w:r w:rsidR="00037B74" w:rsidRPr="002D6FB7">
        <w:rPr>
          <w:rFonts w:ascii="ＭＳ 明朝" w:hAnsi="ＭＳ 明朝" w:hint="eastAsia"/>
          <w:sz w:val="24"/>
          <w:szCs w:val="24"/>
        </w:rPr>
        <w:t>旨の処分庁の</w:t>
      </w:r>
      <w:r w:rsidRPr="002D6FB7">
        <w:rPr>
          <w:rFonts w:ascii="ＭＳ 明朝" w:hAnsi="ＭＳ 明朝" w:hint="eastAsia"/>
          <w:sz w:val="24"/>
          <w:szCs w:val="24"/>
        </w:rPr>
        <w:t>判断は、</w:t>
      </w:r>
      <w:r w:rsidR="00FA25A5" w:rsidRPr="002D6FB7">
        <w:rPr>
          <w:rFonts w:ascii="ＭＳ 明朝" w:hAnsi="ＭＳ 明朝" w:hint="eastAsia"/>
          <w:sz w:val="24"/>
          <w:szCs w:val="24"/>
        </w:rPr>
        <w:t>平成２４年課長通知１（１）</w:t>
      </w:r>
      <w:r w:rsidRPr="002D6FB7">
        <w:rPr>
          <w:rFonts w:ascii="ＭＳ 明朝" w:hAnsi="ＭＳ 明朝" w:hint="eastAsia"/>
          <w:sz w:val="24"/>
          <w:szCs w:val="24"/>
        </w:rPr>
        <w:t>及び</w:t>
      </w:r>
      <w:r w:rsidR="00FA25A5" w:rsidRPr="002D6FB7">
        <w:rPr>
          <w:rFonts w:ascii="ＭＳ 明朝" w:hAnsi="ＭＳ 明朝" w:hint="eastAsia"/>
          <w:sz w:val="24"/>
          <w:szCs w:val="24"/>
        </w:rPr>
        <w:t>問答集問１３の</w:t>
      </w:r>
      <w:r w:rsidRPr="002D6FB7">
        <w:rPr>
          <w:rFonts w:ascii="ＭＳ 明朝" w:hAnsi="ＭＳ 明朝" w:hint="eastAsia"/>
          <w:sz w:val="24"/>
          <w:szCs w:val="24"/>
        </w:rPr>
        <w:t>５</w:t>
      </w:r>
      <w:r w:rsidR="00CA1F72" w:rsidRPr="002D6FB7">
        <w:rPr>
          <w:rFonts w:ascii="ＭＳ 明朝" w:hAnsi="ＭＳ 明朝" w:hint="eastAsia"/>
          <w:sz w:val="24"/>
          <w:szCs w:val="24"/>
        </w:rPr>
        <w:t>答</w:t>
      </w:r>
      <w:r w:rsidR="00FA25A5" w:rsidRPr="002D6FB7">
        <w:rPr>
          <w:rFonts w:ascii="ＭＳ 明朝" w:hAnsi="ＭＳ 明朝" w:hint="eastAsia"/>
          <w:sz w:val="24"/>
          <w:szCs w:val="24"/>
        </w:rPr>
        <w:t>（２）</w:t>
      </w:r>
      <w:r w:rsidRPr="002D6FB7">
        <w:rPr>
          <w:rFonts w:ascii="ＭＳ 明朝" w:hAnsi="ＭＳ 明朝" w:hint="eastAsia"/>
          <w:sz w:val="24"/>
          <w:szCs w:val="24"/>
        </w:rPr>
        <w:t>に照らし、違法又は不当とは認められない。</w:t>
      </w:r>
    </w:p>
    <w:p w14:paraId="0A84EF65" w14:textId="63DAB9B6" w:rsidR="00965E8E" w:rsidRPr="002D6FB7" w:rsidRDefault="00965E8E" w:rsidP="00965E8E">
      <w:pPr>
        <w:ind w:left="480" w:hangingChars="200" w:hanging="480"/>
        <w:rPr>
          <w:rFonts w:ascii="ＭＳ 明朝" w:hAnsi="ＭＳ 明朝"/>
          <w:sz w:val="24"/>
          <w:szCs w:val="24"/>
        </w:rPr>
      </w:pPr>
      <w:r w:rsidRPr="002D6FB7">
        <w:rPr>
          <w:rFonts w:ascii="ＭＳ 明朝" w:hAnsi="ＭＳ 明朝" w:hint="eastAsia"/>
          <w:sz w:val="24"/>
          <w:szCs w:val="24"/>
        </w:rPr>
        <w:t>（４）以上を踏まえると、本件処分に違法又は不当な点は認められない。</w:t>
      </w:r>
    </w:p>
    <w:p w14:paraId="28E0AC17" w14:textId="77777777" w:rsidR="00965E8E" w:rsidRPr="002D6FB7" w:rsidRDefault="00965E8E" w:rsidP="00965E8E">
      <w:pPr>
        <w:ind w:left="480" w:hangingChars="200" w:hanging="480"/>
        <w:rPr>
          <w:rFonts w:ascii="ＭＳ 明朝" w:hAnsi="ＭＳ 明朝"/>
          <w:sz w:val="24"/>
          <w:szCs w:val="24"/>
        </w:rPr>
      </w:pPr>
      <w:r w:rsidRPr="002D6FB7">
        <w:rPr>
          <w:rFonts w:ascii="ＭＳ 明朝" w:hAnsi="ＭＳ 明朝" w:hint="eastAsia"/>
          <w:sz w:val="24"/>
          <w:szCs w:val="24"/>
        </w:rPr>
        <w:t xml:space="preserve">　　　したがって、本件審査請求は、棄却されるべきである。</w:t>
      </w:r>
    </w:p>
    <w:p w14:paraId="28B49EA4" w14:textId="77777777" w:rsidR="00965E8E" w:rsidRPr="002D6FB7" w:rsidRDefault="00965E8E" w:rsidP="00CA1F72">
      <w:pPr>
        <w:ind w:left="480" w:hangingChars="200" w:hanging="480"/>
        <w:rPr>
          <w:rFonts w:ascii="ＭＳ 明朝" w:hAnsi="ＭＳ 明朝"/>
          <w:sz w:val="24"/>
          <w:szCs w:val="24"/>
        </w:rPr>
      </w:pPr>
    </w:p>
    <w:p w14:paraId="5DC4BF73" w14:textId="0DFB668A" w:rsidR="00965E8E" w:rsidRPr="002D6FB7" w:rsidRDefault="00965E8E" w:rsidP="00965E8E">
      <w:pPr>
        <w:rPr>
          <w:rFonts w:ascii="ＭＳ 明朝" w:hAnsi="ＭＳ 明朝"/>
          <w:b/>
          <w:sz w:val="24"/>
          <w:szCs w:val="24"/>
        </w:rPr>
      </w:pPr>
      <w:r w:rsidRPr="002D6FB7">
        <w:rPr>
          <w:rFonts w:ascii="ＭＳ 明朝" w:hAnsi="ＭＳ 明朝" w:hint="eastAsia"/>
          <w:b/>
          <w:sz w:val="24"/>
          <w:szCs w:val="24"/>
        </w:rPr>
        <w:t>第６　付言</w:t>
      </w:r>
    </w:p>
    <w:p w14:paraId="009962F3" w14:textId="08BBE4A1" w:rsidR="00965E8E" w:rsidRPr="002D6FB7" w:rsidRDefault="00965E8E" w:rsidP="00965E8E">
      <w:pPr>
        <w:rPr>
          <w:rFonts w:ascii="ＭＳ 明朝" w:hAnsi="ＭＳ 明朝"/>
          <w:b/>
          <w:sz w:val="24"/>
          <w:szCs w:val="24"/>
        </w:rPr>
      </w:pPr>
    </w:p>
    <w:p w14:paraId="618E34D7" w14:textId="5F0836A9" w:rsidR="00597790" w:rsidRPr="002D6FB7" w:rsidRDefault="00340CA0" w:rsidP="00597790">
      <w:pPr>
        <w:ind w:firstLineChars="100" w:firstLine="240"/>
        <w:rPr>
          <w:rFonts w:ascii="ＭＳ 明朝" w:hAnsi="ＭＳ 明朝"/>
          <w:sz w:val="24"/>
          <w:szCs w:val="24"/>
        </w:rPr>
      </w:pPr>
      <w:r w:rsidRPr="002D6FB7">
        <w:rPr>
          <w:rFonts w:ascii="ＭＳ 明朝" w:hAnsi="ＭＳ 明朝" w:hint="eastAsia"/>
          <w:sz w:val="24"/>
          <w:szCs w:val="24"/>
        </w:rPr>
        <w:t>処分庁の以下の対応に疑義があるため、本件処分の違法性</w:t>
      </w:r>
      <w:r w:rsidR="00037B74" w:rsidRPr="002D6FB7">
        <w:rPr>
          <w:rFonts w:ascii="ＭＳ 明朝" w:hAnsi="ＭＳ 明朝" w:hint="eastAsia"/>
          <w:sz w:val="24"/>
          <w:szCs w:val="24"/>
        </w:rPr>
        <w:t>又は不当性</w:t>
      </w:r>
      <w:r w:rsidRPr="002D6FB7">
        <w:rPr>
          <w:rFonts w:ascii="ＭＳ 明朝" w:hAnsi="ＭＳ 明朝" w:hint="eastAsia"/>
          <w:sz w:val="24"/>
          <w:szCs w:val="24"/>
        </w:rPr>
        <w:t>を左右するものではないが、</w:t>
      </w:r>
      <w:r w:rsidR="00597790" w:rsidRPr="002D6FB7">
        <w:rPr>
          <w:rFonts w:ascii="ＭＳ 明朝" w:hAnsi="ＭＳ 明朝" w:hint="eastAsia"/>
          <w:sz w:val="24"/>
          <w:szCs w:val="24"/>
        </w:rPr>
        <w:t>当審査会の意見を付言する。</w:t>
      </w:r>
    </w:p>
    <w:p w14:paraId="2B3EA98A" w14:textId="77777777" w:rsidR="00597790" w:rsidRPr="002D6FB7" w:rsidRDefault="00597790" w:rsidP="00965E8E">
      <w:pPr>
        <w:rPr>
          <w:rFonts w:ascii="ＭＳ 明朝" w:hAnsi="ＭＳ 明朝"/>
          <w:b/>
          <w:sz w:val="24"/>
          <w:szCs w:val="24"/>
        </w:rPr>
      </w:pPr>
    </w:p>
    <w:p w14:paraId="626B8079" w14:textId="7F7076C4" w:rsidR="00D147B3" w:rsidRPr="002D6FB7" w:rsidRDefault="00965E8E" w:rsidP="00965E8E">
      <w:pPr>
        <w:ind w:left="240" w:hangingChars="100" w:hanging="240"/>
        <w:rPr>
          <w:rFonts w:ascii="ＭＳ 明朝" w:hAnsi="ＭＳ 明朝"/>
          <w:sz w:val="24"/>
          <w:szCs w:val="24"/>
        </w:rPr>
      </w:pPr>
      <w:r w:rsidRPr="002D6FB7">
        <w:rPr>
          <w:rFonts w:ascii="ＭＳ 明朝" w:hAnsi="ＭＳ 明朝" w:hint="eastAsia"/>
          <w:sz w:val="24"/>
          <w:szCs w:val="24"/>
        </w:rPr>
        <w:t xml:space="preserve">１　</w:t>
      </w:r>
      <w:r w:rsidR="00D147B3" w:rsidRPr="002D6FB7">
        <w:rPr>
          <w:rFonts w:ascii="ＭＳ 明朝" w:hAnsi="ＭＳ 明朝" w:hint="eastAsia"/>
          <w:sz w:val="24"/>
          <w:szCs w:val="24"/>
        </w:rPr>
        <w:t>処分庁は、令和元年</w:t>
      </w:r>
      <w:r w:rsidR="00FA25A5" w:rsidRPr="002D6FB7">
        <w:rPr>
          <w:rFonts w:ascii="ＭＳ 明朝" w:hAnsi="ＭＳ 明朝" w:hint="eastAsia"/>
          <w:sz w:val="24"/>
          <w:szCs w:val="24"/>
        </w:rPr>
        <w:t>１１</w:t>
      </w:r>
      <w:r w:rsidR="00D147B3" w:rsidRPr="002D6FB7">
        <w:rPr>
          <w:rFonts w:ascii="ＭＳ 明朝" w:hAnsi="ＭＳ 明朝" w:hint="eastAsia"/>
          <w:sz w:val="24"/>
          <w:szCs w:val="24"/>
        </w:rPr>
        <w:t>月</w:t>
      </w:r>
      <w:r w:rsidR="006C6991" w:rsidRPr="002D6FB7">
        <w:rPr>
          <w:rFonts w:ascii="ＭＳ 明朝" w:hAnsi="ＭＳ 明朝" w:hint="eastAsia"/>
          <w:sz w:val="24"/>
          <w:szCs w:val="24"/>
        </w:rPr>
        <w:t>１</w:t>
      </w:r>
      <w:r w:rsidR="00FA25A5" w:rsidRPr="002D6FB7">
        <w:rPr>
          <w:rFonts w:ascii="ＭＳ 明朝" w:hAnsi="ＭＳ 明朝" w:hint="eastAsia"/>
          <w:sz w:val="24"/>
          <w:szCs w:val="24"/>
        </w:rPr>
        <w:t>日</w:t>
      </w:r>
      <w:r w:rsidR="00D147B3" w:rsidRPr="002D6FB7">
        <w:rPr>
          <w:rFonts w:ascii="ＭＳ 明朝" w:hAnsi="ＭＳ 明朝" w:hint="eastAsia"/>
          <w:sz w:val="24"/>
          <w:szCs w:val="24"/>
        </w:rPr>
        <w:t>に</w:t>
      </w:r>
      <w:r w:rsidR="00922E0D" w:rsidRPr="002D6FB7">
        <w:rPr>
          <w:rFonts w:ascii="ＭＳ 明朝" w:hAnsi="ＭＳ 明朝" w:hint="eastAsia"/>
          <w:sz w:val="24"/>
          <w:szCs w:val="24"/>
        </w:rPr>
        <w:t>審査</w:t>
      </w:r>
      <w:r w:rsidR="006C6991" w:rsidRPr="002D6FB7">
        <w:rPr>
          <w:rFonts w:ascii="ＭＳ 明朝" w:hAnsi="ＭＳ 明朝" w:hint="eastAsia"/>
          <w:sz w:val="24"/>
          <w:szCs w:val="24"/>
        </w:rPr>
        <w:t>請求人から祖父の遺産が振り込まれる</w:t>
      </w:r>
      <w:r w:rsidR="008C481A" w:rsidRPr="002D6FB7">
        <w:rPr>
          <w:rFonts w:ascii="ＭＳ 明朝" w:hAnsi="ＭＳ 明朝" w:hint="eastAsia"/>
          <w:sz w:val="24"/>
          <w:szCs w:val="24"/>
        </w:rPr>
        <w:t>旨の申告を受け、</w:t>
      </w:r>
      <w:r w:rsidR="00D147B3" w:rsidRPr="002D6FB7">
        <w:rPr>
          <w:rFonts w:ascii="ＭＳ 明朝" w:hAnsi="ＭＳ 明朝" w:hint="eastAsia"/>
          <w:sz w:val="24"/>
          <w:szCs w:val="24"/>
        </w:rPr>
        <w:t>同年</w:t>
      </w:r>
      <w:r w:rsidR="00FA25A5" w:rsidRPr="002D6FB7">
        <w:rPr>
          <w:rFonts w:ascii="ＭＳ 明朝" w:hAnsi="ＭＳ 明朝" w:hint="eastAsia"/>
          <w:sz w:val="24"/>
          <w:szCs w:val="24"/>
        </w:rPr>
        <w:t>１２</w:t>
      </w:r>
      <w:r w:rsidR="00D147B3" w:rsidRPr="002D6FB7">
        <w:rPr>
          <w:rFonts w:ascii="ＭＳ 明朝" w:hAnsi="ＭＳ 明朝" w:hint="eastAsia"/>
          <w:sz w:val="24"/>
          <w:szCs w:val="24"/>
        </w:rPr>
        <w:t>月</w:t>
      </w:r>
      <w:r w:rsidR="00AB5420" w:rsidRPr="002D6FB7">
        <w:rPr>
          <w:rFonts w:ascii="ＭＳ 明朝" w:hAnsi="ＭＳ 明朝" w:hint="eastAsia"/>
          <w:sz w:val="24"/>
          <w:szCs w:val="24"/>
        </w:rPr>
        <w:t>２３</w:t>
      </w:r>
      <w:r w:rsidR="008C481A" w:rsidRPr="002D6FB7">
        <w:rPr>
          <w:rFonts w:ascii="ＭＳ 明朝" w:hAnsi="ＭＳ 明朝" w:hint="eastAsia"/>
          <w:sz w:val="24"/>
          <w:szCs w:val="24"/>
        </w:rPr>
        <w:t>日に金融機関から</w:t>
      </w:r>
      <w:r w:rsidR="00C15ECA" w:rsidRPr="002D6FB7">
        <w:rPr>
          <w:rFonts w:ascii="ＭＳ 明朝" w:hAnsi="ＭＳ 明朝" w:hint="eastAsia"/>
          <w:sz w:val="24"/>
          <w:szCs w:val="24"/>
        </w:rPr>
        <w:t>本件</w:t>
      </w:r>
      <w:r w:rsidR="007B2A9A" w:rsidRPr="002D6FB7">
        <w:rPr>
          <w:rFonts w:ascii="ＭＳ 明朝" w:hAnsi="ＭＳ 明朝" w:hint="eastAsia"/>
          <w:sz w:val="24"/>
          <w:szCs w:val="24"/>
        </w:rPr>
        <w:t>調査</w:t>
      </w:r>
      <w:r w:rsidR="00C15ECA" w:rsidRPr="002D6FB7">
        <w:rPr>
          <w:rFonts w:ascii="ＭＳ 明朝" w:hAnsi="ＭＳ 明朝" w:hint="eastAsia"/>
          <w:sz w:val="24"/>
          <w:szCs w:val="24"/>
        </w:rPr>
        <w:t>の</w:t>
      </w:r>
      <w:r w:rsidR="008C481A" w:rsidRPr="002D6FB7">
        <w:rPr>
          <w:rFonts w:ascii="ＭＳ 明朝" w:hAnsi="ＭＳ 明朝" w:hint="eastAsia"/>
          <w:sz w:val="24"/>
          <w:szCs w:val="24"/>
        </w:rPr>
        <w:t>回答を受けたことにより</w:t>
      </w:r>
      <w:r w:rsidR="00D147B3" w:rsidRPr="002D6FB7">
        <w:rPr>
          <w:rFonts w:ascii="ＭＳ 明朝" w:hAnsi="ＭＳ 明朝" w:hint="eastAsia"/>
          <w:sz w:val="24"/>
          <w:szCs w:val="24"/>
        </w:rPr>
        <w:t>、遺産が</w:t>
      </w:r>
      <w:r w:rsidR="00AB5420" w:rsidRPr="002D6FB7">
        <w:rPr>
          <w:rFonts w:ascii="ＭＳ 明朝" w:hAnsi="ＭＳ 明朝" w:hint="eastAsia"/>
          <w:sz w:val="24"/>
          <w:szCs w:val="24"/>
        </w:rPr>
        <w:t>審査</w:t>
      </w:r>
      <w:r w:rsidR="00D147B3" w:rsidRPr="002D6FB7">
        <w:rPr>
          <w:rFonts w:ascii="ＭＳ 明朝" w:hAnsi="ＭＳ 明朝" w:hint="eastAsia"/>
          <w:sz w:val="24"/>
          <w:szCs w:val="24"/>
        </w:rPr>
        <w:t>請求人名義の口座に同年</w:t>
      </w:r>
      <w:r w:rsidR="00922E0D" w:rsidRPr="002D6FB7">
        <w:rPr>
          <w:rFonts w:ascii="ＭＳ 明朝" w:hAnsi="ＭＳ 明朝" w:hint="eastAsia"/>
          <w:sz w:val="24"/>
          <w:szCs w:val="24"/>
        </w:rPr>
        <w:t>１１</w:t>
      </w:r>
      <w:r w:rsidR="00D147B3" w:rsidRPr="002D6FB7">
        <w:rPr>
          <w:rFonts w:ascii="ＭＳ 明朝" w:hAnsi="ＭＳ 明朝" w:hint="eastAsia"/>
          <w:sz w:val="24"/>
          <w:szCs w:val="24"/>
        </w:rPr>
        <w:t>月</w:t>
      </w:r>
      <w:r w:rsidR="00FA25A5" w:rsidRPr="002D6FB7">
        <w:rPr>
          <w:rFonts w:ascii="ＭＳ 明朝" w:hAnsi="ＭＳ 明朝" w:hint="eastAsia"/>
          <w:sz w:val="24"/>
          <w:szCs w:val="24"/>
        </w:rPr>
        <w:t>１</w:t>
      </w:r>
      <w:r w:rsidR="00922E0D" w:rsidRPr="002D6FB7">
        <w:rPr>
          <w:rFonts w:ascii="ＭＳ 明朝" w:hAnsi="ＭＳ 明朝" w:hint="eastAsia"/>
          <w:sz w:val="24"/>
          <w:szCs w:val="24"/>
        </w:rPr>
        <w:t>日に入金されたことを把握したにもかか</w:t>
      </w:r>
      <w:r w:rsidR="00211473" w:rsidRPr="002D6FB7">
        <w:rPr>
          <w:rFonts w:ascii="ＭＳ 明朝" w:hAnsi="ＭＳ 明朝" w:hint="eastAsia"/>
          <w:sz w:val="24"/>
          <w:szCs w:val="24"/>
        </w:rPr>
        <w:t>わらず、本件処分が行われたのは令和２年７月９日である</w:t>
      </w:r>
      <w:r w:rsidR="007743B5" w:rsidRPr="002D6FB7">
        <w:rPr>
          <w:rFonts w:ascii="ＭＳ 明朝" w:hAnsi="ＭＳ 明朝" w:hint="eastAsia"/>
          <w:sz w:val="24"/>
          <w:szCs w:val="24"/>
        </w:rPr>
        <w:t>ことが認められる。</w:t>
      </w:r>
    </w:p>
    <w:p w14:paraId="64122312" w14:textId="366D0CF4" w:rsidR="00211473" w:rsidRPr="002D6FB7" w:rsidRDefault="007743B5" w:rsidP="00965E8E">
      <w:pPr>
        <w:ind w:leftChars="100" w:left="210" w:firstLineChars="100" w:firstLine="240"/>
        <w:rPr>
          <w:rFonts w:ascii="ＭＳ 明朝" w:hAnsi="ＭＳ 明朝"/>
          <w:sz w:val="24"/>
          <w:szCs w:val="24"/>
        </w:rPr>
      </w:pPr>
      <w:r w:rsidRPr="002D6FB7">
        <w:rPr>
          <w:rFonts w:ascii="ＭＳ 明朝" w:hAnsi="ＭＳ 明朝" w:hint="eastAsia"/>
          <w:sz w:val="24"/>
          <w:szCs w:val="24"/>
        </w:rPr>
        <w:t>処分庁は、</w:t>
      </w:r>
      <w:r w:rsidR="00211473" w:rsidRPr="002D6FB7">
        <w:rPr>
          <w:rFonts w:ascii="ＭＳ 明朝" w:hAnsi="ＭＳ 明朝" w:hint="eastAsia"/>
          <w:sz w:val="24"/>
          <w:szCs w:val="24"/>
        </w:rPr>
        <w:t>処分庁回答書に</w:t>
      </w:r>
      <w:r w:rsidR="00965E8E" w:rsidRPr="002D6FB7">
        <w:rPr>
          <w:rFonts w:ascii="ＭＳ 明朝" w:hAnsi="ＭＳ 明朝" w:hint="eastAsia"/>
          <w:sz w:val="24"/>
          <w:szCs w:val="24"/>
        </w:rPr>
        <w:t>おいて</w:t>
      </w:r>
      <w:r w:rsidR="00211473" w:rsidRPr="002D6FB7">
        <w:rPr>
          <w:rFonts w:ascii="ＭＳ 明朝" w:hAnsi="ＭＳ 明朝" w:hint="eastAsia"/>
          <w:sz w:val="24"/>
          <w:szCs w:val="24"/>
        </w:rPr>
        <w:t>、夫の逮捕拘留等の生活環境の変化による審査請求人の心身状況の悪化に配慮した時期があった</w:t>
      </w:r>
      <w:r w:rsidR="006C6991" w:rsidRPr="002D6FB7">
        <w:rPr>
          <w:rFonts w:ascii="ＭＳ 明朝" w:hAnsi="ＭＳ 明朝" w:hint="eastAsia"/>
          <w:sz w:val="24"/>
          <w:szCs w:val="24"/>
        </w:rPr>
        <w:t>ため</w:t>
      </w:r>
      <w:r w:rsidR="00211473" w:rsidRPr="002D6FB7">
        <w:rPr>
          <w:rFonts w:ascii="ＭＳ 明朝" w:hAnsi="ＭＳ 明朝" w:hint="eastAsia"/>
          <w:sz w:val="24"/>
          <w:szCs w:val="24"/>
        </w:rPr>
        <w:t>などの</w:t>
      </w:r>
      <w:r w:rsidRPr="002D6FB7">
        <w:rPr>
          <w:rFonts w:ascii="ＭＳ 明朝" w:hAnsi="ＭＳ 明朝" w:hint="eastAsia"/>
          <w:sz w:val="24"/>
          <w:szCs w:val="24"/>
        </w:rPr>
        <w:t>理由を</w:t>
      </w:r>
      <w:r w:rsidR="006C6991" w:rsidRPr="002D6FB7">
        <w:rPr>
          <w:rFonts w:ascii="ＭＳ 明朝" w:hAnsi="ＭＳ 明朝" w:hint="eastAsia"/>
          <w:sz w:val="24"/>
          <w:szCs w:val="24"/>
        </w:rPr>
        <w:t>説明しているが、約半年もの時間を要したことに</w:t>
      </w:r>
      <w:r w:rsidR="00666273" w:rsidRPr="002D6FB7">
        <w:rPr>
          <w:rFonts w:ascii="ＭＳ 明朝" w:hAnsi="ＭＳ 明朝" w:hint="eastAsia"/>
          <w:sz w:val="24"/>
          <w:szCs w:val="24"/>
        </w:rPr>
        <w:t>ついての</w:t>
      </w:r>
      <w:r w:rsidR="006C6991" w:rsidRPr="002D6FB7">
        <w:rPr>
          <w:rFonts w:ascii="ＭＳ 明朝" w:hAnsi="ＭＳ 明朝" w:hint="eastAsia"/>
          <w:sz w:val="24"/>
          <w:szCs w:val="24"/>
        </w:rPr>
        <w:t>納得できる</w:t>
      </w:r>
      <w:r w:rsidR="00211473" w:rsidRPr="002D6FB7">
        <w:rPr>
          <w:rFonts w:ascii="ＭＳ 明朝" w:hAnsi="ＭＳ 明朝" w:hint="eastAsia"/>
          <w:sz w:val="24"/>
          <w:szCs w:val="24"/>
        </w:rPr>
        <w:t>説明であるとは</w:t>
      </w:r>
      <w:r w:rsidR="00666273" w:rsidRPr="002D6FB7">
        <w:rPr>
          <w:rFonts w:ascii="ＭＳ 明朝" w:hAnsi="ＭＳ 明朝" w:hint="eastAsia"/>
          <w:sz w:val="24"/>
          <w:szCs w:val="24"/>
        </w:rPr>
        <w:t>いい</w:t>
      </w:r>
      <w:r w:rsidR="00211473" w:rsidRPr="002D6FB7">
        <w:rPr>
          <w:rFonts w:ascii="ＭＳ 明朝" w:hAnsi="ＭＳ 明朝" w:hint="eastAsia"/>
          <w:sz w:val="24"/>
          <w:szCs w:val="24"/>
        </w:rPr>
        <w:t>難い。</w:t>
      </w:r>
    </w:p>
    <w:p w14:paraId="512C96FF" w14:textId="0B7D5A87" w:rsidR="00D147B3" w:rsidRPr="002D6FB7" w:rsidRDefault="007743B5" w:rsidP="00597790">
      <w:pPr>
        <w:ind w:leftChars="100" w:left="210" w:firstLineChars="100" w:firstLine="240"/>
        <w:rPr>
          <w:rFonts w:ascii="ＭＳ 明朝" w:hAnsi="ＭＳ 明朝"/>
          <w:sz w:val="24"/>
          <w:szCs w:val="24"/>
        </w:rPr>
      </w:pPr>
      <w:r w:rsidRPr="002D6FB7">
        <w:rPr>
          <w:rFonts w:ascii="ＭＳ 明朝" w:hAnsi="ＭＳ 明朝" w:hint="eastAsia"/>
          <w:sz w:val="24"/>
          <w:szCs w:val="24"/>
        </w:rPr>
        <w:t>事実の確認から処分まで無用に期間が経過することは、</w:t>
      </w:r>
      <w:r w:rsidR="00F80EE0" w:rsidRPr="002D6FB7">
        <w:rPr>
          <w:rFonts w:ascii="ＭＳ 明朝" w:hAnsi="ＭＳ 明朝" w:hint="eastAsia"/>
          <w:sz w:val="24"/>
          <w:szCs w:val="24"/>
        </w:rPr>
        <w:t>費用</w:t>
      </w:r>
      <w:r w:rsidR="00D147B3" w:rsidRPr="002D6FB7">
        <w:rPr>
          <w:rFonts w:ascii="ＭＳ 明朝" w:hAnsi="ＭＳ 明朝" w:hint="eastAsia"/>
          <w:sz w:val="24"/>
          <w:szCs w:val="24"/>
        </w:rPr>
        <w:t>返還</w:t>
      </w:r>
      <w:r w:rsidR="00F80EE0" w:rsidRPr="002D6FB7">
        <w:rPr>
          <w:rFonts w:ascii="ＭＳ 明朝" w:hAnsi="ＭＳ 明朝" w:hint="eastAsia"/>
          <w:sz w:val="24"/>
          <w:szCs w:val="24"/>
        </w:rPr>
        <w:t>義務の</w:t>
      </w:r>
      <w:r w:rsidR="00D147B3" w:rsidRPr="002D6FB7">
        <w:rPr>
          <w:rFonts w:ascii="ＭＳ 明朝" w:hAnsi="ＭＳ 明朝" w:hint="eastAsia"/>
          <w:sz w:val="24"/>
          <w:szCs w:val="24"/>
        </w:rPr>
        <w:t>対象</w:t>
      </w:r>
      <w:r w:rsidR="00F80EE0" w:rsidRPr="002D6FB7">
        <w:rPr>
          <w:rFonts w:ascii="ＭＳ 明朝" w:hAnsi="ＭＳ 明朝" w:hint="eastAsia"/>
          <w:sz w:val="24"/>
          <w:szCs w:val="24"/>
        </w:rPr>
        <w:lastRenderedPageBreak/>
        <w:t>とな</w:t>
      </w:r>
      <w:r w:rsidR="00D147B3" w:rsidRPr="002D6FB7">
        <w:rPr>
          <w:rFonts w:ascii="ＭＳ 明朝" w:hAnsi="ＭＳ 明朝" w:hint="eastAsia"/>
          <w:sz w:val="24"/>
          <w:szCs w:val="24"/>
        </w:rPr>
        <w:t>る収入を費消してしまうなど、被保護者がその</w:t>
      </w:r>
      <w:r w:rsidR="008C481A" w:rsidRPr="002D6FB7">
        <w:rPr>
          <w:rFonts w:ascii="ＭＳ 明朝" w:hAnsi="ＭＳ 明朝" w:hint="eastAsia"/>
          <w:sz w:val="24"/>
          <w:szCs w:val="24"/>
        </w:rPr>
        <w:t>後の返還決定処分に対応できなくなる</w:t>
      </w:r>
      <w:r w:rsidR="009C1FD3" w:rsidRPr="002D6FB7">
        <w:rPr>
          <w:rFonts w:ascii="ＭＳ 明朝" w:hAnsi="ＭＳ 明朝" w:hint="eastAsia"/>
          <w:sz w:val="24"/>
          <w:szCs w:val="24"/>
        </w:rPr>
        <w:t>状態を生じさせるため</w:t>
      </w:r>
      <w:r w:rsidR="00D147B3" w:rsidRPr="002D6FB7">
        <w:rPr>
          <w:rFonts w:ascii="ＭＳ 明朝" w:hAnsi="ＭＳ 明朝" w:hint="eastAsia"/>
          <w:sz w:val="24"/>
          <w:szCs w:val="24"/>
        </w:rPr>
        <w:t>、今</w:t>
      </w:r>
      <w:r w:rsidR="009C1FD3" w:rsidRPr="002D6FB7">
        <w:rPr>
          <w:rFonts w:ascii="ＭＳ 明朝" w:hAnsi="ＭＳ 明朝" w:hint="eastAsia"/>
          <w:sz w:val="24"/>
          <w:szCs w:val="24"/>
        </w:rPr>
        <w:t>後、処分庁においては同様</w:t>
      </w:r>
      <w:r w:rsidR="008C481A" w:rsidRPr="002D6FB7">
        <w:rPr>
          <w:rFonts w:ascii="ＭＳ 明朝" w:hAnsi="ＭＳ 明朝" w:hint="eastAsia"/>
          <w:sz w:val="24"/>
          <w:szCs w:val="24"/>
        </w:rPr>
        <w:t>のことがな</w:t>
      </w:r>
      <w:r w:rsidR="00597790" w:rsidRPr="002D6FB7">
        <w:rPr>
          <w:rFonts w:ascii="ＭＳ 明朝" w:hAnsi="ＭＳ 明朝" w:hint="eastAsia"/>
          <w:sz w:val="24"/>
          <w:szCs w:val="24"/>
        </w:rPr>
        <w:t>いよう留意すべきである。</w:t>
      </w:r>
    </w:p>
    <w:p w14:paraId="1E2415B3" w14:textId="77777777" w:rsidR="00597790" w:rsidRPr="002D6FB7" w:rsidRDefault="00597790" w:rsidP="00597790">
      <w:pPr>
        <w:ind w:leftChars="100" w:left="210" w:firstLineChars="100" w:firstLine="240"/>
        <w:rPr>
          <w:rFonts w:ascii="ＭＳ 明朝" w:hAnsi="ＭＳ 明朝"/>
          <w:sz w:val="24"/>
          <w:szCs w:val="24"/>
        </w:rPr>
      </w:pPr>
    </w:p>
    <w:p w14:paraId="5A3BEBF8" w14:textId="029FDD40" w:rsidR="00FE5491" w:rsidRPr="002D6FB7" w:rsidRDefault="00597790" w:rsidP="00FE5491">
      <w:pPr>
        <w:ind w:left="240" w:hangingChars="100" w:hanging="240"/>
        <w:rPr>
          <w:rFonts w:ascii="ＭＳ 明朝" w:hAnsi="ＭＳ 明朝"/>
          <w:sz w:val="24"/>
          <w:szCs w:val="24"/>
        </w:rPr>
      </w:pPr>
      <w:r w:rsidRPr="002D6FB7">
        <w:rPr>
          <w:rFonts w:ascii="ＭＳ 明朝" w:hAnsi="ＭＳ 明朝" w:hint="eastAsia"/>
          <w:sz w:val="24"/>
          <w:szCs w:val="24"/>
        </w:rPr>
        <w:t>２　処分庁は、令和元年１１月１日に審査請求人から祖父の遺産が振り込まれる</w:t>
      </w:r>
      <w:r w:rsidR="00FE5491" w:rsidRPr="002D6FB7">
        <w:rPr>
          <w:rFonts w:ascii="ＭＳ 明朝" w:hAnsi="ＭＳ 明朝" w:hint="eastAsia"/>
          <w:sz w:val="24"/>
          <w:szCs w:val="24"/>
        </w:rPr>
        <w:t>旨の申告を受けた際、振り込まれる遺産は返還してもらうことになるため、使わないように伝えたとのことであるが、</w:t>
      </w:r>
      <w:r w:rsidR="000438BF" w:rsidRPr="002D6FB7">
        <w:rPr>
          <w:rFonts w:ascii="ＭＳ 明朝" w:hAnsi="ＭＳ 明朝" w:hint="eastAsia"/>
          <w:sz w:val="24"/>
          <w:szCs w:val="24"/>
        </w:rPr>
        <w:t>その際、</w:t>
      </w:r>
      <w:r w:rsidR="00FE5491" w:rsidRPr="002D6FB7">
        <w:rPr>
          <w:rFonts w:ascii="ＭＳ 明朝" w:hAnsi="ＭＳ 明朝" w:hint="eastAsia"/>
          <w:sz w:val="24"/>
          <w:szCs w:val="24"/>
        </w:rPr>
        <w:t>自立更生費として控除できる額があることを伝えたか否かについては判然としない。</w:t>
      </w:r>
    </w:p>
    <w:p w14:paraId="4F203D81" w14:textId="476A0F5C" w:rsidR="00FE5491" w:rsidRPr="002D6FB7" w:rsidRDefault="00FA31D3" w:rsidP="00FE5491">
      <w:pPr>
        <w:ind w:left="240" w:hangingChars="100" w:hanging="240"/>
        <w:rPr>
          <w:rFonts w:ascii="ＭＳ 明朝" w:hAnsi="ＭＳ 明朝"/>
          <w:sz w:val="24"/>
          <w:szCs w:val="24"/>
        </w:rPr>
      </w:pPr>
      <w:r w:rsidRPr="002D6FB7">
        <w:rPr>
          <w:rFonts w:ascii="ＭＳ 明朝" w:hAnsi="ＭＳ 明朝" w:hint="eastAsia"/>
          <w:sz w:val="24"/>
          <w:szCs w:val="24"/>
        </w:rPr>
        <w:t xml:space="preserve">　　被保護者は</w:t>
      </w:r>
      <w:r w:rsidR="008C481A" w:rsidRPr="002D6FB7">
        <w:rPr>
          <w:rFonts w:ascii="ＭＳ 明朝" w:hAnsi="ＭＳ 明朝" w:hint="eastAsia"/>
          <w:sz w:val="24"/>
          <w:szCs w:val="24"/>
        </w:rPr>
        <w:t>、必ずしも</w:t>
      </w:r>
      <w:r w:rsidR="00340CA0" w:rsidRPr="002D6FB7">
        <w:rPr>
          <w:rFonts w:ascii="ＭＳ 明朝" w:hAnsi="ＭＳ 明朝" w:hint="eastAsia"/>
          <w:sz w:val="24"/>
          <w:szCs w:val="24"/>
        </w:rPr>
        <w:t>生活保護の制度を熟知</w:t>
      </w:r>
      <w:r w:rsidR="00B10C35" w:rsidRPr="002D6FB7">
        <w:rPr>
          <w:rFonts w:ascii="ＭＳ 明朝" w:hAnsi="ＭＳ 明朝" w:hint="eastAsia"/>
          <w:sz w:val="24"/>
          <w:szCs w:val="24"/>
        </w:rPr>
        <w:t>している訳ではないこと</w:t>
      </w:r>
      <w:r w:rsidRPr="002D6FB7">
        <w:rPr>
          <w:rFonts w:ascii="ＭＳ 明朝" w:hAnsi="ＭＳ 明朝" w:hint="eastAsia"/>
          <w:sz w:val="24"/>
          <w:szCs w:val="24"/>
        </w:rPr>
        <w:t>から、自立更生</w:t>
      </w:r>
      <w:r w:rsidR="00FE5491" w:rsidRPr="002D6FB7">
        <w:rPr>
          <w:rFonts w:ascii="ＭＳ 明朝" w:hAnsi="ＭＳ 明朝" w:hint="eastAsia"/>
          <w:sz w:val="24"/>
          <w:szCs w:val="24"/>
        </w:rPr>
        <w:t>費として控除できる額があることについて、</w:t>
      </w:r>
      <w:r w:rsidRPr="002D6FB7">
        <w:rPr>
          <w:rFonts w:ascii="ＭＳ 明朝" w:hAnsi="ＭＳ 明朝" w:hint="eastAsia"/>
          <w:sz w:val="24"/>
          <w:szCs w:val="24"/>
        </w:rPr>
        <w:t>処分庁は</w:t>
      </w:r>
      <w:r w:rsidR="008C481A" w:rsidRPr="002D6FB7">
        <w:rPr>
          <w:rFonts w:ascii="ＭＳ 明朝" w:hAnsi="ＭＳ 明朝" w:hint="eastAsia"/>
          <w:sz w:val="24"/>
          <w:szCs w:val="24"/>
        </w:rPr>
        <w:t>、</w:t>
      </w:r>
      <w:r w:rsidR="00FE5491" w:rsidRPr="002D6FB7">
        <w:rPr>
          <w:rFonts w:ascii="ＭＳ 明朝" w:hAnsi="ＭＳ 明朝" w:hint="eastAsia"/>
          <w:sz w:val="24"/>
          <w:szCs w:val="24"/>
        </w:rPr>
        <w:t>丁寧に説明すべきであったと思われる。今後</w:t>
      </w:r>
      <w:r w:rsidR="007A31C9" w:rsidRPr="002D6FB7">
        <w:rPr>
          <w:rFonts w:ascii="ＭＳ 明朝" w:hAnsi="ＭＳ 明朝" w:hint="eastAsia"/>
          <w:sz w:val="24"/>
          <w:szCs w:val="24"/>
        </w:rPr>
        <w:t>、処分庁においては</w:t>
      </w:r>
      <w:r w:rsidR="00FE5491" w:rsidRPr="002D6FB7">
        <w:rPr>
          <w:rFonts w:ascii="ＭＳ 明朝" w:hAnsi="ＭＳ 明朝" w:hint="eastAsia"/>
          <w:sz w:val="24"/>
          <w:szCs w:val="24"/>
        </w:rPr>
        <w:t>同様の事案があれば、誠実に対応されたい。</w:t>
      </w:r>
    </w:p>
    <w:p w14:paraId="5B580AC6" w14:textId="77777777" w:rsidR="00597790" w:rsidRPr="002D6FB7" w:rsidRDefault="00597790" w:rsidP="00597790">
      <w:pPr>
        <w:ind w:leftChars="100" w:left="210" w:firstLineChars="100" w:firstLine="240"/>
        <w:rPr>
          <w:rFonts w:ascii="ＭＳ 明朝" w:hAnsi="ＭＳ 明朝"/>
          <w:sz w:val="24"/>
          <w:szCs w:val="24"/>
        </w:rPr>
      </w:pPr>
    </w:p>
    <w:p w14:paraId="3F171A69" w14:textId="77777777" w:rsidR="00597790" w:rsidRPr="002D6FB7" w:rsidRDefault="00597790" w:rsidP="00597790">
      <w:pPr>
        <w:ind w:leftChars="100" w:left="210" w:firstLineChars="100" w:firstLine="240"/>
        <w:rPr>
          <w:rFonts w:ascii="ＭＳ 明朝" w:hAnsi="ＭＳ 明朝"/>
          <w:sz w:val="24"/>
          <w:szCs w:val="24"/>
        </w:rPr>
      </w:pPr>
    </w:p>
    <w:p w14:paraId="29254E8F" w14:textId="43F29FDD" w:rsidR="00A24463" w:rsidRPr="002D6FB7" w:rsidRDefault="00A24463" w:rsidP="00A24463">
      <w:pPr>
        <w:ind w:firstLineChars="2008" w:firstLine="4819"/>
        <w:rPr>
          <w:rFonts w:ascii="ＭＳ 明朝" w:hAnsi="ＭＳ 明朝"/>
          <w:sz w:val="24"/>
          <w:szCs w:val="24"/>
        </w:rPr>
      </w:pPr>
      <w:r w:rsidRPr="002D6FB7">
        <w:rPr>
          <w:rFonts w:ascii="ＭＳ 明朝" w:hAnsi="ＭＳ 明朝" w:hint="eastAsia"/>
          <w:sz w:val="24"/>
          <w:szCs w:val="24"/>
        </w:rPr>
        <w:t>大阪府行政不服審査会第３部会</w:t>
      </w:r>
    </w:p>
    <w:p w14:paraId="17438224" w14:textId="7AFFCEA8" w:rsidR="00A24463" w:rsidRPr="002D6FB7" w:rsidRDefault="00A24463" w:rsidP="00A24463">
      <w:pPr>
        <w:ind w:firstLineChars="2108" w:firstLine="5059"/>
        <w:rPr>
          <w:rFonts w:ascii="ＭＳ 明朝" w:hAnsi="ＭＳ 明朝"/>
          <w:sz w:val="24"/>
          <w:szCs w:val="24"/>
        </w:rPr>
      </w:pPr>
      <w:r w:rsidRPr="002D6FB7">
        <w:rPr>
          <w:rFonts w:ascii="ＭＳ 明朝" w:hAnsi="ＭＳ 明朝" w:hint="eastAsia"/>
          <w:sz w:val="24"/>
          <w:szCs w:val="24"/>
        </w:rPr>
        <w:t>委員（部会長）</w:t>
      </w:r>
      <w:r w:rsidR="007F0533" w:rsidRPr="002D6FB7">
        <w:rPr>
          <w:rFonts w:ascii="ＭＳ 明朝" w:hAnsi="ＭＳ 明朝" w:hint="eastAsia"/>
          <w:sz w:val="24"/>
          <w:szCs w:val="24"/>
        </w:rPr>
        <w:t>野呂　充</w:t>
      </w:r>
    </w:p>
    <w:p w14:paraId="13E46FC7" w14:textId="06DDCDEB" w:rsidR="00A24463" w:rsidRPr="0038343B" w:rsidRDefault="00A24463" w:rsidP="00A24463">
      <w:pPr>
        <w:ind w:firstLineChars="2108" w:firstLine="5059"/>
        <w:rPr>
          <w:rFonts w:ascii="ＭＳ 明朝" w:hAnsi="ＭＳ 明朝"/>
          <w:sz w:val="24"/>
          <w:szCs w:val="24"/>
        </w:rPr>
      </w:pPr>
      <w:r w:rsidRPr="002D6FB7">
        <w:rPr>
          <w:rFonts w:ascii="ＭＳ 明朝" w:hAnsi="ＭＳ 明朝" w:hint="eastAsia"/>
          <w:sz w:val="24"/>
          <w:szCs w:val="24"/>
        </w:rPr>
        <w:t xml:space="preserve">委員　　　　　</w:t>
      </w:r>
      <w:r w:rsidR="007F0533" w:rsidRPr="002D6FB7">
        <w:rPr>
          <w:rFonts w:ascii="ＭＳ 明朝" w:hAnsi="ＭＳ 明朝" w:hint="eastAsia"/>
          <w:sz w:val="24"/>
          <w:szCs w:val="24"/>
        </w:rPr>
        <w:t>重本　達哉</w:t>
      </w:r>
    </w:p>
    <w:p w14:paraId="6E14CE55" w14:textId="10ABC804" w:rsidR="009732DC" w:rsidRPr="000438BF" w:rsidRDefault="00A24463" w:rsidP="000438BF">
      <w:pPr>
        <w:ind w:firstLineChars="2108" w:firstLine="5059"/>
        <w:rPr>
          <w:rFonts w:ascii="ＭＳ 明朝" w:hAnsi="ＭＳ 明朝"/>
          <w:sz w:val="24"/>
          <w:szCs w:val="24"/>
        </w:rPr>
      </w:pPr>
      <w:r w:rsidRPr="0038343B">
        <w:rPr>
          <w:rFonts w:ascii="ＭＳ 明朝" w:hAnsi="ＭＳ 明朝" w:hint="eastAsia"/>
          <w:sz w:val="24"/>
          <w:szCs w:val="24"/>
        </w:rPr>
        <w:t xml:space="preserve">委員　　　　　</w:t>
      </w:r>
      <w:r w:rsidR="007F0533">
        <w:rPr>
          <w:rFonts w:ascii="ＭＳ 明朝" w:hAnsi="ＭＳ 明朝" w:hint="eastAsia"/>
          <w:sz w:val="24"/>
          <w:szCs w:val="24"/>
        </w:rPr>
        <w:t>船戸　貴美子</w:t>
      </w:r>
    </w:p>
    <w:sectPr w:rsidR="009732DC" w:rsidRPr="000438BF"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1A65" w14:textId="77777777" w:rsidR="005F4055" w:rsidRDefault="005F4055" w:rsidP="00077175">
      <w:r>
        <w:separator/>
      </w:r>
    </w:p>
  </w:endnote>
  <w:endnote w:type="continuationSeparator" w:id="0">
    <w:p w14:paraId="54EC2905" w14:textId="77777777" w:rsidR="005F4055" w:rsidRDefault="005F405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34C9039F" w:rsidR="00117A2A" w:rsidRDefault="00117A2A">
    <w:pPr>
      <w:pStyle w:val="a5"/>
      <w:jc w:val="center"/>
    </w:pPr>
    <w:r>
      <w:fldChar w:fldCharType="begin"/>
    </w:r>
    <w:r>
      <w:instrText>PAGE   \* MERGEFORMAT</w:instrText>
    </w:r>
    <w:r>
      <w:fldChar w:fldCharType="separate"/>
    </w:r>
    <w:r w:rsidR="0037733D" w:rsidRPr="0037733D">
      <w:rPr>
        <w:noProof/>
        <w:lang w:val="ja-JP"/>
      </w:rPr>
      <w:t>5</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C75A" w14:textId="77777777" w:rsidR="005F4055" w:rsidRDefault="005F4055" w:rsidP="00077175">
      <w:r>
        <w:separator/>
      </w:r>
    </w:p>
  </w:footnote>
  <w:footnote w:type="continuationSeparator" w:id="0">
    <w:p w14:paraId="6DD5B86F" w14:textId="77777777" w:rsidR="005F4055" w:rsidRDefault="005F405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EFE"/>
    <w:multiLevelType w:val="hybridMultilevel"/>
    <w:tmpl w:val="A608E99A"/>
    <w:lvl w:ilvl="0" w:tplc="23B2D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74D6A"/>
    <w:multiLevelType w:val="hybridMultilevel"/>
    <w:tmpl w:val="FF7E1948"/>
    <w:lvl w:ilvl="0" w:tplc="D78A88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2BA1"/>
    <w:rsid w:val="00012E72"/>
    <w:rsid w:val="00013923"/>
    <w:rsid w:val="00014B3A"/>
    <w:rsid w:val="00015720"/>
    <w:rsid w:val="000162B3"/>
    <w:rsid w:val="00016D44"/>
    <w:rsid w:val="00022B32"/>
    <w:rsid w:val="000235AC"/>
    <w:rsid w:val="00024CAF"/>
    <w:rsid w:val="000250D6"/>
    <w:rsid w:val="00025899"/>
    <w:rsid w:val="0002597E"/>
    <w:rsid w:val="000268F5"/>
    <w:rsid w:val="00027AA3"/>
    <w:rsid w:val="000307ED"/>
    <w:rsid w:val="00030FB7"/>
    <w:rsid w:val="000326A5"/>
    <w:rsid w:val="00032890"/>
    <w:rsid w:val="00032D43"/>
    <w:rsid w:val="000341C2"/>
    <w:rsid w:val="0003544D"/>
    <w:rsid w:val="00035B3D"/>
    <w:rsid w:val="000363CD"/>
    <w:rsid w:val="000372B1"/>
    <w:rsid w:val="00037B2C"/>
    <w:rsid w:val="00037B74"/>
    <w:rsid w:val="00040896"/>
    <w:rsid w:val="00041CDB"/>
    <w:rsid w:val="000422B7"/>
    <w:rsid w:val="000427C3"/>
    <w:rsid w:val="00043400"/>
    <w:rsid w:val="00043862"/>
    <w:rsid w:val="000438BF"/>
    <w:rsid w:val="000454AC"/>
    <w:rsid w:val="0004585B"/>
    <w:rsid w:val="00045FFE"/>
    <w:rsid w:val="00046842"/>
    <w:rsid w:val="00046A16"/>
    <w:rsid w:val="00046C0F"/>
    <w:rsid w:val="00046FFB"/>
    <w:rsid w:val="000516A5"/>
    <w:rsid w:val="00051F0C"/>
    <w:rsid w:val="000530F2"/>
    <w:rsid w:val="0005463C"/>
    <w:rsid w:val="000547DF"/>
    <w:rsid w:val="000549F2"/>
    <w:rsid w:val="0005534E"/>
    <w:rsid w:val="00056E26"/>
    <w:rsid w:val="00057EF9"/>
    <w:rsid w:val="00062754"/>
    <w:rsid w:val="000634E7"/>
    <w:rsid w:val="0006376D"/>
    <w:rsid w:val="00063D8E"/>
    <w:rsid w:val="00063DA9"/>
    <w:rsid w:val="00064822"/>
    <w:rsid w:val="0006534E"/>
    <w:rsid w:val="00065629"/>
    <w:rsid w:val="000671DD"/>
    <w:rsid w:val="00067D1F"/>
    <w:rsid w:val="000705FF"/>
    <w:rsid w:val="000735EF"/>
    <w:rsid w:val="00074BB3"/>
    <w:rsid w:val="00074F2A"/>
    <w:rsid w:val="000751B2"/>
    <w:rsid w:val="000754B4"/>
    <w:rsid w:val="00076157"/>
    <w:rsid w:val="00077175"/>
    <w:rsid w:val="000776C5"/>
    <w:rsid w:val="00077CDD"/>
    <w:rsid w:val="000801B3"/>
    <w:rsid w:val="000805D8"/>
    <w:rsid w:val="00081926"/>
    <w:rsid w:val="00081F16"/>
    <w:rsid w:val="00085F4A"/>
    <w:rsid w:val="0009053B"/>
    <w:rsid w:val="00090733"/>
    <w:rsid w:val="00091B5F"/>
    <w:rsid w:val="0009330F"/>
    <w:rsid w:val="000938EA"/>
    <w:rsid w:val="00094643"/>
    <w:rsid w:val="0009471F"/>
    <w:rsid w:val="00095483"/>
    <w:rsid w:val="00095F89"/>
    <w:rsid w:val="00096A4E"/>
    <w:rsid w:val="00096FB8"/>
    <w:rsid w:val="000A02D4"/>
    <w:rsid w:val="000A062E"/>
    <w:rsid w:val="000A0C25"/>
    <w:rsid w:val="000A1D3C"/>
    <w:rsid w:val="000A296A"/>
    <w:rsid w:val="000A3FB1"/>
    <w:rsid w:val="000A449E"/>
    <w:rsid w:val="000A531D"/>
    <w:rsid w:val="000A71FF"/>
    <w:rsid w:val="000B0DEA"/>
    <w:rsid w:val="000B14F3"/>
    <w:rsid w:val="000B1828"/>
    <w:rsid w:val="000B2CD2"/>
    <w:rsid w:val="000B3DF6"/>
    <w:rsid w:val="000B474A"/>
    <w:rsid w:val="000B5382"/>
    <w:rsid w:val="000B57CC"/>
    <w:rsid w:val="000B60A0"/>
    <w:rsid w:val="000C0A29"/>
    <w:rsid w:val="000C1E7E"/>
    <w:rsid w:val="000C2106"/>
    <w:rsid w:val="000C29F3"/>
    <w:rsid w:val="000C2D08"/>
    <w:rsid w:val="000C329A"/>
    <w:rsid w:val="000C3AA5"/>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4F0"/>
    <w:rsid w:val="000E074F"/>
    <w:rsid w:val="000E26A3"/>
    <w:rsid w:val="000E2D32"/>
    <w:rsid w:val="000E3013"/>
    <w:rsid w:val="000E66BA"/>
    <w:rsid w:val="000E69D4"/>
    <w:rsid w:val="000F1632"/>
    <w:rsid w:val="000F29C9"/>
    <w:rsid w:val="000F32F7"/>
    <w:rsid w:val="000F4F1D"/>
    <w:rsid w:val="000F684F"/>
    <w:rsid w:val="000F6B0B"/>
    <w:rsid w:val="000F6BB5"/>
    <w:rsid w:val="000F6CDB"/>
    <w:rsid w:val="000F704D"/>
    <w:rsid w:val="000F729E"/>
    <w:rsid w:val="00101341"/>
    <w:rsid w:val="00102B0D"/>
    <w:rsid w:val="00103BB3"/>
    <w:rsid w:val="001046A0"/>
    <w:rsid w:val="00105337"/>
    <w:rsid w:val="001136EC"/>
    <w:rsid w:val="00113DC4"/>
    <w:rsid w:val="00113DCB"/>
    <w:rsid w:val="001170AD"/>
    <w:rsid w:val="00117A2A"/>
    <w:rsid w:val="0012017F"/>
    <w:rsid w:val="001202DC"/>
    <w:rsid w:val="00120BBA"/>
    <w:rsid w:val="0012121C"/>
    <w:rsid w:val="001216A5"/>
    <w:rsid w:val="00123774"/>
    <w:rsid w:val="00131C4B"/>
    <w:rsid w:val="00132863"/>
    <w:rsid w:val="00133C39"/>
    <w:rsid w:val="00134525"/>
    <w:rsid w:val="00134FA1"/>
    <w:rsid w:val="0013642F"/>
    <w:rsid w:val="00136F2D"/>
    <w:rsid w:val="001403A8"/>
    <w:rsid w:val="00140578"/>
    <w:rsid w:val="001419A4"/>
    <w:rsid w:val="00142F64"/>
    <w:rsid w:val="001430BE"/>
    <w:rsid w:val="0014325C"/>
    <w:rsid w:val="00143AFF"/>
    <w:rsid w:val="00143BCB"/>
    <w:rsid w:val="00150902"/>
    <w:rsid w:val="00153039"/>
    <w:rsid w:val="00154740"/>
    <w:rsid w:val="00155195"/>
    <w:rsid w:val="00155638"/>
    <w:rsid w:val="00156CBF"/>
    <w:rsid w:val="00157727"/>
    <w:rsid w:val="00161136"/>
    <w:rsid w:val="001617E7"/>
    <w:rsid w:val="0016195A"/>
    <w:rsid w:val="001622A0"/>
    <w:rsid w:val="001622E7"/>
    <w:rsid w:val="00163487"/>
    <w:rsid w:val="00165434"/>
    <w:rsid w:val="00167F75"/>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16B"/>
    <w:rsid w:val="001859B2"/>
    <w:rsid w:val="00185B45"/>
    <w:rsid w:val="00186689"/>
    <w:rsid w:val="0019043C"/>
    <w:rsid w:val="00191B5E"/>
    <w:rsid w:val="00192851"/>
    <w:rsid w:val="00193F63"/>
    <w:rsid w:val="0019432E"/>
    <w:rsid w:val="00194E3A"/>
    <w:rsid w:val="00195470"/>
    <w:rsid w:val="001965A1"/>
    <w:rsid w:val="001966E4"/>
    <w:rsid w:val="001976D7"/>
    <w:rsid w:val="0019789A"/>
    <w:rsid w:val="00197E39"/>
    <w:rsid w:val="001A0647"/>
    <w:rsid w:val="001A0C97"/>
    <w:rsid w:val="001A16E4"/>
    <w:rsid w:val="001A21DD"/>
    <w:rsid w:val="001A40A7"/>
    <w:rsid w:val="001A4D5F"/>
    <w:rsid w:val="001A794A"/>
    <w:rsid w:val="001A7E87"/>
    <w:rsid w:val="001B0F4D"/>
    <w:rsid w:val="001B1002"/>
    <w:rsid w:val="001B1BB1"/>
    <w:rsid w:val="001B3768"/>
    <w:rsid w:val="001B5FBF"/>
    <w:rsid w:val="001B6810"/>
    <w:rsid w:val="001B6FA7"/>
    <w:rsid w:val="001C0357"/>
    <w:rsid w:val="001C28EC"/>
    <w:rsid w:val="001C2E11"/>
    <w:rsid w:val="001C3F5C"/>
    <w:rsid w:val="001C6E76"/>
    <w:rsid w:val="001C78CD"/>
    <w:rsid w:val="001C7BCB"/>
    <w:rsid w:val="001D021E"/>
    <w:rsid w:val="001D0F62"/>
    <w:rsid w:val="001D1E33"/>
    <w:rsid w:val="001D23BB"/>
    <w:rsid w:val="001D30B9"/>
    <w:rsid w:val="001D39FE"/>
    <w:rsid w:val="001D5EF2"/>
    <w:rsid w:val="001D5F8B"/>
    <w:rsid w:val="001D7C59"/>
    <w:rsid w:val="001D7F12"/>
    <w:rsid w:val="001E0702"/>
    <w:rsid w:val="001E273D"/>
    <w:rsid w:val="001E459D"/>
    <w:rsid w:val="001E517C"/>
    <w:rsid w:val="001E5A82"/>
    <w:rsid w:val="001E71FA"/>
    <w:rsid w:val="001E76C0"/>
    <w:rsid w:val="001E77AC"/>
    <w:rsid w:val="001F0474"/>
    <w:rsid w:val="001F0492"/>
    <w:rsid w:val="001F04F7"/>
    <w:rsid w:val="001F174C"/>
    <w:rsid w:val="001F175B"/>
    <w:rsid w:val="001F2992"/>
    <w:rsid w:val="001F2B73"/>
    <w:rsid w:val="001F2D31"/>
    <w:rsid w:val="001F3908"/>
    <w:rsid w:val="001F4173"/>
    <w:rsid w:val="001F4E06"/>
    <w:rsid w:val="001F5088"/>
    <w:rsid w:val="001F7AE4"/>
    <w:rsid w:val="00200C74"/>
    <w:rsid w:val="00203BFF"/>
    <w:rsid w:val="00204508"/>
    <w:rsid w:val="00204818"/>
    <w:rsid w:val="0020597D"/>
    <w:rsid w:val="00207780"/>
    <w:rsid w:val="0021028A"/>
    <w:rsid w:val="00210F3A"/>
    <w:rsid w:val="00211280"/>
    <w:rsid w:val="00211473"/>
    <w:rsid w:val="00211899"/>
    <w:rsid w:val="00211AA2"/>
    <w:rsid w:val="00213BA4"/>
    <w:rsid w:val="00217CDE"/>
    <w:rsid w:val="002201D4"/>
    <w:rsid w:val="0022096C"/>
    <w:rsid w:val="00220A8D"/>
    <w:rsid w:val="00221051"/>
    <w:rsid w:val="002212B8"/>
    <w:rsid w:val="00221DAF"/>
    <w:rsid w:val="00222B7F"/>
    <w:rsid w:val="00222CA7"/>
    <w:rsid w:val="00223AEF"/>
    <w:rsid w:val="00225F9A"/>
    <w:rsid w:val="00226635"/>
    <w:rsid w:val="00227139"/>
    <w:rsid w:val="0023106A"/>
    <w:rsid w:val="0023291C"/>
    <w:rsid w:val="00233361"/>
    <w:rsid w:val="00235274"/>
    <w:rsid w:val="002362E1"/>
    <w:rsid w:val="002372CF"/>
    <w:rsid w:val="00237DD5"/>
    <w:rsid w:val="0024163C"/>
    <w:rsid w:val="0024273A"/>
    <w:rsid w:val="00243DDD"/>
    <w:rsid w:val="002440E7"/>
    <w:rsid w:val="00245F8A"/>
    <w:rsid w:val="002463E6"/>
    <w:rsid w:val="002468A1"/>
    <w:rsid w:val="00247F78"/>
    <w:rsid w:val="00251666"/>
    <w:rsid w:val="00252713"/>
    <w:rsid w:val="0025298E"/>
    <w:rsid w:val="00253082"/>
    <w:rsid w:val="002549A3"/>
    <w:rsid w:val="00254F27"/>
    <w:rsid w:val="00255405"/>
    <w:rsid w:val="0025599D"/>
    <w:rsid w:val="00262CF5"/>
    <w:rsid w:val="00263208"/>
    <w:rsid w:val="002634CC"/>
    <w:rsid w:val="002644A2"/>
    <w:rsid w:val="002650F0"/>
    <w:rsid w:val="002651F4"/>
    <w:rsid w:val="002666F0"/>
    <w:rsid w:val="00266D7F"/>
    <w:rsid w:val="00271A07"/>
    <w:rsid w:val="002720B9"/>
    <w:rsid w:val="00272AA7"/>
    <w:rsid w:val="00273022"/>
    <w:rsid w:val="00273A51"/>
    <w:rsid w:val="0027494A"/>
    <w:rsid w:val="00274C01"/>
    <w:rsid w:val="00275024"/>
    <w:rsid w:val="002756C4"/>
    <w:rsid w:val="002759E0"/>
    <w:rsid w:val="002760E4"/>
    <w:rsid w:val="00276CA6"/>
    <w:rsid w:val="0028025E"/>
    <w:rsid w:val="002824A7"/>
    <w:rsid w:val="002825AA"/>
    <w:rsid w:val="0028279B"/>
    <w:rsid w:val="00282BA1"/>
    <w:rsid w:val="00283A81"/>
    <w:rsid w:val="002863F4"/>
    <w:rsid w:val="00290C41"/>
    <w:rsid w:val="00291435"/>
    <w:rsid w:val="00291B31"/>
    <w:rsid w:val="00293722"/>
    <w:rsid w:val="00294CBA"/>
    <w:rsid w:val="00295665"/>
    <w:rsid w:val="00296A41"/>
    <w:rsid w:val="00296D74"/>
    <w:rsid w:val="00297AAB"/>
    <w:rsid w:val="002A0951"/>
    <w:rsid w:val="002A0D0B"/>
    <w:rsid w:val="002A2110"/>
    <w:rsid w:val="002A263E"/>
    <w:rsid w:val="002A2FF0"/>
    <w:rsid w:val="002A3DC0"/>
    <w:rsid w:val="002A4251"/>
    <w:rsid w:val="002A4EDE"/>
    <w:rsid w:val="002A6F5B"/>
    <w:rsid w:val="002A71DF"/>
    <w:rsid w:val="002A7814"/>
    <w:rsid w:val="002A7BC7"/>
    <w:rsid w:val="002B0107"/>
    <w:rsid w:val="002B178E"/>
    <w:rsid w:val="002B17BB"/>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986"/>
    <w:rsid w:val="002C6B68"/>
    <w:rsid w:val="002C6C23"/>
    <w:rsid w:val="002C7508"/>
    <w:rsid w:val="002C7B8B"/>
    <w:rsid w:val="002C7C69"/>
    <w:rsid w:val="002D034C"/>
    <w:rsid w:val="002D1E26"/>
    <w:rsid w:val="002D274A"/>
    <w:rsid w:val="002D3A3F"/>
    <w:rsid w:val="002D629E"/>
    <w:rsid w:val="002D6FB7"/>
    <w:rsid w:val="002E2817"/>
    <w:rsid w:val="002E2B5B"/>
    <w:rsid w:val="002E3279"/>
    <w:rsid w:val="002E4B6F"/>
    <w:rsid w:val="002E581B"/>
    <w:rsid w:val="002F1373"/>
    <w:rsid w:val="002F24CD"/>
    <w:rsid w:val="002F31E3"/>
    <w:rsid w:val="002F3C74"/>
    <w:rsid w:val="002F5C85"/>
    <w:rsid w:val="002F6F4A"/>
    <w:rsid w:val="002F7D14"/>
    <w:rsid w:val="00300C42"/>
    <w:rsid w:val="00300E13"/>
    <w:rsid w:val="00301F3F"/>
    <w:rsid w:val="003023F3"/>
    <w:rsid w:val="00303D12"/>
    <w:rsid w:val="00304875"/>
    <w:rsid w:val="00305562"/>
    <w:rsid w:val="00305E5E"/>
    <w:rsid w:val="00305E6B"/>
    <w:rsid w:val="0031033F"/>
    <w:rsid w:val="003118C6"/>
    <w:rsid w:val="00311BD2"/>
    <w:rsid w:val="00312097"/>
    <w:rsid w:val="00313303"/>
    <w:rsid w:val="00313A47"/>
    <w:rsid w:val="003145FD"/>
    <w:rsid w:val="00314F66"/>
    <w:rsid w:val="00315AFF"/>
    <w:rsid w:val="00315B46"/>
    <w:rsid w:val="00316639"/>
    <w:rsid w:val="00321F06"/>
    <w:rsid w:val="00322503"/>
    <w:rsid w:val="003239F8"/>
    <w:rsid w:val="003242A2"/>
    <w:rsid w:val="00324A57"/>
    <w:rsid w:val="003254CF"/>
    <w:rsid w:val="003258F2"/>
    <w:rsid w:val="003279DD"/>
    <w:rsid w:val="00327C0D"/>
    <w:rsid w:val="00327D84"/>
    <w:rsid w:val="0033120F"/>
    <w:rsid w:val="003325D0"/>
    <w:rsid w:val="00332952"/>
    <w:rsid w:val="00334039"/>
    <w:rsid w:val="0033481D"/>
    <w:rsid w:val="00336767"/>
    <w:rsid w:val="00336769"/>
    <w:rsid w:val="003371C5"/>
    <w:rsid w:val="00337E7C"/>
    <w:rsid w:val="00340CA0"/>
    <w:rsid w:val="0034176A"/>
    <w:rsid w:val="00342321"/>
    <w:rsid w:val="00342DE1"/>
    <w:rsid w:val="00343005"/>
    <w:rsid w:val="00344561"/>
    <w:rsid w:val="003451DF"/>
    <w:rsid w:val="003453EF"/>
    <w:rsid w:val="003456DD"/>
    <w:rsid w:val="00346119"/>
    <w:rsid w:val="00346EEF"/>
    <w:rsid w:val="00347CCF"/>
    <w:rsid w:val="00350E67"/>
    <w:rsid w:val="003524DA"/>
    <w:rsid w:val="00354361"/>
    <w:rsid w:val="00354EA3"/>
    <w:rsid w:val="00355C4E"/>
    <w:rsid w:val="00356287"/>
    <w:rsid w:val="00357148"/>
    <w:rsid w:val="003576E8"/>
    <w:rsid w:val="00357C9A"/>
    <w:rsid w:val="00360344"/>
    <w:rsid w:val="0036120D"/>
    <w:rsid w:val="00361B7C"/>
    <w:rsid w:val="0036259E"/>
    <w:rsid w:val="00363DFC"/>
    <w:rsid w:val="00365187"/>
    <w:rsid w:val="00365763"/>
    <w:rsid w:val="0036661E"/>
    <w:rsid w:val="0036676A"/>
    <w:rsid w:val="003677CA"/>
    <w:rsid w:val="003677EA"/>
    <w:rsid w:val="003724D3"/>
    <w:rsid w:val="00372579"/>
    <w:rsid w:val="003726B4"/>
    <w:rsid w:val="00373540"/>
    <w:rsid w:val="00373772"/>
    <w:rsid w:val="003738B0"/>
    <w:rsid w:val="0037418C"/>
    <w:rsid w:val="00375843"/>
    <w:rsid w:val="00376CD1"/>
    <w:rsid w:val="00376DC7"/>
    <w:rsid w:val="0037733D"/>
    <w:rsid w:val="00377575"/>
    <w:rsid w:val="00380C97"/>
    <w:rsid w:val="003815B4"/>
    <w:rsid w:val="00382104"/>
    <w:rsid w:val="00382D5C"/>
    <w:rsid w:val="0038343B"/>
    <w:rsid w:val="00384CC0"/>
    <w:rsid w:val="00384F8E"/>
    <w:rsid w:val="00391726"/>
    <w:rsid w:val="003923DB"/>
    <w:rsid w:val="00393531"/>
    <w:rsid w:val="00393A28"/>
    <w:rsid w:val="003943BA"/>
    <w:rsid w:val="00394F66"/>
    <w:rsid w:val="00395AE7"/>
    <w:rsid w:val="00396C92"/>
    <w:rsid w:val="00396CD4"/>
    <w:rsid w:val="0039731C"/>
    <w:rsid w:val="003A0007"/>
    <w:rsid w:val="003A1791"/>
    <w:rsid w:val="003A1DC4"/>
    <w:rsid w:val="003A1E5B"/>
    <w:rsid w:val="003A2DC8"/>
    <w:rsid w:val="003A30F4"/>
    <w:rsid w:val="003A3593"/>
    <w:rsid w:val="003A406A"/>
    <w:rsid w:val="003A44D1"/>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49AB"/>
    <w:rsid w:val="003F5963"/>
    <w:rsid w:val="003F6A09"/>
    <w:rsid w:val="003F7666"/>
    <w:rsid w:val="00401555"/>
    <w:rsid w:val="004018F1"/>
    <w:rsid w:val="004019DF"/>
    <w:rsid w:val="0040218B"/>
    <w:rsid w:val="00402E57"/>
    <w:rsid w:val="00403160"/>
    <w:rsid w:val="00404C5A"/>
    <w:rsid w:val="004059A0"/>
    <w:rsid w:val="0040661C"/>
    <w:rsid w:val="00410EAC"/>
    <w:rsid w:val="00411680"/>
    <w:rsid w:val="00413133"/>
    <w:rsid w:val="004140AF"/>
    <w:rsid w:val="0041455C"/>
    <w:rsid w:val="0041599D"/>
    <w:rsid w:val="00417127"/>
    <w:rsid w:val="00417EE9"/>
    <w:rsid w:val="004209C0"/>
    <w:rsid w:val="00420A52"/>
    <w:rsid w:val="0042237C"/>
    <w:rsid w:val="00422BAA"/>
    <w:rsid w:val="0042300B"/>
    <w:rsid w:val="0042309A"/>
    <w:rsid w:val="004247B5"/>
    <w:rsid w:val="004262A0"/>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1AE7"/>
    <w:rsid w:val="004432D6"/>
    <w:rsid w:val="004448F3"/>
    <w:rsid w:val="00445FC5"/>
    <w:rsid w:val="004463DC"/>
    <w:rsid w:val="00450B4F"/>
    <w:rsid w:val="00453AEA"/>
    <w:rsid w:val="00453E5F"/>
    <w:rsid w:val="004553E9"/>
    <w:rsid w:val="00456C17"/>
    <w:rsid w:val="00457E26"/>
    <w:rsid w:val="004611AB"/>
    <w:rsid w:val="00461E20"/>
    <w:rsid w:val="00463D82"/>
    <w:rsid w:val="00467255"/>
    <w:rsid w:val="0047057D"/>
    <w:rsid w:val="00472DF2"/>
    <w:rsid w:val="004731D6"/>
    <w:rsid w:val="00474D8B"/>
    <w:rsid w:val="00476108"/>
    <w:rsid w:val="004807F6"/>
    <w:rsid w:val="00482DAE"/>
    <w:rsid w:val="004840C3"/>
    <w:rsid w:val="004860C3"/>
    <w:rsid w:val="004863EF"/>
    <w:rsid w:val="00486F6D"/>
    <w:rsid w:val="004873D2"/>
    <w:rsid w:val="00492A6A"/>
    <w:rsid w:val="00492DE9"/>
    <w:rsid w:val="0049337E"/>
    <w:rsid w:val="00494492"/>
    <w:rsid w:val="00494B7F"/>
    <w:rsid w:val="00495122"/>
    <w:rsid w:val="00496DFE"/>
    <w:rsid w:val="004976D2"/>
    <w:rsid w:val="004A00D4"/>
    <w:rsid w:val="004A083C"/>
    <w:rsid w:val="004A14C6"/>
    <w:rsid w:val="004A16E8"/>
    <w:rsid w:val="004A350E"/>
    <w:rsid w:val="004A5062"/>
    <w:rsid w:val="004A5572"/>
    <w:rsid w:val="004A5E95"/>
    <w:rsid w:val="004B106E"/>
    <w:rsid w:val="004B18A3"/>
    <w:rsid w:val="004B2428"/>
    <w:rsid w:val="004B2D8A"/>
    <w:rsid w:val="004B3285"/>
    <w:rsid w:val="004B5E6C"/>
    <w:rsid w:val="004B6183"/>
    <w:rsid w:val="004B64F8"/>
    <w:rsid w:val="004C01F8"/>
    <w:rsid w:val="004C1B9F"/>
    <w:rsid w:val="004C332B"/>
    <w:rsid w:val="004C3354"/>
    <w:rsid w:val="004C3F8A"/>
    <w:rsid w:val="004C43BA"/>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4F7689"/>
    <w:rsid w:val="005012AA"/>
    <w:rsid w:val="00501355"/>
    <w:rsid w:val="005014E7"/>
    <w:rsid w:val="005018E0"/>
    <w:rsid w:val="00501F52"/>
    <w:rsid w:val="005027AD"/>
    <w:rsid w:val="005040E4"/>
    <w:rsid w:val="005040FA"/>
    <w:rsid w:val="0050499A"/>
    <w:rsid w:val="00504ADF"/>
    <w:rsid w:val="00504C17"/>
    <w:rsid w:val="005069A9"/>
    <w:rsid w:val="00507B47"/>
    <w:rsid w:val="00510A33"/>
    <w:rsid w:val="00510BCC"/>
    <w:rsid w:val="0051211A"/>
    <w:rsid w:val="00514D5E"/>
    <w:rsid w:val="00520540"/>
    <w:rsid w:val="00522EFB"/>
    <w:rsid w:val="00523B64"/>
    <w:rsid w:val="00523F7B"/>
    <w:rsid w:val="00524846"/>
    <w:rsid w:val="0052555A"/>
    <w:rsid w:val="0052588A"/>
    <w:rsid w:val="00527149"/>
    <w:rsid w:val="00527BDC"/>
    <w:rsid w:val="0053124B"/>
    <w:rsid w:val="00533874"/>
    <w:rsid w:val="00533C20"/>
    <w:rsid w:val="00533C35"/>
    <w:rsid w:val="00535860"/>
    <w:rsid w:val="00540631"/>
    <w:rsid w:val="005407E4"/>
    <w:rsid w:val="005428BF"/>
    <w:rsid w:val="00543639"/>
    <w:rsid w:val="005436BB"/>
    <w:rsid w:val="00543FF9"/>
    <w:rsid w:val="00544770"/>
    <w:rsid w:val="005458B2"/>
    <w:rsid w:val="00545ED0"/>
    <w:rsid w:val="00550942"/>
    <w:rsid w:val="005540DF"/>
    <w:rsid w:val="0055522C"/>
    <w:rsid w:val="0055682D"/>
    <w:rsid w:val="00557A5F"/>
    <w:rsid w:val="00557EEC"/>
    <w:rsid w:val="005600A8"/>
    <w:rsid w:val="005602B7"/>
    <w:rsid w:val="00560743"/>
    <w:rsid w:val="00562C4A"/>
    <w:rsid w:val="00562F15"/>
    <w:rsid w:val="005654F4"/>
    <w:rsid w:val="00566166"/>
    <w:rsid w:val="005664FE"/>
    <w:rsid w:val="00566F38"/>
    <w:rsid w:val="00567740"/>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622"/>
    <w:rsid w:val="005963E1"/>
    <w:rsid w:val="00597790"/>
    <w:rsid w:val="005A03A5"/>
    <w:rsid w:val="005A0508"/>
    <w:rsid w:val="005A460F"/>
    <w:rsid w:val="005A4D16"/>
    <w:rsid w:val="005A55CF"/>
    <w:rsid w:val="005B0AC0"/>
    <w:rsid w:val="005B1718"/>
    <w:rsid w:val="005B2E04"/>
    <w:rsid w:val="005B66AA"/>
    <w:rsid w:val="005B7185"/>
    <w:rsid w:val="005B738B"/>
    <w:rsid w:val="005B7ED8"/>
    <w:rsid w:val="005B7FE0"/>
    <w:rsid w:val="005C01F0"/>
    <w:rsid w:val="005C0295"/>
    <w:rsid w:val="005C2135"/>
    <w:rsid w:val="005C3377"/>
    <w:rsid w:val="005C3431"/>
    <w:rsid w:val="005C42E7"/>
    <w:rsid w:val="005C7C4A"/>
    <w:rsid w:val="005D08A6"/>
    <w:rsid w:val="005D1364"/>
    <w:rsid w:val="005D1D00"/>
    <w:rsid w:val="005D662A"/>
    <w:rsid w:val="005D7055"/>
    <w:rsid w:val="005D7239"/>
    <w:rsid w:val="005D76C3"/>
    <w:rsid w:val="005D7869"/>
    <w:rsid w:val="005E0496"/>
    <w:rsid w:val="005E0657"/>
    <w:rsid w:val="005E0C53"/>
    <w:rsid w:val="005E3188"/>
    <w:rsid w:val="005E41C9"/>
    <w:rsid w:val="005E4226"/>
    <w:rsid w:val="005E5492"/>
    <w:rsid w:val="005E5675"/>
    <w:rsid w:val="005E5A96"/>
    <w:rsid w:val="005E5FA4"/>
    <w:rsid w:val="005E7736"/>
    <w:rsid w:val="005E7A2C"/>
    <w:rsid w:val="005F033A"/>
    <w:rsid w:val="005F035B"/>
    <w:rsid w:val="005F089B"/>
    <w:rsid w:val="005F25DB"/>
    <w:rsid w:val="005F3562"/>
    <w:rsid w:val="005F4055"/>
    <w:rsid w:val="005F41BC"/>
    <w:rsid w:val="005F4412"/>
    <w:rsid w:val="005F5AED"/>
    <w:rsid w:val="005F5BE0"/>
    <w:rsid w:val="005F6270"/>
    <w:rsid w:val="006019EB"/>
    <w:rsid w:val="00601A40"/>
    <w:rsid w:val="00601C51"/>
    <w:rsid w:val="006025B7"/>
    <w:rsid w:val="006026E8"/>
    <w:rsid w:val="00604A59"/>
    <w:rsid w:val="006050B8"/>
    <w:rsid w:val="00605B01"/>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7965"/>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07D2"/>
    <w:rsid w:val="00660A12"/>
    <w:rsid w:val="00662645"/>
    <w:rsid w:val="006628A5"/>
    <w:rsid w:val="00662919"/>
    <w:rsid w:val="0066360B"/>
    <w:rsid w:val="006643B4"/>
    <w:rsid w:val="00664C34"/>
    <w:rsid w:val="00665AC2"/>
    <w:rsid w:val="00665FB8"/>
    <w:rsid w:val="00666273"/>
    <w:rsid w:val="00667A51"/>
    <w:rsid w:val="0067038C"/>
    <w:rsid w:val="00670394"/>
    <w:rsid w:val="00671C5B"/>
    <w:rsid w:val="00673D8E"/>
    <w:rsid w:val="006753ED"/>
    <w:rsid w:val="00675B87"/>
    <w:rsid w:val="0067725A"/>
    <w:rsid w:val="00682158"/>
    <w:rsid w:val="00685AD4"/>
    <w:rsid w:val="006868FB"/>
    <w:rsid w:val="00687799"/>
    <w:rsid w:val="006906F8"/>
    <w:rsid w:val="00691FCB"/>
    <w:rsid w:val="0069315F"/>
    <w:rsid w:val="00693AD7"/>
    <w:rsid w:val="006941BB"/>
    <w:rsid w:val="006948C4"/>
    <w:rsid w:val="00697B13"/>
    <w:rsid w:val="006A1421"/>
    <w:rsid w:val="006A1DE9"/>
    <w:rsid w:val="006A5433"/>
    <w:rsid w:val="006A5C05"/>
    <w:rsid w:val="006A7203"/>
    <w:rsid w:val="006B07E3"/>
    <w:rsid w:val="006B25B5"/>
    <w:rsid w:val="006B4636"/>
    <w:rsid w:val="006B5C33"/>
    <w:rsid w:val="006C01E3"/>
    <w:rsid w:val="006C09CA"/>
    <w:rsid w:val="006C16F6"/>
    <w:rsid w:val="006C39EB"/>
    <w:rsid w:val="006C3DA3"/>
    <w:rsid w:val="006C4B17"/>
    <w:rsid w:val="006C5096"/>
    <w:rsid w:val="006C5694"/>
    <w:rsid w:val="006C6103"/>
    <w:rsid w:val="006C6991"/>
    <w:rsid w:val="006C7751"/>
    <w:rsid w:val="006D0715"/>
    <w:rsid w:val="006D1184"/>
    <w:rsid w:val="006D14CE"/>
    <w:rsid w:val="006D1E0E"/>
    <w:rsid w:val="006D21B5"/>
    <w:rsid w:val="006D24F2"/>
    <w:rsid w:val="006D2CEA"/>
    <w:rsid w:val="006D3215"/>
    <w:rsid w:val="006D4193"/>
    <w:rsid w:val="006D5AB1"/>
    <w:rsid w:val="006D5ACB"/>
    <w:rsid w:val="006D6491"/>
    <w:rsid w:val="006E0339"/>
    <w:rsid w:val="006E23DC"/>
    <w:rsid w:val="006E32C3"/>
    <w:rsid w:val="006E35FC"/>
    <w:rsid w:val="006E387B"/>
    <w:rsid w:val="006E3B80"/>
    <w:rsid w:val="006E4117"/>
    <w:rsid w:val="006E4806"/>
    <w:rsid w:val="006F105E"/>
    <w:rsid w:val="006F1904"/>
    <w:rsid w:val="006F1E33"/>
    <w:rsid w:val="006F2FDF"/>
    <w:rsid w:val="006F3AA3"/>
    <w:rsid w:val="006F50C8"/>
    <w:rsid w:val="006F6F34"/>
    <w:rsid w:val="006F77FD"/>
    <w:rsid w:val="00700333"/>
    <w:rsid w:val="0070107C"/>
    <w:rsid w:val="007039C2"/>
    <w:rsid w:val="00705ED5"/>
    <w:rsid w:val="00710705"/>
    <w:rsid w:val="007110C7"/>
    <w:rsid w:val="007125CF"/>
    <w:rsid w:val="00713110"/>
    <w:rsid w:val="00713136"/>
    <w:rsid w:val="00713611"/>
    <w:rsid w:val="00714A75"/>
    <w:rsid w:val="00714BBD"/>
    <w:rsid w:val="0071674B"/>
    <w:rsid w:val="00716A54"/>
    <w:rsid w:val="007201D3"/>
    <w:rsid w:val="007212DB"/>
    <w:rsid w:val="00721E3B"/>
    <w:rsid w:val="007232A1"/>
    <w:rsid w:val="007234E3"/>
    <w:rsid w:val="00723580"/>
    <w:rsid w:val="00725A3A"/>
    <w:rsid w:val="00727329"/>
    <w:rsid w:val="007315B7"/>
    <w:rsid w:val="00734757"/>
    <w:rsid w:val="00734979"/>
    <w:rsid w:val="007355DF"/>
    <w:rsid w:val="007355EA"/>
    <w:rsid w:val="00735FC8"/>
    <w:rsid w:val="00736BCB"/>
    <w:rsid w:val="0073751F"/>
    <w:rsid w:val="0074136A"/>
    <w:rsid w:val="0074171B"/>
    <w:rsid w:val="0074183D"/>
    <w:rsid w:val="00744E06"/>
    <w:rsid w:val="00744EB6"/>
    <w:rsid w:val="00746B42"/>
    <w:rsid w:val="00746B59"/>
    <w:rsid w:val="0074784F"/>
    <w:rsid w:val="00751396"/>
    <w:rsid w:val="007537BE"/>
    <w:rsid w:val="007540B2"/>
    <w:rsid w:val="00755ABE"/>
    <w:rsid w:val="00756A1E"/>
    <w:rsid w:val="0075704C"/>
    <w:rsid w:val="00757E4E"/>
    <w:rsid w:val="00760007"/>
    <w:rsid w:val="00760E02"/>
    <w:rsid w:val="00760FBA"/>
    <w:rsid w:val="007610F2"/>
    <w:rsid w:val="00761B2C"/>
    <w:rsid w:val="007633EF"/>
    <w:rsid w:val="00764E85"/>
    <w:rsid w:val="007650A9"/>
    <w:rsid w:val="00766D0A"/>
    <w:rsid w:val="00766F08"/>
    <w:rsid w:val="007675C1"/>
    <w:rsid w:val="00767695"/>
    <w:rsid w:val="00770363"/>
    <w:rsid w:val="007710A6"/>
    <w:rsid w:val="00771383"/>
    <w:rsid w:val="0077268D"/>
    <w:rsid w:val="007743B5"/>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30CC"/>
    <w:rsid w:val="00795643"/>
    <w:rsid w:val="007A045A"/>
    <w:rsid w:val="007A0953"/>
    <w:rsid w:val="007A0ADA"/>
    <w:rsid w:val="007A1437"/>
    <w:rsid w:val="007A1841"/>
    <w:rsid w:val="007A1A78"/>
    <w:rsid w:val="007A1C9E"/>
    <w:rsid w:val="007A31C9"/>
    <w:rsid w:val="007A3551"/>
    <w:rsid w:val="007A39F2"/>
    <w:rsid w:val="007A45E8"/>
    <w:rsid w:val="007A4979"/>
    <w:rsid w:val="007A6C58"/>
    <w:rsid w:val="007A7607"/>
    <w:rsid w:val="007B143C"/>
    <w:rsid w:val="007B233F"/>
    <w:rsid w:val="007B2A9A"/>
    <w:rsid w:val="007B4715"/>
    <w:rsid w:val="007B63B5"/>
    <w:rsid w:val="007B6B45"/>
    <w:rsid w:val="007B782E"/>
    <w:rsid w:val="007C003B"/>
    <w:rsid w:val="007C0361"/>
    <w:rsid w:val="007C072A"/>
    <w:rsid w:val="007C1918"/>
    <w:rsid w:val="007C1D60"/>
    <w:rsid w:val="007C2B41"/>
    <w:rsid w:val="007C40DD"/>
    <w:rsid w:val="007C4F95"/>
    <w:rsid w:val="007C6336"/>
    <w:rsid w:val="007C67B3"/>
    <w:rsid w:val="007C7A1D"/>
    <w:rsid w:val="007C7D81"/>
    <w:rsid w:val="007D008A"/>
    <w:rsid w:val="007D19D2"/>
    <w:rsid w:val="007D2188"/>
    <w:rsid w:val="007D3349"/>
    <w:rsid w:val="007D4BDA"/>
    <w:rsid w:val="007D6C90"/>
    <w:rsid w:val="007D6CCB"/>
    <w:rsid w:val="007E228F"/>
    <w:rsid w:val="007E26A2"/>
    <w:rsid w:val="007E5B7E"/>
    <w:rsid w:val="007E6707"/>
    <w:rsid w:val="007F009E"/>
    <w:rsid w:val="007F01B4"/>
    <w:rsid w:val="007F0533"/>
    <w:rsid w:val="007F13A3"/>
    <w:rsid w:val="007F1B9A"/>
    <w:rsid w:val="007F2311"/>
    <w:rsid w:val="007F31F6"/>
    <w:rsid w:val="007F32D8"/>
    <w:rsid w:val="007F63C3"/>
    <w:rsid w:val="008003E0"/>
    <w:rsid w:val="00800E57"/>
    <w:rsid w:val="008019CC"/>
    <w:rsid w:val="0080406E"/>
    <w:rsid w:val="00805359"/>
    <w:rsid w:val="00807E36"/>
    <w:rsid w:val="00810017"/>
    <w:rsid w:val="00811329"/>
    <w:rsid w:val="00812544"/>
    <w:rsid w:val="00813F9A"/>
    <w:rsid w:val="008143C3"/>
    <w:rsid w:val="00814F86"/>
    <w:rsid w:val="00815354"/>
    <w:rsid w:val="00815CFF"/>
    <w:rsid w:val="0081604D"/>
    <w:rsid w:val="00816547"/>
    <w:rsid w:val="00816594"/>
    <w:rsid w:val="0082104E"/>
    <w:rsid w:val="00821715"/>
    <w:rsid w:val="00823FFC"/>
    <w:rsid w:val="008240F3"/>
    <w:rsid w:val="0082658D"/>
    <w:rsid w:val="00830EA5"/>
    <w:rsid w:val="00832291"/>
    <w:rsid w:val="00832A19"/>
    <w:rsid w:val="008364EA"/>
    <w:rsid w:val="0083747B"/>
    <w:rsid w:val="00837AF3"/>
    <w:rsid w:val="00842F00"/>
    <w:rsid w:val="008439F4"/>
    <w:rsid w:val="00844272"/>
    <w:rsid w:val="00847CC4"/>
    <w:rsid w:val="00847EBA"/>
    <w:rsid w:val="00851F45"/>
    <w:rsid w:val="00852FA9"/>
    <w:rsid w:val="00853849"/>
    <w:rsid w:val="008540A9"/>
    <w:rsid w:val="0085413D"/>
    <w:rsid w:val="0085494E"/>
    <w:rsid w:val="00854DB3"/>
    <w:rsid w:val="00856232"/>
    <w:rsid w:val="008564FB"/>
    <w:rsid w:val="00857CDE"/>
    <w:rsid w:val="00860963"/>
    <w:rsid w:val="00863466"/>
    <w:rsid w:val="0086501A"/>
    <w:rsid w:val="00865BA3"/>
    <w:rsid w:val="00866F07"/>
    <w:rsid w:val="0086723D"/>
    <w:rsid w:val="00870A45"/>
    <w:rsid w:val="00877D00"/>
    <w:rsid w:val="00880BC8"/>
    <w:rsid w:val="00882F9A"/>
    <w:rsid w:val="008838BE"/>
    <w:rsid w:val="0088524E"/>
    <w:rsid w:val="00885D24"/>
    <w:rsid w:val="00887645"/>
    <w:rsid w:val="008914F1"/>
    <w:rsid w:val="00891830"/>
    <w:rsid w:val="008926F2"/>
    <w:rsid w:val="00893EF5"/>
    <w:rsid w:val="008944CE"/>
    <w:rsid w:val="00896483"/>
    <w:rsid w:val="00896F56"/>
    <w:rsid w:val="008A0517"/>
    <w:rsid w:val="008A19DE"/>
    <w:rsid w:val="008A216E"/>
    <w:rsid w:val="008A2184"/>
    <w:rsid w:val="008A290F"/>
    <w:rsid w:val="008A30BA"/>
    <w:rsid w:val="008A310D"/>
    <w:rsid w:val="008A31C6"/>
    <w:rsid w:val="008A326A"/>
    <w:rsid w:val="008A5EEB"/>
    <w:rsid w:val="008A62DC"/>
    <w:rsid w:val="008A70C8"/>
    <w:rsid w:val="008B19FD"/>
    <w:rsid w:val="008B3264"/>
    <w:rsid w:val="008B3C89"/>
    <w:rsid w:val="008B480E"/>
    <w:rsid w:val="008B52C8"/>
    <w:rsid w:val="008B6DDB"/>
    <w:rsid w:val="008C0A9C"/>
    <w:rsid w:val="008C0E3D"/>
    <w:rsid w:val="008C19BE"/>
    <w:rsid w:val="008C1B87"/>
    <w:rsid w:val="008C242F"/>
    <w:rsid w:val="008C44D7"/>
    <w:rsid w:val="008C481A"/>
    <w:rsid w:val="008C4DFB"/>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349"/>
    <w:rsid w:val="008E1F98"/>
    <w:rsid w:val="008E389F"/>
    <w:rsid w:val="008E4CDB"/>
    <w:rsid w:val="008E65BC"/>
    <w:rsid w:val="008E6650"/>
    <w:rsid w:val="008E7073"/>
    <w:rsid w:val="008E712E"/>
    <w:rsid w:val="008F0217"/>
    <w:rsid w:val="008F0F71"/>
    <w:rsid w:val="008F2397"/>
    <w:rsid w:val="008F24DF"/>
    <w:rsid w:val="008F37FF"/>
    <w:rsid w:val="008F51D2"/>
    <w:rsid w:val="008F60DC"/>
    <w:rsid w:val="009015E0"/>
    <w:rsid w:val="00901BBB"/>
    <w:rsid w:val="00902B6B"/>
    <w:rsid w:val="00904D7F"/>
    <w:rsid w:val="00904DE7"/>
    <w:rsid w:val="00905751"/>
    <w:rsid w:val="009058C2"/>
    <w:rsid w:val="0091077D"/>
    <w:rsid w:val="00910B3A"/>
    <w:rsid w:val="00911012"/>
    <w:rsid w:val="009147D1"/>
    <w:rsid w:val="00914D6F"/>
    <w:rsid w:val="00920103"/>
    <w:rsid w:val="00922E0D"/>
    <w:rsid w:val="00924122"/>
    <w:rsid w:val="0092464B"/>
    <w:rsid w:val="00924FCE"/>
    <w:rsid w:val="009267C0"/>
    <w:rsid w:val="009267C8"/>
    <w:rsid w:val="0092732F"/>
    <w:rsid w:val="009278FC"/>
    <w:rsid w:val="00927FA0"/>
    <w:rsid w:val="00933818"/>
    <w:rsid w:val="00934CB2"/>
    <w:rsid w:val="00935370"/>
    <w:rsid w:val="009359F2"/>
    <w:rsid w:val="00937191"/>
    <w:rsid w:val="00937368"/>
    <w:rsid w:val="009419D5"/>
    <w:rsid w:val="009440BD"/>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E8E"/>
    <w:rsid w:val="00965F52"/>
    <w:rsid w:val="00966FBD"/>
    <w:rsid w:val="00970F53"/>
    <w:rsid w:val="009732DC"/>
    <w:rsid w:val="00974722"/>
    <w:rsid w:val="00974A4B"/>
    <w:rsid w:val="00976A22"/>
    <w:rsid w:val="009775B1"/>
    <w:rsid w:val="009811F5"/>
    <w:rsid w:val="009819A0"/>
    <w:rsid w:val="0098211D"/>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1C3"/>
    <w:rsid w:val="009A46D1"/>
    <w:rsid w:val="009A4E23"/>
    <w:rsid w:val="009A5AB7"/>
    <w:rsid w:val="009A7134"/>
    <w:rsid w:val="009A73D5"/>
    <w:rsid w:val="009A7651"/>
    <w:rsid w:val="009B111C"/>
    <w:rsid w:val="009B18B7"/>
    <w:rsid w:val="009B38C0"/>
    <w:rsid w:val="009B3D51"/>
    <w:rsid w:val="009B4135"/>
    <w:rsid w:val="009B6A9C"/>
    <w:rsid w:val="009B7251"/>
    <w:rsid w:val="009C146E"/>
    <w:rsid w:val="009C1FD3"/>
    <w:rsid w:val="009C2769"/>
    <w:rsid w:val="009C2DCC"/>
    <w:rsid w:val="009C3137"/>
    <w:rsid w:val="009C36AE"/>
    <w:rsid w:val="009C3963"/>
    <w:rsid w:val="009C45D7"/>
    <w:rsid w:val="009C53CC"/>
    <w:rsid w:val="009C5483"/>
    <w:rsid w:val="009C5EFE"/>
    <w:rsid w:val="009C6DBC"/>
    <w:rsid w:val="009C7BE3"/>
    <w:rsid w:val="009D0114"/>
    <w:rsid w:val="009D1D7D"/>
    <w:rsid w:val="009D2B3A"/>
    <w:rsid w:val="009D438B"/>
    <w:rsid w:val="009D5DEA"/>
    <w:rsid w:val="009D6240"/>
    <w:rsid w:val="009D700F"/>
    <w:rsid w:val="009D754A"/>
    <w:rsid w:val="009D75C0"/>
    <w:rsid w:val="009D7FA9"/>
    <w:rsid w:val="009E1C31"/>
    <w:rsid w:val="009E1D43"/>
    <w:rsid w:val="009E3153"/>
    <w:rsid w:val="009E3DF7"/>
    <w:rsid w:val="009E440C"/>
    <w:rsid w:val="009E48A1"/>
    <w:rsid w:val="009E5767"/>
    <w:rsid w:val="009E5814"/>
    <w:rsid w:val="009F011B"/>
    <w:rsid w:val="009F02CC"/>
    <w:rsid w:val="009F2395"/>
    <w:rsid w:val="009F27EE"/>
    <w:rsid w:val="009F2F30"/>
    <w:rsid w:val="009F5C85"/>
    <w:rsid w:val="009F64E2"/>
    <w:rsid w:val="009F6D28"/>
    <w:rsid w:val="009F7053"/>
    <w:rsid w:val="009F77E8"/>
    <w:rsid w:val="00A027AD"/>
    <w:rsid w:val="00A02B6C"/>
    <w:rsid w:val="00A04FB4"/>
    <w:rsid w:val="00A05560"/>
    <w:rsid w:val="00A07FBE"/>
    <w:rsid w:val="00A1088B"/>
    <w:rsid w:val="00A113A0"/>
    <w:rsid w:val="00A11766"/>
    <w:rsid w:val="00A12281"/>
    <w:rsid w:val="00A14D64"/>
    <w:rsid w:val="00A15972"/>
    <w:rsid w:val="00A17F61"/>
    <w:rsid w:val="00A203C2"/>
    <w:rsid w:val="00A20DD1"/>
    <w:rsid w:val="00A21C88"/>
    <w:rsid w:val="00A22D37"/>
    <w:rsid w:val="00A24463"/>
    <w:rsid w:val="00A2706D"/>
    <w:rsid w:val="00A27CB9"/>
    <w:rsid w:val="00A30058"/>
    <w:rsid w:val="00A32A26"/>
    <w:rsid w:val="00A33723"/>
    <w:rsid w:val="00A34C5E"/>
    <w:rsid w:val="00A352E5"/>
    <w:rsid w:val="00A35416"/>
    <w:rsid w:val="00A355C8"/>
    <w:rsid w:val="00A37C45"/>
    <w:rsid w:val="00A40309"/>
    <w:rsid w:val="00A403EA"/>
    <w:rsid w:val="00A40F3B"/>
    <w:rsid w:val="00A42444"/>
    <w:rsid w:val="00A427CC"/>
    <w:rsid w:val="00A430CE"/>
    <w:rsid w:val="00A4314C"/>
    <w:rsid w:val="00A44E5E"/>
    <w:rsid w:val="00A45D0F"/>
    <w:rsid w:val="00A46597"/>
    <w:rsid w:val="00A47E0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4E40"/>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45D"/>
    <w:rsid w:val="00AB4CAC"/>
    <w:rsid w:val="00AB5420"/>
    <w:rsid w:val="00AB54A2"/>
    <w:rsid w:val="00AB59D8"/>
    <w:rsid w:val="00AB6668"/>
    <w:rsid w:val="00AB6951"/>
    <w:rsid w:val="00AB7F91"/>
    <w:rsid w:val="00AC0F6D"/>
    <w:rsid w:val="00AC1157"/>
    <w:rsid w:val="00AC218C"/>
    <w:rsid w:val="00AC34A1"/>
    <w:rsid w:val="00AC3A1B"/>
    <w:rsid w:val="00AC4AB4"/>
    <w:rsid w:val="00AC5D01"/>
    <w:rsid w:val="00AC7DE7"/>
    <w:rsid w:val="00AD0505"/>
    <w:rsid w:val="00AD0D09"/>
    <w:rsid w:val="00AD0E52"/>
    <w:rsid w:val="00AD1478"/>
    <w:rsid w:val="00AD1DAF"/>
    <w:rsid w:val="00AD41FC"/>
    <w:rsid w:val="00AD52E8"/>
    <w:rsid w:val="00AE1553"/>
    <w:rsid w:val="00AE158E"/>
    <w:rsid w:val="00AE4508"/>
    <w:rsid w:val="00AE58AF"/>
    <w:rsid w:val="00AE71A8"/>
    <w:rsid w:val="00AE7CFC"/>
    <w:rsid w:val="00AF28A5"/>
    <w:rsid w:val="00AF38B0"/>
    <w:rsid w:val="00AF3E1B"/>
    <w:rsid w:val="00AF4DB7"/>
    <w:rsid w:val="00B0007F"/>
    <w:rsid w:val="00B02744"/>
    <w:rsid w:val="00B03485"/>
    <w:rsid w:val="00B03F8E"/>
    <w:rsid w:val="00B0456A"/>
    <w:rsid w:val="00B045F0"/>
    <w:rsid w:val="00B059A9"/>
    <w:rsid w:val="00B05A35"/>
    <w:rsid w:val="00B05DFE"/>
    <w:rsid w:val="00B10C35"/>
    <w:rsid w:val="00B11F42"/>
    <w:rsid w:val="00B12231"/>
    <w:rsid w:val="00B12FE8"/>
    <w:rsid w:val="00B13953"/>
    <w:rsid w:val="00B206B8"/>
    <w:rsid w:val="00B20775"/>
    <w:rsid w:val="00B2155C"/>
    <w:rsid w:val="00B22D1C"/>
    <w:rsid w:val="00B248A2"/>
    <w:rsid w:val="00B26BEA"/>
    <w:rsid w:val="00B27C63"/>
    <w:rsid w:val="00B3535E"/>
    <w:rsid w:val="00B35506"/>
    <w:rsid w:val="00B359B1"/>
    <w:rsid w:val="00B36669"/>
    <w:rsid w:val="00B369DC"/>
    <w:rsid w:val="00B37820"/>
    <w:rsid w:val="00B37D08"/>
    <w:rsid w:val="00B4114B"/>
    <w:rsid w:val="00B42047"/>
    <w:rsid w:val="00B42B84"/>
    <w:rsid w:val="00B436DC"/>
    <w:rsid w:val="00B44A42"/>
    <w:rsid w:val="00B44C58"/>
    <w:rsid w:val="00B505E5"/>
    <w:rsid w:val="00B512A8"/>
    <w:rsid w:val="00B522F6"/>
    <w:rsid w:val="00B536FF"/>
    <w:rsid w:val="00B54482"/>
    <w:rsid w:val="00B54C47"/>
    <w:rsid w:val="00B5509C"/>
    <w:rsid w:val="00B56149"/>
    <w:rsid w:val="00B56228"/>
    <w:rsid w:val="00B565C3"/>
    <w:rsid w:val="00B57968"/>
    <w:rsid w:val="00B57A51"/>
    <w:rsid w:val="00B57B1E"/>
    <w:rsid w:val="00B60F03"/>
    <w:rsid w:val="00B618D2"/>
    <w:rsid w:val="00B6239E"/>
    <w:rsid w:val="00B625D9"/>
    <w:rsid w:val="00B6323F"/>
    <w:rsid w:val="00B63DF9"/>
    <w:rsid w:val="00B6402B"/>
    <w:rsid w:val="00B6455C"/>
    <w:rsid w:val="00B65350"/>
    <w:rsid w:val="00B65658"/>
    <w:rsid w:val="00B65767"/>
    <w:rsid w:val="00B66C5C"/>
    <w:rsid w:val="00B67FAB"/>
    <w:rsid w:val="00B709F8"/>
    <w:rsid w:val="00B71EA0"/>
    <w:rsid w:val="00B7213C"/>
    <w:rsid w:val="00B7396B"/>
    <w:rsid w:val="00B7530F"/>
    <w:rsid w:val="00B75A78"/>
    <w:rsid w:val="00B7621F"/>
    <w:rsid w:val="00B765B3"/>
    <w:rsid w:val="00B77299"/>
    <w:rsid w:val="00B772E5"/>
    <w:rsid w:val="00B7756B"/>
    <w:rsid w:val="00B77EB8"/>
    <w:rsid w:val="00B80322"/>
    <w:rsid w:val="00B80348"/>
    <w:rsid w:val="00B827A0"/>
    <w:rsid w:val="00B83293"/>
    <w:rsid w:val="00B848DD"/>
    <w:rsid w:val="00B84D37"/>
    <w:rsid w:val="00B857BE"/>
    <w:rsid w:val="00B863C0"/>
    <w:rsid w:val="00B8700A"/>
    <w:rsid w:val="00B8702A"/>
    <w:rsid w:val="00B9097C"/>
    <w:rsid w:val="00B9148D"/>
    <w:rsid w:val="00B92AE5"/>
    <w:rsid w:val="00B93D85"/>
    <w:rsid w:val="00B94DA0"/>
    <w:rsid w:val="00B96FBE"/>
    <w:rsid w:val="00B97857"/>
    <w:rsid w:val="00BA0725"/>
    <w:rsid w:val="00BA171C"/>
    <w:rsid w:val="00BA1EC7"/>
    <w:rsid w:val="00BA22F9"/>
    <w:rsid w:val="00BA397D"/>
    <w:rsid w:val="00BA404B"/>
    <w:rsid w:val="00BA55FA"/>
    <w:rsid w:val="00BB0E1E"/>
    <w:rsid w:val="00BB1033"/>
    <w:rsid w:val="00BB1520"/>
    <w:rsid w:val="00BB175A"/>
    <w:rsid w:val="00BB48D9"/>
    <w:rsid w:val="00BB57C1"/>
    <w:rsid w:val="00BC50EB"/>
    <w:rsid w:val="00BC631E"/>
    <w:rsid w:val="00BC6C26"/>
    <w:rsid w:val="00BC6D79"/>
    <w:rsid w:val="00BC74F0"/>
    <w:rsid w:val="00BC79B1"/>
    <w:rsid w:val="00BD02F5"/>
    <w:rsid w:val="00BD1AB1"/>
    <w:rsid w:val="00BD1B5A"/>
    <w:rsid w:val="00BD1CB0"/>
    <w:rsid w:val="00BD2A57"/>
    <w:rsid w:val="00BD3D82"/>
    <w:rsid w:val="00BD46BA"/>
    <w:rsid w:val="00BD4DC9"/>
    <w:rsid w:val="00BD5202"/>
    <w:rsid w:val="00BD6990"/>
    <w:rsid w:val="00BD6B93"/>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3B16"/>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330"/>
    <w:rsid w:val="00C152BB"/>
    <w:rsid w:val="00C15ECA"/>
    <w:rsid w:val="00C160E2"/>
    <w:rsid w:val="00C166E2"/>
    <w:rsid w:val="00C17554"/>
    <w:rsid w:val="00C2136F"/>
    <w:rsid w:val="00C23314"/>
    <w:rsid w:val="00C23B42"/>
    <w:rsid w:val="00C253E9"/>
    <w:rsid w:val="00C26C48"/>
    <w:rsid w:val="00C273C0"/>
    <w:rsid w:val="00C2769E"/>
    <w:rsid w:val="00C276C9"/>
    <w:rsid w:val="00C27772"/>
    <w:rsid w:val="00C27F63"/>
    <w:rsid w:val="00C30CE7"/>
    <w:rsid w:val="00C30D93"/>
    <w:rsid w:val="00C31ABA"/>
    <w:rsid w:val="00C31F1A"/>
    <w:rsid w:val="00C32317"/>
    <w:rsid w:val="00C32974"/>
    <w:rsid w:val="00C32B99"/>
    <w:rsid w:val="00C337DF"/>
    <w:rsid w:val="00C33DA0"/>
    <w:rsid w:val="00C3536D"/>
    <w:rsid w:val="00C35EE3"/>
    <w:rsid w:val="00C37165"/>
    <w:rsid w:val="00C37AED"/>
    <w:rsid w:val="00C437D7"/>
    <w:rsid w:val="00C441F4"/>
    <w:rsid w:val="00C44514"/>
    <w:rsid w:val="00C45772"/>
    <w:rsid w:val="00C47379"/>
    <w:rsid w:val="00C47DDA"/>
    <w:rsid w:val="00C47F1F"/>
    <w:rsid w:val="00C51A18"/>
    <w:rsid w:val="00C522E3"/>
    <w:rsid w:val="00C524DA"/>
    <w:rsid w:val="00C524E5"/>
    <w:rsid w:val="00C550D4"/>
    <w:rsid w:val="00C55672"/>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1F72"/>
    <w:rsid w:val="00CA2F11"/>
    <w:rsid w:val="00CA3609"/>
    <w:rsid w:val="00CA3805"/>
    <w:rsid w:val="00CA3D78"/>
    <w:rsid w:val="00CA4CE8"/>
    <w:rsid w:val="00CA5BEF"/>
    <w:rsid w:val="00CA6BF8"/>
    <w:rsid w:val="00CA7272"/>
    <w:rsid w:val="00CA7998"/>
    <w:rsid w:val="00CB0446"/>
    <w:rsid w:val="00CB1B69"/>
    <w:rsid w:val="00CB1EA2"/>
    <w:rsid w:val="00CB1FA5"/>
    <w:rsid w:val="00CB234F"/>
    <w:rsid w:val="00CB2A49"/>
    <w:rsid w:val="00CB3B3E"/>
    <w:rsid w:val="00CB460D"/>
    <w:rsid w:val="00CB4970"/>
    <w:rsid w:val="00CB4D4D"/>
    <w:rsid w:val="00CB585E"/>
    <w:rsid w:val="00CC00BB"/>
    <w:rsid w:val="00CC0ABE"/>
    <w:rsid w:val="00CC149B"/>
    <w:rsid w:val="00CC1829"/>
    <w:rsid w:val="00CC23C6"/>
    <w:rsid w:val="00CC5077"/>
    <w:rsid w:val="00CC6A4B"/>
    <w:rsid w:val="00CC7656"/>
    <w:rsid w:val="00CC7A6D"/>
    <w:rsid w:val="00CD1E7F"/>
    <w:rsid w:val="00CD3C10"/>
    <w:rsid w:val="00CD70C8"/>
    <w:rsid w:val="00CE0A24"/>
    <w:rsid w:val="00CE0AFB"/>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6E42"/>
    <w:rsid w:val="00D07067"/>
    <w:rsid w:val="00D07360"/>
    <w:rsid w:val="00D0753B"/>
    <w:rsid w:val="00D104DA"/>
    <w:rsid w:val="00D13225"/>
    <w:rsid w:val="00D13ADD"/>
    <w:rsid w:val="00D144A2"/>
    <w:rsid w:val="00D147B3"/>
    <w:rsid w:val="00D152C4"/>
    <w:rsid w:val="00D15D21"/>
    <w:rsid w:val="00D16DFA"/>
    <w:rsid w:val="00D174BF"/>
    <w:rsid w:val="00D17BCB"/>
    <w:rsid w:val="00D17C95"/>
    <w:rsid w:val="00D200F8"/>
    <w:rsid w:val="00D2056E"/>
    <w:rsid w:val="00D20CF7"/>
    <w:rsid w:val="00D21FF4"/>
    <w:rsid w:val="00D23A21"/>
    <w:rsid w:val="00D23FC3"/>
    <w:rsid w:val="00D24A74"/>
    <w:rsid w:val="00D24F69"/>
    <w:rsid w:val="00D2581E"/>
    <w:rsid w:val="00D25DF0"/>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5C3F"/>
    <w:rsid w:val="00D46625"/>
    <w:rsid w:val="00D468DE"/>
    <w:rsid w:val="00D46E70"/>
    <w:rsid w:val="00D47057"/>
    <w:rsid w:val="00D50F66"/>
    <w:rsid w:val="00D54B2C"/>
    <w:rsid w:val="00D54C13"/>
    <w:rsid w:val="00D55D12"/>
    <w:rsid w:val="00D55DF9"/>
    <w:rsid w:val="00D56357"/>
    <w:rsid w:val="00D56710"/>
    <w:rsid w:val="00D568FF"/>
    <w:rsid w:val="00D56E3A"/>
    <w:rsid w:val="00D6040A"/>
    <w:rsid w:val="00D6101B"/>
    <w:rsid w:val="00D61C50"/>
    <w:rsid w:val="00D631B1"/>
    <w:rsid w:val="00D63CB4"/>
    <w:rsid w:val="00D647C1"/>
    <w:rsid w:val="00D65FE6"/>
    <w:rsid w:val="00D669AE"/>
    <w:rsid w:val="00D71E94"/>
    <w:rsid w:val="00D71F2D"/>
    <w:rsid w:val="00D72ABC"/>
    <w:rsid w:val="00D72C06"/>
    <w:rsid w:val="00D72C31"/>
    <w:rsid w:val="00D7428F"/>
    <w:rsid w:val="00D7459E"/>
    <w:rsid w:val="00D75BB7"/>
    <w:rsid w:val="00D7612A"/>
    <w:rsid w:val="00D773A4"/>
    <w:rsid w:val="00D80B19"/>
    <w:rsid w:val="00D81724"/>
    <w:rsid w:val="00D82A22"/>
    <w:rsid w:val="00D82D67"/>
    <w:rsid w:val="00D82F2D"/>
    <w:rsid w:val="00D8315B"/>
    <w:rsid w:val="00D854FD"/>
    <w:rsid w:val="00D87A62"/>
    <w:rsid w:val="00D90E8C"/>
    <w:rsid w:val="00D90FDA"/>
    <w:rsid w:val="00D9125B"/>
    <w:rsid w:val="00D92C9E"/>
    <w:rsid w:val="00D92CA4"/>
    <w:rsid w:val="00D951D3"/>
    <w:rsid w:val="00D96A84"/>
    <w:rsid w:val="00D97555"/>
    <w:rsid w:val="00DA10EC"/>
    <w:rsid w:val="00DA1564"/>
    <w:rsid w:val="00DA26FC"/>
    <w:rsid w:val="00DA3F05"/>
    <w:rsid w:val="00DA44FC"/>
    <w:rsid w:val="00DA4860"/>
    <w:rsid w:val="00DA6911"/>
    <w:rsid w:val="00DA73C7"/>
    <w:rsid w:val="00DA7D12"/>
    <w:rsid w:val="00DA7DBC"/>
    <w:rsid w:val="00DA7EB8"/>
    <w:rsid w:val="00DB0072"/>
    <w:rsid w:val="00DB1674"/>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6BD"/>
    <w:rsid w:val="00DC78EF"/>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314C"/>
    <w:rsid w:val="00DE4D81"/>
    <w:rsid w:val="00DE534C"/>
    <w:rsid w:val="00DE5483"/>
    <w:rsid w:val="00DE624B"/>
    <w:rsid w:val="00DE644D"/>
    <w:rsid w:val="00DE6652"/>
    <w:rsid w:val="00DE6EDE"/>
    <w:rsid w:val="00DE783B"/>
    <w:rsid w:val="00DF1D53"/>
    <w:rsid w:val="00DF3E82"/>
    <w:rsid w:val="00DF64B0"/>
    <w:rsid w:val="00DF65F4"/>
    <w:rsid w:val="00E007FD"/>
    <w:rsid w:val="00E00B55"/>
    <w:rsid w:val="00E01678"/>
    <w:rsid w:val="00E0172A"/>
    <w:rsid w:val="00E03081"/>
    <w:rsid w:val="00E0427A"/>
    <w:rsid w:val="00E0451F"/>
    <w:rsid w:val="00E04F4A"/>
    <w:rsid w:val="00E0533E"/>
    <w:rsid w:val="00E05EF3"/>
    <w:rsid w:val="00E06864"/>
    <w:rsid w:val="00E06AC4"/>
    <w:rsid w:val="00E06FF0"/>
    <w:rsid w:val="00E1001A"/>
    <w:rsid w:val="00E11824"/>
    <w:rsid w:val="00E11921"/>
    <w:rsid w:val="00E131C3"/>
    <w:rsid w:val="00E131CB"/>
    <w:rsid w:val="00E13CC0"/>
    <w:rsid w:val="00E1466E"/>
    <w:rsid w:val="00E14BF6"/>
    <w:rsid w:val="00E1510A"/>
    <w:rsid w:val="00E16282"/>
    <w:rsid w:val="00E20211"/>
    <w:rsid w:val="00E2025B"/>
    <w:rsid w:val="00E21062"/>
    <w:rsid w:val="00E21DD8"/>
    <w:rsid w:val="00E2212B"/>
    <w:rsid w:val="00E22FF8"/>
    <w:rsid w:val="00E26914"/>
    <w:rsid w:val="00E30281"/>
    <w:rsid w:val="00E3081A"/>
    <w:rsid w:val="00E30927"/>
    <w:rsid w:val="00E311EF"/>
    <w:rsid w:val="00E31A63"/>
    <w:rsid w:val="00E31A93"/>
    <w:rsid w:val="00E3222B"/>
    <w:rsid w:val="00E327AA"/>
    <w:rsid w:val="00E33832"/>
    <w:rsid w:val="00E367CC"/>
    <w:rsid w:val="00E37C2C"/>
    <w:rsid w:val="00E407CC"/>
    <w:rsid w:val="00E40E8C"/>
    <w:rsid w:val="00E42305"/>
    <w:rsid w:val="00E4236B"/>
    <w:rsid w:val="00E4268A"/>
    <w:rsid w:val="00E43B9C"/>
    <w:rsid w:val="00E4479C"/>
    <w:rsid w:val="00E46252"/>
    <w:rsid w:val="00E4703F"/>
    <w:rsid w:val="00E50FBD"/>
    <w:rsid w:val="00E524C9"/>
    <w:rsid w:val="00E53043"/>
    <w:rsid w:val="00E530F0"/>
    <w:rsid w:val="00E5400B"/>
    <w:rsid w:val="00E54403"/>
    <w:rsid w:val="00E54DA0"/>
    <w:rsid w:val="00E552B8"/>
    <w:rsid w:val="00E5601E"/>
    <w:rsid w:val="00E567E5"/>
    <w:rsid w:val="00E57969"/>
    <w:rsid w:val="00E6132F"/>
    <w:rsid w:val="00E6162E"/>
    <w:rsid w:val="00E63E63"/>
    <w:rsid w:val="00E64059"/>
    <w:rsid w:val="00E6450E"/>
    <w:rsid w:val="00E64A41"/>
    <w:rsid w:val="00E660AB"/>
    <w:rsid w:val="00E67714"/>
    <w:rsid w:val="00E709FA"/>
    <w:rsid w:val="00E723FE"/>
    <w:rsid w:val="00E72931"/>
    <w:rsid w:val="00E73195"/>
    <w:rsid w:val="00E73EFC"/>
    <w:rsid w:val="00E74E54"/>
    <w:rsid w:val="00E75A65"/>
    <w:rsid w:val="00E75DCB"/>
    <w:rsid w:val="00E76068"/>
    <w:rsid w:val="00E77AAA"/>
    <w:rsid w:val="00E77C7A"/>
    <w:rsid w:val="00E80742"/>
    <w:rsid w:val="00E80D02"/>
    <w:rsid w:val="00E81C55"/>
    <w:rsid w:val="00E81D6C"/>
    <w:rsid w:val="00E81FEC"/>
    <w:rsid w:val="00E90210"/>
    <w:rsid w:val="00E90C0C"/>
    <w:rsid w:val="00E924AA"/>
    <w:rsid w:val="00E92CE3"/>
    <w:rsid w:val="00E930EB"/>
    <w:rsid w:val="00E93F23"/>
    <w:rsid w:val="00E942B8"/>
    <w:rsid w:val="00E943B8"/>
    <w:rsid w:val="00E944B5"/>
    <w:rsid w:val="00E95570"/>
    <w:rsid w:val="00EA02AE"/>
    <w:rsid w:val="00EA2415"/>
    <w:rsid w:val="00EA285E"/>
    <w:rsid w:val="00EA3D48"/>
    <w:rsid w:val="00EA3FAB"/>
    <w:rsid w:val="00EA5531"/>
    <w:rsid w:val="00EA61EF"/>
    <w:rsid w:val="00EA7767"/>
    <w:rsid w:val="00EA789B"/>
    <w:rsid w:val="00EB0624"/>
    <w:rsid w:val="00EB21E5"/>
    <w:rsid w:val="00EB257F"/>
    <w:rsid w:val="00EB30B5"/>
    <w:rsid w:val="00EB3F56"/>
    <w:rsid w:val="00EB4833"/>
    <w:rsid w:val="00EB4F5C"/>
    <w:rsid w:val="00EB6DC3"/>
    <w:rsid w:val="00EC04F4"/>
    <w:rsid w:val="00EC260E"/>
    <w:rsid w:val="00EC4073"/>
    <w:rsid w:val="00ED0EAD"/>
    <w:rsid w:val="00ED177E"/>
    <w:rsid w:val="00ED395A"/>
    <w:rsid w:val="00ED4333"/>
    <w:rsid w:val="00ED60A3"/>
    <w:rsid w:val="00ED7EDF"/>
    <w:rsid w:val="00EE005D"/>
    <w:rsid w:val="00EE1695"/>
    <w:rsid w:val="00EE1833"/>
    <w:rsid w:val="00EE311C"/>
    <w:rsid w:val="00EE38B8"/>
    <w:rsid w:val="00EE4039"/>
    <w:rsid w:val="00EE5D15"/>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7BCE"/>
    <w:rsid w:val="00F21FE5"/>
    <w:rsid w:val="00F2454A"/>
    <w:rsid w:val="00F24E8C"/>
    <w:rsid w:val="00F2516B"/>
    <w:rsid w:val="00F2785A"/>
    <w:rsid w:val="00F300AA"/>
    <w:rsid w:val="00F3029D"/>
    <w:rsid w:val="00F30570"/>
    <w:rsid w:val="00F30E36"/>
    <w:rsid w:val="00F3184C"/>
    <w:rsid w:val="00F327BA"/>
    <w:rsid w:val="00F333F4"/>
    <w:rsid w:val="00F33542"/>
    <w:rsid w:val="00F33F57"/>
    <w:rsid w:val="00F34432"/>
    <w:rsid w:val="00F34E67"/>
    <w:rsid w:val="00F3691C"/>
    <w:rsid w:val="00F36B43"/>
    <w:rsid w:val="00F36DD3"/>
    <w:rsid w:val="00F40F86"/>
    <w:rsid w:val="00F41370"/>
    <w:rsid w:val="00F425DB"/>
    <w:rsid w:val="00F4600E"/>
    <w:rsid w:val="00F4694D"/>
    <w:rsid w:val="00F46F97"/>
    <w:rsid w:val="00F50319"/>
    <w:rsid w:val="00F53E6F"/>
    <w:rsid w:val="00F56508"/>
    <w:rsid w:val="00F57204"/>
    <w:rsid w:val="00F60539"/>
    <w:rsid w:val="00F6057D"/>
    <w:rsid w:val="00F60959"/>
    <w:rsid w:val="00F60B46"/>
    <w:rsid w:val="00F61889"/>
    <w:rsid w:val="00F62700"/>
    <w:rsid w:val="00F636FB"/>
    <w:rsid w:val="00F64A37"/>
    <w:rsid w:val="00F64E7B"/>
    <w:rsid w:val="00F65A51"/>
    <w:rsid w:val="00F65BD0"/>
    <w:rsid w:val="00F65E46"/>
    <w:rsid w:val="00F66957"/>
    <w:rsid w:val="00F66CFB"/>
    <w:rsid w:val="00F71579"/>
    <w:rsid w:val="00F72817"/>
    <w:rsid w:val="00F734E8"/>
    <w:rsid w:val="00F73CFF"/>
    <w:rsid w:val="00F73D8E"/>
    <w:rsid w:val="00F74B71"/>
    <w:rsid w:val="00F75797"/>
    <w:rsid w:val="00F75914"/>
    <w:rsid w:val="00F76EA2"/>
    <w:rsid w:val="00F807AA"/>
    <w:rsid w:val="00F80938"/>
    <w:rsid w:val="00F80EE0"/>
    <w:rsid w:val="00F810D9"/>
    <w:rsid w:val="00F83AA6"/>
    <w:rsid w:val="00F84186"/>
    <w:rsid w:val="00F865F0"/>
    <w:rsid w:val="00F8698D"/>
    <w:rsid w:val="00F87002"/>
    <w:rsid w:val="00F8718C"/>
    <w:rsid w:val="00F8756A"/>
    <w:rsid w:val="00F90354"/>
    <w:rsid w:val="00F9123C"/>
    <w:rsid w:val="00F925E3"/>
    <w:rsid w:val="00F938D2"/>
    <w:rsid w:val="00F958F9"/>
    <w:rsid w:val="00F9678F"/>
    <w:rsid w:val="00F97220"/>
    <w:rsid w:val="00F9759A"/>
    <w:rsid w:val="00F97CA8"/>
    <w:rsid w:val="00F97D7F"/>
    <w:rsid w:val="00FA2243"/>
    <w:rsid w:val="00FA25A5"/>
    <w:rsid w:val="00FA31D3"/>
    <w:rsid w:val="00FA365D"/>
    <w:rsid w:val="00FA42A9"/>
    <w:rsid w:val="00FA495D"/>
    <w:rsid w:val="00FA5F53"/>
    <w:rsid w:val="00FA6169"/>
    <w:rsid w:val="00FA633A"/>
    <w:rsid w:val="00FA6996"/>
    <w:rsid w:val="00FA69B1"/>
    <w:rsid w:val="00FB0932"/>
    <w:rsid w:val="00FB0D41"/>
    <w:rsid w:val="00FB2AF8"/>
    <w:rsid w:val="00FB582D"/>
    <w:rsid w:val="00FB5D08"/>
    <w:rsid w:val="00FB7EB5"/>
    <w:rsid w:val="00FC0F82"/>
    <w:rsid w:val="00FC1F3B"/>
    <w:rsid w:val="00FC2612"/>
    <w:rsid w:val="00FC3F3C"/>
    <w:rsid w:val="00FC68AB"/>
    <w:rsid w:val="00FD0C98"/>
    <w:rsid w:val="00FD0DB4"/>
    <w:rsid w:val="00FD1C44"/>
    <w:rsid w:val="00FD3916"/>
    <w:rsid w:val="00FD51DC"/>
    <w:rsid w:val="00FD560C"/>
    <w:rsid w:val="00FE01AF"/>
    <w:rsid w:val="00FE1C73"/>
    <w:rsid w:val="00FE34E2"/>
    <w:rsid w:val="00FE4045"/>
    <w:rsid w:val="00FE41A0"/>
    <w:rsid w:val="00FE431D"/>
    <w:rsid w:val="00FE4BDC"/>
    <w:rsid w:val="00FE4E9B"/>
    <w:rsid w:val="00FE5491"/>
    <w:rsid w:val="00FE5AF0"/>
    <w:rsid w:val="00FE6DEE"/>
    <w:rsid w:val="00FF04AD"/>
    <w:rsid w:val="00FF29C8"/>
    <w:rsid w:val="00FF2B62"/>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7D4BDA"/>
    <w:pPr>
      <w:ind w:leftChars="400" w:left="840"/>
    </w:pPr>
  </w:style>
  <w:style w:type="paragraph" w:styleId="af1">
    <w:name w:val="Revision"/>
    <w:hidden/>
    <w:uiPriority w:val="99"/>
    <w:semiHidden/>
    <w:rsid w:val="002372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F3B9-4FFC-4B2F-926B-55A67EA2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1448</Words>
  <Characters>8260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5</cp:revision>
  <cp:lastPrinted>2023-10-17T00:11:00Z</cp:lastPrinted>
  <dcterms:created xsi:type="dcterms:W3CDTF">2023-10-17T00:13:00Z</dcterms:created>
  <dcterms:modified xsi:type="dcterms:W3CDTF">2023-11-01T05:23:00Z</dcterms:modified>
</cp:coreProperties>
</file>