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0430" w14:textId="3FAA6125" w:rsidR="00C34568" w:rsidRPr="00C34568" w:rsidRDefault="00643E2B" w:rsidP="00C34568">
      <w:pPr>
        <w:rPr>
          <w:rFonts w:ascii="ＭＳ 明朝" w:eastAsia="ＭＳ 明朝" w:hAnsi="ＭＳ 明朝"/>
          <w:sz w:val="24"/>
          <w:szCs w:val="24"/>
        </w:rPr>
      </w:pPr>
      <w:r>
        <w:rPr>
          <w:rFonts w:ascii="ＭＳ 明朝" w:eastAsia="ＭＳ 明朝" w:hAnsi="ＭＳ 明朝" w:hint="eastAsia"/>
          <w:sz w:val="24"/>
          <w:szCs w:val="24"/>
        </w:rPr>
        <w:t>諮問番号：令和５年度諮問第１６</w:t>
      </w:r>
      <w:r w:rsidR="00C34568" w:rsidRPr="00C34568">
        <w:rPr>
          <w:rFonts w:ascii="ＭＳ 明朝" w:eastAsia="ＭＳ 明朝" w:hAnsi="ＭＳ 明朝" w:hint="eastAsia"/>
          <w:sz w:val="24"/>
          <w:szCs w:val="24"/>
        </w:rPr>
        <w:t>号</w:t>
      </w:r>
    </w:p>
    <w:p w14:paraId="7D9D8724" w14:textId="12BBD331"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答申番号：令和５年度答申第</w:t>
      </w:r>
      <w:r w:rsidR="00F0706F">
        <w:rPr>
          <w:rFonts w:ascii="ＭＳ 明朝" w:eastAsia="ＭＳ 明朝" w:hAnsi="ＭＳ 明朝" w:hint="eastAsia"/>
          <w:sz w:val="24"/>
          <w:szCs w:val="24"/>
        </w:rPr>
        <w:t>２９</w:t>
      </w:r>
      <w:r w:rsidRPr="00C34568">
        <w:rPr>
          <w:rFonts w:ascii="ＭＳ 明朝" w:eastAsia="ＭＳ 明朝" w:hAnsi="ＭＳ 明朝" w:hint="eastAsia"/>
          <w:sz w:val="24"/>
          <w:szCs w:val="24"/>
        </w:rPr>
        <w:t>号</w:t>
      </w:r>
    </w:p>
    <w:p w14:paraId="1F566AE3" w14:textId="77777777" w:rsidR="00C34568" w:rsidRPr="00C34568" w:rsidRDefault="00C34568" w:rsidP="00C34568">
      <w:pPr>
        <w:rPr>
          <w:rFonts w:ascii="ＭＳ 明朝" w:eastAsia="ＭＳ 明朝" w:hAnsi="ＭＳ 明朝"/>
          <w:sz w:val="24"/>
          <w:szCs w:val="24"/>
        </w:rPr>
      </w:pPr>
    </w:p>
    <w:p w14:paraId="514F5537" w14:textId="4A5D59D5" w:rsidR="00C34568" w:rsidRPr="00C34568" w:rsidRDefault="00C34568" w:rsidP="00942CFA">
      <w:pPr>
        <w:jc w:val="center"/>
        <w:rPr>
          <w:rFonts w:ascii="ＭＳ 明朝" w:eastAsia="ＭＳ 明朝" w:hAnsi="ＭＳ 明朝"/>
          <w:sz w:val="24"/>
          <w:szCs w:val="24"/>
        </w:rPr>
      </w:pPr>
      <w:r w:rsidRPr="00C34568">
        <w:rPr>
          <w:rFonts w:ascii="ＭＳ 明朝" w:eastAsia="ＭＳ 明朝" w:hAnsi="ＭＳ 明朝" w:hint="eastAsia"/>
          <w:sz w:val="24"/>
          <w:szCs w:val="24"/>
        </w:rPr>
        <w:t>答　申　書</w:t>
      </w:r>
    </w:p>
    <w:p w14:paraId="6B84F525" w14:textId="77777777" w:rsidR="00C34568" w:rsidRPr="00C34568" w:rsidRDefault="00C34568" w:rsidP="00C34568">
      <w:pPr>
        <w:rPr>
          <w:rFonts w:ascii="ＭＳ 明朝" w:eastAsia="ＭＳ 明朝" w:hAnsi="ＭＳ 明朝"/>
          <w:sz w:val="24"/>
          <w:szCs w:val="24"/>
        </w:rPr>
      </w:pPr>
    </w:p>
    <w:p w14:paraId="66BD884C" w14:textId="77777777" w:rsidR="00C34568" w:rsidRPr="00C34568" w:rsidRDefault="00C34568" w:rsidP="00C34568">
      <w:pPr>
        <w:rPr>
          <w:rFonts w:ascii="ＭＳ 明朝" w:eastAsia="ＭＳ 明朝" w:hAnsi="ＭＳ 明朝"/>
          <w:b/>
          <w:sz w:val="24"/>
          <w:szCs w:val="24"/>
        </w:rPr>
      </w:pPr>
      <w:r w:rsidRPr="00C34568">
        <w:rPr>
          <w:rFonts w:ascii="ＭＳ 明朝" w:eastAsia="ＭＳ 明朝" w:hAnsi="ＭＳ 明朝" w:hint="eastAsia"/>
          <w:b/>
          <w:sz w:val="24"/>
          <w:szCs w:val="24"/>
        </w:rPr>
        <w:t>第１　審査会の結論</w:t>
      </w:r>
    </w:p>
    <w:p w14:paraId="1022AF31" w14:textId="77777777" w:rsidR="00C34568" w:rsidRPr="00C34568" w:rsidRDefault="00C34568" w:rsidP="00C34568">
      <w:pPr>
        <w:rPr>
          <w:rFonts w:ascii="ＭＳ 明朝" w:eastAsia="ＭＳ 明朝" w:hAnsi="ＭＳ 明朝"/>
          <w:sz w:val="24"/>
          <w:szCs w:val="24"/>
        </w:rPr>
      </w:pPr>
    </w:p>
    <w:p w14:paraId="1DA7ADA4" w14:textId="7AA1C8F8" w:rsidR="00C34568" w:rsidRPr="004E28F6" w:rsidRDefault="00643E2B" w:rsidP="00C34568">
      <w:pPr>
        <w:rPr>
          <w:rFonts w:ascii="ＭＳ 明朝" w:eastAsia="ＭＳ 明朝" w:hAnsi="ＭＳ 明朝"/>
          <w:sz w:val="24"/>
          <w:szCs w:val="24"/>
        </w:rPr>
      </w:pPr>
      <w:r>
        <w:rPr>
          <w:rFonts w:ascii="ＭＳ 明朝" w:eastAsia="ＭＳ 明朝" w:hAnsi="ＭＳ 明朝" w:hint="eastAsia"/>
          <w:sz w:val="24"/>
          <w:szCs w:val="24"/>
        </w:rPr>
        <w:t xml:space="preserve">　</w:t>
      </w:r>
      <w:r w:rsidR="0026108F">
        <w:rPr>
          <w:rFonts w:ascii="ＭＳ 明朝" w:eastAsia="ＭＳ 明朝" w:hAnsi="ＭＳ 明朝" w:hint="eastAsia"/>
          <w:sz w:val="24"/>
          <w:szCs w:val="24"/>
        </w:rPr>
        <w:t>○○○</w:t>
      </w:r>
      <w:r w:rsidRPr="004E28F6">
        <w:rPr>
          <w:rFonts w:ascii="ＭＳ 明朝" w:eastAsia="ＭＳ 明朝" w:hAnsi="ＭＳ 明朝" w:hint="eastAsia"/>
          <w:sz w:val="24"/>
          <w:szCs w:val="24"/>
        </w:rPr>
        <w:t>長（以下「処分庁」という。）が、審査請求人に対して令和３年９月３日付けで行った児童扶養手当法（昭和３６年法律第２３８号。以下「法」という。）に基づく児童扶養手当支給停止処分</w:t>
      </w:r>
      <w:r w:rsidR="00C34568" w:rsidRPr="004E28F6">
        <w:rPr>
          <w:rFonts w:ascii="ＭＳ 明朝" w:eastAsia="ＭＳ 明朝" w:hAnsi="ＭＳ 明朝" w:hint="eastAsia"/>
          <w:sz w:val="24"/>
          <w:szCs w:val="24"/>
        </w:rPr>
        <w:t>（以下「本件処分」という。）の取消しを求める審査請求（以下「本件審査請求」という。）は、棄却すべきである。</w:t>
      </w:r>
    </w:p>
    <w:p w14:paraId="44BD20F4" w14:textId="77777777" w:rsidR="00C34568" w:rsidRPr="004E28F6" w:rsidRDefault="00C34568" w:rsidP="00C34568">
      <w:pPr>
        <w:rPr>
          <w:rFonts w:ascii="ＭＳ 明朝" w:eastAsia="ＭＳ 明朝" w:hAnsi="ＭＳ 明朝"/>
          <w:sz w:val="24"/>
          <w:szCs w:val="24"/>
        </w:rPr>
      </w:pPr>
      <w:r w:rsidRPr="004E28F6">
        <w:rPr>
          <w:rFonts w:ascii="ＭＳ 明朝" w:eastAsia="ＭＳ 明朝" w:hAnsi="ＭＳ 明朝" w:hint="eastAsia"/>
          <w:sz w:val="24"/>
          <w:szCs w:val="24"/>
        </w:rPr>
        <w:t xml:space="preserve">　</w:t>
      </w:r>
    </w:p>
    <w:p w14:paraId="26A60935" w14:textId="77777777" w:rsidR="00C34568" w:rsidRPr="004E28F6" w:rsidRDefault="00C34568" w:rsidP="00C34568">
      <w:pPr>
        <w:rPr>
          <w:rFonts w:ascii="ＭＳ 明朝" w:eastAsia="ＭＳ 明朝" w:hAnsi="ＭＳ 明朝"/>
          <w:b/>
          <w:sz w:val="24"/>
          <w:szCs w:val="24"/>
        </w:rPr>
      </w:pPr>
      <w:r w:rsidRPr="004E28F6">
        <w:rPr>
          <w:rFonts w:ascii="ＭＳ 明朝" w:eastAsia="ＭＳ 明朝" w:hAnsi="ＭＳ 明朝" w:hint="eastAsia"/>
          <w:b/>
          <w:sz w:val="24"/>
          <w:szCs w:val="24"/>
        </w:rPr>
        <w:t>第２　審査関係人の主張の要旨</w:t>
      </w:r>
    </w:p>
    <w:p w14:paraId="4ABC048E" w14:textId="77777777" w:rsidR="00C34568" w:rsidRPr="004E28F6" w:rsidRDefault="00C34568" w:rsidP="00C34568">
      <w:pPr>
        <w:rPr>
          <w:rFonts w:ascii="ＭＳ 明朝" w:eastAsia="ＭＳ 明朝" w:hAnsi="ＭＳ 明朝"/>
          <w:sz w:val="24"/>
          <w:szCs w:val="24"/>
        </w:rPr>
      </w:pPr>
    </w:p>
    <w:p w14:paraId="2A078E4F" w14:textId="77777777" w:rsidR="00C34568" w:rsidRPr="004E28F6" w:rsidRDefault="00C34568" w:rsidP="00C34568">
      <w:pPr>
        <w:rPr>
          <w:rFonts w:ascii="ＭＳ 明朝" w:eastAsia="ＭＳ 明朝" w:hAnsi="ＭＳ 明朝"/>
          <w:sz w:val="24"/>
          <w:szCs w:val="24"/>
        </w:rPr>
      </w:pPr>
      <w:r w:rsidRPr="004E28F6">
        <w:rPr>
          <w:rFonts w:ascii="ＭＳ 明朝" w:eastAsia="ＭＳ 明朝" w:hAnsi="ＭＳ 明朝" w:hint="eastAsia"/>
          <w:sz w:val="24"/>
          <w:szCs w:val="24"/>
        </w:rPr>
        <w:t xml:space="preserve">１　審査請求人　</w:t>
      </w:r>
    </w:p>
    <w:p w14:paraId="7EEB348D" w14:textId="2C1F800E" w:rsidR="00F038AD" w:rsidRPr="004E28F6" w:rsidRDefault="00C34568" w:rsidP="00F038AD">
      <w:pPr>
        <w:rPr>
          <w:rFonts w:ascii="ＭＳ 明朝" w:eastAsia="ＭＳ 明朝" w:hAnsi="ＭＳ 明朝"/>
          <w:sz w:val="24"/>
          <w:szCs w:val="24"/>
        </w:rPr>
      </w:pPr>
      <w:r w:rsidRPr="004E28F6">
        <w:rPr>
          <w:rFonts w:ascii="ＭＳ 明朝" w:eastAsia="ＭＳ 明朝" w:hAnsi="ＭＳ 明朝"/>
          <w:sz w:val="24"/>
          <w:szCs w:val="24"/>
        </w:rPr>
        <w:t xml:space="preserve">    </w:t>
      </w:r>
      <w:r w:rsidR="009F2C50" w:rsidRPr="004E28F6">
        <w:rPr>
          <w:rFonts w:ascii="ＭＳ 明朝" w:eastAsia="ＭＳ 明朝" w:hAnsi="ＭＳ 明朝" w:hint="eastAsia"/>
          <w:sz w:val="24"/>
          <w:szCs w:val="24"/>
        </w:rPr>
        <w:t>本件</w:t>
      </w:r>
      <w:r w:rsidR="00F038AD" w:rsidRPr="004E28F6">
        <w:rPr>
          <w:rFonts w:ascii="ＭＳ 明朝" w:eastAsia="ＭＳ 明朝" w:hAnsi="ＭＳ 明朝" w:hint="eastAsia"/>
          <w:sz w:val="24"/>
          <w:szCs w:val="24"/>
        </w:rPr>
        <w:t>処分は、次のとおり違法不当である。</w:t>
      </w:r>
    </w:p>
    <w:p w14:paraId="204C0CD8" w14:textId="139E6E8C" w:rsidR="00F038AD" w:rsidRPr="004E28F6" w:rsidRDefault="00F038AD" w:rsidP="00F038AD">
      <w:pPr>
        <w:ind w:left="240" w:hangingChars="100" w:hanging="240"/>
        <w:rPr>
          <w:rFonts w:ascii="ＭＳ 明朝" w:eastAsia="ＭＳ 明朝" w:hAnsi="ＭＳ 明朝"/>
          <w:sz w:val="24"/>
          <w:szCs w:val="24"/>
        </w:rPr>
      </w:pPr>
      <w:r w:rsidRPr="004E28F6">
        <w:rPr>
          <w:rFonts w:ascii="ＭＳ 明朝" w:eastAsia="ＭＳ 明朝" w:hAnsi="ＭＳ 明朝" w:hint="eastAsia"/>
          <w:sz w:val="24"/>
          <w:szCs w:val="24"/>
        </w:rPr>
        <w:t xml:space="preserve">　　令和３年８月に、扶養義務者である</w:t>
      </w:r>
      <w:bookmarkStart w:id="0" w:name="_Hlk149661130"/>
      <w:r w:rsidR="006436FF" w:rsidRPr="004E28F6">
        <w:rPr>
          <w:rFonts w:ascii="ＭＳ 明朝" w:eastAsia="ＭＳ 明朝" w:hAnsi="ＭＳ 明朝" w:hint="eastAsia"/>
          <w:sz w:val="24"/>
          <w:szCs w:val="24"/>
        </w:rPr>
        <w:t>審査請求人の実</w:t>
      </w:r>
      <w:bookmarkEnd w:id="0"/>
      <w:r w:rsidRPr="004E28F6">
        <w:rPr>
          <w:rFonts w:ascii="ＭＳ 明朝" w:eastAsia="ＭＳ 明朝" w:hAnsi="ＭＳ 明朝" w:hint="eastAsia"/>
          <w:sz w:val="24"/>
          <w:szCs w:val="24"/>
        </w:rPr>
        <w:t>兄</w:t>
      </w:r>
      <w:r w:rsidR="009F2C50" w:rsidRPr="004E28F6">
        <w:rPr>
          <w:rFonts w:ascii="ＭＳ 明朝" w:eastAsia="ＭＳ 明朝" w:hAnsi="ＭＳ 明朝" w:hint="eastAsia"/>
          <w:sz w:val="24"/>
          <w:szCs w:val="24"/>
        </w:rPr>
        <w:t>（以下「兄」という。）</w:t>
      </w:r>
      <w:r w:rsidRPr="004E28F6">
        <w:rPr>
          <w:rFonts w:ascii="ＭＳ 明朝" w:eastAsia="ＭＳ 明朝" w:hAnsi="ＭＳ 明朝" w:hint="eastAsia"/>
          <w:sz w:val="24"/>
          <w:szCs w:val="24"/>
        </w:rPr>
        <w:t>と同居したため、平成</w:t>
      </w:r>
      <w:r w:rsidR="006436FF" w:rsidRPr="004E28F6">
        <w:rPr>
          <w:rFonts w:ascii="ＭＳ 明朝" w:eastAsia="ＭＳ 明朝" w:hAnsi="ＭＳ 明朝" w:hint="eastAsia"/>
          <w:sz w:val="24"/>
          <w:szCs w:val="24"/>
        </w:rPr>
        <w:t>３１</w:t>
      </w:r>
      <w:r w:rsidRPr="004E28F6">
        <w:rPr>
          <w:rFonts w:ascii="ＭＳ 明朝" w:eastAsia="ＭＳ 明朝" w:hAnsi="ＭＳ 明朝"/>
          <w:sz w:val="24"/>
          <w:szCs w:val="24"/>
        </w:rPr>
        <w:t>年中の所得額が所定制限限度額を超えることになり、児童扶養手当</w:t>
      </w:r>
      <w:r w:rsidR="00E918BE" w:rsidRPr="004E28F6">
        <w:rPr>
          <w:rFonts w:ascii="ＭＳ 明朝" w:eastAsia="ＭＳ 明朝" w:hAnsi="ＭＳ 明朝" w:hint="eastAsia"/>
          <w:sz w:val="24"/>
          <w:szCs w:val="24"/>
        </w:rPr>
        <w:t>（以下「手当」という。）</w:t>
      </w:r>
      <w:r w:rsidRPr="004E28F6">
        <w:rPr>
          <w:rFonts w:ascii="ＭＳ 明朝" w:eastAsia="ＭＳ 明朝" w:hAnsi="ＭＳ 明朝"/>
          <w:sz w:val="24"/>
          <w:szCs w:val="24"/>
        </w:rPr>
        <w:t>が全部支給停止となると言われて、処分庁へ現況届を提出の際に職員に停止届を届出させられ</w:t>
      </w:r>
      <w:r w:rsidRPr="004E28F6">
        <w:rPr>
          <w:rFonts w:ascii="ＭＳ 明朝" w:eastAsia="ＭＳ 明朝" w:hAnsi="ＭＳ 明朝" w:hint="eastAsia"/>
          <w:sz w:val="24"/>
          <w:szCs w:val="24"/>
        </w:rPr>
        <w:t>た。</w:t>
      </w:r>
    </w:p>
    <w:p w14:paraId="20958B9E" w14:textId="4B3C38EE" w:rsidR="00F038AD" w:rsidRPr="004E28F6" w:rsidRDefault="00F038AD" w:rsidP="00F038AD">
      <w:pPr>
        <w:ind w:leftChars="100" w:left="210" w:firstLineChars="100" w:firstLine="240"/>
        <w:rPr>
          <w:rFonts w:ascii="ＭＳ 明朝" w:eastAsia="ＭＳ 明朝" w:hAnsi="ＭＳ 明朝"/>
          <w:sz w:val="24"/>
          <w:szCs w:val="24"/>
        </w:rPr>
      </w:pPr>
      <w:r w:rsidRPr="004E28F6">
        <w:rPr>
          <w:rFonts w:ascii="ＭＳ 明朝" w:eastAsia="ＭＳ 明朝" w:hAnsi="ＭＳ 明朝" w:hint="eastAsia"/>
          <w:sz w:val="24"/>
          <w:szCs w:val="24"/>
        </w:rPr>
        <w:t>兄は、平成</w:t>
      </w:r>
      <w:r w:rsidR="009F2C50" w:rsidRPr="004E28F6">
        <w:rPr>
          <w:rFonts w:ascii="ＭＳ 明朝" w:eastAsia="ＭＳ 明朝" w:hAnsi="ＭＳ 明朝" w:hint="eastAsia"/>
          <w:sz w:val="24"/>
          <w:szCs w:val="24"/>
        </w:rPr>
        <w:t>３１</w:t>
      </w:r>
      <w:r w:rsidRPr="004E28F6">
        <w:rPr>
          <w:rFonts w:ascii="ＭＳ 明朝" w:eastAsia="ＭＳ 明朝" w:hAnsi="ＭＳ 明朝"/>
          <w:sz w:val="24"/>
          <w:szCs w:val="24"/>
        </w:rPr>
        <w:t>年８月末</w:t>
      </w:r>
      <w:r w:rsidR="00B70982" w:rsidRPr="004E28F6">
        <w:rPr>
          <w:rFonts w:ascii="ＭＳ 明朝" w:eastAsia="ＭＳ 明朝" w:hAnsi="ＭＳ 明朝" w:hint="eastAsia"/>
          <w:sz w:val="24"/>
          <w:szCs w:val="24"/>
        </w:rPr>
        <w:t>〔令和２年８月末が正しい〕</w:t>
      </w:r>
      <w:r w:rsidRPr="004E28F6">
        <w:rPr>
          <w:rFonts w:ascii="ＭＳ 明朝" w:eastAsia="ＭＳ 明朝" w:hAnsi="ＭＳ 明朝"/>
          <w:sz w:val="24"/>
          <w:szCs w:val="24"/>
        </w:rPr>
        <w:t>に</w:t>
      </w:r>
      <w:r w:rsidR="0026108F">
        <w:rPr>
          <w:rFonts w:ascii="ＭＳ 明朝" w:eastAsia="ＭＳ 明朝" w:hAnsi="ＭＳ 明朝" w:hint="eastAsia"/>
          <w:sz w:val="24"/>
          <w:szCs w:val="24"/>
        </w:rPr>
        <w:t>○○○○</w:t>
      </w:r>
      <w:r w:rsidRPr="004E28F6">
        <w:rPr>
          <w:rFonts w:ascii="ＭＳ 明朝" w:eastAsia="ＭＳ 明朝" w:hAnsi="ＭＳ 明朝"/>
          <w:sz w:val="24"/>
          <w:szCs w:val="24"/>
        </w:rPr>
        <w:t>で倒れ、その後遺症で</w:t>
      </w:r>
      <w:r w:rsidR="0026108F">
        <w:rPr>
          <w:rFonts w:ascii="ＭＳ 明朝" w:eastAsia="ＭＳ 明朝" w:hAnsi="ＭＳ 明朝" w:hint="eastAsia"/>
          <w:sz w:val="24"/>
          <w:szCs w:val="24"/>
        </w:rPr>
        <w:t>〇○○○〇</w:t>
      </w:r>
      <w:r w:rsidRPr="004E28F6">
        <w:rPr>
          <w:rFonts w:ascii="ＭＳ 明朝" w:eastAsia="ＭＳ 明朝" w:hAnsi="ＭＳ 明朝"/>
          <w:sz w:val="24"/>
          <w:szCs w:val="24"/>
        </w:rPr>
        <w:t>となり、それ以降は働くこともできず、現在も収入は</w:t>
      </w:r>
      <w:r w:rsidRPr="004E28F6">
        <w:rPr>
          <w:rFonts w:ascii="ＭＳ 明朝" w:eastAsia="ＭＳ 明朝" w:hAnsi="ＭＳ 明朝" w:hint="eastAsia"/>
          <w:sz w:val="24"/>
          <w:szCs w:val="24"/>
        </w:rPr>
        <w:t>ない</w:t>
      </w:r>
      <w:r w:rsidRPr="004E28F6">
        <w:rPr>
          <w:rFonts w:ascii="ＭＳ 明朝" w:eastAsia="ＭＳ 明朝" w:hAnsi="ＭＳ 明朝"/>
          <w:sz w:val="24"/>
          <w:szCs w:val="24"/>
        </w:rPr>
        <w:t>。</w:t>
      </w:r>
    </w:p>
    <w:p w14:paraId="2419FB60" w14:textId="30E1E310" w:rsidR="00F038AD" w:rsidRPr="004E28F6" w:rsidRDefault="00F038AD" w:rsidP="00F038AD">
      <w:pPr>
        <w:ind w:leftChars="100" w:left="210" w:firstLineChars="100" w:firstLine="240"/>
        <w:rPr>
          <w:rFonts w:ascii="ＭＳ 明朝" w:eastAsia="ＭＳ 明朝" w:hAnsi="ＭＳ 明朝"/>
          <w:sz w:val="24"/>
          <w:szCs w:val="24"/>
        </w:rPr>
      </w:pPr>
      <w:r w:rsidRPr="004E28F6">
        <w:rPr>
          <w:rFonts w:ascii="ＭＳ 明朝" w:eastAsia="ＭＳ 明朝" w:hAnsi="ＭＳ 明朝" w:hint="eastAsia"/>
          <w:sz w:val="24"/>
          <w:szCs w:val="24"/>
        </w:rPr>
        <w:t>兄と</w:t>
      </w:r>
      <w:r w:rsidRPr="004E28F6">
        <w:rPr>
          <w:rFonts w:ascii="ＭＳ 明朝" w:eastAsia="ＭＳ 明朝" w:hAnsi="ＭＳ 明朝"/>
          <w:sz w:val="24"/>
          <w:szCs w:val="24"/>
        </w:rPr>
        <w:t>同居することになったのも病院や介護施設への入所期間が過ぎて退所しなければならず、本来なら兄の住んでいた家に戻</w:t>
      </w:r>
      <w:r w:rsidRPr="004E28F6">
        <w:rPr>
          <w:rFonts w:ascii="ＭＳ 明朝" w:eastAsia="ＭＳ 明朝" w:hAnsi="ＭＳ 明朝" w:hint="eastAsia"/>
          <w:sz w:val="24"/>
          <w:szCs w:val="24"/>
        </w:rPr>
        <w:t>るところ</w:t>
      </w:r>
      <w:r w:rsidRPr="004E28F6">
        <w:rPr>
          <w:rFonts w:ascii="ＭＳ 明朝" w:eastAsia="ＭＳ 明朝" w:hAnsi="ＭＳ 明朝"/>
          <w:sz w:val="24"/>
          <w:szCs w:val="24"/>
        </w:rPr>
        <w:t>、兄は令和３年４月に</w:t>
      </w:r>
      <w:r w:rsidR="0026108F">
        <w:rPr>
          <w:rFonts w:ascii="ＭＳ 明朝" w:eastAsia="ＭＳ 明朝" w:hAnsi="ＭＳ 明朝" w:hint="eastAsia"/>
          <w:sz w:val="24"/>
          <w:szCs w:val="24"/>
        </w:rPr>
        <w:t>○○</w:t>
      </w:r>
      <w:r w:rsidRPr="004E28F6">
        <w:rPr>
          <w:rFonts w:ascii="ＭＳ 明朝" w:eastAsia="ＭＳ 明朝" w:hAnsi="ＭＳ 明朝"/>
          <w:sz w:val="24"/>
          <w:szCs w:val="24"/>
        </w:rPr>
        <w:t>し、その家も</w:t>
      </w:r>
      <w:r w:rsidR="0026108F">
        <w:rPr>
          <w:rFonts w:ascii="ＭＳ 明朝" w:eastAsia="ＭＳ 明朝" w:hAnsi="ＭＳ 明朝" w:hint="eastAsia"/>
          <w:sz w:val="24"/>
          <w:szCs w:val="24"/>
        </w:rPr>
        <w:t>○○○</w:t>
      </w:r>
      <w:r w:rsidRPr="004E28F6">
        <w:rPr>
          <w:rFonts w:ascii="ＭＳ 明朝" w:eastAsia="ＭＳ 明朝" w:hAnsi="ＭＳ 明朝"/>
          <w:sz w:val="24"/>
          <w:szCs w:val="24"/>
        </w:rPr>
        <w:t>が所有することになり、兄の介護をする人が誰もいないため</w:t>
      </w:r>
      <w:r w:rsidRPr="004E28F6">
        <w:rPr>
          <w:rFonts w:ascii="ＭＳ 明朝" w:eastAsia="ＭＳ 明朝" w:hAnsi="ＭＳ 明朝" w:hint="eastAsia"/>
          <w:sz w:val="24"/>
          <w:szCs w:val="24"/>
        </w:rPr>
        <w:t>、兄が</w:t>
      </w:r>
      <w:r w:rsidRPr="004E28F6">
        <w:rPr>
          <w:rFonts w:ascii="ＭＳ 明朝" w:eastAsia="ＭＳ 明朝" w:hAnsi="ＭＳ 明朝"/>
          <w:sz w:val="24"/>
          <w:szCs w:val="24"/>
        </w:rPr>
        <w:t>実家に戻ること</w:t>
      </w:r>
      <w:r w:rsidRPr="004E28F6">
        <w:rPr>
          <w:rFonts w:ascii="ＭＳ 明朝" w:eastAsia="ＭＳ 明朝" w:hAnsi="ＭＳ 明朝" w:hint="eastAsia"/>
          <w:sz w:val="24"/>
          <w:szCs w:val="24"/>
        </w:rPr>
        <w:t>になったためである。</w:t>
      </w:r>
      <w:r w:rsidRPr="004E28F6">
        <w:rPr>
          <w:rFonts w:ascii="ＭＳ 明朝" w:eastAsia="ＭＳ 明朝" w:hAnsi="ＭＳ 明朝"/>
          <w:sz w:val="24"/>
          <w:szCs w:val="24"/>
        </w:rPr>
        <w:t xml:space="preserve">　　</w:t>
      </w:r>
    </w:p>
    <w:p w14:paraId="13CD5696" w14:textId="48C3B3B3" w:rsidR="00F038AD" w:rsidRDefault="00F038AD" w:rsidP="00F038AD">
      <w:pPr>
        <w:ind w:leftChars="100" w:left="210" w:firstLineChars="100" w:firstLine="240"/>
        <w:rPr>
          <w:rFonts w:ascii="ＭＳ 明朝" w:eastAsia="ＭＳ 明朝" w:hAnsi="ＭＳ 明朝"/>
          <w:sz w:val="24"/>
          <w:szCs w:val="24"/>
        </w:rPr>
      </w:pPr>
      <w:r w:rsidRPr="004E28F6">
        <w:rPr>
          <w:rFonts w:ascii="ＭＳ 明朝" w:eastAsia="ＭＳ 明朝" w:hAnsi="ＭＳ 明朝" w:hint="eastAsia"/>
          <w:sz w:val="24"/>
          <w:szCs w:val="24"/>
        </w:rPr>
        <w:t>現在、兄は身体障害者</w:t>
      </w:r>
      <w:r w:rsidR="0026108F">
        <w:rPr>
          <w:rFonts w:ascii="ＭＳ 明朝" w:eastAsia="ＭＳ 明朝" w:hAnsi="ＭＳ 明朝" w:hint="eastAsia"/>
          <w:sz w:val="24"/>
          <w:szCs w:val="24"/>
        </w:rPr>
        <w:t>〇</w:t>
      </w:r>
      <w:r w:rsidRPr="004E28F6">
        <w:rPr>
          <w:rFonts w:ascii="ＭＳ 明朝" w:eastAsia="ＭＳ 明朝" w:hAnsi="ＭＳ 明朝" w:hint="eastAsia"/>
          <w:sz w:val="24"/>
          <w:szCs w:val="24"/>
        </w:rPr>
        <w:t>級で要介護</w:t>
      </w:r>
      <w:r w:rsidR="0026108F">
        <w:rPr>
          <w:rFonts w:ascii="ＭＳ 明朝" w:eastAsia="ＭＳ 明朝" w:hAnsi="ＭＳ 明朝" w:hint="eastAsia"/>
          <w:sz w:val="24"/>
          <w:szCs w:val="24"/>
        </w:rPr>
        <w:t>〇</w:t>
      </w:r>
      <w:r w:rsidRPr="004E28F6">
        <w:rPr>
          <w:rFonts w:ascii="ＭＳ 明朝" w:eastAsia="ＭＳ 明朝" w:hAnsi="ＭＳ 明朝" w:hint="eastAsia"/>
          <w:sz w:val="24"/>
          <w:szCs w:val="24"/>
        </w:rPr>
        <w:t>となっており、日常生活でも介護が必要である。</w:t>
      </w:r>
    </w:p>
    <w:p w14:paraId="477F819F" w14:textId="7EFBFB7C" w:rsidR="00C34568" w:rsidRPr="00C34568" w:rsidRDefault="00F038AD" w:rsidP="00F038AD">
      <w:pPr>
        <w:ind w:leftChars="100" w:left="210" w:firstLineChars="100" w:firstLine="240"/>
        <w:rPr>
          <w:rFonts w:ascii="ＭＳ 明朝" w:eastAsia="ＭＳ 明朝" w:hAnsi="ＭＳ 明朝"/>
          <w:sz w:val="24"/>
          <w:szCs w:val="24"/>
        </w:rPr>
      </w:pPr>
      <w:r w:rsidRPr="00F038AD">
        <w:rPr>
          <w:rFonts w:ascii="ＭＳ 明朝" w:eastAsia="ＭＳ 明朝" w:hAnsi="ＭＳ 明朝" w:hint="eastAsia"/>
          <w:sz w:val="24"/>
          <w:szCs w:val="24"/>
        </w:rPr>
        <w:t>平成</w:t>
      </w:r>
      <w:r>
        <w:rPr>
          <w:rFonts w:ascii="ＭＳ 明朝" w:eastAsia="ＭＳ 明朝" w:hAnsi="ＭＳ 明朝" w:hint="eastAsia"/>
          <w:sz w:val="24"/>
          <w:szCs w:val="24"/>
        </w:rPr>
        <w:t>３１</w:t>
      </w:r>
      <w:r>
        <w:rPr>
          <w:rFonts w:ascii="ＭＳ 明朝" w:eastAsia="ＭＳ 明朝" w:hAnsi="ＭＳ 明朝"/>
          <w:sz w:val="24"/>
          <w:szCs w:val="24"/>
        </w:rPr>
        <w:t>年は、兄と同居も扶養もされていないのに、</w:t>
      </w:r>
      <w:r w:rsidRPr="00F038AD">
        <w:rPr>
          <w:rFonts w:ascii="ＭＳ 明朝" w:eastAsia="ＭＳ 明朝" w:hAnsi="ＭＳ 明朝"/>
          <w:sz w:val="24"/>
          <w:szCs w:val="24"/>
        </w:rPr>
        <w:t>平成</w:t>
      </w:r>
      <w:r>
        <w:rPr>
          <w:rFonts w:ascii="ＭＳ 明朝" w:eastAsia="ＭＳ 明朝" w:hAnsi="ＭＳ 明朝" w:hint="eastAsia"/>
          <w:sz w:val="24"/>
          <w:szCs w:val="24"/>
        </w:rPr>
        <w:t>３１</w:t>
      </w:r>
      <w:r w:rsidR="00AF1918">
        <w:rPr>
          <w:rFonts w:ascii="ＭＳ 明朝" w:eastAsia="ＭＳ 明朝" w:hAnsi="ＭＳ 明朝"/>
          <w:sz w:val="24"/>
          <w:szCs w:val="24"/>
        </w:rPr>
        <w:t>年</w:t>
      </w:r>
      <w:r w:rsidRPr="00F038AD">
        <w:rPr>
          <w:rFonts w:ascii="ＭＳ 明朝" w:eastAsia="ＭＳ 明朝" w:hAnsi="ＭＳ 明朝"/>
          <w:sz w:val="24"/>
          <w:szCs w:val="24"/>
        </w:rPr>
        <w:t>の兄の所得を合算して</w:t>
      </w:r>
      <w:r>
        <w:rPr>
          <w:rFonts w:ascii="ＭＳ 明朝" w:eastAsia="ＭＳ 明朝" w:hAnsi="ＭＳ 明朝"/>
          <w:sz w:val="24"/>
          <w:szCs w:val="24"/>
        </w:rPr>
        <w:t>判断し</w:t>
      </w:r>
      <w:r w:rsidR="00E918BE">
        <w:rPr>
          <w:rFonts w:ascii="ＭＳ 明朝" w:eastAsia="ＭＳ 明朝" w:hAnsi="ＭＳ 明朝" w:hint="eastAsia"/>
          <w:sz w:val="24"/>
          <w:szCs w:val="24"/>
        </w:rPr>
        <w:t>、</w:t>
      </w:r>
      <w:r>
        <w:rPr>
          <w:rFonts w:ascii="ＭＳ 明朝" w:eastAsia="ＭＳ 明朝" w:hAnsi="ＭＳ 明朝"/>
          <w:sz w:val="24"/>
          <w:szCs w:val="24"/>
        </w:rPr>
        <w:t>手当を全額支給停止されることに納得</w:t>
      </w:r>
      <w:r>
        <w:rPr>
          <w:rFonts w:ascii="ＭＳ 明朝" w:eastAsia="ＭＳ 明朝" w:hAnsi="ＭＳ 明朝" w:hint="eastAsia"/>
          <w:sz w:val="24"/>
          <w:szCs w:val="24"/>
        </w:rPr>
        <w:t>できない。</w:t>
      </w:r>
      <w:r w:rsidRPr="00F038AD">
        <w:rPr>
          <w:rFonts w:ascii="ＭＳ 明朝" w:eastAsia="ＭＳ 明朝" w:hAnsi="ＭＳ 明朝" w:hint="eastAsia"/>
          <w:sz w:val="24"/>
          <w:szCs w:val="24"/>
        </w:rPr>
        <w:t>同居</w:t>
      </w:r>
      <w:r>
        <w:rPr>
          <w:rFonts w:ascii="ＭＳ 明朝" w:eastAsia="ＭＳ 明朝" w:hAnsi="ＭＳ 明朝" w:hint="eastAsia"/>
          <w:sz w:val="24"/>
          <w:szCs w:val="24"/>
        </w:rPr>
        <w:t>の兄は現在</w:t>
      </w:r>
      <w:r w:rsidRPr="00F038AD">
        <w:rPr>
          <w:rFonts w:ascii="ＭＳ 明朝" w:eastAsia="ＭＳ 明朝" w:hAnsi="ＭＳ 明朝" w:hint="eastAsia"/>
          <w:sz w:val="24"/>
          <w:szCs w:val="24"/>
        </w:rPr>
        <w:t>無収入のため、現時点での収入で</w:t>
      </w:r>
      <w:r>
        <w:rPr>
          <w:rFonts w:ascii="ＭＳ 明朝" w:eastAsia="ＭＳ 明朝" w:hAnsi="ＭＳ 明朝" w:hint="eastAsia"/>
          <w:sz w:val="24"/>
          <w:szCs w:val="24"/>
        </w:rPr>
        <w:t>判断し、</w:t>
      </w:r>
      <w:r w:rsidR="001B5309">
        <w:rPr>
          <w:rFonts w:ascii="ＭＳ 明朝" w:eastAsia="ＭＳ 明朝" w:hAnsi="ＭＳ 明朝" w:hint="eastAsia"/>
          <w:sz w:val="24"/>
          <w:szCs w:val="24"/>
        </w:rPr>
        <w:t>本件</w:t>
      </w:r>
      <w:r>
        <w:rPr>
          <w:rFonts w:ascii="ＭＳ 明朝" w:eastAsia="ＭＳ 明朝" w:hAnsi="ＭＳ 明朝" w:hint="eastAsia"/>
          <w:sz w:val="24"/>
          <w:szCs w:val="24"/>
        </w:rPr>
        <w:t>処分を取り消すべきである</w:t>
      </w:r>
      <w:r w:rsidRPr="00F038AD">
        <w:rPr>
          <w:rFonts w:ascii="ＭＳ 明朝" w:eastAsia="ＭＳ 明朝" w:hAnsi="ＭＳ 明朝" w:hint="eastAsia"/>
          <w:sz w:val="24"/>
          <w:szCs w:val="24"/>
        </w:rPr>
        <w:t>。</w:t>
      </w:r>
    </w:p>
    <w:p w14:paraId="019C9565"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 xml:space="preserve">　</w:t>
      </w:r>
    </w:p>
    <w:p w14:paraId="6F1BF4FE"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２　審査庁</w:t>
      </w:r>
    </w:p>
    <w:p w14:paraId="0AD3AF3B" w14:textId="5465CA37" w:rsidR="008A158B" w:rsidRPr="00A51257"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 xml:space="preserve">　　本件審査請求は、棄却すべきである。</w:t>
      </w:r>
    </w:p>
    <w:p w14:paraId="1DE51D4F" w14:textId="77777777" w:rsidR="00C34568" w:rsidRPr="00C34568" w:rsidRDefault="00C34568" w:rsidP="00C34568">
      <w:pPr>
        <w:rPr>
          <w:rFonts w:ascii="ＭＳ 明朝" w:eastAsia="ＭＳ 明朝" w:hAnsi="ＭＳ 明朝"/>
          <w:b/>
          <w:sz w:val="24"/>
          <w:szCs w:val="24"/>
        </w:rPr>
      </w:pPr>
      <w:r w:rsidRPr="00C34568">
        <w:rPr>
          <w:rFonts w:ascii="ＭＳ 明朝" w:eastAsia="ＭＳ 明朝" w:hAnsi="ＭＳ 明朝" w:hint="eastAsia"/>
          <w:b/>
          <w:sz w:val="24"/>
          <w:szCs w:val="24"/>
        </w:rPr>
        <w:lastRenderedPageBreak/>
        <w:t>第３　審理員意見書の要旨</w:t>
      </w:r>
    </w:p>
    <w:p w14:paraId="79A216B2" w14:textId="77777777" w:rsidR="00C34568" w:rsidRPr="00C34568" w:rsidRDefault="00C34568" w:rsidP="00C34568">
      <w:pPr>
        <w:rPr>
          <w:rFonts w:ascii="ＭＳ 明朝" w:eastAsia="ＭＳ 明朝" w:hAnsi="ＭＳ 明朝"/>
          <w:sz w:val="24"/>
          <w:szCs w:val="24"/>
        </w:rPr>
      </w:pPr>
    </w:p>
    <w:p w14:paraId="5A4D90F1"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１　審理員意見書の結論</w:t>
      </w:r>
    </w:p>
    <w:p w14:paraId="6CBE4524" w14:textId="77777777" w:rsidR="00C34568" w:rsidRPr="00C34568" w:rsidRDefault="00C34568" w:rsidP="00AF1918">
      <w:pPr>
        <w:ind w:firstLineChars="100" w:firstLine="240"/>
        <w:rPr>
          <w:rFonts w:ascii="ＭＳ 明朝" w:eastAsia="ＭＳ 明朝" w:hAnsi="ＭＳ 明朝"/>
          <w:sz w:val="24"/>
          <w:szCs w:val="24"/>
        </w:rPr>
      </w:pPr>
      <w:r w:rsidRPr="00C34568">
        <w:rPr>
          <w:rFonts w:ascii="ＭＳ 明朝" w:eastAsia="ＭＳ 明朝" w:hAnsi="ＭＳ 明朝" w:hint="eastAsia"/>
          <w:sz w:val="24"/>
          <w:szCs w:val="24"/>
        </w:rPr>
        <w:t>本件審査請求は、棄却されるべきである。</w:t>
      </w:r>
    </w:p>
    <w:p w14:paraId="5A6F5CE1" w14:textId="77777777" w:rsidR="00C34568" w:rsidRPr="00C34568" w:rsidRDefault="00C34568" w:rsidP="00C34568">
      <w:pPr>
        <w:rPr>
          <w:rFonts w:ascii="ＭＳ 明朝" w:eastAsia="ＭＳ 明朝" w:hAnsi="ＭＳ 明朝"/>
          <w:sz w:val="24"/>
          <w:szCs w:val="24"/>
        </w:rPr>
      </w:pPr>
    </w:p>
    <w:p w14:paraId="7D4B05AB"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２　審理員意見書の理由</w:t>
      </w:r>
    </w:p>
    <w:p w14:paraId="728A46E3" w14:textId="744DFBE0" w:rsidR="006B07F2" w:rsidRDefault="00AF1918" w:rsidP="00BF41EF">
      <w:pPr>
        <w:ind w:left="480" w:hangingChars="200" w:hanging="480"/>
        <w:rPr>
          <w:rFonts w:ascii="ＭＳ 明朝" w:eastAsia="ＭＳ 明朝" w:hAnsi="ＭＳ 明朝"/>
          <w:sz w:val="24"/>
          <w:szCs w:val="24"/>
        </w:rPr>
      </w:pPr>
      <w:r w:rsidRPr="00AF1918">
        <w:rPr>
          <w:rFonts w:ascii="ＭＳ 明朝" w:eastAsia="ＭＳ 明朝" w:hAnsi="ＭＳ 明朝" w:hint="eastAsia"/>
          <w:sz w:val="24"/>
          <w:szCs w:val="24"/>
        </w:rPr>
        <w:t>（１）法第</w:t>
      </w:r>
      <w:r w:rsidR="00AA59C0">
        <w:rPr>
          <w:rFonts w:ascii="ＭＳ 明朝" w:eastAsia="ＭＳ 明朝" w:hAnsi="ＭＳ 明朝" w:hint="eastAsia"/>
          <w:sz w:val="24"/>
          <w:szCs w:val="24"/>
        </w:rPr>
        <w:t>１０</w:t>
      </w:r>
      <w:r w:rsidRPr="00AF1918">
        <w:rPr>
          <w:rFonts w:ascii="ＭＳ 明朝" w:eastAsia="ＭＳ 明朝" w:hAnsi="ＭＳ 明朝"/>
          <w:sz w:val="24"/>
          <w:szCs w:val="24"/>
        </w:rPr>
        <w:t>条において、父又は母に対する手当は、その父若しくは母の配偶者の前年の所得又はその父若しくは母の民法第</w:t>
      </w:r>
      <w:r w:rsidR="00AA59C0">
        <w:rPr>
          <w:rFonts w:ascii="ＭＳ 明朝" w:eastAsia="ＭＳ 明朝" w:hAnsi="ＭＳ 明朝" w:hint="eastAsia"/>
          <w:sz w:val="24"/>
          <w:szCs w:val="24"/>
        </w:rPr>
        <w:t>８７７</w:t>
      </w:r>
      <w:r w:rsidRPr="00AF1918">
        <w:rPr>
          <w:rFonts w:ascii="ＭＳ 明朝" w:eastAsia="ＭＳ 明朝" w:hAnsi="ＭＳ 明朝"/>
          <w:sz w:val="24"/>
          <w:szCs w:val="24"/>
        </w:rPr>
        <w:t>条第１項に定める扶養義務者でその父若しくは母と生計を同じくするものの前年の所得が、その者の扶養親族等の有無及び数に応じて、政令で定める額以上であるときは、支給しないとされており、さらに、</w:t>
      </w:r>
      <w:r w:rsidR="00AA59C0" w:rsidRPr="00AA59C0">
        <w:rPr>
          <w:rFonts w:ascii="ＭＳ 明朝" w:eastAsia="ＭＳ 明朝" w:hAnsi="ＭＳ 明朝" w:hint="eastAsia"/>
          <w:sz w:val="24"/>
          <w:szCs w:val="24"/>
        </w:rPr>
        <w:t>児童扶養手当の支給停止関係について（昭和</w:t>
      </w:r>
      <w:r w:rsidR="00AA59C0">
        <w:rPr>
          <w:rFonts w:ascii="ＭＳ 明朝" w:eastAsia="ＭＳ 明朝" w:hAnsi="ＭＳ 明朝" w:hint="eastAsia"/>
          <w:sz w:val="24"/>
          <w:szCs w:val="24"/>
        </w:rPr>
        <w:t>５２</w:t>
      </w:r>
      <w:r w:rsidR="00AA59C0" w:rsidRPr="00AA59C0">
        <w:rPr>
          <w:rFonts w:ascii="ＭＳ 明朝" w:eastAsia="ＭＳ 明朝" w:hAnsi="ＭＳ 明朝"/>
          <w:sz w:val="24"/>
          <w:szCs w:val="24"/>
        </w:rPr>
        <w:t>年９月８日児企第</w:t>
      </w:r>
      <w:r w:rsidR="00AA59C0">
        <w:rPr>
          <w:rFonts w:ascii="ＭＳ 明朝" w:eastAsia="ＭＳ 明朝" w:hAnsi="ＭＳ 明朝" w:hint="eastAsia"/>
          <w:sz w:val="24"/>
          <w:szCs w:val="24"/>
        </w:rPr>
        <w:t>３１</w:t>
      </w:r>
      <w:r w:rsidR="00AA59C0">
        <w:rPr>
          <w:rFonts w:ascii="ＭＳ 明朝" w:eastAsia="ＭＳ 明朝" w:hAnsi="ＭＳ 明朝"/>
          <w:sz w:val="24"/>
          <w:szCs w:val="24"/>
        </w:rPr>
        <w:t>号厚生省児童家庭局企画課長通知。以下「企画課長通知」という。）</w:t>
      </w:r>
      <w:r w:rsidRPr="00AF1918">
        <w:rPr>
          <w:rFonts w:ascii="ＭＳ 明朝" w:eastAsia="ＭＳ 明朝" w:hAnsi="ＭＳ 明朝"/>
          <w:sz w:val="24"/>
          <w:szCs w:val="24"/>
        </w:rPr>
        <w:t>によれば、法第</w:t>
      </w:r>
      <w:r w:rsidR="00AA59C0">
        <w:rPr>
          <w:rFonts w:ascii="ＭＳ 明朝" w:eastAsia="ＭＳ 明朝" w:hAnsi="ＭＳ 明朝" w:hint="eastAsia"/>
          <w:sz w:val="24"/>
          <w:szCs w:val="24"/>
        </w:rPr>
        <w:t>１０</w:t>
      </w:r>
      <w:r w:rsidRPr="00AF1918">
        <w:rPr>
          <w:rFonts w:ascii="ＭＳ 明朝" w:eastAsia="ＭＳ 明朝" w:hAnsi="ＭＳ 明朝"/>
          <w:sz w:val="24"/>
          <w:szCs w:val="24"/>
        </w:rPr>
        <w:t>条に規定する扶養義務者の異動により支給停止の事由が発生するときは、異動の事実のあった月の翌月から支給停止の措置を行うものとされている。</w:t>
      </w:r>
    </w:p>
    <w:p w14:paraId="42255A78" w14:textId="14E73830" w:rsidR="00AF1918" w:rsidRPr="00AF1918" w:rsidRDefault="00AF1918" w:rsidP="00BF41EF">
      <w:pPr>
        <w:ind w:leftChars="200" w:left="420" w:firstLineChars="100" w:firstLine="240"/>
        <w:rPr>
          <w:rFonts w:ascii="ＭＳ 明朝" w:eastAsia="ＭＳ 明朝" w:hAnsi="ＭＳ 明朝"/>
          <w:sz w:val="24"/>
          <w:szCs w:val="24"/>
        </w:rPr>
      </w:pPr>
      <w:r w:rsidRPr="00A51257">
        <w:rPr>
          <w:rFonts w:ascii="ＭＳ 明朝" w:eastAsia="ＭＳ 明朝" w:hAnsi="ＭＳ 明朝"/>
          <w:sz w:val="24"/>
          <w:szCs w:val="24"/>
        </w:rPr>
        <w:t>なお、</w:t>
      </w:r>
      <w:r w:rsidR="00AA59C0" w:rsidRPr="00A51257">
        <w:rPr>
          <w:rFonts w:ascii="ＭＳ 明朝" w:eastAsia="ＭＳ 明朝" w:hAnsi="ＭＳ 明朝" w:hint="eastAsia"/>
          <w:sz w:val="24"/>
          <w:szCs w:val="24"/>
        </w:rPr>
        <w:t>１１</w:t>
      </w:r>
      <w:r w:rsidRPr="00A51257">
        <w:rPr>
          <w:rFonts w:ascii="ＭＳ 明朝" w:eastAsia="ＭＳ 明朝" w:hAnsi="ＭＳ 明朝"/>
          <w:sz w:val="24"/>
          <w:szCs w:val="24"/>
        </w:rPr>
        <w:t>月から翌年</w:t>
      </w:r>
      <w:r w:rsidR="00AA59C0" w:rsidRPr="00A51257">
        <w:rPr>
          <w:rFonts w:ascii="ＭＳ 明朝" w:eastAsia="ＭＳ 明朝" w:hAnsi="ＭＳ 明朝" w:hint="eastAsia"/>
          <w:sz w:val="24"/>
          <w:szCs w:val="24"/>
        </w:rPr>
        <w:t>１０</w:t>
      </w:r>
      <w:r w:rsidRPr="00A51257">
        <w:rPr>
          <w:rFonts w:ascii="ＭＳ 明朝" w:eastAsia="ＭＳ 明朝" w:hAnsi="ＭＳ 明朝"/>
          <w:sz w:val="24"/>
          <w:szCs w:val="24"/>
        </w:rPr>
        <w:t>月までを一期間とす</w:t>
      </w:r>
      <w:r w:rsidRPr="00A51257">
        <w:rPr>
          <w:rFonts w:ascii="ＭＳ 明朝" w:eastAsia="ＭＳ 明朝" w:hAnsi="ＭＳ 明朝" w:hint="eastAsia"/>
          <w:sz w:val="24"/>
          <w:szCs w:val="24"/>
        </w:rPr>
        <w:t>る関係上、１月から</w:t>
      </w:r>
      <w:r w:rsidR="00AA59C0" w:rsidRPr="00A51257">
        <w:rPr>
          <w:rFonts w:ascii="ＭＳ 明朝" w:eastAsia="ＭＳ 明朝" w:hAnsi="ＭＳ 明朝" w:hint="eastAsia"/>
          <w:sz w:val="24"/>
          <w:szCs w:val="24"/>
        </w:rPr>
        <w:t>１０</w:t>
      </w:r>
      <w:r w:rsidRPr="00A51257">
        <w:rPr>
          <w:rFonts w:ascii="ＭＳ 明朝" w:eastAsia="ＭＳ 明朝" w:hAnsi="ＭＳ 明朝"/>
          <w:sz w:val="24"/>
          <w:szCs w:val="24"/>
        </w:rPr>
        <w:t>月までの分の手当は前</w:t>
      </w:r>
      <w:r w:rsidR="00E918BE">
        <w:rPr>
          <w:rFonts w:ascii="ＭＳ 明朝" w:eastAsia="ＭＳ 明朝" w:hAnsi="ＭＳ 明朝" w:hint="eastAsia"/>
          <w:sz w:val="24"/>
          <w:szCs w:val="24"/>
        </w:rPr>
        <w:t>前</w:t>
      </w:r>
      <w:r w:rsidRPr="00A51257">
        <w:rPr>
          <w:rFonts w:ascii="ＭＳ 明朝" w:eastAsia="ＭＳ 明朝" w:hAnsi="ＭＳ 明朝"/>
          <w:sz w:val="24"/>
          <w:szCs w:val="24"/>
        </w:rPr>
        <w:t>年の所得によって認定するものとされている。</w:t>
      </w:r>
    </w:p>
    <w:p w14:paraId="2E0C966B" w14:textId="600B72C6" w:rsidR="00AF1918" w:rsidRPr="00AF1918" w:rsidRDefault="00AF1918" w:rsidP="00654E79">
      <w:pPr>
        <w:ind w:leftChars="200" w:left="420" w:firstLineChars="100" w:firstLine="240"/>
        <w:rPr>
          <w:rFonts w:ascii="ＭＳ 明朝" w:eastAsia="ＭＳ 明朝" w:hAnsi="ＭＳ 明朝"/>
          <w:sz w:val="24"/>
          <w:szCs w:val="24"/>
        </w:rPr>
      </w:pPr>
      <w:r w:rsidRPr="00AF1918">
        <w:rPr>
          <w:rFonts w:ascii="ＭＳ 明朝" w:eastAsia="ＭＳ 明朝" w:hAnsi="ＭＳ 明朝" w:hint="eastAsia"/>
          <w:sz w:val="24"/>
          <w:szCs w:val="24"/>
        </w:rPr>
        <w:t>本件についてみると、処分庁は当初、</w:t>
      </w:r>
      <w:r w:rsidR="00FB7269">
        <w:rPr>
          <w:rFonts w:ascii="ＭＳ 明朝" w:eastAsia="ＭＳ 明朝" w:hAnsi="ＭＳ 明朝" w:hint="eastAsia"/>
          <w:sz w:val="24"/>
          <w:szCs w:val="24"/>
        </w:rPr>
        <w:t>審査</w:t>
      </w:r>
      <w:r w:rsidRPr="00AF1918">
        <w:rPr>
          <w:rFonts w:ascii="ＭＳ 明朝" w:eastAsia="ＭＳ 明朝" w:hAnsi="ＭＳ 明朝" w:hint="eastAsia"/>
          <w:sz w:val="24"/>
          <w:szCs w:val="24"/>
        </w:rPr>
        <w:t>請求人の扶養義務者にあたる兄が、令和３年５月</w:t>
      </w:r>
      <w:r w:rsidR="00AA59C0">
        <w:rPr>
          <w:rFonts w:ascii="ＭＳ 明朝" w:eastAsia="ＭＳ 明朝" w:hAnsi="ＭＳ 明朝" w:hint="eastAsia"/>
          <w:sz w:val="24"/>
          <w:szCs w:val="24"/>
        </w:rPr>
        <w:t>２１</w:t>
      </w:r>
      <w:r w:rsidRPr="00AF1918">
        <w:rPr>
          <w:rFonts w:ascii="ＭＳ 明朝" w:eastAsia="ＭＳ 明朝" w:hAnsi="ＭＳ 明朝"/>
          <w:sz w:val="24"/>
          <w:szCs w:val="24"/>
        </w:rPr>
        <w:t>日付</w:t>
      </w:r>
      <w:r w:rsidR="00A772EC">
        <w:rPr>
          <w:rFonts w:ascii="ＭＳ 明朝" w:eastAsia="ＭＳ 明朝" w:hAnsi="ＭＳ 明朝" w:hint="eastAsia"/>
          <w:sz w:val="24"/>
          <w:szCs w:val="24"/>
        </w:rPr>
        <w:t>け</w:t>
      </w:r>
      <w:r w:rsidRPr="00AF1918">
        <w:rPr>
          <w:rFonts w:ascii="ＭＳ 明朝" w:eastAsia="ＭＳ 明朝" w:hAnsi="ＭＳ 明朝"/>
          <w:sz w:val="24"/>
          <w:szCs w:val="24"/>
        </w:rPr>
        <w:t>で</w:t>
      </w:r>
      <w:r w:rsidR="00771BD0">
        <w:rPr>
          <w:rFonts w:ascii="ＭＳ 明朝" w:eastAsia="ＭＳ 明朝" w:hAnsi="ＭＳ 明朝" w:hint="eastAsia"/>
          <w:sz w:val="24"/>
          <w:szCs w:val="24"/>
        </w:rPr>
        <w:t>審査</w:t>
      </w:r>
      <w:r w:rsidRPr="00AF1918">
        <w:rPr>
          <w:rFonts w:ascii="ＭＳ 明朝" w:eastAsia="ＭＳ 明朝" w:hAnsi="ＭＳ 明朝"/>
          <w:sz w:val="24"/>
          <w:szCs w:val="24"/>
        </w:rPr>
        <w:t>請求人と同世帯に転入したことを住民基本台帳上で確認しているが、</w:t>
      </w:r>
      <w:r w:rsidR="00771BD0">
        <w:rPr>
          <w:rFonts w:ascii="ＭＳ 明朝" w:eastAsia="ＭＳ 明朝" w:hAnsi="ＭＳ 明朝" w:hint="eastAsia"/>
          <w:sz w:val="24"/>
          <w:szCs w:val="24"/>
        </w:rPr>
        <w:t>審査</w:t>
      </w:r>
      <w:r w:rsidRPr="00AF1918">
        <w:rPr>
          <w:rFonts w:ascii="ＭＳ 明朝" w:eastAsia="ＭＳ 明朝" w:hAnsi="ＭＳ 明朝"/>
          <w:sz w:val="24"/>
          <w:szCs w:val="24"/>
        </w:rPr>
        <w:t>請求人の陳述及び</w:t>
      </w:r>
      <w:r w:rsidR="00A772EC">
        <w:rPr>
          <w:rFonts w:ascii="ＭＳ 明朝" w:eastAsia="ＭＳ 明朝" w:hAnsi="ＭＳ 明朝" w:hint="eastAsia"/>
          <w:sz w:val="24"/>
          <w:szCs w:val="24"/>
        </w:rPr>
        <w:t>審査</w:t>
      </w:r>
      <w:r w:rsidRPr="00AF1918">
        <w:rPr>
          <w:rFonts w:ascii="ＭＳ 明朝" w:eastAsia="ＭＳ 明朝" w:hAnsi="ＭＳ 明朝"/>
          <w:sz w:val="24"/>
          <w:szCs w:val="24"/>
        </w:rPr>
        <w:t>請求人から提出された申立書により、この時点では生計同一には至っていないと判断したものと推測される。その後、</w:t>
      </w:r>
      <w:r w:rsidR="00771BD0">
        <w:rPr>
          <w:rFonts w:ascii="ＭＳ 明朝" w:eastAsia="ＭＳ 明朝" w:hAnsi="ＭＳ 明朝" w:hint="eastAsia"/>
          <w:sz w:val="24"/>
          <w:szCs w:val="24"/>
        </w:rPr>
        <w:t>審査</w:t>
      </w:r>
      <w:r w:rsidRPr="00AF1918">
        <w:rPr>
          <w:rFonts w:ascii="ＭＳ 明朝" w:eastAsia="ＭＳ 明朝" w:hAnsi="ＭＳ 明朝"/>
          <w:sz w:val="24"/>
          <w:szCs w:val="24"/>
        </w:rPr>
        <w:t>請求人から、同年８月２日をもって</w:t>
      </w:r>
      <w:r w:rsidR="00A51257">
        <w:rPr>
          <w:rFonts w:ascii="ＭＳ 明朝" w:eastAsia="ＭＳ 明朝" w:hAnsi="ＭＳ 明朝" w:hint="eastAsia"/>
          <w:sz w:val="24"/>
          <w:szCs w:val="24"/>
        </w:rPr>
        <w:t>兄</w:t>
      </w:r>
      <w:r w:rsidRPr="00AF1918">
        <w:rPr>
          <w:rFonts w:ascii="ＭＳ 明朝" w:eastAsia="ＭＳ 明朝" w:hAnsi="ＭＳ 明朝"/>
          <w:sz w:val="24"/>
          <w:szCs w:val="24"/>
        </w:rPr>
        <w:t>と同居するに至った旨の報告を受けたことから、改めて</w:t>
      </w:r>
      <w:r w:rsidR="00D70E7E" w:rsidRPr="00D70E7E">
        <w:rPr>
          <w:rFonts w:ascii="ＭＳ 明朝" w:eastAsia="ＭＳ 明朝" w:hAnsi="ＭＳ 明朝" w:hint="eastAsia"/>
          <w:sz w:val="24"/>
          <w:szCs w:val="24"/>
        </w:rPr>
        <w:t>児童扶養手当支給停止関係届</w:t>
      </w:r>
      <w:r w:rsidR="00D70E7E">
        <w:rPr>
          <w:rFonts w:ascii="ＭＳ 明朝" w:eastAsia="ＭＳ 明朝" w:hAnsi="ＭＳ 明朝" w:hint="eastAsia"/>
          <w:sz w:val="24"/>
          <w:szCs w:val="24"/>
        </w:rPr>
        <w:t>（以下「届」という。）</w:t>
      </w:r>
      <w:r w:rsidRPr="00AF1918">
        <w:rPr>
          <w:rFonts w:ascii="ＭＳ 明朝" w:eastAsia="ＭＳ 明朝" w:hAnsi="ＭＳ 明朝"/>
          <w:sz w:val="24"/>
          <w:szCs w:val="24"/>
        </w:rPr>
        <w:t>の提出を求めており、さらに</w:t>
      </w:r>
      <w:r w:rsidR="00771BD0">
        <w:rPr>
          <w:rFonts w:ascii="ＭＳ 明朝" w:eastAsia="ＭＳ 明朝" w:hAnsi="ＭＳ 明朝" w:hint="eastAsia"/>
          <w:sz w:val="24"/>
          <w:szCs w:val="24"/>
        </w:rPr>
        <w:t>審査</w:t>
      </w:r>
      <w:r w:rsidRPr="00AF1918">
        <w:rPr>
          <w:rFonts w:ascii="ＭＳ 明朝" w:eastAsia="ＭＳ 明朝" w:hAnsi="ＭＳ 明朝"/>
          <w:sz w:val="24"/>
          <w:szCs w:val="24"/>
        </w:rPr>
        <w:t>請求人から、健康保険傷病手当金支給申請書の写しとともに、上記報告と同内容を記した届の</w:t>
      </w:r>
      <w:r w:rsidRPr="00AF1918">
        <w:rPr>
          <w:rFonts w:ascii="ＭＳ 明朝" w:eastAsia="ＭＳ 明朝" w:hAnsi="ＭＳ 明朝" w:hint="eastAsia"/>
          <w:sz w:val="24"/>
          <w:szCs w:val="24"/>
        </w:rPr>
        <w:t>提出がされたことで、同年８月２日に支給停止事由となる異動の事実があったことを認定している。</w:t>
      </w:r>
    </w:p>
    <w:p w14:paraId="33F36522" w14:textId="5E7E84FB" w:rsidR="00AF1918" w:rsidRPr="00AF1918" w:rsidRDefault="00AF1918" w:rsidP="00BF41EF">
      <w:pPr>
        <w:ind w:leftChars="200" w:left="420" w:firstLineChars="100" w:firstLine="240"/>
        <w:rPr>
          <w:rFonts w:ascii="ＭＳ 明朝" w:eastAsia="ＭＳ 明朝" w:hAnsi="ＭＳ 明朝"/>
          <w:sz w:val="24"/>
          <w:szCs w:val="24"/>
        </w:rPr>
      </w:pPr>
      <w:r w:rsidRPr="00AF1918">
        <w:rPr>
          <w:rFonts w:ascii="ＭＳ 明朝" w:eastAsia="ＭＳ 明朝" w:hAnsi="ＭＳ 明朝" w:hint="eastAsia"/>
          <w:sz w:val="24"/>
          <w:szCs w:val="24"/>
        </w:rPr>
        <w:t>したがって、同年９月から</w:t>
      </w:r>
      <w:r w:rsidR="00FB7269">
        <w:rPr>
          <w:rFonts w:ascii="ＭＳ 明朝" w:eastAsia="ＭＳ 明朝" w:hAnsi="ＭＳ 明朝" w:hint="eastAsia"/>
          <w:sz w:val="24"/>
          <w:szCs w:val="24"/>
        </w:rPr>
        <w:t>１０</w:t>
      </w:r>
      <w:r w:rsidRPr="00AF1918">
        <w:rPr>
          <w:rFonts w:ascii="ＭＳ 明朝" w:eastAsia="ＭＳ 明朝" w:hAnsi="ＭＳ 明朝"/>
          <w:sz w:val="24"/>
          <w:szCs w:val="24"/>
        </w:rPr>
        <w:t>月までの期間を支給制限の対象とした処</w:t>
      </w:r>
      <w:r w:rsidR="00BF41EF">
        <w:rPr>
          <w:rFonts w:ascii="ＭＳ 明朝" w:eastAsia="ＭＳ 明朝" w:hAnsi="ＭＳ 明朝" w:hint="eastAsia"/>
          <w:sz w:val="24"/>
          <w:szCs w:val="24"/>
        </w:rPr>
        <w:t xml:space="preserve"> </w:t>
      </w:r>
      <w:r w:rsidRPr="00AF1918">
        <w:rPr>
          <w:rFonts w:ascii="ＭＳ 明朝" w:eastAsia="ＭＳ 明朝" w:hAnsi="ＭＳ 明朝"/>
          <w:sz w:val="24"/>
          <w:szCs w:val="24"/>
        </w:rPr>
        <w:t>分庁の判断に違法又は不当な点は認められない。</w:t>
      </w:r>
    </w:p>
    <w:p w14:paraId="30741171" w14:textId="77777777" w:rsidR="00D70E7E" w:rsidRDefault="00AF1918" w:rsidP="00BF41EF">
      <w:pPr>
        <w:ind w:left="480" w:hangingChars="200" w:hanging="480"/>
        <w:rPr>
          <w:rFonts w:ascii="ＭＳ 明朝" w:eastAsia="ＭＳ 明朝" w:hAnsi="ＭＳ 明朝"/>
          <w:sz w:val="24"/>
          <w:szCs w:val="24"/>
        </w:rPr>
      </w:pPr>
      <w:r w:rsidRPr="00AF1918">
        <w:rPr>
          <w:rFonts w:ascii="ＭＳ 明朝" w:eastAsia="ＭＳ 明朝" w:hAnsi="ＭＳ 明朝" w:hint="eastAsia"/>
          <w:sz w:val="24"/>
          <w:szCs w:val="24"/>
        </w:rPr>
        <w:t>（２）支給制限の判断に係る扶養義務者の所得の範囲及びその額の計算方法並びに扶養親族等に係る所得制限限度額については、</w:t>
      </w:r>
      <w:r w:rsidR="00AA59C0" w:rsidRPr="00AA59C0">
        <w:rPr>
          <w:rFonts w:ascii="ＭＳ 明朝" w:eastAsia="ＭＳ 明朝" w:hAnsi="ＭＳ 明朝" w:hint="eastAsia"/>
          <w:sz w:val="24"/>
          <w:szCs w:val="24"/>
        </w:rPr>
        <w:t>児童扶養手当法施行令（昭和</w:t>
      </w:r>
      <w:r w:rsidR="00812429">
        <w:rPr>
          <w:rFonts w:ascii="ＭＳ 明朝" w:eastAsia="ＭＳ 明朝" w:hAnsi="ＭＳ 明朝" w:hint="eastAsia"/>
          <w:sz w:val="24"/>
          <w:szCs w:val="24"/>
        </w:rPr>
        <w:t>３６</w:t>
      </w:r>
      <w:r w:rsidR="00AA59C0" w:rsidRPr="00AA59C0">
        <w:rPr>
          <w:rFonts w:ascii="ＭＳ 明朝" w:eastAsia="ＭＳ 明朝" w:hAnsi="ＭＳ 明朝"/>
          <w:sz w:val="24"/>
          <w:szCs w:val="24"/>
        </w:rPr>
        <w:t>年政令第</w:t>
      </w:r>
      <w:r w:rsidR="00812429">
        <w:rPr>
          <w:rFonts w:ascii="ＭＳ 明朝" w:eastAsia="ＭＳ 明朝" w:hAnsi="ＭＳ 明朝" w:hint="eastAsia"/>
          <w:sz w:val="24"/>
          <w:szCs w:val="24"/>
        </w:rPr>
        <w:t>４０５</w:t>
      </w:r>
      <w:r w:rsidR="00AA59C0" w:rsidRPr="00AA59C0">
        <w:rPr>
          <w:rFonts w:ascii="ＭＳ 明朝" w:eastAsia="ＭＳ 明朝" w:hAnsi="ＭＳ 明朝"/>
          <w:sz w:val="24"/>
          <w:szCs w:val="24"/>
        </w:rPr>
        <w:t>号。以下「令」という。）</w:t>
      </w:r>
      <w:r w:rsidR="00AA59C0" w:rsidRPr="00AA59C0">
        <w:rPr>
          <w:rFonts w:ascii="ＭＳ 明朝" w:eastAsia="ＭＳ 明朝" w:hAnsi="ＭＳ 明朝" w:hint="eastAsia"/>
          <w:sz w:val="24"/>
          <w:szCs w:val="24"/>
        </w:rPr>
        <w:t>第２条の４</w:t>
      </w:r>
      <w:r w:rsidR="00AA59C0">
        <w:rPr>
          <w:rFonts w:ascii="ＭＳ 明朝" w:eastAsia="ＭＳ 明朝" w:hAnsi="ＭＳ 明朝" w:hint="eastAsia"/>
          <w:sz w:val="24"/>
          <w:szCs w:val="24"/>
        </w:rPr>
        <w:t>第８項</w:t>
      </w:r>
      <w:r w:rsidRPr="00AF1918">
        <w:rPr>
          <w:rFonts w:ascii="ＭＳ 明朝" w:eastAsia="ＭＳ 明朝" w:hAnsi="ＭＳ 明朝" w:hint="eastAsia"/>
          <w:sz w:val="24"/>
          <w:szCs w:val="24"/>
        </w:rPr>
        <w:t>に掲げるとおりであるところ、処分庁から提出された「児童扶養手当管理システム所得算定画面」、「情報照会結果票」によれば、兄の平成</w:t>
      </w:r>
      <w:r w:rsidR="00A51257">
        <w:rPr>
          <w:rFonts w:ascii="ＭＳ 明朝" w:eastAsia="ＭＳ 明朝" w:hAnsi="ＭＳ 明朝" w:hint="eastAsia"/>
          <w:sz w:val="24"/>
          <w:szCs w:val="24"/>
        </w:rPr>
        <w:t>３１</w:t>
      </w:r>
      <w:r w:rsidRPr="00AF1918">
        <w:rPr>
          <w:rFonts w:ascii="ＭＳ 明朝" w:eastAsia="ＭＳ 明朝" w:hAnsi="ＭＳ 明朝"/>
          <w:sz w:val="24"/>
          <w:szCs w:val="24"/>
        </w:rPr>
        <w:t>年中所得は</w:t>
      </w:r>
    </w:p>
    <w:p w14:paraId="1B7B9029" w14:textId="6D7B39C4" w:rsidR="00AF1918" w:rsidRPr="00AF1918" w:rsidRDefault="00812429" w:rsidP="001A4004">
      <w:pPr>
        <w:ind w:leftChars="200" w:left="420"/>
        <w:rPr>
          <w:rFonts w:ascii="ＭＳ 明朝" w:eastAsia="ＭＳ 明朝" w:hAnsi="ＭＳ 明朝"/>
          <w:sz w:val="24"/>
          <w:szCs w:val="24"/>
        </w:rPr>
      </w:pPr>
      <w:r>
        <w:rPr>
          <w:rFonts w:ascii="ＭＳ 明朝" w:eastAsia="ＭＳ 明朝" w:hAnsi="ＭＳ 明朝" w:hint="eastAsia"/>
          <w:sz w:val="24"/>
          <w:szCs w:val="24"/>
        </w:rPr>
        <w:t>３,８１８,４００</w:t>
      </w:r>
      <w:r w:rsidR="00AF1918" w:rsidRPr="00AF1918">
        <w:rPr>
          <w:rFonts w:ascii="ＭＳ 明朝" w:eastAsia="ＭＳ 明朝" w:hAnsi="ＭＳ 明朝"/>
          <w:sz w:val="24"/>
          <w:szCs w:val="24"/>
        </w:rPr>
        <w:t>円とされていることから、令第４条第１項による</w:t>
      </w:r>
      <w:r>
        <w:rPr>
          <w:rFonts w:ascii="ＭＳ 明朝" w:eastAsia="ＭＳ 明朝" w:hAnsi="ＭＳ 明朝" w:hint="eastAsia"/>
          <w:sz w:val="24"/>
          <w:szCs w:val="24"/>
        </w:rPr>
        <w:t>８０,</w:t>
      </w:r>
      <w:r w:rsidR="00100F4C">
        <w:rPr>
          <w:rFonts w:ascii="ＭＳ 明朝" w:eastAsia="ＭＳ 明朝" w:hAnsi="ＭＳ 明朝"/>
          <w:sz w:val="24"/>
          <w:szCs w:val="24"/>
        </w:rPr>
        <w:t xml:space="preserve">  </w:t>
      </w:r>
      <w:r>
        <w:rPr>
          <w:rFonts w:ascii="ＭＳ 明朝" w:eastAsia="ＭＳ 明朝" w:hAnsi="ＭＳ 明朝" w:hint="eastAsia"/>
          <w:sz w:val="24"/>
          <w:szCs w:val="24"/>
        </w:rPr>
        <w:t>０００</w:t>
      </w:r>
      <w:r w:rsidR="00AF1918" w:rsidRPr="00AF1918">
        <w:rPr>
          <w:rFonts w:ascii="ＭＳ 明朝" w:eastAsia="ＭＳ 明朝" w:hAnsi="ＭＳ 明朝"/>
          <w:sz w:val="24"/>
          <w:szCs w:val="24"/>
        </w:rPr>
        <w:t>円控除後の所得額は</w:t>
      </w:r>
      <w:r>
        <w:rPr>
          <w:rFonts w:ascii="ＭＳ 明朝" w:eastAsia="ＭＳ 明朝" w:hAnsi="ＭＳ 明朝" w:hint="eastAsia"/>
          <w:sz w:val="24"/>
          <w:szCs w:val="24"/>
        </w:rPr>
        <w:t>３,７３８,４００</w:t>
      </w:r>
      <w:r w:rsidR="00AF1918" w:rsidRPr="00AF1918">
        <w:rPr>
          <w:rFonts w:ascii="ＭＳ 明朝" w:eastAsia="ＭＳ 明朝" w:hAnsi="ＭＳ 明朝"/>
          <w:sz w:val="24"/>
          <w:szCs w:val="24"/>
        </w:rPr>
        <w:t>円であり、兄の扶養親族等の数</w:t>
      </w:r>
      <w:r w:rsidR="00AF1918" w:rsidRPr="00AF1918">
        <w:rPr>
          <w:rFonts w:ascii="ＭＳ 明朝" w:eastAsia="ＭＳ 明朝" w:hAnsi="ＭＳ 明朝"/>
          <w:sz w:val="24"/>
          <w:szCs w:val="24"/>
        </w:rPr>
        <w:lastRenderedPageBreak/>
        <w:t>が３人であると確認できることから、令第２条の４第８項による所得制限限度額は</w:t>
      </w:r>
      <w:r>
        <w:rPr>
          <w:rFonts w:ascii="ＭＳ 明朝" w:eastAsia="ＭＳ 明朝" w:hAnsi="ＭＳ 明朝" w:hint="eastAsia"/>
          <w:sz w:val="24"/>
          <w:szCs w:val="24"/>
        </w:rPr>
        <w:t>３,５００,０００</w:t>
      </w:r>
      <w:r w:rsidR="00AF1918" w:rsidRPr="00AF1918">
        <w:rPr>
          <w:rFonts w:ascii="ＭＳ 明朝" w:eastAsia="ＭＳ 明朝" w:hAnsi="ＭＳ 明朝"/>
          <w:sz w:val="24"/>
          <w:szCs w:val="24"/>
        </w:rPr>
        <w:t>円である。</w:t>
      </w:r>
    </w:p>
    <w:p w14:paraId="6E564152" w14:textId="43C37254" w:rsidR="00AF1918" w:rsidRPr="00AF1918" w:rsidRDefault="00AF1918">
      <w:pPr>
        <w:ind w:leftChars="200" w:left="420" w:firstLineChars="100" w:firstLine="240"/>
        <w:rPr>
          <w:rFonts w:ascii="ＭＳ 明朝" w:eastAsia="ＭＳ 明朝" w:hAnsi="ＭＳ 明朝"/>
          <w:sz w:val="24"/>
          <w:szCs w:val="24"/>
        </w:rPr>
      </w:pPr>
      <w:r w:rsidRPr="00AF1918">
        <w:rPr>
          <w:rFonts w:ascii="ＭＳ 明朝" w:eastAsia="ＭＳ 明朝" w:hAnsi="ＭＳ 明朝" w:hint="eastAsia"/>
          <w:sz w:val="24"/>
          <w:szCs w:val="24"/>
        </w:rPr>
        <w:t>したがって、支給停止事由発生時点における扶養義務者の前々年（平成</w:t>
      </w:r>
      <w:r w:rsidR="00100F4C">
        <w:rPr>
          <w:rFonts w:ascii="ＭＳ 明朝" w:eastAsia="ＭＳ 明朝" w:hAnsi="ＭＳ 明朝" w:hint="eastAsia"/>
          <w:sz w:val="24"/>
          <w:szCs w:val="24"/>
        </w:rPr>
        <w:t xml:space="preserve"> </w:t>
      </w:r>
      <w:r w:rsidR="00100F4C">
        <w:rPr>
          <w:rFonts w:ascii="ＭＳ 明朝" w:eastAsia="ＭＳ 明朝" w:hAnsi="ＭＳ 明朝"/>
          <w:sz w:val="24"/>
          <w:szCs w:val="24"/>
        </w:rPr>
        <w:t xml:space="preserve"> </w:t>
      </w:r>
      <w:r w:rsidR="00812429">
        <w:rPr>
          <w:rFonts w:ascii="ＭＳ 明朝" w:eastAsia="ＭＳ 明朝" w:hAnsi="ＭＳ 明朝" w:hint="eastAsia"/>
          <w:sz w:val="24"/>
          <w:szCs w:val="24"/>
        </w:rPr>
        <w:t>３１</w:t>
      </w:r>
      <w:r w:rsidRPr="00AF1918">
        <w:rPr>
          <w:rFonts w:ascii="ＭＳ 明朝" w:eastAsia="ＭＳ 明朝" w:hAnsi="ＭＳ 明朝"/>
          <w:sz w:val="24"/>
          <w:szCs w:val="24"/>
        </w:rPr>
        <w:t>年）の所得が所得制限限度額を超えることは明らかであり、処分庁による所得の算定に誤りは認められない。</w:t>
      </w:r>
    </w:p>
    <w:p w14:paraId="2B9E4705" w14:textId="77777777" w:rsidR="00C71EEC" w:rsidRDefault="00CF4354" w:rsidP="00C71EE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771BD0">
        <w:rPr>
          <w:rFonts w:ascii="ＭＳ 明朝" w:eastAsia="ＭＳ 明朝" w:hAnsi="ＭＳ 明朝" w:hint="eastAsia"/>
          <w:sz w:val="24"/>
          <w:szCs w:val="24"/>
        </w:rPr>
        <w:t>審査</w:t>
      </w:r>
      <w:r>
        <w:rPr>
          <w:rFonts w:ascii="ＭＳ 明朝" w:eastAsia="ＭＳ 明朝" w:hAnsi="ＭＳ 明朝" w:hint="eastAsia"/>
          <w:sz w:val="24"/>
          <w:szCs w:val="24"/>
        </w:rPr>
        <w:t>請求人は、前記第２の１</w:t>
      </w:r>
      <w:r w:rsidR="00AF1918" w:rsidRPr="00AF1918">
        <w:rPr>
          <w:rFonts w:ascii="ＭＳ 明朝" w:eastAsia="ＭＳ 明朝" w:hAnsi="ＭＳ 明朝" w:hint="eastAsia"/>
          <w:sz w:val="24"/>
          <w:szCs w:val="24"/>
        </w:rPr>
        <w:t>のとおり、平成</w:t>
      </w:r>
      <w:r>
        <w:rPr>
          <w:rFonts w:ascii="ＭＳ 明朝" w:eastAsia="ＭＳ 明朝" w:hAnsi="ＭＳ 明朝" w:hint="eastAsia"/>
          <w:sz w:val="24"/>
          <w:szCs w:val="24"/>
        </w:rPr>
        <w:t>３１</w:t>
      </w:r>
      <w:r w:rsidR="00AF1918" w:rsidRPr="00AF1918">
        <w:rPr>
          <w:rFonts w:ascii="ＭＳ 明朝" w:eastAsia="ＭＳ 明朝" w:hAnsi="ＭＳ 明朝"/>
          <w:sz w:val="24"/>
          <w:szCs w:val="24"/>
        </w:rPr>
        <w:t>年時点では兄と同居しておらず、扶養もされていなかったにも関わらず、支給停止が行われたことに納得がいかないとし、自身や兄の生活状況が困難である事情を述べた上で、本審査請求提起時点における収入に基づいて判断するよう主張している。</w:t>
      </w:r>
      <w:r w:rsidR="00C71EEC">
        <w:rPr>
          <w:rFonts w:ascii="ＭＳ 明朝" w:eastAsia="ＭＳ 明朝" w:hAnsi="ＭＳ 明朝" w:hint="eastAsia"/>
          <w:sz w:val="24"/>
          <w:szCs w:val="24"/>
        </w:rPr>
        <w:t xml:space="preserve"> </w:t>
      </w:r>
      <w:r w:rsidR="00C71EEC">
        <w:rPr>
          <w:rFonts w:ascii="ＭＳ 明朝" w:eastAsia="ＭＳ 明朝" w:hAnsi="ＭＳ 明朝"/>
          <w:sz w:val="24"/>
          <w:szCs w:val="24"/>
        </w:rPr>
        <w:t xml:space="preserve">   </w:t>
      </w:r>
      <w:r w:rsidR="00C71EEC">
        <w:rPr>
          <w:rFonts w:ascii="ＭＳ 明朝" w:eastAsia="ＭＳ 明朝" w:hAnsi="ＭＳ 明朝" w:hint="eastAsia"/>
          <w:sz w:val="24"/>
          <w:szCs w:val="24"/>
        </w:rPr>
        <w:t xml:space="preserve"> </w:t>
      </w:r>
      <w:r w:rsidR="00C71EEC">
        <w:rPr>
          <w:rFonts w:ascii="ＭＳ 明朝" w:eastAsia="ＭＳ 明朝" w:hAnsi="ＭＳ 明朝"/>
          <w:sz w:val="24"/>
          <w:szCs w:val="24"/>
        </w:rPr>
        <w:t xml:space="preserve"> </w:t>
      </w:r>
    </w:p>
    <w:p w14:paraId="7E14CB1D" w14:textId="6AED45DE" w:rsidR="00AF1918" w:rsidRPr="00AF1918" w:rsidRDefault="00AF1918" w:rsidP="00BB7ECA">
      <w:pPr>
        <w:ind w:leftChars="200" w:left="420" w:firstLineChars="100" w:firstLine="240"/>
        <w:rPr>
          <w:rFonts w:ascii="ＭＳ 明朝" w:eastAsia="ＭＳ 明朝" w:hAnsi="ＭＳ 明朝"/>
          <w:sz w:val="24"/>
          <w:szCs w:val="24"/>
        </w:rPr>
      </w:pPr>
      <w:r w:rsidRPr="00AF1918">
        <w:rPr>
          <w:rFonts w:ascii="ＭＳ 明朝" w:eastAsia="ＭＳ 明朝" w:hAnsi="ＭＳ 明朝"/>
          <w:sz w:val="24"/>
          <w:szCs w:val="24"/>
        </w:rPr>
        <w:t>しかしながら、前記のとおり、手当の支給停止は法</w:t>
      </w:r>
      <w:r w:rsidR="002875A5">
        <w:rPr>
          <w:rFonts w:ascii="ＭＳ 明朝" w:eastAsia="ＭＳ 明朝" w:hAnsi="ＭＳ 明朝" w:hint="eastAsia"/>
          <w:sz w:val="24"/>
          <w:szCs w:val="24"/>
        </w:rPr>
        <w:t>令</w:t>
      </w:r>
      <w:r w:rsidRPr="00AF1918">
        <w:rPr>
          <w:rFonts w:ascii="ＭＳ 明朝" w:eastAsia="ＭＳ 明朝" w:hAnsi="ＭＳ 明朝"/>
          <w:sz w:val="24"/>
          <w:szCs w:val="24"/>
        </w:rPr>
        <w:t>及び企画課長通知に基づいて適切に行われたものであり、上記主張は法第</w:t>
      </w:r>
      <w:r w:rsidR="00CF4354">
        <w:rPr>
          <w:rFonts w:ascii="ＭＳ 明朝" w:eastAsia="ＭＳ 明朝" w:hAnsi="ＭＳ 明朝" w:hint="eastAsia"/>
          <w:sz w:val="24"/>
          <w:szCs w:val="24"/>
        </w:rPr>
        <w:t>１０</w:t>
      </w:r>
      <w:r w:rsidRPr="00AF1918">
        <w:rPr>
          <w:rFonts w:ascii="ＭＳ 明朝" w:eastAsia="ＭＳ 明朝" w:hAnsi="ＭＳ 明朝"/>
          <w:sz w:val="24"/>
          <w:szCs w:val="24"/>
        </w:rPr>
        <w:t>条の規定による支給停止を免れる事由にあたらず、理由がないと言わざるを得ない。</w:t>
      </w:r>
    </w:p>
    <w:p w14:paraId="7EC12020" w14:textId="77777777" w:rsidR="00C34568" w:rsidRPr="00C34568" w:rsidRDefault="00AF1918" w:rsidP="001A4004">
      <w:pPr>
        <w:ind w:firstLineChars="250" w:firstLine="600"/>
        <w:rPr>
          <w:rFonts w:ascii="ＭＳ 明朝" w:eastAsia="ＭＳ 明朝" w:hAnsi="ＭＳ 明朝"/>
          <w:sz w:val="24"/>
          <w:szCs w:val="24"/>
        </w:rPr>
      </w:pPr>
      <w:r w:rsidRPr="00AF1918">
        <w:rPr>
          <w:rFonts w:ascii="ＭＳ 明朝" w:eastAsia="ＭＳ 明朝" w:hAnsi="ＭＳ 明朝" w:hint="eastAsia"/>
          <w:sz w:val="24"/>
          <w:szCs w:val="24"/>
        </w:rPr>
        <w:t>よって、本件処分に違法又は不当な点はみられない。</w:t>
      </w:r>
    </w:p>
    <w:p w14:paraId="51FA70EC" w14:textId="77777777" w:rsidR="00C34568" w:rsidRPr="00C34568" w:rsidRDefault="00C34568" w:rsidP="00C34568">
      <w:pPr>
        <w:rPr>
          <w:rFonts w:ascii="ＭＳ 明朝" w:eastAsia="ＭＳ 明朝" w:hAnsi="ＭＳ 明朝"/>
          <w:sz w:val="24"/>
          <w:szCs w:val="24"/>
        </w:rPr>
      </w:pPr>
    </w:p>
    <w:p w14:paraId="0FCAECF9" w14:textId="77777777" w:rsidR="00C34568" w:rsidRPr="00C34568" w:rsidRDefault="00C34568" w:rsidP="00C34568">
      <w:pPr>
        <w:rPr>
          <w:rFonts w:ascii="ＭＳ 明朝" w:eastAsia="ＭＳ 明朝" w:hAnsi="ＭＳ 明朝"/>
          <w:b/>
          <w:sz w:val="24"/>
          <w:szCs w:val="24"/>
        </w:rPr>
      </w:pPr>
      <w:r w:rsidRPr="00C34568">
        <w:rPr>
          <w:rFonts w:ascii="ＭＳ 明朝" w:eastAsia="ＭＳ 明朝" w:hAnsi="ＭＳ 明朝" w:hint="eastAsia"/>
          <w:b/>
          <w:sz w:val="24"/>
          <w:szCs w:val="24"/>
        </w:rPr>
        <w:t>第４　調査審議の経過</w:t>
      </w:r>
    </w:p>
    <w:p w14:paraId="76F1BAC2" w14:textId="77777777" w:rsidR="00C34568" w:rsidRPr="00C34568" w:rsidRDefault="00C34568" w:rsidP="00C34568">
      <w:pPr>
        <w:rPr>
          <w:rFonts w:ascii="ＭＳ 明朝" w:eastAsia="ＭＳ 明朝" w:hAnsi="ＭＳ 明朝"/>
          <w:sz w:val="24"/>
          <w:szCs w:val="24"/>
        </w:rPr>
      </w:pPr>
    </w:p>
    <w:p w14:paraId="3296AE6C" w14:textId="77777777" w:rsidR="00C34568" w:rsidRPr="00C34568" w:rsidRDefault="00CF4354" w:rsidP="00C34568">
      <w:pPr>
        <w:rPr>
          <w:rFonts w:ascii="ＭＳ 明朝" w:eastAsia="ＭＳ 明朝" w:hAnsi="ＭＳ 明朝"/>
          <w:sz w:val="24"/>
          <w:szCs w:val="24"/>
        </w:rPr>
      </w:pPr>
      <w:r>
        <w:rPr>
          <w:rFonts w:ascii="ＭＳ 明朝" w:eastAsia="ＭＳ 明朝" w:hAnsi="ＭＳ 明朝" w:hint="eastAsia"/>
          <w:sz w:val="24"/>
          <w:szCs w:val="24"/>
        </w:rPr>
        <w:t xml:space="preserve">　令和５年１０月６</w:t>
      </w:r>
      <w:r w:rsidR="00C34568" w:rsidRPr="00C34568">
        <w:rPr>
          <w:rFonts w:ascii="ＭＳ 明朝" w:eastAsia="ＭＳ 明朝" w:hAnsi="ＭＳ 明朝" w:hint="eastAsia"/>
          <w:sz w:val="24"/>
          <w:szCs w:val="24"/>
        </w:rPr>
        <w:t>日　　　諮問書の受領</w:t>
      </w:r>
    </w:p>
    <w:p w14:paraId="59AE2825" w14:textId="77777777" w:rsidR="00C34568" w:rsidRPr="00C34568" w:rsidRDefault="00CF4354" w:rsidP="00C34568">
      <w:pPr>
        <w:rPr>
          <w:rFonts w:ascii="ＭＳ 明朝" w:eastAsia="ＭＳ 明朝" w:hAnsi="ＭＳ 明朝"/>
          <w:sz w:val="24"/>
          <w:szCs w:val="24"/>
        </w:rPr>
      </w:pPr>
      <w:r>
        <w:rPr>
          <w:rFonts w:ascii="ＭＳ 明朝" w:eastAsia="ＭＳ 明朝" w:hAnsi="ＭＳ 明朝" w:hint="eastAsia"/>
          <w:sz w:val="24"/>
          <w:szCs w:val="24"/>
        </w:rPr>
        <w:t xml:space="preserve">　令和５年１０月６</w:t>
      </w:r>
      <w:r w:rsidR="00C34568" w:rsidRPr="00C34568">
        <w:rPr>
          <w:rFonts w:ascii="ＭＳ 明朝" w:eastAsia="ＭＳ 明朝" w:hAnsi="ＭＳ 明朝" w:hint="eastAsia"/>
          <w:sz w:val="24"/>
          <w:szCs w:val="24"/>
        </w:rPr>
        <w:t>日　　　審査関係人に対する主張書面等の提出期限通知</w:t>
      </w:r>
    </w:p>
    <w:p w14:paraId="0946F527"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 xml:space="preserve">　　　</w:t>
      </w:r>
      <w:r w:rsidR="00CF4354">
        <w:rPr>
          <w:rFonts w:ascii="ＭＳ 明朝" w:eastAsia="ＭＳ 明朝" w:hAnsi="ＭＳ 明朝" w:hint="eastAsia"/>
          <w:sz w:val="24"/>
          <w:szCs w:val="24"/>
        </w:rPr>
        <w:t xml:space="preserve">　　　　　　　　　　　　主張書面等の提出期限：１０月２０</w:t>
      </w:r>
      <w:r w:rsidRPr="00C34568">
        <w:rPr>
          <w:rFonts w:ascii="ＭＳ 明朝" w:eastAsia="ＭＳ 明朝" w:hAnsi="ＭＳ 明朝" w:hint="eastAsia"/>
          <w:sz w:val="24"/>
          <w:szCs w:val="24"/>
        </w:rPr>
        <w:t>日</w:t>
      </w:r>
    </w:p>
    <w:p w14:paraId="02378741" w14:textId="77777777" w:rsidR="00C34568" w:rsidRPr="00C34568" w:rsidRDefault="00CF4354" w:rsidP="00C34568">
      <w:pPr>
        <w:rPr>
          <w:rFonts w:ascii="ＭＳ 明朝" w:eastAsia="ＭＳ 明朝" w:hAnsi="ＭＳ 明朝"/>
          <w:sz w:val="24"/>
          <w:szCs w:val="24"/>
        </w:rPr>
      </w:pPr>
      <w:r>
        <w:rPr>
          <w:rFonts w:ascii="ＭＳ 明朝" w:eastAsia="ＭＳ 明朝" w:hAnsi="ＭＳ 明朝" w:hint="eastAsia"/>
          <w:sz w:val="24"/>
          <w:szCs w:val="24"/>
        </w:rPr>
        <w:t xml:space="preserve">　　　　　　　　　　　　　　　口頭意見陳述申立期限：１０月２０</w:t>
      </w:r>
      <w:r w:rsidR="00C34568" w:rsidRPr="00C34568">
        <w:rPr>
          <w:rFonts w:ascii="ＭＳ 明朝" w:eastAsia="ＭＳ 明朝" w:hAnsi="ＭＳ 明朝" w:hint="eastAsia"/>
          <w:sz w:val="24"/>
          <w:szCs w:val="24"/>
        </w:rPr>
        <w:t>日</w:t>
      </w:r>
    </w:p>
    <w:p w14:paraId="274C70ED" w14:textId="77777777" w:rsidR="00C34568" w:rsidRPr="00C34568" w:rsidRDefault="00CF4354" w:rsidP="00C34568">
      <w:pPr>
        <w:rPr>
          <w:rFonts w:ascii="ＭＳ 明朝" w:eastAsia="ＭＳ 明朝" w:hAnsi="ＭＳ 明朝"/>
          <w:sz w:val="24"/>
          <w:szCs w:val="24"/>
        </w:rPr>
      </w:pPr>
      <w:r>
        <w:rPr>
          <w:rFonts w:ascii="ＭＳ 明朝" w:eastAsia="ＭＳ 明朝" w:hAnsi="ＭＳ 明朝" w:hint="eastAsia"/>
          <w:sz w:val="24"/>
          <w:szCs w:val="24"/>
        </w:rPr>
        <w:t xml:space="preserve">　令和５年１０月２３日　　</w:t>
      </w:r>
      <w:r w:rsidR="00C34568" w:rsidRPr="00C34568">
        <w:rPr>
          <w:rFonts w:ascii="ＭＳ 明朝" w:eastAsia="ＭＳ 明朝" w:hAnsi="ＭＳ 明朝" w:hint="eastAsia"/>
          <w:sz w:val="24"/>
          <w:szCs w:val="24"/>
        </w:rPr>
        <w:t xml:space="preserve">第１回審議　</w:t>
      </w:r>
    </w:p>
    <w:p w14:paraId="3A95034D" w14:textId="6EC4B017" w:rsidR="00C34568" w:rsidRPr="00C34568" w:rsidRDefault="00CF4354" w:rsidP="00C34568">
      <w:pPr>
        <w:rPr>
          <w:rFonts w:ascii="ＭＳ 明朝" w:eastAsia="ＭＳ 明朝" w:hAnsi="ＭＳ 明朝"/>
          <w:sz w:val="24"/>
          <w:szCs w:val="24"/>
        </w:rPr>
      </w:pPr>
      <w:r>
        <w:rPr>
          <w:rFonts w:ascii="ＭＳ 明朝" w:eastAsia="ＭＳ 明朝" w:hAnsi="ＭＳ 明朝" w:hint="eastAsia"/>
          <w:sz w:val="24"/>
          <w:szCs w:val="24"/>
        </w:rPr>
        <w:t xml:space="preserve">　令和５年１</w:t>
      </w:r>
      <w:r w:rsidR="00051634">
        <w:rPr>
          <w:rFonts w:ascii="ＭＳ 明朝" w:eastAsia="ＭＳ 明朝" w:hAnsi="ＭＳ 明朝" w:hint="eastAsia"/>
          <w:sz w:val="24"/>
          <w:szCs w:val="24"/>
        </w:rPr>
        <w:t>１</w:t>
      </w:r>
      <w:r>
        <w:rPr>
          <w:rFonts w:ascii="ＭＳ 明朝" w:eastAsia="ＭＳ 明朝" w:hAnsi="ＭＳ 明朝" w:hint="eastAsia"/>
          <w:sz w:val="24"/>
          <w:szCs w:val="24"/>
        </w:rPr>
        <w:t>月</w:t>
      </w:r>
      <w:r w:rsidR="00AB3266">
        <w:rPr>
          <w:rFonts w:ascii="ＭＳ 明朝" w:eastAsia="ＭＳ 明朝" w:hAnsi="ＭＳ 明朝" w:hint="eastAsia"/>
          <w:sz w:val="24"/>
          <w:szCs w:val="24"/>
        </w:rPr>
        <w:t>２０</w:t>
      </w:r>
      <w:r>
        <w:rPr>
          <w:rFonts w:ascii="ＭＳ 明朝" w:eastAsia="ＭＳ 明朝" w:hAnsi="ＭＳ 明朝" w:hint="eastAsia"/>
          <w:sz w:val="24"/>
          <w:szCs w:val="24"/>
        </w:rPr>
        <w:t xml:space="preserve">日　　</w:t>
      </w:r>
      <w:r w:rsidR="00C34568" w:rsidRPr="00C34568">
        <w:rPr>
          <w:rFonts w:ascii="ＭＳ 明朝" w:eastAsia="ＭＳ 明朝" w:hAnsi="ＭＳ 明朝" w:hint="eastAsia"/>
          <w:sz w:val="24"/>
          <w:szCs w:val="24"/>
        </w:rPr>
        <w:t>第２回審議</w:t>
      </w:r>
    </w:p>
    <w:p w14:paraId="01AC6B3B"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 xml:space="preserve">　</w:t>
      </w:r>
    </w:p>
    <w:p w14:paraId="4E9A6A22" w14:textId="77777777" w:rsidR="00C34568" w:rsidRPr="00C34568" w:rsidRDefault="00C34568" w:rsidP="00C34568">
      <w:pPr>
        <w:rPr>
          <w:rFonts w:ascii="ＭＳ 明朝" w:eastAsia="ＭＳ 明朝" w:hAnsi="ＭＳ 明朝"/>
          <w:b/>
          <w:sz w:val="24"/>
          <w:szCs w:val="24"/>
        </w:rPr>
      </w:pPr>
      <w:r w:rsidRPr="00C34568">
        <w:rPr>
          <w:rFonts w:ascii="ＭＳ 明朝" w:eastAsia="ＭＳ 明朝" w:hAnsi="ＭＳ 明朝" w:hint="eastAsia"/>
          <w:b/>
          <w:sz w:val="24"/>
          <w:szCs w:val="24"/>
        </w:rPr>
        <w:t>第５　審査会の判断の理由</w:t>
      </w:r>
      <w:r w:rsidRPr="00C34568">
        <w:rPr>
          <w:rFonts w:ascii="ＭＳ 明朝" w:eastAsia="ＭＳ 明朝" w:hAnsi="ＭＳ 明朝"/>
          <w:b/>
          <w:sz w:val="24"/>
          <w:szCs w:val="24"/>
        </w:rPr>
        <w:t xml:space="preserve"> </w:t>
      </w:r>
    </w:p>
    <w:p w14:paraId="14E680EF" w14:textId="77777777" w:rsidR="00C34568" w:rsidRPr="00C34568" w:rsidRDefault="00C34568" w:rsidP="00C34568">
      <w:pPr>
        <w:rPr>
          <w:rFonts w:ascii="ＭＳ 明朝" w:eastAsia="ＭＳ 明朝" w:hAnsi="ＭＳ 明朝"/>
          <w:sz w:val="24"/>
          <w:szCs w:val="24"/>
        </w:rPr>
      </w:pPr>
    </w:p>
    <w:p w14:paraId="69ED0E7D"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１　本件に係る法令等の規定について</w:t>
      </w:r>
    </w:p>
    <w:p w14:paraId="48F50776" w14:textId="79D6D435" w:rsidR="00CF4354" w:rsidRPr="00CF4354" w:rsidRDefault="00CF4354" w:rsidP="00EF501E">
      <w:pPr>
        <w:ind w:left="480" w:hangingChars="200" w:hanging="480"/>
        <w:rPr>
          <w:rFonts w:ascii="ＭＳ 明朝" w:eastAsia="ＭＳ 明朝" w:hAnsi="ＭＳ 明朝"/>
          <w:sz w:val="24"/>
          <w:szCs w:val="24"/>
        </w:rPr>
      </w:pPr>
      <w:r w:rsidRPr="00CF4354">
        <w:rPr>
          <w:rFonts w:ascii="ＭＳ 明朝" w:eastAsia="ＭＳ 明朝" w:hAnsi="ＭＳ 明朝" w:hint="eastAsia"/>
          <w:sz w:val="24"/>
          <w:szCs w:val="24"/>
        </w:rPr>
        <w:t>（１）</w:t>
      </w:r>
      <w:r w:rsidR="006436FF">
        <w:rPr>
          <w:rFonts w:ascii="ＭＳ 明朝" w:eastAsia="ＭＳ 明朝" w:hAnsi="ＭＳ 明朝" w:hint="eastAsia"/>
          <w:sz w:val="24"/>
          <w:szCs w:val="24"/>
        </w:rPr>
        <w:t>法</w:t>
      </w:r>
      <w:r w:rsidR="00FB7269">
        <w:rPr>
          <w:rFonts w:ascii="ＭＳ 明朝" w:eastAsia="ＭＳ 明朝" w:hAnsi="ＭＳ 明朝" w:hint="eastAsia"/>
          <w:sz w:val="24"/>
          <w:szCs w:val="24"/>
        </w:rPr>
        <w:t>第１条は「</w:t>
      </w:r>
      <w:r w:rsidRPr="00CF4354">
        <w:rPr>
          <w:rFonts w:ascii="ＭＳ 明朝" w:eastAsia="ＭＳ 明朝" w:hAnsi="ＭＳ 明朝" w:hint="eastAsia"/>
          <w:sz w:val="24"/>
          <w:szCs w:val="24"/>
        </w:rPr>
        <w:t>この法律は、父又は母と生計を同じくしていない児童が育成される家庭の生活の安定と自立の促進に寄与するため、当該児童について児童扶養手当を支給し、もつて児童の福祉の増進を図ることを目的とする。</w:t>
      </w:r>
      <w:r w:rsidR="00FB7269">
        <w:rPr>
          <w:rFonts w:ascii="ＭＳ 明朝" w:eastAsia="ＭＳ 明朝" w:hAnsi="ＭＳ 明朝" w:hint="eastAsia"/>
          <w:sz w:val="24"/>
          <w:szCs w:val="24"/>
        </w:rPr>
        <w:t>」と定めている。</w:t>
      </w:r>
    </w:p>
    <w:p w14:paraId="652236BE" w14:textId="2CE4E216" w:rsidR="00CF4354" w:rsidRPr="00CF4354" w:rsidRDefault="00FB7269" w:rsidP="00EF501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（２）法第３条第１項は「</w:t>
      </w:r>
      <w:r w:rsidR="00CF4354" w:rsidRPr="00CF4354">
        <w:rPr>
          <w:rFonts w:ascii="ＭＳ 明朝" w:eastAsia="ＭＳ 明朝" w:hAnsi="ＭＳ 明朝" w:hint="eastAsia"/>
          <w:sz w:val="24"/>
          <w:szCs w:val="24"/>
        </w:rPr>
        <w:t>この法律において「児童」とは、</w:t>
      </w:r>
      <w:r>
        <w:rPr>
          <w:rFonts w:ascii="ＭＳ 明朝" w:eastAsia="ＭＳ 明朝" w:hAnsi="ＭＳ 明朝" w:hint="eastAsia"/>
          <w:sz w:val="24"/>
          <w:szCs w:val="24"/>
        </w:rPr>
        <w:t>１８</w:t>
      </w:r>
      <w:r w:rsidR="00CF4354" w:rsidRPr="00CF4354">
        <w:rPr>
          <w:rFonts w:ascii="ＭＳ 明朝" w:eastAsia="ＭＳ 明朝" w:hAnsi="ＭＳ 明朝"/>
          <w:sz w:val="24"/>
          <w:szCs w:val="24"/>
        </w:rPr>
        <w:t>歳に達する日以後の最初の３月</w:t>
      </w:r>
      <w:r>
        <w:rPr>
          <w:rFonts w:ascii="ＭＳ 明朝" w:eastAsia="ＭＳ 明朝" w:hAnsi="ＭＳ 明朝" w:hint="eastAsia"/>
          <w:sz w:val="24"/>
          <w:szCs w:val="24"/>
        </w:rPr>
        <w:t>３１</w:t>
      </w:r>
      <w:r w:rsidR="00CF4354" w:rsidRPr="00CF4354">
        <w:rPr>
          <w:rFonts w:ascii="ＭＳ 明朝" w:eastAsia="ＭＳ 明朝" w:hAnsi="ＭＳ 明朝"/>
          <w:sz w:val="24"/>
          <w:szCs w:val="24"/>
        </w:rPr>
        <w:t>日までの間にある者又は</w:t>
      </w:r>
      <w:r>
        <w:rPr>
          <w:rFonts w:ascii="ＭＳ 明朝" w:eastAsia="ＭＳ 明朝" w:hAnsi="ＭＳ 明朝" w:hint="eastAsia"/>
          <w:sz w:val="24"/>
          <w:szCs w:val="24"/>
        </w:rPr>
        <w:t>２０</w:t>
      </w:r>
      <w:r w:rsidR="00CF4354" w:rsidRPr="00CF4354">
        <w:rPr>
          <w:rFonts w:ascii="ＭＳ 明朝" w:eastAsia="ＭＳ 明朝" w:hAnsi="ＭＳ 明朝"/>
          <w:sz w:val="24"/>
          <w:szCs w:val="24"/>
        </w:rPr>
        <w:t>歳未満で政令で定める程度の障害の状態にある者をいう。</w:t>
      </w:r>
      <w:r>
        <w:rPr>
          <w:rFonts w:ascii="ＭＳ 明朝" w:eastAsia="ＭＳ 明朝" w:hAnsi="ＭＳ 明朝" w:hint="eastAsia"/>
          <w:sz w:val="24"/>
          <w:szCs w:val="24"/>
        </w:rPr>
        <w:t>」と定めている。</w:t>
      </w:r>
    </w:p>
    <w:p w14:paraId="6C9B07A3" w14:textId="323F0B1E" w:rsidR="00CF4354" w:rsidRPr="00CF4354" w:rsidRDefault="00FB7269" w:rsidP="00EF501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（３）法第４条柱書は「</w:t>
      </w:r>
      <w:r w:rsidR="00CF4354" w:rsidRPr="00CF4354">
        <w:rPr>
          <w:rFonts w:ascii="ＭＳ 明朝" w:eastAsia="ＭＳ 明朝" w:hAnsi="ＭＳ 明朝" w:hint="eastAsia"/>
          <w:sz w:val="24"/>
          <w:szCs w:val="24"/>
        </w:rPr>
        <w:t>都道府県知事、市長（</w:t>
      </w:r>
      <w:r w:rsidR="00AC04FC">
        <w:rPr>
          <w:rFonts w:ascii="ＭＳ 明朝" w:eastAsia="ＭＳ 明朝" w:hAnsi="ＭＳ 明朝" w:hint="eastAsia"/>
          <w:sz w:val="24"/>
          <w:szCs w:val="24"/>
        </w:rPr>
        <w:t>中略</w:t>
      </w:r>
      <w:r w:rsidR="00CF4354" w:rsidRPr="00CF4354">
        <w:rPr>
          <w:rFonts w:ascii="ＭＳ 明朝" w:eastAsia="ＭＳ 明朝" w:hAnsi="ＭＳ 明朝" w:hint="eastAsia"/>
          <w:sz w:val="24"/>
          <w:szCs w:val="24"/>
        </w:rPr>
        <w:t>）は、次の各号に掲げる場合の区分に応じ、それぞれ当該各号に</w:t>
      </w:r>
      <w:r>
        <w:rPr>
          <w:rFonts w:ascii="ＭＳ 明朝" w:eastAsia="ＭＳ 明朝" w:hAnsi="ＭＳ 明朝" w:hint="eastAsia"/>
          <w:sz w:val="24"/>
          <w:szCs w:val="24"/>
        </w:rPr>
        <w:t>定める者に対し</w:t>
      </w:r>
      <w:r w:rsidR="00E918BE">
        <w:rPr>
          <w:rFonts w:ascii="ＭＳ 明朝" w:eastAsia="ＭＳ 明朝" w:hAnsi="ＭＳ 明朝" w:hint="eastAsia"/>
          <w:sz w:val="24"/>
          <w:szCs w:val="24"/>
        </w:rPr>
        <w:t>（略）〔</w:t>
      </w:r>
      <w:r>
        <w:rPr>
          <w:rFonts w:ascii="ＭＳ 明朝" w:eastAsia="ＭＳ 明朝" w:hAnsi="ＭＳ 明朝" w:hint="eastAsia"/>
          <w:sz w:val="24"/>
          <w:szCs w:val="24"/>
        </w:rPr>
        <w:t>手当</w:t>
      </w:r>
      <w:r w:rsidR="00E918BE">
        <w:rPr>
          <w:rFonts w:ascii="ＭＳ 明朝" w:eastAsia="ＭＳ 明朝" w:hAnsi="ＭＳ 明朝" w:hint="eastAsia"/>
          <w:sz w:val="24"/>
          <w:szCs w:val="24"/>
        </w:rPr>
        <w:t>〕</w:t>
      </w:r>
      <w:r>
        <w:rPr>
          <w:rFonts w:ascii="ＭＳ 明朝" w:eastAsia="ＭＳ 明朝" w:hAnsi="ＭＳ 明朝" w:hint="eastAsia"/>
          <w:sz w:val="24"/>
          <w:szCs w:val="24"/>
        </w:rPr>
        <w:t>を支給する。」と定めており、同条</w:t>
      </w:r>
      <w:r w:rsidR="00C32177">
        <w:rPr>
          <w:rFonts w:ascii="ＭＳ 明朝" w:eastAsia="ＭＳ 明朝" w:hAnsi="ＭＳ 明朝" w:hint="eastAsia"/>
          <w:sz w:val="24"/>
          <w:szCs w:val="24"/>
        </w:rPr>
        <w:t>第一</w:t>
      </w:r>
      <w:r>
        <w:rPr>
          <w:rFonts w:ascii="ＭＳ 明朝" w:eastAsia="ＭＳ 明朝" w:hAnsi="ＭＳ 明朝" w:hint="eastAsia"/>
          <w:sz w:val="24"/>
          <w:szCs w:val="24"/>
        </w:rPr>
        <w:t>号は以下のように定めている。</w:t>
      </w:r>
    </w:p>
    <w:p w14:paraId="1280F8A5" w14:textId="57EBCC25" w:rsidR="00CF4354" w:rsidRPr="00CF4354" w:rsidRDefault="00EF501E" w:rsidP="00EF501E">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w:t>
      </w:r>
      <w:r w:rsidR="00CF4354" w:rsidRPr="00CF4354">
        <w:rPr>
          <w:rFonts w:ascii="ＭＳ 明朝" w:eastAsia="ＭＳ 明朝" w:hAnsi="ＭＳ 明朝" w:hint="eastAsia"/>
          <w:sz w:val="24"/>
          <w:szCs w:val="24"/>
        </w:rPr>
        <w:t>一　次のイからホまでのいずれかに該当する児童の母が当該児童を監護する場合　当該母</w:t>
      </w:r>
    </w:p>
    <w:p w14:paraId="78CF924D" w14:textId="77777777" w:rsidR="00CF4354" w:rsidRPr="00CF4354" w:rsidRDefault="00CF4354" w:rsidP="00EF501E">
      <w:pPr>
        <w:ind w:firstLineChars="400" w:firstLine="960"/>
        <w:rPr>
          <w:rFonts w:ascii="ＭＳ 明朝" w:eastAsia="ＭＳ 明朝" w:hAnsi="ＭＳ 明朝"/>
          <w:sz w:val="24"/>
          <w:szCs w:val="24"/>
        </w:rPr>
      </w:pPr>
      <w:r w:rsidRPr="00CF4354">
        <w:rPr>
          <w:rFonts w:ascii="ＭＳ 明朝" w:eastAsia="ＭＳ 明朝" w:hAnsi="ＭＳ 明朝" w:hint="eastAsia"/>
          <w:sz w:val="24"/>
          <w:szCs w:val="24"/>
        </w:rPr>
        <w:t>イ　父母が婚姻を解消した児童</w:t>
      </w:r>
    </w:p>
    <w:p w14:paraId="4E2C954C" w14:textId="17BC7AFF" w:rsidR="00CF4354" w:rsidRPr="00CF4354" w:rsidRDefault="00CF4354" w:rsidP="00EF501E">
      <w:pPr>
        <w:ind w:firstLineChars="400" w:firstLine="960"/>
        <w:rPr>
          <w:rFonts w:ascii="ＭＳ 明朝" w:eastAsia="ＭＳ 明朝" w:hAnsi="ＭＳ 明朝"/>
          <w:sz w:val="24"/>
          <w:szCs w:val="24"/>
        </w:rPr>
      </w:pPr>
      <w:r w:rsidRPr="00CF4354">
        <w:rPr>
          <w:rFonts w:ascii="ＭＳ 明朝" w:eastAsia="ＭＳ 明朝" w:hAnsi="ＭＳ 明朝" w:hint="eastAsia"/>
          <w:sz w:val="24"/>
          <w:szCs w:val="24"/>
        </w:rPr>
        <w:t>ロ～ホ（略）</w:t>
      </w:r>
      <w:r w:rsidR="00EF501E">
        <w:rPr>
          <w:rFonts w:ascii="ＭＳ 明朝" w:eastAsia="ＭＳ 明朝" w:hAnsi="ＭＳ 明朝" w:hint="eastAsia"/>
          <w:sz w:val="24"/>
          <w:szCs w:val="24"/>
        </w:rPr>
        <w:t>」</w:t>
      </w:r>
    </w:p>
    <w:p w14:paraId="207CA161" w14:textId="4615780F" w:rsidR="00CF4354" w:rsidRPr="00CF4354" w:rsidRDefault="00FB726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（４）法第９条第１項は、「</w:t>
      </w:r>
      <w:r w:rsidR="00CF4354" w:rsidRPr="00CF4354">
        <w:rPr>
          <w:rFonts w:ascii="ＭＳ 明朝" w:eastAsia="ＭＳ 明朝" w:hAnsi="ＭＳ 明朝"/>
          <w:sz w:val="24"/>
          <w:szCs w:val="24"/>
        </w:rPr>
        <w:t>手当は、受給資格者（中略）の前年の所得が、その者の所得税法（中略）に規定する同一生計配偶者及び扶養親族（以下「扶養親族等」という。）並びに当該受給資格者の扶養親族等でない児童で当該受給資格者が前年の</w:t>
      </w:r>
      <w:r w:rsidR="00713A5F">
        <w:rPr>
          <w:rFonts w:ascii="ＭＳ 明朝" w:eastAsia="ＭＳ 明朝" w:hAnsi="ＭＳ 明朝" w:hint="eastAsia"/>
          <w:sz w:val="24"/>
          <w:szCs w:val="24"/>
        </w:rPr>
        <w:t>１２</w:t>
      </w:r>
      <w:r w:rsidR="00CF4354" w:rsidRPr="00CF4354">
        <w:rPr>
          <w:rFonts w:ascii="ＭＳ 明朝" w:eastAsia="ＭＳ 明朝" w:hAnsi="ＭＳ 明朝"/>
          <w:sz w:val="24"/>
          <w:szCs w:val="24"/>
        </w:rPr>
        <w:t>月</w:t>
      </w:r>
      <w:r w:rsidR="00713A5F">
        <w:rPr>
          <w:rFonts w:ascii="ＭＳ 明朝" w:eastAsia="ＭＳ 明朝" w:hAnsi="ＭＳ 明朝" w:hint="eastAsia"/>
          <w:sz w:val="24"/>
          <w:szCs w:val="24"/>
        </w:rPr>
        <w:t>３１</w:t>
      </w:r>
      <w:r w:rsidR="00CF4354" w:rsidRPr="00CF4354">
        <w:rPr>
          <w:rFonts w:ascii="ＭＳ 明朝" w:eastAsia="ＭＳ 明朝" w:hAnsi="ＭＳ 明朝"/>
          <w:sz w:val="24"/>
          <w:szCs w:val="24"/>
        </w:rPr>
        <w:t>日において生計を維持したものの有無及び数に応じて、政令で定める額以上であるときは、その年の</w:t>
      </w:r>
      <w:r w:rsidR="00713A5F">
        <w:rPr>
          <w:rFonts w:ascii="ＭＳ 明朝" w:eastAsia="ＭＳ 明朝" w:hAnsi="ＭＳ 明朝" w:hint="eastAsia"/>
          <w:sz w:val="24"/>
          <w:szCs w:val="24"/>
        </w:rPr>
        <w:t>１１</w:t>
      </w:r>
      <w:r w:rsidR="00CF4354" w:rsidRPr="00CF4354">
        <w:rPr>
          <w:rFonts w:ascii="ＭＳ 明朝" w:eastAsia="ＭＳ 明朝" w:hAnsi="ＭＳ 明朝"/>
          <w:sz w:val="24"/>
          <w:szCs w:val="24"/>
        </w:rPr>
        <w:t>月から翌年の</w:t>
      </w:r>
      <w:r w:rsidR="00100F4C">
        <w:rPr>
          <w:rFonts w:ascii="ＭＳ 明朝" w:eastAsia="ＭＳ 明朝" w:hAnsi="ＭＳ 明朝" w:hint="eastAsia"/>
          <w:sz w:val="24"/>
          <w:szCs w:val="24"/>
        </w:rPr>
        <w:t xml:space="preserve"> </w:t>
      </w:r>
      <w:r w:rsidR="00713A5F">
        <w:rPr>
          <w:rFonts w:ascii="ＭＳ 明朝" w:eastAsia="ＭＳ 明朝" w:hAnsi="ＭＳ 明朝" w:hint="eastAsia"/>
          <w:sz w:val="24"/>
          <w:szCs w:val="24"/>
        </w:rPr>
        <w:t>１０</w:t>
      </w:r>
      <w:r w:rsidR="00CF4354" w:rsidRPr="00CF4354">
        <w:rPr>
          <w:rFonts w:ascii="ＭＳ 明朝" w:eastAsia="ＭＳ 明朝" w:hAnsi="ＭＳ 明朝"/>
          <w:sz w:val="24"/>
          <w:szCs w:val="24"/>
        </w:rPr>
        <w:t>月までは、政令の定めるところにより、その全部又は一部を支給しない。</w:t>
      </w:r>
      <w:r>
        <w:rPr>
          <w:rFonts w:ascii="ＭＳ 明朝" w:eastAsia="ＭＳ 明朝" w:hAnsi="ＭＳ 明朝" w:hint="eastAsia"/>
          <w:sz w:val="24"/>
          <w:szCs w:val="24"/>
        </w:rPr>
        <w:t>」と定めている。</w:t>
      </w:r>
    </w:p>
    <w:p w14:paraId="6847C8FF" w14:textId="5F8DB4A6" w:rsidR="00CF4354" w:rsidRPr="00CF4354" w:rsidRDefault="00FB7269" w:rsidP="00BF41E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（５）法</w:t>
      </w:r>
      <w:r w:rsidR="00CF4354" w:rsidRPr="00CF4354">
        <w:rPr>
          <w:rFonts w:ascii="ＭＳ 明朝" w:eastAsia="ＭＳ 明朝" w:hAnsi="ＭＳ 明朝" w:hint="eastAsia"/>
          <w:sz w:val="24"/>
          <w:szCs w:val="24"/>
        </w:rPr>
        <w:t>第</w:t>
      </w:r>
      <w:r w:rsidR="006436FF">
        <w:rPr>
          <w:rFonts w:ascii="ＭＳ 明朝" w:eastAsia="ＭＳ 明朝" w:hAnsi="ＭＳ 明朝" w:hint="eastAsia"/>
          <w:sz w:val="24"/>
          <w:szCs w:val="24"/>
        </w:rPr>
        <w:t>１０</w:t>
      </w:r>
      <w:r>
        <w:rPr>
          <w:rFonts w:ascii="ＭＳ 明朝" w:eastAsia="ＭＳ 明朝" w:hAnsi="ＭＳ 明朝"/>
          <w:sz w:val="24"/>
          <w:szCs w:val="24"/>
        </w:rPr>
        <w:t>条</w:t>
      </w:r>
      <w:r>
        <w:rPr>
          <w:rFonts w:ascii="ＭＳ 明朝" w:eastAsia="ＭＳ 明朝" w:hAnsi="ＭＳ 明朝" w:hint="eastAsia"/>
          <w:sz w:val="24"/>
          <w:szCs w:val="24"/>
        </w:rPr>
        <w:t>は「</w:t>
      </w:r>
      <w:r w:rsidR="00CF4354" w:rsidRPr="00CF4354">
        <w:rPr>
          <w:rFonts w:ascii="ＭＳ 明朝" w:eastAsia="ＭＳ 明朝" w:hAnsi="ＭＳ 明朝"/>
          <w:sz w:val="24"/>
          <w:szCs w:val="24"/>
        </w:rPr>
        <w:t>父又は母に対する手当は、その父若しくは母の配偶者の前年の所得又はその父若しくは母の民法第</w:t>
      </w:r>
      <w:r w:rsidR="00713A5F">
        <w:rPr>
          <w:rFonts w:ascii="ＭＳ 明朝" w:eastAsia="ＭＳ 明朝" w:hAnsi="ＭＳ 明朝" w:hint="eastAsia"/>
          <w:sz w:val="24"/>
          <w:szCs w:val="24"/>
        </w:rPr>
        <w:t>８７７</w:t>
      </w:r>
      <w:r w:rsidR="00CF4354" w:rsidRPr="00CF4354">
        <w:rPr>
          <w:rFonts w:ascii="ＭＳ 明朝" w:eastAsia="ＭＳ 明朝" w:hAnsi="ＭＳ 明朝"/>
          <w:sz w:val="24"/>
          <w:szCs w:val="24"/>
        </w:rPr>
        <w:t>条第１項に定める扶養義務者でその父若しくは母と生計を同じくするものの前年の所得が、その者の扶養親族等の有無及び数に応じて、政令で定める額以上であるときは、その年の</w:t>
      </w:r>
      <w:r w:rsidR="006B07F2">
        <w:rPr>
          <w:rFonts w:ascii="ＭＳ 明朝" w:eastAsia="ＭＳ 明朝" w:hAnsi="ＭＳ 明朝" w:hint="eastAsia"/>
          <w:sz w:val="24"/>
          <w:szCs w:val="24"/>
        </w:rPr>
        <w:t>１１</w:t>
      </w:r>
      <w:r w:rsidR="00CF4354" w:rsidRPr="00CF4354">
        <w:rPr>
          <w:rFonts w:ascii="ＭＳ 明朝" w:eastAsia="ＭＳ 明朝" w:hAnsi="ＭＳ 明朝"/>
          <w:sz w:val="24"/>
          <w:szCs w:val="24"/>
        </w:rPr>
        <w:t>月から翌年の</w:t>
      </w:r>
      <w:r w:rsidR="00713A5F">
        <w:rPr>
          <w:rFonts w:ascii="ＭＳ 明朝" w:eastAsia="ＭＳ 明朝" w:hAnsi="ＭＳ 明朝" w:hint="eastAsia"/>
          <w:sz w:val="24"/>
          <w:szCs w:val="24"/>
        </w:rPr>
        <w:t>１０</w:t>
      </w:r>
      <w:r w:rsidR="00CF4354" w:rsidRPr="00CF4354">
        <w:rPr>
          <w:rFonts w:ascii="ＭＳ 明朝" w:eastAsia="ＭＳ 明朝" w:hAnsi="ＭＳ 明朝"/>
          <w:sz w:val="24"/>
          <w:szCs w:val="24"/>
        </w:rPr>
        <w:t>月までは、支給しない。</w:t>
      </w:r>
      <w:r>
        <w:rPr>
          <w:rFonts w:ascii="ＭＳ 明朝" w:eastAsia="ＭＳ 明朝" w:hAnsi="ＭＳ 明朝" w:hint="eastAsia"/>
          <w:sz w:val="24"/>
          <w:szCs w:val="24"/>
        </w:rPr>
        <w:t>」と定めている。</w:t>
      </w:r>
    </w:p>
    <w:p w14:paraId="2CE6DA41" w14:textId="5F12ACEC" w:rsidR="00CF4354" w:rsidRPr="00CF4354" w:rsidRDefault="001913E1" w:rsidP="00E918B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w:t>
      </w:r>
      <w:r w:rsidR="00FB7269">
        <w:rPr>
          <w:rFonts w:ascii="ＭＳ 明朝" w:eastAsia="ＭＳ 明朝" w:hAnsi="ＭＳ 明朝" w:hint="eastAsia"/>
          <w:sz w:val="24"/>
          <w:szCs w:val="24"/>
        </w:rPr>
        <w:t>法</w:t>
      </w:r>
      <w:r w:rsidR="00CF4354" w:rsidRPr="00CF4354">
        <w:rPr>
          <w:rFonts w:ascii="ＭＳ 明朝" w:eastAsia="ＭＳ 明朝" w:hAnsi="ＭＳ 明朝" w:hint="eastAsia"/>
          <w:sz w:val="24"/>
          <w:szCs w:val="24"/>
        </w:rPr>
        <w:t>第</w:t>
      </w:r>
      <w:r w:rsidR="006436FF">
        <w:rPr>
          <w:rFonts w:ascii="ＭＳ 明朝" w:eastAsia="ＭＳ 明朝" w:hAnsi="ＭＳ 明朝" w:hint="eastAsia"/>
          <w:sz w:val="24"/>
          <w:szCs w:val="24"/>
        </w:rPr>
        <w:t>２８</w:t>
      </w:r>
      <w:r w:rsidR="00FB7269">
        <w:rPr>
          <w:rFonts w:ascii="ＭＳ 明朝" w:eastAsia="ＭＳ 明朝" w:hAnsi="ＭＳ 明朝"/>
          <w:sz w:val="24"/>
          <w:szCs w:val="24"/>
        </w:rPr>
        <w:t>条</w:t>
      </w:r>
      <w:r w:rsidR="00FB7269">
        <w:rPr>
          <w:rFonts w:ascii="ＭＳ 明朝" w:eastAsia="ＭＳ 明朝" w:hAnsi="ＭＳ 明朝" w:hint="eastAsia"/>
          <w:sz w:val="24"/>
          <w:szCs w:val="24"/>
        </w:rPr>
        <w:t>第１項は「</w:t>
      </w:r>
      <w:r w:rsidR="00CF4354" w:rsidRPr="00CF4354">
        <w:rPr>
          <w:rFonts w:ascii="ＭＳ 明朝" w:eastAsia="ＭＳ 明朝" w:hAnsi="ＭＳ 明朝"/>
          <w:sz w:val="24"/>
          <w:szCs w:val="24"/>
        </w:rPr>
        <w:t>手当の支給を受けている者は、</w:t>
      </w:r>
      <w:r w:rsidR="00B70982">
        <w:rPr>
          <w:rFonts w:ascii="ＭＳ 明朝" w:eastAsia="ＭＳ 明朝" w:hAnsi="ＭＳ 明朝" w:hint="eastAsia"/>
          <w:sz w:val="24"/>
          <w:szCs w:val="24"/>
        </w:rPr>
        <w:t>厚生労働省令</w:t>
      </w:r>
      <w:r w:rsidR="005513D5">
        <w:rPr>
          <w:rFonts w:ascii="ＭＳ 明朝" w:eastAsia="ＭＳ 明朝" w:hAnsi="ＭＳ 明朝" w:hint="eastAsia"/>
          <w:sz w:val="24"/>
          <w:szCs w:val="24"/>
        </w:rPr>
        <w:t>の</w:t>
      </w:r>
      <w:r w:rsidR="00CF4354" w:rsidRPr="00CF4354">
        <w:rPr>
          <w:rFonts w:ascii="ＭＳ 明朝" w:eastAsia="ＭＳ 明朝" w:hAnsi="ＭＳ 明朝"/>
          <w:sz w:val="24"/>
          <w:szCs w:val="24"/>
        </w:rPr>
        <w:t>定めるところにより、都道府県知事等に対し、</w:t>
      </w:r>
      <w:r w:rsidR="00B70982">
        <w:rPr>
          <w:rFonts w:ascii="ＭＳ 明朝" w:eastAsia="ＭＳ 明朝" w:hAnsi="ＭＳ 明朝" w:hint="eastAsia"/>
          <w:sz w:val="24"/>
          <w:szCs w:val="24"/>
        </w:rPr>
        <w:t>厚生労働省令</w:t>
      </w:r>
      <w:r w:rsidR="00CF4354" w:rsidRPr="00CF4354">
        <w:rPr>
          <w:rFonts w:ascii="ＭＳ 明朝" w:eastAsia="ＭＳ 明朝" w:hAnsi="ＭＳ 明朝"/>
          <w:sz w:val="24"/>
          <w:szCs w:val="24"/>
        </w:rPr>
        <w:t>で定める事項を届け出、かつ、</w:t>
      </w:r>
      <w:r w:rsidR="00B70982">
        <w:rPr>
          <w:rFonts w:ascii="ＭＳ 明朝" w:eastAsia="ＭＳ 明朝" w:hAnsi="ＭＳ 明朝" w:hint="eastAsia"/>
          <w:sz w:val="24"/>
          <w:szCs w:val="24"/>
        </w:rPr>
        <w:t>厚生労働省令</w:t>
      </w:r>
      <w:r w:rsidR="00CF4354" w:rsidRPr="00CF4354">
        <w:rPr>
          <w:rFonts w:ascii="ＭＳ 明朝" w:eastAsia="ＭＳ 明朝" w:hAnsi="ＭＳ 明朝"/>
          <w:sz w:val="24"/>
          <w:szCs w:val="24"/>
        </w:rPr>
        <w:t>で定める書類その他の物件を提出しなければならない。</w:t>
      </w:r>
      <w:r w:rsidR="00FB7269">
        <w:rPr>
          <w:rFonts w:ascii="ＭＳ 明朝" w:eastAsia="ＭＳ 明朝" w:hAnsi="ＭＳ 明朝" w:hint="eastAsia"/>
          <w:sz w:val="24"/>
          <w:szCs w:val="24"/>
        </w:rPr>
        <w:t>」</w:t>
      </w:r>
      <w:r w:rsidR="000359CE">
        <w:rPr>
          <w:rFonts w:ascii="ＭＳ 明朝" w:eastAsia="ＭＳ 明朝" w:hAnsi="ＭＳ 明朝" w:hint="eastAsia"/>
          <w:sz w:val="24"/>
          <w:szCs w:val="24"/>
        </w:rPr>
        <w:t>と定めている。</w:t>
      </w:r>
    </w:p>
    <w:p w14:paraId="77049855" w14:textId="244F6228" w:rsidR="00CF4354" w:rsidRDefault="000359CE" w:rsidP="00BF41E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1913E1">
        <w:rPr>
          <w:rFonts w:ascii="ＭＳ 明朝" w:eastAsia="ＭＳ 明朝" w:hAnsi="ＭＳ 明朝" w:hint="eastAsia"/>
          <w:sz w:val="24"/>
          <w:szCs w:val="24"/>
        </w:rPr>
        <w:t>７</w:t>
      </w:r>
      <w:r w:rsidR="00CF4354" w:rsidRPr="00CF4354">
        <w:rPr>
          <w:rFonts w:ascii="ＭＳ 明朝" w:eastAsia="ＭＳ 明朝" w:hAnsi="ＭＳ 明朝" w:hint="eastAsia"/>
          <w:sz w:val="24"/>
          <w:szCs w:val="24"/>
        </w:rPr>
        <w:t>）令第２条の４</w:t>
      </w:r>
      <w:r>
        <w:rPr>
          <w:rFonts w:ascii="ＭＳ 明朝" w:eastAsia="ＭＳ 明朝" w:hAnsi="ＭＳ 明朝" w:hint="eastAsia"/>
          <w:sz w:val="24"/>
          <w:szCs w:val="24"/>
        </w:rPr>
        <w:t>第８項は「</w:t>
      </w:r>
      <w:r w:rsidR="00CF4354" w:rsidRPr="00CF4354">
        <w:rPr>
          <w:rFonts w:ascii="ＭＳ 明朝" w:eastAsia="ＭＳ 明朝" w:hAnsi="ＭＳ 明朝" w:hint="eastAsia"/>
          <w:sz w:val="24"/>
          <w:szCs w:val="24"/>
        </w:rPr>
        <w:t>法第</w:t>
      </w:r>
      <w:r w:rsidR="006436FF">
        <w:rPr>
          <w:rFonts w:ascii="ＭＳ 明朝" w:eastAsia="ＭＳ 明朝" w:hAnsi="ＭＳ 明朝" w:hint="eastAsia"/>
          <w:sz w:val="24"/>
          <w:szCs w:val="24"/>
        </w:rPr>
        <w:t>１０</w:t>
      </w:r>
      <w:r w:rsidR="00CF4354" w:rsidRPr="00CF4354">
        <w:rPr>
          <w:rFonts w:ascii="ＭＳ 明朝" w:eastAsia="ＭＳ 明朝" w:hAnsi="ＭＳ 明朝"/>
          <w:sz w:val="24"/>
          <w:szCs w:val="24"/>
        </w:rPr>
        <w:t>条に規定する政令で定める額は、同条に規定する扶養親族等がないときは、</w:t>
      </w:r>
      <w:r w:rsidR="006436FF">
        <w:rPr>
          <w:rFonts w:ascii="ＭＳ 明朝" w:eastAsia="ＭＳ 明朝" w:hAnsi="ＭＳ 明朝" w:hint="eastAsia"/>
          <w:sz w:val="24"/>
          <w:szCs w:val="24"/>
        </w:rPr>
        <w:t>２３６</w:t>
      </w:r>
      <w:r w:rsidR="00CF4354" w:rsidRPr="00CF4354">
        <w:rPr>
          <w:rFonts w:ascii="ＭＳ 明朝" w:eastAsia="ＭＳ 明朝" w:hAnsi="ＭＳ 明朝"/>
          <w:sz w:val="24"/>
          <w:szCs w:val="24"/>
        </w:rPr>
        <w:t>万円とし、扶養親族等があるときは、当該扶養親族等の数に応じて、それぞれ次の表の下欄に定めるとおりとする。</w:t>
      </w:r>
    </w:p>
    <w:tbl>
      <w:tblPr>
        <w:tblStyle w:val="1"/>
        <w:tblW w:w="7797" w:type="dxa"/>
        <w:tblInd w:w="562" w:type="dxa"/>
        <w:tblLook w:val="04A0" w:firstRow="1" w:lastRow="0" w:firstColumn="1" w:lastColumn="0" w:noHBand="0" w:noVBand="1"/>
      </w:tblPr>
      <w:tblGrid>
        <w:gridCol w:w="1985"/>
        <w:gridCol w:w="5812"/>
      </w:tblGrid>
      <w:tr w:rsidR="000359CE" w:rsidRPr="000359CE" w14:paraId="5F10F240" w14:textId="77777777" w:rsidTr="00EF501E">
        <w:tc>
          <w:tcPr>
            <w:tcW w:w="1985" w:type="dxa"/>
          </w:tcPr>
          <w:p w14:paraId="12F7DDEB" w14:textId="77777777" w:rsidR="000359CE" w:rsidRPr="000359CE" w:rsidRDefault="000359CE" w:rsidP="000359CE">
            <w:pPr>
              <w:tabs>
                <w:tab w:val="left" w:pos="709"/>
              </w:tabs>
              <w:rPr>
                <w:rFonts w:ascii="ＭＳ 明朝" w:eastAsia="ＭＳ 明朝" w:hAnsi="ＭＳ 明朝" w:cs="Times New Roman"/>
                <w:kern w:val="0"/>
                <w:sz w:val="24"/>
                <w:szCs w:val="24"/>
              </w:rPr>
            </w:pPr>
            <w:r w:rsidRPr="000359CE">
              <w:rPr>
                <w:rFonts w:ascii="ＭＳ 明朝" w:eastAsia="ＭＳ 明朝" w:hAnsi="ＭＳ 明朝" w:cs="Times New Roman" w:hint="eastAsia"/>
                <w:kern w:val="0"/>
                <w:sz w:val="24"/>
                <w:szCs w:val="24"/>
              </w:rPr>
              <w:t>扶養親族等の数</w:t>
            </w:r>
          </w:p>
        </w:tc>
        <w:tc>
          <w:tcPr>
            <w:tcW w:w="5812" w:type="dxa"/>
          </w:tcPr>
          <w:p w14:paraId="4A093A5E" w14:textId="77777777" w:rsidR="000359CE" w:rsidRPr="000359CE" w:rsidRDefault="000359CE" w:rsidP="000359CE">
            <w:pPr>
              <w:tabs>
                <w:tab w:val="left" w:pos="709"/>
              </w:tabs>
              <w:rPr>
                <w:rFonts w:ascii="ＭＳ 明朝" w:eastAsia="ＭＳ 明朝" w:hAnsi="ＭＳ 明朝" w:cs="Times New Roman"/>
                <w:kern w:val="0"/>
                <w:sz w:val="24"/>
                <w:szCs w:val="24"/>
              </w:rPr>
            </w:pPr>
            <w:r w:rsidRPr="000359CE">
              <w:rPr>
                <w:rFonts w:ascii="ＭＳ 明朝" w:eastAsia="ＭＳ 明朝" w:hAnsi="ＭＳ 明朝" w:cs="Times New Roman" w:hint="eastAsia"/>
                <w:kern w:val="0"/>
                <w:sz w:val="24"/>
                <w:szCs w:val="24"/>
              </w:rPr>
              <w:t>金額</w:t>
            </w:r>
          </w:p>
        </w:tc>
      </w:tr>
      <w:tr w:rsidR="000359CE" w:rsidRPr="000359CE" w14:paraId="45FD22F6" w14:textId="77777777" w:rsidTr="00EF501E">
        <w:tc>
          <w:tcPr>
            <w:tcW w:w="1985" w:type="dxa"/>
          </w:tcPr>
          <w:p w14:paraId="282A73BE" w14:textId="77777777" w:rsidR="000359CE" w:rsidRPr="000359CE" w:rsidRDefault="000359CE" w:rsidP="000359CE">
            <w:pPr>
              <w:tabs>
                <w:tab w:val="left" w:pos="709"/>
              </w:tabs>
              <w:rPr>
                <w:rFonts w:ascii="ＭＳ 明朝" w:eastAsia="ＭＳ 明朝" w:hAnsi="ＭＳ 明朝" w:cs="Times New Roman"/>
                <w:kern w:val="0"/>
                <w:sz w:val="24"/>
                <w:szCs w:val="24"/>
              </w:rPr>
            </w:pPr>
            <w:r w:rsidRPr="000359CE">
              <w:rPr>
                <w:rFonts w:ascii="ＭＳ 明朝" w:eastAsia="ＭＳ 明朝" w:hAnsi="ＭＳ 明朝" w:cs="Times New Roman" w:hint="eastAsia"/>
                <w:kern w:val="0"/>
                <w:sz w:val="24"/>
                <w:szCs w:val="24"/>
              </w:rPr>
              <w:t>１人</w:t>
            </w:r>
          </w:p>
        </w:tc>
        <w:tc>
          <w:tcPr>
            <w:tcW w:w="5812" w:type="dxa"/>
          </w:tcPr>
          <w:p w14:paraId="7FA7087A" w14:textId="2A8E191C" w:rsidR="000359CE" w:rsidRPr="000359CE" w:rsidRDefault="00713A5F" w:rsidP="000359CE">
            <w:pPr>
              <w:tabs>
                <w:tab w:val="left" w:pos="709"/>
              </w:tabs>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２,７４０,０００</w:t>
            </w:r>
            <w:r w:rsidR="000359CE" w:rsidRPr="000359CE">
              <w:rPr>
                <w:rFonts w:ascii="ＭＳ 明朝" w:eastAsia="ＭＳ 明朝" w:hAnsi="ＭＳ 明朝" w:cs="Times New Roman" w:hint="eastAsia"/>
                <w:kern w:val="0"/>
                <w:sz w:val="24"/>
                <w:szCs w:val="24"/>
              </w:rPr>
              <w:t>円</w:t>
            </w:r>
          </w:p>
        </w:tc>
      </w:tr>
      <w:tr w:rsidR="000359CE" w:rsidRPr="000359CE" w14:paraId="5011FD4C" w14:textId="77777777" w:rsidTr="00EF501E">
        <w:tc>
          <w:tcPr>
            <w:tcW w:w="1985" w:type="dxa"/>
          </w:tcPr>
          <w:p w14:paraId="1B330DE9" w14:textId="77777777" w:rsidR="000359CE" w:rsidRPr="000359CE" w:rsidRDefault="000359CE" w:rsidP="000359CE">
            <w:pPr>
              <w:tabs>
                <w:tab w:val="left" w:pos="709"/>
              </w:tabs>
              <w:rPr>
                <w:rFonts w:ascii="ＭＳ 明朝" w:eastAsia="ＭＳ 明朝" w:hAnsi="ＭＳ 明朝" w:cs="Times New Roman"/>
                <w:kern w:val="0"/>
                <w:sz w:val="24"/>
                <w:szCs w:val="24"/>
              </w:rPr>
            </w:pPr>
            <w:r w:rsidRPr="000359CE">
              <w:rPr>
                <w:rFonts w:ascii="ＭＳ 明朝" w:eastAsia="ＭＳ 明朝" w:hAnsi="ＭＳ 明朝" w:cs="Times New Roman" w:hint="eastAsia"/>
                <w:kern w:val="0"/>
                <w:sz w:val="24"/>
                <w:szCs w:val="24"/>
              </w:rPr>
              <w:t>２人以上</w:t>
            </w:r>
          </w:p>
        </w:tc>
        <w:tc>
          <w:tcPr>
            <w:tcW w:w="5812" w:type="dxa"/>
          </w:tcPr>
          <w:p w14:paraId="10A9759F" w14:textId="7FD731D3" w:rsidR="000359CE" w:rsidRPr="000359CE" w:rsidRDefault="00713A5F" w:rsidP="000359CE">
            <w:pPr>
              <w:tabs>
                <w:tab w:val="left" w:pos="709"/>
              </w:tabs>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２,７４０,０００</w:t>
            </w:r>
            <w:r w:rsidR="000359CE" w:rsidRPr="000359CE">
              <w:rPr>
                <w:rFonts w:ascii="ＭＳ 明朝" w:eastAsia="ＭＳ 明朝" w:hAnsi="ＭＳ 明朝" w:cs="Times New Roman" w:hint="eastAsia"/>
                <w:kern w:val="0"/>
                <w:sz w:val="24"/>
                <w:szCs w:val="24"/>
              </w:rPr>
              <w:t>円に扶養親族等のうち１人を除いた扶養親族等１人につき</w:t>
            </w:r>
            <w:r>
              <w:rPr>
                <w:rFonts w:ascii="ＭＳ 明朝" w:eastAsia="ＭＳ 明朝" w:hAnsi="ＭＳ 明朝" w:cs="Times New Roman" w:hint="eastAsia"/>
                <w:kern w:val="0"/>
                <w:sz w:val="24"/>
                <w:szCs w:val="24"/>
              </w:rPr>
              <w:t>３８０,０００</w:t>
            </w:r>
            <w:r w:rsidR="000359CE" w:rsidRPr="000359CE">
              <w:rPr>
                <w:rFonts w:ascii="ＭＳ 明朝" w:eastAsia="ＭＳ 明朝" w:hAnsi="ＭＳ 明朝" w:cs="Times New Roman" w:hint="eastAsia"/>
                <w:kern w:val="0"/>
                <w:sz w:val="24"/>
                <w:szCs w:val="24"/>
              </w:rPr>
              <w:t>円を加算した額（後略）</w:t>
            </w:r>
          </w:p>
        </w:tc>
      </w:tr>
    </w:tbl>
    <w:p w14:paraId="54B6C82C" w14:textId="68EC05D0" w:rsidR="000359CE" w:rsidRPr="00CF4354" w:rsidRDefault="00EF501E" w:rsidP="00EF501E">
      <w:pPr>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000359CE">
        <w:rPr>
          <w:rFonts w:ascii="ＭＳ 明朝" w:eastAsia="ＭＳ 明朝" w:hAnsi="ＭＳ 明朝" w:hint="eastAsia"/>
          <w:sz w:val="24"/>
          <w:szCs w:val="24"/>
        </w:rPr>
        <w:t>と定めている。</w:t>
      </w:r>
    </w:p>
    <w:p w14:paraId="33F305E8" w14:textId="3467DA20" w:rsidR="00CF4354" w:rsidRPr="00CF4354" w:rsidRDefault="000359C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1913E1">
        <w:rPr>
          <w:rFonts w:ascii="ＭＳ 明朝" w:eastAsia="ＭＳ 明朝" w:hAnsi="ＭＳ 明朝" w:hint="eastAsia"/>
          <w:sz w:val="24"/>
          <w:szCs w:val="24"/>
        </w:rPr>
        <w:t>８</w:t>
      </w:r>
      <w:r>
        <w:rPr>
          <w:rFonts w:ascii="ＭＳ 明朝" w:eastAsia="ＭＳ 明朝" w:hAnsi="ＭＳ 明朝" w:hint="eastAsia"/>
          <w:sz w:val="24"/>
          <w:szCs w:val="24"/>
        </w:rPr>
        <w:t>）令第４条第１項は「</w:t>
      </w:r>
      <w:r w:rsidR="00CF4354" w:rsidRPr="00CF4354">
        <w:rPr>
          <w:rFonts w:ascii="ＭＳ 明朝" w:eastAsia="ＭＳ 明朝" w:hAnsi="ＭＳ 明朝" w:hint="eastAsia"/>
          <w:sz w:val="24"/>
          <w:szCs w:val="24"/>
        </w:rPr>
        <w:t>法第９条第１項及び第９条の２から第</w:t>
      </w:r>
      <w:r w:rsidR="007C0E0D">
        <w:rPr>
          <w:rFonts w:ascii="ＭＳ 明朝" w:eastAsia="ＭＳ 明朝" w:hAnsi="ＭＳ 明朝" w:hint="eastAsia"/>
          <w:sz w:val="24"/>
          <w:szCs w:val="24"/>
        </w:rPr>
        <w:t>１１</w:t>
      </w:r>
      <w:r w:rsidR="007C0E0D">
        <w:rPr>
          <w:rFonts w:ascii="ＭＳ 明朝" w:eastAsia="ＭＳ 明朝" w:hAnsi="ＭＳ 明朝"/>
          <w:sz w:val="24"/>
          <w:szCs w:val="24"/>
        </w:rPr>
        <w:t>条までに規定する所得の額</w:t>
      </w:r>
      <w:r w:rsidR="00CF4354" w:rsidRPr="00CF4354">
        <w:rPr>
          <w:rFonts w:ascii="ＭＳ 明朝" w:eastAsia="ＭＳ 明朝" w:hAnsi="ＭＳ 明朝"/>
          <w:sz w:val="24"/>
          <w:szCs w:val="24"/>
        </w:rPr>
        <w:t>は、その年の４月１日の属する年度</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以下「当該年度」という</w:t>
      </w:r>
      <w:r w:rsidR="00657C07">
        <w:rPr>
          <w:rFonts w:ascii="ＭＳ 明朝" w:eastAsia="ＭＳ 明朝" w:hAnsi="ＭＳ 明朝" w:hint="eastAsia"/>
          <w:sz w:val="24"/>
          <w:szCs w:val="24"/>
        </w:rPr>
        <w:t>。)</w:t>
      </w:r>
      <w:r w:rsidR="00CF4354" w:rsidRPr="00CF4354">
        <w:rPr>
          <w:rFonts w:ascii="ＭＳ 明朝" w:eastAsia="ＭＳ 明朝" w:hAnsi="ＭＳ 明朝"/>
          <w:sz w:val="24"/>
          <w:szCs w:val="24"/>
        </w:rPr>
        <w:t>分の道府県民税に係る地方税法第</w:t>
      </w:r>
      <w:r w:rsidR="007C0E0D">
        <w:rPr>
          <w:rFonts w:ascii="ＭＳ 明朝" w:eastAsia="ＭＳ 明朝" w:hAnsi="ＭＳ 明朝" w:hint="eastAsia"/>
          <w:sz w:val="24"/>
          <w:szCs w:val="24"/>
        </w:rPr>
        <w:t>３２</w:t>
      </w:r>
      <w:r w:rsidR="00CF4354" w:rsidRPr="00CF4354">
        <w:rPr>
          <w:rFonts w:ascii="ＭＳ 明朝" w:eastAsia="ＭＳ 明朝" w:hAnsi="ＭＳ 明朝"/>
          <w:sz w:val="24"/>
          <w:szCs w:val="24"/>
        </w:rPr>
        <w:t>条第１項に規定する総所得金額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、退職所得金額及び山林所得金額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土地等に係る事業所得等の金額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長期譲渡所得の金額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短期譲渡所得の金額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先物取引に係る雑所得等の金額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特例適用利子等の額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特例適用</w:t>
      </w:r>
      <w:r w:rsidR="00CF4354" w:rsidRPr="00CF4354">
        <w:rPr>
          <w:rFonts w:ascii="ＭＳ 明朝" w:eastAsia="ＭＳ 明朝" w:hAnsi="ＭＳ 明朝"/>
          <w:sz w:val="24"/>
          <w:szCs w:val="24"/>
        </w:rPr>
        <w:lastRenderedPageBreak/>
        <w:t>配当等の額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条約適用利子等の額並びに</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条約適用配当等の額の合計額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以下</w:t>
      </w:r>
      <w:r w:rsidR="00CF4354" w:rsidRPr="00CF4354">
        <w:rPr>
          <w:rFonts w:ascii="ＭＳ 明朝" w:eastAsia="ＭＳ 明朝" w:hAnsi="ＭＳ 明朝" w:hint="eastAsia"/>
          <w:sz w:val="24"/>
          <w:szCs w:val="24"/>
        </w:rPr>
        <w:t>この項において「総所得金額等合計額」という。</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から８万円を控除した額とする。ただし、法第９条第１項に規定する受給資格者が母である場合にあっては、総所得金額等合計額及び当該母がその監護する児童の父から当該児童の養育に必要な費用の支払として受ける金品その他の経済的な利益に係る所得の金額の</w:t>
      </w:r>
      <w:r w:rsidR="007C0E0D">
        <w:rPr>
          <w:rFonts w:ascii="ＭＳ 明朝" w:eastAsia="ＭＳ 明朝" w:hAnsi="ＭＳ 明朝" w:hint="eastAsia"/>
          <w:sz w:val="24"/>
          <w:szCs w:val="24"/>
        </w:rPr>
        <w:t>１００</w:t>
      </w:r>
      <w:r w:rsidR="00CF4354" w:rsidRPr="00CF4354">
        <w:rPr>
          <w:rFonts w:ascii="ＭＳ 明朝" w:eastAsia="ＭＳ 明朝" w:hAnsi="ＭＳ 明朝"/>
          <w:sz w:val="24"/>
          <w:szCs w:val="24"/>
        </w:rPr>
        <w:t>分の</w:t>
      </w:r>
      <w:r w:rsidR="007C0E0D">
        <w:rPr>
          <w:rFonts w:ascii="ＭＳ 明朝" w:eastAsia="ＭＳ 明朝" w:hAnsi="ＭＳ 明朝" w:hint="eastAsia"/>
          <w:sz w:val="24"/>
          <w:szCs w:val="24"/>
        </w:rPr>
        <w:t>８０</w:t>
      </w:r>
      <w:r w:rsidR="00CF4354" w:rsidRPr="00CF4354">
        <w:rPr>
          <w:rFonts w:ascii="ＭＳ 明朝" w:eastAsia="ＭＳ 明朝" w:hAnsi="ＭＳ 明朝"/>
          <w:sz w:val="24"/>
          <w:szCs w:val="24"/>
        </w:rPr>
        <w:t>に相当する金額</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中略</w:t>
      </w:r>
      <w:r w:rsidR="00D70E7E">
        <w:rPr>
          <w:rFonts w:ascii="ＭＳ 明朝" w:eastAsia="ＭＳ 明朝" w:hAnsi="ＭＳ 明朝" w:hint="eastAsia"/>
          <w:sz w:val="24"/>
          <w:szCs w:val="24"/>
        </w:rPr>
        <w:t>）</w:t>
      </w:r>
      <w:r w:rsidR="00CF4354" w:rsidRPr="00CF4354">
        <w:rPr>
          <w:rFonts w:ascii="ＭＳ 明朝" w:eastAsia="ＭＳ 明朝" w:hAnsi="ＭＳ 明朝"/>
          <w:sz w:val="24"/>
          <w:szCs w:val="24"/>
        </w:rPr>
        <w:t>の合計額から８万円を控除した額とする。</w:t>
      </w:r>
      <w:r>
        <w:rPr>
          <w:rFonts w:ascii="ＭＳ 明朝" w:eastAsia="ＭＳ 明朝" w:hAnsi="ＭＳ 明朝" w:hint="eastAsia"/>
          <w:sz w:val="24"/>
          <w:szCs w:val="24"/>
        </w:rPr>
        <w:t>」と定めている。</w:t>
      </w:r>
    </w:p>
    <w:p w14:paraId="3D8ED5A2" w14:textId="0F27D3DF" w:rsidR="00CF4354" w:rsidRPr="00CF4354" w:rsidRDefault="000359CE" w:rsidP="0026022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1913E1">
        <w:rPr>
          <w:rFonts w:ascii="ＭＳ 明朝" w:eastAsia="ＭＳ 明朝" w:hAnsi="ＭＳ 明朝" w:hint="eastAsia"/>
          <w:sz w:val="24"/>
          <w:szCs w:val="24"/>
        </w:rPr>
        <w:t>９</w:t>
      </w:r>
      <w:r w:rsidR="00CF4354" w:rsidRPr="00CF4354">
        <w:rPr>
          <w:rFonts w:ascii="ＭＳ 明朝" w:eastAsia="ＭＳ 明朝" w:hAnsi="ＭＳ 明朝" w:hint="eastAsia"/>
          <w:sz w:val="24"/>
          <w:szCs w:val="24"/>
        </w:rPr>
        <w:t>）児童扶養手当法施行規則（昭和</w:t>
      </w:r>
      <w:r w:rsidR="007C0E0D">
        <w:rPr>
          <w:rFonts w:ascii="ＭＳ 明朝" w:eastAsia="ＭＳ 明朝" w:hAnsi="ＭＳ 明朝" w:hint="eastAsia"/>
          <w:sz w:val="24"/>
          <w:szCs w:val="24"/>
        </w:rPr>
        <w:t>３６</w:t>
      </w:r>
      <w:r w:rsidR="00CF4354" w:rsidRPr="00CF4354">
        <w:rPr>
          <w:rFonts w:ascii="ＭＳ 明朝" w:eastAsia="ＭＳ 明朝" w:hAnsi="ＭＳ 明朝"/>
          <w:sz w:val="24"/>
          <w:szCs w:val="24"/>
        </w:rPr>
        <w:t>年厚生省令第</w:t>
      </w:r>
      <w:r w:rsidR="007C0E0D">
        <w:rPr>
          <w:rFonts w:ascii="ＭＳ 明朝" w:eastAsia="ＭＳ 明朝" w:hAnsi="ＭＳ 明朝" w:hint="eastAsia"/>
          <w:sz w:val="24"/>
          <w:szCs w:val="24"/>
        </w:rPr>
        <w:t>５１</w:t>
      </w:r>
      <w:r w:rsidR="00CF4354" w:rsidRPr="00CF4354">
        <w:rPr>
          <w:rFonts w:ascii="ＭＳ 明朝" w:eastAsia="ＭＳ 明朝" w:hAnsi="ＭＳ 明朝"/>
          <w:sz w:val="24"/>
          <w:szCs w:val="24"/>
        </w:rPr>
        <w:t>号。以下「省令」という。）</w:t>
      </w:r>
      <w:r>
        <w:rPr>
          <w:rFonts w:ascii="ＭＳ 明朝" w:eastAsia="ＭＳ 明朝" w:hAnsi="ＭＳ 明朝" w:hint="eastAsia"/>
          <w:sz w:val="24"/>
          <w:szCs w:val="24"/>
        </w:rPr>
        <w:t>第３条の２は「</w:t>
      </w:r>
      <w:r w:rsidR="00CF4354" w:rsidRPr="00CF4354">
        <w:rPr>
          <w:rFonts w:ascii="ＭＳ 明朝" w:eastAsia="ＭＳ 明朝" w:hAnsi="ＭＳ 明朝" w:hint="eastAsia"/>
          <w:sz w:val="24"/>
          <w:szCs w:val="24"/>
        </w:rPr>
        <w:t>受給者は、法第９条第１項、第</w:t>
      </w:r>
      <w:r w:rsidR="007C0E0D">
        <w:rPr>
          <w:rFonts w:ascii="ＭＳ 明朝" w:eastAsia="ＭＳ 明朝" w:hAnsi="ＭＳ 明朝" w:hint="eastAsia"/>
          <w:sz w:val="24"/>
          <w:szCs w:val="24"/>
        </w:rPr>
        <w:t>１０</w:t>
      </w:r>
      <w:r w:rsidR="00CF4354" w:rsidRPr="00CF4354">
        <w:rPr>
          <w:rFonts w:ascii="ＭＳ 明朝" w:eastAsia="ＭＳ 明朝" w:hAnsi="ＭＳ 明朝"/>
          <w:sz w:val="24"/>
          <w:szCs w:val="24"/>
        </w:rPr>
        <w:t>条又は第</w:t>
      </w:r>
      <w:r w:rsidR="007C0E0D">
        <w:rPr>
          <w:rFonts w:ascii="ＭＳ 明朝" w:eastAsia="ＭＳ 明朝" w:hAnsi="ＭＳ 明朝" w:hint="eastAsia"/>
          <w:sz w:val="24"/>
          <w:szCs w:val="24"/>
        </w:rPr>
        <w:t>１１</w:t>
      </w:r>
      <w:r>
        <w:rPr>
          <w:rFonts w:ascii="ＭＳ 明朝" w:eastAsia="ＭＳ 明朝" w:hAnsi="ＭＳ 明朝"/>
          <w:sz w:val="24"/>
          <w:szCs w:val="24"/>
        </w:rPr>
        <w:t>条の規定により手</w:t>
      </w:r>
      <w:r w:rsidR="00CF4354" w:rsidRPr="00CF4354">
        <w:rPr>
          <w:rFonts w:ascii="ＭＳ 明朝" w:eastAsia="ＭＳ 明朝" w:hAnsi="ＭＳ 明朝"/>
          <w:sz w:val="24"/>
          <w:szCs w:val="24"/>
        </w:rPr>
        <w:t>当の全部又は一部の支給を受けないこととなる事由が生じたときは、</w:t>
      </w:r>
      <w:r w:rsidR="007C0E0D">
        <w:rPr>
          <w:rFonts w:ascii="ＭＳ 明朝" w:eastAsia="ＭＳ 明朝" w:hAnsi="ＭＳ 明朝" w:hint="eastAsia"/>
          <w:sz w:val="24"/>
          <w:szCs w:val="24"/>
        </w:rPr>
        <w:t>１４</w:t>
      </w:r>
      <w:r w:rsidR="00CF4354" w:rsidRPr="00CF4354">
        <w:rPr>
          <w:rFonts w:ascii="ＭＳ 明朝" w:eastAsia="ＭＳ 明朝" w:hAnsi="ＭＳ 明朝"/>
          <w:sz w:val="24"/>
          <w:szCs w:val="24"/>
        </w:rPr>
        <w:t>日以内に、</w:t>
      </w:r>
      <w:r w:rsidR="002A2FB2">
        <w:rPr>
          <w:rFonts w:ascii="ＭＳ 明朝" w:eastAsia="ＭＳ 明朝" w:hAnsi="ＭＳ 明朝" w:hint="eastAsia"/>
          <w:sz w:val="24"/>
          <w:szCs w:val="24"/>
        </w:rPr>
        <w:t>（中略）〔</w:t>
      </w:r>
      <w:r w:rsidR="00CF4354" w:rsidRPr="00CF4354">
        <w:rPr>
          <w:rFonts w:ascii="ＭＳ 明朝" w:eastAsia="ＭＳ 明朝" w:hAnsi="ＭＳ 明朝"/>
          <w:sz w:val="24"/>
          <w:szCs w:val="24"/>
        </w:rPr>
        <w:t>届</w:t>
      </w:r>
      <w:r w:rsidR="002A2FB2">
        <w:rPr>
          <w:rFonts w:ascii="ＭＳ 明朝" w:eastAsia="ＭＳ 明朝" w:hAnsi="ＭＳ 明朝" w:hint="eastAsia"/>
          <w:sz w:val="24"/>
          <w:szCs w:val="24"/>
        </w:rPr>
        <w:t>〕</w:t>
      </w:r>
      <w:r w:rsidR="00CF4354" w:rsidRPr="00CF4354">
        <w:rPr>
          <w:rFonts w:ascii="ＭＳ 明朝" w:eastAsia="ＭＳ 明朝" w:hAnsi="ＭＳ 明朝"/>
          <w:sz w:val="24"/>
          <w:szCs w:val="24"/>
        </w:rPr>
        <w:t>（様式第５号の２）を手当の支給機関に提出しなければならない。この場合においては、第１条第</w:t>
      </w:r>
      <w:r w:rsidR="00C71EEC">
        <w:rPr>
          <w:rFonts w:ascii="ＭＳ 明朝" w:eastAsia="ＭＳ 明朝" w:hAnsi="ＭＳ 明朝" w:hint="eastAsia"/>
          <w:sz w:val="24"/>
          <w:szCs w:val="24"/>
        </w:rPr>
        <w:t>８</w:t>
      </w:r>
      <w:r w:rsidR="00CF4354" w:rsidRPr="00CF4354">
        <w:rPr>
          <w:rFonts w:ascii="ＭＳ 明朝" w:eastAsia="ＭＳ 明朝" w:hAnsi="ＭＳ 明朝"/>
          <w:sz w:val="24"/>
          <w:szCs w:val="24"/>
        </w:rPr>
        <w:t>号に掲げる書類その他の当該事由を明らかにすることができる書類を添えなければならない。</w:t>
      </w:r>
      <w:r>
        <w:rPr>
          <w:rFonts w:ascii="ＭＳ 明朝" w:eastAsia="ＭＳ 明朝" w:hAnsi="ＭＳ 明朝" w:hint="eastAsia"/>
          <w:sz w:val="24"/>
          <w:szCs w:val="24"/>
        </w:rPr>
        <w:t>」と定めている。</w:t>
      </w:r>
    </w:p>
    <w:p w14:paraId="1A4A4662" w14:textId="05F7C81D" w:rsidR="00CF4354" w:rsidRPr="00CF4354" w:rsidRDefault="000359C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1913E1">
        <w:rPr>
          <w:rFonts w:ascii="ＭＳ 明朝" w:eastAsia="ＭＳ 明朝" w:hAnsi="ＭＳ 明朝" w:hint="eastAsia"/>
          <w:sz w:val="24"/>
          <w:szCs w:val="24"/>
        </w:rPr>
        <w:t>１０</w:t>
      </w:r>
      <w:r w:rsidR="00CF4354" w:rsidRPr="00CF4354">
        <w:rPr>
          <w:rFonts w:ascii="ＭＳ 明朝" w:eastAsia="ＭＳ 明朝" w:hAnsi="ＭＳ 明朝" w:hint="eastAsia"/>
          <w:sz w:val="24"/>
          <w:szCs w:val="24"/>
        </w:rPr>
        <w:t>）児童扶養手当法等の施行について（昭和</w:t>
      </w:r>
      <w:r>
        <w:rPr>
          <w:rFonts w:ascii="ＭＳ 明朝" w:eastAsia="ＭＳ 明朝" w:hAnsi="ＭＳ 明朝" w:hint="eastAsia"/>
          <w:sz w:val="24"/>
          <w:szCs w:val="24"/>
        </w:rPr>
        <w:t>３６</w:t>
      </w:r>
      <w:r w:rsidR="00CF4354" w:rsidRPr="00CF4354">
        <w:rPr>
          <w:rFonts w:ascii="ＭＳ 明朝" w:eastAsia="ＭＳ 明朝" w:hAnsi="ＭＳ 明朝"/>
          <w:sz w:val="24"/>
          <w:szCs w:val="24"/>
        </w:rPr>
        <w:t>年</w:t>
      </w:r>
      <w:r>
        <w:rPr>
          <w:rFonts w:ascii="ＭＳ 明朝" w:eastAsia="ＭＳ 明朝" w:hAnsi="ＭＳ 明朝" w:hint="eastAsia"/>
          <w:sz w:val="24"/>
          <w:szCs w:val="24"/>
        </w:rPr>
        <w:t>１２</w:t>
      </w:r>
      <w:r w:rsidR="00CF4354" w:rsidRPr="00CF4354">
        <w:rPr>
          <w:rFonts w:ascii="ＭＳ 明朝" w:eastAsia="ＭＳ 明朝" w:hAnsi="ＭＳ 明朝"/>
          <w:sz w:val="24"/>
          <w:szCs w:val="24"/>
        </w:rPr>
        <w:t>月</w:t>
      </w:r>
      <w:r>
        <w:rPr>
          <w:rFonts w:ascii="ＭＳ 明朝" w:eastAsia="ＭＳ 明朝" w:hAnsi="ＭＳ 明朝" w:hint="eastAsia"/>
          <w:sz w:val="24"/>
          <w:szCs w:val="24"/>
        </w:rPr>
        <w:t>２１</w:t>
      </w:r>
      <w:r w:rsidR="00CF4354" w:rsidRPr="00CF4354">
        <w:rPr>
          <w:rFonts w:ascii="ＭＳ 明朝" w:eastAsia="ＭＳ 明朝" w:hAnsi="ＭＳ 明朝"/>
          <w:sz w:val="24"/>
          <w:szCs w:val="24"/>
        </w:rPr>
        <w:t>日児発第</w:t>
      </w:r>
      <w:r w:rsidR="00100F4C">
        <w:rPr>
          <w:rFonts w:ascii="ＭＳ 明朝" w:eastAsia="ＭＳ 明朝" w:hAnsi="ＭＳ 明朝" w:hint="eastAsia"/>
          <w:sz w:val="24"/>
          <w:szCs w:val="24"/>
        </w:rPr>
        <w:t xml:space="preserve"> </w:t>
      </w:r>
      <w:r w:rsidR="00100F4C">
        <w:rPr>
          <w:rFonts w:ascii="ＭＳ 明朝" w:eastAsia="ＭＳ 明朝" w:hAnsi="ＭＳ 明朝"/>
          <w:sz w:val="24"/>
          <w:szCs w:val="24"/>
        </w:rPr>
        <w:t xml:space="preserve">  </w:t>
      </w:r>
      <w:r>
        <w:rPr>
          <w:rFonts w:ascii="ＭＳ 明朝" w:eastAsia="ＭＳ 明朝" w:hAnsi="ＭＳ 明朝" w:hint="eastAsia"/>
          <w:sz w:val="24"/>
          <w:szCs w:val="24"/>
        </w:rPr>
        <w:t>１３５６</w:t>
      </w:r>
      <w:r w:rsidR="00CF4354" w:rsidRPr="00CF4354">
        <w:rPr>
          <w:rFonts w:ascii="ＭＳ 明朝" w:eastAsia="ＭＳ 明朝" w:hAnsi="ＭＳ 明朝"/>
          <w:sz w:val="24"/>
          <w:szCs w:val="24"/>
        </w:rPr>
        <w:t>号</w:t>
      </w:r>
      <w:r w:rsidRPr="000359CE">
        <w:rPr>
          <w:rFonts w:ascii="ＭＳ 明朝" w:eastAsia="ＭＳ 明朝" w:hAnsi="ＭＳ 明朝" w:hint="eastAsia"/>
          <w:sz w:val="24"/>
          <w:szCs w:val="24"/>
        </w:rPr>
        <w:t>厚生省児童局長通達</w:t>
      </w:r>
      <w:r>
        <w:rPr>
          <w:rFonts w:ascii="ＭＳ 明朝" w:eastAsia="ＭＳ 明朝" w:hAnsi="ＭＳ 明朝" w:hint="eastAsia"/>
          <w:sz w:val="24"/>
          <w:szCs w:val="24"/>
        </w:rPr>
        <w:t>。以下「局長通達」という。</w:t>
      </w:r>
      <w:r w:rsidR="007C0E0D">
        <w:rPr>
          <w:rFonts w:ascii="ＭＳ 明朝" w:eastAsia="ＭＳ 明朝" w:hAnsi="ＭＳ 明朝"/>
          <w:sz w:val="24"/>
          <w:szCs w:val="24"/>
        </w:rPr>
        <w:t>）</w:t>
      </w:r>
      <w:r w:rsidR="007C0E0D">
        <w:rPr>
          <w:rFonts w:ascii="ＭＳ 明朝" w:eastAsia="ＭＳ 明朝" w:hAnsi="ＭＳ 明朝" w:hint="eastAsia"/>
          <w:sz w:val="24"/>
          <w:szCs w:val="24"/>
        </w:rPr>
        <w:t>は、第</w:t>
      </w:r>
      <w:r w:rsidR="00E918BE">
        <w:rPr>
          <w:rFonts w:ascii="ＭＳ 明朝" w:eastAsia="ＭＳ 明朝" w:hAnsi="ＭＳ 明朝" w:hint="eastAsia"/>
          <w:sz w:val="24"/>
          <w:szCs w:val="24"/>
        </w:rPr>
        <w:t>１</w:t>
      </w:r>
      <w:r w:rsidR="007C0E0D">
        <w:rPr>
          <w:rFonts w:ascii="ＭＳ 明朝" w:eastAsia="ＭＳ 明朝" w:hAnsi="ＭＳ 明朝" w:hint="eastAsia"/>
          <w:sz w:val="24"/>
          <w:szCs w:val="24"/>
        </w:rPr>
        <w:t>「</w:t>
      </w:r>
      <w:r w:rsidR="00CF4354" w:rsidRPr="00CF4354">
        <w:rPr>
          <w:rFonts w:ascii="ＭＳ 明朝" w:eastAsia="ＭＳ 明朝" w:hAnsi="ＭＳ 明朝" w:hint="eastAsia"/>
          <w:sz w:val="24"/>
          <w:szCs w:val="24"/>
        </w:rPr>
        <w:t>手当の支給要件について</w:t>
      </w:r>
      <w:r w:rsidR="007C0E0D">
        <w:rPr>
          <w:rFonts w:ascii="ＭＳ 明朝" w:eastAsia="ＭＳ 明朝" w:hAnsi="ＭＳ 明朝" w:hint="eastAsia"/>
          <w:sz w:val="24"/>
          <w:szCs w:val="24"/>
        </w:rPr>
        <w:t xml:space="preserve">」の３　</w:t>
      </w:r>
      <w:r w:rsidR="00CF4354" w:rsidRPr="00CF4354">
        <w:rPr>
          <w:rFonts w:ascii="ＭＳ 明朝" w:eastAsia="ＭＳ 明朝" w:hAnsi="ＭＳ 明朝" w:hint="eastAsia"/>
          <w:sz w:val="24"/>
          <w:szCs w:val="24"/>
        </w:rPr>
        <w:t>所得制限について</w:t>
      </w:r>
      <w:r w:rsidR="007C0E0D">
        <w:rPr>
          <w:rFonts w:ascii="ＭＳ 明朝" w:eastAsia="ＭＳ 明朝" w:hAnsi="ＭＳ 明朝" w:hint="eastAsia"/>
          <w:sz w:val="24"/>
          <w:szCs w:val="24"/>
        </w:rPr>
        <w:t>次のように</w:t>
      </w:r>
      <w:r w:rsidR="00052374">
        <w:rPr>
          <w:rFonts w:ascii="ＭＳ 明朝" w:eastAsia="ＭＳ 明朝" w:hAnsi="ＭＳ 明朝" w:hint="eastAsia"/>
          <w:sz w:val="24"/>
          <w:szCs w:val="24"/>
        </w:rPr>
        <w:t>記し</w:t>
      </w:r>
      <w:r w:rsidR="007C0E0D">
        <w:rPr>
          <w:rFonts w:ascii="ＭＳ 明朝" w:eastAsia="ＭＳ 明朝" w:hAnsi="ＭＳ 明朝" w:hint="eastAsia"/>
          <w:sz w:val="24"/>
          <w:szCs w:val="24"/>
        </w:rPr>
        <w:t>ている。</w:t>
      </w:r>
    </w:p>
    <w:p w14:paraId="6F2DC79A" w14:textId="0DC4B98F" w:rsidR="00992F7F" w:rsidRPr="0039754F" w:rsidRDefault="007C0E0D" w:rsidP="00EF501E">
      <w:pPr>
        <w:ind w:leftChars="300" w:left="111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CF4354" w:rsidRPr="00CF4354">
        <w:rPr>
          <w:rFonts w:ascii="ＭＳ 明朝" w:eastAsia="ＭＳ 明朝" w:hAnsi="ＭＳ 明朝" w:hint="eastAsia"/>
          <w:sz w:val="24"/>
          <w:szCs w:val="24"/>
        </w:rPr>
        <w:t>（１）法第９条から第</w:t>
      </w:r>
      <w:r w:rsidR="00D01E65">
        <w:rPr>
          <w:rFonts w:ascii="ＭＳ 明朝" w:eastAsia="ＭＳ 明朝" w:hAnsi="ＭＳ 明朝" w:hint="eastAsia"/>
          <w:sz w:val="24"/>
          <w:szCs w:val="24"/>
        </w:rPr>
        <w:t>１３</w:t>
      </w:r>
      <w:r w:rsidR="00CF4354" w:rsidRPr="00CF4354">
        <w:rPr>
          <w:rFonts w:ascii="ＭＳ 明朝" w:eastAsia="ＭＳ 明朝" w:hAnsi="ＭＳ 明朝"/>
          <w:sz w:val="24"/>
          <w:szCs w:val="24"/>
        </w:rPr>
        <w:t>条までの規定は所得に関する支給の要件に関する規定であって、第９条は手当の請求者、第</w:t>
      </w:r>
      <w:r w:rsidR="00E83DD7">
        <w:rPr>
          <w:rFonts w:ascii="ＭＳ 明朝" w:eastAsia="ＭＳ 明朝" w:hAnsi="ＭＳ 明朝" w:hint="eastAsia"/>
          <w:sz w:val="24"/>
          <w:szCs w:val="24"/>
        </w:rPr>
        <w:t>１０</w:t>
      </w:r>
      <w:r w:rsidR="00CF4354" w:rsidRPr="00CF4354">
        <w:rPr>
          <w:rFonts w:ascii="ＭＳ 明朝" w:eastAsia="ＭＳ 明朝" w:hAnsi="ＭＳ 明朝"/>
          <w:sz w:val="24"/>
          <w:szCs w:val="24"/>
        </w:rPr>
        <w:t>条はその配偶者、第</w:t>
      </w:r>
      <w:r w:rsidR="00E918BE">
        <w:rPr>
          <w:rFonts w:ascii="ＭＳ 明朝" w:eastAsia="ＭＳ 明朝" w:hAnsi="ＭＳ 明朝" w:hint="eastAsia"/>
          <w:sz w:val="24"/>
          <w:szCs w:val="24"/>
        </w:rPr>
        <w:t>１１</w:t>
      </w:r>
      <w:r w:rsidR="00CF4354" w:rsidRPr="00CF4354">
        <w:rPr>
          <w:rFonts w:ascii="ＭＳ 明朝" w:eastAsia="ＭＳ 明朝" w:hAnsi="ＭＳ 明朝"/>
          <w:sz w:val="24"/>
          <w:szCs w:val="24"/>
        </w:rPr>
        <w:t>条及び第</w:t>
      </w:r>
      <w:r w:rsidR="00BF41EF">
        <w:rPr>
          <w:rFonts w:ascii="ＭＳ 明朝" w:eastAsia="ＭＳ 明朝" w:hAnsi="ＭＳ 明朝" w:hint="eastAsia"/>
          <w:sz w:val="24"/>
          <w:szCs w:val="24"/>
        </w:rPr>
        <w:t>１２</w:t>
      </w:r>
      <w:r w:rsidR="00CF4354" w:rsidRPr="00CF4354">
        <w:rPr>
          <w:rFonts w:ascii="ＭＳ 明朝" w:eastAsia="ＭＳ 明朝" w:hAnsi="ＭＳ 明朝"/>
          <w:sz w:val="24"/>
          <w:szCs w:val="24"/>
        </w:rPr>
        <w:t>条はその扶養義務者の所得について、第</w:t>
      </w:r>
      <w:r w:rsidR="00E83DD7">
        <w:rPr>
          <w:rFonts w:ascii="ＭＳ 明朝" w:eastAsia="ＭＳ 明朝" w:hAnsi="ＭＳ 明朝" w:hint="eastAsia"/>
          <w:sz w:val="24"/>
          <w:szCs w:val="24"/>
        </w:rPr>
        <w:t>１３</w:t>
      </w:r>
      <w:r w:rsidR="00CF4354" w:rsidRPr="00CF4354">
        <w:rPr>
          <w:rFonts w:ascii="ＭＳ 明朝" w:eastAsia="ＭＳ 明朝" w:hAnsi="ＭＳ 明朝"/>
          <w:sz w:val="24"/>
          <w:szCs w:val="24"/>
        </w:rPr>
        <w:t>条はこれらの者が災害を受けた場合の措置について、それぞれ規定しているものであり、</w:t>
      </w:r>
      <w:r w:rsidR="00CF4354" w:rsidRPr="0039754F">
        <w:rPr>
          <w:rFonts w:ascii="ＭＳ 明朝" w:eastAsia="ＭＳ 明朝" w:hAnsi="ＭＳ 明朝"/>
          <w:sz w:val="24"/>
          <w:szCs w:val="24"/>
        </w:rPr>
        <w:t>この制限に該当する場合は、その年の５月から翌年４月までは受給資格がないこととなるものであること。</w:t>
      </w:r>
      <w:r w:rsidR="00992F7F">
        <w:rPr>
          <w:rFonts w:ascii="ＭＳ 明朝" w:eastAsia="ＭＳ 明朝" w:hAnsi="ＭＳ 明朝" w:hint="eastAsia"/>
          <w:sz w:val="24"/>
          <w:szCs w:val="24"/>
        </w:rPr>
        <w:t xml:space="preserve">　</w:t>
      </w:r>
    </w:p>
    <w:p w14:paraId="6F79BC36" w14:textId="3E2F46AA" w:rsidR="001C1ACD" w:rsidRPr="00CF4354" w:rsidRDefault="00CF4354" w:rsidP="001A4004">
      <w:pPr>
        <w:ind w:leftChars="500" w:left="1050" w:firstLineChars="100" w:firstLine="240"/>
        <w:rPr>
          <w:rFonts w:ascii="ＭＳ 明朝" w:eastAsia="ＭＳ 明朝" w:hAnsi="ＭＳ 明朝"/>
          <w:sz w:val="24"/>
          <w:szCs w:val="24"/>
        </w:rPr>
      </w:pPr>
      <w:r w:rsidRPr="0039754F">
        <w:rPr>
          <w:rFonts w:ascii="ＭＳ 明朝" w:eastAsia="ＭＳ 明朝" w:hAnsi="ＭＳ 明朝" w:hint="eastAsia"/>
          <w:sz w:val="24"/>
          <w:szCs w:val="24"/>
        </w:rPr>
        <w:t>なお、ここでいう所得とは前年の所得をいうのであるが、５月か</w:t>
      </w:r>
      <w:r w:rsidR="00992F7F">
        <w:rPr>
          <w:rFonts w:ascii="ＭＳ 明朝" w:eastAsia="ＭＳ 明朝" w:hAnsi="ＭＳ 明朝" w:hint="eastAsia"/>
          <w:sz w:val="24"/>
          <w:szCs w:val="24"/>
        </w:rPr>
        <w:t xml:space="preserve">ら　　</w:t>
      </w:r>
      <w:r w:rsidRPr="0039754F">
        <w:rPr>
          <w:rFonts w:ascii="ＭＳ 明朝" w:eastAsia="ＭＳ 明朝" w:hAnsi="ＭＳ 明朝" w:hint="eastAsia"/>
          <w:sz w:val="24"/>
          <w:szCs w:val="24"/>
        </w:rPr>
        <w:t>翌年４月までを一期間とする関係上１月から４月までの分の手当は前前年の所得によって認定するものであること。</w:t>
      </w:r>
    </w:p>
    <w:p w14:paraId="2F257E35" w14:textId="77777777" w:rsidR="00CF4354" w:rsidRPr="00CF4354" w:rsidRDefault="00CF4354" w:rsidP="00EF501E">
      <w:pPr>
        <w:ind w:firstLineChars="300" w:firstLine="720"/>
        <w:rPr>
          <w:rFonts w:ascii="ＭＳ 明朝" w:eastAsia="ＭＳ 明朝" w:hAnsi="ＭＳ 明朝"/>
          <w:sz w:val="24"/>
          <w:szCs w:val="24"/>
        </w:rPr>
      </w:pPr>
      <w:r w:rsidRPr="00CF4354">
        <w:rPr>
          <w:rFonts w:ascii="ＭＳ 明朝" w:eastAsia="ＭＳ 明朝" w:hAnsi="ＭＳ 明朝" w:hint="eastAsia"/>
          <w:sz w:val="24"/>
          <w:szCs w:val="24"/>
        </w:rPr>
        <w:t>（２）この所得制限の適用にあたっては次の点に留意されたいこと。</w:t>
      </w:r>
    </w:p>
    <w:p w14:paraId="34DAA89A" w14:textId="77777777" w:rsidR="00BF41EF" w:rsidRDefault="00CF4354" w:rsidP="00EF501E">
      <w:pPr>
        <w:ind w:firstLineChars="500" w:firstLine="1200"/>
        <w:rPr>
          <w:rFonts w:ascii="ＭＳ 明朝" w:eastAsia="ＭＳ 明朝" w:hAnsi="ＭＳ 明朝"/>
          <w:sz w:val="24"/>
          <w:szCs w:val="24"/>
        </w:rPr>
      </w:pPr>
      <w:r w:rsidRPr="00CF4354">
        <w:rPr>
          <w:rFonts w:ascii="ＭＳ 明朝" w:eastAsia="ＭＳ 明朝" w:hAnsi="ＭＳ 明朝" w:hint="eastAsia"/>
          <w:sz w:val="24"/>
          <w:szCs w:val="24"/>
        </w:rPr>
        <w:t>イ～ロ（略）</w:t>
      </w:r>
    </w:p>
    <w:p w14:paraId="7950F9DA" w14:textId="1109BAC4" w:rsidR="00A16D0B" w:rsidRPr="00A16D0B" w:rsidRDefault="00CF4354" w:rsidP="00294D1D">
      <w:pPr>
        <w:ind w:leftChars="600" w:left="1500" w:hangingChars="100" w:hanging="240"/>
        <w:rPr>
          <w:rFonts w:ascii="ＭＳ 明朝" w:eastAsia="ＭＳ 明朝" w:hAnsi="ＭＳ 明朝"/>
          <w:sz w:val="24"/>
          <w:szCs w:val="24"/>
        </w:rPr>
      </w:pPr>
      <w:r w:rsidRPr="00CF4354">
        <w:rPr>
          <w:rFonts w:ascii="ＭＳ 明朝" w:eastAsia="ＭＳ 明朝" w:hAnsi="ＭＳ 明朝" w:hint="eastAsia"/>
          <w:sz w:val="24"/>
          <w:szCs w:val="24"/>
        </w:rPr>
        <w:t>ハ　法第</w:t>
      </w:r>
      <w:r w:rsidR="00D01E65">
        <w:rPr>
          <w:rFonts w:ascii="ＭＳ 明朝" w:eastAsia="ＭＳ 明朝" w:hAnsi="ＭＳ 明朝" w:hint="eastAsia"/>
          <w:sz w:val="24"/>
          <w:szCs w:val="24"/>
        </w:rPr>
        <w:t>１０</w:t>
      </w:r>
      <w:r w:rsidRPr="00CF4354">
        <w:rPr>
          <w:rFonts w:ascii="ＭＳ 明朝" w:eastAsia="ＭＳ 明朝" w:hAnsi="ＭＳ 明朝"/>
          <w:sz w:val="24"/>
          <w:szCs w:val="24"/>
        </w:rPr>
        <w:t>条から第</w:t>
      </w:r>
      <w:r w:rsidR="00D01E65">
        <w:rPr>
          <w:rFonts w:ascii="ＭＳ 明朝" w:eastAsia="ＭＳ 明朝" w:hAnsi="ＭＳ 明朝" w:hint="eastAsia"/>
          <w:sz w:val="24"/>
          <w:szCs w:val="24"/>
        </w:rPr>
        <w:t>１</w:t>
      </w:r>
      <w:r w:rsidR="00BF41EF">
        <w:rPr>
          <w:rFonts w:ascii="ＭＳ 明朝" w:eastAsia="ＭＳ 明朝" w:hAnsi="ＭＳ 明朝" w:hint="eastAsia"/>
          <w:sz w:val="24"/>
          <w:szCs w:val="24"/>
        </w:rPr>
        <w:t>２</w:t>
      </w:r>
      <w:r w:rsidRPr="00CF4354">
        <w:rPr>
          <w:rFonts w:ascii="ＭＳ 明朝" w:eastAsia="ＭＳ 明朝" w:hAnsi="ＭＳ 明朝"/>
          <w:sz w:val="24"/>
          <w:szCs w:val="24"/>
        </w:rPr>
        <w:t>条までに規定する法第４条の支給要件に</w:t>
      </w:r>
      <w:r w:rsidR="00EF501E">
        <w:rPr>
          <w:rFonts w:ascii="ＭＳ 明朝" w:eastAsia="ＭＳ 明朝" w:hAnsi="ＭＳ 明朝" w:hint="eastAsia"/>
          <w:sz w:val="24"/>
          <w:szCs w:val="24"/>
        </w:rPr>
        <w:t xml:space="preserve"> </w:t>
      </w:r>
      <w:r w:rsidRPr="00CF4354">
        <w:rPr>
          <w:rFonts w:ascii="ＭＳ 明朝" w:eastAsia="ＭＳ 明朝" w:hAnsi="ＭＳ 明朝"/>
          <w:sz w:val="24"/>
          <w:szCs w:val="24"/>
        </w:rPr>
        <w:t>該当する者の配偶者、扶養義務者の有無の状況については、その所得に関しては前年又は前前年のものによることになっているが、この場合は現在時点においてその状況を認定するものであること。</w:t>
      </w:r>
      <w:r w:rsidR="007C0E0D">
        <w:rPr>
          <w:rFonts w:ascii="ＭＳ 明朝" w:eastAsia="ＭＳ 明朝" w:hAnsi="ＭＳ 明朝" w:hint="eastAsia"/>
          <w:sz w:val="24"/>
          <w:szCs w:val="24"/>
        </w:rPr>
        <w:t>」</w:t>
      </w:r>
    </w:p>
    <w:p w14:paraId="39856DE3" w14:textId="68308C28" w:rsidR="007C7EAB" w:rsidRDefault="001C1ACD" w:rsidP="00BB7ECA">
      <w:pPr>
        <w:ind w:leftChars="200" w:left="420" w:firstLineChars="100" w:firstLine="240"/>
        <w:rPr>
          <w:rFonts w:ascii="ＭＳ 明朝" w:eastAsia="ＭＳ 明朝" w:hAnsi="ＭＳ 明朝"/>
          <w:sz w:val="24"/>
          <w:szCs w:val="24"/>
        </w:rPr>
      </w:pPr>
      <w:r w:rsidRPr="001C1ACD">
        <w:rPr>
          <w:rFonts w:ascii="ＭＳ 明朝" w:eastAsia="ＭＳ 明朝" w:hAnsi="ＭＳ 明朝" w:hint="eastAsia"/>
          <w:sz w:val="24"/>
          <w:szCs w:val="24"/>
        </w:rPr>
        <w:t>なお、局長</w:t>
      </w:r>
      <w:r>
        <w:rPr>
          <w:rFonts w:ascii="ＭＳ 明朝" w:eastAsia="ＭＳ 明朝" w:hAnsi="ＭＳ 明朝" w:hint="eastAsia"/>
          <w:sz w:val="24"/>
          <w:szCs w:val="24"/>
        </w:rPr>
        <w:t>通達</w:t>
      </w:r>
      <w:r w:rsidRPr="001C1ACD">
        <w:rPr>
          <w:rFonts w:ascii="ＭＳ 明朝" w:eastAsia="ＭＳ 明朝" w:hAnsi="ＭＳ 明朝" w:hint="eastAsia"/>
          <w:sz w:val="24"/>
          <w:szCs w:val="24"/>
        </w:rPr>
        <w:t>は、地方自治法（昭和２２年法律第６７号）第２４５条の９第１項及び第３項の規定による処理基準（以下「処理基準」という。）である。</w:t>
      </w:r>
    </w:p>
    <w:p w14:paraId="10D08DB1" w14:textId="53D997F8" w:rsidR="00294D1D" w:rsidRPr="00CF4354" w:rsidRDefault="00C11303">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また</w:t>
      </w:r>
      <w:r w:rsidR="00294D1D" w:rsidRPr="00294D1D">
        <w:rPr>
          <w:rFonts w:ascii="ＭＳ 明朝" w:eastAsia="ＭＳ 明朝" w:hAnsi="ＭＳ 明朝" w:hint="eastAsia"/>
          <w:sz w:val="24"/>
          <w:szCs w:val="24"/>
        </w:rPr>
        <w:t>、</w:t>
      </w:r>
      <w:r w:rsidR="00294D1D" w:rsidRPr="00260227">
        <w:rPr>
          <w:rFonts w:ascii="ＭＳ 明朝" w:eastAsia="ＭＳ 明朝" w:hAnsi="ＭＳ 明朝" w:hint="eastAsia"/>
          <w:sz w:val="24"/>
          <w:szCs w:val="24"/>
        </w:rPr>
        <w:t>「</w:t>
      </w:r>
      <w:r w:rsidR="00294D1D" w:rsidRPr="00BB7ECA">
        <w:rPr>
          <w:rFonts w:ascii="ＭＳ 明朝" w:eastAsia="ＭＳ 明朝" w:hAnsi="ＭＳ 明朝" w:hint="eastAsia"/>
          <w:sz w:val="24"/>
          <w:szCs w:val="24"/>
        </w:rPr>
        <w:t>生活困窮者</w:t>
      </w:r>
      <w:r w:rsidR="002A2FB2">
        <w:rPr>
          <w:rFonts w:ascii="ＭＳ 明朝" w:eastAsia="ＭＳ 明朝" w:hAnsi="ＭＳ 明朝" w:hint="eastAsia"/>
          <w:sz w:val="24"/>
          <w:szCs w:val="24"/>
        </w:rPr>
        <w:t>等</w:t>
      </w:r>
      <w:r w:rsidR="00294D1D" w:rsidRPr="00BB7ECA">
        <w:rPr>
          <w:rFonts w:ascii="ＭＳ 明朝" w:eastAsia="ＭＳ 明朝" w:hAnsi="ＭＳ 明朝" w:hint="eastAsia"/>
          <w:sz w:val="24"/>
          <w:szCs w:val="24"/>
        </w:rPr>
        <w:t>の自立を促進するための生活困窮者自立支援法等の一部を改正する法律」の公布について（平成３０年６月８日子発０６０８第１号・社援発第０６０８第１号厚生労働省子ども家庭・社会・援護局長連</w:t>
      </w:r>
      <w:r w:rsidR="006D256A" w:rsidRPr="00BB7ECA">
        <w:rPr>
          <w:rFonts w:ascii="ＭＳ 明朝" w:eastAsia="ＭＳ 明朝" w:hAnsi="ＭＳ 明朝" w:hint="eastAsia"/>
          <w:sz w:val="24"/>
          <w:szCs w:val="24"/>
        </w:rPr>
        <w:t>名</w:t>
      </w:r>
      <w:r w:rsidR="00294D1D" w:rsidRPr="00BB7ECA">
        <w:rPr>
          <w:rFonts w:ascii="ＭＳ 明朝" w:eastAsia="ＭＳ 明朝" w:hAnsi="ＭＳ 明朝" w:hint="eastAsia"/>
          <w:sz w:val="24"/>
          <w:szCs w:val="24"/>
        </w:rPr>
        <w:t>通知</w:t>
      </w:r>
      <w:r w:rsidR="006D256A" w:rsidRPr="00BB7ECA">
        <w:rPr>
          <w:rFonts w:ascii="ＭＳ 明朝" w:eastAsia="ＭＳ 明朝" w:hAnsi="ＭＳ 明朝" w:hint="eastAsia"/>
          <w:sz w:val="24"/>
          <w:szCs w:val="24"/>
        </w:rPr>
        <w:t>。以下「連名通知」という。</w:t>
      </w:r>
      <w:r w:rsidR="00294D1D" w:rsidRPr="00260227">
        <w:rPr>
          <w:rFonts w:ascii="ＭＳ 明朝" w:eastAsia="ＭＳ 明朝" w:hAnsi="ＭＳ 明朝" w:hint="eastAsia"/>
          <w:sz w:val="24"/>
          <w:szCs w:val="24"/>
        </w:rPr>
        <w:t>）第２の４（２）「支給制限の適用期間の改正」においては、「児童扶養手当の支</w:t>
      </w:r>
      <w:r w:rsidR="00294D1D" w:rsidRPr="00294D1D">
        <w:rPr>
          <w:rFonts w:ascii="ＭＳ 明朝" w:eastAsia="ＭＳ 明朝" w:hAnsi="ＭＳ 明朝" w:hint="eastAsia"/>
          <w:sz w:val="24"/>
          <w:szCs w:val="24"/>
        </w:rPr>
        <w:t>給制限の適用期間等をその年の１１月から翌年の１０月までとすること。（児童扶養手当法第９条第１項、第９条の２から第１１条まで及び第１２条第１項関係</w:t>
      </w:r>
      <w:r w:rsidR="002A2FB2">
        <w:rPr>
          <w:rFonts w:ascii="ＭＳ 明朝" w:eastAsia="ＭＳ 明朝" w:hAnsi="ＭＳ 明朝" w:hint="eastAsia"/>
          <w:sz w:val="24"/>
          <w:szCs w:val="24"/>
        </w:rPr>
        <w:t>）</w:t>
      </w:r>
      <w:r w:rsidR="00294D1D" w:rsidRPr="00294D1D">
        <w:rPr>
          <w:rFonts w:ascii="ＭＳ 明朝" w:eastAsia="ＭＳ 明朝" w:hAnsi="ＭＳ 明朝" w:hint="eastAsia"/>
          <w:sz w:val="24"/>
          <w:szCs w:val="24"/>
        </w:rPr>
        <w:t>」と記している。</w:t>
      </w:r>
    </w:p>
    <w:p w14:paraId="4B627CFA" w14:textId="5DA7DAF6" w:rsidR="00C34568" w:rsidRDefault="00CF4354" w:rsidP="00BF41EF">
      <w:pPr>
        <w:ind w:left="480" w:hangingChars="200" w:hanging="480"/>
        <w:rPr>
          <w:rFonts w:ascii="ＭＳ 明朝" w:eastAsia="ＭＳ 明朝" w:hAnsi="ＭＳ 明朝"/>
          <w:sz w:val="24"/>
          <w:szCs w:val="24"/>
        </w:rPr>
      </w:pPr>
      <w:r w:rsidRPr="00CF4354">
        <w:rPr>
          <w:rFonts w:ascii="ＭＳ 明朝" w:eastAsia="ＭＳ 明朝" w:hAnsi="ＭＳ 明朝" w:hint="eastAsia"/>
          <w:sz w:val="24"/>
          <w:szCs w:val="24"/>
        </w:rPr>
        <w:t>（</w:t>
      </w:r>
      <w:r w:rsidR="00966D41">
        <w:rPr>
          <w:rFonts w:ascii="ＭＳ 明朝" w:eastAsia="ＭＳ 明朝" w:hAnsi="ＭＳ 明朝" w:hint="eastAsia"/>
          <w:sz w:val="24"/>
          <w:szCs w:val="24"/>
        </w:rPr>
        <w:t>１</w:t>
      </w:r>
      <w:r w:rsidR="001913E1">
        <w:rPr>
          <w:rFonts w:ascii="ＭＳ 明朝" w:eastAsia="ＭＳ 明朝" w:hAnsi="ＭＳ 明朝" w:hint="eastAsia"/>
          <w:sz w:val="24"/>
          <w:szCs w:val="24"/>
        </w:rPr>
        <w:t>１</w:t>
      </w:r>
      <w:r w:rsidRPr="00CF4354">
        <w:rPr>
          <w:rFonts w:ascii="ＭＳ 明朝" w:eastAsia="ＭＳ 明朝" w:hAnsi="ＭＳ 明朝" w:hint="eastAsia"/>
          <w:sz w:val="24"/>
          <w:szCs w:val="24"/>
        </w:rPr>
        <w:t>）</w:t>
      </w:r>
      <w:r w:rsidR="007C0E0D">
        <w:rPr>
          <w:rFonts w:ascii="ＭＳ 明朝" w:eastAsia="ＭＳ 明朝" w:hAnsi="ＭＳ 明朝"/>
          <w:sz w:val="24"/>
          <w:szCs w:val="24"/>
        </w:rPr>
        <w:t>企画課長通知</w:t>
      </w:r>
      <w:r w:rsidR="007C0E0D">
        <w:rPr>
          <w:rFonts w:ascii="ＭＳ 明朝" w:eastAsia="ＭＳ 明朝" w:hAnsi="ＭＳ 明朝" w:hint="eastAsia"/>
          <w:sz w:val="24"/>
          <w:szCs w:val="24"/>
        </w:rPr>
        <w:t>は「</w:t>
      </w:r>
      <w:r w:rsidR="002A2FB2">
        <w:rPr>
          <w:rFonts w:ascii="ＭＳ 明朝" w:eastAsia="ＭＳ 明朝" w:hAnsi="ＭＳ 明朝" w:hint="eastAsia"/>
          <w:sz w:val="24"/>
          <w:szCs w:val="24"/>
        </w:rPr>
        <w:t>（前略）</w:t>
      </w:r>
      <w:r w:rsidRPr="00CF4354">
        <w:rPr>
          <w:rFonts w:ascii="ＭＳ 明朝" w:eastAsia="ＭＳ 明朝" w:hAnsi="ＭＳ 明朝" w:hint="eastAsia"/>
          <w:sz w:val="24"/>
          <w:szCs w:val="24"/>
        </w:rPr>
        <w:t>法第</w:t>
      </w:r>
      <w:r w:rsidR="007C0E0D">
        <w:rPr>
          <w:rFonts w:ascii="ＭＳ 明朝" w:eastAsia="ＭＳ 明朝" w:hAnsi="ＭＳ 明朝" w:hint="eastAsia"/>
          <w:sz w:val="24"/>
          <w:szCs w:val="24"/>
        </w:rPr>
        <w:t>１０</w:t>
      </w:r>
      <w:r w:rsidRPr="00CF4354">
        <w:rPr>
          <w:rFonts w:ascii="ＭＳ 明朝" w:eastAsia="ＭＳ 明朝" w:hAnsi="ＭＳ 明朝"/>
          <w:sz w:val="24"/>
          <w:szCs w:val="24"/>
        </w:rPr>
        <w:t>条</w:t>
      </w:r>
      <w:r w:rsidR="00C11303">
        <w:rPr>
          <w:rFonts w:ascii="ＭＳ 明朝" w:eastAsia="ＭＳ 明朝" w:hAnsi="ＭＳ 明朝" w:hint="eastAsia"/>
          <w:sz w:val="24"/>
          <w:szCs w:val="24"/>
        </w:rPr>
        <w:t>（中略）</w:t>
      </w:r>
      <w:r w:rsidRPr="00CF4354">
        <w:rPr>
          <w:rFonts w:ascii="ＭＳ 明朝" w:eastAsia="ＭＳ 明朝" w:hAnsi="ＭＳ 明朝"/>
          <w:sz w:val="24"/>
          <w:szCs w:val="24"/>
        </w:rPr>
        <w:t>に規定する配偶者又は扶養義務者の異動により支給停止の事由が消滅し、又は発生するときは、当該事実を認めることのできる書類を添付した</w:t>
      </w:r>
      <w:r w:rsidR="002A2FB2">
        <w:rPr>
          <w:rFonts w:ascii="ＭＳ 明朝" w:eastAsia="ＭＳ 明朝" w:hAnsi="ＭＳ 明朝" w:hint="eastAsia"/>
          <w:sz w:val="24"/>
          <w:szCs w:val="24"/>
        </w:rPr>
        <w:t>（中略）〔</w:t>
      </w:r>
      <w:r w:rsidRPr="00CF4354">
        <w:rPr>
          <w:rFonts w:ascii="ＭＳ 明朝" w:eastAsia="ＭＳ 明朝" w:hAnsi="ＭＳ 明朝"/>
          <w:sz w:val="24"/>
          <w:szCs w:val="24"/>
        </w:rPr>
        <w:t>届</w:t>
      </w:r>
      <w:r w:rsidR="002A2FB2">
        <w:rPr>
          <w:rFonts w:ascii="ＭＳ 明朝" w:eastAsia="ＭＳ 明朝" w:hAnsi="ＭＳ 明朝" w:hint="eastAsia"/>
          <w:sz w:val="24"/>
          <w:szCs w:val="24"/>
        </w:rPr>
        <w:t>〕</w:t>
      </w:r>
      <w:r w:rsidRPr="00CF4354">
        <w:rPr>
          <w:rFonts w:ascii="ＭＳ 明朝" w:eastAsia="ＭＳ 明朝" w:hAnsi="ＭＳ 明朝"/>
          <w:sz w:val="24"/>
          <w:szCs w:val="24"/>
        </w:rPr>
        <w:t>を受給資格者から提出させ、改めて法第</w:t>
      </w:r>
      <w:r w:rsidR="00E83DD7">
        <w:rPr>
          <w:rFonts w:ascii="ＭＳ 明朝" w:eastAsia="ＭＳ 明朝" w:hAnsi="ＭＳ 明朝" w:hint="eastAsia"/>
          <w:sz w:val="24"/>
          <w:szCs w:val="24"/>
        </w:rPr>
        <w:t>１０</w:t>
      </w:r>
      <w:r w:rsidRPr="00CF4354">
        <w:rPr>
          <w:rFonts w:ascii="ＭＳ 明朝" w:eastAsia="ＭＳ 明朝" w:hAnsi="ＭＳ 明朝"/>
          <w:sz w:val="24"/>
          <w:szCs w:val="24"/>
        </w:rPr>
        <w:t>条</w:t>
      </w:r>
      <w:r w:rsidR="00C11303">
        <w:rPr>
          <w:rFonts w:ascii="ＭＳ 明朝" w:eastAsia="ＭＳ 明朝" w:hAnsi="ＭＳ 明朝" w:hint="eastAsia"/>
          <w:sz w:val="24"/>
          <w:szCs w:val="24"/>
        </w:rPr>
        <w:t>（中略）</w:t>
      </w:r>
      <w:r w:rsidRPr="00CF4354">
        <w:rPr>
          <w:rFonts w:ascii="ＭＳ 明朝" w:eastAsia="ＭＳ 明朝" w:hAnsi="ＭＳ 明朝"/>
          <w:sz w:val="24"/>
          <w:szCs w:val="24"/>
        </w:rPr>
        <w:t>に該当するか否かの認定を行い、異動の事実のあった月の翌月から支給停止解除等の措置をとられたい。</w:t>
      </w:r>
      <w:r w:rsidR="002A2FB2">
        <w:rPr>
          <w:rFonts w:ascii="ＭＳ 明朝" w:eastAsia="ＭＳ 明朝" w:hAnsi="ＭＳ 明朝" w:hint="eastAsia"/>
          <w:sz w:val="24"/>
          <w:szCs w:val="24"/>
        </w:rPr>
        <w:t>（後略）</w:t>
      </w:r>
      <w:r w:rsidR="007C0E0D">
        <w:rPr>
          <w:rFonts w:ascii="ＭＳ 明朝" w:eastAsia="ＭＳ 明朝" w:hAnsi="ＭＳ 明朝" w:hint="eastAsia"/>
          <w:sz w:val="24"/>
          <w:szCs w:val="24"/>
        </w:rPr>
        <w:t>」と記している。</w:t>
      </w:r>
    </w:p>
    <w:p w14:paraId="1C615CE3" w14:textId="77777777" w:rsidR="006436FF" w:rsidRPr="00C34568" w:rsidRDefault="006436FF" w:rsidP="00CF4354">
      <w:pPr>
        <w:rPr>
          <w:rFonts w:ascii="ＭＳ 明朝" w:eastAsia="ＭＳ 明朝" w:hAnsi="ＭＳ 明朝"/>
          <w:sz w:val="24"/>
          <w:szCs w:val="24"/>
        </w:rPr>
      </w:pPr>
    </w:p>
    <w:p w14:paraId="5E3530AD"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 xml:space="preserve">２　認定した事実　</w:t>
      </w:r>
    </w:p>
    <w:p w14:paraId="3999503D" w14:textId="77777777" w:rsidR="00C34568" w:rsidRPr="00C34568" w:rsidRDefault="00C34568" w:rsidP="008263FD">
      <w:pPr>
        <w:ind w:leftChars="100" w:left="210" w:firstLineChars="100" w:firstLine="240"/>
        <w:rPr>
          <w:rFonts w:ascii="ＭＳ 明朝" w:eastAsia="ＭＳ 明朝" w:hAnsi="ＭＳ 明朝"/>
          <w:sz w:val="24"/>
          <w:szCs w:val="24"/>
        </w:rPr>
      </w:pPr>
      <w:r w:rsidRPr="00C34568">
        <w:rPr>
          <w:rFonts w:ascii="ＭＳ 明朝" w:eastAsia="ＭＳ 明朝" w:hAnsi="ＭＳ 明朝" w:hint="eastAsia"/>
          <w:sz w:val="24"/>
          <w:szCs w:val="24"/>
        </w:rPr>
        <w:t>審査庁から提出された諮問書の添付書類によれば、以下の事実が認められる。</w:t>
      </w:r>
    </w:p>
    <w:p w14:paraId="4EC2E4EF" w14:textId="0B87EF5B" w:rsidR="00D043DF" w:rsidRPr="001A4004" w:rsidRDefault="00100F4C" w:rsidP="001A4004">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2A3A3A" w:rsidRPr="001A4004">
        <w:rPr>
          <w:rFonts w:ascii="ＭＳ 明朝" w:eastAsia="ＭＳ 明朝" w:hAnsi="ＭＳ 明朝" w:hint="eastAsia"/>
          <w:sz w:val="24"/>
          <w:szCs w:val="24"/>
        </w:rPr>
        <w:t>審査請求人は</w:t>
      </w:r>
      <w:r w:rsidR="00CF7180" w:rsidRPr="001A4004">
        <w:rPr>
          <w:rFonts w:ascii="ＭＳ 明朝" w:eastAsia="ＭＳ 明朝" w:hAnsi="ＭＳ 明朝" w:hint="eastAsia"/>
          <w:sz w:val="24"/>
          <w:szCs w:val="24"/>
        </w:rPr>
        <w:t>子及び世帯主</w:t>
      </w:r>
      <w:r w:rsidR="00A24E3F" w:rsidRPr="001A4004">
        <w:rPr>
          <w:rFonts w:ascii="ＭＳ 明朝" w:eastAsia="ＭＳ 明朝" w:hAnsi="ＭＳ 明朝" w:hint="eastAsia"/>
          <w:sz w:val="24"/>
          <w:szCs w:val="24"/>
        </w:rPr>
        <w:t>である</w:t>
      </w:r>
      <w:r w:rsidR="002A3A3A" w:rsidRPr="001A4004">
        <w:rPr>
          <w:rFonts w:ascii="ＭＳ 明朝" w:eastAsia="ＭＳ 明朝" w:hAnsi="ＭＳ 明朝" w:hint="eastAsia"/>
          <w:sz w:val="24"/>
          <w:szCs w:val="24"/>
        </w:rPr>
        <w:t>実母</w:t>
      </w:r>
      <w:r w:rsidR="0026182C" w:rsidRPr="001A4004">
        <w:rPr>
          <w:rFonts w:ascii="ＭＳ 明朝" w:eastAsia="ＭＳ 明朝" w:hAnsi="ＭＳ 明朝" w:hint="eastAsia"/>
          <w:sz w:val="24"/>
          <w:szCs w:val="24"/>
        </w:rPr>
        <w:t>と</w:t>
      </w:r>
      <w:r w:rsidR="00CF7180" w:rsidRPr="001A4004">
        <w:rPr>
          <w:rFonts w:ascii="ＭＳ 明朝" w:eastAsia="ＭＳ 明朝" w:hAnsi="ＭＳ 明朝" w:hint="eastAsia"/>
          <w:sz w:val="24"/>
          <w:szCs w:val="24"/>
        </w:rPr>
        <w:t>３名で</w:t>
      </w:r>
      <w:r w:rsidR="002A3A3A" w:rsidRPr="001A4004">
        <w:rPr>
          <w:rFonts w:ascii="ＭＳ 明朝" w:eastAsia="ＭＳ 明朝" w:hAnsi="ＭＳ 明朝" w:hint="eastAsia"/>
          <w:sz w:val="24"/>
          <w:szCs w:val="24"/>
        </w:rPr>
        <w:t>同居し、法に基づ</w:t>
      </w:r>
      <w:r w:rsidR="008A158B" w:rsidRPr="001A4004">
        <w:rPr>
          <w:rFonts w:ascii="ＭＳ 明朝" w:eastAsia="ＭＳ 明朝" w:hAnsi="ＭＳ 明朝" w:hint="eastAsia"/>
          <w:sz w:val="24"/>
          <w:szCs w:val="24"/>
        </w:rPr>
        <w:t>く</w:t>
      </w:r>
      <w:r w:rsidR="002A3A3A" w:rsidRPr="001A4004">
        <w:rPr>
          <w:rFonts w:ascii="ＭＳ 明朝" w:eastAsia="ＭＳ 明朝" w:hAnsi="ＭＳ 明朝" w:hint="eastAsia"/>
          <w:sz w:val="24"/>
          <w:szCs w:val="24"/>
        </w:rPr>
        <w:t>児童扶</w:t>
      </w:r>
      <w:r>
        <w:rPr>
          <w:rFonts w:ascii="ＭＳ 明朝" w:eastAsia="ＭＳ 明朝" w:hAnsi="ＭＳ 明朝" w:hint="eastAsia"/>
          <w:sz w:val="24"/>
          <w:szCs w:val="24"/>
        </w:rPr>
        <w:t xml:space="preserve">　　　　　　　　　　　　　　　　　　　　　　　　　　　　　　　　　　</w:t>
      </w:r>
      <w:r w:rsidR="002A3A3A" w:rsidRPr="001A4004">
        <w:rPr>
          <w:rFonts w:ascii="ＭＳ 明朝" w:eastAsia="ＭＳ 明朝" w:hAnsi="ＭＳ 明朝" w:hint="eastAsia"/>
          <w:sz w:val="24"/>
          <w:szCs w:val="24"/>
        </w:rPr>
        <w:t>養手当を受給していた</w:t>
      </w:r>
      <w:r w:rsidR="00A67083" w:rsidRPr="001A4004">
        <w:rPr>
          <w:rFonts w:ascii="ＭＳ 明朝" w:eastAsia="ＭＳ 明朝" w:hAnsi="ＭＳ 明朝" w:hint="eastAsia"/>
          <w:sz w:val="24"/>
          <w:szCs w:val="24"/>
        </w:rPr>
        <w:t>ところ、</w:t>
      </w:r>
      <w:r w:rsidR="006436FF" w:rsidRPr="001A4004">
        <w:rPr>
          <w:rFonts w:ascii="ＭＳ 明朝" w:eastAsia="ＭＳ 明朝" w:hAnsi="ＭＳ 明朝" w:hint="eastAsia"/>
          <w:sz w:val="24"/>
          <w:szCs w:val="24"/>
        </w:rPr>
        <w:t>令和３年５月２１</w:t>
      </w:r>
      <w:r w:rsidR="00C34568" w:rsidRPr="001A4004">
        <w:rPr>
          <w:rFonts w:ascii="ＭＳ 明朝" w:eastAsia="ＭＳ 明朝" w:hAnsi="ＭＳ 明朝" w:hint="eastAsia"/>
          <w:sz w:val="24"/>
          <w:szCs w:val="24"/>
        </w:rPr>
        <w:t>日付けで、</w:t>
      </w:r>
      <w:r w:rsidR="006436FF" w:rsidRPr="001A4004">
        <w:rPr>
          <w:rFonts w:ascii="ＭＳ 明朝" w:eastAsia="ＭＳ 明朝" w:hAnsi="ＭＳ 明朝" w:hint="eastAsia"/>
          <w:sz w:val="24"/>
          <w:szCs w:val="24"/>
        </w:rPr>
        <w:t>兄が審査請求人の世帯に転入した。</w:t>
      </w:r>
    </w:p>
    <w:p w14:paraId="11807133" w14:textId="78F61D51" w:rsidR="00524931" w:rsidRPr="001A4004" w:rsidRDefault="00100F4C" w:rsidP="0071036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3229C1" w:rsidRPr="001A4004">
        <w:rPr>
          <w:rFonts w:ascii="ＭＳ 明朝" w:eastAsia="ＭＳ 明朝" w:hAnsi="ＭＳ 明朝" w:hint="eastAsia"/>
          <w:sz w:val="24"/>
          <w:szCs w:val="24"/>
        </w:rPr>
        <w:t>処分庁は</w:t>
      </w:r>
      <w:r w:rsidR="00643DDF" w:rsidRPr="001A4004">
        <w:rPr>
          <w:rFonts w:ascii="ＭＳ 明朝" w:eastAsia="ＭＳ 明朝" w:hAnsi="ＭＳ 明朝" w:hint="eastAsia"/>
          <w:sz w:val="24"/>
          <w:szCs w:val="24"/>
        </w:rPr>
        <w:t>、</w:t>
      </w:r>
      <w:r w:rsidR="00127D92" w:rsidRPr="001A4004">
        <w:rPr>
          <w:rFonts w:ascii="ＭＳ 明朝" w:eastAsia="ＭＳ 明朝" w:hAnsi="ＭＳ 明朝" w:hint="eastAsia"/>
          <w:sz w:val="24"/>
          <w:szCs w:val="24"/>
        </w:rPr>
        <w:t>住民基本台帳において</w:t>
      </w:r>
      <w:r w:rsidR="003229C1" w:rsidRPr="001A4004">
        <w:rPr>
          <w:rFonts w:ascii="ＭＳ 明朝" w:eastAsia="ＭＳ 明朝" w:hAnsi="ＭＳ 明朝" w:hint="eastAsia"/>
          <w:sz w:val="24"/>
          <w:szCs w:val="24"/>
        </w:rPr>
        <w:t>この事実を確認したことから、令和３年６月２５日、</w:t>
      </w:r>
      <w:r w:rsidR="00255896" w:rsidRPr="001A4004">
        <w:rPr>
          <w:rFonts w:ascii="ＭＳ 明朝" w:eastAsia="ＭＳ 明朝" w:hAnsi="ＭＳ 明朝" w:hint="eastAsia"/>
          <w:sz w:val="24"/>
          <w:szCs w:val="24"/>
        </w:rPr>
        <w:t>審査請求人</w:t>
      </w:r>
      <w:r w:rsidR="003229C1" w:rsidRPr="001A4004">
        <w:rPr>
          <w:rFonts w:ascii="ＭＳ 明朝" w:eastAsia="ＭＳ 明朝" w:hAnsi="ＭＳ 明朝" w:hint="eastAsia"/>
          <w:sz w:val="24"/>
          <w:szCs w:val="24"/>
        </w:rPr>
        <w:t>に聴取を行った。処分庁は、</w:t>
      </w:r>
      <w:r w:rsidR="00524931" w:rsidRPr="001A4004">
        <w:rPr>
          <w:rFonts w:ascii="ＭＳ 明朝" w:eastAsia="ＭＳ 明朝" w:hAnsi="ＭＳ 明朝" w:hint="eastAsia"/>
          <w:sz w:val="24"/>
          <w:szCs w:val="24"/>
        </w:rPr>
        <w:t>転入した者が兄である旨審査請求人より説明を受けたことから、審査請求人に来庁を求めた。</w:t>
      </w:r>
    </w:p>
    <w:p w14:paraId="49A80382" w14:textId="015EAC14" w:rsidR="006436FF" w:rsidRDefault="002A3A3A" w:rsidP="00BF41E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その後来庁した</w:t>
      </w:r>
      <w:r w:rsidR="003229C1">
        <w:rPr>
          <w:rFonts w:ascii="ＭＳ 明朝" w:eastAsia="ＭＳ 明朝" w:hAnsi="ＭＳ 明朝" w:hint="eastAsia"/>
          <w:sz w:val="24"/>
          <w:szCs w:val="24"/>
        </w:rPr>
        <w:t>審査請求人</w:t>
      </w:r>
      <w:r w:rsidR="00255896">
        <w:rPr>
          <w:rFonts w:ascii="ＭＳ 明朝" w:eastAsia="ＭＳ 明朝" w:hAnsi="ＭＳ 明朝" w:hint="eastAsia"/>
          <w:sz w:val="24"/>
          <w:szCs w:val="24"/>
        </w:rPr>
        <w:t>の陳述及び審査請求人から</w:t>
      </w:r>
      <w:r w:rsidR="00255896" w:rsidRPr="00255896">
        <w:rPr>
          <w:rFonts w:ascii="ＭＳ 明朝" w:eastAsia="ＭＳ 明朝" w:hAnsi="ＭＳ 明朝" w:hint="eastAsia"/>
          <w:sz w:val="24"/>
          <w:szCs w:val="24"/>
        </w:rPr>
        <w:t>提出された申立書</w:t>
      </w:r>
      <w:r w:rsidR="003229C1">
        <w:rPr>
          <w:rFonts w:ascii="ＭＳ 明朝" w:eastAsia="ＭＳ 明朝" w:hAnsi="ＭＳ 明朝" w:hint="eastAsia"/>
          <w:sz w:val="24"/>
          <w:szCs w:val="24"/>
        </w:rPr>
        <w:t>において</w:t>
      </w:r>
      <w:r w:rsidR="00255896" w:rsidRPr="00255896">
        <w:rPr>
          <w:rFonts w:ascii="ＭＳ 明朝" w:eastAsia="ＭＳ 明朝" w:hAnsi="ＭＳ 明朝" w:hint="eastAsia"/>
          <w:sz w:val="24"/>
          <w:szCs w:val="24"/>
        </w:rPr>
        <w:t>、</w:t>
      </w:r>
      <w:r w:rsidR="003229C1">
        <w:rPr>
          <w:rFonts w:ascii="ＭＳ 明朝" w:eastAsia="ＭＳ 明朝" w:hAnsi="ＭＳ 明朝" w:hint="eastAsia"/>
          <w:sz w:val="24"/>
          <w:szCs w:val="24"/>
        </w:rPr>
        <w:t>兄は業務上の事故のため、施設入所中であり、審査請求人との同居は７月頃になる見込みであると説明がなされたことから、</w:t>
      </w:r>
      <w:r w:rsidR="00B83BCD">
        <w:rPr>
          <w:rFonts w:ascii="ＭＳ 明朝" w:eastAsia="ＭＳ 明朝" w:hAnsi="ＭＳ 明朝" w:hint="eastAsia"/>
          <w:sz w:val="24"/>
          <w:szCs w:val="24"/>
        </w:rPr>
        <w:t>処分庁は</w:t>
      </w:r>
      <w:r w:rsidR="00DF4837">
        <w:rPr>
          <w:rFonts w:ascii="ＭＳ 明朝" w:eastAsia="ＭＳ 明朝" w:hAnsi="ＭＳ 明朝" w:hint="eastAsia"/>
          <w:sz w:val="24"/>
          <w:szCs w:val="24"/>
        </w:rPr>
        <w:t>、</w:t>
      </w:r>
      <w:r w:rsidR="00255896" w:rsidRPr="00255896">
        <w:rPr>
          <w:rFonts w:ascii="ＭＳ 明朝" w:eastAsia="ＭＳ 明朝" w:hAnsi="ＭＳ 明朝" w:hint="eastAsia"/>
          <w:sz w:val="24"/>
          <w:szCs w:val="24"/>
        </w:rPr>
        <w:t>この時点では生計同一には至っていないと判断した</w:t>
      </w:r>
      <w:r>
        <w:rPr>
          <w:rFonts w:ascii="ＭＳ 明朝" w:eastAsia="ＭＳ 明朝" w:hAnsi="ＭＳ 明朝" w:hint="eastAsia"/>
          <w:sz w:val="24"/>
          <w:szCs w:val="24"/>
        </w:rPr>
        <w:t>。</w:t>
      </w:r>
    </w:p>
    <w:p w14:paraId="4D9B79C7" w14:textId="7F26E255" w:rsidR="00405B0D" w:rsidRDefault="00C34568" w:rsidP="00BF41EF">
      <w:pPr>
        <w:ind w:left="480" w:hangingChars="200" w:hanging="480"/>
        <w:rPr>
          <w:rFonts w:ascii="ＭＳ 明朝" w:eastAsia="ＭＳ 明朝" w:hAnsi="ＭＳ 明朝"/>
          <w:sz w:val="24"/>
          <w:szCs w:val="24"/>
        </w:rPr>
      </w:pPr>
      <w:r w:rsidRPr="00C34568">
        <w:rPr>
          <w:rFonts w:ascii="ＭＳ 明朝" w:eastAsia="ＭＳ 明朝" w:hAnsi="ＭＳ 明朝" w:hint="eastAsia"/>
          <w:sz w:val="24"/>
          <w:szCs w:val="24"/>
        </w:rPr>
        <w:t>（</w:t>
      </w:r>
      <w:r w:rsidR="00246991">
        <w:rPr>
          <w:rFonts w:ascii="ＭＳ 明朝" w:eastAsia="ＭＳ 明朝" w:hAnsi="ＭＳ 明朝" w:hint="eastAsia"/>
          <w:sz w:val="24"/>
          <w:szCs w:val="24"/>
        </w:rPr>
        <w:t>３</w:t>
      </w:r>
      <w:r w:rsidRPr="00C34568">
        <w:rPr>
          <w:rFonts w:ascii="ＭＳ 明朝" w:eastAsia="ＭＳ 明朝" w:hAnsi="ＭＳ 明朝" w:hint="eastAsia"/>
          <w:sz w:val="24"/>
          <w:szCs w:val="24"/>
        </w:rPr>
        <w:t>）</w:t>
      </w:r>
      <w:r w:rsidR="006436FF">
        <w:rPr>
          <w:rFonts w:ascii="ＭＳ 明朝" w:eastAsia="ＭＳ 明朝" w:hAnsi="ＭＳ 明朝" w:hint="eastAsia"/>
          <w:sz w:val="24"/>
          <w:szCs w:val="24"/>
        </w:rPr>
        <w:t>令和３年８月６日、審査請求人</w:t>
      </w:r>
      <w:r w:rsidR="00405B0D">
        <w:rPr>
          <w:rFonts w:ascii="ＭＳ 明朝" w:eastAsia="ＭＳ 明朝" w:hAnsi="ＭＳ 明朝" w:hint="eastAsia"/>
          <w:sz w:val="24"/>
          <w:szCs w:val="24"/>
        </w:rPr>
        <w:t>は</w:t>
      </w:r>
      <w:r w:rsidR="006436FF">
        <w:rPr>
          <w:rFonts w:ascii="ＭＳ 明朝" w:eastAsia="ＭＳ 明朝" w:hAnsi="ＭＳ 明朝" w:hint="eastAsia"/>
          <w:sz w:val="24"/>
          <w:szCs w:val="24"/>
        </w:rPr>
        <w:t>、兄が</w:t>
      </w:r>
      <w:r w:rsidR="00405B0D">
        <w:rPr>
          <w:rFonts w:ascii="ＭＳ 明朝" w:eastAsia="ＭＳ 明朝" w:hAnsi="ＭＳ 明朝" w:hint="eastAsia"/>
          <w:sz w:val="24"/>
          <w:szCs w:val="24"/>
        </w:rPr>
        <w:t>同月２日から同居を開始した旨</w:t>
      </w:r>
      <w:r w:rsidR="00E918BE">
        <w:rPr>
          <w:rFonts w:ascii="ＭＳ 明朝" w:eastAsia="ＭＳ 明朝" w:hAnsi="ＭＳ 明朝" w:hint="eastAsia"/>
          <w:sz w:val="24"/>
          <w:szCs w:val="24"/>
        </w:rPr>
        <w:t>を記した</w:t>
      </w:r>
      <w:r w:rsidR="00E918BE" w:rsidRPr="00E918BE">
        <w:rPr>
          <w:rFonts w:ascii="ＭＳ 明朝" w:eastAsia="ＭＳ 明朝" w:hAnsi="ＭＳ 明朝" w:hint="eastAsia"/>
          <w:sz w:val="24"/>
          <w:szCs w:val="24"/>
        </w:rPr>
        <w:t>届を</w:t>
      </w:r>
      <w:r w:rsidR="009A2570" w:rsidRPr="009A2570">
        <w:rPr>
          <w:rFonts w:ascii="ＭＳ 明朝" w:eastAsia="ＭＳ 明朝" w:hAnsi="ＭＳ 明朝" w:hint="eastAsia"/>
          <w:sz w:val="24"/>
          <w:szCs w:val="24"/>
        </w:rPr>
        <w:t>健康保険傷病手当金支給申請書の写しとともに、</w:t>
      </w:r>
      <w:r w:rsidR="00405B0D">
        <w:rPr>
          <w:rFonts w:ascii="ＭＳ 明朝" w:eastAsia="ＭＳ 明朝" w:hAnsi="ＭＳ 明朝" w:hint="eastAsia"/>
          <w:sz w:val="24"/>
          <w:szCs w:val="24"/>
        </w:rPr>
        <w:t>処分庁に届け出た。</w:t>
      </w:r>
    </w:p>
    <w:p w14:paraId="36FAA087" w14:textId="0ADF53FC" w:rsidR="00246991" w:rsidRDefault="00405B0D" w:rsidP="0024699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246991">
        <w:rPr>
          <w:rFonts w:ascii="ＭＳ 明朝" w:eastAsia="ＭＳ 明朝" w:hAnsi="ＭＳ 明朝" w:hint="eastAsia"/>
          <w:sz w:val="24"/>
          <w:szCs w:val="24"/>
        </w:rPr>
        <w:t>４</w:t>
      </w:r>
      <w:r>
        <w:rPr>
          <w:rFonts w:ascii="ＭＳ 明朝" w:eastAsia="ＭＳ 明朝" w:hAnsi="ＭＳ 明朝" w:hint="eastAsia"/>
          <w:sz w:val="24"/>
          <w:szCs w:val="24"/>
        </w:rPr>
        <w:t>）</w:t>
      </w:r>
      <w:r w:rsidR="00246991">
        <w:rPr>
          <w:rFonts w:ascii="ＭＳ 明朝" w:eastAsia="ＭＳ 明朝" w:hAnsi="ＭＳ 明朝" w:hint="eastAsia"/>
          <w:sz w:val="24"/>
          <w:szCs w:val="24"/>
        </w:rPr>
        <w:t>処分庁は、兄の平成３１年の所得について</w:t>
      </w:r>
      <w:r w:rsidR="00246991" w:rsidRPr="00246991">
        <w:rPr>
          <w:rFonts w:ascii="ＭＳ 明朝" w:eastAsia="ＭＳ 明朝" w:hAnsi="ＭＳ 明朝" w:hint="eastAsia"/>
          <w:sz w:val="24"/>
          <w:szCs w:val="24"/>
        </w:rPr>
        <w:t>所得限度額に該当するかどうかについて</w:t>
      </w:r>
      <w:r w:rsidR="00246991">
        <w:rPr>
          <w:rFonts w:ascii="ＭＳ 明朝" w:eastAsia="ＭＳ 明朝" w:hAnsi="ＭＳ 明朝" w:hint="eastAsia"/>
          <w:sz w:val="24"/>
          <w:szCs w:val="24"/>
        </w:rPr>
        <w:t>計算を行った。処分庁は、</w:t>
      </w:r>
      <w:r w:rsidR="00643DDF">
        <w:rPr>
          <w:rFonts w:ascii="ＭＳ 明朝" w:eastAsia="ＭＳ 明朝" w:hAnsi="ＭＳ 明朝" w:hint="eastAsia"/>
          <w:sz w:val="24"/>
          <w:szCs w:val="24"/>
        </w:rPr>
        <w:t>令和元年１２月末日において</w:t>
      </w:r>
      <w:r w:rsidR="00246991">
        <w:rPr>
          <w:rFonts w:ascii="ＭＳ 明朝" w:eastAsia="ＭＳ 明朝" w:hAnsi="ＭＳ 明朝" w:hint="eastAsia"/>
          <w:sz w:val="24"/>
          <w:szCs w:val="24"/>
        </w:rPr>
        <w:t>兄の扶養親族</w:t>
      </w:r>
      <w:r w:rsidR="008508ED">
        <w:rPr>
          <w:rFonts w:ascii="ＭＳ 明朝" w:eastAsia="ＭＳ 明朝" w:hAnsi="ＭＳ 明朝" w:hint="eastAsia"/>
          <w:sz w:val="24"/>
          <w:szCs w:val="24"/>
        </w:rPr>
        <w:t>等の数が３</w:t>
      </w:r>
      <w:r w:rsidR="00246991">
        <w:rPr>
          <w:rFonts w:ascii="ＭＳ 明朝" w:eastAsia="ＭＳ 明朝" w:hAnsi="ＭＳ 明朝" w:hint="eastAsia"/>
          <w:sz w:val="24"/>
          <w:szCs w:val="24"/>
        </w:rPr>
        <w:t>名であることから、前記１（</w:t>
      </w:r>
      <w:r w:rsidR="00190A04">
        <w:rPr>
          <w:rFonts w:ascii="ＭＳ 明朝" w:eastAsia="ＭＳ 明朝" w:hAnsi="ＭＳ 明朝" w:hint="eastAsia"/>
          <w:sz w:val="24"/>
          <w:szCs w:val="24"/>
        </w:rPr>
        <w:t>７</w:t>
      </w:r>
      <w:r w:rsidR="00246991">
        <w:rPr>
          <w:rFonts w:ascii="ＭＳ 明朝" w:eastAsia="ＭＳ 明朝" w:hAnsi="ＭＳ 明朝" w:hint="eastAsia"/>
          <w:sz w:val="24"/>
          <w:szCs w:val="24"/>
        </w:rPr>
        <w:t>）の</w:t>
      </w:r>
      <w:r w:rsidR="00C11303">
        <w:rPr>
          <w:rFonts w:ascii="ＭＳ 明朝" w:eastAsia="ＭＳ 明朝" w:hAnsi="ＭＳ 明朝" w:hint="eastAsia"/>
          <w:sz w:val="24"/>
          <w:szCs w:val="24"/>
        </w:rPr>
        <w:t>令第２条の４第８項の規定</w:t>
      </w:r>
      <w:r w:rsidR="00246991">
        <w:rPr>
          <w:rFonts w:ascii="ＭＳ 明朝" w:eastAsia="ＭＳ 明朝" w:hAnsi="ＭＳ 明朝" w:hint="eastAsia"/>
          <w:sz w:val="24"/>
          <w:szCs w:val="24"/>
        </w:rPr>
        <w:t>に基づき、所得限度額を３，５００，０００円と算定した。そして、</w:t>
      </w:r>
      <w:r w:rsidR="00246991" w:rsidRPr="00246991">
        <w:rPr>
          <w:rFonts w:ascii="ＭＳ 明朝" w:eastAsia="ＭＳ 明朝" w:hAnsi="ＭＳ 明朝" w:hint="eastAsia"/>
          <w:sz w:val="24"/>
          <w:szCs w:val="24"/>
        </w:rPr>
        <w:t>兄の平成３１年の所得は３</w:t>
      </w:r>
      <w:r w:rsidR="00246991" w:rsidRPr="00246991">
        <w:rPr>
          <w:rFonts w:ascii="ＭＳ 明朝" w:eastAsia="ＭＳ 明朝" w:hAnsi="ＭＳ 明朝"/>
          <w:sz w:val="24"/>
          <w:szCs w:val="24"/>
        </w:rPr>
        <w:t>,８１８,４００円であ</w:t>
      </w:r>
      <w:r w:rsidR="00246991">
        <w:rPr>
          <w:rFonts w:ascii="ＭＳ 明朝" w:eastAsia="ＭＳ 明朝" w:hAnsi="ＭＳ 明朝" w:hint="eastAsia"/>
          <w:sz w:val="24"/>
          <w:szCs w:val="24"/>
        </w:rPr>
        <w:t>り、</w:t>
      </w:r>
      <w:r w:rsidR="00C11303">
        <w:rPr>
          <w:rFonts w:ascii="ＭＳ 明朝" w:eastAsia="ＭＳ 明朝" w:hAnsi="ＭＳ 明朝" w:hint="eastAsia"/>
          <w:sz w:val="24"/>
          <w:szCs w:val="24"/>
        </w:rPr>
        <w:t>前記１（８）の令第４条第１項の規定に基づく８０，０００円の控除後の所得額は３，７３８，４００円となり、</w:t>
      </w:r>
      <w:r w:rsidR="00246991">
        <w:rPr>
          <w:rFonts w:ascii="ＭＳ 明朝" w:eastAsia="ＭＳ 明朝" w:hAnsi="ＭＳ 明朝" w:hint="eastAsia"/>
          <w:sz w:val="24"/>
          <w:szCs w:val="24"/>
        </w:rPr>
        <w:t>所得限度額の３，５００，０００円を超過していた</w:t>
      </w:r>
      <w:r w:rsidR="00246991" w:rsidRPr="00246991">
        <w:rPr>
          <w:rFonts w:ascii="ＭＳ 明朝" w:eastAsia="ＭＳ 明朝" w:hAnsi="ＭＳ 明朝"/>
          <w:sz w:val="24"/>
          <w:szCs w:val="24"/>
        </w:rPr>
        <w:t>。</w:t>
      </w:r>
    </w:p>
    <w:p w14:paraId="4DA9A536" w14:textId="6D2CAB19" w:rsidR="00C34568" w:rsidRPr="00C34568" w:rsidRDefault="00405B0D" w:rsidP="00BF41E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w:t>
      </w:r>
      <w:r w:rsidR="001913E1">
        <w:rPr>
          <w:rFonts w:ascii="ＭＳ 明朝" w:eastAsia="ＭＳ 明朝" w:hAnsi="ＭＳ 明朝" w:hint="eastAsia"/>
          <w:sz w:val="24"/>
          <w:szCs w:val="24"/>
        </w:rPr>
        <w:t>５</w:t>
      </w:r>
      <w:r>
        <w:rPr>
          <w:rFonts w:ascii="ＭＳ 明朝" w:eastAsia="ＭＳ 明朝" w:hAnsi="ＭＳ 明朝" w:hint="eastAsia"/>
          <w:sz w:val="24"/>
          <w:szCs w:val="24"/>
        </w:rPr>
        <w:t>）処分庁</w:t>
      </w:r>
      <w:r w:rsidR="00BC3511">
        <w:rPr>
          <w:rFonts w:ascii="ＭＳ 明朝" w:eastAsia="ＭＳ 明朝" w:hAnsi="ＭＳ 明朝" w:hint="eastAsia"/>
          <w:sz w:val="24"/>
          <w:szCs w:val="24"/>
        </w:rPr>
        <w:t>は、令和３年９月３日付</w:t>
      </w:r>
      <w:r w:rsidR="00BF41EF">
        <w:rPr>
          <w:rFonts w:ascii="ＭＳ 明朝" w:eastAsia="ＭＳ 明朝" w:hAnsi="ＭＳ 明朝" w:hint="eastAsia"/>
          <w:sz w:val="24"/>
          <w:szCs w:val="24"/>
        </w:rPr>
        <w:t>け</w:t>
      </w:r>
      <w:r w:rsidR="00BC3511">
        <w:rPr>
          <w:rFonts w:ascii="ＭＳ 明朝" w:eastAsia="ＭＳ 明朝" w:hAnsi="ＭＳ 明朝" w:hint="eastAsia"/>
          <w:sz w:val="24"/>
          <w:szCs w:val="24"/>
        </w:rPr>
        <w:t>で、審査請求人に対し、本件</w:t>
      </w:r>
      <w:r>
        <w:rPr>
          <w:rFonts w:ascii="ＭＳ 明朝" w:eastAsia="ＭＳ 明朝" w:hAnsi="ＭＳ 明朝" w:hint="eastAsia"/>
          <w:sz w:val="24"/>
          <w:szCs w:val="24"/>
        </w:rPr>
        <w:t>処分を行った。</w:t>
      </w:r>
      <w:r w:rsidR="00D36CA0">
        <w:rPr>
          <w:rFonts w:ascii="ＭＳ 明朝" w:eastAsia="ＭＳ 明朝" w:hAnsi="ＭＳ 明朝" w:hint="eastAsia"/>
          <w:sz w:val="24"/>
          <w:szCs w:val="24"/>
        </w:rPr>
        <w:t>本件処分</w:t>
      </w:r>
      <w:r w:rsidR="00643DDF">
        <w:rPr>
          <w:rFonts w:ascii="ＭＳ 明朝" w:eastAsia="ＭＳ 明朝" w:hAnsi="ＭＳ 明朝" w:hint="eastAsia"/>
          <w:sz w:val="24"/>
          <w:szCs w:val="24"/>
        </w:rPr>
        <w:t>の</w:t>
      </w:r>
      <w:r w:rsidR="00D36CA0">
        <w:rPr>
          <w:rFonts w:ascii="ＭＳ 明朝" w:eastAsia="ＭＳ 明朝" w:hAnsi="ＭＳ 明朝" w:hint="eastAsia"/>
          <w:sz w:val="24"/>
          <w:szCs w:val="24"/>
        </w:rPr>
        <w:t>通知書には、「支給停止の期間・金額」の項目において「令和３年９月分から令和３年１０月分まで４３，１６０円のうち４３，１６０円を支給停止</w:t>
      </w:r>
      <w:r w:rsidR="00643DDF">
        <w:rPr>
          <w:rFonts w:ascii="ＭＳ 明朝" w:eastAsia="ＭＳ 明朝" w:hAnsi="ＭＳ 明朝" w:hint="eastAsia"/>
          <w:sz w:val="24"/>
          <w:szCs w:val="24"/>
        </w:rPr>
        <w:t>（</w:t>
      </w:r>
      <w:r w:rsidR="00DF4837">
        <w:rPr>
          <w:rFonts w:ascii="ＭＳ 明朝" w:eastAsia="ＭＳ 明朝" w:hAnsi="ＭＳ 明朝" w:hint="eastAsia"/>
          <w:sz w:val="24"/>
          <w:szCs w:val="24"/>
        </w:rPr>
        <w:t>全部支給停止</w:t>
      </w:r>
      <w:r w:rsidR="00643DDF">
        <w:rPr>
          <w:rFonts w:ascii="ＭＳ 明朝" w:eastAsia="ＭＳ 明朝" w:hAnsi="ＭＳ 明朝" w:hint="eastAsia"/>
          <w:sz w:val="24"/>
          <w:szCs w:val="24"/>
        </w:rPr>
        <w:t>）</w:t>
      </w:r>
      <w:r w:rsidR="00D36CA0">
        <w:rPr>
          <w:rFonts w:ascii="ＭＳ 明朝" w:eastAsia="ＭＳ 明朝" w:hAnsi="ＭＳ 明朝" w:hint="eastAsia"/>
          <w:sz w:val="24"/>
          <w:szCs w:val="24"/>
        </w:rPr>
        <w:t>」と記載されていた。また、「備考」の項目において「扶養義務者（</w:t>
      </w:r>
      <w:r w:rsidR="00643DDF">
        <w:rPr>
          <w:rFonts w:ascii="ＭＳ 明朝" w:eastAsia="ＭＳ 明朝" w:hAnsi="ＭＳ 明朝" w:hint="eastAsia"/>
          <w:sz w:val="24"/>
          <w:szCs w:val="24"/>
        </w:rPr>
        <w:t>中略</w:t>
      </w:r>
      <w:r w:rsidR="00D36CA0">
        <w:rPr>
          <w:rFonts w:ascii="ＭＳ 明朝" w:eastAsia="ＭＳ 明朝" w:hAnsi="ＭＳ 明朝" w:hint="eastAsia"/>
          <w:sz w:val="24"/>
          <w:szCs w:val="24"/>
        </w:rPr>
        <w:t>）</w:t>
      </w:r>
      <w:r w:rsidR="00643DDF">
        <w:rPr>
          <w:rFonts w:ascii="ＭＳ 明朝" w:eastAsia="ＭＳ 明朝" w:hAnsi="ＭＳ 明朝" w:hint="eastAsia"/>
          <w:sz w:val="24"/>
          <w:szCs w:val="24"/>
        </w:rPr>
        <w:t>〔兄〕</w:t>
      </w:r>
      <w:r w:rsidR="00D36CA0">
        <w:rPr>
          <w:rFonts w:ascii="ＭＳ 明朝" w:eastAsia="ＭＳ 明朝" w:hAnsi="ＭＳ 明朝" w:hint="eastAsia"/>
          <w:sz w:val="24"/>
          <w:szCs w:val="24"/>
        </w:rPr>
        <w:t>の平成３１年中の所得額（法定控除後）が所得制限限度額を超えるため、支給停止になります。手当月額は０円です</w:t>
      </w:r>
      <w:r w:rsidR="00562561">
        <w:rPr>
          <w:rFonts w:ascii="ＭＳ 明朝" w:eastAsia="ＭＳ 明朝" w:hAnsi="ＭＳ 明朝" w:hint="eastAsia"/>
          <w:sz w:val="24"/>
          <w:szCs w:val="24"/>
        </w:rPr>
        <w:t>。</w:t>
      </w:r>
      <w:r w:rsidR="00D36CA0">
        <w:rPr>
          <w:rFonts w:ascii="ＭＳ 明朝" w:eastAsia="ＭＳ 明朝" w:hAnsi="ＭＳ 明朝" w:hint="eastAsia"/>
          <w:sz w:val="24"/>
          <w:szCs w:val="24"/>
        </w:rPr>
        <w:t>」と記載されていた。さらに、理由付記として「あなた</w:t>
      </w:r>
      <w:r>
        <w:rPr>
          <w:rFonts w:ascii="ＭＳ 明朝" w:eastAsia="ＭＳ 明朝" w:hAnsi="ＭＳ 明朝" w:hint="eastAsia"/>
          <w:sz w:val="24"/>
          <w:szCs w:val="24"/>
        </w:rPr>
        <w:t>は</w:t>
      </w:r>
      <w:r w:rsidR="00D36CA0">
        <w:rPr>
          <w:rFonts w:ascii="ＭＳ 明朝" w:eastAsia="ＭＳ 明朝" w:hAnsi="ＭＳ 明朝" w:hint="eastAsia"/>
          <w:sz w:val="24"/>
          <w:szCs w:val="24"/>
        </w:rPr>
        <w:t>（中略）〔法〕（</w:t>
      </w:r>
      <w:r>
        <w:rPr>
          <w:rFonts w:ascii="ＭＳ 明朝" w:eastAsia="ＭＳ 明朝" w:hAnsi="ＭＳ 明朝" w:hint="eastAsia"/>
          <w:sz w:val="24"/>
          <w:szCs w:val="24"/>
        </w:rPr>
        <w:t>第９条、第９条の２、第１０条、第１１条、第１３条の２、第１３条の３</w:t>
      </w:r>
      <w:r w:rsidR="00D36CA0">
        <w:rPr>
          <w:rFonts w:ascii="ＭＳ 明朝" w:eastAsia="ＭＳ 明朝" w:hAnsi="ＭＳ 明朝" w:hint="eastAsia"/>
          <w:sz w:val="24"/>
          <w:szCs w:val="24"/>
        </w:rPr>
        <w:t>）</w:t>
      </w:r>
      <w:r>
        <w:rPr>
          <w:rFonts w:ascii="ＭＳ 明朝" w:eastAsia="ＭＳ 明朝" w:hAnsi="ＭＳ 明朝" w:hint="eastAsia"/>
          <w:sz w:val="24"/>
          <w:szCs w:val="24"/>
        </w:rPr>
        <w:t>の規定により</w:t>
      </w:r>
      <w:r w:rsidR="00D36CA0">
        <w:rPr>
          <w:rFonts w:ascii="ＭＳ 明朝" w:eastAsia="ＭＳ 明朝" w:hAnsi="ＭＳ 明朝" w:hint="eastAsia"/>
          <w:sz w:val="24"/>
          <w:szCs w:val="24"/>
        </w:rPr>
        <w:t>上記のとおり</w:t>
      </w:r>
      <w:r>
        <w:rPr>
          <w:rFonts w:ascii="ＭＳ 明朝" w:eastAsia="ＭＳ 明朝" w:hAnsi="ＭＳ 明朝" w:hint="eastAsia"/>
          <w:sz w:val="24"/>
          <w:szCs w:val="24"/>
        </w:rPr>
        <w:t>支給停止と</w:t>
      </w:r>
      <w:r w:rsidR="00D36CA0">
        <w:rPr>
          <w:rFonts w:ascii="ＭＳ 明朝" w:eastAsia="ＭＳ 明朝" w:hAnsi="ＭＳ 明朝" w:hint="eastAsia"/>
          <w:sz w:val="24"/>
          <w:szCs w:val="24"/>
        </w:rPr>
        <w:t>なりましたので通知します。」と記載されてい</w:t>
      </w:r>
      <w:r w:rsidR="00114CBC">
        <w:rPr>
          <w:rFonts w:ascii="ＭＳ 明朝" w:eastAsia="ＭＳ 明朝" w:hAnsi="ＭＳ 明朝" w:hint="eastAsia"/>
          <w:sz w:val="24"/>
          <w:szCs w:val="24"/>
        </w:rPr>
        <w:t>る</w:t>
      </w:r>
      <w:r w:rsidR="00562561">
        <w:rPr>
          <w:rFonts w:ascii="ＭＳ 明朝" w:eastAsia="ＭＳ 明朝" w:hAnsi="ＭＳ 明朝" w:hint="eastAsia"/>
          <w:sz w:val="24"/>
          <w:szCs w:val="24"/>
        </w:rPr>
        <w:t>。</w:t>
      </w:r>
    </w:p>
    <w:p w14:paraId="0033F50B" w14:textId="11C5E219"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w:t>
      </w:r>
      <w:r w:rsidR="001913E1">
        <w:rPr>
          <w:rFonts w:ascii="ＭＳ 明朝" w:eastAsia="ＭＳ 明朝" w:hAnsi="ＭＳ 明朝" w:hint="eastAsia"/>
          <w:sz w:val="24"/>
          <w:szCs w:val="24"/>
        </w:rPr>
        <w:t>６</w:t>
      </w:r>
      <w:r w:rsidR="00405B0D">
        <w:rPr>
          <w:rFonts w:ascii="ＭＳ 明朝" w:eastAsia="ＭＳ 明朝" w:hAnsi="ＭＳ 明朝" w:hint="eastAsia"/>
          <w:sz w:val="24"/>
          <w:szCs w:val="24"/>
        </w:rPr>
        <w:t>）令和３年９月</w:t>
      </w:r>
      <w:r w:rsidR="000E6280">
        <w:rPr>
          <w:rFonts w:ascii="ＭＳ 明朝" w:eastAsia="ＭＳ 明朝" w:hAnsi="ＭＳ 明朝" w:hint="eastAsia"/>
          <w:sz w:val="24"/>
          <w:szCs w:val="24"/>
        </w:rPr>
        <w:t>１１</w:t>
      </w:r>
      <w:r w:rsidRPr="00C34568">
        <w:rPr>
          <w:rFonts w:ascii="ＭＳ 明朝" w:eastAsia="ＭＳ 明朝" w:hAnsi="ＭＳ 明朝" w:hint="eastAsia"/>
          <w:sz w:val="24"/>
          <w:szCs w:val="24"/>
        </w:rPr>
        <w:t>日付けで、審査請求人は本件審査請求を行った。</w:t>
      </w:r>
    </w:p>
    <w:p w14:paraId="644C541A" w14:textId="77777777" w:rsidR="00C34568" w:rsidRPr="00C34568" w:rsidRDefault="00C34568" w:rsidP="00C34568">
      <w:pPr>
        <w:rPr>
          <w:rFonts w:ascii="ＭＳ 明朝" w:eastAsia="ＭＳ 明朝" w:hAnsi="ＭＳ 明朝"/>
          <w:sz w:val="24"/>
          <w:szCs w:val="24"/>
        </w:rPr>
      </w:pPr>
    </w:p>
    <w:p w14:paraId="5F43509F" w14:textId="2BE7616E" w:rsid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３　判断</w:t>
      </w:r>
    </w:p>
    <w:p w14:paraId="669195CC" w14:textId="0E147B09" w:rsidR="00620E47" w:rsidRPr="001C26BF" w:rsidRDefault="00620E47" w:rsidP="001A4004">
      <w:pPr>
        <w:ind w:left="480" w:hangingChars="200" w:hanging="480"/>
        <w:rPr>
          <w:rFonts w:ascii="ＭＳ 明朝" w:eastAsia="ＭＳ 明朝" w:hAnsi="ＭＳ 明朝"/>
          <w:strike/>
          <w:sz w:val="24"/>
          <w:szCs w:val="24"/>
        </w:rPr>
      </w:pPr>
      <w:r>
        <w:rPr>
          <w:rFonts w:ascii="ＭＳ 明朝" w:eastAsia="ＭＳ 明朝" w:hAnsi="ＭＳ 明朝" w:hint="eastAsia"/>
          <w:sz w:val="24"/>
          <w:szCs w:val="24"/>
        </w:rPr>
        <w:t>（１）</w:t>
      </w:r>
      <w:r w:rsidR="001C26BF" w:rsidRPr="001C26BF">
        <w:rPr>
          <w:rFonts w:ascii="ＭＳ 明朝" w:eastAsia="ＭＳ 明朝" w:hAnsi="ＭＳ 明朝" w:hint="eastAsia"/>
          <w:sz w:val="24"/>
          <w:szCs w:val="24"/>
        </w:rPr>
        <w:t>審査請求人は、第２の１のとおり、平成３１年時点では兄と同居して</w:t>
      </w:r>
      <w:r w:rsidR="00992F7F">
        <w:rPr>
          <w:rFonts w:ascii="ＭＳ 明朝" w:eastAsia="ＭＳ 明朝" w:hAnsi="ＭＳ 明朝" w:hint="eastAsia"/>
          <w:sz w:val="24"/>
          <w:szCs w:val="24"/>
        </w:rPr>
        <w:t>お</w:t>
      </w:r>
      <w:r w:rsidR="001C26BF" w:rsidRPr="001C26BF">
        <w:rPr>
          <w:rFonts w:ascii="ＭＳ 明朝" w:eastAsia="ＭＳ 明朝" w:hAnsi="ＭＳ 明朝" w:hint="eastAsia"/>
          <w:sz w:val="24"/>
          <w:szCs w:val="24"/>
        </w:rPr>
        <w:t>ら</w:t>
      </w:r>
      <w:r w:rsidR="00100F4C">
        <w:rPr>
          <w:rFonts w:ascii="ＭＳ 明朝" w:eastAsia="ＭＳ 明朝" w:hAnsi="ＭＳ 明朝" w:hint="eastAsia"/>
          <w:sz w:val="24"/>
          <w:szCs w:val="24"/>
        </w:rPr>
        <w:t xml:space="preserve">　　　　　　　　　　　　　　　　　　　　　　　　　　　　　　　　　　</w:t>
      </w:r>
      <w:r w:rsidR="001C26BF" w:rsidRPr="001C26BF">
        <w:rPr>
          <w:rFonts w:ascii="ＭＳ 明朝" w:eastAsia="ＭＳ 明朝" w:hAnsi="ＭＳ 明朝" w:hint="eastAsia"/>
          <w:sz w:val="24"/>
          <w:szCs w:val="24"/>
        </w:rPr>
        <w:t>ず、扶養もされていなかったにも関わらず、支給停止が行われたことに納得がいかないとし、自身や兄の生活状況が困難である事情を述べた上で、</w:t>
      </w:r>
      <w:r w:rsidR="00C11303">
        <w:rPr>
          <w:rFonts w:ascii="ＭＳ 明朝" w:eastAsia="ＭＳ 明朝" w:hAnsi="ＭＳ 明朝" w:hint="eastAsia"/>
          <w:sz w:val="24"/>
          <w:szCs w:val="24"/>
        </w:rPr>
        <w:t>現</w:t>
      </w:r>
      <w:r w:rsidR="001C26BF" w:rsidRPr="001C26BF">
        <w:rPr>
          <w:rFonts w:ascii="ＭＳ 明朝" w:eastAsia="ＭＳ 明朝" w:hAnsi="ＭＳ 明朝" w:hint="eastAsia"/>
          <w:sz w:val="24"/>
          <w:szCs w:val="24"/>
        </w:rPr>
        <w:t>時点における収入に基づいて判断するよう主張している</w:t>
      </w:r>
      <w:r w:rsidR="001C26BF">
        <w:rPr>
          <w:rFonts w:ascii="ＭＳ 明朝" w:eastAsia="ＭＳ 明朝" w:hAnsi="ＭＳ 明朝" w:hint="eastAsia"/>
          <w:sz w:val="24"/>
          <w:szCs w:val="24"/>
        </w:rPr>
        <w:t>ので、以下判断する</w:t>
      </w:r>
      <w:r w:rsidR="001C26BF" w:rsidRPr="001C26BF">
        <w:rPr>
          <w:rFonts w:ascii="ＭＳ 明朝" w:eastAsia="ＭＳ 明朝" w:hAnsi="ＭＳ 明朝" w:hint="eastAsia"/>
          <w:sz w:val="24"/>
          <w:szCs w:val="24"/>
        </w:rPr>
        <w:t>。</w:t>
      </w:r>
    </w:p>
    <w:p w14:paraId="76400E46" w14:textId="42C0B8C0" w:rsidR="003C51E4" w:rsidRDefault="001C26B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4534E0" w:rsidRPr="00A25F63">
        <w:rPr>
          <w:rFonts w:ascii="ＭＳ 明朝" w:eastAsia="ＭＳ 明朝" w:hAnsi="ＭＳ 明朝" w:hint="eastAsia"/>
          <w:sz w:val="24"/>
          <w:szCs w:val="24"/>
        </w:rPr>
        <w:t>前記１（５）のとおり</w:t>
      </w:r>
      <w:r w:rsidR="00255896" w:rsidRPr="001C26BF">
        <w:rPr>
          <w:rFonts w:ascii="ＭＳ 明朝" w:eastAsia="ＭＳ 明朝" w:hAnsi="ＭＳ 明朝" w:hint="eastAsia"/>
          <w:sz w:val="24"/>
          <w:szCs w:val="24"/>
        </w:rPr>
        <w:t>法第１０</w:t>
      </w:r>
      <w:r w:rsidR="00255896" w:rsidRPr="001C26BF">
        <w:rPr>
          <w:rFonts w:ascii="ＭＳ 明朝" w:eastAsia="ＭＳ 明朝" w:hAnsi="ＭＳ 明朝"/>
          <w:sz w:val="24"/>
          <w:szCs w:val="24"/>
        </w:rPr>
        <w:t>条において、父又は母に対する手当は、その父若しくは母の配偶</w:t>
      </w:r>
      <w:r w:rsidR="00255896" w:rsidRPr="003C51E4">
        <w:rPr>
          <w:rFonts w:ascii="ＭＳ 明朝" w:eastAsia="ＭＳ 明朝" w:hAnsi="ＭＳ 明朝"/>
          <w:sz w:val="24"/>
          <w:szCs w:val="24"/>
        </w:rPr>
        <w:t>者の前年の所得又はその父若しくは母の民法第</w:t>
      </w:r>
      <w:r w:rsidR="00100F4C">
        <w:rPr>
          <w:rFonts w:ascii="ＭＳ 明朝" w:eastAsia="ＭＳ 明朝" w:hAnsi="ＭＳ 明朝" w:hint="eastAsia"/>
          <w:sz w:val="24"/>
          <w:szCs w:val="24"/>
        </w:rPr>
        <w:t xml:space="preserve">　　</w:t>
      </w:r>
      <w:r w:rsidR="00255896" w:rsidRPr="003C51E4">
        <w:rPr>
          <w:rFonts w:ascii="ＭＳ 明朝" w:eastAsia="ＭＳ 明朝" w:hAnsi="ＭＳ 明朝" w:hint="eastAsia"/>
          <w:sz w:val="24"/>
          <w:szCs w:val="24"/>
        </w:rPr>
        <w:t>８７７</w:t>
      </w:r>
      <w:r w:rsidR="00255896" w:rsidRPr="003C51E4">
        <w:rPr>
          <w:rFonts w:ascii="ＭＳ 明朝" w:eastAsia="ＭＳ 明朝" w:hAnsi="ＭＳ 明朝"/>
          <w:sz w:val="24"/>
          <w:szCs w:val="24"/>
        </w:rPr>
        <w:t>条第１項に定める扶養義務者でその父若しくは母と生計を同じくするものの前年の所得が、その者の扶養親族等の有無及び数に応じて、令で定める額以上であるときは、支給しないとされて</w:t>
      </w:r>
      <w:r w:rsidR="004065AE" w:rsidRPr="003C51E4">
        <w:rPr>
          <w:rFonts w:ascii="ＭＳ 明朝" w:eastAsia="ＭＳ 明朝" w:hAnsi="ＭＳ 明朝" w:hint="eastAsia"/>
          <w:sz w:val="24"/>
          <w:szCs w:val="24"/>
        </w:rPr>
        <w:t>いる。</w:t>
      </w:r>
    </w:p>
    <w:p w14:paraId="125432AA" w14:textId="27FCE3C0" w:rsidR="00E71821" w:rsidRDefault="00E71821" w:rsidP="003C51E4">
      <w:pPr>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w:t>
      </w:r>
      <w:r w:rsidRPr="00A25F63">
        <w:rPr>
          <w:rFonts w:ascii="ＭＳ 明朝" w:eastAsia="ＭＳ 明朝" w:hAnsi="ＭＳ 明朝" w:hint="eastAsia"/>
          <w:sz w:val="24"/>
          <w:szCs w:val="24"/>
        </w:rPr>
        <w:t>法が「前年の所得」によることとしたのは、主として技術的な理由からである。すなわち、その年に所得がいくらあったかということは、翌年の４、５月頃にならないと把握できないので、便宜上前年の所得によりその年の経済状態を推定し、手当を支給するかしないかを決めている</w:t>
      </w:r>
      <w:r w:rsidR="00114CBC">
        <w:rPr>
          <w:rFonts w:ascii="ＭＳ 明朝" w:eastAsia="ＭＳ 明朝" w:hAnsi="ＭＳ 明朝" w:hint="eastAsia"/>
          <w:sz w:val="24"/>
          <w:szCs w:val="24"/>
        </w:rPr>
        <w:t>。</w:t>
      </w:r>
    </w:p>
    <w:p w14:paraId="3F9B6167" w14:textId="461EBEE5" w:rsidR="00A85331" w:rsidRDefault="00A85331">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Pr="00A25F63">
        <w:rPr>
          <w:rFonts w:ascii="ＭＳ 明朝" w:eastAsia="ＭＳ 明朝" w:hAnsi="ＭＳ 明朝" w:hint="eastAsia"/>
          <w:sz w:val="24"/>
          <w:szCs w:val="24"/>
        </w:rPr>
        <w:t>法第１０条において所得制限により支給されないのは、その年の</w:t>
      </w:r>
      <w:r w:rsidR="00100F4C">
        <w:rPr>
          <w:rFonts w:ascii="ＭＳ 明朝" w:eastAsia="ＭＳ 明朝" w:hAnsi="ＭＳ 明朝" w:hint="eastAsia"/>
          <w:sz w:val="24"/>
          <w:szCs w:val="24"/>
        </w:rPr>
        <w:t xml:space="preserve">　</w:t>
      </w:r>
      <w:r w:rsidRPr="00A25F63">
        <w:rPr>
          <w:rFonts w:ascii="ＭＳ 明朝" w:eastAsia="ＭＳ 明朝" w:hAnsi="ＭＳ 明朝" w:hint="eastAsia"/>
          <w:sz w:val="24"/>
          <w:szCs w:val="24"/>
        </w:rPr>
        <w:t>１１月から翌年１０月までであるから、１月分から１０月分までの手当は、結果的に</w:t>
      </w:r>
      <w:r>
        <w:rPr>
          <w:rFonts w:ascii="ＭＳ 明朝" w:eastAsia="ＭＳ 明朝" w:hAnsi="ＭＳ 明朝" w:hint="eastAsia"/>
          <w:sz w:val="24"/>
          <w:szCs w:val="24"/>
        </w:rPr>
        <w:t>は</w:t>
      </w:r>
      <w:r w:rsidRPr="00A25F63">
        <w:rPr>
          <w:rFonts w:ascii="ＭＳ 明朝" w:eastAsia="ＭＳ 明朝" w:hAnsi="ＭＳ 明朝" w:hint="eastAsia"/>
          <w:sz w:val="24"/>
          <w:szCs w:val="24"/>
        </w:rPr>
        <w:t>前前年の所得により支給の決定がなされることに</w:t>
      </w:r>
      <w:r w:rsidR="004534E0">
        <w:rPr>
          <w:rFonts w:ascii="ＭＳ 明朝" w:eastAsia="ＭＳ 明朝" w:hAnsi="ＭＳ 明朝" w:hint="eastAsia"/>
          <w:sz w:val="24"/>
          <w:szCs w:val="24"/>
        </w:rPr>
        <w:t>なる</w:t>
      </w:r>
      <w:r>
        <w:rPr>
          <w:rFonts w:ascii="ＭＳ 明朝" w:eastAsia="ＭＳ 明朝" w:hAnsi="ＭＳ 明朝" w:hint="eastAsia"/>
          <w:sz w:val="24"/>
          <w:szCs w:val="24"/>
        </w:rPr>
        <w:t>。</w:t>
      </w:r>
    </w:p>
    <w:p w14:paraId="5F150A73" w14:textId="0112AA55" w:rsidR="00A25F63" w:rsidRPr="00A25F63" w:rsidRDefault="004534E0" w:rsidP="00BB7EC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A85331">
        <w:rPr>
          <w:rFonts w:ascii="ＭＳ 明朝" w:eastAsia="ＭＳ 明朝" w:hAnsi="ＭＳ 明朝" w:hint="eastAsia"/>
          <w:sz w:val="24"/>
          <w:szCs w:val="24"/>
        </w:rPr>
        <w:t>、前記１（１０）の</w:t>
      </w:r>
      <w:r w:rsidR="00A85331" w:rsidRPr="00A25F63">
        <w:rPr>
          <w:rFonts w:ascii="ＭＳ 明朝" w:eastAsia="ＭＳ 明朝" w:hAnsi="ＭＳ 明朝" w:hint="eastAsia"/>
          <w:sz w:val="24"/>
          <w:szCs w:val="24"/>
        </w:rPr>
        <w:t>連名通知第２の４（２）の内容を踏まえると、局長通達第１の３（１）において「ここでいう所得とは前年の所得をいうのであるが、５月から翌年４月までを１期間とする関係上１月から４月までの分の手当は前前年の所得により認定されるものであること」とあるのは、</w:t>
      </w:r>
      <w:r w:rsidR="00A85331">
        <w:rPr>
          <w:rFonts w:ascii="ＭＳ 明朝" w:eastAsia="ＭＳ 明朝" w:hAnsi="ＭＳ 明朝" w:hint="eastAsia"/>
          <w:sz w:val="24"/>
          <w:szCs w:val="24"/>
        </w:rPr>
        <w:t>本件処分の時点</w:t>
      </w:r>
      <w:r w:rsidR="00A85331" w:rsidRPr="00A25F63">
        <w:rPr>
          <w:rFonts w:ascii="ＭＳ 明朝" w:eastAsia="ＭＳ 明朝" w:hAnsi="ＭＳ 明朝" w:hint="eastAsia"/>
          <w:sz w:val="24"/>
          <w:szCs w:val="24"/>
        </w:rPr>
        <w:t>においては１月から１０月までの分の手当は前前年の所得によって認定するものと解される。</w:t>
      </w:r>
    </w:p>
    <w:p w14:paraId="7502234A" w14:textId="562027E5" w:rsidR="00A25F63" w:rsidRDefault="00A25F63" w:rsidP="00BB7EC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4065AE" w:rsidRPr="00A25F63">
        <w:rPr>
          <w:rFonts w:ascii="ＭＳ 明朝" w:eastAsia="ＭＳ 明朝" w:hAnsi="ＭＳ 明朝" w:hint="eastAsia"/>
          <w:sz w:val="24"/>
          <w:szCs w:val="24"/>
        </w:rPr>
        <w:t>手当の支給に係る事務は、地方自治法における法定受託事務とされており、</w:t>
      </w:r>
      <w:r>
        <w:rPr>
          <w:rFonts w:ascii="ＭＳ 明朝" w:eastAsia="ＭＳ 明朝" w:hAnsi="ＭＳ 明朝" w:hint="eastAsia"/>
          <w:sz w:val="24"/>
          <w:szCs w:val="24"/>
        </w:rPr>
        <w:lastRenderedPageBreak/>
        <w:t>厚生労働大臣</w:t>
      </w:r>
      <w:r w:rsidR="004065AE" w:rsidRPr="00A25F63">
        <w:rPr>
          <w:rFonts w:ascii="ＭＳ 明朝" w:eastAsia="ＭＳ 明朝" w:hAnsi="ＭＳ 明朝" w:hint="eastAsia"/>
          <w:sz w:val="24"/>
          <w:szCs w:val="24"/>
        </w:rPr>
        <w:t>は当該法定受託事務を処理するに当たりよるべき基準（処理基準）を定めている。</w:t>
      </w:r>
    </w:p>
    <w:p w14:paraId="23A2813C" w14:textId="6F89E150" w:rsidR="00255896" w:rsidRDefault="00A25F63" w:rsidP="003C51E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前記１（１０）によれば、</w:t>
      </w:r>
      <w:r w:rsidR="00BB6034" w:rsidRPr="00A25F63">
        <w:rPr>
          <w:rFonts w:ascii="ＭＳ 明朝" w:eastAsia="ＭＳ 明朝" w:hAnsi="ＭＳ 明朝" w:hint="eastAsia"/>
          <w:sz w:val="24"/>
          <w:szCs w:val="24"/>
        </w:rPr>
        <w:t>局長通達第１の３（２）ハにおいて、</w:t>
      </w:r>
      <w:r w:rsidRPr="00A25F63">
        <w:rPr>
          <w:rFonts w:ascii="ＭＳ 明朝" w:eastAsia="ＭＳ 明朝" w:hAnsi="ＭＳ 明朝" w:hint="eastAsia"/>
          <w:sz w:val="24"/>
          <w:szCs w:val="24"/>
        </w:rPr>
        <w:t>その所得に関しては前年または前前年のものによることになっている</w:t>
      </w:r>
      <w:r w:rsidR="00A85331">
        <w:rPr>
          <w:rFonts w:ascii="ＭＳ 明朝" w:eastAsia="ＭＳ 明朝" w:hAnsi="ＭＳ 明朝" w:hint="eastAsia"/>
          <w:sz w:val="24"/>
          <w:szCs w:val="24"/>
        </w:rPr>
        <w:t>ものの</w:t>
      </w:r>
      <w:r w:rsidRPr="00A25F63">
        <w:rPr>
          <w:rFonts w:ascii="ＭＳ 明朝" w:eastAsia="ＭＳ 明朝" w:hAnsi="ＭＳ 明朝" w:hint="eastAsia"/>
          <w:sz w:val="24"/>
          <w:szCs w:val="24"/>
        </w:rPr>
        <w:t>、</w:t>
      </w:r>
      <w:r w:rsidR="00BB6034" w:rsidRPr="00A25F63">
        <w:rPr>
          <w:rFonts w:ascii="ＭＳ 明朝" w:eastAsia="ＭＳ 明朝" w:hAnsi="ＭＳ 明朝" w:hint="eastAsia"/>
          <w:sz w:val="24"/>
          <w:szCs w:val="24"/>
        </w:rPr>
        <w:t>支給要件に該当する</w:t>
      </w:r>
      <w:r w:rsidR="00DA3C90" w:rsidRPr="00A25F63">
        <w:rPr>
          <w:rFonts w:ascii="ＭＳ 明朝" w:eastAsia="ＭＳ 明朝" w:hAnsi="ＭＳ 明朝" w:hint="eastAsia"/>
          <w:sz w:val="24"/>
          <w:szCs w:val="24"/>
        </w:rPr>
        <w:t>者の</w:t>
      </w:r>
      <w:r w:rsidR="00BB6034" w:rsidRPr="00A25F63">
        <w:rPr>
          <w:rFonts w:ascii="ＭＳ 明朝" w:eastAsia="ＭＳ 明朝" w:hAnsi="ＭＳ 明朝" w:hint="eastAsia"/>
          <w:sz w:val="24"/>
          <w:szCs w:val="24"/>
        </w:rPr>
        <w:t>扶養義務者の有無の状況については、現時点においてその状況を認定する</w:t>
      </w:r>
      <w:r>
        <w:rPr>
          <w:rFonts w:ascii="ＭＳ 明朝" w:eastAsia="ＭＳ 明朝" w:hAnsi="ＭＳ 明朝" w:hint="eastAsia"/>
          <w:sz w:val="24"/>
          <w:szCs w:val="24"/>
        </w:rPr>
        <w:t>ことが示されている。</w:t>
      </w:r>
      <w:r w:rsidR="005111AF" w:rsidRPr="00A25F63">
        <w:rPr>
          <w:rFonts w:ascii="ＭＳ 明朝" w:eastAsia="ＭＳ 明朝" w:hAnsi="ＭＳ 明朝" w:hint="eastAsia"/>
          <w:sz w:val="24"/>
          <w:szCs w:val="24"/>
        </w:rPr>
        <w:t>そして</w:t>
      </w:r>
      <w:r w:rsidR="00E71821" w:rsidRPr="00A25F63">
        <w:rPr>
          <w:rFonts w:ascii="ＭＳ 明朝" w:eastAsia="ＭＳ 明朝" w:hAnsi="ＭＳ 明朝" w:hint="eastAsia"/>
          <w:sz w:val="24"/>
          <w:szCs w:val="24"/>
        </w:rPr>
        <w:t>、</w:t>
      </w:r>
      <w:r>
        <w:rPr>
          <w:rFonts w:ascii="ＭＳ 明朝" w:eastAsia="ＭＳ 明朝" w:hAnsi="ＭＳ 明朝" w:hint="eastAsia"/>
          <w:sz w:val="24"/>
          <w:szCs w:val="24"/>
        </w:rPr>
        <w:t>前記１（１１）の</w:t>
      </w:r>
      <w:r w:rsidR="00E71821" w:rsidRPr="00A25F63">
        <w:rPr>
          <w:rFonts w:ascii="ＭＳ 明朝" w:eastAsia="ＭＳ 明朝" w:hAnsi="ＭＳ 明朝" w:hint="eastAsia"/>
          <w:sz w:val="24"/>
          <w:szCs w:val="24"/>
        </w:rPr>
        <w:t>企</w:t>
      </w:r>
      <w:r w:rsidR="00255896" w:rsidRPr="00A25F63">
        <w:rPr>
          <w:rFonts w:ascii="ＭＳ 明朝" w:eastAsia="ＭＳ 明朝" w:hAnsi="ＭＳ 明朝"/>
          <w:sz w:val="24"/>
          <w:szCs w:val="24"/>
        </w:rPr>
        <w:t>画課長通知によれば、法第</w:t>
      </w:r>
      <w:r w:rsidR="00255896" w:rsidRPr="00A25F63">
        <w:rPr>
          <w:rFonts w:ascii="ＭＳ 明朝" w:eastAsia="ＭＳ 明朝" w:hAnsi="ＭＳ 明朝" w:hint="eastAsia"/>
          <w:sz w:val="24"/>
          <w:szCs w:val="24"/>
        </w:rPr>
        <w:t>１０</w:t>
      </w:r>
      <w:r w:rsidR="00255896" w:rsidRPr="00A25F63">
        <w:rPr>
          <w:rFonts w:ascii="ＭＳ 明朝" w:eastAsia="ＭＳ 明朝" w:hAnsi="ＭＳ 明朝"/>
          <w:sz w:val="24"/>
          <w:szCs w:val="24"/>
        </w:rPr>
        <w:t>条に規定する扶養義務者の異動により支給停止の事由が発生するときは、異動の事実のあった月の翌月から支給停止の措置を行うものとされている</w:t>
      </w:r>
      <w:r w:rsidR="002748F0" w:rsidRPr="00A25F63">
        <w:rPr>
          <w:rFonts w:ascii="ＭＳ 明朝" w:eastAsia="ＭＳ 明朝" w:hAnsi="ＭＳ 明朝" w:hint="eastAsia"/>
          <w:sz w:val="24"/>
          <w:szCs w:val="24"/>
        </w:rPr>
        <w:t>。</w:t>
      </w:r>
    </w:p>
    <w:p w14:paraId="09AECDC8" w14:textId="651E964B" w:rsidR="00A25F63" w:rsidRPr="003C51E4" w:rsidRDefault="00817A7B" w:rsidP="00817A7B">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このように、</w:t>
      </w:r>
      <w:r w:rsidRPr="00817A7B">
        <w:rPr>
          <w:rFonts w:ascii="ＭＳ 明朝" w:eastAsia="ＭＳ 明朝" w:hAnsi="ＭＳ 明朝" w:hint="eastAsia"/>
          <w:sz w:val="24"/>
          <w:szCs w:val="24"/>
        </w:rPr>
        <w:t>扶養義務者の有無の状況</w:t>
      </w:r>
      <w:r>
        <w:rPr>
          <w:rFonts w:ascii="ＭＳ 明朝" w:eastAsia="ＭＳ 明朝" w:hAnsi="ＭＳ 明朝" w:hint="eastAsia"/>
          <w:sz w:val="24"/>
          <w:szCs w:val="24"/>
        </w:rPr>
        <w:t>は現時点</w:t>
      </w:r>
      <w:r w:rsidR="00AE1EF0">
        <w:rPr>
          <w:rFonts w:ascii="ＭＳ 明朝" w:eastAsia="ＭＳ 明朝" w:hAnsi="ＭＳ 明朝" w:hint="eastAsia"/>
          <w:sz w:val="24"/>
          <w:szCs w:val="24"/>
        </w:rPr>
        <w:t>において</w:t>
      </w:r>
      <w:r w:rsidR="00F437C1">
        <w:rPr>
          <w:rFonts w:ascii="ＭＳ 明朝" w:eastAsia="ＭＳ 明朝" w:hAnsi="ＭＳ 明朝" w:hint="eastAsia"/>
          <w:sz w:val="24"/>
          <w:szCs w:val="24"/>
        </w:rPr>
        <w:t>判断されるものの</w:t>
      </w:r>
      <w:r>
        <w:rPr>
          <w:rFonts w:ascii="ＭＳ 明朝" w:eastAsia="ＭＳ 明朝" w:hAnsi="ＭＳ 明朝" w:hint="eastAsia"/>
          <w:sz w:val="24"/>
          <w:szCs w:val="24"/>
        </w:rPr>
        <w:t>、</w:t>
      </w:r>
      <w:r w:rsidR="00AE1EF0">
        <w:rPr>
          <w:rFonts w:ascii="ＭＳ 明朝" w:eastAsia="ＭＳ 明朝" w:hAnsi="ＭＳ 明朝" w:hint="eastAsia"/>
          <w:sz w:val="24"/>
          <w:szCs w:val="24"/>
        </w:rPr>
        <w:t>その</w:t>
      </w:r>
      <w:r>
        <w:rPr>
          <w:rFonts w:ascii="ＭＳ 明朝" w:eastAsia="ＭＳ 明朝" w:hAnsi="ＭＳ 明朝" w:hint="eastAsia"/>
          <w:sz w:val="24"/>
          <w:szCs w:val="24"/>
        </w:rPr>
        <w:t>所得状況は過去に遡って</w:t>
      </w:r>
      <w:r w:rsidR="00F437C1">
        <w:rPr>
          <w:rFonts w:ascii="ＭＳ 明朝" w:eastAsia="ＭＳ 明朝" w:hAnsi="ＭＳ 明朝" w:hint="eastAsia"/>
          <w:sz w:val="24"/>
          <w:szCs w:val="24"/>
        </w:rPr>
        <w:t>判断される</w:t>
      </w:r>
      <w:r>
        <w:rPr>
          <w:rFonts w:ascii="ＭＳ 明朝" w:eastAsia="ＭＳ 明朝" w:hAnsi="ＭＳ 明朝" w:hint="eastAsia"/>
          <w:sz w:val="24"/>
          <w:szCs w:val="24"/>
        </w:rPr>
        <w:t>。しかし</w:t>
      </w:r>
      <w:r w:rsidRPr="00817A7B">
        <w:rPr>
          <w:rFonts w:ascii="ＭＳ 明朝" w:eastAsia="ＭＳ 明朝" w:hAnsi="ＭＳ 明朝" w:hint="eastAsia"/>
          <w:sz w:val="24"/>
          <w:szCs w:val="24"/>
        </w:rPr>
        <w:t>、所得状況を</w:t>
      </w:r>
      <w:r w:rsidR="00F437C1">
        <w:rPr>
          <w:rFonts w:ascii="ＭＳ 明朝" w:eastAsia="ＭＳ 明朝" w:hAnsi="ＭＳ 明朝" w:hint="eastAsia"/>
          <w:sz w:val="24"/>
          <w:szCs w:val="24"/>
        </w:rPr>
        <w:t>判断する</w:t>
      </w:r>
      <w:r w:rsidRPr="00817A7B">
        <w:rPr>
          <w:rFonts w:ascii="ＭＳ 明朝" w:eastAsia="ＭＳ 明朝" w:hAnsi="ＭＳ 明朝" w:hint="eastAsia"/>
          <w:sz w:val="24"/>
          <w:szCs w:val="24"/>
        </w:rPr>
        <w:t>時点が過去に遡るのは</w:t>
      </w:r>
      <w:r w:rsidR="00F437C1">
        <w:rPr>
          <w:rFonts w:ascii="ＭＳ 明朝" w:eastAsia="ＭＳ 明朝" w:hAnsi="ＭＳ 明朝" w:hint="eastAsia"/>
          <w:sz w:val="24"/>
          <w:szCs w:val="24"/>
        </w:rPr>
        <w:t>、前記（２）のとおり</w:t>
      </w:r>
      <w:r w:rsidR="00621FC0">
        <w:rPr>
          <w:rFonts w:ascii="ＭＳ 明朝" w:eastAsia="ＭＳ 明朝" w:hAnsi="ＭＳ 明朝" w:hint="eastAsia"/>
          <w:sz w:val="24"/>
          <w:szCs w:val="24"/>
        </w:rPr>
        <w:t>、現時点における所得状況を把握できないという</w:t>
      </w:r>
      <w:r w:rsidRPr="00817A7B">
        <w:rPr>
          <w:rFonts w:ascii="ＭＳ 明朝" w:eastAsia="ＭＳ 明朝" w:hAnsi="ＭＳ 明朝" w:hint="eastAsia"/>
          <w:sz w:val="24"/>
          <w:szCs w:val="24"/>
        </w:rPr>
        <w:t>技術的な理由によるものである</w:t>
      </w:r>
      <w:r w:rsidR="00621FC0">
        <w:rPr>
          <w:rFonts w:ascii="ＭＳ 明朝" w:eastAsia="ＭＳ 明朝" w:hAnsi="ＭＳ 明朝" w:hint="eastAsia"/>
          <w:sz w:val="24"/>
          <w:szCs w:val="24"/>
        </w:rPr>
        <w:t>から</w:t>
      </w:r>
      <w:r w:rsidRPr="00817A7B">
        <w:rPr>
          <w:rFonts w:ascii="ＭＳ 明朝" w:eastAsia="ＭＳ 明朝" w:hAnsi="ＭＳ 明朝" w:hint="eastAsia"/>
          <w:sz w:val="24"/>
          <w:szCs w:val="24"/>
        </w:rPr>
        <w:t>、</w:t>
      </w:r>
      <w:r w:rsidR="00F437C1">
        <w:rPr>
          <w:rFonts w:ascii="ＭＳ 明朝" w:eastAsia="ＭＳ 明朝" w:hAnsi="ＭＳ 明朝" w:hint="eastAsia"/>
          <w:sz w:val="24"/>
          <w:szCs w:val="24"/>
        </w:rPr>
        <w:t>大量かつ反復して支給</w:t>
      </w:r>
      <w:r w:rsidR="00AE1EF0">
        <w:rPr>
          <w:rFonts w:ascii="ＭＳ 明朝" w:eastAsia="ＭＳ 明朝" w:hAnsi="ＭＳ 明朝" w:hint="eastAsia"/>
          <w:sz w:val="24"/>
          <w:szCs w:val="24"/>
        </w:rPr>
        <w:t>される</w:t>
      </w:r>
      <w:r w:rsidR="00F437C1">
        <w:rPr>
          <w:rFonts w:ascii="ＭＳ 明朝" w:eastAsia="ＭＳ 明朝" w:hAnsi="ＭＳ 明朝" w:hint="eastAsia"/>
          <w:sz w:val="24"/>
          <w:szCs w:val="24"/>
        </w:rPr>
        <w:t>手当の性格を踏まえると、</w:t>
      </w:r>
      <w:r w:rsidR="00A85331" w:rsidRPr="00A85331">
        <w:rPr>
          <w:rFonts w:ascii="ＭＳ 明朝" w:eastAsia="ＭＳ 明朝" w:hAnsi="ＭＳ 明朝" w:hint="eastAsia"/>
          <w:sz w:val="24"/>
          <w:szCs w:val="24"/>
        </w:rPr>
        <w:t>上記の</w:t>
      </w:r>
      <w:r w:rsidR="00347953">
        <w:rPr>
          <w:rFonts w:ascii="ＭＳ 明朝" w:eastAsia="ＭＳ 明朝" w:hAnsi="ＭＳ 明朝" w:hint="eastAsia"/>
          <w:sz w:val="24"/>
          <w:szCs w:val="24"/>
        </w:rPr>
        <w:t>局長通達</w:t>
      </w:r>
      <w:r w:rsidR="00A85331" w:rsidRPr="00A85331">
        <w:rPr>
          <w:rFonts w:ascii="ＭＳ 明朝" w:eastAsia="ＭＳ 明朝" w:hAnsi="ＭＳ 明朝" w:hint="eastAsia"/>
          <w:sz w:val="24"/>
          <w:szCs w:val="24"/>
        </w:rPr>
        <w:t>及び企画課長通知の内容は</w:t>
      </w:r>
      <w:r w:rsidR="00100F4C">
        <w:rPr>
          <w:rFonts w:ascii="ＭＳ 明朝" w:eastAsia="ＭＳ 明朝" w:hAnsi="ＭＳ 明朝" w:hint="eastAsia"/>
          <w:sz w:val="24"/>
          <w:szCs w:val="24"/>
        </w:rPr>
        <w:t>、</w:t>
      </w:r>
      <w:r w:rsidR="00A85331" w:rsidRPr="00A85331">
        <w:rPr>
          <w:rFonts w:ascii="ＭＳ 明朝" w:eastAsia="ＭＳ 明朝" w:hAnsi="ＭＳ 明朝" w:hint="eastAsia"/>
          <w:sz w:val="24"/>
          <w:szCs w:val="24"/>
        </w:rPr>
        <w:t>法の</w:t>
      </w:r>
      <w:r w:rsidR="00347953">
        <w:rPr>
          <w:rFonts w:ascii="ＭＳ 明朝" w:eastAsia="ＭＳ 明朝" w:hAnsi="ＭＳ 明朝" w:hint="eastAsia"/>
          <w:sz w:val="24"/>
          <w:szCs w:val="24"/>
        </w:rPr>
        <w:t>目的</w:t>
      </w:r>
      <w:r w:rsidR="00A85331" w:rsidRPr="00A85331">
        <w:rPr>
          <w:rFonts w:ascii="ＭＳ 明朝" w:eastAsia="ＭＳ 明朝" w:hAnsi="ＭＳ 明朝" w:hint="eastAsia"/>
          <w:sz w:val="24"/>
          <w:szCs w:val="24"/>
        </w:rPr>
        <w:t>（法第１条参照）に照らして</w:t>
      </w:r>
      <w:r w:rsidR="00AE1EF0">
        <w:rPr>
          <w:rFonts w:ascii="ＭＳ 明朝" w:eastAsia="ＭＳ 明朝" w:hAnsi="ＭＳ 明朝" w:hint="eastAsia"/>
          <w:sz w:val="24"/>
          <w:szCs w:val="24"/>
        </w:rPr>
        <w:t>不合理なものとはいえない</w:t>
      </w:r>
      <w:r w:rsidR="00A85331" w:rsidRPr="00A85331">
        <w:rPr>
          <w:rFonts w:ascii="ＭＳ 明朝" w:eastAsia="ＭＳ 明朝" w:hAnsi="ＭＳ 明朝" w:hint="eastAsia"/>
          <w:sz w:val="24"/>
          <w:szCs w:val="24"/>
        </w:rPr>
        <w:t>。</w:t>
      </w:r>
    </w:p>
    <w:p w14:paraId="2C4498FD" w14:textId="63F0FE42" w:rsidR="00255896" w:rsidRPr="00255896" w:rsidRDefault="00DA3C90" w:rsidP="00DA3C9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671E4D">
        <w:rPr>
          <w:rFonts w:ascii="ＭＳ 明朝" w:eastAsia="ＭＳ 明朝" w:hAnsi="ＭＳ 明朝" w:hint="eastAsia"/>
          <w:sz w:val="24"/>
          <w:szCs w:val="24"/>
        </w:rPr>
        <w:t>４</w:t>
      </w:r>
      <w:r>
        <w:rPr>
          <w:rFonts w:ascii="ＭＳ 明朝" w:eastAsia="ＭＳ 明朝" w:hAnsi="ＭＳ 明朝" w:hint="eastAsia"/>
          <w:sz w:val="24"/>
          <w:szCs w:val="24"/>
        </w:rPr>
        <w:t>）</w:t>
      </w:r>
      <w:r w:rsidR="00255896" w:rsidRPr="00255896">
        <w:rPr>
          <w:rFonts w:ascii="ＭＳ 明朝" w:eastAsia="ＭＳ 明朝" w:hAnsi="ＭＳ 明朝" w:hint="eastAsia"/>
          <w:sz w:val="24"/>
          <w:szCs w:val="24"/>
        </w:rPr>
        <w:t>本件についてみると、</w:t>
      </w:r>
      <w:r w:rsidR="00114CBC">
        <w:rPr>
          <w:rFonts w:ascii="ＭＳ 明朝" w:eastAsia="ＭＳ 明朝" w:hAnsi="ＭＳ 明朝" w:hint="eastAsia"/>
          <w:sz w:val="24"/>
          <w:szCs w:val="24"/>
        </w:rPr>
        <w:t>前記２</w:t>
      </w:r>
      <w:r w:rsidR="000E6280">
        <w:rPr>
          <w:rFonts w:ascii="ＭＳ 明朝" w:eastAsia="ＭＳ 明朝" w:hAnsi="ＭＳ 明朝" w:hint="eastAsia"/>
          <w:sz w:val="24"/>
          <w:szCs w:val="24"/>
        </w:rPr>
        <w:t>（</w:t>
      </w:r>
      <w:r w:rsidR="00114CBC">
        <w:rPr>
          <w:rFonts w:ascii="ＭＳ 明朝" w:eastAsia="ＭＳ 明朝" w:hAnsi="ＭＳ 明朝" w:hint="eastAsia"/>
          <w:sz w:val="24"/>
          <w:szCs w:val="24"/>
        </w:rPr>
        <w:t>１</w:t>
      </w:r>
      <w:r w:rsidR="000E6280">
        <w:rPr>
          <w:rFonts w:ascii="ＭＳ 明朝" w:eastAsia="ＭＳ 明朝" w:hAnsi="ＭＳ 明朝" w:hint="eastAsia"/>
          <w:sz w:val="24"/>
          <w:szCs w:val="24"/>
        </w:rPr>
        <w:t>）</w:t>
      </w:r>
      <w:r w:rsidR="00114CBC">
        <w:rPr>
          <w:rFonts w:ascii="ＭＳ 明朝" w:eastAsia="ＭＳ 明朝" w:hAnsi="ＭＳ 明朝" w:hint="eastAsia"/>
          <w:sz w:val="24"/>
          <w:szCs w:val="24"/>
        </w:rPr>
        <w:t>、</w:t>
      </w:r>
      <w:r w:rsidR="000E6280">
        <w:rPr>
          <w:rFonts w:ascii="ＭＳ 明朝" w:eastAsia="ＭＳ 明朝" w:hAnsi="ＭＳ 明朝" w:hint="eastAsia"/>
          <w:sz w:val="24"/>
          <w:szCs w:val="24"/>
        </w:rPr>
        <w:t>（</w:t>
      </w:r>
      <w:r w:rsidR="00114CBC">
        <w:rPr>
          <w:rFonts w:ascii="ＭＳ 明朝" w:eastAsia="ＭＳ 明朝" w:hAnsi="ＭＳ 明朝" w:hint="eastAsia"/>
          <w:sz w:val="24"/>
          <w:szCs w:val="24"/>
        </w:rPr>
        <w:t>２</w:t>
      </w:r>
      <w:r w:rsidR="000E6280">
        <w:rPr>
          <w:rFonts w:ascii="ＭＳ 明朝" w:eastAsia="ＭＳ 明朝" w:hAnsi="ＭＳ 明朝" w:hint="eastAsia"/>
          <w:sz w:val="24"/>
          <w:szCs w:val="24"/>
        </w:rPr>
        <w:t>）</w:t>
      </w:r>
      <w:r w:rsidR="00114CBC">
        <w:rPr>
          <w:rFonts w:ascii="ＭＳ 明朝" w:eastAsia="ＭＳ 明朝" w:hAnsi="ＭＳ 明朝" w:hint="eastAsia"/>
          <w:sz w:val="24"/>
          <w:szCs w:val="24"/>
        </w:rPr>
        <w:t>、</w:t>
      </w:r>
      <w:r w:rsidR="000E6280">
        <w:rPr>
          <w:rFonts w:ascii="ＭＳ 明朝" w:eastAsia="ＭＳ 明朝" w:hAnsi="ＭＳ 明朝" w:hint="eastAsia"/>
          <w:sz w:val="24"/>
          <w:szCs w:val="24"/>
        </w:rPr>
        <w:t>（</w:t>
      </w:r>
      <w:r w:rsidR="00114CBC">
        <w:rPr>
          <w:rFonts w:ascii="ＭＳ 明朝" w:eastAsia="ＭＳ 明朝" w:hAnsi="ＭＳ 明朝" w:hint="eastAsia"/>
          <w:sz w:val="24"/>
          <w:szCs w:val="24"/>
        </w:rPr>
        <w:t>３</w:t>
      </w:r>
      <w:r w:rsidR="000E6280">
        <w:rPr>
          <w:rFonts w:ascii="ＭＳ 明朝" w:eastAsia="ＭＳ 明朝" w:hAnsi="ＭＳ 明朝" w:hint="eastAsia"/>
          <w:sz w:val="24"/>
          <w:szCs w:val="24"/>
        </w:rPr>
        <w:t>）</w:t>
      </w:r>
      <w:r w:rsidR="00114CBC">
        <w:rPr>
          <w:rFonts w:ascii="ＭＳ 明朝" w:eastAsia="ＭＳ 明朝" w:hAnsi="ＭＳ 明朝" w:hint="eastAsia"/>
          <w:sz w:val="24"/>
          <w:szCs w:val="24"/>
        </w:rPr>
        <w:t>のとおり、</w:t>
      </w:r>
      <w:r w:rsidR="00255896" w:rsidRPr="00255896">
        <w:rPr>
          <w:rFonts w:ascii="ＭＳ 明朝" w:eastAsia="ＭＳ 明朝" w:hAnsi="ＭＳ 明朝" w:hint="eastAsia"/>
          <w:sz w:val="24"/>
          <w:szCs w:val="24"/>
        </w:rPr>
        <w:t>処分庁は当初</w:t>
      </w:r>
      <w:r w:rsidR="00255896">
        <w:rPr>
          <w:rFonts w:ascii="ＭＳ 明朝" w:eastAsia="ＭＳ 明朝" w:hAnsi="ＭＳ 明朝" w:hint="eastAsia"/>
          <w:sz w:val="24"/>
          <w:szCs w:val="24"/>
        </w:rPr>
        <w:t>兄</w:t>
      </w:r>
      <w:r w:rsidR="00255896" w:rsidRPr="00255896">
        <w:rPr>
          <w:rFonts w:ascii="ＭＳ 明朝" w:eastAsia="ＭＳ 明朝" w:hAnsi="ＭＳ 明朝" w:hint="eastAsia"/>
          <w:sz w:val="24"/>
          <w:szCs w:val="24"/>
        </w:rPr>
        <w:t>が、令和３年５月</w:t>
      </w:r>
      <w:r w:rsidR="00127D92">
        <w:rPr>
          <w:rFonts w:ascii="ＭＳ 明朝" w:eastAsia="ＭＳ 明朝" w:hAnsi="ＭＳ 明朝" w:hint="eastAsia"/>
          <w:sz w:val="24"/>
          <w:szCs w:val="24"/>
        </w:rPr>
        <w:t>２１</w:t>
      </w:r>
      <w:r w:rsidR="00255896" w:rsidRPr="00255896">
        <w:rPr>
          <w:rFonts w:ascii="ＭＳ 明朝" w:eastAsia="ＭＳ 明朝" w:hAnsi="ＭＳ 明朝"/>
          <w:sz w:val="24"/>
          <w:szCs w:val="24"/>
        </w:rPr>
        <w:t>日付</w:t>
      </w:r>
      <w:r w:rsidR="005C1FA4">
        <w:rPr>
          <w:rFonts w:ascii="ＭＳ 明朝" w:eastAsia="ＭＳ 明朝" w:hAnsi="ＭＳ 明朝" w:hint="eastAsia"/>
          <w:sz w:val="24"/>
          <w:szCs w:val="24"/>
        </w:rPr>
        <w:t>け</w:t>
      </w:r>
      <w:r w:rsidR="00255896" w:rsidRPr="00255896">
        <w:rPr>
          <w:rFonts w:ascii="ＭＳ 明朝" w:eastAsia="ＭＳ 明朝" w:hAnsi="ＭＳ 明朝"/>
          <w:sz w:val="24"/>
          <w:szCs w:val="24"/>
        </w:rPr>
        <w:t>で</w:t>
      </w:r>
      <w:r w:rsidR="00771BD0">
        <w:rPr>
          <w:rFonts w:ascii="ＭＳ 明朝" w:eastAsia="ＭＳ 明朝" w:hAnsi="ＭＳ 明朝" w:hint="eastAsia"/>
          <w:sz w:val="24"/>
          <w:szCs w:val="24"/>
        </w:rPr>
        <w:t>審査</w:t>
      </w:r>
      <w:r w:rsidR="00255896" w:rsidRPr="00255896">
        <w:rPr>
          <w:rFonts w:ascii="ＭＳ 明朝" w:eastAsia="ＭＳ 明朝" w:hAnsi="ＭＳ 明朝"/>
          <w:sz w:val="24"/>
          <w:szCs w:val="24"/>
        </w:rPr>
        <w:t>請求人と同世帯に転入したことを住民基本台帳上で確認しているが、</w:t>
      </w:r>
      <w:r w:rsidR="00771BD0">
        <w:rPr>
          <w:rFonts w:ascii="ＭＳ 明朝" w:eastAsia="ＭＳ 明朝" w:hAnsi="ＭＳ 明朝" w:hint="eastAsia"/>
          <w:sz w:val="24"/>
          <w:szCs w:val="24"/>
        </w:rPr>
        <w:t>審査</w:t>
      </w:r>
      <w:r w:rsidR="00255896" w:rsidRPr="00255896">
        <w:rPr>
          <w:rFonts w:ascii="ＭＳ 明朝" w:eastAsia="ＭＳ 明朝" w:hAnsi="ＭＳ 明朝"/>
          <w:sz w:val="24"/>
          <w:szCs w:val="24"/>
        </w:rPr>
        <w:t>請求人の陳述及び</w:t>
      </w:r>
      <w:r w:rsidR="00771BD0">
        <w:rPr>
          <w:rFonts w:ascii="ＭＳ 明朝" w:eastAsia="ＭＳ 明朝" w:hAnsi="ＭＳ 明朝" w:hint="eastAsia"/>
          <w:sz w:val="24"/>
          <w:szCs w:val="24"/>
        </w:rPr>
        <w:t>審査</w:t>
      </w:r>
      <w:r w:rsidR="00255896" w:rsidRPr="00255896">
        <w:rPr>
          <w:rFonts w:ascii="ＭＳ 明朝" w:eastAsia="ＭＳ 明朝" w:hAnsi="ＭＳ 明朝"/>
          <w:sz w:val="24"/>
          <w:szCs w:val="24"/>
        </w:rPr>
        <w:t>請求人から提出された申立書により、この時点では生計同一には至っていないと判断したものと</w:t>
      </w:r>
      <w:r w:rsidR="002875A5">
        <w:rPr>
          <w:rFonts w:ascii="ＭＳ 明朝" w:eastAsia="ＭＳ 明朝" w:hAnsi="ＭＳ 明朝" w:hint="eastAsia"/>
          <w:sz w:val="24"/>
          <w:szCs w:val="24"/>
        </w:rPr>
        <w:t>認められる</w:t>
      </w:r>
      <w:r w:rsidR="00255896" w:rsidRPr="00255896">
        <w:rPr>
          <w:rFonts w:ascii="ＭＳ 明朝" w:eastAsia="ＭＳ 明朝" w:hAnsi="ＭＳ 明朝"/>
          <w:sz w:val="24"/>
          <w:szCs w:val="24"/>
        </w:rPr>
        <w:t>。その後、</w:t>
      </w:r>
      <w:r w:rsidR="00771BD0">
        <w:rPr>
          <w:rFonts w:ascii="ＭＳ 明朝" w:eastAsia="ＭＳ 明朝" w:hAnsi="ＭＳ 明朝" w:hint="eastAsia"/>
          <w:sz w:val="24"/>
          <w:szCs w:val="24"/>
        </w:rPr>
        <w:t>審査</w:t>
      </w:r>
      <w:r w:rsidR="00255896" w:rsidRPr="00255896">
        <w:rPr>
          <w:rFonts w:ascii="ＭＳ 明朝" w:eastAsia="ＭＳ 明朝" w:hAnsi="ＭＳ 明朝"/>
          <w:sz w:val="24"/>
          <w:szCs w:val="24"/>
        </w:rPr>
        <w:t>請求人から</w:t>
      </w:r>
      <w:r w:rsidR="00181224" w:rsidRPr="00181224">
        <w:rPr>
          <w:rFonts w:ascii="ＭＳ 明朝" w:eastAsia="ＭＳ 明朝" w:hAnsi="ＭＳ 明朝" w:hint="eastAsia"/>
          <w:sz w:val="24"/>
          <w:szCs w:val="24"/>
        </w:rPr>
        <w:t>届</w:t>
      </w:r>
      <w:r w:rsidR="00181224">
        <w:rPr>
          <w:rFonts w:ascii="ＭＳ 明朝" w:eastAsia="ＭＳ 明朝" w:hAnsi="ＭＳ 明朝" w:hint="eastAsia"/>
          <w:sz w:val="24"/>
          <w:szCs w:val="24"/>
        </w:rPr>
        <w:t>が</w:t>
      </w:r>
      <w:r w:rsidR="00255896" w:rsidRPr="00255896">
        <w:rPr>
          <w:rFonts w:ascii="ＭＳ 明朝" w:eastAsia="ＭＳ 明朝" w:hAnsi="ＭＳ 明朝"/>
          <w:sz w:val="24"/>
          <w:szCs w:val="24"/>
        </w:rPr>
        <w:t>健康保険傷病手当金支給申請書の写しととも</w:t>
      </w:r>
      <w:r w:rsidR="00181224">
        <w:rPr>
          <w:rFonts w:ascii="ＭＳ 明朝" w:eastAsia="ＭＳ 明朝" w:hAnsi="ＭＳ 明朝" w:hint="eastAsia"/>
          <w:sz w:val="24"/>
          <w:szCs w:val="24"/>
        </w:rPr>
        <w:t>に</w:t>
      </w:r>
      <w:r w:rsidR="00255896" w:rsidRPr="00255896">
        <w:rPr>
          <w:rFonts w:ascii="ＭＳ 明朝" w:eastAsia="ＭＳ 明朝" w:hAnsi="ＭＳ 明朝" w:hint="eastAsia"/>
          <w:sz w:val="24"/>
          <w:szCs w:val="24"/>
        </w:rPr>
        <w:t>提出されたことで、同年８月２日に支給停止事由となる異動の事実があったことを認定している。</w:t>
      </w:r>
    </w:p>
    <w:p w14:paraId="5EADF29B" w14:textId="2B7257DF" w:rsidR="00255896" w:rsidRPr="00255896" w:rsidRDefault="00255896" w:rsidP="00BF41EF">
      <w:pPr>
        <w:ind w:leftChars="200" w:left="420" w:firstLineChars="100" w:firstLine="240"/>
        <w:rPr>
          <w:rFonts w:ascii="ＭＳ 明朝" w:eastAsia="ＭＳ 明朝" w:hAnsi="ＭＳ 明朝"/>
          <w:sz w:val="24"/>
          <w:szCs w:val="24"/>
        </w:rPr>
      </w:pPr>
      <w:r w:rsidRPr="00255896">
        <w:rPr>
          <w:rFonts w:ascii="ＭＳ 明朝" w:eastAsia="ＭＳ 明朝" w:hAnsi="ＭＳ 明朝" w:hint="eastAsia"/>
          <w:sz w:val="24"/>
          <w:szCs w:val="24"/>
        </w:rPr>
        <w:t>したがって、</w:t>
      </w:r>
      <w:r w:rsidR="001D5C19">
        <w:rPr>
          <w:rFonts w:ascii="ＭＳ 明朝" w:eastAsia="ＭＳ 明朝" w:hAnsi="ＭＳ 明朝" w:hint="eastAsia"/>
          <w:sz w:val="24"/>
          <w:szCs w:val="24"/>
        </w:rPr>
        <w:t>本件処分において、</w:t>
      </w:r>
      <w:r w:rsidR="005C1FA4">
        <w:rPr>
          <w:rFonts w:ascii="ＭＳ 明朝" w:eastAsia="ＭＳ 明朝" w:hAnsi="ＭＳ 明朝" w:hint="eastAsia"/>
          <w:sz w:val="24"/>
          <w:szCs w:val="24"/>
        </w:rPr>
        <w:t>異動の事実があった翌月の</w:t>
      </w:r>
      <w:r w:rsidRPr="00255896">
        <w:rPr>
          <w:rFonts w:ascii="ＭＳ 明朝" w:eastAsia="ＭＳ 明朝" w:hAnsi="ＭＳ 明朝" w:hint="eastAsia"/>
          <w:sz w:val="24"/>
          <w:szCs w:val="24"/>
        </w:rPr>
        <w:t>同年９月から</w:t>
      </w:r>
      <w:r w:rsidR="00F976F8">
        <w:rPr>
          <w:rFonts w:ascii="ＭＳ 明朝" w:eastAsia="ＭＳ 明朝" w:hAnsi="ＭＳ 明朝" w:hint="eastAsia"/>
          <w:sz w:val="24"/>
          <w:szCs w:val="24"/>
        </w:rPr>
        <w:t>１０</w:t>
      </w:r>
      <w:r w:rsidRPr="00255896">
        <w:rPr>
          <w:rFonts w:ascii="ＭＳ 明朝" w:eastAsia="ＭＳ 明朝" w:hAnsi="ＭＳ 明朝"/>
          <w:sz w:val="24"/>
          <w:szCs w:val="24"/>
        </w:rPr>
        <w:t>月までの期間を</w:t>
      </w:r>
      <w:r w:rsidR="001D5C19">
        <w:rPr>
          <w:rFonts w:ascii="ＭＳ 明朝" w:eastAsia="ＭＳ 明朝" w:hAnsi="ＭＳ 明朝" w:hint="eastAsia"/>
          <w:sz w:val="24"/>
          <w:szCs w:val="24"/>
        </w:rPr>
        <w:t>対象</w:t>
      </w:r>
      <w:r w:rsidRPr="00255896">
        <w:rPr>
          <w:rFonts w:ascii="ＭＳ 明朝" w:eastAsia="ＭＳ 明朝" w:hAnsi="ＭＳ 明朝"/>
          <w:sz w:val="24"/>
          <w:szCs w:val="24"/>
        </w:rPr>
        <w:t>とした</w:t>
      </w:r>
      <w:r w:rsidR="00671E4D">
        <w:rPr>
          <w:rFonts w:ascii="ＭＳ 明朝" w:eastAsia="ＭＳ 明朝" w:hAnsi="ＭＳ 明朝" w:hint="eastAsia"/>
          <w:sz w:val="24"/>
          <w:szCs w:val="24"/>
        </w:rPr>
        <w:t>こと及び兄の平成</w:t>
      </w:r>
      <w:r w:rsidR="007F1DAC">
        <w:rPr>
          <w:rFonts w:ascii="ＭＳ 明朝" w:eastAsia="ＭＳ 明朝" w:hAnsi="ＭＳ 明朝" w:hint="eastAsia"/>
          <w:sz w:val="24"/>
          <w:szCs w:val="24"/>
        </w:rPr>
        <w:t>３１</w:t>
      </w:r>
      <w:r w:rsidR="00671E4D">
        <w:rPr>
          <w:rFonts w:ascii="ＭＳ 明朝" w:eastAsia="ＭＳ 明朝" w:hAnsi="ＭＳ 明朝" w:hint="eastAsia"/>
          <w:sz w:val="24"/>
          <w:szCs w:val="24"/>
        </w:rPr>
        <w:t>年の所得を判断基準とした</w:t>
      </w:r>
      <w:r w:rsidRPr="00255896">
        <w:rPr>
          <w:rFonts w:ascii="ＭＳ 明朝" w:eastAsia="ＭＳ 明朝" w:hAnsi="ＭＳ 明朝"/>
          <w:sz w:val="24"/>
          <w:szCs w:val="24"/>
        </w:rPr>
        <w:t>処分庁の判断</w:t>
      </w:r>
      <w:r w:rsidR="00671E4D">
        <w:rPr>
          <w:rFonts w:ascii="ＭＳ 明朝" w:eastAsia="ＭＳ 明朝" w:hAnsi="ＭＳ 明朝" w:hint="eastAsia"/>
          <w:sz w:val="24"/>
          <w:szCs w:val="24"/>
        </w:rPr>
        <w:t>は前記の処理基準及び企画課長通知に沿ったものであり</w:t>
      </w:r>
      <w:r w:rsidR="00347953">
        <w:rPr>
          <w:rFonts w:ascii="ＭＳ 明朝" w:eastAsia="ＭＳ 明朝" w:hAnsi="ＭＳ 明朝" w:hint="eastAsia"/>
          <w:sz w:val="24"/>
          <w:szCs w:val="24"/>
        </w:rPr>
        <w:t>、</w:t>
      </w:r>
      <w:r w:rsidR="008508ED">
        <w:rPr>
          <w:rFonts w:ascii="ＭＳ 明朝" w:eastAsia="ＭＳ 明朝" w:hAnsi="ＭＳ 明朝" w:hint="eastAsia"/>
          <w:sz w:val="24"/>
          <w:szCs w:val="24"/>
        </w:rPr>
        <w:t>不合理</w:t>
      </w:r>
      <w:r w:rsidRPr="00255896">
        <w:rPr>
          <w:rFonts w:ascii="ＭＳ 明朝" w:eastAsia="ＭＳ 明朝" w:hAnsi="ＭＳ 明朝"/>
          <w:sz w:val="24"/>
          <w:szCs w:val="24"/>
        </w:rPr>
        <w:t>な点は認められない。</w:t>
      </w:r>
    </w:p>
    <w:p w14:paraId="52411633" w14:textId="53E9931A" w:rsidR="00255896" w:rsidRPr="00255896" w:rsidRDefault="00255896">
      <w:pPr>
        <w:ind w:left="480" w:hangingChars="200" w:hanging="480"/>
        <w:rPr>
          <w:rFonts w:ascii="ＭＳ 明朝" w:eastAsia="ＭＳ 明朝" w:hAnsi="ＭＳ 明朝"/>
          <w:sz w:val="24"/>
          <w:szCs w:val="24"/>
        </w:rPr>
      </w:pPr>
      <w:r w:rsidRPr="00255896">
        <w:rPr>
          <w:rFonts w:ascii="ＭＳ 明朝" w:eastAsia="ＭＳ 明朝" w:hAnsi="ＭＳ 明朝" w:hint="eastAsia"/>
          <w:sz w:val="24"/>
          <w:szCs w:val="24"/>
        </w:rPr>
        <w:t>（</w:t>
      </w:r>
      <w:r w:rsidR="00671E4D">
        <w:rPr>
          <w:rFonts w:ascii="ＭＳ 明朝" w:eastAsia="ＭＳ 明朝" w:hAnsi="ＭＳ 明朝" w:hint="eastAsia"/>
          <w:sz w:val="24"/>
          <w:szCs w:val="24"/>
        </w:rPr>
        <w:t>５</w:t>
      </w:r>
      <w:r w:rsidRPr="00255896">
        <w:rPr>
          <w:rFonts w:ascii="ＭＳ 明朝" w:eastAsia="ＭＳ 明朝" w:hAnsi="ＭＳ 明朝" w:hint="eastAsia"/>
          <w:sz w:val="24"/>
          <w:szCs w:val="24"/>
        </w:rPr>
        <w:t>）</w:t>
      </w:r>
      <w:r w:rsidR="005C1FA4">
        <w:rPr>
          <w:rFonts w:ascii="ＭＳ 明朝" w:eastAsia="ＭＳ 明朝" w:hAnsi="ＭＳ 明朝" w:hint="eastAsia"/>
          <w:sz w:val="24"/>
          <w:szCs w:val="24"/>
        </w:rPr>
        <w:t>次に</w:t>
      </w:r>
      <w:r w:rsidR="001D5C19">
        <w:rPr>
          <w:rFonts w:ascii="ＭＳ 明朝" w:eastAsia="ＭＳ 明朝" w:hAnsi="ＭＳ 明朝" w:hint="eastAsia"/>
          <w:sz w:val="24"/>
          <w:szCs w:val="24"/>
        </w:rPr>
        <w:t>、</w:t>
      </w:r>
      <w:r w:rsidRPr="00255896">
        <w:rPr>
          <w:rFonts w:ascii="ＭＳ 明朝" w:eastAsia="ＭＳ 明朝" w:hAnsi="ＭＳ 明朝" w:hint="eastAsia"/>
          <w:sz w:val="24"/>
          <w:szCs w:val="24"/>
        </w:rPr>
        <w:t>支給制限の判断に係る扶養義務者の所得額の計算方法</w:t>
      </w:r>
      <w:r w:rsidR="00671E4D">
        <w:rPr>
          <w:rFonts w:ascii="ＭＳ 明朝" w:eastAsia="ＭＳ 明朝" w:hAnsi="ＭＳ 明朝" w:hint="eastAsia"/>
          <w:sz w:val="24"/>
          <w:szCs w:val="24"/>
        </w:rPr>
        <w:t>及び</w:t>
      </w:r>
      <w:r w:rsidRPr="00255896">
        <w:rPr>
          <w:rFonts w:ascii="ＭＳ 明朝" w:eastAsia="ＭＳ 明朝" w:hAnsi="ＭＳ 明朝" w:hint="eastAsia"/>
          <w:sz w:val="24"/>
          <w:szCs w:val="24"/>
        </w:rPr>
        <w:t>扶養親族等に係る所得制限限度額については、</w:t>
      </w:r>
      <w:r w:rsidRPr="001D5C19">
        <w:rPr>
          <w:rFonts w:ascii="ＭＳ 明朝" w:eastAsia="ＭＳ 明朝" w:hAnsi="ＭＳ 明朝" w:hint="eastAsia"/>
          <w:sz w:val="24"/>
          <w:szCs w:val="24"/>
        </w:rPr>
        <w:t>前記</w:t>
      </w:r>
      <w:r w:rsidR="001D5C19" w:rsidRPr="001D5C19">
        <w:rPr>
          <w:rFonts w:ascii="ＭＳ 明朝" w:eastAsia="ＭＳ 明朝" w:hAnsi="ＭＳ 明朝" w:hint="eastAsia"/>
          <w:sz w:val="24"/>
          <w:szCs w:val="24"/>
        </w:rPr>
        <w:t>２</w:t>
      </w:r>
      <w:r w:rsidRPr="001D5C19">
        <w:rPr>
          <w:rFonts w:ascii="ＭＳ 明朝" w:eastAsia="ＭＳ 明朝" w:hAnsi="ＭＳ 明朝" w:hint="eastAsia"/>
          <w:sz w:val="24"/>
          <w:szCs w:val="24"/>
        </w:rPr>
        <w:t>（</w:t>
      </w:r>
      <w:r w:rsidR="00671E4D">
        <w:rPr>
          <w:rFonts w:ascii="ＭＳ 明朝" w:eastAsia="ＭＳ 明朝" w:hAnsi="ＭＳ 明朝" w:hint="eastAsia"/>
          <w:sz w:val="24"/>
          <w:szCs w:val="24"/>
        </w:rPr>
        <w:t>４</w:t>
      </w:r>
      <w:r w:rsidRPr="001D5C19">
        <w:rPr>
          <w:rFonts w:ascii="ＭＳ 明朝" w:eastAsia="ＭＳ 明朝" w:hAnsi="ＭＳ 明朝" w:hint="eastAsia"/>
          <w:sz w:val="24"/>
          <w:szCs w:val="24"/>
        </w:rPr>
        <w:t>）</w:t>
      </w:r>
      <w:r w:rsidR="00671E4D">
        <w:rPr>
          <w:rFonts w:ascii="ＭＳ 明朝" w:eastAsia="ＭＳ 明朝" w:hAnsi="ＭＳ 明朝" w:hint="eastAsia"/>
          <w:sz w:val="24"/>
          <w:szCs w:val="24"/>
        </w:rPr>
        <w:t>のとおり、</w:t>
      </w:r>
      <w:r w:rsidRPr="00255896">
        <w:rPr>
          <w:rFonts w:ascii="ＭＳ 明朝" w:eastAsia="ＭＳ 明朝" w:hAnsi="ＭＳ 明朝" w:hint="eastAsia"/>
          <w:sz w:val="24"/>
          <w:szCs w:val="24"/>
        </w:rPr>
        <w:t>兄の平成</w:t>
      </w:r>
      <w:r w:rsidR="00F976F8">
        <w:rPr>
          <w:rFonts w:ascii="ＭＳ 明朝" w:eastAsia="ＭＳ 明朝" w:hAnsi="ＭＳ 明朝" w:hint="eastAsia"/>
          <w:sz w:val="24"/>
          <w:szCs w:val="24"/>
        </w:rPr>
        <w:t>３１</w:t>
      </w:r>
      <w:r w:rsidRPr="00255896">
        <w:rPr>
          <w:rFonts w:ascii="ＭＳ 明朝" w:eastAsia="ＭＳ 明朝" w:hAnsi="ＭＳ 明朝"/>
          <w:sz w:val="24"/>
          <w:szCs w:val="24"/>
        </w:rPr>
        <w:t>年中所得は</w:t>
      </w:r>
      <w:r w:rsidR="00F976F8">
        <w:rPr>
          <w:rFonts w:ascii="ＭＳ 明朝" w:eastAsia="ＭＳ 明朝" w:hAnsi="ＭＳ 明朝" w:hint="eastAsia"/>
          <w:sz w:val="24"/>
          <w:szCs w:val="24"/>
        </w:rPr>
        <w:t>３,８１８,４００</w:t>
      </w:r>
      <w:r w:rsidRPr="00255896">
        <w:rPr>
          <w:rFonts w:ascii="ＭＳ 明朝" w:eastAsia="ＭＳ 明朝" w:hAnsi="ＭＳ 明朝"/>
          <w:sz w:val="24"/>
          <w:szCs w:val="24"/>
        </w:rPr>
        <w:t>円</w:t>
      </w:r>
      <w:r w:rsidR="005C1FA4">
        <w:rPr>
          <w:rFonts w:ascii="ＭＳ 明朝" w:eastAsia="ＭＳ 明朝" w:hAnsi="ＭＳ 明朝" w:hint="eastAsia"/>
          <w:sz w:val="24"/>
          <w:szCs w:val="24"/>
        </w:rPr>
        <w:t>であ</w:t>
      </w:r>
      <w:r w:rsidRPr="00255896">
        <w:rPr>
          <w:rFonts w:ascii="ＭＳ 明朝" w:eastAsia="ＭＳ 明朝" w:hAnsi="ＭＳ 明朝"/>
          <w:sz w:val="24"/>
          <w:szCs w:val="24"/>
        </w:rPr>
        <w:t>ることから、令第４条第１項による</w:t>
      </w:r>
      <w:r w:rsidR="00100F4C">
        <w:rPr>
          <w:rFonts w:ascii="ＭＳ 明朝" w:eastAsia="ＭＳ 明朝" w:hAnsi="ＭＳ 明朝" w:hint="eastAsia"/>
          <w:sz w:val="24"/>
          <w:szCs w:val="24"/>
        </w:rPr>
        <w:t xml:space="preserve">　</w:t>
      </w:r>
      <w:r w:rsidR="00F976F8">
        <w:rPr>
          <w:rFonts w:ascii="ＭＳ 明朝" w:eastAsia="ＭＳ 明朝" w:hAnsi="ＭＳ 明朝" w:hint="eastAsia"/>
          <w:sz w:val="24"/>
          <w:szCs w:val="24"/>
        </w:rPr>
        <w:t>８０,０００</w:t>
      </w:r>
      <w:r w:rsidRPr="00255896">
        <w:rPr>
          <w:rFonts w:ascii="ＭＳ 明朝" w:eastAsia="ＭＳ 明朝" w:hAnsi="ＭＳ 明朝"/>
          <w:sz w:val="24"/>
          <w:szCs w:val="24"/>
        </w:rPr>
        <w:t>円控除後の所得額は</w:t>
      </w:r>
      <w:r w:rsidR="00F976F8">
        <w:rPr>
          <w:rFonts w:ascii="ＭＳ 明朝" w:eastAsia="ＭＳ 明朝" w:hAnsi="ＭＳ 明朝" w:hint="eastAsia"/>
          <w:sz w:val="24"/>
          <w:szCs w:val="24"/>
        </w:rPr>
        <w:t>３,７３８,４００</w:t>
      </w:r>
      <w:r w:rsidRPr="00255896">
        <w:rPr>
          <w:rFonts w:ascii="ＭＳ 明朝" w:eastAsia="ＭＳ 明朝" w:hAnsi="ＭＳ 明朝"/>
          <w:sz w:val="24"/>
          <w:szCs w:val="24"/>
        </w:rPr>
        <w:t>円</w:t>
      </w:r>
      <w:r w:rsidR="005C1FA4">
        <w:rPr>
          <w:rFonts w:ascii="ＭＳ 明朝" w:eastAsia="ＭＳ 明朝" w:hAnsi="ＭＳ 明朝" w:hint="eastAsia"/>
          <w:sz w:val="24"/>
          <w:szCs w:val="24"/>
        </w:rPr>
        <w:t>となる。また、</w:t>
      </w:r>
      <w:r w:rsidRPr="00255896">
        <w:rPr>
          <w:rFonts w:ascii="ＭＳ 明朝" w:eastAsia="ＭＳ 明朝" w:hAnsi="ＭＳ 明朝"/>
          <w:sz w:val="24"/>
          <w:szCs w:val="24"/>
        </w:rPr>
        <w:t>兄の扶養親族等の数が３人であると確認できることから、令第２条の４第８項による所得制限限度額は</w:t>
      </w:r>
      <w:r w:rsidR="00F976F8">
        <w:rPr>
          <w:rFonts w:ascii="ＭＳ 明朝" w:eastAsia="ＭＳ 明朝" w:hAnsi="ＭＳ 明朝" w:hint="eastAsia"/>
          <w:sz w:val="24"/>
          <w:szCs w:val="24"/>
        </w:rPr>
        <w:t>３,５００,０００</w:t>
      </w:r>
      <w:r w:rsidRPr="00255896">
        <w:rPr>
          <w:rFonts w:ascii="ＭＳ 明朝" w:eastAsia="ＭＳ 明朝" w:hAnsi="ＭＳ 明朝"/>
          <w:sz w:val="24"/>
          <w:szCs w:val="24"/>
        </w:rPr>
        <w:t>円である。</w:t>
      </w:r>
    </w:p>
    <w:p w14:paraId="25FD7FF7" w14:textId="6D339F6F" w:rsidR="00255896" w:rsidRPr="00255896" w:rsidRDefault="00255896" w:rsidP="00BF41EF">
      <w:pPr>
        <w:ind w:leftChars="200" w:left="420" w:firstLineChars="100" w:firstLine="240"/>
        <w:rPr>
          <w:rFonts w:ascii="ＭＳ 明朝" w:eastAsia="ＭＳ 明朝" w:hAnsi="ＭＳ 明朝"/>
          <w:sz w:val="24"/>
          <w:szCs w:val="24"/>
        </w:rPr>
      </w:pPr>
      <w:r w:rsidRPr="00255896">
        <w:rPr>
          <w:rFonts w:ascii="ＭＳ 明朝" w:eastAsia="ＭＳ 明朝" w:hAnsi="ＭＳ 明朝" w:hint="eastAsia"/>
          <w:sz w:val="24"/>
          <w:szCs w:val="24"/>
        </w:rPr>
        <w:t>したがって、支給停止事由発生時点</w:t>
      </w:r>
      <w:r w:rsidR="00671E4D">
        <w:rPr>
          <w:rFonts w:ascii="ＭＳ 明朝" w:eastAsia="ＭＳ 明朝" w:hAnsi="ＭＳ 明朝" w:hint="eastAsia"/>
          <w:sz w:val="24"/>
          <w:szCs w:val="24"/>
        </w:rPr>
        <w:t>（令和３年８月２日）</w:t>
      </w:r>
      <w:r w:rsidRPr="00255896">
        <w:rPr>
          <w:rFonts w:ascii="ＭＳ 明朝" w:eastAsia="ＭＳ 明朝" w:hAnsi="ＭＳ 明朝" w:hint="eastAsia"/>
          <w:sz w:val="24"/>
          <w:szCs w:val="24"/>
        </w:rPr>
        <w:t>における</w:t>
      </w:r>
      <w:r w:rsidR="00671E4D">
        <w:rPr>
          <w:rFonts w:ascii="ＭＳ 明朝" w:eastAsia="ＭＳ 明朝" w:hAnsi="ＭＳ 明朝" w:hint="eastAsia"/>
          <w:sz w:val="24"/>
          <w:szCs w:val="24"/>
        </w:rPr>
        <w:t>兄</w:t>
      </w:r>
      <w:r w:rsidRPr="00255896">
        <w:rPr>
          <w:rFonts w:ascii="ＭＳ 明朝" w:eastAsia="ＭＳ 明朝" w:hAnsi="ＭＳ 明朝" w:hint="eastAsia"/>
          <w:sz w:val="24"/>
          <w:szCs w:val="24"/>
        </w:rPr>
        <w:t>の前</w:t>
      </w:r>
      <w:r w:rsidR="00310231">
        <w:rPr>
          <w:rFonts w:ascii="ＭＳ 明朝" w:eastAsia="ＭＳ 明朝" w:hAnsi="ＭＳ 明朝" w:hint="eastAsia"/>
          <w:sz w:val="24"/>
          <w:szCs w:val="24"/>
        </w:rPr>
        <w:t>前</w:t>
      </w:r>
      <w:r w:rsidRPr="00255896">
        <w:rPr>
          <w:rFonts w:ascii="ＭＳ 明朝" w:eastAsia="ＭＳ 明朝" w:hAnsi="ＭＳ 明朝" w:hint="eastAsia"/>
          <w:sz w:val="24"/>
          <w:szCs w:val="24"/>
        </w:rPr>
        <w:t>年（平成</w:t>
      </w:r>
      <w:r w:rsidR="00F976F8">
        <w:rPr>
          <w:rFonts w:ascii="ＭＳ 明朝" w:eastAsia="ＭＳ 明朝" w:hAnsi="ＭＳ 明朝" w:hint="eastAsia"/>
          <w:sz w:val="24"/>
          <w:szCs w:val="24"/>
        </w:rPr>
        <w:t>３１</w:t>
      </w:r>
      <w:r w:rsidRPr="00255896">
        <w:rPr>
          <w:rFonts w:ascii="ＭＳ 明朝" w:eastAsia="ＭＳ 明朝" w:hAnsi="ＭＳ 明朝"/>
          <w:sz w:val="24"/>
          <w:szCs w:val="24"/>
        </w:rPr>
        <w:t>年）の所得が所得制限限度額を超えることは明らかであり、</w:t>
      </w:r>
      <w:r w:rsidR="00620E47">
        <w:rPr>
          <w:rFonts w:ascii="ＭＳ 明朝" w:eastAsia="ＭＳ 明朝" w:hAnsi="ＭＳ 明朝" w:hint="eastAsia"/>
          <w:sz w:val="24"/>
          <w:szCs w:val="24"/>
        </w:rPr>
        <w:t>これは</w:t>
      </w:r>
      <w:r w:rsidR="00671E4D">
        <w:rPr>
          <w:rFonts w:ascii="ＭＳ 明朝" w:eastAsia="ＭＳ 明朝" w:hAnsi="ＭＳ 明朝" w:hint="eastAsia"/>
          <w:sz w:val="24"/>
          <w:szCs w:val="24"/>
        </w:rPr>
        <w:t>前記１（７）、（８）の令第２条の４第８項、令第４条第１項に基づいたものであるから、</w:t>
      </w:r>
      <w:r w:rsidRPr="00255896">
        <w:rPr>
          <w:rFonts w:ascii="ＭＳ 明朝" w:eastAsia="ＭＳ 明朝" w:hAnsi="ＭＳ 明朝"/>
          <w:sz w:val="24"/>
          <w:szCs w:val="24"/>
        </w:rPr>
        <w:t>処分庁による所得の算定に</w:t>
      </w:r>
      <w:r w:rsidR="00620E47">
        <w:rPr>
          <w:rFonts w:ascii="ＭＳ 明朝" w:eastAsia="ＭＳ 明朝" w:hAnsi="ＭＳ 明朝" w:hint="eastAsia"/>
          <w:sz w:val="24"/>
          <w:szCs w:val="24"/>
        </w:rPr>
        <w:t>不合理な点</w:t>
      </w:r>
      <w:r w:rsidRPr="00255896">
        <w:rPr>
          <w:rFonts w:ascii="ＭＳ 明朝" w:eastAsia="ＭＳ 明朝" w:hAnsi="ＭＳ 明朝"/>
          <w:sz w:val="24"/>
          <w:szCs w:val="24"/>
        </w:rPr>
        <w:t>は認められない。</w:t>
      </w:r>
    </w:p>
    <w:p w14:paraId="6F169199" w14:textId="77777777" w:rsidR="00671E4D" w:rsidRDefault="00DA3C90" w:rsidP="00620E4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（５）</w:t>
      </w:r>
      <w:r w:rsidR="00620E47">
        <w:rPr>
          <w:rFonts w:ascii="ＭＳ 明朝" w:eastAsia="ＭＳ 明朝" w:hAnsi="ＭＳ 明朝" w:hint="eastAsia"/>
          <w:sz w:val="24"/>
          <w:szCs w:val="24"/>
        </w:rPr>
        <w:t>以上のとおり</w:t>
      </w:r>
      <w:r w:rsidR="00255896" w:rsidRPr="00255896">
        <w:rPr>
          <w:rFonts w:ascii="ＭＳ 明朝" w:eastAsia="ＭＳ 明朝" w:hAnsi="ＭＳ 明朝" w:hint="eastAsia"/>
          <w:sz w:val="24"/>
          <w:szCs w:val="24"/>
        </w:rPr>
        <w:t>、本件処分</w:t>
      </w:r>
      <w:r w:rsidR="00620E47">
        <w:rPr>
          <w:rFonts w:ascii="ＭＳ 明朝" w:eastAsia="ＭＳ 明朝" w:hAnsi="ＭＳ 明朝" w:hint="eastAsia"/>
          <w:sz w:val="24"/>
          <w:szCs w:val="24"/>
        </w:rPr>
        <w:t>は</w:t>
      </w:r>
      <w:r w:rsidR="00620E47" w:rsidRPr="00620E47">
        <w:rPr>
          <w:rFonts w:ascii="ＭＳ 明朝" w:eastAsia="ＭＳ 明朝" w:hAnsi="ＭＳ 明朝" w:hint="eastAsia"/>
          <w:sz w:val="24"/>
          <w:szCs w:val="24"/>
        </w:rPr>
        <w:t>立法趣旨を踏まえ法令、局長通達及び企画課長通知に基づいて適切に行われたものであり、</w:t>
      </w:r>
      <w:r w:rsidR="00255896" w:rsidRPr="00255896">
        <w:rPr>
          <w:rFonts w:ascii="ＭＳ 明朝" w:eastAsia="ＭＳ 明朝" w:hAnsi="ＭＳ 明朝" w:hint="eastAsia"/>
          <w:sz w:val="24"/>
          <w:szCs w:val="24"/>
        </w:rPr>
        <w:t>違法又は不当な点はみられない。</w:t>
      </w:r>
    </w:p>
    <w:p w14:paraId="02F5EC2A" w14:textId="760907C1" w:rsidR="00AA4C5A" w:rsidRDefault="00485E76" w:rsidP="00BB7EC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したが</w:t>
      </w:r>
      <w:r w:rsidR="00620E47">
        <w:rPr>
          <w:rFonts w:ascii="ＭＳ 明朝" w:eastAsia="ＭＳ 明朝" w:hAnsi="ＭＳ 明朝" w:hint="eastAsia"/>
          <w:sz w:val="24"/>
          <w:szCs w:val="24"/>
        </w:rPr>
        <w:t>って</w:t>
      </w:r>
      <w:r>
        <w:rPr>
          <w:rFonts w:ascii="ＭＳ 明朝" w:eastAsia="ＭＳ 明朝" w:hAnsi="ＭＳ 明朝" w:hint="eastAsia"/>
          <w:sz w:val="24"/>
          <w:szCs w:val="24"/>
        </w:rPr>
        <w:t>、</w:t>
      </w:r>
      <w:r w:rsidR="00620E47">
        <w:rPr>
          <w:rFonts w:ascii="ＭＳ 明朝" w:eastAsia="ＭＳ 明朝" w:hAnsi="ＭＳ 明朝" w:hint="eastAsia"/>
          <w:sz w:val="24"/>
          <w:szCs w:val="24"/>
        </w:rPr>
        <w:t>本件審査請求は棄却されるべきである。</w:t>
      </w:r>
    </w:p>
    <w:p w14:paraId="37C81EF9" w14:textId="77777777" w:rsidR="00AA4C5A" w:rsidRPr="00C34568" w:rsidRDefault="00AA4C5A" w:rsidP="00255896">
      <w:pPr>
        <w:rPr>
          <w:rFonts w:ascii="ＭＳ 明朝" w:eastAsia="ＭＳ 明朝" w:hAnsi="ＭＳ 明朝"/>
          <w:sz w:val="24"/>
          <w:szCs w:val="24"/>
        </w:rPr>
      </w:pPr>
    </w:p>
    <w:p w14:paraId="19E5CDE6"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第６　付言</w:t>
      </w:r>
    </w:p>
    <w:p w14:paraId="2018C321" w14:textId="77777777" w:rsidR="00C34568" w:rsidRPr="00C34568" w:rsidRDefault="00C34568" w:rsidP="00C34568">
      <w:pPr>
        <w:rPr>
          <w:rFonts w:ascii="ＭＳ 明朝" w:eastAsia="ＭＳ 明朝" w:hAnsi="ＭＳ 明朝"/>
          <w:sz w:val="24"/>
          <w:szCs w:val="24"/>
        </w:rPr>
      </w:pPr>
    </w:p>
    <w:p w14:paraId="3EFBB924" w14:textId="1030C8ED" w:rsidR="00352786" w:rsidRDefault="00C34568" w:rsidP="00352786">
      <w:pPr>
        <w:rPr>
          <w:rFonts w:ascii="ＭＳ 明朝" w:eastAsia="ＭＳ 明朝" w:hAnsi="ＭＳ 明朝"/>
          <w:sz w:val="24"/>
          <w:szCs w:val="24"/>
        </w:rPr>
      </w:pPr>
      <w:r w:rsidRPr="00C34568">
        <w:rPr>
          <w:rFonts w:ascii="ＭＳ 明朝" w:eastAsia="ＭＳ 明朝" w:hAnsi="ＭＳ 明朝" w:hint="eastAsia"/>
          <w:sz w:val="24"/>
          <w:szCs w:val="24"/>
        </w:rPr>
        <w:t xml:space="preserve">　本件処分について当審査会の前記判断を左右するものではないが、以下の点について付言する。</w:t>
      </w:r>
    </w:p>
    <w:p w14:paraId="715972F3" w14:textId="70785112" w:rsidR="00AA4C5A" w:rsidRPr="00AA4C5A" w:rsidRDefault="00E80051" w:rsidP="00352786">
      <w:pPr>
        <w:ind w:firstLineChars="100" w:firstLine="240"/>
        <w:rPr>
          <w:rFonts w:ascii="ＭＳ 明朝" w:eastAsia="ＭＳ 明朝" w:hAnsi="ＭＳ 明朝"/>
          <w:sz w:val="24"/>
          <w:szCs w:val="24"/>
        </w:rPr>
      </w:pPr>
      <w:r>
        <w:rPr>
          <w:rFonts w:ascii="ＭＳ 明朝" w:eastAsia="ＭＳ 明朝" w:hAnsi="ＭＳ 明朝" w:hint="eastAsia"/>
          <w:sz w:val="24"/>
          <w:szCs w:val="24"/>
        </w:rPr>
        <w:t>処分庁は、</w:t>
      </w:r>
      <w:r w:rsidR="00AA4C5A">
        <w:rPr>
          <w:rFonts w:ascii="ＭＳ 明朝" w:eastAsia="ＭＳ 明朝" w:hAnsi="ＭＳ 明朝" w:hint="eastAsia"/>
          <w:sz w:val="24"/>
          <w:szCs w:val="24"/>
        </w:rPr>
        <w:t>本件処分に係る通知において</w:t>
      </w:r>
      <w:r w:rsidR="00671E4D">
        <w:rPr>
          <w:rFonts w:ascii="ＭＳ 明朝" w:eastAsia="ＭＳ 明朝" w:hAnsi="ＭＳ 明朝" w:hint="eastAsia"/>
          <w:sz w:val="24"/>
          <w:szCs w:val="24"/>
        </w:rPr>
        <w:t>、</w:t>
      </w:r>
      <w:r w:rsidR="00AA4C5A">
        <w:rPr>
          <w:rFonts w:ascii="ＭＳ 明朝" w:eastAsia="ＭＳ 明朝" w:hAnsi="ＭＳ 明朝" w:hint="eastAsia"/>
          <w:sz w:val="24"/>
          <w:szCs w:val="24"/>
        </w:rPr>
        <w:t>第５の２（</w:t>
      </w:r>
      <w:r w:rsidR="00512707">
        <w:rPr>
          <w:rFonts w:ascii="ＭＳ 明朝" w:eastAsia="ＭＳ 明朝" w:hAnsi="ＭＳ 明朝" w:hint="eastAsia"/>
          <w:sz w:val="24"/>
          <w:szCs w:val="24"/>
        </w:rPr>
        <w:t>５</w:t>
      </w:r>
      <w:r w:rsidR="00AA4C5A">
        <w:rPr>
          <w:rFonts w:ascii="ＭＳ 明朝" w:eastAsia="ＭＳ 明朝" w:hAnsi="ＭＳ 明朝" w:hint="eastAsia"/>
          <w:sz w:val="24"/>
          <w:szCs w:val="24"/>
        </w:rPr>
        <w:t>）のとおり理由付記を行っているが、当該理由付記においては、処分に際し判断の基準となる所得がいつの時点のものか</w:t>
      </w:r>
      <w:r>
        <w:rPr>
          <w:rFonts w:ascii="ＭＳ 明朝" w:eastAsia="ＭＳ 明朝" w:hAnsi="ＭＳ 明朝" w:hint="eastAsia"/>
          <w:sz w:val="24"/>
          <w:szCs w:val="24"/>
        </w:rPr>
        <w:t>及びその理由</w:t>
      </w:r>
      <w:r w:rsidR="00AA4C5A">
        <w:rPr>
          <w:rFonts w:ascii="ＭＳ 明朝" w:eastAsia="ＭＳ 明朝" w:hAnsi="ＭＳ 明朝" w:hint="eastAsia"/>
          <w:sz w:val="24"/>
          <w:szCs w:val="24"/>
        </w:rPr>
        <w:t>について十分な</w:t>
      </w:r>
      <w:r w:rsidR="00352786">
        <w:rPr>
          <w:rFonts w:ascii="ＭＳ 明朝" w:eastAsia="ＭＳ 明朝" w:hAnsi="ＭＳ 明朝" w:hint="eastAsia"/>
          <w:sz w:val="24"/>
          <w:szCs w:val="24"/>
        </w:rPr>
        <w:t>記載</w:t>
      </w:r>
      <w:r w:rsidR="00AA4C5A">
        <w:rPr>
          <w:rFonts w:ascii="ＭＳ 明朝" w:eastAsia="ＭＳ 明朝" w:hAnsi="ＭＳ 明朝" w:hint="eastAsia"/>
          <w:sz w:val="24"/>
          <w:szCs w:val="24"/>
        </w:rPr>
        <w:t>がなされていない。</w:t>
      </w:r>
      <w:r w:rsidR="00352786">
        <w:rPr>
          <w:rFonts w:ascii="ＭＳ 明朝" w:eastAsia="ＭＳ 明朝" w:hAnsi="ＭＳ 明朝" w:hint="eastAsia"/>
          <w:sz w:val="24"/>
          <w:szCs w:val="24"/>
        </w:rPr>
        <w:t>また、事件記録からは、処分庁の担当者が審査請求人にどのような計算により支給停止になったのか</w:t>
      </w:r>
      <w:r w:rsidR="00671E4D">
        <w:rPr>
          <w:rFonts w:ascii="ＭＳ 明朝" w:eastAsia="ＭＳ 明朝" w:hAnsi="ＭＳ 明朝" w:hint="eastAsia"/>
          <w:sz w:val="24"/>
          <w:szCs w:val="24"/>
        </w:rPr>
        <w:t>具体的に</w:t>
      </w:r>
      <w:r w:rsidR="00352786">
        <w:rPr>
          <w:rFonts w:ascii="ＭＳ 明朝" w:eastAsia="ＭＳ 明朝" w:hAnsi="ＭＳ 明朝" w:hint="eastAsia"/>
          <w:sz w:val="24"/>
          <w:szCs w:val="24"/>
        </w:rPr>
        <w:t>説明したことも確認できない。</w:t>
      </w:r>
    </w:p>
    <w:p w14:paraId="221CB3E8" w14:textId="72246270" w:rsidR="00D23A39" w:rsidRPr="00C34568" w:rsidRDefault="00D23A39" w:rsidP="00405B0D">
      <w:pPr>
        <w:rPr>
          <w:rFonts w:ascii="ＭＳ 明朝" w:eastAsia="ＭＳ 明朝" w:hAnsi="ＭＳ 明朝"/>
          <w:sz w:val="24"/>
          <w:szCs w:val="24"/>
        </w:rPr>
      </w:pPr>
      <w:r>
        <w:rPr>
          <w:rFonts w:ascii="ＭＳ 明朝" w:eastAsia="ＭＳ 明朝" w:hAnsi="ＭＳ 明朝" w:hint="eastAsia"/>
          <w:sz w:val="24"/>
          <w:szCs w:val="24"/>
        </w:rPr>
        <w:t xml:space="preserve">　</w:t>
      </w:r>
      <w:r w:rsidR="00E80051">
        <w:rPr>
          <w:rFonts w:ascii="ＭＳ 明朝" w:eastAsia="ＭＳ 明朝" w:hAnsi="ＭＳ 明朝" w:hint="eastAsia"/>
          <w:sz w:val="24"/>
          <w:szCs w:val="24"/>
        </w:rPr>
        <w:t>令、</w:t>
      </w:r>
      <w:r w:rsidR="00375523">
        <w:rPr>
          <w:rFonts w:ascii="ＭＳ 明朝" w:eastAsia="ＭＳ 明朝" w:hAnsi="ＭＳ 明朝" w:hint="eastAsia"/>
          <w:sz w:val="24"/>
          <w:szCs w:val="24"/>
        </w:rPr>
        <w:t>局長通達、企画課長通知に基づく</w:t>
      </w:r>
      <w:r w:rsidR="00273EB3">
        <w:rPr>
          <w:rFonts w:ascii="ＭＳ 明朝" w:eastAsia="ＭＳ 明朝" w:hAnsi="ＭＳ 明朝" w:hint="eastAsia"/>
          <w:sz w:val="24"/>
          <w:szCs w:val="24"/>
        </w:rPr>
        <w:t>処分庁の取扱い</w:t>
      </w:r>
      <w:r w:rsidR="00085E2F">
        <w:rPr>
          <w:rFonts w:ascii="ＭＳ 明朝" w:eastAsia="ＭＳ 明朝" w:hAnsi="ＭＳ 明朝" w:hint="eastAsia"/>
          <w:sz w:val="24"/>
          <w:szCs w:val="24"/>
        </w:rPr>
        <w:t>は、法の</w:t>
      </w:r>
      <w:r w:rsidR="00AD5BF2">
        <w:rPr>
          <w:rFonts w:ascii="ＭＳ 明朝" w:eastAsia="ＭＳ 明朝" w:hAnsi="ＭＳ 明朝" w:hint="eastAsia"/>
          <w:sz w:val="24"/>
          <w:szCs w:val="24"/>
        </w:rPr>
        <w:t>趣旨に反する</w:t>
      </w:r>
      <w:r w:rsidR="00085E2F">
        <w:rPr>
          <w:rFonts w:ascii="ＭＳ 明朝" w:eastAsia="ＭＳ 明朝" w:hAnsi="ＭＳ 明朝" w:hint="eastAsia"/>
          <w:sz w:val="24"/>
          <w:szCs w:val="24"/>
        </w:rPr>
        <w:t>ものではないが、</w:t>
      </w:r>
      <w:r w:rsidR="00671E4D">
        <w:rPr>
          <w:rFonts w:ascii="ＭＳ 明朝" w:eastAsia="ＭＳ 明朝" w:hAnsi="ＭＳ 明朝" w:hint="eastAsia"/>
          <w:sz w:val="24"/>
          <w:szCs w:val="24"/>
        </w:rPr>
        <w:t>手当</w:t>
      </w:r>
      <w:r w:rsidR="000E6280">
        <w:rPr>
          <w:rFonts w:ascii="ＭＳ 明朝" w:eastAsia="ＭＳ 明朝" w:hAnsi="ＭＳ 明朝" w:hint="eastAsia"/>
          <w:sz w:val="24"/>
          <w:szCs w:val="24"/>
        </w:rPr>
        <w:t>の</w:t>
      </w:r>
      <w:r w:rsidR="00671E4D">
        <w:rPr>
          <w:rFonts w:ascii="ＭＳ 明朝" w:eastAsia="ＭＳ 明朝" w:hAnsi="ＭＳ 明朝" w:hint="eastAsia"/>
          <w:sz w:val="24"/>
          <w:szCs w:val="24"/>
        </w:rPr>
        <w:t>受給資格者は必ずしも</w:t>
      </w:r>
      <w:r w:rsidR="00114CBC">
        <w:rPr>
          <w:rFonts w:ascii="ＭＳ 明朝" w:eastAsia="ＭＳ 明朝" w:hAnsi="ＭＳ 明朝" w:hint="eastAsia"/>
          <w:sz w:val="24"/>
          <w:szCs w:val="24"/>
        </w:rPr>
        <w:t>手当の支給</w:t>
      </w:r>
      <w:r w:rsidR="00671E4D">
        <w:rPr>
          <w:rFonts w:ascii="ＭＳ 明朝" w:eastAsia="ＭＳ 明朝" w:hAnsi="ＭＳ 明朝" w:hint="eastAsia"/>
          <w:sz w:val="24"/>
          <w:szCs w:val="24"/>
        </w:rPr>
        <w:t>制度を熟知しているものではないから、処分庁は審査請求人自身が容易に理解できるよう具体的かつ丁寧に説明すべきであった。</w:t>
      </w:r>
      <w:r w:rsidR="00671E4D" w:rsidDel="00671E4D">
        <w:rPr>
          <w:rFonts w:ascii="ＭＳ 明朝" w:eastAsia="ＭＳ 明朝" w:hAnsi="ＭＳ 明朝" w:hint="eastAsia"/>
          <w:sz w:val="24"/>
          <w:szCs w:val="24"/>
        </w:rPr>
        <w:t xml:space="preserve"> </w:t>
      </w:r>
    </w:p>
    <w:p w14:paraId="422E935D" w14:textId="77777777" w:rsidR="00C34568" w:rsidRPr="00C34568" w:rsidRDefault="00C34568" w:rsidP="00C34568">
      <w:pPr>
        <w:rPr>
          <w:rFonts w:ascii="ＭＳ 明朝" w:eastAsia="ＭＳ 明朝" w:hAnsi="ＭＳ 明朝"/>
          <w:sz w:val="24"/>
          <w:szCs w:val="24"/>
        </w:rPr>
      </w:pPr>
      <w:r w:rsidRPr="00C34568">
        <w:rPr>
          <w:rFonts w:ascii="ＭＳ 明朝" w:eastAsia="ＭＳ 明朝" w:hAnsi="ＭＳ 明朝" w:hint="eastAsia"/>
          <w:sz w:val="24"/>
          <w:szCs w:val="24"/>
        </w:rPr>
        <w:t xml:space="preserve">　今後、同様の事案が生じた場合には、以上の付言内容を踏まえた上で適切に処理されたい。</w:t>
      </w:r>
      <w:r w:rsidRPr="00C34568">
        <w:rPr>
          <w:rFonts w:ascii="ＭＳ 明朝" w:eastAsia="ＭＳ 明朝" w:hAnsi="ＭＳ 明朝"/>
          <w:sz w:val="24"/>
          <w:szCs w:val="24"/>
        </w:rPr>
        <w:t xml:space="preserve"> </w:t>
      </w:r>
    </w:p>
    <w:p w14:paraId="0FD82696" w14:textId="77777777" w:rsidR="00C34568" w:rsidRPr="00C34568" w:rsidRDefault="00C34568" w:rsidP="00C34568">
      <w:pPr>
        <w:rPr>
          <w:rFonts w:ascii="ＭＳ 明朝" w:eastAsia="ＭＳ 明朝" w:hAnsi="ＭＳ 明朝"/>
          <w:sz w:val="24"/>
          <w:szCs w:val="24"/>
        </w:rPr>
      </w:pPr>
    </w:p>
    <w:p w14:paraId="724D0D20" w14:textId="77777777" w:rsidR="00C34568" w:rsidRPr="00C34568" w:rsidRDefault="00C34568" w:rsidP="00C34568">
      <w:pPr>
        <w:jc w:val="right"/>
        <w:rPr>
          <w:rFonts w:ascii="ＭＳ 明朝" w:eastAsia="ＭＳ 明朝" w:hAnsi="ＭＳ 明朝"/>
          <w:sz w:val="24"/>
          <w:szCs w:val="24"/>
        </w:rPr>
      </w:pPr>
      <w:r w:rsidRPr="00C34568">
        <w:rPr>
          <w:rFonts w:ascii="ＭＳ 明朝" w:eastAsia="ＭＳ 明朝" w:hAnsi="ＭＳ 明朝" w:hint="eastAsia"/>
          <w:sz w:val="24"/>
          <w:szCs w:val="24"/>
        </w:rPr>
        <w:t>大阪府行政不服審査会第２部会</w:t>
      </w:r>
    </w:p>
    <w:p w14:paraId="10FD6D27" w14:textId="77777777" w:rsidR="00C34568" w:rsidRPr="00C34568" w:rsidRDefault="00C34568" w:rsidP="00C34568">
      <w:pPr>
        <w:jc w:val="right"/>
        <w:rPr>
          <w:rFonts w:ascii="ＭＳ 明朝" w:eastAsia="ＭＳ 明朝" w:hAnsi="ＭＳ 明朝"/>
          <w:sz w:val="24"/>
          <w:szCs w:val="24"/>
        </w:rPr>
      </w:pPr>
      <w:r w:rsidRPr="00C34568">
        <w:rPr>
          <w:rFonts w:ascii="ＭＳ 明朝" w:eastAsia="ＭＳ 明朝" w:hAnsi="ＭＳ 明朝" w:hint="eastAsia"/>
          <w:sz w:val="24"/>
          <w:szCs w:val="24"/>
        </w:rPr>
        <w:t>委員（部会長）針原　祥次</w:t>
      </w:r>
    </w:p>
    <w:p w14:paraId="655133A1" w14:textId="77777777" w:rsidR="00C34568" w:rsidRPr="00C34568" w:rsidRDefault="00C34568" w:rsidP="00C34568">
      <w:pPr>
        <w:jc w:val="right"/>
        <w:rPr>
          <w:rFonts w:ascii="ＭＳ 明朝" w:eastAsia="ＭＳ 明朝" w:hAnsi="ＭＳ 明朝"/>
          <w:sz w:val="24"/>
          <w:szCs w:val="24"/>
        </w:rPr>
      </w:pPr>
      <w:r w:rsidRPr="00C34568">
        <w:rPr>
          <w:rFonts w:ascii="ＭＳ 明朝" w:eastAsia="ＭＳ 明朝" w:hAnsi="ＭＳ 明朝" w:hint="eastAsia"/>
          <w:sz w:val="24"/>
          <w:szCs w:val="24"/>
        </w:rPr>
        <w:t>委員　　　　　海道　俊明</w:t>
      </w:r>
    </w:p>
    <w:p w14:paraId="39018374" w14:textId="712FC520" w:rsidR="005D1595" w:rsidRPr="00C34568" w:rsidRDefault="00C34568" w:rsidP="001A4004">
      <w:pPr>
        <w:jc w:val="right"/>
        <w:rPr>
          <w:rFonts w:ascii="ＭＳ 明朝" w:eastAsia="ＭＳ 明朝" w:hAnsi="ＭＳ 明朝"/>
          <w:sz w:val="24"/>
          <w:szCs w:val="24"/>
        </w:rPr>
      </w:pPr>
      <w:r w:rsidRPr="00C34568">
        <w:rPr>
          <w:rFonts w:ascii="ＭＳ 明朝" w:eastAsia="ＭＳ 明朝" w:hAnsi="ＭＳ 明朝" w:hint="eastAsia"/>
          <w:sz w:val="24"/>
          <w:szCs w:val="24"/>
        </w:rPr>
        <w:t>委員　　　　　福島　　豪</w:t>
      </w:r>
    </w:p>
    <w:sectPr w:rsidR="005D1595" w:rsidRPr="00C3456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CC3E" w14:textId="77777777" w:rsidR="006E2E74" w:rsidRDefault="006E2E74" w:rsidP="00643E2B">
      <w:r>
        <w:separator/>
      </w:r>
    </w:p>
  </w:endnote>
  <w:endnote w:type="continuationSeparator" w:id="0">
    <w:p w14:paraId="62ED8207" w14:textId="77777777" w:rsidR="006E2E74" w:rsidRDefault="006E2E74" w:rsidP="0064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600760"/>
      <w:docPartObj>
        <w:docPartGallery w:val="Page Numbers (Bottom of Page)"/>
        <w:docPartUnique/>
      </w:docPartObj>
    </w:sdtPr>
    <w:sdtEndPr/>
    <w:sdtContent>
      <w:p w14:paraId="12A5B339" w14:textId="0FEAA938" w:rsidR="00B10C3C" w:rsidRDefault="00B10C3C" w:rsidP="001A400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A797" w14:textId="77777777" w:rsidR="006E2E74" w:rsidRDefault="006E2E74" w:rsidP="00643E2B">
      <w:r>
        <w:separator/>
      </w:r>
    </w:p>
  </w:footnote>
  <w:footnote w:type="continuationSeparator" w:id="0">
    <w:p w14:paraId="6BA59850" w14:textId="77777777" w:rsidR="006E2E74" w:rsidRDefault="006E2E74" w:rsidP="00643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1"/>
    <w:multiLevelType w:val="hybridMultilevel"/>
    <w:tmpl w:val="24649284"/>
    <w:lvl w:ilvl="0" w:tplc="088E7132">
      <w:start w:val="3"/>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3AA21C73"/>
    <w:multiLevelType w:val="hybridMultilevel"/>
    <w:tmpl w:val="C9FC7676"/>
    <w:lvl w:ilvl="0" w:tplc="0AC0EB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D6820"/>
    <w:multiLevelType w:val="hybridMultilevel"/>
    <w:tmpl w:val="7B4213D4"/>
    <w:lvl w:ilvl="0" w:tplc="DBE6C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DB7D10"/>
    <w:multiLevelType w:val="hybridMultilevel"/>
    <w:tmpl w:val="2968C6D0"/>
    <w:lvl w:ilvl="0" w:tplc="968C26B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6F03D6"/>
    <w:multiLevelType w:val="hybridMultilevel"/>
    <w:tmpl w:val="A2B0C604"/>
    <w:lvl w:ilvl="0" w:tplc="86001C8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4E"/>
    <w:rsid w:val="000359CE"/>
    <w:rsid w:val="00051634"/>
    <w:rsid w:val="00052374"/>
    <w:rsid w:val="00070479"/>
    <w:rsid w:val="00085E2F"/>
    <w:rsid w:val="000E6280"/>
    <w:rsid w:val="000F603A"/>
    <w:rsid w:val="00100F4C"/>
    <w:rsid w:val="00114CBC"/>
    <w:rsid w:val="00127D92"/>
    <w:rsid w:val="00132A2A"/>
    <w:rsid w:val="0014433F"/>
    <w:rsid w:val="0016509C"/>
    <w:rsid w:val="00181224"/>
    <w:rsid w:val="00190A04"/>
    <w:rsid w:val="001913E1"/>
    <w:rsid w:val="001A4004"/>
    <w:rsid w:val="001B037E"/>
    <w:rsid w:val="001B1BF7"/>
    <w:rsid w:val="001B5309"/>
    <w:rsid w:val="001C1ACD"/>
    <w:rsid w:val="001C26BF"/>
    <w:rsid w:val="001D5C19"/>
    <w:rsid w:val="00246991"/>
    <w:rsid w:val="00255896"/>
    <w:rsid w:val="00260227"/>
    <w:rsid w:val="0026108F"/>
    <w:rsid w:val="0026182C"/>
    <w:rsid w:val="00273EB3"/>
    <w:rsid w:val="002748F0"/>
    <w:rsid w:val="002875A5"/>
    <w:rsid w:val="00294D1D"/>
    <w:rsid w:val="002A2FB2"/>
    <w:rsid w:val="002A3A3A"/>
    <w:rsid w:val="00310231"/>
    <w:rsid w:val="003229C1"/>
    <w:rsid w:val="00347953"/>
    <w:rsid w:val="00352786"/>
    <w:rsid w:val="00375523"/>
    <w:rsid w:val="0038495D"/>
    <w:rsid w:val="0039754F"/>
    <w:rsid w:val="003A03EC"/>
    <w:rsid w:val="003A30CD"/>
    <w:rsid w:val="003C35DD"/>
    <w:rsid w:val="003C51E4"/>
    <w:rsid w:val="003D131F"/>
    <w:rsid w:val="00405B0D"/>
    <w:rsid w:val="004065AE"/>
    <w:rsid w:val="004270F3"/>
    <w:rsid w:val="004534E0"/>
    <w:rsid w:val="0045582B"/>
    <w:rsid w:val="00485E76"/>
    <w:rsid w:val="004C0AEC"/>
    <w:rsid w:val="004E28F6"/>
    <w:rsid w:val="004E72F8"/>
    <w:rsid w:val="005025DB"/>
    <w:rsid w:val="005111AF"/>
    <w:rsid w:val="00512707"/>
    <w:rsid w:val="00522696"/>
    <w:rsid w:val="00524931"/>
    <w:rsid w:val="005513D5"/>
    <w:rsid w:val="00562561"/>
    <w:rsid w:val="00571B3A"/>
    <w:rsid w:val="005A06FD"/>
    <w:rsid w:val="005A32DB"/>
    <w:rsid w:val="005A557F"/>
    <w:rsid w:val="005C1FA4"/>
    <w:rsid w:val="005C6955"/>
    <w:rsid w:val="005D1595"/>
    <w:rsid w:val="005E5F89"/>
    <w:rsid w:val="00620E47"/>
    <w:rsid w:val="00621FC0"/>
    <w:rsid w:val="006436FF"/>
    <w:rsid w:val="00643DDF"/>
    <w:rsid w:val="00643E2B"/>
    <w:rsid w:val="00654E79"/>
    <w:rsid w:val="00657C07"/>
    <w:rsid w:val="00671E4D"/>
    <w:rsid w:val="006B07F2"/>
    <w:rsid w:val="006B2C1B"/>
    <w:rsid w:val="006B37DB"/>
    <w:rsid w:val="006D256A"/>
    <w:rsid w:val="006E24A4"/>
    <w:rsid w:val="006E2E74"/>
    <w:rsid w:val="0071036C"/>
    <w:rsid w:val="00713A5F"/>
    <w:rsid w:val="00716C9D"/>
    <w:rsid w:val="00732447"/>
    <w:rsid w:val="00743D7E"/>
    <w:rsid w:val="00766A09"/>
    <w:rsid w:val="00771BD0"/>
    <w:rsid w:val="00774D26"/>
    <w:rsid w:val="00785730"/>
    <w:rsid w:val="007B2D36"/>
    <w:rsid w:val="007C0E0D"/>
    <w:rsid w:val="007C7EAB"/>
    <w:rsid w:val="007F1DAC"/>
    <w:rsid w:val="00812429"/>
    <w:rsid w:val="00816831"/>
    <w:rsid w:val="00817A7B"/>
    <w:rsid w:val="008263FD"/>
    <w:rsid w:val="008508ED"/>
    <w:rsid w:val="008877BB"/>
    <w:rsid w:val="008A158B"/>
    <w:rsid w:val="008B1A7B"/>
    <w:rsid w:val="008C220A"/>
    <w:rsid w:val="0092725D"/>
    <w:rsid w:val="00942CFA"/>
    <w:rsid w:val="00966D41"/>
    <w:rsid w:val="00992F7F"/>
    <w:rsid w:val="009A2570"/>
    <w:rsid w:val="009F2C50"/>
    <w:rsid w:val="00A16D0B"/>
    <w:rsid w:val="00A24E3F"/>
    <w:rsid w:val="00A25F63"/>
    <w:rsid w:val="00A3005A"/>
    <w:rsid w:val="00A51257"/>
    <w:rsid w:val="00A67083"/>
    <w:rsid w:val="00A772EC"/>
    <w:rsid w:val="00A85331"/>
    <w:rsid w:val="00AA4C5A"/>
    <w:rsid w:val="00AA59C0"/>
    <w:rsid w:val="00AB3266"/>
    <w:rsid w:val="00AC04FC"/>
    <w:rsid w:val="00AC577B"/>
    <w:rsid w:val="00AD5BF2"/>
    <w:rsid w:val="00AE1EF0"/>
    <w:rsid w:val="00AF1918"/>
    <w:rsid w:val="00B10C3C"/>
    <w:rsid w:val="00B26604"/>
    <w:rsid w:val="00B605F5"/>
    <w:rsid w:val="00B70982"/>
    <w:rsid w:val="00B83BCD"/>
    <w:rsid w:val="00BB6034"/>
    <w:rsid w:val="00BB7ECA"/>
    <w:rsid w:val="00BC3511"/>
    <w:rsid w:val="00BE3499"/>
    <w:rsid w:val="00BF41EF"/>
    <w:rsid w:val="00C11303"/>
    <w:rsid w:val="00C32177"/>
    <w:rsid w:val="00C34568"/>
    <w:rsid w:val="00C71EEC"/>
    <w:rsid w:val="00C96C28"/>
    <w:rsid w:val="00CA7D8D"/>
    <w:rsid w:val="00CF4354"/>
    <w:rsid w:val="00CF7180"/>
    <w:rsid w:val="00D01E65"/>
    <w:rsid w:val="00D043DF"/>
    <w:rsid w:val="00D23A39"/>
    <w:rsid w:val="00D36CA0"/>
    <w:rsid w:val="00D47960"/>
    <w:rsid w:val="00D559EF"/>
    <w:rsid w:val="00D6054E"/>
    <w:rsid w:val="00D70E7E"/>
    <w:rsid w:val="00DA0666"/>
    <w:rsid w:val="00DA39B9"/>
    <w:rsid w:val="00DA3C90"/>
    <w:rsid w:val="00DE6278"/>
    <w:rsid w:val="00DF1C35"/>
    <w:rsid w:val="00DF4837"/>
    <w:rsid w:val="00E402EA"/>
    <w:rsid w:val="00E71821"/>
    <w:rsid w:val="00E80051"/>
    <w:rsid w:val="00E83DD7"/>
    <w:rsid w:val="00E918BE"/>
    <w:rsid w:val="00EF501E"/>
    <w:rsid w:val="00EF78AD"/>
    <w:rsid w:val="00F038AD"/>
    <w:rsid w:val="00F0706F"/>
    <w:rsid w:val="00F266F9"/>
    <w:rsid w:val="00F437C1"/>
    <w:rsid w:val="00F556C1"/>
    <w:rsid w:val="00F87A28"/>
    <w:rsid w:val="00F976F8"/>
    <w:rsid w:val="00FB7269"/>
    <w:rsid w:val="00FE4DBF"/>
    <w:rsid w:val="00FF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B6FC4"/>
  <w15:chartTrackingRefBased/>
  <w15:docId w15:val="{23BFBFA2-E924-4369-BF17-F2878673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2B"/>
    <w:pPr>
      <w:tabs>
        <w:tab w:val="center" w:pos="4252"/>
        <w:tab w:val="right" w:pos="8504"/>
      </w:tabs>
      <w:snapToGrid w:val="0"/>
    </w:pPr>
  </w:style>
  <w:style w:type="character" w:customStyle="1" w:styleId="a4">
    <w:name w:val="ヘッダー (文字)"/>
    <w:basedOn w:val="a0"/>
    <w:link w:val="a3"/>
    <w:uiPriority w:val="99"/>
    <w:rsid w:val="00643E2B"/>
  </w:style>
  <w:style w:type="paragraph" w:styleId="a5">
    <w:name w:val="footer"/>
    <w:basedOn w:val="a"/>
    <w:link w:val="a6"/>
    <w:uiPriority w:val="99"/>
    <w:unhideWhenUsed/>
    <w:rsid w:val="00643E2B"/>
    <w:pPr>
      <w:tabs>
        <w:tab w:val="center" w:pos="4252"/>
        <w:tab w:val="right" w:pos="8504"/>
      </w:tabs>
      <w:snapToGrid w:val="0"/>
    </w:pPr>
  </w:style>
  <w:style w:type="character" w:customStyle="1" w:styleId="a6">
    <w:name w:val="フッター (文字)"/>
    <w:basedOn w:val="a0"/>
    <w:link w:val="a5"/>
    <w:uiPriority w:val="99"/>
    <w:rsid w:val="00643E2B"/>
  </w:style>
  <w:style w:type="character" w:styleId="a7">
    <w:name w:val="annotation reference"/>
    <w:basedOn w:val="a0"/>
    <w:uiPriority w:val="99"/>
    <w:semiHidden/>
    <w:unhideWhenUsed/>
    <w:rsid w:val="005C6955"/>
    <w:rPr>
      <w:sz w:val="18"/>
      <w:szCs w:val="18"/>
    </w:rPr>
  </w:style>
  <w:style w:type="paragraph" w:styleId="a8">
    <w:name w:val="annotation text"/>
    <w:basedOn w:val="a"/>
    <w:link w:val="a9"/>
    <w:uiPriority w:val="99"/>
    <w:semiHidden/>
    <w:unhideWhenUsed/>
    <w:rsid w:val="005C6955"/>
    <w:pPr>
      <w:jc w:val="left"/>
    </w:pPr>
  </w:style>
  <w:style w:type="character" w:customStyle="1" w:styleId="a9">
    <w:name w:val="コメント文字列 (文字)"/>
    <w:basedOn w:val="a0"/>
    <w:link w:val="a8"/>
    <w:uiPriority w:val="99"/>
    <w:semiHidden/>
    <w:rsid w:val="005C6955"/>
  </w:style>
  <w:style w:type="paragraph" w:styleId="aa">
    <w:name w:val="annotation subject"/>
    <w:basedOn w:val="a8"/>
    <w:next w:val="a8"/>
    <w:link w:val="ab"/>
    <w:uiPriority w:val="99"/>
    <w:semiHidden/>
    <w:unhideWhenUsed/>
    <w:rsid w:val="005C6955"/>
    <w:rPr>
      <w:b/>
      <w:bCs/>
    </w:rPr>
  </w:style>
  <w:style w:type="character" w:customStyle="1" w:styleId="ab">
    <w:name w:val="コメント内容 (文字)"/>
    <w:basedOn w:val="a9"/>
    <w:link w:val="aa"/>
    <w:uiPriority w:val="99"/>
    <w:semiHidden/>
    <w:rsid w:val="005C6955"/>
    <w:rPr>
      <w:b/>
      <w:bCs/>
    </w:rPr>
  </w:style>
  <w:style w:type="paragraph" w:styleId="ac">
    <w:name w:val="Balloon Text"/>
    <w:basedOn w:val="a"/>
    <w:link w:val="ad"/>
    <w:uiPriority w:val="99"/>
    <w:semiHidden/>
    <w:unhideWhenUsed/>
    <w:rsid w:val="005C69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6955"/>
    <w:rPr>
      <w:rFonts w:asciiTheme="majorHAnsi" w:eastAsiaTheme="majorEastAsia" w:hAnsiTheme="majorHAnsi" w:cstheme="majorBidi"/>
      <w:sz w:val="18"/>
      <w:szCs w:val="18"/>
    </w:rPr>
  </w:style>
  <w:style w:type="table" w:customStyle="1" w:styleId="1">
    <w:name w:val="表 (格子)1"/>
    <w:basedOn w:val="a1"/>
    <w:next w:val="ae"/>
    <w:uiPriority w:val="59"/>
    <w:rsid w:val="0003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3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B07F2"/>
    <w:pPr>
      <w:ind w:leftChars="400" w:left="840"/>
    </w:pPr>
  </w:style>
  <w:style w:type="paragraph" w:styleId="af0">
    <w:name w:val="Revision"/>
    <w:hidden/>
    <w:uiPriority w:val="99"/>
    <w:semiHidden/>
    <w:rsid w:val="00DF1C35"/>
  </w:style>
  <w:style w:type="paragraph" w:styleId="af1">
    <w:name w:val="Date"/>
    <w:basedOn w:val="a"/>
    <w:next w:val="a"/>
    <w:link w:val="af2"/>
    <w:uiPriority w:val="99"/>
    <w:semiHidden/>
    <w:unhideWhenUsed/>
    <w:rsid w:val="00AB3266"/>
  </w:style>
  <w:style w:type="character" w:customStyle="1" w:styleId="af2">
    <w:name w:val="日付 (文字)"/>
    <w:basedOn w:val="a0"/>
    <w:link w:val="af1"/>
    <w:uiPriority w:val="99"/>
    <w:semiHidden/>
    <w:rsid w:val="00AB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860B-D739-44A7-87FD-95558CD9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9</Pages>
  <Words>1291</Words>
  <Characters>7365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浩彰</dc:creator>
  <cp:keywords/>
  <dc:description/>
  <cp:lastModifiedBy>倉　修平</cp:lastModifiedBy>
  <cp:revision>128</cp:revision>
  <cp:lastPrinted>2023-11-22T00:57:00Z</cp:lastPrinted>
  <dcterms:created xsi:type="dcterms:W3CDTF">2023-10-23T09:51:00Z</dcterms:created>
  <dcterms:modified xsi:type="dcterms:W3CDTF">2024-03-15T02:05:00Z</dcterms:modified>
</cp:coreProperties>
</file>