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1F3A" w14:textId="2D533A3C" w:rsidR="0041070B" w:rsidRDefault="00C2294C">
      <w:pPr>
        <w:rPr>
          <w:rFonts w:ascii="ＭＳ 明朝" w:eastAsia="ＭＳ 明朝" w:hAnsi="ＭＳ 明朝"/>
          <w:sz w:val="24"/>
        </w:rPr>
      </w:pPr>
      <w:r w:rsidRPr="00C2294C">
        <w:rPr>
          <w:rFonts w:ascii="ＭＳ 明朝" w:eastAsia="ＭＳ 明朝" w:hAnsi="ＭＳ 明朝" w:hint="eastAsia"/>
          <w:sz w:val="24"/>
        </w:rPr>
        <w:t>諮問番号</w:t>
      </w:r>
      <w:r>
        <w:rPr>
          <w:rFonts w:ascii="ＭＳ 明朝" w:eastAsia="ＭＳ 明朝" w:hAnsi="ＭＳ 明朝" w:hint="eastAsia"/>
          <w:sz w:val="24"/>
        </w:rPr>
        <w:t>：令和</w:t>
      </w:r>
      <w:r w:rsidR="007644F7">
        <w:rPr>
          <w:rFonts w:ascii="ＭＳ 明朝" w:eastAsia="ＭＳ 明朝" w:hAnsi="ＭＳ 明朝" w:hint="eastAsia"/>
          <w:sz w:val="24"/>
        </w:rPr>
        <w:t>３</w:t>
      </w:r>
      <w:r>
        <w:rPr>
          <w:rFonts w:ascii="ＭＳ 明朝" w:eastAsia="ＭＳ 明朝" w:hAnsi="ＭＳ 明朝" w:hint="eastAsia"/>
          <w:sz w:val="24"/>
        </w:rPr>
        <w:t>年度諮問第</w:t>
      </w:r>
      <w:r w:rsidR="007644F7">
        <w:rPr>
          <w:rFonts w:ascii="ＭＳ 明朝" w:eastAsia="ＭＳ 明朝" w:hAnsi="ＭＳ 明朝" w:hint="eastAsia"/>
          <w:sz w:val="24"/>
        </w:rPr>
        <w:t>４４</w:t>
      </w:r>
      <w:r>
        <w:rPr>
          <w:rFonts w:ascii="ＭＳ 明朝" w:eastAsia="ＭＳ 明朝" w:hAnsi="ＭＳ 明朝" w:hint="eastAsia"/>
          <w:sz w:val="24"/>
        </w:rPr>
        <w:t>号</w:t>
      </w:r>
    </w:p>
    <w:p w14:paraId="06FCE358" w14:textId="5777C725" w:rsidR="00C2294C" w:rsidRDefault="002A5581" w:rsidP="00C2294C">
      <w:pPr>
        <w:tabs>
          <w:tab w:val="left" w:pos="6750"/>
        </w:tabs>
        <w:rPr>
          <w:rFonts w:ascii="ＭＳ 明朝" w:eastAsia="ＭＳ 明朝" w:hAnsi="ＭＳ 明朝"/>
          <w:sz w:val="24"/>
        </w:rPr>
      </w:pPr>
      <w:r>
        <w:rPr>
          <w:rFonts w:ascii="ＭＳ 明朝" w:eastAsia="ＭＳ 明朝" w:hAnsi="ＭＳ 明朝" w:hint="eastAsia"/>
          <w:sz w:val="24"/>
        </w:rPr>
        <w:t>答申番号：令和</w:t>
      </w:r>
      <w:r w:rsidR="00CE6574">
        <w:rPr>
          <w:rFonts w:ascii="ＭＳ 明朝" w:eastAsia="ＭＳ 明朝" w:hAnsi="ＭＳ 明朝" w:hint="eastAsia"/>
          <w:sz w:val="24"/>
        </w:rPr>
        <w:t>４</w:t>
      </w:r>
      <w:r>
        <w:rPr>
          <w:rFonts w:ascii="ＭＳ 明朝" w:eastAsia="ＭＳ 明朝" w:hAnsi="ＭＳ 明朝" w:hint="eastAsia"/>
          <w:sz w:val="24"/>
        </w:rPr>
        <w:t>年度答申第</w:t>
      </w:r>
      <w:r w:rsidR="007644F7">
        <w:rPr>
          <w:rFonts w:ascii="ＭＳ 明朝" w:eastAsia="ＭＳ 明朝" w:hAnsi="ＭＳ 明朝" w:hint="eastAsia"/>
          <w:sz w:val="24"/>
        </w:rPr>
        <w:t xml:space="preserve">　</w:t>
      </w:r>
      <w:r w:rsidR="005D6E4C">
        <w:rPr>
          <w:rFonts w:ascii="ＭＳ 明朝" w:eastAsia="ＭＳ 明朝" w:hAnsi="ＭＳ 明朝" w:hint="eastAsia"/>
          <w:sz w:val="24"/>
        </w:rPr>
        <w:t>４</w:t>
      </w:r>
      <w:r w:rsidR="00C2294C">
        <w:rPr>
          <w:rFonts w:ascii="ＭＳ 明朝" w:eastAsia="ＭＳ 明朝" w:hAnsi="ＭＳ 明朝" w:hint="eastAsia"/>
          <w:sz w:val="24"/>
        </w:rPr>
        <w:t>号</w:t>
      </w:r>
    </w:p>
    <w:p w14:paraId="2EAA5055" w14:textId="602D5D09" w:rsidR="00C2294C" w:rsidRPr="007644F7" w:rsidRDefault="00C2294C" w:rsidP="00C2294C">
      <w:pPr>
        <w:tabs>
          <w:tab w:val="left" w:pos="6750"/>
        </w:tabs>
        <w:rPr>
          <w:rFonts w:ascii="ＭＳ 明朝" w:eastAsia="ＭＳ 明朝" w:hAnsi="ＭＳ 明朝"/>
          <w:sz w:val="24"/>
        </w:rPr>
      </w:pPr>
    </w:p>
    <w:p w14:paraId="56D88A8B" w14:textId="6B47893A" w:rsidR="00C2294C" w:rsidRDefault="00C2294C" w:rsidP="00C2294C">
      <w:pPr>
        <w:tabs>
          <w:tab w:val="left" w:pos="6750"/>
        </w:tabs>
        <w:jc w:val="center"/>
        <w:rPr>
          <w:rFonts w:ascii="ＭＳ 明朝" w:eastAsia="ＭＳ 明朝" w:hAnsi="ＭＳ 明朝"/>
          <w:sz w:val="24"/>
        </w:rPr>
      </w:pPr>
      <w:r>
        <w:rPr>
          <w:rFonts w:ascii="ＭＳ 明朝" w:eastAsia="ＭＳ 明朝" w:hAnsi="ＭＳ 明朝" w:hint="eastAsia"/>
          <w:sz w:val="24"/>
        </w:rPr>
        <w:t>答</w:t>
      </w:r>
      <w:r w:rsidR="00DF03D8">
        <w:rPr>
          <w:rFonts w:ascii="ＭＳ 明朝" w:eastAsia="ＭＳ 明朝" w:hAnsi="ＭＳ 明朝" w:hint="eastAsia"/>
          <w:sz w:val="24"/>
        </w:rPr>
        <w:t xml:space="preserve">　</w:t>
      </w:r>
      <w:r>
        <w:rPr>
          <w:rFonts w:ascii="ＭＳ 明朝" w:eastAsia="ＭＳ 明朝" w:hAnsi="ＭＳ 明朝" w:hint="eastAsia"/>
          <w:sz w:val="24"/>
        </w:rPr>
        <w:t>申</w:t>
      </w:r>
      <w:r w:rsidR="00DF03D8">
        <w:rPr>
          <w:rFonts w:ascii="ＭＳ 明朝" w:eastAsia="ＭＳ 明朝" w:hAnsi="ＭＳ 明朝" w:hint="eastAsia"/>
          <w:sz w:val="24"/>
        </w:rPr>
        <w:t xml:space="preserve">　</w:t>
      </w:r>
      <w:r w:rsidR="009C0143">
        <w:rPr>
          <w:rFonts w:ascii="ＭＳ 明朝" w:eastAsia="ＭＳ 明朝" w:hAnsi="ＭＳ 明朝" w:hint="eastAsia"/>
          <w:sz w:val="24"/>
        </w:rPr>
        <w:t>書</w:t>
      </w:r>
    </w:p>
    <w:p w14:paraId="4C47E324" w14:textId="77777777" w:rsidR="00C2294C" w:rsidRDefault="00C2294C" w:rsidP="00C2294C">
      <w:pPr>
        <w:tabs>
          <w:tab w:val="left" w:pos="6750"/>
        </w:tabs>
        <w:jc w:val="center"/>
        <w:rPr>
          <w:rFonts w:ascii="ＭＳ 明朝" w:eastAsia="ＭＳ 明朝" w:hAnsi="ＭＳ 明朝"/>
          <w:sz w:val="24"/>
        </w:rPr>
      </w:pPr>
    </w:p>
    <w:p w14:paraId="7CE1C473" w14:textId="77777777" w:rsidR="00C2294C" w:rsidRPr="00F059F7" w:rsidRDefault="00C2294C" w:rsidP="00C2294C">
      <w:pPr>
        <w:tabs>
          <w:tab w:val="left" w:pos="6750"/>
        </w:tabs>
        <w:jc w:val="left"/>
        <w:rPr>
          <w:rFonts w:ascii="ＭＳ 明朝" w:eastAsia="ＭＳ 明朝" w:hAnsi="ＭＳ 明朝"/>
          <w:b/>
          <w:sz w:val="24"/>
        </w:rPr>
      </w:pPr>
      <w:r w:rsidRPr="00F059F7">
        <w:rPr>
          <w:rFonts w:ascii="ＭＳ 明朝" w:eastAsia="ＭＳ 明朝" w:hAnsi="ＭＳ 明朝" w:hint="eastAsia"/>
          <w:b/>
          <w:sz w:val="24"/>
        </w:rPr>
        <w:t>第１　審査会の結論</w:t>
      </w:r>
    </w:p>
    <w:p w14:paraId="7C3A70F3" w14:textId="77777777" w:rsidR="00C2294C" w:rsidRDefault="00C2294C" w:rsidP="00C2294C">
      <w:pPr>
        <w:tabs>
          <w:tab w:val="left" w:pos="6750"/>
        </w:tabs>
        <w:jc w:val="left"/>
        <w:rPr>
          <w:rFonts w:ascii="ＭＳ 明朝" w:eastAsia="ＭＳ 明朝" w:hAnsi="ＭＳ 明朝"/>
          <w:sz w:val="24"/>
        </w:rPr>
      </w:pPr>
    </w:p>
    <w:p w14:paraId="690C202C" w14:textId="1257AA85" w:rsidR="00C2294C" w:rsidRPr="00301AD3" w:rsidRDefault="009D2071" w:rsidP="00584EB7">
      <w:pPr>
        <w:ind w:firstLineChars="100" w:firstLine="240"/>
        <w:rPr>
          <w:rFonts w:ascii="ＭＳ 明朝" w:eastAsia="ＭＳ 明朝" w:hAnsi="ＭＳ 明朝"/>
          <w:sz w:val="24"/>
        </w:rPr>
      </w:pPr>
      <w:r w:rsidRPr="009D2071">
        <w:rPr>
          <w:rFonts w:ascii="ＭＳ 明朝" w:eastAsia="ＭＳ 明朝" w:hAnsi="ＭＳ 明朝" w:cs="Times New Roman" w:hint="eastAsia"/>
          <w:sz w:val="24"/>
          <w:szCs w:val="24"/>
        </w:rPr>
        <w:t>○○○○○○</w:t>
      </w:r>
      <w:r w:rsidR="00C2294C" w:rsidRPr="00301AD3">
        <w:rPr>
          <w:rFonts w:ascii="ＭＳ 明朝" w:eastAsia="ＭＳ 明朝" w:hAnsi="ＭＳ 明朝" w:cs="Times New Roman" w:hint="eastAsia"/>
          <w:sz w:val="24"/>
          <w:szCs w:val="24"/>
        </w:rPr>
        <w:t>府税事務所長（以下「処分庁」という。）が審査請求人に対して平成</w:t>
      </w:r>
      <w:r w:rsidR="00062FCA" w:rsidRPr="00301AD3">
        <w:rPr>
          <w:rFonts w:ascii="ＭＳ 明朝" w:eastAsia="ＭＳ 明朝" w:hAnsi="ＭＳ 明朝" w:cs="Times New Roman" w:hint="eastAsia"/>
          <w:sz w:val="24"/>
          <w:szCs w:val="24"/>
        </w:rPr>
        <w:t>２７</w:t>
      </w:r>
      <w:r w:rsidR="00C2294C" w:rsidRPr="00301AD3">
        <w:rPr>
          <w:rFonts w:ascii="ＭＳ 明朝" w:eastAsia="ＭＳ 明朝" w:hAnsi="ＭＳ 明朝" w:cs="Times New Roman" w:hint="eastAsia"/>
          <w:sz w:val="24"/>
          <w:szCs w:val="24"/>
        </w:rPr>
        <w:t>年</w:t>
      </w:r>
      <w:r w:rsidR="00062FCA" w:rsidRPr="00301AD3">
        <w:rPr>
          <w:rFonts w:ascii="ＭＳ 明朝" w:eastAsia="ＭＳ 明朝" w:hAnsi="ＭＳ 明朝" w:cs="Times New Roman" w:hint="eastAsia"/>
          <w:sz w:val="24"/>
          <w:szCs w:val="24"/>
        </w:rPr>
        <w:t>９</w:t>
      </w:r>
      <w:r w:rsidR="00C2294C" w:rsidRPr="00301AD3">
        <w:rPr>
          <w:rFonts w:ascii="ＭＳ 明朝" w:eastAsia="ＭＳ 明朝" w:hAnsi="ＭＳ 明朝" w:cs="Times New Roman" w:hint="eastAsia"/>
          <w:sz w:val="24"/>
          <w:szCs w:val="24"/>
        </w:rPr>
        <w:t>月１日付けで行った</w:t>
      </w:r>
      <w:r w:rsidR="009D073B" w:rsidRPr="00301AD3">
        <w:rPr>
          <w:rFonts w:ascii="ＭＳ 明朝" w:eastAsia="ＭＳ 明朝" w:hAnsi="ＭＳ 明朝" w:cs="Times New Roman" w:hint="eastAsia"/>
          <w:sz w:val="24"/>
          <w:szCs w:val="24"/>
        </w:rPr>
        <w:t>大阪府</w:t>
      </w:r>
      <w:r w:rsidR="00F059F7" w:rsidRPr="00301AD3">
        <w:rPr>
          <w:rFonts w:ascii="ＭＳ 明朝" w:eastAsia="ＭＳ 明朝" w:hAnsi="ＭＳ 明朝" w:cs="Times New Roman" w:hint="eastAsia"/>
          <w:sz w:val="24"/>
          <w:szCs w:val="24"/>
        </w:rPr>
        <w:t>税</w:t>
      </w:r>
      <w:r w:rsidR="009D073B" w:rsidRPr="00301AD3">
        <w:rPr>
          <w:rFonts w:ascii="ＭＳ 明朝" w:eastAsia="ＭＳ 明朝" w:hAnsi="ＭＳ 明朝" w:cs="Times New Roman" w:hint="eastAsia"/>
          <w:sz w:val="24"/>
          <w:szCs w:val="24"/>
        </w:rPr>
        <w:t>条例（昭和２５年大阪府条例第７５号</w:t>
      </w:r>
      <w:r w:rsidR="00692141" w:rsidRPr="00301AD3">
        <w:rPr>
          <w:rFonts w:ascii="ＭＳ 明朝" w:eastAsia="ＭＳ 明朝" w:hAnsi="ＭＳ 明朝" w:cs="Times New Roman" w:hint="eastAsia"/>
          <w:sz w:val="24"/>
          <w:szCs w:val="24"/>
        </w:rPr>
        <w:t>。以下「条例」という。</w:t>
      </w:r>
      <w:r w:rsidR="009D073B" w:rsidRPr="00301AD3">
        <w:rPr>
          <w:rFonts w:ascii="ＭＳ 明朝" w:eastAsia="ＭＳ 明朝" w:hAnsi="ＭＳ 明朝" w:cs="Times New Roman" w:hint="eastAsia"/>
          <w:sz w:val="24"/>
          <w:szCs w:val="24"/>
        </w:rPr>
        <w:t>）</w:t>
      </w:r>
      <w:r w:rsidR="000573F6" w:rsidRPr="00301AD3">
        <w:rPr>
          <w:rFonts w:ascii="ＭＳ 明朝" w:eastAsia="ＭＳ 明朝" w:hAnsi="ＭＳ 明朝" w:cs="Times New Roman" w:hint="eastAsia"/>
          <w:sz w:val="24"/>
          <w:szCs w:val="24"/>
        </w:rPr>
        <w:t>に基づく個人事業税賦課決定処分（以下「本件処分</w:t>
      </w:r>
      <w:r w:rsidR="00062FCA" w:rsidRPr="00301AD3">
        <w:rPr>
          <w:rFonts w:ascii="ＭＳ 明朝" w:eastAsia="ＭＳ 明朝" w:hAnsi="ＭＳ 明朝" w:cs="Times New Roman" w:hint="eastAsia"/>
          <w:sz w:val="24"/>
          <w:szCs w:val="24"/>
        </w:rPr>
        <w:t>１</w:t>
      </w:r>
      <w:r w:rsidR="000573F6" w:rsidRPr="00301AD3">
        <w:rPr>
          <w:rFonts w:ascii="ＭＳ 明朝" w:eastAsia="ＭＳ 明朝" w:hAnsi="ＭＳ 明朝" w:cs="Times New Roman" w:hint="eastAsia"/>
          <w:sz w:val="24"/>
          <w:szCs w:val="24"/>
        </w:rPr>
        <w:t>」という。）</w:t>
      </w:r>
      <w:r w:rsidR="004E2352" w:rsidRPr="00301AD3">
        <w:rPr>
          <w:rFonts w:ascii="ＭＳ 明朝" w:eastAsia="ＭＳ 明朝" w:hAnsi="ＭＳ 明朝" w:cs="Times New Roman" w:hint="eastAsia"/>
          <w:sz w:val="24"/>
          <w:szCs w:val="24"/>
        </w:rPr>
        <w:t>及び</w:t>
      </w:r>
      <w:r w:rsidR="00062FCA" w:rsidRPr="00301AD3">
        <w:rPr>
          <w:rFonts w:ascii="ＭＳ 明朝" w:eastAsia="ＭＳ 明朝" w:hAnsi="ＭＳ 明朝" w:cs="Times New Roman" w:hint="eastAsia"/>
          <w:sz w:val="24"/>
          <w:szCs w:val="24"/>
        </w:rPr>
        <w:t>平成２８年８月１日付けで行った条例に基づく個人事業税賦課決定処分（以下「本件処分２」という。）</w:t>
      </w:r>
      <w:r w:rsidR="00CE1988" w:rsidRPr="00301AD3">
        <w:rPr>
          <w:rFonts w:ascii="ＭＳ 明朝" w:eastAsia="ＭＳ 明朝" w:hAnsi="ＭＳ 明朝" w:cs="Times New Roman" w:hint="eastAsia"/>
          <w:sz w:val="24"/>
          <w:szCs w:val="24"/>
        </w:rPr>
        <w:t>の取消しを求める</w:t>
      </w:r>
      <w:r w:rsidR="000573F6" w:rsidRPr="00301AD3">
        <w:rPr>
          <w:rFonts w:ascii="ＭＳ 明朝" w:eastAsia="ＭＳ 明朝" w:hAnsi="ＭＳ 明朝" w:cs="Times New Roman" w:hint="eastAsia"/>
          <w:sz w:val="24"/>
          <w:szCs w:val="24"/>
        </w:rPr>
        <w:t>審査請求（以下「本件審査請求</w:t>
      </w:r>
      <w:r w:rsidR="00062FCA" w:rsidRPr="00301AD3">
        <w:rPr>
          <w:rFonts w:ascii="ＭＳ 明朝" w:eastAsia="ＭＳ 明朝" w:hAnsi="ＭＳ 明朝" w:cs="Times New Roman" w:hint="eastAsia"/>
          <w:sz w:val="24"/>
          <w:szCs w:val="24"/>
        </w:rPr>
        <w:t>１</w:t>
      </w:r>
      <w:r w:rsidR="000573F6" w:rsidRPr="00301AD3">
        <w:rPr>
          <w:rFonts w:ascii="ＭＳ 明朝" w:eastAsia="ＭＳ 明朝" w:hAnsi="ＭＳ 明朝" w:cs="Times New Roman" w:hint="eastAsia"/>
          <w:sz w:val="24"/>
          <w:szCs w:val="24"/>
        </w:rPr>
        <w:t>」という。）は、</w:t>
      </w:r>
      <w:r w:rsidR="00062FCA" w:rsidRPr="00301AD3">
        <w:rPr>
          <w:rFonts w:ascii="ＭＳ 明朝" w:eastAsia="ＭＳ 明朝" w:hAnsi="ＭＳ 明朝" w:cs="Times New Roman" w:hint="eastAsia"/>
          <w:sz w:val="24"/>
          <w:szCs w:val="24"/>
        </w:rPr>
        <w:t>却下</w:t>
      </w:r>
      <w:r w:rsidR="00447542" w:rsidRPr="00301AD3">
        <w:rPr>
          <w:rFonts w:ascii="ＭＳ 明朝" w:eastAsia="ＭＳ 明朝" w:hAnsi="ＭＳ 明朝" w:cs="Times New Roman" w:hint="eastAsia"/>
          <w:sz w:val="24"/>
          <w:szCs w:val="24"/>
        </w:rPr>
        <w:t>す</w:t>
      </w:r>
      <w:r w:rsidR="000573F6" w:rsidRPr="00301AD3">
        <w:rPr>
          <w:rFonts w:ascii="ＭＳ 明朝" w:eastAsia="ＭＳ 明朝" w:hAnsi="ＭＳ 明朝" w:cs="Times New Roman" w:hint="eastAsia"/>
          <w:sz w:val="24"/>
          <w:szCs w:val="24"/>
        </w:rPr>
        <w:t>べきである。</w:t>
      </w:r>
    </w:p>
    <w:p w14:paraId="113B289B" w14:textId="2E7EB7DF" w:rsidR="007644F7" w:rsidRPr="00301AD3" w:rsidRDefault="007644F7" w:rsidP="007644F7">
      <w:pPr>
        <w:ind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また、処分庁が審査請求人に対して</w:t>
      </w:r>
      <w:r w:rsidR="00062FCA" w:rsidRPr="00301AD3">
        <w:rPr>
          <w:rFonts w:ascii="ＭＳ 明朝" w:eastAsia="ＭＳ 明朝" w:hAnsi="ＭＳ 明朝" w:hint="eastAsia"/>
          <w:sz w:val="24"/>
          <w:szCs w:val="24"/>
        </w:rPr>
        <w:t>令和元年８月１日付け</w:t>
      </w:r>
      <w:r w:rsidRPr="00301AD3">
        <w:rPr>
          <w:rFonts w:ascii="ＭＳ 明朝" w:eastAsia="ＭＳ 明朝" w:hAnsi="ＭＳ 明朝" w:hint="eastAsia"/>
          <w:bCs/>
          <w:sz w:val="24"/>
        </w:rPr>
        <w:t>で行った</w:t>
      </w:r>
      <w:r w:rsidR="00062FCA" w:rsidRPr="00301AD3">
        <w:rPr>
          <w:rFonts w:ascii="ＭＳ 明朝" w:eastAsia="ＭＳ 明朝" w:hAnsi="ＭＳ 明朝" w:hint="eastAsia"/>
          <w:bCs/>
          <w:sz w:val="24"/>
        </w:rPr>
        <w:t>条例</w:t>
      </w:r>
      <w:r w:rsidRPr="00301AD3">
        <w:rPr>
          <w:rFonts w:ascii="ＭＳ 明朝" w:eastAsia="ＭＳ 明朝" w:hAnsi="ＭＳ 明朝" w:hint="eastAsia"/>
          <w:bCs/>
          <w:sz w:val="24"/>
        </w:rPr>
        <w:t>に基づく</w:t>
      </w:r>
      <w:r w:rsidR="00062FCA" w:rsidRPr="00301AD3">
        <w:rPr>
          <w:rFonts w:ascii="ＭＳ 明朝" w:eastAsia="ＭＳ 明朝" w:hAnsi="ＭＳ 明朝" w:hint="eastAsia"/>
          <w:bCs/>
          <w:sz w:val="24"/>
        </w:rPr>
        <w:t>個人事業税賦課決定処分（</w:t>
      </w:r>
      <w:r w:rsidRPr="00301AD3">
        <w:rPr>
          <w:rFonts w:ascii="ＭＳ 明朝" w:eastAsia="ＭＳ 明朝" w:hAnsi="ＭＳ 明朝" w:hint="eastAsia"/>
          <w:sz w:val="24"/>
        </w:rPr>
        <w:t>以下「本件処分３」とい</w:t>
      </w:r>
      <w:r w:rsidR="000217B5" w:rsidRPr="00301AD3">
        <w:rPr>
          <w:rFonts w:ascii="ＭＳ 明朝" w:eastAsia="ＭＳ 明朝" w:hAnsi="ＭＳ 明朝" w:hint="eastAsia"/>
          <w:sz w:val="24"/>
        </w:rPr>
        <w:t>う。）</w:t>
      </w:r>
      <w:r w:rsidRPr="00301AD3">
        <w:rPr>
          <w:rFonts w:ascii="ＭＳ 明朝" w:eastAsia="ＭＳ 明朝" w:hAnsi="ＭＳ 明朝" w:hint="eastAsia"/>
          <w:sz w:val="24"/>
        </w:rPr>
        <w:t>の取消しを求める審査請求（以下「本件審査請求２」とい</w:t>
      </w:r>
      <w:r w:rsidRPr="00301AD3">
        <w:rPr>
          <w:rFonts w:ascii="ＭＳ 明朝" w:eastAsia="ＭＳ 明朝" w:hAnsi="ＭＳ 明朝" w:hint="eastAsia"/>
          <w:sz w:val="24"/>
          <w:szCs w:val="24"/>
        </w:rPr>
        <w:t>う。）は、棄却すべきである。</w:t>
      </w:r>
    </w:p>
    <w:p w14:paraId="25917603" w14:textId="77777777" w:rsidR="007644F7" w:rsidRPr="00301AD3" w:rsidRDefault="007644F7" w:rsidP="00C2294C">
      <w:pPr>
        <w:tabs>
          <w:tab w:val="left" w:pos="6750"/>
        </w:tabs>
        <w:jc w:val="left"/>
        <w:rPr>
          <w:rFonts w:ascii="ＭＳ 明朝" w:eastAsia="ＭＳ 明朝" w:hAnsi="ＭＳ 明朝"/>
          <w:sz w:val="24"/>
        </w:rPr>
      </w:pPr>
    </w:p>
    <w:p w14:paraId="5869114D" w14:textId="77777777" w:rsidR="00DA360D" w:rsidRPr="00301AD3" w:rsidRDefault="00DA360D" w:rsidP="00C2294C">
      <w:pPr>
        <w:tabs>
          <w:tab w:val="left" w:pos="6750"/>
        </w:tabs>
        <w:jc w:val="left"/>
        <w:rPr>
          <w:rFonts w:ascii="ＭＳ 明朝" w:eastAsia="ＭＳ 明朝" w:hAnsi="ＭＳ 明朝"/>
          <w:b/>
          <w:sz w:val="24"/>
        </w:rPr>
      </w:pPr>
      <w:r w:rsidRPr="00301AD3">
        <w:rPr>
          <w:rFonts w:ascii="ＭＳ 明朝" w:eastAsia="ＭＳ 明朝" w:hAnsi="ＭＳ 明朝" w:hint="eastAsia"/>
          <w:b/>
          <w:sz w:val="24"/>
        </w:rPr>
        <w:t>第２　審査関係人の主張の要旨</w:t>
      </w:r>
    </w:p>
    <w:p w14:paraId="51C9AA5D" w14:textId="77777777" w:rsidR="00DA360D" w:rsidRPr="00301AD3" w:rsidRDefault="00DA360D" w:rsidP="00C2294C">
      <w:pPr>
        <w:tabs>
          <w:tab w:val="left" w:pos="6750"/>
        </w:tabs>
        <w:jc w:val="left"/>
        <w:rPr>
          <w:rFonts w:ascii="ＭＳ 明朝" w:eastAsia="ＭＳ 明朝" w:hAnsi="ＭＳ 明朝"/>
          <w:sz w:val="24"/>
        </w:rPr>
      </w:pPr>
    </w:p>
    <w:p w14:paraId="40998122" w14:textId="77777777" w:rsidR="00DA360D" w:rsidRPr="00301AD3" w:rsidRDefault="00DA360D" w:rsidP="00C2294C">
      <w:pPr>
        <w:tabs>
          <w:tab w:val="left" w:pos="6750"/>
        </w:tabs>
        <w:jc w:val="left"/>
        <w:rPr>
          <w:rFonts w:ascii="ＭＳ 明朝" w:eastAsia="ＭＳ 明朝" w:hAnsi="ＭＳ 明朝"/>
          <w:sz w:val="24"/>
        </w:rPr>
      </w:pPr>
      <w:r w:rsidRPr="00301AD3">
        <w:rPr>
          <w:rFonts w:ascii="ＭＳ 明朝" w:eastAsia="ＭＳ 明朝" w:hAnsi="ＭＳ 明朝" w:hint="eastAsia"/>
          <w:sz w:val="24"/>
        </w:rPr>
        <w:t>１　審査請求人</w:t>
      </w:r>
    </w:p>
    <w:p w14:paraId="5BFBDCE7" w14:textId="4932CE91" w:rsidR="000F5CDA" w:rsidRPr="00301AD3" w:rsidRDefault="000F5CDA" w:rsidP="000F5CDA">
      <w:pPr>
        <w:ind w:leftChars="100" w:left="210" w:firstLineChars="100" w:firstLine="240"/>
        <w:rPr>
          <w:rFonts w:ascii="ＭＳ 明朝" w:eastAsia="ＭＳ 明朝" w:hAnsi="ＭＳ 明朝"/>
          <w:sz w:val="24"/>
        </w:rPr>
      </w:pPr>
      <w:r w:rsidRPr="00301AD3">
        <w:rPr>
          <w:rFonts w:ascii="ＭＳ 明朝" w:eastAsia="ＭＳ 明朝" w:hAnsi="ＭＳ 明朝" w:hint="eastAsia"/>
          <w:sz w:val="24"/>
        </w:rPr>
        <w:t>個人事業税にかかる課税である本件処分１、本件処分２及び本件処分３（以下、併せて「本件処分」という。）について、</w:t>
      </w:r>
      <w:r w:rsidR="008578DB" w:rsidRPr="00301AD3">
        <w:rPr>
          <w:rFonts w:ascii="ＭＳ 明朝" w:eastAsia="ＭＳ 明朝" w:hAnsi="ＭＳ 明朝" w:hint="eastAsia"/>
          <w:sz w:val="24"/>
        </w:rPr>
        <w:t>過去５年にわたる課税処分が適切に行われず、</w:t>
      </w:r>
      <w:r w:rsidRPr="00301AD3">
        <w:rPr>
          <w:rFonts w:ascii="ＭＳ 明朝" w:eastAsia="ＭＳ 明朝" w:hAnsi="ＭＳ 明朝" w:hint="eastAsia"/>
          <w:sz w:val="24"/>
        </w:rPr>
        <w:t>処分庁は急場しのぎの恣意的な税務運営を行っており、租税法律主義を定めた日本国憲法に違反すると考えられ、</w:t>
      </w:r>
      <w:r w:rsidR="00F40690" w:rsidRPr="00301AD3">
        <w:rPr>
          <w:rFonts w:ascii="ＭＳ 明朝" w:eastAsia="ＭＳ 明朝" w:hAnsi="ＭＳ 明朝" w:hint="eastAsia"/>
          <w:sz w:val="24"/>
        </w:rPr>
        <w:t>本件処分の</w:t>
      </w:r>
      <w:r w:rsidRPr="00301AD3">
        <w:rPr>
          <w:rFonts w:ascii="ＭＳ 明朝" w:eastAsia="ＭＳ 明朝" w:hAnsi="ＭＳ 明朝" w:hint="eastAsia"/>
          <w:sz w:val="24"/>
        </w:rPr>
        <w:t>全てが無効であると考える。</w:t>
      </w:r>
    </w:p>
    <w:p w14:paraId="685664CE" w14:textId="3B49DAFB" w:rsidR="00E05B02" w:rsidRPr="00301AD3" w:rsidRDefault="00D51E29" w:rsidP="003C6EBF">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（１</w:t>
      </w:r>
      <w:r w:rsidR="00DA360D" w:rsidRPr="00301AD3">
        <w:rPr>
          <w:rFonts w:ascii="ＭＳ 明朝" w:eastAsia="ＭＳ 明朝" w:hAnsi="ＭＳ 明朝" w:cs="Times New Roman" w:hint="eastAsia"/>
          <w:sz w:val="24"/>
          <w:szCs w:val="24"/>
        </w:rPr>
        <w:t>）</w:t>
      </w:r>
      <w:r w:rsidR="0096701E" w:rsidRPr="00301AD3">
        <w:rPr>
          <w:rFonts w:ascii="ＭＳ 明朝" w:eastAsia="ＭＳ 明朝" w:hAnsi="ＭＳ 明朝" w:cs="Times New Roman" w:hint="eastAsia"/>
          <w:sz w:val="24"/>
          <w:szCs w:val="24"/>
        </w:rPr>
        <w:t>不動産貸付業</w:t>
      </w:r>
      <w:r w:rsidR="00E05B02" w:rsidRPr="00301AD3">
        <w:rPr>
          <w:rFonts w:ascii="ＭＳ 明朝" w:eastAsia="ＭＳ 明朝" w:hAnsi="ＭＳ 明朝" w:cs="Times New Roman" w:hint="eastAsia"/>
          <w:sz w:val="24"/>
          <w:szCs w:val="24"/>
        </w:rPr>
        <w:t>について</w:t>
      </w:r>
    </w:p>
    <w:p w14:paraId="55661956" w14:textId="41FAFF84" w:rsidR="006C5F63" w:rsidRPr="00301AD3" w:rsidRDefault="006C5F63"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 xml:space="preserve">ア　</w:t>
      </w:r>
      <w:r w:rsidR="000217B5" w:rsidRPr="00301AD3">
        <w:rPr>
          <w:rFonts w:ascii="ＭＳ 明朝" w:eastAsia="ＭＳ 明朝" w:hAnsi="ＭＳ 明朝" w:hint="eastAsia"/>
          <w:sz w:val="24"/>
          <w:szCs w:val="24"/>
        </w:rPr>
        <w:t>処分庁の所管区域内の所在地（以下「Ａ市」という。）</w:t>
      </w:r>
      <w:r w:rsidRPr="00301AD3">
        <w:rPr>
          <w:rFonts w:ascii="ＭＳ 明朝" w:eastAsia="ＭＳ 明朝" w:hAnsi="ＭＳ 明朝" w:hint="eastAsia"/>
          <w:sz w:val="24"/>
        </w:rPr>
        <w:t>に所在する２階建倉庫（以下「本件倉庫」とい</w:t>
      </w:r>
      <w:r w:rsidR="00A33ADC" w:rsidRPr="00301AD3">
        <w:rPr>
          <w:rFonts w:ascii="ＭＳ 明朝" w:eastAsia="ＭＳ 明朝" w:hAnsi="ＭＳ 明朝" w:hint="eastAsia"/>
          <w:sz w:val="24"/>
        </w:rPr>
        <w:t>う</w:t>
      </w:r>
      <w:r w:rsidRPr="00301AD3">
        <w:rPr>
          <w:rFonts w:ascii="ＭＳ 明朝" w:eastAsia="ＭＳ 明朝" w:hAnsi="ＭＳ 明朝" w:hint="eastAsia"/>
          <w:sz w:val="24"/>
        </w:rPr>
        <w:t>。）及び</w:t>
      </w:r>
      <w:r w:rsidR="000217B5" w:rsidRPr="00301AD3">
        <w:rPr>
          <w:rFonts w:ascii="ＭＳ 明朝" w:eastAsia="ＭＳ 明朝" w:hAnsi="ＭＳ 明朝" w:hint="eastAsia"/>
          <w:sz w:val="24"/>
        </w:rPr>
        <w:t>Ａ市</w:t>
      </w:r>
      <w:r w:rsidRPr="00301AD3">
        <w:rPr>
          <w:rFonts w:ascii="ＭＳ 明朝" w:eastAsia="ＭＳ 明朝" w:hAnsi="ＭＳ 明朝" w:hint="eastAsia"/>
          <w:sz w:val="24"/>
        </w:rPr>
        <w:t>に所在する店舗（以下「本件店舗」とい</w:t>
      </w:r>
      <w:r w:rsidR="000217B5" w:rsidRPr="00301AD3">
        <w:rPr>
          <w:rFonts w:ascii="ＭＳ 明朝" w:eastAsia="ＭＳ 明朝" w:hAnsi="ＭＳ 明朝" w:hint="eastAsia"/>
          <w:sz w:val="24"/>
        </w:rPr>
        <w:t>う</w:t>
      </w:r>
      <w:r w:rsidRPr="00301AD3">
        <w:rPr>
          <w:rFonts w:ascii="ＭＳ 明朝" w:eastAsia="ＭＳ 明朝" w:hAnsi="ＭＳ 明朝" w:hint="eastAsia"/>
          <w:sz w:val="24"/>
        </w:rPr>
        <w:t>。）に係る不動産貸付け</w:t>
      </w:r>
      <w:r w:rsidR="000F5CDA" w:rsidRPr="00301AD3">
        <w:rPr>
          <w:rFonts w:ascii="ＭＳ 明朝" w:eastAsia="ＭＳ 明朝" w:hAnsi="ＭＳ 明朝" w:hint="eastAsia"/>
          <w:sz w:val="24"/>
        </w:rPr>
        <w:t>について、</w:t>
      </w:r>
      <w:r w:rsidRPr="00301AD3">
        <w:rPr>
          <w:rFonts w:ascii="ＭＳ 明朝" w:eastAsia="ＭＳ 明朝" w:hAnsi="ＭＳ 明朝" w:hint="eastAsia"/>
          <w:sz w:val="24"/>
        </w:rPr>
        <w:t>本件倉庫の１階部分の床面積</w:t>
      </w:r>
      <w:r w:rsidR="00E203DE" w:rsidRPr="00301AD3">
        <w:rPr>
          <w:rFonts w:ascii="ＭＳ 明朝" w:eastAsia="ＭＳ 明朝" w:hAnsi="ＭＳ 明朝" w:hint="eastAsia"/>
          <w:sz w:val="24"/>
        </w:rPr>
        <w:t>５２８．２</w:t>
      </w:r>
      <w:r w:rsidR="000217B5" w:rsidRPr="00301AD3">
        <w:rPr>
          <w:rFonts w:ascii="ＭＳ 明朝" w:eastAsia="ＭＳ 明朝" w:hAnsi="ＭＳ 明朝" w:hint="eastAsia"/>
          <w:sz w:val="24"/>
        </w:rPr>
        <w:t>平方メートル</w:t>
      </w:r>
      <w:r w:rsidRPr="00301AD3">
        <w:rPr>
          <w:rFonts w:ascii="ＭＳ 明朝" w:eastAsia="ＭＳ 明朝" w:hAnsi="ＭＳ 明朝" w:hint="eastAsia"/>
          <w:sz w:val="24"/>
        </w:rPr>
        <w:t>については審査請求外</w:t>
      </w:r>
      <w:r w:rsidR="009D2071">
        <w:rPr>
          <w:rFonts w:ascii="ＭＳ 明朝" w:eastAsia="ＭＳ 明朝" w:hAnsi="ＭＳ 明朝" w:hint="eastAsia"/>
          <w:sz w:val="24"/>
        </w:rPr>
        <w:t>○○○○</w:t>
      </w:r>
      <w:r w:rsidRPr="00301AD3">
        <w:rPr>
          <w:rFonts w:ascii="ＭＳ 明朝" w:eastAsia="ＭＳ 明朝" w:hAnsi="ＭＳ 明朝" w:hint="eastAsia"/>
          <w:sz w:val="24"/>
        </w:rPr>
        <w:t>氏（以下「</w:t>
      </w:r>
      <w:r w:rsidR="00277A01" w:rsidRPr="00301AD3">
        <w:rPr>
          <w:rFonts w:ascii="ＭＳ 明朝" w:eastAsia="ＭＳ 明朝" w:hAnsi="ＭＳ 明朝" w:hint="eastAsia"/>
          <w:sz w:val="24"/>
        </w:rPr>
        <w:t>Ｃ</w:t>
      </w:r>
      <w:r w:rsidR="000217B5" w:rsidRPr="00301AD3">
        <w:rPr>
          <w:rFonts w:ascii="ＭＳ 明朝" w:eastAsia="ＭＳ 明朝" w:hAnsi="ＭＳ 明朝" w:hint="eastAsia"/>
          <w:sz w:val="24"/>
        </w:rPr>
        <w:t>氏</w:t>
      </w:r>
      <w:r w:rsidRPr="00301AD3">
        <w:rPr>
          <w:rFonts w:ascii="ＭＳ 明朝" w:eastAsia="ＭＳ 明朝" w:hAnsi="ＭＳ 明朝" w:hint="eastAsia"/>
          <w:sz w:val="24"/>
        </w:rPr>
        <w:t>」とい</w:t>
      </w:r>
      <w:r w:rsidR="00A33ADC" w:rsidRPr="00301AD3">
        <w:rPr>
          <w:rFonts w:ascii="ＭＳ 明朝" w:eastAsia="ＭＳ 明朝" w:hAnsi="ＭＳ 明朝" w:hint="eastAsia"/>
          <w:sz w:val="24"/>
        </w:rPr>
        <w:t>う</w:t>
      </w:r>
      <w:r w:rsidRPr="00301AD3">
        <w:rPr>
          <w:rFonts w:ascii="ＭＳ 明朝" w:eastAsia="ＭＳ 明朝" w:hAnsi="ＭＳ 明朝" w:hint="eastAsia"/>
          <w:sz w:val="24"/>
        </w:rPr>
        <w:t>。）が、それ以外は審査請求人が個別独立した貸主で</w:t>
      </w:r>
      <w:r w:rsidR="00A33ADC" w:rsidRPr="00301AD3">
        <w:rPr>
          <w:rFonts w:ascii="ＭＳ 明朝" w:eastAsia="ＭＳ 明朝" w:hAnsi="ＭＳ 明朝" w:hint="eastAsia"/>
          <w:sz w:val="24"/>
        </w:rPr>
        <w:t>ある</w:t>
      </w:r>
      <w:r w:rsidRPr="00301AD3">
        <w:rPr>
          <w:rFonts w:ascii="ＭＳ 明朝" w:eastAsia="ＭＳ 明朝" w:hAnsi="ＭＳ 明朝" w:hint="eastAsia"/>
          <w:sz w:val="24"/>
        </w:rPr>
        <w:t>。</w:t>
      </w:r>
    </w:p>
    <w:p w14:paraId="48E6E4AA" w14:textId="77777777" w:rsidR="000F5CDA" w:rsidRPr="00301AD3" w:rsidRDefault="000F5CDA" w:rsidP="000F5CDA">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 xml:space="preserve">イ　</w:t>
      </w:r>
      <w:r w:rsidR="006C5F63" w:rsidRPr="00301AD3">
        <w:rPr>
          <w:rFonts w:ascii="ＭＳ 明朝" w:eastAsia="ＭＳ 明朝" w:hAnsi="ＭＳ 明朝" w:hint="eastAsia"/>
          <w:sz w:val="24"/>
        </w:rPr>
        <w:t>また、アスベストに関する特約条項を追加した平成</w:t>
      </w:r>
      <w:r w:rsidR="00E203DE" w:rsidRPr="00301AD3">
        <w:rPr>
          <w:rFonts w:ascii="ＭＳ 明朝" w:eastAsia="ＭＳ 明朝" w:hAnsi="ＭＳ 明朝" w:hint="eastAsia"/>
          <w:sz w:val="24"/>
        </w:rPr>
        <w:t>１９</w:t>
      </w:r>
      <w:r w:rsidR="006C5F63" w:rsidRPr="00301AD3">
        <w:rPr>
          <w:rFonts w:ascii="ＭＳ 明朝" w:eastAsia="ＭＳ 明朝" w:hAnsi="ＭＳ 明朝" w:hint="eastAsia"/>
          <w:sz w:val="24"/>
        </w:rPr>
        <w:t>年５月１日付け更新建物賃貸借契約書（以下「平成</w:t>
      </w:r>
      <w:r w:rsidR="00E203DE" w:rsidRPr="00301AD3">
        <w:rPr>
          <w:rFonts w:ascii="ＭＳ 明朝" w:eastAsia="ＭＳ 明朝" w:hAnsi="ＭＳ 明朝" w:hint="eastAsia"/>
          <w:sz w:val="24"/>
        </w:rPr>
        <w:t>１９</w:t>
      </w:r>
      <w:r w:rsidR="006C5F63" w:rsidRPr="00301AD3">
        <w:rPr>
          <w:rFonts w:ascii="ＭＳ 明朝" w:eastAsia="ＭＳ 明朝" w:hAnsi="ＭＳ 明朝" w:hint="eastAsia"/>
          <w:sz w:val="24"/>
        </w:rPr>
        <w:t>年更新契約書」とい</w:t>
      </w:r>
      <w:r w:rsidR="00A33ADC" w:rsidRPr="00301AD3">
        <w:rPr>
          <w:rFonts w:ascii="ＭＳ 明朝" w:eastAsia="ＭＳ 明朝" w:hAnsi="ＭＳ 明朝" w:hint="eastAsia"/>
          <w:sz w:val="24"/>
        </w:rPr>
        <w:t>う</w:t>
      </w:r>
      <w:r w:rsidR="006C5F63" w:rsidRPr="00301AD3">
        <w:rPr>
          <w:rFonts w:ascii="ＭＳ 明朝" w:eastAsia="ＭＳ 明朝" w:hAnsi="ＭＳ 明朝" w:hint="eastAsia"/>
          <w:sz w:val="24"/>
        </w:rPr>
        <w:t>。）では、過去の契約書の内容を踏襲（建物の登記簿上の面積を記載）したが、空気の逃げ場がなく滞留する空間（特に２階部分）の使用は控えること等の特約条項に関する契約内容の追加を口頭で行ってい</w:t>
      </w:r>
      <w:r w:rsidR="00A33ADC" w:rsidRPr="00301AD3">
        <w:rPr>
          <w:rFonts w:ascii="ＭＳ 明朝" w:eastAsia="ＭＳ 明朝" w:hAnsi="ＭＳ 明朝" w:hint="eastAsia"/>
          <w:sz w:val="24"/>
        </w:rPr>
        <w:t>る</w:t>
      </w:r>
      <w:r w:rsidR="006C5F63" w:rsidRPr="00301AD3">
        <w:rPr>
          <w:rFonts w:ascii="ＭＳ 明朝" w:eastAsia="ＭＳ 明朝" w:hAnsi="ＭＳ 明朝" w:hint="eastAsia"/>
          <w:sz w:val="24"/>
        </w:rPr>
        <w:t>。</w:t>
      </w:r>
    </w:p>
    <w:p w14:paraId="5CDF213A" w14:textId="77777777" w:rsidR="006C5F63" w:rsidRPr="00301AD3" w:rsidRDefault="006C5F63" w:rsidP="008578DB">
      <w:pPr>
        <w:ind w:leftChars="300" w:left="630"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lastRenderedPageBreak/>
        <w:t>したがって、この契約更新以降は、１階部分のみを貸し付けているとの認識で</w:t>
      </w:r>
      <w:r w:rsidR="00A33ADC" w:rsidRPr="00301AD3">
        <w:rPr>
          <w:rFonts w:ascii="ＭＳ 明朝" w:eastAsia="ＭＳ 明朝" w:hAnsi="ＭＳ 明朝" w:cs="Times New Roman" w:hint="eastAsia"/>
          <w:sz w:val="24"/>
          <w:szCs w:val="24"/>
        </w:rPr>
        <w:t>ある</w:t>
      </w:r>
      <w:r w:rsidRPr="00301AD3">
        <w:rPr>
          <w:rFonts w:ascii="ＭＳ 明朝" w:eastAsia="ＭＳ 明朝" w:hAnsi="ＭＳ 明朝" w:cs="Times New Roman" w:hint="eastAsia"/>
          <w:sz w:val="24"/>
          <w:szCs w:val="24"/>
        </w:rPr>
        <w:t>。</w:t>
      </w:r>
    </w:p>
    <w:p w14:paraId="770A953E" w14:textId="4342D403" w:rsidR="008578DB" w:rsidRPr="00301AD3" w:rsidRDefault="008578DB" w:rsidP="008578DB">
      <w:pPr>
        <w:ind w:leftChars="300" w:left="630"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以上より、</w:t>
      </w:r>
      <w:r w:rsidR="00263790" w:rsidRPr="00301AD3">
        <w:rPr>
          <w:rFonts w:ascii="ＭＳ 明朝" w:eastAsia="ＭＳ 明朝" w:hAnsi="ＭＳ 明朝" w:cs="Times New Roman" w:hint="eastAsia"/>
          <w:sz w:val="24"/>
          <w:szCs w:val="24"/>
        </w:rPr>
        <w:t>審査請求人及び</w:t>
      </w:r>
      <w:r w:rsidR="00277A01" w:rsidRPr="00301AD3">
        <w:rPr>
          <w:rFonts w:ascii="ＭＳ 明朝" w:eastAsia="ＭＳ 明朝" w:hAnsi="ＭＳ 明朝" w:cs="Times New Roman" w:hint="eastAsia"/>
          <w:sz w:val="24"/>
          <w:szCs w:val="24"/>
        </w:rPr>
        <w:t>Ｃ</w:t>
      </w:r>
      <w:r w:rsidR="00263790" w:rsidRPr="00301AD3">
        <w:rPr>
          <w:rFonts w:ascii="ＭＳ 明朝" w:eastAsia="ＭＳ 明朝" w:hAnsi="ＭＳ 明朝" w:cs="Times New Roman" w:hint="eastAsia"/>
          <w:sz w:val="24"/>
          <w:szCs w:val="24"/>
        </w:rPr>
        <w:t>氏は賃貸借を行っている建物の貸付総面積は</w:t>
      </w:r>
      <w:r w:rsidR="0048227E" w:rsidRPr="00301AD3">
        <w:rPr>
          <w:rFonts w:ascii="ＭＳ 明朝" w:eastAsia="ＭＳ 明朝" w:hAnsi="ＭＳ 明朝" w:cs="Times New Roman" w:hint="eastAsia"/>
          <w:sz w:val="24"/>
          <w:szCs w:val="24"/>
        </w:rPr>
        <w:t>６００平方メートル</w:t>
      </w:r>
      <w:r w:rsidR="00263790" w:rsidRPr="00301AD3">
        <w:rPr>
          <w:rFonts w:ascii="ＭＳ 明朝" w:eastAsia="ＭＳ 明朝" w:hAnsi="ＭＳ 明朝" w:cs="Times New Roman" w:hint="eastAsia"/>
          <w:sz w:val="24"/>
          <w:szCs w:val="24"/>
        </w:rPr>
        <w:t>未満であり、この事実を課税根拠にすべきである。</w:t>
      </w:r>
    </w:p>
    <w:p w14:paraId="6C0C704B" w14:textId="11985283" w:rsidR="000F5CDA" w:rsidRPr="00301AD3" w:rsidRDefault="000F5CDA" w:rsidP="003C6EBF">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（２）</w:t>
      </w:r>
      <w:r w:rsidR="0096701E" w:rsidRPr="00301AD3">
        <w:rPr>
          <w:rFonts w:ascii="ＭＳ 明朝" w:eastAsia="ＭＳ 明朝" w:hAnsi="ＭＳ 明朝" w:cs="Times New Roman" w:hint="eastAsia"/>
          <w:sz w:val="24"/>
          <w:szCs w:val="24"/>
        </w:rPr>
        <w:t>駐車場業</w:t>
      </w:r>
      <w:r w:rsidRPr="00301AD3">
        <w:rPr>
          <w:rFonts w:ascii="ＭＳ 明朝" w:eastAsia="ＭＳ 明朝" w:hAnsi="ＭＳ 明朝" w:cs="Times New Roman" w:hint="eastAsia"/>
          <w:sz w:val="24"/>
          <w:szCs w:val="24"/>
        </w:rPr>
        <w:t>について</w:t>
      </w:r>
    </w:p>
    <w:p w14:paraId="343CE85B" w14:textId="2FDBA9CA" w:rsidR="006C5F63" w:rsidRPr="00301AD3" w:rsidRDefault="000F5CDA"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ア</w:t>
      </w:r>
      <w:r w:rsidR="006C5F63" w:rsidRPr="00301AD3">
        <w:rPr>
          <w:rFonts w:ascii="ＭＳ 明朝" w:eastAsia="ＭＳ 明朝" w:hAnsi="ＭＳ 明朝" w:hint="eastAsia"/>
          <w:sz w:val="24"/>
        </w:rPr>
        <w:t xml:space="preserve">　</w:t>
      </w:r>
      <w:r w:rsidRPr="00301AD3">
        <w:rPr>
          <w:rFonts w:ascii="ＭＳ 明朝" w:eastAsia="ＭＳ 明朝" w:hAnsi="ＭＳ 明朝" w:hint="eastAsia"/>
          <w:sz w:val="24"/>
        </w:rPr>
        <w:t>Ａ市に所在する駐車場（以下「本件駐車場」という。）の提供について、</w:t>
      </w:r>
      <w:r w:rsidR="006C5F63" w:rsidRPr="00301AD3">
        <w:rPr>
          <w:rFonts w:ascii="ＭＳ 明朝" w:eastAsia="ＭＳ 明朝" w:hAnsi="ＭＳ 明朝" w:hint="eastAsia"/>
          <w:sz w:val="24"/>
        </w:rPr>
        <w:t>処分庁は、</w:t>
      </w:r>
      <w:r w:rsidRPr="00301AD3">
        <w:rPr>
          <w:rFonts w:ascii="ＭＳ 明朝" w:eastAsia="ＭＳ 明朝" w:hAnsi="ＭＳ 明朝" w:hint="eastAsia"/>
          <w:sz w:val="24"/>
        </w:rPr>
        <w:t>本件駐車場の</w:t>
      </w:r>
      <w:r w:rsidR="006C5F63" w:rsidRPr="00301AD3">
        <w:rPr>
          <w:rFonts w:ascii="ＭＳ 明朝" w:eastAsia="ＭＳ 明朝" w:hAnsi="ＭＳ 明朝" w:hint="eastAsia"/>
          <w:sz w:val="24"/>
        </w:rPr>
        <w:t>事業認定に</w:t>
      </w:r>
      <w:r w:rsidR="004E2352" w:rsidRPr="00301AD3">
        <w:rPr>
          <w:rFonts w:ascii="ＭＳ 明朝" w:eastAsia="ＭＳ 明朝" w:hAnsi="ＭＳ 明朝" w:hint="eastAsia"/>
          <w:sz w:val="24"/>
        </w:rPr>
        <w:t>当たり</w:t>
      </w:r>
      <w:r w:rsidR="006C5F63" w:rsidRPr="00301AD3">
        <w:rPr>
          <w:rFonts w:ascii="ＭＳ 明朝" w:eastAsia="ＭＳ 明朝" w:hAnsi="ＭＳ 明朝" w:hint="eastAsia"/>
          <w:sz w:val="24"/>
        </w:rPr>
        <w:t>、確定申告書に記載のある税理士本人（以下「代理人税理士」とい</w:t>
      </w:r>
      <w:r w:rsidR="00A33ADC" w:rsidRPr="00301AD3">
        <w:rPr>
          <w:rFonts w:ascii="ＭＳ 明朝" w:eastAsia="ＭＳ 明朝" w:hAnsi="ＭＳ 明朝" w:hint="eastAsia"/>
          <w:sz w:val="24"/>
        </w:rPr>
        <w:t>う</w:t>
      </w:r>
      <w:r w:rsidR="006C5F63" w:rsidRPr="00301AD3">
        <w:rPr>
          <w:rFonts w:ascii="ＭＳ 明朝" w:eastAsia="ＭＳ 明朝" w:hAnsi="ＭＳ 明朝" w:hint="eastAsia"/>
          <w:sz w:val="24"/>
        </w:rPr>
        <w:t>。）ではなく、税理士事務所の職員かも定かではない者からの回答をもって認定した事実に基づく課税処理が、少なくとも５年以上にわたって行われてい</w:t>
      </w:r>
      <w:r w:rsidR="00A33ADC" w:rsidRPr="00301AD3">
        <w:rPr>
          <w:rFonts w:ascii="ＭＳ 明朝" w:eastAsia="ＭＳ 明朝" w:hAnsi="ＭＳ 明朝" w:hint="eastAsia"/>
          <w:sz w:val="24"/>
        </w:rPr>
        <w:t>る</w:t>
      </w:r>
      <w:r w:rsidR="006C5F63" w:rsidRPr="00301AD3">
        <w:rPr>
          <w:rFonts w:ascii="ＭＳ 明朝" w:eastAsia="ＭＳ 明朝" w:hAnsi="ＭＳ 明朝" w:hint="eastAsia"/>
          <w:sz w:val="24"/>
        </w:rPr>
        <w:t>。</w:t>
      </w:r>
    </w:p>
    <w:p w14:paraId="1FAAAF52" w14:textId="77777777" w:rsidR="006C5F63" w:rsidRPr="00301AD3" w:rsidRDefault="000F5CDA"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イ</w:t>
      </w:r>
      <w:r w:rsidR="006C5F63" w:rsidRPr="00301AD3">
        <w:rPr>
          <w:rFonts w:ascii="ＭＳ 明朝" w:eastAsia="ＭＳ 明朝" w:hAnsi="ＭＳ 明朝" w:hint="eastAsia"/>
          <w:sz w:val="24"/>
        </w:rPr>
        <w:t xml:space="preserve">　処分庁は、確定申告書に電話番号の記載があるにもかかわらず事実を一番知っている審査請求人への連絡を怠った上、代理人税理士でもない第三者に聞き取りを行い、その回答をもって事実とする行為には、重大で明白な瑕疵があ</w:t>
      </w:r>
      <w:r w:rsidR="00A33ADC" w:rsidRPr="00301AD3">
        <w:rPr>
          <w:rFonts w:ascii="ＭＳ 明朝" w:eastAsia="ＭＳ 明朝" w:hAnsi="ＭＳ 明朝" w:hint="eastAsia"/>
          <w:sz w:val="24"/>
        </w:rPr>
        <w:t>る</w:t>
      </w:r>
      <w:r w:rsidR="006C5F63" w:rsidRPr="00301AD3">
        <w:rPr>
          <w:rFonts w:ascii="ＭＳ 明朝" w:eastAsia="ＭＳ 明朝" w:hAnsi="ＭＳ 明朝" w:hint="eastAsia"/>
          <w:sz w:val="24"/>
        </w:rPr>
        <w:t>。また、税理士事務所の職員に確認することは、表見代理が成立するので問題ない等とする処分庁の主張は適切ではなく、課税資料の確認手法について説明を求めたところ、およそ法に則ったものとは思えない回答があ</w:t>
      </w:r>
      <w:r w:rsidR="00A33ADC" w:rsidRPr="00301AD3">
        <w:rPr>
          <w:rFonts w:ascii="ＭＳ 明朝" w:eastAsia="ＭＳ 明朝" w:hAnsi="ＭＳ 明朝" w:hint="eastAsia"/>
          <w:sz w:val="24"/>
        </w:rPr>
        <w:t>った</w:t>
      </w:r>
      <w:r w:rsidR="006C5F63" w:rsidRPr="00301AD3">
        <w:rPr>
          <w:rFonts w:ascii="ＭＳ 明朝" w:eastAsia="ＭＳ 明朝" w:hAnsi="ＭＳ 明朝" w:hint="eastAsia"/>
          <w:sz w:val="24"/>
        </w:rPr>
        <w:t>。</w:t>
      </w:r>
    </w:p>
    <w:p w14:paraId="7214A278" w14:textId="74F98640" w:rsidR="006C5F63" w:rsidRPr="00301AD3" w:rsidRDefault="000F5CDA"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ウ</w:t>
      </w:r>
      <w:r w:rsidR="006C5F63" w:rsidRPr="00301AD3">
        <w:rPr>
          <w:rFonts w:ascii="ＭＳ 明朝" w:eastAsia="ＭＳ 明朝" w:hAnsi="ＭＳ 明朝" w:hint="eastAsia"/>
          <w:sz w:val="24"/>
        </w:rPr>
        <w:t xml:space="preserve">　</w:t>
      </w:r>
      <w:r w:rsidR="004E2352" w:rsidRPr="00301AD3">
        <w:rPr>
          <w:rFonts w:ascii="ＭＳ 明朝" w:eastAsia="ＭＳ 明朝" w:hAnsi="ＭＳ 明朝" w:hint="eastAsia"/>
          <w:sz w:val="24"/>
        </w:rPr>
        <w:t>本件処分</w:t>
      </w:r>
      <w:r w:rsidR="006C5F63" w:rsidRPr="00301AD3">
        <w:rPr>
          <w:rFonts w:ascii="ＭＳ 明朝" w:eastAsia="ＭＳ 明朝" w:hAnsi="ＭＳ 明朝" w:hint="eastAsia"/>
          <w:sz w:val="24"/>
        </w:rPr>
        <w:t>のうち駐車場業に係る課税処理を見直すためには、過去の確定申告書の修正申告を行う必要があると処分庁より指導がなされたが、この指導のとおり修正申告を行えば新たに所得税に関する延滞税が発生し損害が生じることが確実で</w:t>
      </w:r>
      <w:r w:rsidR="000B0731" w:rsidRPr="00301AD3">
        <w:rPr>
          <w:rFonts w:ascii="ＭＳ 明朝" w:eastAsia="ＭＳ 明朝" w:hAnsi="ＭＳ 明朝" w:hint="eastAsia"/>
          <w:sz w:val="24"/>
        </w:rPr>
        <w:t>ある</w:t>
      </w:r>
      <w:r w:rsidR="006C5F63" w:rsidRPr="00301AD3">
        <w:rPr>
          <w:rFonts w:ascii="ＭＳ 明朝" w:eastAsia="ＭＳ 明朝" w:hAnsi="ＭＳ 明朝" w:hint="eastAsia"/>
          <w:sz w:val="24"/>
        </w:rPr>
        <w:t>。もし処分庁の事実確認が代理人税理士もしくは審査請求人に行われていれば、その時点での修正申告によって延滞税が発生することなく、適正に納税することが可能で</w:t>
      </w:r>
      <w:r w:rsidR="00A33ADC" w:rsidRPr="00301AD3">
        <w:rPr>
          <w:rFonts w:ascii="ＭＳ 明朝" w:eastAsia="ＭＳ 明朝" w:hAnsi="ＭＳ 明朝" w:hint="eastAsia"/>
          <w:sz w:val="24"/>
        </w:rPr>
        <w:t>あった。</w:t>
      </w:r>
    </w:p>
    <w:p w14:paraId="1CA9D2F4" w14:textId="180EF43C" w:rsidR="006C5F63" w:rsidRPr="00301AD3" w:rsidRDefault="000F5CDA"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エ</w:t>
      </w:r>
      <w:r w:rsidR="006C5F63" w:rsidRPr="00301AD3">
        <w:rPr>
          <w:rFonts w:ascii="ＭＳ 明朝" w:eastAsia="ＭＳ 明朝" w:hAnsi="ＭＳ 明朝" w:hint="eastAsia"/>
          <w:sz w:val="24"/>
        </w:rPr>
        <w:t xml:space="preserve">　処分庁は、確定申告書のみで事実を確認できる根拠を「個人事業税に係る不動産貸付業及び駐車場業の課税の取扱いについて」（昭和</w:t>
      </w:r>
      <w:r w:rsidR="00A33ADC" w:rsidRPr="00301AD3">
        <w:rPr>
          <w:rFonts w:ascii="ＭＳ 明朝" w:eastAsia="ＭＳ 明朝" w:hAnsi="ＭＳ 明朝" w:hint="eastAsia"/>
          <w:sz w:val="24"/>
        </w:rPr>
        <w:t>５７</w:t>
      </w:r>
      <w:r w:rsidR="006C5F63" w:rsidRPr="00301AD3">
        <w:rPr>
          <w:rFonts w:ascii="ＭＳ 明朝" w:eastAsia="ＭＳ 明朝" w:hAnsi="ＭＳ 明朝" w:hint="eastAsia"/>
          <w:sz w:val="24"/>
        </w:rPr>
        <w:t>年１月</w:t>
      </w:r>
      <w:r w:rsidR="00A33ADC" w:rsidRPr="00301AD3">
        <w:rPr>
          <w:rFonts w:ascii="ＭＳ 明朝" w:eastAsia="ＭＳ 明朝" w:hAnsi="ＭＳ 明朝" w:hint="eastAsia"/>
          <w:sz w:val="24"/>
        </w:rPr>
        <w:t>１８</w:t>
      </w:r>
      <w:r w:rsidR="006C5F63" w:rsidRPr="00301AD3">
        <w:rPr>
          <w:rFonts w:ascii="ＭＳ 明朝" w:eastAsia="ＭＳ 明朝" w:hAnsi="ＭＳ 明朝" w:hint="eastAsia"/>
          <w:sz w:val="24"/>
        </w:rPr>
        <w:t>日課第</w:t>
      </w:r>
      <w:r w:rsidR="00A33ADC" w:rsidRPr="00301AD3">
        <w:rPr>
          <w:rFonts w:ascii="ＭＳ 明朝" w:eastAsia="ＭＳ 明朝" w:hAnsi="ＭＳ 明朝" w:hint="eastAsia"/>
          <w:sz w:val="24"/>
        </w:rPr>
        <w:t>５１１</w:t>
      </w:r>
      <w:r w:rsidR="006C5F63" w:rsidRPr="00301AD3">
        <w:rPr>
          <w:rFonts w:ascii="ＭＳ 明朝" w:eastAsia="ＭＳ 明朝" w:hAnsi="ＭＳ 明朝" w:hint="eastAsia"/>
          <w:sz w:val="24"/>
        </w:rPr>
        <w:t>号大阪府総務部長通達。以下「本件通達」とい</w:t>
      </w:r>
      <w:r w:rsidR="00A33ADC" w:rsidRPr="00301AD3">
        <w:rPr>
          <w:rFonts w:ascii="ＭＳ 明朝" w:eastAsia="ＭＳ 明朝" w:hAnsi="ＭＳ 明朝" w:hint="eastAsia"/>
          <w:sz w:val="24"/>
        </w:rPr>
        <w:t>う</w:t>
      </w:r>
      <w:r w:rsidR="006C5F63" w:rsidRPr="00301AD3">
        <w:rPr>
          <w:rFonts w:ascii="ＭＳ 明朝" w:eastAsia="ＭＳ 明朝" w:hAnsi="ＭＳ 明朝" w:hint="eastAsia"/>
          <w:sz w:val="24"/>
        </w:rPr>
        <w:t>。）としてい</w:t>
      </w:r>
      <w:r w:rsidR="00A33ADC" w:rsidRPr="00301AD3">
        <w:rPr>
          <w:rFonts w:ascii="ＭＳ 明朝" w:eastAsia="ＭＳ 明朝" w:hAnsi="ＭＳ 明朝" w:hint="eastAsia"/>
          <w:sz w:val="24"/>
        </w:rPr>
        <w:t>る</w:t>
      </w:r>
      <w:r w:rsidR="006C5F63" w:rsidRPr="00301AD3">
        <w:rPr>
          <w:rFonts w:ascii="ＭＳ 明朝" w:eastAsia="ＭＳ 明朝" w:hAnsi="ＭＳ 明朝" w:hint="eastAsia"/>
          <w:sz w:val="24"/>
        </w:rPr>
        <w:t>が、確定申告書のみをもって事実確認ができるということが</w:t>
      </w:r>
      <w:r w:rsidR="00154DD7" w:rsidRPr="00301AD3">
        <w:rPr>
          <w:rFonts w:ascii="ＭＳ 明朝" w:eastAsia="ＭＳ 明朝" w:hAnsi="ＭＳ 明朝" w:hint="eastAsia"/>
          <w:sz w:val="24"/>
        </w:rPr>
        <w:t>本件</w:t>
      </w:r>
      <w:r w:rsidR="006C5F63" w:rsidRPr="00301AD3">
        <w:rPr>
          <w:rFonts w:ascii="ＭＳ 明朝" w:eastAsia="ＭＳ 明朝" w:hAnsi="ＭＳ 明朝" w:hint="eastAsia"/>
          <w:sz w:val="24"/>
        </w:rPr>
        <w:t>通達で認められていたとしても、それならば、なぜ税理士事務所に電話確認する必要があったの</w:t>
      </w:r>
      <w:r w:rsidR="00A33ADC" w:rsidRPr="00301AD3">
        <w:rPr>
          <w:rFonts w:ascii="ＭＳ 明朝" w:eastAsia="ＭＳ 明朝" w:hAnsi="ＭＳ 明朝" w:hint="eastAsia"/>
          <w:sz w:val="24"/>
        </w:rPr>
        <w:t>か</w:t>
      </w:r>
      <w:r w:rsidR="006C5F63" w:rsidRPr="00301AD3">
        <w:rPr>
          <w:rFonts w:ascii="ＭＳ 明朝" w:eastAsia="ＭＳ 明朝" w:hAnsi="ＭＳ 明朝" w:hint="eastAsia"/>
          <w:sz w:val="24"/>
        </w:rPr>
        <w:t>。本件通達にはそのような定めはなく、処分庁が本件通達によらず独自に課税処理を行っていたことは明らかで</w:t>
      </w:r>
      <w:r w:rsidR="00A33ADC" w:rsidRPr="00301AD3">
        <w:rPr>
          <w:rFonts w:ascii="ＭＳ 明朝" w:eastAsia="ＭＳ 明朝" w:hAnsi="ＭＳ 明朝" w:hint="eastAsia"/>
          <w:sz w:val="24"/>
        </w:rPr>
        <w:t>ある</w:t>
      </w:r>
      <w:r w:rsidR="006C5F63" w:rsidRPr="00301AD3">
        <w:rPr>
          <w:rFonts w:ascii="ＭＳ 明朝" w:eastAsia="ＭＳ 明朝" w:hAnsi="ＭＳ 明朝" w:hint="eastAsia"/>
          <w:sz w:val="24"/>
        </w:rPr>
        <w:t>。</w:t>
      </w:r>
    </w:p>
    <w:p w14:paraId="3A0E89C5" w14:textId="3A787EBB" w:rsidR="006C5F63" w:rsidRPr="00301AD3" w:rsidRDefault="000F5CDA" w:rsidP="006C5F63">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オ</w:t>
      </w:r>
      <w:r w:rsidR="006C5F63" w:rsidRPr="00301AD3">
        <w:rPr>
          <w:rFonts w:ascii="ＭＳ 明朝" w:eastAsia="ＭＳ 明朝" w:hAnsi="ＭＳ 明朝" w:hint="eastAsia"/>
          <w:sz w:val="24"/>
        </w:rPr>
        <w:t xml:space="preserve">　処分庁が本件通達にすら従わず、時には事実を捏造しており、その時々によって課税根拠の説明が変遷する事実から、</w:t>
      </w:r>
      <w:r w:rsidR="004E2352" w:rsidRPr="00301AD3">
        <w:rPr>
          <w:rFonts w:ascii="ＭＳ 明朝" w:eastAsia="ＭＳ 明朝" w:hAnsi="ＭＳ 明朝" w:hint="eastAsia"/>
          <w:sz w:val="24"/>
        </w:rPr>
        <w:t>本件処分</w:t>
      </w:r>
      <w:r w:rsidR="006C5F63" w:rsidRPr="00301AD3">
        <w:rPr>
          <w:rFonts w:ascii="ＭＳ 明朝" w:eastAsia="ＭＳ 明朝" w:hAnsi="ＭＳ 明朝" w:hint="eastAsia"/>
          <w:sz w:val="24"/>
        </w:rPr>
        <w:t>が正しく行われたとは到底考えることはでき</w:t>
      </w:r>
      <w:r w:rsidR="00A33ADC" w:rsidRPr="00301AD3">
        <w:rPr>
          <w:rFonts w:ascii="ＭＳ 明朝" w:eastAsia="ＭＳ 明朝" w:hAnsi="ＭＳ 明朝" w:hint="eastAsia"/>
          <w:sz w:val="24"/>
        </w:rPr>
        <w:t>ない</w:t>
      </w:r>
      <w:r w:rsidR="006C5F63" w:rsidRPr="00301AD3">
        <w:rPr>
          <w:rFonts w:ascii="ＭＳ 明朝" w:eastAsia="ＭＳ 明朝" w:hAnsi="ＭＳ 明朝" w:hint="eastAsia"/>
          <w:sz w:val="24"/>
        </w:rPr>
        <w:t>。また、</w:t>
      </w:r>
      <w:r w:rsidR="004E2352" w:rsidRPr="00301AD3">
        <w:rPr>
          <w:rFonts w:ascii="ＭＳ 明朝" w:eastAsia="ＭＳ 明朝" w:hAnsi="ＭＳ 明朝" w:hint="eastAsia"/>
          <w:sz w:val="24"/>
        </w:rPr>
        <w:t>本件処分</w:t>
      </w:r>
      <w:r w:rsidR="006C5F63" w:rsidRPr="00301AD3">
        <w:rPr>
          <w:rFonts w:ascii="ＭＳ 明朝" w:eastAsia="ＭＳ 明朝" w:hAnsi="ＭＳ 明朝" w:hint="eastAsia"/>
          <w:sz w:val="24"/>
        </w:rPr>
        <w:t>は、調査権あるいは調査権を背景とした課税権限の濫用があり、課税要件の根幹をなす重大な瑕疵があ</w:t>
      </w:r>
      <w:r w:rsidR="00A33ADC" w:rsidRPr="00301AD3">
        <w:rPr>
          <w:rFonts w:ascii="ＭＳ 明朝" w:eastAsia="ＭＳ 明朝" w:hAnsi="ＭＳ 明朝" w:hint="eastAsia"/>
          <w:sz w:val="24"/>
        </w:rPr>
        <w:t>る</w:t>
      </w:r>
      <w:r w:rsidR="006C5F63" w:rsidRPr="00301AD3">
        <w:rPr>
          <w:rFonts w:ascii="ＭＳ 明朝" w:eastAsia="ＭＳ 明朝" w:hAnsi="ＭＳ 明朝" w:hint="eastAsia"/>
          <w:sz w:val="24"/>
        </w:rPr>
        <w:t>。</w:t>
      </w:r>
    </w:p>
    <w:p w14:paraId="5AC82E12" w14:textId="10CFB128" w:rsidR="006C5F63" w:rsidRPr="00301AD3" w:rsidRDefault="0048227E" w:rsidP="003C6EBF">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カ　本件駐車場については構築物が貸付駐車場なのか否かにより、課税対象</w:t>
      </w:r>
      <w:r w:rsidRPr="00301AD3">
        <w:rPr>
          <w:rFonts w:ascii="ＭＳ 明朝" w:eastAsia="ＭＳ 明朝" w:hAnsi="ＭＳ 明朝" w:hint="eastAsia"/>
          <w:sz w:val="24"/>
        </w:rPr>
        <w:lastRenderedPageBreak/>
        <w:t>になるのか否か決定するケースであり、貸付駐車場と認定されなければ課税自体が行われないものである。</w:t>
      </w:r>
    </w:p>
    <w:p w14:paraId="4C9C4AC5" w14:textId="77777777" w:rsidR="006C5F63" w:rsidRPr="00301AD3" w:rsidRDefault="006C5F63" w:rsidP="003C6EBF">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0F5CDA" w:rsidRPr="00301AD3">
        <w:rPr>
          <w:rFonts w:ascii="ＭＳ 明朝" w:eastAsia="ＭＳ 明朝" w:hAnsi="ＭＳ 明朝" w:cs="Times New Roman" w:hint="eastAsia"/>
          <w:sz w:val="24"/>
          <w:szCs w:val="24"/>
        </w:rPr>
        <w:t>３</w:t>
      </w:r>
      <w:r w:rsidRPr="00301AD3">
        <w:rPr>
          <w:rFonts w:ascii="ＭＳ 明朝" w:eastAsia="ＭＳ 明朝" w:hAnsi="ＭＳ 明朝" w:cs="Times New Roman" w:hint="eastAsia"/>
          <w:sz w:val="24"/>
          <w:szCs w:val="24"/>
        </w:rPr>
        <w:t>）</w:t>
      </w:r>
      <w:r w:rsidR="00154DD7" w:rsidRPr="00301AD3">
        <w:rPr>
          <w:rFonts w:ascii="ＭＳ 明朝" w:eastAsia="ＭＳ 明朝" w:hAnsi="ＭＳ 明朝" w:cs="Times New Roman" w:hint="eastAsia"/>
          <w:sz w:val="24"/>
          <w:szCs w:val="24"/>
        </w:rPr>
        <w:t>本件処分１及び本件処分２における</w:t>
      </w:r>
      <w:r w:rsidRPr="00301AD3">
        <w:rPr>
          <w:rFonts w:ascii="ＭＳ 明朝" w:eastAsia="ＭＳ 明朝" w:hAnsi="ＭＳ 明朝" w:cs="Times New Roman" w:hint="eastAsia"/>
          <w:sz w:val="24"/>
          <w:szCs w:val="24"/>
        </w:rPr>
        <w:t>審査請求期間の徒過について</w:t>
      </w:r>
    </w:p>
    <w:p w14:paraId="22ED466D" w14:textId="77777777" w:rsidR="006C5F63" w:rsidRPr="00301AD3" w:rsidRDefault="006C5F63" w:rsidP="003C6EBF">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ア　審査請求の対象となる各年度の処分があったことを知った年月日は</w:t>
      </w:r>
      <w:r w:rsidR="00A33ADC" w:rsidRPr="00301AD3">
        <w:rPr>
          <w:rFonts w:ascii="ＭＳ 明朝" w:eastAsia="ＭＳ 明朝" w:hAnsi="ＭＳ 明朝" w:hint="eastAsia"/>
          <w:sz w:val="24"/>
        </w:rPr>
        <w:t>本件</w:t>
      </w:r>
      <w:r w:rsidRPr="00301AD3">
        <w:rPr>
          <w:rFonts w:ascii="ＭＳ 明朝" w:eastAsia="ＭＳ 明朝" w:hAnsi="ＭＳ 明朝" w:hint="eastAsia"/>
          <w:sz w:val="24"/>
        </w:rPr>
        <w:t>処分</w:t>
      </w:r>
      <w:r w:rsidR="00A33ADC" w:rsidRPr="00301AD3">
        <w:rPr>
          <w:rFonts w:ascii="ＭＳ 明朝" w:eastAsia="ＭＳ 明朝" w:hAnsi="ＭＳ 明朝" w:hint="eastAsia"/>
          <w:sz w:val="24"/>
        </w:rPr>
        <w:t>１</w:t>
      </w:r>
      <w:r w:rsidRPr="00301AD3">
        <w:rPr>
          <w:rFonts w:ascii="ＭＳ 明朝" w:eastAsia="ＭＳ 明朝" w:hAnsi="ＭＳ 明朝" w:hint="eastAsia"/>
          <w:sz w:val="24"/>
        </w:rPr>
        <w:t>及び</w:t>
      </w:r>
      <w:r w:rsidR="00A33ADC" w:rsidRPr="00301AD3">
        <w:rPr>
          <w:rFonts w:ascii="ＭＳ 明朝" w:eastAsia="ＭＳ 明朝" w:hAnsi="ＭＳ 明朝" w:hint="eastAsia"/>
          <w:sz w:val="24"/>
        </w:rPr>
        <w:t>本件</w:t>
      </w:r>
      <w:r w:rsidRPr="00301AD3">
        <w:rPr>
          <w:rFonts w:ascii="ＭＳ 明朝" w:eastAsia="ＭＳ 明朝" w:hAnsi="ＭＳ 明朝" w:hint="eastAsia"/>
          <w:sz w:val="24"/>
        </w:rPr>
        <w:t>処分</w:t>
      </w:r>
      <w:r w:rsidR="00A33ADC" w:rsidRPr="00301AD3">
        <w:rPr>
          <w:rFonts w:ascii="ＭＳ 明朝" w:eastAsia="ＭＳ 明朝" w:hAnsi="ＭＳ 明朝" w:hint="eastAsia"/>
          <w:sz w:val="24"/>
        </w:rPr>
        <w:t>２</w:t>
      </w:r>
      <w:r w:rsidRPr="00301AD3">
        <w:rPr>
          <w:rFonts w:ascii="ＭＳ 明朝" w:eastAsia="ＭＳ 明朝" w:hAnsi="ＭＳ 明朝" w:hint="eastAsia"/>
          <w:sz w:val="24"/>
        </w:rPr>
        <w:t>については第一期分支払日で</w:t>
      </w:r>
      <w:r w:rsidR="00A33ADC" w:rsidRPr="00301AD3">
        <w:rPr>
          <w:rFonts w:ascii="ＭＳ 明朝" w:eastAsia="ＭＳ 明朝" w:hAnsi="ＭＳ 明朝" w:hint="eastAsia"/>
          <w:sz w:val="24"/>
        </w:rPr>
        <w:t>ある</w:t>
      </w:r>
      <w:r w:rsidRPr="00301AD3">
        <w:rPr>
          <w:rFonts w:ascii="ＭＳ 明朝" w:eastAsia="ＭＳ 明朝" w:hAnsi="ＭＳ 明朝" w:hint="eastAsia"/>
          <w:sz w:val="24"/>
        </w:rPr>
        <w:t>。</w:t>
      </w:r>
    </w:p>
    <w:p w14:paraId="03B39BCB" w14:textId="77777777" w:rsidR="006C5F63" w:rsidRPr="00301AD3" w:rsidRDefault="006C5F63" w:rsidP="003C6EBF">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イ　審査請求期間内に審査請求をしなかったことについて、①審査請求人は処分庁から送達された質問書に対する回答をしていること、②処分庁から審査請求人に対する一切の連絡がなく、処分庁の下した決定は事実に基づき正しく行われていることに疑う余地がなかったことが、正当な理由で</w:t>
      </w:r>
      <w:r w:rsidR="00A33ADC" w:rsidRPr="00301AD3">
        <w:rPr>
          <w:rFonts w:ascii="ＭＳ 明朝" w:eastAsia="ＭＳ 明朝" w:hAnsi="ＭＳ 明朝" w:hint="eastAsia"/>
          <w:sz w:val="24"/>
        </w:rPr>
        <w:t>ある</w:t>
      </w:r>
      <w:r w:rsidRPr="00301AD3">
        <w:rPr>
          <w:rFonts w:ascii="ＭＳ 明朝" w:eastAsia="ＭＳ 明朝" w:hAnsi="ＭＳ 明朝" w:hint="eastAsia"/>
          <w:sz w:val="24"/>
        </w:rPr>
        <w:t>。</w:t>
      </w:r>
    </w:p>
    <w:p w14:paraId="1C6C6635" w14:textId="77777777" w:rsidR="00DB3716" w:rsidRPr="00301AD3" w:rsidRDefault="00DB3716" w:rsidP="00DB3716">
      <w:pPr>
        <w:tabs>
          <w:tab w:val="left" w:pos="6750"/>
        </w:tabs>
        <w:ind w:left="480" w:hangingChars="200" w:hanging="480"/>
        <w:jc w:val="left"/>
        <w:rPr>
          <w:rFonts w:ascii="ＭＳ 明朝" w:eastAsia="ＭＳ 明朝" w:hAnsi="ＭＳ 明朝"/>
          <w:sz w:val="24"/>
        </w:rPr>
      </w:pPr>
    </w:p>
    <w:p w14:paraId="0599C038" w14:textId="77777777" w:rsidR="00DB3716" w:rsidRPr="00301AD3" w:rsidRDefault="00DB3716" w:rsidP="00DB3716">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２　審査庁</w:t>
      </w:r>
    </w:p>
    <w:p w14:paraId="766FEA53" w14:textId="77777777" w:rsidR="00A33ADC" w:rsidRPr="00301AD3" w:rsidRDefault="00A33ADC" w:rsidP="00A33ADC">
      <w:pPr>
        <w:ind w:leftChars="100" w:left="210" w:firstLineChars="100" w:firstLine="240"/>
        <w:rPr>
          <w:rFonts w:ascii="ＭＳ 明朝" w:eastAsia="ＭＳ 明朝" w:hAnsi="ＭＳ 明朝"/>
          <w:sz w:val="24"/>
        </w:rPr>
      </w:pPr>
      <w:r w:rsidRPr="00301AD3">
        <w:rPr>
          <w:rFonts w:ascii="ＭＳ 明朝" w:eastAsia="ＭＳ 明朝" w:hAnsi="ＭＳ 明朝" w:hint="eastAsia"/>
          <w:sz w:val="24"/>
        </w:rPr>
        <w:t>本件審査請求１は、却下</w:t>
      </w:r>
      <w:r w:rsidR="00726467" w:rsidRPr="00301AD3">
        <w:rPr>
          <w:rFonts w:ascii="ＭＳ 明朝" w:eastAsia="ＭＳ 明朝" w:hAnsi="ＭＳ 明朝" w:hint="eastAsia"/>
          <w:sz w:val="24"/>
        </w:rPr>
        <w:t>す</w:t>
      </w:r>
      <w:r w:rsidRPr="00301AD3">
        <w:rPr>
          <w:rFonts w:ascii="ＭＳ 明朝" w:eastAsia="ＭＳ 明朝" w:hAnsi="ＭＳ 明朝" w:hint="eastAsia"/>
          <w:sz w:val="24"/>
        </w:rPr>
        <w:t>べきである。また、本件審査請求２は、</w:t>
      </w:r>
      <w:r w:rsidR="00726467" w:rsidRPr="00301AD3">
        <w:rPr>
          <w:rFonts w:ascii="ＭＳ 明朝" w:eastAsia="ＭＳ 明朝" w:hAnsi="ＭＳ 明朝" w:hint="eastAsia"/>
          <w:sz w:val="24"/>
        </w:rPr>
        <w:t>棄却すべ</w:t>
      </w:r>
      <w:r w:rsidRPr="00301AD3">
        <w:rPr>
          <w:rFonts w:ascii="ＭＳ 明朝" w:eastAsia="ＭＳ 明朝" w:hAnsi="ＭＳ 明朝" w:hint="eastAsia"/>
          <w:sz w:val="24"/>
        </w:rPr>
        <w:t>きである。</w:t>
      </w:r>
    </w:p>
    <w:p w14:paraId="3E7D6505" w14:textId="77777777" w:rsidR="00DB3716" w:rsidRPr="00301AD3" w:rsidRDefault="00DB3716" w:rsidP="00DB3716">
      <w:pPr>
        <w:tabs>
          <w:tab w:val="left" w:pos="6750"/>
        </w:tabs>
        <w:ind w:left="480" w:hangingChars="200" w:hanging="480"/>
        <w:jc w:val="left"/>
        <w:rPr>
          <w:rFonts w:ascii="ＭＳ 明朝" w:eastAsia="ＭＳ 明朝" w:hAnsi="ＭＳ 明朝"/>
          <w:sz w:val="24"/>
        </w:rPr>
      </w:pPr>
    </w:p>
    <w:p w14:paraId="6B9935D3" w14:textId="77777777" w:rsidR="00DB3716" w:rsidRPr="00301AD3" w:rsidRDefault="00DB3716" w:rsidP="00DB3716">
      <w:pPr>
        <w:tabs>
          <w:tab w:val="left" w:pos="6750"/>
        </w:tabs>
        <w:ind w:left="482" w:hangingChars="200" w:hanging="482"/>
        <w:jc w:val="left"/>
        <w:rPr>
          <w:rFonts w:ascii="ＭＳ 明朝" w:eastAsia="ＭＳ 明朝" w:hAnsi="ＭＳ 明朝"/>
          <w:b/>
          <w:sz w:val="24"/>
        </w:rPr>
      </w:pPr>
      <w:r w:rsidRPr="00301AD3">
        <w:rPr>
          <w:rFonts w:ascii="ＭＳ 明朝" w:eastAsia="ＭＳ 明朝" w:hAnsi="ＭＳ 明朝" w:hint="eastAsia"/>
          <w:b/>
          <w:sz w:val="24"/>
        </w:rPr>
        <w:t>第３　審理員意見書の要旨</w:t>
      </w:r>
    </w:p>
    <w:p w14:paraId="6FB2C4A7" w14:textId="77777777" w:rsidR="00DB3716" w:rsidRPr="00301AD3" w:rsidRDefault="00DB3716" w:rsidP="00DB3716">
      <w:pPr>
        <w:tabs>
          <w:tab w:val="left" w:pos="6750"/>
        </w:tabs>
        <w:ind w:left="480" w:hangingChars="200" w:hanging="480"/>
        <w:jc w:val="left"/>
        <w:rPr>
          <w:rFonts w:ascii="ＭＳ 明朝" w:eastAsia="ＭＳ 明朝" w:hAnsi="ＭＳ 明朝"/>
          <w:sz w:val="24"/>
        </w:rPr>
      </w:pPr>
    </w:p>
    <w:p w14:paraId="382F352D" w14:textId="77777777" w:rsidR="00DB3716" w:rsidRPr="00301AD3" w:rsidRDefault="00DB3716" w:rsidP="00DB3716">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１　審理員意見書の結論</w:t>
      </w:r>
    </w:p>
    <w:p w14:paraId="0617D897" w14:textId="77777777" w:rsidR="00726467" w:rsidRPr="00301AD3" w:rsidRDefault="00726467" w:rsidP="00726467">
      <w:pPr>
        <w:ind w:leftChars="100" w:left="210" w:firstLineChars="100" w:firstLine="240"/>
        <w:rPr>
          <w:rFonts w:ascii="ＭＳ 明朝" w:eastAsia="ＭＳ 明朝" w:hAnsi="ＭＳ 明朝"/>
          <w:sz w:val="24"/>
        </w:rPr>
      </w:pPr>
      <w:r w:rsidRPr="00301AD3">
        <w:rPr>
          <w:rFonts w:ascii="ＭＳ 明朝" w:eastAsia="ＭＳ 明朝" w:hAnsi="ＭＳ 明朝" w:hint="eastAsia"/>
          <w:sz w:val="24"/>
        </w:rPr>
        <w:t>本件審査請求１は、却下されるべきである。また、本件審査請求２は、棄却されるべきである。</w:t>
      </w:r>
    </w:p>
    <w:p w14:paraId="5BDCD924" w14:textId="77777777" w:rsidR="00C301D9" w:rsidRPr="00301AD3" w:rsidRDefault="00C301D9" w:rsidP="00EA219B">
      <w:pPr>
        <w:tabs>
          <w:tab w:val="left" w:pos="6750"/>
        </w:tabs>
        <w:ind w:left="480" w:hangingChars="200" w:hanging="480"/>
        <w:jc w:val="left"/>
        <w:rPr>
          <w:rFonts w:ascii="ＭＳ 明朝" w:eastAsia="ＭＳ 明朝" w:hAnsi="ＭＳ 明朝"/>
          <w:sz w:val="24"/>
        </w:rPr>
      </w:pPr>
    </w:p>
    <w:p w14:paraId="42833470" w14:textId="77777777" w:rsidR="00C301D9" w:rsidRPr="00301AD3" w:rsidRDefault="00C301D9" w:rsidP="00EA219B">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２　審理員意見書の理由</w:t>
      </w:r>
    </w:p>
    <w:p w14:paraId="3E7F77EA" w14:textId="77777777" w:rsidR="00B14448" w:rsidRPr="00301AD3" w:rsidRDefault="00B14448" w:rsidP="00B14448">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（１）本件審査請求１の適法性について</w:t>
      </w:r>
    </w:p>
    <w:p w14:paraId="3B2833EF" w14:textId="77777777" w:rsidR="00B14448" w:rsidRPr="00301AD3" w:rsidRDefault="00B14448" w:rsidP="00B14448">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本件処分１は平成２７年９月１日に本件処分２は平成２８年８月１日に、それぞれ処分庁により行われてい</w:t>
      </w:r>
      <w:r w:rsidR="006F2C51"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105D2F32" w14:textId="77777777" w:rsidR="00B14448" w:rsidRPr="00301AD3" w:rsidRDefault="00B14448" w:rsidP="00B14448">
      <w:pPr>
        <w:autoSpaceDN w:val="0"/>
        <w:ind w:leftChars="300" w:left="630" w:firstLineChars="100" w:firstLine="240"/>
        <w:rPr>
          <w:rFonts w:ascii="ＭＳ 明朝" w:eastAsia="ＭＳ 明朝" w:hAnsi="ＭＳ 明朝"/>
          <w:color w:val="000000"/>
          <w:sz w:val="24"/>
          <w:szCs w:val="24"/>
        </w:rPr>
      </w:pPr>
      <w:r w:rsidRPr="00301AD3">
        <w:rPr>
          <w:rFonts w:ascii="ＭＳ 明朝" w:eastAsia="ＭＳ 明朝" w:hAnsi="ＭＳ 明朝" w:hint="eastAsia"/>
          <w:sz w:val="24"/>
          <w:szCs w:val="24"/>
        </w:rPr>
        <w:t>そして、</w:t>
      </w:r>
      <w:r w:rsidR="00154DD7" w:rsidRPr="00301AD3">
        <w:rPr>
          <w:rFonts w:ascii="ＭＳ 明朝" w:eastAsia="ＭＳ 明朝" w:hAnsi="ＭＳ 明朝" w:hint="eastAsia"/>
          <w:sz w:val="24"/>
          <w:szCs w:val="24"/>
        </w:rPr>
        <w:t>本件処分１及び本件処分２</w:t>
      </w:r>
      <w:r w:rsidRPr="00301AD3">
        <w:rPr>
          <w:rFonts w:ascii="ＭＳ 明朝" w:eastAsia="ＭＳ 明朝" w:hAnsi="ＭＳ 明朝" w:hint="eastAsia"/>
          <w:sz w:val="24"/>
          <w:szCs w:val="24"/>
        </w:rPr>
        <w:t>があったことを知った日は、審査請求書によれば、それぞれの第一期分支払日であったということで</w:t>
      </w:r>
      <w:r w:rsidR="006F2C51"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ので、</w:t>
      </w:r>
      <w:r w:rsidR="006F2C51" w:rsidRPr="00301AD3">
        <w:rPr>
          <w:rFonts w:ascii="ＭＳ 明朝" w:eastAsia="ＭＳ 明朝" w:hAnsi="ＭＳ 明朝" w:hint="eastAsia"/>
          <w:sz w:val="24"/>
          <w:szCs w:val="24"/>
        </w:rPr>
        <w:t>本件処分１</w:t>
      </w:r>
      <w:r w:rsidRPr="00301AD3">
        <w:rPr>
          <w:rFonts w:ascii="ＭＳ 明朝" w:eastAsia="ＭＳ 明朝" w:hAnsi="ＭＳ 明朝" w:hint="eastAsia"/>
          <w:sz w:val="24"/>
          <w:szCs w:val="24"/>
        </w:rPr>
        <w:t>に係る税額については平成</w:t>
      </w:r>
      <w:r w:rsidR="006F2C51" w:rsidRPr="00301AD3">
        <w:rPr>
          <w:rFonts w:ascii="ＭＳ 明朝" w:eastAsia="ＭＳ 明朝" w:hAnsi="ＭＳ 明朝" w:hint="eastAsia"/>
          <w:sz w:val="24"/>
          <w:szCs w:val="24"/>
        </w:rPr>
        <w:t>２７</w:t>
      </w:r>
      <w:r w:rsidRPr="00301AD3">
        <w:rPr>
          <w:rFonts w:ascii="ＭＳ 明朝" w:eastAsia="ＭＳ 明朝" w:hAnsi="ＭＳ 明朝" w:hint="eastAsia"/>
          <w:sz w:val="24"/>
          <w:szCs w:val="24"/>
        </w:rPr>
        <w:t>年９月</w:t>
      </w:r>
      <w:r w:rsidR="006F2C51" w:rsidRPr="00301AD3">
        <w:rPr>
          <w:rFonts w:ascii="ＭＳ 明朝" w:eastAsia="ＭＳ 明朝" w:hAnsi="ＭＳ 明朝" w:hint="eastAsia"/>
          <w:sz w:val="24"/>
          <w:szCs w:val="24"/>
        </w:rPr>
        <w:t>２６</w:t>
      </w:r>
      <w:r w:rsidRPr="00301AD3">
        <w:rPr>
          <w:rFonts w:ascii="ＭＳ 明朝" w:eastAsia="ＭＳ 明朝" w:hAnsi="ＭＳ 明朝" w:hint="eastAsia"/>
          <w:sz w:val="24"/>
          <w:szCs w:val="24"/>
        </w:rPr>
        <w:t>日に、</w:t>
      </w:r>
      <w:r w:rsidR="006F2C51" w:rsidRPr="00301AD3">
        <w:rPr>
          <w:rFonts w:ascii="ＭＳ 明朝" w:eastAsia="ＭＳ 明朝" w:hAnsi="ＭＳ 明朝" w:hint="eastAsia"/>
          <w:sz w:val="24"/>
          <w:szCs w:val="24"/>
        </w:rPr>
        <w:t>本件処分２</w:t>
      </w:r>
      <w:r w:rsidRPr="00301AD3">
        <w:rPr>
          <w:rFonts w:ascii="ＭＳ 明朝" w:eastAsia="ＭＳ 明朝" w:hAnsi="ＭＳ 明朝" w:hint="eastAsia"/>
          <w:sz w:val="24"/>
          <w:szCs w:val="24"/>
        </w:rPr>
        <w:t>に係る税額については平成</w:t>
      </w:r>
      <w:r w:rsidR="006F2C51" w:rsidRPr="00301AD3">
        <w:rPr>
          <w:rFonts w:ascii="ＭＳ 明朝" w:eastAsia="ＭＳ 明朝" w:hAnsi="ＭＳ 明朝" w:hint="eastAsia"/>
          <w:sz w:val="24"/>
          <w:szCs w:val="24"/>
        </w:rPr>
        <w:t>２８</w:t>
      </w:r>
      <w:r w:rsidRPr="00301AD3">
        <w:rPr>
          <w:rFonts w:ascii="ＭＳ 明朝" w:eastAsia="ＭＳ 明朝" w:hAnsi="ＭＳ 明朝" w:hint="eastAsia"/>
          <w:sz w:val="24"/>
          <w:szCs w:val="24"/>
        </w:rPr>
        <w:t>年８月</w:t>
      </w:r>
      <w:r w:rsidR="006F2C51" w:rsidRPr="00301AD3">
        <w:rPr>
          <w:rFonts w:ascii="ＭＳ 明朝" w:eastAsia="ＭＳ 明朝" w:hAnsi="ＭＳ 明朝" w:hint="eastAsia"/>
          <w:sz w:val="24"/>
          <w:szCs w:val="24"/>
        </w:rPr>
        <w:t>３１</w:t>
      </w:r>
      <w:r w:rsidRPr="00301AD3">
        <w:rPr>
          <w:rFonts w:ascii="ＭＳ 明朝" w:eastAsia="ＭＳ 明朝" w:hAnsi="ＭＳ 明朝" w:hint="eastAsia"/>
          <w:sz w:val="24"/>
          <w:szCs w:val="24"/>
        </w:rPr>
        <w:t>日に、それぞれ納付していることから、審査請求人は、遅くともこれらの日にそれぞれの処分があったことを知ったと認められ</w:t>
      </w:r>
      <w:r w:rsidR="006F2C51"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61E83CB2" w14:textId="77777777" w:rsidR="00B14448" w:rsidRPr="00301AD3" w:rsidRDefault="00B14448" w:rsidP="000A6DEB">
      <w:pPr>
        <w:autoSpaceDN w:val="0"/>
        <w:ind w:leftChars="300" w:left="630" w:firstLineChars="100" w:firstLine="240"/>
        <w:rPr>
          <w:rFonts w:ascii="ＭＳ 明朝" w:eastAsia="ＭＳ 明朝" w:hAnsi="ＭＳ 明朝"/>
          <w:color w:val="000000"/>
          <w:sz w:val="24"/>
          <w:szCs w:val="24"/>
        </w:rPr>
      </w:pPr>
      <w:r w:rsidRPr="00301AD3">
        <w:rPr>
          <w:rFonts w:ascii="ＭＳ 明朝" w:eastAsia="ＭＳ 明朝" w:hAnsi="ＭＳ 明朝" w:hint="eastAsia"/>
          <w:color w:val="000000"/>
          <w:sz w:val="24"/>
          <w:szCs w:val="24"/>
        </w:rPr>
        <w:t>そうすると、いずれの処分についても法定の期間経過後になされたことは明らかで</w:t>
      </w:r>
      <w:r w:rsidR="006F2C51" w:rsidRPr="00301AD3">
        <w:rPr>
          <w:rFonts w:ascii="ＭＳ 明朝" w:eastAsia="ＭＳ 明朝" w:hAnsi="ＭＳ 明朝" w:hint="eastAsia"/>
          <w:color w:val="000000"/>
          <w:sz w:val="24"/>
          <w:szCs w:val="24"/>
        </w:rPr>
        <w:t>あり</w:t>
      </w:r>
      <w:r w:rsidRPr="00301AD3">
        <w:rPr>
          <w:rFonts w:ascii="ＭＳ 明朝" w:eastAsia="ＭＳ 明朝" w:hAnsi="ＭＳ 明朝" w:hint="eastAsia"/>
          <w:color w:val="000000"/>
          <w:sz w:val="24"/>
          <w:szCs w:val="24"/>
        </w:rPr>
        <w:t>、</w:t>
      </w:r>
      <w:r w:rsidR="006F2C51" w:rsidRPr="00301AD3">
        <w:rPr>
          <w:rFonts w:ascii="ＭＳ 明朝" w:eastAsia="ＭＳ 明朝" w:hAnsi="ＭＳ 明朝" w:hint="eastAsia"/>
          <w:color w:val="000000"/>
          <w:sz w:val="24"/>
          <w:szCs w:val="24"/>
        </w:rPr>
        <w:t>行政不服審査法（昭和３７年法律第１６０号。以下「旧行審法」という。）第９条第１項及び第１４条第１項並びに行政不服審査法（平成２６年法律第６８号。以下「新行審法」という。）第１８条第１項及び第４５条第１項</w:t>
      </w:r>
      <w:r w:rsidRPr="00301AD3">
        <w:rPr>
          <w:rFonts w:ascii="ＭＳ 明朝" w:eastAsia="ＭＳ 明朝" w:hAnsi="ＭＳ 明朝" w:hint="eastAsia"/>
          <w:sz w:val="24"/>
          <w:szCs w:val="24"/>
        </w:rPr>
        <w:t>の</w:t>
      </w:r>
      <w:r w:rsidRPr="00301AD3">
        <w:rPr>
          <w:rFonts w:ascii="ＭＳ 明朝" w:eastAsia="ＭＳ 明朝" w:hAnsi="ＭＳ 明朝" w:hint="eastAsia"/>
          <w:color w:val="000000"/>
          <w:sz w:val="24"/>
          <w:szCs w:val="24"/>
        </w:rPr>
        <w:t>とおり、正当な理由又はやむを得ない理由がある場</w:t>
      </w:r>
      <w:r w:rsidRPr="00301AD3">
        <w:rPr>
          <w:rFonts w:ascii="ＭＳ 明朝" w:eastAsia="ＭＳ 明朝" w:hAnsi="ＭＳ 明朝" w:hint="eastAsia"/>
          <w:color w:val="000000"/>
          <w:sz w:val="24"/>
          <w:szCs w:val="24"/>
        </w:rPr>
        <w:lastRenderedPageBreak/>
        <w:t>合を除き、不適法なものとな</w:t>
      </w:r>
      <w:r w:rsidR="00B45EF8" w:rsidRPr="00301AD3">
        <w:rPr>
          <w:rFonts w:ascii="ＭＳ 明朝" w:eastAsia="ＭＳ 明朝" w:hAnsi="ＭＳ 明朝" w:hint="eastAsia"/>
          <w:color w:val="000000"/>
          <w:sz w:val="24"/>
          <w:szCs w:val="24"/>
        </w:rPr>
        <w:t>る</w:t>
      </w:r>
      <w:r w:rsidRPr="00301AD3">
        <w:rPr>
          <w:rFonts w:ascii="ＭＳ 明朝" w:eastAsia="ＭＳ 明朝" w:hAnsi="ＭＳ 明朝" w:hint="eastAsia"/>
          <w:color w:val="000000"/>
          <w:sz w:val="24"/>
          <w:szCs w:val="24"/>
        </w:rPr>
        <w:t>。</w:t>
      </w:r>
    </w:p>
    <w:p w14:paraId="256D66F6" w14:textId="77777777" w:rsidR="00B510E1" w:rsidRPr="00301AD3" w:rsidRDefault="00B510E1" w:rsidP="000A6DEB">
      <w:pPr>
        <w:autoSpaceDN w:val="0"/>
        <w:ind w:leftChars="300" w:left="630" w:firstLineChars="100" w:firstLine="240"/>
        <w:rPr>
          <w:rFonts w:ascii="ＭＳ 明朝" w:eastAsia="ＭＳ 明朝" w:hAnsi="ＭＳ 明朝"/>
          <w:color w:val="000000"/>
          <w:sz w:val="24"/>
          <w:szCs w:val="24"/>
        </w:rPr>
      </w:pPr>
      <w:r w:rsidRPr="00301AD3">
        <w:rPr>
          <w:rFonts w:ascii="ＭＳ 明朝" w:eastAsia="ＭＳ 明朝" w:hAnsi="ＭＳ 明朝" w:hint="eastAsia"/>
          <w:color w:val="000000"/>
          <w:sz w:val="24"/>
          <w:szCs w:val="24"/>
        </w:rPr>
        <w:t>新行審法における「正当な理由」とは、</w:t>
      </w:r>
      <w:r w:rsidRPr="00301AD3">
        <w:rPr>
          <w:rFonts w:ascii="ＭＳ 明朝" w:eastAsia="ＭＳ 明朝" w:hAnsi="ＭＳ 明朝" w:hint="eastAsia"/>
          <w:sz w:val="24"/>
          <w:szCs w:val="24"/>
        </w:rPr>
        <w:t>処分の際に不服申立期間について教示がされず、又は誤って長期の申立期間が教示され、当事者が他の方法でも申立期間を知ることができなかったような場合や、</w:t>
      </w:r>
      <w:r w:rsidR="009C7978" w:rsidRPr="00301AD3">
        <w:rPr>
          <w:rFonts w:ascii="ＭＳ 明朝" w:eastAsia="ＭＳ 明朝" w:hAnsi="ＭＳ 明朝" w:hint="eastAsia"/>
          <w:sz w:val="24"/>
          <w:szCs w:val="24"/>
        </w:rPr>
        <w:t>次に</w:t>
      </w:r>
      <w:r w:rsidRPr="00301AD3">
        <w:rPr>
          <w:rFonts w:ascii="ＭＳ 明朝" w:eastAsia="ＭＳ 明朝" w:hAnsi="ＭＳ 明朝" w:hint="eastAsia"/>
          <w:sz w:val="24"/>
          <w:szCs w:val="24"/>
        </w:rPr>
        <w:t>述べる天災その他審査請求をしなかったことについてやむを得ない理由がある場合とされてい</w:t>
      </w:r>
      <w:r w:rsidR="009C7978" w:rsidRPr="00301AD3">
        <w:rPr>
          <w:rFonts w:ascii="ＭＳ 明朝" w:eastAsia="ＭＳ 明朝" w:hAnsi="ＭＳ 明朝" w:hint="eastAsia"/>
          <w:sz w:val="24"/>
          <w:szCs w:val="24"/>
        </w:rPr>
        <w:t>る。</w:t>
      </w:r>
    </w:p>
    <w:p w14:paraId="7113AD3A" w14:textId="680DFD9B" w:rsidR="000A6DEB" w:rsidRPr="00301AD3" w:rsidRDefault="000A6DEB" w:rsidP="000A6DEB">
      <w:pPr>
        <w:autoSpaceDN w:val="0"/>
        <w:ind w:leftChars="300" w:left="630" w:firstLineChars="100" w:firstLine="240"/>
        <w:rPr>
          <w:rFonts w:ascii="ＭＳ 明朝" w:eastAsia="ＭＳ 明朝" w:hAnsi="ＭＳ 明朝"/>
          <w:sz w:val="24"/>
          <w:szCs w:val="24"/>
        </w:rPr>
      </w:pPr>
      <w:r w:rsidRPr="00301AD3">
        <w:rPr>
          <w:rFonts w:ascii="ＭＳ 明朝" w:eastAsia="ＭＳ 明朝" w:hAnsi="ＭＳ 明朝" w:hint="eastAsia"/>
          <w:color w:val="000000"/>
          <w:sz w:val="24"/>
          <w:szCs w:val="24"/>
        </w:rPr>
        <w:t>また、</w:t>
      </w:r>
      <w:r w:rsidR="00B510E1" w:rsidRPr="00301AD3">
        <w:rPr>
          <w:rFonts w:ascii="ＭＳ 明朝" w:eastAsia="ＭＳ 明朝" w:hAnsi="ＭＳ 明朝" w:hint="eastAsia"/>
          <w:color w:val="000000"/>
          <w:sz w:val="24"/>
          <w:szCs w:val="24"/>
        </w:rPr>
        <w:t>旧行審法の適用下では、</w:t>
      </w:r>
      <w:r w:rsidRPr="00301AD3">
        <w:rPr>
          <w:rFonts w:ascii="ＭＳ 明朝" w:eastAsia="ＭＳ 明朝" w:hAnsi="ＭＳ 明朝" w:hint="eastAsia"/>
          <w:color w:val="000000"/>
          <w:sz w:val="24"/>
          <w:szCs w:val="24"/>
        </w:rPr>
        <w:t>「</w:t>
      </w:r>
      <w:r w:rsidRPr="00301AD3">
        <w:rPr>
          <w:rFonts w:ascii="ＭＳ 明朝" w:eastAsia="ＭＳ 明朝" w:hAnsi="ＭＳ 明朝" w:hint="eastAsia"/>
          <w:sz w:val="24"/>
          <w:szCs w:val="24"/>
        </w:rPr>
        <w:t>やむを得ない理由とは、天災その他これに準ずるような事由で、審査請求人が審査請求をするについて、通常用いられると期待される注意をもってしても避けることができない客観的な事由を意味するもの」と</w:t>
      </w:r>
      <w:r w:rsidR="004E2352" w:rsidRPr="00301AD3">
        <w:rPr>
          <w:rFonts w:ascii="ＭＳ 明朝" w:eastAsia="ＭＳ 明朝" w:hAnsi="ＭＳ 明朝" w:hint="eastAsia"/>
          <w:sz w:val="24"/>
          <w:szCs w:val="24"/>
        </w:rPr>
        <w:t>解されて</w:t>
      </w:r>
      <w:r w:rsidRPr="00301AD3">
        <w:rPr>
          <w:rFonts w:ascii="ＭＳ 明朝" w:eastAsia="ＭＳ 明朝" w:hAnsi="ＭＳ 明朝" w:hint="eastAsia"/>
          <w:sz w:val="24"/>
          <w:szCs w:val="24"/>
        </w:rPr>
        <w:t>いる（</w:t>
      </w:r>
      <w:r w:rsidRPr="00301AD3">
        <w:rPr>
          <w:rFonts w:ascii="ＭＳ 明朝" w:eastAsia="ＭＳ 明朝" w:hAnsi="ＭＳ 明朝" w:hint="eastAsia"/>
          <w:color w:val="000000"/>
          <w:sz w:val="24"/>
          <w:szCs w:val="24"/>
        </w:rPr>
        <w:t>東京地方裁判所昭和４５年５月２７日判決・訟務月報１６巻７号７６７頁）。</w:t>
      </w:r>
    </w:p>
    <w:p w14:paraId="1AE97D50" w14:textId="34237F84" w:rsidR="00B14448" w:rsidRPr="00301AD3" w:rsidRDefault="0098198D" w:rsidP="00B14448">
      <w:pPr>
        <w:autoSpaceDN w:val="0"/>
        <w:ind w:leftChars="300" w:left="630" w:firstLineChars="100" w:firstLine="240"/>
        <w:rPr>
          <w:rFonts w:ascii="ＭＳ 明朝" w:eastAsia="ＭＳ 明朝" w:hAnsi="ＭＳ 明朝"/>
          <w:color w:val="000000"/>
          <w:sz w:val="24"/>
          <w:szCs w:val="24"/>
        </w:rPr>
      </w:pPr>
      <w:r w:rsidRPr="00301AD3">
        <w:rPr>
          <w:rFonts w:ascii="ＭＳ 明朝" w:eastAsia="ＭＳ 明朝" w:hAnsi="ＭＳ 明朝" w:hint="eastAsia"/>
          <w:sz w:val="24"/>
          <w:szCs w:val="24"/>
        </w:rPr>
        <w:t>本件処分１及び本件処分２について、法定の期間経過後に審査請求がなされたことは明らかであるところ、</w:t>
      </w:r>
      <w:r w:rsidR="00B14448" w:rsidRPr="00301AD3">
        <w:rPr>
          <w:rFonts w:ascii="ＭＳ 明朝" w:eastAsia="ＭＳ 明朝" w:hAnsi="ＭＳ 明朝" w:hint="eastAsia"/>
          <w:sz w:val="24"/>
          <w:szCs w:val="24"/>
        </w:rPr>
        <w:t>審査請求人が、審査請求期間内に審査請求をしなかった理由は、</w:t>
      </w:r>
      <w:r w:rsidRPr="00301AD3">
        <w:rPr>
          <w:rFonts w:ascii="ＭＳ 明朝" w:eastAsia="ＭＳ 明朝" w:hAnsi="ＭＳ 明朝" w:hint="eastAsia"/>
          <w:sz w:val="24"/>
          <w:szCs w:val="24"/>
        </w:rPr>
        <w:t>前記第２の１（３）のとおりであるので、</w:t>
      </w:r>
      <w:r w:rsidR="00B14448" w:rsidRPr="00301AD3">
        <w:rPr>
          <w:rFonts w:ascii="ＭＳ 明朝" w:eastAsia="ＭＳ 明朝" w:hAnsi="ＭＳ 明朝" w:hint="eastAsia"/>
          <w:color w:val="000000"/>
          <w:sz w:val="24"/>
          <w:szCs w:val="24"/>
        </w:rPr>
        <w:t>審査請求期間を経過した後に審査請求を提起する正当な理由又はやむを得ない理由があったとは認められず、</w:t>
      </w:r>
      <w:r w:rsidR="00B45EF8" w:rsidRPr="00301AD3">
        <w:rPr>
          <w:rFonts w:ascii="ＭＳ 明朝" w:eastAsia="ＭＳ 明朝" w:hAnsi="ＭＳ 明朝" w:hint="eastAsia"/>
          <w:color w:val="000000"/>
          <w:sz w:val="24"/>
          <w:szCs w:val="24"/>
        </w:rPr>
        <w:t>本件</w:t>
      </w:r>
      <w:r w:rsidR="00B14448" w:rsidRPr="00301AD3">
        <w:rPr>
          <w:rFonts w:ascii="ＭＳ 明朝" w:eastAsia="ＭＳ 明朝" w:hAnsi="ＭＳ 明朝" w:hint="eastAsia"/>
          <w:color w:val="000000"/>
          <w:sz w:val="24"/>
          <w:szCs w:val="24"/>
        </w:rPr>
        <w:t>審査請求</w:t>
      </w:r>
      <w:r w:rsidR="00303CEF" w:rsidRPr="00301AD3">
        <w:rPr>
          <w:rFonts w:ascii="ＭＳ 明朝" w:eastAsia="ＭＳ 明朝" w:hAnsi="ＭＳ 明朝" w:hint="eastAsia"/>
          <w:color w:val="000000"/>
          <w:sz w:val="24"/>
          <w:szCs w:val="24"/>
        </w:rPr>
        <w:t>１</w:t>
      </w:r>
      <w:r w:rsidR="00B14448" w:rsidRPr="00301AD3">
        <w:rPr>
          <w:rFonts w:ascii="ＭＳ 明朝" w:eastAsia="ＭＳ 明朝" w:hAnsi="ＭＳ 明朝" w:hint="eastAsia"/>
          <w:color w:val="000000"/>
          <w:sz w:val="24"/>
          <w:szCs w:val="24"/>
        </w:rPr>
        <w:t>については、不適法なものと言わざるを得</w:t>
      </w:r>
      <w:r w:rsidR="00B45EF8" w:rsidRPr="00301AD3">
        <w:rPr>
          <w:rFonts w:ascii="ＭＳ 明朝" w:eastAsia="ＭＳ 明朝" w:hAnsi="ＭＳ 明朝" w:hint="eastAsia"/>
          <w:color w:val="000000"/>
          <w:sz w:val="24"/>
          <w:szCs w:val="24"/>
        </w:rPr>
        <w:t>ない</w:t>
      </w:r>
      <w:r w:rsidR="00B14448" w:rsidRPr="00301AD3">
        <w:rPr>
          <w:rFonts w:ascii="ＭＳ 明朝" w:eastAsia="ＭＳ 明朝" w:hAnsi="ＭＳ 明朝" w:hint="eastAsia"/>
          <w:color w:val="000000"/>
          <w:sz w:val="24"/>
          <w:szCs w:val="24"/>
        </w:rPr>
        <w:t>。</w:t>
      </w:r>
    </w:p>
    <w:p w14:paraId="0A7927A1" w14:textId="15FCAAD9" w:rsidR="00B14448" w:rsidRPr="00301AD3" w:rsidRDefault="00B14448" w:rsidP="00B14448">
      <w:pPr>
        <w:autoSpaceDN w:val="0"/>
        <w:ind w:leftChars="300" w:left="630" w:firstLineChars="100" w:firstLine="240"/>
        <w:rPr>
          <w:rFonts w:ascii="ＭＳ 明朝" w:eastAsia="ＭＳ 明朝" w:hAnsi="ＭＳ 明朝"/>
          <w:color w:val="000000"/>
          <w:sz w:val="24"/>
          <w:szCs w:val="24"/>
        </w:rPr>
      </w:pPr>
      <w:r w:rsidRPr="00301AD3">
        <w:rPr>
          <w:rFonts w:ascii="ＭＳ 明朝" w:eastAsia="ＭＳ 明朝" w:hAnsi="ＭＳ 明朝" w:hint="eastAsia"/>
          <w:color w:val="000000"/>
          <w:sz w:val="24"/>
          <w:szCs w:val="24"/>
        </w:rPr>
        <w:t>なお、審査請求人は、</w:t>
      </w:r>
      <w:r w:rsidR="004E2352" w:rsidRPr="00301AD3">
        <w:rPr>
          <w:rFonts w:ascii="ＭＳ 明朝" w:eastAsia="ＭＳ 明朝" w:hAnsi="ＭＳ 明朝" w:hint="eastAsia"/>
          <w:color w:val="000000"/>
          <w:sz w:val="24"/>
          <w:szCs w:val="24"/>
        </w:rPr>
        <w:t>本件処分</w:t>
      </w:r>
      <w:r w:rsidRPr="00301AD3">
        <w:rPr>
          <w:rFonts w:ascii="ＭＳ 明朝" w:eastAsia="ＭＳ 明朝" w:hAnsi="ＭＳ 明朝" w:hint="eastAsia"/>
          <w:color w:val="000000"/>
          <w:sz w:val="24"/>
          <w:szCs w:val="24"/>
        </w:rPr>
        <w:t>には調査権あるいは調査権を背景とした課税権の濫用という重大な瑕疵があり無効であるとも主張してい</w:t>
      </w:r>
      <w:r w:rsidR="00B45EF8" w:rsidRPr="00301AD3">
        <w:rPr>
          <w:rFonts w:ascii="ＭＳ 明朝" w:eastAsia="ＭＳ 明朝" w:hAnsi="ＭＳ 明朝" w:hint="eastAsia"/>
          <w:color w:val="000000"/>
          <w:sz w:val="24"/>
          <w:szCs w:val="24"/>
        </w:rPr>
        <w:t>るが後記（２）で</w:t>
      </w:r>
      <w:r w:rsidRPr="00301AD3">
        <w:rPr>
          <w:rFonts w:ascii="ＭＳ 明朝" w:eastAsia="ＭＳ 明朝" w:hAnsi="ＭＳ 明朝" w:hint="eastAsia"/>
          <w:color w:val="000000"/>
          <w:sz w:val="24"/>
          <w:szCs w:val="24"/>
        </w:rPr>
        <w:t>述べるとおり、</w:t>
      </w:r>
      <w:r w:rsidR="00B45EF8" w:rsidRPr="00301AD3">
        <w:rPr>
          <w:rFonts w:ascii="ＭＳ 明朝" w:eastAsia="ＭＳ 明朝" w:hAnsi="ＭＳ 明朝" w:hint="eastAsia"/>
          <w:color w:val="000000"/>
          <w:sz w:val="24"/>
          <w:szCs w:val="24"/>
        </w:rPr>
        <w:t>本件</w:t>
      </w:r>
      <w:r w:rsidRPr="00301AD3">
        <w:rPr>
          <w:rFonts w:ascii="ＭＳ 明朝" w:eastAsia="ＭＳ 明朝" w:hAnsi="ＭＳ 明朝" w:hint="eastAsia"/>
          <w:color w:val="000000"/>
          <w:sz w:val="24"/>
          <w:szCs w:val="24"/>
        </w:rPr>
        <w:t>処分</w:t>
      </w:r>
      <w:r w:rsidR="00B45EF8" w:rsidRPr="00301AD3">
        <w:rPr>
          <w:rFonts w:ascii="ＭＳ 明朝" w:eastAsia="ＭＳ 明朝" w:hAnsi="ＭＳ 明朝" w:hint="eastAsia"/>
          <w:color w:val="000000"/>
          <w:sz w:val="24"/>
          <w:szCs w:val="24"/>
        </w:rPr>
        <w:t>３</w:t>
      </w:r>
      <w:r w:rsidRPr="00301AD3">
        <w:rPr>
          <w:rFonts w:ascii="ＭＳ 明朝" w:eastAsia="ＭＳ 明朝" w:hAnsi="ＭＳ 明朝" w:hint="eastAsia"/>
          <w:color w:val="000000"/>
          <w:sz w:val="24"/>
          <w:szCs w:val="24"/>
        </w:rPr>
        <w:t>における調査及び課税処分には違法又は不当な点は認められないところ、</w:t>
      </w:r>
      <w:r w:rsidR="00B45EF8" w:rsidRPr="00301AD3">
        <w:rPr>
          <w:rFonts w:ascii="ＭＳ 明朝" w:eastAsia="ＭＳ 明朝" w:hAnsi="ＭＳ 明朝" w:hint="eastAsia"/>
          <w:color w:val="000000"/>
          <w:sz w:val="24"/>
          <w:szCs w:val="24"/>
        </w:rPr>
        <w:t>本件処分１</w:t>
      </w:r>
      <w:r w:rsidRPr="00301AD3">
        <w:rPr>
          <w:rFonts w:ascii="ＭＳ 明朝" w:eastAsia="ＭＳ 明朝" w:hAnsi="ＭＳ 明朝" w:hint="eastAsia"/>
          <w:color w:val="000000"/>
          <w:sz w:val="24"/>
          <w:szCs w:val="24"/>
        </w:rPr>
        <w:t>及び</w:t>
      </w:r>
      <w:r w:rsidR="00B45EF8" w:rsidRPr="00301AD3">
        <w:rPr>
          <w:rFonts w:ascii="ＭＳ 明朝" w:eastAsia="ＭＳ 明朝" w:hAnsi="ＭＳ 明朝" w:hint="eastAsia"/>
          <w:color w:val="000000"/>
          <w:sz w:val="24"/>
          <w:szCs w:val="24"/>
        </w:rPr>
        <w:t>本件処分２</w:t>
      </w:r>
      <w:r w:rsidRPr="00301AD3">
        <w:rPr>
          <w:rFonts w:ascii="ＭＳ 明朝" w:eastAsia="ＭＳ 明朝" w:hAnsi="ＭＳ 明朝" w:hint="eastAsia"/>
          <w:color w:val="000000"/>
          <w:sz w:val="24"/>
          <w:szCs w:val="24"/>
        </w:rPr>
        <w:t>においても処分庁による調査及び課税処分は同様の手法により行われてい</w:t>
      </w:r>
      <w:r w:rsidR="000B0731" w:rsidRPr="00301AD3">
        <w:rPr>
          <w:rFonts w:ascii="ＭＳ 明朝" w:eastAsia="ＭＳ 明朝" w:hAnsi="ＭＳ 明朝" w:hint="eastAsia"/>
          <w:color w:val="000000"/>
          <w:sz w:val="24"/>
          <w:szCs w:val="24"/>
        </w:rPr>
        <w:t>るの</w:t>
      </w:r>
      <w:r w:rsidRPr="00301AD3">
        <w:rPr>
          <w:rFonts w:ascii="ＭＳ 明朝" w:eastAsia="ＭＳ 明朝" w:hAnsi="ＭＳ 明朝" w:hint="eastAsia"/>
          <w:color w:val="000000"/>
          <w:sz w:val="24"/>
          <w:szCs w:val="24"/>
        </w:rPr>
        <w:t>で、結局、</w:t>
      </w:r>
      <w:r w:rsidR="004E2352" w:rsidRPr="00301AD3">
        <w:rPr>
          <w:rFonts w:ascii="ＭＳ 明朝" w:eastAsia="ＭＳ 明朝" w:hAnsi="ＭＳ 明朝" w:hint="eastAsia"/>
          <w:color w:val="000000"/>
          <w:sz w:val="24"/>
          <w:szCs w:val="24"/>
        </w:rPr>
        <w:t>本件処分</w:t>
      </w:r>
      <w:r w:rsidRPr="00301AD3">
        <w:rPr>
          <w:rFonts w:ascii="ＭＳ 明朝" w:eastAsia="ＭＳ 明朝" w:hAnsi="ＭＳ 明朝" w:hint="eastAsia"/>
          <w:color w:val="000000"/>
          <w:sz w:val="24"/>
          <w:szCs w:val="24"/>
        </w:rPr>
        <w:t>のいずれにも違法又は不当な点は認められないことを申し添え</w:t>
      </w:r>
      <w:r w:rsidR="00B45EF8" w:rsidRPr="00301AD3">
        <w:rPr>
          <w:rFonts w:ascii="ＭＳ 明朝" w:eastAsia="ＭＳ 明朝" w:hAnsi="ＭＳ 明朝" w:hint="eastAsia"/>
          <w:color w:val="000000"/>
          <w:sz w:val="24"/>
          <w:szCs w:val="24"/>
        </w:rPr>
        <w:t>る</w:t>
      </w:r>
      <w:r w:rsidRPr="00301AD3">
        <w:rPr>
          <w:rFonts w:ascii="ＭＳ 明朝" w:eastAsia="ＭＳ 明朝" w:hAnsi="ＭＳ 明朝" w:hint="eastAsia"/>
          <w:color w:val="000000"/>
          <w:sz w:val="24"/>
          <w:szCs w:val="24"/>
        </w:rPr>
        <w:t>。</w:t>
      </w:r>
    </w:p>
    <w:p w14:paraId="64F1FC7D" w14:textId="77777777" w:rsidR="00B45EF8" w:rsidRPr="00301AD3" w:rsidRDefault="0023018C" w:rsidP="006D221C">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（２）</w:t>
      </w:r>
      <w:r w:rsidR="00B45EF8" w:rsidRPr="00301AD3">
        <w:rPr>
          <w:rFonts w:ascii="ＭＳ 明朝" w:eastAsia="ＭＳ 明朝" w:hAnsi="ＭＳ 明朝" w:hint="eastAsia"/>
          <w:sz w:val="24"/>
        </w:rPr>
        <w:t>本件処分３の違法性又は不当性の有無について</w:t>
      </w:r>
    </w:p>
    <w:p w14:paraId="32703FAC" w14:textId="77777777" w:rsidR="00B45EF8" w:rsidRPr="00301AD3" w:rsidRDefault="00B45EF8" w:rsidP="00B45EF8">
      <w:pPr>
        <w:autoSpaceDN w:val="0"/>
        <w:ind w:firstLineChars="200" w:firstLine="480"/>
        <w:rPr>
          <w:rFonts w:ascii="ＭＳ 明朝" w:eastAsia="ＭＳ 明朝" w:hAnsi="ＭＳ 明朝"/>
          <w:sz w:val="24"/>
          <w:szCs w:val="24"/>
        </w:rPr>
      </w:pPr>
      <w:r w:rsidRPr="00301AD3">
        <w:rPr>
          <w:rFonts w:ascii="ＭＳ 明朝" w:eastAsia="ＭＳ 明朝" w:hAnsi="ＭＳ 明朝" w:hint="eastAsia"/>
          <w:sz w:val="24"/>
          <w:szCs w:val="24"/>
        </w:rPr>
        <w:t>ア　本件について</w:t>
      </w:r>
      <w:r w:rsidR="006710D0" w:rsidRPr="00301AD3">
        <w:rPr>
          <w:rFonts w:ascii="ＭＳ 明朝" w:eastAsia="ＭＳ 明朝" w:hAnsi="ＭＳ 明朝" w:hint="eastAsia"/>
          <w:sz w:val="24"/>
          <w:szCs w:val="24"/>
        </w:rPr>
        <w:t>は</w:t>
      </w:r>
      <w:r w:rsidRPr="00301AD3">
        <w:rPr>
          <w:rFonts w:ascii="ＭＳ 明朝" w:eastAsia="ＭＳ 明朝" w:hAnsi="ＭＳ 明朝" w:hint="eastAsia"/>
          <w:sz w:val="24"/>
          <w:szCs w:val="24"/>
        </w:rPr>
        <w:t>、次の事実が認められ</w:t>
      </w:r>
      <w:r w:rsidR="006710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1747716B" w14:textId="5A277FA6" w:rsidR="00B45EF8" w:rsidRPr="00301AD3" w:rsidRDefault="00B45EF8" w:rsidP="00B45EF8">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（ア）審査請求人は、平成</w:t>
      </w:r>
      <w:r w:rsidR="006710D0" w:rsidRPr="00301AD3">
        <w:rPr>
          <w:rFonts w:ascii="ＭＳ 明朝" w:eastAsia="ＭＳ 明朝" w:hAnsi="ＭＳ 明朝" w:hint="eastAsia"/>
          <w:sz w:val="24"/>
          <w:szCs w:val="24"/>
        </w:rPr>
        <w:t>３１</w:t>
      </w:r>
      <w:r w:rsidRPr="00301AD3">
        <w:rPr>
          <w:rFonts w:ascii="ＭＳ 明朝" w:eastAsia="ＭＳ 明朝" w:hAnsi="ＭＳ 明朝" w:hint="eastAsia"/>
          <w:sz w:val="24"/>
          <w:szCs w:val="24"/>
        </w:rPr>
        <w:t>年３月</w:t>
      </w:r>
      <w:r w:rsidR="006710D0" w:rsidRPr="00301AD3">
        <w:rPr>
          <w:rFonts w:ascii="ＭＳ 明朝" w:eastAsia="ＭＳ 明朝" w:hAnsi="ＭＳ 明朝" w:hint="eastAsia"/>
          <w:sz w:val="24"/>
          <w:szCs w:val="24"/>
        </w:rPr>
        <w:t>１３</w:t>
      </w:r>
      <w:r w:rsidRPr="00301AD3">
        <w:rPr>
          <w:rFonts w:ascii="ＭＳ 明朝" w:eastAsia="ＭＳ 明朝" w:hAnsi="ＭＳ 明朝" w:hint="eastAsia"/>
          <w:sz w:val="24"/>
          <w:szCs w:val="24"/>
        </w:rPr>
        <w:t>日に</w:t>
      </w:r>
      <w:r w:rsidR="009D2071">
        <w:rPr>
          <w:rFonts w:ascii="ＭＳ 明朝" w:eastAsia="ＭＳ 明朝" w:hAnsi="ＭＳ 明朝" w:hint="eastAsia"/>
          <w:sz w:val="24"/>
          <w:szCs w:val="24"/>
        </w:rPr>
        <w:t>○○○</w:t>
      </w:r>
      <w:r w:rsidRPr="00301AD3">
        <w:rPr>
          <w:rFonts w:ascii="ＭＳ 明朝" w:eastAsia="ＭＳ 明朝" w:hAnsi="ＭＳ 明朝" w:hint="eastAsia"/>
          <w:sz w:val="24"/>
          <w:szCs w:val="24"/>
        </w:rPr>
        <w:t>税務署</w:t>
      </w:r>
      <w:r w:rsidR="007A53AF" w:rsidRPr="00301AD3">
        <w:rPr>
          <w:rFonts w:ascii="ＭＳ 明朝" w:eastAsia="ＭＳ 明朝" w:hAnsi="ＭＳ 明朝" w:hint="eastAsia"/>
          <w:sz w:val="24"/>
          <w:szCs w:val="24"/>
        </w:rPr>
        <w:t>（以下「</w:t>
      </w:r>
      <w:r w:rsidR="006B37A9" w:rsidRPr="00301AD3">
        <w:rPr>
          <w:rFonts w:ascii="ＭＳ 明朝" w:eastAsia="ＭＳ 明朝" w:hAnsi="ＭＳ 明朝" w:hint="eastAsia"/>
          <w:sz w:val="24"/>
          <w:szCs w:val="24"/>
        </w:rPr>
        <w:t>Ｄ</w:t>
      </w:r>
      <w:r w:rsidR="007A53AF" w:rsidRPr="00301AD3">
        <w:rPr>
          <w:rFonts w:ascii="ＭＳ 明朝" w:eastAsia="ＭＳ 明朝" w:hAnsi="ＭＳ 明朝" w:hint="eastAsia"/>
          <w:sz w:val="24"/>
          <w:szCs w:val="24"/>
        </w:rPr>
        <w:t>税務署」という。）</w:t>
      </w:r>
      <w:r w:rsidRPr="00301AD3">
        <w:rPr>
          <w:rFonts w:ascii="ＭＳ 明朝" w:eastAsia="ＭＳ 明朝" w:hAnsi="ＭＳ 明朝" w:hint="eastAsia"/>
          <w:sz w:val="24"/>
          <w:szCs w:val="24"/>
        </w:rPr>
        <w:t>へ平成</w:t>
      </w:r>
      <w:r w:rsidR="006710D0"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年所得分の確定申告書（以下「本件申告書」とい</w:t>
      </w:r>
      <w:r w:rsidR="000B0731" w:rsidRPr="00301AD3">
        <w:rPr>
          <w:rFonts w:ascii="ＭＳ 明朝" w:eastAsia="ＭＳ 明朝" w:hAnsi="ＭＳ 明朝" w:hint="eastAsia"/>
          <w:sz w:val="24"/>
          <w:szCs w:val="24"/>
        </w:rPr>
        <w:t>う</w:t>
      </w:r>
      <w:r w:rsidRPr="00301AD3">
        <w:rPr>
          <w:rFonts w:ascii="ＭＳ 明朝" w:eastAsia="ＭＳ 明朝" w:hAnsi="ＭＳ 明朝" w:hint="eastAsia"/>
          <w:sz w:val="24"/>
          <w:szCs w:val="24"/>
        </w:rPr>
        <w:t>。）を提出しており、</w:t>
      </w:r>
      <w:r w:rsidR="006B37A9" w:rsidRPr="00301AD3">
        <w:rPr>
          <w:rFonts w:ascii="ＭＳ 明朝" w:eastAsia="ＭＳ 明朝" w:hAnsi="ＭＳ 明朝" w:hint="eastAsia"/>
          <w:sz w:val="24"/>
          <w:szCs w:val="24"/>
        </w:rPr>
        <w:t>地方税法（昭和２５年法律第２２６号。以下「法」という。）</w:t>
      </w:r>
      <w:r w:rsidRPr="00301AD3">
        <w:rPr>
          <w:rFonts w:ascii="ＭＳ 明朝" w:eastAsia="ＭＳ 明朝" w:hAnsi="ＭＳ 明朝" w:hint="eastAsia"/>
          <w:sz w:val="24"/>
          <w:szCs w:val="24"/>
        </w:rPr>
        <w:t>第</w:t>
      </w:r>
      <w:r w:rsidR="006710D0" w:rsidRPr="00301AD3">
        <w:rPr>
          <w:rFonts w:ascii="ＭＳ 明朝" w:eastAsia="ＭＳ 明朝" w:hAnsi="ＭＳ 明朝" w:hint="eastAsia"/>
          <w:sz w:val="24"/>
          <w:szCs w:val="24"/>
        </w:rPr>
        <w:t>７２</w:t>
      </w:r>
      <w:r w:rsidRPr="00301AD3">
        <w:rPr>
          <w:rFonts w:ascii="ＭＳ 明朝" w:eastAsia="ＭＳ 明朝" w:hAnsi="ＭＳ 明朝" w:hint="eastAsia"/>
          <w:sz w:val="24"/>
          <w:szCs w:val="24"/>
        </w:rPr>
        <w:t>条の</w:t>
      </w:r>
      <w:r w:rsidR="006710D0" w:rsidRPr="00301AD3">
        <w:rPr>
          <w:rFonts w:ascii="ＭＳ 明朝" w:eastAsia="ＭＳ 明朝" w:hAnsi="ＭＳ 明朝" w:hint="eastAsia"/>
          <w:sz w:val="24"/>
          <w:szCs w:val="24"/>
        </w:rPr>
        <w:t>５５</w:t>
      </w:r>
      <w:r w:rsidRPr="00301AD3">
        <w:rPr>
          <w:rFonts w:ascii="ＭＳ 明朝" w:eastAsia="ＭＳ 明朝" w:hAnsi="ＭＳ 明朝" w:hint="eastAsia"/>
          <w:sz w:val="24"/>
          <w:szCs w:val="24"/>
        </w:rPr>
        <w:t>の２第１項の規定により、同日付けで個人事業税の申告が処分庁になされたものとみなされる。</w:t>
      </w:r>
    </w:p>
    <w:p w14:paraId="2AD6D7BC" w14:textId="77777777" w:rsidR="00B45EF8" w:rsidRPr="00301AD3" w:rsidRDefault="00B45EF8" w:rsidP="00B45EF8">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（イ）本件申告書には、不動産所得</w:t>
      </w:r>
      <w:r w:rsidR="006710D0" w:rsidRPr="00301AD3">
        <w:rPr>
          <w:rFonts w:ascii="ＭＳ 明朝" w:eastAsia="ＭＳ 明朝" w:hAnsi="ＭＳ 明朝" w:hint="eastAsia"/>
          <w:sz w:val="24"/>
          <w:szCs w:val="24"/>
        </w:rPr>
        <w:t>５，４４０，１７６</w:t>
      </w:r>
      <w:r w:rsidRPr="00301AD3">
        <w:rPr>
          <w:rFonts w:ascii="ＭＳ 明朝" w:eastAsia="ＭＳ 明朝" w:hAnsi="ＭＳ 明朝" w:hint="eastAsia"/>
          <w:sz w:val="24"/>
          <w:szCs w:val="24"/>
        </w:rPr>
        <w:t>円（青色申告特別控除後の所得金額）が記載されている。</w:t>
      </w:r>
    </w:p>
    <w:p w14:paraId="0F1F142D" w14:textId="77777777" w:rsidR="00B45EF8" w:rsidRPr="00301AD3" w:rsidRDefault="00B45EF8" w:rsidP="00B45EF8">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また、本件申告書とともに提出された平成</w:t>
      </w:r>
      <w:r w:rsidR="006710D0"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年分所得税青色申告決算書（不動産所得用）（以下「平成</w:t>
      </w:r>
      <w:r w:rsidR="006710D0"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年分決算書」とい</w:t>
      </w:r>
      <w:r w:rsidR="000B0731" w:rsidRPr="00301AD3">
        <w:rPr>
          <w:rFonts w:ascii="ＭＳ 明朝" w:eastAsia="ＭＳ 明朝" w:hAnsi="ＭＳ 明朝" w:hint="eastAsia"/>
          <w:sz w:val="24"/>
          <w:szCs w:val="24"/>
        </w:rPr>
        <w:t>う</w:t>
      </w:r>
      <w:r w:rsidRPr="00301AD3">
        <w:rPr>
          <w:rFonts w:ascii="ＭＳ 明朝" w:eastAsia="ＭＳ 明朝" w:hAnsi="ＭＳ 明朝" w:hint="eastAsia"/>
          <w:sz w:val="24"/>
          <w:szCs w:val="24"/>
        </w:rPr>
        <w:t>。）の不動産所得の収入の内訳の欄には、本件倉庫に係る賃貸料の年額が</w:t>
      </w:r>
      <w:r w:rsidR="006710D0" w:rsidRPr="00301AD3">
        <w:rPr>
          <w:rFonts w:ascii="ＭＳ 明朝" w:eastAsia="ＭＳ 明朝" w:hAnsi="ＭＳ 明朝" w:hint="eastAsia"/>
          <w:sz w:val="24"/>
          <w:szCs w:val="24"/>
        </w:rPr>
        <w:t>１２，９６</w:t>
      </w:r>
      <w:r w:rsidR="006710D0" w:rsidRPr="00301AD3">
        <w:rPr>
          <w:rFonts w:ascii="ＭＳ 明朝" w:eastAsia="ＭＳ 明朝" w:hAnsi="ＭＳ 明朝" w:hint="eastAsia"/>
          <w:sz w:val="24"/>
          <w:szCs w:val="24"/>
        </w:rPr>
        <w:lastRenderedPageBreak/>
        <w:t>０，０００</w:t>
      </w:r>
      <w:r w:rsidRPr="00301AD3">
        <w:rPr>
          <w:rFonts w:ascii="ＭＳ 明朝" w:eastAsia="ＭＳ 明朝" w:hAnsi="ＭＳ 明朝" w:hint="eastAsia"/>
          <w:sz w:val="24"/>
          <w:szCs w:val="24"/>
        </w:rPr>
        <w:t>円、本件店舗に係る賃貸料の年額が</w:t>
      </w:r>
      <w:r w:rsidR="006710D0" w:rsidRPr="00301AD3">
        <w:rPr>
          <w:rFonts w:ascii="ＭＳ 明朝" w:eastAsia="ＭＳ 明朝" w:hAnsi="ＭＳ 明朝" w:hint="eastAsia"/>
          <w:sz w:val="24"/>
          <w:szCs w:val="24"/>
        </w:rPr>
        <w:t>３０７，８００</w:t>
      </w:r>
      <w:r w:rsidRPr="00301AD3">
        <w:rPr>
          <w:rFonts w:ascii="ＭＳ 明朝" w:eastAsia="ＭＳ 明朝" w:hAnsi="ＭＳ 明朝" w:hint="eastAsia"/>
          <w:sz w:val="24"/>
          <w:szCs w:val="24"/>
        </w:rPr>
        <w:t>円（合計で</w:t>
      </w:r>
      <w:r w:rsidR="006710D0" w:rsidRPr="00301AD3">
        <w:rPr>
          <w:rFonts w:ascii="ＭＳ 明朝" w:eastAsia="ＭＳ 明朝" w:hAnsi="ＭＳ 明朝" w:hint="eastAsia"/>
          <w:sz w:val="24"/>
          <w:szCs w:val="24"/>
        </w:rPr>
        <w:t>１３，２６７，８００</w:t>
      </w:r>
      <w:r w:rsidRPr="00301AD3">
        <w:rPr>
          <w:rFonts w:ascii="ＭＳ 明朝" w:eastAsia="ＭＳ 明朝" w:hAnsi="ＭＳ 明朝" w:hint="eastAsia"/>
          <w:sz w:val="24"/>
          <w:szCs w:val="24"/>
        </w:rPr>
        <w:t>円）であり、当該内訳の下段には「共有２分の１」と記載した上、これら賃貸料の合計の半分（</w:t>
      </w:r>
      <w:r w:rsidR="006710D0" w:rsidRPr="00301AD3">
        <w:rPr>
          <w:rFonts w:ascii="ＭＳ 明朝" w:eastAsia="ＭＳ 明朝" w:hAnsi="ＭＳ 明朝" w:hint="eastAsia"/>
          <w:sz w:val="24"/>
          <w:szCs w:val="24"/>
        </w:rPr>
        <w:t>６，６３３，９００</w:t>
      </w:r>
      <w:r w:rsidRPr="00301AD3">
        <w:rPr>
          <w:rFonts w:ascii="ＭＳ 明朝" w:eastAsia="ＭＳ 明朝" w:hAnsi="ＭＳ 明朝" w:hint="eastAsia"/>
          <w:sz w:val="24"/>
          <w:szCs w:val="24"/>
        </w:rPr>
        <w:t>円）を減じて計算されているとともに、本件駐車場に係る賃貸料の年額が合計で</w:t>
      </w:r>
      <w:r w:rsidR="006710D0" w:rsidRPr="00301AD3">
        <w:rPr>
          <w:rFonts w:ascii="ＭＳ 明朝" w:eastAsia="ＭＳ 明朝" w:hAnsi="ＭＳ 明朝" w:hint="eastAsia"/>
          <w:sz w:val="24"/>
          <w:szCs w:val="24"/>
        </w:rPr>
        <w:t>１，５６２，１６０</w:t>
      </w:r>
      <w:r w:rsidRPr="00301AD3">
        <w:rPr>
          <w:rFonts w:ascii="ＭＳ 明朝" w:eastAsia="ＭＳ 明朝" w:hAnsi="ＭＳ 明朝" w:hint="eastAsia"/>
          <w:sz w:val="24"/>
          <w:szCs w:val="24"/>
        </w:rPr>
        <w:t>円であり、当該内訳の下段には「共有３分の１」と記載した上、合計の３分の１（</w:t>
      </w:r>
      <w:r w:rsidR="006710D0" w:rsidRPr="00301AD3">
        <w:rPr>
          <w:rFonts w:ascii="ＭＳ 明朝" w:eastAsia="ＭＳ 明朝" w:hAnsi="ＭＳ 明朝" w:hint="eastAsia"/>
          <w:sz w:val="24"/>
          <w:szCs w:val="24"/>
        </w:rPr>
        <w:t>５２０，７２０</w:t>
      </w:r>
      <w:r w:rsidRPr="00301AD3">
        <w:rPr>
          <w:rFonts w:ascii="ＭＳ 明朝" w:eastAsia="ＭＳ 明朝" w:hAnsi="ＭＳ 明朝" w:hint="eastAsia"/>
          <w:sz w:val="24"/>
          <w:szCs w:val="24"/>
        </w:rPr>
        <w:t>円）を減じて計算されている。</w:t>
      </w:r>
    </w:p>
    <w:p w14:paraId="3655C3C3" w14:textId="41BCFD17" w:rsidR="00B45EF8" w:rsidRPr="00301AD3" w:rsidRDefault="00B45EF8" w:rsidP="00B45EF8">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（ウ）本件倉庫は、全部事項証明書によると、床面積が１階</w:t>
      </w:r>
      <w:r w:rsidR="00C8553B" w:rsidRPr="00301AD3">
        <w:rPr>
          <w:rFonts w:ascii="ＭＳ 明朝" w:eastAsia="ＭＳ 明朝" w:hAnsi="ＭＳ 明朝" w:hint="eastAsia"/>
          <w:sz w:val="24"/>
          <w:szCs w:val="24"/>
        </w:rPr>
        <w:t>６４７．６９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、２階</w:t>
      </w:r>
      <w:r w:rsidR="00C8553B" w:rsidRPr="00301AD3">
        <w:rPr>
          <w:rFonts w:ascii="ＭＳ 明朝" w:eastAsia="ＭＳ 明朝" w:hAnsi="ＭＳ 明朝" w:hint="eastAsia"/>
          <w:sz w:val="24"/>
          <w:szCs w:val="24"/>
        </w:rPr>
        <w:t>６２７．５９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である。また、平成２年５月９日相続及び平成</w:t>
      </w:r>
      <w:r w:rsidR="00C8553B" w:rsidRPr="00301AD3">
        <w:rPr>
          <w:rFonts w:ascii="ＭＳ 明朝" w:eastAsia="ＭＳ 明朝" w:hAnsi="ＭＳ 明朝" w:hint="eastAsia"/>
          <w:sz w:val="24"/>
          <w:szCs w:val="24"/>
        </w:rPr>
        <w:t>１５</w:t>
      </w:r>
      <w:r w:rsidRPr="00301AD3">
        <w:rPr>
          <w:rFonts w:ascii="ＭＳ 明朝" w:eastAsia="ＭＳ 明朝" w:hAnsi="ＭＳ 明朝" w:hint="eastAsia"/>
          <w:sz w:val="24"/>
          <w:szCs w:val="24"/>
        </w:rPr>
        <w:t>年</w:t>
      </w:r>
      <w:r w:rsidR="00C8553B" w:rsidRPr="00301AD3">
        <w:rPr>
          <w:rFonts w:ascii="ＭＳ 明朝" w:eastAsia="ＭＳ 明朝" w:hAnsi="ＭＳ 明朝" w:hint="eastAsia"/>
          <w:sz w:val="24"/>
          <w:szCs w:val="24"/>
        </w:rPr>
        <w:t>１０</w:t>
      </w:r>
      <w:r w:rsidRPr="00301AD3">
        <w:rPr>
          <w:rFonts w:ascii="ＭＳ 明朝" w:eastAsia="ＭＳ 明朝" w:hAnsi="ＭＳ 明朝" w:hint="eastAsia"/>
          <w:sz w:val="24"/>
          <w:szCs w:val="24"/>
        </w:rPr>
        <w:t>月</w:t>
      </w:r>
      <w:r w:rsidR="00C8553B" w:rsidRPr="00301AD3">
        <w:rPr>
          <w:rFonts w:ascii="ＭＳ 明朝" w:eastAsia="ＭＳ 明朝" w:hAnsi="ＭＳ 明朝" w:hint="eastAsia"/>
          <w:sz w:val="24"/>
          <w:szCs w:val="24"/>
        </w:rPr>
        <w:t>１５</w:t>
      </w:r>
      <w:r w:rsidRPr="00301AD3">
        <w:rPr>
          <w:rFonts w:ascii="ＭＳ 明朝" w:eastAsia="ＭＳ 明朝" w:hAnsi="ＭＳ 明朝" w:hint="eastAsia"/>
          <w:sz w:val="24"/>
          <w:szCs w:val="24"/>
        </w:rPr>
        <w:t>日相続を原因として</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が持分２分の１ずつを取得する移転登記が行われるとともに、平成</w:t>
      </w:r>
      <w:r w:rsidR="00C8553B" w:rsidRPr="00301AD3">
        <w:rPr>
          <w:rFonts w:ascii="ＭＳ 明朝" w:eastAsia="ＭＳ 明朝" w:hAnsi="ＭＳ 明朝" w:hint="eastAsia"/>
          <w:sz w:val="24"/>
          <w:szCs w:val="24"/>
        </w:rPr>
        <w:t>２６</w:t>
      </w:r>
      <w:r w:rsidRPr="00301AD3">
        <w:rPr>
          <w:rFonts w:ascii="ＭＳ 明朝" w:eastAsia="ＭＳ 明朝" w:hAnsi="ＭＳ 明朝" w:hint="eastAsia"/>
          <w:sz w:val="24"/>
          <w:szCs w:val="24"/>
        </w:rPr>
        <w:t>年１月</w:t>
      </w:r>
      <w:r w:rsidR="00C8553B" w:rsidRPr="00301AD3">
        <w:rPr>
          <w:rFonts w:ascii="ＭＳ 明朝" w:eastAsia="ＭＳ 明朝" w:hAnsi="ＭＳ 明朝" w:hint="eastAsia"/>
          <w:sz w:val="24"/>
          <w:szCs w:val="24"/>
        </w:rPr>
        <w:t>９</w:t>
      </w:r>
      <w:r w:rsidRPr="00301AD3">
        <w:rPr>
          <w:rFonts w:ascii="ＭＳ 明朝" w:eastAsia="ＭＳ 明朝" w:hAnsi="ＭＳ 明朝" w:hint="eastAsia"/>
          <w:sz w:val="24"/>
          <w:szCs w:val="24"/>
        </w:rPr>
        <w:t>日売買を原因として</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の持分２分の１を審査請求人へ移転する持分移転登記が行われた結果、審査請求人と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が各々持分２分の１を共有している。</w:t>
      </w:r>
    </w:p>
    <w:p w14:paraId="1343D946" w14:textId="3BB74EC3" w:rsidR="00B45EF8" w:rsidRPr="00301AD3" w:rsidRDefault="00B45EF8" w:rsidP="00B45EF8">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（エ）本件店舗は、全部事項証明書によると、床面積が</w:t>
      </w:r>
      <w:r w:rsidR="00C8553B" w:rsidRPr="00301AD3">
        <w:rPr>
          <w:rFonts w:ascii="ＭＳ 明朝" w:eastAsia="ＭＳ 明朝" w:hAnsi="ＭＳ 明朝" w:hint="eastAsia"/>
          <w:sz w:val="24"/>
          <w:szCs w:val="24"/>
        </w:rPr>
        <w:t>６４．３５</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である。また、平成</w:t>
      </w:r>
      <w:r w:rsidR="00C8553B" w:rsidRPr="00301AD3">
        <w:rPr>
          <w:rFonts w:ascii="ＭＳ 明朝" w:eastAsia="ＭＳ 明朝" w:hAnsi="ＭＳ 明朝" w:hint="eastAsia"/>
          <w:sz w:val="24"/>
          <w:szCs w:val="24"/>
        </w:rPr>
        <w:t>１１</w:t>
      </w:r>
      <w:r w:rsidRPr="00301AD3">
        <w:rPr>
          <w:rFonts w:ascii="ＭＳ 明朝" w:eastAsia="ＭＳ 明朝" w:hAnsi="ＭＳ 明朝" w:hint="eastAsia"/>
          <w:sz w:val="24"/>
          <w:szCs w:val="24"/>
        </w:rPr>
        <w:t>年</w:t>
      </w:r>
      <w:r w:rsidR="00C8553B" w:rsidRPr="00301AD3">
        <w:rPr>
          <w:rFonts w:ascii="ＭＳ 明朝" w:eastAsia="ＭＳ 明朝" w:hAnsi="ＭＳ 明朝" w:hint="eastAsia"/>
          <w:sz w:val="24"/>
          <w:szCs w:val="24"/>
        </w:rPr>
        <w:t>１１</w:t>
      </w:r>
      <w:r w:rsidRPr="00301AD3">
        <w:rPr>
          <w:rFonts w:ascii="ＭＳ 明朝" w:eastAsia="ＭＳ 明朝" w:hAnsi="ＭＳ 明朝" w:hint="eastAsia"/>
          <w:sz w:val="24"/>
          <w:szCs w:val="24"/>
        </w:rPr>
        <w:t>月</w:t>
      </w:r>
      <w:r w:rsidR="00C8553B" w:rsidRPr="00301AD3">
        <w:rPr>
          <w:rFonts w:ascii="ＭＳ 明朝" w:eastAsia="ＭＳ 明朝" w:hAnsi="ＭＳ 明朝" w:hint="eastAsia"/>
          <w:sz w:val="24"/>
          <w:szCs w:val="24"/>
        </w:rPr>
        <w:t>１２</w:t>
      </w:r>
      <w:r w:rsidRPr="00301AD3">
        <w:rPr>
          <w:rFonts w:ascii="ＭＳ 明朝" w:eastAsia="ＭＳ 明朝" w:hAnsi="ＭＳ 明朝" w:hint="eastAsia"/>
          <w:sz w:val="24"/>
          <w:szCs w:val="24"/>
        </w:rPr>
        <w:t>日競売による売却を原因として</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が持分３分の１を取得する移転登記が行われるとともに、平成</w:t>
      </w:r>
      <w:r w:rsidR="00C8553B" w:rsidRPr="00301AD3">
        <w:rPr>
          <w:rFonts w:ascii="ＭＳ 明朝" w:eastAsia="ＭＳ 明朝" w:hAnsi="ＭＳ 明朝" w:hint="eastAsia"/>
          <w:sz w:val="24"/>
          <w:szCs w:val="24"/>
        </w:rPr>
        <w:t>１５</w:t>
      </w:r>
      <w:r w:rsidRPr="00301AD3">
        <w:rPr>
          <w:rFonts w:ascii="ＭＳ 明朝" w:eastAsia="ＭＳ 明朝" w:hAnsi="ＭＳ 明朝" w:hint="eastAsia"/>
          <w:sz w:val="24"/>
          <w:szCs w:val="24"/>
        </w:rPr>
        <w:t>年</w:t>
      </w:r>
      <w:r w:rsidR="00C8553B" w:rsidRPr="00301AD3">
        <w:rPr>
          <w:rFonts w:ascii="ＭＳ 明朝" w:eastAsia="ＭＳ 明朝" w:hAnsi="ＭＳ 明朝" w:hint="eastAsia"/>
          <w:sz w:val="24"/>
          <w:szCs w:val="24"/>
        </w:rPr>
        <w:t>１０</w:t>
      </w:r>
      <w:r w:rsidRPr="00301AD3">
        <w:rPr>
          <w:rFonts w:ascii="ＭＳ 明朝" w:eastAsia="ＭＳ 明朝" w:hAnsi="ＭＳ 明朝" w:hint="eastAsia"/>
          <w:sz w:val="24"/>
          <w:szCs w:val="24"/>
        </w:rPr>
        <w:t>月</w:t>
      </w:r>
      <w:r w:rsidR="00C8553B" w:rsidRPr="00301AD3">
        <w:rPr>
          <w:rFonts w:ascii="ＭＳ 明朝" w:eastAsia="ＭＳ 明朝" w:hAnsi="ＭＳ 明朝" w:hint="eastAsia"/>
          <w:sz w:val="24"/>
          <w:szCs w:val="24"/>
        </w:rPr>
        <w:t>１５</w:t>
      </w:r>
      <w:r w:rsidRPr="00301AD3">
        <w:rPr>
          <w:rFonts w:ascii="ＭＳ 明朝" w:eastAsia="ＭＳ 明朝" w:hAnsi="ＭＳ 明朝" w:hint="eastAsia"/>
          <w:sz w:val="24"/>
          <w:szCs w:val="24"/>
        </w:rPr>
        <w:t>日相続を原因として審査請求人が持分３分の２を、平成</w:t>
      </w:r>
      <w:r w:rsidR="00C8553B" w:rsidRPr="00301AD3">
        <w:rPr>
          <w:rFonts w:ascii="ＭＳ 明朝" w:eastAsia="ＭＳ 明朝" w:hAnsi="ＭＳ 明朝" w:hint="eastAsia"/>
          <w:sz w:val="24"/>
          <w:szCs w:val="24"/>
        </w:rPr>
        <w:t>２６</w:t>
      </w:r>
      <w:r w:rsidRPr="00301AD3">
        <w:rPr>
          <w:rFonts w:ascii="ＭＳ 明朝" w:eastAsia="ＭＳ 明朝" w:hAnsi="ＭＳ 明朝" w:hint="eastAsia"/>
          <w:sz w:val="24"/>
          <w:szCs w:val="24"/>
        </w:rPr>
        <w:t>年</w:t>
      </w:r>
      <w:r w:rsidR="00C8553B" w:rsidRPr="00301AD3">
        <w:rPr>
          <w:rFonts w:ascii="ＭＳ 明朝" w:eastAsia="ＭＳ 明朝" w:hAnsi="ＭＳ 明朝" w:hint="eastAsia"/>
          <w:sz w:val="24"/>
          <w:szCs w:val="24"/>
        </w:rPr>
        <w:t>１</w:t>
      </w:r>
      <w:r w:rsidRPr="00301AD3">
        <w:rPr>
          <w:rFonts w:ascii="ＭＳ 明朝" w:eastAsia="ＭＳ 明朝" w:hAnsi="ＭＳ 明朝" w:hint="eastAsia"/>
          <w:sz w:val="24"/>
          <w:szCs w:val="24"/>
        </w:rPr>
        <w:t>月</w:t>
      </w:r>
      <w:r w:rsidR="00C8553B" w:rsidRPr="00301AD3">
        <w:rPr>
          <w:rFonts w:ascii="ＭＳ 明朝" w:eastAsia="ＭＳ 明朝" w:hAnsi="ＭＳ 明朝" w:hint="eastAsia"/>
          <w:sz w:val="24"/>
          <w:szCs w:val="24"/>
        </w:rPr>
        <w:t>２９</w:t>
      </w:r>
      <w:r w:rsidRPr="00301AD3">
        <w:rPr>
          <w:rFonts w:ascii="ＭＳ 明朝" w:eastAsia="ＭＳ 明朝" w:hAnsi="ＭＳ 明朝" w:hint="eastAsia"/>
          <w:sz w:val="24"/>
          <w:szCs w:val="24"/>
        </w:rPr>
        <w:t>日売買を原因として審査請求人の持分６分の１を</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へ移転する登記がそれぞれ行われた結果、審査請求人と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が各々持分２分の１を共有している。</w:t>
      </w:r>
    </w:p>
    <w:p w14:paraId="2CF30635" w14:textId="77777777" w:rsidR="00B45EF8" w:rsidRPr="00301AD3" w:rsidRDefault="00B45EF8" w:rsidP="00B45EF8">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（オ）処分庁は、審査請求人の行う本件倉庫及び本件店舗の貸付けに係る賃貸料収入が年</w:t>
      </w:r>
      <w:r w:rsidR="00C8553B" w:rsidRPr="00301AD3">
        <w:rPr>
          <w:rFonts w:ascii="ＭＳ 明朝" w:eastAsia="ＭＳ 明朝" w:hAnsi="ＭＳ 明朝" w:hint="eastAsia"/>
          <w:sz w:val="24"/>
          <w:szCs w:val="24"/>
        </w:rPr>
        <w:t>１，０００</w:t>
      </w:r>
      <w:r w:rsidRPr="00301AD3">
        <w:rPr>
          <w:rFonts w:ascii="ＭＳ 明朝" w:eastAsia="ＭＳ 明朝" w:hAnsi="ＭＳ 明朝" w:hint="eastAsia"/>
          <w:sz w:val="24"/>
          <w:szCs w:val="24"/>
        </w:rPr>
        <w:t>万円以上であり、かつ、貸付け総面積が</w:t>
      </w:r>
      <w:r w:rsidR="00C8553B" w:rsidRPr="00301AD3">
        <w:rPr>
          <w:rFonts w:ascii="ＭＳ 明朝" w:eastAsia="ＭＳ 明朝" w:hAnsi="ＭＳ 明朝" w:hint="eastAsia"/>
          <w:sz w:val="24"/>
          <w:szCs w:val="24"/>
        </w:rPr>
        <w:t>６００</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以上であるものと認定し、本件申告書の不動産所得を個人事業税の賦課決定の対象となる所得金額として、これに基づいて税額を算定し、令和元年８月１日付けで審査請求人に対して</w:t>
      </w:r>
      <w:r w:rsidR="00C8553B" w:rsidRPr="00301AD3">
        <w:rPr>
          <w:rFonts w:ascii="ＭＳ 明朝" w:eastAsia="ＭＳ 明朝" w:hAnsi="ＭＳ 明朝" w:hint="eastAsia"/>
          <w:sz w:val="24"/>
          <w:szCs w:val="24"/>
        </w:rPr>
        <w:t>本件処分３</w:t>
      </w:r>
      <w:r w:rsidRPr="00301AD3">
        <w:rPr>
          <w:rFonts w:ascii="ＭＳ 明朝" w:eastAsia="ＭＳ 明朝" w:hAnsi="ＭＳ 明朝" w:hint="eastAsia"/>
          <w:sz w:val="24"/>
          <w:szCs w:val="24"/>
        </w:rPr>
        <w:t>を行っている。</w:t>
      </w:r>
    </w:p>
    <w:p w14:paraId="0241E671" w14:textId="77777777" w:rsidR="00B45EF8" w:rsidRPr="00301AD3" w:rsidRDefault="00B45EF8" w:rsidP="00B45EF8">
      <w:pPr>
        <w:autoSpaceDN w:val="0"/>
        <w:ind w:leftChars="200" w:left="66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イ　これに対し、審査請求人は、課税資料の確認手法が不適切であり、</w:t>
      </w:r>
      <w:r w:rsidRPr="00301AD3">
        <w:rPr>
          <w:rFonts w:ascii="ＭＳ 明朝" w:eastAsia="ＭＳ 明朝" w:hAnsi="ＭＳ 明朝" w:hint="eastAsia"/>
          <w:color w:val="000000"/>
          <w:sz w:val="24"/>
          <w:szCs w:val="24"/>
        </w:rPr>
        <w:t>事実と異なる理由をもとに課税処分されていると</w:t>
      </w:r>
      <w:r w:rsidRPr="00301AD3">
        <w:rPr>
          <w:rFonts w:ascii="ＭＳ 明朝" w:eastAsia="ＭＳ 明朝" w:hAnsi="ＭＳ 明朝" w:hint="eastAsia"/>
          <w:sz w:val="24"/>
          <w:szCs w:val="24"/>
        </w:rPr>
        <w:t>主張して</w:t>
      </w:r>
      <w:r w:rsidR="00C8553B" w:rsidRPr="00301AD3">
        <w:rPr>
          <w:rFonts w:ascii="ＭＳ 明朝" w:eastAsia="ＭＳ 明朝" w:hAnsi="ＭＳ 明朝" w:hint="eastAsia"/>
          <w:sz w:val="24"/>
          <w:szCs w:val="24"/>
        </w:rPr>
        <w:t>いるの</w:t>
      </w:r>
      <w:r w:rsidRPr="00301AD3">
        <w:rPr>
          <w:rFonts w:ascii="ＭＳ 明朝" w:eastAsia="ＭＳ 明朝" w:hAnsi="ＭＳ 明朝" w:hint="eastAsia"/>
          <w:sz w:val="24"/>
          <w:szCs w:val="24"/>
        </w:rPr>
        <w:t>で、この点について</w:t>
      </w:r>
      <w:r w:rsidR="00C8553B" w:rsidRPr="00301AD3">
        <w:rPr>
          <w:rFonts w:ascii="ＭＳ 明朝" w:eastAsia="ＭＳ 明朝" w:hAnsi="ＭＳ 明朝" w:hint="eastAsia"/>
          <w:sz w:val="24"/>
          <w:szCs w:val="24"/>
        </w:rPr>
        <w:t>次のとおり</w:t>
      </w:r>
      <w:r w:rsidRPr="00301AD3">
        <w:rPr>
          <w:rFonts w:ascii="ＭＳ 明朝" w:eastAsia="ＭＳ 明朝" w:hAnsi="ＭＳ 明朝" w:hint="eastAsia"/>
          <w:sz w:val="24"/>
          <w:szCs w:val="24"/>
        </w:rPr>
        <w:t>検討した。</w:t>
      </w:r>
    </w:p>
    <w:p w14:paraId="35321F98" w14:textId="5C20178A" w:rsidR="00B45EF8" w:rsidRPr="00301AD3" w:rsidRDefault="00B45EF8" w:rsidP="00B45EF8">
      <w:pPr>
        <w:autoSpaceDN w:val="0"/>
        <w:ind w:leftChars="300" w:left="63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なお、</w:t>
      </w:r>
      <w:r w:rsidR="00942C63" w:rsidRPr="00301AD3">
        <w:rPr>
          <w:rFonts w:ascii="ＭＳ 明朝" w:eastAsia="ＭＳ 明朝" w:hAnsi="ＭＳ 明朝" w:hint="eastAsia"/>
          <w:sz w:val="24"/>
          <w:szCs w:val="24"/>
        </w:rPr>
        <w:t>本件処分３</w:t>
      </w:r>
      <w:r w:rsidRPr="00301AD3">
        <w:rPr>
          <w:rFonts w:ascii="ＭＳ 明朝" w:eastAsia="ＭＳ 明朝" w:hAnsi="ＭＳ 明朝" w:hint="eastAsia"/>
          <w:sz w:val="24"/>
          <w:szCs w:val="24"/>
        </w:rPr>
        <w:t>のうち駐車場業に係る部分については、審査請求人の修正申告が行われた結果、</w:t>
      </w:r>
      <w:r w:rsidR="00942C63" w:rsidRPr="00301AD3">
        <w:rPr>
          <w:rFonts w:ascii="ＭＳ 明朝" w:eastAsia="ＭＳ 明朝" w:hAnsi="ＭＳ 明朝" w:hint="eastAsia"/>
          <w:sz w:val="24"/>
          <w:szCs w:val="24"/>
        </w:rPr>
        <w:t>令和２年３月２日</w:t>
      </w:r>
      <w:r w:rsidR="00F4466C" w:rsidRPr="00301AD3">
        <w:rPr>
          <w:rFonts w:ascii="ＭＳ 明朝" w:eastAsia="ＭＳ 明朝" w:hAnsi="ＭＳ 明朝" w:hint="eastAsia"/>
          <w:sz w:val="24"/>
          <w:szCs w:val="24"/>
        </w:rPr>
        <w:t>付けで、本件処分３に係る</w:t>
      </w:r>
      <w:r w:rsidR="00942C63" w:rsidRPr="00301AD3">
        <w:rPr>
          <w:rFonts w:ascii="ＭＳ 明朝" w:eastAsia="ＭＳ 明朝" w:hAnsi="ＭＳ 明朝" w:hint="eastAsia"/>
          <w:sz w:val="24"/>
          <w:szCs w:val="24"/>
        </w:rPr>
        <w:t>個人事業税の税額１３２，０００円を９６，２００円とする減額処分（以下「</w:t>
      </w:r>
      <w:r w:rsidRPr="00301AD3">
        <w:rPr>
          <w:rFonts w:ascii="ＭＳ 明朝" w:eastAsia="ＭＳ 明朝" w:hAnsi="ＭＳ 明朝" w:hint="eastAsia"/>
          <w:sz w:val="24"/>
          <w:szCs w:val="24"/>
        </w:rPr>
        <w:t>令和２年減額処分</w:t>
      </w:r>
      <w:r w:rsidR="00942C63" w:rsidRPr="00301AD3">
        <w:rPr>
          <w:rFonts w:ascii="ＭＳ 明朝" w:eastAsia="ＭＳ 明朝" w:hAnsi="ＭＳ 明朝" w:hint="eastAsia"/>
          <w:sz w:val="24"/>
          <w:szCs w:val="24"/>
        </w:rPr>
        <w:t>」</w:t>
      </w:r>
      <w:r w:rsidR="00F4466C" w:rsidRPr="00301AD3">
        <w:rPr>
          <w:rFonts w:ascii="ＭＳ 明朝" w:eastAsia="ＭＳ 明朝" w:hAnsi="ＭＳ 明朝" w:hint="eastAsia"/>
          <w:sz w:val="24"/>
          <w:szCs w:val="24"/>
        </w:rPr>
        <w:t>という。）</w:t>
      </w:r>
      <w:r w:rsidRPr="00301AD3">
        <w:rPr>
          <w:rFonts w:ascii="ＭＳ 明朝" w:eastAsia="ＭＳ 明朝" w:hAnsi="ＭＳ 明朝" w:hint="eastAsia"/>
          <w:sz w:val="24"/>
          <w:szCs w:val="24"/>
        </w:rPr>
        <w:t>により取り消されてい</w:t>
      </w:r>
      <w:r w:rsidR="00D117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ので、本件審査請求</w:t>
      </w:r>
      <w:r w:rsidR="009D69B4" w:rsidRPr="00301AD3">
        <w:rPr>
          <w:rFonts w:ascii="ＭＳ 明朝" w:eastAsia="ＭＳ 明朝" w:hAnsi="ＭＳ 明朝" w:hint="eastAsia"/>
          <w:sz w:val="24"/>
          <w:szCs w:val="24"/>
        </w:rPr>
        <w:t>２</w:t>
      </w:r>
      <w:r w:rsidRPr="00301AD3">
        <w:rPr>
          <w:rFonts w:ascii="ＭＳ 明朝" w:eastAsia="ＭＳ 明朝" w:hAnsi="ＭＳ 明朝" w:hint="eastAsia"/>
          <w:sz w:val="24"/>
          <w:szCs w:val="24"/>
        </w:rPr>
        <w:t>のうち当該部分については、処分の取消しを求める処分が現に存在していないことから、すでにその目的が消滅しており審査請求の利益がなく、</w:t>
      </w:r>
      <w:r w:rsidRPr="00301AD3">
        <w:rPr>
          <w:rFonts w:ascii="ＭＳ 明朝" w:eastAsia="ＭＳ 明朝" w:hAnsi="ＭＳ 明朝" w:hint="eastAsia"/>
          <w:sz w:val="24"/>
          <w:szCs w:val="24"/>
        </w:rPr>
        <w:lastRenderedPageBreak/>
        <w:t>不適法なものであると認められ</w:t>
      </w:r>
      <w:r w:rsidR="00D117D0" w:rsidRPr="00301AD3">
        <w:rPr>
          <w:rFonts w:ascii="ＭＳ 明朝" w:eastAsia="ＭＳ 明朝" w:hAnsi="ＭＳ 明朝" w:hint="eastAsia"/>
          <w:sz w:val="24"/>
          <w:szCs w:val="24"/>
        </w:rPr>
        <w:t>るの</w:t>
      </w:r>
      <w:r w:rsidRPr="00301AD3">
        <w:rPr>
          <w:rFonts w:ascii="ＭＳ 明朝" w:eastAsia="ＭＳ 明朝" w:hAnsi="ＭＳ 明朝" w:hint="eastAsia"/>
          <w:sz w:val="24"/>
          <w:szCs w:val="24"/>
        </w:rPr>
        <w:t>で、まず、不動産貸付業の認定について検討し、その次に、念のため駐車場業の認定についても検討</w:t>
      </w:r>
      <w:r w:rsidR="00D117D0"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w:t>
      </w:r>
    </w:p>
    <w:p w14:paraId="5EF2D9F1" w14:textId="77777777" w:rsidR="00B45EF8" w:rsidRPr="00301AD3" w:rsidRDefault="00B45EF8" w:rsidP="007A53AF">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（ア）不動産貸付業について</w:t>
      </w:r>
    </w:p>
    <w:p w14:paraId="259FED96" w14:textId="5E80A4DB" w:rsidR="00B45EF8" w:rsidRPr="00301AD3" w:rsidRDefault="00B45EF8"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ａ　貸付不動産が共有である場合について、判例では、「事業税は、事業の事実に着目し、（</w:t>
      </w:r>
      <w:r w:rsidR="0098198D" w:rsidRPr="00301AD3">
        <w:rPr>
          <w:rFonts w:ascii="ＭＳ 明朝" w:eastAsia="ＭＳ 明朝" w:hAnsi="ＭＳ 明朝" w:hint="eastAsia"/>
          <w:sz w:val="24"/>
          <w:szCs w:val="24"/>
        </w:rPr>
        <w:t>中</w:t>
      </w:r>
      <w:r w:rsidRPr="00301AD3">
        <w:rPr>
          <w:rFonts w:ascii="ＭＳ 明朝" w:eastAsia="ＭＳ 明朝" w:hAnsi="ＭＳ 明朝" w:hint="eastAsia"/>
          <w:sz w:val="24"/>
          <w:szCs w:val="24"/>
        </w:rPr>
        <w:t>略）事業そのものを課税客体とする、いわゆる物税であるから、（</w:t>
      </w:r>
      <w:r w:rsidR="0098198D" w:rsidRPr="00301AD3">
        <w:rPr>
          <w:rFonts w:ascii="ＭＳ 明朝" w:eastAsia="ＭＳ 明朝" w:hAnsi="ＭＳ 明朝" w:hint="eastAsia"/>
          <w:sz w:val="24"/>
          <w:szCs w:val="24"/>
        </w:rPr>
        <w:t>中</w:t>
      </w:r>
      <w:r w:rsidRPr="00301AD3">
        <w:rPr>
          <w:rFonts w:ascii="ＭＳ 明朝" w:eastAsia="ＭＳ 明朝" w:hAnsi="ＭＳ 明朝" w:hint="eastAsia"/>
          <w:sz w:val="24"/>
          <w:szCs w:val="24"/>
        </w:rPr>
        <w:t>略）貸付けの事実そのものに重点をおいて考えるのが立法趣旨に沿うものということができる」とし、「共有関係においては、各共有者は、共有物の全部につきその持分に応じた使用（収益）をすることができる（民法</w:t>
      </w:r>
      <w:r w:rsidR="000B0731" w:rsidRPr="00301AD3">
        <w:rPr>
          <w:rFonts w:ascii="ＭＳ 明朝" w:eastAsia="ＭＳ 明朝" w:hAnsi="ＭＳ 明朝" w:hint="eastAsia"/>
          <w:sz w:val="24"/>
          <w:szCs w:val="24"/>
        </w:rPr>
        <w:t>第</w:t>
      </w:r>
      <w:r w:rsidR="00D117D0" w:rsidRPr="00301AD3">
        <w:rPr>
          <w:rFonts w:ascii="ＭＳ 明朝" w:eastAsia="ＭＳ 明朝" w:hAnsi="ＭＳ 明朝" w:hint="eastAsia"/>
          <w:sz w:val="24"/>
          <w:szCs w:val="24"/>
        </w:rPr>
        <w:t>２４９</w:t>
      </w:r>
      <w:r w:rsidRPr="00301AD3">
        <w:rPr>
          <w:rFonts w:ascii="ＭＳ 明朝" w:eastAsia="ＭＳ 明朝" w:hAnsi="ＭＳ 明朝" w:hint="eastAsia"/>
          <w:sz w:val="24"/>
          <w:szCs w:val="24"/>
        </w:rPr>
        <w:t>条）ことから、共有に係る不動産が貸し付けられている場合においては、共有者全員が共同で当該不動産の全部を貸し付けているというべきであり、言い換えれば、各共有者においても、その持分割合に応じた部分ではなく、当該不動産の全部を貸し付けているものと観念することができる」とされてい</w:t>
      </w:r>
      <w:r w:rsidR="00D117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（大阪高等裁判所平成</w:t>
      </w:r>
      <w:r w:rsidR="00D117D0" w:rsidRPr="00301AD3">
        <w:rPr>
          <w:rFonts w:ascii="ＭＳ 明朝" w:eastAsia="ＭＳ 明朝" w:hAnsi="ＭＳ 明朝" w:hint="eastAsia"/>
          <w:sz w:val="24"/>
          <w:szCs w:val="24"/>
        </w:rPr>
        <w:t>１０</w:t>
      </w:r>
      <w:r w:rsidRPr="00301AD3">
        <w:rPr>
          <w:rFonts w:ascii="ＭＳ 明朝" w:eastAsia="ＭＳ 明朝" w:hAnsi="ＭＳ 明朝" w:hint="eastAsia"/>
          <w:sz w:val="24"/>
          <w:szCs w:val="24"/>
        </w:rPr>
        <w:t>年７月</w:t>
      </w:r>
      <w:r w:rsidR="00D117D0" w:rsidRPr="00301AD3">
        <w:rPr>
          <w:rFonts w:ascii="ＭＳ 明朝" w:eastAsia="ＭＳ 明朝" w:hAnsi="ＭＳ 明朝" w:hint="eastAsia"/>
          <w:sz w:val="24"/>
          <w:szCs w:val="24"/>
        </w:rPr>
        <w:t>２８</w:t>
      </w:r>
      <w:r w:rsidRPr="00301AD3">
        <w:rPr>
          <w:rFonts w:ascii="ＭＳ 明朝" w:eastAsia="ＭＳ 明朝" w:hAnsi="ＭＳ 明朝" w:hint="eastAsia"/>
          <w:sz w:val="24"/>
          <w:szCs w:val="24"/>
        </w:rPr>
        <w:t>日判決</w:t>
      </w:r>
      <w:r w:rsidR="00377E36" w:rsidRPr="00301AD3">
        <w:rPr>
          <w:rFonts w:ascii="ＭＳ 明朝" w:eastAsia="ＭＳ 明朝" w:hAnsi="ＭＳ 明朝" w:hint="eastAsia"/>
          <w:sz w:val="24"/>
          <w:szCs w:val="24"/>
        </w:rPr>
        <w:t>・平成９年（行コ）第４７号。以下</w:t>
      </w:r>
      <w:r w:rsidR="0098198D" w:rsidRPr="00301AD3">
        <w:rPr>
          <w:rFonts w:ascii="ＭＳ 明朝" w:eastAsia="ＭＳ 明朝" w:hAnsi="ＭＳ 明朝" w:hint="eastAsia"/>
          <w:sz w:val="24"/>
          <w:szCs w:val="24"/>
        </w:rPr>
        <w:t>「</w:t>
      </w:r>
      <w:r w:rsidR="00377E36" w:rsidRPr="00301AD3">
        <w:rPr>
          <w:rFonts w:ascii="ＭＳ 明朝" w:eastAsia="ＭＳ 明朝" w:hAnsi="ＭＳ 明朝" w:hint="eastAsia"/>
          <w:sz w:val="24"/>
          <w:szCs w:val="24"/>
        </w:rPr>
        <w:t>本件大阪高裁判決」という</w:t>
      </w:r>
      <w:r w:rsidRPr="00301AD3">
        <w:rPr>
          <w:rFonts w:ascii="ＭＳ 明朝" w:eastAsia="ＭＳ 明朝" w:hAnsi="ＭＳ 明朝" w:hint="eastAsia"/>
          <w:sz w:val="24"/>
          <w:szCs w:val="24"/>
        </w:rPr>
        <w:t>）。</w:t>
      </w:r>
    </w:p>
    <w:p w14:paraId="036A50B6" w14:textId="5742B8DA"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これを本件についてみ</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と、本件倉庫及び本件店舗はともに、</w:t>
      </w:r>
      <w:r w:rsidR="007A53AF"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ア（ウ）及び（エ）のとおり、審査請求人と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が共有している不動産（持分２分の１ずつ）であることから、審査請求人と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は本件倉庫及び本件店舗に係る貸付けを共同で行っているとみるべきで</w:t>
      </w:r>
      <w:r w:rsidR="00BC7630"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ので、審査請求人の行う事業が</w:t>
      </w:r>
      <w:r w:rsidR="007A53AF" w:rsidRPr="00301AD3">
        <w:rPr>
          <w:rFonts w:ascii="ＭＳ 明朝" w:eastAsia="ＭＳ 明朝" w:hAnsi="ＭＳ 明朝" w:hint="eastAsia"/>
          <w:sz w:val="24"/>
          <w:szCs w:val="24"/>
        </w:rPr>
        <w:t>地方税法の施行に関する取扱いについて（</w:t>
      </w:r>
      <w:r w:rsidR="00D117D0" w:rsidRPr="00301AD3">
        <w:rPr>
          <w:rFonts w:ascii="ＭＳ 明朝" w:eastAsia="ＭＳ 明朝" w:hAnsi="ＭＳ 明朝" w:hint="eastAsia"/>
          <w:color w:val="000000"/>
          <w:sz w:val="24"/>
          <w:szCs w:val="24"/>
        </w:rPr>
        <w:t>道府県税関係）</w:t>
      </w:r>
      <w:r w:rsidR="007A53AF" w:rsidRPr="00301AD3">
        <w:rPr>
          <w:rFonts w:ascii="ＭＳ 明朝" w:eastAsia="ＭＳ 明朝" w:hAnsi="ＭＳ 明朝" w:hint="eastAsia"/>
          <w:color w:val="000000"/>
          <w:sz w:val="24"/>
          <w:szCs w:val="24"/>
        </w:rPr>
        <w:t>（</w:t>
      </w:r>
      <w:r w:rsidR="00D117D0" w:rsidRPr="00301AD3">
        <w:rPr>
          <w:rFonts w:ascii="ＭＳ 明朝" w:eastAsia="ＭＳ 明朝" w:hAnsi="ＭＳ 明朝" w:hint="eastAsia"/>
          <w:color w:val="000000"/>
          <w:sz w:val="24"/>
          <w:szCs w:val="24"/>
        </w:rPr>
        <w:t>平成</w:t>
      </w:r>
      <w:r w:rsidR="007A53AF" w:rsidRPr="00301AD3">
        <w:rPr>
          <w:rFonts w:ascii="ＭＳ 明朝" w:eastAsia="ＭＳ 明朝" w:hAnsi="ＭＳ 明朝" w:hint="eastAsia"/>
          <w:color w:val="000000"/>
          <w:sz w:val="24"/>
          <w:szCs w:val="24"/>
        </w:rPr>
        <w:t>２２</w:t>
      </w:r>
      <w:r w:rsidR="00D117D0" w:rsidRPr="00301AD3">
        <w:rPr>
          <w:rFonts w:ascii="ＭＳ 明朝" w:eastAsia="ＭＳ 明朝" w:hAnsi="ＭＳ 明朝" w:hint="eastAsia"/>
          <w:color w:val="000000"/>
          <w:sz w:val="24"/>
          <w:szCs w:val="24"/>
        </w:rPr>
        <w:t>年４月１日総税都第</w:t>
      </w:r>
      <w:r w:rsidR="007A53AF" w:rsidRPr="00301AD3">
        <w:rPr>
          <w:rFonts w:ascii="ＭＳ 明朝" w:eastAsia="ＭＳ 明朝" w:hAnsi="ＭＳ 明朝" w:hint="eastAsia"/>
          <w:color w:val="000000"/>
          <w:sz w:val="24"/>
          <w:szCs w:val="24"/>
        </w:rPr>
        <w:t>１６</w:t>
      </w:r>
      <w:r w:rsidR="00D117D0" w:rsidRPr="00301AD3">
        <w:rPr>
          <w:rFonts w:ascii="ＭＳ 明朝" w:eastAsia="ＭＳ 明朝" w:hAnsi="ＭＳ 明朝" w:hint="eastAsia"/>
          <w:color w:val="000000"/>
          <w:sz w:val="24"/>
          <w:szCs w:val="24"/>
        </w:rPr>
        <w:t>号総務大臣通知（以下「大臣通知」とい</w:t>
      </w:r>
      <w:r w:rsidR="00125E07" w:rsidRPr="00301AD3">
        <w:rPr>
          <w:rFonts w:ascii="ＭＳ 明朝" w:eastAsia="ＭＳ 明朝" w:hAnsi="ＭＳ 明朝" w:hint="eastAsia"/>
          <w:color w:val="000000"/>
          <w:sz w:val="24"/>
          <w:szCs w:val="24"/>
        </w:rPr>
        <w:t>う</w:t>
      </w:r>
      <w:r w:rsidR="00D117D0" w:rsidRPr="00301AD3">
        <w:rPr>
          <w:rFonts w:ascii="ＭＳ 明朝" w:eastAsia="ＭＳ 明朝" w:hAnsi="ＭＳ 明朝" w:hint="eastAsia"/>
          <w:color w:val="000000"/>
          <w:sz w:val="24"/>
          <w:szCs w:val="24"/>
        </w:rPr>
        <w:t>。）第３章第１節第２</w:t>
      </w:r>
      <w:r w:rsidR="00125E07" w:rsidRPr="00301AD3">
        <w:rPr>
          <w:rFonts w:ascii="ＭＳ 明朝" w:eastAsia="ＭＳ 明朝" w:hAnsi="ＭＳ 明朝" w:hint="eastAsia"/>
          <w:color w:val="000000"/>
          <w:sz w:val="24"/>
          <w:szCs w:val="24"/>
        </w:rPr>
        <w:t>の</w:t>
      </w:r>
      <w:r w:rsidR="00D117D0" w:rsidRPr="00301AD3">
        <w:rPr>
          <w:rFonts w:ascii="ＭＳ 明朝" w:eastAsia="ＭＳ 明朝" w:hAnsi="ＭＳ 明朝" w:hint="eastAsia"/>
          <w:color w:val="000000"/>
          <w:sz w:val="24"/>
          <w:szCs w:val="24"/>
        </w:rPr>
        <w:t>２の１（３）、個人事業税における不動産貸付業の認定について</w:t>
      </w:r>
      <w:r w:rsidR="00125E07" w:rsidRPr="00301AD3">
        <w:rPr>
          <w:rFonts w:ascii="ＭＳ 明朝" w:eastAsia="ＭＳ 明朝" w:hAnsi="ＭＳ 明朝" w:hint="eastAsia"/>
          <w:color w:val="000000"/>
          <w:sz w:val="24"/>
          <w:szCs w:val="24"/>
        </w:rPr>
        <w:t>（</w:t>
      </w:r>
      <w:r w:rsidR="00D117D0" w:rsidRPr="00301AD3">
        <w:rPr>
          <w:rFonts w:ascii="ＭＳ 明朝" w:eastAsia="ＭＳ 明朝" w:hAnsi="ＭＳ 明朝" w:hint="eastAsia"/>
          <w:color w:val="000000"/>
          <w:sz w:val="24"/>
          <w:szCs w:val="24"/>
        </w:rPr>
        <w:t>昭和</w:t>
      </w:r>
      <w:r w:rsidR="00125E07" w:rsidRPr="00301AD3">
        <w:rPr>
          <w:rFonts w:ascii="ＭＳ 明朝" w:eastAsia="ＭＳ 明朝" w:hAnsi="ＭＳ 明朝" w:hint="eastAsia"/>
          <w:color w:val="000000"/>
          <w:sz w:val="24"/>
          <w:szCs w:val="24"/>
        </w:rPr>
        <w:t>５６</w:t>
      </w:r>
      <w:r w:rsidR="00D117D0" w:rsidRPr="00301AD3">
        <w:rPr>
          <w:rFonts w:ascii="ＭＳ 明朝" w:eastAsia="ＭＳ 明朝" w:hAnsi="ＭＳ 明朝" w:hint="eastAsia"/>
          <w:color w:val="000000"/>
          <w:sz w:val="24"/>
          <w:szCs w:val="24"/>
        </w:rPr>
        <w:t>年９月</w:t>
      </w:r>
      <w:r w:rsidR="00125E07" w:rsidRPr="00301AD3">
        <w:rPr>
          <w:rFonts w:ascii="ＭＳ 明朝" w:eastAsia="ＭＳ 明朝" w:hAnsi="ＭＳ 明朝" w:hint="eastAsia"/>
          <w:color w:val="000000"/>
          <w:sz w:val="24"/>
          <w:szCs w:val="24"/>
        </w:rPr>
        <w:t>２５</w:t>
      </w:r>
      <w:r w:rsidR="00D117D0" w:rsidRPr="00301AD3">
        <w:rPr>
          <w:rFonts w:ascii="ＭＳ 明朝" w:eastAsia="ＭＳ 明朝" w:hAnsi="ＭＳ 明朝" w:hint="eastAsia"/>
          <w:color w:val="000000"/>
          <w:sz w:val="24"/>
          <w:szCs w:val="24"/>
        </w:rPr>
        <w:t>日自治府第</w:t>
      </w:r>
      <w:r w:rsidR="00125E07" w:rsidRPr="00301AD3">
        <w:rPr>
          <w:rFonts w:ascii="ＭＳ 明朝" w:eastAsia="ＭＳ 明朝" w:hAnsi="ＭＳ 明朝" w:hint="eastAsia"/>
          <w:color w:val="000000"/>
          <w:sz w:val="24"/>
          <w:szCs w:val="24"/>
        </w:rPr>
        <w:t>８５</w:t>
      </w:r>
      <w:r w:rsidR="00D117D0" w:rsidRPr="00301AD3">
        <w:rPr>
          <w:rFonts w:ascii="ＭＳ 明朝" w:eastAsia="ＭＳ 明朝" w:hAnsi="ＭＳ 明朝" w:hint="eastAsia"/>
          <w:color w:val="000000"/>
          <w:sz w:val="24"/>
          <w:szCs w:val="24"/>
        </w:rPr>
        <w:t>号自治省税務局府県税課長通知（以下「課長通知」とい</w:t>
      </w:r>
      <w:r w:rsidR="00125E07" w:rsidRPr="00301AD3">
        <w:rPr>
          <w:rFonts w:ascii="ＭＳ 明朝" w:eastAsia="ＭＳ 明朝" w:hAnsi="ＭＳ 明朝" w:hint="eastAsia"/>
          <w:color w:val="000000"/>
          <w:sz w:val="24"/>
          <w:szCs w:val="24"/>
        </w:rPr>
        <w:t>う</w:t>
      </w:r>
      <w:r w:rsidR="008F0954">
        <w:rPr>
          <w:rFonts w:ascii="ＭＳ 明朝" w:eastAsia="ＭＳ 明朝" w:hAnsi="ＭＳ 明朝" w:hint="eastAsia"/>
          <w:color w:val="000000"/>
          <w:sz w:val="24"/>
          <w:szCs w:val="24"/>
        </w:rPr>
        <w:t>。</w:t>
      </w:r>
      <w:r w:rsidR="00D117D0" w:rsidRPr="00301AD3">
        <w:rPr>
          <w:rFonts w:ascii="ＭＳ 明朝" w:eastAsia="ＭＳ 明朝" w:hAnsi="ＭＳ 明朝" w:hint="eastAsia"/>
          <w:color w:val="000000"/>
          <w:sz w:val="24"/>
          <w:szCs w:val="24"/>
        </w:rPr>
        <w:t>）、</w:t>
      </w:r>
      <w:r w:rsidR="00580DD0" w:rsidRPr="00301AD3">
        <w:rPr>
          <w:rFonts w:ascii="ＭＳ 明朝" w:eastAsia="ＭＳ 明朝" w:hAnsi="ＭＳ 明朝" w:hint="eastAsia"/>
          <w:sz w:val="24"/>
          <w:szCs w:val="24"/>
        </w:rPr>
        <w:t>本件通達</w:t>
      </w:r>
      <w:r w:rsidR="00125E07" w:rsidRPr="00301AD3">
        <w:rPr>
          <w:rFonts w:ascii="ＭＳ 明朝" w:eastAsia="ＭＳ 明朝" w:hAnsi="ＭＳ 明朝" w:hint="eastAsia"/>
          <w:sz w:val="24"/>
          <w:szCs w:val="24"/>
        </w:rPr>
        <w:t>第１の１（１）エの</w:t>
      </w:r>
      <w:r w:rsidRPr="00301AD3">
        <w:rPr>
          <w:rFonts w:ascii="ＭＳ 明朝" w:eastAsia="ＭＳ 明朝" w:hAnsi="ＭＳ 明朝" w:hint="eastAsia"/>
          <w:sz w:val="24"/>
          <w:szCs w:val="24"/>
        </w:rPr>
        <w:t>認定基準に該当するかどうかの判定に当たっては、本件倉庫及び本件店舗に係る賃貸料収入額及び貸付床面積の全部により判断することが相当で</w:t>
      </w:r>
      <w:r w:rsidR="00580DD0"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p>
    <w:p w14:paraId="20A718F5" w14:textId="5A65B02E" w:rsidR="00B45EF8" w:rsidRPr="00301AD3" w:rsidRDefault="00401A90"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ｂ</w:t>
      </w:r>
      <w:r w:rsidR="00B45EF8" w:rsidRPr="00301AD3">
        <w:rPr>
          <w:rFonts w:ascii="ＭＳ 明朝" w:eastAsia="ＭＳ 明朝" w:hAnsi="ＭＳ 明朝" w:hint="eastAsia"/>
          <w:sz w:val="24"/>
          <w:szCs w:val="24"/>
        </w:rPr>
        <w:t xml:space="preserve">　そこで、審査請求人が本件申告書とともに提出した平成</w:t>
      </w:r>
      <w:r w:rsidR="00580DD0" w:rsidRPr="00301AD3">
        <w:rPr>
          <w:rFonts w:ascii="ＭＳ 明朝" w:eastAsia="ＭＳ 明朝" w:hAnsi="ＭＳ 明朝" w:hint="eastAsia"/>
          <w:sz w:val="24"/>
          <w:szCs w:val="24"/>
        </w:rPr>
        <w:t>３０</w:t>
      </w:r>
      <w:r w:rsidR="00B45EF8" w:rsidRPr="00301AD3">
        <w:rPr>
          <w:rFonts w:ascii="ＭＳ 明朝" w:eastAsia="ＭＳ 明朝" w:hAnsi="ＭＳ 明朝" w:hint="eastAsia"/>
          <w:sz w:val="24"/>
          <w:szCs w:val="24"/>
        </w:rPr>
        <w:t>年分決算書を見</w:t>
      </w:r>
      <w:r w:rsidR="00580DD0" w:rsidRPr="00301AD3">
        <w:rPr>
          <w:rFonts w:ascii="ＭＳ 明朝" w:eastAsia="ＭＳ 明朝" w:hAnsi="ＭＳ 明朝" w:hint="eastAsia"/>
          <w:sz w:val="24"/>
          <w:szCs w:val="24"/>
        </w:rPr>
        <w:t>ると</w:t>
      </w:r>
      <w:r w:rsidR="00B45EF8" w:rsidRPr="00301AD3">
        <w:rPr>
          <w:rFonts w:ascii="ＭＳ 明朝" w:eastAsia="ＭＳ 明朝" w:hAnsi="ＭＳ 明朝" w:hint="eastAsia"/>
          <w:sz w:val="24"/>
          <w:szCs w:val="24"/>
        </w:rPr>
        <w:t>、</w:t>
      </w:r>
      <w:r w:rsidR="0098198D" w:rsidRPr="00301AD3">
        <w:rPr>
          <w:rFonts w:ascii="ＭＳ 明朝" w:eastAsia="ＭＳ 明朝" w:hAnsi="ＭＳ 明朝" w:hint="eastAsia"/>
          <w:sz w:val="24"/>
          <w:szCs w:val="24"/>
        </w:rPr>
        <w:t>前記</w:t>
      </w:r>
      <w:r w:rsidR="00B45EF8" w:rsidRPr="00301AD3">
        <w:rPr>
          <w:rFonts w:ascii="ＭＳ 明朝" w:eastAsia="ＭＳ 明朝" w:hAnsi="ＭＳ 明朝" w:hint="eastAsia"/>
          <w:sz w:val="24"/>
          <w:szCs w:val="24"/>
        </w:rPr>
        <w:t>ア（イ）のとおり、本件倉庫及び本件店舗に係る収入金額が合わせて</w:t>
      </w:r>
      <w:r w:rsidR="00580DD0" w:rsidRPr="00301AD3">
        <w:rPr>
          <w:rFonts w:ascii="ＭＳ 明朝" w:eastAsia="ＭＳ 明朝" w:hAnsi="ＭＳ 明朝" w:hint="eastAsia"/>
          <w:sz w:val="24"/>
          <w:szCs w:val="24"/>
        </w:rPr>
        <w:t>１３，２６７，８００</w:t>
      </w:r>
      <w:r w:rsidR="00B45EF8" w:rsidRPr="00301AD3">
        <w:rPr>
          <w:rFonts w:ascii="ＭＳ 明朝" w:eastAsia="ＭＳ 明朝" w:hAnsi="ＭＳ 明朝" w:hint="eastAsia"/>
          <w:sz w:val="24"/>
          <w:szCs w:val="24"/>
        </w:rPr>
        <w:t>円と記載されており、審査請求人の建物の貸付けに係る賃貸料収入が年</w:t>
      </w:r>
      <w:r w:rsidR="00580DD0" w:rsidRPr="00301AD3">
        <w:rPr>
          <w:rFonts w:ascii="ＭＳ 明朝" w:eastAsia="ＭＳ 明朝" w:hAnsi="ＭＳ 明朝" w:hint="eastAsia"/>
          <w:sz w:val="24"/>
          <w:szCs w:val="24"/>
        </w:rPr>
        <w:t>１，０００</w:t>
      </w:r>
      <w:r w:rsidR="00B45EF8" w:rsidRPr="00301AD3">
        <w:rPr>
          <w:rFonts w:ascii="ＭＳ 明朝" w:eastAsia="ＭＳ 明朝" w:hAnsi="ＭＳ 明朝" w:hint="eastAsia"/>
          <w:sz w:val="24"/>
          <w:szCs w:val="24"/>
        </w:rPr>
        <w:t>万円以上であることが認められ</w:t>
      </w:r>
      <w:r w:rsidR="00BC7630" w:rsidRPr="00301AD3">
        <w:rPr>
          <w:rFonts w:ascii="ＭＳ 明朝" w:eastAsia="ＭＳ 明朝" w:hAnsi="ＭＳ 明朝" w:hint="eastAsia"/>
          <w:sz w:val="24"/>
          <w:szCs w:val="24"/>
        </w:rPr>
        <w:t>る</w:t>
      </w:r>
      <w:r w:rsidR="00B45EF8" w:rsidRPr="00301AD3">
        <w:rPr>
          <w:rFonts w:ascii="ＭＳ 明朝" w:eastAsia="ＭＳ 明朝" w:hAnsi="ＭＳ 明朝" w:hint="eastAsia"/>
          <w:sz w:val="24"/>
          <w:szCs w:val="24"/>
        </w:rPr>
        <w:t>。</w:t>
      </w:r>
    </w:p>
    <w:p w14:paraId="45752361" w14:textId="61F621ED"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一方、貸付面積については、平成</w:t>
      </w:r>
      <w:r w:rsidR="00580DD0"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年分決算書にその記載は</w:t>
      </w:r>
      <w:r w:rsidR="00BC7630" w:rsidRPr="00301AD3">
        <w:rPr>
          <w:rFonts w:ascii="ＭＳ 明朝" w:eastAsia="ＭＳ 明朝" w:hAnsi="ＭＳ 明朝" w:hint="eastAsia"/>
          <w:sz w:val="24"/>
          <w:szCs w:val="24"/>
        </w:rPr>
        <w:t>ないが</w:t>
      </w:r>
      <w:r w:rsidRPr="00301AD3">
        <w:rPr>
          <w:rFonts w:ascii="ＭＳ 明朝" w:eastAsia="ＭＳ 明朝" w:hAnsi="ＭＳ 明朝" w:hint="eastAsia"/>
          <w:sz w:val="24"/>
          <w:szCs w:val="24"/>
        </w:rPr>
        <w:t>、</w:t>
      </w:r>
      <w:r w:rsidR="0098198D"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ア（ウ）及び（エ）のとおり、全部事項証明書によると、本件倉庫の床面積は１階が</w:t>
      </w:r>
      <w:r w:rsidR="00580DD0" w:rsidRPr="00301AD3">
        <w:rPr>
          <w:rFonts w:ascii="ＭＳ 明朝" w:eastAsia="ＭＳ 明朝" w:hAnsi="ＭＳ 明朝" w:hint="eastAsia"/>
          <w:sz w:val="24"/>
          <w:szCs w:val="24"/>
        </w:rPr>
        <w:t>６４７．６９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、２階が</w:t>
      </w:r>
      <w:r w:rsidR="00580DD0" w:rsidRPr="00301AD3">
        <w:rPr>
          <w:rFonts w:ascii="ＭＳ 明朝" w:eastAsia="ＭＳ 明朝" w:hAnsi="ＭＳ 明朝" w:hint="eastAsia"/>
          <w:sz w:val="24"/>
          <w:szCs w:val="24"/>
        </w:rPr>
        <w:t>６２７．５９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であり、本件店舗の床面積の</w:t>
      </w:r>
      <w:r w:rsidR="00580DD0" w:rsidRPr="00301AD3">
        <w:rPr>
          <w:rFonts w:ascii="ＭＳ 明朝" w:eastAsia="ＭＳ 明朝" w:hAnsi="ＭＳ 明朝" w:hint="eastAsia"/>
          <w:sz w:val="24"/>
          <w:szCs w:val="24"/>
        </w:rPr>
        <w:t>６４．３５</w:t>
      </w:r>
      <w:r w:rsidR="000217B5" w:rsidRPr="00301AD3">
        <w:rPr>
          <w:rFonts w:ascii="ＭＳ 明朝" w:eastAsia="ＭＳ 明朝" w:hAnsi="ＭＳ 明朝" w:hint="eastAsia"/>
          <w:sz w:val="24"/>
          <w:szCs w:val="24"/>
        </w:rPr>
        <w:t>平方メート</w:t>
      </w:r>
      <w:r w:rsidR="000217B5" w:rsidRPr="00301AD3">
        <w:rPr>
          <w:rFonts w:ascii="ＭＳ 明朝" w:eastAsia="ＭＳ 明朝" w:hAnsi="ＭＳ 明朝" w:hint="eastAsia"/>
          <w:sz w:val="24"/>
          <w:szCs w:val="24"/>
        </w:rPr>
        <w:lastRenderedPageBreak/>
        <w:t>ル</w:t>
      </w:r>
      <w:r w:rsidRPr="00301AD3">
        <w:rPr>
          <w:rFonts w:ascii="ＭＳ 明朝" w:eastAsia="ＭＳ 明朝" w:hAnsi="ＭＳ 明朝" w:hint="eastAsia"/>
          <w:sz w:val="24"/>
          <w:szCs w:val="24"/>
        </w:rPr>
        <w:t>と合わせると、審査請求人の貸付け総面積は</w:t>
      </w:r>
      <w:r w:rsidR="00580DD0" w:rsidRPr="00301AD3">
        <w:rPr>
          <w:rFonts w:ascii="ＭＳ 明朝" w:eastAsia="ＭＳ 明朝" w:hAnsi="ＭＳ 明朝" w:hint="eastAsia"/>
          <w:sz w:val="24"/>
          <w:szCs w:val="24"/>
        </w:rPr>
        <w:t>６００</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以上であることが認められ</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39DB18CE"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なお、処分庁は、令和元年８月</w:t>
      </w:r>
      <w:r w:rsidR="00580DD0" w:rsidRPr="00301AD3">
        <w:rPr>
          <w:rFonts w:ascii="ＭＳ 明朝" w:eastAsia="ＭＳ 明朝" w:hAnsi="ＭＳ 明朝" w:hint="eastAsia"/>
          <w:sz w:val="24"/>
          <w:szCs w:val="24"/>
        </w:rPr>
        <w:t>２３</w:t>
      </w:r>
      <w:r w:rsidRPr="00301AD3">
        <w:rPr>
          <w:rFonts w:ascii="ＭＳ 明朝" w:eastAsia="ＭＳ 明朝" w:hAnsi="ＭＳ 明朝" w:hint="eastAsia"/>
          <w:sz w:val="24"/>
          <w:szCs w:val="24"/>
        </w:rPr>
        <w:t>日付け申立書（以下「本件申立書」とい</w:t>
      </w:r>
      <w:r w:rsidR="00125E07" w:rsidRPr="00301AD3">
        <w:rPr>
          <w:rFonts w:ascii="ＭＳ 明朝" w:eastAsia="ＭＳ 明朝" w:hAnsi="ＭＳ 明朝" w:hint="eastAsia"/>
          <w:sz w:val="24"/>
          <w:szCs w:val="24"/>
        </w:rPr>
        <w:t>う</w:t>
      </w:r>
      <w:r w:rsidRPr="00301AD3">
        <w:rPr>
          <w:rFonts w:ascii="ＭＳ 明朝" w:eastAsia="ＭＳ 明朝" w:hAnsi="ＭＳ 明朝" w:hint="eastAsia"/>
          <w:sz w:val="24"/>
          <w:szCs w:val="24"/>
        </w:rPr>
        <w:t>。）による審査請求人の申立てを受け、</w:t>
      </w:r>
      <w:r w:rsidR="00125E07" w:rsidRPr="00301AD3">
        <w:rPr>
          <w:rFonts w:ascii="ＭＳ 明朝" w:eastAsia="ＭＳ 明朝" w:hAnsi="ＭＳ 明朝" w:hint="eastAsia"/>
          <w:sz w:val="24"/>
          <w:szCs w:val="24"/>
        </w:rPr>
        <w:t>同</w:t>
      </w:r>
      <w:r w:rsidRPr="00301AD3">
        <w:rPr>
          <w:rFonts w:ascii="ＭＳ 明朝" w:eastAsia="ＭＳ 明朝" w:hAnsi="ＭＳ 明朝" w:hint="eastAsia"/>
          <w:sz w:val="24"/>
          <w:szCs w:val="24"/>
        </w:rPr>
        <w:t>月</w:t>
      </w:r>
      <w:r w:rsidR="00580DD0" w:rsidRPr="00301AD3">
        <w:rPr>
          <w:rFonts w:ascii="ＭＳ 明朝" w:eastAsia="ＭＳ 明朝" w:hAnsi="ＭＳ 明朝" w:hint="eastAsia"/>
          <w:sz w:val="24"/>
          <w:szCs w:val="24"/>
        </w:rPr>
        <w:t>２７</w:t>
      </w:r>
      <w:r w:rsidRPr="00301AD3">
        <w:rPr>
          <w:rFonts w:ascii="ＭＳ 明朝" w:eastAsia="ＭＳ 明朝" w:hAnsi="ＭＳ 明朝" w:hint="eastAsia"/>
          <w:sz w:val="24"/>
          <w:szCs w:val="24"/>
        </w:rPr>
        <w:t>日に本件倉庫について調査したところ、固定資産税等資料により、その床面積は１階が</w:t>
      </w:r>
      <w:r w:rsidR="00580DD0" w:rsidRPr="00301AD3">
        <w:rPr>
          <w:rFonts w:ascii="ＭＳ 明朝" w:eastAsia="ＭＳ 明朝" w:hAnsi="ＭＳ 明朝" w:hint="eastAsia"/>
          <w:sz w:val="24"/>
          <w:szCs w:val="24"/>
        </w:rPr>
        <w:t>６７０．６８</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、２階が</w:t>
      </w:r>
      <w:r w:rsidR="00580DD0" w:rsidRPr="00301AD3">
        <w:rPr>
          <w:rFonts w:ascii="ＭＳ 明朝" w:eastAsia="ＭＳ 明朝" w:hAnsi="ＭＳ 明朝" w:hint="eastAsia"/>
          <w:sz w:val="24"/>
          <w:szCs w:val="24"/>
        </w:rPr>
        <w:t>６５１．６３</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であることが確認されたが、いずれにしても合計すれば</w:t>
      </w:r>
      <w:r w:rsidR="00580DD0" w:rsidRPr="00301AD3">
        <w:rPr>
          <w:rFonts w:ascii="ＭＳ 明朝" w:eastAsia="ＭＳ 明朝" w:hAnsi="ＭＳ 明朝" w:hint="eastAsia"/>
          <w:sz w:val="24"/>
          <w:szCs w:val="24"/>
        </w:rPr>
        <w:t>６００</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以上とな</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25536523" w14:textId="5F43CC6A"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したがって、審査請求人の貸付不動産の規模は、</w:t>
      </w:r>
      <w:r w:rsidR="00125E07" w:rsidRPr="00301AD3">
        <w:rPr>
          <w:rFonts w:ascii="ＭＳ 明朝" w:eastAsia="ＭＳ 明朝" w:hAnsi="ＭＳ 明朝" w:hint="eastAsia"/>
          <w:sz w:val="24"/>
          <w:szCs w:val="24"/>
        </w:rPr>
        <w:t>大臣通知、課長通知及び本件通達</w:t>
      </w:r>
      <w:r w:rsidRPr="00301AD3">
        <w:rPr>
          <w:rFonts w:ascii="ＭＳ 明朝" w:eastAsia="ＭＳ 明朝" w:hAnsi="ＭＳ 明朝" w:hint="eastAsia"/>
          <w:sz w:val="24"/>
          <w:szCs w:val="24"/>
        </w:rPr>
        <w:t>の不動産貸付業に該当するものと認めら</w:t>
      </w:r>
      <w:r w:rsidR="00DB17A9" w:rsidRPr="00301AD3">
        <w:rPr>
          <w:rFonts w:ascii="ＭＳ 明朝" w:eastAsia="ＭＳ 明朝" w:hAnsi="ＭＳ 明朝" w:hint="eastAsia"/>
          <w:sz w:val="24"/>
          <w:szCs w:val="24"/>
        </w:rPr>
        <w:t>れ</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0B5BC270" w14:textId="77777777" w:rsidR="00B45EF8" w:rsidRPr="00301AD3" w:rsidRDefault="00B45EF8"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ｃ　これに対し、審査請求人は、本件申立書において、平成</w:t>
      </w:r>
      <w:r w:rsidR="00580DD0"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年更新契約書を締結した際に、アスベストの関係で本件倉庫の２階部分の使用を控えることなどの特約条項に関する契約内容の追加を口頭で行っていることから、本件倉庫は１階部分においてのみ賃貸が行われていると主張してい</w:t>
      </w:r>
      <w:r w:rsidR="00580D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5A3F0A8B"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たしかに、平成</w:t>
      </w:r>
      <w:r w:rsidR="00580DD0"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年更新契約書に記載された１階部分（</w:t>
      </w:r>
      <w:r w:rsidR="00580DD0" w:rsidRPr="00301AD3">
        <w:rPr>
          <w:rFonts w:ascii="ＭＳ 明朝" w:eastAsia="ＭＳ 明朝" w:hAnsi="ＭＳ 明朝" w:hint="eastAsia"/>
          <w:sz w:val="24"/>
          <w:szCs w:val="24"/>
        </w:rPr>
        <w:t>５２８．２０</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）についてのみの賃貸借であれば、本件店舗の床面積</w:t>
      </w:r>
      <w:r w:rsidR="00580DD0" w:rsidRPr="00301AD3">
        <w:rPr>
          <w:rFonts w:ascii="ＭＳ 明朝" w:eastAsia="ＭＳ 明朝" w:hAnsi="ＭＳ 明朝" w:hint="eastAsia"/>
          <w:sz w:val="24"/>
          <w:szCs w:val="24"/>
        </w:rPr>
        <w:t>６４．３５</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と合わせても、審査請求人の貸付け総面積は</w:t>
      </w:r>
      <w:r w:rsidR="00580DD0" w:rsidRPr="00301AD3">
        <w:rPr>
          <w:rFonts w:ascii="ＭＳ 明朝" w:eastAsia="ＭＳ 明朝" w:hAnsi="ＭＳ 明朝" w:hint="eastAsia"/>
          <w:sz w:val="24"/>
          <w:szCs w:val="24"/>
        </w:rPr>
        <w:t>６００</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未満とな</w:t>
      </w:r>
      <w:r w:rsidR="00580D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3F8457C1"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しかし、審理員が行った質問（令和２年</w:t>
      </w:r>
      <w:r w:rsidR="00580DD0" w:rsidRPr="00301AD3">
        <w:rPr>
          <w:rFonts w:ascii="ＭＳ 明朝" w:eastAsia="ＭＳ 明朝" w:hAnsi="ＭＳ 明朝" w:hint="eastAsia"/>
          <w:sz w:val="24"/>
          <w:szCs w:val="24"/>
        </w:rPr>
        <w:t>１１</w:t>
      </w:r>
      <w:r w:rsidRPr="00301AD3">
        <w:rPr>
          <w:rFonts w:ascii="ＭＳ 明朝" w:eastAsia="ＭＳ 明朝" w:hAnsi="ＭＳ 明朝" w:hint="eastAsia"/>
          <w:sz w:val="24"/>
          <w:szCs w:val="24"/>
        </w:rPr>
        <w:t>月</w:t>
      </w:r>
      <w:r w:rsidR="00580DD0" w:rsidRPr="00301AD3">
        <w:rPr>
          <w:rFonts w:ascii="ＭＳ 明朝" w:eastAsia="ＭＳ 明朝" w:hAnsi="ＭＳ 明朝" w:hint="eastAsia"/>
          <w:sz w:val="24"/>
          <w:szCs w:val="24"/>
        </w:rPr>
        <w:t>２５</w:t>
      </w:r>
      <w:r w:rsidRPr="00301AD3">
        <w:rPr>
          <w:rFonts w:ascii="ＭＳ 明朝" w:eastAsia="ＭＳ 明朝" w:hAnsi="ＭＳ 明朝" w:hint="eastAsia"/>
          <w:sz w:val="24"/>
          <w:szCs w:val="24"/>
        </w:rPr>
        <w:t>日付け質問書１（３）「口頭により２階部分の使用を控える旨の契約内容を追加したことによって、賃料の値下げ等の契約変更がありましたか。」）に対し、審査請求人は、賃料の値下げについて借主からの申し出はなかったと回答してい</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が、本件倉庫のおよそ半分が使用できなくなるにもかかわらず、賃料が変わらないことや契約変更が行われないことは、不自然であると</w:t>
      </w:r>
      <w:r w:rsidR="00580DD0" w:rsidRPr="00301AD3">
        <w:rPr>
          <w:rFonts w:ascii="ＭＳ 明朝" w:eastAsia="ＭＳ 明朝" w:hAnsi="ＭＳ 明朝" w:hint="eastAsia"/>
          <w:sz w:val="24"/>
          <w:szCs w:val="24"/>
        </w:rPr>
        <w:t>言わざるを</w:t>
      </w:r>
      <w:r w:rsidRPr="00301AD3">
        <w:rPr>
          <w:rFonts w:ascii="ＭＳ 明朝" w:eastAsia="ＭＳ 明朝" w:hAnsi="ＭＳ 明朝" w:hint="eastAsia"/>
          <w:sz w:val="24"/>
          <w:szCs w:val="24"/>
        </w:rPr>
        <w:t>得</w:t>
      </w:r>
      <w:r w:rsidR="00580DD0"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5327581C" w14:textId="2F2669B9"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この点を措くとしても、審査請求人は、平成</w:t>
      </w:r>
      <w:r w:rsidR="00580DD0"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年分決算書において、減価償却費の計算欄で、本件倉庫全体の取得価額について、貸付割合を</w:t>
      </w:r>
      <w:r w:rsidR="00580DD0" w:rsidRPr="00301AD3">
        <w:rPr>
          <w:rFonts w:ascii="ＭＳ 明朝" w:eastAsia="ＭＳ 明朝" w:hAnsi="ＭＳ 明朝" w:hint="eastAsia"/>
          <w:sz w:val="24"/>
          <w:szCs w:val="24"/>
        </w:rPr>
        <w:t>１００</w:t>
      </w:r>
      <w:r w:rsidRPr="00301AD3">
        <w:rPr>
          <w:rFonts w:ascii="ＭＳ 明朝" w:eastAsia="ＭＳ 明朝" w:hAnsi="ＭＳ 明朝" w:hint="eastAsia"/>
          <w:sz w:val="24"/>
          <w:szCs w:val="24"/>
        </w:rPr>
        <w:t>％としてその償却費を必要経費に算入して申告していることから</w:t>
      </w:r>
      <w:r w:rsidR="00580DD0" w:rsidRPr="00301AD3">
        <w:rPr>
          <w:rFonts w:ascii="ＭＳ 明朝" w:eastAsia="ＭＳ 明朝" w:hAnsi="ＭＳ 明朝" w:hint="eastAsia"/>
          <w:sz w:val="24"/>
          <w:szCs w:val="24"/>
        </w:rPr>
        <w:t>すると</w:t>
      </w:r>
      <w:r w:rsidRPr="00301AD3">
        <w:rPr>
          <w:rFonts w:ascii="ＭＳ 明朝" w:eastAsia="ＭＳ 明朝" w:hAnsi="ＭＳ 明朝" w:hint="eastAsia"/>
          <w:sz w:val="24"/>
          <w:szCs w:val="24"/>
        </w:rPr>
        <w:t>、減価償却資産とは、不動産所得の基因となり、又は不動産所得を生ずべき業務の用に供される建物その他の資産で</w:t>
      </w:r>
      <w:r w:rsidR="00125E07" w:rsidRPr="00301AD3">
        <w:rPr>
          <w:rFonts w:ascii="ＭＳ 明朝" w:eastAsia="ＭＳ 明朝" w:hAnsi="ＭＳ 明朝" w:hint="eastAsia"/>
          <w:sz w:val="24"/>
          <w:szCs w:val="24"/>
        </w:rPr>
        <w:t>あるの</w:t>
      </w:r>
      <w:r w:rsidRPr="00301AD3">
        <w:rPr>
          <w:rFonts w:ascii="ＭＳ 明朝" w:eastAsia="ＭＳ 明朝" w:hAnsi="ＭＳ 明朝" w:hint="eastAsia"/>
          <w:sz w:val="24"/>
          <w:szCs w:val="24"/>
        </w:rPr>
        <w:t>で（所得税法</w:t>
      </w:r>
      <w:r w:rsidR="00277A01" w:rsidRPr="00301AD3">
        <w:rPr>
          <w:rFonts w:ascii="ＭＳ 明朝" w:eastAsia="ＭＳ 明朝" w:hAnsi="ＭＳ 明朝" w:hint="eastAsia"/>
          <w:sz w:val="24"/>
          <w:szCs w:val="24"/>
        </w:rPr>
        <w:t>（昭和４０年法律第３３号）</w:t>
      </w:r>
      <w:r w:rsidRPr="00301AD3">
        <w:rPr>
          <w:rFonts w:ascii="ＭＳ 明朝" w:eastAsia="ＭＳ 明朝" w:hAnsi="ＭＳ 明朝" w:hint="eastAsia"/>
          <w:sz w:val="24"/>
          <w:szCs w:val="24"/>
        </w:rPr>
        <w:t>第２条第１項第</w:t>
      </w:r>
      <w:r w:rsidR="00580DD0"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号）、この申告の時点では本件倉庫の全部を自らが行う不動産貸付業の用に供していると自認していたというべきで</w:t>
      </w:r>
      <w:r w:rsidR="00BC7630"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が、上記の審査請求人の主張は、この審査請求人自身が申告している内容と矛盾し</w:t>
      </w:r>
      <w:r w:rsidR="00580DD0" w:rsidRPr="00301AD3">
        <w:rPr>
          <w:rFonts w:ascii="ＭＳ 明朝" w:eastAsia="ＭＳ 明朝" w:hAnsi="ＭＳ 明朝" w:hint="eastAsia"/>
          <w:sz w:val="24"/>
          <w:szCs w:val="24"/>
        </w:rPr>
        <w:t>ている</w:t>
      </w:r>
      <w:r w:rsidRPr="00301AD3">
        <w:rPr>
          <w:rFonts w:ascii="ＭＳ 明朝" w:eastAsia="ＭＳ 明朝" w:hAnsi="ＭＳ 明朝" w:hint="eastAsia"/>
          <w:sz w:val="24"/>
          <w:szCs w:val="24"/>
        </w:rPr>
        <w:t>。</w:t>
      </w:r>
    </w:p>
    <w:p w14:paraId="276C1193"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さらに、平成</w:t>
      </w:r>
      <w:r w:rsidR="00580DD0"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年更新契約書の後に締結された平成</w:t>
      </w:r>
      <w:r w:rsidR="00580DD0"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年２月</w:t>
      </w:r>
      <w:r w:rsidR="00580DD0" w:rsidRPr="00301AD3">
        <w:rPr>
          <w:rFonts w:ascii="ＭＳ 明朝" w:eastAsia="ＭＳ 明朝" w:hAnsi="ＭＳ 明朝" w:hint="eastAsia"/>
          <w:sz w:val="24"/>
          <w:szCs w:val="24"/>
        </w:rPr>
        <w:t>１</w:t>
      </w:r>
      <w:r w:rsidR="00580DD0" w:rsidRPr="00301AD3">
        <w:rPr>
          <w:rFonts w:ascii="ＭＳ 明朝" w:eastAsia="ＭＳ 明朝" w:hAnsi="ＭＳ 明朝" w:hint="eastAsia"/>
          <w:sz w:val="24"/>
          <w:szCs w:val="24"/>
        </w:rPr>
        <w:lastRenderedPageBreak/>
        <w:t>３</w:t>
      </w:r>
      <w:r w:rsidRPr="00301AD3">
        <w:rPr>
          <w:rFonts w:ascii="ＭＳ 明朝" w:eastAsia="ＭＳ 明朝" w:hAnsi="ＭＳ 明朝" w:hint="eastAsia"/>
          <w:sz w:val="24"/>
          <w:szCs w:val="24"/>
        </w:rPr>
        <w:t>日付け事業用建物賃貸借契約（以下「本件契約書」とい</w:t>
      </w:r>
      <w:r w:rsidR="00BC7630" w:rsidRPr="00301AD3">
        <w:rPr>
          <w:rFonts w:ascii="ＭＳ 明朝" w:eastAsia="ＭＳ 明朝" w:hAnsi="ＭＳ 明朝" w:hint="eastAsia"/>
          <w:sz w:val="24"/>
          <w:szCs w:val="24"/>
        </w:rPr>
        <w:t>う</w:t>
      </w:r>
      <w:r w:rsidRPr="00301AD3">
        <w:rPr>
          <w:rFonts w:ascii="ＭＳ 明朝" w:eastAsia="ＭＳ 明朝" w:hAnsi="ＭＳ 明朝" w:hint="eastAsia"/>
          <w:sz w:val="24"/>
          <w:szCs w:val="24"/>
        </w:rPr>
        <w:t>。）には、平成</w:t>
      </w:r>
      <w:r w:rsidR="00580DD0"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年更新契約書と変わらず、賃貸借の目的物として本件倉庫の２階部分が記載される一方で、２階部分の使用制限についての記載は見当た</w:t>
      </w:r>
      <w:r w:rsidR="00580DD0" w:rsidRPr="00301AD3">
        <w:rPr>
          <w:rFonts w:ascii="ＭＳ 明朝" w:eastAsia="ＭＳ 明朝" w:hAnsi="ＭＳ 明朝" w:hint="eastAsia"/>
          <w:sz w:val="24"/>
          <w:szCs w:val="24"/>
        </w:rPr>
        <w:t>らない</w:t>
      </w:r>
      <w:r w:rsidRPr="00301AD3">
        <w:rPr>
          <w:rFonts w:ascii="ＭＳ 明朝" w:eastAsia="ＭＳ 明朝" w:hAnsi="ＭＳ 明朝" w:hint="eastAsia"/>
          <w:sz w:val="24"/>
          <w:szCs w:val="24"/>
        </w:rPr>
        <w:t>。</w:t>
      </w:r>
    </w:p>
    <w:p w14:paraId="77EB015A"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そして、審査請求人は、本件申立書において、令和元年８月</w:t>
      </w:r>
      <w:r w:rsidR="00580DD0" w:rsidRPr="00301AD3">
        <w:rPr>
          <w:rFonts w:ascii="ＭＳ 明朝" w:eastAsia="ＭＳ 明朝" w:hAnsi="ＭＳ 明朝" w:hint="eastAsia"/>
          <w:sz w:val="24"/>
          <w:szCs w:val="24"/>
        </w:rPr>
        <w:t>２３</w:t>
      </w:r>
      <w:r w:rsidRPr="00301AD3">
        <w:rPr>
          <w:rFonts w:ascii="ＭＳ 明朝" w:eastAsia="ＭＳ 明朝" w:hAnsi="ＭＳ 明朝" w:hint="eastAsia"/>
          <w:sz w:val="24"/>
          <w:szCs w:val="24"/>
        </w:rPr>
        <w:t>日に借主は２階部分での作業をしていないことを不動産管理会社の立会いのもとで確認したと主張し、あわせて本件倉庫の内部の写真を提出してい</w:t>
      </w:r>
      <w:r w:rsidR="00580D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が、その写真には２階部分の一部しか写ってい</w:t>
      </w:r>
      <w:r w:rsidR="00580DD0"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0D9FC871"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これに対し、処分庁から提出された「平成</w:t>
      </w:r>
      <w:r w:rsidR="00580DD0" w:rsidRPr="00301AD3">
        <w:rPr>
          <w:rFonts w:ascii="ＭＳ 明朝" w:eastAsia="ＭＳ 明朝" w:hAnsi="ＭＳ 明朝" w:hint="eastAsia"/>
          <w:sz w:val="24"/>
          <w:szCs w:val="24"/>
        </w:rPr>
        <w:t>３１</w:t>
      </w:r>
      <w:r w:rsidRPr="00301AD3">
        <w:rPr>
          <w:rFonts w:ascii="ＭＳ 明朝" w:eastAsia="ＭＳ 明朝" w:hAnsi="ＭＳ 明朝" w:hint="eastAsia"/>
          <w:sz w:val="24"/>
          <w:szCs w:val="24"/>
        </w:rPr>
        <w:t>年度　個人事業税に係る調査内容確認書」によると、処分庁が本件申立書の提出を受けて</w:t>
      </w:r>
      <w:r w:rsidR="00125E07" w:rsidRPr="00301AD3">
        <w:rPr>
          <w:rFonts w:ascii="ＭＳ 明朝" w:eastAsia="ＭＳ 明朝" w:hAnsi="ＭＳ 明朝" w:hint="eastAsia"/>
          <w:sz w:val="24"/>
          <w:szCs w:val="24"/>
        </w:rPr>
        <w:t>同</w:t>
      </w:r>
      <w:r w:rsidRPr="00301AD3">
        <w:rPr>
          <w:rFonts w:ascii="ＭＳ 明朝" w:eastAsia="ＭＳ 明朝" w:hAnsi="ＭＳ 明朝" w:hint="eastAsia"/>
          <w:sz w:val="24"/>
          <w:szCs w:val="24"/>
        </w:rPr>
        <w:t>月</w:t>
      </w:r>
      <w:r w:rsidR="00580DD0" w:rsidRPr="00301AD3">
        <w:rPr>
          <w:rFonts w:ascii="ＭＳ 明朝" w:eastAsia="ＭＳ 明朝" w:hAnsi="ＭＳ 明朝" w:hint="eastAsia"/>
          <w:sz w:val="24"/>
          <w:szCs w:val="24"/>
        </w:rPr>
        <w:t>２９</w:t>
      </w:r>
      <w:r w:rsidRPr="00301AD3">
        <w:rPr>
          <w:rFonts w:ascii="ＭＳ 明朝" w:eastAsia="ＭＳ 明朝" w:hAnsi="ＭＳ 明朝"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そのときと同年</w:t>
      </w:r>
      <w:r w:rsidR="00580DD0" w:rsidRPr="00301AD3">
        <w:rPr>
          <w:rFonts w:ascii="ＭＳ 明朝" w:eastAsia="ＭＳ 明朝" w:hAnsi="ＭＳ 明朝" w:hint="eastAsia"/>
          <w:sz w:val="24"/>
          <w:szCs w:val="24"/>
        </w:rPr>
        <w:t>１０</w:t>
      </w:r>
      <w:r w:rsidRPr="00301AD3">
        <w:rPr>
          <w:rFonts w:ascii="ＭＳ 明朝" w:eastAsia="ＭＳ 明朝" w:hAnsi="ＭＳ 明朝" w:hint="eastAsia"/>
          <w:sz w:val="24"/>
          <w:szCs w:val="24"/>
        </w:rPr>
        <w:t>月</w:t>
      </w:r>
      <w:r w:rsidR="00580DD0" w:rsidRPr="00301AD3">
        <w:rPr>
          <w:rFonts w:ascii="ＭＳ 明朝" w:eastAsia="ＭＳ 明朝" w:hAnsi="ＭＳ 明朝" w:hint="eastAsia"/>
          <w:sz w:val="24"/>
          <w:szCs w:val="24"/>
        </w:rPr>
        <w:t>１１</w:t>
      </w:r>
      <w:r w:rsidRPr="00301AD3">
        <w:rPr>
          <w:rFonts w:ascii="ＭＳ 明朝" w:eastAsia="ＭＳ 明朝" w:hAnsi="ＭＳ 明朝" w:hint="eastAsia"/>
          <w:sz w:val="24"/>
          <w:szCs w:val="24"/>
        </w:rPr>
        <w:t>日に処分庁が本件倉庫を撮影した写真には、ともに２階に荷物等が置かれている様子が写ってい</w:t>
      </w:r>
      <w:r w:rsidR="00580D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45D95C82" w14:textId="64C74E8B"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したがって、これらを総合</w:t>
      </w:r>
      <w:r w:rsidR="00BC7630"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と、本件倉庫は１階部分においてのみ賃貸が行われていると認めるには足らないと言わざるを得ず、審査請求人及び</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は本件契約書の記載のとおり２階部分も含めた本件倉庫の全部を貸し付けているというべきであって、この点についての審査請求人の主張を認めることはでき</w:t>
      </w:r>
      <w:r w:rsidR="00580DD0"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3EBECFAD" w14:textId="15323723" w:rsidR="00B45EF8" w:rsidRPr="00301AD3" w:rsidRDefault="00B45EF8"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ｄ　さらに、審査請求人は、平成</w:t>
      </w:r>
      <w:r w:rsidR="00580DD0"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年（月日不詳）の覚書（以下「本件覚書」とい</w:t>
      </w:r>
      <w:r w:rsidR="00DB6FAE" w:rsidRPr="00301AD3">
        <w:rPr>
          <w:rFonts w:ascii="ＭＳ 明朝" w:eastAsia="ＭＳ 明朝" w:hAnsi="ＭＳ 明朝" w:hint="eastAsia"/>
          <w:sz w:val="24"/>
          <w:szCs w:val="24"/>
        </w:rPr>
        <w:t>う</w:t>
      </w:r>
      <w:r w:rsidRPr="00301AD3">
        <w:rPr>
          <w:rFonts w:ascii="ＭＳ 明朝" w:eastAsia="ＭＳ 明朝" w:hAnsi="ＭＳ 明朝" w:hint="eastAsia"/>
          <w:sz w:val="24"/>
          <w:szCs w:val="24"/>
        </w:rPr>
        <w:t>。）を提出し、本件倉庫は</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が１階部分を、審査請求人がそれ以外の部分を個別で賃借人と契約しているとも主張してい</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393201A1" w14:textId="77777777" w:rsidR="00B45EF8" w:rsidRPr="00301AD3" w:rsidRDefault="00B45EF8" w:rsidP="007A53AF">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そして、本件覚書には、次の記載があることが認められ</w:t>
      </w:r>
      <w:r w:rsidR="00580D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4E7558E6" w14:textId="77777777" w:rsidR="00B45EF8" w:rsidRPr="00301AD3" w:rsidRDefault="00B45EF8" w:rsidP="00B45EF8">
      <w:pPr>
        <w:autoSpaceDN w:val="0"/>
        <w:ind w:firstLineChars="600" w:firstLine="1440"/>
        <w:rPr>
          <w:rFonts w:ascii="ＭＳ 明朝" w:eastAsia="ＭＳ 明朝" w:hAnsi="ＭＳ 明朝"/>
          <w:sz w:val="24"/>
          <w:szCs w:val="24"/>
        </w:rPr>
      </w:pPr>
      <w:r w:rsidRPr="00301AD3">
        <w:rPr>
          <w:rFonts w:ascii="ＭＳ 明朝" w:eastAsia="ＭＳ 明朝" w:hAnsi="ＭＳ 明朝" w:hint="eastAsia"/>
          <w:sz w:val="24"/>
          <w:szCs w:val="24"/>
        </w:rPr>
        <w:t>（以下、</w:t>
      </w:r>
      <w:r w:rsidRPr="00301AD3">
        <w:rPr>
          <w:rFonts w:ascii="ＭＳ 明朝" w:eastAsia="ＭＳ 明朝" w:hAnsi="ＭＳ 明朝" w:hint="eastAsia"/>
          <w:color w:val="000000"/>
          <w:sz w:val="24"/>
          <w:szCs w:val="24"/>
        </w:rPr>
        <w:t>本件覚書</w:t>
      </w:r>
      <w:r w:rsidRPr="00301AD3">
        <w:rPr>
          <w:rFonts w:ascii="ＭＳ 明朝" w:eastAsia="ＭＳ 明朝" w:hAnsi="ＭＳ 明朝" w:hint="eastAsia"/>
          <w:sz w:val="24"/>
          <w:szCs w:val="24"/>
        </w:rPr>
        <w:t>より抜粋）</w:t>
      </w:r>
    </w:p>
    <w:p w14:paraId="06E0607A" w14:textId="77777777" w:rsidR="00B45EF8" w:rsidRPr="00301AD3" w:rsidRDefault="00B45EF8" w:rsidP="00B45EF8">
      <w:pPr>
        <w:autoSpaceDN w:val="0"/>
        <w:ind w:leftChars="600" w:left="150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「平成</w:t>
      </w:r>
      <w:r w:rsidR="00580DD0"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年２月</w:t>
      </w:r>
      <w:r w:rsidR="00580DD0" w:rsidRPr="00301AD3">
        <w:rPr>
          <w:rFonts w:ascii="ＭＳ 明朝" w:eastAsia="ＭＳ 明朝" w:hAnsi="ＭＳ 明朝" w:hint="eastAsia"/>
          <w:sz w:val="24"/>
          <w:szCs w:val="24"/>
        </w:rPr>
        <w:t>１３</w:t>
      </w:r>
      <w:r w:rsidRPr="00301AD3">
        <w:rPr>
          <w:rFonts w:ascii="ＭＳ 明朝" w:eastAsia="ＭＳ 明朝" w:hAnsi="ＭＳ 明朝" w:hint="eastAsia"/>
          <w:sz w:val="24"/>
          <w:szCs w:val="24"/>
        </w:rPr>
        <w:t>日付け賃貸借の原契約に基づいて借主は下記記載のとおりの賃貸部分とすることを確認いたしました。</w:t>
      </w:r>
    </w:p>
    <w:p w14:paraId="68E1D187" w14:textId="77777777" w:rsidR="00B45EF8" w:rsidRPr="00301AD3" w:rsidRDefault="00B45EF8" w:rsidP="00B45EF8">
      <w:pPr>
        <w:autoSpaceDN w:val="0"/>
        <w:ind w:leftChars="300" w:left="87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 xml:space="preserve">　　　　物件表示</w:t>
      </w:r>
    </w:p>
    <w:p w14:paraId="3A302480" w14:textId="6FFC49CA" w:rsidR="00B45EF8" w:rsidRPr="00301AD3" w:rsidRDefault="00B45EF8" w:rsidP="00B45EF8">
      <w:pPr>
        <w:autoSpaceDN w:val="0"/>
        <w:ind w:leftChars="300" w:left="87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 xml:space="preserve">　　　　　</w:t>
      </w:r>
      <w:r w:rsidR="009D2071" w:rsidRPr="009D2071">
        <w:rPr>
          <w:rFonts w:ascii="ＭＳ 明朝" w:eastAsia="ＭＳ 明朝" w:hAnsi="ＭＳ 明朝" w:hint="eastAsia"/>
          <w:sz w:val="24"/>
          <w:szCs w:val="24"/>
        </w:rPr>
        <w:t>○○○○○○○○○○○○</w:t>
      </w:r>
      <w:r w:rsidR="009D2071">
        <w:rPr>
          <w:rFonts w:ascii="ＭＳ 明朝" w:eastAsia="ＭＳ 明朝" w:hAnsi="ＭＳ 明朝" w:hint="eastAsia"/>
          <w:sz w:val="24"/>
          <w:szCs w:val="24"/>
        </w:rPr>
        <w:t>○</w:t>
      </w:r>
      <w:bookmarkStart w:id="0" w:name="_GoBack"/>
      <w:bookmarkEnd w:id="0"/>
      <w:r w:rsidRPr="00301AD3">
        <w:rPr>
          <w:rFonts w:ascii="ＭＳ 明朝" w:eastAsia="ＭＳ 明朝" w:hAnsi="ＭＳ 明朝" w:hint="eastAsia"/>
          <w:sz w:val="24"/>
          <w:szCs w:val="24"/>
        </w:rPr>
        <w:t>番地（家屋番</w:t>
      </w:r>
      <w:r w:rsidR="00125E07" w:rsidRPr="00301AD3">
        <w:rPr>
          <w:rFonts w:ascii="ＭＳ 明朝" w:eastAsia="ＭＳ 明朝" w:hAnsi="ＭＳ 明朝" w:hint="eastAsia"/>
          <w:sz w:val="24"/>
          <w:szCs w:val="24"/>
        </w:rPr>
        <w:t>号</w:t>
      </w:r>
      <w:r w:rsidR="009D2071">
        <w:rPr>
          <w:rFonts w:ascii="ＭＳ 明朝" w:eastAsia="ＭＳ 明朝" w:hAnsi="ＭＳ 明朝" w:hint="eastAsia"/>
          <w:sz w:val="24"/>
          <w:szCs w:val="24"/>
        </w:rPr>
        <w:t>○○○</w:t>
      </w:r>
      <w:r w:rsidRPr="00301AD3">
        <w:rPr>
          <w:rFonts w:ascii="ＭＳ 明朝" w:eastAsia="ＭＳ 明朝" w:hAnsi="ＭＳ 明朝" w:hint="eastAsia"/>
          <w:sz w:val="24"/>
          <w:szCs w:val="24"/>
        </w:rPr>
        <w:t>番）のうち</w:t>
      </w:r>
    </w:p>
    <w:p w14:paraId="63F51106" w14:textId="123335F9" w:rsidR="00B45EF8" w:rsidRPr="00301AD3" w:rsidRDefault="009D2071" w:rsidP="00B45EF8">
      <w:pPr>
        <w:autoSpaceDN w:val="0"/>
        <w:ind w:leftChars="400" w:left="840" w:firstLineChars="500" w:firstLine="1200"/>
        <w:rPr>
          <w:rFonts w:ascii="ＭＳ 明朝" w:eastAsia="ＭＳ 明朝" w:hAnsi="ＭＳ 明朝"/>
          <w:sz w:val="24"/>
          <w:szCs w:val="24"/>
        </w:rPr>
      </w:pPr>
      <w:r w:rsidRPr="009D2071">
        <w:rPr>
          <w:rFonts w:ascii="ＭＳ 明朝" w:eastAsia="ＭＳ 明朝" w:hAnsi="ＭＳ 明朝" w:hint="eastAsia"/>
          <w:sz w:val="24"/>
          <w:szCs w:val="24"/>
        </w:rPr>
        <w:t>○○○○</w:t>
      </w:r>
      <w:r w:rsidR="00580DD0" w:rsidRPr="00301AD3">
        <w:rPr>
          <w:rFonts w:ascii="ＭＳ 明朝" w:eastAsia="ＭＳ 明朝" w:hAnsi="ＭＳ 明朝" w:hint="eastAsia"/>
          <w:sz w:val="24"/>
          <w:szCs w:val="24"/>
        </w:rPr>
        <w:t>〔</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00580DD0" w:rsidRPr="00301AD3">
        <w:rPr>
          <w:rFonts w:ascii="ＭＳ 明朝" w:eastAsia="ＭＳ 明朝" w:hAnsi="ＭＳ 明朝" w:hint="eastAsia"/>
          <w:sz w:val="24"/>
          <w:szCs w:val="24"/>
        </w:rPr>
        <w:t>〕</w:t>
      </w:r>
      <w:r w:rsidR="00B45EF8" w:rsidRPr="00301AD3">
        <w:rPr>
          <w:rFonts w:ascii="ＭＳ 明朝" w:eastAsia="ＭＳ 明朝" w:hAnsi="ＭＳ 明朝" w:hint="eastAsia"/>
          <w:sz w:val="24"/>
          <w:szCs w:val="24"/>
        </w:rPr>
        <w:t xml:space="preserve">　１階　床面積</w:t>
      </w:r>
      <w:r w:rsidR="00125E07" w:rsidRPr="00301AD3">
        <w:rPr>
          <w:rFonts w:ascii="ＭＳ 明朝" w:eastAsia="ＭＳ 明朝" w:hAnsi="ＭＳ 明朝" w:hint="eastAsia"/>
          <w:sz w:val="24"/>
          <w:szCs w:val="24"/>
        </w:rPr>
        <w:t>５２８．２０</w:t>
      </w:r>
      <w:r w:rsidR="000217B5" w:rsidRPr="00301AD3">
        <w:rPr>
          <w:rFonts w:ascii="ＭＳ 明朝" w:eastAsia="ＭＳ 明朝" w:hAnsi="ＭＳ 明朝" w:hint="eastAsia"/>
          <w:sz w:val="24"/>
          <w:szCs w:val="24"/>
        </w:rPr>
        <w:t>平方メートル</w:t>
      </w:r>
    </w:p>
    <w:p w14:paraId="4B9AFACE" w14:textId="351C1ABC" w:rsidR="00125E07" w:rsidRPr="00301AD3" w:rsidRDefault="009D2071" w:rsidP="00B45EF8">
      <w:pPr>
        <w:autoSpaceDN w:val="0"/>
        <w:ind w:leftChars="400" w:left="840" w:firstLineChars="500" w:firstLine="1200"/>
        <w:rPr>
          <w:rFonts w:ascii="ＭＳ 明朝" w:eastAsia="ＭＳ 明朝" w:hAnsi="ＭＳ 明朝"/>
          <w:sz w:val="24"/>
          <w:szCs w:val="24"/>
        </w:rPr>
      </w:pPr>
      <w:r w:rsidRPr="009D2071">
        <w:rPr>
          <w:rFonts w:ascii="ＭＳ 明朝" w:eastAsia="ＭＳ 明朝" w:hAnsi="ＭＳ 明朝" w:hint="eastAsia"/>
          <w:sz w:val="24"/>
          <w:szCs w:val="24"/>
        </w:rPr>
        <w:t>○○○○</w:t>
      </w:r>
      <w:r w:rsidR="00580DD0" w:rsidRPr="00301AD3">
        <w:rPr>
          <w:rFonts w:ascii="ＭＳ 明朝" w:eastAsia="ＭＳ 明朝" w:hAnsi="ＭＳ 明朝" w:hint="eastAsia"/>
          <w:sz w:val="24"/>
          <w:szCs w:val="24"/>
        </w:rPr>
        <w:t>〔</w:t>
      </w:r>
      <w:r w:rsidR="00BC7630" w:rsidRPr="00301AD3">
        <w:rPr>
          <w:rFonts w:ascii="ＭＳ 明朝" w:eastAsia="ＭＳ 明朝" w:hAnsi="ＭＳ 明朝" w:hint="eastAsia"/>
          <w:sz w:val="24"/>
          <w:szCs w:val="24"/>
        </w:rPr>
        <w:t>審査請求人</w:t>
      </w:r>
      <w:r w:rsidR="00580DD0" w:rsidRPr="00301AD3">
        <w:rPr>
          <w:rFonts w:ascii="ＭＳ 明朝" w:eastAsia="ＭＳ 明朝" w:hAnsi="ＭＳ 明朝" w:hint="eastAsia"/>
          <w:sz w:val="24"/>
          <w:szCs w:val="24"/>
        </w:rPr>
        <w:t>〕</w:t>
      </w:r>
      <w:r w:rsidR="00B45EF8" w:rsidRPr="00301AD3">
        <w:rPr>
          <w:rFonts w:ascii="ＭＳ 明朝" w:eastAsia="ＭＳ 明朝" w:hAnsi="ＭＳ 明朝" w:hint="eastAsia"/>
          <w:sz w:val="24"/>
          <w:szCs w:val="24"/>
        </w:rPr>
        <w:t xml:space="preserve">　２階　床面積</w:t>
      </w:r>
      <w:r w:rsidR="00125E07" w:rsidRPr="00301AD3">
        <w:rPr>
          <w:rFonts w:ascii="ＭＳ 明朝" w:eastAsia="ＭＳ 明朝" w:hAnsi="ＭＳ 明朝" w:hint="eastAsia"/>
          <w:sz w:val="24"/>
          <w:szCs w:val="24"/>
        </w:rPr>
        <w:t>６４９．６０</w:t>
      </w:r>
      <w:r w:rsidR="000217B5" w:rsidRPr="00301AD3">
        <w:rPr>
          <w:rFonts w:ascii="ＭＳ 明朝" w:eastAsia="ＭＳ 明朝" w:hAnsi="ＭＳ 明朝" w:hint="eastAsia"/>
          <w:sz w:val="24"/>
          <w:szCs w:val="24"/>
        </w:rPr>
        <w:t>平方メ</w:t>
      </w:r>
    </w:p>
    <w:p w14:paraId="139492B2" w14:textId="77777777" w:rsidR="00B45EF8" w:rsidRPr="00301AD3" w:rsidRDefault="000217B5" w:rsidP="00B45EF8">
      <w:pPr>
        <w:autoSpaceDN w:val="0"/>
        <w:ind w:leftChars="400" w:left="840" w:firstLineChars="500" w:firstLine="1200"/>
        <w:rPr>
          <w:rFonts w:ascii="ＭＳ 明朝" w:eastAsia="ＭＳ 明朝" w:hAnsi="ＭＳ 明朝"/>
          <w:sz w:val="24"/>
          <w:szCs w:val="24"/>
        </w:rPr>
      </w:pPr>
      <w:r w:rsidRPr="00301AD3">
        <w:rPr>
          <w:rFonts w:ascii="ＭＳ 明朝" w:eastAsia="ＭＳ 明朝" w:hAnsi="ＭＳ 明朝" w:hint="eastAsia"/>
          <w:sz w:val="24"/>
          <w:szCs w:val="24"/>
        </w:rPr>
        <w:t>ートル</w:t>
      </w:r>
      <w:r w:rsidR="00B45EF8" w:rsidRPr="00301AD3">
        <w:rPr>
          <w:rFonts w:ascii="ＭＳ 明朝" w:eastAsia="ＭＳ 明朝" w:hAnsi="ＭＳ 明朝" w:hint="eastAsia"/>
          <w:sz w:val="24"/>
          <w:szCs w:val="24"/>
        </w:rPr>
        <w:t>・北西側附属建物</w:t>
      </w:r>
    </w:p>
    <w:p w14:paraId="45CC72AE" w14:textId="4AAF5E47" w:rsidR="00B45EF8" w:rsidRPr="00301AD3" w:rsidRDefault="00B45EF8" w:rsidP="00B45EF8">
      <w:pPr>
        <w:autoSpaceDN w:val="0"/>
        <w:ind w:left="1680" w:hangingChars="700" w:hanging="1680"/>
        <w:rPr>
          <w:rFonts w:ascii="ＭＳ 明朝" w:eastAsia="ＭＳ 明朝" w:hAnsi="ＭＳ 明朝"/>
          <w:sz w:val="24"/>
          <w:szCs w:val="24"/>
        </w:rPr>
      </w:pPr>
      <w:r w:rsidRPr="00301AD3">
        <w:rPr>
          <w:rFonts w:ascii="ＭＳ 明朝" w:eastAsia="ＭＳ 明朝" w:hAnsi="ＭＳ 明朝" w:hint="eastAsia"/>
          <w:sz w:val="24"/>
          <w:szCs w:val="24"/>
        </w:rPr>
        <w:t xml:space="preserve">　　　　　　　表示部分の賃貸料は</w:t>
      </w:r>
      <w:r w:rsidR="009D2071" w:rsidRPr="009D2071">
        <w:rPr>
          <w:rFonts w:ascii="ＭＳ 明朝" w:eastAsia="ＭＳ 明朝" w:hAnsi="ＭＳ 明朝" w:hint="eastAsia"/>
          <w:sz w:val="24"/>
          <w:szCs w:val="24"/>
        </w:rPr>
        <w:t>○○○○</w:t>
      </w:r>
      <w:r w:rsidR="008F52C5" w:rsidRPr="00301AD3">
        <w:rPr>
          <w:rFonts w:ascii="ＭＳ 明朝" w:eastAsia="ＭＳ 明朝" w:hAnsi="ＭＳ 明朝" w:hint="eastAsia"/>
          <w:sz w:val="24"/>
          <w:szCs w:val="24"/>
        </w:rPr>
        <w:t>〔</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008F52C5" w:rsidRPr="00301AD3">
        <w:rPr>
          <w:rFonts w:ascii="ＭＳ 明朝" w:eastAsia="ＭＳ 明朝" w:hAnsi="ＭＳ 明朝" w:hint="eastAsia"/>
          <w:sz w:val="24"/>
          <w:szCs w:val="24"/>
        </w:rPr>
        <w:t>〕</w:t>
      </w:r>
      <w:r w:rsidRPr="00301AD3">
        <w:rPr>
          <w:rFonts w:ascii="ＭＳ 明朝" w:eastAsia="ＭＳ 明朝" w:hAnsi="ＭＳ 明朝" w:hint="eastAsia"/>
          <w:sz w:val="24"/>
          <w:szCs w:val="24"/>
        </w:rPr>
        <w:t>・</w:t>
      </w:r>
      <w:r w:rsidR="009D2071" w:rsidRPr="009D2071">
        <w:rPr>
          <w:rFonts w:ascii="ＭＳ 明朝" w:eastAsia="ＭＳ 明朝" w:hAnsi="ＭＳ 明朝" w:hint="eastAsia"/>
          <w:sz w:val="24"/>
          <w:szCs w:val="24"/>
        </w:rPr>
        <w:t>○○○○</w:t>
      </w:r>
      <w:r w:rsidR="008F52C5" w:rsidRPr="00301AD3">
        <w:rPr>
          <w:rFonts w:ascii="ＭＳ 明朝" w:eastAsia="ＭＳ 明朝" w:hAnsi="ＭＳ 明朝" w:hint="eastAsia"/>
          <w:sz w:val="24"/>
          <w:szCs w:val="24"/>
        </w:rPr>
        <w:t>〔審査請求人〕</w:t>
      </w:r>
      <w:r w:rsidRPr="00301AD3">
        <w:rPr>
          <w:rFonts w:ascii="ＭＳ 明朝" w:eastAsia="ＭＳ 明朝" w:hAnsi="ＭＳ 明朝" w:hint="eastAsia"/>
          <w:sz w:val="24"/>
          <w:szCs w:val="24"/>
        </w:rPr>
        <w:t>（黒塗り）で賃貸額合計は原契約の金額の通りとしその他は従来通りの取り扱いといたします。」</w:t>
      </w:r>
    </w:p>
    <w:p w14:paraId="4F586A02" w14:textId="4A2F2624"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lastRenderedPageBreak/>
        <w:t>これは要するに、本件倉庫の貸付けに関しては、審査請求人と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をそれぞれ個別独立した貸主として</w:t>
      </w:r>
      <w:r w:rsidR="00125E07" w:rsidRPr="00301AD3">
        <w:rPr>
          <w:rFonts w:ascii="ＭＳ 明朝" w:eastAsia="ＭＳ 明朝" w:hAnsi="ＭＳ 明朝" w:hint="eastAsia"/>
          <w:sz w:val="24"/>
          <w:szCs w:val="24"/>
        </w:rPr>
        <w:t>大臣通知、課長通知及び本件通達</w:t>
      </w:r>
      <w:r w:rsidRPr="00301AD3">
        <w:rPr>
          <w:rFonts w:ascii="ＭＳ 明朝" w:eastAsia="ＭＳ 明朝" w:hAnsi="ＭＳ 明朝" w:hint="eastAsia"/>
          <w:sz w:val="24"/>
          <w:szCs w:val="24"/>
        </w:rPr>
        <w:t>の認定基準を満たすかどうかの判断をすべきだと主張しているものと解され</w:t>
      </w:r>
      <w:r w:rsidR="00CC17D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0DE79EAE" w14:textId="77777777" w:rsidR="00B45EF8" w:rsidRPr="00301AD3" w:rsidRDefault="00B45EF8"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ｅ　そこで、本件覚書について検討</w:t>
      </w:r>
      <w:r w:rsidR="00FB170B" w:rsidRPr="00301AD3">
        <w:rPr>
          <w:rFonts w:ascii="ＭＳ 明朝" w:eastAsia="ＭＳ 明朝" w:hAnsi="ＭＳ 明朝" w:hint="eastAsia"/>
          <w:sz w:val="24"/>
          <w:szCs w:val="24"/>
        </w:rPr>
        <w:t>すると</w:t>
      </w:r>
      <w:r w:rsidRPr="00301AD3">
        <w:rPr>
          <w:rFonts w:ascii="ＭＳ 明朝" w:eastAsia="ＭＳ 明朝" w:hAnsi="ＭＳ 明朝" w:hint="eastAsia"/>
          <w:sz w:val="24"/>
          <w:szCs w:val="24"/>
        </w:rPr>
        <w:t>、審査請求人は、処分庁より整えるよう指示のあったとおり本件覚書を作成したと述べるとともに、さらに、審査請求人から提出された令和２年</w:t>
      </w:r>
      <w:r w:rsidR="005537DA" w:rsidRPr="00301AD3">
        <w:rPr>
          <w:rFonts w:ascii="ＭＳ 明朝" w:eastAsia="ＭＳ 明朝" w:hAnsi="ＭＳ 明朝" w:hint="eastAsia"/>
          <w:sz w:val="24"/>
          <w:szCs w:val="24"/>
        </w:rPr>
        <w:t>１２</w:t>
      </w:r>
      <w:r w:rsidRPr="00301AD3">
        <w:rPr>
          <w:rFonts w:ascii="ＭＳ 明朝" w:eastAsia="ＭＳ 明朝" w:hAnsi="ＭＳ 明朝" w:hint="eastAsia"/>
          <w:sz w:val="24"/>
          <w:szCs w:val="24"/>
        </w:rPr>
        <w:t>月</w:t>
      </w:r>
      <w:r w:rsidR="005537DA" w:rsidRPr="00301AD3">
        <w:rPr>
          <w:rFonts w:ascii="ＭＳ 明朝" w:eastAsia="ＭＳ 明朝" w:hAnsi="ＭＳ 明朝" w:hint="eastAsia"/>
          <w:sz w:val="24"/>
          <w:szCs w:val="24"/>
        </w:rPr>
        <w:t>１１</w:t>
      </w:r>
      <w:r w:rsidRPr="00301AD3">
        <w:rPr>
          <w:rFonts w:ascii="ＭＳ 明朝" w:eastAsia="ＭＳ 明朝" w:hAnsi="ＭＳ 明朝" w:hint="eastAsia"/>
          <w:sz w:val="24"/>
          <w:szCs w:val="24"/>
        </w:rPr>
        <w:t>日付け回答書によると、本件覚書は遅くとも平成</w:t>
      </w:r>
      <w:r w:rsidR="005537DA"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年中に審査請求人と賃借人との間で合意していた内容であると述べて</w:t>
      </w:r>
      <w:r w:rsidR="005537DA" w:rsidRPr="00301AD3">
        <w:rPr>
          <w:rFonts w:ascii="ＭＳ 明朝" w:eastAsia="ＭＳ 明朝" w:hAnsi="ＭＳ 明朝" w:hint="eastAsia"/>
          <w:sz w:val="24"/>
          <w:szCs w:val="24"/>
        </w:rPr>
        <w:t>いる</w:t>
      </w:r>
      <w:r w:rsidRPr="00301AD3">
        <w:rPr>
          <w:rFonts w:ascii="ＭＳ 明朝" w:eastAsia="ＭＳ 明朝" w:hAnsi="ＭＳ 明朝" w:hint="eastAsia"/>
          <w:sz w:val="24"/>
          <w:szCs w:val="24"/>
        </w:rPr>
        <w:t>。</w:t>
      </w:r>
    </w:p>
    <w:p w14:paraId="09BF256C" w14:textId="38AB9BD0"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しかし、一方で、審査請求人らは、</w:t>
      </w:r>
      <w:r w:rsidR="005254C0" w:rsidRPr="00301AD3">
        <w:rPr>
          <w:rFonts w:ascii="ＭＳ 明朝" w:eastAsia="ＭＳ 明朝" w:hAnsi="ＭＳ 明朝" w:hint="eastAsia"/>
          <w:sz w:val="24"/>
          <w:szCs w:val="24"/>
        </w:rPr>
        <w:t>本件倉庫の全部事項証明書</w:t>
      </w:r>
      <w:r w:rsidRPr="00301AD3">
        <w:rPr>
          <w:rFonts w:ascii="ＭＳ 明朝" w:eastAsia="ＭＳ 明朝" w:hAnsi="ＭＳ 明朝" w:hint="eastAsia"/>
          <w:sz w:val="24"/>
          <w:szCs w:val="24"/>
        </w:rPr>
        <w:t>のとおり、審査請求人が平成</w:t>
      </w:r>
      <w:r w:rsidR="005537DA" w:rsidRPr="00301AD3">
        <w:rPr>
          <w:rFonts w:ascii="ＭＳ 明朝" w:eastAsia="ＭＳ 明朝" w:hAnsi="ＭＳ 明朝" w:hint="eastAsia"/>
          <w:sz w:val="24"/>
          <w:szCs w:val="24"/>
        </w:rPr>
        <w:t>２６</w:t>
      </w:r>
      <w:r w:rsidRPr="00301AD3">
        <w:rPr>
          <w:rFonts w:ascii="ＭＳ 明朝" w:eastAsia="ＭＳ 明朝" w:hAnsi="ＭＳ 明朝" w:hint="eastAsia"/>
          <w:sz w:val="24"/>
          <w:szCs w:val="24"/>
        </w:rPr>
        <w:t>年１月</w:t>
      </w:r>
      <w:r w:rsidR="005537DA" w:rsidRPr="00301AD3">
        <w:rPr>
          <w:rFonts w:ascii="ＭＳ 明朝" w:eastAsia="ＭＳ 明朝" w:hAnsi="ＭＳ 明朝" w:hint="eastAsia"/>
          <w:sz w:val="24"/>
          <w:szCs w:val="24"/>
        </w:rPr>
        <w:t>２９</w:t>
      </w:r>
      <w:r w:rsidRPr="00301AD3">
        <w:rPr>
          <w:rFonts w:ascii="ＭＳ 明朝" w:eastAsia="ＭＳ 明朝" w:hAnsi="ＭＳ 明朝" w:hint="eastAsia"/>
          <w:sz w:val="24"/>
          <w:szCs w:val="24"/>
        </w:rPr>
        <w:t>日売買を原因として本件倉庫の所有権（持分２分の１）を取得したとする持分移転登記を行っているところ、</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が平成</w:t>
      </w:r>
      <w:r w:rsidR="005537DA" w:rsidRPr="00301AD3">
        <w:rPr>
          <w:rFonts w:ascii="ＭＳ 明朝" w:eastAsia="ＭＳ 明朝" w:hAnsi="ＭＳ 明朝" w:hint="eastAsia"/>
          <w:sz w:val="24"/>
          <w:szCs w:val="24"/>
        </w:rPr>
        <w:t>２６</w:t>
      </w:r>
      <w:r w:rsidRPr="00301AD3">
        <w:rPr>
          <w:rFonts w:ascii="ＭＳ 明朝" w:eastAsia="ＭＳ 明朝" w:hAnsi="ＭＳ 明朝" w:hint="eastAsia"/>
          <w:sz w:val="24"/>
          <w:szCs w:val="24"/>
        </w:rPr>
        <w:t>年に行った平成</w:t>
      </w:r>
      <w:r w:rsidR="005537DA" w:rsidRPr="00301AD3">
        <w:rPr>
          <w:rFonts w:ascii="ＭＳ 明朝" w:eastAsia="ＭＳ 明朝" w:hAnsi="ＭＳ 明朝" w:hint="eastAsia"/>
          <w:sz w:val="24"/>
          <w:szCs w:val="24"/>
        </w:rPr>
        <w:t>２５</w:t>
      </w:r>
      <w:r w:rsidRPr="00301AD3">
        <w:rPr>
          <w:rFonts w:ascii="ＭＳ 明朝" w:eastAsia="ＭＳ 明朝" w:hAnsi="ＭＳ 明朝" w:hint="eastAsia"/>
          <w:sz w:val="24"/>
          <w:szCs w:val="24"/>
        </w:rPr>
        <w:t>年分所得に係る確定申告では、平成</w:t>
      </w:r>
      <w:r w:rsidR="005537DA" w:rsidRPr="00301AD3">
        <w:rPr>
          <w:rFonts w:ascii="ＭＳ 明朝" w:eastAsia="ＭＳ 明朝" w:hAnsi="ＭＳ 明朝" w:hint="eastAsia"/>
          <w:sz w:val="24"/>
          <w:szCs w:val="24"/>
        </w:rPr>
        <w:t>２５</w:t>
      </w:r>
      <w:r w:rsidRPr="00301AD3">
        <w:rPr>
          <w:rFonts w:ascii="ＭＳ 明朝" w:eastAsia="ＭＳ 明朝" w:hAnsi="ＭＳ 明朝" w:hint="eastAsia"/>
          <w:sz w:val="24"/>
          <w:szCs w:val="24"/>
        </w:rPr>
        <w:t>年分所得税青色申告決算書（不動産所得用）によると、本件倉庫の賃貸料年額</w:t>
      </w:r>
      <w:r w:rsidR="005537DA" w:rsidRPr="00301AD3">
        <w:rPr>
          <w:rFonts w:ascii="ＭＳ 明朝" w:eastAsia="ＭＳ 明朝" w:hAnsi="ＭＳ 明朝" w:hint="eastAsia"/>
          <w:sz w:val="24"/>
          <w:szCs w:val="24"/>
        </w:rPr>
        <w:t>１２，６００，０００</w:t>
      </w:r>
      <w:r w:rsidRPr="00301AD3">
        <w:rPr>
          <w:rFonts w:ascii="ＭＳ 明朝" w:eastAsia="ＭＳ 明朝" w:hAnsi="ＭＳ 明朝" w:hint="eastAsia"/>
          <w:sz w:val="24"/>
          <w:szCs w:val="24"/>
        </w:rPr>
        <w:t>円の全額を自らの収入金額として申告してい</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（なお、この賃貸料年額は、平成</w:t>
      </w:r>
      <w:r w:rsidR="005537DA"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年分決算書に記載された額（</w:t>
      </w:r>
      <w:r w:rsidR="005537DA" w:rsidRPr="00301AD3">
        <w:rPr>
          <w:rFonts w:ascii="ＭＳ 明朝" w:eastAsia="ＭＳ 明朝" w:hAnsi="ＭＳ 明朝" w:hint="eastAsia"/>
          <w:sz w:val="24"/>
          <w:szCs w:val="24"/>
        </w:rPr>
        <w:t>１２，９６０，０００円</w:t>
      </w:r>
      <w:r w:rsidRPr="00301AD3">
        <w:rPr>
          <w:rFonts w:ascii="ＭＳ 明朝" w:eastAsia="ＭＳ 明朝" w:hAnsi="ＭＳ 明朝" w:hint="eastAsia"/>
          <w:sz w:val="24"/>
          <w:szCs w:val="24"/>
        </w:rPr>
        <w:t>）とほぼ変わ</w:t>
      </w:r>
      <w:r w:rsidR="00BC7630" w:rsidRPr="00301AD3">
        <w:rPr>
          <w:rFonts w:ascii="ＭＳ 明朝" w:eastAsia="ＭＳ 明朝" w:hAnsi="ＭＳ 明朝" w:hint="eastAsia"/>
          <w:sz w:val="24"/>
          <w:szCs w:val="24"/>
        </w:rPr>
        <w:t>らない</w:t>
      </w:r>
      <w:r w:rsidRPr="00301AD3">
        <w:rPr>
          <w:rFonts w:ascii="ＭＳ 明朝" w:eastAsia="ＭＳ 明朝" w:hAnsi="ＭＳ 明朝" w:hint="eastAsia"/>
          <w:sz w:val="24"/>
          <w:szCs w:val="24"/>
        </w:rPr>
        <w:t>。）</w:t>
      </w:r>
      <w:r w:rsidR="008F0954">
        <w:rPr>
          <w:rFonts w:ascii="ＭＳ 明朝" w:eastAsia="ＭＳ 明朝" w:hAnsi="ＭＳ 明朝" w:hint="eastAsia"/>
          <w:sz w:val="24"/>
          <w:szCs w:val="24"/>
        </w:rPr>
        <w:t>。</w:t>
      </w:r>
    </w:p>
    <w:p w14:paraId="050B5A28" w14:textId="6DF1660D"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このように、審査請求人らの行動は、遅くとも平成</w:t>
      </w:r>
      <w:r w:rsidR="005537DA"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年中に審査請求人と</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が１階部分と２階部分を個別で契約していたとする本件覚書の内容を前提とするならば、不自然なものであると</w:t>
      </w:r>
      <w:r w:rsidR="005537DA" w:rsidRPr="00301AD3">
        <w:rPr>
          <w:rFonts w:ascii="ＭＳ 明朝" w:eastAsia="ＭＳ 明朝" w:hAnsi="ＭＳ 明朝" w:hint="eastAsia"/>
          <w:sz w:val="24"/>
          <w:szCs w:val="24"/>
        </w:rPr>
        <w:t>言わざ</w:t>
      </w:r>
      <w:r w:rsidRPr="00301AD3">
        <w:rPr>
          <w:rFonts w:ascii="ＭＳ 明朝" w:eastAsia="ＭＳ 明朝" w:hAnsi="ＭＳ 明朝" w:hint="eastAsia"/>
          <w:sz w:val="24"/>
          <w:szCs w:val="24"/>
        </w:rPr>
        <w:t>るを得</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1F8E73AB" w14:textId="485F241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さらに、審査請求人らは、本件覚書中に記載されている「原契約」である本件契約書において、その賃貸人の欄には審査請求人及び</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 xml:space="preserve">が連名で署名がされた上で、賃貸借の目的物の欄には契約対象面積として「１階　</w:t>
      </w:r>
      <w:r w:rsidR="005537DA" w:rsidRPr="00301AD3">
        <w:rPr>
          <w:rFonts w:ascii="ＭＳ 明朝" w:eastAsia="ＭＳ 明朝" w:hAnsi="ＭＳ 明朝" w:hint="eastAsia"/>
          <w:sz w:val="24"/>
          <w:szCs w:val="24"/>
        </w:rPr>
        <w:t>６４７．６９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 xml:space="preserve">」「２階　</w:t>
      </w:r>
      <w:r w:rsidR="005537DA" w:rsidRPr="00301AD3">
        <w:rPr>
          <w:rFonts w:ascii="ＭＳ 明朝" w:eastAsia="ＭＳ 明朝" w:hAnsi="ＭＳ 明朝" w:hint="eastAsia"/>
          <w:sz w:val="24"/>
          <w:szCs w:val="24"/>
        </w:rPr>
        <w:t>６２７．５９</w:t>
      </w:r>
      <w:r w:rsidR="000217B5" w:rsidRPr="00301AD3">
        <w:rPr>
          <w:rFonts w:ascii="ＭＳ 明朝" w:eastAsia="ＭＳ 明朝" w:hAnsi="ＭＳ 明朝" w:hint="eastAsia"/>
          <w:sz w:val="24"/>
          <w:szCs w:val="24"/>
        </w:rPr>
        <w:t>平方メートル</w:t>
      </w:r>
      <w:r w:rsidRPr="00301AD3">
        <w:rPr>
          <w:rFonts w:ascii="ＭＳ 明朝" w:eastAsia="ＭＳ 明朝" w:hAnsi="ＭＳ 明朝" w:hint="eastAsia"/>
          <w:sz w:val="24"/>
          <w:szCs w:val="24"/>
        </w:rPr>
        <w:t>」と記載していることが認められ</w:t>
      </w:r>
      <w:r w:rsidR="005537DA"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が、一方で、審査請求人らが１階部分と２階部分を個別で契約していることを伺わせるような記載は見当た</w:t>
      </w:r>
      <w:r w:rsidR="005537DA" w:rsidRPr="00301AD3">
        <w:rPr>
          <w:rFonts w:ascii="ＭＳ 明朝" w:eastAsia="ＭＳ 明朝" w:hAnsi="ＭＳ 明朝" w:hint="eastAsia"/>
          <w:sz w:val="24"/>
          <w:szCs w:val="24"/>
        </w:rPr>
        <w:t>らない</w:t>
      </w:r>
      <w:r w:rsidRPr="00301AD3">
        <w:rPr>
          <w:rFonts w:ascii="ＭＳ 明朝" w:eastAsia="ＭＳ 明朝" w:hAnsi="ＭＳ 明朝" w:hint="eastAsia"/>
          <w:sz w:val="24"/>
          <w:szCs w:val="24"/>
        </w:rPr>
        <w:t>。</w:t>
      </w:r>
    </w:p>
    <w:p w14:paraId="36F8375F" w14:textId="7AD93AC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そして、審査請求人は、</w:t>
      </w:r>
      <w:r w:rsidR="005254C0"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ｃで述べたとおり、平成</w:t>
      </w:r>
      <w:r w:rsidR="005537DA"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年分決算書において、減価償却費の計算欄で、本件倉庫全体の取得価額について、貸付割合を</w:t>
      </w:r>
      <w:r w:rsidR="005537DA" w:rsidRPr="00301AD3">
        <w:rPr>
          <w:rFonts w:ascii="ＭＳ 明朝" w:eastAsia="ＭＳ 明朝" w:hAnsi="ＭＳ 明朝" w:hint="eastAsia"/>
          <w:sz w:val="24"/>
          <w:szCs w:val="24"/>
        </w:rPr>
        <w:t>１００</w:t>
      </w:r>
      <w:r w:rsidRPr="00301AD3">
        <w:rPr>
          <w:rFonts w:ascii="ＭＳ 明朝" w:eastAsia="ＭＳ 明朝" w:hAnsi="ＭＳ 明朝" w:hint="eastAsia"/>
          <w:sz w:val="24"/>
          <w:szCs w:val="24"/>
        </w:rPr>
        <w:t>％としてその償却費を必要経費に算入して申告していることから</w:t>
      </w:r>
      <w:r w:rsidR="00BC7630"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と、この申告の時点では本件倉庫の全部を自らが行う不動産貸付業の用に供していると自認していたと</w:t>
      </w:r>
      <w:r w:rsidR="00DB6FAE" w:rsidRPr="00301AD3">
        <w:rPr>
          <w:rFonts w:ascii="ＭＳ 明朝" w:eastAsia="ＭＳ 明朝" w:hAnsi="ＭＳ 明朝" w:hint="eastAsia"/>
          <w:sz w:val="24"/>
          <w:szCs w:val="24"/>
        </w:rPr>
        <w:t>言う</w:t>
      </w:r>
      <w:r w:rsidRPr="00301AD3">
        <w:rPr>
          <w:rFonts w:ascii="ＭＳ 明朝" w:eastAsia="ＭＳ 明朝" w:hAnsi="ＭＳ 明朝" w:hint="eastAsia"/>
          <w:sz w:val="24"/>
          <w:szCs w:val="24"/>
        </w:rPr>
        <w:t>べきで</w:t>
      </w:r>
      <w:r w:rsidR="005537DA"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p>
    <w:p w14:paraId="6B70FF97" w14:textId="45D7639F"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また、本件倉庫の賃貸料に関して、審査請求人から提出された令和３年１月</w:t>
      </w:r>
      <w:r w:rsidR="005537DA" w:rsidRPr="00301AD3">
        <w:rPr>
          <w:rFonts w:ascii="ＭＳ 明朝" w:eastAsia="ＭＳ 明朝" w:hAnsi="ＭＳ 明朝" w:hint="eastAsia"/>
          <w:sz w:val="24"/>
          <w:szCs w:val="24"/>
        </w:rPr>
        <w:t>２０</w:t>
      </w:r>
      <w:r w:rsidRPr="00301AD3">
        <w:rPr>
          <w:rFonts w:ascii="ＭＳ 明朝" w:eastAsia="ＭＳ 明朝" w:hAnsi="ＭＳ 明朝" w:hint="eastAsia"/>
          <w:sz w:val="24"/>
          <w:szCs w:val="24"/>
        </w:rPr>
        <w:t>日付け回答書によると、賃貸料の振込については</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の</w:t>
      </w:r>
      <w:r w:rsidRPr="00301AD3">
        <w:rPr>
          <w:rFonts w:ascii="ＭＳ 明朝" w:eastAsia="ＭＳ 明朝" w:hAnsi="ＭＳ 明朝" w:hint="eastAsia"/>
          <w:sz w:val="24"/>
          <w:szCs w:val="24"/>
        </w:rPr>
        <w:lastRenderedPageBreak/>
        <w:t>口座に一括振込とすることを審査請求人が承諾していたと述べてい</w:t>
      </w:r>
      <w:r w:rsidR="005537DA"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690A3A04" w14:textId="22C83D8E"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したがって、これらを総合</w:t>
      </w:r>
      <w:r w:rsidR="00BC7630"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と、本件覚書を採用し、平成</w:t>
      </w:r>
      <w:r w:rsidR="005537DA"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年から本件倉庫について</w:t>
      </w:r>
      <w:r w:rsidR="00277A01" w:rsidRPr="00301AD3">
        <w:rPr>
          <w:rFonts w:ascii="ＭＳ 明朝" w:eastAsia="ＭＳ 明朝" w:hAnsi="ＭＳ 明朝" w:hint="eastAsia"/>
          <w:sz w:val="24"/>
          <w:szCs w:val="24"/>
        </w:rPr>
        <w:t>Ｃ</w:t>
      </w:r>
      <w:r w:rsidR="000217B5" w:rsidRPr="00301AD3">
        <w:rPr>
          <w:rFonts w:ascii="ＭＳ 明朝" w:eastAsia="ＭＳ 明朝" w:hAnsi="ＭＳ 明朝" w:hint="eastAsia"/>
          <w:sz w:val="24"/>
          <w:szCs w:val="24"/>
        </w:rPr>
        <w:t>氏</w:t>
      </w:r>
      <w:r w:rsidRPr="00301AD3">
        <w:rPr>
          <w:rFonts w:ascii="ＭＳ 明朝" w:eastAsia="ＭＳ 明朝" w:hAnsi="ＭＳ 明朝" w:hint="eastAsia"/>
          <w:sz w:val="24"/>
          <w:szCs w:val="24"/>
        </w:rPr>
        <w:t>が１階部分を、審査請求人がそれ以外の部分を個別で賃借人と契約していたものと</w:t>
      </w:r>
      <w:r w:rsidR="00BC7630" w:rsidRPr="00301AD3">
        <w:rPr>
          <w:rFonts w:ascii="ＭＳ 明朝" w:eastAsia="ＭＳ 明朝" w:hAnsi="ＭＳ 明朝" w:hint="eastAsia"/>
          <w:sz w:val="24"/>
          <w:szCs w:val="24"/>
        </w:rPr>
        <w:t>見る</w:t>
      </w:r>
      <w:r w:rsidRPr="00301AD3">
        <w:rPr>
          <w:rFonts w:ascii="ＭＳ 明朝" w:eastAsia="ＭＳ 明朝" w:hAnsi="ＭＳ 明朝" w:hint="eastAsia"/>
          <w:sz w:val="24"/>
          <w:szCs w:val="24"/>
        </w:rPr>
        <w:t>ことはでき</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48609687" w14:textId="77777777" w:rsidR="00B45EF8" w:rsidRPr="00301AD3" w:rsidRDefault="00B45EF8" w:rsidP="005254C0">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（イ）</w:t>
      </w:r>
      <w:bookmarkStart w:id="1" w:name="_Hlk85033632"/>
      <w:r w:rsidRPr="00301AD3">
        <w:rPr>
          <w:rFonts w:ascii="ＭＳ 明朝" w:eastAsia="ＭＳ 明朝" w:hAnsi="ＭＳ 明朝" w:hint="eastAsia"/>
          <w:sz w:val="24"/>
          <w:szCs w:val="24"/>
        </w:rPr>
        <w:t xml:space="preserve">駐車場業について　　　　　</w:t>
      </w:r>
    </w:p>
    <w:p w14:paraId="3C7B822C" w14:textId="77777777" w:rsidR="00B45EF8" w:rsidRPr="00301AD3" w:rsidRDefault="00B45EF8" w:rsidP="005254C0">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ａ　審査請求人は、本件申立書において、駐車場については賃貸借を行っている区画は９であり、「シャッター付きガレージ風の建物」については設置当時から自家用の収納庫として使用していると主張してい</w:t>
      </w:r>
      <w:r w:rsidR="00BC7630"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が、建築物でない駐車場については争いが</w:t>
      </w:r>
      <w:r w:rsidR="00BC7630"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ので、駐車場業の認定に係る争点は、「審査請求人が建築物である駐車場の提供を行っているか」で</w:t>
      </w:r>
      <w:r w:rsidR="005537DA"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p>
    <w:p w14:paraId="693DB69C" w14:textId="72042DE2" w:rsidR="00B45EF8" w:rsidRPr="00301AD3" w:rsidRDefault="00401A90"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ｂ</w:t>
      </w:r>
      <w:r w:rsidR="00B45EF8" w:rsidRPr="00301AD3">
        <w:rPr>
          <w:rFonts w:ascii="ＭＳ 明朝" w:eastAsia="ＭＳ 明朝" w:hAnsi="ＭＳ 明朝" w:hint="eastAsia"/>
          <w:sz w:val="24"/>
          <w:szCs w:val="24"/>
        </w:rPr>
        <w:t xml:space="preserve">　まず、</w:t>
      </w:r>
      <w:r w:rsidR="005254C0" w:rsidRPr="00301AD3">
        <w:rPr>
          <w:rFonts w:ascii="ＭＳ 明朝" w:eastAsia="ＭＳ 明朝" w:hAnsi="ＭＳ 明朝" w:hint="eastAsia"/>
          <w:sz w:val="24"/>
          <w:szCs w:val="24"/>
        </w:rPr>
        <w:t>大臣通知第３章第１節第２の２の１（６）及び本件通達第１の２（１）</w:t>
      </w:r>
      <w:r w:rsidR="00B45EF8" w:rsidRPr="00301AD3">
        <w:rPr>
          <w:rFonts w:ascii="ＭＳ 明朝" w:eastAsia="ＭＳ 明朝" w:hAnsi="ＭＳ 明朝" w:hint="eastAsia"/>
          <w:sz w:val="24"/>
          <w:szCs w:val="24"/>
        </w:rPr>
        <w:t>の認定の基準に該当するかどうかを認定するための調査は、本件通達第３</w:t>
      </w:r>
      <w:r w:rsidR="005254C0" w:rsidRPr="00301AD3">
        <w:rPr>
          <w:rFonts w:ascii="ＭＳ 明朝" w:eastAsia="ＭＳ 明朝" w:hAnsi="ＭＳ 明朝" w:hint="eastAsia"/>
          <w:sz w:val="24"/>
          <w:szCs w:val="24"/>
        </w:rPr>
        <w:t>の</w:t>
      </w:r>
      <w:r w:rsidR="00B45EF8" w:rsidRPr="00301AD3">
        <w:rPr>
          <w:rFonts w:ascii="ＭＳ 明朝" w:eastAsia="ＭＳ 明朝" w:hAnsi="ＭＳ 明朝" w:hint="eastAsia"/>
          <w:sz w:val="24"/>
          <w:szCs w:val="24"/>
        </w:rPr>
        <w:t>１において、「所得税の確定申告書」及び「所得税青色申告決算書（不動産所得用）」又は「収支内訳書（不動産所得用）」により行うこととされているところ、審査請求人が提出した平成</w:t>
      </w:r>
      <w:r w:rsidR="005537DA" w:rsidRPr="00301AD3">
        <w:rPr>
          <w:rFonts w:ascii="ＭＳ 明朝" w:eastAsia="ＭＳ 明朝" w:hAnsi="ＭＳ 明朝" w:hint="eastAsia"/>
          <w:sz w:val="24"/>
          <w:szCs w:val="24"/>
        </w:rPr>
        <w:t>３０</w:t>
      </w:r>
      <w:r w:rsidR="00B45EF8" w:rsidRPr="00301AD3">
        <w:rPr>
          <w:rFonts w:ascii="ＭＳ 明朝" w:eastAsia="ＭＳ 明朝" w:hAnsi="ＭＳ 明朝" w:hint="eastAsia"/>
          <w:sz w:val="24"/>
          <w:szCs w:val="24"/>
        </w:rPr>
        <w:t>年分決算書によると、本年中の収入金額として駐車場９台分の賃貸料が合計で</w:t>
      </w:r>
      <w:r w:rsidR="005537DA" w:rsidRPr="00301AD3">
        <w:rPr>
          <w:rFonts w:ascii="ＭＳ 明朝" w:eastAsia="ＭＳ 明朝" w:hAnsi="ＭＳ 明朝" w:hint="eastAsia"/>
          <w:sz w:val="24"/>
          <w:szCs w:val="24"/>
        </w:rPr>
        <w:t>１，５６２，１６０</w:t>
      </w:r>
      <w:r w:rsidR="00B45EF8" w:rsidRPr="00301AD3">
        <w:rPr>
          <w:rFonts w:ascii="ＭＳ 明朝" w:eastAsia="ＭＳ 明朝" w:hAnsi="ＭＳ 明朝" w:hint="eastAsia"/>
          <w:sz w:val="24"/>
          <w:szCs w:val="24"/>
        </w:rPr>
        <w:t>円であることが記載されているほか、減価償却費の計算の欄に「ガレージ」が計上され、耐用年数の欄に「</w:t>
      </w:r>
      <w:r w:rsidR="005537DA" w:rsidRPr="00301AD3">
        <w:rPr>
          <w:rFonts w:ascii="ＭＳ 明朝" w:eastAsia="ＭＳ 明朝" w:hAnsi="ＭＳ 明朝" w:hint="eastAsia"/>
          <w:sz w:val="24"/>
          <w:szCs w:val="24"/>
        </w:rPr>
        <w:t>１９</w:t>
      </w:r>
      <w:r w:rsidR="00B45EF8" w:rsidRPr="00301AD3">
        <w:rPr>
          <w:rFonts w:ascii="ＭＳ 明朝" w:eastAsia="ＭＳ 明朝" w:hAnsi="ＭＳ 明朝" w:hint="eastAsia"/>
          <w:sz w:val="24"/>
          <w:szCs w:val="24"/>
        </w:rPr>
        <w:t>年」、本年分の償却費合計の欄に「</w:t>
      </w:r>
      <w:r w:rsidR="005537DA" w:rsidRPr="00301AD3">
        <w:rPr>
          <w:rFonts w:ascii="ＭＳ 明朝" w:eastAsia="ＭＳ 明朝" w:hAnsi="ＭＳ 明朝" w:hint="eastAsia"/>
          <w:sz w:val="24"/>
          <w:szCs w:val="24"/>
        </w:rPr>
        <w:t>１３，０４２</w:t>
      </w:r>
      <w:r w:rsidR="00B45EF8" w:rsidRPr="00301AD3">
        <w:rPr>
          <w:rFonts w:ascii="ＭＳ 明朝" w:eastAsia="ＭＳ 明朝" w:hAnsi="ＭＳ 明朝" w:hint="eastAsia"/>
          <w:sz w:val="24"/>
          <w:szCs w:val="24"/>
        </w:rPr>
        <w:t>円」との記載が認められ</w:t>
      </w:r>
      <w:r w:rsidR="005537DA" w:rsidRPr="00301AD3">
        <w:rPr>
          <w:rFonts w:ascii="ＭＳ 明朝" w:eastAsia="ＭＳ 明朝" w:hAnsi="ＭＳ 明朝" w:hint="eastAsia"/>
          <w:sz w:val="24"/>
          <w:szCs w:val="24"/>
        </w:rPr>
        <w:t>る。</w:t>
      </w:r>
    </w:p>
    <w:p w14:paraId="7F937CB3"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ここで、減価償却資産とは、</w:t>
      </w:r>
      <w:r w:rsidR="00792FBE"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（ア）ｃで述べたとおり、不動産所得の基因となり、又は不動産所得を生ずべき業務の用に供される建物その他の資産を</w:t>
      </w:r>
      <w:r w:rsidR="005537DA" w:rsidRPr="00301AD3">
        <w:rPr>
          <w:rFonts w:ascii="ＭＳ 明朝" w:eastAsia="ＭＳ 明朝" w:hAnsi="ＭＳ 明朝" w:hint="eastAsia"/>
          <w:sz w:val="24"/>
          <w:szCs w:val="24"/>
        </w:rPr>
        <w:t>いう</w:t>
      </w:r>
      <w:r w:rsidRPr="00301AD3">
        <w:rPr>
          <w:rFonts w:ascii="ＭＳ 明朝" w:eastAsia="ＭＳ 明朝" w:hAnsi="ＭＳ 明朝" w:hint="eastAsia"/>
          <w:sz w:val="24"/>
          <w:szCs w:val="24"/>
        </w:rPr>
        <w:t>。また、その耐用年数は、国税庁が公表している「主な減価償却資産の耐用年数表」によると、金属造で車庫用のものが</w:t>
      </w:r>
      <w:r w:rsidR="005537DA" w:rsidRPr="00301AD3">
        <w:rPr>
          <w:rFonts w:ascii="ＭＳ 明朝" w:eastAsia="ＭＳ 明朝" w:hAnsi="ＭＳ 明朝" w:hint="eastAsia"/>
          <w:sz w:val="24"/>
          <w:szCs w:val="24"/>
        </w:rPr>
        <w:t>１９</w:t>
      </w:r>
      <w:r w:rsidRPr="00301AD3">
        <w:rPr>
          <w:rFonts w:ascii="ＭＳ 明朝" w:eastAsia="ＭＳ 明朝" w:hAnsi="ＭＳ 明朝" w:hint="eastAsia"/>
          <w:sz w:val="24"/>
          <w:szCs w:val="24"/>
        </w:rPr>
        <w:t>年とされてい</w:t>
      </w:r>
      <w:r w:rsidR="005537DA"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5823CCCC"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したがって、審査請求人は、建築物の駐車場を自らが行う駐車場業の用に供しているというべきで</w:t>
      </w:r>
      <w:r w:rsidR="005537DA" w:rsidRPr="00301AD3">
        <w:rPr>
          <w:rFonts w:ascii="ＭＳ 明朝" w:eastAsia="ＭＳ 明朝" w:hAnsi="ＭＳ 明朝" w:hint="eastAsia"/>
          <w:sz w:val="24"/>
          <w:szCs w:val="24"/>
        </w:rPr>
        <w:t>あるから</w:t>
      </w:r>
      <w:r w:rsidR="00792FBE" w:rsidRPr="00301AD3">
        <w:rPr>
          <w:rFonts w:ascii="ＭＳ 明朝" w:eastAsia="ＭＳ 明朝" w:hAnsi="ＭＳ 明朝" w:hint="eastAsia"/>
          <w:sz w:val="24"/>
          <w:szCs w:val="24"/>
        </w:rPr>
        <w:t>大臣通知第３章第１節第２の２の１（６）及び本件通達第１の２（１）</w:t>
      </w:r>
      <w:r w:rsidRPr="00301AD3">
        <w:rPr>
          <w:rFonts w:ascii="ＭＳ 明朝" w:eastAsia="ＭＳ 明朝" w:hAnsi="ＭＳ 明朝" w:hint="eastAsia"/>
          <w:sz w:val="24"/>
          <w:szCs w:val="24"/>
        </w:rPr>
        <w:t>の認定の基準に照らすと、処分庁が認定したとおり、審査請求人が行う駐車場の提供は、駐車場業に該当するものと認めることが相当で</w:t>
      </w:r>
      <w:r w:rsidR="005537DA"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p>
    <w:p w14:paraId="70748BFE" w14:textId="19D1A0E8"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さらに、処分庁が平成</w:t>
      </w:r>
      <w:r w:rsidR="005537DA" w:rsidRPr="00301AD3">
        <w:rPr>
          <w:rFonts w:ascii="ＭＳ 明朝" w:eastAsia="ＭＳ 明朝" w:hAnsi="ＭＳ 明朝" w:hint="eastAsia"/>
          <w:sz w:val="24"/>
          <w:szCs w:val="24"/>
        </w:rPr>
        <w:t>２７</w:t>
      </w:r>
      <w:r w:rsidRPr="00301AD3">
        <w:rPr>
          <w:rFonts w:ascii="ＭＳ 明朝" w:eastAsia="ＭＳ 明朝" w:hAnsi="ＭＳ 明朝" w:hint="eastAsia"/>
          <w:sz w:val="24"/>
          <w:szCs w:val="24"/>
        </w:rPr>
        <w:t>年度に課税するに当たって作成した「個人事業税　賦課予定資料」には、調査区分には「１．決算書」に○印を付け、貸付内容としては建物と青空の駐車場を合わせて</w:t>
      </w:r>
      <w:r w:rsidR="005537DA" w:rsidRPr="00301AD3">
        <w:rPr>
          <w:rFonts w:ascii="ＭＳ 明朝" w:eastAsia="ＭＳ 明朝" w:hAnsi="ＭＳ 明朝" w:hint="eastAsia"/>
          <w:sz w:val="24"/>
          <w:szCs w:val="24"/>
        </w:rPr>
        <w:t>１３</w:t>
      </w:r>
      <w:r w:rsidRPr="00301AD3">
        <w:rPr>
          <w:rFonts w:ascii="ＭＳ 明朝" w:eastAsia="ＭＳ 明朝" w:hAnsi="ＭＳ 明朝" w:hint="eastAsia"/>
          <w:sz w:val="24"/>
          <w:szCs w:val="24"/>
        </w:rPr>
        <w:t>台と記載しているほか、「</w:t>
      </w:r>
      <w:r w:rsidR="005537DA" w:rsidRPr="00301AD3">
        <w:rPr>
          <w:rFonts w:ascii="ＭＳ 明朝" w:eastAsia="ＭＳ 明朝" w:hAnsi="ＭＳ 明朝" w:hint="eastAsia"/>
          <w:sz w:val="24"/>
          <w:szCs w:val="24"/>
        </w:rPr>
        <w:t>２７．８．４</w:t>
      </w:r>
      <w:r w:rsidRPr="00301AD3">
        <w:rPr>
          <w:rFonts w:ascii="ＭＳ 明朝" w:eastAsia="ＭＳ 明朝" w:hAnsi="ＭＳ 明朝" w:hint="eastAsia"/>
          <w:sz w:val="24"/>
          <w:szCs w:val="24"/>
        </w:rPr>
        <w:t xml:space="preserve">　税理士へ架電　担当は</w:t>
      </w:r>
      <w:r w:rsidR="00277A01" w:rsidRPr="00301AD3">
        <w:rPr>
          <w:rFonts w:ascii="ＭＳ 明朝" w:eastAsia="ＭＳ 明朝" w:hAnsi="ＭＳ 明朝" w:hint="eastAsia"/>
          <w:sz w:val="24"/>
          <w:szCs w:val="24"/>
        </w:rPr>
        <w:t>Ｂ</w:t>
      </w:r>
      <w:r w:rsidRPr="00301AD3">
        <w:rPr>
          <w:rFonts w:ascii="ＭＳ 明朝" w:eastAsia="ＭＳ 明朝" w:hAnsi="ＭＳ 明朝" w:hint="eastAsia"/>
          <w:sz w:val="24"/>
          <w:szCs w:val="24"/>
        </w:rPr>
        <w:t>氏」「駐車場は屋根付きを含め</w:t>
      </w:r>
      <w:r w:rsidR="005537DA" w:rsidRPr="00301AD3">
        <w:rPr>
          <w:rFonts w:ascii="ＭＳ 明朝" w:eastAsia="ＭＳ 明朝" w:hAnsi="ＭＳ 明朝" w:hint="eastAsia"/>
          <w:sz w:val="24"/>
          <w:szCs w:val="24"/>
        </w:rPr>
        <w:t>１３</w:t>
      </w:r>
      <w:r w:rsidRPr="00301AD3">
        <w:rPr>
          <w:rFonts w:ascii="ＭＳ 明朝" w:eastAsia="ＭＳ 明朝" w:hAnsi="ＭＳ 明朝" w:hint="eastAsia"/>
          <w:sz w:val="24"/>
          <w:szCs w:val="24"/>
        </w:rPr>
        <w:t>台程度収容可能とのこと」との記載があ</w:t>
      </w:r>
      <w:r w:rsidR="005537DA" w:rsidRPr="00301AD3">
        <w:rPr>
          <w:rFonts w:ascii="ＭＳ 明朝" w:eastAsia="ＭＳ 明朝" w:hAnsi="ＭＳ 明朝" w:hint="eastAsia"/>
          <w:sz w:val="24"/>
          <w:szCs w:val="24"/>
        </w:rPr>
        <w:t>るが</w:t>
      </w:r>
      <w:r w:rsidRPr="00301AD3">
        <w:rPr>
          <w:rFonts w:ascii="ＭＳ 明朝" w:eastAsia="ＭＳ 明朝" w:hAnsi="ＭＳ 明朝" w:hint="eastAsia"/>
          <w:sz w:val="24"/>
          <w:szCs w:val="24"/>
        </w:rPr>
        <w:t>、</w:t>
      </w:r>
      <w:r w:rsidRPr="00301AD3">
        <w:rPr>
          <w:rFonts w:ascii="ＭＳ 明朝" w:eastAsia="ＭＳ 明朝" w:hAnsi="ＭＳ 明朝" w:hint="eastAsia"/>
          <w:sz w:val="24"/>
          <w:szCs w:val="24"/>
        </w:rPr>
        <w:lastRenderedPageBreak/>
        <w:t>この処分庁が税理士事務所に電話して聞き取ったとする内容は、上記の処分庁の認定に沿うものと</w:t>
      </w:r>
      <w:r w:rsidR="005537DA" w:rsidRPr="00301AD3">
        <w:rPr>
          <w:rFonts w:ascii="ＭＳ 明朝" w:eastAsia="ＭＳ 明朝" w:hAnsi="ＭＳ 明朝" w:hint="eastAsia"/>
          <w:sz w:val="24"/>
          <w:szCs w:val="24"/>
        </w:rPr>
        <w:t>言える</w:t>
      </w:r>
      <w:r w:rsidRPr="00301AD3">
        <w:rPr>
          <w:rFonts w:ascii="ＭＳ 明朝" w:eastAsia="ＭＳ 明朝" w:hAnsi="ＭＳ 明朝" w:hint="eastAsia"/>
          <w:sz w:val="24"/>
          <w:szCs w:val="24"/>
        </w:rPr>
        <w:t>。</w:t>
      </w:r>
    </w:p>
    <w:p w14:paraId="422B7FF7" w14:textId="77777777" w:rsidR="00B45EF8" w:rsidRPr="00301AD3" w:rsidRDefault="00B45EF8" w:rsidP="00B45EF8">
      <w:pPr>
        <w:autoSpaceDN w:val="0"/>
        <w:ind w:leftChars="400" w:left="108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ｃ　これに対し、審査請求人は、事実を一番知っている納税者本人に連絡を取らないことは過失に当たると主張</w:t>
      </w:r>
      <w:r w:rsidR="005537DA"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w:t>
      </w:r>
    </w:p>
    <w:p w14:paraId="19D907C4"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しかし、納税義務者が所得税の確定申告において税務代理の権限を与え、確定申告書に記載した税理士の事務所においては、その申告の内容を十分承知していると考えられることから</w:t>
      </w:r>
      <w:r w:rsidR="005537DA"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と、納税義務者本人に連絡しなければ申告内容の確認が必ずしもできないわけでは</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ので、納税義務者本人に連絡しなかったことが直ちに過失に当たるとは言え</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360BA64C"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さらに、審査請求人は、処分庁の行った調査手法は</w:t>
      </w:r>
      <w:r w:rsidRPr="00301AD3">
        <w:rPr>
          <w:rFonts w:ascii="ＭＳ 明朝" w:eastAsia="ＭＳ 明朝" w:hAnsi="ＭＳ 明朝" w:hint="eastAsia"/>
          <w:color w:val="000000"/>
          <w:sz w:val="24"/>
          <w:szCs w:val="24"/>
        </w:rPr>
        <w:t>本件</w:t>
      </w:r>
      <w:r w:rsidRPr="00301AD3">
        <w:rPr>
          <w:rFonts w:ascii="ＭＳ 明朝" w:eastAsia="ＭＳ 明朝" w:hAnsi="ＭＳ 明朝" w:hint="eastAsia"/>
          <w:sz w:val="24"/>
          <w:szCs w:val="24"/>
        </w:rPr>
        <w:t>通達にはどこにも記載されていないとも主張</w:t>
      </w:r>
      <w:r w:rsidR="005537DA"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が、個人事業税の事業性の認定に係る調査に当たって必ず納税義務者本人に連絡すべきとする法令等の定めも</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ので、審査請求人の主張を採用することはでき</w:t>
      </w:r>
      <w:r w:rsidR="005537DA"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77F77F02" w14:textId="77777777" w:rsidR="00B45EF8" w:rsidRPr="00301AD3" w:rsidRDefault="00B45EF8" w:rsidP="00F638E5">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（ウ）まとめ</w:t>
      </w:r>
    </w:p>
    <w:p w14:paraId="6CD061EA"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以上のとおり、審査請求人の行う事業は不動産貸付業に該当すると認められるところ、個人事業税は、</w:t>
      </w:r>
      <w:r w:rsidR="00170CA4" w:rsidRPr="00301AD3">
        <w:rPr>
          <w:rFonts w:ascii="ＭＳ 明朝" w:eastAsia="ＭＳ 明朝" w:hAnsi="ＭＳ 明朝" w:hint="eastAsia"/>
          <w:sz w:val="24"/>
          <w:szCs w:val="24"/>
        </w:rPr>
        <w:t>法第７２条の５０第１項ただし書及び第４項並びに法第７２条の５０第２項に規定される例外に該当する</w:t>
      </w:r>
      <w:r w:rsidRPr="00301AD3">
        <w:rPr>
          <w:rFonts w:ascii="ＭＳ 明朝" w:eastAsia="ＭＳ 明朝" w:hAnsi="ＭＳ 明朝" w:hint="eastAsia"/>
          <w:sz w:val="24"/>
          <w:szCs w:val="24"/>
        </w:rPr>
        <w:t>場合を除き、当該個人が税務官署に申告又は税務官署が更正等した所得税の課税標準を基準として課税することとされてい</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11494752"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のように所得税の課税標準を基準とすることとしているのは、個人事業税の課税標準の算定方法が所得税の所得の計算方法と同じであることから、所得税における所得金額をそのまま基準として事業税を算定することによって、納税者に対する二重の税務調査の煩雑さを回避するなど、課税庁及び納税者の事務手続の簡略化を図る趣旨であるとされてい</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4341CB43"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これを本件についてみ</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と、審査請求人について</w:t>
      </w:r>
      <w:r w:rsidR="00170CA4" w:rsidRPr="00301AD3">
        <w:rPr>
          <w:rFonts w:ascii="ＭＳ 明朝" w:eastAsia="ＭＳ 明朝" w:hAnsi="ＭＳ 明朝" w:hint="eastAsia"/>
          <w:sz w:val="24"/>
          <w:szCs w:val="24"/>
        </w:rPr>
        <w:t>上記</w:t>
      </w:r>
      <w:r w:rsidRPr="00301AD3">
        <w:rPr>
          <w:rFonts w:ascii="ＭＳ 明朝" w:eastAsia="ＭＳ 明朝" w:hAnsi="ＭＳ 明朝" w:hint="eastAsia"/>
          <w:sz w:val="24"/>
          <w:szCs w:val="24"/>
        </w:rPr>
        <w:t>の例外に該当すると認められるような事実は見当た</w:t>
      </w:r>
      <w:r w:rsidR="00B77D8F" w:rsidRPr="00301AD3">
        <w:rPr>
          <w:rFonts w:ascii="ＭＳ 明朝" w:eastAsia="ＭＳ 明朝" w:hAnsi="ＭＳ 明朝" w:hint="eastAsia"/>
          <w:sz w:val="24"/>
          <w:szCs w:val="24"/>
        </w:rPr>
        <w:t>らない</w:t>
      </w:r>
      <w:r w:rsidRPr="00301AD3">
        <w:rPr>
          <w:rFonts w:ascii="ＭＳ 明朝" w:eastAsia="ＭＳ 明朝" w:hAnsi="ＭＳ 明朝" w:hint="eastAsia"/>
          <w:sz w:val="24"/>
          <w:szCs w:val="24"/>
        </w:rPr>
        <w:t>ので、処分庁が自らの調査により個人事業税の課税標準である所得を決定する場合には当た</w:t>
      </w:r>
      <w:r w:rsidR="00B77D8F" w:rsidRPr="00301AD3">
        <w:rPr>
          <w:rFonts w:ascii="ＭＳ 明朝" w:eastAsia="ＭＳ 明朝" w:hAnsi="ＭＳ 明朝" w:hint="eastAsia"/>
          <w:sz w:val="24"/>
          <w:szCs w:val="24"/>
        </w:rPr>
        <w:t>らない</w:t>
      </w:r>
      <w:r w:rsidRPr="00301AD3">
        <w:rPr>
          <w:rFonts w:ascii="ＭＳ 明朝" w:eastAsia="ＭＳ 明朝" w:hAnsi="ＭＳ 明朝" w:hint="eastAsia"/>
          <w:sz w:val="24"/>
          <w:szCs w:val="24"/>
        </w:rPr>
        <w:t>。すなわち、審査請求人は、</w:t>
      </w:r>
      <w:r w:rsidR="00170CA4"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ア（ア）のとおり本件申告書を提出してい</w:t>
      </w:r>
      <w:r w:rsidR="00B77D8F" w:rsidRPr="00301AD3">
        <w:rPr>
          <w:rFonts w:ascii="ＭＳ 明朝" w:eastAsia="ＭＳ 明朝" w:hAnsi="ＭＳ 明朝" w:hint="eastAsia"/>
          <w:sz w:val="24"/>
          <w:szCs w:val="24"/>
        </w:rPr>
        <w:t>るの</w:t>
      </w:r>
      <w:r w:rsidRPr="00301AD3">
        <w:rPr>
          <w:rFonts w:ascii="ＭＳ 明朝" w:eastAsia="ＭＳ 明朝" w:hAnsi="ＭＳ 明朝" w:hint="eastAsia"/>
          <w:sz w:val="24"/>
          <w:szCs w:val="24"/>
        </w:rPr>
        <w:t>で、本件申告書により申告した不動産所得を基準に、個人事業税が課されることとな</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4E1FA534" w14:textId="77777777" w:rsidR="00B45EF8" w:rsidRPr="00301AD3" w:rsidRDefault="00B45EF8" w:rsidP="00B45EF8">
      <w:pPr>
        <w:autoSpaceDN w:val="0"/>
        <w:ind w:leftChars="500" w:left="105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そして、本件申告書には、</w:t>
      </w:r>
      <w:r w:rsidR="00170CA4" w:rsidRPr="00301AD3">
        <w:rPr>
          <w:rFonts w:ascii="ＭＳ 明朝" w:eastAsia="ＭＳ 明朝" w:hAnsi="ＭＳ 明朝" w:hint="eastAsia"/>
          <w:sz w:val="24"/>
          <w:szCs w:val="24"/>
        </w:rPr>
        <w:t>前記</w:t>
      </w:r>
      <w:r w:rsidRPr="00301AD3">
        <w:rPr>
          <w:rFonts w:ascii="ＭＳ 明朝" w:eastAsia="ＭＳ 明朝" w:hAnsi="ＭＳ 明朝" w:hint="eastAsia"/>
          <w:sz w:val="24"/>
          <w:szCs w:val="24"/>
        </w:rPr>
        <w:t>ア（イ）のとおり、不動産所得</w:t>
      </w:r>
      <w:r w:rsidR="00B77D8F" w:rsidRPr="00301AD3">
        <w:rPr>
          <w:rFonts w:ascii="ＭＳ 明朝" w:eastAsia="ＭＳ 明朝" w:hAnsi="ＭＳ 明朝" w:hint="eastAsia"/>
          <w:sz w:val="24"/>
          <w:szCs w:val="24"/>
        </w:rPr>
        <w:t>５，４４０，１７６</w:t>
      </w:r>
      <w:r w:rsidRPr="00301AD3">
        <w:rPr>
          <w:rFonts w:ascii="ＭＳ 明朝" w:eastAsia="ＭＳ 明朝" w:hAnsi="ＭＳ 明朝" w:hint="eastAsia"/>
          <w:sz w:val="24"/>
          <w:szCs w:val="24"/>
        </w:rPr>
        <w:t>円が記載されており、処分庁は、当該不動産所得を個人事業税の賦課決定の対象となる所得金額とし、これに基づいて税額を算定してい</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ので、</w:t>
      </w:r>
      <w:r w:rsidR="00170CA4" w:rsidRPr="00301AD3">
        <w:rPr>
          <w:rFonts w:ascii="ＭＳ 明朝" w:eastAsia="ＭＳ 明朝" w:hAnsi="ＭＳ 明朝" w:hint="eastAsia"/>
          <w:sz w:val="24"/>
          <w:szCs w:val="24"/>
        </w:rPr>
        <w:t>本件処分３</w:t>
      </w:r>
      <w:r w:rsidRPr="00301AD3">
        <w:rPr>
          <w:rFonts w:ascii="ＭＳ 明朝" w:eastAsia="ＭＳ 明朝" w:hAnsi="ＭＳ 明朝" w:hint="eastAsia"/>
          <w:sz w:val="24"/>
          <w:szCs w:val="24"/>
        </w:rPr>
        <w:t>は、法令に基づいて適正に行われた</w:t>
      </w:r>
      <w:r w:rsidRPr="00301AD3">
        <w:rPr>
          <w:rFonts w:ascii="ＭＳ 明朝" w:eastAsia="ＭＳ 明朝" w:hAnsi="ＭＳ 明朝" w:hint="eastAsia"/>
          <w:sz w:val="24"/>
          <w:szCs w:val="24"/>
        </w:rPr>
        <w:lastRenderedPageBreak/>
        <w:t>と認められ</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2F1189E4" w14:textId="77777777" w:rsidR="00B45EF8" w:rsidRPr="00301AD3" w:rsidRDefault="00B45EF8" w:rsidP="00B45EF8">
      <w:pPr>
        <w:autoSpaceDN w:val="0"/>
        <w:ind w:leftChars="200" w:left="66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ウ　次に、審査請求人は、確認手法について説明を求めたところ、処分庁の説明はおよそ法に則ったものとは言えず、これら職員が行った課税処理は適切に行われていないと主張してい</w:t>
      </w:r>
      <w:r w:rsidR="00B77D8F" w:rsidRPr="00301AD3">
        <w:rPr>
          <w:rFonts w:ascii="ＭＳ 明朝" w:eastAsia="ＭＳ 明朝" w:hAnsi="ＭＳ 明朝" w:hint="eastAsia"/>
          <w:sz w:val="24"/>
          <w:szCs w:val="24"/>
        </w:rPr>
        <w:t>る</w:t>
      </w:r>
      <w:r w:rsidRPr="00301AD3">
        <w:rPr>
          <w:rFonts w:ascii="ＭＳ 明朝" w:eastAsia="ＭＳ 明朝" w:hAnsi="ＭＳ 明朝" w:hint="eastAsia"/>
          <w:sz w:val="24"/>
          <w:szCs w:val="24"/>
        </w:rPr>
        <w:t>。</w:t>
      </w:r>
    </w:p>
    <w:p w14:paraId="4EE3CD0A" w14:textId="29CE7031" w:rsidR="00B45EF8" w:rsidRPr="00301AD3" w:rsidRDefault="00B45EF8" w:rsidP="00B45EF8">
      <w:pPr>
        <w:autoSpaceDN w:val="0"/>
        <w:ind w:leftChars="300" w:left="63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しかし、課税処分をするに当たって被処分者に対し、説明を義務付ける法令の規定は存在せず、また、説明を怠った場合には、課税処分が違法となる旨の法令の規定も存在し</w:t>
      </w:r>
      <w:r w:rsidR="00211364"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ので、仮に処分庁による説明に対して審査請求人の理解が得られなかったとしても、審査請求人の主張する理由によって</w:t>
      </w:r>
      <w:r w:rsidR="00DB6FAE" w:rsidRPr="00301AD3">
        <w:rPr>
          <w:rFonts w:ascii="ＭＳ 明朝" w:eastAsia="ＭＳ 明朝" w:hAnsi="ＭＳ 明朝" w:hint="eastAsia"/>
          <w:sz w:val="24"/>
          <w:szCs w:val="24"/>
        </w:rPr>
        <w:t>本件</w:t>
      </w:r>
      <w:r w:rsidRPr="00301AD3">
        <w:rPr>
          <w:rFonts w:ascii="ＭＳ 明朝" w:eastAsia="ＭＳ 明朝" w:hAnsi="ＭＳ 明朝" w:hint="eastAsia"/>
          <w:sz w:val="24"/>
          <w:szCs w:val="24"/>
        </w:rPr>
        <w:t>処分</w:t>
      </w:r>
      <w:r w:rsidR="00DB6FAE" w:rsidRPr="00301AD3">
        <w:rPr>
          <w:rFonts w:ascii="ＭＳ 明朝" w:eastAsia="ＭＳ 明朝" w:hAnsi="ＭＳ 明朝" w:hint="eastAsia"/>
          <w:sz w:val="24"/>
          <w:szCs w:val="24"/>
        </w:rPr>
        <w:t>３</w:t>
      </w:r>
      <w:r w:rsidRPr="00301AD3">
        <w:rPr>
          <w:rFonts w:ascii="ＭＳ 明朝" w:eastAsia="ＭＳ 明朝" w:hAnsi="ＭＳ 明朝" w:hint="eastAsia"/>
          <w:sz w:val="24"/>
          <w:szCs w:val="24"/>
        </w:rPr>
        <w:t>が違法又は不当であると</w:t>
      </w:r>
      <w:r w:rsidR="00DB6FAE" w:rsidRPr="00301AD3">
        <w:rPr>
          <w:rFonts w:ascii="ＭＳ 明朝" w:eastAsia="ＭＳ 明朝" w:hAnsi="ＭＳ 明朝" w:hint="eastAsia"/>
          <w:sz w:val="24"/>
          <w:szCs w:val="24"/>
        </w:rPr>
        <w:t>言う</w:t>
      </w:r>
      <w:r w:rsidRPr="00301AD3">
        <w:rPr>
          <w:rFonts w:ascii="ＭＳ 明朝" w:eastAsia="ＭＳ 明朝" w:hAnsi="ＭＳ 明朝" w:hint="eastAsia"/>
          <w:sz w:val="24"/>
          <w:szCs w:val="24"/>
        </w:rPr>
        <w:t>ことはでき</w:t>
      </w:r>
      <w:r w:rsidR="00211364"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143DD0FA" w14:textId="77777777" w:rsidR="00B45EF8" w:rsidRPr="00301AD3" w:rsidRDefault="00B45EF8" w:rsidP="00B45EF8">
      <w:pPr>
        <w:autoSpaceDN w:val="0"/>
        <w:ind w:leftChars="300" w:left="63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また、審査請求人が説明を求めた確認手法とは、処分庁が税理士事務所あてに架電したことについてで</w:t>
      </w:r>
      <w:r w:rsidR="00211364"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が、これは駐車場業の認定に関するもの</w:t>
      </w:r>
      <w:r w:rsidR="00211364" w:rsidRPr="00301AD3">
        <w:rPr>
          <w:rFonts w:ascii="ＭＳ 明朝" w:eastAsia="ＭＳ 明朝" w:hAnsi="ＭＳ 明朝" w:hint="eastAsia"/>
          <w:sz w:val="24"/>
          <w:szCs w:val="24"/>
        </w:rPr>
        <w:t>である</w:t>
      </w:r>
      <w:r w:rsidRPr="00301AD3">
        <w:rPr>
          <w:rFonts w:ascii="ＭＳ 明朝" w:eastAsia="ＭＳ 明朝" w:hAnsi="ＭＳ 明朝" w:hint="eastAsia"/>
          <w:sz w:val="24"/>
          <w:szCs w:val="24"/>
        </w:rPr>
        <w:t>ので、この是非が本件審査請求</w:t>
      </w:r>
      <w:r w:rsidR="009D69B4" w:rsidRPr="00301AD3">
        <w:rPr>
          <w:rFonts w:ascii="ＭＳ 明朝" w:eastAsia="ＭＳ 明朝" w:hAnsi="ＭＳ 明朝" w:hint="eastAsia"/>
          <w:sz w:val="24"/>
          <w:szCs w:val="24"/>
        </w:rPr>
        <w:t>２</w:t>
      </w:r>
      <w:r w:rsidRPr="00301AD3">
        <w:rPr>
          <w:rFonts w:ascii="ＭＳ 明朝" w:eastAsia="ＭＳ 明朝" w:hAnsi="ＭＳ 明朝" w:hint="eastAsia"/>
          <w:sz w:val="24"/>
          <w:szCs w:val="24"/>
        </w:rPr>
        <w:t>における不動産貸付業の認定に係る判断を直接左右するものでは</w:t>
      </w:r>
      <w:r w:rsidR="00211364"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2286C038" w14:textId="77777777" w:rsidR="00B45EF8" w:rsidRPr="00301AD3" w:rsidRDefault="00B45EF8" w:rsidP="00B45EF8">
      <w:pPr>
        <w:autoSpaceDN w:val="0"/>
        <w:ind w:leftChars="300" w:left="63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さらに、審査請求人は、確認手法が不適切であったことに起因する適正な申告を行った場合に所得税の延滞税が発生し損害を被ると主張</w:t>
      </w:r>
      <w:r w:rsidR="00211364" w:rsidRPr="00301AD3">
        <w:rPr>
          <w:rFonts w:ascii="ＭＳ 明朝" w:eastAsia="ＭＳ 明朝" w:hAnsi="ＭＳ 明朝" w:hint="eastAsia"/>
          <w:sz w:val="24"/>
          <w:szCs w:val="24"/>
        </w:rPr>
        <w:t>する</w:t>
      </w:r>
      <w:r w:rsidRPr="00301AD3">
        <w:rPr>
          <w:rFonts w:ascii="ＭＳ 明朝" w:eastAsia="ＭＳ 明朝" w:hAnsi="ＭＳ 明朝" w:hint="eastAsia"/>
          <w:sz w:val="24"/>
          <w:szCs w:val="24"/>
        </w:rPr>
        <w:t>が、納税申告をどうすべきかは納税義務者の判断と責任に任されているというべきであって、審査請求人も、本件申立書において、「確定申告書の減価償却にこの建物の記載があることについては修正を行い、今年度の確定申告時には項目として記載いたしません。」と述べているように、審査請求人自身が行った申告の内容に誤りがあったので</w:t>
      </w:r>
      <w:r w:rsidR="00211364"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から、審査請求人の主張は失当で</w:t>
      </w:r>
      <w:r w:rsidR="00211364"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bookmarkEnd w:id="1"/>
    </w:p>
    <w:p w14:paraId="2688DD11" w14:textId="09DDFEBE" w:rsidR="00B45EF8" w:rsidRPr="00301AD3" w:rsidRDefault="00B45EF8" w:rsidP="00B45EF8">
      <w:pPr>
        <w:widowControl/>
        <w:ind w:firstLineChars="200" w:firstLine="480"/>
        <w:jc w:val="left"/>
        <w:rPr>
          <w:rFonts w:ascii="ＭＳ 明朝" w:eastAsia="ＭＳ 明朝" w:hAnsi="ＭＳ 明朝" w:cs="ＭＳ Ｐゴシック"/>
          <w:kern w:val="0"/>
          <w:sz w:val="24"/>
          <w:szCs w:val="24"/>
        </w:rPr>
      </w:pPr>
      <w:r w:rsidRPr="00301AD3">
        <w:rPr>
          <w:rFonts w:ascii="ＭＳ 明朝" w:eastAsia="ＭＳ 明朝" w:hAnsi="ＭＳ 明朝" w:hint="eastAsia"/>
          <w:kern w:val="0"/>
          <w:sz w:val="24"/>
          <w:szCs w:val="24"/>
        </w:rPr>
        <w:t>エ　その他、</w:t>
      </w:r>
      <w:r w:rsidR="00DB6FAE" w:rsidRPr="00301AD3">
        <w:rPr>
          <w:rFonts w:ascii="ＭＳ 明朝" w:eastAsia="ＭＳ 明朝" w:hAnsi="ＭＳ 明朝" w:hint="eastAsia"/>
          <w:kern w:val="0"/>
          <w:sz w:val="24"/>
          <w:szCs w:val="24"/>
        </w:rPr>
        <w:t>本件</w:t>
      </w:r>
      <w:r w:rsidRPr="00301AD3">
        <w:rPr>
          <w:rFonts w:ascii="ＭＳ 明朝" w:eastAsia="ＭＳ 明朝" w:hAnsi="ＭＳ 明朝" w:hint="eastAsia"/>
          <w:kern w:val="0"/>
          <w:sz w:val="24"/>
          <w:szCs w:val="24"/>
        </w:rPr>
        <w:t>処分</w:t>
      </w:r>
      <w:r w:rsidR="00DB6FAE" w:rsidRPr="00301AD3">
        <w:rPr>
          <w:rFonts w:ascii="ＭＳ 明朝" w:eastAsia="ＭＳ 明朝" w:hAnsi="ＭＳ 明朝" w:hint="eastAsia"/>
          <w:kern w:val="0"/>
          <w:sz w:val="24"/>
          <w:szCs w:val="24"/>
        </w:rPr>
        <w:t>３</w:t>
      </w:r>
      <w:r w:rsidRPr="00301AD3">
        <w:rPr>
          <w:rFonts w:ascii="ＭＳ 明朝" w:eastAsia="ＭＳ 明朝" w:hAnsi="ＭＳ 明朝" w:hint="eastAsia"/>
          <w:kern w:val="0"/>
          <w:sz w:val="24"/>
          <w:szCs w:val="24"/>
        </w:rPr>
        <w:t>に違法又は不当な点は認められ</w:t>
      </w:r>
      <w:r w:rsidR="00211364" w:rsidRPr="00301AD3">
        <w:rPr>
          <w:rFonts w:ascii="ＭＳ 明朝" w:eastAsia="ＭＳ 明朝" w:hAnsi="ＭＳ 明朝" w:hint="eastAsia"/>
          <w:kern w:val="0"/>
          <w:sz w:val="24"/>
          <w:szCs w:val="24"/>
        </w:rPr>
        <w:t>ない</w:t>
      </w:r>
      <w:r w:rsidRPr="00301AD3">
        <w:rPr>
          <w:rFonts w:ascii="ＭＳ 明朝" w:eastAsia="ＭＳ 明朝" w:hAnsi="ＭＳ 明朝" w:hint="eastAsia"/>
          <w:kern w:val="0"/>
          <w:sz w:val="24"/>
          <w:szCs w:val="24"/>
        </w:rPr>
        <w:t>。</w:t>
      </w:r>
      <w:r w:rsidRPr="00301AD3">
        <w:rPr>
          <w:rFonts w:ascii="ＭＳ 明朝" w:eastAsia="ＭＳ 明朝" w:hAnsi="ＭＳ 明朝" w:cs="ＭＳ Ｐゴシック" w:hint="eastAsia"/>
          <w:kern w:val="0"/>
          <w:sz w:val="24"/>
          <w:szCs w:val="24"/>
        </w:rPr>
        <w:t xml:space="preserve"> </w:t>
      </w:r>
    </w:p>
    <w:p w14:paraId="6B959BE8" w14:textId="77777777" w:rsidR="005F32E4" w:rsidRPr="00301AD3" w:rsidRDefault="005F32E4" w:rsidP="005F32E4">
      <w:pPr>
        <w:tabs>
          <w:tab w:val="left" w:pos="6750"/>
        </w:tabs>
        <w:ind w:left="480" w:hangingChars="200" w:hanging="480"/>
        <w:jc w:val="left"/>
        <w:rPr>
          <w:rFonts w:ascii="ＭＳ 明朝" w:eastAsia="ＭＳ 明朝" w:hAnsi="ＭＳ 明朝"/>
          <w:sz w:val="24"/>
        </w:rPr>
      </w:pPr>
    </w:p>
    <w:p w14:paraId="658AFF1A" w14:textId="77777777" w:rsidR="005F32E4" w:rsidRPr="00301AD3" w:rsidRDefault="005F32E4" w:rsidP="005F32E4">
      <w:pPr>
        <w:tabs>
          <w:tab w:val="left" w:pos="6750"/>
        </w:tabs>
        <w:ind w:left="482" w:hangingChars="200" w:hanging="482"/>
        <w:jc w:val="left"/>
        <w:rPr>
          <w:rFonts w:ascii="ＭＳ 明朝" w:eastAsia="ＭＳ 明朝" w:hAnsi="ＭＳ 明朝"/>
          <w:b/>
          <w:sz w:val="24"/>
        </w:rPr>
      </w:pPr>
      <w:r w:rsidRPr="00301AD3">
        <w:rPr>
          <w:rFonts w:ascii="ＭＳ 明朝" w:eastAsia="ＭＳ 明朝" w:hAnsi="ＭＳ 明朝" w:hint="eastAsia"/>
          <w:b/>
          <w:sz w:val="24"/>
        </w:rPr>
        <w:t>第４　調査審議の経過</w:t>
      </w:r>
    </w:p>
    <w:p w14:paraId="206970F9" w14:textId="77777777" w:rsidR="005F32E4" w:rsidRPr="00301AD3" w:rsidRDefault="005F32E4" w:rsidP="005F32E4">
      <w:pPr>
        <w:tabs>
          <w:tab w:val="left" w:pos="6750"/>
        </w:tabs>
        <w:ind w:left="480" w:hangingChars="200" w:hanging="480"/>
        <w:jc w:val="left"/>
        <w:rPr>
          <w:rFonts w:ascii="ＭＳ 明朝" w:eastAsia="ＭＳ 明朝" w:hAnsi="ＭＳ 明朝"/>
          <w:sz w:val="24"/>
        </w:rPr>
      </w:pPr>
    </w:p>
    <w:p w14:paraId="081FC2D9" w14:textId="77777777" w:rsidR="005F32E4" w:rsidRPr="00301AD3" w:rsidRDefault="005F32E4"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令和</w:t>
      </w:r>
      <w:r w:rsidR="009D5312" w:rsidRPr="00301AD3">
        <w:rPr>
          <w:rFonts w:ascii="ＭＳ 明朝" w:eastAsia="ＭＳ 明朝" w:hAnsi="ＭＳ 明朝" w:hint="eastAsia"/>
          <w:sz w:val="24"/>
        </w:rPr>
        <w:t>４</w:t>
      </w:r>
      <w:r w:rsidRPr="00301AD3">
        <w:rPr>
          <w:rFonts w:ascii="ＭＳ 明朝" w:eastAsia="ＭＳ 明朝" w:hAnsi="ＭＳ 明朝" w:hint="eastAsia"/>
          <w:sz w:val="24"/>
        </w:rPr>
        <w:t>年</w:t>
      </w:r>
      <w:r w:rsidR="009D5312" w:rsidRPr="00301AD3">
        <w:rPr>
          <w:rFonts w:ascii="ＭＳ 明朝" w:eastAsia="ＭＳ 明朝" w:hAnsi="ＭＳ 明朝" w:hint="eastAsia"/>
          <w:sz w:val="24"/>
        </w:rPr>
        <w:t>２</w:t>
      </w:r>
      <w:r w:rsidRPr="00301AD3">
        <w:rPr>
          <w:rFonts w:ascii="ＭＳ 明朝" w:eastAsia="ＭＳ 明朝" w:hAnsi="ＭＳ 明朝" w:hint="eastAsia"/>
          <w:sz w:val="24"/>
        </w:rPr>
        <w:t>月</w:t>
      </w:r>
      <w:r w:rsidR="009D5312" w:rsidRPr="00301AD3">
        <w:rPr>
          <w:rFonts w:ascii="ＭＳ 明朝" w:eastAsia="ＭＳ 明朝" w:hAnsi="ＭＳ 明朝" w:hint="eastAsia"/>
          <w:sz w:val="24"/>
        </w:rPr>
        <w:t>２２</w:t>
      </w:r>
      <w:r w:rsidRPr="00301AD3">
        <w:rPr>
          <w:rFonts w:ascii="ＭＳ 明朝" w:eastAsia="ＭＳ 明朝" w:hAnsi="ＭＳ 明朝" w:hint="eastAsia"/>
          <w:sz w:val="24"/>
        </w:rPr>
        <w:t>日　　諮問書の受領</w:t>
      </w:r>
    </w:p>
    <w:p w14:paraId="4582AFC3" w14:textId="77777777" w:rsidR="005F32E4" w:rsidRPr="00301AD3" w:rsidRDefault="005F32E4"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令和</w:t>
      </w:r>
      <w:r w:rsidR="009D5312" w:rsidRPr="00301AD3">
        <w:rPr>
          <w:rFonts w:ascii="ＭＳ 明朝" w:eastAsia="ＭＳ 明朝" w:hAnsi="ＭＳ 明朝" w:hint="eastAsia"/>
          <w:sz w:val="24"/>
        </w:rPr>
        <w:t>４</w:t>
      </w:r>
      <w:r w:rsidRPr="00301AD3">
        <w:rPr>
          <w:rFonts w:ascii="ＭＳ 明朝" w:eastAsia="ＭＳ 明朝" w:hAnsi="ＭＳ 明朝" w:hint="eastAsia"/>
          <w:sz w:val="24"/>
        </w:rPr>
        <w:t>年</w:t>
      </w:r>
      <w:r w:rsidR="009D5312" w:rsidRPr="00301AD3">
        <w:rPr>
          <w:rFonts w:ascii="ＭＳ 明朝" w:eastAsia="ＭＳ 明朝" w:hAnsi="ＭＳ 明朝" w:hint="eastAsia"/>
          <w:sz w:val="24"/>
        </w:rPr>
        <w:t>２</w:t>
      </w:r>
      <w:r w:rsidRPr="00301AD3">
        <w:rPr>
          <w:rFonts w:ascii="ＭＳ 明朝" w:eastAsia="ＭＳ 明朝" w:hAnsi="ＭＳ 明朝" w:hint="eastAsia"/>
          <w:sz w:val="24"/>
        </w:rPr>
        <w:t>月</w:t>
      </w:r>
      <w:r w:rsidR="009D5312" w:rsidRPr="00301AD3">
        <w:rPr>
          <w:rFonts w:ascii="ＭＳ 明朝" w:eastAsia="ＭＳ 明朝" w:hAnsi="ＭＳ 明朝" w:hint="eastAsia"/>
          <w:sz w:val="24"/>
        </w:rPr>
        <w:t>２５</w:t>
      </w:r>
      <w:r w:rsidRPr="00301AD3">
        <w:rPr>
          <w:rFonts w:ascii="ＭＳ 明朝" w:eastAsia="ＭＳ 明朝" w:hAnsi="ＭＳ 明朝" w:hint="eastAsia"/>
          <w:sz w:val="24"/>
        </w:rPr>
        <w:t>日　　審査関係人に対する主張書面等の提出期限通知</w:t>
      </w:r>
    </w:p>
    <w:p w14:paraId="419D96C5" w14:textId="77777777" w:rsidR="005F32E4" w:rsidRPr="00301AD3" w:rsidRDefault="005F32E4"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 xml:space="preserve">　　　　　　　　　　　　主張書面等の提出期限：</w:t>
      </w:r>
      <w:r w:rsidR="009D5312" w:rsidRPr="00301AD3">
        <w:rPr>
          <w:rFonts w:ascii="ＭＳ 明朝" w:eastAsia="ＭＳ 明朝" w:hAnsi="ＭＳ 明朝" w:hint="eastAsia"/>
          <w:sz w:val="24"/>
        </w:rPr>
        <w:t>３</w:t>
      </w:r>
      <w:r w:rsidRPr="00301AD3">
        <w:rPr>
          <w:rFonts w:ascii="ＭＳ 明朝" w:eastAsia="ＭＳ 明朝" w:hAnsi="ＭＳ 明朝" w:hint="eastAsia"/>
          <w:sz w:val="24"/>
        </w:rPr>
        <w:t>月</w:t>
      </w:r>
      <w:r w:rsidR="009D5312" w:rsidRPr="00301AD3">
        <w:rPr>
          <w:rFonts w:ascii="ＭＳ 明朝" w:eastAsia="ＭＳ 明朝" w:hAnsi="ＭＳ 明朝" w:hint="eastAsia"/>
          <w:sz w:val="24"/>
        </w:rPr>
        <w:t>１</w:t>
      </w:r>
      <w:r w:rsidRPr="00301AD3">
        <w:rPr>
          <w:rFonts w:ascii="ＭＳ 明朝" w:eastAsia="ＭＳ 明朝" w:hAnsi="ＭＳ 明朝" w:hint="eastAsia"/>
          <w:sz w:val="24"/>
        </w:rPr>
        <w:t>１日</w:t>
      </w:r>
    </w:p>
    <w:p w14:paraId="55ADCF9E" w14:textId="77777777" w:rsidR="005F32E4" w:rsidRPr="00301AD3" w:rsidRDefault="005F32E4"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 xml:space="preserve">　　　　　　　　　　　　口頭意見陳述申立期限：</w:t>
      </w:r>
      <w:r w:rsidR="009D5312" w:rsidRPr="00301AD3">
        <w:rPr>
          <w:rFonts w:ascii="ＭＳ 明朝" w:eastAsia="ＭＳ 明朝" w:hAnsi="ＭＳ 明朝" w:hint="eastAsia"/>
          <w:sz w:val="24"/>
        </w:rPr>
        <w:t>３</w:t>
      </w:r>
      <w:r w:rsidRPr="00301AD3">
        <w:rPr>
          <w:rFonts w:ascii="ＭＳ 明朝" w:eastAsia="ＭＳ 明朝" w:hAnsi="ＭＳ 明朝" w:hint="eastAsia"/>
          <w:sz w:val="24"/>
        </w:rPr>
        <w:t>月</w:t>
      </w:r>
      <w:r w:rsidR="009D5312" w:rsidRPr="00301AD3">
        <w:rPr>
          <w:rFonts w:ascii="ＭＳ 明朝" w:eastAsia="ＭＳ 明朝" w:hAnsi="ＭＳ 明朝" w:hint="eastAsia"/>
          <w:sz w:val="24"/>
        </w:rPr>
        <w:t>１</w:t>
      </w:r>
      <w:r w:rsidRPr="00301AD3">
        <w:rPr>
          <w:rFonts w:ascii="ＭＳ 明朝" w:eastAsia="ＭＳ 明朝" w:hAnsi="ＭＳ 明朝" w:hint="eastAsia"/>
          <w:sz w:val="24"/>
        </w:rPr>
        <w:t>１日</w:t>
      </w:r>
    </w:p>
    <w:p w14:paraId="0802C841" w14:textId="7383410D" w:rsidR="005F32E4" w:rsidRPr="00301AD3" w:rsidRDefault="005F32E4"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令和</w:t>
      </w:r>
      <w:r w:rsidR="009D5312" w:rsidRPr="00301AD3">
        <w:rPr>
          <w:rFonts w:ascii="ＭＳ 明朝" w:eastAsia="ＭＳ 明朝" w:hAnsi="ＭＳ 明朝" w:hint="eastAsia"/>
          <w:sz w:val="24"/>
        </w:rPr>
        <w:t>４</w:t>
      </w:r>
      <w:r w:rsidRPr="00301AD3">
        <w:rPr>
          <w:rFonts w:ascii="ＭＳ 明朝" w:eastAsia="ＭＳ 明朝" w:hAnsi="ＭＳ 明朝" w:hint="eastAsia"/>
          <w:sz w:val="24"/>
        </w:rPr>
        <w:t>年</w:t>
      </w:r>
      <w:r w:rsidR="009D5312" w:rsidRPr="00301AD3">
        <w:rPr>
          <w:rFonts w:ascii="ＭＳ 明朝" w:eastAsia="ＭＳ 明朝" w:hAnsi="ＭＳ 明朝" w:hint="eastAsia"/>
          <w:sz w:val="24"/>
        </w:rPr>
        <w:t>３</w:t>
      </w:r>
      <w:r w:rsidRPr="00301AD3">
        <w:rPr>
          <w:rFonts w:ascii="ＭＳ 明朝" w:eastAsia="ＭＳ 明朝" w:hAnsi="ＭＳ 明朝" w:hint="eastAsia"/>
          <w:sz w:val="24"/>
        </w:rPr>
        <w:t>月</w:t>
      </w:r>
      <w:r w:rsidR="009D5312" w:rsidRPr="00301AD3">
        <w:rPr>
          <w:rFonts w:ascii="ＭＳ 明朝" w:eastAsia="ＭＳ 明朝" w:hAnsi="ＭＳ 明朝" w:hint="eastAsia"/>
          <w:sz w:val="24"/>
        </w:rPr>
        <w:t>１</w:t>
      </w:r>
      <w:r w:rsidR="000C071E" w:rsidRPr="00301AD3">
        <w:rPr>
          <w:rFonts w:ascii="ＭＳ 明朝" w:eastAsia="ＭＳ 明朝" w:hAnsi="ＭＳ 明朝" w:hint="eastAsia"/>
          <w:sz w:val="24"/>
        </w:rPr>
        <w:t>５</w:t>
      </w:r>
      <w:r w:rsidRPr="00301AD3">
        <w:rPr>
          <w:rFonts w:ascii="ＭＳ 明朝" w:eastAsia="ＭＳ 明朝" w:hAnsi="ＭＳ 明朝" w:hint="eastAsia"/>
          <w:sz w:val="24"/>
        </w:rPr>
        <w:t>日　　第１回審議</w:t>
      </w:r>
    </w:p>
    <w:p w14:paraId="6DC90FA5" w14:textId="23996D69" w:rsidR="005F32E4" w:rsidRPr="00301AD3" w:rsidRDefault="006F702F"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令和</w:t>
      </w:r>
      <w:r w:rsidR="009D5312" w:rsidRPr="00301AD3">
        <w:rPr>
          <w:rFonts w:ascii="ＭＳ 明朝" w:eastAsia="ＭＳ 明朝" w:hAnsi="ＭＳ 明朝" w:hint="eastAsia"/>
          <w:sz w:val="24"/>
        </w:rPr>
        <w:t>４</w:t>
      </w:r>
      <w:r w:rsidRPr="00301AD3">
        <w:rPr>
          <w:rFonts w:ascii="ＭＳ 明朝" w:eastAsia="ＭＳ 明朝" w:hAnsi="ＭＳ 明朝" w:hint="eastAsia"/>
          <w:sz w:val="24"/>
        </w:rPr>
        <w:t>年</w:t>
      </w:r>
      <w:r w:rsidR="000C071E" w:rsidRPr="00301AD3">
        <w:rPr>
          <w:rFonts w:ascii="ＭＳ 明朝" w:eastAsia="ＭＳ 明朝" w:hAnsi="ＭＳ 明朝" w:hint="eastAsia"/>
          <w:sz w:val="24"/>
        </w:rPr>
        <w:t>４</w:t>
      </w:r>
      <w:r w:rsidRPr="00301AD3">
        <w:rPr>
          <w:rFonts w:ascii="ＭＳ 明朝" w:eastAsia="ＭＳ 明朝" w:hAnsi="ＭＳ 明朝" w:hint="eastAsia"/>
          <w:sz w:val="24"/>
        </w:rPr>
        <w:t>月</w:t>
      </w:r>
      <w:r w:rsidR="000C071E" w:rsidRPr="00301AD3">
        <w:rPr>
          <w:rFonts w:ascii="ＭＳ 明朝" w:eastAsia="ＭＳ 明朝" w:hAnsi="ＭＳ 明朝" w:hint="eastAsia"/>
          <w:sz w:val="24"/>
        </w:rPr>
        <w:t>１２</w:t>
      </w:r>
      <w:r w:rsidR="005F32E4" w:rsidRPr="00301AD3">
        <w:rPr>
          <w:rFonts w:ascii="ＭＳ 明朝" w:eastAsia="ＭＳ 明朝" w:hAnsi="ＭＳ 明朝" w:hint="eastAsia"/>
          <w:sz w:val="24"/>
        </w:rPr>
        <w:t>日　　第２回審議</w:t>
      </w:r>
    </w:p>
    <w:p w14:paraId="556A2952" w14:textId="13BB70AB" w:rsidR="000C071E" w:rsidRPr="00301AD3" w:rsidRDefault="000C071E" w:rsidP="003C6EBF">
      <w:pPr>
        <w:tabs>
          <w:tab w:val="left" w:pos="6750"/>
        </w:tabs>
        <w:ind w:leftChars="135" w:left="477" w:hangingChars="81" w:hanging="194"/>
        <w:jc w:val="left"/>
        <w:rPr>
          <w:rFonts w:ascii="ＭＳ 明朝" w:eastAsia="ＭＳ 明朝" w:hAnsi="ＭＳ 明朝"/>
          <w:sz w:val="24"/>
        </w:rPr>
      </w:pPr>
      <w:r w:rsidRPr="00301AD3">
        <w:rPr>
          <w:rFonts w:ascii="ＭＳ 明朝" w:eastAsia="ＭＳ 明朝" w:hAnsi="ＭＳ 明朝" w:hint="eastAsia"/>
          <w:sz w:val="24"/>
        </w:rPr>
        <w:t>令和４年</w:t>
      </w:r>
      <w:r w:rsidR="005D6E4C" w:rsidRPr="00301AD3">
        <w:rPr>
          <w:rFonts w:ascii="ＭＳ 明朝" w:eastAsia="ＭＳ 明朝" w:hAnsi="ＭＳ 明朝" w:hint="eastAsia"/>
          <w:sz w:val="24"/>
        </w:rPr>
        <w:t>５</w:t>
      </w:r>
      <w:r w:rsidRPr="00301AD3">
        <w:rPr>
          <w:rFonts w:ascii="ＭＳ 明朝" w:eastAsia="ＭＳ 明朝" w:hAnsi="ＭＳ 明朝" w:hint="eastAsia"/>
          <w:sz w:val="24"/>
        </w:rPr>
        <w:t>月</w:t>
      </w:r>
      <w:r w:rsidR="005D6E4C" w:rsidRPr="00301AD3">
        <w:rPr>
          <w:rFonts w:ascii="ＭＳ 明朝" w:eastAsia="ＭＳ 明朝" w:hAnsi="ＭＳ 明朝" w:hint="eastAsia"/>
          <w:sz w:val="24"/>
        </w:rPr>
        <w:t>１９</w:t>
      </w:r>
      <w:r w:rsidRPr="00301AD3">
        <w:rPr>
          <w:rFonts w:ascii="ＭＳ 明朝" w:eastAsia="ＭＳ 明朝" w:hAnsi="ＭＳ 明朝" w:hint="eastAsia"/>
          <w:sz w:val="24"/>
        </w:rPr>
        <w:t>日　　第３回審議</w:t>
      </w:r>
    </w:p>
    <w:p w14:paraId="391A3780" w14:textId="77777777" w:rsidR="000C071E" w:rsidRPr="00301AD3" w:rsidRDefault="000C071E" w:rsidP="005F32E4">
      <w:pPr>
        <w:tabs>
          <w:tab w:val="left" w:pos="6750"/>
        </w:tabs>
        <w:ind w:left="480" w:hangingChars="200" w:hanging="480"/>
        <w:jc w:val="left"/>
        <w:rPr>
          <w:rFonts w:ascii="ＭＳ 明朝" w:eastAsia="ＭＳ 明朝" w:hAnsi="ＭＳ 明朝"/>
          <w:sz w:val="24"/>
        </w:rPr>
      </w:pPr>
    </w:p>
    <w:p w14:paraId="3DD00AFB" w14:textId="77777777" w:rsidR="005F32E4" w:rsidRPr="00301AD3" w:rsidRDefault="005F32E4" w:rsidP="005F32E4">
      <w:pPr>
        <w:tabs>
          <w:tab w:val="left" w:pos="6750"/>
        </w:tabs>
        <w:ind w:left="482" w:hangingChars="200" w:hanging="482"/>
        <w:jc w:val="left"/>
        <w:rPr>
          <w:rFonts w:ascii="ＭＳ 明朝" w:eastAsia="ＭＳ 明朝" w:hAnsi="ＭＳ 明朝"/>
          <w:b/>
          <w:sz w:val="24"/>
        </w:rPr>
      </w:pPr>
      <w:r w:rsidRPr="00301AD3">
        <w:rPr>
          <w:rFonts w:ascii="ＭＳ 明朝" w:eastAsia="ＭＳ 明朝" w:hAnsi="ＭＳ 明朝" w:hint="eastAsia"/>
          <w:b/>
          <w:sz w:val="24"/>
        </w:rPr>
        <w:t>第５　審査会の判断</w:t>
      </w:r>
      <w:r w:rsidR="00C47A14" w:rsidRPr="00301AD3">
        <w:rPr>
          <w:rFonts w:ascii="ＭＳ 明朝" w:eastAsia="ＭＳ 明朝" w:hAnsi="ＭＳ 明朝" w:hint="eastAsia"/>
          <w:b/>
          <w:sz w:val="24"/>
        </w:rPr>
        <w:t>の理由</w:t>
      </w:r>
    </w:p>
    <w:p w14:paraId="71422515" w14:textId="77777777" w:rsidR="005F32E4" w:rsidRPr="00301AD3" w:rsidRDefault="005F32E4" w:rsidP="005F32E4">
      <w:pPr>
        <w:tabs>
          <w:tab w:val="left" w:pos="6750"/>
        </w:tabs>
        <w:ind w:left="480" w:hangingChars="200" w:hanging="480"/>
        <w:jc w:val="left"/>
        <w:rPr>
          <w:rFonts w:ascii="ＭＳ 明朝" w:eastAsia="ＭＳ 明朝" w:hAnsi="ＭＳ 明朝"/>
          <w:sz w:val="24"/>
        </w:rPr>
      </w:pPr>
    </w:p>
    <w:p w14:paraId="11959809" w14:textId="77777777" w:rsidR="005F32E4" w:rsidRPr="00301AD3" w:rsidRDefault="005F32E4" w:rsidP="005F32E4">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１　法令等の規定</w:t>
      </w:r>
    </w:p>
    <w:p w14:paraId="32F6390F" w14:textId="1D24218B" w:rsidR="009F0B64" w:rsidRPr="00301AD3" w:rsidRDefault="009F0B64" w:rsidP="00565FE1">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lastRenderedPageBreak/>
        <w:t>（１）個人の行う事業に対する事業税は、個人の行う第一種事業、第二種事業及び第三種事業に対し、</w:t>
      </w:r>
      <w:r w:rsidR="006D641E" w:rsidRPr="00301AD3">
        <w:rPr>
          <w:rFonts w:ascii="ＭＳ 明朝" w:eastAsia="ＭＳ 明朝" w:hAnsi="ＭＳ 明朝" w:cs="Times New Roman" w:hint="eastAsia"/>
          <w:sz w:val="24"/>
          <w:szCs w:val="24"/>
        </w:rPr>
        <w:t>当該年度の初日の属する年の前年中における所得を課税標準としてその個人に課する（条例第３８条第３項（</w:t>
      </w:r>
      <w:r w:rsidRPr="00301AD3">
        <w:rPr>
          <w:rFonts w:ascii="ＭＳ 明朝" w:eastAsia="ＭＳ 明朝" w:hAnsi="ＭＳ 明朝" w:cs="Times New Roman" w:hint="eastAsia"/>
          <w:sz w:val="24"/>
          <w:szCs w:val="24"/>
        </w:rPr>
        <w:t>法第７２条の２第３項</w:t>
      </w:r>
      <w:r w:rsidR="006D641E" w:rsidRPr="00301AD3">
        <w:rPr>
          <w:rFonts w:ascii="ＭＳ 明朝" w:eastAsia="ＭＳ 明朝" w:hAnsi="ＭＳ 明朝" w:cs="Times New Roman" w:hint="eastAsia"/>
          <w:sz w:val="24"/>
          <w:szCs w:val="24"/>
        </w:rPr>
        <w:t>参照）</w:t>
      </w:r>
      <w:r w:rsidRPr="00301AD3">
        <w:rPr>
          <w:rFonts w:ascii="ＭＳ 明朝" w:eastAsia="ＭＳ 明朝" w:hAnsi="ＭＳ 明朝" w:cs="Times New Roman" w:hint="eastAsia"/>
          <w:sz w:val="24"/>
          <w:szCs w:val="24"/>
        </w:rPr>
        <w:t>）</w:t>
      </w:r>
      <w:r w:rsidR="006D641E" w:rsidRPr="00301AD3">
        <w:rPr>
          <w:rFonts w:ascii="ＭＳ 明朝" w:eastAsia="ＭＳ 明朝" w:hAnsi="ＭＳ 明朝" w:cs="Times New Roman" w:hint="eastAsia"/>
          <w:sz w:val="24"/>
          <w:szCs w:val="24"/>
        </w:rPr>
        <w:t>。</w:t>
      </w:r>
    </w:p>
    <w:p w14:paraId="2AF7B93C" w14:textId="74AD904E" w:rsidR="00AB182F" w:rsidRPr="00301AD3" w:rsidRDefault="00AB182F" w:rsidP="00565FE1">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（２）</w:t>
      </w:r>
      <w:r w:rsidR="0096701E" w:rsidRPr="00301AD3">
        <w:rPr>
          <w:rFonts w:ascii="ＭＳ 明朝" w:eastAsia="ＭＳ 明朝" w:hAnsi="ＭＳ 明朝" w:cs="Times New Roman" w:hint="eastAsia"/>
          <w:sz w:val="24"/>
          <w:szCs w:val="24"/>
        </w:rPr>
        <w:t>不動産貸付業</w:t>
      </w:r>
      <w:r w:rsidRPr="00301AD3">
        <w:rPr>
          <w:rFonts w:ascii="ＭＳ 明朝" w:eastAsia="ＭＳ 明朝" w:hAnsi="ＭＳ 明朝" w:cs="Times New Roman" w:hint="eastAsia"/>
          <w:sz w:val="24"/>
          <w:szCs w:val="24"/>
        </w:rPr>
        <w:t>及び駐車</w:t>
      </w:r>
      <w:r w:rsidR="00F638E5">
        <w:rPr>
          <w:rFonts w:ascii="ＭＳ 明朝" w:eastAsia="ＭＳ 明朝" w:hAnsi="ＭＳ 明朝" w:cs="Times New Roman" w:hint="eastAsia"/>
          <w:sz w:val="24"/>
          <w:szCs w:val="24"/>
        </w:rPr>
        <w:t>場</w:t>
      </w:r>
      <w:r w:rsidRPr="00301AD3">
        <w:rPr>
          <w:rFonts w:ascii="ＭＳ 明朝" w:eastAsia="ＭＳ 明朝" w:hAnsi="ＭＳ 明朝" w:cs="Times New Roman" w:hint="eastAsia"/>
          <w:sz w:val="24"/>
          <w:szCs w:val="24"/>
        </w:rPr>
        <w:t>業は、第一種事業として、課税対象とされている（法第７２条の２第８項第４号及び第１３号）</w:t>
      </w:r>
      <w:r w:rsidR="006D641E" w:rsidRPr="00301AD3">
        <w:rPr>
          <w:rFonts w:ascii="ＭＳ 明朝" w:eastAsia="ＭＳ 明朝" w:hAnsi="ＭＳ 明朝" w:cs="Times New Roman" w:hint="eastAsia"/>
          <w:sz w:val="24"/>
          <w:szCs w:val="24"/>
        </w:rPr>
        <w:t>。</w:t>
      </w:r>
    </w:p>
    <w:p w14:paraId="7C8A02E4" w14:textId="3595D339" w:rsidR="00E44016" w:rsidRPr="00301AD3" w:rsidRDefault="00D34845" w:rsidP="00B84972">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206414" w:rsidRPr="00301AD3">
        <w:rPr>
          <w:rFonts w:ascii="ＭＳ 明朝" w:eastAsia="ＭＳ 明朝" w:hAnsi="ＭＳ 明朝" w:cs="Times New Roman" w:hint="eastAsia"/>
          <w:sz w:val="24"/>
          <w:szCs w:val="24"/>
        </w:rPr>
        <w:t>３</w:t>
      </w:r>
      <w:r w:rsidRPr="00301AD3">
        <w:rPr>
          <w:rFonts w:ascii="ＭＳ 明朝" w:eastAsia="ＭＳ 明朝" w:hAnsi="ＭＳ 明朝" w:cs="Times New Roman" w:hint="eastAsia"/>
          <w:sz w:val="24"/>
          <w:szCs w:val="24"/>
        </w:rPr>
        <w:t>）</w:t>
      </w:r>
      <w:r w:rsidR="00E44016" w:rsidRPr="00301AD3">
        <w:rPr>
          <w:rFonts w:ascii="ＭＳ 明朝" w:eastAsia="ＭＳ 明朝" w:hAnsi="ＭＳ 明朝" w:cs="Times New Roman" w:hint="eastAsia"/>
          <w:sz w:val="24"/>
          <w:szCs w:val="24"/>
        </w:rPr>
        <w:t>個人の行う事業に対する事業税の課税標準は、当該年度の初日の属する年の前年中における個人の事業の所得による</w:t>
      </w:r>
      <w:r w:rsidR="00560C83"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t>法</w:t>
      </w:r>
      <w:r w:rsidR="00560C83" w:rsidRPr="00301AD3">
        <w:rPr>
          <w:rFonts w:ascii="ＭＳ 明朝" w:eastAsia="ＭＳ 明朝" w:hAnsi="ＭＳ 明朝" w:cs="Times New Roman" w:hint="eastAsia"/>
          <w:sz w:val="24"/>
          <w:szCs w:val="24"/>
        </w:rPr>
        <w:t>第７２条の４９の１１</w:t>
      </w:r>
      <w:r w:rsidR="00893AA8" w:rsidRPr="00301AD3">
        <w:rPr>
          <w:rFonts w:ascii="ＭＳ 明朝" w:eastAsia="ＭＳ 明朝" w:hAnsi="ＭＳ 明朝" w:cs="Times New Roman" w:hint="eastAsia"/>
          <w:sz w:val="24"/>
          <w:szCs w:val="24"/>
        </w:rPr>
        <w:t>第１項</w:t>
      </w:r>
      <w:r w:rsidR="00560C83" w:rsidRPr="00301AD3">
        <w:rPr>
          <w:rFonts w:ascii="ＭＳ 明朝" w:eastAsia="ＭＳ 明朝" w:hAnsi="ＭＳ 明朝" w:cs="Times New Roman" w:hint="eastAsia"/>
          <w:sz w:val="24"/>
          <w:szCs w:val="24"/>
        </w:rPr>
        <w:t>）</w:t>
      </w:r>
      <w:r w:rsidR="006D641E" w:rsidRPr="00301AD3">
        <w:rPr>
          <w:rFonts w:ascii="ＭＳ 明朝" w:eastAsia="ＭＳ 明朝" w:hAnsi="ＭＳ 明朝" w:cs="Times New Roman" w:hint="eastAsia"/>
          <w:sz w:val="24"/>
          <w:szCs w:val="24"/>
        </w:rPr>
        <w:t>。</w:t>
      </w:r>
    </w:p>
    <w:p w14:paraId="559DEBB3" w14:textId="68D824F2" w:rsidR="002C2B80" w:rsidRPr="00301AD3" w:rsidRDefault="00D34845" w:rsidP="00B84972">
      <w:pPr>
        <w:ind w:left="480" w:hangingChars="200" w:hanging="480"/>
        <w:rPr>
          <w:rFonts w:ascii="ＭＳ 明朝" w:eastAsia="ＭＳ 明朝" w:hAnsi="ＭＳ 明朝" w:cs="Times New Roman"/>
          <w:strike/>
          <w:sz w:val="24"/>
          <w:szCs w:val="24"/>
        </w:rPr>
      </w:pPr>
      <w:r w:rsidRPr="00301AD3">
        <w:rPr>
          <w:rFonts w:ascii="ＭＳ 明朝" w:eastAsia="ＭＳ 明朝" w:hAnsi="ＭＳ 明朝" w:cs="Times New Roman" w:hint="eastAsia"/>
          <w:sz w:val="24"/>
          <w:szCs w:val="24"/>
        </w:rPr>
        <w:t>（</w:t>
      </w:r>
      <w:r w:rsidR="00206414" w:rsidRPr="00301AD3">
        <w:rPr>
          <w:rFonts w:ascii="ＭＳ 明朝" w:eastAsia="ＭＳ 明朝" w:hAnsi="ＭＳ 明朝" w:cs="Times New Roman" w:hint="eastAsia"/>
          <w:sz w:val="24"/>
          <w:szCs w:val="24"/>
        </w:rPr>
        <w:t>４</w:t>
      </w:r>
      <w:r w:rsidRPr="00301AD3">
        <w:rPr>
          <w:rFonts w:ascii="ＭＳ 明朝" w:eastAsia="ＭＳ 明朝" w:hAnsi="ＭＳ 明朝" w:cs="Times New Roman" w:hint="eastAsia"/>
          <w:sz w:val="24"/>
          <w:szCs w:val="24"/>
        </w:rPr>
        <w:t>）</w:t>
      </w:r>
      <w:r w:rsidR="00942C63" w:rsidRPr="00301AD3">
        <w:rPr>
          <w:rFonts w:ascii="ＭＳ 明朝" w:eastAsia="ＭＳ 明朝" w:hAnsi="ＭＳ 明朝" w:cs="Times New Roman" w:hint="eastAsia"/>
          <w:sz w:val="24"/>
          <w:szCs w:val="24"/>
        </w:rPr>
        <w:t>前記（３）における</w:t>
      </w:r>
      <w:r w:rsidR="004D1A14" w:rsidRPr="00301AD3">
        <w:rPr>
          <w:rFonts w:ascii="ＭＳ 明朝" w:eastAsia="ＭＳ 明朝" w:hAnsi="ＭＳ 明朝" w:cs="Times New Roman" w:hint="eastAsia"/>
          <w:sz w:val="24"/>
          <w:szCs w:val="24"/>
        </w:rPr>
        <w:t>個人の事業の所得は、</w:t>
      </w:r>
      <w:r w:rsidR="002C2B80" w:rsidRPr="00301AD3">
        <w:rPr>
          <w:rFonts w:ascii="ＭＳ 明朝" w:eastAsia="ＭＳ 明朝" w:hAnsi="ＭＳ 明朝" w:cs="Times New Roman" w:hint="eastAsia"/>
          <w:sz w:val="24"/>
          <w:szCs w:val="24"/>
        </w:rPr>
        <w:t>所得税の課税標準である所得に</w:t>
      </w:r>
      <w:r w:rsidRPr="00301AD3">
        <w:rPr>
          <w:rFonts w:ascii="ＭＳ 明朝" w:eastAsia="ＭＳ 明朝" w:hAnsi="ＭＳ 明朝" w:cs="Times New Roman" w:hint="eastAsia"/>
          <w:sz w:val="24"/>
          <w:szCs w:val="24"/>
        </w:rPr>
        <w:t>つき適用される所得税法に</w:t>
      </w:r>
      <w:r w:rsidR="002C2B80" w:rsidRPr="00301AD3">
        <w:rPr>
          <w:rFonts w:ascii="ＭＳ 明朝" w:eastAsia="ＭＳ 明朝" w:hAnsi="ＭＳ 明朝" w:cs="Times New Roman" w:hint="eastAsia"/>
          <w:sz w:val="24"/>
          <w:szCs w:val="24"/>
        </w:rPr>
        <w:t>規定する不動産所得及び事業所得の計算の例によって算定する</w:t>
      </w:r>
      <w:r w:rsidR="0067075A"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t>法</w:t>
      </w:r>
      <w:r w:rsidR="0067075A" w:rsidRPr="00301AD3">
        <w:rPr>
          <w:rFonts w:ascii="ＭＳ 明朝" w:eastAsia="ＭＳ 明朝" w:hAnsi="ＭＳ 明朝" w:cs="Times New Roman" w:hint="eastAsia"/>
          <w:sz w:val="24"/>
          <w:szCs w:val="24"/>
        </w:rPr>
        <w:t>第７２条</w:t>
      </w:r>
      <w:r w:rsidR="004F2155" w:rsidRPr="00301AD3">
        <w:rPr>
          <w:rFonts w:ascii="ＭＳ 明朝" w:eastAsia="ＭＳ 明朝" w:hAnsi="ＭＳ 明朝" w:cs="Times New Roman" w:hint="eastAsia"/>
          <w:sz w:val="24"/>
          <w:szCs w:val="24"/>
        </w:rPr>
        <w:t>の</w:t>
      </w:r>
      <w:r w:rsidR="0067075A" w:rsidRPr="00301AD3">
        <w:rPr>
          <w:rFonts w:ascii="ＭＳ 明朝" w:eastAsia="ＭＳ 明朝" w:hAnsi="ＭＳ 明朝" w:cs="Times New Roman" w:hint="eastAsia"/>
          <w:sz w:val="24"/>
          <w:szCs w:val="24"/>
        </w:rPr>
        <w:t>４９の１２</w:t>
      </w:r>
      <w:r w:rsidR="00893AA8" w:rsidRPr="00301AD3">
        <w:rPr>
          <w:rFonts w:ascii="ＭＳ 明朝" w:eastAsia="ＭＳ 明朝" w:hAnsi="ＭＳ 明朝" w:cs="Times New Roman" w:hint="eastAsia"/>
          <w:sz w:val="24"/>
          <w:szCs w:val="24"/>
        </w:rPr>
        <w:t>第１項</w:t>
      </w:r>
      <w:r w:rsidR="0067075A" w:rsidRPr="00301AD3">
        <w:rPr>
          <w:rFonts w:ascii="ＭＳ 明朝" w:eastAsia="ＭＳ 明朝" w:hAnsi="ＭＳ 明朝" w:cs="Times New Roman" w:hint="eastAsia"/>
          <w:sz w:val="24"/>
          <w:szCs w:val="24"/>
        </w:rPr>
        <w:t>）</w:t>
      </w:r>
      <w:r w:rsidR="006D641E" w:rsidRPr="00301AD3">
        <w:rPr>
          <w:rFonts w:ascii="ＭＳ 明朝" w:eastAsia="ＭＳ 明朝" w:hAnsi="ＭＳ 明朝" w:cs="Times New Roman" w:hint="eastAsia"/>
          <w:sz w:val="24"/>
          <w:szCs w:val="24"/>
        </w:rPr>
        <w:t>。</w:t>
      </w:r>
    </w:p>
    <w:p w14:paraId="26680A12" w14:textId="6F275DAA" w:rsidR="00C852C7" w:rsidRPr="00301AD3" w:rsidRDefault="00C47A14" w:rsidP="00C659C1">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206414" w:rsidRPr="00301AD3">
        <w:rPr>
          <w:rFonts w:ascii="ＭＳ 明朝" w:eastAsia="ＭＳ 明朝" w:hAnsi="ＭＳ 明朝" w:cs="Times New Roman" w:hint="eastAsia"/>
          <w:sz w:val="24"/>
          <w:szCs w:val="24"/>
        </w:rPr>
        <w:t>５</w:t>
      </w:r>
      <w:r w:rsidRPr="00301AD3">
        <w:rPr>
          <w:rFonts w:ascii="ＭＳ 明朝" w:eastAsia="ＭＳ 明朝" w:hAnsi="ＭＳ 明朝" w:cs="Times New Roman" w:hint="eastAsia"/>
          <w:sz w:val="24"/>
          <w:szCs w:val="24"/>
        </w:rPr>
        <w:t>）</w:t>
      </w:r>
      <w:r w:rsidR="00C852C7" w:rsidRPr="00301AD3">
        <w:rPr>
          <w:rFonts w:ascii="ＭＳ 明朝" w:eastAsia="ＭＳ 明朝" w:hAnsi="ＭＳ 明朝" w:cs="Times New Roman" w:hint="eastAsia"/>
          <w:sz w:val="24"/>
          <w:szCs w:val="24"/>
        </w:rPr>
        <w:t>個人の行う事業に対し事業税を課する場合においては、道府県知事は、所得税の課税標準である所得のうち不動産所得及び事業所得について当該個人が税務官署に申告し、若しくは修正申告し、又は税務官署が更正し、若しくは決定した課税標準を基準として、事業税を課するものとする</w:t>
      </w:r>
      <w:r w:rsidRPr="00301AD3">
        <w:rPr>
          <w:rFonts w:ascii="ＭＳ 明朝" w:eastAsia="ＭＳ 明朝" w:hAnsi="ＭＳ 明朝" w:cs="Times New Roman" w:hint="eastAsia"/>
          <w:sz w:val="24"/>
          <w:szCs w:val="24"/>
        </w:rPr>
        <w:t>（法第７２条の５０第１項）</w:t>
      </w:r>
      <w:r w:rsidR="006D641E" w:rsidRPr="00301AD3">
        <w:rPr>
          <w:rFonts w:ascii="ＭＳ 明朝" w:eastAsia="ＭＳ 明朝" w:hAnsi="ＭＳ 明朝" w:cs="Times New Roman" w:hint="eastAsia"/>
          <w:sz w:val="24"/>
          <w:szCs w:val="24"/>
        </w:rPr>
        <w:t>。</w:t>
      </w:r>
    </w:p>
    <w:p w14:paraId="2850D6CE" w14:textId="1843B491" w:rsidR="00610B3D" w:rsidRPr="00301AD3" w:rsidRDefault="00447CD7" w:rsidP="00610B3D">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6D641E" w:rsidRPr="00301AD3">
        <w:rPr>
          <w:rFonts w:ascii="ＭＳ 明朝" w:eastAsia="ＭＳ 明朝" w:hAnsi="ＭＳ 明朝" w:cs="Times New Roman" w:hint="eastAsia"/>
          <w:sz w:val="24"/>
          <w:szCs w:val="24"/>
        </w:rPr>
        <w:t>６</w:t>
      </w:r>
      <w:r w:rsidRPr="00301AD3">
        <w:rPr>
          <w:rFonts w:ascii="ＭＳ 明朝" w:eastAsia="ＭＳ 明朝" w:hAnsi="ＭＳ 明朝" w:cs="Times New Roman" w:hint="eastAsia"/>
          <w:sz w:val="24"/>
          <w:szCs w:val="24"/>
        </w:rPr>
        <w:t>）</w:t>
      </w:r>
      <w:r w:rsidR="00102546" w:rsidRPr="00301AD3">
        <w:rPr>
          <w:rFonts w:ascii="ＭＳ 明朝" w:eastAsia="ＭＳ 明朝" w:hAnsi="ＭＳ 明朝" w:hint="eastAsia"/>
          <w:color w:val="000000"/>
          <w:sz w:val="24"/>
          <w:szCs w:val="24"/>
        </w:rPr>
        <w:t>個人事業税の納税義務者が前年分の所得税につき確定申告書を提出し、又は道府県民税につき個人の道府県民税の申告書を提出した場合には、その確定申告書等が提出された日に、事務所又は事業所所在地の道府県知事に個人事業税の賦課徴収に関する申告がされたものとみな</w:t>
      </w:r>
      <w:r w:rsidR="0066629A" w:rsidRPr="00301AD3">
        <w:rPr>
          <w:rFonts w:ascii="ＭＳ 明朝" w:eastAsia="ＭＳ 明朝" w:hAnsi="ＭＳ 明朝" w:hint="eastAsia"/>
          <w:color w:val="000000"/>
          <w:sz w:val="24"/>
          <w:szCs w:val="24"/>
        </w:rPr>
        <w:t>す</w:t>
      </w:r>
      <w:r w:rsidR="00610B3D" w:rsidRPr="00301AD3">
        <w:rPr>
          <w:rFonts w:ascii="ＭＳ 明朝" w:eastAsia="ＭＳ 明朝" w:hAnsi="ＭＳ 明朝" w:cs="Times New Roman" w:hint="eastAsia"/>
          <w:sz w:val="24"/>
          <w:szCs w:val="24"/>
        </w:rPr>
        <w:t>（法第７２条の５５の２第１項）</w:t>
      </w:r>
      <w:r w:rsidR="006D641E" w:rsidRPr="00301AD3">
        <w:rPr>
          <w:rFonts w:ascii="ＭＳ 明朝" w:eastAsia="ＭＳ 明朝" w:hAnsi="ＭＳ 明朝" w:cs="Times New Roman" w:hint="eastAsia"/>
          <w:sz w:val="24"/>
          <w:szCs w:val="24"/>
        </w:rPr>
        <w:t>。</w:t>
      </w:r>
    </w:p>
    <w:p w14:paraId="404D6212" w14:textId="08CCD063" w:rsidR="00102546" w:rsidRPr="00301AD3" w:rsidRDefault="0049687D" w:rsidP="00102546">
      <w:pPr>
        <w:ind w:left="480" w:hangingChars="200" w:hanging="480"/>
        <w:rPr>
          <w:rFonts w:ascii="ＭＳ 明朝" w:eastAsia="ＭＳ 明朝" w:hAnsi="ＭＳ 明朝"/>
          <w:sz w:val="24"/>
          <w:szCs w:val="24"/>
        </w:rPr>
      </w:pPr>
      <w:r w:rsidRPr="00301AD3">
        <w:rPr>
          <w:rFonts w:ascii="ＭＳ 明朝" w:eastAsia="ＭＳ 明朝" w:hAnsi="ＭＳ 明朝" w:cs="Times New Roman" w:hint="eastAsia"/>
          <w:sz w:val="24"/>
          <w:szCs w:val="24"/>
        </w:rPr>
        <w:t>（</w:t>
      </w:r>
      <w:r w:rsidR="006D641E" w:rsidRPr="00301AD3">
        <w:rPr>
          <w:rFonts w:ascii="ＭＳ 明朝" w:eastAsia="ＭＳ 明朝" w:hAnsi="ＭＳ 明朝" w:cs="Times New Roman" w:hint="eastAsia"/>
          <w:sz w:val="24"/>
          <w:szCs w:val="24"/>
        </w:rPr>
        <w:t>７</w:t>
      </w:r>
      <w:r w:rsidR="00493E9B"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t>不動産貸付業とは、</w:t>
      </w:r>
      <w:r w:rsidR="00102546" w:rsidRPr="00301AD3">
        <w:rPr>
          <w:rFonts w:ascii="ＭＳ 明朝" w:eastAsia="ＭＳ 明朝" w:hAnsi="ＭＳ 明朝" w:cs="Times New Roman" w:hint="eastAsia"/>
          <w:sz w:val="24"/>
          <w:szCs w:val="24"/>
        </w:rPr>
        <w:t>継続して、対価の取得を目的として、不動産の貸付けを行う事業をいうものであり、不動産貸付業に該当するかどうかの認定に当たっては、所得税の取扱いを参考とするとともに、①</w:t>
      </w:r>
      <w:r w:rsidR="00102546" w:rsidRPr="00301AD3">
        <w:rPr>
          <w:rFonts w:ascii="ＭＳ 明朝" w:eastAsia="ＭＳ 明朝" w:hAnsi="ＭＳ 明朝" w:hint="eastAsia"/>
          <w:color w:val="000000"/>
          <w:sz w:val="24"/>
          <w:szCs w:val="24"/>
        </w:rPr>
        <w:t>アパート、貸間等の一戸建住宅以外の住宅の貸付けを行っている場合においては居住の用に供するために独立的に区画された一の部分の数が、</w:t>
      </w:r>
      <w:r w:rsidR="00E12326" w:rsidRPr="00301AD3">
        <w:rPr>
          <w:rFonts w:ascii="ＭＳ 明朝" w:eastAsia="ＭＳ 明朝" w:hAnsi="ＭＳ 明朝" w:hint="eastAsia"/>
          <w:color w:val="000000"/>
          <w:sz w:val="24"/>
          <w:szCs w:val="24"/>
        </w:rPr>
        <w:t>１</w:t>
      </w:r>
      <w:r w:rsidR="00102546" w:rsidRPr="00301AD3">
        <w:rPr>
          <w:rFonts w:ascii="ＭＳ 明朝" w:eastAsia="ＭＳ 明朝" w:hAnsi="ＭＳ 明朝" w:hint="eastAsia"/>
          <w:color w:val="000000"/>
          <w:sz w:val="24"/>
          <w:szCs w:val="24"/>
        </w:rPr>
        <w:t>０以上であるものについては、不動産貸付業と認定すべきものであ</w:t>
      </w:r>
      <w:r w:rsidR="00DC16B7" w:rsidRPr="00301AD3">
        <w:rPr>
          <w:rFonts w:ascii="ＭＳ 明朝" w:eastAsia="ＭＳ 明朝" w:hAnsi="ＭＳ 明朝" w:hint="eastAsia"/>
          <w:color w:val="000000"/>
          <w:sz w:val="24"/>
          <w:szCs w:val="24"/>
        </w:rPr>
        <w:t>り</w:t>
      </w:r>
      <w:r w:rsidR="00102546" w:rsidRPr="00301AD3">
        <w:rPr>
          <w:rFonts w:ascii="ＭＳ 明朝" w:eastAsia="ＭＳ 明朝" w:hAnsi="ＭＳ 明朝" w:hint="eastAsia"/>
          <w:color w:val="000000"/>
          <w:sz w:val="24"/>
          <w:szCs w:val="24"/>
        </w:rPr>
        <w:t>、②住宅用土地の貸付けを行っている場合においては、貸付け契約件数が１０件以上又は貸付総面積が２，０００平方メートル以上であるものについては、不動産貸付業と認定すべきものであ</w:t>
      </w:r>
      <w:r w:rsidR="00DC16B7" w:rsidRPr="00301AD3">
        <w:rPr>
          <w:rFonts w:ascii="ＭＳ 明朝" w:eastAsia="ＭＳ 明朝" w:hAnsi="ＭＳ 明朝" w:hint="eastAsia"/>
          <w:color w:val="000000"/>
          <w:sz w:val="24"/>
          <w:szCs w:val="24"/>
        </w:rPr>
        <w:t>り</w:t>
      </w:r>
      <w:r w:rsidR="00102546" w:rsidRPr="00301AD3">
        <w:rPr>
          <w:rFonts w:ascii="ＭＳ 明朝" w:eastAsia="ＭＳ 明朝" w:hAnsi="ＭＳ 明朝" w:hint="eastAsia"/>
          <w:color w:val="000000"/>
          <w:sz w:val="24"/>
          <w:szCs w:val="24"/>
        </w:rPr>
        <w:t>、③一戸建住宅とこれ以外の住宅の貸付け又は住宅と住宅用土地の貸付けを併せて行っている場合等については、①</w:t>
      </w:r>
      <w:r w:rsidR="00102546" w:rsidRPr="00301AD3">
        <w:rPr>
          <w:rFonts w:ascii="ＭＳ 明朝" w:eastAsia="ＭＳ 明朝" w:hAnsi="ＭＳ 明朝" w:hint="eastAsia"/>
          <w:sz w:val="24"/>
          <w:szCs w:val="24"/>
        </w:rPr>
        <w:t>又は②</w:t>
      </w:r>
      <w:r w:rsidR="00102546" w:rsidRPr="00301AD3">
        <w:rPr>
          <w:rFonts w:ascii="ＭＳ 明朝" w:eastAsia="ＭＳ 明朝" w:hAnsi="ＭＳ 明朝" w:hint="eastAsia"/>
          <w:color w:val="000000"/>
          <w:sz w:val="24"/>
          <w:szCs w:val="24"/>
        </w:rPr>
        <w:t>との均衡を考慮して取り扱うことが適当である（大臣通知第３章第１節第２</w:t>
      </w:r>
      <w:r w:rsidR="00154DD7" w:rsidRPr="00301AD3">
        <w:rPr>
          <w:rFonts w:ascii="ＭＳ 明朝" w:eastAsia="ＭＳ 明朝" w:hAnsi="ＭＳ 明朝" w:hint="eastAsia"/>
          <w:color w:val="000000"/>
          <w:sz w:val="24"/>
          <w:szCs w:val="24"/>
        </w:rPr>
        <w:t>の</w:t>
      </w:r>
      <w:r w:rsidR="00102546" w:rsidRPr="00301AD3">
        <w:rPr>
          <w:rFonts w:ascii="ＭＳ 明朝" w:eastAsia="ＭＳ 明朝" w:hAnsi="ＭＳ 明朝" w:hint="eastAsia"/>
          <w:color w:val="000000"/>
          <w:sz w:val="24"/>
          <w:szCs w:val="24"/>
        </w:rPr>
        <w:t>２の１（３））。</w:t>
      </w:r>
    </w:p>
    <w:p w14:paraId="6FCE271C" w14:textId="77777777" w:rsidR="00255213" w:rsidRPr="00301AD3" w:rsidRDefault="00102546" w:rsidP="0066629A">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BD2F4C" w:rsidRPr="00301AD3">
        <w:rPr>
          <w:rFonts w:ascii="ＭＳ 明朝" w:eastAsia="ＭＳ 明朝" w:hAnsi="ＭＳ 明朝" w:cs="Times New Roman" w:hint="eastAsia"/>
          <w:sz w:val="24"/>
          <w:szCs w:val="24"/>
        </w:rPr>
        <w:t>８</w:t>
      </w:r>
      <w:r w:rsidRPr="00301AD3">
        <w:rPr>
          <w:rFonts w:ascii="ＭＳ 明朝" w:eastAsia="ＭＳ 明朝" w:hAnsi="ＭＳ 明朝" w:cs="Times New Roman" w:hint="eastAsia"/>
          <w:sz w:val="24"/>
          <w:szCs w:val="24"/>
        </w:rPr>
        <w:t>）</w:t>
      </w:r>
      <w:r w:rsidR="0066629A" w:rsidRPr="00301AD3">
        <w:rPr>
          <w:rFonts w:ascii="ＭＳ 明朝" w:eastAsia="ＭＳ 明朝" w:hAnsi="ＭＳ 明朝" w:cs="Times New Roman" w:hint="eastAsia"/>
          <w:sz w:val="24"/>
          <w:szCs w:val="24"/>
        </w:rPr>
        <w:t>不動産貸付業に該当するか否かは、貸付不動産の規模、賃貸料収入の状況、貸付不動産の管理の状況等を総合的に勘案して認定すべきもの</w:t>
      </w:r>
      <w:r w:rsidR="000B6C92" w:rsidRPr="00301AD3">
        <w:rPr>
          <w:rFonts w:ascii="ＭＳ 明朝" w:eastAsia="ＭＳ 明朝" w:hAnsi="ＭＳ 明朝" w:cs="Times New Roman" w:hint="eastAsia"/>
          <w:sz w:val="24"/>
          <w:szCs w:val="24"/>
        </w:rPr>
        <w:t>であり</w:t>
      </w:r>
      <w:r w:rsidR="0066629A" w:rsidRPr="00301AD3">
        <w:rPr>
          <w:rFonts w:ascii="ＭＳ 明朝" w:eastAsia="ＭＳ 明朝" w:hAnsi="ＭＳ 明朝" w:cs="Times New Roman" w:hint="eastAsia"/>
          <w:sz w:val="24"/>
          <w:szCs w:val="24"/>
        </w:rPr>
        <w:t>、住</w:t>
      </w:r>
      <w:r w:rsidR="0066629A" w:rsidRPr="00301AD3">
        <w:rPr>
          <w:rFonts w:ascii="ＭＳ 明朝" w:eastAsia="ＭＳ 明朝" w:hAnsi="ＭＳ 明朝" w:cs="Times New Roman" w:hint="eastAsia"/>
          <w:sz w:val="24"/>
          <w:szCs w:val="24"/>
        </w:rPr>
        <w:lastRenderedPageBreak/>
        <w:t>宅以外の建物の貸付けを行っている場合については、独立家屋にあっては５棟以上であるものが不動産貸付業と認定して</w:t>
      </w:r>
      <w:r w:rsidR="000B6C92" w:rsidRPr="00301AD3">
        <w:rPr>
          <w:rFonts w:ascii="ＭＳ 明朝" w:eastAsia="ＭＳ 明朝" w:hAnsi="ＭＳ 明朝" w:cs="Times New Roman" w:hint="eastAsia"/>
          <w:sz w:val="24"/>
          <w:szCs w:val="24"/>
        </w:rPr>
        <w:t>差し支え</w:t>
      </w:r>
      <w:r w:rsidR="0066629A" w:rsidRPr="00301AD3">
        <w:rPr>
          <w:rFonts w:ascii="ＭＳ 明朝" w:eastAsia="ＭＳ 明朝" w:hAnsi="ＭＳ 明朝" w:cs="Times New Roman" w:hint="eastAsia"/>
          <w:sz w:val="24"/>
          <w:szCs w:val="24"/>
        </w:rPr>
        <w:t>ないものであ</w:t>
      </w:r>
      <w:r w:rsidR="00255213" w:rsidRPr="00301AD3">
        <w:rPr>
          <w:rFonts w:ascii="ＭＳ 明朝" w:eastAsia="ＭＳ 明朝" w:hAnsi="ＭＳ 明朝" w:cs="Times New Roman" w:hint="eastAsia"/>
          <w:sz w:val="24"/>
          <w:szCs w:val="24"/>
        </w:rPr>
        <w:t>る。</w:t>
      </w:r>
    </w:p>
    <w:p w14:paraId="73B82E78" w14:textId="2F501E4B" w:rsidR="0066629A" w:rsidRPr="00301AD3" w:rsidRDefault="00D670C0" w:rsidP="00255213">
      <w:pPr>
        <w:ind w:leftChars="250" w:left="525"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一戸建住宅、一戸建住宅以外の住宅、住宅以外の建物、住宅用土地等種類の異なる不動産の貸付けを併せて行っている場合については、当該貸付不動産のうち一の種類の不動産について認定すべき基準以上のものがある時を除き、当該貸付不動産の室数、</w:t>
      </w:r>
      <w:r w:rsidR="00255213" w:rsidRPr="00301AD3">
        <w:rPr>
          <w:rFonts w:ascii="ＭＳ 明朝" w:eastAsia="ＭＳ 明朝" w:hAnsi="ＭＳ 明朝" w:cs="Times New Roman" w:hint="eastAsia"/>
          <w:sz w:val="24"/>
          <w:szCs w:val="24"/>
        </w:rPr>
        <w:t>棟</w:t>
      </w:r>
      <w:r w:rsidRPr="00301AD3">
        <w:rPr>
          <w:rFonts w:ascii="ＭＳ 明朝" w:eastAsia="ＭＳ 明朝" w:hAnsi="ＭＳ 明朝" w:cs="Times New Roman" w:hint="eastAsia"/>
          <w:sz w:val="24"/>
          <w:szCs w:val="24"/>
        </w:rPr>
        <w:t>数又は貸付契約件数の合計が１０以上であるものは、不動産貸付業と認定して差し支えないものであ</w:t>
      </w:r>
      <w:r w:rsidR="00255213" w:rsidRPr="00301AD3">
        <w:rPr>
          <w:rFonts w:ascii="ＭＳ 明朝" w:eastAsia="ＭＳ 明朝" w:hAnsi="ＭＳ 明朝" w:cs="Times New Roman" w:hint="eastAsia"/>
          <w:sz w:val="24"/>
          <w:szCs w:val="24"/>
        </w:rPr>
        <w:t>る</w:t>
      </w:r>
      <w:r w:rsidR="0066629A" w:rsidRPr="00301AD3">
        <w:rPr>
          <w:rFonts w:ascii="ＭＳ 明朝" w:eastAsia="ＭＳ 明朝" w:hAnsi="ＭＳ 明朝" w:cs="Times New Roman" w:hint="eastAsia"/>
          <w:sz w:val="24"/>
          <w:szCs w:val="24"/>
        </w:rPr>
        <w:t>（課長通知</w:t>
      </w:r>
      <w:r w:rsidR="00E12326" w:rsidRPr="00301AD3">
        <w:rPr>
          <w:rFonts w:ascii="ＭＳ 明朝" w:eastAsia="ＭＳ 明朝" w:hAnsi="ＭＳ 明朝" w:cs="Times New Roman" w:hint="eastAsia"/>
          <w:sz w:val="24"/>
          <w:szCs w:val="24"/>
        </w:rPr>
        <w:t>１及び</w:t>
      </w:r>
      <w:r w:rsidR="00AC274D" w:rsidRPr="00301AD3">
        <w:rPr>
          <w:rFonts w:ascii="ＭＳ 明朝" w:eastAsia="ＭＳ 明朝" w:hAnsi="ＭＳ 明朝" w:cs="Times New Roman" w:hint="eastAsia"/>
          <w:sz w:val="24"/>
          <w:szCs w:val="24"/>
        </w:rPr>
        <w:t>２</w:t>
      </w:r>
      <w:r w:rsidR="00154DD7" w:rsidRPr="00301AD3">
        <w:rPr>
          <w:rFonts w:ascii="ＭＳ 明朝" w:eastAsia="ＭＳ 明朝" w:hAnsi="ＭＳ 明朝" w:cs="Times New Roman" w:hint="eastAsia"/>
          <w:sz w:val="24"/>
          <w:szCs w:val="24"/>
        </w:rPr>
        <w:t>）</w:t>
      </w:r>
      <w:r w:rsidR="000B6C92" w:rsidRPr="00301AD3">
        <w:rPr>
          <w:rFonts w:ascii="ＭＳ 明朝" w:eastAsia="ＭＳ 明朝" w:hAnsi="ＭＳ 明朝" w:cs="Times New Roman" w:hint="eastAsia"/>
          <w:sz w:val="24"/>
          <w:szCs w:val="24"/>
        </w:rPr>
        <w:t>。</w:t>
      </w:r>
    </w:p>
    <w:p w14:paraId="7BDB9AF1" w14:textId="6A39D121" w:rsidR="00065C82" w:rsidRPr="00301AD3" w:rsidRDefault="0049687D" w:rsidP="00065C82">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BD2F4C" w:rsidRPr="00301AD3">
        <w:rPr>
          <w:rFonts w:ascii="ＭＳ 明朝" w:eastAsia="ＭＳ 明朝" w:hAnsi="ＭＳ 明朝" w:cs="Times New Roman" w:hint="eastAsia"/>
          <w:sz w:val="24"/>
          <w:szCs w:val="24"/>
        </w:rPr>
        <w:t>９</w:t>
      </w:r>
      <w:r w:rsidRPr="00301AD3">
        <w:rPr>
          <w:rFonts w:ascii="ＭＳ 明朝" w:eastAsia="ＭＳ 明朝" w:hAnsi="ＭＳ 明朝" w:cs="Times New Roman" w:hint="eastAsia"/>
          <w:sz w:val="24"/>
          <w:szCs w:val="24"/>
        </w:rPr>
        <w:t>）不動産貸付業の認定の基準</w:t>
      </w:r>
      <w:r w:rsidR="00C710CB" w:rsidRPr="00301AD3">
        <w:rPr>
          <w:rFonts w:ascii="ＭＳ 明朝" w:eastAsia="ＭＳ 明朝" w:hAnsi="ＭＳ 明朝" w:cs="Times New Roman" w:hint="eastAsia"/>
          <w:sz w:val="24"/>
          <w:szCs w:val="24"/>
        </w:rPr>
        <w:t>に係る取扱いに</w:t>
      </w:r>
      <w:r w:rsidRPr="00301AD3">
        <w:rPr>
          <w:rFonts w:ascii="ＭＳ 明朝" w:eastAsia="ＭＳ 明朝" w:hAnsi="ＭＳ 明朝" w:cs="Times New Roman" w:hint="eastAsia"/>
          <w:sz w:val="24"/>
          <w:szCs w:val="24"/>
        </w:rPr>
        <w:t>ついて</w:t>
      </w:r>
      <w:r w:rsidR="00065C82" w:rsidRPr="00301AD3">
        <w:rPr>
          <w:rFonts w:ascii="ＭＳ 明朝" w:eastAsia="ＭＳ 明朝" w:hAnsi="ＭＳ 明朝" w:cs="Times New Roman" w:hint="eastAsia"/>
          <w:sz w:val="24"/>
          <w:szCs w:val="24"/>
        </w:rPr>
        <w:t>、不動産の貸付けの態様が前記（</w:t>
      </w:r>
      <w:r w:rsidR="00C710CB" w:rsidRPr="00301AD3">
        <w:rPr>
          <w:rFonts w:ascii="ＭＳ 明朝" w:eastAsia="ＭＳ 明朝" w:hAnsi="ＭＳ 明朝" w:cs="Times New Roman" w:hint="eastAsia"/>
          <w:sz w:val="24"/>
          <w:szCs w:val="24"/>
        </w:rPr>
        <w:t>７</w:t>
      </w:r>
      <w:r w:rsidR="00065C82" w:rsidRPr="00301AD3">
        <w:rPr>
          <w:rFonts w:ascii="ＭＳ 明朝" w:eastAsia="ＭＳ 明朝" w:hAnsi="ＭＳ 明朝" w:cs="Times New Roman" w:hint="eastAsia"/>
          <w:sz w:val="24"/>
          <w:szCs w:val="24"/>
        </w:rPr>
        <w:t>）の大臣通知</w:t>
      </w:r>
      <w:r w:rsidR="00C710CB" w:rsidRPr="00301AD3">
        <w:rPr>
          <w:rFonts w:ascii="ＭＳ 明朝" w:eastAsia="ＭＳ 明朝" w:hAnsi="ＭＳ 明朝" w:cs="Times New Roman" w:hint="eastAsia"/>
          <w:sz w:val="24"/>
          <w:szCs w:val="24"/>
        </w:rPr>
        <w:t>及び前記（８）の課長通知</w:t>
      </w:r>
      <w:r w:rsidR="00E63875" w:rsidRPr="00301AD3">
        <w:rPr>
          <w:rFonts w:ascii="ＭＳ 明朝" w:eastAsia="ＭＳ 明朝" w:hAnsi="ＭＳ 明朝" w:cs="Times New Roman" w:hint="eastAsia"/>
          <w:sz w:val="24"/>
          <w:szCs w:val="24"/>
        </w:rPr>
        <w:t>に</w:t>
      </w:r>
      <w:r w:rsidR="00065C82" w:rsidRPr="00301AD3">
        <w:rPr>
          <w:rFonts w:ascii="ＭＳ 明朝" w:eastAsia="ＭＳ 明朝" w:hAnsi="ＭＳ 明朝" w:cs="Times New Roman" w:hint="eastAsia"/>
          <w:sz w:val="24"/>
          <w:szCs w:val="24"/>
        </w:rPr>
        <w:t>よる認定の基準に該当しない場合であっても、その賃貸状況等からみて課税しないこととすれば著しく他との均衡を失すると考えられるものについては、不動産貸付業と認定することとされ、①建物の貸付け総面積が６００平方メートル以上のもの、②建物の貸付けに係る賃貸料収入が年１，０００万円以上のもののいずれにも該当するときは、特段の事情がない限り、不動産貸付業と認定して差し支えない（本件通達第１</w:t>
      </w:r>
      <w:r w:rsidR="00493E9B" w:rsidRPr="00301AD3">
        <w:rPr>
          <w:rFonts w:ascii="ＭＳ 明朝" w:eastAsia="ＭＳ 明朝" w:hAnsi="ＭＳ 明朝" w:cs="Times New Roman" w:hint="eastAsia"/>
          <w:sz w:val="24"/>
          <w:szCs w:val="24"/>
        </w:rPr>
        <w:t>の</w:t>
      </w:r>
      <w:r w:rsidR="00065C82" w:rsidRPr="00301AD3">
        <w:rPr>
          <w:rFonts w:ascii="ＭＳ 明朝" w:eastAsia="ＭＳ 明朝" w:hAnsi="ＭＳ 明朝" w:cs="Times New Roman" w:hint="eastAsia"/>
          <w:sz w:val="24"/>
          <w:szCs w:val="24"/>
        </w:rPr>
        <w:t>１（１）エ）</w:t>
      </w:r>
      <w:r w:rsidR="00BD2F4C" w:rsidRPr="00301AD3">
        <w:rPr>
          <w:rFonts w:ascii="ＭＳ 明朝" w:eastAsia="ＭＳ 明朝" w:hAnsi="ＭＳ 明朝" w:cs="Times New Roman" w:hint="eastAsia"/>
          <w:sz w:val="24"/>
          <w:szCs w:val="24"/>
        </w:rPr>
        <w:t>。</w:t>
      </w:r>
    </w:p>
    <w:p w14:paraId="32D3F860" w14:textId="738E6EF4" w:rsidR="00154DD7" w:rsidRPr="00301AD3" w:rsidRDefault="007F3B23" w:rsidP="00154DD7">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（１</w:t>
      </w:r>
      <w:r w:rsidR="00BD2F4C" w:rsidRPr="00301AD3">
        <w:rPr>
          <w:rFonts w:ascii="ＭＳ 明朝" w:eastAsia="ＭＳ 明朝" w:hAnsi="ＭＳ 明朝" w:cs="Times New Roman" w:hint="eastAsia"/>
          <w:sz w:val="24"/>
          <w:szCs w:val="24"/>
        </w:rPr>
        <w:t>０</w:t>
      </w:r>
      <w:r w:rsidRPr="00301AD3">
        <w:rPr>
          <w:rFonts w:ascii="ＭＳ 明朝" w:eastAsia="ＭＳ 明朝" w:hAnsi="ＭＳ 明朝" w:cs="Times New Roman" w:hint="eastAsia"/>
          <w:sz w:val="24"/>
          <w:szCs w:val="24"/>
        </w:rPr>
        <w:t>）駐車場業とは、対価の取得を目的として、自動車の駐車のための場所を提供する事業をいうものであり、その具体的な認定に当たって</w:t>
      </w:r>
      <w:bookmarkStart w:id="2" w:name="_Hlk86155877"/>
      <w:r w:rsidRPr="00301AD3">
        <w:rPr>
          <w:rFonts w:ascii="ＭＳ 明朝" w:eastAsia="ＭＳ 明朝" w:hAnsi="ＭＳ 明朝" w:cs="Times New Roman" w:hint="eastAsia"/>
          <w:sz w:val="24"/>
          <w:szCs w:val="24"/>
        </w:rPr>
        <w:t>建築物である駐車場業を除き、駐車台数が１０台以上である場合には、駐車場業と認定</w:t>
      </w:r>
      <w:r w:rsidR="00BA7C70" w:rsidRPr="00301AD3">
        <w:rPr>
          <w:rFonts w:ascii="ＭＳ 明朝" w:eastAsia="ＭＳ 明朝" w:hAnsi="ＭＳ 明朝" w:cs="Times New Roman" w:hint="eastAsia"/>
          <w:sz w:val="24"/>
          <w:szCs w:val="24"/>
        </w:rPr>
        <w:t>す</w:t>
      </w:r>
      <w:r w:rsidRPr="00301AD3">
        <w:rPr>
          <w:rFonts w:ascii="ＭＳ 明朝" w:eastAsia="ＭＳ 明朝" w:hAnsi="ＭＳ 明朝" w:cs="Times New Roman" w:hint="eastAsia"/>
          <w:sz w:val="24"/>
          <w:szCs w:val="24"/>
        </w:rPr>
        <w:t>べきものである</w:t>
      </w:r>
      <w:r w:rsidR="00154DD7" w:rsidRPr="00301AD3">
        <w:rPr>
          <w:rFonts w:ascii="ＭＳ 明朝" w:eastAsia="ＭＳ 明朝" w:hAnsi="ＭＳ 明朝" w:cs="Times New Roman" w:hint="eastAsia"/>
          <w:sz w:val="24"/>
          <w:szCs w:val="24"/>
        </w:rPr>
        <w:t>（大臣通知第３章第１節第２の２の１（６））</w:t>
      </w:r>
      <w:r w:rsidR="00BD2F4C" w:rsidRPr="00301AD3">
        <w:rPr>
          <w:rFonts w:ascii="ＭＳ 明朝" w:eastAsia="ＭＳ 明朝" w:hAnsi="ＭＳ 明朝" w:cs="Times New Roman" w:hint="eastAsia"/>
          <w:sz w:val="24"/>
          <w:szCs w:val="24"/>
        </w:rPr>
        <w:t>。</w:t>
      </w:r>
    </w:p>
    <w:p w14:paraId="08EC5937" w14:textId="14E1FD0F" w:rsidR="007F3B23" w:rsidRPr="00301AD3" w:rsidRDefault="00154DD7" w:rsidP="00154DD7">
      <w:pPr>
        <w:ind w:leftChars="250" w:left="525"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また、</w:t>
      </w:r>
      <w:r w:rsidR="007F3B23" w:rsidRPr="00301AD3">
        <w:rPr>
          <w:rFonts w:ascii="ＭＳ 明朝" w:eastAsia="ＭＳ 明朝" w:hAnsi="ＭＳ 明朝" w:cs="Times New Roman" w:hint="eastAsia"/>
          <w:sz w:val="24"/>
          <w:szCs w:val="24"/>
        </w:rPr>
        <w:t>駐車場を提供している場合において、当該駐車場の提供が、</w:t>
      </w:r>
      <w:r w:rsidRPr="00301AD3">
        <w:rPr>
          <w:rFonts w:ascii="ＭＳ 明朝" w:eastAsia="ＭＳ 明朝" w:hAnsi="ＭＳ 明朝" w:cs="Times New Roman" w:hint="eastAsia"/>
          <w:sz w:val="24"/>
          <w:szCs w:val="24"/>
        </w:rPr>
        <w:t>①</w:t>
      </w:r>
      <w:r w:rsidR="007F3B23" w:rsidRPr="00301AD3">
        <w:rPr>
          <w:rFonts w:ascii="ＭＳ 明朝" w:eastAsia="ＭＳ 明朝" w:hAnsi="ＭＳ 明朝" w:cs="Times New Roman" w:hint="eastAsia"/>
          <w:sz w:val="24"/>
          <w:szCs w:val="24"/>
        </w:rPr>
        <w:t>建築物である駐車場</w:t>
      </w:r>
      <w:r w:rsidRPr="00301AD3">
        <w:rPr>
          <w:rFonts w:ascii="ＭＳ 明朝" w:eastAsia="ＭＳ 明朝" w:hAnsi="ＭＳ 明朝" w:cs="Times New Roman" w:hint="eastAsia"/>
          <w:sz w:val="24"/>
          <w:szCs w:val="24"/>
        </w:rPr>
        <w:t>、②</w:t>
      </w:r>
      <w:r w:rsidR="007F3B23" w:rsidRPr="00301AD3">
        <w:rPr>
          <w:rFonts w:ascii="ＭＳ 明朝" w:eastAsia="ＭＳ 明朝" w:hAnsi="ＭＳ 明朝" w:cs="Times New Roman" w:hint="eastAsia"/>
          <w:sz w:val="24"/>
          <w:szCs w:val="24"/>
        </w:rPr>
        <w:t>建築物である駐車場以外の駐車場で駐車台数が</w:t>
      </w:r>
      <w:r w:rsidRPr="00301AD3">
        <w:rPr>
          <w:rFonts w:ascii="ＭＳ 明朝" w:eastAsia="ＭＳ 明朝" w:hAnsi="ＭＳ 明朝" w:cs="Times New Roman" w:hint="eastAsia"/>
          <w:sz w:val="24"/>
          <w:szCs w:val="24"/>
        </w:rPr>
        <w:t>１０</w:t>
      </w:r>
      <w:r w:rsidR="007F3B23" w:rsidRPr="00301AD3">
        <w:rPr>
          <w:rFonts w:ascii="ＭＳ 明朝" w:eastAsia="ＭＳ 明朝" w:hAnsi="ＭＳ 明朝" w:cs="Times New Roman" w:hint="eastAsia"/>
          <w:sz w:val="24"/>
          <w:szCs w:val="24"/>
        </w:rPr>
        <w:t>台以上のもののいずれかに該当するものを駐車場業として認定</w:t>
      </w:r>
      <w:bookmarkEnd w:id="2"/>
      <w:r w:rsidR="007F3B23" w:rsidRPr="00301AD3">
        <w:rPr>
          <w:rFonts w:ascii="ＭＳ 明朝" w:eastAsia="ＭＳ 明朝" w:hAnsi="ＭＳ 明朝" w:cs="Times New Roman" w:hint="eastAsia"/>
          <w:sz w:val="24"/>
          <w:szCs w:val="24"/>
        </w:rPr>
        <w:t>する</w:t>
      </w:r>
      <w:r w:rsidRPr="00301AD3">
        <w:rPr>
          <w:rFonts w:ascii="ＭＳ 明朝" w:eastAsia="ＭＳ 明朝" w:hAnsi="ＭＳ 明朝" w:cs="Times New Roman" w:hint="eastAsia"/>
          <w:sz w:val="24"/>
          <w:szCs w:val="24"/>
        </w:rPr>
        <w:t>（</w:t>
      </w:r>
      <w:r w:rsidR="007F3B23" w:rsidRPr="00301AD3">
        <w:rPr>
          <w:rFonts w:ascii="ＭＳ 明朝" w:eastAsia="ＭＳ 明朝" w:hAnsi="ＭＳ 明朝" w:cs="Times New Roman" w:hint="eastAsia"/>
          <w:sz w:val="24"/>
          <w:szCs w:val="24"/>
        </w:rPr>
        <w:t>本件通達第１</w:t>
      </w:r>
      <w:r w:rsidRPr="00301AD3">
        <w:rPr>
          <w:rFonts w:ascii="ＭＳ 明朝" w:eastAsia="ＭＳ 明朝" w:hAnsi="ＭＳ 明朝" w:cs="Times New Roman" w:hint="eastAsia"/>
          <w:sz w:val="24"/>
          <w:szCs w:val="24"/>
        </w:rPr>
        <w:t>の</w:t>
      </w:r>
      <w:r w:rsidR="007F3B23" w:rsidRPr="00301AD3">
        <w:rPr>
          <w:rFonts w:ascii="ＭＳ 明朝" w:eastAsia="ＭＳ 明朝" w:hAnsi="ＭＳ 明朝" w:cs="Times New Roman" w:hint="eastAsia"/>
          <w:sz w:val="24"/>
          <w:szCs w:val="24"/>
        </w:rPr>
        <w:t>２（１））。</w:t>
      </w:r>
    </w:p>
    <w:p w14:paraId="6E273A64" w14:textId="718E715B" w:rsidR="001E6185" w:rsidRPr="00301AD3" w:rsidRDefault="00054504" w:rsidP="003A6ED9">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065C82" w:rsidRPr="00301AD3">
        <w:rPr>
          <w:rFonts w:ascii="ＭＳ 明朝" w:eastAsia="ＭＳ 明朝" w:hAnsi="ＭＳ 明朝" w:cs="Times New Roman" w:hint="eastAsia"/>
          <w:sz w:val="24"/>
          <w:szCs w:val="24"/>
        </w:rPr>
        <w:t>１</w:t>
      </w:r>
      <w:r w:rsidR="00BD2F4C" w:rsidRPr="00301AD3">
        <w:rPr>
          <w:rFonts w:ascii="ＭＳ 明朝" w:eastAsia="ＭＳ 明朝" w:hAnsi="ＭＳ 明朝" w:cs="Times New Roman" w:hint="eastAsia"/>
          <w:sz w:val="24"/>
          <w:szCs w:val="24"/>
        </w:rPr>
        <w:t>１</w:t>
      </w:r>
      <w:r w:rsidRPr="00301AD3">
        <w:rPr>
          <w:rFonts w:ascii="ＭＳ 明朝" w:eastAsia="ＭＳ 明朝" w:hAnsi="ＭＳ 明朝" w:cs="Times New Roman" w:hint="eastAsia"/>
          <w:sz w:val="24"/>
          <w:szCs w:val="24"/>
        </w:rPr>
        <w:t>）処分についての審査請求は、正当な理由があるときを除き、処分があったことを知った日の翌日から起算して３か月以内にしなければなら</w:t>
      </w:r>
      <w:r w:rsidR="00493E9B" w:rsidRPr="00301AD3">
        <w:rPr>
          <w:rFonts w:ascii="ＭＳ 明朝" w:eastAsia="ＭＳ 明朝" w:hAnsi="ＭＳ 明朝" w:cs="Times New Roman" w:hint="eastAsia"/>
          <w:sz w:val="24"/>
          <w:szCs w:val="24"/>
        </w:rPr>
        <w:t>ず、処分があった日の翌日から起算して１年を経過したときはすることができない</w:t>
      </w:r>
      <w:r w:rsidRPr="00301AD3">
        <w:rPr>
          <w:rFonts w:ascii="ＭＳ 明朝" w:eastAsia="ＭＳ 明朝" w:hAnsi="ＭＳ 明朝" w:cs="Times New Roman" w:hint="eastAsia"/>
          <w:sz w:val="24"/>
          <w:szCs w:val="24"/>
        </w:rPr>
        <w:t>（新行審法第１８条第１項</w:t>
      </w:r>
      <w:r w:rsidR="00493E9B" w:rsidRPr="00301AD3">
        <w:rPr>
          <w:rFonts w:ascii="ＭＳ 明朝" w:eastAsia="ＭＳ 明朝" w:hAnsi="ＭＳ 明朝" w:cs="Times New Roman" w:hint="eastAsia"/>
          <w:sz w:val="24"/>
          <w:szCs w:val="24"/>
        </w:rPr>
        <w:t>及び第２項</w:t>
      </w:r>
      <w:r w:rsidRPr="00301AD3">
        <w:rPr>
          <w:rFonts w:ascii="ＭＳ 明朝" w:eastAsia="ＭＳ 明朝" w:hAnsi="ＭＳ 明朝" w:cs="Times New Roman" w:hint="eastAsia"/>
          <w:sz w:val="24"/>
          <w:szCs w:val="24"/>
        </w:rPr>
        <w:t>）</w:t>
      </w:r>
      <w:r w:rsidR="00BD2F4C" w:rsidRPr="00301AD3">
        <w:rPr>
          <w:rFonts w:ascii="ＭＳ 明朝" w:eastAsia="ＭＳ 明朝" w:hAnsi="ＭＳ 明朝" w:cs="Times New Roman" w:hint="eastAsia"/>
          <w:sz w:val="24"/>
          <w:szCs w:val="24"/>
        </w:rPr>
        <w:t>。</w:t>
      </w:r>
    </w:p>
    <w:p w14:paraId="71F7FCFF" w14:textId="4CFAE01F" w:rsidR="00520ABA" w:rsidRPr="00301AD3" w:rsidRDefault="001E6185" w:rsidP="003A6ED9">
      <w:pPr>
        <w:ind w:leftChars="250" w:left="525"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また、処分についての審査請求が法定の期間経過後にされたものである場合その他不適法である場合には、審査庁は、裁決で、当該審査請求を却下する（新行審法第</w:t>
      </w:r>
      <w:r w:rsidR="003A6ED9" w:rsidRPr="00301AD3">
        <w:rPr>
          <w:rFonts w:ascii="ＭＳ 明朝" w:eastAsia="ＭＳ 明朝" w:hAnsi="ＭＳ 明朝" w:cs="Times New Roman" w:hint="eastAsia"/>
          <w:sz w:val="24"/>
          <w:szCs w:val="24"/>
        </w:rPr>
        <w:t>４５</w:t>
      </w:r>
      <w:r w:rsidRPr="00301AD3">
        <w:rPr>
          <w:rFonts w:ascii="ＭＳ 明朝" w:eastAsia="ＭＳ 明朝" w:hAnsi="ＭＳ 明朝" w:cs="Times New Roman" w:hint="eastAsia"/>
          <w:sz w:val="24"/>
          <w:szCs w:val="24"/>
        </w:rPr>
        <w:t>条第１項）。</w:t>
      </w:r>
    </w:p>
    <w:p w14:paraId="51B1A76A" w14:textId="350F23C7" w:rsidR="00D964F3" w:rsidRPr="00301AD3" w:rsidRDefault="00D964F3" w:rsidP="003A6ED9">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065C82" w:rsidRPr="00301AD3">
        <w:rPr>
          <w:rFonts w:ascii="ＭＳ 明朝" w:eastAsia="ＭＳ 明朝" w:hAnsi="ＭＳ 明朝" w:cs="Times New Roman" w:hint="eastAsia"/>
          <w:sz w:val="24"/>
          <w:szCs w:val="24"/>
        </w:rPr>
        <w:t>１</w:t>
      </w:r>
      <w:r w:rsidR="00BD2F4C" w:rsidRPr="00301AD3">
        <w:rPr>
          <w:rFonts w:ascii="ＭＳ 明朝" w:eastAsia="ＭＳ 明朝" w:hAnsi="ＭＳ 明朝" w:cs="Times New Roman" w:hint="eastAsia"/>
          <w:sz w:val="24"/>
          <w:szCs w:val="24"/>
        </w:rPr>
        <w:t>２</w:t>
      </w:r>
      <w:r w:rsidRPr="00301AD3">
        <w:rPr>
          <w:rFonts w:ascii="ＭＳ 明朝" w:eastAsia="ＭＳ 明朝" w:hAnsi="ＭＳ 明朝" w:cs="Times New Roman" w:hint="eastAsia"/>
          <w:sz w:val="24"/>
          <w:szCs w:val="24"/>
        </w:rPr>
        <w:t>）</w:t>
      </w:r>
      <w:r w:rsidR="001E6185" w:rsidRPr="00301AD3">
        <w:rPr>
          <w:rFonts w:ascii="ＭＳ 明朝" w:eastAsia="ＭＳ 明朝" w:hAnsi="ＭＳ 明朝" w:cs="Times New Roman" w:hint="eastAsia"/>
          <w:sz w:val="24"/>
          <w:szCs w:val="24"/>
        </w:rPr>
        <w:t>新行審法が</w:t>
      </w:r>
      <w:r w:rsidRPr="00301AD3">
        <w:rPr>
          <w:rFonts w:ascii="ＭＳ 明朝" w:eastAsia="ＭＳ 明朝" w:hAnsi="ＭＳ 明朝" w:cs="Times New Roman" w:hint="eastAsia"/>
          <w:sz w:val="24"/>
          <w:szCs w:val="24"/>
        </w:rPr>
        <w:t>施行</w:t>
      </w:r>
      <w:r w:rsidR="001E6185" w:rsidRPr="00301AD3">
        <w:rPr>
          <w:rFonts w:ascii="ＭＳ 明朝" w:eastAsia="ＭＳ 明朝" w:hAnsi="ＭＳ 明朝" w:cs="Times New Roman" w:hint="eastAsia"/>
          <w:sz w:val="24"/>
          <w:szCs w:val="24"/>
        </w:rPr>
        <w:t>された</w:t>
      </w:r>
      <w:r w:rsidRPr="00301AD3">
        <w:rPr>
          <w:rFonts w:ascii="ＭＳ 明朝" w:eastAsia="ＭＳ 明朝" w:hAnsi="ＭＳ 明朝" w:cs="Times New Roman" w:hint="eastAsia"/>
          <w:sz w:val="24"/>
          <w:szCs w:val="24"/>
        </w:rPr>
        <w:t>平成</w:t>
      </w:r>
      <w:r w:rsidR="001E6185" w:rsidRPr="00301AD3">
        <w:rPr>
          <w:rFonts w:ascii="ＭＳ 明朝" w:eastAsia="ＭＳ 明朝" w:hAnsi="ＭＳ 明朝" w:cs="Times New Roman" w:hint="eastAsia"/>
          <w:sz w:val="24"/>
          <w:szCs w:val="24"/>
        </w:rPr>
        <w:t>２８</w:t>
      </w:r>
      <w:r w:rsidRPr="00301AD3">
        <w:rPr>
          <w:rFonts w:ascii="ＭＳ 明朝" w:eastAsia="ＭＳ 明朝" w:hAnsi="ＭＳ 明朝" w:cs="Times New Roman" w:hint="eastAsia"/>
          <w:sz w:val="24"/>
          <w:szCs w:val="24"/>
        </w:rPr>
        <w:t>年４月１日前にされた行政庁の処分については、</w:t>
      </w:r>
      <w:r w:rsidR="001E6185" w:rsidRPr="00301AD3">
        <w:rPr>
          <w:rFonts w:ascii="ＭＳ 明朝" w:eastAsia="ＭＳ 明朝" w:hAnsi="ＭＳ 明朝" w:cs="Times New Roman" w:hint="eastAsia"/>
          <w:sz w:val="24"/>
          <w:szCs w:val="24"/>
        </w:rPr>
        <w:t>旧行審法の規定が適用される（</w:t>
      </w:r>
      <w:r w:rsidR="003A6ED9" w:rsidRPr="00301AD3">
        <w:rPr>
          <w:rFonts w:ascii="ＭＳ 明朝" w:eastAsia="ＭＳ 明朝" w:hAnsi="ＭＳ 明朝" w:cs="Times New Roman" w:hint="eastAsia"/>
          <w:sz w:val="24"/>
          <w:szCs w:val="24"/>
        </w:rPr>
        <w:t>新</w:t>
      </w:r>
      <w:r w:rsidR="001E6185" w:rsidRPr="00301AD3">
        <w:rPr>
          <w:rFonts w:ascii="ＭＳ 明朝" w:eastAsia="ＭＳ 明朝" w:hAnsi="ＭＳ 明朝" w:cs="Times New Roman" w:hint="eastAsia"/>
          <w:sz w:val="24"/>
          <w:szCs w:val="24"/>
        </w:rPr>
        <w:t>行審法附則第３条）</w:t>
      </w:r>
      <w:r w:rsidR="00BD2F4C" w:rsidRPr="00301AD3">
        <w:rPr>
          <w:rFonts w:ascii="ＭＳ 明朝" w:eastAsia="ＭＳ 明朝" w:hAnsi="ＭＳ 明朝" w:cs="Times New Roman" w:hint="eastAsia"/>
          <w:sz w:val="24"/>
          <w:szCs w:val="24"/>
        </w:rPr>
        <w:t>。</w:t>
      </w:r>
    </w:p>
    <w:p w14:paraId="27707330" w14:textId="7D2213EC" w:rsidR="001E6185" w:rsidRPr="00301AD3" w:rsidRDefault="003A6ED9" w:rsidP="003A6ED9">
      <w:pPr>
        <w:ind w:leftChars="250" w:left="525"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また、</w:t>
      </w:r>
      <w:r w:rsidR="00493E9B" w:rsidRPr="00301AD3">
        <w:rPr>
          <w:rFonts w:ascii="ＭＳ 明朝" w:eastAsia="ＭＳ 明朝" w:hAnsi="ＭＳ 明朝" w:cs="Times New Roman" w:hint="eastAsia"/>
          <w:sz w:val="24"/>
          <w:szCs w:val="24"/>
        </w:rPr>
        <w:t>当該</w:t>
      </w:r>
      <w:r w:rsidRPr="00301AD3">
        <w:rPr>
          <w:rFonts w:ascii="ＭＳ 明朝" w:eastAsia="ＭＳ 明朝" w:hAnsi="ＭＳ 明朝" w:cs="Times New Roman" w:hint="eastAsia"/>
          <w:sz w:val="24"/>
          <w:szCs w:val="24"/>
        </w:rPr>
        <w:t>処分についての</w:t>
      </w:r>
      <w:r w:rsidR="001E6185" w:rsidRPr="00301AD3">
        <w:rPr>
          <w:rFonts w:ascii="ＭＳ 明朝" w:eastAsia="ＭＳ 明朝" w:hAnsi="ＭＳ 明朝" w:cs="Times New Roman" w:hint="eastAsia"/>
          <w:sz w:val="24"/>
          <w:szCs w:val="24"/>
        </w:rPr>
        <w:t>審査請求は、天災その他審査請求をしなかったことについてやむを得ない理由がある場合を除き、その処分があったことを知った日の翌日から起算して</w:t>
      </w:r>
      <w:r w:rsidRPr="00301AD3">
        <w:rPr>
          <w:rFonts w:ascii="ＭＳ 明朝" w:eastAsia="ＭＳ 明朝" w:hAnsi="ＭＳ 明朝" w:cs="Times New Roman" w:hint="eastAsia"/>
          <w:sz w:val="24"/>
          <w:szCs w:val="24"/>
        </w:rPr>
        <w:t>６０</w:t>
      </w:r>
      <w:r w:rsidR="001E6185" w:rsidRPr="00301AD3">
        <w:rPr>
          <w:rFonts w:ascii="ＭＳ 明朝" w:eastAsia="ＭＳ 明朝" w:hAnsi="ＭＳ 明朝" w:cs="Times New Roman" w:hint="eastAsia"/>
          <w:sz w:val="24"/>
          <w:szCs w:val="24"/>
        </w:rPr>
        <w:t>日以内に提出してしなければなら</w:t>
      </w:r>
      <w:r w:rsidR="00BD2F4C" w:rsidRPr="00301AD3">
        <w:rPr>
          <w:rFonts w:ascii="ＭＳ 明朝" w:eastAsia="ＭＳ 明朝" w:hAnsi="ＭＳ 明朝" w:cs="Times New Roman" w:hint="eastAsia"/>
          <w:sz w:val="24"/>
          <w:szCs w:val="24"/>
        </w:rPr>
        <w:t>ず</w:t>
      </w:r>
      <w:r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lastRenderedPageBreak/>
        <w:t>審査</w:t>
      </w:r>
      <w:r w:rsidR="001E6185" w:rsidRPr="00301AD3">
        <w:rPr>
          <w:rFonts w:ascii="ＭＳ 明朝" w:eastAsia="ＭＳ 明朝" w:hAnsi="ＭＳ 明朝" w:cs="Times New Roman" w:hint="eastAsia"/>
          <w:sz w:val="24"/>
          <w:szCs w:val="24"/>
        </w:rPr>
        <w:t>請求期間経過後になされたものであるとき、その他不適法であるときは</w:t>
      </w:r>
      <w:r w:rsidR="00493E9B" w:rsidRPr="00301AD3">
        <w:rPr>
          <w:rFonts w:ascii="ＭＳ 明朝" w:eastAsia="ＭＳ 明朝" w:hAnsi="ＭＳ 明朝" w:cs="Times New Roman" w:hint="eastAsia"/>
          <w:sz w:val="24"/>
          <w:szCs w:val="24"/>
        </w:rPr>
        <w:t>審査庁は、裁決で、</w:t>
      </w:r>
      <w:r w:rsidR="001E6185" w:rsidRPr="00301AD3">
        <w:rPr>
          <w:rFonts w:ascii="ＭＳ 明朝" w:eastAsia="ＭＳ 明朝" w:hAnsi="ＭＳ 明朝" w:cs="Times New Roman" w:hint="eastAsia"/>
          <w:sz w:val="24"/>
          <w:szCs w:val="24"/>
        </w:rPr>
        <w:t>却下する（</w:t>
      </w:r>
      <w:r w:rsidRPr="00301AD3">
        <w:rPr>
          <w:rFonts w:ascii="ＭＳ 明朝" w:eastAsia="ＭＳ 明朝" w:hAnsi="ＭＳ 明朝" w:cs="Times New Roman" w:hint="eastAsia"/>
          <w:sz w:val="24"/>
          <w:szCs w:val="24"/>
        </w:rPr>
        <w:t>旧行審法第１４条第１項及び</w:t>
      </w:r>
      <w:r w:rsidR="001E6185" w:rsidRPr="00301AD3">
        <w:rPr>
          <w:rFonts w:ascii="ＭＳ 明朝" w:eastAsia="ＭＳ 明朝" w:hAnsi="ＭＳ 明朝" w:cs="Times New Roman" w:hint="eastAsia"/>
          <w:sz w:val="24"/>
          <w:szCs w:val="24"/>
        </w:rPr>
        <w:t>第</w:t>
      </w:r>
      <w:r w:rsidRPr="00301AD3">
        <w:rPr>
          <w:rFonts w:ascii="ＭＳ 明朝" w:eastAsia="ＭＳ 明朝" w:hAnsi="ＭＳ 明朝" w:cs="Times New Roman" w:hint="eastAsia"/>
          <w:sz w:val="24"/>
          <w:szCs w:val="24"/>
        </w:rPr>
        <w:t>４０</w:t>
      </w:r>
      <w:r w:rsidR="001E6185" w:rsidRPr="00301AD3">
        <w:rPr>
          <w:rFonts w:ascii="ＭＳ 明朝" w:eastAsia="ＭＳ 明朝" w:hAnsi="ＭＳ 明朝" w:cs="Times New Roman" w:hint="eastAsia"/>
          <w:sz w:val="24"/>
          <w:szCs w:val="24"/>
        </w:rPr>
        <w:t>条第１項）。</w:t>
      </w:r>
    </w:p>
    <w:p w14:paraId="1FFFBE93" w14:textId="77777777" w:rsidR="00054504" w:rsidRPr="00301AD3" w:rsidRDefault="00054504" w:rsidP="00C05704">
      <w:pPr>
        <w:rPr>
          <w:rFonts w:ascii="ＭＳ 明朝" w:eastAsia="ＭＳ 明朝" w:hAnsi="ＭＳ 明朝" w:cs="Times New Roman"/>
          <w:sz w:val="24"/>
          <w:szCs w:val="24"/>
        </w:rPr>
      </w:pPr>
    </w:p>
    <w:p w14:paraId="313EC17B" w14:textId="77777777" w:rsidR="00C05704" w:rsidRPr="00301AD3" w:rsidRDefault="00C05704" w:rsidP="00C05704">
      <w:pPr>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２　認定した事実</w:t>
      </w:r>
    </w:p>
    <w:p w14:paraId="4F914860" w14:textId="77777777" w:rsidR="0067075A" w:rsidRPr="00301AD3" w:rsidRDefault="0067075A" w:rsidP="008268ED">
      <w:pPr>
        <w:ind w:leftChars="100" w:left="210" w:firstLineChars="100" w:firstLine="24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審査庁から提出された諮問書の</w:t>
      </w:r>
      <w:r w:rsidR="00EF638A" w:rsidRPr="00301AD3">
        <w:rPr>
          <w:rFonts w:ascii="ＭＳ 明朝" w:eastAsia="ＭＳ 明朝" w:hAnsi="ＭＳ 明朝" w:cs="Times New Roman" w:hint="eastAsia"/>
          <w:sz w:val="24"/>
          <w:szCs w:val="24"/>
        </w:rPr>
        <w:t>添付書類（事件記録）</w:t>
      </w:r>
      <w:r w:rsidRPr="00301AD3">
        <w:rPr>
          <w:rFonts w:ascii="ＭＳ 明朝" w:eastAsia="ＭＳ 明朝" w:hAnsi="ＭＳ 明朝" w:cs="Times New Roman" w:hint="eastAsia"/>
          <w:sz w:val="24"/>
          <w:szCs w:val="24"/>
        </w:rPr>
        <w:t>によれば、以下の事実が認められる。</w:t>
      </w:r>
    </w:p>
    <w:p w14:paraId="139269AA" w14:textId="77777777" w:rsidR="003D4CB9" w:rsidRPr="00301AD3" w:rsidRDefault="003A6ED9" w:rsidP="00895002">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（１）処分庁は、審査請求人に対し、審査請求人の行う事業は不動産貸付業及び駐車場業に該当するものと認定して、平成２７年度分（平成２６年所得分）個人事業税については</w:t>
      </w:r>
      <w:r w:rsidR="003D4CB9"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t>平成２７年９月１日付けで本件処分１を、平成</w:t>
      </w:r>
      <w:r w:rsidR="003C4D1F" w:rsidRPr="00301AD3">
        <w:rPr>
          <w:rFonts w:ascii="ＭＳ 明朝" w:eastAsia="ＭＳ 明朝" w:hAnsi="ＭＳ 明朝" w:cs="Times New Roman" w:hint="eastAsia"/>
          <w:sz w:val="24"/>
          <w:szCs w:val="24"/>
        </w:rPr>
        <w:t>２８</w:t>
      </w:r>
      <w:r w:rsidRPr="00301AD3">
        <w:rPr>
          <w:rFonts w:ascii="ＭＳ 明朝" w:eastAsia="ＭＳ 明朝" w:hAnsi="ＭＳ 明朝" w:cs="Times New Roman" w:hint="eastAsia"/>
          <w:sz w:val="24"/>
          <w:szCs w:val="24"/>
        </w:rPr>
        <w:t>年度分（平成</w:t>
      </w:r>
      <w:r w:rsidR="003C4D1F" w:rsidRPr="00301AD3">
        <w:rPr>
          <w:rFonts w:ascii="ＭＳ 明朝" w:eastAsia="ＭＳ 明朝" w:hAnsi="ＭＳ 明朝" w:cs="Times New Roman" w:hint="eastAsia"/>
          <w:sz w:val="24"/>
          <w:szCs w:val="24"/>
        </w:rPr>
        <w:t>２７</w:t>
      </w:r>
      <w:r w:rsidRPr="00301AD3">
        <w:rPr>
          <w:rFonts w:ascii="ＭＳ 明朝" w:eastAsia="ＭＳ 明朝" w:hAnsi="ＭＳ 明朝" w:cs="Times New Roman" w:hint="eastAsia"/>
          <w:sz w:val="24"/>
          <w:szCs w:val="24"/>
        </w:rPr>
        <w:t>年所得分）個人事業税については</w:t>
      </w:r>
      <w:r w:rsidR="003D4CB9" w:rsidRPr="00301AD3">
        <w:rPr>
          <w:rFonts w:ascii="ＭＳ 明朝" w:eastAsia="ＭＳ 明朝" w:hAnsi="ＭＳ 明朝" w:cs="Times New Roman" w:hint="eastAsia"/>
          <w:sz w:val="24"/>
          <w:szCs w:val="24"/>
        </w:rPr>
        <w:t>、</w:t>
      </w:r>
      <w:r w:rsidRPr="00301AD3">
        <w:rPr>
          <w:rFonts w:ascii="ＭＳ 明朝" w:eastAsia="ＭＳ 明朝" w:hAnsi="ＭＳ 明朝" w:cs="Times New Roman" w:hint="eastAsia"/>
          <w:sz w:val="24"/>
          <w:szCs w:val="24"/>
        </w:rPr>
        <w:t>平成</w:t>
      </w:r>
      <w:r w:rsidR="003C4D1F" w:rsidRPr="00301AD3">
        <w:rPr>
          <w:rFonts w:ascii="ＭＳ 明朝" w:eastAsia="ＭＳ 明朝" w:hAnsi="ＭＳ 明朝" w:cs="Times New Roman" w:hint="eastAsia"/>
          <w:sz w:val="24"/>
          <w:szCs w:val="24"/>
        </w:rPr>
        <w:t>２８</w:t>
      </w:r>
      <w:r w:rsidRPr="00301AD3">
        <w:rPr>
          <w:rFonts w:ascii="ＭＳ 明朝" w:eastAsia="ＭＳ 明朝" w:hAnsi="ＭＳ 明朝" w:cs="Times New Roman" w:hint="eastAsia"/>
          <w:sz w:val="24"/>
          <w:szCs w:val="24"/>
        </w:rPr>
        <w:t>年８月１日</w:t>
      </w:r>
      <w:r w:rsidR="003C4D1F" w:rsidRPr="00301AD3">
        <w:rPr>
          <w:rFonts w:ascii="ＭＳ 明朝" w:eastAsia="ＭＳ 明朝" w:hAnsi="ＭＳ 明朝" w:cs="Times New Roman" w:hint="eastAsia"/>
          <w:sz w:val="24"/>
          <w:szCs w:val="24"/>
        </w:rPr>
        <w:t>付けで本件</w:t>
      </w:r>
      <w:r w:rsidRPr="00301AD3">
        <w:rPr>
          <w:rFonts w:ascii="ＭＳ 明朝" w:eastAsia="ＭＳ 明朝" w:hAnsi="ＭＳ 明朝" w:cs="Times New Roman" w:hint="eastAsia"/>
          <w:sz w:val="24"/>
          <w:szCs w:val="24"/>
        </w:rPr>
        <w:t>処分</w:t>
      </w:r>
      <w:r w:rsidR="003C4D1F" w:rsidRPr="00301AD3">
        <w:rPr>
          <w:rFonts w:ascii="ＭＳ 明朝" w:eastAsia="ＭＳ 明朝" w:hAnsi="ＭＳ 明朝" w:cs="Times New Roman" w:hint="eastAsia"/>
          <w:sz w:val="24"/>
          <w:szCs w:val="24"/>
        </w:rPr>
        <w:t>２</w:t>
      </w:r>
      <w:r w:rsidRPr="00301AD3">
        <w:rPr>
          <w:rFonts w:ascii="ＭＳ 明朝" w:eastAsia="ＭＳ 明朝" w:hAnsi="ＭＳ 明朝" w:cs="Times New Roman" w:hint="eastAsia"/>
          <w:sz w:val="24"/>
          <w:szCs w:val="24"/>
        </w:rPr>
        <w:t>を</w:t>
      </w:r>
      <w:r w:rsidR="003D4CB9" w:rsidRPr="00301AD3">
        <w:rPr>
          <w:rFonts w:ascii="ＭＳ 明朝" w:eastAsia="ＭＳ 明朝" w:hAnsi="ＭＳ 明朝" w:cs="Times New Roman" w:hint="eastAsia"/>
          <w:sz w:val="24"/>
          <w:szCs w:val="24"/>
        </w:rPr>
        <w:t>行った。</w:t>
      </w:r>
    </w:p>
    <w:p w14:paraId="72EC499D" w14:textId="77777777" w:rsidR="001D79F4" w:rsidRPr="00301AD3" w:rsidRDefault="003D4CB9" w:rsidP="001D79F4">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（２）平成３１年３月１３日、審査請求人は、税務官署に本件申告書を提出した。</w:t>
      </w:r>
    </w:p>
    <w:p w14:paraId="6DD10857" w14:textId="7C43BD20" w:rsidR="001D79F4" w:rsidRPr="00301AD3" w:rsidRDefault="003D4CB9" w:rsidP="001D79F4">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本件申告書</w:t>
      </w:r>
      <w:r w:rsidR="001D79F4" w:rsidRPr="00301AD3">
        <w:rPr>
          <w:rFonts w:ascii="ＭＳ 明朝" w:eastAsia="ＭＳ 明朝" w:hAnsi="ＭＳ 明朝" w:hint="eastAsia"/>
          <w:sz w:val="24"/>
          <w:szCs w:val="24"/>
        </w:rPr>
        <w:t>には不動産所得５，４４０，１７６円と、本件申告書</w:t>
      </w:r>
      <w:r w:rsidRPr="00301AD3">
        <w:rPr>
          <w:rFonts w:ascii="ＭＳ 明朝" w:eastAsia="ＭＳ 明朝" w:hAnsi="ＭＳ 明朝" w:hint="eastAsia"/>
          <w:sz w:val="24"/>
          <w:szCs w:val="24"/>
        </w:rPr>
        <w:t>とともに提出された平成３０年</w:t>
      </w:r>
      <w:r w:rsidR="006C2104" w:rsidRPr="00301AD3">
        <w:rPr>
          <w:rFonts w:ascii="ＭＳ 明朝" w:eastAsia="ＭＳ 明朝" w:hAnsi="ＭＳ 明朝" w:hint="eastAsia"/>
          <w:sz w:val="24"/>
          <w:szCs w:val="24"/>
        </w:rPr>
        <w:t>分</w:t>
      </w:r>
      <w:r w:rsidRPr="00301AD3">
        <w:rPr>
          <w:rFonts w:ascii="ＭＳ 明朝" w:eastAsia="ＭＳ 明朝" w:hAnsi="ＭＳ 明朝" w:hint="eastAsia"/>
          <w:sz w:val="24"/>
          <w:szCs w:val="24"/>
        </w:rPr>
        <w:t>決算書</w:t>
      </w:r>
      <w:r w:rsidR="001D79F4" w:rsidRPr="00301AD3">
        <w:rPr>
          <w:rFonts w:ascii="ＭＳ 明朝" w:eastAsia="ＭＳ 明朝" w:hAnsi="ＭＳ 明朝" w:hint="eastAsia"/>
          <w:sz w:val="24"/>
          <w:szCs w:val="24"/>
        </w:rPr>
        <w:t>の不動産所得の収入の内訳の欄には、①本件倉庫に係る賃貸料の年額は１２，９６０，０００円、本件店舗に係る賃貸料の年額は３０７，８００円と、当該内訳の下段には「共有２分の１」と記載した上、これら賃貸料の合計の半分（６，６３３，９００円）を減じて計算されており、②本件駐車場に係る賃貸料の年額は合計で１，５６２，１６０円であり、当該内訳の下段には「共有３分の</w:t>
      </w:r>
      <w:r w:rsidR="00BD2F4C" w:rsidRPr="00301AD3">
        <w:rPr>
          <w:rFonts w:ascii="ＭＳ 明朝" w:eastAsia="ＭＳ 明朝" w:hAnsi="ＭＳ 明朝" w:hint="eastAsia"/>
          <w:sz w:val="24"/>
          <w:szCs w:val="24"/>
        </w:rPr>
        <w:t>２</w:t>
      </w:r>
      <w:r w:rsidR="001D79F4" w:rsidRPr="00301AD3">
        <w:rPr>
          <w:rFonts w:ascii="ＭＳ 明朝" w:eastAsia="ＭＳ 明朝" w:hAnsi="ＭＳ 明朝" w:hint="eastAsia"/>
          <w:sz w:val="24"/>
          <w:szCs w:val="24"/>
        </w:rPr>
        <w:t>」と記載した上、合計の３分の１（５２０，７２０円）を減じて計算されている。</w:t>
      </w:r>
    </w:p>
    <w:p w14:paraId="526414FE" w14:textId="5D0F0EF5" w:rsidR="006C2104" w:rsidRPr="00301AD3" w:rsidRDefault="006C2104" w:rsidP="001D79F4">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また、平成３０年分決算書の減価償却費の計算の欄には、本件倉庫について、貸付割合１００％と記載されている。</w:t>
      </w:r>
    </w:p>
    <w:p w14:paraId="0739D8A3" w14:textId="620CBA42" w:rsidR="00F510ED" w:rsidRPr="00301AD3" w:rsidRDefault="001D79F4" w:rsidP="00BE0FE9">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（３）</w:t>
      </w:r>
      <w:r w:rsidR="00BC22B6" w:rsidRPr="00301AD3">
        <w:rPr>
          <w:rFonts w:ascii="ＭＳ 明朝" w:eastAsia="ＭＳ 明朝" w:hAnsi="ＭＳ 明朝" w:cs="Times New Roman" w:hint="eastAsia"/>
          <w:sz w:val="24"/>
          <w:szCs w:val="24"/>
        </w:rPr>
        <w:t>本件倉庫に係る</w:t>
      </w:r>
      <w:r w:rsidR="000A6DEB" w:rsidRPr="00301AD3">
        <w:rPr>
          <w:rFonts w:ascii="ＭＳ 明朝" w:eastAsia="ＭＳ 明朝" w:hAnsi="ＭＳ 明朝" w:cs="Times New Roman" w:hint="eastAsia"/>
          <w:sz w:val="24"/>
          <w:szCs w:val="24"/>
        </w:rPr>
        <w:t>登記記録に記録されている事項の全部を証明した書面（以下「</w:t>
      </w:r>
      <w:r w:rsidRPr="00301AD3">
        <w:rPr>
          <w:rFonts w:ascii="ＭＳ 明朝" w:eastAsia="ＭＳ 明朝" w:hAnsi="ＭＳ 明朝" w:cs="Times New Roman" w:hint="eastAsia"/>
          <w:sz w:val="24"/>
          <w:szCs w:val="24"/>
        </w:rPr>
        <w:t>全部事項証明書</w:t>
      </w:r>
      <w:r w:rsidR="000A6DEB" w:rsidRPr="00301AD3">
        <w:rPr>
          <w:rFonts w:ascii="ＭＳ 明朝" w:eastAsia="ＭＳ 明朝" w:hAnsi="ＭＳ 明朝" w:cs="Times New Roman" w:hint="eastAsia"/>
          <w:sz w:val="24"/>
          <w:szCs w:val="24"/>
        </w:rPr>
        <w:t>」という。）</w:t>
      </w:r>
      <w:r w:rsidR="00BC22B6" w:rsidRPr="00301AD3">
        <w:rPr>
          <w:rFonts w:ascii="ＭＳ 明朝" w:eastAsia="ＭＳ 明朝" w:hAnsi="ＭＳ 明朝" w:cs="Times New Roman" w:hint="eastAsia"/>
          <w:sz w:val="24"/>
          <w:szCs w:val="24"/>
        </w:rPr>
        <w:t>において、</w:t>
      </w:r>
      <w:r w:rsidRPr="00301AD3">
        <w:rPr>
          <w:rFonts w:ascii="ＭＳ 明朝" w:eastAsia="ＭＳ 明朝" w:hAnsi="ＭＳ 明朝" w:cs="Times New Roman" w:hint="eastAsia"/>
          <w:sz w:val="24"/>
          <w:szCs w:val="24"/>
        </w:rPr>
        <w:t>床面積</w:t>
      </w:r>
      <w:r w:rsidR="00BE0FE9" w:rsidRPr="00301AD3">
        <w:rPr>
          <w:rFonts w:ascii="ＭＳ 明朝" w:eastAsia="ＭＳ 明朝" w:hAnsi="ＭＳ 明朝" w:cs="Times New Roman" w:hint="eastAsia"/>
          <w:sz w:val="24"/>
          <w:szCs w:val="24"/>
        </w:rPr>
        <w:t>の欄には、</w:t>
      </w:r>
      <w:r w:rsidRPr="00301AD3">
        <w:rPr>
          <w:rFonts w:ascii="ＭＳ 明朝" w:eastAsia="ＭＳ 明朝" w:hAnsi="ＭＳ 明朝" w:cs="Times New Roman" w:hint="eastAsia"/>
          <w:sz w:val="24"/>
          <w:szCs w:val="24"/>
        </w:rPr>
        <w:t>１階</w:t>
      </w:r>
      <w:r w:rsidR="00BE0FE9" w:rsidRPr="00301AD3">
        <w:rPr>
          <w:rFonts w:ascii="ＭＳ 明朝" w:eastAsia="ＭＳ 明朝" w:hAnsi="ＭＳ 明朝" w:cs="Times New Roman" w:hint="eastAsia"/>
          <w:sz w:val="24"/>
          <w:szCs w:val="24"/>
        </w:rPr>
        <w:t>が</w:t>
      </w:r>
      <w:r w:rsidRPr="00301AD3">
        <w:rPr>
          <w:rFonts w:ascii="ＭＳ 明朝" w:eastAsia="ＭＳ 明朝" w:hAnsi="ＭＳ 明朝" w:cs="Times New Roman" w:hint="eastAsia"/>
          <w:sz w:val="24"/>
          <w:szCs w:val="24"/>
        </w:rPr>
        <w:t>６４７．６９平方メートル、２階</w:t>
      </w:r>
      <w:r w:rsidR="00BE0FE9" w:rsidRPr="00301AD3">
        <w:rPr>
          <w:rFonts w:ascii="ＭＳ 明朝" w:eastAsia="ＭＳ 明朝" w:hAnsi="ＭＳ 明朝" w:cs="Times New Roman" w:hint="eastAsia"/>
          <w:sz w:val="24"/>
          <w:szCs w:val="24"/>
        </w:rPr>
        <w:t>が</w:t>
      </w:r>
      <w:r w:rsidRPr="00301AD3">
        <w:rPr>
          <w:rFonts w:ascii="ＭＳ 明朝" w:eastAsia="ＭＳ 明朝" w:hAnsi="ＭＳ 明朝" w:cs="Times New Roman" w:hint="eastAsia"/>
          <w:sz w:val="24"/>
          <w:szCs w:val="24"/>
        </w:rPr>
        <w:t>６２７．５９平方メートル</w:t>
      </w:r>
      <w:r w:rsidR="00B510E1" w:rsidRPr="00301AD3">
        <w:rPr>
          <w:rFonts w:ascii="ＭＳ 明朝" w:eastAsia="ＭＳ 明朝" w:hAnsi="ＭＳ 明朝" w:cs="Times New Roman" w:hint="eastAsia"/>
          <w:sz w:val="24"/>
          <w:szCs w:val="24"/>
        </w:rPr>
        <w:t>と</w:t>
      </w:r>
      <w:r w:rsidR="00BE0FE9" w:rsidRPr="00301AD3">
        <w:rPr>
          <w:rFonts w:ascii="ＭＳ 明朝" w:eastAsia="ＭＳ 明朝" w:hAnsi="ＭＳ 明朝" w:cs="Times New Roman" w:hint="eastAsia"/>
          <w:sz w:val="24"/>
          <w:szCs w:val="24"/>
        </w:rPr>
        <w:t>記載されている。</w:t>
      </w:r>
    </w:p>
    <w:p w14:paraId="51388F66" w14:textId="3D177542" w:rsidR="001D79F4" w:rsidRPr="00301AD3" w:rsidRDefault="001D79F4" w:rsidP="00F510ED">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また、</w:t>
      </w:r>
      <w:r w:rsidR="00BC22B6" w:rsidRPr="00301AD3">
        <w:rPr>
          <w:rFonts w:ascii="ＭＳ 明朝" w:eastAsia="ＭＳ 明朝" w:hAnsi="ＭＳ 明朝" w:hint="eastAsia"/>
          <w:sz w:val="24"/>
          <w:szCs w:val="24"/>
        </w:rPr>
        <w:t>本件倉庫に係る</w:t>
      </w:r>
      <w:r w:rsidR="00BE0FE9" w:rsidRPr="00301AD3">
        <w:rPr>
          <w:rFonts w:ascii="ＭＳ 明朝" w:eastAsia="ＭＳ 明朝" w:hAnsi="ＭＳ 明朝" w:hint="eastAsia"/>
          <w:sz w:val="24"/>
          <w:szCs w:val="24"/>
        </w:rPr>
        <w:t>全部事項証明書の権利者その他の事項の欄には、</w:t>
      </w:r>
      <w:r w:rsidRPr="00301AD3">
        <w:rPr>
          <w:rFonts w:ascii="ＭＳ 明朝" w:eastAsia="ＭＳ 明朝" w:hAnsi="ＭＳ 明朝" w:hint="eastAsia"/>
          <w:sz w:val="24"/>
          <w:szCs w:val="24"/>
        </w:rPr>
        <w:t>平成２６年１月９日</w:t>
      </w:r>
      <w:r w:rsidR="00493E9B" w:rsidRPr="00301AD3">
        <w:rPr>
          <w:rFonts w:ascii="ＭＳ 明朝" w:eastAsia="ＭＳ 明朝" w:hAnsi="ＭＳ 明朝" w:hint="eastAsia"/>
          <w:sz w:val="24"/>
          <w:szCs w:val="24"/>
        </w:rPr>
        <w:t>以降は、</w:t>
      </w:r>
      <w:r w:rsidRPr="00301AD3">
        <w:rPr>
          <w:rFonts w:ascii="ＭＳ 明朝" w:eastAsia="ＭＳ 明朝" w:hAnsi="ＭＳ 明朝" w:hint="eastAsia"/>
          <w:sz w:val="24"/>
          <w:szCs w:val="24"/>
        </w:rPr>
        <w:t>審査請求人と</w:t>
      </w:r>
      <w:r w:rsidR="00277A01" w:rsidRPr="00301AD3">
        <w:rPr>
          <w:rFonts w:ascii="ＭＳ 明朝" w:eastAsia="ＭＳ 明朝" w:hAnsi="ＭＳ 明朝" w:hint="eastAsia"/>
          <w:sz w:val="24"/>
          <w:szCs w:val="24"/>
        </w:rPr>
        <w:t>Ｃ</w:t>
      </w:r>
      <w:r w:rsidRPr="00301AD3">
        <w:rPr>
          <w:rFonts w:ascii="ＭＳ 明朝" w:eastAsia="ＭＳ 明朝" w:hAnsi="ＭＳ 明朝" w:hint="eastAsia"/>
          <w:sz w:val="24"/>
          <w:szCs w:val="24"/>
        </w:rPr>
        <w:t>氏が各々持分２分の１を共有している</w:t>
      </w:r>
      <w:r w:rsidR="00BE0FE9" w:rsidRPr="00301AD3">
        <w:rPr>
          <w:rFonts w:ascii="ＭＳ 明朝" w:eastAsia="ＭＳ 明朝" w:hAnsi="ＭＳ 明朝" w:hint="eastAsia"/>
          <w:sz w:val="24"/>
          <w:szCs w:val="24"/>
        </w:rPr>
        <w:t>ことが記載されている</w:t>
      </w:r>
      <w:r w:rsidRPr="00301AD3">
        <w:rPr>
          <w:rFonts w:ascii="ＭＳ 明朝" w:eastAsia="ＭＳ 明朝" w:hAnsi="ＭＳ 明朝" w:hint="eastAsia"/>
          <w:sz w:val="24"/>
          <w:szCs w:val="24"/>
        </w:rPr>
        <w:t>。</w:t>
      </w:r>
    </w:p>
    <w:p w14:paraId="01E22003" w14:textId="15C3235B" w:rsidR="00BE0FE9" w:rsidRPr="00301AD3" w:rsidRDefault="001D79F4" w:rsidP="00F510ED">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BE0FE9" w:rsidRPr="00301AD3">
        <w:rPr>
          <w:rFonts w:ascii="ＭＳ 明朝" w:eastAsia="ＭＳ 明朝" w:hAnsi="ＭＳ 明朝" w:cs="Times New Roman" w:hint="eastAsia"/>
          <w:sz w:val="24"/>
          <w:szCs w:val="24"/>
        </w:rPr>
        <w:t>４</w:t>
      </w:r>
      <w:r w:rsidRPr="00301AD3">
        <w:rPr>
          <w:rFonts w:ascii="ＭＳ 明朝" w:eastAsia="ＭＳ 明朝" w:hAnsi="ＭＳ 明朝" w:cs="Times New Roman" w:hint="eastAsia"/>
          <w:sz w:val="24"/>
          <w:szCs w:val="24"/>
        </w:rPr>
        <w:t>）</w:t>
      </w:r>
      <w:r w:rsidR="00BC22B6" w:rsidRPr="00301AD3">
        <w:rPr>
          <w:rFonts w:ascii="ＭＳ 明朝" w:eastAsia="ＭＳ 明朝" w:hAnsi="ＭＳ 明朝" w:cs="Times New Roman" w:hint="eastAsia"/>
          <w:sz w:val="24"/>
          <w:szCs w:val="24"/>
        </w:rPr>
        <w:t>本件店舗に係る</w:t>
      </w:r>
      <w:r w:rsidRPr="00301AD3">
        <w:rPr>
          <w:rFonts w:ascii="ＭＳ 明朝" w:eastAsia="ＭＳ 明朝" w:hAnsi="ＭＳ 明朝" w:cs="Times New Roman" w:hint="eastAsia"/>
          <w:sz w:val="24"/>
          <w:szCs w:val="24"/>
        </w:rPr>
        <w:t>全部</w:t>
      </w:r>
      <w:r w:rsidR="00BC22B6" w:rsidRPr="00301AD3">
        <w:rPr>
          <w:rFonts w:ascii="ＭＳ 明朝" w:eastAsia="ＭＳ 明朝" w:hAnsi="ＭＳ 明朝" w:cs="Times New Roman" w:hint="eastAsia"/>
          <w:sz w:val="24"/>
          <w:szCs w:val="24"/>
        </w:rPr>
        <w:t>事項</w:t>
      </w:r>
      <w:r w:rsidRPr="00301AD3">
        <w:rPr>
          <w:rFonts w:ascii="ＭＳ 明朝" w:eastAsia="ＭＳ 明朝" w:hAnsi="ＭＳ 明朝" w:cs="Times New Roman" w:hint="eastAsia"/>
          <w:sz w:val="24"/>
          <w:szCs w:val="24"/>
        </w:rPr>
        <w:t>証明書</w:t>
      </w:r>
      <w:r w:rsidR="00BE0FE9" w:rsidRPr="00301AD3">
        <w:rPr>
          <w:rFonts w:ascii="ＭＳ 明朝" w:eastAsia="ＭＳ 明朝" w:hAnsi="ＭＳ 明朝" w:cs="Times New Roman" w:hint="eastAsia"/>
          <w:sz w:val="24"/>
          <w:szCs w:val="24"/>
        </w:rPr>
        <w:t>の</w:t>
      </w:r>
      <w:r w:rsidRPr="00301AD3">
        <w:rPr>
          <w:rFonts w:ascii="ＭＳ 明朝" w:eastAsia="ＭＳ 明朝" w:hAnsi="ＭＳ 明朝" w:cs="Times New Roman" w:hint="eastAsia"/>
          <w:sz w:val="24"/>
          <w:szCs w:val="24"/>
        </w:rPr>
        <w:t>床面積</w:t>
      </w:r>
      <w:r w:rsidR="00BE0FE9" w:rsidRPr="00301AD3">
        <w:rPr>
          <w:rFonts w:ascii="ＭＳ 明朝" w:eastAsia="ＭＳ 明朝" w:hAnsi="ＭＳ 明朝" w:cs="Times New Roman" w:hint="eastAsia"/>
          <w:sz w:val="24"/>
          <w:szCs w:val="24"/>
        </w:rPr>
        <w:t>の欄には、</w:t>
      </w:r>
      <w:r w:rsidRPr="00301AD3">
        <w:rPr>
          <w:rFonts w:ascii="ＭＳ 明朝" w:eastAsia="ＭＳ 明朝" w:hAnsi="ＭＳ 明朝" w:cs="Times New Roman" w:hint="eastAsia"/>
          <w:sz w:val="24"/>
          <w:szCs w:val="24"/>
        </w:rPr>
        <w:t>６４．３５平方メートル</w:t>
      </w:r>
      <w:r w:rsidR="00BE0FE9" w:rsidRPr="00301AD3">
        <w:rPr>
          <w:rFonts w:ascii="ＭＳ 明朝" w:eastAsia="ＭＳ 明朝" w:hAnsi="ＭＳ 明朝" w:cs="Times New Roman" w:hint="eastAsia"/>
          <w:sz w:val="24"/>
          <w:szCs w:val="24"/>
        </w:rPr>
        <w:t>と記載されている。</w:t>
      </w:r>
    </w:p>
    <w:p w14:paraId="5AF2D267" w14:textId="04B89F2E" w:rsidR="003D4CB9" w:rsidRPr="00301AD3" w:rsidRDefault="001D79F4" w:rsidP="00F510ED">
      <w:pPr>
        <w:autoSpaceDN w:val="0"/>
        <w:ind w:leftChars="202" w:left="424" w:firstLineChars="118" w:firstLine="283"/>
        <w:rPr>
          <w:rFonts w:ascii="ＭＳ 明朝" w:eastAsia="ＭＳ 明朝" w:hAnsi="ＭＳ 明朝" w:cs="Times New Roman"/>
          <w:sz w:val="24"/>
          <w:szCs w:val="24"/>
        </w:rPr>
      </w:pPr>
      <w:r w:rsidRPr="00301AD3">
        <w:rPr>
          <w:rFonts w:ascii="ＭＳ 明朝" w:eastAsia="ＭＳ 明朝" w:hAnsi="ＭＳ 明朝" w:hint="eastAsia"/>
          <w:sz w:val="24"/>
          <w:szCs w:val="24"/>
        </w:rPr>
        <w:t>また、</w:t>
      </w:r>
      <w:r w:rsidR="00BE0FE9" w:rsidRPr="00301AD3">
        <w:rPr>
          <w:rFonts w:ascii="ＭＳ 明朝" w:eastAsia="ＭＳ 明朝" w:hAnsi="ＭＳ 明朝" w:hint="eastAsia"/>
          <w:sz w:val="24"/>
          <w:szCs w:val="24"/>
        </w:rPr>
        <w:t>本件店舗に係る全部</w:t>
      </w:r>
      <w:r w:rsidR="00BC22B6" w:rsidRPr="00301AD3">
        <w:rPr>
          <w:rFonts w:ascii="ＭＳ 明朝" w:eastAsia="ＭＳ 明朝" w:hAnsi="ＭＳ 明朝" w:hint="eastAsia"/>
          <w:sz w:val="24"/>
          <w:szCs w:val="24"/>
        </w:rPr>
        <w:t>事項</w:t>
      </w:r>
      <w:r w:rsidR="00BE0FE9" w:rsidRPr="00301AD3">
        <w:rPr>
          <w:rFonts w:ascii="ＭＳ 明朝" w:eastAsia="ＭＳ 明朝" w:hAnsi="ＭＳ 明朝" w:hint="eastAsia"/>
          <w:sz w:val="24"/>
          <w:szCs w:val="24"/>
        </w:rPr>
        <w:t>証明書の権利者その他の事項の欄には、</w:t>
      </w:r>
      <w:r w:rsidRPr="00301AD3">
        <w:rPr>
          <w:rFonts w:ascii="ＭＳ 明朝" w:eastAsia="ＭＳ 明朝" w:hAnsi="ＭＳ 明朝" w:hint="eastAsia"/>
          <w:sz w:val="24"/>
          <w:szCs w:val="24"/>
        </w:rPr>
        <w:t>平成２６年１月２９日</w:t>
      </w:r>
      <w:r w:rsidR="009D69B4" w:rsidRPr="00301AD3">
        <w:rPr>
          <w:rFonts w:ascii="ＭＳ 明朝" w:eastAsia="ＭＳ 明朝" w:hAnsi="ＭＳ 明朝" w:hint="eastAsia"/>
          <w:sz w:val="24"/>
          <w:szCs w:val="24"/>
        </w:rPr>
        <w:t>以降は</w:t>
      </w:r>
      <w:r w:rsidRPr="00301AD3">
        <w:rPr>
          <w:rFonts w:ascii="ＭＳ 明朝" w:eastAsia="ＭＳ 明朝" w:hAnsi="ＭＳ 明朝" w:hint="eastAsia"/>
          <w:sz w:val="24"/>
          <w:szCs w:val="24"/>
        </w:rPr>
        <w:t>、審査請求人と</w:t>
      </w:r>
      <w:r w:rsidR="00277A01" w:rsidRPr="00301AD3">
        <w:rPr>
          <w:rFonts w:ascii="ＭＳ 明朝" w:eastAsia="ＭＳ 明朝" w:hAnsi="ＭＳ 明朝" w:hint="eastAsia"/>
          <w:sz w:val="24"/>
          <w:szCs w:val="24"/>
        </w:rPr>
        <w:t>Ｃ</w:t>
      </w:r>
      <w:r w:rsidRPr="00301AD3">
        <w:rPr>
          <w:rFonts w:ascii="ＭＳ 明朝" w:eastAsia="ＭＳ 明朝" w:hAnsi="ＭＳ 明朝" w:hint="eastAsia"/>
          <w:sz w:val="24"/>
          <w:szCs w:val="24"/>
        </w:rPr>
        <w:t>氏が各々持分２分の１を共有している</w:t>
      </w:r>
      <w:r w:rsidR="00BE0FE9" w:rsidRPr="00301AD3">
        <w:rPr>
          <w:rFonts w:ascii="ＭＳ 明朝" w:eastAsia="ＭＳ 明朝" w:hAnsi="ＭＳ 明朝" w:hint="eastAsia"/>
          <w:sz w:val="24"/>
          <w:szCs w:val="24"/>
        </w:rPr>
        <w:t>ことが記載されている。</w:t>
      </w:r>
    </w:p>
    <w:p w14:paraId="307EA5EB" w14:textId="5BD651E5" w:rsidR="003A6ED9" w:rsidRPr="00301AD3" w:rsidRDefault="003D4CB9" w:rsidP="00895002">
      <w:pPr>
        <w:ind w:left="480" w:hangingChars="200" w:hanging="480"/>
        <w:rPr>
          <w:rFonts w:ascii="ＭＳ 明朝" w:eastAsia="ＭＳ 明朝" w:hAnsi="ＭＳ 明朝" w:cs="Times New Roman"/>
          <w:sz w:val="24"/>
          <w:szCs w:val="24"/>
        </w:rPr>
      </w:pPr>
      <w:r w:rsidRPr="00301AD3">
        <w:rPr>
          <w:rFonts w:ascii="ＭＳ 明朝" w:eastAsia="ＭＳ 明朝" w:hAnsi="ＭＳ 明朝" w:cs="Times New Roman" w:hint="eastAsia"/>
          <w:sz w:val="24"/>
          <w:szCs w:val="24"/>
        </w:rPr>
        <w:t>（</w:t>
      </w:r>
      <w:r w:rsidR="00F510ED" w:rsidRPr="00301AD3">
        <w:rPr>
          <w:rFonts w:ascii="ＭＳ 明朝" w:eastAsia="ＭＳ 明朝" w:hAnsi="ＭＳ 明朝" w:cs="Times New Roman" w:hint="eastAsia"/>
          <w:sz w:val="24"/>
          <w:szCs w:val="24"/>
        </w:rPr>
        <w:t>５</w:t>
      </w:r>
      <w:r w:rsidRPr="00301AD3">
        <w:rPr>
          <w:rFonts w:ascii="ＭＳ 明朝" w:eastAsia="ＭＳ 明朝" w:hAnsi="ＭＳ 明朝" w:cs="Times New Roman" w:hint="eastAsia"/>
          <w:sz w:val="24"/>
          <w:szCs w:val="24"/>
        </w:rPr>
        <w:t>）令和元年８月１日付けで、処分庁は、審査請求人に対し</w:t>
      </w:r>
      <w:r w:rsidR="00493E9B" w:rsidRPr="00301AD3">
        <w:rPr>
          <w:rFonts w:ascii="ＭＳ 明朝" w:eastAsia="ＭＳ 明朝" w:hAnsi="ＭＳ 明朝" w:cs="Times New Roman" w:hint="eastAsia"/>
          <w:sz w:val="24"/>
          <w:szCs w:val="24"/>
        </w:rPr>
        <w:t>、審査請求人の行う事業は不動産貸付業及び駐車場業に該当するものと認定し</w:t>
      </w:r>
      <w:r w:rsidRPr="00301AD3">
        <w:rPr>
          <w:rFonts w:ascii="ＭＳ 明朝" w:eastAsia="ＭＳ 明朝" w:hAnsi="ＭＳ 明朝" w:cs="Times New Roman" w:hint="eastAsia"/>
          <w:sz w:val="24"/>
          <w:szCs w:val="24"/>
        </w:rPr>
        <w:t>て</w:t>
      </w:r>
      <w:r w:rsidR="003A6ED9" w:rsidRPr="00301AD3">
        <w:rPr>
          <w:rFonts w:ascii="ＭＳ 明朝" w:eastAsia="ＭＳ 明朝" w:hAnsi="ＭＳ 明朝" w:cs="Times New Roman" w:hint="eastAsia"/>
          <w:sz w:val="24"/>
          <w:szCs w:val="24"/>
        </w:rPr>
        <w:t>令和元年度</w:t>
      </w:r>
      <w:r w:rsidR="003A6ED9" w:rsidRPr="00301AD3">
        <w:rPr>
          <w:rFonts w:ascii="ＭＳ 明朝" w:eastAsia="ＭＳ 明朝" w:hAnsi="ＭＳ 明朝" w:cs="Times New Roman" w:hint="eastAsia"/>
          <w:sz w:val="24"/>
          <w:szCs w:val="24"/>
        </w:rPr>
        <w:lastRenderedPageBreak/>
        <w:t>分（平成</w:t>
      </w:r>
      <w:r w:rsidR="003C4D1F" w:rsidRPr="00301AD3">
        <w:rPr>
          <w:rFonts w:ascii="ＭＳ 明朝" w:eastAsia="ＭＳ 明朝" w:hAnsi="ＭＳ 明朝" w:cs="Times New Roman" w:hint="eastAsia"/>
          <w:sz w:val="24"/>
          <w:szCs w:val="24"/>
        </w:rPr>
        <w:t>３０</w:t>
      </w:r>
      <w:r w:rsidR="003A6ED9" w:rsidRPr="00301AD3">
        <w:rPr>
          <w:rFonts w:ascii="ＭＳ 明朝" w:eastAsia="ＭＳ 明朝" w:hAnsi="ＭＳ 明朝" w:cs="Times New Roman" w:hint="eastAsia"/>
          <w:sz w:val="24"/>
          <w:szCs w:val="24"/>
        </w:rPr>
        <w:t>年所得分）</w:t>
      </w:r>
      <w:r w:rsidR="00BD2F4C" w:rsidRPr="00301AD3">
        <w:rPr>
          <w:rFonts w:ascii="ＭＳ 明朝" w:eastAsia="ＭＳ 明朝" w:hAnsi="ＭＳ 明朝" w:cs="Times New Roman" w:hint="eastAsia"/>
          <w:sz w:val="24"/>
          <w:szCs w:val="24"/>
        </w:rPr>
        <w:t>の</w:t>
      </w:r>
      <w:r w:rsidR="003A6ED9" w:rsidRPr="00301AD3">
        <w:rPr>
          <w:rFonts w:ascii="ＭＳ 明朝" w:eastAsia="ＭＳ 明朝" w:hAnsi="ＭＳ 明朝" w:cs="Times New Roman" w:hint="eastAsia"/>
          <w:sz w:val="24"/>
          <w:szCs w:val="24"/>
        </w:rPr>
        <w:t>個人事業税</w:t>
      </w:r>
      <w:r w:rsidR="008F6C97" w:rsidRPr="00301AD3">
        <w:rPr>
          <w:rFonts w:ascii="ＭＳ 明朝" w:eastAsia="ＭＳ 明朝" w:hAnsi="ＭＳ 明朝" w:cs="Times New Roman" w:hint="eastAsia"/>
          <w:sz w:val="24"/>
          <w:szCs w:val="24"/>
        </w:rPr>
        <w:t>である</w:t>
      </w:r>
      <w:r w:rsidR="003C4D1F" w:rsidRPr="00301AD3">
        <w:rPr>
          <w:rFonts w:ascii="ＭＳ 明朝" w:eastAsia="ＭＳ 明朝" w:hAnsi="ＭＳ 明朝" w:cs="Times New Roman" w:hint="eastAsia"/>
          <w:sz w:val="24"/>
          <w:szCs w:val="24"/>
        </w:rPr>
        <w:t>本件</w:t>
      </w:r>
      <w:r w:rsidR="003A6ED9" w:rsidRPr="00301AD3">
        <w:rPr>
          <w:rFonts w:ascii="ＭＳ 明朝" w:eastAsia="ＭＳ 明朝" w:hAnsi="ＭＳ 明朝" w:cs="Times New Roman" w:hint="eastAsia"/>
          <w:sz w:val="24"/>
          <w:szCs w:val="24"/>
        </w:rPr>
        <w:t>処分</w:t>
      </w:r>
      <w:r w:rsidR="003C4D1F" w:rsidRPr="00301AD3">
        <w:rPr>
          <w:rFonts w:ascii="ＭＳ 明朝" w:eastAsia="ＭＳ 明朝" w:hAnsi="ＭＳ 明朝" w:cs="Times New Roman" w:hint="eastAsia"/>
          <w:sz w:val="24"/>
          <w:szCs w:val="24"/>
        </w:rPr>
        <w:t>３</w:t>
      </w:r>
      <w:r w:rsidR="003A6ED9" w:rsidRPr="00301AD3">
        <w:rPr>
          <w:rFonts w:ascii="ＭＳ 明朝" w:eastAsia="ＭＳ 明朝" w:hAnsi="ＭＳ 明朝" w:cs="Times New Roman" w:hint="eastAsia"/>
          <w:sz w:val="24"/>
          <w:szCs w:val="24"/>
        </w:rPr>
        <w:t>を行</w:t>
      </w:r>
      <w:r w:rsidR="003C4D1F" w:rsidRPr="00301AD3">
        <w:rPr>
          <w:rFonts w:ascii="ＭＳ 明朝" w:eastAsia="ＭＳ 明朝" w:hAnsi="ＭＳ 明朝" w:cs="Times New Roman" w:hint="eastAsia"/>
          <w:sz w:val="24"/>
          <w:szCs w:val="24"/>
        </w:rPr>
        <w:t>った</w:t>
      </w:r>
      <w:r w:rsidR="003A6ED9" w:rsidRPr="00301AD3">
        <w:rPr>
          <w:rFonts w:ascii="ＭＳ 明朝" w:eastAsia="ＭＳ 明朝" w:hAnsi="ＭＳ 明朝" w:cs="Times New Roman" w:hint="eastAsia"/>
          <w:sz w:val="24"/>
          <w:szCs w:val="24"/>
        </w:rPr>
        <w:t>。</w:t>
      </w:r>
    </w:p>
    <w:p w14:paraId="61077FAF" w14:textId="6F4857E8" w:rsidR="0016139A" w:rsidRPr="00301AD3" w:rsidRDefault="0016139A" w:rsidP="00555D53">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（６）令和元年８月２３日、審査請求人は、処分庁に対して、本件申立書を提出した。</w:t>
      </w:r>
    </w:p>
    <w:p w14:paraId="552C8D7E" w14:textId="4B784A73" w:rsidR="00EB59DB" w:rsidRPr="00301AD3" w:rsidRDefault="0016139A" w:rsidP="0016139A">
      <w:pPr>
        <w:autoSpaceDN w:val="0"/>
        <w:ind w:leftChars="202" w:left="424" w:firstLineChars="118" w:firstLine="283"/>
        <w:rPr>
          <w:rFonts w:ascii="ＭＳ 明朝" w:eastAsia="ＭＳ 明朝" w:hAnsi="ＭＳ 明朝"/>
          <w:sz w:val="24"/>
        </w:rPr>
      </w:pPr>
      <w:r w:rsidRPr="00301AD3">
        <w:rPr>
          <w:rFonts w:ascii="ＭＳ 明朝" w:eastAsia="ＭＳ 明朝" w:hAnsi="ＭＳ 明朝" w:hint="eastAsia"/>
          <w:sz w:val="24"/>
        </w:rPr>
        <w:t>本件申立書</w:t>
      </w:r>
      <w:r w:rsidR="00BB2720" w:rsidRPr="00301AD3">
        <w:rPr>
          <w:rFonts w:ascii="ＭＳ 明朝" w:eastAsia="ＭＳ 明朝" w:hAnsi="ＭＳ 明朝" w:hint="eastAsia"/>
          <w:sz w:val="24"/>
        </w:rPr>
        <w:t>には、本件倉庫について、平成１８年に本件倉庫にアスベスト（石綿）の使用が認められたため、建物の改修工事を行うべく、平成１９年に石綿に関する特約条項を追加した平成１９年更新契約書を締結した旨</w:t>
      </w:r>
      <w:r w:rsidR="00EB59DB" w:rsidRPr="00301AD3">
        <w:rPr>
          <w:rFonts w:ascii="ＭＳ 明朝" w:eastAsia="ＭＳ 明朝" w:hAnsi="ＭＳ 明朝" w:hint="eastAsia"/>
          <w:sz w:val="24"/>
        </w:rPr>
        <w:t>、契約書上は過去の契約書の内容を踏襲したが、２階部分の使用を控えるなど、特約条項に関する契約内容の追加を口頭で行っている旨、本件倉庫の貸付面積は６００平方メートル未満である旨が記載されている。</w:t>
      </w:r>
    </w:p>
    <w:p w14:paraId="2B7FFAAB" w14:textId="64A6E4FD" w:rsidR="0016139A" w:rsidRPr="00301AD3" w:rsidRDefault="00EB59DB" w:rsidP="00EB59DB">
      <w:pPr>
        <w:autoSpaceDN w:val="0"/>
        <w:ind w:leftChars="202" w:left="424" w:firstLineChars="118" w:firstLine="283"/>
        <w:rPr>
          <w:rFonts w:ascii="ＭＳ 明朝" w:eastAsia="ＭＳ 明朝" w:hAnsi="ＭＳ 明朝"/>
          <w:sz w:val="24"/>
        </w:rPr>
      </w:pPr>
      <w:r w:rsidRPr="00301AD3">
        <w:rPr>
          <w:rFonts w:ascii="ＭＳ 明朝" w:eastAsia="ＭＳ 明朝" w:hAnsi="ＭＳ 明朝" w:hint="eastAsia"/>
          <w:sz w:val="24"/>
        </w:rPr>
        <w:t>また、本件申立書に添付された平成１９年更新契約書には、物件表示の欄には１階５２８．２０平方メートルと、２階６８９．６１平方メートルと</w:t>
      </w:r>
      <w:r w:rsidR="00BB2720" w:rsidRPr="00301AD3">
        <w:rPr>
          <w:rFonts w:ascii="ＭＳ 明朝" w:eastAsia="ＭＳ 明朝" w:hAnsi="ＭＳ 明朝" w:hint="eastAsia"/>
          <w:sz w:val="24"/>
        </w:rPr>
        <w:t>記載され</w:t>
      </w:r>
      <w:r w:rsidRPr="00301AD3">
        <w:rPr>
          <w:rFonts w:ascii="ＭＳ 明朝" w:eastAsia="ＭＳ 明朝" w:hAnsi="ＭＳ 明朝" w:hint="eastAsia"/>
          <w:sz w:val="24"/>
        </w:rPr>
        <w:t>て</w:t>
      </w:r>
      <w:r w:rsidR="00BB2720" w:rsidRPr="00301AD3">
        <w:rPr>
          <w:rFonts w:ascii="ＭＳ 明朝" w:eastAsia="ＭＳ 明朝" w:hAnsi="ＭＳ 明朝" w:hint="eastAsia"/>
          <w:sz w:val="24"/>
        </w:rPr>
        <w:t>いる。</w:t>
      </w:r>
    </w:p>
    <w:p w14:paraId="05AFF374" w14:textId="42AB4C6A" w:rsidR="003A6ED9" w:rsidRPr="00301AD3" w:rsidRDefault="00555D53" w:rsidP="00555D53">
      <w:pPr>
        <w:tabs>
          <w:tab w:val="left" w:pos="6750"/>
        </w:tabs>
        <w:ind w:left="480" w:hangingChars="200" w:hanging="480"/>
        <w:jc w:val="left"/>
        <w:rPr>
          <w:rFonts w:ascii="ＭＳ 明朝" w:eastAsia="ＭＳ 明朝" w:hAnsi="ＭＳ 明朝" w:cs="Times New Roman"/>
          <w:sz w:val="24"/>
          <w:szCs w:val="24"/>
        </w:rPr>
      </w:pPr>
      <w:r w:rsidRPr="00301AD3">
        <w:rPr>
          <w:rFonts w:ascii="ＭＳ 明朝" w:eastAsia="ＭＳ 明朝" w:hAnsi="ＭＳ 明朝" w:hint="eastAsia"/>
          <w:sz w:val="24"/>
        </w:rPr>
        <w:t>（</w:t>
      </w:r>
      <w:r w:rsidR="00EB59DB" w:rsidRPr="00301AD3">
        <w:rPr>
          <w:rFonts w:ascii="ＭＳ 明朝" w:eastAsia="ＭＳ 明朝" w:hAnsi="ＭＳ 明朝" w:hint="eastAsia"/>
          <w:sz w:val="24"/>
        </w:rPr>
        <w:t>７</w:t>
      </w:r>
      <w:r w:rsidR="003C4D1F" w:rsidRPr="00301AD3">
        <w:rPr>
          <w:rFonts w:ascii="ＭＳ 明朝" w:eastAsia="ＭＳ 明朝" w:hAnsi="ＭＳ 明朝" w:hint="eastAsia"/>
          <w:sz w:val="24"/>
        </w:rPr>
        <w:t>）</w:t>
      </w:r>
      <w:r w:rsidR="003A6ED9" w:rsidRPr="00301AD3">
        <w:rPr>
          <w:rFonts w:ascii="ＭＳ 明朝" w:eastAsia="ＭＳ 明朝" w:hAnsi="ＭＳ 明朝" w:hint="eastAsia"/>
          <w:sz w:val="24"/>
        </w:rPr>
        <w:t>令和元年</w:t>
      </w:r>
      <w:r w:rsidR="003C4D1F" w:rsidRPr="00301AD3">
        <w:rPr>
          <w:rFonts w:ascii="ＭＳ 明朝" w:eastAsia="ＭＳ 明朝" w:hAnsi="ＭＳ 明朝" w:hint="eastAsia"/>
          <w:sz w:val="24"/>
        </w:rPr>
        <w:t>１０</w:t>
      </w:r>
      <w:r w:rsidR="003A6ED9" w:rsidRPr="00301AD3">
        <w:rPr>
          <w:rFonts w:ascii="ＭＳ 明朝" w:eastAsia="ＭＳ 明朝" w:hAnsi="ＭＳ 明朝" w:hint="eastAsia"/>
          <w:sz w:val="24"/>
        </w:rPr>
        <w:t>月</w:t>
      </w:r>
      <w:r w:rsidR="003C4D1F" w:rsidRPr="00301AD3">
        <w:rPr>
          <w:rFonts w:ascii="ＭＳ 明朝" w:eastAsia="ＭＳ 明朝" w:hAnsi="ＭＳ 明朝" w:hint="eastAsia"/>
          <w:sz w:val="24"/>
        </w:rPr>
        <w:t>２５</w:t>
      </w:r>
      <w:r w:rsidR="003A6ED9" w:rsidRPr="00301AD3">
        <w:rPr>
          <w:rFonts w:ascii="ＭＳ 明朝" w:eastAsia="ＭＳ 明朝" w:hAnsi="ＭＳ 明朝" w:hint="eastAsia"/>
          <w:sz w:val="24"/>
        </w:rPr>
        <w:t>日</w:t>
      </w:r>
      <w:r w:rsidR="00895002" w:rsidRPr="00301AD3">
        <w:rPr>
          <w:rFonts w:ascii="ＭＳ 明朝" w:eastAsia="ＭＳ 明朝" w:hAnsi="ＭＳ 明朝" w:hint="eastAsia"/>
          <w:sz w:val="24"/>
        </w:rPr>
        <w:t>付けで</w:t>
      </w:r>
      <w:r w:rsidR="003A6ED9" w:rsidRPr="00301AD3">
        <w:rPr>
          <w:rFonts w:ascii="ＭＳ 明朝" w:eastAsia="ＭＳ 明朝" w:hAnsi="ＭＳ 明朝" w:hint="eastAsia"/>
          <w:sz w:val="24"/>
        </w:rPr>
        <w:t>、審査請求人は、</w:t>
      </w:r>
      <w:r w:rsidR="004E2352" w:rsidRPr="00301AD3">
        <w:rPr>
          <w:rFonts w:ascii="ＭＳ 明朝" w:eastAsia="ＭＳ 明朝" w:hAnsi="ＭＳ 明朝" w:hint="eastAsia"/>
          <w:sz w:val="24"/>
        </w:rPr>
        <w:t>本件処分</w:t>
      </w:r>
      <w:r w:rsidR="003A6ED9" w:rsidRPr="00301AD3">
        <w:rPr>
          <w:rFonts w:ascii="ＭＳ 明朝" w:eastAsia="ＭＳ 明朝" w:hAnsi="ＭＳ 明朝" w:hint="eastAsia"/>
          <w:sz w:val="24"/>
        </w:rPr>
        <w:t>の取消しを求める</w:t>
      </w:r>
      <w:r w:rsidR="008F0954">
        <w:rPr>
          <w:rFonts w:ascii="ＭＳ 明朝" w:eastAsia="ＭＳ 明朝" w:hAnsi="ＭＳ 明朝" w:hint="eastAsia"/>
          <w:sz w:val="24"/>
        </w:rPr>
        <w:t>本件審査請求１及び本件審査請求２(以下、併せて「</w:t>
      </w:r>
      <w:r w:rsidR="003C4D1F" w:rsidRPr="00301AD3">
        <w:rPr>
          <w:rFonts w:ascii="ＭＳ 明朝" w:eastAsia="ＭＳ 明朝" w:hAnsi="ＭＳ 明朝" w:hint="eastAsia"/>
          <w:sz w:val="24"/>
        </w:rPr>
        <w:t>本件審査請求</w:t>
      </w:r>
      <w:r w:rsidR="008F0954">
        <w:rPr>
          <w:rFonts w:ascii="ＭＳ 明朝" w:eastAsia="ＭＳ 明朝" w:hAnsi="ＭＳ 明朝" w:hint="eastAsia"/>
          <w:sz w:val="24"/>
        </w:rPr>
        <w:t>」という。）</w:t>
      </w:r>
      <w:r w:rsidR="003A6ED9" w:rsidRPr="00301AD3">
        <w:rPr>
          <w:rFonts w:ascii="ＭＳ 明朝" w:eastAsia="ＭＳ 明朝" w:hAnsi="ＭＳ 明朝" w:hint="eastAsia"/>
          <w:sz w:val="24"/>
        </w:rPr>
        <w:t>を行</w:t>
      </w:r>
      <w:r w:rsidR="003C4D1F" w:rsidRPr="00301AD3">
        <w:rPr>
          <w:rFonts w:ascii="ＭＳ 明朝" w:eastAsia="ＭＳ 明朝" w:hAnsi="ＭＳ 明朝" w:hint="eastAsia"/>
          <w:sz w:val="24"/>
        </w:rPr>
        <w:t>った</w:t>
      </w:r>
      <w:r w:rsidR="003A6ED9" w:rsidRPr="00301AD3">
        <w:rPr>
          <w:rFonts w:ascii="ＭＳ 明朝" w:eastAsia="ＭＳ 明朝" w:hAnsi="ＭＳ 明朝" w:hint="eastAsia"/>
          <w:sz w:val="24"/>
        </w:rPr>
        <w:t xml:space="preserve">。　</w:t>
      </w:r>
    </w:p>
    <w:p w14:paraId="4A1B5CC4" w14:textId="3C908AC0" w:rsidR="003C4D1F" w:rsidRPr="00301AD3" w:rsidRDefault="00555D53" w:rsidP="00555D53">
      <w:pPr>
        <w:tabs>
          <w:tab w:val="left" w:pos="6750"/>
        </w:tabs>
        <w:ind w:left="480" w:hangingChars="200" w:hanging="480"/>
        <w:jc w:val="left"/>
        <w:rPr>
          <w:rFonts w:ascii="ＭＳ 明朝" w:eastAsia="ＭＳ 明朝" w:hAnsi="ＭＳ 明朝"/>
          <w:sz w:val="24"/>
          <w:szCs w:val="24"/>
        </w:rPr>
      </w:pPr>
      <w:r w:rsidRPr="00301AD3">
        <w:rPr>
          <w:rFonts w:ascii="ＭＳ 明朝" w:eastAsia="ＭＳ 明朝" w:hAnsi="ＭＳ 明朝" w:hint="eastAsia"/>
          <w:sz w:val="24"/>
        </w:rPr>
        <w:t>（</w:t>
      </w:r>
      <w:r w:rsidR="00EB59DB" w:rsidRPr="00301AD3">
        <w:rPr>
          <w:rFonts w:ascii="ＭＳ 明朝" w:eastAsia="ＭＳ 明朝" w:hAnsi="ＭＳ 明朝" w:hint="eastAsia"/>
          <w:sz w:val="24"/>
        </w:rPr>
        <w:t>８</w:t>
      </w:r>
      <w:r w:rsidR="003C4D1F" w:rsidRPr="00301AD3">
        <w:rPr>
          <w:rFonts w:ascii="ＭＳ 明朝" w:eastAsia="ＭＳ 明朝" w:hAnsi="ＭＳ 明朝" w:hint="eastAsia"/>
          <w:sz w:val="24"/>
        </w:rPr>
        <w:t>）</w:t>
      </w:r>
      <w:r w:rsidR="003A6ED9" w:rsidRPr="00301AD3">
        <w:rPr>
          <w:rFonts w:ascii="ＭＳ 明朝" w:eastAsia="ＭＳ 明朝" w:hAnsi="ＭＳ 明朝" w:hint="eastAsia"/>
          <w:sz w:val="24"/>
        </w:rPr>
        <w:t>令和元年</w:t>
      </w:r>
      <w:r w:rsidR="003C4D1F" w:rsidRPr="00301AD3">
        <w:rPr>
          <w:rFonts w:ascii="ＭＳ 明朝" w:eastAsia="ＭＳ 明朝" w:hAnsi="ＭＳ 明朝" w:hint="eastAsia"/>
          <w:sz w:val="24"/>
        </w:rPr>
        <w:t>１２</w:t>
      </w:r>
      <w:r w:rsidR="003A6ED9" w:rsidRPr="00301AD3">
        <w:rPr>
          <w:rFonts w:ascii="ＭＳ 明朝" w:eastAsia="ＭＳ 明朝" w:hAnsi="ＭＳ 明朝" w:hint="eastAsia"/>
          <w:sz w:val="24"/>
        </w:rPr>
        <w:t>月</w:t>
      </w:r>
      <w:r w:rsidR="003C4D1F" w:rsidRPr="00301AD3">
        <w:rPr>
          <w:rFonts w:ascii="ＭＳ 明朝" w:eastAsia="ＭＳ 明朝" w:hAnsi="ＭＳ 明朝" w:hint="eastAsia"/>
          <w:sz w:val="24"/>
        </w:rPr>
        <w:t>２７</w:t>
      </w:r>
      <w:r w:rsidR="003A6ED9" w:rsidRPr="00301AD3">
        <w:rPr>
          <w:rFonts w:ascii="ＭＳ 明朝" w:eastAsia="ＭＳ 明朝" w:hAnsi="ＭＳ 明朝" w:hint="eastAsia"/>
          <w:sz w:val="24"/>
        </w:rPr>
        <w:t>日、審査請求人</w:t>
      </w:r>
      <w:r w:rsidR="003C4D1F" w:rsidRPr="00301AD3">
        <w:rPr>
          <w:rFonts w:ascii="ＭＳ 明朝" w:eastAsia="ＭＳ 明朝" w:hAnsi="ＭＳ 明朝" w:hint="eastAsia"/>
          <w:sz w:val="24"/>
        </w:rPr>
        <w:t>が</w:t>
      </w:r>
      <w:r w:rsidR="006B37A9" w:rsidRPr="00301AD3">
        <w:rPr>
          <w:rFonts w:ascii="ＭＳ 明朝" w:eastAsia="ＭＳ 明朝" w:hAnsi="ＭＳ 明朝" w:hint="eastAsia"/>
          <w:sz w:val="24"/>
        </w:rPr>
        <w:t>Ｄ</w:t>
      </w:r>
      <w:r w:rsidR="003C4D1F" w:rsidRPr="00301AD3">
        <w:rPr>
          <w:rFonts w:ascii="ＭＳ 明朝" w:eastAsia="ＭＳ 明朝" w:hAnsi="ＭＳ 明朝" w:hint="eastAsia"/>
          <w:sz w:val="24"/>
        </w:rPr>
        <w:t>税務署</w:t>
      </w:r>
      <w:r w:rsidR="001962AC" w:rsidRPr="00301AD3">
        <w:rPr>
          <w:rFonts w:ascii="ＭＳ 明朝" w:eastAsia="ＭＳ 明朝" w:hAnsi="ＭＳ 明朝" w:hint="eastAsia"/>
          <w:sz w:val="24"/>
        </w:rPr>
        <w:t>に対して、平成３０年所得分の確定申告について、</w:t>
      </w:r>
      <w:r w:rsidR="0096701E" w:rsidRPr="00301AD3">
        <w:rPr>
          <w:rFonts w:ascii="ＭＳ 明朝" w:eastAsia="ＭＳ 明朝" w:hAnsi="ＭＳ 明朝" w:hint="eastAsia"/>
          <w:sz w:val="24"/>
        </w:rPr>
        <w:t>駐車場業</w:t>
      </w:r>
      <w:r w:rsidR="001962AC" w:rsidRPr="00301AD3">
        <w:rPr>
          <w:rFonts w:ascii="ＭＳ 明朝" w:eastAsia="ＭＳ 明朝" w:hAnsi="ＭＳ 明朝" w:hint="eastAsia"/>
          <w:sz w:val="24"/>
        </w:rPr>
        <w:t>に係る減価償却費の計算において、「ガレージ（耐用年数１９年）」を計上していたが誤りであったとして、その全部を削除する内容の</w:t>
      </w:r>
      <w:r w:rsidR="003A6ED9" w:rsidRPr="00301AD3">
        <w:rPr>
          <w:rFonts w:ascii="ＭＳ 明朝" w:eastAsia="ＭＳ 明朝" w:hAnsi="ＭＳ 明朝" w:hint="eastAsia"/>
          <w:sz w:val="24"/>
        </w:rPr>
        <w:t>修正申告書を提出し</w:t>
      </w:r>
      <w:r w:rsidR="003C4D1F" w:rsidRPr="00301AD3">
        <w:rPr>
          <w:rFonts w:ascii="ＭＳ 明朝" w:eastAsia="ＭＳ 明朝" w:hAnsi="ＭＳ 明朝" w:hint="eastAsia"/>
          <w:sz w:val="24"/>
        </w:rPr>
        <w:t>た</w:t>
      </w:r>
      <w:r w:rsidR="001962AC" w:rsidRPr="00301AD3">
        <w:rPr>
          <w:rFonts w:ascii="ＭＳ 明朝" w:eastAsia="ＭＳ 明朝" w:hAnsi="ＭＳ 明朝" w:hint="eastAsia"/>
          <w:sz w:val="24"/>
        </w:rPr>
        <w:t>。これに対して</w:t>
      </w:r>
      <w:r w:rsidR="003A6ED9" w:rsidRPr="00301AD3">
        <w:rPr>
          <w:rFonts w:ascii="ＭＳ 明朝" w:eastAsia="ＭＳ 明朝" w:hAnsi="ＭＳ 明朝" w:hint="eastAsia"/>
          <w:sz w:val="24"/>
        </w:rPr>
        <w:t>処分庁は、令和２年３月２日</w:t>
      </w:r>
      <w:r w:rsidR="003C4D1F" w:rsidRPr="00301AD3">
        <w:rPr>
          <w:rFonts w:ascii="ＭＳ 明朝" w:eastAsia="ＭＳ 明朝" w:hAnsi="ＭＳ 明朝" w:hint="eastAsia"/>
          <w:sz w:val="24"/>
        </w:rPr>
        <w:t>付けで</w:t>
      </w:r>
      <w:r w:rsidR="001962AC" w:rsidRPr="00301AD3">
        <w:rPr>
          <w:rFonts w:ascii="ＭＳ 明朝" w:eastAsia="ＭＳ 明朝" w:hAnsi="ＭＳ 明朝" w:hint="eastAsia"/>
          <w:sz w:val="24"/>
        </w:rPr>
        <w:t>本件処分３の税額のうち、</w:t>
      </w:r>
      <w:r w:rsidR="0096701E" w:rsidRPr="00301AD3">
        <w:rPr>
          <w:rFonts w:ascii="ＭＳ 明朝" w:eastAsia="ＭＳ 明朝" w:hAnsi="ＭＳ 明朝" w:hint="eastAsia"/>
          <w:sz w:val="24"/>
        </w:rPr>
        <w:t>駐車場業</w:t>
      </w:r>
      <w:r w:rsidR="001962AC" w:rsidRPr="00301AD3">
        <w:rPr>
          <w:rFonts w:ascii="ＭＳ 明朝" w:eastAsia="ＭＳ 明朝" w:hAnsi="ＭＳ 明朝" w:hint="eastAsia"/>
          <w:sz w:val="24"/>
        </w:rPr>
        <w:t>に係る</w:t>
      </w:r>
      <w:r w:rsidR="00BE6968" w:rsidRPr="00301AD3">
        <w:rPr>
          <w:rFonts w:ascii="ＭＳ 明朝" w:eastAsia="ＭＳ 明朝" w:hAnsi="ＭＳ 明朝" w:hint="eastAsia"/>
          <w:sz w:val="24"/>
        </w:rPr>
        <w:t>個人事業税部分</w:t>
      </w:r>
      <w:r w:rsidR="001962AC" w:rsidRPr="00301AD3">
        <w:rPr>
          <w:rFonts w:ascii="ＭＳ 明朝" w:eastAsia="ＭＳ 明朝" w:hAnsi="ＭＳ 明朝" w:hint="eastAsia"/>
          <w:sz w:val="24"/>
        </w:rPr>
        <w:t>を</w:t>
      </w:r>
      <w:r w:rsidR="008F6C97" w:rsidRPr="00301AD3">
        <w:rPr>
          <w:rFonts w:ascii="ＭＳ 明朝" w:eastAsia="ＭＳ 明朝" w:hAnsi="ＭＳ 明朝" w:hint="eastAsia"/>
          <w:sz w:val="24"/>
        </w:rPr>
        <w:t>取り消し</w:t>
      </w:r>
      <w:r w:rsidR="001962AC" w:rsidRPr="00301AD3">
        <w:rPr>
          <w:rFonts w:ascii="ＭＳ 明朝" w:eastAsia="ＭＳ 明朝" w:hAnsi="ＭＳ 明朝" w:hint="eastAsia"/>
          <w:sz w:val="24"/>
        </w:rPr>
        <w:t>、</w:t>
      </w:r>
      <w:r w:rsidR="003A6ED9" w:rsidRPr="00301AD3">
        <w:rPr>
          <w:rFonts w:ascii="ＭＳ 明朝" w:eastAsia="ＭＳ 明朝" w:hAnsi="ＭＳ 明朝" w:hint="eastAsia"/>
          <w:sz w:val="24"/>
        </w:rPr>
        <w:t>税額</w:t>
      </w:r>
      <w:r w:rsidR="003C4D1F" w:rsidRPr="00301AD3">
        <w:rPr>
          <w:rFonts w:ascii="ＭＳ 明朝" w:eastAsia="ＭＳ 明朝" w:hAnsi="ＭＳ 明朝" w:hint="eastAsia"/>
          <w:sz w:val="24"/>
        </w:rPr>
        <w:t>１３２，０００</w:t>
      </w:r>
      <w:r w:rsidR="003A6ED9" w:rsidRPr="00301AD3">
        <w:rPr>
          <w:rFonts w:ascii="ＭＳ 明朝" w:eastAsia="ＭＳ 明朝" w:hAnsi="ＭＳ 明朝" w:hint="eastAsia"/>
          <w:sz w:val="24"/>
        </w:rPr>
        <w:t>円を</w:t>
      </w:r>
      <w:r w:rsidR="003C4D1F" w:rsidRPr="00301AD3">
        <w:rPr>
          <w:rFonts w:ascii="ＭＳ 明朝" w:eastAsia="ＭＳ 明朝" w:hAnsi="ＭＳ 明朝" w:hint="eastAsia"/>
          <w:sz w:val="24"/>
        </w:rPr>
        <w:t>９６，２００</w:t>
      </w:r>
      <w:r w:rsidR="003A6ED9" w:rsidRPr="00301AD3">
        <w:rPr>
          <w:rFonts w:ascii="ＭＳ 明朝" w:eastAsia="ＭＳ 明朝" w:hAnsi="ＭＳ 明朝" w:hint="eastAsia"/>
          <w:sz w:val="24"/>
        </w:rPr>
        <w:t>円とする令和２年減額処分を行</w:t>
      </w:r>
      <w:r w:rsidR="003C4D1F" w:rsidRPr="00301AD3">
        <w:rPr>
          <w:rFonts w:ascii="ＭＳ 明朝" w:eastAsia="ＭＳ 明朝" w:hAnsi="ＭＳ 明朝" w:hint="eastAsia"/>
          <w:sz w:val="24"/>
        </w:rPr>
        <w:t>った</w:t>
      </w:r>
      <w:r w:rsidR="003A6ED9" w:rsidRPr="00301AD3">
        <w:rPr>
          <w:rFonts w:ascii="ＭＳ 明朝" w:eastAsia="ＭＳ 明朝" w:hAnsi="ＭＳ 明朝" w:hint="eastAsia"/>
          <w:sz w:val="24"/>
        </w:rPr>
        <w:t xml:space="preserve">。　</w:t>
      </w:r>
      <w:r w:rsidR="003A6ED9" w:rsidRPr="00301AD3">
        <w:rPr>
          <w:rFonts w:ascii="ＭＳ 明朝" w:eastAsia="ＭＳ 明朝" w:hAnsi="ＭＳ 明朝" w:cs="Times New Roman" w:hint="eastAsia"/>
          <w:sz w:val="24"/>
          <w:szCs w:val="24"/>
        </w:rPr>
        <w:t xml:space="preserve">　　</w:t>
      </w:r>
    </w:p>
    <w:p w14:paraId="16C2AAD1" w14:textId="77777777" w:rsidR="008268ED" w:rsidRPr="00301AD3" w:rsidRDefault="008268ED" w:rsidP="00DB3716">
      <w:pPr>
        <w:tabs>
          <w:tab w:val="left" w:pos="6750"/>
        </w:tabs>
        <w:ind w:left="480" w:hangingChars="200" w:hanging="480"/>
        <w:jc w:val="left"/>
        <w:rPr>
          <w:rFonts w:ascii="ＭＳ 明朝" w:eastAsia="ＭＳ 明朝" w:hAnsi="ＭＳ 明朝"/>
          <w:sz w:val="24"/>
        </w:rPr>
      </w:pPr>
    </w:p>
    <w:p w14:paraId="451FBEB6" w14:textId="77777777" w:rsidR="00DA360D" w:rsidRPr="00301AD3" w:rsidRDefault="003D1B62" w:rsidP="00C2294C">
      <w:pPr>
        <w:tabs>
          <w:tab w:val="left" w:pos="6750"/>
        </w:tabs>
        <w:jc w:val="left"/>
        <w:rPr>
          <w:rFonts w:ascii="ＭＳ 明朝" w:eastAsia="ＭＳ 明朝" w:hAnsi="ＭＳ 明朝"/>
          <w:sz w:val="24"/>
        </w:rPr>
      </w:pPr>
      <w:r w:rsidRPr="00301AD3">
        <w:rPr>
          <w:rFonts w:ascii="ＭＳ 明朝" w:eastAsia="ＭＳ 明朝" w:hAnsi="ＭＳ 明朝" w:hint="eastAsia"/>
          <w:sz w:val="24"/>
        </w:rPr>
        <w:t>３　判断</w:t>
      </w:r>
    </w:p>
    <w:p w14:paraId="6DE41B17" w14:textId="77777777" w:rsidR="003D1B62" w:rsidRPr="00301AD3" w:rsidRDefault="003D1B62" w:rsidP="00555D53">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（１）</w:t>
      </w:r>
      <w:r w:rsidR="00CF7C2C" w:rsidRPr="00301AD3">
        <w:rPr>
          <w:rFonts w:ascii="ＭＳ 明朝" w:eastAsia="ＭＳ 明朝" w:hAnsi="ＭＳ 明朝" w:hint="eastAsia"/>
          <w:sz w:val="24"/>
        </w:rPr>
        <w:t>本件処分１及び本件処分２</w:t>
      </w:r>
      <w:r w:rsidR="00555D53" w:rsidRPr="00301AD3">
        <w:rPr>
          <w:rFonts w:ascii="ＭＳ 明朝" w:eastAsia="ＭＳ 明朝" w:hAnsi="ＭＳ 明朝" w:hint="eastAsia"/>
          <w:sz w:val="24"/>
        </w:rPr>
        <w:t>について</w:t>
      </w:r>
    </w:p>
    <w:p w14:paraId="62F02C6D" w14:textId="77777777" w:rsidR="007A00C3" w:rsidRPr="00301AD3" w:rsidRDefault="007A00C3" w:rsidP="00A937B3">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審査請求人は、本件処分１及び本件処分２を審査請求期間内に審査請求しなかったことについて、①処分庁から送達された質問書に対する回答をしていること、②処分庁から審査請求人に対する一切の連絡がなく、処分庁の下した決定は事実に基づき正しく行われていることに疑う余地がなかったことを挙げ、正当な理由がある旨主張する。</w:t>
      </w:r>
    </w:p>
    <w:p w14:paraId="32E5412B" w14:textId="63D5DCB7" w:rsidR="00A937B3" w:rsidRPr="00301AD3" w:rsidRDefault="007A00C3" w:rsidP="00A937B3">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しかしながら</w:t>
      </w:r>
      <w:r w:rsidR="00B510E1" w:rsidRPr="00301AD3">
        <w:rPr>
          <w:rFonts w:ascii="ＭＳ 明朝" w:eastAsia="ＭＳ 明朝" w:hAnsi="ＭＳ 明朝" w:hint="eastAsia"/>
          <w:sz w:val="24"/>
          <w:szCs w:val="24"/>
        </w:rPr>
        <w:t>、旧行審法において</w:t>
      </w:r>
      <w:r w:rsidR="0018774E" w:rsidRPr="00301AD3">
        <w:rPr>
          <w:rFonts w:ascii="ＭＳ 明朝" w:eastAsia="ＭＳ 明朝" w:hAnsi="ＭＳ 明朝" w:hint="eastAsia"/>
          <w:sz w:val="24"/>
          <w:szCs w:val="24"/>
        </w:rPr>
        <w:t>は</w:t>
      </w:r>
      <w:r w:rsidRPr="00301AD3">
        <w:rPr>
          <w:rFonts w:ascii="ＭＳ 明朝" w:eastAsia="ＭＳ 明朝" w:hAnsi="ＭＳ 明朝" w:hint="eastAsia"/>
          <w:sz w:val="24"/>
          <w:szCs w:val="24"/>
        </w:rPr>
        <w:t>、</w:t>
      </w:r>
      <w:r w:rsidR="0018774E" w:rsidRPr="00301AD3">
        <w:rPr>
          <w:rFonts w:ascii="ＭＳ 明朝" w:eastAsia="ＭＳ 明朝" w:hAnsi="ＭＳ 明朝" w:hint="eastAsia"/>
          <w:sz w:val="24"/>
          <w:szCs w:val="24"/>
        </w:rPr>
        <w:t>審査請求期間内に審査請求しなかった</w:t>
      </w:r>
      <w:r w:rsidR="0018774E" w:rsidRPr="00301AD3">
        <w:rPr>
          <w:rFonts w:ascii="ＭＳ 明朝" w:eastAsia="ＭＳ 明朝" w:hAnsi="ＭＳ 明朝" w:cs="Times New Roman" w:hint="eastAsia"/>
          <w:sz w:val="24"/>
          <w:szCs w:val="24"/>
        </w:rPr>
        <w:t>やむを得ない理由とは、天災その他これに準じるような</w:t>
      </w:r>
      <w:r w:rsidR="00875F43" w:rsidRPr="00301AD3">
        <w:rPr>
          <w:rFonts w:ascii="ＭＳ 明朝" w:eastAsia="ＭＳ 明朝" w:hAnsi="ＭＳ 明朝" w:cs="Times New Roman" w:hint="eastAsia"/>
          <w:sz w:val="24"/>
          <w:szCs w:val="24"/>
        </w:rPr>
        <w:t>事由</w:t>
      </w:r>
      <w:r w:rsidR="0018774E" w:rsidRPr="00301AD3">
        <w:rPr>
          <w:rFonts w:ascii="ＭＳ 明朝" w:eastAsia="ＭＳ 明朝" w:hAnsi="ＭＳ 明朝" w:cs="Times New Roman" w:hint="eastAsia"/>
          <w:sz w:val="24"/>
          <w:szCs w:val="24"/>
        </w:rPr>
        <w:t>で</w:t>
      </w:r>
      <w:r w:rsidR="00875F43" w:rsidRPr="00301AD3">
        <w:rPr>
          <w:rFonts w:ascii="ＭＳ 明朝" w:eastAsia="ＭＳ 明朝" w:hAnsi="ＭＳ 明朝" w:cs="Times New Roman" w:hint="eastAsia"/>
          <w:sz w:val="24"/>
          <w:szCs w:val="24"/>
        </w:rPr>
        <w:t>、</w:t>
      </w:r>
      <w:r w:rsidR="0018774E" w:rsidRPr="00301AD3">
        <w:rPr>
          <w:rFonts w:ascii="ＭＳ 明朝" w:eastAsia="ＭＳ 明朝" w:hAnsi="ＭＳ 明朝" w:cs="Times New Roman" w:hint="eastAsia"/>
          <w:sz w:val="24"/>
          <w:szCs w:val="24"/>
        </w:rPr>
        <w:t>審査請求人が</w:t>
      </w:r>
      <w:r w:rsidR="00875F43" w:rsidRPr="00301AD3">
        <w:rPr>
          <w:rFonts w:ascii="ＭＳ 明朝" w:eastAsia="ＭＳ 明朝" w:hAnsi="ＭＳ 明朝" w:cs="Times New Roman" w:hint="eastAsia"/>
          <w:sz w:val="24"/>
          <w:szCs w:val="24"/>
        </w:rPr>
        <w:t>審査請求するについて、通常用いられると期待される注意をもってしても避けることができない客観的な事由を意味するものと解され、</w:t>
      </w:r>
      <w:r w:rsidR="00B510E1" w:rsidRPr="00301AD3">
        <w:rPr>
          <w:rFonts w:ascii="ＭＳ 明朝" w:eastAsia="ＭＳ 明朝" w:hAnsi="ＭＳ 明朝" w:hint="eastAsia"/>
          <w:sz w:val="24"/>
          <w:szCs w:val="24"/>
        </w:rPr>
        <w:t>新行審法においては、</w:t>
      </w:r>
      <w:r w:rsidRPr="00301AD3">
        <w:rPr>
          <w:rFonts w:ascii="ＭＳ 明朝" w:eastAsia="ＭＳ 明朝" w:hAnsi="ＭＳ 明朝" w:hint="eastAsia"/>
          <w:sz w:val="24"/>
          <w:szCs w:val="24"/>
        </w:rPr>
        <w:t>審査請求期間内に審査請求しなかった</w:t>
      </w:r>
      <w:r w:rsidR="00F27E08" w:rsidRPr="00301AD3">
        <w:rPr>
          <w:rFonts w:ascii="ＭＳ 明朝" w:eastAsia="ＭＳ 明朝" w:hAnsi="ＭＳ 明朝" w:hint="eastAsia"/>
          <w:sz w:val="24"/>
          <w:szCs w:val="24"/>
        </w:rPr>
        <w:t>正当な理由とは、処分の際に不服申立期間について、教示がされず、又は誤って長期の申立期間が教示</w:t>
      </w:r>
      <w:r w:rsidR="00F27E08" w:rsidRPr="00301AD3">
        <w:rPr>
          <w:rFonts w:ascii="ＭＳ 明朝" w:eastAsia="ＭＳ 明朝" w:hAnsi="ＭＳ 明朝" w:hint="eastAsia"/>
          <w:sz w:val="24"/>
          <w:szCs w:val="24"/>
        </w:rPr>
        <w:lastRenderedPageBreak/>
        <w:t>され、当事者が他の方法でも申立期間を知ることができなかったような場合を言う</w:t>
      </w:r>
      <w:r w:rsidR="00153083" w:rsidRPr="00301AD3">
        <w:rPr>
          <w:rFonts w:ascii="ＭＳ 明朝" w:eastAsia="ＭＳ 明朝" w:hAnsi="ＭＳ 明朝" w:hint="eastAsia"/>
          <w:sz w:val="24"/>
          <w:szCs w:val="24"/>
        </w:rPr>
        <w:t>もので</w:t>
      </w:r>
      <w:r w:rsidR="00F27E08" w:rsidRPr="00301AD3">
        <w:rPr>
          <w:rFonts w:ascii="ＭＳ 明朝" w:eastAsia="ＭＳ 明朝" w:hAnsi="ＭＳ 明朝" w:hint="eastAsia"/>
          <w:sz w:val="24"/>
          <w:szCs w:val="24"/>
        </w:rPr>
        <w:t>あ</w:t>
      </w:r>
      <w:r w:rsidR="00153083" w:rsidRPr="00301AD3">
        <w:rPr>
          <w:rFonts w:ascii="ＭＳ 明朝" w:eastAsia="ＭＳ 明朝" w:hAnsi="ＭＳ 明朝" w:hint="eastAsia"/>
          <w:sz w:val="24"/>
          <w:szCs w:val="24"/>
        </w:rPr>
        <w:t>ると解されていることから、審査請求人の主張はいずれも審査請求期間を徒過した正当な理由又は</w:t>
      </w:r>
      <w:r w:rsidRPr="00301AD3">
        <w:rPr>
          <w:rFonts w:ascii="ＭＳ 明朝" w:eastAsia="ＭＳ 明朝" w:hAnsi="ＭＳ 明朝" w:hint="eastAsia"/>
          <w:sz w:val="24"/>
          <w:szCs w:val="24"/>
        </w:rPr>
        <w:t>やむを得ない理由とは認められない</w:t>
      </w:r>
      <w:r w:rsidR="00A937B3" w:rsidRPr="00301AD3">
        <w:rPr>
          <w:rFonts w:ascii="ＭＳ 明朝" w:eastAsia="ＭＳ 明朝" w:hAnsi="ＭＳ 明朝" w:hint="eastAsia"/>
          <w:sz w:val="24"/>
          <w:szCs w:val="24"/>
        </w:rPr>
        <w:t>。</w:t>
      </w:r>
    </w:p>
    <w:p w14:paraId="2001D3DB" w14:textId="02AE6100" w:rsidR="00CD0EA7" w:rsidRPr="00301AD3" w:rsidRDefault="00A937B3" w:rsidP="00A937B3">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したがって、本件審査請求１のうち本件処分１については、前記１（</w:t>
      </w:r>
      <w:r w:rsidR="00FB59B5" w:rsidRPr="00301AD3">
        <w:rPr>
          <w:rFonts w:ascii="ＭＳ 明朝" w:eastAsia="ＭＳ 明朝" w:hAnsi="ＭＳ 明朝" w:hint="eastAsia"/>
          <w:sz w:val="24"/>
          <w:szCs w:val="24"/>
        </w:rPr>
        <w:t>１</w:t>
      </w:r>
      <w:r w:rsidR="00BD2F4C" w:rsidRPr="00301AD3">
        <w:rPr>
          <w:rFonts w:ascii="ＭＳ 明朝" w:eastAsia="ＭＳ 明朝" w:hAnsi="ＭＳ 明朝" w:hint="eastAsia"/>
          <w:sz w:val="24"/>
          <w:szCs w:val="24"/>
        </w:rPr>
        <w:t>２</w:t>
      </w:r>
      <w:r w:rsidRPr="00301AD3">
        <w:rPr>
          <w:rFonts w:ascii="ＭＳ 明朝" w:eastAsia="ＭＳ 明朝" w:hAnsi="ＭＳ 明朝" w:hint="eastAsia"/>
          <w:sz w:val="24"/>
          <w:szCs w:val="24"/>
        </w:rPr>
        <w:t>）の旧行審法第</w:t>
      </w:r>
      <w:r w:rsidR="00FB59B5" w:rsidRPr="00301AD3">
        <w:rPr>
          <w:rFonts w:ascii="ＭＳ 明朝" w:eastAsia="ＭＳ 明朝" w:hAnsi="ＭＳ 明朝" w:hint="eastAsia"/>
          <w:sz w:val="24"/>
          <w:szCs w:val="24"/>
        </w:rPr>
        <w:t>１４条第１項及び第４０条第１項</w:t>
      </w:r>
      <w:r w:rsidRPr="00301AD3">
        <w:rPr>
          <w:rFonts w:ascii="ＭＳ 明朝" w:eastAsia="ＭＳ 明朝" w:hAnsi="ＭＳ 明朝" w:hint="eastAsia"/>
          <w:sz w:val="24"/>
          <w:szCs w:val="24"/>
        </w:rPr>
        <w:t>により、本件審査請求１のうち本件処分２については、前記</w:t>
      </w:r>
      <w:r w:rsidR="00FB59B5" w:rsidRPr="00301AD3">
        <w:rPr>
          <w:rFonts w:ascii="ＭＳ 明朝" w:eastAsia="ＭＳ 明朝" w:hAnsi="ＭＳ 明朝" w:hint="eastAsia"/>
          <w:sz w:val="24"/>
          <w:szCs w:val="24"/>
        </w:rPr>
        <w:t>１</w:t>
      </w:r>
      <w:r w:rsidRPr="00301AD3">
        <w:rPr>
          <w:rFonts w:ascii="ＭＳ 明朝" w:eastAsia="ＭＳ 明朝" w:hAnsi="ＭＳ 明朝" w:hint="eastAsia"/>
          <w:sz w:val="24"/>
          <w:szCs w:val="24"/>
        </w:rPr>
        <w:t>（</w:t>
      </w:r>
      <w:r w:rsidR="00FB59B5" w:rsidRPr="00301AD3">
        <w:rPr>
          <w:rFonts w:ascii="ＭＳ 明朝" w:eastAsia="ＭＳ 明朝" w:hAnsi="ＭＳ 明朝" w:hint="eastAsia"/>
          <w:sz w:val="24"/>
          <w:szCs w:val="24"/>
        </w:rPr>
        <w:t>１</w:t>
      </w:r>
      <w:r w:rsidR="00BD2F4C" w:rsidRPr="00301AD3">
        <w:rPr>
          <w:rFonts w:ascii="ＭＳ 明朝" w:eastAsia="ＭＳ 明朝" w:hAnsi="ＭＳ 明朝" w:hint="eastAsia"/>
          <w:sz w:val="24"/>
          <w:szCs w:val="24"/>
        </w:rPr>
        <w:t>１</w:t>
      </w:r>
      <w:r w:rsidRPr="00301AD3">
        <w:rPr>
          <w:rFonts w:ascii="ＭＳ 明朝" w:eastAsia="ＭＳ 明朝" w:hAnsi="ＭＳ 明朝" w:hint="eastAsia"/>
          <w:sz w:val="24"/>
          <w:szCs w:val="24"/>
        </w:rPr>
        <w:t>）</w:t>
      </w:r>
      <w:r w:rsidR="009F4787" w:rsidRPr="00301AD3">
        <w:rPr>
          <w:rFonts w:ascii="ＭＳ 明朝" w:eastAsia="ＭＳ 明朝" w:hAnsi="ＭＳ 明朝" w:hint="eastAsia"/>
          <w:sz w:val="24"/>
          <w:szCs w:val="24"/>
        </w:rPr>
        <w:t>の</w:t>
      </w:r>
      <w:r w:rsidRPr="00301AD3">
        <w:rPr>
          <w:rFonts w:ascii="ＭＳ 明朝" w:eastAsia="ＭＳ 明朝" w:hAnsi="ＭＳ 明朝" w:hint="eastAsia"/>
          <w:sz w:val="24"/>
          <w:szCs w:val="24"/>
        </w:rPr>
        <w:t>新行審法第</w:t>
      </w:r>
      <w:r w:rsidR="00FB59B5" w:rsidRPr="00301AD3">
        <w:rPr>
          <w:rFonts w:ascii="ＭＳ 明朝" w:eastAsia="ＭＳ 明朝" w:hAnsi="ＭＳ 明朝" w:hint="eastAsia"/>
          <w:sz w:val="24"/>
          <w:szCs w:val="24"/>
        </w:rPr>
        <w:t>１８条第１項及び第２項</w:t>
      </w:r>
      <w:r w:rsidRPr="00301AD3">
        <w:rPr>
          <w:rFonts w:ascii="ＭＳ 明朝" w:eastAsia="ＭＳ 明朝" w:hAnsi="ＭＳ 明朝" w:hint="eastAsia"/>
          <w:sz w:val="24"/>
          <w:szCs w:val="24"/>
        </w:rPr>
        <w:t>により、いずれも不適法な審査請求である。</w:t>
      </w:r>
    </w:p>
    <w:p w14:paraId="01294C1C" w14:textId="77777777" w:rsidR="00555D53" w:rsidRPr="00301AD3" w:rsidRDefault="003924F8" w:rsidP="004868F4">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w:t>
      </w:r>
      <w:r w:rsidR="00520A87" w:rsidRPr="00301AD3">
        <w:rPr>
          <w:rFonts w:ascii="ＭＳ 明朝" w:eastAsia="ＭＳ 明朝" w:hAnsi="ＭＳ 明朝" w:hint="eastAsia"/>
          <w:sz w:val="24"/>
        </w:rPr>
        <w:t>２</w:t>
      </w:r>
      <w:r w:rsidR="003D1B62" w:rsidRPr="00301AD3">
        <w:rPr>
          <w:rFonts w:ascii="ＭＳ 明朝" w:eastAsia="ＭＳ 明朝" w:hAnsi="ＭＳ 明朝" w:hint="eastAsia"/>
          <w:sz w:val="24"/>
        </w:rPr>
        <w:t>）</w:t>
      </w:r>
      <w:r w:rsidR="00555D53" w:rsidRPr="00301AD3">
        <w:rPr>
          <w:rFonts w:ascii="ＭＳ 明朝" w:eastAsia="ＭＳ 明朝" w:hAnsi="ＭＳ 明朝" w:hint="eastAsia"/>
          <w:sz w:val="24"/>
        </w:rPr>
        <w:t>本件処分３について</w:t>
      </w:r>
    </w:p>
    <w:p w14:paraId="28596F97" w14:textId="77777777" w:rsidR="00F510ED" w:rsidRPr="00301AD3" w:rsidRDefault="00E238C0" w:rsidP="00F510ED">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本件審査請求２の判断</w:t>
      </w:r>
      <w:r w:rsidR="00845F0E" w:rsidRPr="00301AD3">
        <w:rPr>
          <w:rFonts w:ascii="ＭＳ 明朝" w:eastAsia="ＭＳ 明朝" w:hAnsi="ＭＳ 明朝" w:hint="eastAsia"/>
          <w:sz w:val="24"/>
          <w:szCs w:val="24"/>
        </w:rPr>
        <w:t>事項</w:t>
      </w:r>
      <w:r w:rsidRPr="00301AD3">
        <w:rPr>
          <w:rFonts w:ascii="ＭＳ 明朝" w:eastAsia="ＭＳ 明朝" w:hAnsi="ＭＳ 明朝" w:hint="eastAsia"/>
          <w:sz w:val="24"/>
          <w:szCs w:val="24"/>
        </w:rPr>
        <w:t>である</w:t>
      </w:r>
      <w:r w:rsidR="00683DF2" w:rsidRPr="00301AD3">
        <w:rPr>
          <w:rFonts w:ascii="ＭＳ 明朝" w:eastAsia="ＭＳ 明朝" w:hAnsi="ＭＳ 明朝" w:hint="eastAsia"/>
          <w:sz w:val="24"/>
          <w:szCs w:val="24"/>
        </w:rPr>
        <w:t>本件処分３は、不動産貸付業及び駐車場業に係る賦課決定処分であることから、</w:t>
      </w:r>
      <w:r w:rsidR="00F510ED" w:rsidRPr="00301AD3">
        <w:rPr>
          <w:rFonts w:ascii="ＭＳ 明朝" w:eastAsia="ＭＳ 明朝" w:hAnsi="ＭＳ 明朝" w:hint="eastAsia"/>
          <w:sz w:val="24"/>
          <w:szCs w:val="24"/>
        </w:rPr>
        <w:t>以下</w:t>
      </w:r>
      <w:r w:rsidR="00471FD9" w:rsidRPr="00301AD3">
        <w:rPr>
          <w:rFonts w:ascii="ＭＳ 明朝" w:eastAsia="ＭＳ 明朝" w:hAnsi="ＭＳ 明朝" w:hint="eastAsia"/>
          <w:sz w:val="24"/>
          <w:szCs w:val="24"/>
        </w:rPr>
        <w:t>、</w:t>
      </w:r>
      <w:r w:rsidR="00683DF2" w:rsidRPr="00301AD3">
        <w:rPr>
          <w:rFonts w:ascii="ＭＳ 明朝" w:eastAsia="ＭＳ 明朝" w:hAnsi="ＭＳ 明朝" w:hint="eastAsia"/>
          <w:sz w:val="24"/>
          <w:szCs w:val="24"/>
        </w:rPr>
        <w:t>それぞれ</w:t>
      </w:r>
      <w:r w:rsidR="00F510ED" w:rsidRPr="00301AD3">
        <w:rPr>
          <w:rFonts w:ascii="ＭＳ 明朝" w:eastAsia="ＭＳ 明朝" w:hAnsi="ＭＳ 明朝" w:hint="eastAsia"/>
          <w:sz w:val="24"/>
          <w:szCs w:val="24"/>
        </w:rPr>
        <w:t>検討する。</w:t>
      </w:r>
    </w:p>
    <w:p w14:paraId="0A1ACE26" w14:textId="44D16C31" w:rsidR="00471FD9" w:rsidRPr="00301AD3" w:rsidRDefault="00F510ED" w:rsidP="00E238C0">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ア　不動産貸付業に</w:t>
      </w:r>
      <w:r w:rsidR="00F0654E" w:rsidRPr="00301AD3">
        <w:rPr>
          <w:rFonts w:ascii="ＭＳ 明朝" w:eastAsia="ＭＳ 明朝" w:hAnsi="ＭＳ 明朝" w:hint="eastAsia"/>
          <w:sz w:val="24"/>
        </w:rPr>
        <w:t>係る部分に</w:t>
      </w:r>
      <w:r w:rsidRPr="00301AD3">
        <w:rPr>
          <w:rFonts w:ascii="ＭＳ 明朝" w:eastAsia="ＭＳ 明朝" w:hAnsi="ＭＳ 明朝" w:hint="eastAsia"/>
          <w:sz w:val="24"/>
        </w:rPr>
        <w:t>ついて</w:t>
      </w:r>
    </w:p>
    <w:p w14:paraId="41634210" w14:textId="72CC4DBD" w:rsidR="00E075BE" w:rsidRPr="00301AD3" w:rsidRDefault="00471FD9" w:rsidP="009E15C0">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（ア）</w:t>
      </w:r>
      <w:r w:rsidR="00D3773E" w:rsidRPr="00301AD3">
        <w:rPr>
          <w:rFonts w:ascii="ＭＳ 明朝" w:eastAsia="ＭＳ 明朝" w:hAnsi="ＭＳ 明朝" w:hint="eastAsia"/>
          <w:sz w:val="24"/>
          <w:szCs w:val="24"/>
        </w:rPr>
        <w:t>不動産貸付業</w:t>
      </w:r>
      <w:r w:rsidR="003A1DB6" w:rsidRPr="00301AD3">
        <w:rPr>
          <w:rFonts w:ascii="ＭＳ 明朝" w:eastAsia="ＭＳ 明朝" w:hAnsi="ＭＳ 明朝" w:hint="eastAsia"/>
          <w:sz w:val="24"/>
          <w:szCs w:val="24"/>
        </w:rPr>
        <w:t>と</w:t>
      </w:r>
      <w:r w:rsidR="00D3773E" w:rsidRPr="00301AD3">
        <w:rPr>
          <w:rFonts w:ascii="ＭＳ 明朝" w:eastAsia="ＭＳ 明朝" w:hAnsi="ＭＳ 明朝" w:hint="eastAsia"/>
          <w:sz w:val="24"/>
          <w:szCs w:val="24"/>
        </w:rPr>
        <w:t>は、</w:t>
      </w:r>
      <w:r w:rsidR="003A1DB6" w:rsidRPr="00301AD3">
        <w:rPr>
          <w:rFonts w:ascii="ＭＳ 明朝" w:eastAsia="ＭＳ 明朝" w:hAnsi="ＭＳ 明朝" w:hint="eastAsia"/>
          <w:sz w:val="24"/>
          <w:szCs w:val="24"/>
        </w:rPr>
        <w:t>前記１（</w:t>
      </w:r>
      <w:r w:rsidR="00BD2F4C" w:rsidRPr="00301AD3">
        <w:rPr>
          <w:rFonts w:ascii="ＭＳ 明朝" w:eastAsia="ＭＳ 明朝" w:hAnsi="ＭＳ 明朝" w:hint="eastAsia"/>
          <w:sz w:val="24"/>
          <w:szCs w:val="24"/>
        </w:rPr>
        <w:t>７）</w:t>
      </w:r>
      <w:r w:rsidR="003A1DB6" w:rsidRPr="00301AD3">
        <w:rPr>
          <w:rFonts w:ascii="ＭＳ 明朝" w:eastAsia="ＭＳ 明朝" w:hAnsi="ＭＳ 明朝" w:hint="eastAsia"/>
          <w:sz w:val="24"/>
          <w:szCs w:val="24"/>
        </w:rPr>
        <w:t>のとおり、継続して、対価の取得を目的として</w:t>
      </w:r>
      <w:r w:rsidR="00707874" w:rsidRPr="00301AD3">
        <w:rPr>
          <w:rFonts w:ascii="ＭＳ 明朝" w:eastAsia="ＭＳ 明朝" w:hAnsi="ＭＳ 明朝" w:hint="eastAsia"/>
          <w:sz w:val="24"/>
          <w:szCs w:val="24"/>
        </w:rPr>
        <w:t>、</w:t>
      </w:r>
      <w:r w:rsidR="003A1DB6" w:rsidRPr="00301AD3">
        <w:rPr>
          <w:rFonts w:ascii="ＭＳ 明朝" w:eastAsia="ＭＳ 明朝" w:hAnsi="ＭＳ 明朝" w:hint="eastAsia"/>
          <w:sz w:val="24"/>
          <w:szCs w:val="24"/>
        </w:rPr>
        <w:t>不動産の貸付けを行う事業とされており、不動産貸付業の認定の基準等は、前記１（</w:t>
      </w:r>
      <w:r w:rsidR="00BD2F4C" w:rsidRPr="00301AD3">
        <w:rPr>
          <w:rFonts w:ascii="ＭＳ 明朝" w:eastAsia="ＭＳ 明朝" w:hAnsi="ＭＳ 明朝" w:hint="eastAsia"/>
          <w:sz w:val="24"/>
          <w:szCs w:val="24"/>
        </w:rPr>
        <w:t>９</w:t>
      </w:r>
      <w:r w:rsidR="003A1DB6" w:rsidRPr="00301AD3">
        <w:rPr>
          <w:rFonts w:ascii="ＭＳ 明朝" w:eastAsia="ＭＳ 明朝" w:hAnsi="ＭＳ 明朝" w:hint="eastAsia"/>
          <w:sz w:val="24"/>
          <w:szCs w:val="24"/>
        </w:rPr>
        <w:t>）のとおり、①建物の貸付け総面積が６００平方メートル以上のもの、②建物の貸付けに係る賃貸料収入が年１，０００万円以上のもののいずれにも該当するときは、特段の事情がない限り、不動産貸付業と認定して差し支えないこととされている</w:t>
      </w:r>
      <w:r w:rsidRPr="00301AD3">
        <w:rPr>
          <w:rFonts w:ascii="ＭＳ 明朝" w:eastAsia="ＭＳ 明朝" w:hAnsi="ＭＳ 明朝" w:hint="eastAsia"/>
          <w:sz w:val="24"/>
          <w:szCs w:val="24"/>
        </w:rPr>
        <w:t>。</w:t>
      </w:r>
    </w:p>
    <w:p w14:paraId="17EA2F20" w14:textId="69287F6B" w:rsidR="001A3EFA" w:rsidRPr="00301AD3" w:rsidRDefault="001A3EFA" w:rsidP="009E15C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また、共有に係る不動産が貸し付けられている場合においては、共有者全員が共同で当該不動産の全部を貸し付けていると</w:t>
      </w:r>
      <w:r w:rsidR="00BD2F4C" w:rsidRPr="00301AD3">
        <w:rPr>
          <w:rFonts w:ascii="ＭＳ 明朝" w:eastAsia="ＭＳ 明朝" w:hAnsi="ＭＳ 明朝" w:hint="eastAsia"/>
          <w:sz w:val="24"/>
          <w:szCs w:val="24"/>
        </w:rPr>
        <w:t>言う</w:t>
      </w:r>
      <w:r w:rsidRPr="00301AD3">
        <w:rPr>
          <w:rFonts w:ascii="ＭＳ 明朝" w:eastAsia="ＭＳ 明朝" w:hAnsi="ＭＳ 明朝" w:hint="eastAsia"/>
          <w:sz w:val="24"/>
          <w:szCs w:val="24"/>
        </w:rPr>
        <w:t>べきであり、言い換えれば、各共有者においても、その持分割合に応じた部分ではなく、当該不動産の全部を貸し付けているものと</w:t>
      </w:r>
      <w:r w:rsidR="009F5D8D" w:rsidRPr="00301AD3">
        <w:rPr>
          <w:rFonts w:ascii="ＭＳ 明朝" w:eastAsia="ＭＳ 明朝" w:hAnsi="ＭＳ 明朝" w:hint="eastAsia"/>
          <w:sz w:val="24"/>
          <w:szCs w:val="24"/>
        </w:rPr>
        <w:t>解され</w:t>
      </w:r>
      <w:r w:rsidRPr="00301AD3">
        <w:rPr>
          <w:rFonts w:ascii="ＭＳ 明朝" w:eastAsia="ＭＳ 明朝" w:hAnsi="ＭＳ 明朝" w:hint="eastAsia"/>
          <w:sz w:val="24"/>
          <w:szCs w:val="24"/>
        </w:rPr>
        <w:t>る（</w:t>
      </w:r>
      <w:r w:rsidR="006C2104" w:rsidRPr="00301AD3">
        <w:rPr>
          <w:rFonts w:ascii="ＭＳ 明朝" w:eastAsia="ＭＳ 明朝" w:hAnsi="ＭＳ 明朝" w:hint="eastAsia"/>
          <w:sz w:val="24"/>
          <w:szCs w:val="24"/>
        </w:rPr>
        <w:t>本件</w:t>
      </w:r>
      <w:r w:rsidRPr="00301AD3">
        <w:rPr>
          <w:rFonts w:ascii="ＭＳ 明朝" w:eastAsia="ＭＳ 明朝" w:hAnsi="ＭＳ 明朝" w:hint="eastAsia"/>
          <w:sz w:val="24"/>
          <w:szCs w:val="24"/>
        </w:rPr>
        <w:t>大阪高</w:t>
      </w:r>
      <w:r w:rsidR="00BC22B6" w:rsidRPr="00301AD3">
        <w:rPr>
          <w:rFonts w:ascii="ＭＳ 明朝" w:eastAsia="ＭＳ 明朝" w:hAnsi="ＭＳ 明朝" w:hint="eastAsia"/>
          <w:sz w:val="24"/>
          <w:szCs w:val="24"/>
        </w:rPr>
        <w:t>裁</w:t>
      </w:r>
      <w:r w:rsidR="006C2104" w:rsidRPr="00301AD3">
        <w:rPr>
          <w:rFonts w:ascii="ＭＳ 明朝" w:eastAsia="ＭＳ 明朝" w:hAnsi="ＭＳ 明朝" w:hint="eastAsia"/>
          <w:sz w:val="24"/>
          <w:szCs w:val="24"/>
        </w:rPr>
        <w:t>判決</w:t>
      </w:r>
      <w:r w:rsidRPr="00301AD3">
        <w:rPr>
          <w:rFonts w:ascii="ＭＳ 明朝" w:eastAsia="ＭＳ 明朝" w:hAnsi="ＭＳ 明朝" w:hint="eastAsia"/>
          <w:sz w:val="24"/>
          <w:szCs w:val="24"/>
        </w:rPr>
        <w:t>参照）。</w:t>
      </w:r>
    </w:p>
    <w:p w14:paraId="0E1EAF8D" w14:textId="77777777" w:rsidR="001A3EFA" w:rsidRPr="00301AD3" w:rsidRDefault="00471FD9" w:rsidP="001A3EFA">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（イ）本件についてみると、</w:t>
      </w:r>
      <w:r w:rsidR="009E15C0" w:rsidRPr="00301AD3">
        <w:rPr>
          <w:rFonts w:ascii="ＭＳ 明朝" w:eastAsia="ＭＳ 明朝" w:hAnsi="ＭＳ 明朝" w:hint="eastAsia"/>
          <w:sz w:val="24"/>
          <w:szCs w:val="24"/>
        </w:rPr>
        <w:t>賃貸料収入については、</w:t>
      </w:r>
      <w:r w:rsidRPr="00301AD3">
        <w:rPr>
          <w:rFonts w:ascii="ＭＳ 明朝" w:eastAsia="ＭＳ 明朝" w:hAnsi="ＭＳ 明朝" w:hint="eastAsia"/>
          <w:sz w:val="24"/>
          <w:szCs w:val="24"/>
        </w:rPr>
        <w:t>前記２（</w:t>
      </w:r>
      <w:r w:rsidR="001A3EFA" w:rsidRPr="00301AD3">
        <w:rPr>
          <w:rFonts w:ascii="ＭＳ 明朝" w:eastAsia="ＭＳ 明朝" w:hAnsi="ＭＳ 明朝" w:hint="eastAsia"/>
          <w:sz w:val="24"/>
          <w:szCs w:val="24"/>
        </w:rPr>
        <w:t>２</w:t>
      </w:r>
      <w:r w:rsidRPr="00301AD3">
        <w:rPr>
          <w:rFonts w:ascii="ＭＳ 明朝" w:eastAsia="ＭＳ 明朝" w:hAnsi="ＭＳ 明朝" w:hint="eastAsia"/>
          <w:sz w:val="24"/>
          <w:szCs w:val="24"/>
        </w:rPr>
        <w:t>）のとおり</w:t>
      </w:r>
      <w:r w:rsidR="001A3EFA" w:rsidRPr="00301AD3">
        <w:rPr>
          <w:rFonts w:ascii="ＭＳ 明朝" w:eastAsia="ＭＳ 明朝" w:hAnsi="ＭＳ 明朝" w:hint="eastAsia"/>
          <w:sz w:val="24"/>
          <w:szCs w:val="24"/>
        </w:rPr>
        <w:t>、平成３０年分決算書の不動産所得の収入の内訳の欄には、本件倉庫に係る賃貸料の年額が１２，９６０，０００円、本件店舗に係る賃貸料の年額が３０７，８００円（合計で１３，２６７，８００円）</w:t>
      </w:r>
      <w:r w:rsidR="009E15C0" w:rsidRPr="00301AD3">
        <w:rPr>
          <w:rFonts w:ascii="ＭＳ 明朝" w:eastAsia="ＭＳ 明朝" w:hAnsi="ＭＳ 明朝" w:hint="eastAsia"/>
          <w:sz w:val="24"/>
          <w:szCs w:val="24"/>
        </w:rPr>
        <w:t>と記載されており、当該</w:t>
      </w:r>
      <w:r w:rsidR="001A3EFA" w:rsidRPr="00301AD3">
        <w:rPr>
          <w:rFonts w:ascii="ＭＳ 明朝" w:eastAsia="ＭＳ 明朝" w:hAnsi="ＭＳ 明朝" w:hint="eastAsia"/>
          <w:sz w:val="24"/>
          <w:szCs w:val="24"/>
        </w:rPr>
        <w:t>内訳の下段には「共有２分の１」と記載した上、これら賃貸料の合計の半分（６，６３３，９００円）を減じて計算されている</w:t>
      </w:r>
      <w:r w:rsidR="009E15C0" w:rsidRPr="00301AD3">
        <w:rPr>
          <w:rFonts w:ascii="ＭＳ 明朝" w:eastAsia="ＭＳ 明朝" w:hAnsi="ＭＳ 明朝" w:hint="eastAsia"/>
          <w:sz w:val="24"/>
          <w:szCs w:val="24"/>
        </w:rPr>
        <w:t>。</w:t>
      </w:r>
    </w:p>
    <w:p w14:paraId="4A416E4B" w14:textId="725B5D05" w:rsidR="009F4787" w:rsidRPr="00301AD3" w:rsidRDefault="001A3EFA" w:rsidP="009E15C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w:t>
      </w:r>
      <w:r w:rsidR="00325753" w:rsidRPr="00301AD3">
        <w:rPr>
          <w:rFonts w:ascii="ＭＳ 明朝" w:eastAsia="ＭＳ 明朝" w:hAnsi="ＭＳ 明朝" w:hint="eastAsia"/>
          <w:sz w:val="24"/>
          <w:szCs w:val="24"/>
        </w:rPr>
        <w:t>前記２（３）のとおり、</w:t>
      </w:r>
      <w:r w:rsidRPr="00301AD3">
        <w:rPr>
          <w:rFonts w:ascii="ＭＳ 明朝" w:eastAsia="ＭＳ 明朝" w:hAnsi="ＭＳ 明朝" w:hint="eastAsia"/>
          <w:sz w:val="24"/>
          <w:szCs w:val="24"/>
        </w:rPr>
        <w:t>本件倉庫は、全部事項証明書によると、床面積が１階６４７．６９平方メートル、２階６２７．５９平方メートルであ</w:t>
      </w:r>
      <w:r w:rsidR="009E15C0" w:rsidRPr="00301AD3">
        <w:rPr>
          <w:rFonts w:ascii="ＭＳ 明朝" w:eastAsia="ＭＳ 明朝" w:hAnsi="ＭＳ 明朝" w:hint="eastAsia"/>
          <w:sz w:val="24"/>
          <w:szCs w:val="24"/>
        </w:rPr>
        <w:t>り、</w:t>
      </w:r>
      <w:r w:rsidRPr="00301AD3">
        <w:rPr>
          <w:rFonts w:ascii="ＭＳ 明朝" w:eastAsia="ＭＳ 明朝" w:hAnsi="ＭＳ 明朝" w:hint="eastAsia"/>
          <w:sz w:val="24"/>
          <w:szCs w:val="24"/>
        </w:rPr>
        <w:t>本件店舗は、全部事項証明書によると、床面積が６４．３５平方メートルであ</w:t>
      </w:r>
      <w:r w:rsidR="009E15C0" w:rsidRPr="00301AD3">
        <w:rPr>
          <w:rFonts w:ascii="ＭＳ 明朝" w:eastAsia="ＭＳ 明朝" w:hAnsi="ＭＳ 明朝" w:hint="eastAsia"/>
          <w:sz w:val="24"/>
          <w:szCs w:val="24"/>
        </w:rPr>
        <w:t>り、それぞれ</w:t>
      </w:r>
      <w:r w:rsidRPr="00301AD3">
        <w:rPr>
          <w:rFonts w:ascii="ＭＳ 明朝" w:eastAsia="ＭＳ 明朝" w:hAnsi="ＭＳ 明朝" w:hint="eastAsia"/>
          <w:sz w:val="24"/>
          <w:szCs w:val="24"/>
        </w:rPr>
        <w:t>審査請求人と</w:t>
      </w:r>
      <w:r w:rsidR="00277A01" w:rsidRPr="00301AD3">
        <w:rPr>
          <w:rFonts w:ascii="ＭＳ 明朝" w:eastAsia="ＭＳ 明朝" w:hAnsi="ＭＳ 明朝" w:hint="eastAsia"/>
          <w:sz w:val="24"/>
          <w:szCs w:val="24"/>
        </w:rPr>
        <w:t>Ｃ</w:t>
      </w:r>
      <w:r w:rsidRPr="00301AD3">
        <w:rPr>
          <w:rFonts w:ascii="ＭＳ 明朝" w:eastAsia="ＭＳ 明朝" w:hAnsi="ＭＳ 明朝" w:hint="eastAsia"/>
          <w:sz w:val="24"/>
          <w:szCs w:val="24"/>
        </w:rPr>
        <w:t>氏が各々持分２分の１を共有している</w:t>
      </w:r>
      <w:r w:rsidR="009F4787" w:rsidRPr="00301AD3">
        <w:rPr>
          <w:rFonts w:ascii="ＭＳ 明朝" w:eastAsia="ＭＳ 明朝" w:hAnsi="ＭＳ 明朝" w:hint="eastAsia"/>
          <w:sz w:val="24"/>
          <w:szCs w:val="24"/>
        </w:rPr>
        <w:t>ことが記載されている</w:t>
      </w:r>
      <w:r w:rsidRPr="00301AD3">
        <w:rPr>
          <w:rFonts w:ascii="ＭＳ 明朝" w:eastAsia="ＭＳ 明朝" w:hAnsi="ＭＳ 明朝" w:hint="eastAsia"/>
          <w:sz w:val="24"/>
          <w:szCs w:val="24"/>
        </w:rPr>
        <w:t>。</w:t>
      </w:r>
    </w:p>
    <w:p w14:paraId="4B310451" w14:textId="77777777" w:rsidR="008D0905" w:rsidRPr="00301AD3" w:rsidRDefault="001A3EFA" w:rsidP="001A3EFA">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w:t>
      </w:r>
      <w:r w:rsidR="009F4787" w:rsidRPr="00301AD3">
        <w:rPr>
          <w:rFonts w:ascii="ＭＳ 明朝" w:eastAsia="ＭＳ 明朝" w:hAnsi="ＭＳ 明朝" w:hint="eastAsia"/>
          <w:sz w:val="24"/>
          <w:szCs w:val="24"/>
        </w:rPr>
        <w:t>ウ</w:t>
      </w:r>
      <w:r w:rsidRPr="00301AD3">
        <w:rPr>
          <w:rFonts w:ascii="ＭＳ 明朝" w:eastAsia="ＭＳ 明朝" w:hAnsi="ＭＳ 明朝" w:hint="eastAsia"/>
          <w:sz w:val="24"/>
          <w:szCs w:val="24"/>
        </w:rPr>
        <w:t>）</w:t>
      </w:r>
      <w:r w:rsidR="00707874" w:rsidRPr="00301AD3">
        <w:rPr>
          <w:rFonts w:ascii="ＭＳ 明朝" w:eastAsia="ＭＳ 明朝" w:hAnsi="ＭＳ 明朝" w:hint="eastAsia"/>
          <w:sz w:val="24"/>
          <w:szCs w:val="24"/>
        </w:rPr>
        <w:t>そうすると、</w:t>
      </w:r>
      <w:r w:rsidR="009F4787" w:rsidRPr="00301AD3">
        <w:rPr>
          <w:rFonts w:ascii="ＭＳ 明朝" w:eastAsia="ＭＳ 明朝" w:hAnsi="ＭＳ 明朝" w:hint="eastAsia"/>
          <w:sz w:val="24"/>
          <w:szCs w:val="24"/>
        </w:rPr>
        <w:t>本件倉庫及び本件店舗は</w:t>
      </w:r>
      <w:r w:rsidR="00217273" w:rsidRPr="00301AD3">
        <w:rPr>
          <w:rFonts w:ascii="ＭＳ 明朝" w:eastAsia="ＭＳ 明朝" w:hAnsi="ＭＳ 明朝" w:hint="eastAsia"/>
          <w:sz w:val="24"/>
          <w:szCs w:val="24"/>
        </w:rPr>
        <w:t>、</w:t>
      </w:r>
      <w:r w:rsidR="009F4787" w:rsidRPr="00301AD3">
        <w:rPr>
          <w:rFonts w:ascii="ＭＳ 明朝" w:eastAsia="ＭＳ 明朝" w:hAnsi="ＭＳ 明朝" w:hint="eastAsia"/>
          <w:sz w:val="24"/>
          <w:szCs w:val="24"/>
        </w:rPr>
        <w:t>共有に係る不動産</w:t>
      </w:r>
      <w:r w:rsidR="00217273" w:rsidRPr="00301AD3">
        <w:rPr>
          <w:rFonts w:ascii="ＭＳ 明朝" w:eastAsia="ＭＳ 明朝" w:hAnsi="ＭＳ 明朝" w:hint="eastAsia"/>
          <w:sz w:val="24"/>
          <w:szCs w:val="24"/>
        </w:rPr>
        <w:t>であることが認められるところ、共有に係る不動産については、共有者全員が共同で当該不動産を貸し付けているものと解され、不動産貸付業の</w:t>
      </w:r>
      <w:r w:rsidR="008D0905" w:rsidRPr="00301AD3">
        <w:rPr>
          <w:rFonts w:ascii="ＭＳ 明朝" w:eastAsia="ＭＳ 明朝" w:hAnsi="ＭＳ 明朝" w:hint="eastAsia"/>
          <w:sz w:val="24"/>
          <w:szCs w:val="24"/>
        </w:rPr>
        <w:t>認定基準</w:t>
      </w:r>
      <w:r w:rsidR="008D0905" w:rsidRPr="00301AD3">
        <w:rPr>
          <w:rFonts w:ascii="ＭＳ 明朝" w:eastAsia="ＭＳ 明朝" w:hAnsi="ＭＳ 明朝" w:hint="eastAsia"/>
          <w:sz w:val="24"/>
          <w:szCs w:val="24"/>
        </w:rPr>
        <w:lastRenderedPageBreak/>
        <w:t>に該当するか否かは、</w:t>
      </w:r>
      <w:r w:rsidR="00217273" w:rsidRPr="00301AD3">
        <w:rPr>
          <w:rFonts w:ascii="ＭＳ 明朝" w:eastAsia="ＭＳ 明朝" w:hAnsi="ＭＳ 明朝" w:hint="eastAsia"/>
          <w:sz w:val="24"/>
          <w:szCs w:val="24"/>
        </w:rPr>
        <w:t>賃貸料収入額及び貸付床面積の全部により判断することが相当である</w:t>
      </w:r>
      <w:r w:rsidR="008D0905" w:rsidRPr="00301AD3">
        <w:rPr>
          <w:rFonts w:ascii="ＭＳ 明朝" w:eastAsia="ＭＳ 明朝" w:hAnsi="ＭＳ 明朝" w:hint="eastAsia"/>
          <w:sz w:val="24"/>
          <w:szCs w:val="24"/>
        </w:rPr>
        <w:t>。</w:t>
      </w:r>
    </w:p>
    <w:p w14:paraId="327F85CC" w14:textId="77777777" w:rsidR="00707874" w:rsidRPr="00301AD3" w:rsidRDefault="00CB59A8" w:rsidP="008D0905">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そして、</w:t>
      </w:r>
      <w:r w:rsidR="001A3EFA" w:rsidRPr="00301AD3">
        <w:rPr>
          <w:rFonts w:ascii="ＭＳ 明朝" w:eastAsia="ＭＳ 明朝" w:hAnsi="ＭＳ 明朝" w:hint="eastAsia"/>
          <w:sz w:val="24"/>
          <w:szCs w:val="24"/>
        </w:rPr>
        <w:t>処分庁</w:t>
      </w:r>
      <w:r w:rsidRPr="00301AD3">
        <w:rPr>
          <w:rFonts w:ascii="ＭＳ 明朝" w:eastAsia="ＭＳ 明朝" w:hAnsi="ＭＳ 明朝" w:hint="eastAsia"/>
          <w:sz w:val="24"/>
          <w:szCs w:val="24"/>
        </w:rPr>
        <w:t>は</w:t>
      </w:r>
      <w:r w:rsidR="001A3EFA" w:rsidRPr="00301AD3">
        <w:rPr>
          <w:rFonts w:ascii="ＭＳ 明朝" w:eastAsia="ＭＳ 明朝" w:hAnsi="ＭＳ 明朝" w:hint="eastAsia"/>
          <w:sz w:val="24"/>
          <w:szCs w:val="24"/>
        </w:rPr>
        <w:t>、審査請求人の行う本件倉庫及び本件店舗の貸付けに係る賃貸料収入</w:t>
      </w:r>
      <w:r w:rsidR="00217273" w:rsidRPr="00301AD3">
        <w:rPr>
          <w:rFonts w:ascii="ＭＳ 明朝" w:eastAsia="ＭＳ 明朝" w:hAnsi="ＭＳ 明朝" w:hint="eastAsia"/>
          <w:sz w:val="24"/>
          <w:szCs w:val="24"/>
        </w:rPr>
        <w:t>は</w:t>
      </w:r>
      <w:r w:rsidR="001A3EFA" w:rsidRPr="00301AD3">
        <w:rPr>
          <w:rFonts w:ascii="ＭＳ 明朝" w:eastAsia="ＭＳ 明朝" w:hAnsi="ＭＳ 明朝" w:hint="eastAsia"/>
          <w:sz w:val="24"/>
          <w:szCs w:val="24"/>
        </w:rPr>
        <w:t>年１，０００万円以上であり、かつ、貸付け総面積が６００平方メートル以上であるものと認定し、本件申告書の不動産所得を個人事業税の賦課決定の対象となる所得金額として、これに基づいて税額を算定し</w:t>
      </w:r>
      <w:r w:rsidR="00217273" w:rsidRPr="00301AD3">
        <w:rPr>
          <w:rFonts w:ascii="ＭＳ 明朝" w:eastAsia="ＭＳ 明朝" w:hAnsi="ＭＳ 明朝" w:hint="eastAsia"/>
          <w:sz w:val="24"/>
          <w:szCs w:val="24"/>
        </w:rPr>
        <w:t>、</w:t>
      </w:r>
      <w:r w:rsidR="001A3EFA" w:rsidRPr="00301AD3">
        <w:rPr>
          <w:rFonts w:ascii="ＭＳ 明朝" w:eastAsia="ＭＳ 明朝" w:hAnsi="ＭＳ 明朝" w:hint="eastAsia"/>
          <w:sz w:val="24"/>
          <w:szCs w:val="24"/>
        </w:rPr>
        <w:t>本件処分３を行っ</w:t>
      </w:r>
      <w:r w:rsidR="00707874" w:rsidRPr="00301AD3">
        <w:rPr>
          <w:rFonts w:ascii="ＭＳ 明朝" w:eastAsia="ＭＳ 明朝" w:hAnsi="ＭＳ 明朝" w:hint="eastAsia"/>
          <w:sz w:val="24"/>
          <w:szCs w:val="24"/>
        </w:rPr>
        <w:t>た</w:t>
      </w:r>
      <w:r w:rsidRPr="00301AD3">
        <w:rPr>
          <w:rFonts w:ascii="ＭＳ 明朝" w:eastAsia="ＭＳ 明朝" w:hAnsi="ＭＳ 明朝" w:hint="eastAsia"/>
          <w:sz w:val="24"/>
          <w:szCs w:val="24"/>
        </w:rPr>
        <w:t>ことが認められる</w:t>
      </w:r>
      <w:r w:rsidR="008D0905" w:rsidRPr="00301AD3">
        <w:rPr>
          <w:rFonts w:ascii="ＭＳ 明朝" w:eastAsia="ＭＳ 明朝" w:hAnsi="ＭＳ 明朝" w:hint="eastAsia"/>
          <w:sz w:val="24"/>
          <w:szCs w:val="24"/>
        </w:rPr>
        <w:t>。</w:t>
      </w:r>
    </w:p>
    <w:p w14:paraId="613CABF0" w14:textId="0FA31530" w:rsidR="006624ED" w:rsidRPr="00301AD3" w:rsidRDefault="00471FD9" w:rsidP="006624ED">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w:t>
      </w:r>
      <w:r w:rsidR="00217273" w:rsidRPr="00301AD3">
        <w:rPr>
          <w:rFonts w:ascii="ＭＳ 明朝" w:eastAsia="ＭＳ 明朝" w:hAnsi="ＭＳ 明朝" w:hint="eastAsia"/>
          <w:sz w:val="24"/>
          <w:szCs w:val="24"/>
        </w:rPr>
        <w:t>エ</w:t>
      </w:r>
      <w:r w:rsidRPr="00301AD3">
        <w:rPr>
          <w:rFonts w:ascii="ＭＳ 明朝" w:eastAsia="ＭＳ 明朝" w:hAnsi="ＭＳ 明朝" w:hint="eastAsia"/>
          <w:sz w:val="24"/>
          <w:szCs w:val="24"/>
        </w:rPr>
        <w:t>）</w:t>
      </w:r>
      <w:r w:rsidR="00217273" w:rsidRPr="00301AD3">
        <w:rPr>
          <w:rFonts w:ascii="ＭＳ 明朝" w:eastAsia="ＭＳ 明朝" w:hAnsi="ＭＳ 明朝" w:hint="eastAsia"/>
          <w:sz w:val="24"/>
          <w:szCs w:val="24"/>
        </w:rPr>
        <w:t>これに対して、審査請求人は、</w:t>
      </w:r>
      <w:r w:rsidR="006624ED" w:rsidRPr="00301AD3">
        <w:rPr>
          <w:rFonts w:ascii="ＭＳ 明朝" w:eastAsia="ＭＳ 明朝" w:hAnsi="ＭＳ 明朝" w:hint="eastAsia"/>
          <w:sz w:val="24"/>
          <w:szCs w:val="24"/>
        </w:rPr>
        <w:t>本件申立書において、平成１９年更新契約書を締結した際に、アスベストの関係で本件倉庫の２階部分の使用を控えることなどの特約条項に関する契約内容の追加を口頭で行っていることから、本件倉庫は１階部分においてのみ賃貸が行われている旨主張する。</w:t>
      </w:r>
    </w:p>
    <w:p w14:paraId="6F9D054E" w14:textId="77777777" w:rsidR="006624ED" w:rsidRPr="00301AD3" w:rsidRDefault="006624ED" w:rsidP="007D65A7">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たしかに、平成１９年更新契約書に記載された１階部分は５２８．２０平方メートルと記載されており、この部分のみの賃貸借であれば、本件店舗の床面積６４．３５平方メートルと合わせても、審査請求人の貸付け総面積は６００平方メートル未満となる。</w:t>
      </w:r>
    </w:p>
    <w:p w14:paraId="75E1697C" w14:textId="69C0E0D3" w:rsidR="007D65A7" w:rsidRPr="00301AD3" w:rsidRDefault="006624ED" w:rsidP="007D65A7">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この点について、審理員</w:t>
      </w:r>
      <w:r w:rsidR="00051444" w:rsidRPr="00301AD3">
        <w:rPr>
          <w:rFonts w:ascii="ＭＳ 明朝" w:eastAsia="ＭＳ 明朝" w:hAnsi="ＭＳ 明朝" w:hint="eastAsia"/>
          <w:sz w:val="24"/>
          <w:szCs w:val="24"/>
        </w:rPr>
        <w:t>が審理手続において行った</w:t>
      </w:r>
      <w:r w:rsidRPr="00301AD3">
        <w:rPr>
          <w:rFonts w:ascii="ＭＳ 明朝" w:eastAsia="ＭＳ 明朝" w:hAnsi="ＭＳ 明朝" w:hint="eastAsia"/>
          <w:sz w:val="24"/>
          <w:szCs w:val="24"/>
        </w:rPr>
        <w:t>質問（令和２年１１月２５日付け質問書１（３）「口頭により２階部分の使用を控える旨の契約内容を追加したことによって、賃料の値下げ等の契約変更がありましたか。」）に対し、審査請求人</w:t>
      </w:r>
      <w:r w:rsidR="00051444" w:rsidRPr="00301AD3">
        <w:rPr>
          <w:rFonts w:ascii="ＭＳ 明朝" w:eastAsia="ＭＳ 明朝" w:hAnsi="ＭＳ 明朝" w:hint="eastAsia"/>
          <w:sz w:val="24"/>
          <w:szCs w:val="24"/>
        </w:rPr>
        <w:t>が</w:t>
      </w:r>
      <w:r w:rsidRPr="00301AD3">
        <w:rPr>
          <w:rFonts w:ascii="ＭＳ 明朝" w:eastAsia="ＭＳ 明朝" w:hAnsi="ＭＳ 明朝" w:hint="eastAsia"/>
          <w:sz w:val="24"/>
          <w:szCs w:val="24"/>
        </w:rPr>
        <w:t>、賃料の値下げについて借主からの申し出はな</w:t>
      </w:r>
      <w:r w:rsidR="00276021" w:rsidRPr="00301AD3">
        <w:rPr>
          <w:rFonts w:ascii="ＭＳ 明朝" w:eastAsia="ＭＳ 明朝" w:hAnsi="ＭＳ 明朝" w:hint="eastAsia"/>
          <w:sz w:val="24"/>
          <w:szCs w:val="24"/>
        </w:rPr>
        <w:t>く行っていない</w:t>
      </w:r>
      <w:r w:rsidRPr="00301AD3">
        <w:rPr>
          <w:rFonts w:ascii="ＭＳ 明朝" w:eastAsia="ＭＳ 明朝" w:hAnsi="ＭＳ 明朝" w:hint="eastAsia"/>
          <w:sz w:val="24"/>
          <w:szCs w:val="24"/>
        </w:rPr>
        <w:t>と回答している</w:t>
      </w:r>
      <w:r w:rsidR="00051444" w:rsidRPr="00301AD3">
        <w:rPr>
          <w:rFonts w:ascii="ＭＳ 明朝" w:eastAsia="ＭＳ 明朝" w:hAnsi="ＭＳ 明朝" w:hint="eastAsia"/>
          <w:sz w:val="24"/>
          <w:szCs w:val="24"/>
        </w:rPr>
        <w:t>ことについて、審理員は</w:t>
      </w:r>
      <w:r w:rsidRPr="00301AD3">
        <w:rPr>
          <w:rFonts w:ascii="ＭＳ 明朝" w:eastAsia="ＭＳ 明朝" w:hAnsi="ＭＳ 明朝" w:hint="eastAsia"/>
          <w:sz w:val="24"/>
          <w:szCs w:val="24"/>
        </w:rPr>
        <w:t>本件倉庫のおよそ半分が使用できなくなるにもかかわらず、賃料が変わらないことや契約変更が行われない</w:t>
      </w:r>
      <w:r w:rsidR="007D65A7" w:rsidRPr="00301AD3">
        <w:rPr>
          <w:rFonts w:ascii="ＭＳ 明朝" w:eastAsia="ＭＳ 明朝" w:hAnsi="ＭＳ 明朝" w:hint="eastAsia"/>
          <w:sz w:val="24"/>
          <w:szCs w:val="24"/>
        </w:rPr>
        <w:t>こと</w:t>
      </w:r>
      <w:r w:rsidR="00051444" w:rsidRPr="00301AD3">
        <w:rPr>
          <w:rFonts w:ascii="ＭＳ 明朝" w:eastAsia="ＭＳ 明朝" w:hAnsi="ＭＳ 明朝" w:hint="eastAsia"/>
          <w:sz w:val="24"/>
          <w:szCs w:val="24"/>
        </w:rPr>
        <w:t>を</w:t>
      </w:r>
      <w:r w:rsidRPr="00301AD3">
        <w:rPr>
          <w:rFonts w:ascii="ＭＳ 明朝" w:eastAsia="ＭＳ 明朝" w:hAnsi="ＭＳ 明朝" w:hint="eastAsia"/>
          <w:sz w:val="24"/>
          <w:szCs w:val="24"/>
        </w:rPr>
        <w:t>不自然であると</w:t>
      </w:r>
      <w:r w:rsidR="00051444" w:rsidRPr="00301AD3">
        <w:rPr>
          <w:rFonts w:ascii="ＭＳ 明朝" w:eastAsia="ＭＳ 明朝" w:hAnsi="ＭＳ 明朝" w:hint="eastAsia"/>
          <w:sz w:val="24"/>
          <w:szCs w:val="24"/>
        </w:rPr>
        <w:t>言わざるを</w:t>
      </w:r>
      <w:r w:rsidRPr="00301AD3">
        <w:rPr>
          <w:rFonts w:ascii="ＭＳ 明朝" w:eastAsia="ＭＳ 明朝" w:hAnsi="ＭＳ 明朝" w:hint="eastAsia"/>
          <w:sz w:val="24"/>
          <w:szCs w:val="24"/>
        </w:rPr>
        <w:t>得</w:t>
      </w:r>
      <w:r w:rsidR="00051444" w:rsidRPr="00301AD3">
        <w:rPr>
          <w:rFonts w:ascii="ＭＳ 明朝" w:eastAsia="ＭＳ 明朝" w:hAnsi="ＭＳ 明朝" w:hint="eastAsia"/>
          <w:sz w:val="24"/>
          <w:szCs w:val="24"/>
        </w:rPr>
        <w:t>ない旨意見する。しかしながら、そもそも２階を含めた全体を賃貸していた際の賃料が地域の相場と比較して格段に低価額であ</w:t>
      </w:r>
      <w:r w:rsidR="00A438C3" w:rsidRPr="00301AD3">
        <w:rPr>
          <w:rFonts w:ascii="ＭＳ 明朝" w:eastAsia="ＭＳ 明朝" w:hAnsi="ＭＳ 明朝" w:hint="eastAsia"/>
          <w:sz w:val="24"/>
          <w:szCs w:val="24"/>
        </w:rPr>
        <w:t>った</w:t>
      </w:r>
      <w:r w:rsidR="00051444" w:rsidRPr="00301AD3">
        <w:rPr>
          <w:rFonts w:ascii="ＭＳ 明朝" w:eastAsia="ＭＳ 明朝" w:hAnsi="ＭＳ 明朝" w:hint="eastAsia"/>
          <w:sz w:val="24"/>
          <w:szCs w:val="24"/>
        </w:rPr>
        <w:t>等の事情があれば、２階の使用を制限して１階のみの使用に変更した</w:t>
      </w:r>
      <w:r w:rsidR="007D65A7" w:rsidRPr="00301AD3">
        <w:rPr>
          <w:rFonts w:ascii="ＭＳ 明朝" w:eastAsia="ＭＳ 明朝" w:hAnsi="ＭＳ 明朝" w:hint="eastAsia"/>
          <w:sz w:val="24"/>
          <w:szCs w:val="24"/>
        </w:rPr>
        <w:t>として</w:t>
      </w:r>
      <w:r w:rsidR="00051444" w:rsidRPr="00301AD3">
        <w:rPr>
          <w:rFonts w:ascii="ＭＳ 明朝" w:eastAsia="ＭＳ 明朝" w:hAnsi="ＭＳ 明朝" w:hint="eastAsia"/>
          <w:sz w:val="24"/>
          <w:szCs w:val="24"/>
        </w:rPr>
        <w:t>も、賃料を変更しない旨賃借人と賃貸人が合意することは十分</w:t>
      </w:r>
      <w:r w:rsidR="007D65A7" w:rsidRPr="00301AD3">
        <w:rPr>
          <w:rFonts w:ascii="ＭＳ 明朝" w:eastAsia="ＭＳ 明朝" w:hAnsi="ＭＳ 明朝" w:hint="eastAsia"/>
          <w:sz w:val="24"/>
          <w:szCs w:val="24"/>
        </w:rPr>
        <w:t>考えられ</w:t>
      </w:r>
      <w:r w:rsidR="00051444" w:rsidRPr="00301AD3">
        <w:rPr>
          <w:rFonts w:ascii="ＭＳ 明朝" w:eastAsia="ＭＳ 明朝" w:hAnsi="ＭＳ 明朝" w:hint="eastAsia"/>
          <w:sz w:val="24"/>
          <w:szCs w:val="24"/>
        </w:rPr>
        <w:t>るため、</w:t>
      </w:r>
      <w:r w:rsidR="009175DA" w:rsidRPr="00301AD3">
        <w:rPr>
          <w:rFonts w:ascii="ＭＳ 明朝" w:eastAsia="ＭＳ 明朝" w:hAnsi="ＭＳ 明朝" w:hint="eastAsia"/>
          <w:sz w:val="24"/>
          <w:szCs w:val="24"/>
        </w:rPr>
        <w:t>賃料の値下げを行わなかったとしても</w:t>
      </w:r>
      <w:r w:rsidR="007D65A7" w:rsidRPr="00301AD3">
        <w:rPr>
          <w:rFonts w:ascii="ＭＳ 明朝" w:eastAsia="ＭＳ 明朝" w:hAnsi="ＭＳ 明朝" w:hint="eastAsia"/>
          <w:sz w:val="24"/>
          <w:szCs w:val="24"/>
        </w:rPr>
        <w:t>直ちに</w:t>
      </w:r>
      <w:r w:rsidR="00051444" w:rsidRPr="00301AD3">
        <w:rPr>
          <w:rFonts w:ascii="ＭＳ 明朝" w:eastAsia="ＭＳ 明朝" w:hAnsi="ＭＳ 明朝" w:hint="eastAsia"/>
          <w:sz w:val="24"/>
          <w:szCs w:val="24"/>
        </w:rPr>
        <w:t>不自然であるとは言えない。</w:t>
      </w:r>
    </w:p>
    <w:p w14:paraId="6398A677" w14:textId="77777777" w:rsidR="002B75FA" w:rsidRPr="00301AD3" w:rsidRDefault="002B75FA" w:rsidP="007D65A7">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また、処分庁は</w:t>
      </w:r>
      <w:r w:rsidR="00430C35" w:rsidRPr="00301AD3">
        <w:rPr>
          <w:rFonts w:ascii="ＭＳ 明朝" w:eastAsia="ＭＳ 明朝" w:hAnsi="ＭＳ 明朝" w:hint="eastAsia"/>
          <w:sz w:val="24"/>
          <w:szCs w:val="24"/>
        </w:rPr>
        <w:t>、</w:t>
      </w:r>
      <w:r w:rsidRPr="00301AD3">
        <w:rPr>
          <w:rFonts w:ascii="ＭＳ 明朝" w:eastAsia="ＭＳ 明朝" w:hAnsi="ＭＳ 明朝" w:hint="eastAsia"/>
          <w:sz w:val="24"/>
          <w:szCs w:val="24"/>
        </w:rPr>
        <w:t>本件倉庫の貸付面積を固定資産税等資料から１，３２２．３１平方メートルと判断した旨主張するが、</w:t>
      </w:r>
      <w:r w:rsidR="006729C0" w:rsidRPr="00301AD3">
        <w:rPr>
          <w:rFonts w:ascii="ＭＳ 明朝" w:eastAsia="ＭＳ 明朝" w:hAnsi="ＭＳ 明朝" w:hint="eastAsia"/>
          <w:sz w:val="24"/>
          <w:szCs w:val="24"/>
        </w:rPr>
        <w:t>不動産貸付業において</w:t>
      </w:r>
      <w:r w:rsidRPr="00301AD3">
        <w:rPr>
          <w:rFonts w:ascii="ＭＳ 明朝" w:eastAsia="ＭＳ 明朝" w:hAnsi="ＭＳ 明朝" w:hint="eastAsia"/>
          <w:sz w:val="24"/>
          <w:szCs w:val="24"/>
        </w:rPr>
        <w:t>必ずしも建物全体を賃貸するとは限らず、その一部を賃貸借することもあり得ることから、固定資産台帳に記載された面積をもって</w:t>
      </w:r>
      <w:r w:rsidR="00430C35" w:rsidRPr="00301AD3">
        <w:rPr>
          <w:rFonts w:ascii="ＭＳ 明朝" w:eastAsia="ＭＳ 明朝" w:hAnsi="ＭＳ 明朝" w:hint="eastAsia"/>
          <w:sz w:val="24"/>
          <w:szCs w:val="24"/>
        </w:rPr>
        <w:t>、直ちに</w:t>
      </w:r>
      <w:r w:rsidRPr="00301AD3">
        <w:rPr>
          <w:rFonts w:ascii="ＭＳ 明朝" w:eastAsia="ＭＳ 明朝" w:hAnsi="ＭＳ 明朝" w:hint="eastAsia"/>
          <w:sz w:val="24"/>
          <w:szCs w:val="24"/>
        </w:rPr>
        <w:t>貸付面積と</w:t>
      </w:r>
      <w:r w:rsidR="00430C35" w:rsidRPr="00301AD3">
        <w:rPr>
          <w:rFonts w:ascii="ＭＳ 明朝" w:eastAsia="ＭＳ 明朝" w:hAnsi="ＭＳ 明朝" w:hint="eastAsia"/>
          <w:sz w:val="24"/>
          <w:szCs w:val="24"/>
        </w:rPr>
        <w:t>なるとは言えない。</w:t>
      </w:r>
    </w:p>
    <w:p w14:paraId="72371D23" w14:textId="2A1BDC0E" w:rsidR="006624ED" w:rsidRPr="00301AD3" w:rsidRDefault="0001579D" w:rsidP="007D65A7">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しかしながら</w:t>
      </w:r>
      <w:r w:rsidR="007D65A7" w:rsidRPr="00301AD3">
        <w:rPr>
          <w:rFonts w:ascii="ＭＳ 明朝" w:eastAsia="ＭＳ 明朝" w:hAnsi="ＭＳ 明朝" w:hint="eastAsia"/>
          <w:sz w:val="24"/>
          <w:szCs w:val="24"/>
        </w:rPr>
        <w:t>、</w:t>
      </w:r>
      <w:r w:rsidR="006C2104" w:rsidRPr="00301AD3">
        <w:rPr>
          <w:rFonts w:ascii="ＭＳ 明朝" w:eastAsia="ＭＳ 明朝" w:hAnsi="ＭＳ 明朝" w:hint="eastAsia"/>
          <w:sz w:val="24"/>
          <w:szCs w:val="24"/>
        </w:rPr>
        <w:t>前記２（２）のとおり、</w:t>
      </w:r>
      <w:r w:rsidR="006624ED" w:rsidRPr="00301AD3">
        <w:rPr>
          <w:rFonts w:ascii="ＭＳ 明朝" w:eastAsia="ＭＳ 明朝" w:hAnsi="ＭＳ 明朝" w:hint="eastAsia"/>
          <w:sz w:val="24"/>
          <w:szCs w:val="24"/>
        </w:rPr>
        <w:t>審査請求人は、平成</w:t>
      </w:r>
      <w:r w:rsidR="00051444" w:rsidRPr="00301AD3">
        <w:rPr>
          <w:rFonts w:ascii="ＭＳ 明朝" w:eastAsia="ＭＳ 明朝" w:hAnsi="ＭＳ 明朝" w:hint="eastAsia"/>
          <w:sz w:val="24"/>
          <w:szCs w:val="24"/>
        </w:rPr>
        <w:t>３０</w:t>
      </w:r>
      <w:r w:rsidR="006624ED" w:rsidRPr="00301AD3">
        <w:rPr>
          <w:rFonts w:ascii="ＭＳ 明朝" w:eastAsia="ＭＳ 明朝" w:hAnsi="ＭＳ 明朝" w:hint="eastAsia"/>
          <w:sz w:val="24"/>
          <w:szCs w:val="24"/>
        </w:rPr>
        <w:t>年分決算書において、減価償却費の計算</w:t>
      </w:r>
      <w:r w:rsidR="00325753" w:rsidRPr="00301AD3">
        <w:rPr>
          <w:rFonts w:ascii="ＭＳ 明朝" w:eastAsia="ＭＳ 明朝" w:hAnsi="ＭＳ 明朝" w:hint="eastAsia"/>
          <w:sz w:val="24"/>
          <w:szCs w:val="24"/>
        </w:rPr>
        <w:t>の</w:t>
      </w:r>
      <w:r w:rsidR="006624ED" w:rsidRPr="00301AD3">
        <w:rPr>
          <w:rFonts w:ascii="ＭＳ 明朝" w:eastAsia="ＭＳ 明朝" w:hAnsi="ＭＳ 明朝" w:hint="eastAsia"/>
          <w:sz w:val="24"/>
          <w:szCs w:val="24"/>
        </w:rPr>
        <w:t>欄で、本件倉庫について、貸付割</w:t>
      </w:r>
      <w:r w:rsidR="006624ED" w:rsidRPr="00301AD3">
        <w:rPr>
          <w:rFonts w:ascii="ＭＳ 明朝" w:eastAsia="ＭＳ 明朝" w:hAnsi="ＭＳ 明朝" w:hint="eastAsia"/>
          <w:sz w:val="24"/>
          <w:szCs w:val="24"/>
        </w:rPr>
        <w:lastRenderedPageBreak/>
        <w:t>合を</w:t>
      </w:r>
      <w:r w:rsidR="00051444" w:rsidRPr="00301AD3">
        <w:rPr>
          <w:rFonts w:ascii="ＭＳ 明朝" w:eastAsia="ＭＳ 明朝" w:hAnsi="ＭＳ 明朝" w:hint="eastAsia"/>
          <w:sz w:val="24"/>
          <w:szCs w:val="24"/>
        </w:rPr>
        <w:t>１００</w:t>
      </w:r>
      <w:r w:rsidR="006624ED" w:rsidRPr="00301AD3">
        <w:rPr>
          <w:rFonts w:ascii="ＭＳ 明朝" w:eastAsia="ＭＳ 明朝" w:hAnsi="ＭＳ 明朝" w:hint="eastAsia"/>
          <w:sz w:val="24"/>
          <w:szCs w:val="24"/>
        </w:rPr>
        <w:t>％としてその償却費を必要経費に算入して申告していることから</w:t>
      </w:r>
      <w:r w:rsidR="00051444" w:rsidRPr="00301AD3">
        <w:rPr>
          <w:rFonts w:ascii="ＭＳ 明朝" w:eastAsia="ＭＳ 明朝" w:hAnsi="ＭＳ 明朝" w:hint="eastAsia"/>
          <w:sz w:val="24"/>
          <w:szCs w:val="24"/>
        </w:rPr>
        <w:t>する</w:t>
      </w:r>
      <w:r w:rsidR="006624ED" w:rsidRPr="00301AD3">
        <w:rPr>
          <w:rFonts w:ascii="ＭＳ 明朝" w:eastAsia="ＭＳ 明朝" w:hAnsi="ＭＳ 明朝" w:hint="eastAsia"/>
          <w:sz w:val="24"/>
          <w:szCs w:val="24"/>
        </w:rPr>
        <w:t>と、</w:t>
      </w:r>
      <w:r w:rsidR="00051444" w:rsidRPr="00301AD3">
        <w:rPr>
          <w:rFonts w:ascii="ＭＳ 明朝" w:eastAsia="ＭＳ 明朝" w:hAnsi="ＭＳ 明朝" w:hint="eastAsia"/>
          <w:sz w:val="24"/>
          <w:szCs w:val="24"/>
        </w:rPr>
        <w:t>こ</w:t>
      </w:r>
      <w:r w:rsidR="006624ED" w:rsidRPr="00301AD3">
        <w:rPr>
          <w:rFonts w:ascii="ＭＳ 明朝" w:eastAsia="ＭＳ 明朝" w:hAnsi="ＭＳ 明朝" w:hint="eastAsia"/>
          <w:sz w:val="24"/>
          <w:szCs w:val="24"/>
        </w:rPr>
        <w:t>の申告の時点では本件倉庫の全部を自らが行う不動産貸付業の用に供していると自認していたと</w:t>
      </w:r>
      <w:r w:rsidR="007D65A7" w:rsidRPr="00301AD3">
        <w:rPr>
          <w:rFonts w:ascii="ＭＳ 明朝" w:eastAsia="ＭＳ 明朝" w:hAnsi="ＭＳ 明朝" w:hint="eastAsia"/>
          <w:sz w:val="24"/>
          <w:szCs w:val="24"/>
        </w:rPr>
        <w:t>見るべき</w:t>
      </w:r>
      <w:r w:rsidR="006624ED" w:rsidRPr="00301AD3">
        <w:rPr>
          <w:rFonts w:ascii="ＭＳ 明朝" w:eastAsia="ＭＳ 明朝" w:hAnsi="ＭＳ 明朝" w:hint="eastAsia"/>
          <w:sz w:val="24"/>
          <w:szCs w:val="24"/>
        </w:rPr>
        <w:t>で</w:t>
      </w:r>
      <w:r w:rsidR="00051444" w:rsidRPr="00301AD3">
        <w:rPr>
          <w:rFonts w:ascii="ＭＳ 明朝" w:eastAsia="ＭＳ 明朝" w:hAnsi="ＭＳ 明朝" w:hint="eastAsia"/>
          <w:sz w:val="24"/>
          <w:szCs w:val="24"/>
        </w:rPr>
        <w:t>あるから、</w:t>
      </w:r>
      <w:r w:rsidR="007D65A7" w:rsidRPr="00301AD3">
        <w:rPr>
          <w:rFonts w:ascii="ＭＳ 明朝" w:eastAsia="ＭＳ 明朝" w:hAnsi="ＭＳ 明朝" w:hint="eastAsia"/>
          <w:sz w:val="24"/>
          <w:szCs w:val="24"/>
        </w:rPr>
        <w:t>本件倉庫の２階部分は賃貸していないとの</w:t>
      </w:r>
      <w:r w:rsidR="006624ED" w:rsidRPr="00301AD3">
        <w:rPr>
          <w:rFonts w:ascii="ＭＳ 明朝" w:eastAsia="ＭＳ 明朝" w:hAnsi="ＭＳ 明朝" w:hint="eastAsia"/>
          <w:sz w:val="24"/>
          <w:szCs w:val="24"/>
        </w:rPr>
        <w:t>審査請求人の主張は、審査請求人自身が申告している内容と矛盾</w:t>
      </w:r>
      <w:r w:rsidR="00051444" w:rsidRPr="00301AD3">
        <w:rPr>
          <w:rFonts w:ascii="ＭＳ 明朝" w:eastAsia="ＭＳ 明朝" w:hAnsi="ＭＳ 明朝" w:hint="eastAsia"/>
          <w:sz w:val="24"/>
          <w:szCs w:val="24"/>
        </w:rPr>
        <w:t>すると言わざるを得ない</w:t>
      </w:r>
      <w:r w:rsidR="006624ED" w:rsidRPr="00301AD3">
        <w:rPr>
          <w:rFonts w:ascii="ＭＳ 明朝" w:eastAsia="ＭＳ 明朝" w:hAnsi="ＭＳ 明朝" w:hint="eastAsia"/>
          <w:sz w:val="24"/>
          <w:szCs w:val="24"/>
        </w:rPr>
        <w:t>。</w:t>
      </w:r>
    </w:p>
    <w:p w14:paraId="4765B5DC" w14:textId="77777777" w:rsidR="006624ED" w:rsidRPr="00301AD3" w:rsidRDefault="00A438C3" w:rsidP="00A438C3">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また、</w:t>
      </w:r>
      <w:r w:rsidR="006624ED" w:rsidRPr="00301AD3">
        <w:rPr>
          <w:rFonts w:ascii="ＭＳ 明朝" w:eastAsia="ＭＳ 明朝" w:hAnsi="ＭＳ 明朝" w:hint="eastAsia"/>
          <w:sz w:val="24"/>
          <w:szCs w:val="24"/>
        </w:rPr>
        <w:t>平成</w:t>
      </w:r>
      <w:r w:rsidRPr="00301AD3">
        <w:rPr>
          <w:rFonts w:ascii="ＭＳ 明朝" w:eastAsia="ＭＳ 明朝" w:hAnsi="ＭＳ 明朝" w:hint="eastAsia"/>
          <w:sz w:val="24"/>
          <w:szCs w:val="24"/>
        </w:rPr>
        <w:t>１９</w:t>
      </w:r>
      <w:r w:rsidR="006624ED" w:rsidRPr="00301AD3">
        <w:rPr>
          <w:rFonts w:ascii="ＭＳ 明朝" w:eastAsia="ＭＳ 明朝" w:hAnsi="ＭＳ 明朝" w:hint="eastAsia"/>
          <w:sz w:val="24"/>
          <w:szCs w:val="24"/>
        </w:rPr>
        <w:t>年更新契約書の後に締結された本件契約書</w:t>
      </w:r>
      <w:r w:rsidRPr="00301AD3">
        <w:rPr>
          <w:rFonts w:ascii="ＭＳ 明朝" w:eastAsia="ＭＳ 明朝" w:hAnsi="ＭＳ 明朝" w:hint="eastAsia"/>
          <w:sz w:val="24"/>
          <w:szCs w:val="24"/>
        </w:rPr>
        <w:t>に</w:t>
      </w:r>
      <w:r w:rsidR="006624ED" w:rsidRPr="00301AD3">
        <w:rPr>
          <w:rFonts w:ascii="ＭＳ 明朝" w:eastAsia="ＭＳ 明朝" w:hAnsi="ＭＳ 明朝" w:hint="eastAsia"/>
          <w:sz w:val="24"/>
          <w:szCs w:val="24"/>
        </w:rPr>
        <w:t>は、平成</w:t>
      </w:r>
      <w:r w:rsidRPr="00301AD3">
        <w:rPr>
          <w:rFonts w:ascii="ＭＳ 明朝" w:eastAsia="ＭＳ 明朝" w:hAnsi="ＭＳ 明朝" w:hint="eastAsia"/>
          <w:sz w:val="24"/>
          <w:szCs w:val="24"/>
        </w:rPr>
        <w:t>１９</w:t>
      </w:r>
      <w:r w:rsidR="006624ED" w:rsidRPr="00301AD3">
        <w:rPr>
          <w:rFonts w:ascii="ＭＳ 明朝" w:eastAsia="ＭＳ 明朝" w:hAnsi="ＭＳ 明朝" w:hint="eastAsia"/>
          <w:sz w:val="24"/>
          <w:szCs w:val="24"/>
        </w:rPr>
        <w:t>年更新契約書と変わらず、賃貸借の目的物として本件倉庫の２階部分が記載される一方で、２階部分の使用制限についての記載は見当た</w:t>
      </w:r>
      <w:r w:rsidRPr="00301AD3">
        <w:rPr>
          <w:rFonts w:ascii="ＭＳ 明朝" w:eastAsia="ＭＳ 明朝" w:hAnsi="ＭＳ 明朝" w:hint="eastAsia"/>
          <w:sz w:val="24"/>
          <w:szCs w:val="24"/>
        </w:rPr>
        <w:t>らない</w:t>
      </w:r>
      <w:r w:rsidR="006624ED" w:rsidRPr="00301AD3">
        <w:rPr>
          <w:rFonts w:ascii="ＭＳ 明朝" w:eastAsia="ＭＳ 明朝" w:hAnsi="ＭＳ 明朝" w:hint="eastAsia"/>
          <w:sz w:val="24"/>
          <w:szCs w:val="24"/>
        </w:rPr>
        <w:t>。</w:t>
      </w:r>
    </w:p>
    <w:p w14:paraId="23FE935D" w14:textId="77777777" w:rsidR="006624ED" w:rsidRPr="00301AD3" w:rsidRDefault="00A438C3" w:rsidP="00A438C3">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さらに</w:t>
      </w:r>
      <w:r w:rsidR="006624ED" w:rsidRPr="00301AD3">
        <w:rPr>
          <w:rFonts w:ascii="ＭＳ 明朝" w:eastAsia="ＭＳ 明朝" w:hAnsi="ＭＳ 明朝" w:hint="eastAsia"/>
          <w:sz w:val="24"/>
          <w:szCs w:val="24"/>
        </w:rPr>
        <w:t>、審査請求人は、本件申立書において、令和元年８月</w:t>
      </w:r>
      <w:r w:rsidRPr="00301AD3">
        <w:rPr>
          <w:rFonts w:ascii="ＭＳ 明朝" w:eastAsia="ＭＳ 明朝" w:hAnsi="ＭＳ 明朝" w:hint="eastAsia"/>
          <w:sz w:val="24"/>
          <w:szCs w:val="24"/>
        </w:rPr>
        <w:t>２３</w:t>
      </w:r>
      <w:r w:rsidR="006624ED" w:rsidRPr="00301AD3">
        <w:rPr>
          <w:rFonts w:ascii="ＭＳ 明朝" w:eastAsia="ＭＳ 明朝" w:hAnsi="ＭＳ 明朝" w:hint="eastAsia"/>
          <w:sz w:val="24"/>
          <w:szCs w:val="24"/>
        </w:rPr>
        <w:t>日に借主は２階部分での作業をしていないことを不動産管理会社の立会いのもとで確認したと主張し、あわせて本件倉庫の内部の写真を提出してい</w:t>
      </w:r>
      <w:r w:rsidRPr="00301AD3">
        <w:rPr>
          <w:rFonts w:ascii="ＭＳ 明朝" w:eastAsia="ＭＳ 明朝" w:hAnsi="ＭＳ 明朝" w:hint="eastAsia"/>
          <w:sz w:val="24"/>
          <w:szCs w:val="24"/>
        </w:rPr>
        <w:t>る</w:t>
      </w:r>
      <w:r w:rsidR="006624ED" w:rsidRPr="00301AD3">
        <w:rPr>
          <w:rFonts w:ascii="ＭＳ 明朝" w:eastAsia="ＭＳ 明朝" w:hAnsi="ＭＳ 明朝" w:hint="eastAsia"/>
          <w:sz w:val="24"/>
          <w:szCs w:val="24"/>
        </w:rPr>
        <w:t>が、その写真には２階部分の一部しか写ってい</w:t>
      </w:r>
      <w:r w:rsidRPr="00301AD3">
        <w:rPr>
          <w:rFonts w:ascii="ＭＳ 明朝" w:eastAsia="ＭＳ 明朝" w:hAnsi="ＭＳ 明朝" w:hint="eastAsia"/>
          <w:sz w:val="24"/>
          <w:szCs w:val="24"/>
        </w:rPr>
        <w:t>ない</w:t>
      </w:r>
      <w:r w:rsidR="006624ED" w:rsidRPr="00301AD3">
        <w:rPr>
          <w:rFonts w:ascii="ＭＳ 明朝" w:eastAsia="ＭＳ 明朝" w:hAnsi="ＭＳ 明朝" w:hint="eastAsia"/>
          <w:sz w:val="24"/>
          <w:szCs w:val="24"/>
        </w:rPr>
        <w:t>。これに対し、処分庁から提出された「平成</w:t>
      </w:r>
      <w:r w:rsidRPr="00301AD3">
        <w:rPr>
          <w:rFonts w:ascii="ＭＳ 明朝" w:eastAsia="ＭＳ 明朝" w:hAnsi="ＭＳ 明朝" w:hint="eastAsia"/>
          <w:sz w:val="24"/>
          <w:szCs w:val="24"/>
        </w:rPr>
        <w:t>３１</w:t>
      </w:r>
      <w:r w:rsidR="006624ED" w:rsidRPr="00301AD3">
        <w:rPr>
          <w:rFonts w:ascii="ＭＳ 明朝" w:eastAsia="ＭＳ 明朝" w:hAnsi="ＭＳ 明朝" w:hint="eastAsia"/>
          <w:sz w:val="24"/>
          <w:szCs w:val="24"/>
        </w:rPr>
        <w:t>年度　個人事業税に係る調査内容確認書」によると、処分庁が本件申立書の提出を受けて</w:t>
      </w:r>
      <w:r w:rsidRPr="00301AD3">
        <w:rPr>
          <w:rFonts w:ascii="ＭＳ 明朝" w:eastAsia="ＭＳ 明朝" w:hAnsi="ＭＳ 明朝" w:hint="eastAsia"/>
          <w:sz w:val="24"/>
          <w:szCs w:val="24"/>
        </w:rPr>
        <w:t>同</w:t>
      </w:r>
      <w:r w:rsidR="006624ED" w:rsidRPr="00301AD3">
        <w:rPr>
          <w:rFonts w:ascii="ＭＳ 明朝" w:eastAsia="ＭＳ 明朝" w:hAnsi="ＭＳ 明朝" w:hint="eastAsia"/>
          <w:sz w:val="24"/>
          <w:szCs w:val="24"/>
        </w:rPr>
        <w:t>月</w:t>
      </w:r>
      <w:r w:rsidRPr="00301AD3">
        <w:rPr>
          <w:rFonts w:ascii="ＭＳ 明朝" w:eastAsia="ＭＳ 明朝" w:hAnsi="ＭＳ 明朝" w:hint="eastAsia"/>
          <w:sz w:val="24"/>
          <w:szCs w:val="24"/>
        </w:rPr>
        <w:t>２９</w:t>
      </w:r>
      <w:r w:rsidR="006624ED" w:rsidRPr="00301AD3">
        <w:rPr>
          <w:rFonts w:ascii="ＭＳ 明朝" w:eastAsia="ＭＳ 明朝" w:hAnsi="ＭＳ 明朝" w:hint="eastAsia"/>
          <w:sz w:val="24"/>
          <w:szCs w:val="24"/>
        </w:rPr>
        <w:t>日に実施した現地調査では、本件倉庫の２階への通路は閉鎖されておらず、賃借人が２階に大型土嚢を複数置いていること及びフォークリフトを使って２階で作業していることを確認した旨の記載がある上、同年</w:t>
      </w:r>
      <w:r w:rsidRPr="00301AD3">
        <w:rPr>
          <w:rFonts w:ascii="ＭＳ 明朝" w:eastAsia="ＭＳ 明朝" w:hAnsi="ＭＳ 明朝" w:hint="eastAsia"/>
          <w:sz w:val="24"/>
          <w:szCs w:val="24"/>
        </w:rPr>
        <w:t>１０</w:t>
      </w:r>
      <w:r w:rsidR="006624ED" w:rsidRPr="00301AD3">
        <w:rPr>
          <w:rFonts w:ascii="ＭＳ 明朝" w:eastAsia="ＭＳ 明朝" w:hAnsi="ＭＳ 明朝" w:hint="eastAsia"/>
          <w:sz w:val="24"/>
          <w:szCs w:val="24"/>
        </w:rPr>
        <w:t>月</w:t>
      </w:r>
      <w:r w:rsidRPr="00301AD3">
        <w:rPr>
          <w:rFonts w:ascii="ＭＳ 明朝" w:eastAsia="ＭＳ 明朝" w:hAnsi="ＭＳ 明朝" w:hint="eastAsia"/>
          <w:sz w:val="24"/>
          <w:szCs w:val="24"/>
        </w:rPr>
        <w:t>１１</w:t>
      </w:r>
      <w:r w:rsidR="006624ED" w:rsidRPr="00301AD3">
        <w:rPr>
          <w:rFonts w:ascii="ＭＳ 明朝" w:eastAsia="ＭＳ 明朝" w:hAnsi="ＭＳ 明朝" w:hint="eastAsia"/>
          <w:sz w:val="24"/>
          <w:szCs w:val="24"/>
        </w:rPr>
        <w:t>日に処分庁が本件倉庫を撮影した写真には、ともに２階に荷物等が置かれている様子が写ってい</w:t>
      </w:r>
      <w:r w:rsidRPr="00301AD3">
        <w:rPr>
          <w:rFonts w:ascii="ＭＳ 明朝" w:eastAsia="ＭＳ 明朝" w:hAnsi="ＭＳ 明朝" w:hint="eastAsia"/>
          <w:sz w:val="24"/>
          <w:szCs w:val="24"/>
        </w:rPr>
        <w:t>ることが認められる</w:t>
      </w:r>
      <w:r w:rsidR="006624ED" w:rsidRPr="00301AD3">
        <w:rPr>
          <w:rFonts w:ascii="ＭＳ 明朝" w:eastAsia="ＭＳ 明朝" w:hAnsi="ＭＳ 明朝" w:hint="eastAsia"/>
          <w:sz w:val="24"/>
          <w:szCs w:val="24"/>
        </w:rPr>
        <w:t>。</w:t>
      </w:r>
    </w:p>
    <w:p w14:paraId="78681379" w14:textId="19E01757" w:rsidR="006624ED" w:rsidRPr="00301AD3" w:rsidRDefault="00A438C3" w:rsidP="00A438C3">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そうすると</w:t>
      </w:r>
      <w:r w:rsidR="006624ED" w:rsidRPr="00301AD3">
        <w:rPr>
          <w:rFonts w:ascii="ＭＳ 明朝" w:eastAsia="ＭＳ 明朝" w:hAnsi="ＭＳ 明朝" w:hint="eastAsia"/>
          <w:sz w:val="24"/>
          <w:szCs w:val="24"/>
        </w:rPr>
        <w:t>、本件倉庫は１階部分においてのみ賃貸が行われていると</w:t>
      </w:r>
      <w:r w:rsidRPr="00301AD3">
        <w:rPr>
          <w:rFonts w:ascii="ＭＳ 明朝" w:eastAsia="ＭＳ 明朝" w:hAnsi="ＭＳ 明朝" w:hint="eastAsia"/>
          <w:sz w:val="24"/>
          <w:szCs w:val="24"/>
        </w:rPr>
        <w:t>は認められ</w:t>
      </w:r>
      <w:r w:rsidR="006624ED" w:rsidRPr="00301AD3">
        <w:rPr>
          <w:rFonts w:ascii="ＭＳ 明朝" w:eastAsia="ＭＳ 明朝" w:hAnsi="ＭＳ 明朝" w:hint="eastAsia"/>
          <w:sz w:val="24"/>
          <w:szCs w:val="24"/>
        </w:rPr>
        <w:t>ず、審査請求人及び</w:t>
      </w:r>
      <w:r w:rsidR="00277A01" w:rsidRPr="00301AD3">
        <w:rPr>
          <w:rFonts w:ascii="ＭＳ 明朝" w:eastAsia="ＭＳ 明朝" w:hAnsi="ＭＳ 明朝" w:hint="eastAsia"/>
          <w:sz w:val="24"/>
          <w:szCs w:val="24"/>
        </w:rPr>
        <w:t>Ｃ</w:t>
      </w:r>
      <w:r w:rsidRPr="00301AD3">
        <w:rPr>
          <w:rFonts w:ascii="ＭＳ 明朝" w:eastAsia="ＭＳ 明朝" w:hAnsi="ＭＳ 明朝" w:hint="eastAsia"/>
          <w:sz w:val="24"/>
          <w:szCs w:val="24"/>
        </w:rPr>
        <w:t>氏</w:t>
      </w:r>
      <w:r w:rsidR="006624ED" w:rsidRPr="00301AD3">
        <w:rPr>
          <w:rFonts w:ascii="ＭＳ 明朝" w:eastAsia="ＭＳ 明朝" w:hAnsi="ＭＳ 明朝" w:hint="eastAsia"/>
          <w:sz w:val="24"/>
          <w:szCs w:val="24"/>
        </w:rPr>
        <w:t>は本件契約書の記載のとおり２階部分も含めた本件倉庫の全部を貸し付けていると</w:t>
      </w:r>
      <w:r w:rsidR="008939F0" w:rsidRPr="00301AD3">
        <w:rPr>
          <w:rFonts w:ascii="ＭＳ 明朝" w:eastAsia="ＭＳ 明朝" w:hAnsi="ＭＳ 明朝" w:hint="eastAsia"/>
          <w:sz w:val="24"/>
          <w:szCs w:val="24"/>
        </w:rPr>
        <w:t>言う</w:t>
      </w:r>
      <w:r w:rsidR="006624ED" w:rsidRPr="00301AD3">
        <w:rPr>
          <w:rFonts w:ascii="ＭＳ 明朝" w:eastAsia="ＭＳ 明朝" w:hAnsi="ＭＳ 明朝" w:hint="eastAsia"/>
          <w:sz w:val="24"/>
          <w:szCs w:val="24"/>
        </w:rPr>
        <w:t>べきであ</w:t>
      </w:r>
      <w:r w:rsidR="00845F0E" w:rsidRPr="00301AD3">
        <w:rPr>
          <w:rFonts w:ascii="ＭＳ 明朝" w:eastAsia="ＭＳ 明朝" w:hAnsi="ＭＳ 明朝" w:hint="eastAsia"/>
          <w:sz w:val="24"/>
          <w:szCs w:val="24"/>
        </w:rPr>
        <w:t>るから、本件倉庫の貸付面積は、</w:t>
      </w:r>
      <w:r w:rsidR="0004097E" w:rsidRPr="00301AD3">
        <w:rPr>
          <w:rFonts w:ascii="ＭＳ 明朝" w:eastAsia="ＭＳ 明朝" w:hAnsi="ＭＳ 明朝" w:hint="eastAsia"/>
          <w:sz w:val="24"/>
          <w:szCs w:val="24"/>
        </w:rPr>
        <w:t>大臣通知、課長通知及び</w:t>
      </w:r>
      <w:r w:rsidR="00845F0E" w:rsidRPr="00301AD3">
        <w:rPr>
          <w:rFonts w:ascii="ＭＳ 明朝" w:eastAsia="ＭＳ 明朝" w:hAnsi="ＭＳ 明朝" w:hint="eastAsia"/>
          <w:sz w:val="24"/>
          <w:szCs w:val="24"/>
        </w:rPr>
        <w:t>本件通達の</w:t>
      </w:r>
      <w:r w:rsidR="0004097E" w:rsidRPr="00301AD3">
        <w:rPr>
          <w:rFonts w:ascii="ＭＳ 明朝" w:eastAsia="ＭＳ 明朝" w:hAnsi="ＭＳ 明朝" w:hint="eastAsia"/>
          <w:sz w:val="24"/>
          <w:szCs w:val="24"/>
        </w:rPr>
        <w:t>不動産貸付業に</w:t>
      </w:r>
      <w:r w:rsidR="00845F0E" w:rsidRPr="00301AD3">
        <w:rPr>
          <w:rFonts w:ascii="ＭＳ 明朝" w:eastAsia="ＭＳ 明朝" w:hAnsi="ＭＳ 明朝" w:hint="eastAsia"/>
          <w:sz w:val="24"/>
          <w:szCs w:val="24"/>
        </w:rPr>
        <w:t>該当する</w:t>
      </w:r>
      <w:r w:rsidR="0004097E" w:rsidRPr="00301AD3">
        <w:rPr>
          <w:rFonts w:ascii="ＭＳ 明朝" w:eastAsia="ＭＳ 明朝" w:hAnsi="ＭＳ 明朝" w:hint="eastAsia"/>
          <w:sz w:val="24"/>
          <w:szCs w:val="24"/>
        </w:rPr>
        <w:t>ものである</w:t>
      </w:r>
      <w:r w:rsidR="006624ED" w:rsidRPr="00301AD3">
        <w:rPr>
          <w:rFonts w:ascii="ＭＳ 明朝" w:eastAsia="ＭＳ 明朝" w:hAnsi="ＭＳ 明朝" w:hint="eastAsia"/>
          <w:sz w:val="24"/>
          <w:szCs w:val="24"/>
        </w:rPr>
        <w:t>。</w:t>
      </w:r>
    </w:p>
    <w:p w14:paraId="4BC00E1B" w14:textId="3513595F" w:rsidR="006624ED" w:rsidRPr="00301AD3" w:rsidRDefault="00A438C3" w:rsidP="008939F0">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（オ）</w:t>
      </w:r>
      <w:r w:rsidR="006624ED" w:rsidRPr="00301AD3">
        <w:rPr>
          <w:rFonts w:ascii="ＭＳ 明朝" w:eastAsia="ＭＳ 明朝" w:hAnsi="ＭＳ 明朝" w:hint="eastAsia"/>
          <w:sz w:val="24"/>
          <w:szCs w:val="24"/>
        </w:rPr>
        <w:t>さらに、審査請求人は、</w:t>
      </w:r>
      <w:r w:rsidR="009C2A34" w:rsidRPr="00301AD3">
        <w:rPr>
          <w:rFonts w:ascii="ＭＳ 明朝" w:eastAsia="ＭＳ 明朝" w:hAnsi="ＭＳ 明朝" w:hint="eastAsia"/>
          <w:sz w:val="24"/>
          <w:szCs w:val="24"/>
        </w:rPr>
        <w:t>審理手続において、</w:t>
      </w:r>
      <w:r w:rsidRPr="00301AD3">
        <w:rPr>
          <w:rFonts w:ascii="ＭＳ 明朝" w:eastAsia="ＭＳ 明朝" w:hAnsi="ＭＳ 明朝" w:hint="eastAsia"/>
          <w:sz w:val="24"/>
          <w:szCs w:val="24"/>
        </w:rPr>
        <w:t>本件契約書の作成</w:t>
      </w:r>
      <w:r w:rsidR="00D35DD8" w:rsidRPr="00301AD3">
        <w:rPr>
          <w:rFonts w:ascii="ＭＳ 明朝" w:eastAsia="ＭＳ 明朝" w:hAnsi="ＭＳ 明朝" w:hint="eastAsia"/>
          <w:sz w:val="24"/>
          <w:szCs w:val="24"/>
        </w:rPr>
        <w:t>後の平成２１年中に作成したことが認められる</w:t>
      </w:r>
      <w:r w:rsidR="006624ED" w:rsidRPr="00301AD3">
        <w:rPr>
          <w:rFonts w:ascii="ＭＳ 明朝" w:eastAsia="ＭＳ 明朝" w:hAnsi="ＭＳ 明朝" w:hint="eastAsia"/>
          <w:sz w:val="24"/>
          <w:szCs w:val="24"/>
        </w:rPr>
        <w:t>本件覚書を提出し、本件倉庫は</w:t>
      </w:r>
      <w:r w:rsidR="008939F0" w:rsidRPr="00301AD3">
        <w:rPr>
          <w:rFonts w:ascii="ＭＳ 明朝" w:eastAsia="ＭＳ 明朝" w:hAnsi="ＭＳ 明朝" w:hint="eastAsia"/>
          <w:sz w:val="24"/>
          <w:szCs w:val="24"/>
        </w:rPr>
        <w:t>、</w:t>
      </w:r>
      <w:r w:rsidR="00277A01" w:rsidRPr="00301AD3">
        <w:rPr>
          <w:rFonts w:ascii="ＭＳ 明朝" w:eastAsia="ＭＳ 明朝" w:hAnsi="ＭＳ 明朝" w:hint="eastAsia"/>
          <w:sz w:val="24"/>
          <w:szCs w:val="24"/>
        </w:rPr>
        <w:t>Ｃ</w:t>
      </w:r>
      <w:r w:rsidR="006624ED" w:rsidRPr="00301AD3">
        <w:rPr>
          <w:rFonts w:ascii="ＭＳ 明朝" w:eastAsia="ＭＳ 明朝" w:hAnsi="ＭＳ 明朝" w:hint="eastAsia"/>
          <w:sz w:val="24"/>
          <w:szCs w:val="24"/>
        </w:rPr>
        <w:t>氏が１階部分を、審査請求人がそれ以外の部分を個別で賃借人と契約しているとも主張</w:t>
      </w:r>
      <w:r w:rsidR="00D35DD8" w:rsidRPr="00301AD3">
        <w:rPr>
          <w:rFonts w:ascii="ＭＳ 明朝" w:eastAsia="ＭＳ 明朝" w:hAnsi="ＭＳ 明朝" w:hint="eastAsia"/>
          <w:sz w:val="24"/>
          <w:szCs w:val="24"/>
        </w:rPr>
        <w:t>する。</w:t>
      </w:r>
    </w:p>
    <w:p w14:paraId="21E9F31C" w14:textId="2F76A86F" w:rsidR="006624ED" w:rsidRPr="00301AD3" w:rsidRDefault="00D35DD8" w:rsidP="008939F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しかしながら、</w:t>
      </w:r>
      <w:r w:rsidR="006624ED" w:rsidRPr="00301AD3">
        <w:rPr>
          <w:rFonts w:ascii="ＭＳ 明朝" w:eastAsia="ＭＳ 明朝" w:hAnsi="ＭＳ 明朝" w:hint="eastAsia"/>
          <w:sz w:val="24"/>
          <w:szCs w:val="24"/>
        </w:rPr>
        <w:t>審査請求人</w:t>
      </w:r>
      <w:r w:rsidR="006729C0" w:rsidRPr="00301AD3">
        <w:rPr>
          <w:rFonts w:ascii="ＭＳ 明朝" w:eastAsia="ＭＳ 明朝" w:hAnsi="ＭＳ 明朝" w:hint="eastAsia"/>
          <w:sz w:val="24"/>
          <w:szCs w:val="24"/>
        </w:rPr>
        <w:t>及び</w:t>
      </w:r>
      <w:r w:rsidR="00277A01" w:rsidRPr="00301AD3">
        <w:rPr>
          <w:rFonts w:ascii="ＭＳ 明朝" w:eastAsia="ＭＳ 明朝" w:hAnsi="ＭＳ 明朝" w:hint="eastAsia"/>
          <w:sz w:val="24"/>
          <w:szCs w:val="24"/>
        </w:rPr>
        <w:t>Ｃ</w:t>
      </w:r>
      <w:r w:rsidR="006729C0" w:rsidRPr="00301AD3">
        <w:rPr>
          <w:rFonts w:ascii="ＭＳ 明朝" w:eastAsia="ＭＳ 明朝" w:hAnsi="ＭＳ 明朝" w:hint="eastAsia"/>
          <w:sz w:val="24"/>
          <w:szCs w:val="24"/>
        </w:rPr>
        <w:t>氏</w:t>
      </w:r>
      <w:r w:rsidR="006624ED" w:rsidRPr="00301AD3">
        <w:rPr>
          <w:rFonts w:ascii="ＭＳ 明朝" w:eastAsia="ＭＳ 明朝" w:hAnsi="ＭＳ 明朝" w:hint="eastAsia"/>
          <w:sz w:val="24"/>
          <w:szCs w:val="24"/>
        </w:rPr>
        <w:t>は、本件覚書中に記載される「原契約」である本件契約書において、その賃貸人の欄には審査請求人及び</w:t>
      </w:r>
      <w:r w:rsidR="00277A01" w:rsidRPr="00301AD3">
        <w:rPr>
          <w:rFonts w:ascii="ＭＳ 明朝" w:eastAsia="ＭＳ 明朝" w:hAnsi="ＭＳ 明朝" w:hint="eastAsia"/>
          <w:sz w:val="24"/>
          <w:szCs w:val="24"/>
        </w:rPr>
        <w:t>Ｃ</w:t>
      </w:r>
      <w:r w:rsidR="006624ED" w:rsidRPr="00301AD3">
        <w:rPr>
          <w:rFonts w:ascii="ＭＳ 明朝" w:eastAsia="ＭＳ 明朝" w:hAnsi="ＭＳ 明朝" w:hint="eastAsia"/>
          <w:sz w:val="24"/>
          <w:szCs w:val="24"/>
        </w:rPr>
        <w:t>氏が連名で署名がされた上で、賃貸借の目的物の欄には契約対象面積として</w:t>
      </w:r>
      <w:r w:rsidRPr="00301AD3">
        <w:rPr>
          <w:rFonts w:ascii="ＭＳ 明朝" w:eastAsia="ＭＳ 明朝" w:hAnsi="ＭＳ 明朝" w:hint="eastAsia"/>
          <w:sz w:val="24"/>
          <w:szCs w:val="24"/>
        </w:rPr>
        <w:t>、</w:t>
      </w:r>
      <w:r w:rsidR="006624ED" w:rsidRPr="00301AD3">
        <w:rPr>
          <w:rFonts w:ascii="ＭＳ 明朝" w:eastAsia="ＭＳ 明朝" w:hAnsi="ＭＳ 明朝" w:hint="eastAsia"/>
          <w:sz w:val="24"/>
          <w:szCs w:val="24"/>
        </w:rPr>
        <w:t>１階</w:t>
      </w:r>
      <w:r w:rsidRPr="00301AD3">
        <w:rPr>
          <w:rFonts w:ascii="ＭＳ 明朝" w:eastAsia="ＭＳ 明朝" w:hAnsi="ＭＳ 明朝" w:hint="eastAsia"/>
          <w:sz w:val="24"/>
          <w:szCs w:val="24"/>
        </w:rPr>
        <w:t>は６４７．６９平方メートルと、</w:t>
      </w:r>
      <w:r w:rsidR="006624ED" w:rsidRPr="00301AD3">
        <w:rPr>
          <w:rFonts w:ascii="ＭＳ 明朝" w:eastAsia="ＭＳ 明朝" w:hAnsi="ＭＳ 明朝" w:hint="eastAsia"/>
          <w:sz w:val="24"/>
          <w:szCs w:val="24"/>
        </w:rPr>
        <w:t>２階</w:t>
      </w:r>
      <w:r w:rsidRPr="00301AD3">
        <w:rPr>
          <w:rFonts w:ascii="ＭＳ 明朝" w:eastAsia="ＭＳ 明朝" w:hAnsi="ＭＳ 明朝" w:hint="eastAsia"/>
          <w:sz w:val="24"/>
          <w:szCs w:val="24"/>
        </w:rPr>
        <w:t>は６２７．５９平方メートル</w:t>
      </w:r>
      <w:r w:rsidR="006624ED" w:rsidRPr="00301AD3">
        <w:rPr>
          <w:rFonts w:ascii="ＭＳ 明朝" w:eastAsia="ＭＳ 明朝" w:hAnsi="ＭＳ 明朝" w:hint="eastAsia"/>
          <w:sz w:val="24"/>
          <w:szCs w:val="24"/>
        </w:rPr>
        <w:t>と記載していることが認められ</w:t>
      </w:r>
      <w:r w:rsidRPr="00301AD3">
        <w:rPr>
          <w:rFonts w:ascii="ＭＳ 明朝" w:eastAsia="ＭＳ 明朝" w:hAnsi="ＭＳ 明朝" w:hint="eastAsia"/>
          <w:sz w:val="24"/>
          <w:szCs w:val="24"/>
        </w:rPr>
        <w:t>る</w:t>
      </w:r>
      <w:r w:rsidR="006624ED" w:rsidRPr="00301AD3">
        <w:rPr>
          <w:rFonts w:ascii="ＭＳ 明朝" w:eastAsia="ＭＳ 明朝" w:hAnsi="ＭＳ 明朝" w:hint="eastAsia"/>
          <w:sz w:val="24"/>
          <w:szCs w:val="24"/>
        </w:rPr>
        <w:t>一方で、</w:t>
      </w:r>
      <w:r w:rsidR="006729C0" w:rsidRPr="00301AD3">
        <w:rPr>
          <w:rFonts w:ascii="ＭＳ 明朝" w:eastAsia="ＭＳ 明朝" w:hAnsi="ＭＳ 明朝" w:hint="eastAsia"/>
          <w:sz w:val="24"/>
          <w:szCs w:val="24"/>
        </w:rPr>
        <w:t>両人</w:t>
      </w:r>
      <w:r w:rsidR="006624ED" w:rsidRPr="00301AD3">
        <w:rPr>
          <w:rFonts w:ascii="ＭＳ 明朝" w:eastAsia="ＭＳ 明朝" w:hAnsi="ＭＳ 明朝" w:hint="eastAsia"/>
          <w:sz w:val="24"/>
          <w:szCs w:val="24"/>
        </w:rPr>
        <w:t>が１階部分と２階部分を個別で契約していることを伺わせるような記載は見当た</w:t>
      </w:r>
      <w:r w:rsidRPr="00301AD3">
        <w:rPr>
          <w:rFonts w:ascii="ＭＳ 明朝" w:eastAsia="ＭＳ 明朝" w:hAnsi="ＭＳ 明朝" w:hint="eastAsia"/>
          <w:sz w:val="24"/>
          <w:szCs w:val="24"/>
        </w:rPr>
        <w:t>らない。</w:t>
      </w:r>
    </w:p>
    <w:p w14:paraId="27202FB9" w14:textId="75EE96D4" w:rsidR="006624ED" w:rsidRPr="00301AD3" w:rsidRDefault="006624ED" w:rsidP="008939F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lastRenderedPageBreak/>
        <w:t>そして、</w:t>
      </w:r>
      <w:r w:rsidR="00D35DD8" w:rsidRPr="00301AD3">
        <w:rPr>
          <w:rFonts w:ascii="ＭＳ 明朝" w:eastAsia="ＭＳ 明朝" w:hAnsi="ＭＳ 明朝" w:hint="eastAsia"/>
          <w:sz w:val="24"/>
          <w:szCs w:val="24"/>
        </w:rPr>
        <w:t>前記</w:t>
      </w:r>
      <w:r w:rsidR="008939F0" w:rsidRPr="00301AD3">
        <w:rPr>
          <w:rFonts w:ascii="ＭＳ 明朝" w:eastAsia="ＭＳ 明朝" w:hAnsi="ＭＳ 明朝" w:hint="eastAsia"/>
          <w:sz w:val="24"/>
          <w:szCs w:val="24"/>
        </w:rPr>
        <w:t>（エ）</w:t>
      </w:r>
      <w:r w:rsidR="0004097E" w:rsidRPr="00301AD3">
        <w:rPr>
          <w:rFonts w:ascii="ＭＳ 明朝" w:eastAsia="ＭＳ 明朝" w:hAnsi="ＭＳ 明朝" w:hint="eastAsia"/>
          <w:sz w:val="24"/>
          <w:szCs w:val="24"/>
        </w:rPr>
        <w:t>の</w:t>
      </w:r>
      <w:r w:rsidRPr="00301AD3">
        <w:rPr>
          <w:rFonts w:ascii="ＭＳ 明朝" w:eastAsia="ＭＳ 明朝" w:hAnsi="ＭＳ 明朝" w:hint="eastAsia"/>
          <w:sz w:val="24"/>
          <w:szCs w:val="24"/>
        </w:rPr>
        <w:t>とおり、</w:t>
      </w:r>
      <w:r w:rsidR="0004097E" w:rsidRPr="00301AD3">
        <w:rPr>
          <w:rFonts w:ascii="ＭＳ 明朝" w:eastAsia="ＭＳ 明朝" w:hAnsi="ＭＳ 明朝" w:hint="eastAsia"/>
          <w:sz w:val="24"/>
          <w:szCs w:val="24"/>
        </w:rPr>
        <w:t>審査請求人は、</w:t>
      </w:r>
      <w:r w:rsidRPr="00301AD3">
        <w:rPr>
          <w:rFonts w:ascii="ＭＳ 明朝" w:eastAsia="ＭＳ 明朝" w:hAnsi="ＭＳ 明朝" w:hint="eastAsia"/>
          <w:sz w:val="24"/>
          <w:szCs w:val="24"/>
        </w:rPr>
        <w:t>平成</w:t>
      </w:r>
      <w:r w:rsidR="00D35DD8" w:rsidRPr="00301AD3">
        <w:rPr>
          <w:rFonts w:ascii="ＭＳ 明朝" w:eastAsia="ＭＳ 明朝" w:hAnsi="ＭＳ 明朝" w:hint="eastAsia"/>
          <w:sz w:val="24"/>
          <w:szCs w:val="24"/>
        </w:rPr>
        <w:t>３０</w:t>
      </w:r>
      <w:r w:rsidRPr="00301AD3">
        <w:rPr>
          <w:rFonts w:ascii="ＭＳ 明朝" w:eastAsia="ＭＳ 明朝" w:hAnsi="ＭＳ 明朝" w:hint="eastAsia"/>
          <w:sz w:val="24"/>
          <w:szCs w:val="24"/>
        </w:rPr>
        <w:t>年分決算書において、減価償却費の計算</w:t>
      </w:r>
      <w:r w:rsidR="009C2A34" w:rsidRPr="00301AD3">
        <w:rPr>
          <w:rFonts w:ascii="ＭＳ 明朝" w:eastAsia="ＭＳ 明朝" w:hAnsi="ＭＳ 明朝" w:hint="eastAsia"/>
          <w:sz w:val="24"/>
          <w:szCs w:val="24"/>
        </w:rPr>
        <w:t>の</w:t>
      </w:r>
      <w:r w:rsidRPr="00301AD3">
        <w:rPr>
          <w:rFonts w:ascii="ＭＳ 明朝" w:eastAsia="ＭＳ 明朝" w:hAnsi="ＭＳ 明朝" w:hint="eastAsia"/>
          <w:sz w:val="24"/>
          <w:szCs w:val="24"/>
        </w:rPr>
        <w:t>欄で本件倉庫</w:t>
      </w:r>
      <w:r w:rsidR="009C2A34" w:rsidRPr="00301AD3">
        <w:rPr>
          <w:rFonts w:ascii="ＭＳ 明朝" w:eastAsia="ＭＳ 明朝" w:hAnsi="ＭＳ 明朝" w:hint="eastAsia"/>
          <w:sz w:val="24"/>
          <w:szCs w:val="24"/>
        </w:rPr>
        <w:t>の</w:t>
      </w:r>
      <w:r w:rsidRPr="00301AD3">
        <w:rPr>
          <w:rFonts w:ascii="ＭＳ 明朝" w:eastAsia="ＭＳ 明朝" w:hAnsi="ＭＳ 明朝" w:hint="eastAsia"/>
          <w:sz w:val="24"/>
          <w:szCs w:val="24"/>
        </w:rPr>
        <w:t>貸付割合を</w:t>
      </w:r>
      <w:r w:rsidR="00D35DD8" w:rsidRPr="00301AD3">
        <w:rPr>
          <w:rFonts w:ascii="ＭＳ 明朝" w:eastAsia="ＭＳ 明朝" w:hAnsi="ＭＳ 明朝" w:hint="eastAsia"/>
          <w:sz w:val="24"/>
          <w:szCs w:val="24"/>
        </w:rPr>
        <w:t>１００</w:t>
      </w:r>
      <w:r w:rsidRPr="00301AD3">
        <w:rPr>
          <w:rFonts w:ascii="ＭＳ 明朝" w:eastAsia="ＭＳ 明朝" w:hAnsi="ＭＳ 明朝" w:hint="eastAsia"/>
          <w:sz w:val="24"/>
          <w:szCs w:val="24"/>
        </w:rPr>
        <w:t>％としてその償却費を必要経費に算入して申告していること</w:t>
      </w:r>
      <w:r w:rsidR="00D35DD8" w:rsidRPr="00301AD3">
        <w:rPr>
          <w:rFonts w:ascii="ＭＳ 明朝" w:eastAsia="ＭＳ 明朝" w:hAnsi="ＭＳ 明朝" w:hint="eastAsia"/>
          <w:sz w:val="24"/>
          <w:szCs w:val="24"/>
        </w:rPr>
        <w:t>を併せ考えると</w:t>
      </w:r>
      <w:r w:rsidRPr="00301AD3">
        <w:rPr>
          <w:rFonts w:ascii="ＭＳ 明朝" w:eastAsia="ＭＳ 明朝" w:hAnsi="ＭＳ 明朝" w:hint="eastAsia"/>
          <w:sz w:val="24"/>
          <w:szCs w:val="24"/>
        </w:rPr>
        <w:t>、この申告の時点では本件倉庫の全部を自らが行う不動産貸付業の用に供していると自認していたと</w:t>
      </w:r>
      <w:r w:rsidR="0004097E" w:rsidRPr="00301AD3">
        <w:rPr>
          <w:rFonts w:ascii="ＭＳ 明朝" w:eastAsia="ＭＳ 明朝" w:hAnsi="ＭＳ 明朝" w:hint="eastAsia"/>
          <w:sz w:val="24"/>
          <w:szCs w:val="24"/>
        </w:rPr>
        <w:t>言</w:t>
      </w:r>
      <w:r w:rsidRPr="00301AD3">
        <w:rPr>
          <w:rFonts w:ascii="ＭＳ 明朝" w:eastAsia="ＭＳ 明朝" w:hAnsi="ＭＳ 明朝" w:hint="eastAsia"/>
          <w:sz w:val="24"/>
          <w:szCs w:val="24"/>
        </w:rPr>
        <w:t>うべきで</w:t>
      </w:r>
      <w:r w:rsidR="00D35DD8" w:rsidRPr="00301AD3">
        <w:rPr>
          <w:rFonts w:ascii="ＭＳ 明朝" w:eastAsia="ＭＳ 明朝" w:hAnsi="ＭＳ 明朝" w:hint="eastAsia"/>
          <w:sz w:val="24"/>
          <w:szCs w:val="24"/>
        </w:rPr>
        <w:t>ある</w:t>
      </w:r>
      <w:r w:rsidRPr="00301AD3">
        <w:rPr>
          <w:rFonts w:ascii="ＭＳ 明朝" w:eastAsia="ＭＳ 明朝" w:hAnsi="ＭＳ 明朝" w:hint="eastAsia"/>
          <w:sz w:val="24"/>
          <w:szCs w:val="24"/>
        </w:rPr>
        <w:t>。</w:t>
      </w:r>
    </w:p>
    <w:p w14:paraId="18D388AD" w14:textId="08C54F11" w:rsidR="006624ED" w:rsidRPr="00301AD3" w:rsidRDefault="00D35DD8" w:rsidP="008939F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加えて、</w:t>
      </w:r>
      <w:r w:rsidR="006624ED" w:rsidRPr="00301AD3">
        <w:rPr>
          <w:rFonts w:ascii="ＭＳ 明朝" w:eastAsia="ＭＳ 明朝" w:hAnsi="ＭＳ 明朝" w:hint="eastAsia"/>
          <w:sz w:val="24"/>
          <w:szCs w:val="24"/>
        </w:rPr>
        <w:t>本件倉庫の賃貸料に関して、審査請求人から提出された令和３年１月</w:t>
      </w:r>
      <w:r w:rsidRPr="00301AD3">
        <w:rPr>
          <w:rFonts w:ascii="ＭＳ 明朝" w:eastAsia="ＭＳ 明朝" w:hAnsi="ＭＳ 明朝" w:hint="eastAsia"/>
          <w:sz w:val="24"/>
          <w:szCs w:val="24"/>
        </w:rPr>
        <w:t>２０</w:t>
      </w:r>
      <w:r w:rsidR="006624ED" w:rsidRPr="00301AD3">
        <w:rPr>
          <w:rFonts w:ascii="ＭＳ 明朝" w:eastAsia="ＭＳ 明朝" w:hAnsi="ＭＳ 明朝" w:hint="eastAsia"/>
          <w:sz w:val="24"/>
          <w:szCs w:val="24"/>
        </w:rPr>
        <w:t>日付け回答書</w:t>
      </w:r>
      <w:r w:rsidR="00E97826" w:rsidRPr="00301AD3">
        <w:rPr>
          <w:rFonts w:ascii="ＭＳ 明朝" w:eastAsia="ＭＳ 明朝" w:hAnsi="ＭＳ 明朝" w:hint="eastAsia"/>
          <w:sz w:val="24"/>
          <w:szCs w:val="24"/>
        </w:rPr>
        <w:t>に添付された「承諾書」によると、賃貸料の振込については</w:t>
      </w:r>
      <w:r w:rsidR="00277A01" w:rsidRPr="00301AD3">
        <w:rPr>
          <w:rFonts w:ascii="ＭＳ 明朝" w:eastAsia="ＭＳ 明朝" w:hAnsi="ＭＳ 明朝" w:hint="eastAsia"/>
          <w:sz w:val="24"/>
          <w:szCs w:val="24"/>
        </w:rPr>
        <w:t>Ｃ</w:t>
      </w:r>
      <w:r w:rsidR="00C407A9" w:rsidRPr="00301AD3">
        <w:rPr>
          <w:rFonts w:ascii="ＭＳ 明朝" w:eastAsia="ＭＳ 明朝" w:hAnsi="ＭＳ 明朝" w:hint="eastAsia"/>
          <w:sz w:val="24"/>
          <w:szCs w:val="24"/>
        </w:rPr>
        <w:t>氏</w:t>
      </w:r>
      <w:r w:rsidR="00E97826" w:rsidRPr="00301AD3">
        <w:rPr>
          <w:rFonts w:ascii="ＭＳ 明朝" w:eastAsia="ＭＳ 明朝" w:hAnsi="ＭＳ 明朝" w:hint="eastAsia"/>
          <w:sz w:val="24"/>
          <w:szCs w:val="24"/>
        </w:rPr>
        <w:t>の口座に一括振込とすることを</w:t>
      </w:r>
      <w:r w:rsidR="00C407A9" w:rsidRPr="00301AD3">
        <w:rPr>
          <w:rFonts w:ascii="ＭＳ 明朝" w:eastAsia="ＭＳ 明朝" w:hAnsi="ＭＳ 明朝" w:hint="eastAsia"/>
          <w:sz w:val="24"/>
          <w:szCs w:val="24"/>
        </w:rPr>
        <w:t>審査請求人</w:t>
      </w:r>
      <w:r w:rsidR="00E97826" w:rsidRPr="00301AD3">
        <w:rPr>
          <w:rFonts w:ascii="ＭＳ 明朝" w:eastAsia="ＭＳ 明朝" w:hAnsi="ＭＳ 明朝" w:hint="eastAsia"/>
          <w:sz w:val="24"/>
          <w:szCs w:val="24"/>
        </w:rPr>
        <w:t>が承諾している旨が記載されている。</w:t>
      </w:r>
    </w:p>
    <w:p w14:paraId="062F1EBB" w14:textId="3264810C" w:rsidR="006624ED" w:rsidRPr="00301AD3" w:rsidRDefault="006624ED" w:rsidP="008939F0">
      <w:pPr>
        <w:autoSpaceDN w:val="0"/>
        <w:ind w:leftChars="400" w:left="840" w:firstLineChars="100" w:firstLine="240"/>
        <w:rPr>
          <w:rFonts w:ascii="ＭＳ 明朝" w:eastAsia="ＭＳ 明朝" w:hAnsi="ＭＳ 明朝"/>
          <w:sz w:val="24"/>
          <w:szCs w:val="24"/>
        </w:rPr>
      </w:pPr>
      <w:r w:rsidRPr="00301AD3">
        <w:rPr>
          <w:rFonts w:ascii="ＭＳ 明朝" w:eastAsia="ＭＳ 明朝" w:hAnsi="ＭＳ 明朝" w:hint="eastAsia"/>
          <w:sz w:val="24"/>
          <w:szCs w:val="24"/>
        </w:rPr>
        <w:t>したがって、本件覚書</w:t>
      </w:r>
      <w:r w:rsidR="0004097E" w:rsidRPr="00301AD3">
        <w:rPr>
          <w:rFonts w:ascii="ＭＳ 明朝" w:eastAsia="ＭＳ 明朝" w:hAnsi="ＭＳ 明朝" w:hint="eastAsia"/>
          <w:sz w:val="24"/>
          <w:szCs w:val="24"/>
        </w:rPr>
        <w:t>の記載内容を</w:t>
      </w:r>
      <w:r w:rsidRPr="00301AD3">
        <w:rPr>
          <w:rFonts w:ascii="ＭＳ 明朝" w:eastAsia="ＭＳ 明朝" w:hAnsi="ＭＳ 明朝" w:hint="eastAsia"/>
          <w:sz w:val="24"/>
          <w:szCs w:val="24"/>
        </w:rPr>
        <w:t>採用し、平成</w:t>
      </w:r>
      <w:r w:rsidR="00D35DD8" w:rsidRPr="00301AD3">
        <w:rPr>
          <w:rFonts w:ascii="ＭＳ 明朝" w:eastAsia="ＭＳ 明朝" w:hAnsi="ＭＳ 明朝" w:hint="eastAsia"/>
          <w:sz w:val="24"/>
          <w:szCs w:val="24"/>
        </w:rPr>
        <w:t>２１</w:t>
      </w:r>
      <w:r w:rsidRPr="00301AD3">
        <w:rPr>
          <w:rFonts w:ascii="ＭＳ 明朝" w:eastAsia="ＭＳ 明朝" w:hAnsi="ＭＳ 明朝" w:hint="eastAsia"/>
          <w:sz w:val="24"/>
          <w:szCs w:val="24"/>
        </w:rPr>
        <w:t>年から本件倉庫について</w:t>
      </w:r>
      <w:r w:rsidR="00277A01" w:rsidRPr="00301AD3">
        <w:rPr>
          <w:rFonts w:ascii="ＭＳ 明朝" w:eastAsia="ＭＳ 明朝" w:hAnsi="ＭＳ 明朝" w:hint="eastAsia"/>
          <w:sz w:val="24"/>
          <w:szCs w:val="24"/>
        </w:rPr>
        <w:t>Ｃ</w:t>
      </w:r>
      <w:r w:rsidRPr="00301AD3">
        <w:rPr>
          <w:rFonts w:ascii="ＭＳ 明朝" w:eastAsia="ＭＳ 明朝" w:hAnsi="ＭＳ 明朝" w:hint="eastAsia"/>
          <w:sz w:val="24"/>
          <w:szCs w:val="24"/>
        </w:rPr>
        <w:t>氏が１階部分を、審査請求人がそれ以外の部分を個別で賃借人と契約していたものと</w:t>
      </w:r>
      <w:r w:rsidR="0004097E" w:rsidRPr="00301AD3">
        <w:rPr>
          <w:rFonts w:ascii="ＭＳ 明朝" w:eastAsia="ＭＳ 明朝" w:hAnsi="ＭＳ 明朝" w:hint="eastAsia"/>
          <w:sz w:val="24"/>
          <w:szCs w:val="24"/>
        </w:rPr>
        <w:t>見る</w:t>
      </w:r>
      <w:r w:rsidRPr="00301AD3">
        <w:rPr>
          <w:rFonts w:ascii="ＭＳ 明朝" w:eastAsia="ＭＳ 明朝" w:hAnsi="ＭＳ 明朝" w:hint="eastAsia"/>
          <w:sz w:val="24"/>
          <w:szCs w:val="24"/>
        </w:rPr>
        <w:t>ことはでき</w:t>
      </w:r>
      <w:r w:rsidR="00D35DD8" w:rsidRPr="00301AD3">
        <w:rPr>
          <w:rFonts w:ascii="ＭＳ 明朝" w:eastAsia="ＭＳ 明朝" w:hAnsi="ＭＳ 明朝" w:hint="eastAsia"/>
          <w:sz w:val="24"/>
          <w:szCs w:val="24"/>
        </w:rPr>
        <w:t>ない</w:t>
      </w:r>
      <w:r w:rsidRPr="00301AD3">
        <w:rPr>
          <w:rFonts w:ascii="ＭＳ 明朝" w:eastAsia="ＭＳ 明朝" w:hAnsi="ＭＳ 明朝" w:hint="eastAsia"/>
          <w:sz w:val="24"/>
          <w:szCs w:val="24"/>
        </w:rPr>
        <w:t>。</w:t>
      </w:r>
    </w:p>
    <w:p w14:paraId="58BAA328" w14:textId="0CD097C4" w:rsidR="006729C0" w:rsidRPr="00301AD3" w:rsidRDefault="006729C0" w:rsidP="00927FA3">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（カ）</w:t>
      </w:r>
      <w:r w:rsidR="009C2A34" w:rsidRPr="00301AD3">
        <w:rPr>
          <w:rFonts w:ascii="ＭＳ 明朝" w:eastAsia="ＭＳ 明朝" w:hAnsi="ＭＳ 明朝" w:hint="eastAsia"/>
          <w:sz w:val="24"/>
          <w:szCs w:val="24"/>
        </w:rPr>
        <w:t>なお、</w:t>
      </w:r>
      <w:r w:rsidRPr="00301AD3">
        <w:rPr>
          <w:rFonts w:ascii="ＭＳ 明朝" w:eastAsia="ＭＳ 明朝" w:hAnsi="ＭＳ 明朝" w:hint="eastAsia"/>
          <w:sz w:val="24"/>
          <w:szCs w:val="24"/>
        </w:rPr>
        <w:t>本件倉庫と本件店舗の賃貸</w:t>
      </w:r>
      <w:r w:rsidR="009C2A34" w:rsidRPr="00301AD3">
        <w:rPr>
          <w:rFonts w:ascii="ＭＳ 明朝" w:eastAsia="ＭＳ 明朝" w:hAnsi="ＭＳ 明朝" w:hint="eastAsia"/>
          <w:sz w:val="24"/>
          <w:szCs w:val="24"/>
        </w:rPr>
        <w:t>の状況</w:t>
      </w:r>
      <w:r w:rsidRPr="00301AD3">
        <w:rPr>
          <w:rFonts w:ascii="ＭＳ 明朝" w:eastAsia="ＭＳ 明朝" w:hAnsi="ＭＳ 明朝" w:hint="eastAsia"/>
          <w:sz w:val="24"/>
          <w:szCs w:val="24"/>
        </w:rPr>
        <w:t>が、本件通達に</w:t>
      </w:r>
      <w:r w:rsidR="009C2A34" w:rsidRPr="00301AD3">
        <w:rPr>
          <w:rFonts w:ascii="ＭＳ 明朝" w:eastAsia="ＭＳ 明朝" w:hAnsi="ＭＳ 明朝" w:hint="eastAsia"/>
          <w:sz w:val="24"/>
          <w:szCs w:val="24"/>
        </w:rPr>
        <w:t>おける</w:t>
      </w:r>
      <w:r w:rsidR="00845F0E" w:rsidRPr="00301AD3">
        <w:rPr>
          <w:rFonts w:ascii="ＭＳ 明朝" w:eastAsia="ＭＳ 明朝" w:hAnsi="ＭＳ 明朝" w:hint="eastAsia"/>
          <w:sz w:val="24"/>
          <w:szCs w:val="24"/>
        </w:rPr>
        <w:t>不</w:t>
      </w:r>
      <w:r w:rsidRPr="00301AD3">
        <w:rPr>
          <w:rFonts w:ascii="ＭＳ 明朝" w:eastAsia="ＭＳ 明朝" w:hAnsi="ＭＳ 明朝" w:hint="eastAsia"/>
          <w:sz w:val="24"/>
          <w:szCs w:val="24"/>
        </w:rPr>
        <w:t>動産貸付業に該当しない特段の事情</w:t>
      </w:r>
      <w:r w:rsidR="009C2A34" w:rsidRPr="00301AD3">
        <w:rPr>
          <w:rFonts w:ascii="ＭＳ 明朝" w:eastAsia="ＭＳ 明朝" w:hAnsi="ＭＳ 明朝" w:hint="eastAsia"/>
          <w:sz w:val="24"/>
          <w:szCs w:val="24"/>
        </w:rPr>
        <w:t>に</w:t>
      </w:r>
      <w:r w:rsidR="00A17AEA" w:rsidRPr="00301AD3">
        <w:rPr>
          <w:rFonts w:ascii="ＭＳ 明朝" w:eastAsia="ＭＳ 明朝" w:hAnsi="ＭＳ 明朝" w:hint="eastAsia"/>
          <w:sz w:val="24"/>
          <w:szCs w:val="24"/>
        </w:rPr>
        <w:t>相当</w:t>
      </w:r>
      <w:r w:rsidR="009C2A34" w:rsidRPr="00301AD3">
        <w:rPr>
          <w:rFonts w:ascii="ＭＳ 明朝" w:eastAsia="ＭＳ 明朝" w:hAnsi="ＭＳ 明朝" w:hint="eastAsia"/>
          <w:sz w:val="24"/>
          <w:szCs w:val="24"/>
        </w:rPr>
        <w:t>する</w:t>
      </w:r>
      <w:r w:rsidR="00805AD4" w:rsidRPr="00301AD3">
        <w:rPr>
          <w:rFonts w:ascii="ＭＳ 明朝" w:eastAsia="ＭＳ 明朝" w:hAnsi="ＭＳ 明朝" w:hint="eastAsia"/>
          <w:sz w:val="24"/>
          <w:szCs w:val="24"/>
        </w:rPr>
        <w:t>ような事情</w:t>
      </w:r>
      <w:r w:rsidRPr="00301AD3">
        <w:rPr>
          <w:rFonts w:ascii="ＭＳ 明朝" w:eastAsia="ＭＳ 明朝" w:hAnsi="ＭＳ 明朝" w:hint="eastAsia"/>
          <w:sz w:val="24"/>
          <w:szCs w:val="24"/>
        </w:rPr>
        <w:t>は見当たらない。</w:t>
      </w:r>
    </w:p>
    <w:p w14:paraId="0B120A5B" w14:textId="09D5BEC9" w:rsidR="00EE3A3A" w:rsidRPr="00301AD3" w:rsidRDefault="00471FD9" w:rsidP="00927FA3">
      <w:pPr>
        <w:autoSpaceDN w:val="0"/>
        <w:ind w:leftChars="200" w:left="900" w:hangingChars="200" w:hanging="480"/>
        <w:rPr>
          <w:rFonts w:ascii="ＭＳ 明朝" w:eastAsia="ＭＳ 明朝" w:hAnsi="ＭＳ 明朝"/>
          <w:sz w:val="24"/>
          <w:szCs w:val="24"/>
        </w:rPr>
      </w:pPr>
      <w:r w:rsidRPr="00301AD3">
        <w:rPr>
          <w:rFonts w:ascii="ＭＳ 明朝" w:eastAsia="ＭＳ 明朝" w:hAnsi="ＭＳ 明朝" w:hint="eastAsia"/>
          <w:sz w:val="24"/>
          <w:szCs w:val="24"/>
        </w:rPr>
        <w:t>（</w:t>
      </w:r>
      <w:r w:rsidR="00E238C0" w:rsidRPr="00301AD3">
        <w:rPr>
          <w:rFonts w:ascii="ＭＳ 明朝" w:eastAsia="ＭＳ 明朝" w:hAnsi="ＭＳ 明朝" w:hint="eastAsia"/>
          <w:sz w:val="24"/>
          <w:szCs w:val="24"/>
        </w:rPr>
        <w:t>キ</w:t>
      </w:r>
      <w:r w:rsidRPr="00301AD3">
        <w:rPr>
          <w:rFonts w:ascii="ＭＳ 明朝" w:eastAsia="ＭＳ 明朝" w:hAnsi="ＭＳ 明朝" w:hint="eastAsia"/>
          <w:sz w:val="24"/>
          <w:szCs w:val="24"/>
        </w:rPr>
        <w:t>）</w:t>
      </w:r>
      <w:r w:rsidR="00EE3A3A" w:rsidRPr="00301AD3">
        <w:rPr>
          <w:rFonts w:ascii="ＭＳ 明朝" w:eastAsia="ＭＳ 明朝" w:hAnsi="ＭＳ 明朝" w:hint="eastAsia"/>
          <w:sz w:val="24"/>
          <w:szCs w:val="24"/>
        </w:rPr>
        <w:t>以上のことから、</w:t>
      </w:r>
      <w:r w:rsidR="009C2A34" w:rsidRPr="00301AD3">
        <w:rPr>
          <w:rFonts w:ascii="ＭＳ 明朝" w:eastAsia="ＭＳ 明朝" w:hAnsi="ＭＳ 明朝" w:hint="eastAsia"/>
          <w:sz w:val="24"/>
          <w:szCs w:val="24"/>
        </w:rPr>
        <w:t>審査請求人の主張はいずれも採用できず、</w:t>
      </w:r>
      <w:r w:rsidRPr="00301AD3">
        <w:rPr>
          <w:rFonts w:ascii="ＭＳ 明朝" w:eastAsia="ＭＳ 明朝" w:hAnsi="ＭＳ 明朝" w:hint="eastAsia"/>
          <w:sz w:val="24"/>
          <w:szCs w:val="24"/>
        </w:rPr>
        <w:t>本件処分</w:t>
      </w:r>
      <w:r w:rsidR="00401A90" w:rsidRPr="00301AD3">
        <w:rPr>
          <w:rFonts w:ascii="ＭＳ 明朝" w:eastAsia="ＭＳ 明朝" w:hAnsi="ＭＳ 明朝" w:hint="eastAsia"/>
          <w:sz w:val="24"/>
          <w:szCs w:val="24"/>
        </w:rPr>
        <w:t>３</w:t>
      </w:r>
      <w:r w:rsidRPr="00301AD3">
        <w:rPr>
          <w:rFonts w:ascii="ＭＳ 明朝" w:eastAsia="ＭＳ 明朝" w:hAnsi="ＭＳ 明朝" w:hint="eastAsia"/>
          <w:sz w:val="24"/>
          <w:szCs w:val="24"/>
        </w:rPr>
        <w:t>のうち不動産貸付業に係る</w:t>
      </w:r>
      <w:r w:rsidR="00BA4C9D" w:rsidRPr="00301AD3">
        <w:rPr>
          <w:rFonts w:ascii="ＭＳ 明朝" w:eastAsia="ＭＳ 明朝" w:hAnsi="ＭＳ 明朝" w:hint="eastAsia"/>
          <w:sz w:val="24"/>
          <w:szCs w:val="24"/>
        </w:rPr>
        <w:t>部分</w:t>
      </w:r>
      <w:r w:rsidRPr="00301AD3">
        <w:rPr>
          <w:rFonts w:ascii="ＭＳ 明朝" w:eastAsia="ＭＳ 明朝" w:hAnsi="ＭＳ 明朝" w:hint="eastAsia"/>
          <w:sz w:val="24"/>
          <w:szCs w:val="24"/>
        </w:rPr>
        <w:t>について</w:t>
      </w:r>
      <w:r w:rsidR="00A17AEA" w:rsidRPr="00301AD3">
        <w:rPr>
          <w:rFonts w:ascii="ＭＳ 明朝" w:eastAsia="ＭＳ 明朝" w:hAnsi="ＭＳ 明朝" w:hint="eastAsia"/>
          <w:sz w:val="24"/>
          <w:szCs w:val="24"/>
        </w:rPr>
        <w:t>は</w:t>
      </w:r>
      <w:r w:rsidRPr="00301AD3">
        <w:rPr>
          <w:rFonts w:ascii="ＭＳ 明朝" w:eastAsia="ＭＳ 明朝" w:hAnsi="ＭＳ 明朝" w:hint="eastAsia"/>
          <w:sz w:val="24"/>
          <w:szCs w:val="24"/>
        </w:rPr>
        <w:t>、</w:t>
      </w:r>
      <w:r w:rsidR="00845F0E" w:rsidRPr="00301AD3">
        <w:rPr>
          <w:rFonts w:ascii="ＭＳ 明朝" w:eastAsia="ＭＳ 明朝" w:hAnsi="ＭＳ 明朝" w:hint="eastAsia"/>
          <w:sz w:val="24"/>
          <w:szCs w:val="24"/>
        </w:rPr>
        <w:t>処分庁の判断に</w:t>
      </w:r>
      <w:r w:rsidR="00EE3A3A" w:rsidRPr="00301AD3">
        <w:rPr>
          <w:rFonts w:ascii="ＭＳ 明朝" w:eastAsia="ＭＳ 明朝" w:hAnsi="ＭＳ 明朝" w:hint="eastAsia"/>
          <w:sz w:val="24"/>
          <w:szCs w:val="24"/>
        </w:rPr>
        <w:t>違法又は不当な点は認められない。</w:t>
      </w:r>
    </w:p>
    <w:p w14:paraId="4E23E9D9" w14:textId="6804D340" w:rsidR="00F510ED" w:rsidRPr="00301AD3" w:rsidRDefault="00F510ED" w:rsidP="00E238C0">
      <w:pPr>
        <w:ind w:leftChars="200" w:left="660" w:hangingChars="100" w:hanging="240"/>
        <w:rPr>
          <w:rFonts w:ascii="ＭＳ 明朝" w:eastAsia="ＭＳ 明朝" w:hAnsi="ＭＳ 明朝"/>
          <w:sz w:val="24"/>
        </w:rPr>
      </w:pPr>
      <w:r w:rsidRPr="00301AD3">
        <w:rPr>
          <w:rFonts w:ascii="ＭＳ 明朝" w:eastAsia="ＭＳ 明朝" w:hAnsi="ＭＳ 明朝" w:hint="eastAsia"/>
          <w:sz w:val="24"/>
        </w:rPr>
        <w:t>イ　駐車場業</w:t>
      </w:r>
      <w:r w:rsidR="00471FD9" w:rsidRPr="00301AD3">
        <w:rPr>
          <w:rFonts w:ascii="ＭＳ 明朝" w:eastAsia="ＭＳ 明朝" w:hAnsi="ＭＳ 明朝" w:hint="eastAsia"/>
          <w:sz w:val="24"/>
        </w:rPr>
        <w:t>に係る</w:t>
      </w:r>
      <w:r w:rsidR="000D696E" w:rsidRPr="00301AD3">
        <w:rPr>
          <w:rFonts w:ascii="ＭＳ 明朝" w:eastAsia="ＭＳ 明朝" w:hAnsi="ＭＳ 明朝" w:hint="eastAsia"/>
          <w:sz w:val="24"/>
        </w:rPr>
        <w:t>部分</w:t>
      </w:r>
      <w:r w:rsidR="00E238C0" w:rsidRPr="00301AD3">
        <w:rPr>
          <w:rFonts w:ascii="ＭＳ 明朝" w:eastAsia="ＭＳ 明朝" w:hAnsi="ＭＳ 明朝" w:hint="eastAsia"/>
          <w:sz w:val="24"/>
          <w:szCs w:val="24"/>
        </w:rPr>
        <w:t>の取消しを求める利益について</w:t>
      </w:r>
    </w:p>
    <w:p w14:paraId="52CF0ACA" w14:textId="37A7FECA" w:rsidR="00F510ED" w:rsidRPr="00301AD3" w:rsidRDefault="00BE6968" w:rsidP="00176B9E">
      <w:pPr>
        <w:autoSpaceDN w:val="0"/>
        <w:ind w:leftChars="337" w:left="708"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前記２（</w:t>
      </w:r>
      <w:r w:rsidR="00D50C14" w:rsidRPr="00301AD3">
        <w:rPr>
          <w:rFonts w:ascii="ＭＳ 明朝" w:eastAsia="ＭＳ 明朝" w:hAnsi="ＭＳ 明朝" w:hint="eastAsia"/>
          <w:sz w:val="24"/>
          <w:szCs w:val="24"/>
        </w:rPr>
        <w:t>８</w:t>
      </w:r>
      <w:r w:rsidRPr="00301AD3">
        <w:rPr>
          <w:rFonts w:ascii="ＭＳ 明朝" w:eastAsia="ＭＳ 明朝" w:hAnsi="ＭＳ 明朝" w:hint="eastAsia"/>
          <w:sz w:val="24"/>
          <w:szCs w:val="24"/>
        </w:rPr>
        <w:t>）のとおり、本件審査請求後、</w:t>
      </w:r>
      <w:r w:rsidRPr="00301AD3">
        <w:rPr>
          <w:rFonts w:ascii="ＭＳ 明朝" w:eastAsia="ＭＳ 明朝" w:hAnsi="ＭＳ 明朝" w:hint="eastAsia"/>
          <w:sz w:val="24"/>
        </w:rPr>
        <w:t>審査請求人が</w:t>
      </w:r>
      <w:r w:rsidR="006B37A9" w:rsidRPr="00301AD3">
        <w:rPr>
          <w:rFonts w:ascii="ＭＳ 明朝" w:eastAsia="ＭＳ 明朝" w:hAnsi="ＭＳ 明朝" w:hint="eastAsia"/>
          <w:sz w:val="24"/>
        </w:rPr>
        <w:t>Ｄ</w:t>
      </w:r>
      <w:r w:rsidRPr="00301AD3">
        <w:rPr>
          <w:rFonts w:ascii="ＭＳ 明朝" w:eastAsia="ＭＳ 明朝" w:hAnsi="ＭＳ 明朝" w:hint="eastAsia"/>
          <w:sz w:val="24"/>
        </w:rPr>
        <w:t>税務署に対して、平成３０年所得分の確定申告について、</w:t>
      </w:r>
      <w:r w:rsidR="0096701E" w:rsidRPr="00301AD3">
        <w:rPr>
          <w:rFonts w:ascii="ＭＳ 明朝" w:eastAsia="ＭＳ 明朝" w:hAnsi="ＭＳ 明朝" w:hint="eastAsia"/>
          <w:sz w:val="24"/>
        </w:rPr>
        <w:t>駐車場業</w:t>
      </w:r>
      <w:r w:rsidRPr="00301AD3">
        <w:rPr>
          <w:rFonts w:ascii="ＭＳ 明朝" w:eastAsia="ＭＳ 明朝" w:hAnsi="ＭＳ 明朝" w:hint="eastAsia"/>
          <w:sz w:val="24"/>
        </w:rPr>
        <w:t>に係る減価償却費の計算において、「ガレージ（耐用年数１９年）」を計上していたことが誤りであったとして、その全部を削除する内容の修正申告書を提出した</w:t>
      </w:r>
      <w:r w:rsidR="003F19FC">
        <w:rPr>
          <w:rFonts w:ascii="ＭＳ 明朝" w:eastAsia="ＭＳ 明朝" w:hAnsi="ＭＳ 明朝" w:hint="eastAsia"/>
          <w:sz w:val="24"/>
        </w:rPr>
        <w:t>ところ</w:t>
      </w:r>
      <w:r w:rsidRPr="00301AD3">
        <w:rPr>
          <w:rFonts w:ascii="ＭＳ 明朝" w:eastAsia="ＭＳ 明朝" w:hAnsi="ＭＳ 明朝" w:hint="eastAsia"/>
          <w:sz w:val="24"/>
        </w:rPr>
        <w:t>、処分庁は、本件処分</w:t>
      </w:r>
      <w:r w:rsidR="00401A90" w:rsidRPr="00301AD3">
        <w:rPr>
          <w:rFonts w:ascii="ＭＳ 明朝" w:eastAsia="ＭＳ 明朝" w:hAnsi="ＭＳ 明朝" w:hint="eastAsia"/>
          <w:sz w:val="24"/>
        </w:rPr>
        <w:t>３</w:t>
      </w:r>
      <w:r w:rsidRPr="00301AD3">
        <w:rPr>
          <w:rFonts w:ascii="ＭＳ 明朝" w:eastAsia="ＭＳ 明朝" w:hAnsi="ＭＳ 明朝" w:hint="eastAsia"/>
          <w:sz w:val="24"/>
        </w:rPr>
        <w:t>のうち、駐車場業に係る個人事業税部分を</w:t>
      </w:r>
      <w:r w:rsidR="00FB59B5" w:rsidRPr="00301AD3">
        <w:rPr>
          <w:rFonts w:ascii="ＭＳ 明朝" w:eastAsia="ＭＳ 明朝" w:hAnsi="ＭＳ 明朝" w:hint="eastAsia"/>
          <w:sz w:val="24"/>
        </w:rPr>
        <w:t>取り消す</w:t>
      </w:r>
      <w:r w:rsidRPr="00301AD3">
        <w:rPr>
          <w:rFonts w:ascii="ＭＳ 明朝" w:eastAsia="ＭＳ 明朝" w:hAnsi="ＭＳ 明朝" w:hint="eastAsia"/>
          <w:sz w:val="24"/>
        </w:rPr>
        <w:t>内容の令和２年減額処分を行ったことが認められる。</w:t>
      </w:r>
    </w:p>
    <w:p w14:paraId="6BDDC2DE" w14:textId="1C291ADD" w:rsidR="00FB59B5" w:rsidRPr="00301AD3" w:rsidRDefault="00BE6968" w:rsidP="00176B9E">
      <w:pPr>
        <w:autoSpaceDN w:val="0"/>
        <w:ind w:leftChars="337" w:left="708"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不服申立てにおいては、処分が取り消された場合に、現実にその利益の回復が得られる状態にあること、つまり不服申立ての利益を有することが必要とされるところ、本件処分</w:t>
      </w:r>
      <w:r w:rsidR="00401A90" w:rsidRPr="00301AD3">
        <w:rPr>
          <w:rFonts w:ascii="ＭＳ 明朝" w:eastAsia="ＭＳ 明朝" w:hAnsi="ＭＳ 明朝" w:hint="eastAsia"/>
          <w:sz w:val="24"/>
          <w:szCs w:val="24"/>
        </w:rPr>
        <w:t>３</w:t>
      </w:r>
      <w:r w:rsidRPr="00301AD3">
        <w:rPr>
          <w:rFonts w:ascii="ＭＳ 明朝" w:eastAsia="ＭＳ 明朝" w:hAnsi="ＭＳ 明朝" w:hint="eastAsia"/>
          <w:sz w:val="24"/>
          <w:szCs w:val="24"/>
        </w:rPr>
        <w:t>のうち駐車場業に係る</w:t>
      </w:r>
      <w:r w:rsidR="00BA4C9D" w:rsidRPr="00301AD3">
        <w:rPr>
          <w:rFonts w:ascii="ＭＳ 明朝" w:eastAsia="ＭＳ 明朝" w:hAnsi="ＭＳ 明朝" w:hint="eastAsia"/>
          <w:sz w:val="24"/>
          <w:szCs w:val="24"/>
        </w:rPr>
        <w:t>部分</w:t>
      </w:r>
      <w:r w:rsidRPr="00301AD3">
        <w:rPr>
          <w:rFonts w:ascii="ＭＳ 明朝" w:eastAsia="ＭＳ 明朝" w:hAnsi="ＭＳ 明朝" w:hint="eastAsia"/>
          <w:sz w:val="24"/>
          <w:szCs w:val="24"/>
        </w:rPr>
        <w:t>については、</w:t>
      </w:r>
      <w:r w:rsidR="00FB59B5" w:rsidRPr="00301AD3">
        <w:rPr>
          <w:rFonts w:ascii="ＭＳ 明朝" w:eastAsia="ＭＳ 明朝" w:hAnsi="ＭＳ 明朝" w:hint="eastAsia"/>
          <w:sz w:val="24"/>
          <w:szCs w:val="24"/>
        </w:rPr>
        <w:t>納税義務者である審査請求人が、自身</w:t>
      </w:r>
      <w:r w:rsidR="009D69B4" w:rsidRPr="00301AD3">
        <w:rPr>
          <w:rFonts w:ascii="ＭＳ 明朝" w:eastAsia="ＭＳ 明朝" w:hAnsi="ＭＳ 明朝" w:hint="eastAsia"/>
          <w:sz w:val="24"/>
          <w:szCs w:val="24"/>
        </w:rPr>
        <w:t>の</w:t>
      </w:r>
      <w:r w:rsidR="00FB59B5" w:rsidRPr="00301AD3">
        <w:rPr>
          <w:rFonts w:ascii="ＭＳ 明朝" w:eastAsia="ＭＳ 明朝" w:hAnsi="ＭＳ 明朝" w:hint="eastAsia"/>
          <w:sz w:val="24"/>
          <w:szCs w:val="24"/>
        </w:rPr>
        <w:t>行った申告内容を修正申告し、</w:t>
      </w:r>
      <w:r w:rsidR="009D69B4" w:rsidRPr="00301AD3">
        <w:rPr>
          <w:rFonts w:ascii="ＭＳ 明朝" w:eastAsia="ＭＳ 明朝" w:hAnsi="ＭＳ 明朝" w:hint="eastAsia"/>
          <w:sz w:val="24"/>
          <w:szCs w:val="24"/>
        </w:rPr>
        <w:t>これに基づいた処分</w:t>
      </w:r>
      <w:r w:rsidR="00FB59B5" w:rsidRPr="00301AD3">
        <w:rPr>
          <w:rFonts w:ascii="ＭＳ 明朝" w:eastAsia="ＭＳ 明朝" w:hAnsi="ＭＳ 明朝" w:hint="eastAsia"/>
          <w:sz w:val="24"/>
          <w:szCs w:val="24"/>
        </w:rPr>
        <w:t>庁による</w:t>
      </w:r>
      <w:r w:rsidRPr="00301AD3">
        <w:rPr>
          <w:rFonts w:ascii="ＭＳ 明朝" w:eastAsia="ＭＳ 明朝" w:hAnsi="ＭＳ 明朝" w:hint="eastAsia"/>
          <w:sz w:val="24"/>
          <w:szCs w:val="24"/>
        </w:rPr>
        <w:t>令和２年減額処分により</w:t>
      </w:r>
      <w:r w:rsidR="00176B9E" w:rsidRPr="00301AD3">
        <w:rPr>
          <w:rFonts w:ascii="ＭＳ 明朝" w:eastAsia="ＭＳ 明朝" w:hAnsi="ＭＳ 明朝" w:hint="eastAsia"/>
          <w:sz w:val="24"/>
          <w:szCs w:val="24"/>
        </w:rPr>
        <w:t>既に存在しなくなったこと</w:t>
      </w:r>
      <w:r w:rsidR="00FB59B5" w:rsidRPr="00301AD3">
        <w:rPr>
          <w:rFonts w:ascii="ＭＳ 明朝" w:eastAsia="ＭＳ 明朝" w:hAnsi="ＭＳ 明朝" w:hint="eastAsia"/>
          <w:sz w:val="24"/>
          <w:szCs w:val="24"/>
        </w:rPr>
        <w:t>が認められる。</w:t>
      </w:r>
    </w:p>
    <w:p w14:paraId="3589B689" w14:textId="6FF8573D" w:rsidR="00CD0EA7" w:rsidRPr="00301AD3" w:rsidRDefault="00FB59B5" w:rsidP="00176B9E">
      <w:pPr>
        <w:autoSpaceDN w:val="0"/>
        <w:ind w:leftChars="337" w:left="708"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t>そうすると、</w:t>
      </w:r>
      <w:r w:rsidR="00BE6968" w:rsidRPr="00301AD3">
        <w:rPr>
          <w:rFonts w:ascii="ＭＳ 明朝" w:eastAsia="ＭＳ 明朝" w:hAnsi="ＭＳ 明朝" w:hint="eastAsia"/>
          <w:sz w:val="24"/>
          <w:szCs w:val="24"/>
        </w:rPr>
        <w:t>審査請求人が求める本件処分</w:t>
      </w:r>
      <w:r w:rsidR="00401A90" w:rsidRPr="00301AD3">
        <w:rPr>
          <w:rFonts w:ascii="ＭＳ 明朝" w:eastAsia="ＭＳ 明朝" w:hAnsi="ＭＳ 明朝" w:hint="eastAsia"/>
          <w:sz w:val="24"/>
          <w:szCs w:val="24"/>
        </w:rPr>
        <w:t>３</w:t>
      </w:r>
      <w:r w:rsidR="00BE6968" w:rsidRPr="00301AD3">
        <w:rPr>
          <w:rFonts w:ascii="ＭＳ 明朝" w:eastAsia="ＭＳ 明朝" w:hAnsi="ＭＳ 明朝" w:hint="eastAsia"/>
          <w:sz w:val="24"/>
          <w:szCs w:val="24"/>
        </w:rPr>
        <w:t>のうち駐車場業に係る</w:t>
      </w:r>
      <w:r w:rsidR="00523ECA" w:rsidRPr="00301AD3">
        <w:rPr>
          <w:rFonts w:ascii="ＭＳ 明朝" w:eastAsia="ＭＳ 明朝" w:hAnsi="ＭＳ 明朝" w:hint="eastAsia"/>
          <w:sz w:val="24"/>
          <w:szCs w:val="24"/>
        </w:rPr>
        <w:t>部分</w:t>
      </w:r>
      <w:r w:rsidR="00BE6968" w:rsidRPr="00301AD3">
        <w:rPr>
          <w:rFonts w:ascii="ＭＳ 明朝" w:eastAsia="ＭＳ 明朝" w:hAnsi="ＭＳ 明朝" w:hint="eastAsia"/>
          <w:sz w:val="24"/>
          <w:szCs w:val="24"/>
        </w:rPr>
        <w:t>の取消しについては、これを争う不服申立ての利益はもはやないと言わざるを得ない。</w:t>
      </w:r>
    </w:p>
    <w:p w14:paraId="7F2C7138" w14:textId="2665251F" w:rsidR="00176B9E" w:rsidRPr="00301AD3" w:rsidRDefault="00176B9E" w:rsidP="001A59F5">
      <w:pPr>
        <w:autoSpaceDN w:val="0"/>
        <w:ind w:leftChars="200" w:left="660" w:hangingChars="100" w:hanging="240"/>
        <w:rPr>
          <w:rFonts w:ascii="ＭＳ 明朝" w:eastAsia="ＭＳ 明朝" w:hAnsi="ＭＳ 明朝"/>
          <w:sz w:val="24"/>
          <w:szCs w:val="24"/>
        </w:rPr>
      </w:pPr>
      <w:r w:rsidRPr="00301AD3">
        <w:rPr>
          <w:rFonts w:ascii="ＭＳ 明朝" w:eastAsia="ＭＳ 明朝" w:hAnsi="ＭＳ 明朝" w:hint="eastAsia"/>
          <w:sz w:val="24"/>
          <w:szCs w:val="24"/>
        </w:rPr>
        <w:t xml:space="preserve">ウ　</w:t>
      </w:r>
      <w:r w:rsidR="00523ECA" w:rsidRPr="00301AD3">
        <w:rPr>
          <w:rFonts w:ascii="ＭＳ 明朝" w:eastAsia="ＭＳ 明朝" w:hAnsi="ＭＳ 明朝" w:hint="eastAsia"/>
          <w:sz w:val="24"/>
          <w:szCs w:val="24"/>
        </w:rPr>
        <w:t>以上により</w:t>
      </w:r>
      <w:r w:rsidRPr="00301AD3">
        <w:rPr>
          <w:rFonts w:ascii="ＭＳ 明朝" w:eastAsia="ＭＳ 明朝" w:hAnsi="ＭＳ 明朝" w:hint="eastAsia"/>
          <w:sz w:val="24"/>
          <w:szCs w:val="24"/>
        </w:rPr>
        <w:t>、本件処分</w:t>
      </w:r>
      <w:r w:rsidR="00401A90" w:rsidRPr="00301AD3">
        <w:rPr>
          <w:rFonts w:ascii="ＭＳ 明朝" w:eastAsia="ＭＳ 明朝" w:hAnsi="ＭＳ 明朝" w:hint="eastAsia"/>
          <w:sz w:val="24"/>
          <w:szCs w:val="24"/>
        </w:rPr>
        <w:t>３</w:t>
      </w:r>
      <w:r w:rsidR="00F0654E" w:rsidRPr="00301AD3">
        <w:rPr>
          <w:rFonts w:ascii="ＭＳ 明朝" w:eastAsia="ＭＳ 明朝" w:hAnsi="ＭＳ 明朝" w:hint="eastAsia"/>
          <w:sz w:val="24"/>
          <w:szCs w:val="24"/>
        </w:rPr>
        <w:t>のうち現存する部分</w:t>
      </w:r>
      <w:r w:rsidRPr="00301AD3">
        <w:rPr>
          <w:rFonts w:ascii="ＭＳ 明朝" w:eastAsia="ＭＳ 明朝" w:hAnsi="ＭＳ 明朝" w:hint="eastAsia"/>
          <w:sz w:val="24"/>
          <w:szCs w:val="24"/>
        </w:rPr>
        <w:t>に取り消すべき違法又は不当はないと</w:t>
      </w:r>
      <w:r w:rsidR="005B44F9" w:rsidRPr="00301AD3">
        <w:rPr>
          <w:rFonts w:ascii="ＭＳ 明朝" w:eastAsia="ＭＳ 明朝" w:hAnsi="ＭＳ 明朝" w:hint="eastAsia"/>
          <w:sz w:val="24"/>
          <w:szCs w:val="24"/>
        </w:rPr>
        <w:t>言える。</w:t>
      </w:r>
    </w:p>
    <w:p w14:paraId="67006E2C" w14:textId="77777777" w:rsidR="00FA1869" w:rsidRPr="00301AD3" w:rsidRDefault="00555D53" w:rsidP="004868F4">
      <w:pPr>
        <w:tabs>
          <w:tab w:val="left" w:pos="6750"/>
        </w:tabs>
        <w:ind w:left="480" w:hangingChars="200" w:hanging="480"/>
        <w:jc w:val="left"/>
        <w:rPr>
          <w:rFonts w:ascii="ＭＳ 明朝" w:eastAsia="ＭＳ 明朝" w:hAnsi="ＭＳ 明朝"/>
          <w:sz w:val="24"/>
        </w:rPr>
      </w:pPr>
      <w:r w:rsidRPr="00301AD3">
        <w:rPr>
          <w:rFonts w:ascii="ＭＳ 明朝" w:eastAsia="ＭＳ 明朝" w:hAnsi="ＭＳ 明朝" w:hint="eastAsia"/>
          <w:sz w:val="24"/>
        </w:rPr>
        <w:t>（３）まとめ</w:t>
      </w:r>
    </w:p>
    <w:p w14:paraId="168F7F81" w14:textId="77777777" w:rsidR="00483591" w:rsidRPr="00301AD3" w:rsidRDefault="00483591" w:rsidP="00CD0EA7">
      <w:pPr>
        <w:autoSpaceDN w:val="0"/>
        <w:ind w:leftChars="202" w:left="424" w:firstLineChars="118" w:firstLine="283"/>
        <w:rPr>
          <w:rFonts w:ascii="ＭＳ 明朝" w:eastAsia="ＭＳ 明朝" w:hAnsi="ＭＳ 明朝"/>
          <w:sz w:val="24"/>
          <w:szCs w:val="24"/>
        </w:rPr>
      </w:pPr>
      <w:r w:rsidRPr="00301AD3">
        <w:rPr>
          <w:rFonts w:ascii="ＭＳ 明朝" w:eastAsia="ＭＳ 明朝" w:hAnsi="ＭＳ 明朝" w:hint="eastAsia"/>
          <w:sz w:val="24"/>
          <w:szCs w:val="24"/>
        </w:rPr>
        <w:lastRenderedPageBreak/>
        <w:t>以上のとおり、本件審査請求のうち本件審査請求１は</w:t>
      </w:r>
      <w:r w:rsidR="00CF7C2C" w:rsidRPr="00301AD3">
        <w:rPr>
          <w:rFonts w:ascii="ＭＳ 明朝" w:eastAsia="ＭＳ 明朝" w:hAnsi="ＭＳ 明朝" w:hint="eastAsia"/>
          <w:sz w:val="24"/>
          <w:szCs w:val="24"/>
        </w:rPr>
        <w:t>、</w:t>
      </w:r>
      <w:r w:rsidRPr="00301AD3">
        <w:rPr>
          <w:rFonts w:ascii="ＭＳ 明朝" w:eastAsia="ＭＳ 明朝" w:hAnsi="ＭＳ 明朝" w:hint="eastAsia"/>
          <w:sz w:val="24"/>
          <w:szCs w:val="24"/>
        </w:rPr>
        <w:t>不適法であって却下すべきであり、また、本件審査請求のうち本件審査請求２は</w:t>
      </w:r>
      <w:r w:rsidR="00CF7C2C" w:rsidRPr="00301AD3">
        <w:rPr>
          <w:rFonts w:ascii="ＭＳ 明朝" w:eastAsia="ＭＳ 明朝" w:hAnsi="ＭＳ 明朝" w:hint="eastAsia"/>
          <w:sz w:val="24"/>
          <w:szCs w:val="24"/>
        </w:rPr>
        <w:t>、</w:t>
      </w:r>
      <w:r w:rsidRPr="00301AD3">
        <w:rPr>
          <w:rFonts w:ascii="ＭＳ 明朝" w:eastAsia="ＭＳ 明朝" w:hAnsi="ＭＳ 明朝" w:hint="eastAsia"/>
          <w:sz w:val="24"/>
          <w:szCs w:val="24"/>
        </w:rPr>
        <w:t>棄却すべきである。</w:t>
      </w:r>
    </w:p>
    <w:p w14:paraId="1A1B3276" w14:textId="77777777" w:rsidR="003D1B62" w:rsidRPr="00301AD3" w:rsidRDefault="003D1B62" w:rsidP="00C2294C">
      <w:pPr>
        <w:tabs>
          <w:tab w:val="left" w:pos="6750"/>
        </w:tabs>
        <w:jc w:val="left"/>
        <w:rPr>
          <w:rFonts w:ascii="ＭＳ 明朝" w:eastAsia="ＭＳ 明朝" w:hAnsi="ＭＳ 明朝"/>
          <w:sz w:val="24"/>
        </w:rPr>
      </w:pPr>
    </w:p>
    <w:p w14:paraId="206B8DFE" w14:textId="77777777" w:rsidR="00483591" w:rsidRPr="00301AD3" w:rsidRDefault="00483591" w:rsidP="00483591">
      <w:pPr>
        <w:autoSpaceDE w:val="0"/>
        <w:autoSpaceDN w:val="0"/>
        <w:ind w:firstLineChars="2008" w:firstLine="4819"/>
        <w:rPr>
          <w:rFonts w:ascii="ＭＳ 明朝" w:eastAsia="ＭＳ 明朝" w:hAnsi="ＭＳ 明朝"/>
          <w:sz w:val="24"/>
          <w:szCs w:val="24"/>
        </w:rPr>
      </w:pPr>
      <w:r w:rsidRPr="00301AD3">
        <w:rPr>
          <w:rFonts w:ascii="ＭＳ 明朝" w:eastAsia="ＭＳ 明朝" w:hAnsi="ＭＳ 明朝" w:hint="eastAsia"/>
          <w:sz w:val="24"/>
          <w:szCs w:val="24"/>
        </w:rPr>
        <w:t>大阪府行政不服審査会第１部会</w:t>
      </w:r>
    </w:p>
    <w:p w14:paraId="59331ACB" w14:textId="77777777" w:rsidR="00483591" w:rsidRPr="00301AD3" w:rsidRDefault="00483591" w:rsidP="00483591">
      <w:pPr>
        <w:autoSpaceDE w:val="0"/>
        <w:autoSpaceDN w:val="0"/>
        <w:ind w:firstLineChars="2108" w:firstLine="5059"/>
        <w:rPr>
          <w:rFonts w:ascii="ＭＳ 明朝" w:eastAsia="ＭＳ 明朝" w:hAnsi="ＭＳ 明朝"/>
          <w:sz w:val="24"/>
          <w:szCs w:val="24"/>
        </w:rPr>
      </w:pPr>
      <w:r w:rsidRPr="00301AD3">
        <w:rPr>
          <w:rFonts w:ascii="ＭＳ 明朝" w:eastAsia="ＭＳ 明朝" w:hAnsi="ＭＳ 明朝" w:hint="eastAsia"/>
          <w:sz w:val="24"/>
          <w:szCs w:val="24"/>
        </w:rPr>
        <w:t>委員（部会長）　谷口　勢津夫</w:t>
      </w:r>
    </w:p>
    <w:p w14:paraId="1897CF91" w14:textId="77777777" w:rsidR="00483591" w:rsidRPr="00301AD3" w:rsidRDefault="00483591" w:rsidP="00483591">
      <w:pPr>
        <w:autoSpaceDE w:val="0"/>
        <w:autoSpaceDN w:val="0"/>
        <w:ind w:firstLineChars="2108" w:firstLine="5059"/>
        <w:rPr>
          <w:rFonts w:ascii="ＭＳ 明朝" w:eastAsia="ＭＳ 明朝" w:hAnsi="ＭＳ 明朝"/>
          <w:sz w:val="24"/>
          <w:szCs w:val="24"/>
        </w:rPr>
      </w:pPr>
      <w:r w:rsidRPr="00301AD3">
        <w:rPr>
          <w:rFonts w:ascii="ＭＳ 明朝" w:eastAsia="ＭＳ 明朝" w:hAnsi="ＭＳ 明朝" w:hint="eastAsia"/>
          <w:sz w:val="24"/>
          <w:szCs w:val="24"/>
        </w:rPr>
        <w:t>委員　　　　　　西上　治</w:t>
      </w:r>
    </w:p>
    <w:p w14:paraId="13029DC8" w14:textId="77777777" w:rsidR="00C75831" w:rsidRDefault="00483591" w:rsidP="00FB59B5">
      <w:pPr>
        <w:autoSpaceDE w:val="0"/>
        <w:autoSpaceDN w:val="0"/>
        <w:ind w:firstLineChars="2108" w:firstLine="5059"/>
        <w:rPr>
          <w:rFonts w:ascii="ＭＳ 明朝" w:eastAsia="ＭＳ 明朝" w:hAnsi="ＭＳ 明朝"/>
          <w:sz w:val="24"/>
        </w:rPr>
      </w:pPr>
      <w:r w:rsidRPr="00301AD3">
        <w:rPr>
          <w:rFonts w:ascii="ＭＳ 明朝" w:eastAsia="ＭＳ 明朝" w:hAnsi="ＭＳ 明朝" w:hint="eastAsia"/>
          <w:sz w:val="24"/>
          <w:szCs w:val="24"/>
        </w:rPr>
        <w:t>委員　　　　　　濱　　和哲</w:t>
      </w:r>
    </w:p>
    <w:sectPr w:rsidR="00C7583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FAC6" w14:textId="77777777" w:rsidR="00EB59DB" w:rsidRDefault="00EB59DB" w:rsidP="00B0686A">
      <w:r>
        <w:separator/>
      </w:r>
    </w:p>
  </w:endnote>
  <w:endnote w:type="continuationSeparator" w:id="0">
    <w:p w14:paraId="588D4E60" w14:textId="77777777" w:rsidR="00EB59DB" w:rsidRDefault="00EB59DB" w:rsidP="00B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C59E" w14:textId="77777777" w:rsidR="00E80110" w:rsidRDefault="00E80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74391"/>
      <w:docPartObj>
        <w:docPartGallery w:val="Page Numbers (Bottom of Page)"/>
        <w:docPartUnique/>
      </w:docPartObj>
    </w:sdtPr>
    <w:sdtEndPr/>
    <w:sdtContent>
      <w:p w14:paraId="0A242C2A" w14:textId="6BFA7E49" w:rsidR="00EB59DB" w:rsidRDefault="00EB59DB">
        <w:pPr>
          <w:pStyle w:val="a5"/>
          <w:jc w:val="center"/>
        </w:pPr>
        <w:r>
          <w:fldChar w:fldCharType="begin"/>
        </w:r>
        <w:r>
          <w:instrText>PAGE   \* MERGEFORMAT</w:instrText>
        </w:r>
        <w:r>
          <w:fldChar w:fldCharType="separate"/>
        </w:r>
        <w:r w:rsidR="009D2071" w:rsidRPr="009D2071">
          <w:rPr>
            <w:noProof/>
            <w:lang w:val="ja-JP"/>
          </w:rPr>
          <w:t>1</w:t>
        </w:r>
        <w:r>
          <w:fldChar w:fldCharType="end"/>
        </w:r>
      </w:p>
    </w:sdtContent>
  </w:sdt>
  <w:p w14:paraId="28BF06F3" w14:textId="77777777" w:rsidR="00EB59DB" w:rsidRDefault="00EB59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AE82" w14:textId="77777777" w:rsidR="00E80110" w:rsidRDefault="00E80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E076" w14:textId="77777777" w:rsidR="00EB59DB" w:rsidRDefault="00EB59DB" w:rsidP="00B0686A">
      <w:r>
        <w:separator/>
      </w:r>
    </w:p>
  </w:footnote>
  <w:footnote w:type="continuationSeparator" w:id="0">
    <w:p w14:paraId="76CFCAAA" w14:textId="77777777" w:rsidR="00EB59DB" w:rsidRDefault="00EB59DB" w:rsidP="00B0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4D95" w14:textId="77777777" w:rsidR="00E80110" w:rsidRDefault="00E801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ACA0" w14:textId="77777777" w:rsidR="00E80110" w:rsidRDefault="00E801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09F9" w14:textId="77777777" w:rsidR="00E80110" w:rsidRDefault="00E80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C"/>
    <w:rsid w:val="00001D0C"/>
    <w:rsid w:val="000037AF"/>
    <w:rsid w:val="00007515"/>
    <w:rsid w:val="00014B19"/>
    <w:rsid w:val="0001579D"/>
    <w:rsid w:val="000217B5"/>
    <w:rsid w:val="00021DB0"/>
    <w:rsid w:val="000358C0"/>
    <w:rsid w:val="00037F34"/>
    <w:rsid w:val="0004097E"/>
    <w:rsid w:val="00051444"/>
    <w:rsid w:val="00054504"/>
    <w:rsid w:val="000573F6"/>
    <w:rsid w:val="00062FCA"/>
    <w:rsid w:val="00065C82"/>
    <w:rsid w:val="000778CB"/>
    <w:rsid w:val="00080D97"/>
    <w:rsid w:val="000872E0"/>
    <w:rsid w:val="0009268C"/>
    <w:rsid w:val="000A3C4B"/>
    <w:rsid w:val="000A577A"/>
    <w:rsid w:val="000A6DEB"/>
    <w:rsid w:val="000B0731"/>
    <w:rsid w:val="000B301C"/>
    <w:rsid w:val="000B6C92"/>
    <w:rsid w:val="000C071E"/>
    <w:rsid w:val="000D3562"/>
    <w:rsid w:val="000D696E"/>
    <w:rsid w:val="000E5913"/>
    <w:rsid w:val="000E5E35"/>
    <w:rsid w:val="000F5CDA"/>
    <w:rsid w:val="00102546"/>
    <w:rsid w:val="001106B8"/>
    <w:rsid w:val="001249D1"/>
    <w:rsid w:val="00125E07"/>
    <w:rsid w:val="00153083"/>
    <w:rsid w:val="00154A26"/>
    <w:rsid w:val="00154DD7"/>
    <w:rsid w:val="0016139A"/>
    <w:rsid w:val="00170CA4"/>
    <w:rsid w:val="00176B9E"/>
    <w:rsid w:val="0018386F"/>
    <w:rsid w:val="0018774E"/>
    <w:rsid w:val="001962AC"/>
    <w:rsid w:val="001A0902"/>
    <w:rsid w:val="001A3EFA"/>
    <w:rsid w:val="001A59F5"/>
    <w:rsid w:val="001D367D"/>
    <w:rsid w:val="001D79F4"/>
    <w:rsid w:val="001E6185"/>
    <w:rsid w:val="001F33ED"/>
    <w:rsid w:val="00206414"/>
    <w:rsid w:val="00211364"/>
    <w:rsid w:val="00217273"/>
    <w:rsid w:val="0023018C"/>
    <w:rsid w:val="00255213"/>
    <w:rsid w:val="00263790"/>
    <w:rsid w:val="00276021"/>
    <w:rsid w:val="00277A01"/>
    <w:rsid w:val="00283D37"/>
    <w:rsid w:val="002912A9"/>
    <w:rsid w:val="00294ABE"/>
    <w:rsid w:val="002A5581"/>
    <w:rsid w:val="002B4143"/>
    <w:rsid w:val="002B707D"/>
    <w:rsid w:val="002B75FA"/>
    <w:rsid w:val="002C2B80"/>
    <w:rsid w:val="002D6F9E"/>
    <w:rsid w:val="002F7C84"/>
    <w:rsid w:val="00301AD3"/>
    <w:rsid w:val="0030273E"/>
    <w:rsid w:val="00303CEF"/>
    <w:rsid w:val="00310D29"/>
    <w:rsid w:val="00312615"/>
    <w:rsid w:val="00325753"/>
    <w:rsid w:val="00376990"/>
    <w:rsid w:val="00377E36"/>
    <w:rsid w:val="003924F8"/>
    <w:rsid w:val="003A1DB6"/>
    <w:rsid w:val="003A6ED9"/>
    <w:rsid w:val="003B6E18"/>
    <w:rsid w:val="003C3389"/>
    <w:rsid w:val="003C4D1F"/>
    <w:rsid w:val="003C6EBF"/>
    <w:rsid w:val="003D1B62"/>
    <w:rsid w:val="003D4CB9"/>
    <w:rsid w:val="003F19FC"/>
    <w:rsid w:val="00401A90"/>
    <w:rsid w:val="0041070B"/>
    <w:rsid w:val="00416FED"/>
    <w:rsid w:val="00417FB6"/>
    <w:rsid w:val="0043013C"/>
    <w:rsid w:val="00430C35"/>
    <w:rsid w:val="00431B71"/>
    <w:rsid w:val="00433AD0"/>
    <w:rsid w:val="00443B68"/>
    <w:rsid w:val="00447542"/>
    <w:rsid w:val="00447CD7"/>
    <w:rsid w:val="0046247C"/>
    <w:rsid w:val="004631F7"/>
    <w:rsid w:val="00471FD9"/>
    <w:rsid w:val="00472D54"/>
    <w:rsid w:val="0048227E"/>
    <w:rsid w:val="00483591"/>
    <w:rsid w:val="004868F4"/>
    <w:rsid w:val="00493E9B"/>
    <w:rsid w:val="0049687D"/>
    <w:rsid w:val="004C3DDF"/>
    <w:rsid w:val="004D1A14"/>
    <w:rsid w:val="004D1E74"/>
    <w:rsid w:val="004D40B8"/>
    <w:rsid w:val="004E2352"/>
    <w:rsid w:val="004F2155"/>
    <w:rsid w:val="004F5215"/>
    <w:rsid w:val="0051334D"/>
    <w:rsid w:val="00516F29"/>
    <w:rsid w:val="00520A87"/>
    <w:rsid w:val="00520ABA"/>
    <w:rsid w:val="00523ECA"/>
    <w:rsid w:val="005242FD"/>
    <w:rsid w:val="005254C0"/>
    <w:rsid w:val="005367F5"/>
    <w:rsid w:val="005537DA"/>
    <w:rsid w:val="00555D53"/>
    <w:rsid w:val="00560C83"/>
    <w:rsid w:val="005658A8"/>
    <w:rsid w:val="00565FE1"/>
    <w:rsid w:val="0057025E"/>
    <w:rsid w:val="005714A5"/>
    <w:rsid w:val="005778ED"/>
    <w:rsid w:val="00580DD0"/>
    <w:rsid w:val="00584EB7"/>
    <w:rsid w:val="0059034D"/>
    <w:rsid w:val="005B44F9"/>
    <w:rsid w:val="005C6F69"/>
    <w:rsid w:val="005D6E4C"/>
    <w:rsid w:val="005F32E4"/>
    <w:rsid w:val="005F3369"/>
    <w:rsid w:val="00610B3D"/>
    <w:rsid w:val="00612CC9"/>
    <w:rsid w:val="00613F25"/>
    <w:rsid w:val="006531AB"/>
    <w:rsid w:val="006624ED"/>
    <w:rsid w:val="0066629A"/>
    <w:rsid w:val="00666DE5"/>
    <w:rsid w:val="0067075A"/>
    <w:rsid w:val="006710D0"/>
    <w:rsid w:val="006729C0"/>
    <w:rsid w:val="00683DF2"/>
    <w:rsid w:val="00687E41"/>
    <w:rsid w:val="00692141"/>
    <w:rsid w:val="006947BD"/>
    <w:rsid w:val="006A290A"/>
    <w:rsid w:val="006B37A9"/>
    <w:rsid w:val="006B5C76"/>
    <w:rsid w:val="006C2104"/>
    <w:rsid w:val="006C5F63"/>
    <w:rsid w:val="006D221C"/>
    <w:rsid w:val="006D641E"/>
    <w:rsid w:val="006F169B"/>
    <w:rsid w:val="006F2C51"/>
    <w:rsid w:val="006F702F"/>
    <w:rsid w:val="00707874"/>
    <w:rsid w:val="00715F2F"/>
    <w:rsid w:val="00726467"/>
    <w:rsid w:val="007644F7"/>
    <w:rsid w:val="00773A58"/>
    <w:rsid w:val="00774B62"/>
    <w:rsid w:val="00775E4B"/>
    <w:rsid w:val="00792FBE"/>
    <w:rsid w:val="007951D4"/>
    <w:rsid w:val="007A00C3"/>
    <w:rsid w:val="007A53AF"/>
    <w:rsid w:val="007A5706"/>
    <w:rsid w:val="007D65A7"/>
    <w:rsid w:val="007E586F"/>
    <w:rsid w:val="007F3B23"/>
    <w:rsid w:val="00805AD4"/>
    <w:rsid w:val="008268ED"/>
    <w:rsid w:val="00840132"/>
    <w:rsid w:val="00845F0E"/>
    <w:rsid w:val="0085462D"/>
    <w:rsid w:val="008578DB"/>
    <w:rsid w:val="00861B5C"/>
    <w:rsid w:val="00875F43"/>
    <w:rsid w:val="008813B8"/>
    <w:rsid w:val="008939F0"/>
    <w:rsid w:val="00893AA8"/>
    <w:rsid w:val="00895002"/>
    <w:rsid w:val="008A612B"/>
    <w:rsid w:val="008B7FB5"/>
    <w:rsid w:val="008D0905"/>
    <w:rsid w:val="008D0C65"/>
    <w:rsid w:val="008D29A1"/>
    <w:rsid w:val="008F0954"/>
    <w:rsid w:val="008F33C8"/>
    <w:rsid w:val="008F52C5"/>
    <w:rsid w:val="008F6C97"/>
    <w:rsid w:val="00903847"/>
    <w:rsid w:val="00912127"/>
    <w:rsid w:val="009128D8"/>
    <w:rsid w:val="009175DA"/>
    <w:rsid w:val="00927FA3"/>
    <w:rsid w:val="00935CE0"/>
    <w:rsid w:val="00942C63"/>
    <w:rsid w:val="0096521B"/>
    <w:rsid w:val="00966010"/>
    <w:rsid w:val="0096701E"/>
    <w:rsid w:val="0098198D"/>
    <w:rsid w:val="00997ECC"/>
    <w:rsid w:val="009A3A6E"/>
    <w:rsid w:val="009B7D59"/>
    <w:rsid w:val="009C0143"/>
    <w:rsid w:val="009C2A34"/>
    <w:rsid w:val="009C7978"/>
    <w:rsid w:val="009D073B"/>
    <w:rsid w:val="009D2071"/>
    <w:rsid w:val="009D5312"/>
    <w:rsid w:val="009D69B4"/>
    <w:rsid w:val="009E15C0"/>
    <w:rsid w:val="009E3160"/>
    <w:rsid w:val="009E39A5"/>
    <w:rsid w:val="009E4094"/>
    <w:rsid w:val="009E58FB"/>
    <w:rsid w:val="009F0B64"/>
    <w:rsid w:val="009F4787"/>
    <w:rsid w:val="009F5D8D"/>
    <w:rsid w:val="009F6EE4"/>
    <w:rsid w:val="00A1766B"/>
    <w:rsid w:val="00A17AEA"/>
    <w:rsid w:val="00A33ADC"/>
    <w:rsid w:val="00A36C67"/>
    <w:rsid w:val="00A438C3"/>
    <w:rsid w:val="00A526A1"/>
    <w:rsid w:val="00A755AD"/>
    <w:rsid w:val="00A937B3"/>
    <w:rsid w:val="00A93B65"/>
    <w:rsid w:val="00AA0EE1"/>
    <w:rsid w:val="00AB182F"/>
    <w:rsid w:val="00AC274D"/>
    <w:rsid w:val="00AF7193"/>
    <w:rsid w:val="00B0686A"/>
    <w:rsid w:val="00B14448"/>
    <w:rsid w:val="00B16C06"/>
    <w:rsid w:val="00B239A4"/>
    <w:rsid w:val="00B41C94"/>
    <w:rsid w:val="00B45C74"/>
    <w:rsid w:val="00B45EF8"/>
    <w:rsid w:val="00B510E1"/>
    <w:rsid w:val="00B52393"/>
    <w:rsid w:val="00B61188"/>
    <w:rsid w:val="00B77D8F"/>
    <w:rsid w:val="00B84972"/>
    <w:rsid w:val="00B85439"/>
    <w:rsid w:val="00B86227"/>
    <w:rsid w:val="00BA4C9D"/>
    <w:rsid w:val="00BA7C70"/>
    <w:rsid w:val="00BB2720"/>
    <w:rsid w:val="00BC22B6"/>
    <w:rsid w:val="00BC7630"/>
    <w:rsid w:val="00BD2F4C"/>
    <w:rsid w:val="00BD4CF0"/>
    <w:rsid w:val="00BE0566"/>
    <w:rsid w:val="00BE0FE9"/>
    <w:rsid w:val="00BE6968"/>
    <w:rsid w:val="00C05704"/>
    <w:rsid w:val="00C1321B"/>
    <w:rsid w:val="00C205FA"/>
    <w:rsid w:val="00C20BB2"/>
    <w:rsid w:val="00C2294C"/>
    <w:rsid w:val="00C22DA6"/>
    <w:rsid w:val="00C23785"/>
    <w:rsid w:val="00C301D9"/>
    <w:rsid w:val="00C407A9"/>
    <w:rsid w:val="00C46560"/>
    <w:rsid w:val="00C47A14"/>
    <w:rsid w:val="00C659C1"/>
    <w:rsid w:val="00C710CB"/>
    <w:rsid w:val="00C75831"/>
    <w:rsid w:val="00C852C7"/>
    <w:rsid w:val="00C8553B"/>
    <w:rsid w:val="00CA5AA5"/>
    <w:rsid w:val="00CB59A8"/>
    <w:rsid w:val="00CB7DBE"/>
    <w:rsid w:val="00CC17D0"/>
    <w:rsid w:val="00CD0EA7"/>
    <w:rsid w:val="00CE1988"/>
    <w:rsid w:val="00CE6574"/>
    <w:rsid w:val="00CF7C2C"/>
    <w:rsid w:val="00D01A2D"/>
    <w:rsid w:val="00D117D0"/>
    <w:rsid w:val="00D126A2"/>
    <w:rsid w:val="00D257BA"/>
    <w:rsid w:val="00D34845"/>
    <w:rsid w:val="00D35DD8"/>
    <w:rsid w:val="00D3773E"/>
    <w:rsid w:val="00D50C14"/>
    <w:rsid w:val="00D51E29"/>
    <w:rsid w:val="00D670C0"/>
    <w:rsid w:val="00D86DB2"/>
    <w:rsid w:val="00D92F82"/>
    <w:rsid w:val="00D964F3"/>
    <w:rsid w:val="00DA360D"/>
    <w:rsid w:val="00DA6DF3"/>
    <w:rsid w:val="00DB17A9"/>
    <w:rsid w:val="00DB3716"/>
    <w:rsid w:val="00DB469A"/>
    <w:rsid w:val="00DB6FAE"/>
    <w:rsid w:val="00DC16B7"/>
    <w:rsid w:val="00DF03D8"/>
    <w:rsid w:val="00E05B02"/>
    <w:rsid w:val="00E075BE"/>
    <w:rsid w:val="00E12326"/>
    <w:rsid w:val="00E203DE"/>
    <w:rsid w:val="00E217A3"/>
    <w:rsid w:val="00E238C0"/>
    <w:rsid w:val="00E30E7B"/>
    <w:rsid w:val="00E44016"/>
    <w:rsid w:val="00E54E35"/>
    <w:rsid w:val="00E63875"/>
    <w:rsid w:val="00E644B0"/>
    <w:rsid w:val="00E7588A"/>
    <w:rsid w:val="00E80110"/>
    <w:rsid w:val="00E93A80"/>
    <w:rsid w:val="00E97826"/>
    <w:rsid w:val="00EA219B"/>
    <w:rsid w:val="00EB59DB"/>
    <w:rsid w:val="00EC5F75"/>
    <w:rsid w:val="00ED7B8F"/>
    <w:rsid w:val="00EE3A3A"/>
    <w:rsid w:val="00EF359A"/>
    <w:rsid w:val="00EF3ECE"/>
    <w:rsid w:val="00EF5A5A"/>
    <w:rsid w:val="00EF638A"/>
    <w:rsid w:val="00F059F7"/>
    <w:rsid w:val="00F0654E"/>
    <w:rsid w:val="00F14D94"/>
    <w:rsid w:val="00F25A75"/>
    <w:rsid w:val="00F27E08"/>
    <w:rsid w:val="00F33E23"/>
    <w:rsid w:val="00F40690"/>
    <w:rsid w:val="00F4466C"/>
    <w:rsid w:val="00F510ED"/>
    <w:rsid w:val="00F638E5"/>
    <w:rsid w:val="00FA1869"/>
    <w:rsid w:val="00FB170B"/>
    <w:rsid w:val="00FB295C"/>
    <w:rsid w:val="00FB59B5"/>
    <w:rsid w:val="00FC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149DC8"/>
  <w15:docId w15:val="{B8F1E313-5E92-412B-8484-43F37202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6A"/>
    <w:pPr>
      <w:tabs>
        <w:tab w:val="center" w:pos="4252"/>
        <w:tab w:val="right" w:pos="8504"/>
      </w:tabs>
      <w:snapToGrid w:val="0"/>
    </w:pPr>
  </w:style>
  <w:style w:type="character" w:customStyle="1" w:styleId="a4">
    <w:name w:val="ヘッダー (文字)"/>
    <w:basedOn w:val="a0"/>
    <w:link w:val="a3"/>
    <w:uiPriority w:val="99"/>
    <w:rsid w:val="00B0686A"/>
  </w:style>
  <w:style w:type="paragraph" w:styleId="a5">
    <w:name w:val="footer"/>
    <w:basedOn w:val="a"/>
    <w:link w:val="a6"/>
    <w:uiPriority w:val="99"/>
    <w:unhideWhenUsed/>
    <w:rsid w:val="00B0686A"/>
    <w:pPr>
      <w:tabs>
        <w:tab w:val="center" w:pos="4252"/>
        <w:tab w:val="right" w:pos="8504"/>
      </w:tabs>
      <w:snapToGrid w:val="0"/>
    </w:pPr>
  </w:style>
  <w:style w:type="character" w:customStyle="1" w:styleId="a6">
    <w:name w:val="フッター (文字)"/>
    <w:basedOn w:val="a0"/>
    <w:link w:val="a5"/>
    <w:uiPriority w:val="99"/>
    <w:rsid w:val="00B0686A"/>
  </w:style>
  <w:style w:type="paragraph" w:styleId="a7">
    <w:name w:val="Balloon Text"/>
    <w:basedOn w:val="a"/>
    <w:link w:val="a8"/>
    <w:uiPriority w:val="99"/>
    <w:semiHidden/>
    <w:unhideWhenUsed/>
    <w:rsid w:val="00392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4F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F5A5A"/>
  </w:style>
  <w:style w:type="character" w:customStyle="1" w:styleId="aa">
    <w:name w:val="日付 (文字)"/>
    <w:basedOn w:val="a0"/>
    <w:link w:val="a9"/>
    <w:uiPriority w:val="99"/>
    <w:semiHidden/>
    <w:rsid w:val="00EF5A5A"/>
  </w:style>
  <w:style w:type="character" w:styleId="ab">
    <w:name w:val="annotation reference"/>
    <w:basedOn w:val="a0"/>
    <w:uiPriority w:val="99"/>
    <w:semiHidden/>
    <w:unhideWhenUsed/>
    <w:rsid w:val="00E238C0"/>
    <w:rPr>
      <w:sz w:val="18"/>
      <w:szCs w:val="18"/>
    </w:rPr>
  </w:style>
  <w:style w:type="paragraph" w:styleId="ac">
    <w:name w:val="annotation text"/>
    <w:basedOn w:val="a"/>
    <w:link w:val="ad"/>
    <w:uiPriority w:val="99"/>
    <w:unhideWhenUsed/>
    <w:rsid w:val="00E238C0"/>
    <w:pPr>
      <w:jc w:val="left"/>
    </w:pPr>
  </w:style>
  <w:style w:type="character" w:customStyle="1" w:styleId="ad">
    <w:name w:val="コメント文字列 (文字)"/>
    <w:basedOn w:val="a0"/>
    <w:link w:val="ac"/>
    <w:uiPriority w:val="99"/>
    <w:rsid w:val="00E238C0"/>
  </w:style>
  <w:style w:type="paragraph" w:styleId="ae">
    <w:name w:val="annotation subject"/>
    <w:basedOn w:val="ac"/>
    <w:next w:val="ac"/>
    <w:link w:val="af"/>
    <w:uiPriority w:val="99"/>
    <w:semiHidden/>
    <w:unhideWhenUsed/>
    <w:rsid w:val="00E238C0"/>
    <w:rPr>
      <w:b/>
      <w:bCs/>
    </w:rPr>
  </w:style>
  <w:style w:type="character" w:customStyle="1" w:styleId="af">
    <w:name w:val="コメント内容 (文字)"/>
    <w:basedOn w:val="ad"/>
    <w:link w:val="ae"/>
    <w:uiPriority w:val="99"/>
    <w:semiHidden/>
    <w:rsid w:val="00E2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17E7-E4A7-42E2-B9C2-84F32527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3030</Words>
  <Characters>17273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佃　博行</cp:lastModifiedBy>
  <cp:revision>17</cp:revision>
  <cp:lastPrinted>2022-06-02T11:27:00Z</cp:lastPrinted>
  <dcterms:created xsi:type="dcterms:W3CDTF">2022-06-02T11:12:00Z</dcterms:created>
  <dcterms:modified xsi:type="dcterms:W3CDTF">2022-07-11T07:38:00Z</dcterms:modified>
</cp:coreProperties>
</file>