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6F275" w14:textId="62685384" w:rsidR="00DC3B6A" w:rsidRPr="00A211F8" w:rsidRDefault="00942D1B" w:rsidP="00DC3B6A">
      <w:pPr>
        <w:jc w:val="left"/>
        <w:rPr>
          <w:rFonts w:ascii="ＭＳ 明朝" w:hAnsi="ＭＳ 明朝"/>
          <w:sz w:val="24"/>
          <w:szCs w:val="24"/>
        </w:rPr>
      </w:pPr>
      <w:r w:rsidRPr="00A211F8">
        <w:rPr>
          <w:rFonts w:ascii="ＭＳ 明朝" w:hAnsi="ＭＳ 明朝" w:hint="eastAsia"/>
          <w:sz w:val="24"/>
          <w:szCs w:val="24"/>
        </w:rPr>
        <w:t>諮問番号：</w:t>
      </w:r>
      <w:r w:rsidR="00B513C6" w:rsidRPr="00A211F8">
        <w:rPr>
          <w:rFonts w:ascii="ＭＳ 明朝" w:hAnsi="ＭＳ 明朝" w:hint="eastAsia"/>
          <w:sz w:val="24"/>
          <w:szCs w:val="24"/>
        </w:rPr>
        <w:t>令和</w:t>
      </w:r>
      <w:r w:rsidR="00956A13">
        <w:rPr>
          <w:rFonts w:ascii="ＭＳ 明朝" w:hAnsi="ＭＳ 明朝" w:hint="eastAsia"/>
          <w:sz w:val="24"/>
          <w:szCs w:val="24"/>
        </w:rPr>
        <w:t>３</w:t>
      </w:r>
      <w:r w:rsidR="00354034" w:rsidRPr="00A211F8">
        <w:rPr>
          <w:rFonts w:ascii="ＭＳ 明朝" w:hAnsi="ＭＳ 明朝" w:hint="eastAsia"/>
          <w:sz w:val="24"/>
          <w:szCs w:val="24"/>
        </w:rPr>
        <w:t>年</w:t>
      </w:r>
      <w:r w:rsidR="00DC3B6A" w:rsidRPr="00A211F8">
        <w:rPr>
          <w:rFonts w:ascii="ＭＳ 明朝" w:hAnsi="ＭＳ 明朝" w:hint="eastAsia"/>
          <w:sz w:val="24"/>
          <w:szCs w:val="24"/>
        </w:rPr>
        <w:t>度諮問第</w:t>
      </w:r>
      <w:r w:rsidR="00956A13">
        <w:rPr>
          <w:rFonts w:ascii="ＭＳ 明朝" w:hAnsi="ＭＳ 明朝" w:hint="eastAsia"/>
          <w:sz w:val="24"/>
          <w:szCs w:val="24"/>
        </w:rPr>
        <w:t>３７</w:t>
      </w:r>
      <w:r w:rsidR="00DC3B6A" w:rsidRPr="00A211F8">
        <w:rPr>
          <w:rFonts w:ascii="ＭＳ 明朝" w:hAnsi="ＭＳ 明朝" w:hint="eastAsia"/>
          <w:sz w:val="24"/>
          <w:szCs w:val="24"/>
        </w:rPr>
        <w:t>号</w:t>
      </w:r>
    </w:p>
    <w:p w14:paraId="46A055EF" w14:textId="465D4AB4" w:rsidR="00DC3B6A" w:rsidRPr="00A211F8" w:rsidRDefault="00942D1B" w:rsidP="00DC3B6A">
      <w:pPr>
        <w:jc w:val="left"/>
        <w:rPr>
          <w:rFonts w:ascii="ＭＳ 明朝" w:hAnsi="ＭＳ 明朝"/>
          <w:sz w:val="24"/>
          <w:szCs w:val="24"/>
        </w:rPr>
      </w:pPr>
      <w:r w:rsidRPr="00A211F8">
        <w:rPr>
          <w:rFonts w:ascii="ＭＳ 明朝" w:hAnsi="ＭＳ 明朝" w:hint="eastAsia"/>
          <w:sz w:val="24"/>
          <w:szCs w:val="24"/>
        </w:rPr>
        <w:t>答申番号：</w:t>
      </w:r>
      <w:r w:rsidR="00055AC7" w:rsidRPr="00A211F8">
        <w:rPr>
          <w:rFonts w:ascii="ＭＳ 明朝" w:hAnsi="ＭＳ 明朝" w:hint="eastAsia"/>
          <w:sz w:val="24"/>
          <w:szCs w:val="24"/>
        </w:rPr>
        <w:t>令和</w:t>
      </w:r>
      <w:r w:rsidR="00B10A71">
        <w:rPr>
          <w:rFonts w:ascii="ＭＳ 明朝" w:hAnsi="ＭＳ 明朝" w:hint="eastAsia"/>
          <w:sz w:val="24"/>
          <w:szCs w:val="24"/>
        </w:rPr>
        <w:t>４</w:t>
      </w:r>
      <w:r w:rsidR="006C1F44" w:rsidRPr="00A211F8">
        <w:rPr>
          <w:rFonts w:ascii="ＭＳ 明朝" w:hAnsi="ＭＳ 明朝" w:hint="eastAsia"/>
          <w:sz w:val="24"/>
          <w:szCs w:val="24"/>
        </w:rPr>
        <w:t>年度</w:t>
      </w:r>
      <w:r w:rsidR="00DC3B6A" w:rsidRPr="00A211F8">
        <w:rPr>
          <w:rFonts w:ascii="ＭＳ 明朝" w:hAnsi="ＭＳ 明朝" w:hint="eastAsia"/>
          <w:sz w:val="24"/>
          <w:szCs w:val="24"/>
        </w:rPr>
        <w:t>答申第</w:t>
      </w:r>
      <w:r w:rsidR="00956A13">
        <w:rPr>
          <w:rFonts w:ascii="ＭＳ 明朝" w:hAnsi="ＭＳ 明朝" w:hint="eastAsia"/>
          <w:sz w:val="24"/>
          <w:szCs w:val="24"/>
        </w:rPr>
        <w:t xml:space="preserve">　</w:t>
      </w:r>
      <w:r w:rsidR="00B10A71">
        <w:rPr>
          <w:rFonts w:ascii="ＭＳ 明朝" w:hAnsi="ＭＳ 明朝" w:hint="eastAsia"/>
          <w:sz w:val="24"/>
          <w:szCs w:val="24"/>
        </w:rPr>
        <w:t>１</w:t>
      </w:r>
      <w:r w:rsidR="00DC3B6A" w:rsidRPr="00A211F8">
        <w:rPr>
          <w:rFonts w:ascii="ＭＳ 明朝" w:hAnsi="ＭＳ 明朝" w:hint="eastAsia"/>
          <w:sz w:val="24"/>
          <w:szCs w:val="24"/>
        </w:rPr>
        <w:t>号</w:t>
      </w:r>
    </w:p>
    <w:p w14:paraId="100D8D2A" w14:textId="4E96DAFE" w:rsidR="00DC3B6A" w:rsidRPr="00A211F8" w:rsidRDefault="00DC3B6A" w:rsidP="00DC3B6A">
      <w:pPr>
        <w:rPr>
          <w:rFonts w:ascii="ＭＳ 明朝" w:hAnsi="ＭＳ 明朝"/>
          <w:sz w:val="24"/>
          <w:szCs w:val="24"/>
        </w:rPr>
      </w:pPr>
    </w:p>
    <w:p w14:paraId="72ED47D7" w14:textId="2217C693" w:rsidR="00DC3B6A" w:rsidRPr="00A211F8" w:rsidRDefault="009C1726" w:rsidP="00DC3B6A">
      <w:pPr>
        <w:jc w:val="center"/>
        <w:rPr>
          <w:rFonts w:ascii="ＭＳ 明朝" w:hAnsi="ＭＳ 明朝"/>
          <w:sz w:val="24"/>
          <w:szCs w:val="24"/>
        </w:rPr>
      </w:pPr>
      <w:r w:rsidRPr="00A211F8">
        <w:rPr>
          <w:rFonts w:ascii="ＭＳ 明朝" w:hAnsi="ＭＳ 明朝" w:hint="eastAsia"/>
          <w:sz w:val="24"/>
          <w:szCs w:val="24"/>
        </w:rPr>
        <w:t>答　申　書</w:t>
      </w:r>
    </w:p>
    <w:p w14:paraId="13E9FD2B" w14:textId="232C36EA" w:rsidR="00DC3B6A" w:rsidRPr="00A211F8" w:rsidRDefault="00DC3B6A" w:rsidP="00DC3B6A">
      <w:pPr>
        <w:rPr>
          <w:rFonts w:ascii="ＭＳ 明朝" w:hAnsi="ＭＳ 明朝"/>
          <w:sz w:val="24"/>
          <w:szCs w:val="24"/>
        </w:rPr>
      </w:pPr>
    </w:p>
    <w:p w14:paraId="12A20A0E" w14:textId="124FDB74" w:rsidR="00DC3B6A" w:rsidRPr="00A211F8" w:rsidRDefault="00DC3B6A" w:rsidP="00DC3B6A">
      <w:pPr>
        <w:rPr>
          <w:rFonts w:ascii="ＭＳ 明朝" w:hAnsi="ＭＳ 明朝"/>
          <w:b/>
          <w:sz w:val="24"/>
          <w:szCs w:val="24"/>
        </w:rPr>
      </w:pPr>
      <w:r w:rsidRPr="00A211F8">
        <w:rPr>
          <w:rFonts w:ascii="ＭＳ 明朝" w:hAnsi="ＭＳ 明朝" w:hint="eastAsia"/>
          <w:b/>
          <w:sz w:val="24"/>
          <w:szCs w:val="24"/>
        </w:rPr>
        <w:t>第１　審査会の結論</w:t>
      </w:r>
    </w:p>
    <w:p w14:paraId="6D686DBC" w14:textId="00AC2C29" w:rsidR="00DC3B6A" w:rsidRPr="00A211F8" w:rsidRDefault="00DC3B6A" w:rsidP="00DC3B6A">
      <w:pPr>
        <w:rPr>
          <w:rFonts w:ascii="ＭＳ 明朝" w:hAnsi="ＭＳ 明朝"/>
          <w:sz w:val="24"/>
          <w:szCs w:val="24"/>
        </w:rPr>
      </w:pPr>
    </w:p>
    <w:p w14:paraId="66DD1F36" w14:textId="4CB1FF0B" w:rsidR="00DC3B6A" w:rsidRPr="00A211F8" w:rsidRDefault="00A608FA" w:rsidP="006933FB">
      <w:pPr>
        <w:ind w:firstLineChars="100" w:firstLine="240"/>
        <w:rPr>
          <w:rFonts w:ascii="ＭＳ 明朝" w:hAnsi="ＭＳ 明朝"/>
          <w:b/>
          <w:sz w:val="24"/>
          <w:szCs w:val="24"/>
        </w:rPr>
      </w:pPr>
      <w:r w:rsidRPr="00A608FA">
        <w:rPr>
          <w:rFonts w:ascii="ＭＳ 明朝" w:hAnsi="ＭＳ 明朝" w:hint="eastAsia"/>
          <w:sz w:val="24"/>
          <w:szCs w:val="24"/>
        </w:rPr>
        <w:t>○○○</w:t>
      </w:r>
      <w:r w:rsidR="00956A13" w:rsidRPr="007E2C5E">
        <w:rPr>
          <w:rFonts w:ascii="ＭＳ 明朝" w:hAnsi="ＭＳ 明朝" w:hint="eastAsia"/>
          <w:sz w:val="24"/>
          <w:szCs w:val="24"/>
        </w:rPr>
        <w:t>市</w:t>
      </w:r>
      <w:r w:rsidR="006F3076" w:rsidRPr="00A211F8">
        <w:rPr>
          <w:rFonts w:ascii="ＭＳ 明朝" w:hAnsi="ＭＳ 明朝" w:hint="eastAsia"/>
          <w:sz w:val="24"/>
          <w:szCs w:val="24"/>
        </w:rPr>
        <w:t>長（</w:t>
      </w:r>
      <w:r w:rsidR="002963F3" w:rsidRPr="00A211F8">
        <w:rPr>
          <w:rFonts w:ascii="ＭＳ 明朝" w:hAnsi="ＭＳ 明朝" w:hint="eastAsia"/>
          <w:sz w:val="24"/>
          <w:szCs w:val="24"/>
        </w:rPr>
        <w:t>以下</w:t>
      </w:r>
      <w:r w:rsidR="007E2C5E">
        <w:rPr>
          <w:rFonts w:ascii="ＭＳ 明朝" w:hAnsi="ＭＳ 明朝" w:hint="eastAsia"/>
          <w:sz w:val="24"/>
          <w:szCs w:val="24"/>
        </w:rPr>
        <w:t>、</w:t>
      </w:r>
      <w:r>
        <w:rPr>
          <w:rFonts w:ascii="ＭＳ 明朝" w:hAnsi="ＭＳ 明朝" w:hint="eastAsia"/>
          <w:sz w:val="24"/>
          <w:szCs w:val="24"/>
        </w:rPr>
        <w:t>○○○</w:t>
      </w:r>
      <w:r w:rsidR="007E2C5E">
        <w:rPr>
          <w:rFonts w:ascii="ＭＳ 明朝" w:hAnsi="ＭＳ 明朝" w:hint="eastAsia"/>
          <w:sz w:val="24"/>
          <w:szCs w:val="24"/>
        </w:rPr>
        <w:t>市を「Ａ市」といい、</w:t>
      </w:r>
      <w:r>
        <w:rPr>
          <w:rFonts w:ascii="ＭＳ 明朝" w:hAnsi="ＭＳ 明朝" w:hint="eastAsia"/>
          <w:sz w:val="24"/>
          <w:szCs w:val="24"/>
        </w:rPr>
        <w:t>○○○市</w:t>
      </w:r>
      <w:r w:rsidR="007E2C5E">
        <w:rPr>
          <w:rFonts w:ascii="ＭＳ 明朝" w:hAnsi="ＭＳ 明朝" w:hint="eastAsia"/>
          <w:sz w:val="24"/>
          <w:szCs w:val="24"/>
        </w:rPr>
        <w:t>長を</w:t>
      </w:r>
      <w:r w:rsidR="002963F3" w:rsidRPr="00A211F8">
        <w:rPr>
          <w:rFonts w:ascii="ＭＳ 明朝" w:hAnsi="ＭＳ 明朝" w:hint="eastAsia"/>
          <w:sz w:val="24"/>
          <w:szCs w:val="24"/>
        </w:rPr>
        <w:t>「</w:t>
      </w:r>
      <w:r w:rsidR="00B513C6" w:rsidRPr="00A211F8">
        <w:rPr>
          <w:rFonts w:ascii="ＭＳ 明朝" w:hAnsi="ＭＳ 明朝" w:hint="eastAsia"/>
          <w:sz w:val="24"/>
          <w:szCs w:val="24"/>
        </w:rPr>
        <w:t>処分庁」という。）が審査請求人に対して</w:t>
      </w:r>
      <w:r w:rsidR="00ED6157" w:rsidRPr="00A211F8">
        <w:rPr>
          <w:rFonts w:ascii="ＭＳ 明朝" w:hAnsi="ＭＳ 明朝" w:hint="eastAsia"/>
          <w:sz w:val="24"/>
          <w:szCs w:val="24"/>
        </w:rPr>
        <w:t>令和</w:t>
      </w:r>
      <w:r w:rsidR="00956A13">
        <w:rPr>
          <w:rFonts w:ascii="ＭＳ 明朝" w:hAnsi="ＭＳ 明朝" w:hint="eastAsia"/>
          <w:sz w:val="24"/>
          <w:szCs w:val="24"/>
        </w:rPr>
        <w:t>２</w:t>
      </w:r>
      <w:r w:rsidR="00ED6157" w:rsidRPr="00A211F8">
        <w:rPr>
          <w:rFonts w:ascii="ＭＳ 明朝" w:hAnsi="ＭＳ 明朝" w:hint="eastAsia"/>
          <w:sz w:val="24"/>
          <w:szCs w:val="24"/>
        </w:rPr>
        <w:t>年</w:t>
      </w:r>
      <w:r w:rsidR="00956A13">
        <w:rPr>
          <w:rFonts w:ascii="ＭＳ 明朝" w:hAnsi="ＭＳ 明朝" w:hint="eastAsia"/>
          <w:sz w:val="24"/>
          <w:szCs w:val="24"/>
        </w:rPr>
        <w:t>７</w:t>
      </w:r>
      <w:r w:rsidR="00B513C6" w:rsidRPr="00A211F8">
        <w:rPr>
          <w:rFonts w:ascii="ＭＳ 明朝" w:hAnsi="ＭＳ 明朝" w:hint="eastAsia"/>
          <w:sz w:val="24"/>
          <w:szCs w:val="24"/>
        </w:rPr>
        <w:t>月</w:t>
      </w:r>
      <w:r w:rsidR="00ED6157" w:rsidRPr="00A211F8">
        <w:rPr>
          <w:rFonts w:ascii="ＭＳ 明朝" w:hAnsi="ＭＳ 明朝" w:hint="eastAsia"/>
          <w:sz w:val="24"/>
          <w:szCs w:val="24"/>
        </w:rPr>
        <w:t>１</w:t>
      </w:r>
      <w:r w:rsidR="00956A13">
        <w:rPr>
          <w:rFonts w:ascii="ＭＳ 明朝" w:hAnsi="ＭＳ 明朝" w:hint="eastAsia"/>
          <w:sz w:val="24"/>
          <w:szCs w:val="24"/>
        </w:rPr>
        <w:t>３</w:t>
      </w:r>
      <w:r w:rsidR="006F3076" w:rsidRPr="00A211F8">
        <w:rPr>
          <w:rFonts w:ascii="ＭＳ 明朝" w:hAnsi="ＭＳ 明朝" w:hint="eastAsia"/>
          <w:sz w:val="24"/>
          <w:szCs w:val="24"/>
        </w:rPr>
        <w:t>日付けで行った児童</w:t>
      </w:r>
      <w:r w:rsidR="00055AC7" w:rsidRPr="00A211F8">
        <w:rPr>
          <w:rFonts w:ascii="ＭＳ 明朝" w:hAnsi="ＭＳ 明朝" w:hint="eastAsia"/>
          <w:sz w:val="24"/>
          <w:szCs w:val="24"/>
        </w:rPr>
        <w:t>手当法（昭和４６年法律第７３</w:t>
      </w:r>
      <w:r w:rsidR="006F3076" w:rsidRPr="00A211F8">
        <w:rPr>
          <w:rFonts w:ascii="ＭＳ 明朝" w:hAnsi="ＭＳ 明朝" w:hint="eastAsia"/>
          <w:sz w:val="24"/>
          <w:szCs w:val="24"/>
        </w:rPr>
        <w:t>号。以下「法」という。）に基づく</w:t>
      </w:r>
      <w:r w:rsidR="00A27311" w:rsidRPr="00A211F8">
        <w:rPr>
          <w:rFonts w:ascii="ＭＳ 明朝" w:hAnsi="ＭＳ 明朝" w:hint="eastAsia"/>
          <w:sz w:val="24"/>
          <w:szCs w:val="24"/>
        </w:rPr>
        <w:t>児童手当</w:t>
      </w:r>
      <w:r w:rsidR="00ED6157" w:rsidRPr="00A211F8">
        <w:rPr>
          <w:rFonts w:ascii="ＭＳ 明朝" w:hAnsi="ＭＳ 明朝" w:hint="eastAsia"/>
          <w:sz w:val="24"/>
          <w:szCs w:val="24"/>
        </w:rPr>
        <w:t>支給</w:t>
      </w:r>
      <w:r w:rsidR="00055AC7" w:rsidRPr="00A211F8">
        <w:rPr>
          <w:rFonts w:ascii="ＭＳ 明朝" w:hAnsi="ＭＳ 明朝" w:hint="eastAsia"/>
          <w:sz w:val="24"/>
          <w:szCs w:val="24"/>
        </w:rPr>
        <w:t>事由消滅処分</w:t>
      </w:r>
      <w:r w:rsidR="006F3076" w:rsidRPr="00A211F8">
        <w:rPr>
          <w:rFonts w:ascii="ＭＳ 明朝" w:hAnsi="ＭＳ 明朝" w:hint="eastAsia"/>
          <w:sz w:val="24"/>
          <w:szCs w:val="24"/>
        </w:rPr>
        <w:t>（以下「本件処分」という。）の取消しを求める審査請求（以下「本件審査請求」という。）は、棄却すべきである。</w:t>
      </w:r>
    </w:p>
    <w:p w14:paraId="272805C1" w14:textId="36BD49E8" w:rsidR="006F3076" w:rsidRPr="00A211F8" w:rsidRDefault="006F3076" w:rsidP="00DC3B6A">
      <w:pPr>
        <w:rPr>
          <w:rFonts w:ascii="ＭＳ 明朝" w:hAnsi="ＭＳ 明朝"/>
          <w:b/>
          <w:sz w:val="24"/>
          <w:szCs w:val="24"/>
        </w:rPr>
      </w:pPr>
    </w:p>
    <w:p w14:paraId="4C03520D" w14:textId="73D756C0" w:rsidR="00DC3B6A" w:rsidRPr="00A211F8" w:rsidRDefault="00DC3B6A" w:rsidP="00DC3B6A">
      <w:pPr>
        <w:rPr>
          <w:rFonts w:ascii="ＭＳ 明朝" w:hAnsi="ＭＳ 明朝"/>
          <w:b/>
          <w:sz w:val="24"/>
          <w:szCs w:val="24"/>
        </w:rPr>
      </w:pPr>
      <w:r w:rsidRPr="00A211F8">
        <w:rPr>
          <w:rFonts w:ascii="ＭＳ 明朝" w:hAnsi="ＭＳ 明朝" w:hint="eastAsia"/>
          <w:b/>
          <w:sz w:val="24"/>
          <w:szCs w:val="24"/>
        </w:rPr>
        <w:t>第２　審査関係人の主張の要旨</w:t>
      </w:r>
    </w:p>
    <w:p w14:paraId="366FAB18" w14:textId="77777777" w:rsidR="00DC3B6A" w:rsidRPr="00A211F8" w:rsidRDefault="00DC3B6A" w:rsidP="00DC3B6A">
      <w:pPr>
        <w:rPr>
          <w:rFonts w:ascii="ＭＳ 明朝" w:hAnsi="ＭＳ 明朝"/>
          <w:sz w:val="24"/>
          <w:szCs w:val="24"/>
        </w:rPr>
      </w:pPr>
    </w:p>
    <w:p w14:paraId="00BF9E60" w14:textId="77777777" w:rsidR="00A27311" w:rsidRPr="00A211F8" w:rsidRDefault="00F71B01" w:rsidP="00A27311">
      <w:pPr>
        <w:rPr>
          <w:rFonts w:ascii="ＭＳ 明朝" w:hAnsi="ＭＳ 明朝"/>
          <w:sz w:val="24"/>
          <w:szCs w:val="24"/>
        </w:rPr>
      </w:pPr>
      <w:r w:rsidRPr="00A211F8">
        <w:rPr>
          <w:rFonts w:ascii="ＭＳ 明朝" w:hAnsi="ＭＳ 明朝" w:hint="eastAsia"/>
          <w:sz w:val="24"/>
          <w:szCs w:val="24"/>
        </w:rPr>
        <w:t>１　審査請求人</w:t>
      </w:r>
    </w:p>
    <w:p w14:paraId="5060D028" w14:textId="263FA6AD" w:rsidR="00ED6157" w:rsidRPr="00A211F8" w:rsidRDefault="00ED6157" w:rsidP="007C2D38">
      <w:pPr>
        <w:ind w:left="480" w:hangingChars="200" w:hanging="480"/>
        <w:rPr>
          <w:rFonts w:ascii="ＭＳ 明朝" w:hAnsi="ＭＳ 明朝"/>
          <w:sz w:val="24"/>
          <w:szCs w:val="24"/>
        </w:rPr>
      </w:pPr>
      <w:r w:rsidRPr="007C2D38">
        <w:rPr>
          <w:rFonts w:asciiTheme="minorEastAsia" w:hAnsiTheme="minorEastAsia" w:hint="eastAsia"/>
          <w:sz w:val="24"/>
          <w:szCs w:val="24"/>
        </w:rPr>
        <w:t>（１）</w:t>
      </w:r>
      <w:r w:rsidR="007C2D38" w:rsidRPr="00E3795C">
        <w:rPr>
          <w:rFonts w:asciiTheme="minorEastAsia" w:hAnsiTheme="minorEastAsia" w:hint="eastAsia"/>
          <w:sz w:val="24"/>
          <w:szCs w:val="24"/>
        </w:rPr>
        <w:t>審査請求人が離職のため、「児童手当・特例給付支給事由消滅通知書」とその他必要書類を持って、平成</w:t>
      </w:r>
      <w:r w:rsidR="007C2D38">
        <w:rPr>
          <w:rFonts w:asciiTheme="minorEastAsia" w:hAnsiTheme="minorEastAsia" w:hint="eastAsia"/>
          <w:sz w:val="24"/>
          <w:szCs w:val="24"/>
        </w:rPr>
        <w:t>２９</w:t>
      </w:r>
      <w:r w:rsidR="007C2D38" w:rsidRPr="00E3795C">
        <w:rPr>
          <w:rFonts w:asciiTheme="minorEastAsia" w:hAnsiTheme="minorEastAsia" w:hint="eastAsia"/>
          <w:sz w:val="24"/>
          <w:szCs w:val="24"/>
        </w:rPr>
        <w:t>年</w:t>
      </w:r>
      <w:r w:rsidR="007C2D38">
        <w:rPr>
          <w:rFonts w:asciiTheme="minorEastAsia" w:hAnsiTheme="minorEastAsia" w:hint="eastAsia"/>
          <w:sz w:val="24"/>
          <w:szCs w:val="24"/>
        </w:rPr>
        <w:t>１２</w:t>
      </w:r>
      <w:r w:rsidR="007C2D38" w:rsidRPr="00E3795C">
        <w:rPr>
          <w:rFonts w:asciiTheme="minorEastAsia" w:hAnsiTheme="minorEastAsia" w:hint="eastAsia"/>
          <w:sz w:val="24"/>
          <w:szCs w:val="24"/>
        </w:rPr>
        <w:t>月に児童手当受取を配偶者に変更する申請をした。その際、変更申請の時期から平成</w:t>
      </w:r>
      <w:r w:rsidR="007C2D38">
        <w:rPr>
          <w:rFonts w:asciiTheme="minorEastAsia" w:hAnsiTheme="minorEastAsia" w:hint="eastAsia"/>
          <w:sz w:val="24"/>
          <w:szCs w:val="24"/>
        </w:rPr>
        <w:t>３０</w:t>
      </w:r>
      <w:r w:rsidR="007C2D38" w:rsidRPr="00E3795C">
        <w:rPr>
          <w:rFonts w:asciiTheme="minorEastAsia" w:hAnsiTheme="minorEastAsia" w:hint="eastAsia"/>
          <w:sz w:val="24"/>
          <w:szCs w:val="24"/>
        </w:rPr>
        <w:t>年５月分まで審査請求人が児童手当を</w:t>
      </w:r>
      <w:r w:rsidR="007C2D38">
        <w:rPr>
          <w:rFonts w:asciiTheme="minorEastAsia" w:hAnsiTheme="minorEastAsia" w:hint="eastAsia"/>
          <w:sz w:val="24"/>
          <w:szCs w:val="24"/>
        </w:rPr>
        <w:t>受け取り、同年６月分から配偶者が受け</w:t>
      </w:r>
      <w:r w:rsidR="007C2D38" w:rsidRPr="00E3795C">
        <w:rPr>
          <w:rFonts w:asciiTheme="minorEastAsia" w:hAnsiTheme="minorEastAsia" w:hint="eastAsia"/>
          <w:sz w:val="24"/>
          <w:szCs w:val="24"/>
        </w:rPr>
        <w:t>取るとの説明があった。</w:t>
      </w:r>
      <w:r w:rsidR="007C2D38">
        <w:rPr>
          <w:rFonts w:asciiTheme="minorEastAsia" w:hAnsiTheme="minorEastAsia" w:hint="eastAsia"/>
          <w:sz w:val="24"/>
          <w:szCs w:val="24"/>
        </w:rPr>
        <w:t>しかし、手続が行われていなかった。</w:t>
      </w:r>
    </w:p>
    <w:p w14:paraId="2D1E7E40" w14:textId="1079BCB8" w:rsidR="00ED6157" w:rsidRPr="007C2D38" w:rsidRDefault="00ED6157" w:rsidP="00ED6157">
      <w:pPr>
        <w:ind w:left="480" w:hangingChars="200" w:hanging="480"/>
        <w:rPr>
          <w:rFonts w:asciiTheme="minorEastAsia" w:hAnsiTheme="minorEastAsia"/>
          <w:sz w:val="24"/>
          <w:szCs w:val="24"/>
        </w:rPr>
      </w:pPr>
      <w:r w:rsidRPr="00A211F8">
        <w:rPr>
          <w:rFonts w:ascii="ＭＳ 明朝" w:hAnsi="ＭＳ 明朝" w:hint="eastAsia"/>
          <w:sz w:val="24"/>
          <w:szCs w:val="24"/>
        </w:rPr>
        <w:t>（</w:t>
      </w:r>
      <w:r w:rsidRPr="007C2D38">
        <w:rPr>
          <w:rFonts w:asciiTheme="minorEastAsia" w:hAnsiTheme="minorEastAsia" w:hint="eastAsia"/>
          <w:sz w:val="24"/>
          <w:szCs w:val="24"/>
        </w:rPr>
        <w:t>２）</w:t>
      </w:r>
      <w:r w:rsidR="007C2D38" w:rsidRPr="00E3795C">
        <w:rPr>
          <w:rFonts w:asciiTheme="minorEastAsia" w:hAnsiTheme="minorEastAsia" w:hint="eastAsia"/>
          <w:sz w:val="24"/>
          <w:szCs w:val="24"/>
        </w:rPr>
        <w:t>児童手当の受取人が審査請求人からその配偶者に変更される平成</w:t>
      </w:r>
      <w:r w:rsidR="007C2D38">
        <w:rPr>
          <w:rFonts w:asciiTheme="minorEastAsia" w:hAnsiTheme="minorEastAsia" w:hint="eastAsia"/>
          <w:sz w:val="24"/>
          <w:szCs w:val="24"/>
        </w:rPr>
        <w:t>３０</w:t>
      </w:r>
      <w:r w:rsidR="007C2D38" w:rsidRPr="00E3795C">
        <w:rPr>
          <w:rFonts w:asciiTheme="minorEastAsia" w:hAnsiTheme="minorEastAsia" w:hint="eastAsia"/>
          <w:sz w:val="24"/>
          <w:szCs w:val="24"/>
        </w:rPr>
        <w:t>年６月よりも事前に「児童手当・</w:t>
      </w:r>
      <w:r w:rsidR="007C2D38">
        <w:rPr>
          <w:rFonts w:asciiTheme="minorEastAsia" w:hAnsiTheme="minorEastAsia" w:hint="eastAsia"/>
          <w:sz w:val="24"/>
          <w:szCs w:val="24"/>
        </w:rPr>
        <w:t>特例給付　現</w:t>
      </w:r>
      <w:r w:rsidR="007C2D38" w:rsidRPr="00F01181">
        <w:rPr>
          <w:rFonts w:asciiTheme="minorEastAsia" w:hAnsiTheme="minorEastAsia" w:hint="eastAsia"/>
          <w:sz w:val="24"/>
          <w:szCs w:val="24"/>
        </w:rPr>
        <w:t>状</w:t>
      </w:r>
      <w:r w:rsidR="007C2D38" w:rsidRPr="00E3795C">
        <w:rPr>
          <w:rFonts w:asciiTheme="minorEastAsia" w:hAnsiTheme="minorEastAsia" w:hint="eastAsia"/>
          <w:sz w:val="24"/>
          <w:szCs w:val="24"/>
        </w:rPr>
        <w:t>届</w:t>
      </w:r>
      <w:r w:rsidR="007C2D38" w:rsidRPr="00EB2013">
        <w:rPr>
          <w:rFonts w:asciiTheme="minorEastAsia" w:hAnsiTheme="minorEastAsia" w:hint="eastAsia"/>
          <w:sz w:val="24"/>
          <w:szCs w:val="24"/>
        </w:rPr>
        <w:t>（以下「</w:t>
      </w:r>
      <w:r w:rsidR="007C2D38" w:rsidRPr="00901894">
        <w:rPr>
          <w:rFonts w:asciiTheme="minorEastAsia" w:hAnsiTheme="minorEastAsia" w:hint="eastAsia"/>
          <w:sz w:val="24"/>
          <w:szCs w:val="24"/>
        </w:rPr>
        <w:t>現況届</w:t>
      </w:r>
      <w:r w:rsidR="007C2D38" w:rsidRPr="00EB2013">
        <w:rPr>
          <w:rFonts w:asciiTheme="minorEastAsia" w:hAnsiTheme="minorEastAsia" w:hint="eastAsia"/>
          <w:sz w:val="24"/>
          <w:szCs w:val="24"/>
        </w:rPr>
        <w:t>」という。）</w:t>
      </w:r>
      <w:r w:rsidR="007C2D38" w:rsidRPr="00E3795C">
        <w:rPr>
          <w:rFonts w:asciiTheme="minorEastAsia" w:hAnsiTheme="minorEastAsia" w:hint="eastAsia"/>
          <w:sz w:val="24"/>
          <w:szCs w:val="24"/>
        </w:rPr>
        <w:t>」が通知されるので、確認</w:t>
      </w:r>
      <w:r w:rsidR="007C2D38">
        <w:rPr>
          <w:rFonts w:asciiTheme="minorEastAsia" w:hAnsiTheme="minorEastAsia" w:hint="eastAsia"/>
          <w:sz w:val="24"/>
          <w:szCs w:val="24"/>
        </w:rPr>
        <w:t>を</w:t>
      </w:r>
      <w:r w:rsidR="007C2D38" w:rsidRPr="00E3795C">
        <w:rPr>
          <w:rFonts w:asciiTheme="minorEastAsia" w:hAnsiTheme="minorEastAsia" w:hint="eastAsia"/>
          <w:sz w:val="24"/>
          <w:szCs w:val="24"/>
        </w:rPr>
        <w:t>す</w:t>
      </w:r>
      <w:r w:rsidR="007C2D38">
        <w:rPr>
          <w:rFonts w:asciiTheme="minorEastAsia" w:hAnsiTheme="minorEastAsia" w:hint="eastAsia"/>
          <w:sz w:val="24"/>
          <w:szCs w:val="24"/>
        </w:rPr>
        <w:t>れば良いとのことであった。そして、平成３０年度と平成３１年度の「現況</w:t>
      </w:r>
      <w:r w:rsidR="007C2D38" w:rsidRPr="005206B5">
        <w:rPr>
          <w:rFonts w:asciiTheme="minorEastAsia" w:hAnsiTheme="minorEastAsia" w:hint="eastAsia"/>
          <w:sz w:val="24"/>
          <w:szCs w:val="24"/>
        </w:rPr>
        <w:t>届</w:t>
      </w:r>
      <w:r w:rsidR="007C2D38">
        <w:rPr>
          <w:rFonts w:asciiTheme="minorEastAsia" w:hAnsiTheme="minorEastAsia" w:hint="eastAsia"/>
          <w:sz w:val="24"/>
          <w:szCs w:val="24"/>
        </w:rPr>
        <w:t>」において、配偶者が受給していると回答し、配偶者の健康保険証写しを添付して提出していた。それにもかかわらず、受給者の変更が適正に行われず、そのことに現況届の提出により、処分庁は手続の不備を把握しながら、その確認を行わなかった</w:t>
      </w:r>
      <w:r w:rsidR="00445798">
        <w:rPr>
          <w:rFonts w:asciiTheme="minorEastAsia" w:hAnsiTheme="minorEastAsia" w:hint="eastAsia"/>
          <w:sz w:val="24"/>
          <w:szCs w:val="24"/>
        </w:rPr>
        <w:t>。</w:t>
      </w:r>
      <w:r w:rsidR="007C2D38">
        <w:rPr>
          <w:rFonts w:asciiTheme="minorEastAsia" w:hAnsiTheme="minorEastAsia" w:hint="eastAsia"/>
          <w:sz w:val="24"/>
          <w:szCs w:val="24"/>
        </w:rPr>
        <w:t>さらに「児童手当・特例給付支払通知書」が審査請求人に届けられなかったことから、処分庁の不作為ではないかと思われる。</w:t>
      </w:r>
    </w:p>
    <w:p w14:paraId="75412366" w14:textId="285536F7" w:rsidR="007C2D38" w:rsidRDefault="00ED6157" w:rsidP="007C2D38">
      <w:pPr>
        <w:ind w:left="480" w:hangingChars="200" w:hanging="480"/>
        <w:rPr>
          <w:rFonts w:ascii="ＭＳ 明朝" w:hAnsi="ＭＳ 明朝"/>
          <w:sz w:val="24"/>
          <w:szCs w:val="24"/>
        </w:rPr>
      </w:pPr>
      <w:r w:rsidRPr="00A211F8">
        <w:rPr>
          <w:rFonts w:ascii="ＭＳ 明朝" w:hAnsi="ＭＳ 明朝" w:hint="eastAsia"/>
          <w:sz w:val="24"/>
          <w:szCs w:val="24"/>
        </w:rPr>
        <w:t>（</w:t>
      </w:r>
      <w:r w:rsidRPr="007C2D38">
        <w:rPr>
          <w:rFonts w:ascii="ＭＳ 明朝" w:hAnsi="ＭＳ 明朝" w:hint="eastAsia"/>
          <w:sz w:val="24"/>
          <w:szCs w:val="24"/>
        </w:rPr>
        <w:t>３）</w:t>
      </w:r>
      <w:r w:rsidR="007C2D38" w:rsidRPr="007C2D38">
        <w:rPr>
          <w:rFonts w:ascii="ＭＳ 明朝" w:hAnsi="ＭＳ 明朝" w:hint="eastAsia"/>
          <w:sz w:val="24"/>
          <w:szCs w:val="24"/>
        </w:rPr>
        <w:t>以上の点から、本件処分の取消しを求めるため、本</w:t>
      </w:r>
      <w:r w:rsidR="00F84703">
        <w:rPr>
          <w:rFonts w:ascii="ＭＳ 明朝" w:hAnsi="ＭＳ 明朝" w:hint="eastAsia"/>
          <w:sz w:val="24"/>
          <w:szCs w:val="24"/>
        </w:rPr>
        <w:t>件</w:t>
      </w:r>
      <w:r w:rsidR="007C2D38" w:rsidRPr="007C2D38">
        <w:rPr>
          <w:rFonts w:ascii="ＭＳ 明朝" w:hAnsi="ＭＳ 明朝" w:hint="eastAsia"/>
          <w:sz w:val="24"/>
          <w:szCs w:val="24"/>
        </w:rPr>
        <w:t>審査請求を提起した。</w:t>
      </w:r>
    </w:p>
    <w:p w14:paraId="194FF561" w14:textId="77777777" w:rsidR="007C2D38" w:rsidRPr="007C2D38" w:rsidRDefault="007C2D38" w:rsidP="007C2D38">
      <w:pPr>
        <w:ind w:left="480" w:hangingChars="200" w:hanging="480"/>
        <w:rPr>
          <w:rFonts w:ascii="ＭＳ 明朝" w:hAnsi="ＭＳ 明朝"/>
          <w:sz w:val="24"/>
          <w:szCs w:val="24"/>
        </w:rPr>
      </w:pPr>
    </w:p>
    <w:p w14:paraId="4AC8CB09" w14:textId="3592CA9C" w:rsidR="00F71B01" w:rsidRPr="00A211F8" w:rsidRDefault="00F71B01" w:rsidP="00F71B01">
      <w:pPr>
        <w:rPr>
          <w:rFonts w:ascii="ＭＳ 明朝" w:hAnsi="ＭＳ 明朝"/>
          <w:sz w:val="24"/>
          <w:szCs w:val="24"/>
        </w:rPr>
      </w:pPr>
      <w:r w:rsidRPr="00A211F8">
        <w:rPr>
          <w:rFonts w:ascii="ＭＳ 明朝" w:hAnsi="ＭＳ 明朝" w:hint="eastAsia"/>
          <w:sz w:val="24"/>
          <w:szCs w:val="24"/>
        </w:rPr>
        <w:t>２　審査庁</w:t>
      </w:r>
    </w:p>
    <w:p w14:paraId="45E4D521" w14:textId="6205BD2D" w:rsidR="00DC3B6A" w:rsidRPr="00A211F8" w:rsidRDefault="00F71B01" w:rsidP="00F71B01">
      <w:pPr>
        <w:ind w:firstLineChars="100" w:firstLine="240"/>
        <w:rPr>
          <w:rFonts w:ascii="ＭＳ 明朝" w:hAnsi="ＭＳ 明朝"/>
          <w:sz w:val="24"/>
          <w:szCs w:val="24"/>
        </w:rPr>
      </w:pPr>
      <w:r w:rsidRPr="00A211F8">
        <w:rPr>
          <w:rFonts w:ascii="ＭＳ 明朝" w:hAnsi="ＭＳ 明朝" w:hint="eastAsia"/>
          <w:sz w:val="24"/>
          <w:szCs w:val="24"/>
        </w:rPr>
        <w:t xml:space="preserve">　本件審査請求は、棄却すべきである。</w:t>
      </w:r>
    </w:p>
    <w:p w14:paraId="11376575" w14:textId="77777777" w:rsidR="00F71B01" w:rsidRPr="00A211F8" w:rsidRDefault="00F71B01" w:rsidP="00F71B01">
      <w:pPr>
        <w:rPr>
          <w:rFonts w:ascii="ＭＳ 明朝" w:hAnsi="ＭＳ 明朝"/>
          <w:sz w:val="24"/>
          <w:szCs w:val="24"/>
        </w:rPr>
      </w:pPr>
    </w:p>
    <w:p w14:paraId="541E76C1" w14:textId="18412D2F" w:rsidR="00DC3B6A" w:rsidRPr="00A211F8" w:rsidRDefault="00DC3B6A" w:rsidP="00DC3B6A">
      <w:pPr>
        <w:rPr>
          <w:rFonts w:ascii="ＭＳ 明朝" w:hAnsi="ＭＳ 明朝"/>
          <w:b/>
          <w:sz w:val="24"/>
          <w:szCs w:val="24"/>
        </w:rPr>
      </w:pPr>
      <w:r w:rsidRPr="00A211F8">
        <w:rPr>
          <w:rFonts w:ascii="ＭＳ 明朝" w:hAnsi="ＭＳ 明朝" w:hint="eastAsia"/>
          <w:b/>
          <w:sz w:val="24"/>
          <w:szCs w:val="24"/>
        </w:rPr>
        <w:t xml:space="preserve">第３　審理員意見書の要旨 </w:t>
      </w:r>
    </w:p>
    <w:p w14:paraId="1A1B97DD" w14:textId="77777777" w:rsidR="00606A63" w:rsidRPr="00A211F8" w:rsidRDefault="00606A63" w:rsidP="00DC3B6A">
      <w:pPr>
        <w:rPr>
          <w:rFonts w:ascii="ＭＳ 明朝" w:hAnsi="ＭＳ 明朝"/>
          <w:sz w:val="24"/>
          <w:szCs w:val="24"/>
        </w:rPr>
      </w:pPr>
    </w:p>
    <w:p w14:paraId="2FBE9BDD" w14:textId="6E6454F1" w:rsidR="00DC3B6A" w:rsidRPr="00A211F8" w:rsidRDefault="00DC3B6A" w:rsidP="00DC3B6A">
      <w:pPr>
        <w:rPr>
          <w:rFonts w:ascii="ＭＳ 明朝" w:hAnsi="ＭＳ 明朝"/>
          <w:sz w:val="24"/>
          <w:szCs w:val="24"/>
        </w:rPr>
      </w:pPr>
      <w:r w:rsidRPr="00A211F8">
        <w:rPr>
          <w:rFonts w:ascii="ＭＳ 明朝" w:hAnsi="ＭＳ 明朝" w:hint="eastAsia"/>
          <w:sz w:val="24"/>
          <w:szCs w:val="24"/>
        </w:rPr>
        <w:lastRenderedPageBreak/>
        <w:t>１　審理員意見書の結論</w:t>
      </w:r>
    </w:p>
    <w:p w14:paraId="3E6E2748" w14:textId="57554A7A" w:rsidR="00DC3B6A" w:rsidRPr="00A211F8" w:rsidRDefault="00DC3B6A" w:rsidP="00DC3B6A">
      <w:pPr>
        <w:ind w:firstLineChars="200" w:firstLine="480"/>
        <w:rPr>
          <w:rFonts w:ascii="ＭＳ 明朝" w:hAnsi="ＭＳ 明朝"/>
          <w:sz w:val="24"/>
          <w:szCs w:val="24"/>
        </w:rPr>
      </w:pPr>
      <w:r w:rsidRPr="00A211F8">
        <w:rPr>
          <w:rFonts w:ascii="ＭＳ 明朝" w:hAnsi="ＭＳ 明朝" w:hint="eastAsia"/>
          <w:sz w:val="24"/>
          <w:szCs w:val="24"/>
        </w:rPr>
        <w:t>本件審査請求は</w:t>
      </w:r>
      <w:r w:rsidR="000E77A6" w:rsidRPr="00A211F8">
        <w:rPr>
          <w:rFonts w:ascii="ＭＳ 明朝" w:hAnsi="ＭＳ 明朝" w:hint="eastAsia"/>
          <w:sz w:val="24"/>
          <w:szCs w:val="24"/>
        </w:rPr>
        <w:t>、</w:t>
      </w:r>
      <w:r w:rsidRPr="00A211F8">
        <w:rPr>
          <w:rFonts w:ascii="ＭＳ 明朝" w:hAnsi="ＭＳ 明朝" w:hint="eastAsia"/>
          <w:sz w:val="24"/>
          <w:szCs w:val="24"/>
        </w:rPr>
        <w:t>棄却されるべきである。</w:t>
      </w:r>
    </w:p>
    <w:p w14:paraId="22E5BF43" w14:textId="09DCA029" w:rsidR="00DC3B6A" w:rsidRPr="00A211F8" w:rsidRDefault="00DC3B6A" w:rsidP="00DC3B6A">
      <w:pPr>
        <w:rPr>
          <w:rFonts w:ascii="ＭＳ 明朝" w:hAnsi="ＭＳ 明朝"/>
          <w:sz w:val="24"/>
          <w:szCs w:val="24"/>
        </w:rPr>
      </w:pPr>
    </w:p>
    <w:p w14:paraId="62E73977" w14:textId="2557AE69" w:rsidR="00DC3B6A" w:rsidRPr="00A211F8" w:rsidRDefault="00DC3B6A" w:rsidP="00DC3B6A">
      <w:pPr>
        <w:rPr>
          <w:rFonts w:ascii="ＭＳ 明朝" w:hAnsi="ＭＳ 明朝"/>
          <w:sz w:val="24"/>
          <w:szCs w:val="24"/>
        </w:rPr>
      </w:pPr>
      <w:r w:rsidRPr="00A211F8">
        <w:rPr>
          <w:rFonts w:ascii="ＭＳ 明朝" w:hAnsi="ＭＳ 明朝" w:hint="eastAsia"/>
          <w:sz w:val="24"/>
          <w:szCs w:val="24"/>
        </w:rPr>
        <w:t>２　審理員意見書の理由</w:t>
      </w:r>
    </w:p>
    <w:p w14:paraId="064A3511" w14:textId="11B6F984" w:rsidR="00097613" w:rsidRDefault="00097613" w:rsidP="00097613">
      <w:pPr>
        <w:ind w:left="480" w:hangingChars="200" w:hanging="480"/>
        <w:rPr>
          <w:rFonts w:asciiTheme="minorEastAsia" w:hAnsiTheme="minorEastAsia"/>
          <w:sz w:val="24"/>
          <w:szCs w:val="24"/>
        </w:rPr>
      </w:pPr>
      <w:r>
        <w:rPr>
          <w:rFonts w:asciiTheme="minorEastAsia" w:hAnsiTheme="minorEastAsia" w:hint="eastAsia"/>
          <w:sz w:val="24"/>
          <w:szCs w:val="24"/>
        </w:rPr>
        <w:t>（１）法第４条第１項及び第３項において、１５歳に達する日以後の最初の３月３１日までの間にある児童（中学校</w:t>
      </w:r>
      <w:r w:rsidR="00867E29">
        <w:rPr>
          <w:rFonts w:asciiTheme="minorEastAsia" w:hAnsiTheme="minorEastAsia" w:hint="eastAsia"/>
          <w:sz w:val="24"/>
          <w:szCs w:val="24"/>
        </w:rPr>
        <w:t>修</w:t>
      </w:r>
      <w:r>
        <w:rPr>
          <w:rFonts w:asciiTheme="minorEastAsia" w:hAnsiTheme="minorEastAsia" w:hint="eastAsia"/>
          <w:sz w:val="24"/>
          <w:szCs w:val="24"/>
        </w:rPr>
        <w:t>了前の児童）を監護し、生計を同じくする父又は母等に支給され、父若しくは母のうち、児童の生計を維持する程度の高い者によって監護され、これと生計を同じくするものとみなすと規定され、法第７条第１項で、児童手当の支給要件に該当する一般受給者は、児童手当の支給を受けようとするときは、住所地の市町村長の認定を受けなければならないとされて、法第８条第２項において、手当の支給は、認定を請求した日の属する月の翌月から始め、支給すべき事由が消滅した日の属する月で終わると規定されている。さらに、</w:t>
      </w:r>
      <w:r w:rsidR="004C0D41">
        <w:rPr>
          <w:rFonts w:asciiTheme="minorEastAsia" w:hAnsiTheme="minorEastAsia" w:hint="eastAsia"/>
          <w:sz w:val="24"/>
          <w:szCs w:val="24"/>
        </w:rPr>
        <w:t>児童手当法施行規則（昭和４６年厚生省令第３３号。以下「規則」という。）</w:t>
      </w:r>
      <w:r>
        <w:rPr>
          <w:rFonts w:asciiTheme="minorEastAsia" w:hAnsiTheme="minorEastAsia" w:hint="eastAsia"/>
          <w:sz w:val="24"/>
          <w:szCs w:val="24"/>
        </w:rPr>
        <w:t>第７条において、一般受給者は、支給を受けるべき事由が消滅したときは、消滅届を市町村長に提出しなければならないと規定されている。</w:t>
      </w:r>
    </w:p>
    <w:p w14:paraId="67E2940E" w14:textId="747B0E42" w:rsidR="00097613" w:rsidRDefault="00097613" w:rsidP="00097613">
      <w:pPr>
        <w:ind w:leftChars="250" w:left="525" w:firstLineChars="100" w:firstLine="240"/>
        <w:rPr>
          <w:rFonts w:asciiTheme="minorEastAsia" w:hAnsiTheme="minorEastAsia"/>
          <w:sz w:val="24"/>
          <w:szCs w:val="24"/>
        </w:rPr>
      </w:pPr>
      <w:r>
        <w:rPr>
          <w:rFonts w:asciiTheme="minorEastAsia" w:hAnsiTheme="minorEastAsia" w:hint="eastAsia"/>
          <w:sz w:val="24"/>
          <w:szCs w:val="24"/>
        </w:rPr>
        <w:t>法第１７条では、公務員に関する特例として、公務員である一般受給資格者が手当を受けようとするときは、認定及び支給等は公務員の所属する所属長と規定され、</w:t>
      </w:r>
      <w:r w:rsidR="00FE7DEC" w:rsidRPr="00A211F8">
        <w:rPr>
          <w:rFonts w:asciiTheme="minorEastAsia" w:hAnsiTheme="minorEastAsia" w:hint="eastAsia"/>
          <w:sz w:val="24"/>
          <w:szCs w:val="24"/>
        </w:rPr>
        <w:t>児童手当法の一部を改正する法律等の施行について（平成２４年３月３１日雇児発０３３１第１号厚生労働省雇用均等・児童家庭局長通知。</w:t>
      </w:r>
      <w:r w:rsidR="00FE7DEC">
        <w:rPr>
          <w:rFonts w:asciiTheme="minorEastAsia" w:hAnsiTheme="minorEastAsia" w:hint="eastAsia"/>
          <w:sz w:val="24"/>
          <w:szCs w:val="24"/>
        </w:rPr>
        <w:t>以下「</w:t>
      </w:r>
      <w:r>
        <w:rPr>
          <w:rFonts w:asciiTheme="minorEastAsia" w:hAnsiTheme="minorEastAsia" w:hint="eastAsia"/>
          <w:sz w:val="24"/>
          <w:szCs w:val="24"/>
        </w:rPr>
        <w:t>局長通知</w:t>
      </w:r>
      <w:r w:rsidR="00FE7DEC">
        <w:rPr>
          <w:rFonts w:asciiTheme="minorEastAsia" w:hAnsiTheme="minorEastAsia" w:hint="eastAsia"/>
          <w:sz w:val="24"/>
          <w:szCs w:val="24"/>
        </w:rPr>
        <w:t>」という。）</w:t>
      </w:r>
      <w:r>
        <w:rPr>
          <w:rFonts w:asciiTheme="minorEastAsia" w:hAnsiTheme="minorEastAsia" w:hint="eastAsia"/>
          <w:sz w:val="24"/>
          <w:szCs w:val="24"/>
        </w:rPr>
        <w:t>で、法第８条第２項等の支給すべき事由が消滅したとは、被用者又は被用者等でない者が公務員になった場合も含まれると示されている。</w:t>
      </w:r>
    </w:p>
    <w:p w14:paraId="7A56D6D7" w14:textId="5F3B087A" w:rsidR="00097613" w:rsidRPr="00A15078" w:rsidRDefault="00097613" w:rsidP="00097613">
      <w:pPr>
        <w:ind w:left="480" w:hangingChars="200" w:hanging="480"/>
        <w:rPr>
          <w:rFonts w:asciiTheme="minorEastAsia" w:hAnsiTheme="minorEastAsia"/>
          <w:sz w:val="24"/>
          <w:szCs w:val="24"/>
        </w:rPr>
      </w:pPr>
      <w:r>
        <w:rPr>
          <w:rFonts w:asciiTheme="minorEastAsia" w:hAnsiTheme="minorEastAsia" w:hint="eastAsia"/>
          <w:sz w:val="24"/>
          <w:szCs w:val="24"/>
        </w:rPr>
        <w:t>（２）審査請求人は、前職を離職したことにより、平成２９年１２月に処分庁に「児童手当・特例給付支給事由消滅通知書」等の必要書類を持って、受給者を配偶者に変更する申請に</w:t>
      </w:r>
      <w:r w:rsidRPr="00F01181">
        <w:rPr>
          <w:rFonts w:asciiTheme="minorEastAsia" w:hAnsiTheme="minorEastAsia" w:hint="eastAsia"/>
          <w:sz w:val="24"/>
          <w:szCs w:val="24"/>
        </w:rPr>
        <w:t>行った際、平成</w:t>
      </w:r>
      <w:r>
        <w:rPr>
          <w:rFonts w:asciiTheme="minorEastAsia" w:hAnsiTheme="minorEastAsia" w:hint="eastAsia"/>
          <w:sz w:val="24"/>
          <w:szCs w:val="24"/>
        </w:rPr>
        <w:t>３０</w:t>
      </w:r>
      <w:r w:rsidRPr="00F01181">
        <w:rPr>
          <w:rFonts w:asciiTheme="minorEastAsia" w:hAnsiTheme="minorEastAsia" w:hint="eastAsia"/>
          <w:sz w:val="24"/>
          <w:szCs w:val="24"/>
        </w:rPr>
        <w:t>年５月分までは審査請求人が受</w:t>
      </w:r>
      <w:r w:rsidR="00A446B6">
        <w:rPr>
          <w:rFonts w:asciiTheme="minorEastAsia" w:hAnsiTheme="minorEastAsia" w:hint="eastAsia"/>
          <w:sz w:val="24"/>
          <w:szCs w:val="24"/>
        </w:rPr>
        <w:t>け</w:t>
      </w:r>
      <w:r w:rsidRPr="00F01181">
        <w:rPr>
          <w:rFonts w:asciiTheme="minorEastAsia" w:hAnsiTheme="minorEastAsia" w:hint="eastAsia"/>
          <w:sz w:val="24"/>
          <w:szCs w:val="24"/>
        </w:rPr>
        <w:t>取り、同年６月分から配偶者が受け取るとの説明があったこと、また、平成</w:t>
      </w:r>
      <w:r w:rsidR="00A446B6">
        <w:rPr>
          <w:rFonts w:asciiTheme="minorEastAsia" w:hAnsiTheme="minorEastAsia" w:hint="eastAsia"/>
          <w:sz w:val="24"/>
          <w:szCs w:val="24"/>
        </w:rPr>
        <w:t>３０</w:t>
      </w:r>
      <w:r w:rsidRPr="00F01181">
        <w:rPr>
          <w:rFonts w:asciiTheme="minorEastAsia" w:hAnsiTheme="minorEastAsia" w:hint="eastAsia"/>
          <w:sz w:val="24"/>
          <w:szCs w:val="24"/>
        </w:rPr>
        <w:t>年度と平成</w:t>
      </w:r>
      <w:r>
        <w:rPr>
          <w:rFonts w:asciiTheme="minorEastAsia" w:hAnsiTheme="minorEastAsia" w:hint="eastAsia"/>
          <w:sz w:val="24"/>
          <w:szCs w:val="24"/>
        </w:rPr>
        <w:t>３１</w:t>
      </w:r>
      <w:r w:rsidRPr="00F01181">
        <w:rPr>
          <w:rFonts w:asciiTheme="minorEastAsia" w:hAnsiTheme="minorEastAsia" w:hint="eastAsia"/>
          <w:sz w:val="24"/>
          <w:szCs w:val="24"/>
        </w:rPr>
        <w:t>年度の現況届において、配偶者が受給していると回答しているにもかかわらず、受給者の変更が適正に行われず、現況届の提出により、処分庁は手続の不備を把握しながら、その確認を行わなかったこと、さらに、「児童手当・特例給付支払通知書」が審査請求人に届けられなかったことは、処分庁の不作為ではないか</w:t>
      </w:r>
      <w:r>
        <w:rPr>
          <w:rFonts w:asciiTheme="minorEastAsia" w:hAnsiTheme="minorEastAsia" w:hint="eastAsia"/>
          <w:sz w:val="24"/>
          <w:szCs w:val="24"/>
        </w:rPr>
        <w:t>との理由で、本</w:t>
      </w:r>
      <w:r w:rsidR="00F84703">
        <w:rPr>
          <w:rFonts w:asciiTheme="minorEastAsia" w:hAnsiTheme="minorEastAsia" w:hint="eastAsia"/>
          <w:sz w:val="24"/>
          <w:szCs w:val="24"/>
        </w:rPr>
        <w:t>件</w:t>
      </w:r>
      <w:r>
        <w:rPr>
          <w:rFonts w:asciiTheme="minorEastAsia" w:hAnsiTheme="minorEastAsia" w:hint="eastAsia"/>
          <w:sz w:val="24"/>
          <w:szCs w:val="24"/>
        </w:rPr>
        <w:t>審査請求を提起したものである。</w:t>
      </w:r>
    </w:p>
    <w:p w14:paraId="707CFCAD" w14:textId="77777777" w:rsidR="00097613" w:rsidRPr="00A15078" w:rsidRDefault="00097613" w:rsidP="002714FC">
      <w:pPr>
        <w:ind w:leftChars="250" w:left="525" w:firstLineChars="100" w:firstLine="240"/>
        <w:rPr>
          <w:rFonts w:asciiTheme="minorEastAsia" w:hAnsiTheme="minorEastAsia"/>
          <w:sz w:val="24"/>
          <w:szCs w:val="24"/>
        </w:rPr>
      </w:pPr>
      <w:r>
        <w:rPr>
          <w:rFonts w:asciiTheme="minorEastAsia" w:hAnsiTheme="minorEastAsia" w:hint="eastAsia"/>
          <w:sz w:val="24"/>
          <w:szCs w:val="24"/>
        </w:rPr>
        <w:t>これに対し、処分庁から提出された資料等によると、次のことが確認できる。</w:t>
      </w:r>
    </w:p>
    <w:p w14:paraId="05F65B62" w14:textId="3D444976" w:rsidR="00097613" w:rsidRDefault="00097613" w:rsidP="00097613">
      <w:pPr>
        <w:ind w:leftChars="350" w:left="975" w:hangingChars="100" w:hanging="240"/>
        <w:rPr>
          <w:rFonts w:asciiTheme="minorEastAsia" w:hAnsiTheme="minorEastAsia"/>
          <w:sz w:val="24"/>
          <w:szCs w:val="24"/>
        </w:rPr>
      </w:pPr>
      <w:r>
        <w:rPr>
          <w:rFonts w:asciiTheme="minorEastAsia" w:hAnsiTheme="minorEastAsia" w:hint="eastAsia"/>
          <w:sz w:val="24"/>
          <w:szCs w:val="24"/>
        </w:rPr>
        <w:t>①　平成</w:t>
      </w:r>
      <w:r w:rsidR="00CA52FD">
        <w:rPr>
          <w:rFonts w:asciiTheme="minorEastAsia" w:hAnsiTheme="minorEastAsia" w:hint="eastAsia"/>
          <w:sz w:val="24"/>
          <w:szCs w:val="24"/>
        </w:rPr>
        <w:t>２９</w:t>
      </w:r>
      <w:r>
        <w:rPr>
          <w:rFonts w:asciiTheme="minorEastAsia" w:hAnsiTheme="minorEastAsia" w:hint="eastAsia"/>
          <w:sz w:val="24"/>
          <w:szCs w:val="24"/>
        </w:rPr>
        <w:t>年</w:t>
      </w:r>
      <w:r w:rsidR="00CA52FD">
        <w:rPr>
          <w:rFonts w:asciiTheme="minorEastAsia" w:hAnsiTheme="minorEastAsia" w:hint="eastAsia"/>
          <w:sz w:val="24"/>
          <w:szCs w:val="24"/>
        </w:rPr>
        <w:t>１１</w:t>
      </w:r>
      <w:r>
        <w:rPr>
          <w:rFonts w:asciiTheme="minorEastAsia" w:hAnsiTheme="minorEastAsia" w:hint="eastAsia"/>
          <w:sz w:val="24"/>
          <w:szCs w:val="24"/>
        </w:rPr>
        <w:t>月</w:t>
      </w:r>
      <w:r w:rsidR="00CA52FD">
        <w:rPr>
          <w:rFonts w:asciiTheme="minorEastAsia" w:hAnsiTheme="minorEastAsia" w:hint="eastAsia"/>
          <w:sz w:val="24"/>
          <w:szCs w:val="24"/>
        </w:rPr>
        <w:t>３０</w:t>
      </w:r>
      <w:r>
        <w:rPr>
          <w:rFonts w:asciiTheme="minorEastAsia" w:hAnsiTheme="minorEastAsia" w:hint="eastAsia"/>
          <w:sz w:val="24"/>
          <w:szCs w:val="24"/>
        </w:rPr>
        <w:t>日付</w:t>
      </w:r>
      <w:r w:rsidR="00722848">
        <w:rPr>
          <w:rFonts w:asciiTheme="minorEastAsia" w:hAnsiTheme="minorEastAsia" w:hint="eastAsia"/>
          <w:sz w:val="24"/>
          <w:szCs w:val="24"/>
        </w:rPr>
        <w:t>けの</w:t>
      </w:r>
      <w:r>
        <w:rPr>
          <w:rFonts w:asciiTheme="minorEastAsia" w:hAnsiTheme="minorEastAsia" w:hint="eastAsia"/>
          <w:sz w:val="24"/>
          <w:szCs w:val="24"/>
        </w:rPr>
        <w:t>「児童手当・特例給付支給事由消滅通知書」が、同日退職を理由に、</w:t>
      </w:r>
      <w:r w:rsidRPr="00F01181">
        <w:rPr>
          <w:rFonts w:asciiTheme="minorEastAsia" w:hAnsiTheme="minorEastAsia" w:hint="eastAsia"/>
          <w:sz w:val="24"/>
          <w:szCs w:val="24"/>
        </w:rPr>
        <w:t>学校総務サービス課</w:t>
      </w:r>
      <w:r>
        <w:rPr>
          <w:rFonts w:asciiTheme="minorEastAsia" w:hAnsiTheme="minorEastAsia" w:hint="eastAsia"/>
          <w:sz w:val="24"/>
          <w:szCs w:val="24"/>
        </w:rPr>
        <w:t>から審査請求人あて</w:t>
      </w:r>
      <w:r>
        <w:rPr>
          <w:rFonts w:asciiTheme="minorEastAsia" w:hAnsiTheme="minorEastAsia" w:hint="eastAsia"/>
          <w:sz w:val="24"/>
          <w:szCs w:val="24"/>
        </w:rPr>
        <w:lastRenderedPageBreak/>
        <w:t>通知されている。</w:t>
      </w:r>
    </w:p>
    <w:p w14:paraId="571C6CAE" w14:textId="36F76DA6" w:rsidR="00097613" w:rsidRDefault="00097613" w:rsidP="00097613">
      <w:pPr>
        <w:ind w:leftChars="450" w:left="945" w:firstLineChars="100" w:firstLine="240"/>
        <w:rPr>
          <w:rFonts w:asciiTheme="minorEastAsia" w:hAnsiTheme="minorEastAsia"/>
          <w:sz w:val="24"/>
          <w:szCs w:val="24"/>
        </w:rPr>
      </w:pPr>
      <w:r>
        <w:rPr>
          <w:rFonts w:asciiTheme="minorEastAsia" w:hAnsiTheme="minorEastAsia" w:hint="eastAsia"/>
          <w:sz w:val="24"/>
          <w:szCs w:val="24"/>
        </w:rPr>
        <w:t>この通知書の欄外に「母、</w:t>
      </w:r>
      <w:r w:rsidR="00A608FA">
        <w:rPr>
          <w:rFonts w:asciiTheme="minorEastAsia" w:hAnsiTheme="minorEastAsia" w:hint="eastAsia"/>
          <w:sz w:val="24"/>
          <w:szCs w:val="24"/>
        </w:rPr>
        <w:t>○○</w:t>
      </w:r>
      <w:r>
        <w:rPr>
          <w:rFonts w:asciiTheme="minorEastAsia" w:hAnsiTheme="minorEastAsia" w:hint="eastAsia"/>
          <w:sz w:val="24"/>
          <w:szCs w:val="24"/>
        </w:rPr>
        <w:t>さんの職場（</w:t>
      </w:r>
      <w:r w:rsidR="00A608FA">
        <w:rPr>
          <w:rFonts w:asciiTheme="minorEastAsia" w:hAnsiTheme="minorEastAsia" w:hint="eastAsia"/>
          <w:sz w:val="24"/>
          <w:szCs w:val="24"/>
        </w:rPr>
        <w:t>○○○○○○○○○○</w:t>
      </w:r>
      <w:r>
        <w:rPr>
          <w:rFonts w:asciiTheme="minorEastAsia" w:hAnsiTheme="minorEastAsia" w:hint="eastAsia"/>
          <w:sz w:val="24"/>
          <w:szCs w:val="24"/>
        </w:rPr>
        <w:t>）」の方でも児童手当の件を聞かれたそうですが、今は父の方が収入が多いため来年６月以降は母に変更になる予定」のメモ書きが読み取れる。</w:t>
      </w:r>
    </w:p>
    <w:p w14:paraId="7882443F" w14:textId="6896E799" w:rsidR="00097613" w:rsidRDefault="00097613" w:rsidP="00097613">
      <w:pPr>
        <w:ind w:leftChars="350" w:left="975" w:hangingChars="100" w:hanging="240"/>
        <w:rPr>
          <w:rFonts w:asciiTheme="minorEastAsia" w:hAnsiTheme="minorEastAsia"/>
          <w:sz w:val="24"/>
          <w:szCs w:val="24"/>
        </w:rPr>
      </w:pPr>
      <w:r>
        <w:rPr>
          <w:rFonts w:asciiTheme="minorEastAsia" w:hAnsiTheme="minorEastAsia" w:hint="eastAsia"/>
          <w:sz w:val="24"/>
          <w:szCs w:val="24"/>
        </w:rPr>
        <w:t>②　平成</w:t>
      </w:r>
      <w:r w:rsidR="00CA52FD">
        <w:rPr>
          <w:rFonts w:asciiTheme="minorEastAsia" w:hAnsiTheme="minorEastAsia" w:hint="eastAsia"/>
          <w:sz w:val="24"/>
          <w:szCs w:val="24"/>
        </w:rPr>
        <w:t>２９</w:t>
      </w:r>
      <w:r>
        <w:rPr>
          <w:rFonts w:asciiTheme="minorEastAsia" w:hAnsiTheme="minorEastAsia" w:hint="eastAsia"/>
          <w:sz w:val="24"/>
          <w:szCs w:val="24"/>
        </w:rPr>
        <w:t>年</w:t>
      </w:r>
      <w:r w:rsidR="00CA52FD">
        <w:rPr>
          <w:rFonts w:asciiTheme="minorEastAsia" w:hAnsiTheme="minorEastAsia" w:hint="eastAsia"/>
          <w:sz w:val="24"/>
          <w:szCs w:val="24"/>
        </w:rPr>
        <w:t>１２</w:t>
      </w:r>
      <w:r>
        <w:rPr>
          <w:rFonts w:asciiTheme="minorEastAsia" w:hAnsiTheme="minorEastAsia" w:hint="eastAsia"/>
          <w:sz w:val="24"/>
          <w:szCs w:val="24"/>
        </w:rPr>
        <w:t>月</w:t>
      </w:r>
      <w:r w:rsidR="00CA52FD">
        <w:rPr>
          <w:rFonts w:asciiTheme="minorEastAsia" w:hAnsiTheme="minorEastAsia" w:hint="eastAsia"/>
          <w:sz w:val="24"/>
          <w:szCs w:val="24"/>
        </w:rPr>
        <w:t>２５</w:t>
      </w:r>
      <w:r w:rsidR="00FA49A4">
        <w:rPr>
          <w:rFonts w:asciiTheme="minorEastAsia" w:hAnsiTheme="minorEastAsia" w:hint="eastAsia"/>
          <w:sz w:val="24"/>
          <w:szCs w:val="24"/>
        </w:rPr>
        <w:t>〔２６〕</w:t>
      </w:r>
      <w:r>
        <w:rPr>
          <w:rFonts w:asciiTheme="minorEastAsia" w:hAnsiTheme="minorEastAsia" w:hint="eastAsia"/>
          <w:sz w:val="24"/>
          <w:szCs w:val="24"/>
        </w:rPr>
        <w:t>日</w:t>
      </w:r>
      <w:r w:rsidR="00722848">
        <w:rPr>
          <w:rFonts w:asciiTheme="minorEastAsia" w:hAnsiTheme="minorEastAsia" w:hint="eastAsia"/>
          <w:sz w:val="24"/>
          <w:szCs w:val="24"/>
        </w:rPr>
        <w:t>、</w:t>
      </w:r>
      <w:r>
        <w:rPr>
          <w:rFonts w:asciiTheme="minorEastAsia" w:hAnsiTheme="minorEastAsia" w:hint="eastAsia"/>
          <w:sz w:val="24"/>
          <w:szCs w:val="24"/>
        </w:rPr>
        <w:t>審査請求人は処分庁に「認定請求書」を提出。</w:t>
      </w:r>
    </w:p>
    <w:p w14:paraId="38811A73" w14:textId="01F307DE" w:rsidR="00097613" w:rsidRPr="00F01181" w:rsidRDefault="00097613" w:rsidP="00097613">
      <w:pPr>
        <w:ind w:leftChars="350" w:left="975" w:hangingChars="100" w:hanging="240"/>
        <w:rPr>
          <w:rFonts w:asciiTheme="minorEastAsia" w:hAnsiTheme="minorEastAsia"/>
          <w:sz w:val="24"/>
          <w:szCs w:val="24"/>
        </w:rPr>
      </w:pPr>
      <w:r>
        <w:rPr>
          <w:rFonts w:asciiTheme="minorEastAsia" w:hAnsiTheme="minorEastAsia" w:hint="eastAsia"/>
          <w:sz w:val="24"/>
          <w:szCs w:val="24"/>
        </w:rPr>
        <w:t>③　平成</w:t>
      </w:r>
      <w:r w:rsidR="00CA52FD">
        <w:rPr>
          <w:rFonts w:asciiTheme="minorEastAsia" w:hAnsiTheme="minorEastAsia" w:hint="eastAsia"/>
          <w:sz w:val="24"/>
          <w:szCs w:val="24"/>
        </w:rPr>
        <w:t>３０</w:t>
      </w:r>
      <w:r>
        <w:rPr>
          <w:rFonts w:asciiTheme="minorEastAsia" w:hAnsiTheme="minorEastAsia" w:hint="eastAsia"/>
          <w:sz w:val="24"/>
          <w:szCs w:val="24"/>
        </w:rPr>
        <w:t>年２月８日付</w:t>
      </w:r>
      <w:r w:rsidR="00722848">
        <w:rPr>
          <w:rFonts w:asciiTheme="minorEastAsia" w:hAnsiTheme="minorEastAsia" w:hint="eastAsia"/>
          <w:sz w:val="24"/>
          <w:szCs w:val="24"/>
        </w:rPr>
        <w:t>けの</w:t>
      </w:r>
      <w:r>
        <w:rPr>
          <w:rFonts w:asciiTheme="minorEastAsia" w:hAnsiTheme="minorEastAsia" w:hint="eastAsia"/>
          <w:sz w:val="24"/>
          <w:szCs w:val="24"/>
        </w:rPr>
        <w:t>「児童手当特例給付認定通知書</w:t>
      </w:r>
      <w:r w:rsidR="00445798">
        <w:rPr>
          <w:rFonts w:asciiTheme="minorEastAsia" w:hAnsiTheme="minorEastAsia" w:hint="eastAsia"/>
          <w:sz w:val="24"/>
          <w:szCs w:val="24"/>
        </w:rPr>
        <w:t>（以下「２９年度認定通知書」という。）</w:t>
      </w:r>
      <w:r>
        <w:rPr>
          <w:rFonts w:asciiTheme="minorEastAsia" w:hAnsiTheme="minorEastAsia" w:hint="eastAsia"/>
          <w:sz w:val="24"/>
          <w:szCs w:val="24"/>
        </w:rPr>
        <w:t>」（平成</w:t>
      </w:r>
      <w:r w:rsidR="00CA52FD">
        <w:rPr>
          <w:rFonts w:asciiTheme="minorEastAsia" w:hAnsiTheme="minorEastAsia" w:hint="eastAsia"/>
          <w:sz w:val="24"/>
          <w:szCs w:val="24"/>
        </w:rPr>
        <w:t>２９</w:t>
      </w:r>
      <w:r>
        <w:rPr>
          <w:rFonts w:asciiTheme="minorEastAsia" w:hAnsiTheme="minorEastAsia" w:hint="eastAsia"/>
          <w:sz w:val="24"/>
          <w:szCs w:val="24"/>
        </w:rPr>
        <w:t>年</w:t>
      </w:r>
      <w:r w:rsidR="00CA52FD">
        <w:rPr>
          <w:rFonts w:asciiTheme="minorEastAsia" w:hAnsiTheme="minorEastAsia" w:hint="eastAsia"/>
          <w:sz w:val="24"/>
          <w:szCs w:val="24"/>
        </w:rPr>
        <w:t>１２</w:t>
      </w:r>
      <w:r>
        <w:rPr>
          <w:rFonts w:asciiTheme="minorEastAsia" w:hAnsiTheme="minorEastAsia" w:hint="eastAsia"/>
          <w:sz w:val="24"/>
          <w:szCs w:val="24"/>
        </w:rPr>
        <w:t>月から支給開始）を</w:t>
      </w:r>
      <w:r w:rsidRPr="00F01181">
        <w:rPr>
          <w:rFonts w:asciiTheme="minorEastAsia" w:hAnsiTheme="minorEastAsia" w:hint="eastAsia"/>
          <w:sz w:val="24"/>
          <w:szCs w:val="24"/>
        </w:rPr>
        <w:t>処分庁が審査請求人あて通知。</w:t>
      </w:r>
    </w:p>
    <w:p w14:paraId="4BE08777" w14:textId="0A34A446" w:rsidR="00097613" w:rsidRPr="00F01181" w:rsidRDefault="00097613" w:rsidP="00097613">
      <w:pPr>
        <w:ind w:leftChars="350" w:left="975" w:hangingChars="100" w:hanging="240"/>
        <w:rPr>
          <w:rFonts w:asciiTheme="minorEastAsia" w:hAnsiTheme="minorEastAsia"/>
          <w:sz w:val="24"/>
          <w:szCs w:val="24"/>
        </w:rPr>
      </w:pPr>
      <w:r w:rsidRPr="00F01181">
        <w:rPr>
          <w:rFonts w:asciiTheme="minorEastAsia" w:hAnsiTheme="minorEastAsia" w:hint="eastAsia"/>
          <w:sz w:val="24"/>
          <w:szCs w:val="24"/>
        </w:rPr>
        <w:t>④　平成</w:t>
      </w:r>
      <w:r w:rsidR="00CA52FD">
        <w:rPr>
          <w:rFonts w:asciiTheme="minorEastAsia" w:hAnsiTheme="minorEastAsia" w:hint="eastAsia"/>
          <w:sz w:val="24"/>
          <w:szCs w:val="24"/>
        </w:rPr>
        <w:t>３０</w:t>
      </w:r>
      <w:r w:rsidRPr="00F01181">
        <w:rPr>
          <w:rFonts w:asciiTheme="minorEastAsia" w:hAnsiTheme="minorEastAsia" w:hint="eastAsia"/>
          <w:sz w:val="24"/>
          <w:szCs w:val="24"/>
        </w:rPr>
        <w:t>年６月８日付</w:t>
      </w:r>
      <w:r w:rsidR="00722848">
        <w:rPr>
          <w:rFonts w:asciiTheme="minorEastAsia" w:hAnsiTheme="minorEastAsia" w:hint="eastAsia"/>
          <w:sz w:val="24"/>
          <w:szCs w:val="24"/>
        </w:rPr>
        <w:t>けの</w:t>
      </w:r>
      <w:r w:rsidRPr="00F01181">
        <w:rPr>
          <w:rFonts w:asciiTheme="minorEastAsia" w:hAnsiTheme="minorEastAsia" w:hint="eastAsia"/>
          <w:sz w:val="24"/>
          <w:szCs w:val="24"/>
        </w:rPr>
        <w:t>平成</w:t>
      </w:r>
      <w:r w:rsidR="00CA52FD">
        <w:rPr>
          <w:rFonts w:asciiTheme="minorEastAsia" w:hAnsiTheme="minorEastAsia" w:hint="eastAsia"/>
          <w:sz w:val="24"/>
          <w:szCs w:val="24"/>
        </w:rPr>
        <w:t>３０</w:t>
      </w:r>
      <w:r w:rsidRPr="00F01181">
        <w:rPr>
          <w:rFonts w:asciiTheme="minorEastAsia" w:hAnsiTheme="minorEastAsia" w:hint="eastAsia"/>
          <w:sz w:val="24"/>
          <w:szCs w:val="24"/>
        </w:rPr>
        <w:t>年度</w:t>
      </w:r>
      <w:r w:rsidR="00722848">
        <w:rPr>
          <w:rFonts w:asciiTheme="minorEastAsia" w:hAnsiTheme="minorEastAsia" w:hint="eastAsia"/>
          <w:sz w:val="24"/>
          <w:szCs w:val="24"/>
        </w:rPr>
        <w:t>の</w:t>
      </w:r>
      <w:r w:rsidRPr="00F01181">
        <w:rPr>
          <w:rFonts w:asciiTheme="minorEastAsia" w:hAnsiTheme="minorEastAsia" w:hint="eastAsia"/>
          <w:sz w:val="24"/>
          <w:szCs w:val="24"/>
        </w:rPr>
        <w:t>現況届</w:t>
      </w:r>
      <w:r w:rsidR="00722848">
        <w:rPr>
          <w:rFonts w:asciiTheme="minorEastAsia" w:hAnsiTheme="minorEastAsia" w:hint="eastAsia"/>
          <w:sz w:val="24"/>
          <w:szCs w:val="24"/>
        </w:rPr>
        <w:t>（以下「３０年度現況届」という。）</w:t>
      </w:r>
      <w:r w:rsidRPr="00F01181">
        <w:rPr>
          <w:rFonts w:asciiTheme="minorEastAsia" w:hAnsiTheme="minorEastAsia" w:hint="eastAsia"/>
          <w:sz w:val="24"/>
          <w:szCs w:val="24"/>
        </w:rPr>
        <w:t>を審査請求人は処分庁に提出。</w:t>
      </w:r>
      <w:r w:rsidR="00722848">
        <w:rPr>
          <w:rFonts w:asciiTheme="minorEastAsia" w:hAnsiTheme="minorEastAsia" w:hint="eastAsia"/>
          <w:sz w:val="24"/>
          <w:szCs w:val="24"/>
        </w:rPr>
        <w:t>３０年度</w:t>
      </w:r>
      <w:r w:rsidRPr="00F01181">
        <w:rPr>
          <w:rFonts w:asciiTheme="minorEastAsia" w:hAnsiTheme="minorEastAsia" w:hint="eastAsia"/>
          <w:sz w:val="24"/>
          <w:szCs w:val="24"/>
        </w:rPr>
        <w:t>現況届の配偶者の職業欄に「所得（夫）</w:t>
      </w:r>
      <w:r w:rsidR="00FA49A4">
        <w:rPr>
          <w:rFonts w:asciiTheme="minorEastAsia" w:hAnsiTheme="minorEastAsia" w:hint="eastAsia"/>
          <w:sz w:val="24"/>
          <w:szCs w:val="24"/>
        </w:rPr>
        <w:t>＞</w:t>
      </w:r>
      <w:r w:rsidRPr="00F01181">
        <w:rPr>
          <w:rFonts w:asciiTheme="minorEastAsia" w:hAnsiTheme="minorEastAsia" w:hint="eastAsia"/>
          <w:sz w:val="24"/>
          <w:szCs w:val="24"/>
        </w:rPr>
        <w:t>（妻）」のメモ書きが読み取れる。</w:t>
      </w:r>
    </w:p>
    <w:p w14:paraId="7FB9CA53" w14:textId="3245AA4A" w:rsidR="00097613" w:rsidRPr="00F01181" w:rsidRDefault="00097613" w:rsidP="00097613">
      <w:pPr>
        <w:ind w:leftChars="350" w:left="975" w:hangingChars="100" w:hanging="240"/>
        <w:rPr>
          <w:rFonts w:asciiTheme="minorEastAsia" w:hAnsiTheme="minorEastAsia"/>
          <w:sz w:val="24"/>
          <w:szCs w:val="24"/>
        </w:rPr>
      </w:pPr>
      <w:r w:rsidRPr="00F01181">
        <w:rPr>
          <w:rFonts w:asciiTheme="minorEastAsia" w:hAnsiTheme="minorEastAsia" w:hint="eastAsia"/>
          <w:sz w:val="24"/>
          <w:szCs w:val="24"/>
        </w:rPr>
        <w:t>⑤　平成</w:t>
      </w:r>
      <w:r w:rsidR="00CA52FD">
        <w:rPr>
          <w:rFonts w:asciiTheme="minorEastAsia" w:hAnsiTheme="minorEastAsia" w:hint="eastAsia"/>
          <w:sz w:val="24"/>
          <w:szCs w:val="24"/>
        </w:rPr>
        <w:t>３０</w:t>
      </w:r>
      <w:r w:rsidRPr="00F01181">
        <w:rPr>
          <w:rFonts w:asciiTheme="minorEastAsia" w:hAnsiTheme="minorEastAsia" w:hint="eastAsia"/>
          <w:sz w:val="24"/>
          <w:szCs w:val="24"/>
        </w:rPr>
        <w:t>年７月</w:t>
      </w:r>
      <w:r w:rsidR="00CA52FD">
        <w:rPr>
          <w:rFonts w:asciiTheme="minorEastAsia" w:hAnsiTheme="minorEastAsia" w:hint="eastAsia"/>
          <w:sz w:val="24"/>
          <w:szCs w:val="24"/>
        </w:rPr>
        <w:t>１０</w:t>
      </w:r>
      <w:r w:rsidRPr="00F01181">
        <w:rPr>
          <w:rFonts w:asciiTheme="minorEastAsia" w:hAnsiTheme="minorEastAsia" w:hint="eastAsia"/>
          <w:sz w:val="24"/>
          <w:szCs w:val="24"/>
        </w:rPr>
        <w:t>日付</w:t>
      </w:r>
      <w:r w:rsidR="00722848">
        <w:rPr>
          <w:rFonts w:asciiTheme="minorEastAsia" w:hAnsiTheme="minorEastAsia" w:hint="eastAsia"/>
          <w:sz w:val="24"/>
          <w:szCs w:val="24"/>
        </w:rPr>
        <w:t>けの</w:t>
      </w:r>
      <w:r w:rsidRPr="00F01181">
        <w:rPr>
          <w:rFonts w:asciiTheme="minorEastAsia" w:hAnsiTheme="minorEastAsia" w:hint="eastAsia"/>
          <w:sz w:val="24"/>
          <w:szCs w:val="24"/>
        </w:rPr>
        <w:t>「児童手当特例給付認定兼支払通知書</w:t>
      </w:r>
      <w:r w:rsidR="00445798">
        <w:rPr>
          <w:rFonts w:asciiTheme="minorEastAsia" w:hAnsiTheme="minorEastAsia" w:hint="eastAsia"/>
          <w:sz w:val="24"/>
          <w:szCs w:val="24"/>
        </w:rPr>
        <w:t>（以下「３０年度認定等通知書」という。）</w:t>
      </w:r>
      <w:r w:rsidRPr="00F01181">
        <w:rPr>
          <w:rFonts w:asciiTheme="minorEastAsia" w:hAnsiTheme="minorEastAsia" w:hint="eastAsia"/>
          <w:sz w:val="24"/>
          <w:szCs w:val="24"/>
        </w:rPr>
        <w:t>」を処分庁が審査請求人あて通知。</w:t>
      </w:r>
    </w:p>
    <w:p w14:paraId="1593DA26" w14:textId="57DB1F91" w:rsidR="00097613" w:rsidRPr="00E9723A" w:rsidRDefault="00097613" w:rsidP="00097613">
      <w:pPr>
        <w:ind w:leftChars="350" w:left="975" w:hangingChars="100" w:hanging="240"/>
        <w:rPr>
          <w:rFonts w:asciiTheme="minorEastAsia" w:hAnsiTheme="minorEastAsia"/>
          <w:sz w:val="24"/>
          <w:szCs w:val="24"/>
        </w:rPr>
      </w:pPr>
      <w:r w:rsidRPr="00F01181">
        <w:rPr>
          <w:rFonts w:asciiTheme="minorEastAsia" w:hAnsiTheme="minorEastAsia" w:hint="eastAsia"/>
          <w:sz w:val="24"/>
          <w:szCs w:val="24"/>
        </w:rPr>
        <w:t>⑥　平成</w:t>
      </w:r>
      <w:r w:rsidR="00CA52FD">
        <w:rPr>
          <w:rFonts w:asciiTheme="minorEastAsia" w:hAnsiTheme="minorEastAsia" w:hint="eastAsia"/>
          <w:sz w:val="24"/>
          <w:szCs w:val="24"/>
        </w:rPr>
        <w:t>３１</w:t>
      </w:r>
      <w:r w:rsidRPr="00F01181">
        <w:rPr>
          <w:rFonts w:asciiTheme="minorEastAsia" w:hAnsiTheme="minorEastAsia" w:hint="eastAsia"/>
          <w:sz w:val="24"/>
          <w:szCs w:val="24"/>
        </w:rPr>
        <w:t>年４月１日、審査請求人は、</w:t>
      </w:r>
      <w:r w:rsidR="00A608FA" w:rsidRPr="00A608FA">
        <w:rPr>
          <w:rFonts w:asciiTheme="minorEastAsia" w:hAnsiTheme="minorEastAsia" w:hint="eastAsia"/>
          <w:sz w:val="24"/>
          <w:szCs w:val="24"/>
        </w:rPr>
        <w:t>○○</w:t>
      </w:r>
      <w:r w:rsidRPr="0028632D">
        <w:rPr>
          <w:rFonts w:asciiTheme="minorEastAsia" w:hAnsiTheme="minorEastAsia" w:hint="eastAsia"/>
          <w:sz w:val="24"/>
          <w:szCs w:val="24"/>
        </w:rPr>
        <w:t>市</w:t>
      </w:r>
      <w:r w:rsidR="007E2C5E">
        <w:rPr>
          <w:rFonts w:asciiTheme="minorEastAsia" w:hAnsiTheme="minorEastAsia" w:hint="eastAsia"/>
          <w:sz w:val="24"/>
          <w:szCs w:val="24"/>
        </w:rPr>
        <w:t>（以下「Ｂ市」という。）</w:t>
      </w:r>
      <w:r w:rsidRPr="00F01181">
        <w:rPr>
          <w:rFonts w:asciiTheme="minorEastAsia" w:hAnsiTheme="minorEastAsia" w:hint="eastAsia"/>
          <w:sz w:val="24"/>
          <w:szCs w:val="24"/>
        </w:rPr>
        <w:t>の公務</w:t>
      </w:r>
      <w:r>
        <w:rPr>
          <w:rFonts w:asciiTheme="minorEastAsia" w:hAnsiTheme="minorEastAsia" w:hint="eastAsia"/>
          <w:sz w:val="24"/>
          <w:szCs w:val="24"/>
        </w:rPr>
        <w:t>員となる。</w:t>
      </w:r>
    </w:p>
    <w:p w14:paraId="6424B15B" w14:textId="66250BA3" w:rsidR="00097613" w:rsidRPr="00726C7F" w:rsidRDefault="00097613" w:rsidP="00097613">
      <w:pPr>
        <w:ind w:leftChars="350" w:left="975" w:hangingChars="100" w:hanging="240"/>
        <w:rPr>
          <w:rFonts w:asciiTheme="minorEastAsia" w:hAnsiTheme="minorEastAsia"/>
          <w:sz w:val="24"/>
          <w:szCs w:val="24"/>
        </w:rPr>
      </w:pPr>
      <w:r>
        <w:rPr>
          <w:rFonts w:asciiTheme="minorEastAsia" w:hAnsiTheme="minorEastAsia" w:hint="eastAsia"/>
          <w:sz w:val="24"/>
          <w:szCs w:val="24"/>
        </w:rPr>
        <w:t>⑦　令和元年６月６日付</w:t>
      </w:r>
      <w:r w:rsidR="00722848">
        <w:rPr>
          <w:rFonts w:asciiTheme="minorEastAsia" w:hAnsiTheme="minorEastAsia" w:hint="eastAsia"/>
          <w:sz w:val="24"/>
          <w:szCs w:val="24"/>
        </w:rPr>
        <w:t>けの</w:t>
      </w:r>
      <w:r>
        <w:rPr>
          <w:rFonts w:asciiTheme="minorEastAsia" w:hAnsiTheme="minorEastAsia" w:hint="eastAsia"/>
          <w:sz w:val="24"/>
          <w:szCs w:val="24"/>
        </w:rPr>
        <w:t>平成</w:t>
      </w:r>
      <w:r w:rsidR="00CA52FD">
        <w:rPr>
          <w:rFonts w:asciiTheme="minorEastAsia" w:hAnsiTheme="minorEastAsia" w:hint="eastAsia"/>
          <w:sz w:val="24"/>
          <w:szCs w:val="24"/>
        </w:rPr>
        <w:t>３１</w:t>
      </w:r>
      <w:r>
        <w:rPr>
          <w:rFonts w:asciiTheme="minorEastAsia" w:hAnsiTheme="minorEastAsia" w:hint="eastAsia"/>
          <w:sz w:val="24"/>
          <w:szCs w:val="24"/>
        </w:rPr>
        <w:t>年度</w:t>
      </w:r>
      <w:r w:rsidR="00722848">
        <w:rPr>
          <w:rFonts w:asciiTheme="minorEastAsia" w:hAnsiTheme="minorEastAsia" w:hint="eastAsia"/>
          <w:sz w:val="24"/>
          <w:szCs w:val="24"/>
        </w:rPr>
        <w:t>の</w:t>
      </w:r>
      <w:r>
        <w:rPr>
          <w:rFonts w:asciiTheme="minorEastAsia" w:hAnsiTheme="minorEastAsia" w:hint="eastAsia"/>
          <w:sz w:val="24"/>
          <w:szCs w:val="24"/>
        </w:rPr>
        <w:t>現況届</w:t>
      </w:r>
      <w:r w:rsidR="00722848">
        <w:rPr>
          <w:rFonts w:asciiTheme="minorEastAsia" w:hAnsiTheme="minorEastAsia" w:hint="eastAsia"/>
          <w:sz w:val="24"/>
          <w:szCs w:val="24"/>
        </w:rPr>
        <w:t>（以下「３１年度現況届」という。）</w:t>
      </w:r>
      <w:r>
        <w:rPr>
          <w:rFonts w:asciiTheme="minorEastAsia" w:hAnsiTheme="minorEastAsia" w:hint="eastAsia"/>
          <w:sz w:val="24"/>
          <w:szCs w:val="24"/>
        </w:rPr>
        <w:t>を審査請求人は処分庁に提出。</w:t>
      </w:r>
      <w:r w:rsidR="00722848">
        <w:rPr>
          <w:rFonts w:asciiTheme="minorEastAsia" w:hAnsiTheme="minorEastAsia" w:hint="eastAsia"/>
          <w:sz w:val="24"/>
          <w:szCs w:val="24"/>
        </w:rPr>
        <w:t>３１年度</w:t>
      </w:r>
      <w:r>
        <w:rPr>
          <w:rFonts w:asciiTheme="minorEastAsia" w:hAnsiTheme="minorEastAsia" w:hint="eastAsia"/>
          <w:sz w:val="24"/>
          <w:szCs w:val="24"/>
        </w:rPr>
        <w:t>現況届には、</w:t>
      </w:r>
      <w:r w:rsidRPr="00EB2013">
        <w:rPr>
          <w:rFonts w:asciiTheme="minorEastAsia" w:hAnsiTheme="minorEastAsia" w:hint="eastAsia"/>
          <w:sz w:val="24"/>
          <w:szCs w:val="24"/>
        </w:rPr>
        <w:t>審査請求人の職業は「２</w:t>
      </w:r>
      <w:r w:rsidRPr="00EB2013">
        <w:rPr>
          <w:rFonts w:asciiTheme="minorEastAsia" w:hAnsiTheme="minorEastAsia" w:hint="eastAsia"/>
          <w:sz w:val="24"/>
          <w:szCs w:val="24"/>
        </w:rPr>
        <w:t xml:space="preserve"> </w:t>
      </w:r>
      <w:r w:rsidRPr="00EB2013">
        <w:rPr>
          <w:rFonts w:asciiTheme="minorEastAsia" w:hAnsiTheme="minorEastAsia" w:hint="eastAsia"/>
          <w:sz w:val="24"/>
          <w:szCs w:val="24"/>
        </w:rPr>
        <w:t>公務員」に、〇印が付されており、また、「配偶者が児童手当を受給している」にレ点が付され、配偶者の</w:t>
      </w:r>
      <w:r>
        <w:rPr>
          <w:rFonts w:asciiTheme="minorEastAsia" w:hAnsiTheme="minorEastAsia" w:hint="eastAsia"/>
          <w:sz w:val="24"/>
          <w:szCs w:val="24"/>
        </w:rPr>
        <w:t>勤務先組合員証写しが添付されている。</w:t>
      </w:r>
      <w:r w:rsidR="00AB7C75">
        <w:rPr>
          <w:rFonts w:asciiTheme="minorEastAsia" w:hAnsiTheme="minorEastAsia" w:hint="eastAsia"/>
          <w:sz w:val="24"/>
          <w:szCs w:val="24"/>
        </w:rPr>
        <w:t>３１年度</w:t>
      </w:r>
      <w:r>
        <w:rPr>
          <w:rFonts w:asciiTheme="minorEastAsia" w:hAnsiTheme="minorEastAsia" w:hint="eastAsia"/>
          <w:sz w:val="24"/>
          <w:szCs w:val="24"/>
        </w:rPr>
        <w:t>現況届の配偶者欄に、「（受給なし）</w:t>
      </w:r>
      <w:r w:rsidRPr="00EB2013">
        <w:rPr>
          <w:rFonts w:asciiTheme="minorEastAsia" w:hAnsiTheme="minorEastAsia" w:hint="eastAsia"/>
          <w:sz w:val="24"/>
          <w:szCs w:val="24"/>
        </w:rPr>
        <w:t>」、「</w:t>
      </w:r>
      <w:r>
        <w:rPr>
          <w:rFonts w:asciiTheme="minorEastAsia" w:hAnsiTheme="minorEastAsia" w:hint="eastAsia"/>
          <w:sz w:val="24"/>
          <w:szCs w:val="24"/>
        </w:rPr>
        <w:t>夫</w:t>
      </w:r>
      <w:r w:rsidR="00FA49A4" w:rsidRPr="00EB2013">
        <w:rPr>
          <w:rFonts w:asciiTheme="minorEastAsia" w:hAnsiTheme="minorEastAsia" w:hint="eastAsia"/>
          <w:sz w:val="24"/>
          <w:szCs w:val="24"/>
        </w:rPr>
        <w:t>＜</w:t>
      </w:r>
      <w:r>
        <w:rPr>
          <w:rFonts w:asciiTheme="minorEastAsia" w:hAnsiTheme="minorEastAsia" w:hint="eastAsia"/>
          <w:b/>
          <w:sz w:val="24"/>
          <w:szCs w:val="24"/>
        </w:rPr>
        <w:t xml:space="preserve"> </w:t>
      </w:r>
      <w:r>
        <w:rPr>
          <w:rFonts w:asciiTheme="minorEastAsia" w:hAnsiTheme="minorEastAsia" w:hint="eastAsia"/>
          <w:sz w:val="24"/>
          <w:szCs w:val="24"/>
        </w:rPr>
        <w:t>妻</w:t>
      </w:r>
      <w:r>
        <w:rPr>
          <w:rFonts w:asciiTheme="minorEastAsia" w:hAnsiTheme="minorEastAsia" w:hint="eastAsia"/>
          <w:sz w:val="24"/>
          <w:szCs w:val="24"/>
        </w:rPr>
        <w:t xml:space="preserve"> </w:t>
      </w:r>
      <w:r>
        <w:rPr>
          <w:rFonts w:asciiTheme="minorEastAsia" w:hAnsiTheme="minorEastAsia" w:hint="eastAsia"/>
          <w:sz w:val="24"/>
          <w:szCs w:val="24"/>
        </w:rPr>
        <w:t>」のメモ書きが読み取れる。</w:t>
      </w:r>
    </w:p>
    <w:p w14:paraId="6EB4C9D2" w14:textId="6D96BF96" w:rsidR="00097613" w:rsidRDefault="00097613" w:rsidP="00097613">
      <w:pPr>
        <w:ind w:leftChars="350" w:left="975" w:hangingChars="100" w:hanging="240"/>
        <w:rPr>
          <w:rFonts w:asciiTheme="minorEastAsia" w:hAnsiTheme="minorEastAsia"/>
          <w:sz w:val="24"/>
          <w:szCs w:val="24"/>
        </w:rPr>
      </w:pPr>
      <w:r>
        <w:rPr>
          <w:rFonts w:asciiTheme="minorEastAsia" w:hAnsiTheme="minorEastAsia" w:hint="eastAsia"/>
          <w:sz w:val="24"/>
          <w:szCs w:val="24"/>
        </w:rPr>
        <w:t>⑧　令和元年８月９日付</w:t>
      </w:r>
      <w:r w:rsidR="00722848">
        <w:rPr>
          <w:rFonts w:asciiTheme="minorEastAsia" w:hAnsiTheme="minorEastAsia" w:hint="eastAsia"/>
          <w:sz w:val="24"/>
          <w:szCs w:val="24"/>
        </w:rPr>
        <w:t>けの</w:t>
      </w:r>
      <w:r>
        <w:rPr>
          <w:rFonts w:asciiTheme="minorEastAsia" w:hAnsiTheme="minorEastAsia" w:hint="eastAsia"/>
          <w:sz w:val="24"/>
          <w:szCs w:val="24"/>
        </w:rPr>
        <w:t>「児童手当額改定通知書</w:t>
      </w:r>
      <w:r w:rsidR="00445798">
        <w:rPr>
          <w:rFonts w:asciiTheme="minorEastAsia" w:hAnsiTheme="minorEastAsia" w:hint="eastAsia"/>
          <w:sz w:val="24"/>
          <w:szCs w:val="24"/>
        </w:rPr>
        <w:t>（以下「</w:t>
      </w:r>
      <w:r w:rsidR="001B68F1">
        <w:rPr>
          <w:rFonts w:asciiTheme="minorEastAsia" w:hAnsiTheme="minorEastAsia" w:hint="eastAsia"/>
          <w:sz w:val="24"/>
          <w:szCs w:val="24"/>
        </w:rPr>
        <w:t>元</w:t>
      </w:r>
      <w:r w:rsidR="00445798">
        <w:rPr>
          <w:rFonts w:asciiTheme="minorEastAsia" w:hAnsiTheme="minorEastAsia" w:hint="eastAsia"/>
          <w:sz w:val="24"/>
          <w:szCs w:val="24"/>
        </w:rPr>
        <w:t>年度改定通知書」という。）</w:t>
      </w:r>
      <w:r>
        <w:rPr>
          <w:rFonts w:asciiTheme="minorEastAsia" w:hAnsiTheme="minorEastAsia" w:hint="eastAsia"/>
          <w:sz w:val="24"/>
          <w:szCs w:val="24"/>
        </w:rPr>
        <w:t>」を処分庁</w:t>
      </w:r>
      <w:r w:rsidRPr="00F119A7">
        <w:rPr>
          <w:rFonts w:asciiTheme="minorEastAsia" w:hAnsiTheme="minorEastAsia" w:hint="eastAsia"/>
          <w:sz w:val="24"/>
          <w:szCs w:val="24"/>
        </w:rPr>
        <w:t>が</w:t>
      </w:r>
      <w:r>
        <w:rPr>
          <w:rFonts w:asciiTheme="minorEastAsia" w:hAnsiTheme="minorEastAsia" w:hint="eastAsia"/>
          <w:sz w:val="24"/>
          <w:szCs w:val="24"/>
        </w:rPr>
        <w:t>審査請求人あて通知。</w:t>
      </w:r>
    </w:p>
    <w:p w14:paraId="28AF6E5C" w14:textId="17540113" w:rsidR="00097613" w:rsidRDefault="00097613" w:rsidP="00097613">
      <w:pPr>
        <w:ind w:leftChars="350" w:left="975" w:hangingChars="100" w:hanging="240"/>
        <w:rPr>
          <w:rFonts w:asciiTheme="minorEastAsia" w:hAnsiTheme="minorEastAsia"/>
          <w:sz w:val="24"/>
          <w:szCs w:val="24"/>
        </w:rPr>
      </w:pPr>
      <w:r>
        <w:rPr>
          <w:rFonts w:asciiTheme="minorEastAsia" w:hAnsiTheme="minorEastAsia" w:hint="eastAsia"/>
          <w:sz w:val="24"/>
          <w:szCs w:val="24"/>
        </w:rPr>
        <w:t>⑨　令和２年６月３日付</w:t>
      </w:r>
      <w:r w:rsidR="00722848">
        <w:rPr>
          <w:rFonts w:asciiTheme="minorEastAsia" w:hAnsiTheme="minorEastAsia" w:hint="eastAsia"/>
          <w:sz w:val="24"/>
          <w:szCs w:val="24"/>
        </w:rPr>
        <w:t>けの「児童手当・特例給付　受給事由消滅届」（以下「本件消滅届」という。）</w:t>
      </w:r>
      <w:r w:rsidRPr="00BE2236">
        <w:rPr>
          <w:rFonts w:asciiTheme="minorEastAsia" w:hAnsiTheme="minorEastAsia" w:hint="eastAsia"/>
          <w:sz w:val="24"/>
          <w:szCs w:val="24"/>
        </w:rPr>
        <w:t>を審査請求人は、</w:t>
      </w:r>
      <w:r>
        <w:rPr>
          <w:rFonts w:asciiTheme="minorEastAsia" w:hAnsiTheme="minorEastAsia" w:hint="eastAsia"/>
          <w:sz w:val="24"/>
          <w:szCs w:val="24"/>
        </w:rPr>
        <w:t>平成</w:t>
      </w:r>
      <w:r w:rsidR="00CA52FD">
        <w:rPr>
          <w:rFonts w:asciiTheme="minorEastAsia" w:hAnsiTheme="minorEastAsia" w:hint="eastAsia"/>
          <w:sz w:val="24"/>
          <w:szCs w:val="24"/>
        </w:rPr>
        <w:t>３１</w:t>
      </w:r>
      <w:r>
        <w:rPr>
          <w:rFonts w:asciiTheme="minorEastAsia" w:hAnsiTheme="minorEastAsia" w:hint="eastAsia"/>
          <w:sz w:val="24"/>
          <w:szCs w:val="24"/>
        </w:rPr>
        <w:t>年</w:t>
      </w:r>
      <w:r w:rsidRPr="00BE2236">
        <w:rPr>
          <w:rFonts w:asciiTheme="minorEastAsia" w:hAnsiTheme="minorEastAsia" w:hint="eastAsia"/>
          <w:sz w:val="24"/>
          <w:szCs w:val="24"/>
        </w:rPr>
        <w:t>公務員になったことにより、処分庁</w:t>
      </w:r>
      <w:r>
        <w:rPr>
          <w:rFonts w:asciiTheme="minorEastAsia" w:hAnsiTheme="minorEastAsia" w:hint="eastAsia"/>
          <w:sz w:val="24"/>
          <w:szCs w:val="24"/>
        </w:rPr>
        <w:t>に提出。</w:t>
      </w:r>
    </w:p>
    <w:p w14:paraId="6D2976A4" w14:textId="712B7148" w:rsidR="00097613" w:rsidRDefault="00097613" w:rsidP="00097613">
      <w:pPr>
        <w:ind w:leftChars="350" w:left="975" w:hangingChars="100" w:hanging="240"/>
        <w:rPr>
          <w:rFonts w:asciiTheme="minorEastAsia" w:hAnsiTheme="minorEastAsia"/>
          <w:sz w:val="24"/>
          <w:szCs w:val="24"/>
        </w:rPr>
      </w:pPr>
      <w:r>
        <w:rPr>
          <w:rFonts w:asciiTheme="minorEastAsia" w:hAnsiTheme="minorEastAsia" w:hint="eastAsia"/>
          <w:sz w:val="24"/>
          <w:szCs w:val="24"/>
        </w:rPr>
        <w:t>⑩　令和２年７月</w:t>
      </w:r>
      <w:r w:rsidR="00CA52FD">
        <w:rPr>
          <w:rFonts w:asciiTheme="minorEastAsia" w:hAnsiTheme="minorEastAsia" w:hint="eastAsia"/>
          <w:sz w:val="24"/>
          <w:szCs w:val="24"/>
        </w:rPr>
        <w:t>１３</w:t>
      </w:r>
      <w:r>
        <w:rPr>
          <w:rFonts w:asciiTheme="minorEastAsia" w:hAnsiTheme="minorEastAsia" w:hint="eastAsia"/>
          <w:sz w:val="24"/>
          <w:szCs w:val="24"/>
        </w:rPr>
        <w:t>日付</w:t>
      </w:r>
      <w:r w:rsidR="00722848">
        <w:rPr>
          <w:rFonts w:asciiTheme="minorEastAsia" w:hAnsiTheme="minorEastAsia" w:hint="eastAsia"/>
          <w:sz w:val="24"/>
          <w:szCs w:val="24"/>
        </w:rPr>
        <w:t>けで</w:t>
      </w:r>
      <w:r>
        <w:rPr>
          <w:rFonts w:asciiTheme="minorEastAsia" w:hAnsiTheme="minorEastAsia" w:hint="eastAsia"/>
          <w:sz w:val="24"/>
          <w:szCs w:val="24"/>
        </w:rPr>
        <w:t>「児童手当支給事由消滅通知</w:t>
      </w:r>
      <w:r w:rsidRPr="00F01181">
        <w:rPr>
          <w:rFonts w:asciiTheme="minorEastAsia" w:hAnsiTheme="minorEastAsia" w:hint="eastAsia"/>
          <w:sz w:val="24"/>
          <w:szCs w:val="24"/>
        </w:rPr>
        <w:t>書」</w:t>
      </w:r>
      <w:r w:rsidR="00722848">
        <w:rPr>
          <w:rFonts w:asciiTheme="minorEastAsia" w:hAnsiTheme="minorEastAsia" w:hint="eastAsia"/>
          <w:sz w:val="24"/>
          <w:szCs w:val="24"/>
        </w:rPr>
        <w:t>〔本件処分の通知書〕</w:t>
      </w:r>
      <w:r w:rsidRPr="00F01181">
        <w:rPr>
          <w:rFonts w:asciiTheme="minorEastAsia" w:hAnsiTheme="minorEastAsia" w:hint="eastAsia"/>
          <w:sz w:val="24"/>
          <w:szCs w:val="24"/>
        </w:rPr>
        <w:t>を処分庁は審査請求人が平成</w:t>
      </w:r>
      <w:r w:rsidR="00CA52FD">
        <w:rPr>
          <w:rFonts w:asciiTheme="minorEastAsia" w:hAnsiTheme="minorEastAsia" w:hint="eastAsia"/>
          <w:sz w:val="24"/>
          <w:szCs w:val="24"/>
        </w:rPr>
        <w:t>３１</w:t>
      </w:r>
      <w:r w:rsidRPr="00F01181">
        <w:rPr>
          <w:rFonts w:asciiTheme="minorEastAsia" w:hAnsiTheme="minorEastAsia" w:hint="eastAsia"/>
          <w:sz w:val="24"/>
          <w:szCs w:val="24"/>
        </w:rPr>
        <w:t>年４月１日付</w:t>
      </w:r>
      <w:r w:rsidR="00F84703">
        <w:rPr>
          <w:rFonts w:asciiTheme="minorEastAsia" w:hAnsiTheme="minorEastAsia" w:hint="eastAsia"/>
          <w:sz w:val="24"/>
          <w:szCs w:val="24"/>
        </w:rPr>
        <w:t>け</w:t>
      </w:r>
      <w:r w:rsidRPr="00F01181">
        <w:rPr>
          <w:rFonts w:asciiTheme="minorEastAsia" w:hAnsiTheme="minorEastAsia" w:hint="eastAsia"/>
          <w:sz w:val="24"/>
          <w:szCs w:val="24"/>
        </w:rPr>
        <w:t>で公務員になったことにより通</w:t>
      </w:r>
      <w:r>
        <w:rPr>
          <w:rFonts w:asciiTheme="minorEastAsia" w:hAnsiTheme="minorEastAsia" w:hint="eastAsia"/>
          <w:sz w:val="24"/>
          <w:szCs w:val="24"/>
        </w:rPr>
        <w:t>知。</w:t>
      </w:r>
    </w:p>
    <w:p w14:paraId="6AB96CC2" w14:textId="15D321C8" w:rsidR="00097613" w:rsidRDefault="00097613" w:rsidP="00097613">
      <w:pPr>
        <w:ind w:leftChars="7" w:left="615" w:hangingChars="250" w:hanging="600"/>
        <w:rPr>
          <w:rFonts w:asciiTheme="minorEastAsia" w:hAnsiTheme="minorEastAsia"/>
          <w:sz w:val="24"/>
          <w:szCs w:val="24"/>
        </w:rPr>
      </w:pPr>
      <w:r>
        <w:rPr>
          <w:rFonts w:asciiTheme="minorEastAsia" w:hAnsiTheme="minorEastAsia" w:hint="eastAsia"/>
          <w:sz w:val="24"/>
          <w:szCs w:val="24"/>
        </w:rPr>
        <w:t>（３）</w:t>
      </w:r>
      <w:r>
        <w:rPr>
          <w:rFonts w:asciiTheme="minorEastAsia" w:hAnsiTheme="minorEastAsia" w:hint="eastAsia"/>
          <w:sz w:val="24"/>
          <w:szCs w:val="24"/>
        </w:rPr>
        <w:t xml:space="preserve"> </w:t>
      </w:r>
      <w:r w:rsidR="00F84703">
        <w:rPr>
          <w:rFonts w:asciiTheme="minorEastAsia" w:hAnsiTheme="minorEastAsia" w:hint="eastAsia"/>
          <w:sz w:val="24"/>
          <w:szCs w:val="24"/>
        </w:rPr>
        <w:t>以上</w:t>
      </w:r>
      <w:r>
        <w:rPr>
          <w:rFonts w:asciiTheme="minorEastAsia" w:hAnsiTheme="minorEastAsia" w:hint="eastAsia"/>
          <w:sz w:val="24"/>
          <w:szCs w:val="24"/>
        </w:rPr>
        <w:t>からすると、審査請求人が平成</w:t>
      </w:r>
      <w:r w:rsidR="00CA52FD">
        <w:rPr>
          <w:rFonts w:asciiTheme="minorEastAsia" w:hAnsiTheme="minorEastAsia" w:hint="eastAsia"/>
          <w:sz w:val="24"/>
          <w:szCs w:val="24"/>
        </w:rPr>
        <w:t>２９</w:t>
      </w:r>
      <w:r>
        <w:rPr>
          <w:rFonts w:asciiTheme="minorEastAsia" w:hAnsiTheme="minorEastAsia" w:hint="eastAsia"/>
          <w:sz w:val="24"/>
          <w:szCs w:val="24"/>
        </w:rPr>
        <w:t>年</w:t>
      </w:r>
      <w:r w:rsidR="00CA52FD">
        <w:rPr>
          <w:rFonts w:asciiTheme="minorEastAsia" w:hAnsiTheme="minorEastAsia" w:hint="eastAsia"/>
          <w:sz w:val="24"/>
          <w:szCs w:val="24"/>
        </w:rPr>
        <w:t>１２</w:t>
      </w:r>
      <w:r>
        <w:rPr>
          <w:rFonts w:asciiTheme="minorEastAsia" w:hAnsiTheme="minorEastAsia" w:hint="eastAsia"/>
          <w:sz w:val="24"/>
          <w:szCs w:val="24"/>
        </w:rPr>
        <w:t>月に処分庁で行った手続は、前職の公務員退職に伴う処分庁への認定請求手続であったと言える。</w:t>
      </w:r>
    </w:p>
    <w:p w14:paraId="668E3FFE" w14:textId="694B7A12" w:rsidR="00097613" w:rsidRDefault="00097613" w:rsidP="00097613">
      <w:pPr>
        <w:ind w:leftChars="307" w:left="645" w:firstLineChars="100" w:firstLine="240"/>
        <w:rPr>
          <w:rFonts w:asciiTheme="minorEastAsia" w:hAnsiTheme="minorEastAsia"/>
          <w:sz w:val="24"/>
          <w:szCs w:val="24"/>
        </w:rPr>
      </w:pPr>
      <w:r>
        <w:rPr>
          <w:rFonts w:asciiTheme="minorEastAsia" w:hAnsiTheme="minorEastAsia" w:hint="eastAsia"/>
          <w:sz w:val="24"/>
          <w:szCs w:val="24"/>
        </w:rPr>
        <w:t>また、審査請求人は、</w:t>
      </w:r>
      <w:r w:rsidR="00CA52FD">
        <w:rPr>
          <w:rFonts w:asciiTheme="minorEastAsia" w:hAnsiTheme="minorEastAsia" w:hint="eastAsia"/>
          <w:sz w:val="24"/>
          <w:szCs w:val="24"/>
        </w:rPr>
        <w:t>３０</w:t>
      </w:r>
      <w:r>
        <w:rPr>
          <w:rFonts w:asciiTheme="minorEastAsia" w:hAnsiTheme="minorEastAsia" w:hint="eastAsia"/>
          <w:sz w:val="24"/>
          <w:szCs w:val="24"/>
        </w:rPr>
        <w:t>年度</w:t>
      </w:r>
      <w:r w:rsidR="00722848">
        <w:rPr>
          <w:rFonts w:asciiTheme="minorEastAsia" w:hAnsiTheme="minorEastAsia" w:hint="eastAsia"/>
          <w:sz w:val="24"/>
          <w:szCs w:val="24"/>
        </w:rPr>
        <w:t>現況届</w:t>
      </w:r>
      <w:r>
        <w:rPr>
          <w:rFonts w:asciiTheme="minorEastAsia" w:hAnsiTheme="minorEastAsia" w:hint="eastAsia"/>
          <w:sz w:val="24"/>
          <w:szCs w:val="24"/>
        </w:rPr>
        <w:t>と</w:t>
      </w:r>
      <w:r w:rsidR="00CA52FD">
        <w:rPr>
          <w:rFonts w:asciiTheme="minorEastAsia" w:hAnsiTheme="minorEastAsia" w:hint="eastAsia"/>
          <w:sz w:val="24"/>
          <w:szCs w:val="24"/>
        </w:rPr>
        <w:t>３１</w:t>
      </w:r>
      <w:r>
        <w:rPr>
          <w:rFonts w:asciiTheme="minorEastAsia" w:hAnsiTheme="minorEastAsia" w:hint="eastAsia"/>
          <w:sz w:val="24"/>
          <w:szCs w:val="24"/>
        </w:rPr>
        <w:t>年度現況届に配偶者が受給していると回答していると主張</w:t>
      </w:r>
      <w:r w:rsidRPr="00EB2013">
        <w:rPr>
          <w:rFonts w:asciiTheme="minorEastAsia" w:hAnsiTheme="minorEastAsia" w:hint="eastAsia"/>
          <w:sz w:val="24"/>
          <w:szCs w:val="24"/>
        </w:rPr>
        <w:t>しているが、</w:t>
      </w:r>
      <w:r w:rsidR="00CA52FD">
        <w:rPr>
          <w:rFonts w:asciiTheme="minorEastAsia" w:hAnsiTheme="minorEastAsia" w:hint="eastAsia"/>
          <w:sz w:val="24"/>
          <w:szCs w:val="24"/>
        </w:rPr>
        <w:t>３０</w:t>
      </w:r>
      <w:r w:rsidRPr="00EB2013">
        <w:rPr>
          <w:rFonts w:asciiTheme="minorEastAsia" w:hAnsiTheme="minorEastAsia" w:hint="eastAsia"/>
          <w:sz w:val="24"/>
          <w:szCs w:val="24"/>
        </w:rPr>
        <w:t>年度現況届には、配偶者の</w:t>
      </w:r>
      <w:r w:rsidR="00166210">
        <w:rPr>
          <w:rFonts w:asciiTheme="minorEastAsia" w:hAnsiTheme="minorEastAsia" w:hint="eastAsia"/>
          <w:sz w:val="24"/>
          <w:szCs w:val="24"/>
        </w:rPr>
        <w:t>欄のうち、</w:t>
      </w:r>
      <w:r w:rsidRPr="00EB2013">
        <w:rPr>
          <w:rFonts w:asciiTheme="minorEastAsia" w:hAnsiTheme="minorEastAsia" w:hint="eastAsia"/>
          <w:sz w:val="24"/>
          <w:szCs w:val="24"/>
        </w:rPr>
        <w:t>配偶者</w:t>
      </w:r>
      <w:r w:rsidR="00166210">
        <w:rPr>
          <w:rFonts w:asciiTheme="minorEastAsia" w:hAnsiTheme="minorEastAsia" w:hint="eastAsia"/>
          <w:sz w:val="24"/>
          <w:szCs w:val="24"/>
        </w:rPr>
        <w:t>が</w:t>
      </w:r>
      <w:r w:rsidRPr="00EB2013">
        <w:rPr>
          <w:rFonts w:asciiTheme="minorEastAsia" w:hAnsiTheme="minorEastAsia" w:hint="eastAsia"/>
          <w:sz w:val="24"/>
          <w:szCs w:val="24"/>
        </w:rPr>
        <w:t>児童手当を「受給している・受給していない」の何れにも記載がなく、審査請求人の職業「３</w:t>
      </w:r>
      <w:r w:rsidRPr="00EB2013">
        <w:rPr>
          <w:rFonts w:asciiTheme="minorEastAsia" w:hAnsiTheme="minorEastAsia" w:hint="eastAsia"/>
          <w:sz w:val="24"/>
          <w:szCs w:val="24"/>
        </w:rPr>
        <w:t xml:space="preserve"> </w:t>
      </w:r>
      <w:r w:rsidRPr="00EB2013">
        <w:rPr>
          <w:rFonts w:asciiTheme="minorEastAsia" w:hAnsiTheme="minorEastAsia" w:hint="eastAsia"/>
          <w:sz w:val="24"/>
          <w:szCs w:val="24"/>
        </w:rPr>
        <w:t>その他」に〇印が付され</w:t>
      </w:r>
      <w:r>
        <w:rPr>
          <w:rFonts w:asciiTheme="minorEastAsia" w:hAnsiTheme="minorEastAsia" w:hint="eastAsia"/>
          <w:sz w:val="24"/>
          <w:szCs w:val="24"/>
        </w:rPr>
        <w:t>、</w:t>
      </w:r>
      <w:r w:rsidR="00CA52FD">
        <w:rPr>
          <w:rFonts w:asciiTheme="minorEastAsia" w:hAnsiTheme="minorEastAsia" w:hint="eastAsia"/>
          <w:sz w:val="24"/>
          <w:szCs w:val="24"/>
        </w:rPr>
        <w:t>３１</w:t>
      </w:r>
      <w:r w:rsidRPr="00EB2013">
        <w:rPr>
          <w:rFonts w:asciiTheme="minorEastAsia" w:hAnsiTheme="minorEastAsia" w:hint="eastAsia"/>
          <w:sz w:val="24"/>
          <w:szCs w:val="24"/>
        </w:rPr>
        <w:lastRenderedPageBreak/>
        <w:t>年度現況届には、配偶者の氏名・職業・勤務先等の記載があり、配偶者が児童手当を「受給している」にレ点が付され、氏名欄に「（受給していない）」、「夫</w:t>
      </w:r>
      <w:r w:rsidRPr="00EB2013">
        <w:rPr>
          <w:rFonts w:asciiTheme="minorEastAsia" w:hAnsiTheme="minorEastAsia" w:hint="eastAsia"/>
          <w:sz w:val="24"/>
          <w:szCs w:val="24"/>
        </w:rPr>
        <w:t xml:space="preserve"> </w:t>
      </w:r>
      <w:r w:rsidRPr="00EB2013">
        <w:rPr>
          <w:rFonts w:asciiTheme="minorEastAsia" w:hAnsiTheme="minorEastAsia" w:hint="eastAsia"/>
          <w:sz w:val="24"/>
          <w:szCs w:val="24"/>
        </w:rPr>
        <w:t>＜</w:t>
      </w:r>
      <w:r w:rsidRPr="00EB2013">
        <w:rPr>
          <w:rFonts w:asciiTheme="minorEastAsia" w:hAnsiTheme="minorEastAsia" w:hint="eastAsia"/>
          <w:sz w:val="24"/>
          <w:szCs w:val="24"/>
        </w:rPr>
        <w:t xml:space="preserve"> </w:t>
      </w:r>
      <w:r w:rsidRPr="00EB2013">
        <w:rPr>
          <w:rFonts w:asciiTheme="minorEastAsia" w:hAnsiTheme="minorEastAsia" w:hint="eastAsia"/>
          <w:sz w:val="24"/>
          <w:szCs w:val="24"/>
        </w:rPr>
        <w:t>妻」のメモ書きが読み取れるが、審査請求人の職業「２</w:t>
      </w:r>
      <w:r w:rsidRPr="00EB2013">
        <w:rPr>
          <w:rFonts w:asciiTheme="minorEastAsia" w:hAnsiTheme="minorEastAsia" w:hint="eastAsia"/>
          <w:sz w:val="24"/>
          <w:szCs w:val="24"/>
        </w:rPr>
        <w:t xml:space="preserve"> </w:t>
      </w:r>
      <w:r w:rsidRPr="00EB2013">
        <w:rPr>
          <w:rFonts w:asciiTheme="minorEastAsia" w:hAnsiTheme="minorEastAsia" w:hint="eastAsia"/>
          <w:sz w:val="24"/>
          <w:szCs w:val="24"/>
        </w:rPr>
        <w:t>公務員」に〇印が付され</w:t>
      </w:r>
      <w:r>
        <w:rPr>
          <w:rFonts w:asciiTheme="minorEastAsia" w:hAnsiTheme="minorEastAsia" w:hint="eastAsia"/>
          <w:sz w:val="24"/>
          <w:szCs w:val="24"/>
        </w:rPr>
        <w:t>ている。</w:t>
      </w:r>
    </w:p>
    <w:p w14:paraId="7A39D43A" w14:textId="642C94D6" w:rsidR="00097613" w:rsidRPr="00F01181" w:rsidRDefault="00097613" w:rsidP="00097613">
      <w:pPr>
        <w:ind w:leftChars="307" w:left="645" w:firstLineChars="100" w:firstLine="240"/>
        <w:rPr>
          <w:rFonts w:asciiTheme="minorEastAsia" w:hAnsiTheme="minorEastAsia"/>
          <w:sz w:val="24"/>
          <w:szCs w:val="24"/>
        </w:rPr>
      </w:pPr>
      <w:r w:rsidRPr="00194B2E">
        <w:rPr>
          <w:rFonts w:asciiTheme="minorEastAsia" w:hAnsiTheme="minorEastAsia" w:hint="eastAsia"/>
          <w:sz w:val="24"/>
          <w:szCs w:val="24"/>
        </w:rPr>
        <w:t>なお</w:t>
      </w:r>
      <w:r w:rsidRPr="00F01181">
        <w:rPr>
          <w:rFonts w:asciiTheme="minorEastAsia" w:hAnsiTheme="minorEastAsia" w:hint="eastAsia"/>
          <w:sz w:val="24"/>
          <w:szCs w:val="24"/>
        </w:rPr>
        <w:t>、</w:t>
      </w:r>
      <w:r w:rsidR="00CA52FD">
        <w:rPr>
          <w:rFonts w:asciiTheme="minorEastAsia" w:hAnsiTheme="minorEastAsia" w:hint="eastAsia"/>
          <w:sz w:val="24"/>
          <w:szCs w:val="24"/>
        </w:rPr>
        <w:t>３１</w:t>
      </w:r>
      <w:r w:rsidRPr="00F01181">
        <w:rPr>
          <w:rFonts w:asciiTheme="minorEastAsia" w:hAnsiTheme="minorEastAsia" w:hint="eastAsia"/>
          <w:sz w:val="24"/>
          <w:szCs w:val="24"/>
        </w:rPr>
        <w:t>年度</w:t>
      </w:r>
      <w:r w:rsidR="00722848">
        <w:rPr>
          <w:rFonts w:asciiTheme="minorEastAsia" w:hAnsiTheme="minorEastAsia" w:hint="eastAsia"/>
          <w:sz w:val="24"/>
          <w:szCs w:val="24"/>
        </w:rPr>
        <w:t>現況</w:t>
      </w:r>
      <w:r w:rsidRPr="00F01181">
        <w:rPr>
          <w:rFonts w:asciiTheme="minorEastAsia" w:hAnsiTheme="minorEastAsia" w:hint="eastAsia"/>
          <w:sz w:val="24"/>
          <w:szCs w:val="24"/>
        </w:rPr>
        <w:t>届において審査請求人の職業が公務員に〇印が付されている点について、処分庁担当者に対して聞取りをしたところ、処分庁が何らかの確認を行った記録及び記載等がないことがわかった。</w:t>
      </w:r>
    </w:p>
    <w:p w14:paraId="178FB6ED" w14:textId="5372187F" w:rsidR="00097613" w:rsidRPr="00EB2013" w:rsidRDefault="00097613" w:rsidP="00097613">
      <w:pPr>
        <w:ind w:leftChars="307" w:left="645" w:firstLineChars="100" w:firstLine="240"/>
        <w:rPr>
          <w:rFonts w:asciiTheme="minorEastAsia" w:hAnsiTheme="minorEastAsia"/>
          <w:sz w:val="24"/>
          <w:szCs w:val="24"/>
        </w:rPr>
      </w:pPr>
      <w:r w:rsidRPr="00F01181">
        <w:rPr>
          <w:rFonts w:asciiTheme="minorEastAsia" w:hAnsiTheme="minorEastAsia" w:hint="eastAsia"/>
          <w:sz w:val="24"/>
          <w:szCs w:val="24"/>
        </w:rPr>
        <w:t>このことから、処分庁は配偶者の児童手当の受給状況について確認していたものの、</w:t>
      </w:r>
      <w:r w:rsidR="00CA52FD">
        <w:rPr>
          <w:rFonts w:asciiTheme="minorEastAsia" w:hAnsiTheme="minorEastAsia" w:hint="eastAsia"/>
          <w:sz w:val="24"/>
          <w:szCs w:val="24"/>
        </w:rPr>
        <w:t>３１</w:t>
      </w:r>
      <w:r w:rsidRPr="00F01181">
        <w:rPr>
          <w:rFonts w:asciiTheme="minorEastAsia" w:hAnsiTheme="minorEastAsia" w:hint="eastAsia"/>
          <w:sz w:val="24"/>
          <w:szCs w:val="24"/>
        </w:rPr>
        <w:t>年度現況届において審査請求人が公務員であると〇印を付</w:t>
      </w:r>
      <w:r w:rsidRPr="00EB2013">
        <w:rPr>
          <w:rFonts w:asciiTheme="minorEastAsia" w:hAnsiTheme="minorEastAsia" w:hint="eastAsia"/>
          <w:sz w:val="24"/>
          <w:szCs w:val="24"/>
        </w:rPr>
        <w:t>している点について確認した事実は認められない。</w:t>
      </w:r>
    </w:p>
    <w:p w14:paraId="7F694D54" w14:textId="2454C355" w:rsidR="00097613" w:rsidRPr="00F01181" w:rsidRDefault="00097613" w:rsidP="00097613">
      <w:pPr>
        <w:ind w:leftChars="307" w:left="645" w:firstLineChars="100" w:firstLine="240"/>
        <w:rPr>
          <w:rFonts w:asciiTheme="minorEastAsia" w:hAnsiTheme="minorEastAsia"/>
          <w:sz w:val="24"/>
          <w:szCs w:val="24"/>
        </w:rPr>
      </w:pPr>
      <w:r w:rsidRPr="00EB2013">
        <w:rPr>
          <w:rFonts w:asciiTheme="minorEastAsia" w:hAnsiTheme="minorEastAsia" w:hint="eastAsia"/>
          <w:sz w:val="24"/>
          <w:szCs w:val="24"/>
        </w:rPr>
        <w:t>現況届とは、毎年６月１日時点における受給者の状況を確認することにより、児童手当を引き続き受給するこ</w:t>
      </w:r>
      <w:r>
        <w:rPr>
          <w:rFonts w:asciiTheme="minorEastAsia" w:hAnsiTheme="minorEastAsia" w:hint="eastAsia"/>
          <w:sz w:val="24"/>
          <w:szCs w:val="24"/>
        </w:rPr>
        <w:t>と</w:t>
      </w:r>
      <w:r w:rsidRPr="00EB2013">
        <w:rPr>
          <w:rFonts w:asciiTheme="minorEastAsia" w:hAnsiTheme="minorEastAsia" w:hint="eastAsia"/>
          <w:sz w:val="24"/>
          <w:szCs w:val="24"/>
        </w:rPr>
        <w:t>ができる要件等を審査するため、受給者に対して提出を求めているものであることから、</w:t>
      </w:r>
      <w:r w:rsidR="00CA52FD">
        <w:rPr>
          <w:rFonts w:asciiTheme="minorEastAsia" w:hAnsiTheme="minorEastAsia" w:hint="eastAsia"/>
          <w:sz w:val="24"/>
          <w:szCs w:val="24"/>
        </w:rPr>
        <w:t>３１</w:t>
      </w:r>
      <w:r w:rsidRPr="00EB2013">
        <w:rPr>
          <w:rFonts w:asciiTheme="minorEastAsia" w:hAnsiTheme="minorEastAsia" w:hint="eastAsia"/>
          <w:sz w:val="24"/>
          <w:szCs w:val="24"/>
        </w:rPr>
        <w:t>年度現況届において審査請求人の職業が公務員</w:t>
      </w:r>
      <w:r w:rsidRPr="00F01181">
        <w:rPr>
          <w:rFonts w:asciiTheme="minorEastAsia" w:hAnsiTheme="minorEastAsia" w:hint="eastAsia"/>
          <w:sz w:val="24"/>
          <w:szCs w:val="24"/>
        </w:rPr>
        <w:t>であると記載されている点について確認を行っていなかったことは、処分庁の現況届に係る審査において過失があったと言わざるを得ない。</w:t>
      </w:r>
    </w:p>
    <w:p w14:paraId="05C8884E" w14:textId="4AF7EF51" w:rsidR="00097613" w:rsidRPr="00F01181" w:rsidRDefault="00097613" w:rsidP="00097613">
      <w:pPr>
        <w:ind w:leftChars="307" w:left="645" w:firstLineChars="100" w:firstLine="240"/>
        <w:rPr>
          <w:rFonts w:asciiTheme="minorEastAsia" w:hAnsiTheme="minorEastAsia"/>
          <w:sz w:val="24"/>
          <w:szCs w:val="24"/>
        </w:rPr>
      </w:pPr>
      <w:r w:rsidRPr="00F01181">
        <w:rPr>
          <w:rFonts w:asciiTheme="minorEastAsia" w:hAnsiTheme="minorEastAsia" w:hint="eastAsia"/>
          <w:sz w:val="24"/>
          <w:szCs w:val="24"/>
        </w:rPr>
        <w:t>一方、審査請求人においては、平成</w:t>
      </w:r>
      <w:r w:rsidR="00CA52FD">
        <w:rPr>
          <w:rFonts w:asciiTheme="minorEastAsia" w:hAnsiTheme="minorEastAsia" w:hint="eastAsia"/>
          <w:sz w:val="24"/>
          <w:szCs w:val="24"/>
        </w:rPr>
        <w:t>３１</w:t>
      </w:r>
      <w:r w:rsidRPr="00F01181">
        <w:rPr>
          <w:rFonts w:asciiTheme="minorEastAsia" w:hAnsiTheme="minorEastAsia" w:hint="eastAsia"/>
          <w:sz w:val="24"/>
          <w:szCs w:val="24"/>
        </w:rPr>
        <w:t>年４月</w:t>
      </w:r>
      <w:r w:rsidR="00722848">
        <w:rPr>
          <w:rFonts w:asciiTheme="minorEastAsia" w:hAnsiTheme="minorEastAsia" w:hint="eastAsia"/>
          <w:sz w:val="24"/>
          <w:szCs w:val="24"/>
        </w:rPr>
        <w:t>１</w:t>
      </w:r>
      <w:r w:rsidRPr="00F01181">
        <w:rPr>
          <w:rFonts w:asciiTheme="minorEastAsia" w:hAnsiTheme="minorEastAsia" w:hint="eastAsia"/>
          <w:sz w:val="24"/>
          <w:szCs w:val="24"/>
        </w:rPr>
        <w:t>日付</w:t>
      </w:r>
      <w:r w:rsidR="00F84703">
        <w:rPr>
          <w:rFonts w:asciiTheme="minorEastAsia" w:hAnsiTheme="minorEastAsia" w:hint="eastAsia"/>
          <w:sz w:val="24"/>
          <w:szCs w:val="24"/>
        </w:rPr>
        <w:t>け</w:t>
      </w:r>
      <w:r w:rsidRPr="00F01181">
        <w:rPr>
          <w:rFonts w:asciiTheme="minorEastAsia" w:hAnsiTheme="minorEastAsia" w:hint="eastAsia"/>
          <w:sz w:val="24"/>
          <w:szCs w:val="24"/>
        </w:rPr>
        <w:t>で公務員となった時点で処分庁に対して速やかに</w:t>
      </w:r>
      <w:r w:rsidR="00CF0584">
        <w:rPr>
          <w:rFonts w:asciiTheme="minorEastAsia" w:hAnsiTheme="minorEastAsia" w:hint="eastAsia"/>
          <w:sz w:val="24"/>
          <w:szCs w:val="24"/>
        </w:rPr>
        <w:t>児童手当・特例給付受給事由消滅届</w:t>
      </w:r>
      <w:r w:rsidR="00936DA5">
        <w:rPr>
          <w:rFonts w:asciiTheme="minorEastAsia" w:hAnsiTheme="minorEastAsia" w:hint="eastAsia"/>
          <w:sz w:val="24"/>
          <w:szCs w:val="24"/>
        </w:rPr>
        <w:t>（</w:t>
      </w:r>
      <w:r w:rsidR="00D64515">
        <w:rPr>
          <w:rFonts w:asciiTheme="minorEastAsia" w:hAnsiTheme="minorEastAsia" w:hint="eastAsia"/>
          <w:sz w:val="24"/>
          <w:szCs w:val="24"/>
        </w:rPr>
        <w:t>以下</w:t>
      </w:r>
      <w:r w:rsidR="00936DA5">
        <w:rPr>
          <w:rFonts w:asciiTheme="minorEastAsia" w:hAnsiTheme="minorEastAsia" w:hint="eastAsia"/>
          <w:sz w:val="24"/>
          <w:szCs w:val="24"/>
        </w:rPr>
        <w:t>「</w:t>
      </w:r>
      <w:r w:rsidR="00D64515">
        <w:rPr>
          <w:rFonts w:asciiTheme="minorEastAsia" w:hAnsiTheme="minorEastAsia" w:hint="eastAsia"/>
          <w:sz w:val="24"/>
          <w:szCs w:val="24"/>
        </w:rPr>
        <w:t>消滅届</w:t>
      </w:r>
      <w:r w:rsidR="00936DA5">
        <w:rPr>
          <w:rFonts w:asciiTheme="minorEastAsia" w:hAnsiTheme="minorEastAsia" w:hint="eastAsia"/>
          <w:sz w:val="24"/>
          <w:szCs w:val="24"/>
        </w:rPr>
        <w:t>」</w:t>
      </w:r>
      <w:r w:rsidR="00D64515">
        <w:rPr>
          <w:rFonts w:asciiTheme="minorEastAsia" w:hAnsiTheme="minorEastAsia" w:hint="eastAsia"/>
          <w:sz w:val="24"/>
          <w:szCs w:val="24"/>
        </w:rPr>
        <w:t>という。</w:t>
      </w:r>
      <w:r w:rsidR="00936DA5">
        <w:rPr>
          <w:rFonts w:asciiTheme="minorEastAsia" w:hAnsiTheme="minorEastAsia" w:hint="eastAsia"/>
          <w:sz w:val="24"/>
          <w:szCs w:val="24"/>
        </w:rPr>
        <w:t>）</w:t>
      </w:r>
      <w:r w:rsidRPr="00F01181">
        <w:rPr>
          <w:rFonts w:asciiTheme="minorEastAsia" w:hAnsiTheme="minorEastAsia" w:hint="eastAsia"/>
          <w:sz w:val="24"/>
          <w:szCs w:val="24"/>
        </w:rPr>
        <w:t>を提出しなければならないことが、</w:t>
      </w:r>
      <w:r w:rsidR="00CF0584">
        <w:rPr>
          <w:rFonts w:asciiTheme="minorEastAsia" w:hAnsiTheme="minorEastAsia" w:hint="eastAsia"/>
          <w:sz w:val="24"/>
          <w:szCs w:val="24"/>
        </w:rPr>
        <w:t>規則</w:t>
      </w:r>
      <w:r w:rsidRPr="00F01181">
        <w:rPr>
          <w:rFonts w:asciiTheme="minorEastAsia" w:hAnsiTheme="minorEastAsia" w:hint="eastAsia"/>
          <w:sz w:val="24"/>
          <w:szCs w:val="24"/>
        </w:rPr>
        <w:t>第７条第１項に規定されており、かつ、公務員となって以降も引き続き処分庁から児童手当を受給していたことは事実であることが認められる。</w:t>
      </w:r>
    </w:p>
    <w:p w14:paraId="7921C451" w14:textId="205C207A" w:rsidR="00097613" w:rsidRPr="00EB2013" w:rsidRDefault="00097613" w:rsidP="00097613">
      <w:pPr>
        <w:ind w:leftChars="307" w:left="645" w:firstLineChars="100" w:firstLine="240"/>
        <w:rPr>
          <w:rFonts w:asciiTheme="minorEastAsia" w:hAnsiTheme="minorEastAsia"/>
          <w:sz w:val="24"/>
          <w:szCs w:val="24"/>
        </w:rPr>
      </w:pPr>
      <w:r w:rsidRPr="00F01181">
        <w:rPr>
          <w:rFonts w:asciiTheme="minorEastAsia" w:hAnsiTheme="minorEastAsia" w:hint="eastAsia"/>
          <w:sz w:val="24"/>
          <w:szCs w:val="24"/>
        </w:rPr>
        <w:t>本件処分は、平成</w:t>
      </w:r>
      <w:r w:rsidR="00CA52FD">
        <w:rPr>
          <w:rFonts w:asciiTheme="minorEastAsia" w:hAnsiTheme="minorEastAsia" w:hint="eastAsia"/>
          <w:sz w:val="24"/>
          <w:szCs w:val="24"/>
        </w:rPr>
        <w:t>３１</w:t>
      </w:r>
      <w:r w:rsidRPr="00F01181">
        <w:rPr>
          <w:rFonts w:asciiTheme="minorEastAsia" w:hAnsiTheme="minorEastAsia" w:hint="eastAsia"/>
          <w:sz w:val="24"/>
          <w:szCs w:val="24"/>
        </w:rPr>
        <w:t>年４月１日付</w:t>
      </w:r>
      <w:r w:rsidR="00F84703">
        <w:rPr>
          <w:rFonts w:asciiTheme="minorEastAsia" w:hAnsiTheme="minorEastAsia" w:hint="eastAsia"/>
          <w:sz w:val="24"/>
          <w:szCs w:val="24"/>
        </w:rPr>
        <w:t>け</w:t>
      </w:r>
      <w:r w:rsidRPr="00F01181">
        <w:rPr>
          <w:rFonts w:asciiTheme="minorEastAsia" w:hAnsiTheme="minorEastAsia" w:hint="eastAsia"/>
          <w:sz w:val="24"/>
          <w:szCs w:val="24"/>
        </w:rPr>
        <w:t>で審査請求人が公務員となったことから、法第</w:t>
      </w:r>
      <w:r w:rsidR="00CA52FD">
        <w:rPr>
          <w:rFonts w:asciiTheme="minorEastAsia" w:hAnsiTheme="minorEastAsia" w:hint="eastAsia"/>
          <w:sz w:val="24"/>
          <w:szCs w:val="24"/>
        </w:rPr>
        <w:t>１７</w:t>
      </w:r>
      <w:r w:rsidRPr="00F01181">
        <w:rPr>
          <w:rFonts w:asciiTheme="minorEastAsia" w:hAnsiTheme="minorEastAsia" w:hint="eastAsia"/>
          <w:sz w:val="24"/>
          <w:szCs w:val="24"/>
        </w:rPr>
        <w:t>条の規定により処分庁からの受給資格が消滅した事実に伴い、審査請求人から処分庁に提出された令和２年６月３日付</w:t>
      </w:r>
      <w:r w:rsidR="00F84703">
        <w:rPr>
          <w:rFonts w:asciiTheme="minorEastAsia" w:hAnsiTheme="minorEastAsia" w:hint="eastAsia"/>
          <w:sz w:val="24"/>
          <w:szCs w:val="24"/>
        </w:rPr>
        <w:t>け</w:t>
      </w:r>
      <w:r w:rsidR="00CF0584">
        <w:rPr>
          <w:rFonts w:asciiTheme="minorEastAsia" w:hAnsiTheme="minorEastAsia" w:hint="eastAsia"/>
          <w:sz w:val="24"/>
          <w:szCs w:val="24"/>
        </w:rPr>
        <w:t>の本件</w:t>
      </w:r>
      <w:r w:rsidRPr="00F01181">
        <w:rPr>
          <w:rFonts w:asciiTheme="minorEastAsia" w:hAnsiTheme="minorEastAsia" w:hint="eastAsia"/>
          <w:sz w:val="24"/>
          <w:szCs w:val="24"/>
        </w:rPr>
        <w:t>消滅届により法令等の規定に基</w:t>
      </w:r>
      <w:r w:rsidRPr="00EB2013">
        <w:rPr>
          <w:rFonts w:asciiTheme="minorEastAsia" w:hAnsiTheme="minorEastAsia" w:hint="eastAsia"/>
          <w:sz w:val="24"/>
          <w:szCs w:val="24"/>
        </w:rPr>
        <w:t>づいて適法に行われたことが認められることから、違法又は不当な点は認められない。</w:t>
      </w:r>
    </w:p>
    <w:p w14:paraId="1F75492B" w14:textId="0B75111F" w:rsidR="00097613" w:rsidRPr="00EB2013" w:rsidRDefault="00097613" w:rsidP="00097613">
      <w:pPr>
        <w:ind w:leftChars="300" w:left="630" w:firstLineChars="100" w:firstLine="240"/>
        <w:rPr>
          <w:rFonts w:asciiTheme="minorEastAsia" w:hAnsiTheme="minorEastAsia"/>
          <w:b/>
          <w:sz w:val="24"/>
          <w:szCs w:val="24"/>
        </w:rPr>
      </w:pPr>
      <w:r w:rsidRPr="00EB2013">
        <w:rPr>
          <w:rFonts w:asciiTheme="minorEastAsia" w:hAnsiTheme="minorEastAsia" w:hint="eastAsia"/>
          <w:sz w:val="24"/>
          <w:szCs w:val="24"/>
        </w:rPr>
        <w:t>しかしながら、処分庁においては、本件処分に関係する現況届の審査において、必要な事実確認等ができていなかったことを真摯に受け止め、児童手当のさらなる適正な給付に取り組むため、受給資格審査等を適切に行う</w:t>
      </w:r>
      <w:r>
        <w:rPr>
          <w:rFonts w:asciiTheme="minorEastAsia" w:hAnsiTheme="minorEastAsia" w:hint="eastAsia"/>
          <w:sz w:val="24"/>
          <w:szCs w:val="24"/>
        </w:rPr>
        <w:t>必要がある。</w:t>
      </w:r>
    </w:p>
    <w:p w14:paraId="78CDBDE2" w14:textId="77777777" w:rsidR="00D63B5C" w:rsidRPr="00A211F8" w:rsidRDefault="00D63B5C" w:rsidP="00D63B5C">
      <w:pPr>
        <w:ind w:firstLineChars="100" w:firstLine="240"/>
        <w:rPr>
          <w:rFonts w:ascii="ＭＳ 明朝" w:hAnsi="ＭＳ 明朝"/>
          <w:sz w:val="24"/>
          <w:szCs w:val="24"/>
        </w:rPr>
      </w:pPr>
    </w:p>
    <w:p w14:paraId="17081489" w14:textId="24B204A5" w:rsidR="00DC3B6A" w:rsidRPr="00A211F8" w:rsidRDefault="00DC3B6A" w:rsidP="00DC3B6A">
      <w:pPr>
        <w:rPr>
          <w:rFonts w:ascii="ＭＳ 明朝" w:hAnsi="ＭＳ 明朝"/>
          <w:b/>
          <w:sz w:val="24"/>
          <w:szCs w:val="24"/>
        </w:rPr>
      </w:pPr>
      <w:r w:rsidRPr="00A211F8">
        <w:rPr>
          <w:rFonts w:ascii="ＭＳ 明朝" w:hAnsi="ＭＳ 明朝" w:hint="eastAsia"/>
          <w:b/>
          <w:sz w:val="24"/>
          <w:szCs w:val="24"/>
        </w:rPr>
        <w:t>第４　調査審議の経過</w:t>
      </w:r>
    </w:p>
    <w:p w14:paraId="2C088B63" w14:textId="77777777" w:rsidR="00DC3B6A" w:rsidRPr="00A211F8" w:rsidRDefault="00DC3B6A" w:rsidP="00DC3B6A">
      <w:pPr>
        <w:rPr>
          <w:rFonts w:ascii="ＭＳ 明朝" w:hAnsi="ＭＳ 明朝"/>
          <w:b/>
          <w:sz w:val="24"/>
          <w:szCs w:val="24"/>
        </w:rPr>
      </w:pPr>
    </w:p>
    <w:p w14:paraId="25F6A166" w14:textId="6DD610C2" w:rsidR="00EA58D1" w:rsidRPr="00A211F8" w:rsidRDefault="008A119E" w:rsidP="008A119E">
      <w:pPr>
        <w:ind w:leftChars="100" w:left="210"/>
        <w:rPr>
          <w:rFonts w:ascii="ＭＳ 明朝" w:hAnsi="ＭＳ 明朝"/>
          <w:sz w:val="24"/>
          <w:szCs w:val="24"/>
        </w:rPr>
      </w:pPr>
      <w:r w:rsidRPr="00A211F8">
        <w:rPr>
          <w:rFonts w:ascii="ＭＳ 明朝" w:hAnsi="ＭＳ 明朝" w:hint="eastAsia"/>
          <w:sz w:val="24"/>
          <w:szCs w:val="24"/>
        </w:rPr>
        <w:t>令和３</w:t>
      </w:r>
      <w:r w:rsidR="0095709E" w:rsidRPr="00A211F8">
        <w:rPr>
          <w:rFonts w:ascii="ＭＳ 明朝" w:hAnsi="ＭＳ 明朝" w:hint="eastAsia"/>
          <w:sz w:val="24"/>
          <w:szCs w:val="24"/>
        </w:rPr>
        <w:t>年１</w:t>
      </w:r>
      <w:r w:rsidR="00CA52FD">
        <w:rPr>
          <w:rFonts w:ascii="ＭＳ 明朝" w:hAnsi="ＭＳ 明朝" w:hint="eastAsia"/>
          <w:sz w:val="24"/>
          <w:szCs w:val="24"/>
        </w:rPr>
        <w:t>２</w:t>
      </w:r>
      <w:r w:rsidR="0095709E" w:rsidRPr="00A211F8">
        <w:rPr>
          <w:rFonts w:ascii="ＭＳ 明朝" w:hAnsi="ＭＳ 明朝" w:hint="eastAsia"/>
          <w:sz w:val="24"/>
          <w:szCs w:val="24"/>
        </w:rPr>
        <w:t>月</w:t>
      </w:r>
      <w:r w:rsidRPr="00A211F8">
        <w:rPr>
          <w:rFonts w:ascii="ＭＳ 明朝" w:hAnsi="ＭＳ 明朝" w:hint="eastAsia"/>
          <w:sz w:val="24"/>
          <w:szCs w:val="24"/>
        </w:rPr>
        <w:t>２</w:t>
      </w:r>
      <w:r w:rsidR="00CA52FD">
        <w:rPr>
          <w:rFonts w:ascii="ＭＳ 明朝" w:hAnsi="ＭＳ 明朝" w:hint="eastAsia"/>
          <w:sz w:val="24"/>
          <w:szCs w:val="24"/>
        </w:rPr>
        <w:t>４</w:t>
      </w:r>
      <w:r w:rsidR="00EA58D1" w:rsidRPr="00A211F8">
        <w:rPr>
          <w:rFonts w:ascii="ＭＳ 明朝" w:hAnsi="ＭＳ 明朝" w:hint="eastAsia"/>
          <w:sz w:val="24"/>
          <w:szCs w:val="24"/>
        </w:rPr>
        <w:t>日　　諮問書の受領</w:t>
      </w:r>
    </w:p>
    <w:p w14:paraId="20FB2823" w14:textId="252D047D" w:rsidR="00EA58D1" w:rsidRPr="00A211F8" w:rsidRDefault="008A119E" w:rsidP="008A119E">
      <w:pPr>
        <w:ind w:leftChars="100" w:left="210"/>
        <w:rPr>
          <w:rFonts w:ascii="ＭＳ 明朝" w:hAnsi="ＭＳ 明朝"/>
          <w:sz w:val="24"/>
          <w:szCs w:val="24"/>
        </w:rPr>
      </w:pPr>
      <w:r w:rsidRPr="00A211F8">
        <w:rPr>
          <w:rFonts w:ascii="ＭＳ 明朝" w:hAnsi="ＭＳ 明朝" w:hint="eastAsia"/>
          <w:sz w:val="24"/>
          <w:szCs w:val="24"/>
        </w:rPr>
        <w:t>令和３</w:t>
      </w:r>
      <w:r w:rsidR="009E6BF1" w:rsidRPr="00A211F8">
        <w:rPr>
          <w:rFonts w:ascii="ＭＳ 明朝" w:hAnsi="ＭＳ 明朝" w:hint="eastAsia"/>
          <w:sz w:val="24"/>
          <w:szCs w:val="24"/>
        </w:rPr>
        <w:t>年</w:t>
      </w:r>
      <w:r w:rsidR="0095709E" w:rsidRPr="00A211F8">
        <w:rPr>
          <w:rFonts w:ascii="ＭＳ 明朝" w:hAnsi="ＭＳ 明朝" w:hint="eastAsia"/>
          <w:sz w:val="24"/>
          <w:szCs w:val="24"/>
        </w:rPr>
        <w:t>１</w:t>
      </w:r>
      <w:r w:rsidR="00CA52FD">
        <w:rPr>
          <w:rFonts w:ascii="ＭＳ 明朝" w:hAnsi="ＭＳ 明朝" w:hint="eastAsia"/>
          <w:sz w:val="24"/>
          <w:szCs w:val="24"/>
        </w:rPr>
        <w:t>２</w:t>
      </w:r>
      <w:r w:rsidRPr="00A211F8">
        <w:rPr>
          <w:rFonts w:ascii="ＭＳ 明朝" w:hAnsi="ＭＳ 明朝" w:hint="eastAsia"/>
          <w:sz w:val="24"/>
          <w:szCs w:val="24"/>
        </w:rPr>
        <w:t>月２</w:t>
      </w:r>
      <w:r w:rsidR="00CA52FD">
        <w:rPr>
          <w:rFonts w:ascii="ＭＳ 明朝" w:hAnsi="ＭＳ 明朝" w:hint="eastAsia"/>
          <w:sz w:val="24"/>
          <w:szCs w:val="24"/>
        </w:rPr>
        <w:t>８</w:t>
      </w:r>
      <w:r w:rsidR="00EA58D1" w:rsidRPr="00A211F8">
        <w:rPr>
          <w:rFonts w:ascii="ＭＳ 明朝" w:hAnsi="ＭＳ 明朝" w:hint="eastAsia"/>
          <w:sz w:val="24"/>
          <w:szCs w:val="24"/>
        </w:rPr>
        <w:t>日　　審査関係人に対する主張書面等の提出期限通知</w:t>
      </w:r>
    </w:p>
    <w:p w14:paraId="5E3F8BA6" w14:textId="5E708440" w:rsidR="00EA58D1" w:rsidRPr="00A211F8" w:rsidRDefault="00867E29" w:rsidP="008A119E">
      <w:pPr>
        <w:ind w:leftChars="100" w:left="210" w:firstLineChars="1200" w:firstLine="2880"/>
        <w:rPr>
          <w:rFonts w:ascii="ＭＳ 明朝" w:hAnsi="ＭＳ 明朝"/>
          <w:sz w:val="24"/>
          <w:szCs w:val="24"/>
        </w:rPr>
      </w:pPr>
      <w:r>
        <w:rPr>
          <w:rFonts w:ascii="ＭＳ 明朝" w:hAnsi="ＭＳ 明朝" w:hint="eastAsia"/>
          <w:sz w:val="24"/>
          <w:szCs w:val="24"/>
        </w:rPr>
        <w:t xml:space="preserve">　</w:t>
      </w:r>
      <w:r w:rsidR="0095709E" w:rsidRPr="00A211F8">
        <w:rPr>
          <w:rFonts w:ascii="ＭＳ 明朝" w:hAnsi="ＭＳ 明朝" w:hint="eastAsia"/>
          <w:sz w:val="24"/>
          <w:szCs w:val="24"/>
        </w:rPr>
        <w:t>主張書面等の提出期限：</w:t>
      </w:r>
      <w:r w:rsidR="00CA52FD">
        <w:rPr>
          <w:rFonts w:ascii="ＭＳ 明朝" w:hAnsi="ＭＳ 明朝" w:hint="eastAsia"/>
          <w:sz w:val="24"/>
          <w:szCs w:val="24"/>
        </w:rPr>
        <w:t>令和４年１</w:t>
      </w:r>
      <w:r w:rsidR="0095709E" w:rsidRPr="00A211F8">
        <w:rPr>
          <w:rFonts w:ascii="ＭＳ 明朝" w:hAnsi="ＭＳ 明朝" w:hint="eastAsia"/>
          <w:sz w:val="24"/>
          <w:szCs w:val="24"/>
        </w:rPr>
        <w:t>月</w:t>
      </w:r>
      <w:r w:rsidR="00CA52FD">
        <w:rPr>
          <w:rFonts w:ascii="ＭＳ 明朝" w:hAnsi="ＭＳ 明朝" w:hint="eastAsia"/>
          <w:sz w:val="24"/>
          <w:szCs w:val="24"/>
        </w:rPr>
        <w:t>１</w:t>
      </w:r>
      <w:r w:rsidR="008A119E" w:rsidRPr="00A211F8">
        <w:rPr>
          <w:rFonts w:ascii="ＭＳ 明朝" w:hAnsi="ＭＳ 明朝" w:hint="eastAsia"/>
          <w:sz w:val="24"/>
          <w:szCs w:val="24"/>
        </w:rPr>
        <w:t>８</w:t>
      </w:r>
      <w:r w:rsidR="00EA58D1" w:rsidRPr="00A211F8">
        <w:rPr>
          <w:rFonts w:ascii="ＭＳ 明朝" w:hAnsi="ＭＳ 明朝" w:hint="eastAsia"/>
          <w:sz w:val="24"/>
          <w:szCs w:val="24"/>
        </w:rPr>
        <w:t>日</w:t>
      </w:r>
    </w:p>
    <w:p w14:paraId="46DD48D7" w14:textId="0EF7271F" w:rsidR="00EA58D1" w:rsidRPr="00A211F8" w:rsidRDefault="00867E29" w:rsidP="008A119E">
      <w:pPr>
        <w:ind w:leftChars="100" w:left="210" w:firstLineChars="1200" w:firstLine="2880"/>
        <w:rPr>
          <w:rFonts w:ascii="ＭＳ 明朝" w:hAnsi="ＭＳ 明朝"/>
          <w:sz w:val="24"/>
          <w:szCs w:val="24"/>
        </w:rPr>
      </w:pPr>
      <w:r>
        <w:rPr>
          <w:rFonts w:ascii="ＭＳ 明朝" w:hAnsi="ＭＳ 明朝" w:hint="eastAsia"/>
          <w:sz w:val="24"/>
          <w:szCs w:val="24"/>
        </w:rPr>
        <w:t xml:space="preserve">　</w:t>
      </w:r>
      <w:r w:rsidR="008A119E" w:rsidRPr="00A211F8">
        <w:rPr>
          <w:rFonts w:ascii="ＭＳ 明朝" w:hAnsi="ＭＳ 明朝" w:hint="eastAsia"/>
          <w:sz w:val="24"/>
          <w:szCs w:val="24"/>
        </w:rPr>
        <w:t>口頭意見陳述申立期限：</w:t>
      </w:r>
      <w:r w:rsidR="00CA52FD">
        <w:rPr>
          <w:rFonts w:ascii="ＭＳ 明朝" w:hAnsi="ＭＳ 明朝" w:hint="eastAsia"/>
          <w:sz w:val="24"/>
          <w:szCs w:val="24"/>
        </w:rPr>
        <w:t>令和４年１</w:t>
      </w:r>
      <w:r w:rsidR="0095709E" w:rsidRPr="00A211F8">
        <w:rPr>
          <w:rFonts w:ascii="ＭＳ 明朝" w:hAnsi="ＭＳ 明朝" w:hint="eastAsia"/>
          <w:sz w:val="24"/>
          <w:szCs w:val="24"/>
        </w:rPr>
        <w:t>月</w:t>
      </w:r>
      <w:r w:rsidR="00CA52FD">
        <w:rPr>
          <w:rFonts w:ascii="ＭＳ 明朝" w:hAnsi="ＭＳ 明朝" w:hint="eastAsia"/>
          <w:sz w:val="24"/>
          <w:szCs w:val="24"/>
        </w:rPr>
        <w:t>１</w:t>
      </w:r>
      <w:r w:rsidR="008A119E" w:rsidRPr="00A211F8">
        <w:rPr>
          <w:rFonts w:ascii="ＭＳ 明朝" w:hAnsi="ＭＳ 明朝" w:hint="eastAsia"/>
          <w:sz w:val="24"/>
          <w:szCs w:val="24"/>
        </w:rPr>
        <w:t>８</w:t>
      </w:r>
      <w:r w:rsidR="00EA58D1" w:rsidRPr="00A211F8">
        <w:rPr>
          <w:rFonts w:ascii="ＭＳ 明朝" w:hAnsi="ＭＳ 明朝" w:hint="eastAsia"/>
          <w:sz w:val="24"/>
          <w:szCs w:val="24"/>
        </w:rPr>
        <w:t>日</w:t>
      </w:r>
    </w:p>
    <w:p w14:paraId="66F2D3F4" w14:textId="6B86F6D5" w:rsidR="00EA58D1" w:rsidRDefault="008A119E" w:rsidP="008A119E">
      <w:pPr>
        <w:ind w:leftChars="100" w:left="210"/>
        <w:rPr>
          <w:rFonts w:ascii="ＭＳ 明朝" w:hAnsi="ＭＳ 明朝"/>
          <w:sz w:val="24"/>
          <w:szCs w:val="24"/>
        </w:rPr>
      </w:pPr>
      <w:r w:rsidRPr="00A211F8">
        <w:rPr>
          <w:rFonts w:ascii="ＭＳ 明朝" w:hAnsi="ＭＳ 明朝" w:hint="eastAsia"/>
          <w:sz w:val="24"/>
          <w:szCs w:val="24"/>
        </w:rPr>
        <w:lastRenderedPageBreak/>
        <w:t>令和</w:t>
      </w:r>
      <w:r w:rsidR="00CA52FD">
        <w:rPr>
          <w:rFonts w:ascii="ＭＳ 明朝" w:hAnsi="ＭＳ 明朝" w:hint="eastAsia"/>
          <w:sz w:val="24"/>
          <w:szCs w:val="24"/>
        </w:rPr>
        <w:t>４</w:t>
      </w:r>
      <w:r w:rsidR="0095709E" w:rsidRPr="00A211F8">
        <w:rPr>
          <w:rFonts w:ascii="ＭＳ 明朝" w:hAnsi="ＭＳ 明朝" w:hint="eastAsia"/>
          <w:sz w:val="24"/>
          <w:szCs w:val="24"/>
        </w:rPr>
        <w:t>年</w:t>
      </w:r>
      <w:r w:rsidR="00CA52FD">
        <w:rPr>
          <w:rFonts w:ascii="ＭＳ 明朝" w:hAnsi="ＭＳ 明朝" w:hint="eastAsia"/>
          <w:sz w:val="24"/>
          <w:szCs w:val="24"/>
        </w:rPr>
        <w:t>１</w:t>
      </w:r>
      <w:r w:rsidR="0095709E" w:rsidRPr="00A211F8">
        <w:rPr>
          <w:rFonts w:ascii="ＭＳ 明朝" w:hAnsi="ＭＳ 明朝" w:hint="eastAsia"/>
          <w:sz w:val="24"/>
          <w:szCs w:val="24"/>
        </w:rPr>
        <w:t>月２</w:t>
      </w:r>
      <w:r w:rsidR="00CA52FD">
        <w:rPr>
          <w:rFonts w:ascii="ＭＳ 明朝" w:hAnsi="ＭＳ 明朝" w:hint="eastAsia"/>
          <w:sz w:val="24"/>
          <w:szCs w:val="24"/>
        </w:rPr>
        <w:t>６</w:t>
      </w:r>
      <w:r w:rsidR="006D567B" w:rsidRPr="00A211F8">
        <w:rPr>
          <w:rFonts w:ascii="ＭＳ 明朝" w:hAnsi="ＭＳ 明朝" w:hint="eastAsia"/>
          <w:sz w:val="24"/>
          <w:szCs w:val="24"/>
        </w:rPr>
        <w:t>日　　第１</w:t>
      </w:r>
      <w:r w:rsidR="00EA58D1" w:rsidRPr="00A211F8">
        <w:rPr>
          <w:rFonts w:ascii="ＭＳ 明朝" w:hAnsi="ＭＳ 明朝" w:hint="eastAsia"/>
          <w:sz w:val="24"/>
          <w:szCs w:val="24"/>
        </w:rPr>
        <w:t>回審議</w:t>
      </w:r>
    </w:p>
    <w:p w14:paraId="6ECFDDAE" w14:textId="77777777" w:rsidR="00867E29" w:rsidRDefault="00CA52FD" w:rsidP="00CA52FD">
      <w:pPr>
        <w:ind w:leftChars="100" w:left="2850" w:hangingChars="1100" w:hanging="2640"/>
        <w:rPr>
          <w:rFonts w:ascii="ＭＳ 明朝" w:hAnsi="ＭＳ 明朝"/>
          <w:sz w:val="24"/>
          <w:szCs w:val="24"/>
        </w:rPr>
      </w:pPr>
      <w:r w:rsidRPr="00E74CB2">
        <w:rPr>
          <w:rFonts w:ascii="ＭＳ 明朝" w:hAnsi="ＭＳ 明朝" w:hint="eastAsia"/>
          <w:sz w:val="24"/>
          <w:szCs w:val="24"/>
        </w:rPr>
        <w:t>令和</w:t>
      </w:r>
      <w:r>
        <w:rPr>
          <w:rFonts w:ascii="ＭＳ 明朝" w:hAnsi="ＭＳ 明朝" w:hint="eastAsia"/>
          <w:sz w:val="24"/>
          <w:szCs w:val="24"/>
        </w:rPr>
        <w:t>４</w:t>
      </w:r>
      <w:r w:rsidRPr="00E74CB2">
        <w:rPr>
          <w:rFonts w:ascii="ＭＳ 明朝" w:hAnsi="ＭＳ 明朝" w:hint="eastAsia"/>
          <w:sz w:val="24"/>
          <w:szCs w:val="24"/>
        </w:rPr>
        <w:t>年</w:t>
      </w:r>
      <w:r>
        <w:rPr>
          <w:rFonts w:ascii="ＭＳ 明朝" w:hAnsi="ＭＳ 明朝" w:hint="eastAsia"/>
          <w:sz w:val="24"/>
          <w:szCs w:val="24"/>
        </w:rPr>
        <w:t>２</w:t>
      </w:r>
      <w:r w:rsidRPr="00E74CB2">
        <w:rPr>
          <w:rFonts w:ascii="ＭＳ 明朝" w:hAnsi="ＭＳ 明朝" w:hint="eastAsia"/>
          <w:sz w:val="24"/>
          <w:szCs w:val="24"/>
        </w:rPr>
        <w:t>月</w:t>
      </w:r>
      <w:r>
        <w:rPr>
          <w:rFonts w:ascii="ＭＳ 明朝" w:hAnsi="ＭＳ 明朝" w:hint="eastAsia"/>
          <w:sz w:val="24"/>
          <w:szCs w:val="24"/>
        </w:rPr>
        <w:t xml:space="preserve">　４</w:t>
      </w:r>
      <w:r w:rsidRPr="00E74CB2">
        <w:rPr>
          <w:rFonts w:ascii="ＭＳ 明朝" w:hAnsi="ＭＳ 明朝" w:hint="eastAsia"/>
          <w:sz w:val="24"/>
          <w:szCs w:val="24"/>
        </w:rPr>
        <w:t>日　　審査会から</w:t>
      </w:r>
      <w:r>
        <w:rPr>
          <w:rFonts w:ascii="ＭＳ 明朝" w:hAnsi="ＭＳ 明朝" w:hint="eastAsia"/>
          <w:sz w:val="24"/>
          <w:szCs w:val="24"/>
        </w:rPr>
        <w:t>処分</w:t>
      </w:r>
      <w:r w:rsidRPr="00E74CB2">
        <w:rPr>
          <w:rFonts w:ascii="ＭＳ 明朝" w:hAnsi="ＭＳ 明朝" w:hint="eastAsia"/>
          <w:sz w:val="24"/>
          <w:szCs w:val="24"/>
        </w:rPr>
        <w:t>庁に対し回答の求め（回答書：令和</w:t>
      </w:r>
      <w:r>
        <w:rPr>
          <w:rFonts w:ascii="ＭＳ 明朝" w:hAnsi="ＭＳ 明朝" w:hint="eastAsia"/>
          <w:sz w:val="24"/>
          <w:szCs w:val="24"/>
        </w:rPr>
        <w:t>４</w:t>
      </w:r>
    </w:p>
    <w:p w14:paraId="09360DE9" w14:textId="4C598B1B" w:rsidR="00867E29" w:rsidRDefault="00867E29" w:rsidP="00CA52FD">
      <w:pPr>
        <w:ind w:leftChars="100" w:left="2850" w:hangingChars="1100" w:hanging="2640"/>
        <w:rPr>
          <w:rFonts w:ascii="ＭＳ 明朝" w:hAnsi="ＭＳ 明朝"/>
          <w:sz w:val="24"/>
          <w:szCs w:val="24"/>
        </w:rPr>
      </w:pPr>
      <w:r>
        <w:rPr>
          <w:rFonts w:ascii="ＭＳ 明朝" w:hAnsi="ＭＳ 明朝" w:hint="eastAsia"/>
          <w:sz w:val="24"/>
          <w:szCs w:val="24"/>
        </w:rPr>
        <w:t xml:space="preserve">　　　　　　　　　　</w:t>
      </w:r>
      <w:r w:rsidR="00CA52FD" w:rsidRPr="00E74CB2">
        <w:rPr>
          <w:rFonts w:ascii="ＭＳ 明朝" w:hAnsi="ＭＳ 明朝" w:hint="eastAsia"/>
          <w:sz w:val="24"/>
          <w:szCs w:val="24"/>
        </w:rPr>
        <w:t>年</w:t>
      </w:r>
      <w:r w:rsidR="00CA52FD">
        <w:rPr>
          <w:rFonts w:ascii="ＭＳ 明朝" w:hAnsi="ＭＳ 明朝" w:hint="eastAsia"/>
          <w:sz w:val="24"/>
          <w:szCs w:val="24"/>
        </w:rPr>
        <w:t>２</w:t>
      </w:r>
      <w:r w:rsidR="00CA52FD" w:rsidRPr="00E74CB2">
        <w:rPr>
          <w:rFonts w:ascii="ＭＳ 明朝" w:hAnsi="ＭＳ 明朝" w:hint="eastAsia"/>
          <w:sz w:val="24"/>
          <w:szCs w:val="24"/>
        </w:rPr>
        <w:t>月</w:t>
      </w:r>
      <w:r w:rsidR="00CA52FD">
        <w:rPr>
          <w:rFonts w:ascii="ＭＳ 明朝" w:hAnsi="ＭＳ 明朝" w:hint="eastAsia"/>
          <w:sz w:val="24"/>
          <w:szCs w:val="24"/>
        </w:rPr>
        <w:t>１４</w:t>
      </w:r>
      <w:r w:rsidR="00CA52FD" w:rsidRPr="00E74CB2">
        <w:rPr>
          <w:rFonts w:ascii="ＭＳ 明朝" w:hAnsi="ＭＳ 明朝" w:hint="eastAsia"/>
          <w:sz w:val="24"/>
          <w:szCs w:val="24"/>
        </w:rPr>
        <w:t>日付け</w:t>
      </w:r>
      <w:r w:rsidR="00A608FA">
        <w:rPr>
          <w:rFonts w:ascii="ＭＳ 明朝" w:hAnsi="ＭＳ 明朝" w:hint="eastAsia"/>
          <w:sz w:val="24"/>
          <w:szCs w:val="24"/>
        </w:rPr>
        <w:t>○○○○</w:t>
      </w:r>
      <w:r w:rsidR="00CA52FD" w:rsidRPr="00867E29">
        <w:rPr>
          <w:rFonts w:ascii="ＭＳ 明朝" w:hAnsi="ＭＳ 明朝" w:hint="eastAsia"/>
          <w:sz w:val="24"/>
          <w:szCs w:val="24"/>
        </w:rPr>
        <w:t>年</w:t>
      </w:r>
      <w:r w:rsidR="00CA52FD" w:rsidRPr="00E74CB2">
        <w:rPr>
          <w:rFonts w:ascii="ＭＳ 明朝" w:hAnsi="ＭＳ 明朝" w:hint="eastAsia"/>
          <w:sz w:val="24"/>
          <w:szCs w:val="24"/>
        </w:rPr>
        <w:t>第２６</w:t>
      </w:r>
      <w:r w:rsidR="00CA52FD">
        <w:rPr>
          <w:rFonts w:ascii="ＭＳ 明朝" w:hAnsi="ＭＳ 明朝" w:hint="eastAsia"/>
          <w:sz w:val="24"/>
          <w:szCs w:val="24"/>
        </w:rPr>
        <w:t>２０</w:t>
      </w:r>
      <w:r w:rsidR="00CA52FD" w:rsidRPr="00E74CB2">
        <w:rPr>
          <w:rFonts w:ascii="ＭＳ 明朝" w:hAnsi="ＭＳ 明朝" w:hint="eastAsia"/>
          <w:sz w:val="24"/>
          <w:szCs w:val="24"/>
        </w:rPr>
        <w:t>号。以下「処分</w:t>
      </w:r>
    </w:p>
    <w:p w14:paraId="292A0E26" w14:textId="726D1B5E" w:rsidR="00CA52FD" w:rsidRPr="00E74CB2" w:rsidRDefault="00867E29" w:rsidP="00CA52FD">
      <w:pPr>
        <w:ind w:leftChars="100" w:left="2850" w:hangingChars="1100" w:hanging="2640"/>
        <w:rPr>
          <w:rFonts w:ascii="ＭＳ 明朝" w:hAnsi="ＭＳ 明朝"/>
          <w:sz w:val="24"/>
          <w:szCs w:val="24"/>
        </w:rPr>
      </w:pPr>
      <w:r>
        <w:rPr>
          <w:rFonts w:ascii="ＭＳ 明朝" w:hAnsi="ＭＳ 明朝" w:hint="eastAsia"/>
          <w:sz w:val="24"/>
          <w:szCs w:val="24"/>
        </w:rPr>
        <w:t xml:space="preserve">　　　　　　　　　　</w:t>
      </w:r>
      <w:r w:rsidR="00CA52FD" w:rsidRPr="00E74CB2">
        <w:rPr>
          <w:rFonts w:ascii="ＭＳ 明朝" w:hAnsi="ＭＳ 明朝" w:hint="eastAsia"/>
          <w:sz w:val="24"/>
          <w:szCs w:val="24"/>
        </w:rPr>
        <w:t>庁回答書」という。）</w:t>
      </w:r>
    </w:p>
    <w:p w14:paraId="0C8A73A9" w14:textId="3DC48666" w:rsidR="00702CA2" w:rsidRPr="00A211F8" w:rsidRDefault="008A119E" w:rsidP="008A119E">
      <w:pPr>
        <w:ind w:leftChars="100" w:left="210"/>
        <w:rPr>
          <w:rFonts w:ascii="ＭＳ 明朝" w:hAnsi="ＭＳ 明朝"/>
          <w:sz w:val="24"/>
          <w:szCs w:val="24"/>
        </w:rPr>
      </w:pPr>
      <w:r w:rsidRPr="00A211F8">
        <w:rPr>
          <w:rFonts w:ascii="ＭＳ 明朝" w:hAnsi="ＭＳ 明朝" w:hint="eastAsia"/>
          <w:sz w:val="24"/>
          <w:szCs w:val="24"/>
        </w:rPr>
        <w:t>令和</w:t>
      </w:r>
      <w:r w:rsidR="00CA52FD">
        <w:rPr>
          <w:rFonts w:ascii="ＭＳ 明朝" w:hAnsi="ＭＳ 明朝" w:hint="eastAsia"/>
          <w:sz w:val="24"/>
          <w:szCs w:val="24"/>
        </w:rPr>
        <w:t>４</w:t>
      </w:r>
      <w:r w:rsidR="00D76732" w:rsidRPr="00A211F8">
        <w:rPr>
          <w:rFonts w:ascii="ＭＳ 明朝" w:hAnsi="ＭＳ 明朝" w:hint="eastAsia"/>
          <w:sz w:val="24"/>
          <w:szCs w:val="24"/>
        </w:rPr>
        <w:t>年</w:t>
      </w:r>
      <w:r w:rsidR="00CA52FD">
        <w:rPr>
          <w:rFonts w:ascii="ＭＳ 明朝" w:hAnsi="ＭＳ 明朝" w:hint="eastAsia"/>
          <w:sz w:val="24"/>
          <w:szCs w:val="24"/>
        </w:rPr>
        <w:t>２</w:t>
      </w:r>
      <w:r w:rsidR="0095709E" w:rsidRPr="00A211F8">
        <w:rPr>
          <w:rFonts w:ascii="ＭＳ 明朝" w:hAnsi="ＭＳ 明朝" w:hint="eastAsia"/>
          <w:sz w:val="24"/>
          <w:szCs w:val="24"/>
        </w:rPr>
        <w:t>月</w:t>
      </w:r>
      <w:r w:rsidR="00CA52FD">
        <w:rPr>
          <w:rFonts w:ascii="ＭＳ 明朝" w:hAnsi="ＭＳ 明朝" w:hint="eastAsia"/>
          <w:sz w:val="24"/>
          <w:szCs w:val="24"/>
        </w:rPr>
        <w:t>２８</w:t>
      </w:r>
      <w:r w:rsidR="006D567B" w:rsidRPr="00A211F8">
        <w:rPr>
          <w:rFonts w:ascii="ＭＳ 明朝" w:hAnsi="ＭＳ 明朝" w:hint="eastAsia"/>
          <w:sz w:val="24"/>
          <w:szCs w:val="24"/>
        </w:rPr>
        <w:t>日　　第２</w:t>
      </w:r>
      <w:r w:rsidR="00702CA2" w:rsidRPr="00A211F8">
        <w:rPr>
          <w:rFonts w:ascii="ＭＳ 明朝" w:hAnsi="ＭＳ 明朝" w:hint="eastAsia"/>
          <w:sz w:val="24"/>
          <w:szCs w:val="24"/>
        </w:rPr>
        <w:t>回審議</w:t>
      </w:r>
    </w:p>
    <w:p w14:paraId="0701BF63" w14:textId="77777777" w:rsidR="00772999" w:rsidRPr="00A211F8" w:rsidRDefault="00772999" w:rsidP="00772999">
      <w:pPr>
        <w:ind w:leftChars="100" w:left="210"/>
        <w:rPr>
          <w:rFonts w:ascii="ＭＳ 明朝" w:hAnsi="ＭＳ 明朝"/>
          <w:sz w:val="24"/>
          <w:szCs w:val="24"/>
        </w:rPr>
      </w:pPr>
      <w:r w:rsidRPr="00A211F8">
        <w:rPr>
          <w:rFonts w:ascii="ＭＳ 明朝" w:hAnsi="ＭＳ 明朝" w:hint="eastAsia"/>
          <w:sz w:val="24"/>
          <w:szCs w:val="24"/>
        </w:rPr>
        <w:t>令和</w:t>
      </w:r>
      <w:r>
        <w:rPr>
          <w:rFonts w:ascii="ＭＳ 明朝" w:hAnsi="ＭＳ 明朝" w:hint="eastAsia"/>
          <w:sz w:val="24"/>
          <w:szCs w:val="24"/>
        </w:rPr>
        <w:t>４</w:t>
      </w:r>
      <w:r w:rsidRPr="00A211F8">
        <w:rPr>
          <w:rFonts w:ascii="ＭＳ 明朝" w:hAnsi="ＭＳ 明朝" w:hint="eastAsia"/>
          <w:sz w:val="24"/>
          <w:szCs w:val="24"/>
        </w:rPr>
        <w:t>年</w:t>
      </w:r>
      <w:r>
        <w:rPr>
          <w:rFonts w:ascii="ＭＳ 明朝" w:hAnsi="ＭＳ 明朝" w:hint="eastAsia"/>
          <w:sz w:val="24"/>
          <w:szCs w:val="24"/>
        </w:rPr>
        <w:t>３</w:t>
      </w:r>
      <w:r w:rsidRPr="00A211F8">
        <w:rPr>
          <w:rFonts w:ascii="ＭＳ 明朝" w:hAnsi="ＭＳ 明朝" w:hint="eastAsia"/>
          <w:sz w:val="24"/>
          <w:szCs w:val="24"/>
        </w:rPr>
        <w:t>月</w:t>
      </w:r>
      <w:r>
        <w:rPr>
          <w:rFonts w:ascii="ＭＳ 明朝" w:hAnsi="ＭＳ 明朝" w:hint="eastAsia"/>
          <w:sz w:val="24"/>
          <w:szCs w:val="24"/>
        </w:rPr>
        <w:t>２９</w:t>
      </w:r>
      <w:r w:rsidRPr="00A211F8">
        <w:rPr>
          <w:rFonts w:ascii="ＭＳ 明朝" w:hAnsi="ＭＳ 明朝" w:hint="eastAsia"/>
          <w:sz w:val="24"/>
          <w:szCs w:val="24"/>
        </w:rPr>
        <w:t>日　　第</w:t>
      </w:r>
      <w:r>
        <w:rPr>
          <w:rFonts w:ascii="ＭＳ 明朝" w:hAnsi="ＭＳ 明朝" w:hint="eastAsia"/>
          <w:sz w:val="24"/>
          <w:szCs w:val="24"/>
        </w:rPr>
        <w:t>３</w:t>
      </w:r>
      <w:r w:rsidRPr="00A211F8">
        <w:rPr>
          <w:rFonts w:ascii="ＭＳ 明朝" w:hAnsi="ＭＳ 明朝" w:hint="eastAsia"/>
          <w:sz w:val="24"/>
          <w:szCs w:val="24"/>
        </w:rPr>
        <w:t>回審議</w:t>
      </w:r>
    </w:p>
    <w:p w14:paraId="6917F86D" w14:textId="5D7EB1C2" w:rsidR="00772999" w:rsidRPr="000221AE" w:rsidRDefault="00772999" w:rsidP="00772999">
      <w:pPr>
        <w:ind w:leftChars="100" w:left="210"/>
        <w:rPr>
          <w:rFonts w:ascii="ＭＳ 明朝" w:hAnsi="ＭＳ 明朝"/>
          <w:sz w:val="24"/>
          <w:szCs w:val="24"/>
        </w:rPr>
      </w:pPr>
      <w:r w:rsidRPr="00A211F8">
        <w:rPr>
          <w:rFonts w:ascii="ＭＳ 明朝" w:hAnsi="ＭＳ 明朝" w:hint="eastAsia"/>
          <w:sz w:val="24"/>
          <w:szCs w:val="24"/>
        </w:rPr>
        <w:t>令和</w:t>
      </w:r>
      <w:r>
        <w:rPr>
          <w:rFonts w:ascii="ＭＳ 明朝" w:hAnsi="ＭＳ 明朝" w:hint="eastAsia"/>
          <w:sz w:val="24"/>
          <w:szCs w:val="24"/>
        </w:rPr>
        <w:t>４</w:t>
      </w:r>
      <w:r w:rsidRPr="00A211F8">
        <w:rPr>
          <w:rFonts w:ascii="ＭＳ 明朝" w:hAnsi="ＭＳ 明朝" w:hint="eastAsia"/>
          <w:sz w:val="24"/>
          <w:szCs w:val="24"/>
        </w:rPr>
        <w:t>年</w:t>
      </w:r>
      <w:r w:rsidR="004D3EFE">
        <w:rPr>
          <w:rFonts w:ascii="ＭＳ 明朝" w:hAnsi="ＭＳ 明朝" w:hint="eastAsia"/>
          <w:sz w:val="24"/>
          <w:szCs w:val="24"/>
        </w:rPr>
        <w:t>４</w:t>
      </w:r>
      <w:r w:rsidRPr="00A211F8">
        <w:rPr>
          <w:rFonts w:ascii="ＭＳ 明朝" w:hAnsi="ＭＳ 明朝" w:hint="eastAsia"/>
          <w:sz w:val="24"/>
          <w:szCs w:val="24"/>
        </w:rPr>
        <w:t>月</w:t>
      </w:r>
      <w:r w:rsidR="004D3EFE">
        <w:rPr>
          <w:rFonts w:ascii="ＭＳ 明朝" w:hAnsi="ＭＳ 明朝" w:hint="eastAsia"/>
          <w:sz w:val="24"/>
          <w:szCs w:val="24"/>
        </w:rPr>
        <w:t>２５</w:t>
      </w:r>
      <w:r w:rsidRPr="00A211F8">
        <w:rPr>
          <w:rFonts w:ascii="ＭＳ 明朝" w:hAnsi="ＭＳ 明朝" w:hint="eastAsia"/>
          <w:sz w:val="24"/>
          <w:szCs w:val="24"/>
        </w:rPr>
        <w:t>日　　第</w:t>
      </w:r>
      <w:r>
        <w:rPr>
          <w:rFonts w:ascii="ＭＳ 明朝" w:hAnsi="ＭＳ 明朝" w:hint="eastAsia"/>
          <w:sz w:val="24"/>
          <w:szCs w:val="24"/>
        </w:rPr>
        <w:t>４</w:t>
      </w:r>
      <w:r w:rsidRPr="00A211F8">
        <w:rPr>
          <w:rFonts w:ascii="ＭＳ 明朝" w:hAnsi="ＭＳ 明朝" w:hint="eastAsia"/>
          <w:sz w:val="24"/>
          <w:szCs w:val="24"/>
        </w:rPr>
        <w:t>回審議</w:t>
      </w:r>
    </w:p>
    <w:p w14:paraId="5E68934C" w14:textId="1CDE8702" w:rsidR="00EA58D1" w:rsidRPr="004D3EFE" w:rsidRDefault="00EA58D1" w:rsidP="00DC3B6A">
      <w:pPr>
        <w:rPr>
          <w:rFonts w:ascii="ＭＳ 明朝" w:hAnsi="ＭＳ 明朝"/>
          <w:sz w:val="24"/>
          <w:szCs w:val="24"/>
        </w:rPr>
      </w:pPr>
    </w:p>
    <w:p w14:paraId="58DE4374" w14:textId="27833359" w:rsidR="00DC3B6A" w:rsidRPr="00A211F8" w:rsidRDefault="00DC3B6A" w:rsidP="00DC3B6A">
      <w:pPr>
        <w:rPr>
          <w:rFonts w:ascii="ＭＳ 明朝" w:hAnsi="ＭＳ 明朝"/>
          <w:b/>
          <w:sz w:val="24"/>
          <w:szCs w:val="24"/>
        </w:rPr>
      </w:pPr>
      <w:r w:rsidRPr="00A211F8">
        <w:rPr>
          <w:rFonts w:ascii="ＭＳ 明朝" w:hAnsi="ＭＳ 明朝" w:hint="eastAsia"/>
          <w:b/>
          <w:sz w:val="24"/>
          <w:szCs w:val="24"/>
        </w:rPr>
        <w:t>第５　審査会の判断</w:t>
      </w:r>
      <w:r w:rsidR="005A6B33" w:rsidRPr="00A211F8">
        <w:rPr>
          <w:rFonts w:ascii="ＭＳ 明朝" w:hAnsi="ＭＳ 明朝" w:hint="eastAsia"/>
          <w:b/>
          <w:sz w:val="24"/>
          <w:szCs w:val="24"/>
        </w:rPr>
        <w:t>の理由</w:t>
      </w:r>
    </w:p>
    <w:p w14:paraId="61CE9BAB" w14:textId="404FF81C" w:rsidR="00DC3B6A" w:rsidRPr="00A211F8" w:rsidRDefault="00DC3B6A" w:rsidP="00DC3B6A">
      <w:pPr>
        <w:rPr>
          <w:rFonts w:ascii="ＭＳ 明朝" w:hAnsi="ＭＳ 明朝"/>
          <w:sz w:val="24"/>
          <w:szCs w:val="24"/>
        </w:rPr>
      </w:pPr>
    </w:p>
    <w:p w14:paraId="60DA9817" w14:textId="009498EC" w:rsidR="00E41050" w:rsidRPr="00A211F8" w:rsidRDefault="00E41050" w:rsidP="00E41050">
      <w:pPr>
        <w:ind w:left="480" w:hangingChars="200" w:hanging="480"/>
        <w:rPr>
          <w:rFonts w:ascii="ＭＳ 明朝" w:hAnsi="ＭＳ 明朝"/>
          <w:sz w:val="24"/>
          <w:szCs w:val="24"/>
        </w:rPr>
      </w:pPr>
      <w:r w:rsidRPr="00A211F8">
        <w:rPr>
          <w:rFonts w:ascii="ＭＳ 明朝" w:hAnsi="ＭＳ 明朝" w:hint="eastAsia"/>
          <w:sz w:val="24"/>
          <w:szCs w:val="24"/>
        </w:rPr>
        <w:t xml:space="preserve">１　</w:t>
      </w:r>
      <w:r w:rsidR="00044A69" w:rsidRPr="00A211F8">
        <w:rPr>
          <w:rFonts w:ascii="ＭＳ 明朝" w:hAnsi="ＭＳ 明朝" w:hint="eastAsia"/>
          <w:sz w:val="24"/>
          <w:szCs w:val="24"/>
        </w:rPr>
        <w:t>法令等の規定</w:t>
      </w:r>
    </w:p>
    <w:p w14:paraId="31C7FB5D" w14:textId="3615EA06" w:rsidR="008A119E" w:rsidRPr="00A211F8" w:rsidRDefault="008A119E" w:rsidP="00605674">
      <w:pPr>
        <w:ind w:left="480" w:hangingChars="200" w:hanging="480"/>
        <w:rPr>
          <w:rFonts w:asciiTheme="minorEastAsia" w:hAnsiTheme="minorEastAsia"/>
          <w:sz w:val="24"/>
          <w:szCs w:val="24"/>
        </w:rPr>
      </w:pPr>
      <w:r w:rsidRPr="00A211F8">
        <w:rPr>
          <w:rFonts w:asciiTheme="minorEastAsia" w:hAnsiTheme="minorEastAsia" w:hint="eastAsia"/>
          <w:sz w:val="24"/>
          <w:szCs w:val="24"/>
        </w:rPr>
        <w:t>（１）法第４条第１項は、「児童手当は、次の各号のいずれかに該当する者に支給する。」と規定し、第１号で、「次のイ又はロに掲げる児童（</w:t>
      </w:r>
      <w:r w:rsidR="00F84703">
        <w:rPr>
          <w:rFonts w:asciiTheme="minorEastAsia" w:hAnsiTheme="minorEastAsia" w:hint="eastAsia"/>
          <w:sz w:val="24"/>
          <w:szCs w:val="24"/>
        </w:rPr>
        <w:t>中略</w:t>
      </w:r>
      <w:r w:rsidRPr="00A211F8">
        <w:rPr>
          <w:rFonts w:asciiTheme="minorEastAsia" w:hAnsiTheme="minorEastAsia" w:hint="eastAsia"/>
          <w:sz w:val="24"/>
          <w:szCs w:val="24"/>
        </w:rPr>
        <w:t>）を監護し、かつ、これと生計を同じくするその父又は母（中略）であつて、日本国内に住所（中略）を有するもの」と、同号イで、「１５歳に達する日以後の最初の３月３１日までの間にある児童（施設入所等児童を除く。以下この章及び附則第２条第２項において「中学校</w:t>
      </w:r>
      <w:r w:rsidR="00F24035" w:rsidRPr="00A211F8">
        <w:rPr>
          <w:rFonts w:asciiTheme="minorEastAsia" w:hAnsiTheme="minorEastAsia" w:hint="eastAsia"/>
          <w:sz w:val="24"/>
          <w:szCs w:val="24"/>
        </w:rPr>
        <w:t>修了</w:t>
      </w:r>
      <w:r w:rsidRPr="00A211F8">
        <w:rPr>
          <w:rFonts w:asciiTheme="minorEastAsia" w:hAnsiTheme="minorEastAsia" w:hint="eastAsia"/>
          <w:sz w:val="24"/>
          <w:szCs w:val="24"/>
        </w:rPr>
        <w:t>前の児童」という。）」と、同号ロで「中学校</w:t>
      </w:r>
      <w:r w:rsidR="00F24035" w:rsidRPr="00A211F8">
        <w:rPr>
          <w:rFonts w:asciiTheme="minorEastAsia" w:hAnsiTheme="minorEastAsia" w:hint="eastAsia"/>
          <w:sz w:val="24"/>
          <w:szCs w:val="24"/>
        </w:rPr>
        <w:t>修了前の児童を含む２人以上の児童（施設入所等</w:t>
      </w:r>
      <w:r w:rsidRPr="00A211F8">
        <w:rPr>
          <w:rFonts w:asciiTheme="minorEastAsia" w:hAnsiTheme="minorEastAsia" w:hint="eastAsia"/>
          <w:sz w:val="24"/>
          <w:szCs w:val="24"/>
        </w:rPr>
        <w:t>児童を除く。）」と掲げ、同条第３項は、</w:t>
      </w:r>
      <w:r w:rsidR="00831495" w:rsidRPr="00A211F8">
        <w:rPr>
          <w:rFonts w:asciiTheme="minorEastAsia" w:hAnsiTheme="minorEastAsia" w:hint="eastAsia"/>
          <w:sz w:val="24"/>
          <w:szCs w:val="24"/>
        </w:rPr>
        <w:t>「第１項第１号又は第２号の場合において、父及び母</w:t>
      </w:r>
      <w:r w:rsidRPr="00A211F8">
        <w:rPr>
          <w:rFonts w:asciiTheme="minorEastAsia" w:hAnsiTheme="minorEastAsia" w:hint="eastAsia"/>
          <w:sz w:val="24"/>
          <w:szCs w:val="24"/>
        </w:rPr>
        <w:t>（中略）のうちいずれか２以上の者が当該父及び母の子である児童を監護し、か</w:t>
      </w:r>
      <w:r w:rsidR="00831495" w:rsidRPr="00A211F8">
        <w:rPr>
          <w:rFonts w:asciiTheme="minorEastAsia" w:hAnsiTheme="minorEastAsia" w:hint="eastAsia"/>
          <w:sz w:val="24"/>
          <w:szCs w:val="24"/>
        </w:rPr>
        <w:t>つ、これと生計を同じくするときは、当該児童は、当該父若しくは母</w:t>
      </w:r>
      <w:r w:rsidRPr="00A211F8">
        <w:rPr>
          <w:rFonts w:asciiTheme="minorEastAsia" w:hAnsiTheme="minorEastAsia" w:hint="eastAsia"/>
          <w:sz w:val="24"/>
          <w:szCs w:val="24"/>
        </w:rPr>
        <w:t>（中略）のうちいずれか当該児童の生計を維持する程度の高い者によって監護され、かつ、これと生計を同じくするものとみなす。」と規定</w:t>
      </w:r>
      <w:r w:rsidR="00831495" w:rsidRPr="00A211F8">
        <w:rPr>
          <w:rFonts w:asciiTheme="minorEastAsia" w:hAnsiTheme="minorEastAsia" w:hint="eastAsia"/>
          <w:sz w:val="24"/>
          <w:szCs w:val="24"/>
        </w:rPr>
        <w:t>している</w:t>
      </w:r>
      <w:r w:rsidRPr="00A211F8">
        <w:rPr>
          <w:rFonts w:asciiTheme="minorEastAsia" w:hAnsiTheme="minorEastAsia" w:hint="eastAsia"/>
          <w:sz w:val="24"/>
          <w:szCs w:val="24"/>
        </w:rPr>
        <w:t>。</w:t>
      </w:r>
    </w:p>
    <w:p w14:paraId="6002FB8B" w14:textId="19C29E92" w:rsidR="008A119E" w:rsidRPr="00A211F8" w:rsidRDefault="008A119E" w:rsidP="00605674">
      <w:pPr>
        <w:ind w:left="480" w:hangingChars="200" w:hanging="480"/>
        <w:rPr>
          <w:rFonts w:asciiTheme="minorEastAsia" w:hAnsiTheme="minorEastAsia"/>
          <w:sz w:val="24"/>
          <w:szCs w:val="24"/>
        </w:rPr>
      </w:pPr>
      <w:r w:rsidRPr="00A211F8">
        <w:rPr>
          <w:rFonts w:asciiTheme="minorEastAsia" w:hAnsiTheme="minorEastAsia" w:hint="eastAsia"/>
          <w:sz w:val="24"/>
          <w:szCs w:val="24"/>
        </w:rPr>
        <w:t>（２）法第７条第１項</w:t>
      </w:r>
      <w:r w:rsidR="00831495" w:rsidRPr="00A211F8">
        <w:rPr>
          <w:rFonts w:asciiTheme="minorEastAsia" w:hAnsiTheme="minorEastAsia" w:hint="eastAsia"/>
          <w:sz w:val="24"/>
          <w:szCs w:val="24"/>
        </w:rPr>
        <w:t>は、</w:t>
      </w:r>
      <w:r w:rsidRPr="00A211F8">
        <w:rPr>
          <w:rFonts w:asciiTheme="minorEastAsia" w:hAnsiTheme="minorEastAsia" w:hint="eastAsia"/>
          <w:sz w:val="24"/>
          <w:szCs w:val="24"/>
        </w:rPr>
        <w:t>「児童手当の支給要件に該当する者（第４条第１項第１号から第３号までに係るものに限る。以下「一般受給資格者」という。）は、児童手当の支給を受けようとするときは、その受給資格及び児童手当の額について、内閣府令で定めるところにより、住所地（中略）の市町村長（</w:t>
      </w:r>
      <w:r w:rsidR="00831495" w:rsidRPr="00A211F8">
        <w:rPr>
          <w:rFonts w:asciiTheme="minorEastAsia" w:hAnsiTheme="minorEastAsia" w:hint="eastAsia"/>
          <w:sz w:val="24"/>
          <w:szCs w:val="24"/>
        </w:rPr>
        <w:t>中略</w:t>
      </w:r>
      <w:r w:rsidRPr="00A211F8">
        <w:rPr>
          <w:rFonts w:asciiTheme="minorEastAsia" w:hAnsiTheme="minorEastAsia" w:hint="eastAsia"/>
          <w:sz w:val="24"/>
          <w:szCs w:val="24"/>
        </w:rPr>
        <w:t>）の認定を受けなければならない。」と規定</w:t>
      </w:r>
      <w:r w:rsidR="002A58F9" w:rsidRPr="00A211F8">
        <w:rPr>
          <w:rFonts w:asciiTheme="minorEastAsia" w:hAnsiTheme="minorEastAsia" w:hint="eastAsia"/>
          <w:sz w:val="24"/>
          <w:szCs w:val="24"/>
        </w:rPr>
        <w:t>している</w:t>
      </w:r>
      <w:r w:rsidRPr="00A211F8">
        <w:rPr>
          <w:rFonts w:asciiTheme="minorEastAsia" w:hAnsiTheme="minorEastAsia" w:hint="eastAsia"/>
          <w:sz w:val="24"/>
          <w:szCs w:val="24"/>
        </w:rPr>
        <w:t>。</w:t>
      </w:r>
    </w:p>
    <w:p w14:paraId="6D78FEC0" w14:textId="5044FC62" w:rsidR="008A119E" w:rsidRPr="00A211F8" w:rsidRDefault="008A119E" w:rsidP="00605674">
      <w:pPr>
        <w:ind w:left="480" w:hangingChars="200" w:hanging="480"/>
        <w:rPr>
          <w:rFonts w:asciiTheme="minorEastAsia" w:hAnsiTheme="minorEastAsia"/>
          <w:sz w:val="24"/>
          <w:szCs w:val="24"/>
        </w:rPr>
      </w:pPr>
      <w:r w:rsidRPr="00A211F8">
        <w:rPr>
          <w:rFonts w:asciiTheme="minorEastAsia" w:hAnsiTheme="minorEastAsia" w:hint="eastAsia"/>
          <w:sz w:val="24"/>
          <w:szCs w:val="24"/>
        </w:rPr>
        <w:t>（３</w:t>
      </w:r>
      <w:r w:rsidR="002A58F9" w:rsidRPr="00A211F8">
        <w:rPr>
          <w:rFonts w:asciiTheme="minorEastAsia" w:hAnsiTheme="minorEastAsia" w:hint="eastAsia"/>
          <w:sz w:val="24"/>
          <w:szCs w:val="24"/>
        </w:rPr>
        <w:t>）</w:t>
      </w:r>
      <w:r w:rsidRPr="00A211F8">
        <w:rPr>
          <w:rFonts w:asciiTheme="minorEastAsia" w:hAnsiTheme="minorEastAsia" w:hint="eastAsia"/>
          <w:sz w:val="24"/>
          <w:szCs w:val="24"/>
        </w:rPr>
        <w:t>法第８条第１項</w:t>
      </w:r>
      <w:r w:rsidR="002A58F9" w:rsidRPr="00A211F8">
        <w:rPr>
          <w:rFonts w:asciiTheme="minorEastAsia" w:hAnsiTheme="minorEastAsia" w:hint="eastAsia"/>
          <w:sz w:val="24"/>
          <w:szCs w:val="24"/>
        </w:rPr>
        <w:t>は、</w:t>
      </w:r>
      <w:r w:rsidRPr="00A211F8">
        <w:rPr>
          <w:rFonts w:asciiTheme="minorEastAsia" w:hAnsiTheme="minorEastAsia" w:hint="eastAsia"/>
          <w:sz w:val="24"/>
          <w:szCs w:val="24"/>
        </w:rPr>
        <w:t>「市町村長は、前条の認定をした一般受給資格者及び施設等受給資格者（以下「受給資格者」という。）に対し、児童手当を支給する。」と</w:t>
      </w:r>
      <w:r w:rsidR="002A58F9" w:rsidRPr="00A211F8">
        <w:rPr>
          <w:rFonts w:asciiTheme="minorEastAsia" w:hAnsiTheme="minorEastAsia" w:hint="eastAsia"/>
          <w:sz w:val="24"/>
          <w:szCs w:val="24"/>
        </w:rPr>
        <w:t>規定し</w:t>
      </w:r>
      <w:r w:rsidRPr="00A211F8">
        <w:rPr>
          <w:rFonts w:asciiTheme="minorEastAsia" w:hAnsiTheme="minorEastAsia" w:hint="eastAsia"/>
          <w:sz w:val="24"/>
          <w:szCs w:val="24"/>
        </w:rPr>
        <w:t>、</w:t>
      </w:r>
      <w:r w:rsidR="00F24035" w:rsidRPr="00A211F8">
        <w:rPr>
          <w:rFonts w:asciiTheme="minorEastAsia" w:hAnsiTheme="minorEastAsia" w:hint="eastAsia"/>
          <w:sz w:val="24"/>
          <w:szCs w:val="24"/>
        </w:rPr>
        <w:t>同条</w:t>
      </w:r>
      <w:r w:rsidRPr="00A211F8">
        <w:rPr>
          <w:rFonts w:asciiTheme="minorEastAsia" w:hAnsiTheme="minorEastAsia" w:hint="eastAsia"/>
          <w:sz w:val="24"/>
          <w:szCs w:val="24"/>
        </w:rPr>
        <w:t>第２項</w:t>
      </w:r>
      <w:r w:rsidR="00F24035" w:rsidRPr="00A211F8">
        <w:rPr>
          <w:rFonts w:asciiTheme="minorEastAsia" w:hAnsiTheme="minorEastAsia" w:hint="eastAsia"/>
          <w:sz w:val="24"/>
          <w:szCs w:val="24"/>
        </w:rPr>
        <w:t>は、</w:t>
      </w:r>
      <w:r w:rsidRPr="00A211F8">
        <w:rPr>
          <w:rFonts w:asciiTheme="minorEastAsia" w:hAnsiTheme="minorEastAsia" w:hint="eastAsia"/>
          <w:sz w:val="24"/>
          <w:szCs w:val="24"/>
        </w:rPr>
        <w:t>「児童手当の支給は、受給資格者が前条の規定による認定の請求をした日の属する月の翌月から始め、児童手当を支給すべき事由が消滅した日の属する月で終わる。」と規定</w:t>
      </w:r>
      <w:r w:rsidR="002A58F9" w:rsidRPr="00A211F8">
        <w:rPr>
          <w:rFonts w:asciiTheme="minorEastAsia" w:hAnsiTheme="minorEastAsia" w:hint="eastAsia"/>
          <w:sz w:val="24"/>
          <w:szCs w:val="24"/>
        </w:rPr>
        <w:t>している</w:t>
      </w:r>
      <w:r w:rsidRPr="00A211F8">
        <w:rPr>
          <w:rFonts w:asciiTheme="minorEastAsia" w:hAnsiTheme="minorEastAsia" w:hint="eastAsia"/>
          <w:sz w:val="24"/>
          <w:szCs w:val="24"/>
        </w:rPr>
        <w:t>。</w:t>
      </w:r>
    </w:p>
    <w:p w14:paraId="55D2043C" w14:textId="1D4AFE9E" w:rsidR="008A119E" w:rsidRPr="00A211F8" w:rsidRDefault="008A119E" w:rsidP="00605674">
      <w:pPr>
        <w:ind w:left="480" w:hangingChars="200" w:hanging="480"/>
        <w:rPr>
          <w:rFonts w:asciiTheme="minorEastAsia" w:hAnsiTheme="minorEastAsia"/>
          <w:sz w:val="24"/>
          <w:szCs w:val="24"/>
        </w:rPr>
      </w:pPr>
      <w:r w:rsidRPr="00A211F8">
        <w:rPr>
          <w:rFonts w:asciiTheme="minorEastAsia" w:hAnsiTheme="minorEastAsia" w:hint="eastAsia"/>
          <w:sz w:val="24"/>
          <w:szCs w:val="24"/>
        </w:rPr>
        <w:t>（４）法第１７条</w:t>
      </w:r>
      <w:r w:rsidR="002A58F9" w:rsidRPr="00A211F8">
        <w:rPr>
          <w:rFonts w:asciiTheme="minorEastAsia" w:hAnsiTheme="minorEastAsia" w:hint="eastAsia"/>
          <w:sz w:val="24"/>
          <w:szCs w:val="24"/>
        </w:rPr>
        <w:t>は、「次の表の上欄に掲げる者（</w:t>
      </w:r>
      <w:r w:rsidR="00F84703">
        <w:rPr>
          <w:rFonts w:asciiTheme="minorEastAsia" w:hAnsiTheme="minorEastAsia" w:hint="eastAsia"/>
          <w:sz w:val="24"/>
          <w:szCs w:val="24"/>
        </w:rPr>
        <w:t>中略</w:t>
      </w:r>
      <w:r w:rsidR="002A58F9" w:rsidRPr="00A211F8">
        <w:rPr>
          <w:rFonts w:asciiTheme="minorEastAsia" w:hAnsiTheme="minorEastAsia" w:hint="eastAsia"/>
          <w:sz w:val="24"/>
          <w:szCs w:val="24"/>
        </w:rPr>
        <w:t>）である一般受給資格者についてこの章の規定を適用する場合においては、第７条第１項中「住所地（中略）の市町村長（中略）」とあり、第８条第１項及び第１４条第１項中「市町村長」とあるのは、それぞれ同表の下欄のように読み替えるものとす</w:t>
      </w:r>
      <w:r w:rsidR="002A58F9" w:rsidRPr="00A211F8">
        <w:rPr>
          <w:rFonts w:asciiTheme="minorEastAsia" w:hAnsiTheme="minorEastAsia" w:hint="eastAsia"/>
          <w:sz w:val="24"/>
          <w:szCs w:val="24"/>
        </w:rPr>
        <w:lastRenderedPageBreak/>
        <w:t>る。</w:t>
      </w:r>
      <w:r w:rsidR="00606A63" w:rsidRPr="00A211F8">
        <w:rPr>
          <w:rFonts w:asciiTheme="minorEastAsia" w:hAnsiTheme="minorEastAsia" w:hint="eastAsia"/>
          <w:sz w:val="24"/>
          <w:szCs w:val="24"/>
        </w:rPr>
        <w:t>」と規定し、次のとおり表を定めている。</w:t>
      </w:r>
    </w:p>
    <w:tbl>
      <w:tblPr>
        <w:tblStyle w:val="ae"/>
        <w:tblW w:w="0" w:type="auto"/>
        <w:tblInd w:w="562" w:type="dxa"/>
        <w:tblLook w:val="04A0" w:firstRow="1" w:lastRow="0" w:firstColumn="1" w:lastColumn="0" w:noHBand="0" w:noVBand="1"/>
      </w:tblPr>
      <w:tblGrid>
        <w:gridCol w:w="4030"/>
        <w:gridCol w:w="3902"/>
      </w:tblGrid>
      <w:tr w:rsidR="002A58F9" w:rsidRPr="00A211F8" w14:paraId="41BC368E" w14:textId="77777777" w:rsidTr="00605674">
        <w:tc>
          <w:tcPr>
            <w:tcW w:w="4030" w:type="dxa"/>
          </w:tcPr>
          <w:p w14:paraId="10C17655" w14:textId="52B24D9D" w:rsidR="002A58F9" w:rsidRPr="00A211F8" w:rsidRDefault="002A58F9" w:rsidP="002A58F9">
            <w:pPr>
              <w:jc w:val="center"/>
              <w:rPr>
                <w:rFonts w:ascii="ＭＳ 明朝" w:eastAsia="ＭＳ 明朝" w:hAnsi="ＭＳ 明朝"/>
                <w:sz w:val="24"/>
                <w:szCs w:val="24"/>
              </w:rPr>
            </w:pPr>
            <w:r w:rsidRPr="00A211F8">
              <w:rPr>
                <w:rFonts w:ascii="ＭＳ 明朝" w:eastAsia="ＭＳ 明朝" w:hAnsi="ＭＳ 明朝" w:hint="eastAsia"/>
                <w:sz w:val="24"/>
                <w:szCs w:val="24"/>
              </w:rPr>
              <w:t>（略）</w:t>
            </w:r>
          </w:p>
        </w:tc>
        <w:tc>
          <w:tcPr>
            <w:tcW w:w="3902" w:type="dxa"/>
          </w:tcPr>
          <w:p w14:paraId="68E55A0B" w14:textId="0F3962A3" w:rsidR="002A58F9" w:rsidRPr="00A211F8" w:rsidRDefault="002A58F9" w:rsidP="002A58F9">
            <w:pPr>
              <w:jc w:val="center"/>
              <w:rPr>
                <w:rFonts w:ascii="ＭＳ 明朝" w:eastAsia="ＭＳ 明朝" w:hAnsi="ＭＳ 明朝"/>
                <w:sz w:val="24"/>
                <w:szCs w:val="24"/>
              </w:rPr>
            </w:pPr>
            <w:r w:rsidRPr="00A211F8">
              <w:rPr>
                <w:rFonts w:ascii="ＭＳ 明朝" w:eastAsia="ＭＳ 明朝" w:hAnsi="ＭＳ 明朝" w:hint="eastAsia"/>
                <w:sz w:val="24"/>
                <w:szCs w:val="24"/>
              </w:rPr>
              <w:t>（略）</w:t>
            </w:r>
          </w:p>
        </w:tc>
      </w:tr>
      <w:tr w:rsidR="002A58F9" w:rsidRPr="00A211F8" w14:paraId="10F3218F" w14:textId="77777777" w:rsidTr="00605674">
        <w:tc>
          <w:tcPr>
            <w:tcW w:w="4030" w:type="dxa"/>
          </w:tcPr>
          <w:p w14:paraId="6C85C844" w14:textId="073D7729" w:rsidR="002A58F9" w:rsidRPr="00A211F8" w:rsidRDefault="002A58F9" w:rsidP="002A58F9">
            <w:pPr>
              <w:rPr>
                <w:rFonts w:ascii="ＭＳ 明朝" w:eastAsia="ＭＳ 明朝" w:hAnsi="ＭＳ 明朝"/>
                <w:sz w:val="24"/>
                <w:szCs w:val="24"/>
              </w:rPr>
            </w:pPr>
            <w:r w:rsidRPr="00A211F8">
              <w:rPr>
                <w:rFonts w:ascii="ＭＳ 明朝" w:eastAsia="ＭＳ 明朝" w:hAnsi="ＭＳ 明朝" w:hint="eastAsia"/>
                <w:sz w:val="24"/>
                <w:szCs w:val="24"/>
              </w:rPr>
              <w:t>二　常時勤務に服することを要する地方公務員その他政令で定める地方公務員（後略）</w:t>
            </w:r>
          </w:p>
        </w:tc>
        <w:tc>
          <w:tcPr>
            <w:tcW w:w="3902" w:type="dxa"/>
          </w:tcPr>
          <w:p w14:paraId="6360BB02" w14:textId="531C68A5" w:rsidR="002A58F9" w:rsidRPr="00A211F8" w:rsidRDefault="002A58F9" w:rsidP="002A58F9">
            <w:pPr>
              <w:rPr>
                <w:rFonts w:ascii="ＭＳ 明朝" w:eastAsia="ＭＳ 明朝" w:hAnsi="ＭＳ 明朝"/>
                <w:sz w:val="24"/>
                <w:szCs w:val="24"/>
              </w:rPr>
            </w:pPr>
            <w:r w:rsidRPr="00A211F8">
              <w:rPr>
                <w:rFonts w:ascii="ＭＳ 明朝" w:eastAsia="ＭＳ 明朝" w:hAnsi="ＭＳ 明朝" w:hint="eastAsia"/>
                <w:sz w:val="24"/>
                <w:szCs w:val="24"/>
              </w:rPr>
              <w:t>当該地方公務員の所属する都道府県若しくは市町村の長又はその委任を受けた者（後略）</w:t>
            </w:r>
          </w:p>
        </w:tc>
      </w:tr>
    </w:tbl>
    <w:p w14:paraId="74F94EA1" w14:textId="1145DA06" w:rsidR="008A119E" w:rsidRPr="00A211F8" w:rsidRDefault="008A119E" w:rsidP="00605674">
      <w:pPr>
        <w:ind w:left="480" w:hangingChars="200" w:hanging="480"/>
        <w:rPr>
          <w:rFonts w:asciiTheme="minorEastAsia" w:hAnsiTheme="minorEastAsia"/>
          <w:sz w:val="24"/>
          <w:szCs w:val="24"/>
        </w:rPr>
      </w:pPr>
      <w:r w:rsidRPr="00A211F8">
        <w:rPr>
          <w:rFonts w:asciiTheme="minorEastAsia" w:hAnsiTheme="minorEastAsia" w:hint="eastAsia"/>
          <w:sz w:val="24"/>
          <w:szCs w:val="24"/>
        </w:rPr>
        <w:t>（５）</w:t>
      </w:r>
      <w:r w:rsidR="00605674" w:rsidRPr="00A211F8">
        <w:rPr>
          <w:rFonts w:asciiTheme="minorEastAsia" w:hAnsiTheme="minorEastAsia" w:hint="eastAsia"/>
          <w:sz w:val="24"/>
          <w:szCs w:val="24"/>
        </w:rPr>
        <w:t>規則</w:t>
      </w:r>
      <w:r w:rsidRPr="00A211F8">
        <w:rPr>
          <w:rFonts w:asciiTheme="minorEastAsia" w:hAnsiTheme="minorEastAsia" w:hint="eastAsia"/>
          <w:sz w:val="24"/>
          <w:szCs w:val="24"/>
        </w:rPr>
        <w:t>第４条第１項</w:t>
      </w:r>
      <w:r w:rsidR="00605674" w:rsidRPr="00A211F8">
        <w:rPr>
          <w:rFonts w:asciiTheme="minorEastAsia" w:hAnsiTheme="minorEastAsia" w:hint="eastAsia"/>
          <w:sz w:val="24"/>
          <w:szCs w:val="24"/>
        </w:rPr>
        <w:t>は、</w:t>
      </w:r>
      <w:r w:rsidRPr="00A211F8">
        <w:rPr>
          <w:rFonts w:asciiTheme="minorEastAsia" w:hAnsiTheme="minorEastAsia" w:hint="eastAsia"/>
          <w:sz w:val="24"/>
          <w:szCs w:val="24"/>
        </w:rPr>
        <w:t>「一般受給者は、毎年６月１日から同月３０日までの間に、その年の６月１日における状況を記載した様式第６号による届書</w:t>
      </w:r>
      <w:r w:rsidR="00A446B6">
        <w:rPr>
          <w:rFonts w:asciiTheme="minorEastAsia" w:hAnsiTheme="minorEastAsia" w:hint="eastAsia"/>
          <w:sz w:val="24"/>
          <w:szCs w:val="24"/>
        </w:rPr>
        <w:t>〔現況届〕</w:t>
      </w:r>
      <w:r w:rsidRPr="00A211F8">
        <w:rPr>
          <w:rFonts w:asciiTheme="minorEastAsia" w:hAnsiTheme="minorEastAsia" w:hint="eastAsia"/>
          <w:sz w:val="24"/>
          <w:szCs w:val="24"/>
        </w:rPr>
        <w:t>を市町村長に提出しなければならない。」と規定</w:t>
      </w:r>
      <w:r w:rsidR="00605674" w:rsidRPr="00A211F8">
        <w:rPr>
          <w:rFonts w:asciiTheme="minorEastAsia" w:hAnsiTheme="minorEastAsia" w:hint="eastAsia"/>
          <w:sz w:val="24"/>
          <w:szCs w:val="24"/>
        </w:rPr>
        <w:t>し</w:t>
      </w:r>
      <w:r w:rsidRPr="00A211F8">
        <w:rPr>
          <w:rFonts w:asciiTheme="minorEastAsia" w:hAnsiTheme="minorEastAsia" w:hint="eastAsia"/>
          <w:sz w:val="24"/>
          <w:szCs w:val="24"/>
        </w:rPr>
        <w:t>ている。</w:t>
      </w:r>
    </w:p>
    <w:p w14:paraId="1B4A78B7" w14:textId="70459531" w:rsidR="008A119E" w:rsidRPr="00A211F8" w:rsidRDefault="00F24035" w:rsidP="00605674">
      <w:pPr>
        <w:ind w:left="480" w:hangingChars="200" w:hanging="480"/>
        <w:rPr>
          <w:rFonts w:asciiTheme="minorEastAsia" w:hAnsiTheme="minorEastAsia"/>
          <w:sz w:val="24"/>
          <w:szCs w:val="24"/>
        </w:rPr>
      </w:pPr>
      <w:r w:rsidRPr="00A211F8">
        <w:rPr>
          <w:rFonts w:asciiTheme="minorEastAsia" w:hAnsiTheme="minorEastAsia" w:hint="eastAsia"/>
          <w:sz w:val="24"/>
          <w:szCs w:val="24"/>
        </w:rPr>
        <w:t>（６）</w:t>
      </w:r>
      <w:r w:rsidR="008A119E" w:rsidRPr="00A211F8">
        <w:rPr>
          <w:rFonts w:asciiTheme="minorEastAsia" w:hAnsiTheme="minorEastAsia" w:hint="eastAsia"/>
          <w:sz w:val="24"/>
          <w:szCs w:val="24"/>
        </w:rPr>
        <w:t>規則第７条第１項</w:t>
      </w:r>
      <w:r w:rsidR="00605674" w:rsidRPr="00A211F8">
        <w:rPr>
          <w:rFonts w:asciiTheme="minorEastAsia" w:hAnsiTheme="minorEastAsia" w:hint="eastAsia"/>
          <w:sz w:val="24"/>
          <w:szCs w:val="24"/>
        </w:rPr>
        <w:t>は、</w:t>
      </w:r>
      <w:r w:rsidR="008A119E" w:rsidRPr="00A211F8">
        <w:rPr>
          <w:rFonts w:asciiTheme="minorEastAsia" w:hAnsiTheme="minorEastAsia" w:hint="eastAsia"/>
          <w:sz w:val="24"/>
          <w:szCs w:val="24"/>
        </w:rPr>
        <w:t>「一般受給者は、児童手当の支給を受けるべき事由が消滅したときは、速やかに、様式第１０号による届書</w:t>
      </w:r>
      <w:r w:rsidR="00AF6355">
        <w:rPr>
          <w:rFonts w:asciiTheme="minorEastAsia" w:hAnsiTheme="minorEastAsia" w:hint="eastAsia"/>
          <w:sz w:val="24"/>
          <w:szCs w:val="24"/>
        </w:rPr>
        <w:t>〔消滅届〕</w:t>
      </w:r>
      <w:r w:rsidR="008A119E" w:rsidRPr="00A211F8">
        <w:rPr>
          <w:rFonts w:asciiTheme="minorEastAsia" w:hAnsiTheme="minorEastAsia" w:hint="eastAsia"/>
          <w:sz w:val="24"/>
          <w:szCs w:val="24"/>
        </w:rPr>
        <w:t>を市町村長に提出しなければならない。（後略）」と規定</w:t>
      </w:r>
      <w:r w:rsidR="00605674" w:rsidRPr="00A211F8">
        <w:rPr>
          <w:rFonts w:asciiTheme="minorEastAsia" w:hAnsiTheme="minorEastAsia" w:hint="eastAsia"/>
          <w:sz w:val="24"/>
          <w:szCs w:val="24"/>
        </w:rPr>
        <w:t>している</w:t>
      </w:r>
      <w:r w:rsidR="008A119E" w:rsidRPr="00A211F8">
        <w:rPr>
          <w:rFonts w:asciiTheme="minorEastAsia" w:hAnsiTheme="minorEastAsia" w:hint="eastAsia"/>
          <w:sz w:val="24"/>
          <w:szCs w:val="24"/>
        </w:rPr>
        <w:t>。</w:t>
      </w:r>
    </w:p>
    <w:p w14:paraId="5E0FC392" w14:textId="3B70541B" w:rsidR="008A119E" w:rsidRDefault="00605674" w:rsidP="00605674">
      <w:pPr>
        <w:ind w:left="480" w:hangingChars="200" w:hanging="480"/>
        <w:rPr>
          <w:rFonts w:asciiTheme="minorEastAsia" w:hAnsiTheme="minorEastAsia"/>
          <w:sz w:val="24"/>
          <w:szCs w:val="24"/>
        </w:rPr>
      </w:pPr>
      <w:r w:rsidRPr="00A211F8">
        <w:rPr>
          <w:rFonts w:asciiTheme="minorEastAsia" w:hAnsiTheme="minorEastAsia" w:hint="eastAsia"/>
          <w:sz w:val="24"/>
          <w:szCs w:val="24"/>
        </w:rPr>
        <w:t>（７）</w:t>
      </w:r>
      <w:r w:rsidR="00FE7DEC">
        <w:rPr>
          <w:rFonts w:asciiTheme="minorEastAsia" w:hAnsiTheme="minorEastAsia" w:hint="eastAsia"/>
          <w:sz w:val="24"/>
          <w:szCs w:val="24"/>
        </w:rPr>
        <w:t>局長通知</w:t>
      </w:r>
      <w:r w:rsidR="003B50AE">
        <w:rPr>
          <w:rFonts w:asciiTheme="minorEastAsia" w:hAnsiTheme="minorEastAsia" w:hint="eastAsia"/>
          <w:sz w:val="24"/>
          <w:szCs w:val="24"/>
        </w:rPr>
        <w:t>の</w:t>
      </w:r>
      <w:r w:rsidRPr="00A211F8">
        <w:rPr>
          <w:rFonts w:asciiTheme="minorEastAsia" w:hAnsiTheme="minorEastAsia" w:hint="eastAsia"/>
          <w:sz w:val="24"/>
          <w:szCs w:val="24"/>
        </w:rPr>
        <w:t>第２の３（５）は、「</w:t>
      </w:r>
      <w:r w:rsidR="008A119E" w:rsidRPr="00A211F8">
        <w:rPr>
          <w:rFonts w:asciiTheme="minorEastAsia" w:hAnsiTheme="minorEastAsia" w:hint="eastAsia"/>
          <w:sz w:val="24"/>
          <w:szCs w:val="24"/>
        </w:rPr>
        <w:t>法</w:t>
      </w:r>
      <w:r w:rsidRPr="00A211F8">
        <w:rPr>
          <w:rFonts w:asciiTheme="minorEastAsia" w:hAnsiTheme="minorEastAsia" w:hint="eastAsia"/>
          <w:sz w:val="24"/>
          <w:szCs w:val="24"/>
        </w:rPr>
        <w:t>第８条第２項等の「児童手当を支給すべき事由が消滅した」</w:t>
      </w:r>
      <w:r w:rsidR="008A119E" w:rsidRPr="00A211F8">
        <w:rPr>
          <w:rFonts w:asciiTheme="minorEastAsia" w:hAnsiTheme="minorEastAsia" w:hint="eastAsia"/>
          <w:sz w:val="24"/>
          <w:szCs w:val="24"/>
        </w:rPr>
        <w:t>とは、法第４条に規定する支給要件に該当しなくなった場合のほか、他の市町村の区域内に住所を変更した場合及び被用者又は被用者等でない者が公務員になった場合も含まれるものであること。」</w:t>
      </w:r>
      <w:r w:rsidRPr="00A211F8">
        <w:rPr>
          <w:rFonts w:asciiTheme="minorEastAsia" w:hAnsiTheme="minorEastAsia" w:hint="eastAsia"/>
          <w:sz w:val="24"/>
          <w:szCs w:val="24"/>
        </w:rPr>
        <w:t>と</w:t>
      </w:r>
      <w:r w:rsidR="00E65AFD" w:rsidRPr="00A211F8">
        <w:rPr>
          <w:rFonts w:asciiTheme="minorEastAsia" w:hAnsiTheme="minorEastAsia" w:hint="eastAsia"/>
          <w:sz w:val="24"/>
          <w:szCs w:val="24"/>
        </w:rPr>
        <w:t>記している</w:t>
      </w:r>
      <w:r w:rsidRPr="00A211F8">
        <w:rPr>
          <w:rFonts w:asciiTheme="minorEastAsia" w:hAnsiTheme="minorEastAsia" w:hint="eastAsia"/>
          <w:sz w:val="24"/>
          <w:szCs w:val="24"/>
        </w:rPr>
        <w:t>。</w:t>
      </w:r>
    </w:p>
    <w:p w14:paraId="3BBE67F9" w14:textId="77777777" w:rsidR="001A0FDC" w:rsidRPr="00E47240" w:rsidRDefault="001A0FDC" w:rsidP="00503594">
      <w:pPr>
        <w:ind w:left="480" w:hangingChars="200" w:hanging="480"/>
        <w:rPr>
          <w:rFonts w:ascii="ＭＳ 明朝" w:hAnsi="ＭＳ 明朝"/>
          <w:sz w:val="24"/>
          <w:szCs w:val="24"/>
        </w:rPr>
      </w:pPr>
    </w:p>
    <w:p w14:paraId="15B51F55" w14:textId="23F2B75D" w:rsidR="00DC3B6A" w:rsidRPr="00A211F8" w:rsidRDefault="00DC3B6A" w:rsidP="00503594">
      <w:pPr>
        <w:ind w:left="480" w:hangingChars="200" w:hanging="480"/>
        <w:rPr>
          <w:rFonts w:ascii="ＭＳ 明朝" w:hAnsi="ＭＳ 明朝"/>
          <w:sz w:val="24"/>
          <w:szCs w:val="24"/>
        </w:rPr>
      </w:pPr>
      <w:r w:rsidRPr="00A211F8">
        <w:rPr>
          <w:rFonts w:ascii="ＭＳ 明朝" w:hAnsi="ＭＳ 明朝" w:hint="eastAsia"/>
          <w:sz w:val="24"/>
          <w:szCs w:val="24"/>
        </w:rPr>
        <w:t>２　認定した事実</w:t>
      </w:r>
    </w:p>
    <w:p w14:paraId="607FBF6B" w14:textId="7E4BFF24" w:rsidR="001B2C2D" w:rsidRPr="00A211F8" w:rsidRDefault="00AE16B3" w:rsidP="001B2C2D">
      <w:pPr>
        <w:ind w:leftChars="100" w:left="210" w:firstLineChars="100" w:firstLine="240"/>
        <w:rPr>
          <w:rFonts w:ascii="ＭＳ 明朝" w:hAnsi="ＭＳ 明朝"/>
          <w:sz w:val="24"/>
          <w:szCs w:val="24"/>
        </w:rPr>
      </w:pPr>
      <w:r w:rsidRPr="00A211F8">
        <w:rPr>
          <w:rFonts w:ascii="ＭＳ 明朝" w:hAnsi="ＭＳ 明朝" w:hint="eastAsia"/>
          <w:sz w:val="24"/>
          <w:szCs w:val="24"/>
        </w:rPr>
        <w:t>審査庁から提出された諮問書の添付書類（事件記録</w:t>
      </w:r>
      <w:r w:rsidR="000E77A6" w:rsidRPr="00A211F8">
        <w:rPr>
          <w:rFonts w:ascii="ＭＳ 明朝" w:hAnsi="ＭＳ 明朝" w:hint="eastAsia"/>
          <w:sz w:val="24"/>
          <w:szCs w:val="24"/>
        </w:rPr>
        <w:t>）</w:t>
      </w:r>
      <w:r w:rsidR="00DA19E1">
        <w:rPr>
          <w:rFonts w:ascii="ＭＳ 明朝" w:hAnsi="ＭＳ 明朝" w:hint="eastAsia"/>
          <w:sz w:val="24"/>
          <w:szCs w:val="24"/>
        </w:rPr>
        <w:t>及び処分庁回答書</w:t>
      </w:r>
      <w:r w:rsidR="000E77A6" w:rsidRPr="00A211F8">
        <w:rPr>
          <w:rFonts w:ascii="ＭＳ 明朝" w:hAnsi="ＭＳ 明朝" w:hint="eastAsia"/>
          <w:sz w:val="24"/>
          <w:szCs w:val="24"/>
        </w:rPr>
        <w:t>によれば、以下</w:t>
      </w:r>
      <w:r w:rsidR="001B2C2D" w:rsidRPr="00A211F8">
        <w:rPr>
          <w:rFonts w:ascii="ＭＳ 明朝" w:hAnsi="ＭＳ 明朝" w:hint="eastAsia"/>
          <w:sz w:val="24"/>
          <w:szCs w:val="24"/>
        </w:rPr>
        <w:t>の事実が認められる。</w:t>
      </w:r>
    </w:p>
    <w:p w14:paraId="4EF16F30" w14:textId="537A5C07" w:rsidR="00A34B38" w:rsidRPr="00A211F8" w:rsidRDefault="00BC6076" w:rsidP="002704DE">
      <w:pPr>
        <w:ind w:left="480" w:hangingChars="200" w:hanging="480"/>
        <w:rPr>
          <w:sz w:val="24"/>
          <w:szCs w:val="24"/>
        </w:rPr>
      </w:pPr>
      <w:r w:rsidRPr="00A211F8">
        <w:rPr>
          <w:rFonts w:hint="eastAsia"/>
          <w:sz w:val="24"/>
          <w:szCs w:val="24"/>
        </w:rPr>
        <w:t>（１）</w:t>
      </w:r>
      <w:r w:rsidR="00A34B38" w:rsidRPr="00A211F8">
        <w:rPr>
          <w:rFonts w:hint="eastAsia"/>
          <w:sz w:val="24"/>
          <w:szCs w:val="24"/>
        </w:rPr>
        <w:t>平成</w:t>
      </w:r>
      <w:r w:rsidR="00D46B20">
        <w:rPr>
          <w:rFonts w:hint="eastAsia"/>
          <w:sz w:val="24"/>
          <w:szCs w:val="24"/>
        </w:rPr>
        <w:t>２９</w:t>
      </w:r>
      <w:r w:rsidR="00A34B38" w:rsidRPr="00A211F8">
        <w:rPr>
          <w:rFonts w:hint="eastAsia"/>
          <w:sz w:val="24"/>
          <w:szCs w:val="24"/>
        </w:rPr>
        <w:t>年</w:t>
      </w:r>
      <w:r w:rsidR="00D46B20">
        <w:rPr>
          <w:rFonts w:hint="eastAsia"/>
          <w:sz w:val="24"/>
          <w:szCs w:val="24"/>
        </w:rPr>
        <w:t>１１</w:t>
      </w:r>
      <w:r w:rsidR="00A34B38" w:rsidRPr="00A211F8">
        <w:rPr>
          <w:rFonts w:hint="eastAsia"/>
          <w:sz w:val="24"/>
          <w:szCs w:val="24"/>
        </w:rPr>
        <w:t>月</w:t>
      </w:r>
      <w:r w:rsidR="00D46B20">
        <w:rPr>
          <w:rFonts w:hint="eastAsia"/>
          <w:sz w:val="24"/>
          <w:szCs w:val="24"/>
        </w:rPr>
        <w:t>３０</w:t>
      </w:r>
      <w:r w:rsidR="00A34B38" w:rsidRPr="00A211F8">
        <w:rPr>
          <w:rFonts w:hint="eastAsia"/>
          <w:sz w:val="24"/>
          <w:szCs w:val="24"/>
        </w:rPr>
        <w:t>日</w:t>
      </w:r>
      <w:r w:rsidR="00A7335C">
        <w:rPr>
          <w:rFonts w:hint="eastAsia"/>
          <w:sz w:val="24"/>
          <w:szCs w:val="24"/>
        </w:rPr>
        <w:t>付けで</w:t>
      </w:r>
      <w:r w:rsidR="00D46B20">
        <w:rPr>
          <w:rFonts w:hint="eastAsia"/>
          <w:sz w:val="24"/>
          <w:szCs w:val="24"/>
        </w:rPr>
        <w:t>、審査請求人は、</w:t>
      </w:r>
      <w:bookmarkStart w:id="0" w:name="_GoBack"/>
      <w:r w:rsidR="00D46B20">
        <w:rPr>
          <w:rFonts w:hint="eastAsia"/>
          <w:sz w:val="24"/>
          <w:szCs w:val="24"/>
        </w:rPr>
        <w:t>大阪</w:t>
      </w:r>
      <w:bookmarkEnd w:id="0"/>
      <w:r w:rsidR="00D46B20">
        <w:rPr>
          <w:rFonts w:hint="eastAsia"/>
          <w:sz w:val="24"/>
          <w:szCs w:val="24"/>
        </w:rPr>
        <w:t>府学校総務サービス課長</w:t>
      </w:r>
      <w:r w:rsidR="00B17B4A">
        <w:rPr>
          <w:rFonts w:hint="eastAsia"/>
          <w:sz w:val="24"/>
          <w:szCs w:val="24"/>
        </w:rPr>
        <w:t>名で</w:t>
      </w:r>
      <w:r w:rsidR="00D46B20">
        <w:rPr>
          <w:rFonts w:hint="eastAsia"/>
          <w:sz w:val="24"/>
          <w:szCs w:val="24"/>
        </w:rPr>
        <w:t>、同日</w:t>
      </w:r>
      <w:r w:rsidR="00B17B4A">
        <w:rPr>
          <w:rFonts w:hint="eastAsia"/>
          <w:sz w:val="24"/>
          <w:szCs w:val="24"/>
        </w:rPr>
        <w:t>に</w:t>
      </w:r>
      <w:r w:rsidR="00AC1FBE">
        <w:rPr>
          <w:rFonts w:hint="eastAsia"/>
          <w:sz w:val="24"/>
          <w:szCs w:val="24"/>
        </w:rPr>
        <w:t>Ａ</w:t>
      </w:r>
      <w:r w:rsidR="00B17B4A" w:rsidRPr="001E3E89">
        <w:rPr>
          <w:rFonts w:hint="eastAsia"/>
          <w:sz w:val="24"/>
          <w:szCs w:val="24"/>
        </w:rPr>
        <w:t>市</w:t>
      </w:r>
      <w:r w:rsidR="00B17B4A" w:rsidRPr="00FA49A4">
        <w:rPr>
          <w:rFonts w:hint="eastAsia"/>
          <w:sz w:val="24"/>
          <w:szCs w:val="24"/>
        </w:rPr>
        <w:t>立</w:t>
      </w:r>
      <w:r w:rsidR="00B17B4A">
        <w:rPr>
          <w:rFonts w:hint="eastAsia"/>
          <w:sz w:val="24"/>
          <w:szCs w:val="24"/>
        </w:rPr>
        <w:t>中学校を</w:t>
      </w:r>
      <w:r w:rsidR="00D46B20">
        <w:rPr>
          <w:rFonts w:hint="eastAsia"/>
          <w:sz w:val="24"/>
          <w:szCs w:val="24"/>
        </w:rPr>
        <w:t>退職</w:t>
      </w:r>
      <w:r w:rsidR="00B17B4A">
        <w:rPr>
          <w:rFonts w:hint="eastAsia"/>
          <w:sz w:val="24"/>
          <w:szCs w:val="24"/>
        </w:rPr>
        <w:t>したこと</w:t>
      </w:r>
      <w:r w:rsidR="00D46B20">
        <w:rPr>
          <w:rFonts w:hint="eastAsia"/>
          <w:sz w:val="24"/>
          <w:szCs w:val="24"/>
        </w:rPr>
        <w:t>を理由とした「児童手当・特例給付支給事由消滅通知書」を受け</w:t>
      </w:r>
      <w:r w:rsidR="00E65AFD" w:rsidRPr="00A211F8">
        <w:rPr>
          <w:rFonts w:hint="eastAsia"/>
          <w:sz w:val="24"/>
          <w:szCs w:val="24"/>
        </w:rPr>
        <w:t>、</w:t>
      </w:r>
      <w:r w:rsidR="00D46B20">
        <w:rPr>
          <w:rFonts w:hint="eastAsia"/>
          <w:sz w:val="24"/>
          <w:szCs w:val="24"/>
        </w:rPr>
        <w:t>児童手当の</w:t>
      </w:r>
      <w:r w:rsidR="00E65AFD" w:rsidRPr="00A211F8">
        <w:rPr>
          <w:rFonts w:hint="eastAsia"/>
          <w:sz w:val="24"/>
          <w:szCs w:val="24"/>
        </w:rPr>
        <w:t>受給資格が消滅した</w:t>
      </w:r>
      <w:r w:rsidR="00D46B20">
        <w:rPr>
          <w:rFonts w:hint="eastAsia"/>
          <w:sz w:val="24"/>
          <w:szCs w:val="24"/>
        </w:rPr>
        <w:t>。</w:t>
      </w:r>
    </w:p>
    <w:p w14:paraId="7AA8C2C1" w14:textId="68B0FF54" w:rsidR="00BF3CBC" w:rsidRDefault="00E65AFD" w:rsidP="002704DE">
      <w:pPr>
        <w:ind w:left="480" w:hangingChars="200" w:hanging="480"/>
        <w:rPr>
          <w:sz w:val="24"/>
          <w:szCs w:val="24"/>
        </w:rPr>
      </w:pPr>
      <w:r w:rsidRPr="00A211F8">
        <w:rPr>
          <w:rFonts w:hint="eastAsia"/>
          <w:sz w:val="24"/>
          <w:szCs w:val="24"/>
        </w:rPr>
        <w:t>（２）</w:t>
      </w:r>
      <w:r w:rsidR="00D46B20">
        <w:rPr>
          <w:rFonts w:hint="eastAsia"/>
          <w:sz w:val="24"/>
          <w:szCs w:val="24"/>
        </w:rPr>
        <w:t>平成２９年１２月２６日、審査請求人は、</w:t>
      </w:r>
      <w:r w:rsidRPr="00A211F8">
        <w:rPr>
          <w:rFonts w:hint="eastAsia"/>
          <w:sz w:val="24"/>
          <w:szCs w:val="24"/>
        </w:rPr>
        <w:t>処分庁</w:t>
      </w:r>
      <w:r w:rsidR="00BF3CBC">
        <w:rPr>
          <w:rFonts w:hint="eastAsia"/>
          <w:sz w:val="24"/>
          <w:szCs w:val="24"/>
        </w:rPr>
        <w:t>を</w:t>
      </w:r>
      <w:r w:rsidR="00D46B20">
        <w:rPr>
          <w:rFonts w:hint="eastAsia"/>
          <w:sz w:val="24"/>
          <w:szCs w:val="24"/>
        </w:rPr>
        <w:t>訪問し、「児童手当・特例給付認定請求書」を提出した。</w:t>
      </w:r>
    </w:p>
    <w:p w14:paraId="1CF2CBEA" w14:textId="378242D2" w:rsidR="00BF3CBC" w:rsidRDefault="00BF3CBC" w:rsidP="00BF3CBC">
      <w:pPr>
        <w:ind w:leftChars="200" w:left="420" w:firstLineChars="100" w:firstLine="240"/>
        <w:rPr>
          <w:rFonts w:asciiTheme="minorEastAsia" w:hAnsiTheme="minorEastAsia"/>
          <w:sz w:val="24"/>
          <w:szCs w:val="24"/>
        </w:rPr>
      </w:pPr>
      <w:r w:rsidRPr="008F039B">
        <w:rPr>
          <w:rFonts w:ascii="ＭＳ 明朝" w:hAnsi="ＭＳ 明朝" w:hint="eastAsia"/>
          <w:sz w:val="24"/>
          <w:szCs w:val="24"/>
        </w:rPr>
        <w:t>その際に審査請求人が提出した前記（１）の</w:t>
      </w:r>
      <w:r w:rsidRPr="008F039B">
        <w:rPr>
          <w:rFonts w:hint="eastAsia"/>
          <w:sz w:val="24"/>
          <w:szCs w:val="24"/>
        </w:rPr>
        <w:t>「児童手当・特例給付支給事由消滅通知書」の写しとして、処分庁が審査庁に提出した当該通知書には、</w:t>
      </w:r>
      <w:r w:rsidRPr="008F039B">
        <w:rPr>
          <w:rFonts w:asciiTheme="minorEastAsia" w:hAnsiTheme="minorEastAsia" w:hint="eastAsia"/>
          <w:sz w:val="24"/>
          <w:szCs w:val="24"/>
        </w:rPr>
        <w:t>欄外に「母、</w:t>
      </w:r>
      <w:r w:rsidR="00A608FA">
        <w:rPr>
          <w:rFonts w:asciiTheme="minorEastAsia" w:hAnsiTheme="minorEastAsia" w:hint="eastAsia"/>
          <w:sz w:val="24"/>
          <w:szCs w:val="24"/>
        </w:rPr>
        <w:t>○○</w:t>
      </w:r>
      <w:r w:rsidRPr="008F039B">
        <w:rPr>
          <w:rFonts w:asciiTheme="minorEastAsia" w:hAnsiTheme="minorEastAsia" w:hint="eastAsia"/>
          <w:sz w:val="24"/>
          <w:szCs w:val="24"/>
        </w:rPr>
        <w:t>さんの職場（</w:t>
      </w:r>
      <w:r w:rsidR="00A608FA" w:rsidRPr="00A608FA">
        <w:rPr>
          <w:rFonts w:asciiTheme="minorEastAsia" w:hAnsiTheme="minorEastAsia" w:hint="eastAsia"/>
          <w:sz w:val="24"/>
          <w:szCs w:val="24"/>
        </w:rPr>
        <w:t>○○○○○○○○○○</w:t>
      </w:r>
      <w:r w:rsidRPr="008F039B">
        <w:rPr>
          <w:rFonts w:asciiTheme="minorEastAsia" w:hAnsiTheme="minorEastAsia" w:hint="eastAsia"/>
          <w:sz w:val="24"/>
          <w:szCs w:val="24"/>
        </w:rPr>
        <w:t>）の方でも児童手当の件を聞かれたそうですが、今は父の方が収入が多いため来年６月以降は母に変更になる予定」とのメモ書きが記載されている。</w:t>
      </w:r>
    </w:p>
    <w:p w14:paraId="40FFD8E5" w14:textId="637FD639" w:rsidR="00936DA5" w:rsidRPr="00936DA5" w:rsidRDefault="00936DA5" w:rsidP="00BF3CBC">
      <w:pPr>
        <w:ind w:leftChars="200" w:left="420" w:firstLineChars="100" w:firstLine="240"/>
        <w:rPr>
          <w:rFonts w:asciiTheme="minorEastAsia" w:hAnsiTheme="minorEastAsia"/>
          <w:sz w:val="24"/>
          <w:szCs w:val="24"/>
        </w:rPr>
      </w:pPr>
      <w:r>
        <w:rPr>
          <w:rFonts w:ascii="ＭＳ 明朝" w:hAnsi="ＭＳ 明朝" w:hint="eastAsia"/>
          <w:sz w:val="24"/>
          <w:szCs w:val="24"/>
        </w:rPr>
        <w:t>なお、審査請求人が本件審査請求に添付した</w:t>
      </w:r>
      <w:r w:rsidRPr="00936DA5">
        <w:rPr>
          <w:rFonts w:ascii="ＭＳ 明朝" w:hAnsi="ＭＳ 明朝" w:hint="eastAsia"/>
          <w:sz w:val="24"/>
          <w:szCs w:val="24"/>
        </w:rPr>
        <w:t>「児童手当・特例給付支給事由消滅通知書」の写しには</w:t>
      </w:r>
      <w:r>
        <w:rPr>
          <w:rFonts w:ascii="ＭＳ 明朝" w:hAnsi="ＭＳ 明朝" w:hint="eastAsia"/>
          <w:sz w:val="24"/>
          <w:szCs w:val="24"/>
        </w:rPr>
        <w:t>、</w:t>
      </w:r>
      <w:r w:rsidRPr="00936DA5">
        <w:rPr>
          <w:rFonts w:ascii="ＭＳ 明朝" w:hAnsi="ＭＳ 明朝" w:hint="eastAsia"/>
          <w:sz w:val="24"/>
          <w:szCs w:val="24"/>
        </w:rPr>
        <w:t>上記メモ書きの記載はない。</w:t>
      </w:r>
    </w:p>
    <w:p w14:paraId="2C95A9A3" w14:textId="0DDD20CC" w:rsidR="00447E05" w:rsidRPr="008F039B" w:rsidRDefault="00EB1D84" w:rsidP="00EB1D84">
      <w:pPr>
        <w:ind w:left="480" w:hangingChars="200" w:hanging="480"/>
        <w:rPr>
          <w:rFonts w:ascii="ＭＳ 明朝" w:hAnsi="ＭＳ 明朝"/>
          <w:sz w:val="24"/>
          <w:szCs w:val="24"/>
        </w:rPr>
      </w:pPr>
      <w:r w:rsidRPr="00EB1D84">
        <w:rPr>
          <w:rFonts w:hint="eastAsia"/>
          <w:sz w:val="24"/>
          <w:szCs w:val="24"/>
        </w:rPr>
        <w:t>（３）</w:t>
      </w:r>
      <w:r w:rsidR="00D55F48" w:rsidRPr="00EB1D84">
        <w:rPr>
          <w:rFonts w:hint="eastAsia"/>
          <w:sz w:val="24"/>
          <w:szCs w:val="24"/>
        </w:rPr>
        <w:t>平成３０年２月８日付けで、処分庁は、審査請求人に対して、平成２９年１２月を支給開始月とする</w:t>
      </w:r>
      <w:r w:rsidR="002F7858" w:rsidRPr="00EB1D84">
        <w:rPr>
          <w:rFonts w:hint="eastAsia"/>
          <w:sz w:val="24"/>
          <w:szCs w:val="24"/>
        </w:rPr>
        <w:t>２９年</w:t>
      </w:r>
      <w:r w:rsidR="00445798" w:rsidRPr="00EB1D84">
        <w:rPr>
          <w:rFonts w:hint="eastAsia"/>
          <w:sz w:val="24"/>
          <w:szCs w:val="24"/>
        </w:rPr>
        <w:t>度</w:t>
      </w:r>
      <w:r w:rsidR="002F7858" w:rsidRPr="00EB1D84">
        <w:rPr>
          <w:rFonts w:hint="eastAsia"/>
          <w:sz w:val="24"/>
          <w:szCs w:val="24"/>
        </w:rPr>
        <w:t>認定通知書</w:t>
      </w:r>
      <w:r w:rsidR="00D55F48" w:rsidRPr="00EB1D84">
        <w:rPr>
          <w:rFonts w:hint="eastAsia"/>
          <w:sz w:val="24"/>
          <w:szCs w:val="24"/>
        </w:rPr>
        <w:t>を通知した。</w:t>
      </w:r>
    </w:p>
    <w:p w14:paraId="3A1C5FA2" w14:textId="05FE54AA" w:rsidR="008F039B" w:rsidRDefault="008F039B" w:rsidP="008F039B">
      <w:pPr>
        <w:ind w:left="480" w:hangingChars="200" w:hanging="480"/>
        <w:rPr>
          <w:sz w:val="24"/>
          <w:szCs w:val="24"/>
        </w:rPr>
      </w:pPr>
      <w:r w:rsidRPr="00A211F8">
        <w:rPr>
          <w:rFonts w:hint="eastAsia"/>
          <w:sz w:val="24"/>
          <w:szCs w:val="24"/>
        </w:rPr>
        <w:t>（</w:t>
      </w:r>
      <w:r w:rsidR="00EB1D84">
        <w:rPr>
          <w:rFonts w:hint="eastAsia"/>
          <w:sz w:val="24"/>
          <w:szCs w:val="24"/>
        </w:rPr>
        <w:t>４</w:t>
      </w:r>
      <w:r w:rsidRPr="00A211F8">
        <w:rPr>
          <w:rFonts w:hint="eastAsia"/>
          <w:sz w:val="24"/>
          <w:szCs w:val="24"/>
        </w:rPr>
        <w:t>）</w:t>
      </w:r>
      <w:r>
        <w:rPr>
          <w:rFonts w:hint="eastAsia"/>
          <w:sz w:val="24"/>
          <w:szCs w:val="24"/>
        </w:rPr>
        <w:t>平成３０年６月８日付けで、審査請求人は、</w:t>
      </w:r>
      <w:r w:rsidRPr="00A211F8">
        <w:rPr>
          <w:rFonts w:hint="eastAsia"/>
          <w:sz w:val="24"/>
          <w:szCs w:val="24"/>
        </w:rPr>
        <w:t>処分庁</w:t>
      </w:r>
      <w:r>
        <w:rPr>
          <w:rFonts w:hint="eastAsia"/>
          <w:sz w:val="24"/>
          <w:szCs w:val="24"/>
        </w:rPr>
        <w:t>に対し、３０年度現況届を提出した。</w:t>
      </w:r>
    </w:p>
    <w:p w14:paraId="3D4E2648" w14:textId="77777777" w:rsidR="00D964B1" w:rsidRDefault="004C0D41" w:rsidP="008F039B">
      <w:pPr>
        <w:ind w:leftChars="200" w:left="420" w:firstLineChars="100" w:firstLine="240"/>
        <w:rPr>
          <w:rFonts w:ascii="ＭＳ 明朝" w:hAnsi="ＭＳ 明朝"/>
          <w:sz w:val="24"/>
          <w:szCs w:val="24"/>
        </w:rPr>
      </w:pPr>
      <w:r>
        <w:rPr>
          <w:rFonts w:ascii="ＭＳ 明朝" w:hAnsi="ＭＳ 明朝" w:hint="eastAsia"/>
          <w:sz w:val="24"/>
          <w:szCs w:val="24"/>
        </w:rPr>
        <w:t>３０年度</w:t>
      </w:r>
      <w:r w:rsidR="008F039B">
        <w:rPr>
          <w:rFonts w:ascii="ＭＳ 明朝" w:hAnsi="ＭＳ 明朝" w:hint="eastAsia"/>
          <w:sz w:val="24"/>
          <w:szCs w:val="24"/>
        </w:rPr>
        <w:t>現況届には、</w:t>
      </w:r>
      <w:r w:rsidR="001E3E89">
        <w:rPr>
          <w:rFonts w:ascii="ＭＳ 明朝" w:hAnsi="ＭＳ 明朝" w:hint="eastAsia"/>
          <w:sz w:val="24"/>
          <w:szCs w:val="24"/>
        </w:rPr>
        <w:t>受給者の欄に審査請求人の氏名及び住所が印字され</w:t>
      </w:r>
      <w:r w:rsidR="001E3E89">
        <w:rPr>
          <w:rFonts w:ascii="ＭＳ 明朝" w:hAnsi="ＭＳ 明朝" w:hint="eastAsia"/>
          <w:sz w:val="24"/>
          <w:szCs w:val="24"/>
        </w:rPr>
        <w:lastRenderedPageBreak/>
        <w:t>ており、</w:t>
      </w:r>
      <w:r w:rsidR="00D964B1">
        <w:rPr>
          <w:rFonts w:ascii="ＭＳ 明朝" w:hAnsi="ＭＳ 明朝" w:hint="eastAsia"/>
          <w:sz w:val="24"/>
          <w:szCs w:val="24"/>
        </w:rPr>
        <w:t>受給者</w:t>
      </w:r>
      <w:r w:rsidR="008F039B">
        <w:rPr>
          <w:rFonts w:ascii="ＭＳ 明朝" w:hAnsi="ＭＳ 明朝" w:hint="eastAsia"/>
          <w:sz w:val="24"/>
          <w:szCs w:val="24"/>
        </w:rPr>
        <w:t>の職業の欄</w:t>
      </w:r>
      <w:r w:rsidR="00447E05">
        <w:rPr>
          <w:rFonts w:ascii="ＭＳ 明朝" w:hAnsi="ＭＳ 明朝" w:hint="eastAsia"/>
          <w:sz w:val="24"/>
          <w:szCs w:val="24"/>
        </w:rPr>
        <w:t>の</w:t>
      </w:r>
      <w:r w:rsidR="008F039B">
        <w:rPr>
          <w:rFonts w:ascii="ＭＳ 明朝" w:hAnsi="ＭＳ 明朝" w:hint="eastAsia"/>
          <w:sz w:val="24"/>
          <w:szCs w:val="24"/>
        </w:rPr>
        <w:t>「</w:t>
      </w:r>
      <w:r w:rsidR="00447E05">
        <w:rPr>
          <w:rFonts w:ascii="ＭＳ 明朝" w:hAnsi="ＭＳ 明朝" w:hint="eastAsia"/>
          <w:sz w:val="24"/>
          <w:szCs w:val="24"/>
        </w:rPr>
        <w:t xml:space="preserve">１．会社員　２．公務員　</w:t>
      </w:r>
      <w:r w:rsidR="008F039B">
        <w:rPr>
          <w:rFonts w:ascii="ＭＳ 明朝" w:hAnsi="ＭＳ 明朝" w:hint="eastAsia"/>
          <w:sz w:val="24"/>
          <w:szCs w:val="24"/>
        </w:rPr>
        <w:t>３．その他」</w:t>
      </w:r>
      <w:r w:rsidR="00447E05">
        <w:rPr>
          <w:rFonts w:ascii="ＭＳ 明朝" w:hAnsi="ＭＳ 明朝" w:hint="eastAsia"/>
          <w:sz w:val="24"/>
          <w:szCs w:val="24"/>
        </w:rPr>
        <w:t>のうち３に〇印が記入され、</w:t>
      </w:r>
      <w:r w:rsidR="008F039B">
        <w:rPr>
          <w:rFonts w:ascii="ＭＳ 明朝" w:hAnsi="ＭＳ 明朝" w:hint="eastAsia"/>
          <w:sz w:val="24"/>
          <w:szCs w:val="24"/>
        </w:rPr>
        <w:t>配偶者が児童手当を受給しているか否かについてチェックをする欄のどちらにも記入されていない。</w:t>
      </w:r>
    </w:p>
    <w:p w14:paraId="693670E9" w14:textId="06DBD564" w:rsidR="008F039B" w:rsidRDefault="001B68F1" w:rsidP="008F039B">
      <w:pPr>
        <w:ind w:leftChars="200" w:left="420" w:firstLineChars="100" w:firstLine="240"/>
        <w:rPr>
          <w:rFonts w:ascii="ＭＳ 明朝" w:hAnsi="ＭＳ 明朝"/>
          <w:sz w:val="24"/>
          <w:szCs w:val="24"/>
        </w:rPr>
      </w:pPr>
      <w:r>
        <w:rPr>
          <w:rFonts w:ascii="ＭＳ 明朝" w:hAnsi="ＭＳ 明朝" w:hint="eastAsia"/>
          <w:sz w:val="24"/>
          <w:szCs w:val="24"/>
        </w:rPr>
        <w:t>また、</w:t>
      </w:r>
      <w:r w:rsidR="00D964B1" w:rsidRPr="00447E05">
        <w:rPr>
          <w:rFonts w:ascii="ＭＳ 明朝" w:hAnsi="ＭＳ 明朝" w:hint="eastAsia"/>
          <w:sz w:val="24"/>
          <w:szCs w:val="24"/>
        </w:rPr>
        <w:t>処分庁が審査庁に提出した</w:t>
      </w:r>
      <w:r w:rsidR="00D964B1">
        <w:rPr>
          <w:rFonts w:ascii="ＭＳ 明朝" w:hAnsi="ＭＳ 明朝" w:hint="eastAsia"/>
          <w:sz w:val="24"/>
          <w:szCs w:val="24"/>
        </w:rPr>
        <w:t>３０年度現況</w:t>
      </w:r>
      <w:r w:rsidR="00D964B1" w:rsidRPr="00447E05">
        <w:rPr>
          <w:rFonts w:ascii="ＭＳ 明朝" w:hAnsi="ＭＳ 明朝" w:hint="eastAsia"/>
          <w:sz w:val="24"/>
          <w:szCs w:val="24"/>
        </w:rPr>
        <w:t>届の写しには、</w:t>
      </w:r>
      <w:r>
        <w:rPr>
          <w:rFonts w:ascii="ＭＳ 明朝" w:hAnsi="ＭＳ 明朝" w:hint="eastAsia"/>
          <w:sz w:val="24"/>
          <w:szCs w:val="24"/>
        </w:rPr>
        <w:t>配偶者の職業の欄に「所得</w:t>
      </w:r>
      <w:r w:rsidR="005347D1">
        <w:rPr>
          <w:rFonts w:ascii="ＭＳ 明朝" w:hAnsi="ＭＳ 明朝" w:hint="eastAsia"/>
          <w:sz w:val="24"/>
          <w:szCs w:val="24"/>
        </w:rPr>
        <w:t xml:space="preserve">　</w:t>
      </w:r>
      <w:r>
        <w:rPr>
          <w:rFonts w:ascii="ＭＳ 明朝" w:hAnsi="ＭＳ 明朝" w:hint="eastAsia"/>
          <w:sz w:val="24"/>
          <w:szCs w:val="24"/>
        </w:rPr>
        <w:t>夫＞妻」とのメモ書きが</w:t>
      </w:r>
      <w:r w:rsidR="00F40B96">
        <w:rPr>
          <w:rFonts w:ascii="ＭＳ 明朝" w:hAnsi="ＭＳ 明朝" w:hint="eastAsia"/>
          <w:sz w:val="24"/>
          <w:szCs w:val="24"/>
        </w:rPr>
        <w:t>記載されている</w:t>
      </w:r>
      <w:r>
        <w:rPr>
          <w:rFonts w:ascii="ＭＳ 明朝" w:hAnsi="ＭＳ 明朝" w:hint="eastAsia"/>
          <w:sz w:val="24"/>
          <w:szCs w:val="24"/>
        </w:rPr>
        <w:t>。</w:t>
      </w:r>
    </w:p>
    <w:p w14:paraId="32D97E15" w14:textId="4156A35A" w:rsidR="00D55F48" w:rsidRPr="00EB1D84" w:rsidRDefault="00EB1D84" w:rsidP="00EB1D84">
      <w:pPr>
        <w:ind w:left="480" w:hangingChars="200" w:hanging="480"/>
        <w:rPr>
          <w:sz w:val="24"/>
          <w:szCs w:val="24"/>
        </w:rPr>
      </w:pPr>
      <w:r w:rsidRPr="00EB1D84">
        <w:rPr>
          <w:rFonts w:hint="eastAsia"/>
          <w:sz w:val="24"/>
          <w:szCs w:val="24"/>
        </w:rPr>
        <w:t>（５）</w:t>
      </w:r>
      <w:r w:rsidR="00D55F48" w:rsidRPr="00EB1D84">
        <w:rPr>
          <w:rFonts w:hint="eastAsia"/>
          <w:sz w:val="24"/>
          <w:szCs w:val="24"/>
        </w:rPr>
        <w:t>平成３０年７月１０日付けで、処分庁は、審査請求人に対して、支給開始月を</w:t>
      </w:r>
      <w:r w:rsidR="00534B08" w:rsidRPr="00EB1D84">
        <w:rPr>
          <w:rFonts w:hint="eastAsia"/>
          <w:sz w:val="24"/>
          <w:szCs w:val="24"/>
        </w:rPr>
        <w:t>同</w:t>
      </w:r>
      <w:r w:rsidR="00D55F48" w:rsidRPr="00EB1D84">
        <w:rPr>
          <w:rFonts w:hint="eastAsia"/>
          <w:sz w:val="24"/>
          <w:szCs w:val="24"/>
        </w:rPr>
        <w:t>年６月とする</w:t>
      </w:r>
      <w:r w:rsidR="00445798" w:rsidRPr="00EB1D84">
        <w:rPr>
          <w:rFonts w:hint="eastAsia"/>
          <w:sz w:val="24"/>
          <w:szCs w:val="24"/>
        </w:rPr>
        <w:t>３０年</w:t>
      </w:r>
      <w:r w:rsidR="00842C4C" w:rsidRPr="00EB1D84">
        <w:rPr>
          <w:rFonts w:hint="eastAsia"/>
          <w:sz w:val="24"/>
          <w:szCs w:val="24"/>
        </w:rPr>
        <w:t>度認定</w:t>
      </w:r>
      <w:r w:rsidR="00445798" w:rsidRPr="00EB1D84">
        <w:rPr>
          <w:rFonts w:hint="eastAsia"/>
          <w:sz w:val="24"/>
          <w:szCs w:val="24"/>
        </w:rPr>
        <w:t>等</w:t>
      </w:r>
      <w:r w:rsidR="00842C4C" w:rsidRPr="00EB1D84">
        <w:rPr>
          <w:rFonts w:hint="eastAsia"/>
          <w:sz w:val="24"/>
          <w:szCs w:val="24"/>
        </w:rPr>
        <w:t>通知書</w:t>
      </w:r>
      <w:r w:rsidR="00D55F48" w:rsidRPr="00EB1D84">
        <w:rPr>
          <w:rFonts w:hint="eastAsia"/>
          <w:sz w:val="24"/>
          <w:szCs w:val="24"/>
        </w:rPr>
        <w:t>を通知した。</w:t>
      </w:r>
    </w:p>
    <w:p w14:paraId="537389F7" w14:textId="6E29CD5A" w:rsidR="00D55F48" w:rsidRDefault="00D55F48" w:rsidP="00D55F48">
      <w:pPr>
        <w:ind w:left="480" w:hangingChars="200" w:hanging="480"/>
        <w:rPr>
          <w:sz w:val="24"/>
          <w:szCs w:val="24"/>
        </w:rPr>
      </w:pPr>
      <w:r w:rsidRPr="00A211F8">
        <w:rPr>
          <w:rFonts w:hint="eastAsia"/>
          <w:sz w:val="24"/>
          <w:szCs w:val="24"/>
        </w:rPr>
        <w:t>（</w:t>
      </w:r>
      <w:r w:rsidR="00EB1D84">
        <w:rPr>
          <w:rFonts w:hint="eastAsia"/>
          <w:sz w:val="24"/>
          <w:szCs w:val="24"/>
        </w:rPr>
        <w:t>６</w:t>
      </w:r>
      <w:r w:rsidRPr="00A211F8">
        <w:rPr>
          <w:rFonts w:hint="eastAsia"/>
          <w:sz w:val="24"/>
          <w:szCs w:val="24"/>
        </w:rPr>
        <w:t>）</w:t>
      </w:r>
      <w:r>
        <w:rPr>
          <w:rFonts w:hint="eastAsia"/>
          <w:sz w:val="24"/>
          <w:szCs w:val="24"/>
        </w:rPr>
        <w:t>平成３１年４月１日、審査請求人は、大阪府</w:t>
      </w:r>
      <w:r w:rsidR="002B5666">
        <w:rPr>
          <w:rFonts w:hint="eastAsia"/>
          <w:sz w:val="24"/>
          <w:szCs w:val="24"/>
        </w:rPr>
        <w:t>内の公立学校の教職員</w:t>
      </w:r>
      <w:r>
        <w:rPr>
          <w:rFonts w:hint="eastAsia"/>
          <w:sz w:val="24"/>
          <w:szCs w:val="24"/>
        </w:rPr>
        <w:t>に</w:t>
      </w:r>
      <w:r w:rsidR="002B5666">
        <w:rPr>
          <w:rFonts w:hint="eastAsia"/>
          <w:sz w:val="24"/>
          <w:szCs w:val="24"/>
        </w:rPr>
        <w:t>なった</w:t>
      </w:r>
      <w:r>
        <w:rPr>
          <w:rFonts w:hint="eastAsia"/>
          <w:sz w:val="24"/>
          <w:szCs w:val="24"/>
        </w:rPr>
        <w:t>。</w:t>
      </w:r>
    </w:p>
    <w:p w14:paraId="28C61BF9" w14:textId="08A16B6D" w:rsidR="008F039B" w:rsidRDefault="008F039B" w:rsidP="008F039B">
      <w:pPr>
        <w:ind w:left="480" w:hangingChars="200" w:hanging="480"/>
        <w:rPr>
          <w:sz w:val="24"/>
          <w:szCs w:val="24"/>
        </w:rPr>
      </w:pPr>
      <w:r w:rsidRPr="00A211F8">
        <w:rPr>
          <w:rFonts w:hint="eastAsia"/>
          <w:sz w:val="24"/>
          <w:szCs w:val="24"/>
        </w:rPr>
        <w:t>（</w:t>
      </w:r>
      <w:r w:rsidR="00EB1D84">
        <w:rPr>
          <w:rFonts w:hint="eastAsia"/>
          <w:sz w:val="24"/>
          <w:szCs w:val="24"/>
        </w:rPr>
        <w:t>７</w:t>
      </w:r>
      <w:r w:rsidRPr="00A211F8">
        <w:rPr>
          <w:rFonts w:hint="eastAsia"/>
          <w:sz w:val="24"/>
          <w:szCs w:val="24"/>
        </w:rPr>
        <w:t>）</w:t>
      </w:r>
      <w:r w:rsidR="00447E05">
        <w:rPr>
          <w:rFonts w:hint="eastAsia"/>
          <w:sz w:val="24"/>
          <w:szCs w:val="24"/>
        </w:rPr>
        <w:t>令和元年</w:t>
      </w:r>
      <w:r>
        <w:rPr>
          <w:rFonts w:hint="eastAsia"/>
          <w:sz w:val="24"/>
          <w:szCs w:val="24"/>
        </w:rPr>
        <w:t>６月</w:t>
      </w:r>
      <w:r w:rsidR="00447E05">
        <w:rPr>
          <w:rFonts w:hint="eastAsia"/>
          <w:sz w:val="24"/>
          <w:szCs w:val="24"/>
        </w:rPr>
        <w:t>６</w:t>
      </w:r>
      <w:r>
        <w:rPr>
          <w:rFonts w:hint="eastAsia"/>
          <w:sz w:val="24"/>
          <w:szCs w:val="24"/>
        </w:rPr>
        <w:t>日付けで、審査請求人は、</w:t>
      </w:r>
      <w:r w:rsidRPr="00A211F8">
        <w:rPr>
          <w:rFonts w:hint="eastAsia"/>
          <w:sz w:val="24"/>
          <w:szCs w:val="24"/>
        </w:rPr>
        <w:t>処分庁</w:t>
      </w:r>
      <w:r>
        <w:rPr>
          <w:rFonts w:hint="eastAsia"/>
          <w:sz w:val="24"/>
          <w:szCs w:val="24"/>
        </w:rPr>
        <w:t>に対し、３</w:t>
      </w:r>
      <w:r w:rsidR="00447E05">
        <w:rPr>
          <w:rFonts w:hint="eastAsia"/>
          <w:sz w:val="24"/>
          <w:szCs w:val="24"/>
        </w:rPr>
        <w:t>１</w:t>
      </w:r>
      <w:r>
        <w:rPr>
          <w:rFonts w:hint="eastAsia"/>
          <w:sz w:val="24"/>
          <w:szCs w:val="24"/>
        </w:rPr>
        <w:t>年度現況届を提出した。</w:t>
      </w:r>
    </w:p>
    <w:p w14:paraId="532BF1E1" w14:textId="2D9087BB" w:rsidR="008F039B" w:rsidRDefault="004C0D41" w:rsidP="008F039B">
      <w:pPr>
        <w:ind w:leftChars="200" w:left="420" w:firstLineChars="100" w:firstLine="240"/>
        <w:rPr>
          <w:rFonts w:ascii="ＭＳ 明朝" w:hAnsi="ＭＳ 明朝"/>
          <w:sz w:val="24"/>
          <w:szCs w:val="24"/>
        </w:rPr>
      </w:pPr>
      <w:r>
        <w:rPr>
          <w:rFonts w:ascii="ＭＳ 明朝" w:hAnsi="ＭＳ 明朝" w:hint="eastAsia"/>
          <w:sz w:val="24"/>
          <w:szCs w:val="24"/>
        </w:rPr>
        <w:t>３１年度</w:t>
      </w:r>
      <w:r w:rsidR="008F039B">
        <w:rPr>
          <w:rFonts w:ascii="ＭＳ 明朝" w:hAnsi="ＭＳ 明朝" w:hint="eastAsia"/>
          <w:sz w:val="24"/>
          <w:szCs w:val="24"/>
        </w:rPr>
        <w:t>現況届には、</w:t>
      </w:r>
      <w:r w:rsidR="00D964B1">
        <w:rPr>
          <w:rFonts w:ascii="ＭＳ 明朝" w:hAnsi="ＭＳ 明朝" w:hint="eastAsia"/>
          <w:sz w:val="24"/>
          <w:szCs w:val="24"/>
        </w:rPr>
        <w:t>受給者の欄に審査請求人の氏名及び住所が印字されており、受給者の</w:t>
      </w:r>
      <w:r w:rsidR="00447E05">
        <w:rPr>
          <w:rFonts w:ascii="ＭＳ 明朝" w:hAnsi="ＭＳ 明朝" w:hint="eastAsia"/>
          <w:sz w:val="24"/>
          <w:szCs w:val="24"/>
        </w:rPr>
        <w:t>職業の欄の「１．会社員　２．公務員　３．その他」のうち２に〇印が記入され、「</w:t>
      </w:r>
      <w:r w:rsidR="008F039B">
        <w:rPr>
          <w:rFonts w:ascii="ＭＳ 明朝" w:hAnsi="ＭＳ 明朝" w:hint="eastAsia"/>
          <w:sz w:val="24"/>
          <w:szCs w:val="24"/>
        </w:rPr>
        <w:t>配偶者が児童手当を受給している</w:t>
      </w:r>
      <w:r w:rsidR="00447E05">
        <w:rPr>
          <w:rFonts w:ascii="ＭＳ 明朝" w:hAnsi="ＭＳ 明朝" w:hint="eastAsia"/>
          <w:sz w:val="24"/>
          <w:szCs w:val="24"/>
        </w:rPr>
        <w:t>」の欄に</w:t>
      </w:r>
      <w:r w:rsidR="008F039B">
        <w:rPr>
          <w:rFonts w:ascii="ＭＳ 明朝" w:hAnsi="ＭＳ 明朝" w:hint="eastAsia"/>
          <w:sz w:val="24"/>
          <w:szCs w:val="24"/>
        </w:rPr>
        <w:t>チェックが記入されて</w:t>
      </w:r>
      <w:r w:rsidR="009256BB">
        <w:rPr>
          <w:rFonts w:ascii="ＭＳ 明朝" w:hAnsi="ＭＳ 明朝" w:hint="eastAsia"/>
          <w:sz w:val="24"/>
          <w:szCs w:val="24"/>
        </w:rPr>
        <w:t>おり、配偶者の</w:t>
      </w:r>
      <w:r w:rsidR="00A608FA">
        <w:rPr>
          <w:rFonts w:asciiTheme="minorEastAsia" w:hAnsiTheme="minorEastAsia" w:hint="eastAsia"/>
          <w:sz w:val="24"/>
          <w:szCs w:val="24"/>
        </w:rPr>
        <w:t>○○○○○○○○○○</w:t>
      </w:r>
      <w:r w:rsidR="00A608FA">
        <w:rPr>
          <w:rFonts w:asciiTheme="minorEastAsia" w:hAnsiTheme="minorEastAsia" w:hint="eastAsia"/>
          <w:sz w:val="24"/>
          <w:szCs w:val="24"/>
        </w:rPr>
        <w:t>○</w:t>
      </w:r>
      <w:r w:rsidR="009256BB">
        <w:rPr>
          <w:rFonts w:ascii="ＭＳ 明朝" w:hAnsi="ＭＳ 明朝" w:hint="eastAsia"/>
          <w:sz w:val="24"/>
          <w:szCs w:val="24"/>
        </w:rPr>
        <w:t>証の写しが添付されて</w:t>
      </w:r>
      <w:r w:rsidR="00CB395C">
        <w:rPr>
          <w:rFonts w:ascii="ＭＳ 明朝" w:hAnsi="ＭＳ 明朝" w:hint="eastAsia"/>
          <w:sz w:val="24"/>
          <w:szCs w:val="24"/>
        </w:rPr>
        <w:t>い</w:t>
      </w:r>
      <w:r w:rsidR="009256BB">
        <w:rPr>
          <w:rFonts w:ascii="ＭＳ 明朝" w:hAnsi="ＭＳ 明朝" w:hint="eastAsia"/>
          <w:sz w:val="24"/>
          <w:szCs w:val="24"/>
        </w:rPr>
        <w:t>る。</w:t>
      </w:r>
    </w:p>
    <w:p w14:paraId="6B14CA2F" w14:textId="68B61CB4" w:rsidR="00BF3CBC" w:rsidRDefault="00447E05" w:rsidP="00447E05">
      <w:pPr>
        <w:ind w:leftChars="200" w:left="420" w:firstLineChars="100" w:firstLine="240"/>
        <w:rPr>
          <w:rFonts w:ascii="ＭＳ 明朝" w:hAnsi="ＭＳ 明朝"/>
          <w:sz w:val="24"/>
          <w:szCs w:val="24"/>
        </w:rPr>
      </w:pPr>
      <w:r w:rsidRPr="00447E05">
        <w:rPr>
          <w:rFonts w:ascii="ＭＳ 明朝" w:hAnsi="ＭＳ 明朝" w:hint="eastAsia"/>
          <w:sz w:val="24"/>
          <w:szCs w:val="24"/>
        </w:rPr>
        <w:t>また、処分庁が審査庁に提出した</w:t>
      </w:r>
      <w:r w:rsidR="004C0D41">
        <w:rPr>
          <w:rFonts w:ascii="ＭＳ 明朝" w:hAnsi="ＭＳ 明朝" w:hint="eastAsia"/>
          <w:sz w:val="24"/>
          <w:szCs w:val="24"/>
        </w:rPr>
        <w:t>３１年度</w:t>
      </w:r>
      <w:r w:rsidR="00534B08">
        <w:rPr>
          <w:rFonts w:ascii="ＭＳ 明朝" w:hAnsi="ＭＳ 明朝" w:hint="eastAsia"/>
          <w:sz w:val="24"/>
          <w:szCs w:val="24"/>
        </w:rPr>
        <w:t>現況</w:t>
      </w:r>
      <w:r w:rsidRPr="00447E05">
        <w:rPr>
          <w:rFonts w:ascii="ＭＳ 明朝" w:hAnsi="ＭＳ 明朝" w:hint="eastAsia"/>
          <w:sz w:val="24"/>
          <w:szCs w:val="24"/>
        </w:rPr>
        <w:t>届の写しには、配偶者の欄の横に「（受給なし）夫＜妻」とのメモ書きが記載されている。</w:t>
      </w:r>
    </w:p>
    <w:p w14:paraId="40289C69" w14:textId="5F57EC1A" w:rsidR="00D55F48" w:rsidRPr="00EB1D84" w:rsidRDefault="00EB1D84" w:rsidP="00EB1D84">
      <w:pPr>
        <w:ind w:left="480" w:hangingChars="200" w:hanging="480"/>
        <w:rPr>
          <w:sz w:val="24"/>
          <w:szCs w:val="24"/>
        </w:rPr>
      </w:pPr>
      <w:r w:rsidRPr="00EB1D84">
        <w:rPr>
          <w:rFonts w:hint="eastAsia"/>
          <w:sz w:val="24"/>
          <w:szCs w:val="24"/>
        </w:rPr>
        <w:t>（８）</w:t>
      </w:r>
      <w:r w:rsidR="00D55F48" w:rsidRPr="00EB1D84">
        <w:rPr>
          <w:rFonts w:hint="eastAsia"/>
          <w:sz w:val="24"/>
          <w:szCs w:val="24"/>
        </w:rPr>
        <w:t>令和元年８月９日付けで、処分庁は、審査請求人に対して、支給開始月を</w:t>
      </w:r>
      <w:r w:rsidR="00534B08" w:rsidRPr="00EB1D84">
        <w:rPr>
          <w:rFonts w:hint="eastAsia"/>
          <w:sz w:val="24"/>
          <w:szCs w:val="24"/>
        </w:rPr>
        <w:t>同</w:t>
      </w:r>
      <w:r w:rsidR="00D55F48" w:rsidRPr="00EB1D84">
        <w:rPr>
          <w:rFonts w:hint="eastAsia"/>
          <w:sz w:val="24"/>
          <w:szCs w:val="24"/>
        </w:rPr>
        <w:t>年６月とする</w:t>
      </w:r>
      <w:r w:rsidR="00842C4C" w:rsidRPr="00EB1D84">
        <w:rPr>
          <w:rFonts w:hint="eastAsia"/>
          <w:sz w:val="24"/>
          <w:szCs w:val="24"/>
        </w:rPr>
        <w:t>元年度改定通知書</w:t>
      </w:r>
      <w:r w:rsidR="00D55F48" w:rsidRPr="00EB1D84">
        <w:rPr>
          <w:rFonts w:hint="eastAsia"/>
          <w:sz w:val="24"/>
          <w:szCs w:val="24"/>
        </w:rPr>
        <w:t>を通知した。</w:t>
      </w:r>
    </w:p>
    <w:p w14:paraId="5BB1F5F1" w14:textId="1A7C66A6" w:rsidR="0098561E" w:rsidRDefault="00D55F48" w:rsidP="00D55F48">
      <w:pPr>
        <w:ind w:left="480" w:hangingChars="200" w:hanging="480"/>
        <w:rPr>
          <w:sz w:val="24"/>
          <w:szCs w:val="24"/>
        </w:rPr>
      </w:pPr>
      <w:r w:rsidRPr="00A211F8">
        <w:rPr>
          <w:rFonts w:hint="eastAsia"/>
          <w:sz w:val="24"/>
          <w:szCs w:val="24"/>
        </w:rPr>
        <w:t>（</w:t>
      </w:r>
      <w:r w:rsidR="00EB1D84">
        <w:rPr>
          <w:rFonts w:hint="eastAsia"/>
          <w:sz w:val="24"/>
          <w:szCs w:val="24"/>
        </w:rPr>
        <w:t>９</w:t>
      </w:r>
      <w:r w:rsidRPr="00A211F8">
        <w:rPr>
          <w:rFonts w:hint="eastAsia"/>
          <w:sz w:val="24"/>
          <w:szCs w:val="24"/>
        </w:rPr>
        <w:t>）</w:t>
      </w:r>
      <w:r>
        <w:rPr>
          <w:rFonts w:hint="eastAsia"/>
          <w:sz w:val="24"/>
          <w:szCs w:val="24"/>
        </w:rPr>
        <w:t>令和</w:t>
      </w:r>
      <w:r w:rsidR="007A074E">
        <w:rPr>
          <w:rFonts w:hint="eastAsia"/>
          <w:sz w:val="24"/>
          <w:szCs w:val="24"/>
        </w:rPr>
        <w:t>２</w:t>
      </w:r>
      <w:r>
        <w:rPr>
          <w:rFonts w:hint="eastAsia"/>
          <w:sz w:val="24"/>
          <w:szCs w:val="24"/>
        </w:rPr>
        <w:t>年６月</w:t>
      </w:r>
      <w:r w:rsidR="007A074E">
        <w:rPr>
          <w:rFonts w:hint="eastAsia"/>
          <w:sz w:val="24"/>
          <w:szCs w:val="24"/>
        </w:rPr>
        <w:t>３</w:t>
      </w:r>
      <w:r>
        <w:rPr>
          <w:rFonts w:hint="eastAsia"/>
          <w:sz w:val="24"/>
          <w:szCs w:val="24"/>
        </w:rPr>
        <w:t>日、審査請求人</w:t>
      </w:r>
      <w:r w:rsidR="00B51FE4">
        <w:rPr>
          <w:rFonts w:hint="eastAsia"/>
          <w:sz w:val="24"/>
          <w:szCs w:val="24"/>
        </w:rPr>
        <w:t>は</w:t>
      </w:r>
      <w:r>
        <w:rPr>
          <w:rFonts w:hint="eastAsia"/>
          <w:sz w:val="24"/>
          <w:szCs w:val="24"/>
        </w:rPr>
        <w:t>、</w:t>
      </w:r>
      <w:r w:rsidR="007A074E">
        <w:rPr>
          <w:rFonts w:hint="eastAsia"/>
          <w:sz w:val="24"/>
          <w:szCs w:val="24"/>
        </w:rPr>
        <w:t>令和２年度の現況届を持参し、</w:t>
      </w:r>
      <w:r w:rsidRPr="00A211F8">
        <w:rPr>
          <w:rFonts w:hint="eastAsia"/>
          <w:sz w:val="24"/>
          <w:szCs w:val="24"/>
        </w:rPr>
        <w:t>処分庁</w:t>
      </w:r>
      <w:r w:rsidR="007A074E">
        <w:rPr>
          <w:rFonts w:hint="eastAsia"/>
          <w:sz w:val="24"/>
          <w:szCs w:val="24"/>
        </w:rPr>
        <w:t>を訪問した</w:t>
      </w:r>
      <w:r w:rsidR="00B51FE4">
        <w:rPr>
          <w:rFonts w:hint="eastAsia"/>
          <w:sz w:val="24"/>
          <w:szCs w:val="24"/>
        </w:rPr>
        <w:t>。</w:t>
      </w:r>
      <w:r w:rsidR="007A074E">
        <w:rPr>
          <w:rFonts w:hint="eastAsia"/>
          <w:sz w:val="24"/>
          <w:szCs w:val="24"/>
        </w:rPr>
        <w:t>処分庁の窓口担当者</w:t>
      </w:r>
      <w:r w:rsidR="0098561E">
        <w:rPr>
          <w:rFonts w:hint="eastAsia"/>
          <w:sz w:val="24"/>
          <w:szCs w:val="24"/>
        </w:rPr>
        <w:t>が</w:t>
      </w:r>
      <w:r w:rsidR="007A074E">
        <w:rPr>
          <w:rFonts w:hint="eastAsia"/>
          <w:sz w:val="24"/>
          <w:szCs w:val="24"/>
        </w:rPr>
        <w:t>、</w:t>
      </w:r>
      <w:r w:rsidR="00B51FE4">
        <w:rPr>
          <w:rFonts w:hint="eastAsia"/>
          <w:sz w:val="24"/>
          <w:szCs w:val="24"/>
        </w:rPr>
        <w:t>審査請求人に</w:t>
      </w:r>
      <w:r w:rsidR="007A074E">
        <w:rPr>
          <w:rFonts w:hint="eastAsia"/>
          <w:sz w:val="24"/>
          <w:szCs w:val="24"/>
        </w:rPr>
        <w:t>健康保険証の提示を求めた</w:t>
      </w:r>
      <w:r w:rsidR="00B51FE4">
        <w:rPr>
          <w:rFonts w:hint="eastAsia"/>
          <w:sz w:val="24"/>
          <w:szCs w:val="24"/>
        </w:rPr>
        <w:t>ところ、</w:t>
      </w:r>
      <w:r w:rsidR="002B5666">
        <w:rPr>
          <w:rFonts w:hint="eastAsia"/>
          <w:sz w:val="24"/>
          <w:szCs w:val="24"/>
        </w:rPr>
        <w:t>発行機関が公立学校共済組合大阪支部、</w:t>
      </w:r>
      <w:r w:rsidR="007A074E">
        <w:rPr>
          <w:rFonts w:hint="eastAsia"/>
          <w:sz w:val="24"/>
          <w:szCs w:val="24"/>
        </w:rPr>
        <w:t>資格取得年月日</w:t>
      </w:r>
      <w:r w:rsidR="00B51FE4">
        <w:rPr>
          <w:rFonts w:hint="eastAsia"/>
          <w:sz w:val="24"/>
          <w:szCs w:val="24"/>
        </w:rPr>
        <w:t>が</w:t>
      </w:r>
      <w:r w:rsidR="007A074E">
        <w:rPr>
          <w:rFonts w:hint="eastAsia"/>
          <w:sz w:val="24"/>
          <w:szCs w:val="24"/>
        </w:rPr>
        <w:t>平成３１年４月１日</w:t>
      </w:r>
      <w:r w:rsidR="00B51FE4">
        <w:rPr>
          <w:rFonts w:hint="eastAsia"/>
          <w:sz w:val="24"/>
          <w:szCs w:val="24"/>
        </w:rPr>
        <w:t>と</w:t>
      </w:r>
      <w:r w:rsidR="002B5666">
        <w:rPr>
          <w:rFonts w:hint="eastAsia"/>
          <w:sz w:val="24"/>
          <w:szCs w:val="24"/>
        </w:rPr>
        <w:t>記載されている公立学校共済組合組合員証が提示された</w:t>
      </w:r>
      <w:r w:rsidR="0098561E">
        <w:rPr>
          <w:rFonts w:hint="eastAsia"/>
          <w:sz w:val="24"/>
          <w:szCs w:val="24"/>
        </w:rPr>
        <w:t>。</w:t>
      </w:r>
    </w:p>
    <w:p w14:paraId="6312C2E5" w14:textId="569E0EF3" w:rsidR="00D55F48" w:rsidRPr="0098561E" w:rsidRDefault="00541853" w:rsidP="0098561E">
      <w:pPr>
        <w:ind w:leftChars="200" w:left="420" w:firstLineChars="100" w:firstLine="240"/>
        <w:rPr>
          <w:rFonts w:ascii="ＭＳ 明朝" w:hAnsi="ＭＳ 明朝"/>
          <w:sz w:val="24"/>
          <w:szCs w:val="24"/>
        </w:rPr>
      </w:pPr>
      <w:r>
        <w:rPr>
          <w:rFonts w:hint="eastAsia"/>
          <w:sz w:val="24"/>
          <w:szCs w:val="24"/>
        </w:rPr>
        <w:t>令和２年６月３日</w:t>
      </w:r>
      <w:r w:rsidR="0098561E" w:rsidRPr="0098561E">
        <w:rPr>
          <w:rFonts w:ascii="ＭＳ 明朝" w:hAnsi="ＭＳ 明朝" w:hint="eastAsia"/>
          <w:sz w:val="24"/>
          <w:szCs w:val="24"/>
        </w:rPr>
        <w:t>、</w:t>
      </w:r>
      <w:r w:rsidR="00B51FE4" w:rsidRPr="0098561E">
        <w:rPr>
          <w:rFonts w:ascii="ＭＳ 明朝" w:hAnsi="ＭＳ 明朝" w:hint="eastAsia"/>
          <w:sz w:val="24"/>
          <w:szCs w:val="24"/>
        </w:rPr>
        <w:t>審査請求人は、</w:t>
      </w:r>
      <w:r w:rsidR="00534B08">
        <w:rPr>
          <w:rFonts w:ascii="ＭＳ 明朝" w:hAnsi="ＭＳ 明朝" w:hint="eastAsia"/>
          <w:sz w:val="24"/>
          <w:szCs w:val="24"/>
        </w:rPr>
        <w:t>処分庁に</w:t>
      </w:r>
      <w:r w:rsidR="004C0D41">
        <w:rPr>
          <w:rFonts w:ascii="ＭＳ 明朝" w:hAnsi="ＭＳ 明朝" w:hint="eastAsia"/>
          <w:sz w:val="24"/>
          <w:szCs w:val="24"/>
        </w:rPr>
        <w:t>本件</w:t>
      </w:r>
      <w:r w:rsidR="00B51FE4" w:rsidRPr="0098561E">
        <w:rPr>
          <w:rFonts w:ascii="ＭＳ 明朝" w:hAnsi="ＭＳ 明朝" w:hint="eastAsia"/>
          <w:sz w:val="24"/>
          <w:szCs w:val="24"/>
        </w:rPr>
        <w:t>消滅届を提出した。</w:t>
      </w:r>
    </w:p>
    <w:p w14:paraId="61CBB9B5" w14:textId="6B8FAC9F" w:rsidR="00D55F48" w:rsidRDefault="004C0D41" w:rsidP="00D55F48">
      <w:pPr>
        <w:ind w:leftChars="200" w:left="420" w:firstLineChars="100" w:firstLine="240"/>
        <w:rPr>
          <w:rFonts w:ascii="ＭＳ 明朝" w:hAnsi="ＭＳ 明朝"/>
          <w:sz w:val="24"/>
          <w:szCs w:val="24"/>
        </w:rPr>
      </w:pPr>
      <w:r>
        <w:rPr>
          <w:rFonts w:ascii="ＭＳ 明朝" w:hAnsi="ＭＳ 明朝" w:hint="eastAsia"/>
          <w:sz w:val="24"/>
          <w:szCs w:val="24"/>
        </w:rPr>
        <w:t>本件</w:t>
      </w:r>
      <w:r w:rsidR="00B51FE4">
        <w:rPr>
          <w:rFonts w:ascii="ＭＳ 明朝" w:hAnsi="ＭＳ 明朝" w:hint="eastAsia"/>
          <w:sz w:val="24"/>
          <w:szCs w:val="24"/>
        </w:rPr>
        <w:t>消滅</w:t>
      </w:r>
      <w:r w:rsidR="00D55F48">
        <w:rPr>
          <w:rFonts w:ascii="ＭＳ 明朝" w:hAnsi="ＭＳ 明朝" w:hint="eastAsia"/>
          <w:sz w:val="24"/>
          <w:szCs w:val="24"/>
        </w:rPr>
        <w:t>届には、</w:t>
      </w:r>
      <w:r w:rsidR="00B51FE4">
        <w:rPr>
          <w:rFonts w:ascii="ＭＳ 明朝" w:hAnsi="ＭＳ 明朝" w:hint="eastAsia"/>
          <w:sz w:val="24"/>
          <w:szCs w:val="24"/>
        </w:rPr>
        <w:t>消滅した事由の欄の「３．その他」に〇印が記入され、理由として「公務員になったので」と、「消滅事由が発生した日」の欄に「平成３１年４月１日」と記載されている。</w:t>
      </w:r>
    </w:p>
    <w:p w14:paraId="01DE2F13" w14:textId="7C618A75" w:rsidR="004C0D41" w:rsidRPr="004C0D41" w:rsidRDefault="00936DA5" w:rsidP="00D55F48">
      <w:pPr>
        <w:ind w:leftChars="200" w:left="420" w:firstLineChars="100" w:firstLine="240"/>
        <w:rPr>
          <w:rFonts w:ascii="ＭＳ 明朝" w:hAnsi="ＭＳ 明朝"/>
          <w:sz w:val="24"/>
          <w:szCs w:val="24"/>
        </w:rPr>
      </w:pPr>
      <w:r>
        <w:rPr>
          <w:rFonts w:ascii="ＭＳ 明朝" w:hAnsi="ＭＳ 明朝" w:hint="eastAsia"/>
          <w:sz w:val="24"/>
          <w:szCs w:val="24"/>
        </w:rPr>
        <w:t>なお、</w:t>
      </w:r>
      <w:r w:rsidR="004C0D41">
        <w:rPr>
          <w:rFonts w:ascii="ＭＳ 明朝" w:hAnsi="ＭＳ 明朝" w:hint="eastAsia"/>
          <w:sz w:val="24"/>
          <w:szCs w:val="24"/>
        </w:rPr>
        <w:t>審査請求人は、</w:t>
      </w:r>
      <w:r w:rsidR="00E63756">
        <w:rPr>
          <w:rFonts w:ascii="ＭＳ 明朝" w:hAnsi="ＭＳ 明朝" w:hint="eastAsia"/>
          <w:sz w:val="24"/>
          <w:szCs w:val="24"/>
        </w:rPr>
        <w:t>再反論書において、同日、処分庁の担当者から「手続をしないと、引き続き児童手当を受給できませんが、どうしますか。」と説明を受け、不服を申し立てる内容を説明されなかったため、取り急ぎ手続をしたものであ</w:t>
      </w:r>
      <w:r w:rsidR="00541853">
        <w:rPr>
          <w:rFonts w:ascii="ＭＳ 明朝" w:hAnsi="ＭＳ 明朝" w:hint="eastAsia"/>
          <w:sz w:val="24"/>
          <w:szCs w:val="24"/>
        </w:rPr>
        <w:t>る</w:t>
      </w:r>
      <w:r w:rsidR="00E63756">
        <w:rPr>
          <w:rFonts w:ascii="ＭＳ 明朝" w:hAnsi="ＭＳ 明朝" w:hint="eastAsia"/>
          <w:sz w:val="24"/>
          <w:szCs w:val="24"/>
        </w:rPr>
        <w:t>旨主張する。</w:t>
      </w:r>
    </w:p>
    <w:p w14:paraId="75DAD9D9" w14:textId="1DD4E4EA" w:rsidR="00447E05" w:rsidRDefault="00447E05" w:rsidP="00447E05">
      <w:pPr>
        <w:ind w:left="480" w:hangingChars="200" w:hanging="480"/>
        <w:rPr>
          <w:sz w:val="24"/>
          <w:szCs w:val="24"/>
        </w:rPr>
      </w:pPr>
      <w:r w:rsidRPr="00A211F8">
        <w:rPr>
          <w:rFonts w:hint="eastAsia"/>
          <w:sz w:val="24"/>
          <w:szCs w:val="24"/>
        </w:rPr>
        <w:t>（</w:t>
      </w:r>
      <w:r w:rsidR="00EB1D84">
        <w:rPr>
          <w:rFonts w:hint="eastAsia"/>
          <w:sz w:val="24"/>
          <w:szCs w:val="24"/>
        </w:rPr>
        <w:t>１０</w:t>
      </w:r>
      <w:r w:rsidR="009A0A4E">
        <w:rPr>
          <w:rFonts w:hint="eastAsia"/>
          <w:sz w:val="24"/>
          <w:szCs w:val="24"/>
        </w:rPr>
        <w:t>）</w:t>
      </w:r>
      <w:r>
        <w:rPr>
          <w:rFonts w:hint="eastAsia"/>
          <w:sz w:val="24"/>
          <w:szCs w:val="24"/>
        </w:rPr>
        <w:t>令和</w:t>
      </w:r>
      <w:r w:rsidR="009A0A4E">
        <w:rPr>
          <w:rFonts w:hint="eastAsia"/>
          <w:sz w:val="24"/>
          <w:szCs w:val="24"/>
        </w:rPr>
        <w:t>２</w:t>
      </w:r>
      <w:r>
        <w:rPr>
          <w:rFonts w:hint="eastAsia"/>
          <w:sz w:val="24"/>
          <w:szCs w:val="24"/>
        </w:rPr>
        <w:t>年</w:t>
      </w:r>
      <w:r w:rsidR="009A0A4E">
        <w:rPr>
          <w:rFonts w:hint="eastAsia"/>
          <w:sz w:val="24"/>
          <w:szCs w:val="24"/>
        </w:rPr>
        <w:t>７月１３日付けで、処分庁は、</w:t>
      </w:r>
      <w:r>
        <w:rPr>
          <w:rFonts w:hint="eastAsia"/>
          <w:sz w:val="24"/>
          <w:szCs w:val="24"/>
        </w:rPr>
        <w:t>審査請求人に対し、「</w:t>
      </w:r>
      <w:r w:rsidR="009A0A4E">
        <w:rPr>
          <w:rFonts w:hint="eastAsia"/>
          <w:sz w:val="24"/>
          <w:szCs w:val="24"/>
        </w:rPr>
        <w:t>児童手当支給事由消滅通知書」（以下「本件通知書」という。）により、本件処分を行った。</w:t>
      </w:r>
    </w:p>
    <w:p w14:paraId="67E45C94" w14:textId="098FD912" w:rsidR="00447E05" w:rsidRDefault="009A0A4E" w:rsidP="00447E05">
      <w:pPr>
        <w:ind w:leftChars="200" w:left="420" w:firstLineChars="100" w:firstLine="240"/>
        <w:rPr>
          <w:rFonts w:ascii="ＭＳ 明朝" w:hAnsi="ＭＳ 明朝"/>
          <w:sz w:val="24"/>
          <w:szCs w:val="24"/>
        </w:rPr>
      </w:pPr>
      <w:r>
        <w:rPr>
          <w:rFonts w:ascii="ＭＳ 明朝" w:hAnsi="ＭＳ 明朝" w:hint="eastAsia"/>
          <w:sz w:val="24"/>
          <w:szCs w:val="24"/>
        </w:rPr>
        <w:t>本件通知書</w:t>
      </w:r>
      <w:r w:rsidR="00447E05">
        <w:rPr>
          <w:rFonts w:ascii="ＭＳ 明朝" w:hAnsi="ＭＳ 明朝" w:hint="eastAsia"/>
          <w:sz w:val="24"/>
          <w:szCs w:val="24"/>
        </w:rPr>
        <w:t>には、</w:t>
      </w:r>
      <w:r>
        <w:rPr>
          <w:rFonts w:ascii="ＭＳ 明朝" w:hAnsi="ＭＳ 明朝" w:hint="eastAsia"/>
          <w:sz w:val="24"/>
          <w:szCs w:val="24"/>
        </w:rPr>
        <w:t>「１．消滅した日　平成３１年４月１日」、「２．消滅の理由　公務員」と記載されている。</w:t>
      </w:r>
    </w:p>
    <w:p w14:paraId="62AD1099" w14:textId="59C8A8F4" w:rsidR="00447E05" w:rsidRDefault="00447E05" w:rsidP="00447E05">
      <w:pPr>
        <w:ind w:leftChars="200" w:left="420" w:firstLineChars="100" w:firstLine="240"/>
        <w:rPr>
          <w:sz w:val="24"/>
          <w:szCs w:val="24"/>
        </w:rPr>
      </w:pPr>
      <w:r w:rsidRPr="00447E05">
        <w:rPr>
          <w:rFonts w:ascii="ＭＳ 明朝" w:hAnsi="ＭＳ 明朝" w:hint="eastAsia"/>
          <w:sz w:val="24"/>
          <w:szCs w:val="24"/>
        </w:rPr>
        <w:lastRenderedPageBreak/>
        <w:t>また、</w:t>
      </w:r>
      <w:r w:rsidR="00EB1D84">
        <w:rPr>
          <w:rFonts w:ascii="ＭＳ 明朝" w:hAnsi="ＭＳ 明朝" w:hint="eastAsia"/>
          <w:sz w:val="24"/>
          <w:szCs w:val="24"/>
        </w:rPr>
        <w:t>本件処分の</w:t>
      </w:r>
      <w:r w:rsidR="009A0A4E">
        <w:rPr>
          <w:rFonts w:ascii="ＭＳ 明朝" w:hAnsi="ＭＳ 明朝" w:hint="eastAsia"/>
          <w:sz w:val="24"/>
          <w:szCs w:val="24"/>
        </w:rPr>
        <w:t>同日付けで、</w:t>
      </w:r>
      <w:r w:rsidR="009A0A4E">
        <w:rPr>
          <w:rFonts w:hint="eastAsia"/>
          <w:sz w:val="24"/>
          <w:szCs w:val="24"/>
        </w:rPr>
        <w:t>処分庁は、審査請求人に対し、「児童手当返還金納付通知書」により、公務員への採用を理由と</w:t>
      </w:r>
      <w:r w:rsidR="00534B08">
        <w:rPr>
          <w:rFonts w:hint="eastAsia"/>
          <w:sz w:val="24"/>
          <w:szCs w:val="24"/>
        </w:rPr>
        <w:t>して、</w:t>
      </w:r>
      <w:r w:rsidR="009A0A4E">
        <w:rPr>
          <w:rFonts w:hint="eastAsia"/>
          <w:sz w:val="24"/>
          <w:szCs w:val="24"/>
        </w:rPr>
        <w:t>令和元年５月分から令和２年１月分</w:t>
      </w:r>
      <w:r w:rsidR="002F7858">
        <w:rPr>
          <w:rFonts w:hint="eastAsia"/>
          <w:sz w:val="24"/>
          <w:szCs w:val="24"/>
        </w:rPr>
        <w:t>として支給済みの</w:t>
      </w:r>
      <w:r w:rsidR="009A0A4E">
        <w:rPr>
          <w:rFonts w:hint="eastAsia"/>
          <w:sz w:val="24"/>
          <w:szCs w:val="24"/>
        </w:rPr>
        <w:t>児童手当</w:t>
      </w:r>
      <w:r w:rsidR="002F7858">
        <w:rPr>
          <w:rFonts w:hint="eastAsia"/>
          <w:sz w:val="24"/>
          <w:szCs w:val="24"/>
        </w:rPr>
        <w:t>１７０，０００円</w:t>
      </w:r>
      <w:r w:rsidR="009A0A4E">
        <w:rPr>
          <w:rFonts w:hint="eastAsia"/>
          <w:sz w:val="24"/>
          <w:szCs w:val="24"/>
        </w:rPr>
        <w:t>の返還を請求</w:t>
      </w:r>
      <w:r w:rsidR="00E32A2A">
        <w:rPr>
          <w:rFonts w:hint="eastAsia"/>
          <w:sz w:val="24"/>
          <w:szCs w:val="24"/>
        </w:rPr>
        <w:t>（以下「本件返還請求」という。）</w:t>
      </w:r>
      <w:r w:rsidR="009A0A4E">
        <w:rPr>
          <w:rFonts w:hint="eastAsia"/>
          <w:sz w:val="24"/>
          <w:szCs w:val="24"/>
        </w:rPr>
        <w:t>した。</w:t>
      </w:r>
    </w:p>
    <w:p w14:paraId="7AB6EB1B" w14:textId="4865BC4A" w:rsidR="005544C4" w:rsidRDefault="00E65AFD" w:rsidP="006810FD">
      <w:pPr>
        <w:ind w:left="480" w:hangingChars="200" w:hanging="480"/>
        <w:rPr>
          <w:sz w:val="24"/>
          <w:szCs w:val="24"/>
        </w:rPr>
      </w:pPr>
      <w:r w:rsidRPr="00A211F8">
        <w:rPr>
          <w:rFonts w:hint="eastAsia"/>
          <w:sz w:val="24"/>
          <w:szCs w:val="24"/>
        </w:rPr>
        <w:t>（</w:t>
      </w:r>
      <w:r w:rsidR="00EB1D84">
        <w:rPr>
          <w:rFonts w:hint="eastAsia"/>
          <w:sz w:val="24"/>
          <w:szCs w:val="24"/>
        </w:rPr>
        <w:t>１１</w:t>
      </w:r>
      <w:r w:rsidR="005A7CC8" w:rsidRPr="00A211F8">
        <w:rPr>
          <w:rFonts w:hint="eastAsia"/>
          <w:sz w:val="24"/>
          <w:szCs w:val="24"/>
        </w:rPr>
        <w:t>）</w:t>
      </w:r>
      <w:r w:rsidRPr="00A211F8">
        <w:rPr>
          <w:rFonts w:hint="eastAsia"/>
          <w:sz w:val="24"/>
          <w:szCs w:val="24"/>
        </w:rPr>
        <w:t>令和</w:t>
      </w:r>
      <w:r w:rsidR="009A0A4E">
        <w:rPr>
          <w:rFonts w:hint="eastAsia"/>
          <w:sz w:val="24"/>
          <w:szCs w:val="24"/>
        </w:rPr>
        <w:t>２</w:t>
      </w:r>
      <w:r w:rsidRPr="00A211F8">
        <w:rPr>
          <w:rFonts w:hint="eastAsia"/>
          <w:sz w:val="24"/>
          <w:szCs w:val="24"/>
        </w:rPr>
        <w:t>年</w:t>
      </w:r>
      <w:r w:rsidR="009A0A4E">
        <w:rPr>
          <w:rFonts w:hint="eastAsia"/>
          <w:sz w:val="24"/>
          <w:szCs w:val="24"/>
        </w:rPr>
        <w:t>８</w:t>
      </w:r>
      <w:r w:rsidR="005A7CC8" w:rsidRPr="00A211F8">
        <w:rPr>
          <w:rFonts w:hint="eastAsia"/>
          <w:sz w:val="24"/>
          <w:szCs w:val="24"/>
        </w:rPr>
        <w:t>月</w:t>
      </w:r>
      <w:r w:rsidR="009A0A4E">
        <w:rPr>
          <w:rFonts w:hint="eastAsia"/>
          <w:sz w:val="24"/>
          <w:szCs w:val="24"/>
        </w:rPr>
        <w:t>２２</w:t>
      </w:r>
      <w:r w:rsidR="005A7CC8" w:rsidRPr="00A211F8">
        <w:rPr>
          <w:rFonts w:hint="eastAsia"/>
          <w:sz w:val="24"/>
          <w:szCs w:val="24"/>
        </w:rPr>
        <w:t>日付け</w:t>
      </w:r>
      <w:r w:rsidRPr="00A211F8">
        <w:rPr>
          <w:rFonts w:hint="eastAsia"/>
          <w:sz w:val="24"/>
          <w:szCs w:val="24"/>
        </w:rPr>
        <w:t>で</w:t>
      </w:r>
      <w:r w:rsidR="005544C4" w:rsidRPr="00A211F8">
        <w:rPr>
          <w:rFonts w:hint="eastAsia"/>
          <w:sz w:val="24"/>
          <w:szCs w:val="24"/>
        </w:rPr>
        <w:t>、</w:t>
      </w:r>
      <w:r w:rsidR="005A7CC8" w:rsidRPr="00A211F8">
        <w:rPr>
          <w:rFonts w:hint="eastAsia"/>
          <w:sz w:val="24"/>
          <w:szCs w:val="24"/>
        </w:rPr>
        <w:t>審査請求人は、</w:t>
      </w:r>
      <w:r w:rsidR="009A0A4E">
        <w:rPr>
          <w:rFonts w:hint="eastAsia"/>
          <w:sz w:val="24"/>
          <w:szCs w:val="24"/>
        </w:rPr>
        <w:t>本件処分の取消しを求める</w:t>
      </w:r>
      <w:r w:rsidR="005544C4" w:rsidRPr="00A211F8">
        <w:rPr>
          <w:rFonts w:hint="eastAsia"/>
          <w:sz w:val="24"/>
          <w:szCs w:val="24"/>
        </w:rPr>
        <w:t>本件審査請求を行った。</w:t>
      </w:r>
    </w:p>
    <w:p w14:paraId="2A82BF63" w14:textId="2A7193D9" w:rsidR="00842C4C" w:rsidRPr="00842C4C" w:rsidRDefault="00842C4C" w:rsidP="00842C4C">
      <w:pPr>
        <w:ind w:left="480" w:hangingChars="200" w:hanging="480"/>
        <w:rPr>
          <w:sz w:val="24"/>
          <w:szCs w:val="24"/>
        </w:rPr>
      </w:pPr>
      <w:r>
        <w:rPr>
          <w:rFonts w:hint="eastAsia"/>
          <w:sz w:val="24"/>
          <w:szCs w:val="24"/>
        </w:rPr>
        <w:t>（</w:t>
      </w:r>
      <w:r w:rsidR="00EB1D84">
        <w:rPr>
          <w:rFonts w:hint="eastAsia"/>
          <w:sz w:val="24"/>
          <w:szCs w:val="24"/>
        </w:rPr>
        <w:t>１２</w:t>
      </w:r>
      <w:r>
        <w:rPr>
          <w:rFonts w:hint="eastAsia"/>
          <w:sz w:val="24"/>
          <w:szCs w:val="24"/>
        </w:rPr>
        <w:t>）処分庁のホームページの「児童手当制度について」には、支給対象の欄に「※公務員の方（独立行政法人・地方独立行政法人は除く）は勤務先へ請求してください。」と記載されている。</w:t>
      </w:r>
    </w:p>
    <w:p w14:paraId="700CC4DD" w14:textId="77777777" w:rsidR="00B92F9B" w:rsidRPr="00A211F8" w:rsidRDefault="00B92F9B" w:rsidP="006810FD">
      <w:pPr>
        <w:ind w:left="480" w:hangingChars="200" w:hanging="480"/>
        <w:rPr>
          <w:sz w:val="24"/>
          <w:szCs w:val="24"/>
        </w:rPr>
      </w:pPr>
    </w:p>
    <w:p w14:paraId="0FBEDE2F" w14:textId="452F17C4" w:rsidR="007C2EB4" w:rsidRPr="00A211F8" w:rsidRDefault="00DC3B6A" w:rsidP="007C2EB4">
      <w:pPr>
        <w:ind w:left="720" w:hangingChars="300" w:hanging="720"/>
        <w:rPr>
          <w:rFonts w:ascii="ＭＳ 明朝" w:hAnsi="ＭＳ 明朝"/>
          <w:sz w:val="24"/>
          <w:szCs w:val="24"/>
        </w:rPr>
      </w:pPr>
      <w:r w:rsidRPr="00A211F8">
        <w:rPr>
          <w:rFonts w:ascii="ＭＳ 明朝" w:hAnsi="ＭＳ 明朝" w:hint="eastAsia"/>
          <w:sz w:val="24"/>
          <w:szCs w:val="24"/>
        </w:rPr>
        <w:t>３　判断</w:t>
      </w:r>
    </w:p>
    <w:p w14:paraId="31B1572F" w14:textId="7AED78D3" w:rsidR="00033357" w:rsidRPr="00033357" w:rsidRDefault="007F7F8D" w:rsidP="00033357">
      <w:pPr>
        <w:ind w:left="480" w:hangingChars="200" w:hanging="480"/>
        <w:rPr>
          <w:sz w:val="24"/>
          <w:szCs w:val="24"/>
        </w:rPr>
      </w:pPr>
      <w:r w:rsidRPr="00033357">
        <w:rPr>
          <w:rFonts w:hint="eastAsia"/>
          <w:sz w:val="24"/>
          <w:szCs w:val="24"/>
        </w:rPr>
        <w:t>（１）</w:t>
      </w:r>
      <w:r w:rsidR="00033357" w:rsidRPr="00033357">
        <w:rPr>
          <w:rFonts w:hint="eastAsia"/>
          <w:sz w:val="24"/>
          <w:szCs w:val="24"/>
        </w:rPr>
        <w:t>審査請求人は、公務員を離職したことにより、</w:t>
      </w:r>
      <w:r w:rsidR="00EB1D84">
        <w:rPr>
          <w:rFonts w:hint="eastAsia"/>
          <w:sz w:val="24"/>
          <w:szCs w:val="24"/>
        </w:rPr>
        <w:t>平成２９年１２月に</w:t>
      </w:r>
      <w:r w:rsidR="00033357" w:rsidRPr="00033357">
        <w:rPr>
          <w:rFonts w:hint="eastAsia"/>
          <w:sz w:val="24"/>
          <w:szCs w:val="24"/>
        </w:rPr>
        <w:t>処分庁に「児童手当・特例給付支給事由消滅通知書」等の必要書類を持って、受給者を配偶者に変更する申請に行った際、平成３０年５月分までは審査請求人が受</w:t>
      </w:r>
      <w:r w:rsidR="007920D7">
        <w:rPr>
          <w:rFonts w:hint="eastAsia"/>
          <w:sz w:val="24"/>
          <w:szCs w:val="24"/>
        </w:rPr>
        <w:t>け</w:t>
      </w:r>
      <w:r w:rsidR="00033357" w:rsidRPr="00033357">
        <w:rPr>
          <w:rFonts w:hint="eastAsia"/>
          <w:sz w:val="24"/>
          <w:szCs w:val="24"/>
        </w:rPr>
        <w:t>取り、同年６月分から配偶者が受け取るとの説明があったこと、また、３０年度現況届と３１年度現況届において、配偶者が受給していると回答しているにもかかわらず、受給者の変更が適正に行われず、現況届の提出により、処分庁は手続の不備を把握しながら、その確認を行わなかったこと、さらに、「児童手当・特例給付支払通知書」が審査請求人に届けられなかったことは、処分庁の不作為ではないかとの理由で、本</w:t>
      </w:r>
      <w:r w:rsidR="00541853">
        <w:rPr>
          <w:rFonts w:hint="eastAsia"/>
          <w:sz w:val="24"/>
          <w:szCs w:val="24"/>
        </w:rPr>
        <w:t>件</w:t>
      </w:r>
      <w:r w:rsidR="00033357" w:rsidRPr="00033357">
        <w:rPr>
          <w:rFonts w:hint="eastAsia"/>
          <w:sz w:val="24"/>
          <w:szCs w:val="24"/>
        </w:rPr>
        <w:t>審査請求を提起した</w:t>
      </w:r>
      <w:r w:rsidR="006B749B">
        <w:rPr>
          <w:rFonts w:hint="eastAsia"/>
          <w:sz w:val="24"/>
          <w:szCs w:val="24"/>
        </w:rPr>
        <w:t>旨主張する</w:t>
      </w:r>
      <w:r w:rsidR="00033357" w:rsidRPr="00033357">
        <w:rPr>
          <w:rFonts w:hint="eastAsia"/>
          <w:sz w:val="24"/>
          <w:szCs w:val="24"/>
        </w:rPr>
        <w:t>。</w:t>
      </w:r>
    </w:p>
    <w:p w14:paraId="19D95C04" w14:textId="77777777" w:rsidR="003C319E" w:rsidRDefault="00033357" w:rsidP="00033357">
      <w:pPr>
        <w:ind w:left="480" w:hangingChars="200" w:hanging="480"/>
        <w:rPr>
          <w:sz w:val="24"/>
          <w:szCs w:val="24"/>
        </w:rPr>
      </w:pPr>
      <w:r w:rsidRPr="00033357">
        <w:rPr>
          <w:rFonts w:hint="eastAsia"/>
          <w:sz w:val="24"/>
          <w:szCs w:val="24"/>
        </w:rPr>
        <w:t>（２）</w:t>
      </w:r>
      <w:r w:rsidR="006B749B">
        <w:rPr>
          <w:rFonts w:hint="eastAsia"/>
          <w:sz w:val="24"/>
          <w:szCs w:val="24"/>
        </w:rPr>
        <w:t>前記２（２）のとおり</w:t>
      </w:r>
      <w:r w:rsidR="006F4FB4">
        <w:rPr>
          <w:rFonts w:hint="eastAsia"/>
          <w:sz w:val="24"/>
          <w:szCs w:val="24"/>
        </w:rPr>
        <w:t>、</w:t>
      </w:r>
      <w:r w:rsidRPr="00033357">
        <w:rPr>
          <w:rFonts w:hint="eastAsia"/>
          <w:sz w:val="24"/>
          <w:szCs w:val="24"/>
        </w:rPr>
        <w:t>審査請求人が処分庁で行った手続</w:t>
      </w:r>
      <w:r w:rsidR="00E47240">
        <w:rPr>
          <w:rFonts w:hint="eastAsia"/>
          <w:sz w:val="24"/>
          <w:szCs w:val="24"/>
        </w:rPr>
        <w:t>は</w:t>
      </w:r>
      <w:r w:rsidRPr="00033357">
        <w:rPr>
          <w:rFonts w:hint="eastAsia"/>
          <w:sz w:val="24"/>
          <w:szCs w:val="24"/>
        </w:rPr>
        <w:t>、前職の公務員退職に伴う処分庁への認定請求手続であったと言える。</w:t>
      </w:r>
    </w:p>
    <w:p w14:paraId="11154DF5" w14:textId="77777777" w:rsidR="003C319E" w:rsidRPr="003C319E" w:rsidRDefault="006F4FB4" w:rsidP="003C319E">
      <w:pPr>
        <w:ind w:leftChars="200" w:left="420" w:firstLineChars="100" w:firstLine="240"/>
        <w:rPr>
          <w:rFonts w:ascii="ＭＳ 明朝" w:hAnsi="ＭＳ 明朝"/>
          <w:sz w:val="24"/>
          <w:szCs w:val="24"/>
        </w:rPr>
      </w:pPr>
      <w:r w:rsidRPr="003C319E">
        <w:rPr>
          <w:rFonts w:ascii="ＭＳ 明朝" w:hAnsi="ＭＳ 明朝" w:hint="eastAsia"/>
          <w:sz w:val="24"/>
          <w:szCs w:val="24"/>
        </w:rPr>
        <w:t>ただし、処分庁</w:t>
      </w:r>
      <w:r w:rsidR="00D25E71" w:rsidRPr="003C319E">
        <w:rPr>
          <w:rFonts w:ascii="ＭＳ 明朝" w:hAnsi="ＭＳ 明朝" w:hint="eastAsia"/>
          <w:sz w:val="24"/>
          <w:szCs w:val="24"/>
        </w:rPr>
        <w:t>から</w:t>
      </w:r>
      <w:r w:rsidRPr="003C319E">
        <w:rPr>
          <w:rFonts w:ascii="ＭＳ 明朝" w:hAnsi="ＭＳ 明朝" w:hint="eastAsia"/>
          <w:sz w:val="24"/>
          <w:szCs w:val="24"/>
        </w:rPr>
        <w:t>審査庁に提出</w:t>
      </w:r>
      <w:r w:rsidR="00D25E71" w:rsidRPr="003C319E">
        <w:rPr>
          <w:rFonts w:ascii="ＭＳ 明朝" w:hAnsi="ＭＳ 明朝" w:hint="eastAsia"/>
          <w:sz w:val="24"/>
          <w:szCs w:val="24"/>
        </w:rPr>
        <w:t>された</w:t>
      </w:r>
      <w:r w:rsidRPr="003C319E">
        <w:rPr>
          <w:rFonts w:ascii="ＭＳ 明朝" w:hAnsi="ＭＳ 明朝" w:hint="eastAsia"/>
          <w:sz w:val="24"/>
          <w:szCs w:val="24"/>
        </w:rPr>
        <w:t>、審査請求人が処分庁に提出した「児童手当・特例給付支給事由消滅通知書」の写しには、「来年６月以降は母に変更になる予定」とのメモ書きが記載されて</w:t>
      </w:r>
      <w:r w:rsidR="00541853" w:rsidRPr="003C319E">
        <w:rPr>
          <w:rFonts w:ascii="ＭＳ 明朝" w:hAnsi="ＭＳ 明朝" w:hint="eastAsia"/>
          <w:sz w:val="24"/>
          <w:szCs w:val="24"/>
        </w:rPr>
        <w:t>おり、</w:t>
      </w:r>
      <w:r w:rsidR="003C319E" w:rsidRPr="003C319E">
        <w:rPr>
          <w:rFonts w:ascii="ＭＳ 明朝" w:hAnsi="ＭＳ 明朝" w:hint="eastAsia"/>
          <w:sz w:val="24"/>
          <w:szCs w:val="24"/>
        </w:rPr>
        <w:t>審査請求人が本件審査請求に添付した「児童手当・特例給付支給事由消滅通知書」の写しには</w:t>
      </w:r>
      <w:r w:rsidR="00541853" w:rsidRPr="003C319E">
        <w:rPr>
          <w:rFonts w:ascii="ＭＳ 明朝" w:hAnsi="ＭＳ 明朝" w:hint="eastAsia"/>
          <w:sz w:val="24"/>
          <w:szCs w:val="24"/>
        </w:rPr>
        <w:t>このメモ書き</w:t>
      </w:r>
      <w:r w:rsidR="003C319E" w:rsidRPr="003C319E">
        <w:rPr>
          <w:rFonts w:ascii="ＭＳ 明朝" w:hAnsi="ＭＳ 明朝" w:hint="eastAsia"/>
          <w:sz w:val="24"/>
          <w:szCs w:val="24"/>
        </w:rPr>
        <w:t>がないことから、これは</w:t>
      </w:r>
      <w:r w:rsidR="00541853" w:rsidRPr="003C319E">
        <w:rPr>
          <w:rFonts w:ascii="ＭＳ 明朝" w:hAnsi="ＭＳ 明朝" w:hint="eastAsia"/>
          <w:sz w:val="24"/>
          <w:szCs w:val="24"/>
        </w:rPr>
        <w:t>処分庁担当者による記載であると見るのが相当である</w:t>
      </w:r>
      <w:r w:rsidR="003C319E" w:rsidRPr="003C319E">
        <w:rPr>
          <w:rFonts w:ascii="ＭＳ 明朝" w:hAnsi="ＭＳ 明朝" w:hint="eastAsia"/>
          <w:sz w:val="24"/>
          <w:szCs w:val="24"/>
        </w:rPr>
        <w:t>。</w:t>
      </w:r>
    </w:p>
    <w:p w14:paraId="7042AE6A" w14:textId="394245E9" w:rsidR="006F4FB4" w:rsidRPr="003C319E" w:rsidRDefault="003C319E" w:rsidP="003C319E">
      <w:pPr>
        <w:ind w:leftChars="200" w:left="420" w:firstLineChars="100" w:firstLine="240"/>
        <w:rPr>
          <w:rFonts w:ascii="ＭＳ 明朝" w:hAnsi="ＭＳ 明朝"/>
          <w:sz w:val="24"/>
          <w:szCs w:val="24"/>
        </w:rPr>
      </w:pPr>
      <w:r w:rsidRPr="003C319E">
        <w:rPr>
          <w:rFonts w:ascii="ＭＳ 明朝" w:hAnsi="ＭＳ 明朝" w:hint="eastAsia"/>
          <w:sz w:val="24"/>
          <w:szCs w:val="24"/>
        </w:rPr>
        <w:t>そうすると</w:t>
      </w:r>
      <w:r w:rsidR="006F4FB4" w:rsidRPr="003C319E">
        <w:rPr>
          <w:rFonts w:ascii="ＭＳ 明朝" w:hAnsi="ＭＳ 明朝" w:hint="eastAsia"/>
          <w:sz w:val="24"/>
          <w:szCs w:val="24"/>
        </w:rPr>
        <w:t>、認定請求手続当時、審査請求人</w:t>
      </w:r>
      <w:r w:rsidR="001B68F1" w:rsidRPr="003C319E">
        <w:rPr>
          <w:rFonts w:ascii="ＭＳ 明朝" w:hAnsi="ＭＳ 明朝" w:hint="eastAsia"/>
          <w:sz w:val="24"/>
          <w:szCs w:val="24"/>
        </w:rPr>
        <w:t>と処分庁の間では、</w:t>
      </w:r>
      <w:r w:rsidR="00363EF7" w:rsidRPr="003C319E">
        <w:rPr>
          <w:rFonts w:ascii="ＭＳ 明朝" w:hAnsi="ＭＳ 明朝" w:hint="eastAsia"/>
          <w:sz w:val="24"/>
          <w:szCs w:val="24"/>
        </w:rPr>
        <w:t>審査請求人の主張</w:t>
      </w:r>
      <w:r w:rsidR="00640CD1" w:rsidRPr="003C319E">
        <w:rPr>
          <w:rFonts w:ascii="ＭＳ 明朝" w:hAnsi="ＭＳ 明朝" w:hint="eastAsia"/>
          <w:sz w:val="24"/>
          <w:szCs w:val="24"/>
        </w:rPr>
        <w:t>ど</w:t>
      </w:r>
      <w:r w:rsidR="00363EF7" w:rsidRPr="003C319E">
        <w:rPr>
          <w:rFonts w:ascii="ＭＳ 明朝" w:hAnsi="ＭＳ 明朝" w:hint="eastAsia"/>
          <w:sz w:val="24"/>
          <w:szCs w:val="24"/>
        </w:rPr>
        <w:t>おり、</w:t>
      </w:r>
      <w:r w:rsidR="001B68F1" w:rsidRPr="003C319E">
        <w:rPr>
          <w:rFonts w:ascii="ＭＳ 明朝" w:hAnsi="ＭＳ 明朝" w:hint="eastAsia"/>
          <w:sz w:val="24"/>
          <w:szCs w:val="24"/>
        </w:rPr>
        <w:t>次年度の児童手当の受給者</w:t>
      </w:r>
      <w:r>
        <w:rPr>
          <w:rFonts w:ascii="ＭＳ 明朝" w:hAnsi="ＭＳ 明朝" w:hint="eastAsia"/>
          <w:sz w:val="24"/>
          <w:szCs w:val="24"/>
        </w:rPr>
        <w:t>は</w:t>
      </w:r>
      <w:r w:rsidR="006F3892" w:rsidRPr="003C319E">
        <w:rPr>
          <w:rFonts w:ascii="ＭＳ 明朝" w:hAnsi="ＭＳ 明朝" w:hint="eastAsia"/>
          <w:sz w:val="24"/>
          <w:szCs w:val="24"/>
        </w:rPr>
        <w:t>配偶者に</w:t>
      </w:r>
      <w:r w:rsidR="001B68F1" w:rsidRPr="003C319E">
        <w:rPr>
          <w:rFonts w:ascii="ＭＳ 明朝" w:hAnsi="ＭＳ 明朝" w:hint="eastAsia"/>
          <w:sz w:val="24"/>
          <w:szCs w:val="24"/>
        </w:rPr>
        <w:t>変更になる予定である</w:t>
      </w:r>
      <w:r w:rsidR="00E47240" w:rsidRPr="003C319E">
        <w:rPr>
          <w:rFonts w:ascii="ＭＳ 明朝" w:hAnsi="ＭＳ 明朝" w:hint="eastAsia"/>
          <w:sz w:val="24"/>
          <w:szCs w:val="24"/>
        </w:rPr>
        <w:t>と</w:t>
      </w:r>
      <w:r w:rsidR="006F4FB4" w:rsidRPr="003C319E">
        <w:rPr>
          <w:rFonts w:ascii="ＭＳ 明朝" w:hAnsi="ＭＳ 明朝" w:hint="eastAsia"/>
          <w:sz w:val="24"/>
          <w:szCs w:val="24"/>
        </w:rPr>
        <w:t>認識</w:t>
      </w:r>
      <w:r w:rsidR="001B68F1" w:rsidRPr="003C319E">
        <w:rPr>
          <w:rFonts w:ascii="ＭＳ 明朝" w:hAnsi="ＭＳ 明朝" w:hint="eastAsia"/>
          <w:sz w:val="24"/>
          <w:szCs w:val="24"/>
        </w:rPr>
        <w:t>されていたものと推認</w:t>
      </w:r>
      <w:r w:rsidR="00E47240" w:rsidRPr="003C319E">
        <w:rPr>
          <w:rFonts w:ascii="ＭＳ 明朝" w:hAnsi="ＭＳ 明朝" w:hint="eastAsia"/>
          <w:sz w:val="24"/>
          <w:szCs w:val="24"/>
        </w:rPr>
        <w:t>でき</w:t>
      </w:r>
      <w:r w:rsidR="001B68F1" w:rsidRPr="003C319E">
        <w:rPr>
          <w:rFonts w:ascii="ＭＳ 明朝" w:hAnsi="ＭＳ 明朝" w:hint="eastAsia"/>
          <w:sz w:val="24"/>
          <w:szCs w:val="24"/>
        </w:rPr>
        <w:t>る</w:t>
      </w:r>
      <w:r w:rsidR="006F4FB4" w:rsidRPr="003C319E">
        <w:rPr>
          <w:rFonts w:ascii="ＭＳ 明朝" w:hAnsi="ＭＳ 明朝" w:hint="eastAsia"/>
          <w:sz w:val="24"/>
          <w:szCs w:val="24"/>
        </w:rPr>
        <w:t>。</w:t>
      </w:r>
    </w:p>
    <w:p w14:paraId="62D5B291" w14:textId="2E4E08A6" w:rsidR="00D32160" w:rsidRDefault="008D7702" w:rsidP="008D7702">
      <w:pPr>
        <w:ind w:left="480" w:hangingChars="200" w:hanging="480"/>
        <w:rPr>
          <w:sz w:val="24"/>
          <w:szCs w:val="24"/>
        </w:rPr>
      </w:pPr>
      <w:r w:rsidRPr="008D7702">
        <w:rPr>
          <w:rFonts w:hint="eastAsia"/>
          <w:sz w:val="24"/>
          <w:szCs w:val="24"/>
        </w:rPr>
        <w:t>（３）</w:t>
      </w:r>
      <w:r w:rsidR="00033357" w:rsidRPr="008D7702">
        <w:rPr>
          <w:rFonts w:hint="eastAsia"/>
          <w:sz w:val="24"/>
          <w:szCs w:val="24"/>
        </w:rPr>
        <w:t>審査請求人は、３０年度</w:t>
      </w:r>
      <w:r w:rsidR="006F4FB4" w:rsidRPr="008D7702">
        <w:rPr>
          <w:rFonts w:hint="eastAsia"/>
          <w:sz w:val="24"/>
          <w:szCs w:val="24"/>
        </w:rPr>
        <w:t>現況届</w:t>
      </w:r>
      <w:r w:rsidR="00033357" w:rsidRPr="008D7702">
        <w:rPr>
          <w:rFonts w:hint="eastAsia"/>
          <w:sz w:val="24"/>
          <w:szCs w:val="24"/>
        </w:rPr>
        <w:t>と３１年度現況届に配偶者が受給していると回答している</w:t>
      </w:r>
      <w:r w:rsidR="00D32160">
        <w:rPr>
          <w:rFonts w:hint="eastAsia"/>
          <w:sz w:val="24"/>
          <w:szCs w:val="24"/>
        </w:rPr>
        <w:t>にもかかわらず、処分庁は受給者を配偶者に変更しなかった旨の不服を</w:t>
      </w:r>
      <w:r w:rsidR="00033357" w:rsidRPr="008D7702">
        <w:rPr>
          <w:rFonts w:hint="eastAsia"/>
          <w:sz w:val="24"/>
          <w:szCs w:val="24"/>
        </w:rPr>
        <w:t>主張</w:t>
      </w:r>
      <w:r w:rsidR="002F7858" w:rsidRPr="008D7702">
        <w:rPr>
          <w:rFonts w:hint="eastAsia"/>
          <w:sz w:val="24"/>
          <w:szCs w:val="24"/>
        </w:rPr>
        <w:t>する</w:t>
      </w:r>
      <w:r w:rsidR="00D32160">
        <w:rPr>
          <w:rFonts w:hint="eastAsia"/>
          <w:sz w:val="24"/>
          <w:szCs w:val="24"/>
        </w:rPr>
        <w:t>ので</w:t>
      </w:r>
      <w:r w:rsidR="001B68F1" w:rsidRPr="008D7702">
        <w:rPr>
          <w:rFonts w:hint="eastAsia"/>
          <w:sz w:val="24"/>
          <w:szCs w:val="24"/>
        </w:rPr>
        <w:t>、</w:t>
      </w:r>
      <w:r w:rsidR="00D32160">
        <w:rPr>
          <w:rFonts w:hint="eastAsia"/>
          <w:sz w:val="24"/>
          <w:szCs w:val="24"/>
        </w:rPr>
        <w:t>以下検討する。</w:t>
      </w:r>
    </w:p>
    <w:p w14:paraId="5C11848B" w14:textId="5CC847A7" w:rsidR="005347D1" w:rsidRPr="00D32160" w:rsidRDefault="00D32160" w:rsidP="00D32160">
      <w:pPr>
        <w:ind w:left="630" w:hanging="210"/>
        <w:rPr>
          <w:rFonts w:ascii="ＭＳ 明朝" w:hAnsi="ＭＳ 明朝"/>
          <w:sz w:val="24"/>
          <w:szCs w:val="24"/>
        </w:rPr>
      </w:pPr>
      <w:r w:rsidRPr="00D32160">
        <w:rPr>
          <w:rFonts w:ascii="ＭＳ 明朝" w:hAnsi="ＭＳ 明朝" w:hint="eastAsia"/>
          <w:sz w:val="24"/>
          <w:szCs w:val="24"/>
        </w:rPr>
        <w:t>ア　まず</w:t>
      </w:r>
      <w:r w:rsidR="008D7702" w:rsidRPr="00D32160">
        <w:rPr>
          <w:rFonts w:ascii="ＭＳ 明朝" w:hAnsi="ＭＳ 明朝" w:hint="eastAsia"/>
          <w:sz w:val="24"/>
          <w:szCs w:val="24"/>
        </w:rPr>
        <w:t>、</w:t>
      </w:r>
      <w:r w:rsidR="001B68F1" w:rsidRPr="00D32160">
        <w:rPr>
          <w:rFonts w:ascii="ＭＳ 明朝" w:hAnsi="ＭＳ 明朝" w:hint="eastAsia"/>
          <w:sz w:val="24"/>
          <w:szCs w:val="24"/>
        </w:rPr>
        <w:t>３</w:t>
      </w:r>
      <w:r w:rsidR="00033357" w:rsidRPr="00D32160">
        <w:rPr>
          <w:rFonts w:ascii="ＭＳ 明朝" w:hAnsi="ＭＳ 明朝" w:hint="eastAsia"/>
          <w:sz w:val="24"/>
          <w:szCs w:val="24"/>
        </w:rPr>
        <w:t>０年度現況届</w:t>
      </w:r>
      <w:r w:rsidR="001B68F1" w:rsidRPr="00D32160">
        <w:rPr>
          <w:rFonts w:ascii="ＭＳ 明朝" w:hAnsi="ＭＳ 明朝" w:hint="eastAsia"/>
          <w:sz w:val="24"/>
          <w:szCs w:val="24"/>
        </w:rPr>
        <w:t>を見ると、</w:t>
      </w:r>
      <w:r w:rsidR="00166210" w:rsidRPr="00D32160">
        <w:rPr>
          <w:rFonts w:ascii="ＭＳ 明朝" w:hAnsi="ＭＳ 明朝" w:hint="eastAsia"/>
          <w:sz w:val="24"/>
          <w:szCs w:val="24"/>
        </w:rPr>
        <w:t>配偶者の欄のうち、</w:t>
      </w:r>
      <w:r w:rsidR="00033357" w:rsidRPr="00D32160">
        <w:rPr>
          <w:rFonts w:ascii="ＭＳ 明朝" w:hAnsi="ＭＳ 明朝" w:hint="eastAsia"/>
          <w:sz w:val="24"/>
          <w:szCs w:val="24"/>
        </w:rPr>
        <w:t>配偶者が児童手当を「受給している・受給していない」の何れにも記載がな</w:t>
      </w:r>
      <w:r w:rsidR="006F4FB4" w:rsidRPr="00D32160">
        <w:rPr>
          <w:rFonts w:ascii="ＭＳ 明朝" w:hAnsi="ＭＳ 明朝" w:hint="eastAsia"/>
          <w:sz w:val="24"/>
          <w:szCs w:val="24"/>
        </w:rPr>
        <w:t>く、</w:t>
      </w:r>
      <w:r w:rsidR="001B68F1" w:rsidRPr="00D32160">
        <w:rPr>
          <w:rFonts w:ascii="ＭＳ 明朝" w:hAnsi="ＭＳ 明朝" w:hint="eastAsia"/>
          <w:sz w:val="24"/>
          <w:szCs w:val="24"/>
        </w:rPr>
        <w:t>また、</w:t>
      </w:r>
      <w:r w:rsidR="005347D1" w:rsidRPr="00D32160">
        <w:rPr>
          <w:rFonts w:ascii="ＭＳ 明朝" w:hAnsi="ＭＳ 明朝" w:hint="eastAsia"/>
          <w:sz w:val="24"/>
          <w:szCs w:val="24"/>
        </w:rPr>
        <w:t>配偶</w:t>
      </w:r>
      <w:r w:rsidR="005347D1" w:rsidRPr="00D32160">
        <w:rPr>
          <w:rFonts w:ascii="ＭＳ 明朝" w:hAnsi="ＭＳ 明朝" w:hint="eastAsia"/>
          <w:sz w:val="24"/>
          <w:szCs w:val="24"/>
        </w:rPr>
        <w:lastRenderedPageBreak/>
        <w:t>者の職業の欄に「所得　夫＞妻」とのメモ書きが読み取れることから、処分庁は</w:t>
      </w:r>
      <w:r w:rsidR="00E47240" w:rsidRPr="00D32160">
        <w:rPr>
          <w:rFonts w:ascii="ＭＳ 明朝" w:hAnsi="ＭＳ 明朝" w:hint="eastAsia"/>
          <w:sz w:val="24"/>
          <w:szCs w:val="24"/>
        </w:rPr>
        <w:t>、</w:t>
      </w:r>
      <w:r w:rsidR="005347D1" w:rsidRPr="00D32160">
        <w:rPr>
          <w:rFonts w:ascii="ＭＳ 明朝" w:hAnsi="ＭＳ 明朝" w:hint="eastAsia"/>
          <w:sz w:val="24"/>
          <w:szCs w:val="24"/>
        </w:rPr>
        <w:t>審査請求人から３０年度現況届の提出を受け、配偶者の所得を確認した上で、</w:t>
      </w:r>
      <w:r w:rsidR="00E47240" w:rsidRPr="00D32160">
        <w:rPr>
          <w:rFonts w:ascii="ＭＳ 明朝" w:hAnsi="ＭＳ 明朝" w:hint="eastAsia"/>
          <w:sz w:val="24"/>
          <w:szCs w:val="24"/>
        </w:rPr>
        <w:t>前記１（１）のとおり、</w:t>
      </w:r>
      <w:r w:rsidR="005347D1" w:rsidRPr="00D32160">
        <w:rPr>
          <w:rFonts w:ascii="ＭＳ 明朝" w:hAnsi="ＭＳ 明朝" w:hint="eastAsia"/>
          <w:sz w:val="24"/>
          <w:szCs w:val="24"/>
        </w:rPr>
        <w:t>審査請求人を法第４条第３項に規定された「児童の生計を維持する程度の高い者</w:t>
      </w:r>
      <w:r w:rsidR="00AF6355" w:rsidRPr="00D32160">
        <w:rPr>
          <w:rFonts w:ascii="ＭＳ 明朝" w:hAnsi="ＭＳ 明朝" w:hint="eastAsia"/>
          <w:sz w:val="24"/>
          <w:szCs w:val="24"/>
        </w:rPr>
        <w:t>」</w:t>
      </w:r>
      <w:r w:rsidR="005347D1" w:rsidRPr="00D32160">
        <w:rPr>
          <w:rFonts w:ascii="ＭＳ 明朝" w:hAnsi="ＭＳ 明朝" w:hint="eastAsia"/>
          <w:sz w:val="24"/>
          <w:szCs w:val="24"/>
        </w:rPr>
        <w:t>として</w:t>
      </w:r>
      <w:r w:rsidR="00AF6355" w:rsidRPr="00D32160">
        <w:rPr>
          <w:rFonts w:ascii="ＭＳ 明朝" w:hAnsi="ＭＳ 明朝" w:hint="eastAsia"/>
          <w:sz w:val="24"/>
          <w:szCs w:val="24"/>
        </w:rPr>
        <w:t>、</w:t>
      </w:r>
      <w:r w:rsidR="005347D1" w:rsidRPr="00D32160">
        <w:rPr>
          <w:rFonts w:ascii="ＭＳ 明朝" w:hAnsi="ＭＳ 明朝" w:hint="eastAsia"/>
          <w:sz w:val="24"/>
          <w:szCs w:val="24"/>
        </w:rPr>
        <w:t>引き続き児童手当を支給したものと言える。</w:t>
      </w:r>
    </w:p>
    <w:p w14:paraId="66041B8C" w14:textId="74E573D7" w:rsidR="005347D1" w:rsidRDefault="005347D1" w:rsidP="00D32160">
      <w:pPr>
        <w:ind w:left="630" w:firstLine="210"/>
        <w:rPr>
          <w:rFonts w:ascii="ＭＳ 明朝" w:hAnsi="ＭＳ 明朝"/>
          <w:sz w:val="24"/>
          <w:szCs w:val="24"/>
        </w:rPr>
      </w:pPr>
      <w:r>
        <w:rPr>
          <w:rFonts w:ascii="ＭＳ 明朝" w:hAnsi="ＭＳ 明朝" w:hint="eastAsia"/>
          <w:sz w:val="24"/>
          <w:szCs w:val="24"/>
        </w:rPr>
        <w:t>また、前記２（</w:t>
      </w:r>
      <w:r w:rsidR="00EB1D84">
        <w:rPr>
          <w:rFonts w:ascii="ＭＳ 明朝" w:hAnsi="ＭＳ 明朝" w:hint="eastAsia"/>
          <w:sz w:val="24"/>
          <w:szCs w:val="24"/>
        </w:rPr>
        <w:t>５</w:t>
      </w:r>
      <w:r>
        <w:rPr>
          <w:rFonts w:ascii="ＭＳ 明朝" w:hAnsi="ＭＳ 明朝" w:hint="eastAsia"/>
          <w:sz w:val="24"/>
          <w:szCs w:val="24"/>
        </w:rPr>
        <w:t>）のとおり、処分庁は、３０年度認定等通知</w:t>
      </w:r>
      <w:r w:rsidR="00166210">
        <w:rPr>
          <w:rFonts w:ascii="ＭＳ 明朝" w:hAnsi="ＭＳ 明朝" w:hint="eastAsia"/>
          <w:sz w:val="24"/>
          <w:szCs w:val="24"/>
        </w:rPr>
        <w:t>書</w:t>
      </w:r>
      <w:r>
        <w:rPr>
          <w:rFonts w:ascii="ＭＳ 明朝" w:hAnsi="ＭＳ 明朝" w:hint="eastAsia"/>
          <w:sz w:val="24"/>
          <w:szCs w:val="24"/>
        </w:rPr>
        <w:t>を審査請求人に通知していることが認められるから、</w:t>
      </w:r>
      <w:r w:rsidR="00ED3846">
        <w:rPr>
          <w:rFonts w:ascii="ＭＳ 明朝" w:hAnsi="ＭＳ 明朝" w:hint="eastAsia"/>
          <w:sz w:val="24"/>
          <w:szCs w:val="24"/>
        </w:rPr>
        <w:t>これに加えて</w:t>
      </w:r>
      <w:r w:rsidR="006F3892">
        <w:rPr>
          <w:rFonts w:ascii="ＭＳ 明朝" w:hAnsi="ＭＳ 明朝" w:hint="eastAsia"/>
          <w:sz w:val="24"/>
          <w:szCs w:val="24"/>
        </w:rPr>
        <w:t>処分庁の判断</w:t>
      </w:r>
      <w:r w:rsidRPr="003C7608">
        <w:rPr>
          <w:rFonts w:ascii="ＭＳ 明朝" w:hAnsi="ＭＳ 明朝" w:hint="eastAsia"/>
          <w:sz w:val="24"/>
          <w:szCs w:val="24"/>
        </w:rPr>
        <w:t>を審査請求人に連絡すべき個別具体的な義務があるとは言えない。</w:t>
      </w:r>
    </w:p>
    <w:p w14:paraId="2804A1C7" w14:textId="1E3316B2" w:rsidR="008D7702" w:rsidRPr="00A211F8" w:rsidRDefault="008D7702" w:rsidP="00D32160">
      <w:pPr>
        <w:ind w:left="630" w:firstLine="210"/>
        <w:rPr>
          <w:rFonts w:ascii="ＭＳ 明朝" w:hAnsi="ＭＳ 明朝"/>
          <w:sz w:val="24"/>
          <w:szCs w:val="24"/>
        </w:rPr>
      </w:pPr>
      <w:r>
        <w:rPr>
          <w:rFonts w:ascii="ＭＳ 明朝" w:hAnsi="ＭＳ 明朝" w:hint="eastAsia"/>
          <w:sz w:val="24"/>
          <w:szCs w:val="24"/>
        </w:rPr>
        <w:t>したがって、３０年度現況届を受けた処分庁の手続に不合理な点は認められ</w:t>
      </w:r>
      <w:r w:rsidR="00AA2BDF">
        <w:rPr>
          <w:rFonts w:ascii="ＭＳ 明朝" w:hAnsi="ＭＳ 明朝" w:hint="eastAsia"/>
          <w:sz w:val="24"/>
          <w:szCs w:val="24"/>
        </w:rPr>
        <w:t>ず、審査請求人の主張は採用できな</w:t>
      </w:r>
      <w:r>
        <w:rPr>
          <w:rFonts w:ascii="ＭＳ 明朝" w:hAnsi="ＭＳ 明朝" w:hint="eastAsia"/>
          <w:sz w:val="24"/>
          <w:szCs w:val="24"/>
        </w:rPr>
        <w:t>い。</w:t>
      </w:r>
    </w:p>
    <w:p w14:paraId="54FEFB96" w14:textId="77777777" w:rsidR="003C319E" w:rsidRDefault="00D32160" w:rsidP="00AA2BDF">
      <w:pPr>
        <w:ind w:left="630" w:hanging="210"/>
        <w:rPr>
          <w:rFonts w:ascii="ＭＳ 明朝" w:hAnsi="ＭＳ 明朝"/>
          <w:sz w:val="24"/>
          <w:szCs w:val="24"/>
        </w:rPr>
      </w:pPr>
      <w:r w:rsidRPr="00D32160">
        <w:rPr>
          <w:rFonts w:ascii="ＭＳ 明朝" w:hAnsi="ＭＳ 明朝" w:hint="eastAsia"/>
          <w:sz w:val="24"/>
          <w:szCs w:val="24"/>
        </w:rPr>
        <w:t xml:space="preserve">イ　</w:t>
      </w:r>
      <w:r w:rsidR="005347D1" w:rsidRPr="00D32160">
        <w:rPr>
          <w:rFonts w:ascii="ＭＳ 明朝" w:hAnsi="ＭＳ 明朝" w:hint="eastAsia"/>
          <w:sz w:val="24"/>
          <w:szCs w:val="24"/>
        </w:rPr>
        <w:t>次に、</w:t>
      </w:r>
      <w:r w:rsidR="00033357" w:rsidRPr="00D32160">
        <w:rPr>
          <w:rFonts w:ascii="ＭＳ 明朝" w:hAnsi="ＭＳ 明朝" w:hint="eastAsia"/>
          <w:sz w:val="24"/>
          <w:szCs w:val="24"/>
        </w:rPr>
        <w:t>３１年度現況届</w:t>
      </w:r>
      <w:r w:rsidR="005347D1" w:rsidRPr="00D32160">
        <w:rPr>
          <w:rFonts w:ascii="ＭＳ 明朝" w:hAnsi="ＭＳ 明朝" w:hint="eastAsia"/>
          <w:sz w:val="24"/>
          <w:szCs w:val="24"/>
        </w:rPr>
        <w:t>を見ると、</w:t>
      </w:r>
      <w:r w:rsidR="00551003" w:rsidRPr="00D32160">
        <w:rPr>
          <w:rFonts w:ascii="ＭＳ 明朝" w:hAnsi="ＭＳ 明朝" w:hint="eastAsia"/>
          <w:sz w:val="24"/>
          <w:szCs w:val="24"/>
        </w:rPr>
        <w:t>前記２（</w:t>
      </w:r>
      <w:r w:rsidR="00EB1D84" w:rsidRPr="00D32160">
        <w:rPr>
          <w:rFonts w:ascii="ＭＳ 明朝" w:hAnsi="ＭＳ 明朝" w:hint="eastAsia"/>
          <w:sz w:val="24"/>
          <w:szCs w:val="24"/>
        </w:rPr>
        <w:t>７</w:t>
      </w:r>
      <w:r w:rsidR="00551003" w:rsidRPr="00D32160">
        <w:rPr>
          <w:rFonts w:ascii="ＭＳ 明朝" w:hAnsi="ＭＳ 明朝" w:hint="eastAsia"/>
          <w:sz w:val="24"/>
          <w:szCs w:val="24"/>
        </w:rPr>
        <w:t>）のとおり、</w:t>
      </w:r>
      <w:r w:rsidR="00AF6355" w:rsidRPr="00D32160">
        <w:rPr>
          <w:rFonts w:ascii="ＭＳ 明朝" w:hAnsi="ＭＳ 明朝" w:hint="eastAsia"/>
          <w:sz w:val="24"/>
          <w:szCs w:val="24"/>
        </w:rPr>
        <w:t>審査請求人の</w:t>
      </w:r>
      <w:r w:rsidR="00033357" w:rsidRPr="00D32160">
        <w:rPr>
          <w:rFonts w:ascii="ＭＳ 明朝" w:hAnsi="ＭＳ 明朝" w:hint="eastAsia"/>
          <w:sz w:val="24"/>
          <w:szCs w:val="24"/>
        </w:rPr>
        <w:t>主張どおり</w:t>
      </w:r>
      <w:r w:rsidR="00AF6355" w:rsidRPr="00D32160">
        <w:rPr>
          <w:rFonts w:ascii="ＭＳ 明朝" w:hAnsi="ＭＳ 明朝" w:hint="eastAsia"/>
          <w:sz w:val="24"/>
          <w:szCs w:val="24"/>
        </w:rPr>
        <w:t>、</w:t>
      </w:r>
      <w:r w:rsidR="00033357" w:rsidRPr="00D32160">
        <w:rPr>
          <w:rFonts w:ascii="ＭＳ 明朝" w:hAnsi="ＭＳ 明朝" w:hint="eastAsia"/>
          <w:sz w:val="24"/>
          <w:szCs w:val="24"/>
        </w:rPr>
        <w:t>配偶者が児童手当を「受給している」に</w:t>
      </w:r>
      <w:r w:rsidR="00166210" w:rsidRPr="00D32160">
        <w:rPr>
          <w:rFonts w:ascii="ＭＳ 明朝" w:hAnsi="ＭＳ 明朝" w:hint="eastAsia"/>
          <w:sz w:val="24"/>
          <w:szCs w:val="24"/>
        </w:rPr>
        <w:t>チェック</w:t>
      </w:r>
      <w:r w:rsidR="00033357" w:rsidRPr="00D32160">
        <w:rPr>
          <w:rFonts w:ascii="ＭＳ 明朝" w:hAnsi="ＭＳ 明朝" w:hint="eastAsia"/>
          <w:sz w:val="24"/>
          <w:szCs w:val="24"/>
        </w:rPr>
        <w:t>が付されている</w:t>
      </w:r>
      <w:r w:rsidR="006253A1" w:rsidRPr="00D32160">
        <w:rPr>
          <w:rFonts w:ascii="ＭＳ 明朝" w:hAnsi="ＭＳ 明朝" w:hint="eastAsia"/>
          <w:sz w:val="24"/>
          <w:szCs w:val="24"/>
        </w:rPr>
        <w:t>。</w:t>
      </w:r>
    </w:p>
    <w:p w14:paraId="4602BC5D" w14:textId="18D869EE" w:rsidR="00B6013E" w:rsidRDefault="006253A1" w:rsidP="003C319E">
      <w:pPr>
        <w:ind w:left="630" w:firstLine="210"/>
        <w:rPr>
          <w:rFonts w:ascii="ＭＳ 明朝" w:hAnsi="ＭＳ 明朝"/>
          <w:sz w:val="24"/>
          <w:szCs w:val="24"/>
        </w:rPr>
      </w:pPr>
      <w:r w:rsidRPr="00D32160">
        <w:rPr>
          <w:rFonts w:ascii="ＭＳ 明朝" w:hAnsi="ＭＳ 明朝" w:hint="eastAsia"/>
          <w:sz w:val="24"/>
          <w:szCs w:val="24"/>
        </w:rPr>
        <w:t>しかしながら、</w:t>
      </w:r>
      <w:r w:rsidR="002F7858" w:rsidRPr="00D32160">
        <w:rPr>
          <w:rFonts w:ascii="ＭＳ 明朝" w:hAnsi="ＭＳ 明朝" w:hint="eastAsia"/>
          <w:sz w:val="24"/>
          <w:szCs w:val="24"/>
        </w:rPr>
        <w:t>前記２（</w:t>
      </w:r>
      <w:r w:rsidR="00EB1D84" w:rsidRPr="00D32160">
        <w:rPr>
          <w:rFonts w:ascii="ＭＳ 明朝" w:hAnsi="ＭＳ 明朝" w:hint="eastAsia"/>
          <w:sz w:val="24"/>
          <w:szCs w:val="24"/>
        </w:rPr>
        <w:t>３</w:t>
      </w:r>
      <w:r w:rsidR="002F7858" w:rsidRPr="00D32160">
        <w:rPr>
          <w:rFonts w:ascii="ＭＳ 明朝" w:hAnsi="ＭＳ 明朝" w:hint="eastAsia"/>
          <w:sz w:val="24"/>
          <w:szCs w:val="24"/>
        </w:rPr>
        <w:t>）、（</w:t>
      </w:r>
      <w:r w:rsidR="00EB1D84" w:rsidRPr="00D32160">
        <w:rPr>
          <w:rFonts w:ascii="ＭＳ 明朝" w:hAnsi="ＭＳ 明朝" w:hint="eastAsia"/>
          <w:sz w:val="24"/>
          <w:szCs w:val="24"/>
        </w:rPr>
        <w:t>５</w:t>
      </w:r>
      <w:r w:rsidR="002F7858" w:rsidRPr="00D32160">
        <w:rPr>
          <w:rFonts w:ascii="ＭＳ 明朝" w:hAnsi="ＭＳ 明朝" w:hint="eastAsia"/>
          <w:sz w:val="24"/>
          <w:szCs w:val="24"/>
        </w:rPr>
        <w:t>）のとおり、</w:t>
      </w:r>
      <w:r w:rsidR="00842C4C" w:rsidRPr="00D32160">
        <w:rPr>
          <w:rFonts w:ascii="ＭＳ 明朝" w:hAnsi="ＭＳ 明朝" w:hint="eastAsia"/>
          <w:sz w:val="24"/>
          <w:szCs w:val="24"/>
        </w:rPr>
        <w:t>処分庁は</w:t>
      </w:r>
      <w:r w:rsidR="002F7858" w:rsidRPr="00D32160">
        <w:rPr>
          <w:rFonts w:ascii="ＭＳ 明朝" w:hAnsi="ＭＳ 明朝" w:hint="eastAsia"/>
          <w:sz w:val="24"/>
          <w:szCs w:val="24"/>
        </w:rPr>
        <w:t>、２９年</w:t>
      </w:r>
      <w:r w:rsidR="005347D1" w:rsidRPr="00D32160">
        <w:rPr>
          <w:rFonts w:ascii="ＭＳ 明朝" w:hAnsi="ＭＳ 明朝" w:hint="eastAsia"/>
          <w:sz w:val="24"/>
          <w:szCs w:val="24"/>
        </w:rPr>
        <w:t>度</w:t>
      </w:r>
      <w:r w:rsidR="002F7858" w:rsidRPr="00D32160">
        <w:rPr>
          <w:rFonts w:ascii="ＭＳ 明朝" w:hAnsi="ＭＳ 明朝" w:hint="eastAsia"/>
          <w:sz w:val="24"/>
          <w:szCs w:val="24"/>
        </w:rPr>
        <w:t>認定通知書、</w:t>
      </w:r>
      <w:r w:rsidR="00842C4C" w:rsidRPr="00D32160">
        <w:rPr>
          <w:rFonts w:ascii="ＭＳ 明朝" w:hAnsi="ＭＳ 明朝" w:hint="eastAsia"/>
          <w:sz w:val="24"/>
          <w:szCs w:val="24"/>
        </w:rPr>
        <w:t>３０年度</w:t>
      </w:r>
      <w:r w:rsidR="00A446B6">
        <w:rPr>
          <w:rFonts w:ascii="ＭＳ 明朝" w:hAnsi="ＭＳ 明朝" w:hint="eastAsia"/>
          <w:sz w:val="24"/>
          <w:szCs w:val="24"/>
        </w:rPr>
        <w:t>認定</w:t>
      </w:r>
      <w:r w:rsidR="005347D1" w:rsidRPr="00D32160">
        <w:rPr>
          <w:rFonts w:ascii="ＭＳ 明朝" w:hAnsi="ＭＳ 明朝" w:hint="eastAsia"/>
          <w:sz w:val="24"/>
          <w:szCs w:val="24"/>
        </w:rPr>
        <w:t>等</w:t>
      </w:r>
      <w:r w:rsidR="0098612F" w:rsidRPr="00D32160">
        <w:rPr>
          <w:rFonts w:ascii="ＭＳ 明朝" w:hAnsi="ＭＳ 明朝" w:hint="eastAsia"/>
          <w:sz w:val="24"/>
          <w:szCs w:val="24"/>
        </w:rPr>
        <w:t>通知書</w:t>
      </w:r>
      <w:r w:rsidR="00842C4C" w:rsidRPr="00D32160">
        <w:rPr>
          <w:rFonts w:ascii="ＭＳ 明朝" w:hAnsi="ＭＳ 明朝" w:hint="eastAsia"/>
          <w:sz w:val="24"/>
          <w:szCs w:val="24"/>
        </w:rPr>
        <w:t>を審査請求人に通知し</w:t>
      </w:r>
      <w:r w:rsidR="002F7858" w:rsidRPr="00D32160">
        <w:rPr>
          <w:rFonts w:ascii="ＭＳ 明朝" w:hAnsi="ＭＳ 明朝" w:hint="eastAsia"/>
          <w:sz w:val="24"/>
          <w:szCs w:val="24"/>
        </w:rPr>
        <w:t>てい</w:t>
      </w:r>
      <w:r w:rsidR="00FD51C8" w:rsidRPr="00D32160">
        <w:rPr>
          <w:rFonts w:ascii="ＭＳ 明朝" w:hAnsi="ＭＳ 明朝" w:hint="eastAsia"/>
          <w:sz w:val="24"/>
          <w:szCs w:val="24"/>
        </w:rPr>
        <w:t>ること</w:t>
      </w:r>
      <w:r w:rsidRPr="00D32160">
        <w:rPr>
          <w:rFonts w:ascii="ＭＳ 明朝" w:hAnsi="ＭＳ 明朝" w:hint="eastAsia"/>
          <w:sz w:val="24"/>
          <w:szCs w:val="24"/>
        </w:rPr>
        <w:t>及び</w:t>
      </w:r>
      <w:r w:rsidR="006A5038" w:rsidRPr="00D32160">
        <w:rPr>
          <w:rFonts w:ascii="ＭＳ 明朝" w:hAnsi="ＭＳ 明朝" w:hint="eastAsia"/>
          <w:sz w:val="24"/>
          <w:szCs w:val="24"/>
        </w:rPr>
        <w:t>審査請求人は、</w:t>
      </w:r>
      <w:r w:rsidRPr="00D32160">
        <w:rPr>
          <w:rFonts w:ascii="ＭＳ 明朝" w:hAnsi="ＭＳ 明朝" w:hint="eastAsia"/>
          <w:sz w:val="24"/>
          <w:szCs w:val="24"/>
        </w:rPr>
        <w:t>受給者の欄に審査請求人の氏名が印字された３１年度現況届を処分庁に提出していることからも、この時点においてなお、審査請求人が、</w:t>
      </w:r>
      <w:r w:rsidR="0098612F" w:rsidRPr="00D32160">
        <w:rPr>
          <w:rFonts w:ascii="ＭＳ 明朝" w:hAnsi="ＭＳ 明朝" w:hint="eastAsia"/>
          <w:sz w:val="24"/>
          <w:szCs w:val="24"/>
        </w:rPr>
        <w:t>児童手当を受給してい</w:t>
      </w:r>
      <w:r w:rsidRPr="00D32160">
        <w:rPr>
          <w:rFonts w:ascii="ＭＳ 明朝" w:hAnsi="ＭＳ 明朝" w:hint="eastAsia"/>
          <w:sz w:val="24"/>
          <w:szCs w:val="24"/>
        </w:rPr>
        <w:t>るのは配偶者である</w:t>
      </w:r>
      <w:r w:rsidR="0098612F" w:rsidRPr="00D32160">
        <w:rPr>
          <w:rFonts w:ascii="ＭＳ 明朝" w:hAnsi="ＭＳ 明朝" w:hint="eastAsia"/>
          <w:sz w:val="24"/>
          <w:szCs w:val="24"/>
        </w:rPr>
        <w:t>と</w:t>
      </w:r>
      <w:r w:rsidRPr="00D32160">
        <w:rPr>
          <w:rFonts w:ascii="ＭＳ 明朝" w:hAnsi="ＭＳ 明朝" w:hint="eastAsia"/>
          <w:sz w:val="24"/>
          <w:szCs w:val="24"/>
        </w:rPr>
        <w:t>認識していたこと</w:t>
      </w:r>
      <w:r w:rsidR="006A5038" w:rsidRPr="00D32160">
        <w:rPr>
          <w:rFonts w:ascii="ＭＳ 明朝" w:hAnsi="ＭＳ 明朝" w:hint="eastAsia"/>
          <w:sz w:val="24"/>
          <w:szCs w:val="24"/>
        </w:rPr>
        <w:t>に正当な理由は認められ</w:t>
      </w:r>
      <w:r w:rsidR="00B6013E">
        <w:rPr>
          <w:rFonts w:ascii="ＭＳ 明朝" w:hAnsi="ＭＳ 明朝" w:hint="eastAsia"/>
          <w:sz w:val="24"/>
          <w:szCs w:val="24"/>
        </w:rPr>
        <w:t>ない。</w:t>
      </w:r>
    </w:p>
    <w:p w14:paraId="4A6D6BFD" w14:textId="77777777" w:rsidR="00B6013E" w:rsidRDefault="00B6013E" w:rsidP="003C319E">
      <w:pPr>
        <w:ind w:left="630" w:firstLine="210"/>
        <w:rPr>
          <w:rFonts w:ascii="ＭＳ 明朝" w:hAnsi="ＭＳ 明朝"/>
          <w:sz w:val="24"/>
          <w:szCs w:val="24"/>
        </w:rPr>
      </w:pPr>
      <w:r>
        <w:rPr>
          <w:rFonts w:ascii="ＭＳ 明朝" w:hAnsi="ＭＳ 明朝" w:hint="eastAsia"/>
          <w:sz w:val="24"/>
          <w:szCs w:val="24"/>
        </w:rPr>
        <w:t>また、前記２（７）のとおり、３１年度現況届の配偶者の欄の横には、「（受給なし）」とのメモ書きが記載されていることからすると、処分庁は、配偶者が児童手当を受給していないことを確認した上で、元年度改定通知書を審査請求人に通知したものと言える。</w:t>
      </w:r>
    </w:p>
    <w:p w14:paraId="1DC8D811" w14:textId="34477C50" w:rsidR="008D7702" w:rsidRDefault="00B6013E" w:rsidP="003C319E">
      <w:pPr>
        <w:ind w:left="630" w:firstLine="210"/>
        <w:rPr>
          <w:rFonts w:ascii="ＭＳ 明朝" w:hAnsi="ＭＳ 明朝"/>
          <w:sz w:val="24"/>
          <w:szCs w:val="24"/>
        </w:rPr>
      </w:pPr>
      <w:r>
        <w:rPr>
          <w:rFonts w:ascii="ＭＳ 明朝" w:hAnsi="ＭＳ 明朝" w:hint="eastAsia"/>
          <w:sz w:val="24"/>
          <w:szCs w:val="24"/>
        </w:rPr>
        <w:t>したがって、受給者の変更が適正に行われなかったとの</w:t>
      </w:r>
      <w:r w:rsidR="00D32160">
        <w:rPr>
          <w:rFonts w:ascii="ＭＳ 明朝" w:hAnsi="ＭＳ 明朝" w:hint="eastAsia"/>
          <w:sz w:val="24"/>
          <w:szCs w:val="24"/>
        </w:rPr>
        <w:t>審査請求人の主張は採用できない</w:t>
      </w:r>
      <w:r w:rsidR="006253A1">
        <w:rPr>
          <w:rFonts w:ascii="ＭＳ 明朝" w:hAnsi="ＭＳ 明朝" w:hint="eastAsia"/>
          <w:sz w:val="24"/>
          <w:szCs w:val="24"/>
        </w:rPr>
        <w:t>。</w:t>
      </w:r>
    </w:p>
    <w:p w14:paraId="527A19B2" w14:textId="68CC894A" w:rsidR="00B17B4A" w:rsidRDefault="002B75C1" w:rsidP="003C7608">
      <w:pPr>
        <w:ind w:left="480" w:hangingChars="200" w:hanging="480"/>
        <w:rPr>
          <w:sz w:val="24"/>
          <w:szCs w:val="24"/>
        </w:rPr>
      </w:pPr>
      <w:r w:rsidRPr="003C7608">
        <w:rPr>
          <w:rFonts w:hint="eastAsia"/>
          <w:sz w:val="24"/>
          <w:szCs w:val="24"/>
        </w:rPr>
        <w:t>（</w:t>
      </w:r>
      <w:r w:rsidR="00B6013E">
        <w:rPr>
          <w:rFonts w:hint="eastAsia"/>
          <w:sz w:val="24"/>
          <w:szCs w:val="24"/>
        </w:rPr>
        <w:t>４</w:t>
      </w:r>
      <w:r w:rsidRPr="003C7608">
        <w:rPr>
          <w:rFonts w:hint="eastAsia"/>
          <w:sz w:val="24"/>
          <w:szCs w:val="24"/>
        </w:rPr>
        <w:t>）</w:t>
      </w:r>
      <w:r w:rsidR="00AF6355">
        <w:rPr>
          <w:rFonts w:hint="eastAsia"/>
          <w:sz w:val="24"/>
          <w:szCs w:val="24"/>
        </w:rPr>
        <w:t>ここで</w:t>
      </w:r>
      <w:r w:rsidR="006A4FED" w:rsidRPr="003C7608">
        <w:rPr>
          <w:rFonts w:hint="eastAsia"/>
          <w:sz w:val="24"/>
          <w:szCs w:val="24"/>
        </w:rPr>
        <w:t>、３１年度現況届において審査請求人の職業が公務員に〇印が付されている点について</w:t>
      </w:r>
      <w:r w:rsidR="00B17B4A">
        <w:rPr>
          <w:rFonts w:hint="eastAsia"/>
          <w:sz w:val="24"/>
          <w:szCs w:val="24"/>
        </w:rPr>
        <w:t>見る。</w:t>
      </w:r>
    </w:p>
    <w:p w14:paraId="632C5A5A" w14:textId="5A12FE71" w:rsidR="00B17B4A" w:rsidRDefault="00B17B4A" w:rsidP="00B17B4A">
      <w:pPr>
        <w:ind w:leftChars="200" w:left="420" w:firstLineChars="100" w:firstLine="240"/>
        <w:rPr>
          <w:rFonts w:ascii="ＭＳ 明朝" w:hAnsi="ＭＳ 明朝"/>
          <w:sz w:val="24"/>
          <w:szCs w:val="24"/>
        </w:rPr>
      </w:pPr>
      <w:r>
        <w:rPr>
          <w:rFonts w:ascii="ＭＳ 明朝" w:hAnsi="ＭＳ 明朝" w:hint="eastAsia"/>
          <w:sz w:val="24"/>
          <w:szCs w:val="24"/>
        </w:rPr>
        <w:t>審査請求人は、平成３１年４月１日付けで</w:t>
      </w:r>
      <w:r w:rsidR="00406122">
        <w:rPr>
          <w:rFonts w:ascii="ＭＳ 明朝" w:hAnsi="ＭＳ 明朝" w:hint="eastAsia"/>
          <w:sz w:val="24"/>
          <w:szCs w:val="24"/>
        </w:rPr>
        <w:t>公務員</w:t>
      </w:r>
      <w:r w:rsidR="006F3892">
        <w:rPr>
          <w:rFonts w:ascii="ＭＳ 明朝" w:hAnsi="ＭＳ 明朝" w:hint="eastAsia"/>
          <w:sz w:val="24"/>
          <w:szCs w:val="24"/>
        </w:rPr>
        <w:t>に</w:t>
      </w:r>
      <w:r w:rsidR="00406122">
        <w:rPr>
          <w:rFonts w:ascii="ＭＳ 明朝" w:hAnsi="ＭＳ 明朝" w:hint="eastAsia"/>
          <w:sz w:val="24"/>
          <w:szCs w:val="24"/>
        </w:rPr>
        <w:t>なった時点で、</w:t>
      </w:r>
      <w:r>
        <w:rPr>
          <w:rFonts w:ascii="ＭＳ 明朝" w:hAnsi="ＭＳ 明朝" w:hint="eastAsia"/>
          <w:sz w:val="24"/>
          <w:szCs w:val="24"/>
        </w:rPr>
        <w:t>前記１（６）の規則第７条第１項により、処分庁に対して速やかに消滅届を提出しなければならないところ、令和２年６月３日</w:t>
      </w:r>
      <w:r w:rsidR="000D7788">
        <w:rPr>
          <w:rFonts w:ascii="ＭＳ 明朝" w:hAnsi="ＭＳ 明朝" w:hint="eastAsia"/>
          <w:sz w:val="24"/>
          <w:szCs w:val="24"/>
        </w:rPr>
        <w:t>まで</w:t>
      </w:r>
      <w:r w:rsidR="00F90CB2">
        <w:rPr>
          <w:rFonts w:ascii="ＭＳ 明朝" w:hAnsi="ＭＳ 明朝" w:hint="eastAsia"/>
          <w:sz w:val="24"/>
          <w:szCs w:val="24"/>
        </w:rPr>
        <w:t>本件</w:t>
      </w:r>
      <w:r w:rsidR="00AF6355">
        <w:rPr>
          <w:rFonts w:ascii="ＭＳ 明朝" w:hAnsi="ＭＳ 明朝" w:hint="eastAsia"/>
          <w:sz w:val="24"/>
          <w:szCs w:val="24"/>
        </w:rPr>
        <w:t>消滅届を提出する</w:t>
      </w:r>
      <w:r w:rsidR="000D7788">
        <w:rPr>
          <w:rFonts w:ascii="ＭＳ 明朝" w:hAnsi="ＭＳ 明朝" w:hint="eastAsia"/>
          <w:sz w:val="24"/>
          <w:szCs w:val="24"/>
        </w:rPr>
        <w:t>ことなく、引き続き処分庁から児童手当を受給していたことについて、</w:t>
      </w:r>
      <w:r w:rsidR="00783FE4">
        <w:rPr>
          <w:rFonts w:ascii="ＭＳ 明朝" w:hAnsi="ＭＳ 明朝" w:hint="eastAsia"/>
          <w:sz w:val="24"/>
          <w:szCs w:val="24"/>
        </w:rPr>
        <w:t>審査請求人に</w:t>
      </w:r>
      <w:r w:rsidR="00AF6355">
        <w:rPr>
          <w:rFonts w:ascii="ＭＳ 明朝" w:hAnsi="ＭＳ 明朝" w:hint="eastAsia"/>
          <w:sz w:val="24"/>
          <w:szCs w:val="24"/>
        </w:rPr>
        <w:t>落度</w:t>
      </w:r>
      <w:r>
        <w:rPr>
          <w:rFonts w:ascii="ＭＳ 明朝" w:hAnsi="ＭＳ 明朝" w:hint="eastAsia"/>
          <w:sz w:val="24"/>
          <w:szCs w:val="24"/>
        </w:rPr>
        <w:t>が</w:t>
      </w:r>
      <w:r w:rsidR="003C319E">
        <w:rPr>
          <w:rFonts w:ascii="ＭＳ 明朝" w:hAnsi="ＭＳ 明朝" w:hint="eastAsia"/>
          <w:sz w:val="24"/>
          <w:szCs w:val="24"/>
        </w:rPr>
        <w:t>あったと言わざる</w:t>
      </w:r>
      <w:r w:rsidR="000D7788">
        <w:rPr>
          <w:rFonts w:ascii="ＭＳ 明朝" w:hAnsi="ＭＳ 明朝" w:hint="eastAsia"/>
          <w:sz w:val="24"/>
          <w:szCs w:val="24"/>
        </w:rPr>
        <w:t>を</w:t>
      </w:r>
      <w:r w:rsidR="003C319E">
        <w:rPr>
          <w:rFonts w:ascii="ＭＳ 明朝" w:hAnsi="ＭＳ 明朝" w:hint="eastAsia"/>
          <w:sz w:val="24"/>
          <w:szCs w:val="24"/>
        </w:rPr>
        <w:t>得ない。</w:t>
      </w:r>
    </w:p>
    <w:p w14:paraId="2F5DFEF0" w14:textId="35B8B936" w:rsidR="00033357" w:rsidRPr="003C7608" w:rsidRDefault="00406122" w:rsidP="009E6537">
      <w:pPr>
        <w:ind w:leftChars="200" w:left="420" w:firstLineChars="100" w:firstLine="240"/>
        <w:rPr>
          <w:sz w:val="24"/>
          <w:szCs w:val="24"/>
        </w:rPr>
      </w:pPr>
      <w:r>
        <w:rPr>
          <w:rFonts w:ascii="ＭＳ 明朝" w:hAnsi="ＭＳ 明朝" w:hint="eastAsia"/>
          <w:sz w:val="24"/>
          <w:szCs w:val="24"/>
        </w:rPr>
        <w:t>一方で</w:t>
      </w:r>
      <w:r w:rsidR="009E6537">
        <w:rPr>
          <w:rFonts w:ascii="ＭＳ 明朝" w:hAnsi="ＭＳ 明朝" w:hint="eastAsia"/>
          <w:sz w:val="24"/>
          <w:szCs w:val="24"/>
        </w:rPr>
        <w:t>、</w:t>
      </w:r>
      <w:r w:rsidR="009E6537" w:rsidRPr="003C7608">
        <w:rPr>
          <w:rFonts w:hint="eastAsia"/>
          <w:sz w:val="24"/>
          <w:szCs w:val="24"/>
        </w:rPr>
        <w:t>３１年度現況届において審査請求人の職業が公務員に〇印が付されている点について</w:t>
      </w:r>
      <w:r w:rsidR="009E6537">
        <w:rPr>
          <w:rFonts w:hint="eastAsia"/>
          <w:sz w:val="24"/>
          <w:szCs w:val="24"/>
        </w:rPr>
        <w:t>は、</w:t>
      </w:r>
      <w:r w:rsidR="004B0394">
        <w:rPr>
          <w:rFonts w:hint="eastAsia"/>
          <w:sz w:val="24"/>
          <w:szCs w:val="24"/>
        </w:rPr>
        <w:t>処分庁は</w:t>
      </w:r>
      <w:r w:rsidR="00FE7DEC">
        <w:rPr>
          <w:rFonts w:hint="eastAsia"/>
          <w:sz w:val="24"/>
          <w:szCs w:val="24"/>
        </w:rPr>
        <w:t>この時点で、</w:t>
      </w:r>
      <w:r w:rsidR="006A5038">
        <w:rPr>
          <w:rFonts w:hint="eastAsia"/>
          <w:sz w:val="24"/>
          <w:szCs w:val="24"/>
        </w:rPr>
        <w:t>審査請求人が公務員</w:t>
      </w:r>
      <w:r w:rsidR="004B0394">
        <w:rPr>
          <w:rFonts w:hint="eastAsia"/>
          <w:sz w:val="24"/>
          <w:szCs w:val="24"/>
        </w:rPr>
        <w:t>であると認識し得たにもかかわらず、このことを</w:t>
      </w:r>
      <w:r w:rsidR="006A5038">
        <w:rPr>
          <w:rFonts w:ascii="ＭＳ 明朝" w:hAnsi="ＭＳ 明朝" w:hint="eastAsia"/>
          <w:sz w:val="24"/>
          <w:szCs w:val="24"/>
        </w:rPr>
        <w:t>看過して元年度改定通知書を通知</w:t>
      </w:r>
      <w:r w:rsidR="00064E7E">
        <w:rPr>
          <w:rFonts w:ascii="ＭＳ 明朝" w:hAnsi="ＭＳ 明朝" w:hint="eastAsia"/>
          <w:sz w:val="24"/>
          <w:szCs w:val="24"/>
        </w:rPr>
        <w:t>し</w:t>
      </w:r>
      <w:r w:rsidR="003C319E">
        <w:rPr>
          <w:rFonts w:ascii="ＭＳ 明朝" w:hAnsi="ＭＳ 明朝" w:hint="eastAsia"/>
          <w:sz w:val="24"/>
          <w:szCs w:val="24"/>
        </w:rPr>
        <w:t>ており、</w:t>
      </w:r>
      <w:r w:rsidR="00033357" w:rsidRPr="003C7608">
        <w:rPr>
          <w:rFonts w:hint="eastAsia"/>
          <w:sz w:val="24"/>
          <w:szCs w:val="24"/>
        </w:rPr>
        <w:t>処分庁の</w:t>
      </w:r>
      <w:r w:rsidR="00DF2A63">
        <w:rPr>
          <w:rFonts w:hint="eastAsia"/>
          <w:sz w:val="24"/>
          <w:szCs w:val="24"/>
        </w:rPr>
        <w:t>３１年度</w:t>
      </w:r>
      <w:r w:rsidR="00033357" w:rsidRPr="003C7608">
        <w:rPr>
          <w:rFonts w:hint="eastAsia"/>
          <w:sz w:val="24"/>
          <w:szCs w:val="24"/>
        </w:rPr>
        <w:t>現況届に係る</w:t>
      </w:r>
      <w:r w:rsidR="00FE7DEC">
        <w:rPr>
          <w:rFonts w:hint="eastAsia"/>
          <w:sz w:val="24"/>
          <w:szCs w:val="24"/>
        </w:rPr>
        <w:t>事務処理</w:t>
      </w:r>
      <w:r w:rsidR="00033357" w:rsidRPr="003C7608">
        <w:rPr>
          <w:rFonts w:hint="eastAsia"/>
          <w:sz w:val="24"/>
          <w:szCs w:val="24"/>
        </w:rPr>
        <w:t>において</w:t>
      </w:r>
      <w:r w:rsidR="003C319E">
        <w:rPr>
          <w:rFonts w:hint="eastAsia"/>
          <w:sz w:val="24"/>
          <w:szCs w:val="24"/>
        </w:rPr>
        <w:t>、</w:t>
      </w:r>
      <w:r w:rsidR="00DF2A63">
        <w:rPr>
          <w:rFonts w:hint="eastAsia"/>
          <w:sz w:val="24"/>
          <w:szCs w:val="24"/>
        </w:rPr>
        <w:t>落度</w:t>
      </w:r>
      <w:r w:rsidR="00033357" w:rsidRPr="003C7608">
        <w:rPr>
          <w:rFonts w:hint="eastAsia"/>
          <w:sz w:val="24"/>
          <w:szCs w:val="24"/>
        </w:rPr>
        <w:t>があったと言わざるを得ない。</w:t>
      </w:r>
    </w:p>
    <w:p w14:paraId="4409F9E1" w14:textId="3F33E2A8" w:rsidR="00033357" w:rsidRDefault="00033357" w:rsidP="00033357">
      <w:pPr>
        <w:ind w:leftChars="200" w:left="420" w:firstLineChars="100" w:firstLine="240"/>
        <w:rPr>
          <w:rFonts w:ascii="ＭＳ 明朝" w:hAnsi="ＭＳ 明朝"/>
          <w:sz w:val="24"/>
          <w:szCs w:val="24"/>
        </w:rPr>
      </w:pPr>
      <w:r w:rsidRPr="00033357">
        <w:rPr>
          <w:rFonts w:ascii="ＭＳ 明朝" w:hAnsi="ＭＳ 明朝" w:hint="eastAsia"/>
          <w:sz w:val="24"/>
          <w:szCs w:val="24"/>
        </w:rPr>
        <w:lastRenderedPageBreak/>
        <w:t>もっとも、処分庁担当者の現況届に関する確認義務について、法的な義務ではないと断定できないものの法令上の根拠規定は明らかではなく、処分庁担当者において違法行為があったとまで認定することはできない。</w:t>
      </w:r>
    </w:p>
    <w:p w14:paraId="4DC40B86" w14:textId="0382403D" w:rsidR="00033357" w:rsidRDefault="00033357" w:rsidP="00212304">
      <w:pPr>
        <w:ind w:left="480" w:hangingChars="200" w:hanging="480"/>
        <w:rPr>
          <w:sz w:val="24"/>
          <w:szCs w:val="24"/>
        </w:rPr>
      </w:pPr>
      <w:r w:rsidRPr="00033357">
        <w:rPr>
          <w:rFonts w:hint="eastAsia"/>
          <w:sz w:val="24"/>
          <w:szCs w:val="24"/>
        </w:rPr>
        <w:t>（</w:t>
      </w:r>
      <w:r w:rsidR="00B6013E">
        <w:rPr>
          <w:rFonts w:hint="eastAsia"/>
          <w:sz w:val="24"/>
          <w:szCs w:val="24"/>
        </w:rPr>
        <w:t>５</w:t>
      </w:r>
      <w:r w:rsidRPr="00033357">
        <w:rPr>
          <w:rFonts w:hint="eastAsia"/>
          <w:sz w:val="24"/>
          <w:szCs w:val="24"/>
        </w:rPr>
        <w:t>）</w:t>
      </w:r>
      <w:r w:rsidR="00F37235">
        <w:rPr>
          <w:rFonts w:hint="eastAsia"/>
          <w:sz w:val="24"/>
          <w:szCs w:val="24"/>
        </w:rPr>
        <w:t>そうすると、</w:t>
      </w:r>
      <w:r w:rsidR="00551003">
        <w:rPr>
          <w:rFonts w:hint="eastAsia"/>
          <w:sz w:val="24"/>
          <w:szCs w:val="24"/>
        </w:rPr>
        <w:t>処分庁は、</w:t>
      </w:r>
      <w:r w:rsidR="00F37235">
        <w:rPr>
          <w:rFonts w:hint="eastAsia"/>
          <w:sz w:val="24"/>
          <w:szCs w:val="24"/>
        </w:rPr>
        <w:t>令和２年度の現況届の提出の際に、審査請求人が平成３１年４月１日から公務員であること</w:t>
      </w:r>
      <w:r w:rsidR="007C7A44">
        <w:rPr>
          <w:rFonts w:hint="eastAsia"/>
          <w:sz w:val="24"/>
          <w:szCs w:val="24"/>
        </w:rPr>
        <w:t>を把握し</w:t>
      </w:r>
      <w:r w:rsidR="00F37235">
        <w:rPr>
          <w:rFonts w:hint="eastAsia"/>
          <w:sz w:val="24"/>
          <w:szCs w:val="24"/>
        </w:rPr>
        <w:t>、</w:t>
      </w:r>
      <w:r w:rsidR="0028044B">
        <w:rPr>
          <w:rFonts w:hint="eastAsia"/>
          <w:sz w:val="24"/>
          <w:szCs w:val="24"/>
        </w:rPr>
        <w:t>前記１（４）のとおり、法第１７条において、公務員については、所属先が児童手当の支給をする規定になっていることから、</w:t>
      </w:r>
      <w:r w:rsidR="00F37235">
        <w:rPr>
          <w:rFonts w:hint="eastAsia"/>
          <w:sz w:val="24"/>
          <w:szCs w:val="24"/>
        </w:rPr>
        <w:t>審査請求人から本件消滅届</w:t>
      </w:r>
      <w:r w:rsidR="0028044B">
        <w:rPr>
          <w:rFonts w:hint="eastAsia"/>
          <w:sz w:val="24"/>
          <w:szCs w:val="24"/>
        </w:rPr>
        <w:t>の提出</w:t>
      </w:r>
      <w:r w:rsidR="007C7A44">
        <w:rPr>
          <w:rFonts w:hint="eastAsia"/>
          <w:sz w:val="24"/>
          <w:szCs w:val="24"/>
        </w:rPr>
        <w:t>を受けて</w:t>
      </w:r>
      <w:r w:rsidR="00F37235">
        <w:rPr>
          <w:rFonts w:hint="eastAsia"/>
          <w:sz w:val="24"/>
          <w:szCs w:val="24"/>
        </w:rPr>
        <w:t>、</w:t>
      </w:r>
      <w:r w:rsidR="0028044B">
        <w:rPr>
          <w:rFonts w:hint="eastAsia"/>
          <w:sz w:val="24"/>
          <w:szCs w:val="24"/>
        </w:rPr>
        <w:t>本件処分を</w:t>
      </w:r>
      <w:r w:rsidR="00551003">
        <w:rPr>
          <w:rFonts w:hint="eastAsia"/>
          <w:sz w:val="24"/>
          <w:szCs w:val="24"/>
        </w:rPr>
        <w:t>行ったものであり</w:t>
      </w:r>
      <w:r w:rsidR="00F37235">
        <w:rPr>
          <w:rFonts w:hint="eastAsia"/>
          <w:sz w:val="24"/>
          <w:szCs w:val="24"/>
        </w:rPr>
        <w:t>、かかる処分庁の判断に違法又は不当な点は認められない。</w:t>
      </w:r>
    </w:p>
    <w:p w14:paraId="4DEF685B" w14:textId="1F19AA5F" w:rsidR="00AF72FC" w:rsidRPr="00A211F8" w:rsidRDefault="007F7F8D" w:rsidP="00AF72FC">
      <w:pPr>
        <w:ind w:left="480" w:hangingChars="200" w:hanging="480"/>
        <w:rPr>
          <w:rFonts w:ascii="ＭＳ 明朝" w:hAnsi="ＭＳ 明朝"/>
          <w:sz w:val="24"/>
          <w:szCs w:val="24"/>
        </w:rPr>
      </w:pPr>
      <w:r w:rsidRPr="00A211F8">
        <w:rPr>
          <w:rFonts w:ascii="ＭＳ 明朝" w:hAnsi="ＭＳ 明朝" w:hint="eastAsia"/>
          <w:sz w:val="24"/>
          <w:szCs w:val="24"/>
        </w:rPr>
        <w:t>（</w:t>
      </w:r>
      <w:r w:rsidR="006F159D">
        <w:rPr>
          <w:rFonts w:ascii="ＭＳ 明朝" w:hAnsi="ＭＳ 明朝" w:hint="eastAsia"/>
          <w:sz w:val="24"/>
          <w:szCs w:val="24"/>
        </w:rPr>
        <w:t>６</w:t>
      </w:r>
      <w:r w:rsidRPr="00A211F8">
        <w:rPr>
          <w:rFonts w:ascii="ＭＳ 明朝" w:hAnsi="ＭＳ 明朝" w:hint="eastAsia"/>
          <w:sz w:val="24"/>
          <w:szCs w:val="24"/>
        </w:rPr>
        <w:t>）以上述べたところにより、</w:t>
      </w:r>
      <w:r w:rsidR="00FD51C8">
        <w:rPr>
          <w:rFonts w:ascii="ＭＳ 明朝" w:hAnsi="ＭＳ 明朝" w:hint="eastAsia"/>
          <w:sz w:val="24"/>
          <w:szCs w:val="24"/>
        </w:rPr>
        <w:t>本件処分は、</w:t>
      </w:r>
      <w:r w:rsidR="00E52397">
        <w:rPr>
          <w:rFonts w:ascii="ＭＳ 明朝" w:hAnsi="ＭＳ 明朝" w:hint="eastAsia"/>
          <w:sz w:val="24"/>
          <w:szCs w:val="24"/>
        </w:rPr>
        <w:t>法第１７条の規定に基づいて</w:t>
      </w:r>
      <w:r w:rsidRPr="00A211F8">
        <w:rPr>
          <w:rFonts w:ascii="ＭＳ 明朝" w:hAnsi="ＭＳ 明朝" w:hint="eastAsia"/>
          <w:sz w:val="24"/>
          <w:szCs w:val="24"/>
        </w:rPr>
        <w:t>、処分庁</w:t>
      </w:r>
      <w:r w:rsidR="00AB36DA">
        <w:rPr>
          <w:rFonts w:ascii="ＭＳ 明朝" w:hAnsi="ＭＳ 明朝" w:hint="eastAsia"/>
          <w:sz w:val="24"/>
          <w:szCs w:val="24"/>
        </w:rPr>
        <w:t>が</w:t>
      </w:r>
      <w:r w:rsidRPr="00A211F8">
        <w:rPr>
          <w:rFonts w:ascii="ＭＳ 明朝" w:hAnsi="ＭＳ 明朝" w:hint="eastAsia"/>
          <w:sz w:val="24"/>
          <w:szCs w:val="24"/>
        </w:rPr>
        <w:t>審査請求人に対して</w:t>
      </w:r>
      <w:r w:rsidR="004554F0">
        <w:rPr>
          <w:rFonts w:ascii="ＭＳ 明朝" w:hAnsi="ＭＳ 明朝" w:hint="eastAsia"/>
          <w:sz w:val="24"/>
          <w:szCs w:val="24"/>
        </w:rPr>
        <w:t>行ったものであることから、違法又は不当なものであるとは認められない</w:t>
      </w:r>
      <w:r w:rsidR="003C7608">
        <w:rPr>
          <w:rFonts w:ascii="ＭＳ 明朝" w:hAnsi="ＭＳ 明朝" w:hint="eastAsia"/>
          <w:sz w:val="24"/>
          <w:szCs w:val="24"/>
        </w:rPr>
        <w:t>。</w:t>
      </w:r>
    </w:p>
    <w:p w14:paraId="68A31275" w14:textId="7D311BA5" w:rsidR="00AF72FC" w:rsidRPr="00A211F8" w:rsidRDefault="00AF72FC" w:rsidP="007F7F8D">
      <w:pPr>
        <w:ind w:leftChars="200" w:left="420" w:firstLineChars="100" w:firstLine="240"/>
        <w:rPr>
          <w:rFonts w:ascii="ＭＳ 明朝" w:hAnsi="ＭＳ 明朝"/>
          <w:sz w:val="24"/>
          <w:szCs w:val="24"/>
        </w:rPr>
      </w:pPr>
      <w:r w:rsidRPr="00A211F8">
        <w:rPr>
          <w:rFonts w:ascii="ＭＳ 明朝" w:hAnsi="ＭＳ 明朝" w:hint="eastAsia"/>
          <w:sz w:val="24"/>
          <w:szCs w:val="24"/>
        </w:rPr>
        <w:t>したがって、本件審査請求は、棄却されるべきである。</w:t>
      </w:r>
    </w:p>
    <w:p w14:paraId="2D3CE545" w14:textId="000A8334" w:rsidR="006933FB" w:rsidRDefault="006933FB" w:rsidP="006933FB">
      <w:pPr>
        <w:rPr>
          <w:rFonts w:ascii="ＭＳ 明朝" w:hAnsi="ＭＳ 明朝"/>
          <w:sz w:val="24"/>
          <w:szCs w:val="24"/>
        </w:rPr>
      </w:pPr>
    </w:p>
    <w:p w14:paraId="6D06D796" w14:textId="3685ACFF" w:rsidR="00AC4A9E" w:rsidRDefault="00AC4A9E" w:rsidP="00AC4A9E">
      <w:pPr>
        <w:rPr>
          <w:rFonts w:ascii="ＭＳ 明朝" w:hAnsi="ＭＳ 明朝"/>
          <w:b/>
          <w:sz w:val="24"/>
          <w:szCs w:val="24"/>
        </w:rPr>
      </w:pPr>
      <w:r w:rsidRPr="00A211F8">
        <w:rPr>
          <w:rFonts w:ascii="ＭＳ 明朝" w:hAnsi="ＭＳ 明朝" w:hint="eastAsia"/>
          <w:b/>
          <w:sz w:val="24"/>
          <w:szCs w:val="24"/>
        </w:rPr>
        <w:t>第</w:t>
      </w:r>
      <w:r>
        <w:rPr>
          <w:rFonts w:ascii="ＭＳ 明朝" w:hAnsi="ＭＳ 明朝" w:hint="eastAsia"/>
          <w:b/>
          <w:sz w:val="24"/>
          <w:szCs w:val="24"/>
        </w:rPr>
        <w:t>６</w:t>
      </w:r>
      <w:r w:rsidRPr="00A211F8">
        <w:rPr>
          <w:rFonts w:ascii="ＭＳ 明朝" w:hAnsi="ＭＳ 明朝" w:hint="eastAsia"/>
          <w:b/>
          <w:sz w:val="24"/>
          <w:szCs w:val="24"/>
        </w:rPr>
        <w:t xml:space="preserve">　</w:t>
      </w:r>
      <w:r>
        <w:rPr>
          <w:rFonts w:ascii="ＭＳ 明朝" w:hAnsi="ＭＳ 明朝" w:hint="eastAsia"/>
          <w:b/>
          <w:sz w:val="24"/>
          <w:szCs w:val="24"/>
        </w:rPr>
        <w:t>付言</w:t>
      </w:r>
    </w:p>
    <w:p w14:paraId="414A7B2B" w14:textId="77777777" w:rsidR="00AC4A9E" w:rsidRPr="00A211F8" w:rsidRDefault="00AC4A9E" w:rsidP="00AC4A9E">
      <w:pPr>
        <w:rPr>
          <w:rFonts w:ascii="ＭＳ 明朝" w:hAnsi="ＭＳ 明朝"/>
          <w:b/>
          <w:sz w:val="24"/>
          <w:szCs w:val="24"/>
        </w:rPr>
      </w:pPr>
    </w:p>
    <w:p w14:paraId="5A0A33C5" w14:textId="38D87CEC" w:rsidR="006F159D" w:rsidRPr="000D0361" w:rsidRDefault="006F159D" w:rsidP="00AC4A9E">
      <w:pPr>
        <w:ind w:firstLineChars="100" w:firstLine="240"/>
        <w:rPr>
          <w:rFonts w:ascii="ＭＳ 明朝" w:hAnsi="ＭＳ 明朝"/>
          <w:sz w:val="24"/>
          <w:szCs w:val="24"/>
        </w:rPr>
      </w:pPr>
      <w:r w:rsidRPr="00AC4A9E">
        <w:rPr>
          <w:rFonts w:ascii="ＭＳ 明朝" w:hAnsi="ＭＳ 明朝" w:hint="eastAsia"/>
          <w:sz w:val="24"/>
          <w:szCs w:val="24"/>
        </w:rPr>
        <w:t>本件審査請求の諮問の範囲は、本件処分（児童手当支給事由消滅処分）の違法・不当であり、</w:t>
      </w:r>
      <w:r w:rsidR="00E32A2A">
        <w:rPr>
          <w:rFonts w:ascii="ＭＳ 明朝" w:hAnsi="ＭＳ 明朝" w:hint="eastAsia"/>
          <w:sz w:val="24"/>
          <w:szCs w:val="24"/>
        </w:rPr>
        <w:t>本件返還請求</w:t>
      </w:r>
      <w:r w:rsidRPr="00AC4A9E">
        <w:rPr>
          <w:rFonts w:ascii="ＭＳ 明朝" w:hAnsi="ＭＳ 明朝" w:hint="eastAsia"/>
          <w:sz w:val="24"/>
          <w:szCs w:val="24"/>
        </w:rPr>
        <w:t>の違法・不当は厳密には範囲外である。そのため、前記第１の審査会の結論には直接的に関係するものではないが、</w:t>
      </w:r>
      <w:r w:rsidR="00EC3DC8">
        <w:rPr>
          <w:rFonts w:ascii="ＭＳ 明朝" w:hAnsi="ＭＳ 明朝" w:hint="eastAsia"/>
          <w:sz w:val="24"/>
          <w:szCs w:val="24"/>
        </w:rPr>
        <w:t>双方</w:t>
      </w:r>
      <w:r w:rsidRPr="00AC4A9E">
        <w:rPr>
          <w:rFonts w:ascii="ＭＳ 明朝" w:hAnsi="ＭＳ 明朝" w:hint="eastAsia"/>
          <w:sz w:val="24"/>
          <w:szCs w:val="24"/>
        </w:rPr>
        <w:t>は関連するため事案の性質に鑑みて、</w:t>
      </w:r>
      <w:r w:rsidR="0069476F" w:rsidRPr="000D0361">
        <w:rPr>
          <w:rFonts w:ascii="ＭＳ 明朝" w:hAnsi="ＭＳ 明朝" w:hint="eastAsia"/>
          <w:sz w:val="24"/>
          <w:szCs w:val="24"/>
        </w:rPr>
        <w:t>以下のとおり付言する</w:t>
      </w:r>
      <w:r w:rsidR="00EE70E1" w:rsidRPr="000D0361">
        <w:rPr>
          <w:rFonts w:ascii="ＭＳ 明朝" w:hAnsi="ＭＳ 明朝" w:hint="eastAsia"/>
          <w:sz w:val="24"/>
          <w:szCs w:val="24"/>
        </w:rPr>
        <w:t>。</w:t>
      </w:r>
    </w:p>
    <w:p w14:paraId="5470F4DE" w14:textId="7A45DC49" w:rsidR="006F159D" w:rsidRPr="000D0361" w:rsidRDefault="006F159D" w:rsidP="00AC4A9E">
      <w:pPr>
        <w:ind w:firstLineChars="100" w:firstLine="240"/>
        <w:rPr>
          <w:rFonts w:ascii="ＭＳ 明朝" w:hAnsi="ＭＳ 明朝"/>
          <w:sz w:val="24"/>
          <w:szCs w:val="24"/>
        </w:rPr>
      </w:pPr>
      <w:r w:rsidRPr="000D0361">
        <w:rPr>
          <w:rFonts w:ascii="ＭＳ 明朝" w:hAnsi="ＭＳ 明朝" w:hint="eastAsia"/>
          <w:sz w:val="24"/>
          <w:szCs w:val="24"/>
        </w:rPr>
        <w:t>本件処分を根拠として審査請求人に対して令和元年５月分から令和２年１月分までの児童手当支給額の１７０，０００円を過誤払いであるとしてその全額を返還請求することは、</w:t>
      </w:r>
      <w:r w:rsidR="008F2A11" w:rsidRPr="000D0361">
        <w:rPr>
          <w:rFonts w:ascii="ＭＳ 明朝" w:hAnsi="ＭＳ 明朝" w:hint="eastAsia"/>
          <w:sz w:val="24"/>
          <w:szCs w:val="24"/>
        </w:rPr>
        <w:t>遡及請求を認めない</w:t>
      </w:r>
      <w:r w:rsidRPr="000D0361">
        <w:rPr>
          <w:rFonts w:ascii="ＭＳ 明朝" w:hAnsi="ＭＳ 明朝" w:hint="eastAsia"/>
          <w:sz w:val="24"/>
          <w:szCs w:val="24"/>
        </w:rPr>
        <w:t>児童手当制度の仕組みを前提とする限り、審査請求人が公務員になった以降に所属先から児童手当を受給していない場合、当該期間</w:t>
      </w:r>
      <w:r w:rsidR="008F2A11" w:rsidRPr="000D0361">
        <w:rPr>
          <w:rFonts w:ascii="ＭＳ 明朝" w:hAnsi="ＭＳ 明朝" w:hint="eastAsia"/>
          <w:sz w:val="24"/>
          <w:szCs w:val="24"/>
        </w:rPr>
        <w:t>について</w:t>
      </w:r>
      <w:r w:rsidRPr="000D0361">
        <w:rPr>
          <w:rFonts w:ascii="ＭＳ 明朝" w:hAnsi="ＭＳ 明朝" w:hint="eastAsia"/>
          <w:sz w:val="24"/>
          <w:szCs w:val="24"/>
        </w:rPr>
        <w:t>児童手当</w:t>
      </w:r>
      <w:r w:rsidR="008F2A11" w:rsidRPr="000D0361">
        <w:rPr>
          <w:rFonts w:ascii="ＭＳ 明朝" w:hAnsi="ＭＳ 明朝" w:hint="eastAsia"/>
          <w:sz w:val="24"/>
          <w:szCs w:val="24"/>
        </w:rPr>
        <w:t>の意義</w:t>
      </w:r>
      <w:r w:rsidR="005207F9" w:rsidRPr="000D0361">
        <w:rPr>
          <w:rFonts w:ascii="ＭＳ 明朝" w:hAnsi="ＭＳ 明朝" w:hint="eastAsia"/>
          <w:sz w:val="24"/>
          <w:szCs w:val="24"/>
        </w:rPr>
        <w:t>が</w:t>
      </w:r>
      <w:r w:rsidR="008F2A11" w:rsidRPr="000D0361">
        <w:rPr>
          <w:rFonts w:ascii="ＭＳ 明朝" w:hAnsi="ＭＳ 明朝" w:hint="eastAsia"/>
          <w:sz w:val="24"/>
          <w:szCs w:val="24"/>
        </w:rPr>
        <w:t>否定される</w:t>
      </w:r>
      <w:r w:rsidRPr="000D0361">
        <w:rPr>
          <w:rFonts w:ascii="ＭＳ 明朝" w:hAnsi="ＭＳ 明朝" w:hint="eastAsia"/>
          <w:sz w:val="24"/>
          <w:szCs w:val="24"/>
        </w:rPr>
        <w:t>ことを意味する。</w:t>
      </w:r>
    </w:p>
    <w:p w14:paraId="0C6EBC7F" w14:textId="1F51427F" w:rsidR="006F159D" w:rsidRPr="000D0361" w:rsidRDefault="006F159D" w:rsidP="00AC4A9E">
      <w:pPr>
        <w:ind w:firstLineChars="100" w:firstLine="240"/>
        <w:rPr>
          <w:rFonts w:ascii="ＭＳ 明朝" w:hAnsi="ＭＳ 明朝"/>
          <w:sz w:val="24"/>
          <w:szCs w:val="24"/>
        </w:rPr>
      </w:pPr>
      <w:r w:rsidRPr="000D0361">
        <w:rPr>
          <w:rFonts w:ascii="ＭＳ 明朝" w:hAnsi="ＭＳ 明朝" w:hint="eastAsia"/>
          <w:sz w:val="24"/>
          <w:szCs w:val="24"/>
        </w:rPr>
        <w:t>前記</w:t>
      </w:r>
      <w:r w:rsidR="0069476F" w:rsidRPr="000D0361">
        <w:rPr>
          <w:rFonts w:ascii="ＭＳ 明朝" w:hAnsi="ＭＳ 明朝" w:hint="eastAsia"/>
          <w:sz w:val="24"/>
          <w:szCs w:val="24"/>
        </w:rPr>
        <w:t>第５の</w:t>
      </w:r>
      <w:r w:rsidRPr="000D0361">
        <w:rPr>
          <w:rFonts w:ascii="ＭＳ 明朝" w:hAnsi="ＭＳ 明朝" w:hint="eastAsia"/>
          <w:sz w:val="24"/>
          <w:szCs w:val="24"/>
        </w:rPr>
        <w:t>２（７）のとおり、審査請求人は児童手当の支給を受けるべく処分庁の担当窓口に赴いて児童手当の受給を申請する旨の意思を表示していたにもかかわらず、３１年度現況届にかかる処分庁担当者の不適正ないし不適切な事務処理によって、審査請求人</w:t>
      </w:r>
      <w:r w:rsidR="008F2A11" w:rsidRPr="000D0361">
        <w:rPr>
          <w:rFonts w:ascii="ＭＳ 明朝" w:hAnsi="ＭＳ 明朝" w:hint="eastAsia"/>
          <w:sz w:val="24"/>
          <w:szCs w:val="24"/>
        </w:rPr>
        <w:t>の</w:t>
      </w:r>
      <w:r w:rsidRPr="000D0361">
        <w:rPr>
          <w:rFonts w:ascii="ＭＳ 明朝" w:hAnsi="ＭＳ 明朝" w:hint="eastAsia"/>
          <w:sz w:val="24"/>
          <w:szCs w:val="24"/>
        </w:rPr>
        <w:t>法第１７条に基づ</w:t>
      </w:r>
      <w:r w:rsidR="00943A3A" w:rsidRPr="000D0361">
        <w:rPr>
          <w:rFonts w:ascii="ＭＳ 明朝" w:hAnsi="ＭＳ 明朝" w:hint="eastAsia"/>
          <w:sz w:val="24"/>
          <w:szCs w:val="24"/>
        </w:rPr>
        <w:t>く</w:t>
      </w:r>
      <w:r w:rsidRPr="000D0361">
        <w:rPr>
          <w:rFonts w:ascii="ＭＳ 明朝" w:hAnsi="ＭＳ 明朝" w:hint="eastAsia"/>
          <w:sz w:val="24"/>
          <w:szCs w:val="24"/>
        </w:rPr>
        <w:t>認定請求を</w:t>
      </w:r>
      <w:r w:rsidR="00D4144A" w:rsidRPr="000D0361">
        <w:rPr>
          <w:rFonts w:ascii="ＭＳ 明朝" w:hAnsi="ＭＳ 明朝" w:hint="eastAsia"/>
          <w:sz w:val="24"/>
          <w:szCs w:val="24"/>
        </w:rPr>
        <w:t>行うことによる</w:t>
      </w:r>
      <w:r w:rsidRPr="000D0361">
        <w:rPr>
          <w:rFonts w:ascii="ＭＳ 明朝" w:hAnsi="ＭＳ 明朝" w:hint="eastAsia"/>
          <w:sz w:val="24"/>
          <w:szCs w:val="24"/>
        </w:rPr>
        <w:t>児童手当の支給を受ける機会の喪失</w:t>
      </w:r>
      <w:r w:rsidR="008F2A11" w:rsidRPr="000D0361">
        <w:rPr>
          <w:rFonts w:ascii="ＭＳ 明朝" w:hAnsi="ＭＳ 明朝" w:hint="eastAsia"/>
          <w:sz w:val="24"/>
          <w:szCs w:val="24"/>
        </w:rPr>
        <w:t>がもたらされた</w:t>
      </w:r>
      <w:r w:rsidR="005F64EB" w:rsidRPr="000D0361">
        <w:rPr>
          <w:rFonts w:ascii="ＭＳ 明朝" w:hAnsi="ＭＳ 明朝" w:hint="eastAsia"/>
          <w:sz w:val="24"/>
          <w:szCs w:val="24"/>
        </w:rPr>
        <w:t>。</w:t>
      </w:r>
      <w:r w:rsidR="008F2A11" w:rsidRPr="000D0361">
        <w:rPr>
          <w:rFonts w:ascii="ＭＳ 明朝" w:hAnsi="ＭＳ 明朝" w:hint="eastAsia"/>
          <w:sz w:val="24"/>
          <w:szCs w:val="24"/>
        </w:rPr>
        <w:t>なおかつ</w:t>
      </w:r>
      <w:r w:rsidRPr="000D0361">
        <w:rPr>
          <w:rFonts w:ascii="ＭＳ 明朝" w:hAnsi="ＭＳ 明朝" w:hint="eastAsia"/>
          <w:sz w:val="24"/>
          <w:szCs w:val="24"/>
        </w:rPr>
        <w:t>、上記の児童手当支給額の全額を</w:t>
      </w:r>
      <w:r w:rsidR="00F90CB2">
        <w:rPr>
          <w:rFonts w:ascii="ＭＳ 明朝" w:hAnsi="ＭＳ 明朝" w:hint="eastAsia"/>
          <w:sz w:val="24"/>
          <w:szCs w:val="24"/>
        </w:rPr>
        <w:t>本件</w:t>
      </w:r>
      <w:r w:rsidRPr="000D0361">
        <w:rPr>
          <w:rFonts w:ascii="ＭＳ 明朝" w:hAnsi="ＭＳ 明朝" w:hint="eastAsia"/>
          <w:sz w:val="24"/>
          <w:szCs w:val="24"/>
        </w:rPr>
        <w:t>返還請求し、結果的にその間の一切の児童手当を受給できなく</w:t>
      </w:r>
      <w:r w:rsidR="00AF7883" w:rsidRPr="000D0361">
        <w:rPr>
          <w:rFonts w:ascii="ＭＳ 明朝" w:hAnsi="ＭＳ 明朝" w:hint="eastAsia"/>
          <w:sz w:val="24"/>
          <w:szCs w:val="24"/>
        </w:rPr>
        <w:t>する</w:t>
      </w:r>
      <w:r w:rsidRPr="000D0361">
        <w:rPr>
          <w:rFonts w:ascii="ＭＳ 明朝" w:hAnsi="ＭＳ 明朝" w:hint="eastAsia"/>
          <w:sz w:val="24"/>
          <w:szCs w:val="24"/>
        </w:rPr>
        <w:t>事態に陥らせることは、制度を運用している行政に対する信頼を失わせることになりかねない</w:t>
      </w:r>
      <w:r w:rsidR="008F2A11" w:rsidRPr="000D0361">
        <w:rPr>
          <w:rFonts w:ascii="ＭＳ 明朝" w:hAnsi="ＭＳ 明朝" w:hint="eastAsia"/>
          <w:sz w:val="24"/>
          <w:szCs w:val="24"/>
        </w:rPr>
        <w:t>ものである</w:t>
      </w:r>
      <w:r w:rsidRPr="000D0361">
        <w:rPr>
          <w:rFonts w:ascii="ＭＳ 明朝" w:hAnsi="ＭＳ 明朝" w:hint="eastAsia"/>
          <w:sz w:val="24"/>
          <w:szCs w:val="24"/>
        </w:rPr>
        <w:t>。</w:t>
      </w:r>
    </w:p>
    <w:p w14:paraId="0F42116E" w14:textId="18B36791" w:rsidR="006F159D" w:rsidRPr="000D0361" w:rsidRDefault="006F159D" w:rsidP="00AC4A9E">
      <w:pPr>
        <w:ind w:firstLineChars="100" w:firstLine="240"/>
        <w:rPr>
          <w:rFonts w:ascii="ＭＳ 明朝" w:hAnsi="ＭＳ 明朝"/>
          <w:sz w:val="24"/>
          <w:szCs w:val="24"/>
        </w:rPr>
      </w:pPr>
      <w:r w:rsidRPr="000D0361">
        <w:rPr>
          <w:rFonts w:ascii="ＭＳ 明朝" w:hAnsi="ＭＳ 明朝" w:hint="eastAsia"/>
          <w:sz w:val="24"/>
          <w:szCs w:val="24"/>
        </w:rPr>
        <w:t>したがって、本件処分自体は、適法であり取り消すべきとは言えないとしても、受給事由が消滅した日以降の児童手当の支給済額を審査請求人に全額返還させることは</w:t>
      </w:r>
      <w:r w:rsidR="00542C6E" w:rsidRPr="000D0361">
        <w:rPr>
          <w:rFonts w:ascii="ＭＳ 明朝" w:hAnsi="ＭＳ 明朝" w:hint="eastAsia"/>
          <w:sz w:val="24"/>
          <w:szCs w:val="24"/>
        </w:rPr>
        <w:t>容認</w:t>
      </w:r>
      <w:r w:rsidRPr="000D0361">
        <w:rPr>
          <w:rFonts w:ascii="ＭＳ 明朝" w:hAnsi="ＭＳ 明朝" w:hint="eastAsia"/>
          <w:sz w:val="24"/>
          <w:szCs w:val="24"/>
        </w:rPr>
        <w:t>できないと言うべきであり、本件</w:t>
      </w:r>
      <w:r w:rsidR="00B1672F">
        <w:rPr>
          <w:rFonts w:ascii="ＭＳ 明朝" w:hAnsi="ＭＳ 明朝" w:hint="eastAsia"/>
          <w:sz w:val="24"/>
          <w:szCs w:val="24"/>
        </w:rPr>
        <w:t>返還請求</w:t>
      </w:r>
      <w:r w:rsidRPr="000D0361">
        <w:rPr>
          <w:rFonts w:ascii="ＭＳ 明朝" w:hAnsi="ＭＳ 明朝" w:hint="eastAsia"/>
          <w:sz w:val="24"/>
          <w:szCs w:val="24"/>
        </w:rPr>
        <w:t>のうち少なくとも３１年現況届がなされた翌月の令和元年７月以降の支給分については、処分庁が審</w:t>
      </w:r>
      <w:r w:rsidRPr="000D0361">
        <w:rPr>
          <w:rFonts w:ascii="ＭＳ 明朝" w:hAnsi="ＭＳ 明朝" w:hint="eastAsia"/>
          <w:sz w:val="24"/>
          <w:szCs w:val="24"/>
        </w:rPr>
        <w:lastRenderedPageBreak/>
        <w:t>査請求人に対して返還請求することは許されないと解すべきである。</w:t>
      </w:r>
    </w:p>
    <w:p w14:paraId="349BAD56" w14:textId="77777777" w:rsidR="006F159D" w:rsidRPr="00EE70E1" w:rsidRDefault="006F159D" w:rsidP="006933FB">
      <w:pPr>
        <w:rPr>
          <w:rFonts w:ascii="ＭＳ 明朝" w:hAnsi="ＭＳ 明朝"/>
          <w:sz w:val="24"/>
          <w:szCs w:val="24"/>
        </w:rPr>
      </w:pPr>
    </w:p>
    <w:p w14:paraId="0D7BB0FD" w14:textId="135E95B4" w:rsidR="00445393" w:rsidRPr="00A211F8" w:rsidRDefault="00445393" w:rsidP="00445393">
      <w:pPr>
        <w:autoSpaceDE w:val="0"/>
        <w:autoSpaceDN w:val="0"/>
        <w:ind w:firstLineChars="2008" w:firstLine="4819"/>
        <w:rPr>
          <w:rFonts w:ascii="ＭＳ 明朝" w:hAnsi="ＭＳ 明朝"/>
          <w:sz w:val="24"/>
          <w:szCs w:val="24"/>
        </w:rPr>
      </w:pPr>
      <w:r w:rsidRPr="00EE70E1">
        <w:rPr>
          <w:rFonts w:ascii="ＭＳ 明朝" w:hAnsi="ＭＳ 明朝" w:hint="eastAsia"/>
          <w:sz w:val="24"/>
          <w:szCs w:val="24"/>
        </w:rPr>
        <w:t>大阪府行政不服審査会第</w:t>
      </w:r>
      <w:r w:rsidR="0037128B" w:rsidRPr="00EE70E1">
        <w:rPr>
          <w:rFonts w:ascii="ＭＳ 明朝" w:hAnsi="ＭＳ 明朝" w:hint="eastAsia"/>
          <w:sz w:val="24"/>
          <w:szCs w:val="24"/>
        </w:rPr>
        <w:t>２</w:t>
      </w:r>
      <w:r w:rsidRPr="00EE70E1">
        <w:rPr>
          <w:rFonts w:ascii="ＭＳ 明朝" w:hAnsi="ＭＳ 明朝" w:hint="eastAsia"/>
          <w:sz w:val="24"/>
          <w:szCs w:val="24"/>
        </w:rPr>
        <w:t>部会</w:t>
      </w:r>
    </w:p>
    <w:p w14:paraId="5D418687" w14:textId="28817657" w:rsidR="00445393" w:rsidRPr="00A211F8" w:rsidRDefault="00445393" w:rsidP="00445393">
      <w:pPr>
        <w:autoSpaceDE w:val="0"/>
        <w:autoSpaceDN w:val="0"/>
        <w:ind w:firstLineChars="2108" w:firstLine="5059"/>
        <w:rPr>
          <w:rFonts w:ascii="ＭＳ 明朝" w:hAnsi="ＭＳ 明朝"/>
          <w:sz w:val="24"/>
          <w:szCs w:val="24"/>
        </w:rPr>
      </w:pPr>
      <w:r w:rsidRPr="00A211F8">
        <w:rPr>
          <w:rFonts w:ascii="ＭＳ 明朝" w:hAnsi="ＭＳ 明朝" w:hint="eastAsia"/>
          <w:sz w:val="24"/>
          <w:szCs w:val="24"/>
        </w:rPr>
        <w:t>委員（部会長）</w:t>
      </w:r>
      <w:r w:rsidR="00AF72FC" w:rsidRPr="00A211F8">
        <w:rPr>
          <w:rFonts w:ascii="ＭＳ 明朝" w:hAnsi="ＭＳ 明朝" w:hint="eastAsia"/>
          <w:sz w:val="24"/>
          <w:szCs w:val="24"/>
        </w:rPr>
        <w:t>針原　祥次</w:t>
      </w:r>
    </w:p>
    <w:p w14:paraId="35D2DC79" w14:textId="672E0A3F" w:rsidR="00445393" w:rsidRPr="00A211F8" w:rsidRDefault="00445393" w:rsidP="00445393">
      <w:pPr>
        <w:autoSpaceDE w:val="0"/>
        <w:autoSpaceDN w:val="0"/>
        <w:ind w:firstLineChars="2108" w:firstLine="5059"/>
        <w:rPr>
          <w:rFonts w:ascii="ＭＳ 明朝" w:hAnsi="ＭＳ 明朝"/>
          <w:sz w:val="24"/>
          <w:szCs w:val="24"/>
        </w:rPr>
      </w:pPr>
      <w:r w:rsidRPr="00A211F8">
        <w:rPr>
          <w:rFonts w:ascii="ＭＳ 明朝" w:hAnsi="ＭＳ 明朝" w:hint="eastAsia"/>
          <w:sz w:val="24"/>
          <w:szCs w:val="24"/>
        </w:rPr>
        <w:t xml:space="preserve">委員　　　　　</w:t>
      </w:r>
      <w:r w:rsidR="00EC3DC8">
        <w:rPr>
          <w:rFonts w:ascii="ＭＳ 明朝" w:hAnsi="ＭＳ 明朝" w:hint="eastAsia"/>
          <w:sz w:val="24"/>
          <w:szCs w:val="24"/>
        </w:rPr>
        <w:t>海道　俊明</w:t>
      </w:r>
    </w:p>
    <w:p w14:paraId="657477D9" w14:textId="32973014" w:rsidR="0066172E" w:rsidRDefault="00445393" w:rsidP="003B50AE">
      <w:pPr>
        <w:autoSpaceDE w:val="0"/>
        <w:autoSpaceDN w:val="0"/>
        <w:ind w:firstLineChars="2108" w:firstLine="5059"/>
        <w:rPr>
          <w:rFonts w:ascii="ＭＳ 明朝" w:hAnsi="ＭＳ 明朝"/>
          <w:sz w:val="24"/>
          <w:szCs w:val="24"/>
        </w:rPr>
      </w:pPr>
      <w:r w:rsidRPr="00A211F8">
        <w:rPr>
          <w:rFonts w:ascii="ＭＳ 明朝" w:hAnsi="ＭＳ 明朝" w:hint="eastAsia"/>
          <w:sz w:val="24"/>
          <w:szCs w:val="24"/>
        </w:rPr>
        <w:t xml:space="preserve">委員　　　　　</w:t>
      </w:r>
      <w:r w:rsidR="00EC3DC8" w:rsidRPr="00A211F8">
        <w:rPr>
          <w:rFonts w:ascii="ＭＳ 明朝" w:hAnsi="ＭＳ 明朝" w:hint="eastAsia"/>
          <w:sz w:val="24"/>
          <w:szCs w:val="24"/>
        </w:rPr>
        <w:t>衣笠　葉子</w:t>
      </w:r>
    </w:p>
    <w:p w14:paraId="3524741F" w14:textId="31BE97E2" w:rsidR="00AB7136" w:rsidRDefault="00AB7136" w:rsidP="003B50AE">
      <w:pPr>
        <w:autoSpaceDE w:val="0"/>
        <w:autoSpaceDN w:val="0"/>
        <w:ind w:firstLineChars="2108" w:firstLine="5059"/>
        <w:rPr>
          <w:rFonts w:ascii="ＭＳ 明朝" w:hAnsi="ＭＳ 明朝"/>
          <w:sz w:val="24"/>
          <w:szCs w:val="24"/>
        </w:rPr>
      </w:pPr>
    </w:p>
    <w:p w14:paraId="77D5963C" w14:textId="0AD8372A" w:rsidR="00AB7136" w:rsidRPr="00AB7136" w:rsidRDefault="00AB7136" w:rsidP="003B50AE">
      <w:pPr>
        <w:autoSpaceDE w:val="0"/>
        <w:autoSpaceDN w:val="0"/>
        <w:ind w:firstLineChars="2108" w:firstLine="5059"/>
        <w:rPr>
          <w:rFonts w:ascii="ＭＳ 明朝" w:hAnsi="ＭＳ 明朝"/>
          <w:sz w:val="24"/>
          <w:szCs w:val="24"/>
        </w:rPr>
      </w:pPr>
    </w:p>
    <w:sectPr w:rsidR="00AB7136" w:rsidRPr="00AB7136" w:rsidSect="001136EC">
      <w:footerReference w:type="default" r:id="rId8"/>
      <w:pgSz w:w="11906" w:h="16838" w:code="9"/>
      <w:pgMar w:top="1701"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9B856" w16cex:dateUtc="2022-04-19T06:22:00Z"/>
  <w16cex:commentExtensible w16cex:durableId="2609B857" w16cex:dateUtc="2022-04-19T06:27:00Z"/>
  <w16cex:commentExtensible w16cex:durableId="2609B858" w16cex:dateUtc="2022-04-19T06:38:00Z"/>
  <w16cex:commentExtensible w16cex:durableId="2609B859" w16cex:dateUtc="2022-04-19T06:49:00Z"/>
  <w16cex:commentExtensible w16cex:durableId="2609BB12" w16cex:dateUtc="2022-04-19T13:49:00Z"/>
  <w16cex:commentExtensible w16cex:durableId="2609B85A" w16cex:dateUtc="2022-04-19T06:56:00Z"/>
  <w16cex:commentExtensible w16cex:durableId="2609BB70" w16cex:dateUtc="2022-04-19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EA5598" w16cid:durableId="2609B856"/>
  <w16cid:commentId w16cid:paraId="2477993B" w16cid:durableId="2609B857"/>
  <w16cid:commentId w16cid:paraId="4507CC17" w16cid:durableId="2609B858"/>
  <w16cid:commentId w16cid:paraId="5FB2A4BE" w16cid:durableId="2609B859"/>
  <w16cid:commentId w16cid:paraId="559FA352" w16cid:durableId="2609BB12"/>
  <w16cid:commentId w16cid:paraId="79719D20" w16cid:durableId="2609B85A"/>
  <w16cid:commentId w16cid:paraId="630B8957" w16cid:durableId="2609BB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B11AF" w14:textId="77777777" w:rsidR="00441CE3" w:rsidRDefault="00441CE3" w:rsidP="00077175">
      <w:r>
        <w:separator/>
      </w:r>
    </w:p>
  </w:endnote>
  <w:endnote w:type="continuationSeparator" w:id="0">
    <w:p w14:paraId="35DB60ED" w14:textId="77777777" w:rsidR="00441CE3" w:rsidRDefault="00441CE3"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4A518" w14:textId="2FEA4429" w:rsidR="00D55F48" w:rsidRDefault="00D55F48">
    <w:pPr>
      <w:pStyle w:val="a5"/>
      <w:jc w:val="center"/>
    </w:pPr>
    <w:r>
      <w:fldChar w:fldCharType="begin"/>
    </w:r>
    <w:r>
      <w:instrText>PAGE   \* MERGEFORMAT</w:instrText>
    </w:r>
    <w:r>
      <w:fldChar w:fldCharType="separate"/>
    </w:r>
    <w:r w:rsidR="00A608FA" w:rsidRPr="00A608FA">
      <w:rPr>
        <w:noProof/>
        <w:lang w:val="ja-JP"/>
      </w:rPr>
      <w:t>1</w:t>
    </w:r>
    <w:r>
      <w:fldChar w:fldCharType="end"/>
    </w:r>
  </w:p>
  <w:p w14:paraId="5D9E46C9" w14:textId="77777777" w:rsidR="00D55F48" w:rsidRDefault="00D55F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BF5BD" w14:textId="77777777" w:rsidR="00441CE3" w:rsidRDefault="00441CE3" w:rsidP="00077175">
      <w:r>
        <w:separator/>
      </w:r>
    </w:p>
  </w:footnote>
  <w:footnote w:type="continuationSeparator" w:id="0">
    <w:p w14:paraId="1D530EA0" w14:textId="77777777" w:rsidR="00441CE3" w:rsidRDefault="00441CE3"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448E8"/>
    <w:multiLevelType w:val="hybridMultilevel"/>
    <w:tmpl w:val="01D6ED22"/>
    <w:lvl w:ilvl="0" w:tplc="18FA9B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443E79"/>
    <w:multiLevelType w:val="hybridMultilevel"/>
    <w:tmpl w:val="DB389DEE"/>
    <w:lvl w:ilvl="0" w:tplc="4BE29B0A">
      <w:start w:val="1"/>
      <w:numFmt w:val="decimalEnclosedCircle"/>
      <w:lvlText w:val="%1"/>
      <w:lvlJc w:val="left"/>
      <w:pPr>
        <w:ind w:left="1495" w:hanging="360"/>
      </w:pPr>
      <w:rPr>
        <w:rFonts w:asciiTheme="minorEastAsia" w:eastAsiaTheme="minorEastAsia" w:hAnsiTheme="minorEastAsia" w:cstheme="minorBidi"/>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2" w15:restartNumberingAfterBreak="0">
    <w:nsid w:val="43F66AB6"/>
    <w:multiLevelType w:val="hybridMultilevel"/>
    <w:tmpl w:val="EF24F75E"/>
    <w:lvl w:ilvl="0" w:tplc="D5FCE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30481"/>
    <w:multiLevelType w:val="hybridMultilevel"/>
    <w:tmpl w:val="271A62C2"/>
    <w:lvl w:ilvl="0" w:tplc="261C54C2">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17FE"/>
    <w:rsid w:val="00002268"/>
    <w:rsid w:val="000023E2"/>
    <w:rsid w:val="00002BF5"/>
    <w:rsid w:val="00004069"/>
    <w:rsid w:val="000042AE"/>
    <w:rsid w:val="00006339"/>
    <w:rsid w:val="000119E8"/>
    <w:rsid w:val="000122F1"/>
    <w:rsid w:val="00013923"/>
    <w:rsid w:val="00014B3A"/>
    <w:rsid w:val="00014F94"/>
    <w:rsid w:val="00015720"/>
    <w:rsid w:val="000162B3"/>
    <w:rsid w:val="00016F33"/>
    <w:rsid w:val="0001757B"/>
    <w:rsid w:val="00020A9D"/>
    <w:rsid w:val="0002239D"/>
    <w:rsid w:val="00025258"/>
    <w:rsid w:val="00025899"/>
    <w:rsid w:val="00025D95"/>
    <w:rsid w:val="00027AA3"/>
    <w:rsid w:val="000307ED"/>
    <w:rsid w:val="00031582"/>
    <w:rsid w:val="00032890"/>
    <w:rsid w:val="00032D43"/>
    <w:rsid w:val="00033357"/>
    <w:rsid w:val="000373F8"/>
    <w:rsid w:val="00040E35"/>
    <w:rsid w:val="000411C2"/>
    <w:rsid w:val="000427C3"/>
    <w:rsid w:val="000430DA"/>
    <w:rsid w:val="00043400"/>
    <w:rsid w:val="0004425D"/>
    <w:rsid w:val="00044A69"/>
    <w:rsid w:val="000454AC"/>
    <w:rsid w:val="0004585B"/>
    <w:rsid w:val="00045AA6"/>
    <w:rsid w:val="00045AAC"/>
    <w:rsid w:val="00045FFE"/>
    <w:rsid w:val="00046842"/>
    <w:rsid w:val="00050F15"/>
    <w:rsid w:val="00051082"/>
    <w:rsid w:val="000514D0"/>
    <w:rsid w:val="000516A5"/>
    <w:rsid w:val="00051C04"/>
    <w:rsid w:val="000547DF"/>
    <w:rsid w:val="00055AC7"/>
    <w:rsid w:val="0006240F"/>
    <w:rsid w:val="00062754"/>
    <w:rsid w:val="0006376D"/>
    <w:rsid w:val="00063DA9"/>
    <w:rsid w:val="00064E7E"/>
    <w:rsid w:val="00065629"/>
    <w:rsid w:val="00066750"/>
    <w:rsid w:val="0006793B"/>
    <w:rsid w:val="0007114A"/>
    <w:rsid w:val="00071CBE"/>
    <w:rsid w:val="00072D77"/>
    <w:rsid w:val="00074F2A"/>
    <w:rsid w:val="00075959"/>
    <w:rsid w:val="00076157"/>
    <w:rsid w:val="00077175"/>
    <w:rsid w:val="000776C5"/>
    <w:rsid w:val="00077B56"/>
    <w:rsid w:val="00077CDD"/>
    <w:rsid w:val="00081926"/>
    <w:rsid w:val="00081F16"/>
    <w:rsid w:val="0008206F"/>
    <w:rsid w:val="000869EF"/>
    <w:rsid w:val="00086E4E"/>
    <w:rsid w:val="00086EB4"/>
    <w:rsid w:val="00087CE4"/>
    <w:rsid w:val="00090125"/>
    <w:rsid w:val="0009053B"/>
    <w:rsid w:val="00090733"/>
    <w:rsid w:val="00091B5F"/>
    <w:rsid w:val="000938EA"/>
    <w:rsid w:val="00094643"/>
    <w:rsid w:val="00095F89"/>
    <w:rsid w:val="00096DBD"/>
    <w:rsid w:val="00097613"/>
    <w:rsid w:val="000979A6"/>
    <w:rsid w:val="000A02D4"/>
    <w:rsid w:val="000A062E"/>
    <w:rsid w:val="000A0C25"/>
    <w:rsid w:val="000A1D3C"/>
    <w:rsid w:val="000A2036"/>
    <w:rsid w:val="000A296A"/>
    <w:rsid w:val="000A6389"/>
    <w:rsid w:val="000A724D"/>
    <w:rsid w:val="000A7546"/>
    <w:rsid w:val="000B0DEA"/>
    <w:rsid w:val="000B14F3"/>
    <w:rsid w:val="000B1828"/>
    <w:rsid w:val="000B1DB6"/>
    <w:rsid w:val="000B2D70"/>
    <w:rsid w:val="000B31B4"/>
    <w:rsid w:val="000B474A"/>
    <w:rsid w:val="000B57CC"/>
    <w:rsid w:val="000B58C1"/>
    <w:rsid w:val="000C00AB"/>
    <w:rsid w:val="000C04CE"/>
    <w:rsid w:val="000C0A29"/>
    <w:rsid w:val="000C1E7E"/>
    <w:rsid w:val="000C2D08"/>
    <w:rsid w:val="000C329A"/>
    <w:rsid w:val="000C3AA5"/>
    <w:rsid w:val="000C4B62"/>
    <w:rsid w:val="000C4CB1"/>
    <w:rsid w:val="000C505B"/>
    <w:rsid w:val="000C59A0"/>
    <w:rsid w:val="000C5FE4"/>
    <w:rsid w:val="000C6133"/>
    <w:rsid w:val="000C61A8"/>
    <w:rsid w:val="000C67D0"/>
    <w:rsid w:val="000C67E8"/>
    <w:rsid w:val="000D0361"/>
    <w:rsid w:val="000D0E51"/>
    <w:rsid w:val="000D1572"/>
    <w:rsid w:val="000D3078"/>
    <w:rsid w:val="000D309C"/>
    <w:rsid w:val="000D3749"/>
    <w:rsid w:val="000D413C"/>
    <w:rsid w:val="000D49C9"/>
    <w:rsid w:val="000D578E"/>
    <w:rsid w:val="000D62F2"/>
    <w:rsid w:val="000D6FDE"/>
    <w:rsid w:val="000D7788"/>
    <w:rsid w:val="000E04F0"/>
    <w:rsid w:val="000E0A50"/>
    <w:rsid w:val="000E0ECC"/>
    <w:rsid w:val="000E47AF"/>
    <w:rsid w:val="000E77A6"/>
    <w:rsid w:val="000E7E80"/>
    <w:rsid w:val="000F25F2"/>
    <w:rsid w:val="000F3F75"/>
    <w:rsid w:val="000F42CC"/>
    <w:rsid w:val="000F47DB"/>
    <w:rsid w:val="000F4F1D"/>
    <w:rsid w:val="000F6B0B"/>
    <w:rsid w:val="000F6CDB"/>
    <w:rsid w:val="000F704D"/>
    <w:rsid w:val="00100DCE"/>
    <w:rsid w:val="001046A0"/>
    <w:rsid w:val="00104D46"/>
    <w:rsid w:val="00105337"/>
    <w:rsid w:val="00105DE7"/>
    <w:rsid w:val="001077F1"/>
    <w:rsid w:val="00107895"/>
    <w:rsid w:val="0011082D"/>
    <w:rsid w:val="001136EC"/>
    <w:rsid w:val="00113DC4"/>
    <w:rsid w:val="001142E1"/>
    <w:rsid w:val="0012017F"/>
    <w:rsid w:val="001202DC"/>
    <w:rsid w:val="0012121C"/>
    <w:rsid w:val="001216A5"/>
    <w:rsid w:val="00122367"/>
    <w:rsid w:val="00124517"/>
    <w:rsid w:val="00126856"/>
    <w:rsid w:val="00127DCC"/>
    <w:rsid w:val="001301F2"/>
    <w:rsid w:val="00130A2E"/>
    <w:rsid w:val="00131C4B"/>
    <w:rsid w:val="001329B3"/>
    <w:rsid w:val="00133C39"/>
    <w:rsid w:val="00133FBD"/>
    <w:rsid w:val="00134525"/>
    <w:rsid w:val="00136EF5"/>
    <w:rsid w:val="00140578"/>
    <w:rsid w:val="00143AFF"/>
    <w:rsid w:val="00143BCB"/>
    <w:rsid w:val="00150902"/>
    <w:rsid w:val="00154D25"/>
    <w:rsid w:val="00157CFE"/>
    <w:rsid w:val="00161136"/>
    <w:rsid w:val="001617E7"/>
    <w:rsid w:val="001622A0"/>
    <w:rsid w:val="00163487"/>
    <w:rsid w:val="0016548C"/>
    <w:rsid w:val="00166199"/>
    <w:rsid w:val="00166210"/>
    <w:rsid w:val="0016745E"/>
    <w:rsid w:val="00170757"/>
    <w:rsid w:val="00171551"/>
    <w:rsid w:val="00173923"/>
    <w:rsid w:val="001754C0"/>
    <w:rsid w:val="00176D32"/>
    <w:rsid w:val="00177DAD"/>
    <w:rsid w:val="001804C0"/>
    <w:rsid w:val="00180CCB"/>
    <w:rsid w:val="00182A14"/>
    <w:rsid w:val="00182CF5"/>
    <w:rsid w:val="00183160"/>
    <w:rsid w:val="00183D8F"/>
    <w:rsid w:val="00184D24"/>
    <w:rsid w:val="0018537A"/>
    <w:rsid w:val="00192851"/>
    <w:rsid w:val="00193446"/>
    <w:rsid w:val="00194E3A"/>
    <w:rsid w:val="00195A8A"/>
    <w:rsid w:val="001965A1"/>
    <w:rsid w:val="001976D7"/>
    <w:rsid w:val="001A09ED"/>
    <w:rsid w:val="001A0FDC"/>
    <w:rsid w:val="001A16E4"/>
    <w:rsid w:val="001A1FE4"/>
    <w:rsid w:val="001A2B5E"/>
    <w:rsid w:val="001A40A7"/>
    <w:rsid w:val="001A4D5F"/>
    <w:rsid w:val="001A4E5F"/>
    <w:rsid w:val="001A7E87"/>
    <w:rsid w:val="001B0E43"/>
    <w:rsid w:val="001B1002"/>
    <w:rsid w:val="001B2C2D"/>
    <w:rsid w:val="001B2DF6"/>
    <w:rsid w:val="001B2FD9"/>
    <w:rsid w:val="001B3768"/>
    <w:rsid w:val="001B48A9"/>
    <w:rsid w:val="001B6338"/>
    <w:rsid w:val="001B68F1"/>
    <w:rsid w:val="001B6FA7"/>
    <w:rsid w:val="001C28EC"/>
    <w:rsid w:val="001C2E11"/>
    <w:rsid w:val="001C5846"/>
    <w:rsid w:val="001C5E9B"/>
    <w:rsid w:val="001C6E76"/>
    <w:rsid w:val="001C74C2"/>
    <w:rsid w:val="001C78CD"/>
    <w:rsid w:val="001D0F62"/>
    <w:rsid w:val="001D1E33"/>
    <w:rsid w:val="001D2E1E"/>
    <w:rsid w:val="001D58D7"/>
    <w:rsid w:val="001D5EF2"/>
    <w:rsid w:val="001D7C59"/>
    <w:rsid w:val="001E06C3"/>
    <w:rsid w:val="001E0702"/>
    <w:rsid w:val="001E273D"/>
    <w:rsid w:val="001E3E89"/>
    <w:rsid w:val="001E459D"/>
    <w:rsid w:val="001E6EE3"/>
    <w:rsid w:val="001E76A9"/>
    <w:rsid w:val="001F005E"/>
    <w:rsid w:val="001F0474"/>
    <w:rsid w:val="001F14DE"/>
    <w:rsid w:val="001F2992"/>
    <w:rsid w:val="001F2D31"/>
    <w:rsid w:val="001F3908"/>
    <w:rsid w:val="001F4173"/>
    <w:rsid w:val="001F4E06"/>
    <w:rsid w:val="00200C74"/>
    <w:rsid w:val="00201ACC"/>
    <w:rsid w:val="00202C2A"/>
    <w:rsid w:val="002037D7"/>
    <w:rsid w:val="00203BFF"/>
    <w:rsid w:val="00204508"/>
    <w:rsid w:val="00204818"/>
    <w:rsid w:val="00206053"/>
    <w:rsid w:val="00206124"/>
    <w:rsid w:val="00206620"/>
    <w:rsid w:val="00207780"/>
    <w:rsid w:val="00210079"/>
    <w:rsid w:val="00211280"/>
    <w:rsid w:val="00211FDF"/>
    <w:rsid w:val="00212304"/>
    <w:rsid w:val="00213BA4"/>
    <w:rsid w:val="002201D4"/>
    <w:rsid w:val="0022096C"/>
    <w:rsid w:val="00220A8E"/>
    <w:rsid w:val="002212B8"/>
    <w:rsid w:val="00221D3A"/>
    <w:rsid w:val="00221DAF"/>
    <w:rsid w:val="00222CA7"/>
    <w:rsid w:val="00223AEF"/>
    <w:rsid w:val="0022439D"/>
    <w:rsid w:val="00224867"/>
    <w:rsid w:val="00225FE0"/>
    <w:rsid w:val="002264E5"/>
    <w:rsid w:val="00226A52"/>
    <w:rsid w:val="0023291C"/>
    <w:rsid w:val="00233361"/>
    <w:rsid w:val="00234D70"/>
    <w:rsid w:val="00235274"/>
    <w:rsid w:val="00237D04"/>
    <w:rsid w:val="00241240"/>
    <w:rsid w:val="00241F2B"/>
    <w:rsid w:val="002445BF"/>
    <w:rsid w:val="002449C8"/>
    <w:rsid w:val="00246253"/>
    <w:rsid w:val="002468A1"/>
    <w:rsid w:val="00251666"/>
    <w:rsid w:val="00252713"/>
    <w:rsid w:val="0025298E"/>
    <w:rsid w:val="00253082"/>
    <w:rsid w:val="00253AEC"/>
    <w:rsid w:val="002543C2"/>
    <w:rsid w:val="00254F27"/>
    <w:rsid w:val="0025588A"/>
    <w:rsid w:val="0025778A"/>
    <w:rsid w:val="00262CF5"/>
    <w:rsid w:val="00263208"/>
    <w:rsid w:val="002634CC"/>
    <w:rsid w:val="002651F4"/>
    <w:rsid w:val="002665E8"/>
    <w:rsid w:val="002666F0"/>
    <w:rsid w:val="00266D7F"/>
    <w:rsid w:val="002704DE"/>
    <w:rsid w:val="002710E6"/>
    <w:rsid w:val="0027118C"/>
    <w:rsid w:val="002714FC"/>
    <w:rsid w:val="00271801"/>
    <w:rsid w:val="00273022"/>
    <w:rsid w:val="0027466D"/>
    <w:rsid w:val="00274CD9"/>
    <w:rsid w:val="00274E9F"/>
    <w:rsid w:val="00275024"/>
    <w:rsid w:val="002756C4"/>
    <w:rsid w:val="002759E0"/>
    <w:rsid w:val="00275F79"/>
    <w:rsid w:val="0028044B"/>
    <w:rsid w:val="002804A0"/>
    <w:rsid w:val="002824A7"/>
    <w:rsid w:val="002825AA"/>
    <w:rsid w:val="0028279B"/>
    <w:rsid w:val="00282BA1"/>
    <w:rsid w:val="002831F3"/>
    <w:rsid w:val="002833E9"/>
    <w:rsid w:val="002836B6"/>
    <w:rsid w:val="0028632D"/>
    <w:rsid w:val="00290C41"/>
    <w:rsid w:val="00291B31"/>
    <w:rsid w:val="00293722"/>
    <w:rsid w:val="002940FC"/>
    <w:rsid w:val="002963F3"/>
    <w:rsid w:val="00296A41"/>
    <w:rsid w:val="00296C62"/>
    <w:rsid w:val="002A2FF0"/>
    <w:rsid w:val="002A3019"/>
    <w:rsid w:val="002A30EC"/>
    <w:rsid w:val="002A4750"/>
    <w:rsid w:val="002A4E38"/>
    <w:rsid w:val="002A4EDE"/>
    <w:rsid w:val="002A58F9"/>
    <w:rsid w:val="002A661B"/>
    <w:rsid w:val="002A71E5"/>
    <w:rsid w:val="002A7814"/>
    <w:rsid w:val="002A7C2C"/>
    <w:rsid w:val="002B0107"/>
    <w:rsid w:val="002B178E"/>
    <w:rsid w:val="002B33D3"/>
    <w:rsid w:val="002B3448"/>
    <w:rsid w:val="002B3F63"/>
    <w:rsid w:val="002B4A1F"/>
    <w:rsid w:val="002B530E"/>
    <w:rsid w:val="002B5666"/>
    <w:rsid w:val="002B581A"/>
    <w:rsid w:val="002B5CCB"/>
    <w:rsid w:val="002B6599"/>
    <w:rsid w:val="002B75C1"/>
    <w:rsid w:val="002C00A7"/>
    <w:rsid w:val="002C0E5D"/>
    <w:rsid w:val="002C125F"/>
    <w:rsid w:val="002C3218"/>
    <w:rsid w:val="002C326F"/>
    <w:rsid w:val="002C3C82"/>
    <w:rsid w:val="002C43A6"/>
    <w:rsid w:val="002C43C0"/>
    <w:rsid w:val="002C49EF"/>
    <w:rsid w:val="002C5A82"/>
    <w:rsid w:val="002C5B41"/>
    <w:rsid w:val="002C601A"/>
    <w:rsid w:val="002C6711"/>
    <w:rsid w:val="002D0E7D"/>
    <w:rsid w:val="002D274A"/>
    <w:rsid w:val="002D2968"/>
    <w:rsid w:val="002D3098"/>
    <w:rsid w:val="002D3A3F"/>
    <w:rsid w:val="002D492C"/>
    <w:rsid w:val="002D5B68"/>
    <w:rsid w:val="002D629E"/>
    <w:rsid w:val="002D7CE6"/>
    <w:rsid w:val="002E2B5B"/>
    <w:rsid w:val="002E3279"/>
    <w:rsid w:val="002E3CEF"/>
    <w:rsid w:val="002E4F54"/>
    <w:rsid w:val="002E57FC"/>
    <w:rsid w:val="002F1697"/>
    <w:rsid w:val="002F24CD"/>
    <w:rsid w:val="002F265A"/>
    <w:rsid w:val="002F34D5"/>
    <w:rsid w:val="002F40F7"/>
    <w:rsid w:val="002F6F4A"/>
    <w:rsid w:val="002F7858"/>
    <w:rsid w:val="002F7DAC"/>
    <w:rsid w:val="00301F3F"/>
    <w:rsid w:val="003036D2"/>
    <w:rsid w:val="00303D12"/>
    <w:rsid w:val="00304875"/>
    <w:rsid w:val="00305562"/>
    <w:rsid w:val="003055E7"/>
    <w:rsid w:val="00305E6B"/>
    <w:rsid w:val="0031033F"/>
    <w:rsid w:val="003103CF"/>
    <w:rsid w:val="0031056B"/>
    <w:rsid w:val="00311045"/>
    <w:rsid w:val="00313303"/>
    <w:rsid w:val="00313A47"/>
    <w:rsid w:val="0031459F"/>
    <w:rsid w:val="00314F66"/>
    <w:rsid w:val="00315A4E"/>
    <w:rsid w:val="00315AFF"/>
    <w:rsid w:val="00315C7F"/>
    <w:rsid w:val="00316639"/>
    <w:rsid w:val="00316A30"/>
    <w:rsid w:val="00320EAD"/>
    <w:rsid w:val="00322A5A"/>
    <w:rsid w:val="00322EAC"/>
    <w:rsid w:val="003242A2"/>
    <w:rsid w:val="00324A57"/>
    <w:rsid w:val="003270A4"/>
    <w:rsid w:val="00327222"/>
    <w:rsid w:val="003279DD"/>
    <w:rsid w:val="00327C0D"/>
    <w:rsid w:val="00327D84"/>
    <w:rsid w:val="0033120F"/>
    <w:rsid w:val="00331DC8"/>
    <w:rsid w:val="003325D0"/>
    <w:rsid w:val="00332928"/>
    <w:rsid w:val="003329BE"/>
    <w:rsid w:val="003360C8"/>
    <w:rsid w:val="00336769"/>
    <w:rsid w:val="00337C96"/>
    <w:rsid w:val="00341138"/>
    <w:rsid w:val="00342321"/>
    <w:rsid w:val="003451DF"/>
    <w:rsid w:val="00345303"/>
    <w:rsid w:val="00347CCF"/>
    <w:rsid w:val="003524DA"/>
    <w:rsid w:val="003528CA"/>
    <w:rsid w:val="00354034"/>
    <w:rsid w:val="00354480"/>
    <w:rsid w:val="00354EA3"/>
    <w:rsid w:val="0035615E"/>
    <w:rsid w:val="0035741E"/>
    <w:rsid w:val="00360344"/>
    <w:rsid w:val="00361B7C"/>
    <w:rsid w:val="0036311F"/>
    <w:rsid w:val="00363DFC"/>
    <w:rsid w:val="00363EF7"/>
    <w:rsid w:val="003649CB"/>
    <w:rsid w:val="00365763"/>
    <w:rsid w:val="0036676A"/>
    <w:rsid w:val="003677EA"/>
    <w:rsid w:val="00370B8A"/>
    <w:rsid w:val="0037128B"/>
    <w:rsid w:val="00372579"/>
    <w:rsid w:val="00372677"/>
    <w:rsid w:val="003726B4"/>
    <w:rsid w:val="00373540"/>
    <w:rsid w:val="00373961"/>
    <w:rsid w:val="00376995"/>
    <w:rsid w:val="00376CD1"/>
    <w:rsid w:val="00377575"/>
    <w:rsid w:val="00380531"/>
    <w:rsid w:val="003815B4"/>
    <w:rsid w:val="003840E1"/>
    <w:rsid w:val="00384CC0"/>
    <w:rsid w:val="003852CA"/>
    <w:rsid w:val="003916EB"/>
    <w:rsid w:val="00391726"/>
    <w:rsid w:val="003927F5"/>
    <w:rsid w:val="003929A2"/>
    <w:rsid w:val="0039308A"/>
    <w:rsid w:val="00394054"/>
    <w:rsid w:val="00395308"/>
    <w:rsid w:val="00395AE7"/>
    <w:rsid w:val="00396A23"/>
    <w:rsid w:val="00396CD4"/>
    <w:rsid w:val="003A1791"/>
    <w:rsid w:val="003A1DC4"/>
    <w:rsid w:val="003A1E5B"/>
    <w:rsid w:val="003A2DC8"/>
    <w:rsid w:val="003A30F4"/>
    <w:rsid w:val="003A3593"/>
    <w:rsid w:val="003A406A"/>
    <w:rsid w:val="003A46B0"/>
    <w:rsid w:val="003A4C92"/>
    <w:rsid w:val="003A5DBE"/>
    <w:rsid w:val="003A6337"/>
    <w:rsid w:val="003A651F"/>
    <w:rsid w:val="003A67B0"/>
    <w:rsid w:val="003B1284"/>
    <w:rsid w:val="003B17F6"/>
    <w:rsid w:val="003B2EA5"/>
    <w:rsid w:val="003B35C4"/>
    <w:rsid w:val="003B4D55"/>
    <w:rsid w:val="003B50AE"/>
    <w:rsid w:val="003B61CC"/>
    <w:rsid w:val="003B64AD"/>
    <w:rsid w:val="003B6B02"/>
    <w:rsid w:val="003B79E2"/>
    <w:rsid w:val="003C1EEF"/>
    <w:rsid w:val="003C2886"/>
    <w:rsid w:val="003C319E"/>
    <w:rsid w:val="003C32FD"/>
    <w:rsid w:val="003C39CE"/>
    <w:rsid w:val="003C4767"/>
    <w:rsid w:val="003C4F35"/>
    <w:rsid w:val="003C62DB"/>
    <w:rsid w:val="003C641F"/>
    <w:rsid w:val="003C6719"/>
    <w:rsid w:val="003C6FB9"/>
    <w:rsid w:val="003C7457"/>
    <w:rsid w:val="003C7608"/>
    <w:rsid w:val="003C790B"/>
    <w:rsid w:val="003C7D3E"/>
    <w:rsid w:val="003D313C"/>
    <w:rsid w:val="003D3FA0"/>
    <w:rsid w:val="003D46D3"/>
    <w:rsid w:val="003D4741"/>
    <w:rsid w:val="003D55E3"/>
    <w:rsid w:val="003D62FC"/>
    <w:rsid w:val="003D701A"/>
    <w:rsid w:val="003E0FCA"/>
    <w:rsid w:val="003E132E"/>
    <w:rsid w:val="003E1361"/>
    <w:rsid w:val="003E2FE9"/>
    <w:rsid w:val="003E33EC"/>
    <w:rsid w:val="003E3EE3"/>
    <w:rsid w:val="003E56DF"/>
    <w:rsid w:val="003E5CF1"/>
    <w:rsid w:val="003E68A7"/>
    <w:rsid w:val="003E75D9"/>
    <w:rsid w:val="003F0A2A"/>
    <w:rsid w:val="003F1BEC"/>
    <w:rsid w:val="003F2968"/>
    <w:rsid w:val="003F378A"/>
    <w:rsid w:val="003F49AB"/>
    <w:rsid w:val="003F74AC"/>
    <w:rsid w:val="00401555"/>
    <w:rsid w:val="004019DF"/>
    <w:rsid w:val="00401C91"/>
    <w:rsid w:val="0040258E"/>
    <w:rsid w:val="00403F15"/>
    <w:rsid w:val="00404C5A"/>
    <w:rsid w:val="00406122"/>
    <w:rsid w:val="0040661C"/>
    <w:rsid w:val="0040788D"/>
    <w:rsid w:val="00410B6E"/>
    <w:rsid w:val="00410EAC"/>
    <w:rsid w:val="004140AF"/>
    <w:rsid w:val="0041455C"/>
    <w:rsid w:val="004148E3"/>
    <w:rsid w:val="00414F96"/>
    <w:rsid w:val="0041599D"/>
    <w:rsid w:val="0041641A"/>
    <w:rsid w:val="00416E43"/>
    <w:rsid w:val="00417127"/>
    <w:rsid w:val="00417416"/>
    <w:rsid w:val="0042022E"/>
    <w:rsid w:val="004209C0"/>
    <w:rsid w:val="0042237C"/>
    <w:rsid w:val="00425498"/>
    <w:rsid w:val="004270B2"/>
    <w:rsid w:val="00427A16"/>
    <w:rsid w:val="00432AF4"/>
    <w:rsid w:val="00433231"/>
    <w:rsid w:val="004338DF"/>
    <w:rsid w:val="00433FB1"/>
    <w:rsid w:val="004342F6"/>
    <w:rsid w:val="00434927"/>
    <w:rsid w:val="00434C47"/>
    <w:rsid w:val="00435C1F"/>
    <w:rsid w:val="00441CE3"/>
    <w:rsid w:val="00443CED"/>
    <w:rsid w:val="004448F3"/>
    <w:rsid w:val="00445393"/>
    <w:rsid w:val="00445798"/>
    <w:rsid w:val="004463CA"/>
    <w:rsid w:val="004475D2"/>
    <w:rsid w:val="00447CFE"/>
    <w:rsid w:val="00447E05"/>
    <w:rsid w:val="00450D3A"/>
    <w:rsid w:val="00452562"/>
    <w:rsid w:val="00453AEA"/>
    <w:rsid w:val="00453E5F"/>
    <w:rsid w:val="004553E9"/>
    <w:rsid w:val="004554F0"/>
    <w:rsid w:val="004556B9"/>
    <w:rsid w:val="0045717D"/>
    <w:rsid w:val="00460DFF"/>
    <w:rsid w:val="00461133"/>
    <w:rsid w:val="004611AB"/>
    <w:rsid w:val="00461E20"/>
    <w:rsid w:val="00463B47"/>
    <w:rsid w:val="00466A5B"/>
    <w:rsid w:val="00467255"/>
    <w:rsid w:val="0047057D"/>
    <w:rsid w:val="00472AB6"/>
    <w:rsid w:val="004731D6"/>
    <w:rsid w:val="0047367B"/>
    <w:rsid w:val="00474D8B"/>
    <w:rsid w:val="00476013"/>
    <w:rsid w:val="00476108"/>
    <w:rsid w:val="004807F6"/>
    <w:rsid w:val="00482694"/>
    <w:rsid w:val="00482DAE"/>
    <w:rsid w:val="004840C3"/>
    <w:rsid w:val="00486836"/>
    <w:rsid w:val="00486A89"/>
    <w:rsid w:val="0048779D"/>
    <w:rsid w:val="00490B25"/>
    <w:rsid w:val="00491517"/>
    <w:rsid w:val="00493179"/>
    <w:rsid w:val="0049337E"/>
    <w:rsid w:val="00494492"/>
    <w:rsid w:val="00495F23"/>
    <w:rsid w:val="00496DFE"/>
    <w:rsid w:val="004973E2"/>
    <w:rsid w:val="004A00D4"/>
    <w:rsid w:val="004A0230"/>
    <w:rsid w:val="004A14C6"/>
    <w:rsid w:val="004A1F6C"/>
    <w:rsid w:val="004A35E1"/>
    <w:rsid w:val="004A5572"/>
    <w:rsid w:val="004A5E95"/>
    <w:rsid w:val="004A6AC4"/>
    <w:rsid w:val="004B0394"/>
    <w:rsid w:val="004B106E"/>
    <w:rsid w:val="004B2428"/>
    <w:rsid w:val="004B3285"/>
    <w:rsid w:val="004B45A9"/>
    <w:rsid w:val="004B471A"/>
    <w:rsid w:val="004C0C92"/>
    <w:rsid w:val="004C0D41"/>
    <w:rsid w:val="004C1C1A"/>
    <w:rsid w:val="004C332B"/>
    <w:rsid w:val="004C3354"/>
    <w:rsid w:val="004C3878"/>
    <w:rsid w:val="004C4098"/>
    <w:rsid w:val="004C7B49"/>
    <w:rsid w:val="004D0D77"/>
    <w:rsid w:val="004D155F"/>
    <w:rsid w:val="004D3218"/>
    <w:rsid w:val="004D37CF"/>
    <w:rsid w:val="004D3EFE"/>
    <w:rsid w:val="004D5370"/>
    <w:rsid w:val="004D6BA5"/>
    <w:rsid w:val="004D7E0C"/>
    <w:rsid w:val="004E0349"/>
    <w:rsid w:val="004E4762"/>
    <w:rsid w:val="004E4BDD"/>
    <w:rsid w:val="004E4BE0"/>
    <w:rsid w:val="004E5896"/>
    <w:rsid w:val="004E5903"/>
    <w:rsid w:val="004E6B5C"/>
    <w:rsid w:val="004E6B91"/>
    <w:rsid w:val="004F080E"/>
    <w:rsid w:val="004F12BF"/>
    <w:rsid w:val="004F2480"/>
    <w:rsid w:val="004F44A8"/>
    <w:rsid w:val="004F555B"/>
    <w:rsid w:val="004F5DAD"/>
    <w:rsid w:val="005012AA"/>
    <w:rsid w:val="00501355"/>
    <w:rsid w:val="005027AD"/>
    <w:rsid w:val="00503594"/>
    <w:rsid w:val="005038AB"/>
    <w:rsid w:val="00505C9A"/>
    <w:rsid w:val="00506B93"/>
    <w:rsid w:val="0050759F"/>
    <w:rsid w:val="00510CE0"/>
    <w:rsid w:val="00511063"/>
    <w:rsid w:val="00511323"/>
    <w:rsid w:val="00516A15"/>
    <w:rsid w:val="005207F9"/>
    <w:rsid w:val="00522624"/>
    <w:rsid w:val="00523230"/>
    <w:rsid w:val="00523B64"/>
    <w:rsid w:val="00523DE9"/>
    <w:rsid w:val="0052555A"/>
    <w:rsid w:val="0052588A"/>
    <w:rsid w:val="00527149"/>
    <w:rsid w:val="00530B16"/>
    <w:rsid w:val="0053124B"/>
    <w:rsid w:val="00533874"/>
    <w:rsid w:val="00533C35"/>
    <w:rsid w:val="005347D1"/>
    <w:rsid w:val="00534B08"/>
    <w:rsid w:val="00535751"/>
    <w:rsid w:val="00536A9D"/>
    <w:rsid w:val="00537894"/>
    <w:rsid w:val="0054044F"/>
    <w:rsid w:val="00540DED"/>
    <w:rsid w:val="00541853"/>
    <w:rsid w:val="005428BF"/>
    <w:rsid w:val="00542C6E"/>
    <w:rsid w:val="005430AA"/>
    <w:rsid w:val="00551003"/>
    <w:rsid w:val="00551E00"/>
    <w:rsid w:val="005544C4"/>
    <w:rsid w:val="0055522C"/>
    <w:rsid w:val="0055761B"/>
    <w:rsid w:val="005608CE"/>
    <w:rsid w:val="00560E11"/>
    <w:rsid w:val="0056292B"/>
    <w:rsid w:val="00562F15"/>
    <w:rsid w:val="00566F38"/>
    <w:rsid w:val="00567740"/>
    <w:rsid w:val="00572203"/>
    <w:rsid w:val="00576380"/>
    <w:rsid w:val="00576EBA"/>
    <w:rsid w:val="005805A4"/>
    <w:rsid w:val="00581E5A"/>
    <w:rsid w:val="00581E63"/>
    <w:rsid w:val="00581ECB"/>
    <w:rsid w:val="00582C73"/>
    <w:rsid w:val="00583942"/>
    <w:rsid w:val="00585F18"/>
    <w:rsid w:val="00586AE1"/>
    <w:rsid w:val="005878B1"/>
    <w:rsid w:val="005908FF"/>
    <w:rsid w:val="00590950"/>
    <w:rsid w:val="0059195B"/>
    <w:rsid w:val="00591F13"/>
    <w:rsid w:val="0059207D"/>
    <w:rsid w:val="00592FAC"/>
    <w:rsid w:val="00594732"/>
    <w:rsid w:val="00595622"/>
    <w:rsid w:val="005963E1"/>
    <w:rsid w:val="005A0508"/>
    <w:rsid w:val="005A3B0E"/>
    <w:rsid w:val="005A460F"/>
    <w:rsid w:val="005A4C08"/>
    <w:rsid w:val="005A4D16"/>
    <w:rsid w:val="005A6B33"/>
    <w:rsid w:val="005A7CC8"/>
    <w:rsid w:val="005B07EB"/>
    <w:rsid w:val="005B1718"/>
    <w:rsid w:val="005B254F"/>
    <w:rsid w:val="005B2A3A"/>
    <w:rsid w:val="005B2B8A"/>
    <w:rsid w:val="005B54C7"/>
    <w:rsid w:val="005B623E"/>
    <w:rsid w:val="005B66AA"/>
    <w:rsid w:val="005C0295"/>
    <w:rsid w:val="005C2135"/>
    <w:rsid w:val="005C3F54"/>
    <w:rsid w:val="005C42E7"/>
    <w:rsid w:val="005C62B7"/>
    <w:rsid w:val="005C7C4A"/>
    <w:rsid w:val="005C7FF5"/>
    <w:rsid w:val="005D04A5"/>
    <w:rsid w:val="005D08A6"/>
    <w:rsid w:val="005D1364"/>
    <w:rsid w:val="005D4D84"/>
    <w:rsid w:val="005D7055"/>
    <w:rsid w:val="005D7239"/>
    <w:rsid w:val="005E004A"/>
    <w:rsid w:val="005E3728"/>
    <w:rsid w:val="005E4226"/>
    <w:rsid w:val="005E5675"/>
    <w:rsid w:val="005E5A96"/>
    <w:rsid w:val="005E7736"/>
    <w:rsid w:val="005E7A2C"/>
    <w:rsid w:val="005E7B15"/>
    <w:rsid w:val="005F035B"/>
    <w:rsid w:val="005F05D5"/>
    <w:rsid w:val="005F089B"/>
    <w:rsid w:val="005F23ED"/>
    <w:rsid w:val="005F25DB"/>
    <w:rsid w:val="005F34AA"/>
    <w:rsid w:val="005F3562"/>
    <w:rsid w:val="005F383F"/>
    <w:rsid w:val="005F64EB"/>
    <w:rsid w:val="006019DB"/>
    <w:rsid w:val="006019EB"/>
    <w:rsid w:val="006025B7"/>
    <w:rsid w:val="0060260F"/>
    <w:rsid w:val="006048A4"/>
    <w:rsid w:val="006048D7"/>
    <w:rsid w:val="00604A59"/>
    <w:rsid w:val="00605674"/>
    <w:rsid w:val="00605B63"/>
    <w:rsid w:val="006068ED"/>
    <w:rsid w:val="00606A63"/>
    <w:rsid w:val="00611AE6"/>
    <w:rsid w:val="00611B7B"/>
    <w:rsid w:val="0061200E"/>
    <w:rsid w:val="006126A5"/>
    <w:rsid w:val="006126DF"/>
    <w:rsid w:val="006135DD"/>
    <w:rsid w:val="0061366F"/>
    <w:rsid w:val="00614888"/>
    <w:rsid w:val="00614DE3"/>
    <w:rsid w:val="00615A21"/>
    <w:rsid w:val="006163A3"/>
    <w:rsid w:val="00621ED9"/>
    <w:rsid w:val="00622361"/>
    <w:rsid w:val="0062280F"/>
    <w:rsid w:val="00623255"/>
    <w:rsid w:val="006253A1"/>
    <w:rsid w:val="006262BB"/>
    <w:rsid w:val="00626BEE"/>
    <w:rsid w:val="006276E4"/>
    <w:rsid w:val="00627EC4"/>
    <w:rsid w:val="006302D5"/>
    <w:rsid w:val="00630AAB"/>
    <w:rsid w:val="00630C2F"/>
    <w:rsid w:val="00630F77"/>
    <w:rsid w:val="00631A50"/>
    <w:rsid w:val="00632516"/>
    <w:rsid w:val="00632C15"/>
    <w:rsid w:val="00632F8A"/>
    <w:rsid w:val="006338C4"/>
    <w:rsid w:val="00633D5F"/>
    <w:rsid w:val="0063525D"/>
    <w:rsid w:val="006404CF"/>
    <w:rsid w:val="00640B6E"/>
    <w:rsid w:val="00640CD1"/>
    <w:rsid w:val="00642A0C"/>
    <w:rsid w:val="00645123"/>
    <w:rsid w:val="00645268"/>
    <w:rsid w:val="006459B9"/>
    <w:rsid w:val="0065034E"/>
    <w:rsid w:val="006506ED"/>
    <w:rsid w:val="00650D24"/>
    <w:rsid w:val="00651F73"/>
    <w:rsid w:val="006531E0"/>
    <w:rsid w:val="00653263"/>
    <w:rsid w:val="00654061"/>
    <w:rsid w:val="006544C5"/>
    <w:rsid w:val="006554B0"/>
    <w:rsid w:val="0066172E"/>
    <w:rsid w:val="0066360B"/>
    <w:rsid w:val="006643B4"/>
    <w:rsid w:val="00665FB8"/>
    <w:rsid w:val="006662D9"/>
    <w:rsid w:val="0066784B"/>
    <w:rsid w:val="00667A51"/>
    <w:rsid w:val="0067038C"/>
    <w:rsid w:val="006729BB"/>
    <w:rsid w:val="00672DE3"/>
    <w:rsid w:val="00674193"/>
    <w:rsid w:val="006753ED"/>
    <w:rsid w:val="00675B87"/>
    <w:rsid w:val="0067725A"/>
    <w:rsid w:val="006810FD"/>
    <w:rsid w:val="006913B5"/>
    <w:rsid w:val="00691760"/>
    <w:rsid w:val="00691FCB"/>
    <w:rsid w:val="006933FB"/>
    <w:rsid w:val="006941BB"/>
    <w:rsid w:val="0069421A"/>
    <w:rsid w:val="0069476F"/>
    <w:rsid w:val="006948C4"/>
    <w:rsid w:val="006A1DE9"/>
    <w:rsid w:val="006A3A51"/>
    <w:rsid w:val="006A4FED"/>
    <w:rsid w:val="006A5038"/>
    <w:rsid w:val="006A7203"/>
    <w:rsid w:val="006B07E3"/>
    <w:rsid w:val="006B1548"/>
    <w:rsid w:val="006B4636"/>
    <w:rsid w:val="006B4690"/>
    <w:rsid w:val="006B532F"/>
    <w:rsid w:val="006B5C33"/>
    <w:rsid w:val="006B5F5E"/>
    <w:rsid w:val="006B749B"/>
    <w:rsid w:val="006B7D04"/>
    <w:rsid w:val="006C1F44"/>
    <w:rsid w:val="006C3DA3"/>
    <w:rsid w:val="006C3E75"/>
    <w:rsid w:val="006C4B17"/>
    <w:rsid w:val="006C5E25"/>
    <w:rsid w:val="006C6103"/>
    <w:rsid w:val="006C6559"/>
    <w:rsid w:val="006C7751"/>
    <w:rsid w:val="006D056D"/>
    <w:rsid w:val="006D0734"/>
    <w:rsid w:val="006D14CE"/>
    <w:rsid w:val="006D1E0E"/>
    <w:rsid w:val="006D1FFD"/>
    <w:rsid w:val="006D2CEA"/>
    <w:rsid w:val="006D3215"/>
    <w:rsid w:val="006D3974"/>
    <w:rsid w:val="006D567B"/>
    <w:rsid w:val="006D5ACB"/>
    <w:rsid w:val="006D6491"/>
    <w:rsid w:val="006E387B"/>
    <w:rsid w:val="006E7819"/>
    <w:rsid w:val="006F0033"/>
    <w:rsid w:val="006F0688"/>
    <w:rsid w:val="006F105E"/>
    <w:rsid w:val="006F159D"/>
    <w:rsid w:val="006F2FDF"/>
    <w:rsid w:val="006F3076"/>
    <w:rsid w:val="006F3892"/>
    <w:rsid w:val="006F4FB4"/>
    <w:rsid w:val="006F578A"/>
    <w:rsid w:val="006F6F34"/>
    <w:rsid w:val="006F77FD"/>
    <w:rsid w:val="0070101C"/>
    <w:rsid w:val="00702CA2"/>
    <w:rsid w:val="007039C2"/>
    <w:rsid w:val="00705ED5"/>
    <w:rsid w:val="007100EA"/>
    <w:rsid w:val="0071102D"/>
    <w:rsid w:val="00713136"/>
    <w:rsid w:val="007150D6"/>
    <w:rsid w:val="00715A16"/>
    <w:rsid w:val="0071674B"/>
    <w:rsid w:val="007201D3"/>
    <w:rsid w:val="0072030A"/>
    <w:rsid w:val="007212DB"/>
    <w:rsid w:val="00721D54"/>
    <w:rsid w:val="00722848"/>
    <w:rsid w:val="007232A1"/>
    <w:rsid w:val="007234E3"/>
    <w:rsid w:val="00723580"/>
    <w:rsid w:val="00730CEB"/>
    <w:rsid w:val="007330C2"/>
    <w:rsid w:val="00733380"/>
    <w:rsid w:val="0073751F"/>
    <w:rsid w:val="00740121"/>
    <w:rsid w:val="0074136A"/>
    <w:rsid w:val="0074183D"/>
    <w:rsid w:val="00744E06"/>
    <w:rsid w:val="00744EB6"/>
    <w:rsid w:val="00745E10"/>
    <w:rsid w:val="00746B59"/>
    <w:rsid w:val="00747AC5"/>
    <w:rsid w:val="00751396"/>
    <w:rsid w:val="00755ABE"/>
    <w:rsid w:val="00756A1E"/>
    <w:rsid w:val="00756CDE"/>
    <w:rsid w:val="0075704C"/>
    <w:rsid w:val="00760941"/>
    <w:rsid w:val="00760F0C"/>
    <w:rsid w:val="00760FBA"/>
    <w:rsid w:val="00761B2C"/>
    <w:rsid w:val="0076230E"/>
    <w:rsid w:val="007633EF"/>
    <w:rsid w:val="007636CE"/>
    <w:rsid w:val="00764E85"/>
    <w:rsid w:val="00766366"/>
    <w:rsid w:val="0076671A"/>
    <w:rsid w:val="00766F08"/>
    <w:rsid w:val="00767695"/>
    <w:rsid w:val="00770363"/>
    <w:rsid w:val="00770FEC"/>
    <w:rsid w:val="0077268D"/>
    <w:rsid w:val="0077284F"/>
    <w:rsid w:val="00772999"/>
    <w:rsid w:val="00772BAA"/>
    <w:rsid w:val="0077309C"/>
    <w:rsid w:val="00773494"/>
    <w:rsid w:val="00774444"/>
    <w:rsid w:val="00774C26"/>
    <w:rsid w:val="0077520D"/>
    <w:rsid w:val="00775AD0"/>
    <w:rsid w:val="00775FE6"/>
    <w:rsid w:val="007767C8"/>
    <w:rsid w:val="00776B40"/>
    <w:rsid w:val="00780C0F"/>
    <w:rsid w:val="00781C12"/>
    <w:rsid w:val="00781F05"/>
    <w:rsid w:val="00782EB1"/>
    <w:rsid w:val="00783FE4"/>
    <w:rsid w:val="00784949"/>
    <w:rsid w:val="00784CED"/>
    <w:rsid w:val="00785FA9"/>
    <w:rsid w:val="0078609E"/>
    <w:rsid w:val="00786293"/>
    <w:rsid w:val="007868B7"/>
    <w:rsid w:val="007909FF"/>
    <w:rsid w:val="007920D7"/>
    <w:rsid w:val="00794EA1"/>
    <w:rsid w:val="00795643"/>
    <w:rsid w:val="00797061"/>
    <w:rsid w:val="007A074E"/>
    <w:rsid w:val="007A1437"/>
    <w:rsid w:val="007A1B55"/>
    <w:rsid w:val="007A1C9E"/>
    <w:rsid w:val="007A39F2"/>
    <w:rsid w:val="007A4419"/>
    <w:rsid w:val="007A4979"/>
    <w:rsid w:val="007A6C58"/>
    <w:rsid w:val="007A7607"/>
    <w:rsid w:val="007B143C"/>
    <w:rsid w:val="007B233F"/>
    <w:rsid w:val="007B4715"/>
    <w:rsid w:val="007B63B5"/>
    <w:rsid w:val="007B782E"/>
    <w:rsid w:val="007B7FFB"/>
    <w:rsid w:val="007C1918"/>
    <w:rsid w:val="007C23DB"/>
    <w:rsid w:val="007C2D38"/>
    <w:rsid w:val="007C2EB4"/>
    <w:rsid w:val="007C38CB"/>
    <w:rsid w:val="007C40DD"/>
    <w:rsid w:val="007C4F95"/>
    <w:rsid w:val="007C639C"/>
    <w:rsid w:val="007C7A1D"/>
    <w:rsid w:val="007C7A44"/>
    <w:rsid w:val="007D008A"/>
    <w:rsid w:val="007D0C7B"/>
    <w:rsid w:val="007D19D2"/>
    <w:rsid w:val="007D2188"/>
    <w:rsid w:val="007D4782"/>
    <w:rsid w:val="007D771D"/>
    <w:rsid w:val="007E228F"/>
    <w:rsid w:val="007E2609"/>
    <w:rsid w:val="007E2C5E"/>
    <w:rsid w:val="007E4523"/>
    <w:rsid w:val="007E761E"/>
    <w:rsid w:val="007F009E"/>
    <w:rsid w:val="007F18A3"/>
    <w:rsid w:val="007F31F6"/>
    <w:rsid w:val="007F332E"/>
    <w:rsid w:val="007F559D"/>
    <w:rsid w:val="007F575E"/>
    <w:rsid w:val="007F7B0E"/>
    <w:rsid w:val="007F7F8D"/>
    <w:rsid w:val="00800236"/>
    <w:rsid w:val="00800E57"/>
    <w:rsid w:val="008054D8"/>
    <w:rsid w:val="00807DFD"/>
    <w:rsid w:val="00807E36"/>
    <w:rsid w:val="0081068C"/>
    <w:rsid w:val="00812D54"/>
    <w:rsid w:val="0081352E"/>
    <w:rsid w:val="00813F9A"/>
    <w:rsid w:val="008143C3"/>
    <w:rsid w:val="008144F3"/>
    <w:rsid w:val="00814F86"/>
    <w:rsid w:val="00816547"/>
    <w:rsid w:val="00816594"/>
    <w:rsid w:val="00821A50"/>
    <w:rsid w:val="00823FFC"/>
    <w:rsid w:val="008240F3"/>
    <w:rsid w:val="008253B0"/>
    <w:rsid w:val="00826774"/>
    <w:rsid w:val="008303B8"/>
    <w:rsid w:val="00831495"/>
    <w:rsid w:val="00832A19"/>
    <w:rsid w:val="008345BB"/>
    <w:rsid w:val="008364EA"/>
    <w:rsid w:val="0083747B"/>
    <w:rsid w:val="00842AAB"/>
    <w:rsid w:val="00842C4C"/>
    <w:rsid w:val="00842D2F"/>
    <w:rsid w:val="00843AD5"/>
    <w:rsid w:val="008440CE"/>
    <w:rsid w:val="00846B5B"/>
    <w:rsid w:val="00847CC4"/>
    <w:rsid w:val="00847EBA"/>
    <w:rsid w:val="008513FC"/>
    <w:rsid w:val="00851F45"/>
    <w:rsid w:val="00851FB7"/>
    <w:rsid w:val="008525A0"/>
    <w:rsid w:val="00852688"/>
    <w:rsid w:val="00852EE5"/>
    <w:rsid w:val="00853849"/>
    <w:rsid w:val="008540A9"/>
    <w:rsid w:val="0085413D"/>
    <w:rsid w:val="00854DB3"/>
    <w:rsid w:val="00856232"/>
    <w:rsid w:val="008564FB"/>
    <w:rsid w:val="008572F9"/>
    <w:rsid w:val="00857CDE"/>
    <w:rsid w:val="00860963"/>
    <w:rsid w:val="0086275D"/>
    <w:rsid w:val="00863105"/>
    <w:rsid w:val="00863466"/>
    <w:rsid w:val="00863FE4"/>
    <w:rsid w:val="00864C2B"/>
    <w:rsid w:val="00864C45"/>
    <w:rsid w:val="0086501A"/>
    <w:rsid w:val="00867E29"/>
    <w:rsid w:val="00867E9A"/>
    <w:rsid w:val="00872E32"/>
    <w:rsid w:val="00873B8F"/>
    <w:rsid w:val="00880BC8"/>
    <w:rsid w:val="00882F9A"/>
    <w:rsid w:val="00883AAA"/>
    <w:rsid w:val="0088524E"/>
    <w:rsid w:val="00885D24"/>
    <w:rsid w:val="00886519"/>
    <w:rsid w:val="008865C3"/>
    <w:rsid w:val="00886AD1"/>
    <w:rsid w:val="00887645"/>
    <w:rsid w:val="008914F1"/>
    <w:rsid w:val="00893215"/>
    <w:rsid w:val="008944CE"/>
    <w:rsid w:val="00896F56"/>
    <w:rsid w:val="00896F79"/>
    <w:rsid w:val="00897A13"/>
    <w:rsid w:val="008A119E"/>
    <w:rsid w:val="008A216E"/>
    <w:rsid w:val="008A30B2"/>
    <w:rsid w:val="008A30BA"/>
    <w:rsid w:val="008A310D"/>
    <w:rsid w:val="008A31C6"/>
    <w:rsid w:val="008A334C"/>
    <w:rsid w:val="008A3BFB"/>
    <w:rsid w:val="008A412C"/>
    <w:rsid w:val="008A5C8E"/>
    <w:rsid w:val="008A70C8"/>
    <w:rsid w:val="008A73D8"/>
    <w:rsid w:val="008B0545"/>
    <w:rsid w:val="008B0D60"/>
    <w:rsid w:val="008B3264"/>
    <w:rsid w:val="008B3C89"/>
    <w:rsid w:val="008B3D55"/>
    <w:rsid w:val="008B480E"/>
    <w:rsid w:val="008B5A41"/>
    <w:rsid w:val="008B6DDB"/>
    <w:rsid w:val="008C0A9C"/>
    <w:rsid w:val="008C19BE"/>
    <w:rsid w:val="008C1B87"/>
    <w:rsid w:val="008C346B"/>
    <w:rsid w:val="008C3B47"/>
    <w:rsid w:val="008C44D7"/>
    <w:rsid w:val="008C5EF0"/>
    <w:rsid w:val="008C784C"/>
    <w:rsid w:val="008C7D82"/>
    <w:rsid w:val="008D0BB0"/>
    <w:rsid w:val="008D0E65"/>
    <w:rsid w:val="008D138B"/>
    <w:rsid w:val="008D1C9D"/>
    <w:rsid w:val="008D36CB"/>
    <w:rsid w:val="008D3AF4"/>
    <w:rsid w:val="008D4686"/>
    <w:rsid w:val="008D5103"/>
    <w:rsid w:val="008D5E8B"/>
    <w:rsid w:val="008D5F8B"/>
    <w:rsid w:val="008D6C11"/>
    <w:rsid w:val="008D7702"/>
    <w:rsid w:val="008E1F98"/>
    <w:rsid w:val="008E21E3"/>
    <w:rsid w:val="008E46DE"/>
    <w:rsid w:val="008E4B85"/>
    <w:rsid w:val="008E65BC"/>
    <w:rsid w:val="008F039B"/>
    <w:rsid w:val="008F09E4"/>
    <w:rsid w:val="008F2397"/>
    <w:rsid w:val="008F2A11"/>
    <w:rsid w:val="008F313F"/>
    <w:rsid w:val="008F51D2"/>
    <w:rsid w:val="008F60DC"/>
    <w:rsid w:val="008F7AE7"/>
    <w:rsid w:val="008F7EC8"/>
    <w:rsid w:val="00901740"/>
    <w:rsid w:val="00901894"/>
    <w:rsid w:val="009019EF"/>
    <w:rsid w:val="00902B6A"/>
    <w:rsid w:val="00902B6B"/>
    <w:rsid w:val="00903E82"/>
    <w:rsid w:val="00904D7F"/>
    <w:rsid w:val="00904DE7"/>
    <w:rsid w:val="0090568D"/>
    <w:rsid w:val="00905751"/>
    <w:rsid w:val="009058C2"/>
    <w:rsid w:val="00905A4E"/>
    <w:rsid w:val="00910B3A"/>
    <w:rsid w:val="00911012"/>
    <w:rsid w:val="00912D22"/>
    <w:rsid w:val="00913A0A"/>
    <w:rsid w:val="009147D1"/>
    <w:rsid w:val="00920103"/>
    <w:rsid w:val="009212F1"/>
    <w:rsid w:val="00923779"/>
    <w:rsid w:val="00924122"/>
    <w:rsid w:val="0092464B"/>
    <w:rsid w:val="00924FCE"/>
    <w:rsid w:val="009256BB"/>
    <w:rsid w:val="009267C0"/>
    <w:rsid w:val="00927167"/>
    <w:rsid w:val="00927FA0"/>
    <w:rsid w:val="00930E7C"/>
    <w:rsid w:val="0093147A"/>
    <w:rsid w:val="00936DA5"/>
    <w:rsid w:val="00940837"/>
    <w:rsid w:val="00942D1B"/>
    <w:rsid w:val="00943084"/>
    <w:rsid w:val="0094382A"/>
    <w:rsid w:val="00943A3A"/>
    <w:rsid w:val="009461B1"/>
    <w:rsid w:val="00950C7D"/>
    <w:rsid w:val="00950D6C"/>
    <w:rsid w:val="00951D52"/>
    <w:rsid w:val="0095200C"/>
    <w:rsid w:val="009520C9"/>
    <w:rsid w:val="00952BAD"/>
    <w:rsid w:val="00952FDE"/>
    <w:rsid w:val="0095365E"/>
    <w:rsid w:val="00954370"/>
    <w:rsid w:val="00956022"/>
    <w:rsid w:val="0095648E"/>
    <w:rsid w:val="00956A13"/>
    <w:rsid w:val="0095709E"/>
    <w:rsid w:val="00960133"/>
    <w:rsid w:val="00962972"/>
    <w:rsid w:val="00963735"/>
    <w:rsid w:val="0096500B"/>
    <w:rsid w:val="00965F52"/>
    <w:rsid w:val="00966DDD"/>
    <w:rsid w:val="00966FBD"/>
    <w:rsid w:val="00967E81"/>
    <w:rsid w:val="00970F53"/>
    <w:rsid w:val="00974A4B"/>
    <w:rsid w:val="00976540"/>
    <w:rsid w:val="009811F5"/>
    <w:rsid w:val="009819A0"/>
    <w:rsid w:val="00984947"/>
    <w:rsid w:val="009851DA"/>
    <w:rsid w:val="0098561E"/>
    <w:rsid w:val="0098612F"/>
    <w:rsid w:val="009866AB"/>
    <w:rsid w:val="00993030"/>
    <w:rsid w:val="00993ECB"/>
    <w:rsid w:val="00995177"/>
    <w:rsid w:val="00996675"/>
    <w:rsid w:val="009A0411"/>
    <w:rsid w:val="009A0A4E"/>
    <w:rsid w:val="009A12EA"/>
    <w:rsid w:val="009A1362"/>
    <w:rsid w:val="009A1BAA"/>
    <w:rsid w:val="009A3764"/>
    <w:rsid w:val="009A40D1"/>
    <w:rsid w:val="009A46D1"/>
    <w:rsid w:val="009A5AB7"/>
    <w:rsid w:val="009A73D5"/>
    <w:rsid w:val="009B111C"/>
    <w:rsid w:val="009B18B7"/>
    <w:rsid w:val="009B38C0"/>
    <w:rsid w:val="009B4135"/>
    <w:rsid w:val="009B49A8"/>
    <w:rsid w:val="009B5155"/>
    <w:rsid w:val="009B54A9"/>
    <w:rsid w:val="009B6212"/>
    <w:rsid w:val="009C0245"/>
    <w:rsid w:val="009C146E"/>
    <w:rsid w:val="009C1726"/>
    <w:rsid w:val="009C173E"/>
    <w:rsid w:val="009C2613"/>
    <w:rsid w:val="009C3137"/>
    <w:rsid w:val="009C36AE"/>
    <w:rsid w:val="009C45D7"/>
    <w:rsid w:val="009C53CC"/>
    <w:rsid w:val="009C6DBC"/>
    <w:rsid w:val="009C7425"/>
    <w:rsid w:val="009D0114"/>
    <w:rsid w:val="009D1D7D"/>
    <w:rsid w:val="009D2B3A"/>
    <w:rsid w:val="009D42A9"/>
    <w:rsid w:val="009D582E"/>
    <w:rsid w:val="009D5A74"/>
    <w:rsid w:val="009D6240"/>
    <w:rsid w:val="009D700F"/>
    <w:rsid w:val="009D75C0"/>
    <w:rsid w:val="009D7FA9"/>
    <w:rsid w:val="009E0BDB"/>
    <w:rsid w:val="009E1C31"/>
    <w:rsid w:val="009E3539"/>
    <w:rsid w:val="009E3C39"/>
    <w:rsid w:val="009E3DF7"/>
    <w:rsid w:val="009E440C"/>
    <w:rsid w:val="009E48A1"/>
    <w:rsid w:val="009E4B4F"/>
    <w:rsid w:val="009E5767"/>
    <w:rsid w:val="009E6537"/>
    <w:rsid w:val="009E6BF1"/>
    <w:rsid w:val="009F011B"/>
    <w:rsid w:val="009F4130"/>
    <w:rsid w:val="009F5E89"/>
    <w:rsid w:val="009F64E2"/>
    <w:rsid w:val="009F66F8"/>
    <w:rsid w:val="009F7053"/>
    <w:rsid w:val="009F77E8"/>
    <w:rsid w:val="00A0013E"/>
    <w:rsid w:val="00A02059"/>
    <w:rsid w:val="00A03A73"/>
    <w:rsid w:val="00A03F8A"/>
    <w:rsid w:val="00A05560"/>
    <w:rsid w:val="00A06CF1"/>
    <w:rsid w:val="00A072A3"/>
    <w:rsid w:val="00A10778"/>
    <w:rsid w:val="00A1088B"/>
    <w:rsid w:val="00A11CE1"/>
    <w:rsid w:val="00A12281"/>
    <w:rsid w:val="00A140C8"/>
    <w:rsid w:val="00A14539"/>
    <w:rsid w:val="00A14D64"/>
    <w:rsid w:val="00A20915"/>
    <w:rsid w:val="00A20B2D"/>
    <w:rsid w:val="00A20C7E"/>
    <w:rsid w:val="00A20DD1"/>
    <w:rsid w:val="00A211F8"/>
    <w:rsid w:val="00A245F6"/>
    <w:rsid w:val="00A2463F"/>
    <w:rsid w:val="00A252F0"/>
    <w:rsid w:val="00A261CF"/>
    <w:rsid w:val="00A27311"/>
    <w:rsid w:val="00A27CB9"/>
    <w:rsid w:val="00A30058"/>
    <w:rsid w:val="00A321BF"/>
    <w:rsid w:val="00A32A26"/>
    <w:rsid w:val="00A33723"/>
    <w:rsid w:val="00A33FBF"/>
    <w:rsid w:val="00A34552"/>
    <w:rsid w:val="00A34B38"/>
    <w:rsid w:val="00A34C5E"/>
    <w:rsid w:val="00A352E5"/>
    <w:rsid w:val="00A36EBB"/>
    <w:rsid w:val="00A376FD"/>
    <w:rsid w:val="00A37C45"/>
    <w:rsid w:val="00A401F5"/>
    <w:rsid w:val="00A403EA"/>
    <w:rsid w:val="00A42444"/>
    <w:rsid w:val="00A42555"/>
    <w:rsid w:val="00A427CC"/>
    <w:rsid w:val="00A4314C"/>
    <w:rsid w:val="00A446B6"/>
    <w:rsid w:val="00A45D0F"/>
    <w:rsid w:val="00A46D5D"/>
    <w:rsid w:val="00A50E57"/>
    <w:rsid w:val="00A522C8"/>
    <w:rsid w:val="00A52F26"/>
    <w:rsid w:val="00A5381C"/>
    <w:rsid w:val="00A54650"/>
    <w:rsid w:val="00A5522F"/>
    <w:rsid w:val="00A569A9"/>
    <w:rsid w:val="00A578BF"/>
    <w:rsid w:val="00A579F6"/>
    <w:rsid w:val="00A57C97"/>
    <w:rsid w:val="00A6037C"/>
    <w:rsid w:val="00A608FA"/>
    <w:rsid w:val="00A616F3"/>
    <w:rsid w:val="00A6326C"/>
    <w:rsid w:val="00A679B4"/>
    <w:rsid w:val="00A7051B"/>
    <w:rsid w:val="00A71E39"/>
    <w:rsid w:val="00A7335C"/>
    <w:rsid w:val="00A735EB"/>
    <w:rsid w:val="00A75ED5"/>
    <w:rsid w:val="00A76444"/>
    <w:rsid w:val="00A80519"/>
    <w:rsid w:val="00A8344B"/>
    <w:rsid w:val="00A8348B"/>
    <w:rsid w:val="00A8365F"/>
    <w:rsid w:val="00A84535"/>
    <w:rsid w:val="00A85681"/>
    <w:rsid w:val="00A85A20"/>
    <w:rsid w:val="00A85DB4"/>
    <w:rsid w:val="00A85DCB"/>
    <w:rsid w:val="00A8609E"/>
    <w:rsid w:val="00A86D34"/>
    <w:rsid w:val="00A87ED7"/>
    <w:rsid w:val="00A90139"/>
    <w:rsid w:val="00A92BDB"/>
    <w:rsid w:val="00A92C9E"/>
    <w:rsid w:val="00A9430F"/>
    <w:rsid w:val="00A964B9"/>
    <w:rsid w:val="00AA016B"/>
    <w:rsid w:val="00AA0391"/>
    <w:rsid w:val="00AA0D1E"/>
    <w:rsid w:val="00AA0E6B"/>
    <w:rsid w:val="00AA1B9A"/>
    <w:rsid w:val="00AA2BDF"/>
    <w:rsid w:val="00AA32F2"/>
    <w:rsid w:val="00AA504B"/>
    <w:rsid w:val="00AA5CB4"/>
    <w:rsid w:val="00AA5D34"/>
    <w:rsid w:val="00AA5F5D"/>
    <w:rsid w:val="00AA60A8"/>
    <w:rsid w:val="00AA6465"/>
    <w:rsid w:val="00AA6820"/>
    <w:rsid w:val="00AB1568"/>
    <w:rsid w:val="00AB36DA"/>
    <w:rsid w:val="00AB389D"/>
    <w:rsid w:val="00AB4CAC"/>
    <w:rsid w:val="00AB6668"/>
    <w:rsid w:val="00AB6951"/>
    <w:rsid w:val="00AB6BB8"/>
    <w:rsid w:val="00AB6DB1"/>
    <w:rsid w:val="00AB7136"/>
    <w:rsid w:val="00AB7C75"/>
    <w:rsid w:val="00AB7F91"/>
    <w:rsid w:val="00AC14E2"/>
    <w:rsid w:val="00AC1FBE"/>
    <w:rsid w:val="00AC218C"/>
    <w:rsid w:val="00AC34A1"/>
    <w:rsid w:val="00AC48C3"/>
    <w:rsid w:val="00AC4A9E"/>
    <w:rsid w:val="00AC4AB4"/>
    <w:rsid w:val="00AC5E35"/>
    <w:rsid w:val="00AC7FE0"/>
    <w:rsid w:val="00AD0D09"/>
    <w:rsid w:val="00AD0E52"/>
    <w:rsid w:val="00AD2DF3"/>
    <w:rsid w:val="00AD41FC"/>
    <w:rsid w:val="00AD52E8"/>
    <w:rsid w:val="00AD5E14"/>
    <w:rsid w:val="00AD5F5F"/>
    <w:rsid w:val="00AE04B8"/>
    <w:rsid w:val="00AE158E"/>
    <w:rsid w:val="00AE16B3"/>
    <w:rsid w:val="00AE4508"/>
    <w:rsid w:val="00AE4798"/>
    <w:rsid w:val="00AE71A8"/>
    <w:rsid w:val="00AF28A5"/>
    <w:rsid w:val="00AF3F08"/>
    <w:rsid w:val="00AF509C"/>
    <w:rsid w:val="00AF5340"/>
    <w:rsid w:val="00AF5AE0"/>
    <w:rsid w:val="00AF6355"/>
    <w:rsid w:val="00AF72FC"/>
    <w:rsid w:val="00AF7883"/>
    <w:rsid w:val="00B0007F"/>
    <w:rsid w:val="00B02448"/>
    <w:rsid w:val="00B02744"/>
    <w:rsid w:val="00B030A3"/>
    <w:rsid w:val="00B0344E"/>
    <w:rsid w:val="00B0456A"/>
    <w:rsid w:val="00B05A35"/>
    <w:rsid w:val="00B072B1"/>
    <w:rsid w:val="00B07BD7"/>
    <w:rsid w:val="00B10A71"/>
    <w:rsid w:val="00B115E4"/>
    <w:rsid w:val="00B11F42"/>
    <w:rsid w:val="00B12231"/>
    <w:rsid w:val="00B13953"/>
    <w:rsid w:val="00B16323"/>
    <w:rsid w:val="00B1672F"/>
    <w:rsid w:val="00B171F2"/>
    <w:rsid w:val="00B17B4A"/>
    <w:rsid w:val="00B204E4"/>
    <w:rsid w:val="00B2251D"/>
    <w:rsid w:val="00B22D1C"/>
    <w:rsid w:val="00B24108"/>
    <w:rsid w:val="00B25126"/>
    <w:rsid w:val="00B26BEA"/>
    <w:rsid w:val="00B27C63"/>
    <w:rsid w:val="00B27F35"/>
    <w:rsid w:val="00B305E2"/>
    <w:rsid w:val="00B35506"/>
    <w:rsid w:val="00B36669"/>
    <w:rsid w:val="00B37820"/>
    <w:rsid w:val="00B40830"/>
    <w:rsid w:val="00B40D85"/>
    <w:rsid w:val="00B436DC"/>
    <w:rsid w:val="00B44A42"/>
    <w:rsid w:val="00B4739A"/>
    <w:rsid w:val="00B505E5"/>
    <w:rsid w:val="00B50C66"/>
    <w:rsid w:val="00B5109B"/>
    <w:rsid w:val="00B513C6"/>
    <w:rsid w:val="00B51FE4"/>
    <w:rsid w:val="00B522F6"/>
    <w:rsid w:val="00B53A33"/>
    <w:rsid w:val="00B53E2A"/>
    <w:rsid w:val="00B54482"/>
    <w:rsid w:val="00B54BEF"/>
    <w:rsid w:val="00B5509C"/>
    <w:rsid w:val="00B56149"/>
    <w:rsid w:val="00B57A51"/>
    <w:rsid w:val="00B57B1E"/>
    <w:rsid w:val="00B6013E"/>
    <w:rsid w:val="00B60F03"/>
    <w:rsid w:val="00B6239E"/>
    <w:rsid w:val="00B63DF9"/>
    <w:rsid w:val="00B64680"/>
    <w:rsid w:val="00B64898"/>
    <w:rsid w:val="00B6710D"/>
    <w:rsid w:val="00B709F8"/>
    <w:rsid w:val="00B71D5D"/>
    <w:rsid w:val="00B71EA0"/>
    <w:rsid w:val="00B722FC"/>
    <w:rsid w:val="00B72A56"/>
    <w:rsid w:val="00B73068"/>
    <w:rsid w:val="00B733BD"/>
    <w:rsid w:val="00B7401D"/>
    <w:rsid w:val="00B7509D"/>
    <w:rsid w:val="00B7621F"/>
    <w:rsid w:val="00B765B3"/>
    <w:rsid w:val="00B76D73"/>
    <w:rsid w:val="00B77299"/>
    <w:rsid w:val="00B772E5"/>
    <w:rsid w:val="00B80348"/>
    <w:rsid w:val="00B80A66"/>
    <w:rsid w:val="00B82A6E"/>
    <w:rsid w:val="00B82D38"/>
    <w:rsid w:val="00B83AB6"/>
    <w:rsid w:val="00B848DD"/>
    <w:rsid w:val="00B86173"/>
    <w:rsid w:val="00B863C0"/>
    <w:rsid w:val="00B8700A"/>
    <w:rsid w:val="00B9097C"/>
    <w:rsid w:val="00B90AEB"/>
    <w:rsid w:val="00B911DA"/>
    <w:rsid w:val="00B92F9B"/>
    <w:rsid w:val="00B9486D"/>
    <w:rsid w:val="00B94D24"/>
    <w:rsid w:val="00B96104"/>
    <w:rsid w:val="00B96C16"/>
    <w:rsid w:val="00B96FBE"/>
    <w:rsid w:val="00B97857"/>
    <w:rsid w:val="00B979F2"/>
    <w:rsid w:val="00BA0725"/>
    <w:rsid w:val="00BA2602"/>
    <w:rsid w:val="00BA3FA4"/>
    <w:rsid w:val="00BA53DD"/>
    <w:rsid w:val="00BA70D8"/>
    <w:rsid w:val="00BA712C"/>
    <w:rsid w:val="00BB0E1E"/>
    <w:rsid w:val="00BB1520"/>
    <w:rsid w:val="00BB175A"/>
    <w:rsid w:val="00BB23C6"/>
    <w:rsid w:val="00BB4780"/>
    <w:rsid w:val="00BB48D9"/>
    <w:rsid w:val="00BB57B9"/>
    <w:rsid w:val="00BC32B3"/>
    <w:rsid w:val="00BC4D64"/>
    <w:rsid w:val="00BC50EB"/>
    <w:rsid w:val="00BC6076"/>
    <w:rsid w:val="00BC631E"/>
    <w:rsid w:val="00BC6C2E"/>
    <w:rsid w:val="00BC79B1"/>
    <w:rsid w:val="00BD1B5A"/>
    <w:rsid w:val="00BD1CB0"/>
    <w:rsid w:val="00BD2431"/>
    <w:rsid w:val="00BD27A4"/>
    <w:rsid w:val="00BD292A"/>
    <w:rsid w:val="00BD46BA"/>
    <w:rsid w:val="00BD5202"/>
    <w:rsid w:val="00BD57F1"/>
    <w:rsid w:val="00BD6990"/>
    <w:rsid w:val="00BE0D8D"/>
    <w:rsid w:val="00BE0F93"/>
    <w:rsid w:val="00BE13C5"/>
    <w:rsid w:val="00BE4969"/>
    <w:rsid w:val="00BE4BCA"/>
    <w:rsid w:val="00BE78F7"/>
    <w:rsid w:val="00BE7B38"/>
    <w:rsid w:val="00BF0159"/>
    <w:rsid w:val="00BF2183"/>
    <w:rsid w:val="00BF259D"/>
    <w:rsid w:val="00BF2978"/>
    <w:rsid w:val="00BF3CBC"/>
    <w:rsid w:val="00BF4B2A"/>
    <w:rsid w:val="00BF59F7"/>
    <w:rsid w:val="00BF5CFB"/>
    <w:rsid w:val="00BF61E7"/>
    <w:rsid w:val="00C004AC"/>
    <w:rsid w:val="00C00544"/>
    <w:rsid w:val="00C00D5C"/>
    <w:rsid w:val="00C02735"/>
    <w:rsid w:val="00C03501"/>
    <w:rsid w:val="00C06B00"/>
    <w:rsid w:val="00C06D97"/>
    <w:rsid w:val="00C07248"/>
    <w:rsid w:val="00C076FB"/>
    <w:rsid w:val="00C11330"/>
    <w:rsid w:val="00C11F7C"/>
    <w:rsid w:val="00C1376F"/>
    <w:rsid w:val="00C14178"/>
    <w:rsid w:val="00C14E17"/>
    <w:rsid w:val="00C152BB"/>
    <w:rsid w:val="00C1699D"/>
    <w:rsid w:val="00C2161C"/>
    <w:rsid w:val="00C228F5"/>
    <w:rsid w:val="00C23B42"/>
    <w:rsid w:val="00C26A17"/>
    <w:rsid w:val="00C273C0"/>
    <w:rsid w:val="00C27772"/>
    <w:rsid w:val="00C27F63"/>
    <w:rsid w:val="00C30D93"/>
    <w:rsid w:val="00C31ABA"/>
    <w:rsid w:val="00C32317"/>
    <w:rsid w:val="00C337DF"/>
    <w:rsid w:val="00C33DA0"/>
    <w:rsid w:val="00C3401D"/>
    <w:rsid w:val="00C3536D"/>
    <w:rsid w:val="00C35EE3"/>
    <w:rsid w:val="00C36443"/>
    <w:rsid w:val="00C37165"/>
    <w:rsid w:val="00C379E2"/>
    <w:rsid w:val="00C37AED"/>
    <w:rsid w:val="00C44514"/>
    <w:rsid w:val="00C44B41"/>
    <w:rsid w:val="00C47DDA"/>
    <w:rsid w:val="00C47F1F"/>
    <w:rsid w:val="00C5146F"/>
    <w:rsid w:val="00C51FAD"/>
    <w:rsid w:val="00C522E3"/>
    <w:rsid w:val="00C524E5"/>
    <w:rsid w:val="00C531D3"/>
    <w:rsid w:val="00C53548"/>
    <w:rsid w:val="00C5401F"/>
    <w:rsid w:val="00C550D4"/>
    <w:rsid w:val="00C55EA7"/>
    <w:rsid w:val="00C57535"/>
    <w:rsid w:val="00C60C34"/>
    <w:rsid w:val="00C625B0"/>
    <w:rsid w:val="00C6314E"/>
    <w:rsid w:val="00C64A55"/>
    <w:rsid w:val="00C65F0B"/>
    <w:rsid w:val="00C6752B"/>
    <w:rsid w:val="00C6791D"/>
    <w:rsid w:val="00C70C46"/>
    <w:rsid w:val="00C726C7"/>
    <w:rsid w:val="00C73EAE"/>
    <w:rsid w:val="00C75935"/>
    <w:rsid w:val="00C76A5A"/>
    <w:rsid w:val="00C76BD3"/>
    <w:rsid w:val="00C76EF4"/>
    <w:rsid w:val="00C77030"/>
    <w:rsid w:val="00C81511"/>
    <w:rsid w:val="00C822FA"/>
    <w:rsid w:val="00C82A94"/>
    <w:rsid w:val="00C83B9D"/>
    <w:rsid w:val="00C85B0D"/>
    <w:rsid w:val="00C901D6"/>
    <w:rsid w:val="00C921EF"/>
    <w:rsid w:val="00C9369F"/>
    <w:rsid w:val="00C9446B"/>
    <w:rsid w:val="00C951C4"/>
    <w:rsid w:val="00C968B1"/>
    <w:rsid w:val="00C9744C"/>
    <w:rsid w:val="00C979B4"/>
    <w:rsid w:val="00C97FC1"/>
    <w:rsid w:val="00CA0735"/>
    <w:rsid w:val="00CA34FE"/>
    <w:rsid w:val="00CA3609"/>
    <w:rsid w:val="00CA397C"/>
    <w:rsid w:val="00CA3D78"/>
    <w:rsid w:val="00CA52FD"/>
    <w:rsid w:val="00CA5BEF"/>
    <w:rsid w:val="00CB1EA2"/>
    <w:rsid w:val="00CB20B8"/>
    <w:rsid w:val="00CB395C"/>
    <w:rsid w:val="00CB3B3E"/>
    <w:rsid w:val="00CB4595"/>
    <w:rsid w:val="00CB460D"/>
    <w:rsid w:val="00CB4970"/>
    <w:rsid w:val="00CB585E"/>
    <w:rsid w:val="00CB7F29"/>
    <w:rsid w:val="00CC12E0"/>
    <w:rsid w:val="00CC149B"/>
    <w:rsid w:val="00CC26AE"/>
    <w:rsid w:val="00CC45FA"/>
    <w:rsid w:val="00CC4AAF"/>
    <w:rsid w:val="00CC5077"/>
    <w:rsid w:val="00CC6A4B"/>
    <w:rsid w:val="00CC7656"/>
    <w:rsid w:val="00CD1044"/>
    <w:rsid w:val="00CD1E7F"/>
    <w:rsid w:val="00CD308B"/>
    <w:rsid w:val="00CD3C10"/>
    <w:rsid w:val="00CD4EB6"/>
    <w:rsid w:val="00CE0B97"/>
    <w:rsid w:val="00CE1816"/>
    <w:rsid w:val="00CE3DD0"/>
    <w:rsid w:val="00CE4B1B"/>
    <w:rsid w:val="00CE54DA"/>
    <w:rsid w:val="00CE5D7F"/>
    <w:rsid w:val="00CE7683"/>
    <w:rsid w:val="00CE7BCD"/>
    <w:rsid w:val="00CF0584"/>
    <w:rsid w:val="00CF07D6"/>
    <w:rsid w:val="00CF091A"/>
    <w:rsid w:val="00CF2879"/>
    <w:rsid w:val="00CF2AA1"/>
    <w:rsid w:val="00CF2E2B"/>
    <w:rsid w:val="00CF32B8"/>
    <w:rsid w:val="00CF392C"/>
    <w:rsid w:val="00CF4693"/>
    <w:rsid w:val="00CF5A0D"/>
    <w:rsid w:val="00CF600E"/>
    <w:rsid w:val="00CF6AF5"/>
    <w:rsid w:val="00D00865"/>
    <w:rsid w:val="00D01BCD"/>
    <w:rsid w:val="00D026D0"/>
    <w:rsid w:val="00D03523"/>
    <w:rsid w:val="00D03D0C"/>
    <w:rsid w:val="00D04025"/>
    <w:rsid w:val="00D042BF"/>
    <w:rsid w:val="00D05D71"/>
    <w:rsid w:val="00D07360"/>
    <w:rsid w:val="00D10DF2"/>
    <w:rsid w:val="00D1177E"/>
    <w:rsid w:val="00D1278B"/>
    <w:rsid w:val="00D144A2"/>
    <w:rsid w:val="00D165F8"/>
    <w:rsid w:val="00D168BA"/>
    <w:rsid w:val="00D16DFA"/>
    <w:rsid w:val="00D17C95"/>
    <w:rsid w:val="00D2141A"/>
    <w:rsid w:val="00D21FF4"/>
    <w:rsid w:val="00D235FE"/>
    <w:rsid w:val="00D2383E"/>
    <w:rsid w:val="00D23A21"/>
    <w:rsid w:val="00D2437F"/>
    <w:rsid w:val="00D24A74"/>
    <w:rsid w:val="00D24F69"/>
    <w:rsid w:val="00D2581E"/>
    <w:rsid w:val="00D25E71"/>
    <w:rsid w:val="00D27529"/>
    <w:rsid w:val="00D32160"/>
    <w:rsid w:val="00D3295D"/>
    <w:rsid w:val="00D33F3E"/>
    <w:rsid w:val="00D3417D"/>
    <w:rsid w:val="00D34B59"/>
    <w:rsid w:val="00D34F90"/>
    <w:rsid w:val="00D3536B"/>
    <w:rsid w:val="00D35D0E"/>
    <w:rsid w:val="00D375FA"/>
    <w:rsid w:val="00D37A50"/>
    <w:rsid w:val="00D40F51"/>
    <w:rsid w:val="00D4138F"/>
    <w:rsid w:val="00D4144A"/>
    <w:rsid w:val="00D43152"/>
    <w:rsid w:val="00D436E6"/>
    <w:rsid w:val="00D44B24"/>
    <w:rsid w:val="00D44DFC"/>
    <w:rsid w:val="00D459F9"/>
    <w:rsid w:val="00D45A6D"/>
    <w:rsid w:val="00D45E59"/>
    <w:rsid w:val="00D468DE"/>
    <w:rsid w:val="00D46B20"/>
    <w:rsid w:val="00D46E70"/>
    <w:rsid w:val="00D512CB"/>
    <w:rsid w:val="00D531AF"/>
    <w:rsid w:val="00D53826"/>
    <w:rsid w:val="00D53DE7"/>
    <w:rsid w:val="00D54B2C"/>
    <w:rsid w:val="00D54C13"/>
    <w:rsid w:val="00D55D70"/>
    <w:rsid w:val="00D55DF9"/>
    <w:rsid w:val="00D55F48"/>
    <w:rsid w:val="00D56225"/>
    <w:rsid w:val="00D565CD"/>
    <w:rsid w:val="00D56710"/>
    <w:rsid w:val="00D57D79"/>
    <w:rsid w:val="00D61C50"/>
    <w:rsid w:val="00D63B5C"/>
    <w:rsid w:val="00D64515"/>
    <w:rsid w:val="00D647C1"/>
    <w:rsid w:val="00D669AE"/>
    <w:rsid w:val="00D67292"/>
    <w:rsid w:val="00D67B03"/>
    <w:rsid w:val="00D7054A"/>
    <w:rsid w:val="00D7190C"/>
    <w:rsid w:val="00D71E94"/>
    <w:rsid w:val="00D72C06"/>
    <w:rsid w:val="00D72DEF"/>
    <w:rsid w:val="00D72FA6"/>
    <w:rsid w:val="00D73ACB"/>
    <w:rsid w:val="00D7428F"/>
    <w:rsid w:val="00D76732"/>
    <w:rsid w:val="00D773A4"/>
    <w:rsid w:val="00D774C5"/>
    <w:rsid w:val="00D80B19"/>
    <w:rsid w:val="00D8145B"/>
    <w:rsid w:val="00D85520"/>
    <w:rsid w:val="00D86E87"/>
    <w:rsid w:val="00D908A5"/>
    <w:rsid w:val="00D90FDA"/>
    <w:rsid w:val="00D9125B"/>
    <w:rsid w:val="00D93474"/>
    <w:rsid w:val="00D93A34"/>
    <w:rsid w:val="00D964B1"/>
    <w:rsid w:val="00D96A84"/>
    <w:rsid w:val="00D97555"/>
    <w:rsid w:val="00DA1198"/>
    <w:rsid w:val="00DA1564"/>
    <w:rsid w:val="00DA19E1"/>
    <w:rsid w:val="00DA4881"/>
    <w:rsid w:val="00DA6911"/>
    <w:rsid w:val="00DA7D12"/>
    <w:rsid w:val="00DA7DBC"/>
    <w:rsid w:val="00DB1423"/>
    <w:rsid w:val="00DB22AD"/>
    <w:rsid w:val="00DB22C4"/>
    <w:rsid w:val="00DB293D"/>
    <w:rsid w:val="00DB3E75"/>
    <w:rsid w:val="00DB4477"/>
    <w:rsid w:val="00DB6097"/>
    <w:rsid w:val="00DB6737"/>
    <w:rsid w:val="00DC0A0E"/>
    <w:rsid w:val="00DC0AEC"/>
    <w:rsid w:val="00DC1200"/>
    <w:rsid w:val="00DC18AC"/>
    <w:rsid w:val="00DC1F8D"/>
    <w:rsid w:val="00DC2265"/>
    <w:rsid w:val="00DC278D"/>
    <w:rsid w:val="00DC313D"/>
    <w:rsid w:val="00DC3B6A"/>
    <w:rsid w:val="00DC5ECD"/>
    <w:rsid w:val="00DC68C7"/>
    <w:rsid w:val="00DC7C10"/>
    <w:rsid w:val="00DD18A2"/>
    <w:rsid w:val="00DD2463"/>
    <w:rsid w:val="00DD2D5D"/>
    <w:rsid w:val="00DD2F2A"/>
    <w:rsid w:val="00DD55CF"/>
    <w:rsid w:val="00DD5A61"/>
    <w:rsid w:val="00DD5BB7"/>
    <w:rsid w:val="00DD762E"/>
    <w:rsid w:val="00DD77B8"/>
    <w:rsid w:val="00DE0B91"/>
    <w:rsid w:val="00DE0C31"/>
    <w:rsid w:val="00DE155F"/>
    <w:rsid w:val="00DE15A7"/>
    <w:rsid w:val="00DE24A2"/>
    <w:rsid w:val="00DE4422"/>
    <w:rsid w:val="00DE5483"/>
    <w:rsid w:val="00DE6652"/>
    <w:rsid w:val="00DE783B"/>
    <w:rsid w:val="00DF0967"/>
    <w:rsid w:val="00DF1B51"/>
    <w:rsid w:val="00DF1D53"/>
    <w:rsid w:val="00DF29B5"/>
    <w:rsid w:val="00DF2A63"/>
    <w:rsid w:val="00DF2F7F"/>
    <w:rsid w:val="00DF409C"/>
    <w:rsid w:val="00DF56DD"/>
    <w:rsid w:val="00DF6032"/>
    <w:rsid w:val="00DF66E5"/>
    <w:rsid w:val="00E00B55"/>
    <w:rsid w:val="00E01678"/>
    <w:rsid w:val="00E0427A"/>
    <w:rsid w:val="00E0590D"/>
    <w:rsid w:val="00E06864"/>
    <w:rsid w:val="00E06AC4"/>
    <w:rsid w:val="00E07099"/>
    <w:rsid w:val="00E1001A"/>
    <w:rsid w:val="00E11FE7"/>
    <w:rsid w:val="00E13CC0"/>
    <w:rsid w:val="00E1466E"/>
    <w:rsid w:val="00E146E5"/>
    <w:rsid w:val="00E15000"/>
    <w:rsid w:val="00E1546A"/>
    <w:rsid w:val="00E20211"/>
    <w:rsid w:val="00E2025B"/>
    <w:rsid w:val="00E22666"/>
    <w:rsid w:val="00E25622"/>
    <w:rsid w:val="00E25E38"/>
    <w:rsid w:val="00E2601C"/>
    <w:rsid w:val="00E27ECD"/>
    <w:rsid w:val="00E30281"/>
    <w:rsid w:val="00E3081A"/>
    <w:rsid w:val="00E30927"/>
    <w:rsid w:val="00E31132"/>
    <w:rsid w:val="00E3222B"/>
    <w:rsid w:val="00E32A2A"/>
    <w:rsid w:val="00E339AD"/>
    <w:rsid w:val="00E33CED"/>
    <w:rsid w:val="00E36116"/>
    <w:rsid w:val="00E36346"/>
    <w:rsid w:val="00E367CC"/>
    <w:rsid w:val="00E403FE"/>
    <w:rsid w:val="00E41050"/>
    <w:rsid w:val="00E4236B"/>
    <w:rsid w:val="00E4268A"/>
    <w:rsid w:val="00E438A5"/>
    <w:rsid w:val="00E46B60"/>
    <w:rsid w:val="00E4703F"/>
    <w:rsid w:val="00E47240"/>
    <w:rsid w:val="00E50FBD"/>
    <w:rsid w:val="00E51836"/>
    <w:rsid w:val="00E52397"/>
    <w:rsid w:val="00E524C9"/>
    <w:rsid w:val="00E530F0"/>
    <w:rsid w:val="00E552B8"/>
    <w:rsid w:val="00E55519"/>
    <w:rsid w:val="00E557D9"/>
    <w:rsid w:val="00E567E5"/>
    <w:rsid w:val="00E577EE"/>
    <w:rsid w:val="00E57969"/>
    <w:rsid w:val="00E61159"/>
    <w:rsid w:val="00E6132F"/>
    <w:rsid w:val="00E6162E"/>
    <w:rsid w:val="00E63756"/>
    <w:rsid w:val="00E63B97"/>
    <w:rsid w:val="00E6494E"/>
    <w:rsid w:val="00E65AFD"/>
    <w:rsid w:val="00E66452"/>
    <w:rsid w:val="00E67714"/>
    <w:rsid w:val="00E67C27"/>
    <w:rsid w:val="00E70D20"/>
    <w:rsid w:val="00E72794"/>
    <w:rsid w:val="00E72931"/>
    <w:rsid w:val="00E73EFC"/>
    <w:rsid w:val="00E74A23"/>
    <w:rsid w:val="00E75A65"/>
    <w:rsid w:val="00E77C7A"/>
    <w:rsid w:val="00E80D02"/>
    <w:rsid w:val="00E81D6C"/>
    <w:rsid w:val="00E81FEC"/>
    <w:rsid w:val="00E82ABA"/>
    <w:rsid w:val="00E8704D"/>
    <w:rsid w:val="00E879BC"/>
    <w:rsid w:val="00E91241"/>
    <w:rsid w:val="00E92EC6"/>
    <w:rsid w:val="00E930EB"/>
    <w:rsid w:val="00E942B8"/>
    <w:rsid w:val="00E95B40"/>
    <w:rsid w:val="00E96B1C"/>
    <w:rsid w:val="00EA02AE"/>
    <w:rsid w:val="00EA285E"/>
    <w:rsid w:val="00EA3D48"/>
    <w:rsid w:val="00EA3FAB"/>
    <w:rsid w:val="00EA5531"/>
    <w:rsid w:val="00EA5813"/>
    <w:rsid w:val="00EA58D1"/>
    <w:rsid w:val="00EA5B98"/>
    <w:rsid w:val="00EA624E"/>
    <w:rsid w:val="00EA6C84"/>
    <w:rsid w:val="00EA7767"/>
    <w:rsid w:val="00EA779A"/>
    <w:rsid w:val="00EB1D84"/>
    <w:rsid w:val="00EB21E5"/>
    <w:rsid w:val="00EB257F"/>
    <w:rsid w:val="00EB4833"/>
    <w:rsid w:val="00EB4F5C"/>
    <w:rsid w:val="00EB6D11"/>
    <w:rsid w:val="00EC04F4"/>
    <w:rsid w:val="00EC0AA7"/>
    <w:rsid w:val="00EC242C"/>
    <w:rsid w:val="00EC3DC8"/>
    <w:rsid w:val="00EC4073"/>
    <w:rsid w:val="00EC5D2A"/>
    <w:rsid w:val="00ED0568"/>
    <w:rsid w:val="00ED1783"/>
    <w:rsid w:val="00ED3846"/>
    <w:rsid w:val="00ED45D8"/>
    <w:rsid w:val="00ED528D"/>
    <w:rsid w:val="00ED6157"/>
    <w:rsid w:val="00ED7EDF"/>
    <w:rsid w:val="00EE005D"/>
    <w:rsid w:val="00EE311C"/>
    <w:rsid w:val="00EE38B8"/>
    <w:rsid w:val="00EE44D3"/>
    <w:rsid w:val="00EE5917"/>
    <w:rsid w:val="00EE6283"/>
    <w:rsid w:val="00EE63E7"/>
    <w:rsid w:val="00EE67B9"/>
    <w:rsid w:val="00EE6C3B"/>
    <w:rsid w:val="00EE70E1"/>
    <w:rsid w:val="00EF057F"/>
    <w:rsid w:val="00EF05D4"/>
    <w:rsid w:val="00EF6E24"/>
    <w:rsid w:val="00EF7BA1"/>
    <w:rsid w:val="00F01DC7"/>
    <w:rsid w:val="00F02605"/>
    <w:rsid w:val="00F02B23"/>
    <w:rsid w:val="00F0393A"/>
    <w:rsid w:val="00F04676"/>
    <w:rsid w:val="00F04818"/>
    <w:rsid w:val="00F06144"/>
    <w:rsid w:val="00F06A1A"/>
    <w:rsid w:val="00F10411"/>
    <w:rsid w:val="00F10577"/>
    <w:rsid w:val="00F10979"/>
    <w:rsid w:val="00F112E6"/>
    <w:rsid w:val="00F114EC"/>
    <w:rsid w:val="00F11FE1"/>
    <w:rsid w:val="00F12BC6"/>
    <w:rsid w:val="00F12CC0"/>
    <w:rsid w:val="00F13C9D"/>
    <w:rsid w:val="00F13EA2"/>
    <w:rsid w:val="00F14D66"/>
    <w:rsid w:val="00F160D6"/>
    <w:rsid w:val="00F16188"/>
    <w:rsid w:val="00F16778"/>
    <w:rsid w:val="00F21FE5"/>
    <w:rsid w:val="00F22EE9"/>
    <w:rsid w:val="00F24035"/>
    <w:rsid w:val="00F24E5E"/>
    <w:rsid w:val="00F3029D"/>
    <w:rsid w:val="00F333F4"/>
    <w:rsid w:val="00F3350D"/>
    <w:rsid w:val="00F33542"/>
    <w:rsid w:val="00F35949"/>
    <w:rsid w:val="00F37235"/>
    <w:rsid w:val="00F40B96"/>
    <w:rsid w:val="00F41370"/>
    <w:rsid w:val="00F41CC2"/>
    <w:rsid w:val="00F423E4"/>
    <w:rsid w:val="00F43D7F"/>
    <w:rsid w:val="00F4694D"/>
    <w:rsid w:val="00F50FE9"/>
    <w:rsid w:val="00F51DAA"/>
    <w:rsid w:val="00F52C60"/>
    <w:rsid w:val="00F52C95"/>
    <w:rsid w:val="00F53767"/>
    <w:rsid w:val="00F56508"/>
    <w:rsid w:val="00F5674F"/>
    <w:rsid w:val="00F57761"/>
    <w:rsid w:val="00F608B0"/>
    <w:rsid w:val="00F60B46"/>
    <w:rsid w:val="00F611A3"/>
    <w:rsid w:val="00F624F0"/>
    <w:rsid w:val="00F62531"/>
    <w:rsid w:val="00F62700"/>
    <w:rsid w:val="00F62A4F"/>
    <w:rsid w:val="00F64A37"/>
    <w:rsid w:val="00F64E7B"/>
    <w:rsid w:val="00F65E46"/>
    <w:rsid w:val="00F715D4"/>
    <w:rsid w:val="00F71B01"/>
    <w:rsid w:val="00F72761"/>
    <w:rsid w:val="00F739E1"/>
    <w:rsid w:val="00F73CFF"/>
    <w:rsid w:val="00F73D8E"/>
    <w:rsid w:val="00F74B71"/>
    <w:rsid w:val="00F74EFF"/>
    <w:rsid w:val="00F75557"/>
    <w:rsid w:val="00F75914"/>
    <w:rsid w:val="00F76EA2"/>
    <w:rsid w:val="00F7720B"/>
    <w:rsid w:val="00F80081"/>
    <w:rsid w:val="00F80938"/>
    <w:rsid w:val="00F810D9"/>
    <w:rsid w:val="00F81B00"/>
    <w:rsid w:val="00F832B6"/>
    <w:rsid w:val="00F8330E"/>
    <w:rsid w:val="00F83AE1"/>
    <w:rsid w:val="00F83F97"/>
    <w:rsid w:val="00F84186"/>
    <w:rsid w:val="00F84703"/>
    <w:rsid w:val="00F85010"/>
    <w:rsid w:val="00F8698D"/>
    <w:rsid w:val="00F87E5E"/>
    <w:rsid w:val="00F90CB2"/>
    <w:rsid w:val="00F9123C"/>
    <w:rsid w:val="00F92243"/>
    <w:rsid w:val="00F95F7B"/>
    <w:rsid w:val="00F97656"/>
    <w:rsid w:val="00FA08C3"/>
    <w:rsid w:val="00FA2243"/>
    <w:rsid w:val="00FA49A4"/>
    <w:rsid w:val="00FA5486"/>
    <w:rsid w:val="00FA6093"/>
    <w:rsid w:val="00FA63B5"/>
    <w:rsid w:val="00FA69B1"/>
    <w:rsid w:val="00FA7F49"/>
    <w:rsid w:val="00FB0D41"/>
    <w:rsid w:val="00FB582D"/>
    <w:rsid w:val="00FB5D08"/>
    <w:rsid w:val="00FB6092"/>
    <w:rsid w:val="00FB78A4"/>
    <w:rsid w:val="00FC0F82"/>
    <w:rsid w:val="00FC1F3B"/>
    <w:rsid w:val="00FC2612"/>
    <w:rsid w:val="00FC3F3C"/>
    <w:rsid w:val="00FC728A"/>
    <w:rsid w:val="00FD3916"/>
    <w:rsid w:val="00FD3BF7"/>
    <w:rsid w:val="00FD51C8"/>
    <w:rsid w:val="00FD52F0"/>
    <w:rsid w:val="00FE01AF"/>
    <w:rsid w:val="00FE0F5B"/>
    <w:rsid w:val="00FE16C2"/>
    <w:rsid w:val="00FE1C58"/>
    <w:rsid w:val="00FE334B"/>
    <w:rsid w:val="00FE34E2"/>
    <w:rsid w:val="00FE3AB8"/>
    <w:rsid w:val="00FE4031"/>
    <w:rsid w:val="00FE41A0"/>
    <w:rsid w:val="00FE49D5"/>
    <w:rsid w:val="00FE4E9B"/>
    <w:rsid w:val="00FE56AF"/>
    <w:rsid w:val="00FE5AF0"/>
    <w:rsid w:val="00FE6DEE"/>
    <w:rsid w:val="00FE7DEC"/>
    <w:rsid w:val="00FF29C8"/>
    <w:rsid w:val="00FF4F39"/>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5DCC36B"/>
  <w15:docId w15:val="{23D8640F-4476-4400-B210-9D6B403D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table" w:styleId="ae">
    <w:name w:val="Table Grid"/>
    <w:basedOn w:val="a1"/>
    <w:uiPriority w:val="59"/>
    <w:rsid w:val="00EA58D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F409C"/>
    <w:pPr>
      <w:ind w:leftChars="400" w:left="840"/>
    </w:pPr>
  </w:style>
  <w:style w:type="character" w:styleId="af0">
    <w:name w:val="Hyperlink"/>
    <w:basedOn w:val="a0"/>
    <w:uiPriority w:val="99"/>
    <w:unhideWhenUsed/>
    <w:rsid w:val="008144F3"/>
    <w:rPr>
      <w:color w:val="0563C1" w:themeColor="hyperlink"/>
      <w:u w:val="single"/>
    </w:rPr>
  </w:style>
  <w:style w:type="paragraph" w:styleId="af1">
    <w:name w:val="Plain Text"/>
    <w:basedOn w:val="a"/>
    <w:link w:val="af2"/>
    <w:unhideWhenUsed/>
    <w:rsid w:val="00FE49D5"/>
    <w:rPr>
      <w:rFonts w:asciiTheme="minorEastAsia" w:eastAsiaTheme="minorEastAsia" w:hAnsi="Courier New" w:cs="Courier New"/>
    </w:rPr>
  </w:style>
  <w:style w:type="character" w:customStyle="1" w:styleId="af2">
    <w:name w:val="書式なし (文字)"/>
    <w:basedOn w:val="a0"/>
    <w:link w:val="af1"/>
    <w:uiPriority w:val="99"/>
    <w:semiHidden/>
    <w:rsid w:val="00FE49D5"/>
    <w:rPr>
      <w:rFonts w:asciiTheme="minorEastAsia" w:eastAsiaTheme="minorEastAsia" w:hAnsi="Courier New" w:cs="Courier New"/>
      <w:kern w:val="2"/>
      <w:sz w:val="21"/>
      <w:szCs w:val="22"/>
    </w:rPr>
  </w:style>
  <w:style w:type="paragraph" w:styleId="af3">
    <w:name w:val="Revision"/>
    <w:hidden/>
    <w:uiPriority w:val="99"/>
    <w:semiHidden/>
    <w:rsid w:val="0028632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72557752">
      <w:bodyDiv w:val="1"/>
      <w:marLeft w:val="0"/>
      <w:marRight w:val="0"/>
      <w:marTop w:val="0"/>
      <w:marBottom w:val="0"/>
      <w:divBdr>
        <w:top w:val="none" w:sz="0" w:space="0" w:color="auto"/>
        <w:left w:val="none" w:sz="0" w:space="0" w:color="auto"/>
        <w:bottom w:val="none" w:sz="0" w:space="0" w:color="auto"/>
        <w:right w:val="none" w:sz="0" w:space="0" w:color="auto"/>
      </w:divBdr>
      <w:divsChild>
        <w:div w:id="1854803909">
          <w:marLeft w:val="0"/>
          <w:marRight w:val="0"/>
          <w:marTop w:val="0"/>
          <w:marBottom w:val="0"/>
          <w:divBdr>
            <w:top w:val="none" w:sz="0" w:space="0" w:color="auto"/>
            <w:left w:val="none" w:sz="0" w:space="0" w:color="auto"/>
            <w:bottom w:val="none" w:sz="0" w:space="0" w:color="auto"/>
            <w:right w:val="none" w:sz="0" w:space="0" w:color="auto"/>
          </w:divBdr>
          <w:divsChild>
            <w:div w:id="947079369">
              <w:marLeft w:val="0"/>
              <w:marRight w:val="0"/>
              <w:marTop w:val="0"/>
              <w:marBottom w:val="0"/>
              <w:divBdr>
                <w:top w:val="none" w:sz="0" w:space="0" w:color="auto"/>
                <w:left w:val="none" w:sz="0" w:space="0" w:color="auto"/>
                <w:bottom w:val="none" w:sz="0" w:space="0" w:color="auto"/>
                <w:right w:val="none" w:sz="0" w:space="0" w:color="auto"/>
              </w:divBdr>
              <w:divsChild>
                <w:div w:id="2116905102">
                  <w:marLeft w:val="0"/>
                  <w:marRight w:val="0"/>
                  <w:marTop w:val="0"/>
                  <w:marBottom w:val="0"/>
                  <w:divBdr>
                    <w:top w:val="none" w:sz="0" w:space="0" w:color="auto"/>
                    <w:left w:val="none" w:sz="0" w:space="0" w:color="auto"/>
                    <w:bottom w:val="none" w:sz="0" w:space="0" w:color="auto"/>
                    <w:right w:val="none" w:sz="0" w:space="0" w:color="auto"/>
                  </w:divBdr>
                  <w:divsChild>
                    <w:div w:id="1131941922">
                      <w:marLeft w:val="240"/>
                      <w:marRight w:val="0"/>
                      <w:marTop w:val="0"/>
                      <w:marBottom w:val="0"/>
                      <w:divBdr>
                        <w:top w:val="none" w:sz="0" w:space="0" w:color="auto"/>
                        <w:left w:val="none" w:sz="0" w:space="0" w:color="auto"/>
                        <w:bottom w:val="none" w:sz="0" w:space="0" w:color="auto"/>
                        <w:right w:val="none" w:sz="0" w:space="0" w:color="auto"/>
                      </w:divBdr>
                    </w:div>
                    <w:div w:id="18716463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8564">
      <w:bodyDiv w:val="1"/>
      <w:marLeft w:val="0"/>
      <w:marRight w:val="0"/>
      <w:marTop w:val="0"/>
      <w:marBottom w:val="0"/>
      <w:divBdr>
        <w:top w:val="none" w:sz="0" w:space="0" w:color="auto"/>
        <w:left w:val="none" w:sz="0" w:space="0" w:color="auto"/>
        <w:bottom w:val="none" w:sz="0" w:space="0" w:color="auto"/>
        <w:right w:val="none" w:sz="0" w:space="0" w:color="auto"/>
      </w:divBdr>
      <w:divsChild>
        <w:div w:id="1557665567">
          <w:marLeft w:val="0"/>
          <w:marRight w:val="0"/>
          <w:marTop w:val="0"/>
          <w:marBottom w:val="0"/>
          <w:divBdr>
            <w:top w:val="none" w:sz="0" w:space="0" w:color="auto"/>
            <w:left w:val="none" w:sz="0" w:space="0" w:color="auto"/>
            <w:bottom w:val="none" w:sz="0" w:space="0" w:color="auto"/>
            <w:right w:val="none" w:sz="0" w:space="0" w:color="auto"/>
          </w:divBdr>
          <w:divsChild>
            <w:div w:id="827787063">
              <w:marLeft w:val="0"/>
              <w:marRight w:val="0"/>
              <w:marTop w:val="0"/>
              <w:marBottom w:val="0"/>
              <w:divBdr>
                <w:top w:val="none" w:sz="0" w:space="0" w:color="auto"/>
                <w:left w:val="none" w:sz="0" w:space="0" w:color="auto"/>
                <w:bottom w:val="none" w:sz="0" w:space="0" w:color="auto"/>
                <w:right w:val="none" w:sz="0" w:space="0" w:color="auto"/>
              </w:divBdr>
              <w:divsChild>
                <w:div w:id="1615013024">
                  <w:marLeft w:val="0"/>
                  <w:marRight w:val="0"/>
                  <w:marTop w:val="0"/>
                  <w:marBottom w:val="0"/>
                  <w:divBdr>
                    <w:top w:val="none" w:sz="0" w:space="0" w:color="auto"/>
                    <w:left w:val="none" w:sz="0" w:space="0" w:color="auto"/>
                    <w:bottom w:val="none" w:sz="0" w:space="0" w:color="auto"/>
                    <w:right w:val="none" w:sz="0" w:space="0" w:color="auto"/>
                  </w:divBdr>
                  <w:divsChild>
                    <w:div w:id="2067220607">
                      <w:marLeft w:val="0"/>
                      <w:marRight w:val="0"/>
                      <w:marTop w:val="0"/>
                      <w:marBottom w:val="0"/>
                      <w:divBdr>
                        <w:top w:val="single" w:sz="6" w:space="0" w:color="auto"/>
                        <w:left w:val="none" w:sz="0" w:space="0" w:color="auto"/>
                        <w:bottom w:val="none" w:sz="0" w:space="0" w:color="auto"/>
                        <w:right w:val="none" w:sz="0" w:space="0" w:color="auto"/>
                      </w:divBdr>
                      <w:divsChild>
                        <w:div w:id="681903401">
                          <w:marLeft w:val="0"/>
                          <w:marRight w:val="0"/>
                          <w:marTop w:val="0"/>
                          <w:marBottom w:val="0"/>
                          <w:divBdr>
                            <w:top w:val="none" w:sz="0" w:space="0" w:color="auto"/>
                            <w:left w:val="none" w:sz="0" w:space="0" w:color="auto"/>
                            <w:bottom w:val="none" w:sz="0" w:space="0" w:color="auto"/>
                            <w:right w:val="none" w:sz="0" w:space="0" w:color="auto"/>
                          </w:divBdr>
                          <w:divsChild>
                            <w:div w:id="222185121">
                              <w:marLeft w:val="0"/>
                              <w:marRight w:val="0"/>
                              <w:marTop w:val="0"/>
                              <w:marBottom w:val="0"/>
                              <w:divBdr>
                                <w:top w:val="none" w:sz="0" w:space="0" w:color="auto"/>
                                <w:left w:val="none" w:sz="0" w:space="0" w:color="auto"/>
                                <w:bottom w:val="none" w:sz="0" w:space="0" w:color="auto"/>
                                <w:right w:val="none" w:sz="0" w:space="0" w:color="auto"/>
                              </w:divBdr>
                              <w:divsChild>
                                <w:div w:id="76827460">
                                  <w:marLeft w:val="0"/>
                                  <w:marRight w:val="0"/>
                                  <w:marTop w:val="0"/>
                                  <w:marBottom w:val="0"/>
                                  <w:divBdr>
                                    <w:top w:val="none" w:sz="0" w:space="0" w:color="auto"/>
                                    <w:left w:val="none" w:sz="0" w:space="0" w:color="auto"/>
                                    <w:bottom w:val="none" w:sz="0" w:space="0" w:color="auto"/>
                                    <w:right w:val="none" w:sz="0" w:space="0" w:color="auto"/>
                                  </w:divBdr>
                                  <w:divsChild>
                                    <w:div w:id="1367414068">
                                      <w:marLeft w:val="0"/>
                                      <w:marRight w:val="0"/>
                                      <w:marTop w:val="0"/>
                                      <w:marBottom w:val="0"/>
                                      <w:divBdr>
                                        <w:top w:val="none" w:sz="0" w:space="0" w:color="auto"/>
                                        <w:left w:val="none" w:sz="0" w:space="0" w:color="auto"/>
                                        <w:bottom w:val="none" w:sz="0" w:space="0" w:color="auto"/>
                                        <w:right w:val="none" w:sz="0" w:space="0" w:color="auto"/>
                                      </w:divBdr>
                                      <w:divsChild>
                                        <w:div w:id="368191519">
                                          <w:marLeft w:val="0"/>
                                          <w:marRight w:val="0"/>
                                          <w:marTop w:val="0"/>
                                          <w:marBottom w:val="0"/>
                                          <w:divBdr>
                                            <w:top w:val="none" w:sz="0" w:space="0" w:color="auto"/>
                                            <w:left w:val="none" w:sz="0" w:space="0" w:color="auto"/>
                                            <w:bottom w:val="none" w:sz="0" w:space="0" w:color="auto"/>
                                            <w:right w:val="none" w:sz="0" w:space="0" w:color="auto"/>
                                          </w:divBdr>
                                          <w:divsChild>
                                            <w:div w:id="261961275">
                                              <w:marLeft w:val="0"/>
                                              <w:marRight w:val="0"/>
                                              <w:marTop w:val="0"/>
                                              <w:marBottom w:val="0"/>
                                              <w:divBdr>
                                                <w:top w:val="none" w:sz="0" w:space="0" w:color="auto"/>
                                                <w:left w:val="none" w:sz="0" w:space="0" w:color="auto"/>
                                                <w:bottom w:val="none" w:sz="0" w:space="0" w:color="auto"/>
                                                <w:right w:val="none" w:sz="0" w:space="0" w:color="auto"/>
                                              </w:divBdr>
                                              <w:divsChild>
                                                <w:div w:id="981229882">
                                                  <w:marLeft w:val="0"/>
                                                  <w:marRight w:val="0"/>
                                                  <w:marTop w:val="0"/>
                                                  <w:marBottom w:val="0"/>
                                                  <w:divBdr>
                                                    <w:top w:val="none" w:sz="0" w:space="0" w:color="auto"/>
                                                    <w:left w:val="none" w:sz="0" w:space="0" w:color="auto"/>
                                                    <w:bottom w:val="none" w:sz="0" w:space="0" w:color="auto"/>
                                                    <w:right w:val="none" w:sz="0" w:space="0" w:color="auto"/>
                                                  </w:divBdr>
                                                  <w:divsChild>
                                                    <w:div w:id="1010453864">
                                                      <w:marLeft w:val="0"/>
                                                      <w:marRight w:val="0"/>
                                                      <w:marTop w:val="0"/>
                                                      <w:marBottom w:val="0"/>
                                                      <w:divBdr>
                                                        <w:top w:val="none" w:sz="0" w:space="0" w:color="auto"/>
                                                        <w:left w:val="none" w:sz="0" w:space="0" w:color="auto"/>
                                                        <w:bottom w:val="none" w:sz="0" w:space="0" w:color="auto"/>
                                                        <w:right w:val="none" w:sz="0" w:space="0" w:color="auto"/>
                                                      </w:divBdr>
                                                    </w:div>
                                                  </w:divsChild>
                                                </w:div>
                                                <w:div w:id="1261374847">
                                                  <w:marLeft w:val="0"/>
                                                  <w:marRight w:val="0"/>
                                                  <w:marTop w:val="0"/>
                                                  <w:marBottom w:val="0"/>
                                                  <w:divBdr>
                                                    <w:top w:val="none" w:sz="0" w:space="0" w:color="auto"/>
                                                    <w:left w:val="none" w:sz="0" w:space="0" w:color="auto"/>
                                                    <w:bottom w:val="none" w:sz="0" w:space="0" w:color="auto"/>
                                                    <w:right w:val="none" w:sz="0" w:space="0" w:color="auto"/>
                                                  </w:divBdr>
                                                  <w:divsChild>
                                                    <w:div w:id="3910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846158">
      <w:bodyDiv w:val="1"/>
      <w:marLeft w:val="0"/>
      <w:marRight w:val="0"/>
      <w:marTop w:val="0"/>
      <w:marBottom w:val="0"/>
      <w:divBdr>
        <w:top w:val="none" w:sz="0" w:space="0" w:color="auto"/>
        <w:left w:val="none" w:sz="0" w:space="0" w:color="auto"/>
        <w:bottom w:val="none" w:sz="0" w:space="0" w:color="auto"/>
        <w:right w:val="none" w:sz="0" w:space="0" w:color="auto"/>
      </w:divBdr>
      <w:divsChild>
        <w:div w:id="4795062">
          <w:marLeft w:val="0"/>
          <w:marRight w:val="0"/>
          <w:marTop w:val="0"/>
          <w:marBottom w:val="0"/>
          <w:divBdr>
            <w:top w:val="none" w:sz="0" w:space="0" w:color="auto"/>
            <w:left w:val="none" w:sz="0" w:space="0" w:color="auto"/>
            <w:bottom w:val="none" w:sz="0" w:space="0" w:color="auto"/>
            <w:right w:val="none" w:sz="0" w:space="0" w:color="auto"/>
          </w:divBdr>
          <w:divsChild>
            <w:div w:id="2127649868">
              <w:marLeft w:val="0"/>
              <w:marRight w:val="0"/>
              <w:marTop w:val="0"/>
              <w:marBottom w:val="0"/>
              <w:divBdr>
                <w:top w:val="none" w:sz="0" w:space="0" w:color="auto"/>
                <w:left w:val="none" w:sz="0" w:space="0" w:color="auto"/>
                <w:bottom w:val="none" w:sz="0" w:space="0" w:color="auto"/>
                <w:right w:val="none" w:sz="0" w:space="0" w:color="auto"/>
              </w:divBdr>
              <w:divsChild>
                <w:div w:id="297730992">
                  <w:marLeft w:val="0"/>
                  <w:marRight w:val="0"/>
                  <w:marTop w:val="0"/>
                  <w:marBottom w:val="0"/>
                  <w:divBdr>
                    <w:top w:val="none" w:sz="0" w:space="0" w:color="auto"/>
                    <w:left w:val="none" w:sz="0" w:space="0" w:color="auto"/>
                    <w:bottom w:val="none" w:sz="0" w:space="0" w:color="auto"/>
                    <w:right w:val="none" w:sz="0" w:space="0" w:color="auto"/>
                  </w:divBdr>
                  <w:divsChild>
                    <w:div w:id="1068579057">
                      <w:marLeft w:val="0"/>
                      <w:marRight w:val="0"/>
                      <w:marTop w:val="0"/>
                      <w:marBottom w:val="0"/>
                      <w:divBdr>
                        <w:top w:val="single" w:sz="6" w:space="0" w:color="auto"/>
                        <w:left w:val="none" w:sz="0" w:space="0" w:color="auto"/>
                        <w:bottom w:val="none" w:sz="0" w:space="0" w:color="auto"/>
                        <w:right w:val="none" w:sz="0" w:space="0" w:color="auto"/>
                      </w:divBdr>
                      <w:divsChild>
                        <w:div w:id="934871939">
                          <w:marLeft w:val="0"/>
                          <w:marRight w:val="0"/>
                          <w:marTop w:val="0"/>
                          <w:marBottom w:val="0"/>
                          <w:divBdr>
                            <w:top w:val="none" w:sz="0" w:space="0" w:color="auto"/>
                            <w:left w:val="none" w:sz="0" w:space="0" w:color="auto"/>
                            <w:bottom w:val="none" w:sz="0" w:space="0" w:color="auto"/>
                            <w:right w:val="none" w:sz="0" w:space="0" w:color="auto"/>
                          </w:divBdr>
                          <w:divsChild>
                            <w:div w:id="841580257">
                              <w:marLeft w:val="0"/>
                              <w:marRight w:val="0"/>
                              <w:marTop w:val="0"/>
                              <w:marBottom w:val="0"/>
                              <w:divBdr>
                                <w:top w:val="none" w:sz="0" w:space="0" w:color="auto"/>
                                <w:left w:val="none" w:sz="0" w:space="0" w:color="auto"/>
                                <w:bottom w:val="none" w:sz="0" w:space="0" w:color="auto"/>
                                <w:right w:val="none" w:sz="0" w:space="0" w:color="auto"/>
                              </w:divBdr>
                              <w:divsChild>
                                <w:div w:id="1705448637">
                                  <w:marLeft w:val="0"/>
                                  <w:marRight w:val="0"/>
                                  <w:marTop w:val="0"/>
                                  <w:marBottom w:val="0"/>
                                  <w:divBdr>
                                    <w:top w:val="none" w:sz="0" w:space="0" w:color="auto"/>
                                    <w:left w:val="none" w:sz="0" w:space="0" w:color="auto"/>
                                    <w:bottom w:val="none" w:sz="0" w:space="0" w:color="auto"/>
                                    <w:right w:val="none" w:sz="0" w:space="0" w:color="auto"/>
                                  </w:divBdr>
                                  <w:divsChild>
                                    <w:div w:id="2142729457">
                                      <w:marLeft w:val="0"/>
                                      <w:marRight w:val="0"/>
                                      <w:marTop w:val="0"/>
                                      <w:marBottom w:val="0"/>
                                      <w:divBdr>
                                        <w:top w:val="none" w:sz="0" w:space="0" w:color="auto"/>
                                        <w:left w:val="none" w:sz="0" w:space="0" w:color="auto"/>
                                        <w:bottom w:val="none" w:sz="0" w:space="0" w:color="auto"/>
                                        <w:right w:val="none" w:sz="0" w:space="0" w:color="auto"/>
                                      </w:divBdr>
                                      <w:divsChild>
                                        <w:div w:id="1374041889">
                                          <w:marLeft w:val="0"/>
                                          <w:marRight w:val="0"/>
                                          <w:marTop w:val="0"/>
                                          <w:marBottom w:val="0"/>
                                          <w:divBdr>
                                            <w:top w:val="none" w:sz="0" w:space="0" w:color="auto"/>
                                            <w:left w:val="none" w:sz="0" w:space="0" w:color="auto"/>
                                            <w:bottom w:val="none" w:sz="0" w:space="0" w:color="auto"/>
                                            <w:right w:val="none" w:sz="0" w:space="0" w:color="auto"/>
                                          </w:divBdr>
                                          <w:divsChild>
                                            <w:div w:id="374938571">
                                              <w:marLeft w:val="0"/>
                                              <w:marRight w:val="0"/>
                                              <w:marTop w:val="0"/>
                                              <w:marBottom w:val="0"/>
                                              <w:divBdr>
                                                <w:top w:val="none" w:sz="0" w:space="0" w:color="auto"/>
                                                <w:left w:val="none" w:sz="0" w:space="0" w:color="auto"/>
                                                <w:bottom w:val="none" w:sz="0" w:space="0" w:color="auto"/>
                                                <w:right w:val="none" w:sz="0" w:space="0" w:color="auto"/>
                                              </w:divBdr>
                                              <w:divsChild>
                                                <w:div w:id="14966384">
                                                  <w:marLeft w:val="0"/>
                                                  <w:marRight w:val="0"/>
                                                  <w:marTop w:val="0"/>
                                                  <w:marBottom w:val="0"/>
                                                  <w:divBdr>
                                                    <w:top w:val="none" w:sz="0" w:space="0" w:color="auto"/>
                                                    <w:left w:val="none" w:sz="0" w:space="0" w:color="auto"/>
                                                    <w:bottom w:val="none" w:sz="0" w:space="0" w:color="auto"/>
                                                    <w:right w:val="none" w:sz="0" w:space="0" w:color="auto"/>
                                                  </w:divBdr>
                                                  <w:divsChild>
                                                    <w:div w:id="1940285190">
                                                      <w:marLeft w:val="0"/>
                                                      <w:marRight w:val="0"/>
                                                      <w:marTop w:val="0"/>
                                                      <w:marBottom w:val="0"/>
                                                      <w:divBdr>
                                                        <w:top w:val="none" w:sz="0" w:space="0" w:color="auto"/>
                                                        <w:left w:val="none" w:sz="0" w:space="0" w:color="auto"/>
                                                        <w:bottom w:val="none" w:sz="0" w:space="0" w:color="auto"/>
                                                        <w:right w:val="none" w:sz="0" w:space="0" w:color="auto"/>
                                                      </w:divBdr>
                                                    </w:div>
                                                  </w:divsChild>
                                                </w:div>
                                                <w:div w:id="369650980">
                                                  <w:marLeft w:val="0"/>
                                                  <w:marRight w:val="0"/>
                                                  <w:marTop w:val="0"/>
                                                  <w:marBottom w:val="0"/>
                                                  <w:divBdr>
                                                    <w:top w:val="none" w:sz="0" w:space="0" w:color="auto"/>
                                                    <w:left w:val="none" w:sz="0" w:space="0" w:color="auto"/>
                                                    <w:bottom w:val="none" w:sz="0" w:space="0" w:color="auto"/>
                                                    <w:right w:val="none" w:sz="0" w:space="0" w:color="auto"/>
                                                  </w:divBdr>
                                                  <w:divsChild>
                                                    <w:div w:id="1469935287">
                                                      <w:marLeft w:val="0"/>
                                                      <w:marRight w:val="0"/>
                                                      <w:marTop w:val="0"/>
                                                      <w:marBottom w:val="0"/>
                                                      <w:divBdr>
                                                        <w:top w:val="none" w:sz="0" w:space="0" w:color="auto"/>
                                                        <w:left w:val="none" w:sz="0" w:space="0" w:color="auto"/>
                                                        <w:bottom w:val="none" w:sz="0" w:space="0" w:color="auto"/>
                                                        <w:right w:val="none" w:sz="0" w:space="0" w:color="auto"/>
                                                      </w:divBdr>
                                                    </w:div>
                                                  </w:divsChild>
                                                </w:div>
                                                <w:div w:id="1691108496">
                                                  <w:marLeft w:val="0"/>
                                                  <w:marRight w:val="0"/>
                                                  <w:marTop w:val="0"/>
                                                  <w:marBottom w:val="0"/>
                                                  <w:divBdr>
                                                    <w:top w:val="none" w:sz="0" w:space="0" w:color="auto"/>
                                                    <w:left w:val="none" w:sz="0" w:space="0" w:color="auto"/>
                                                    <w:bottom w:val="none" w:sz="0" w:space="0" w:color="auto"/>
                                                    <w:right w:val="none" w:sz="0" w:space="0" w:color="auto"/>
                                                  </w:divBdr>
                                                  <w:divsChild>
                                                    <w:div w:id="2117409610">
                                                      <w:marLeft w:val="0"/>
                                                      <w:marRight w:val="0"/>
                                                      <w:marTop w:val="0"/>
                                                      <w:marBottom w:val="0"/>
                                                      <w:divBdr>
                                                        <w:top w:val="none" w:sz="0" w:space="0" w:color="auto"/>
                                                        <w:left w:val="none" w:sz="0" w:space="0" w:color="auto"/>
                                                        <w:bottom w:val="none" w:sz="0" w:space="0" w:color="auto"/>
                                                        <w:right w:val="none" w:sz="0" w:space="0" w:color="auto"/>
                                                      </w:divBdr>
                                                    </w:div>
                                                  </w:divsChild>
                                                </w:div>
                                                <w:div w:id="1882132800">
                                                  <w:marLeft w:val="0"/>
                                                  <w:marRight w:val="0"/>
                                                  <w:marTop w:val="0"/>
                                                  <w:marBottom w:val="0"/>
                                                  <w:divBdr>
                                                    <w:top w:val="none" w:sz="0" w:space="0" w:color="auto"/>
                                                    <w:left w:val="none" w:sz="0" w:space="0" w:color="auto"/>
                                                    <w:bottom w:val="none" w:sz="0" w:space="0" w:color="auto"/>
                                                    <w:right w:val="none" w:sz="0" w:space="0" w:color="auto"/>
                                                  </w:divBdr>
                                                  <w:divsChild>
                                                    <w:div w:id="62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391931216">
      <w:bodyDiv w:val="1"/>
      <w:marLeft w:val="60"/>
      <w:marRight w:val="60"/>
      <w:marTop w:val="60"/>
      <w:marBottom w:val="60"/>
      <w:divBdr>
        <w:top w:val="none" w:sz="0" w:space="0" w:color="auto"/>
        <w:left w:val="none" w:sz="0" w:space="0" w:color="auto"/>
        <w:bottom w:val="none" w:sz="0" w:space="0" w:color="auto"/>
        <w:right w:val="none" w:sz="0" w:space="0" w:color="auto"/>
      </w:divBdr>
      <w:divsChild>
        <w:div w:id="277881225">
          <w:marLeft w:val="0"/>
          <w:marRight w:val="0"/>
          <w:marTop w:val="0"/>
          <w:marBottom w:val="0"/>
          <w:divBdr>
            <w:top w:val="none" w:sz="0" w:space="0" w:color="auto"/>
            <w:left w:val="none" w:sz="0" w:space="0" w:color="auto"/>
            <w:bottom w:val="none" w:sz="0" w:space="0" w:color="auto"/>
            <w:right w:val="none" w:sz="0" w:space="0" w:color="auto"/>
          </w:divBdr>
          <w:divsChild>
            <w:div w:id="2124839648">
              <w:marLeft w:val="0"/>
              <w:marRight w:val="0"/>
              <w:marTop w:val="0"/>
              <w:marBottom w:val="0"/>
              <w:divBdr>
                <w:top w:val="none" w:sz="0" w:space="0" w:color="auto"/>
                <w:left w:val="none" w:sz="0" w:space="0" w:color="auto"/>
                <w:bottom w:val="none" w:sz="0" w:space="0" w:color="auto"/>
                <w:right w:val="none" w:sz="0" w:space="0" w:color="auto"/>
              </w:divBdr>
              <w:divsChild>
                <w:div w:id="1334382359">
                  <w:marLeft w:val="0"/>
                  <w:marRight w:val="0"/>
                  <w:marTop w:val="0"/>
                  <w:marBottom w:val="0"/>
                  <w:divBdr>
                    <w:top w:val="none" w:sz="0" w:space="0" w:color="auto"/>
                    <w:left w:val="none" w:sz="0" w:space="0" w:color="auto"/>
                    <w:bottom w:val="none" w:sz="0" w:space="0" w:color="auto"/>
                    <w:right w:val="none" w:sz="0" w:space="0" w:color="auto"/>
                  </w:divBdr>
                  <w:divsChild>
                    <w:div w:id="2059206695">
                      <w:marLeft w:val="0"/>
                      <w:marRight w:val="0"/>
                      <w:marTop w:val="0"/>
                      <w:marBottom w:val="0"/>
                      <w:divBdr>
                        <w:top w:val="none" w:sz="0" w:space="0" w:color="auto"/>
                        <w:left w:val="none" w:sz="0" w:space="0" w:color="auto"/>
                        <w:bottom w:val="none" w:sz="0" w:space="0" w:color="auto"/>
                        <w:right w:val="none" w:sz="0" w:space="0" w:color="auto"/>
                      </w:divBdr>
                      <w:divsChild>
                        <w:div w:id="950093895">
                          <w:marLeft w:val="0"/>
                          <w:marRight w:val="0"/>
                          <w:marTop w:val="0"/>
                          <w:marBottom w:val="0"/>
                          <w:divBdr>
                            <w:top w:val="none" w:sz="0" w:space="0" w:color="auto"/>
                            <w:left w:val="none" w:sz="0" w:space="0" w:color="auto"/>
                            <w:bottom w:val="none" w:sz="0" w:space="0" w:color="auto"/>
                            <w:right w:val="none" w:sz="0" w:space="0" w:color="auto"/>
                          </w:divBdr>
                        </w:div>
                      </w:divsChild>
                    </w:div>
                    <w:div w:id="686254751">
                      <w:marLeft w:val="0"/>
                      <w:marRight w:val="0"/>
                      <w:marTop w:val="0"/>
                      <w:marBottom w:val="0"/>
                      <w:divBdr>
                        <w:top w:val="none" w:sz="0" w:space="0" w:color="auto"/>
                        <w:left w:val="none" w:sz="0" w:space="0" w:color="auto"/>
                        <w:bottom w:val="none" w:sz="0" w:space="0" w:color="auto"/>
                        <w:right w:val="none" w:sz="0" w:space="0" w:color="auto"/>
                      </w:divBdr>
                      <w:divsChild>
                        <w:div w:id="1913347266">
                          <w:marLeft w:val="0"/>
                          <w:marRight w:val="0"/>
                          <w:marTop w:val="0"/>
                          <w:marBottom w:val="0"/>
                          <w:divBdr>
                            <w:top w:val="none" w:sz="0" w:space="0" w:color="auto"/>
                            <w:left w:val="none" w:sz="0" w:space="0" w:color="auto"/>
                            <w:bottom w:val="none" w:sz="0" w:space="0" w:color="auto"/>
                            <w:right w:val="none" w:sz="0" w:space="0" w:color="auto"/>
                          </w:divBdr>
                        </w:div>
                      </w:divsChild>
                    </w:div>
                    <w:div w:id="737482773">
                      <w:marLeft w:val="0"/>
                      <w:marRight w:val="0"/>
                      <w:marTop w:val="0"/>
                      <w:marBottom w:val="0"/>
                      <w:divBdr>
                        <w:top w:val="none" w:sz="0" w:space="0" w:color="auto"/>
                        <w:left w:val="none" w:sz="0" w:space="0" w:color="auto"/>
                        <w:bottom w:val="none" w:sz="0" w:space="0" w:color="auto"/>
                        <w:right w:val="none" w:sz="0" w:space="0" w:color="auto"/>
                      </w:divBdr>
                      <w:divsChild>
                        <w:div w:id="48500404">
                          <w:marLeft w:val="0"/>
                          <w:marRight w:val="0"/>
                          <w:marTop w:val="0"/>
                          <w:marBottom w:val="0"/>
                          <w:divBdr>
                            <w:top w:val="none" w:sz="0" w:space="0" w:color="auto"/>
                            <w:left w:val="none" w:sz="0" w:space="0" w:color="auto"/>
                            <w:bottom w:val="none" w:sz="0" w:space="0" w:color="auto"/>
                            <w:right w:val="none" w:sz="0" w:space="0" w:color="auto"/>
                          </w:divBdr>
                        </w:div>
                      </w:divsChild>
                    </w:div>
                    <w:div w:id="1187064865">
                      <w:marLeft w:val="0"/>
                      <w:marRight w:val="0"/>
                      <w:marTop w:val="0"/>
                      <w:marBottom w:val="0"/>
                      <w:divBdr>
                        <w:top w:val="none" w:sz="0" w:space="0" w:color="auto"/>
                        <w:left w:val="none" w:sz="0" w:space="0" w:color="auto"/>
                        <w:bottom w:val="none" w:sz="0" w:space="0" w:color="auto"/>
                        <w:right w:val="none" w:sz="0" w:space="0" w:color="auto"/>
                      </w:divBdr>
                      <w:divsChild>
                        <w:div w:id="2031487265">
                          <w:marLeft w:val="0"/>
                          <w:marRight w:val="0"/>
                          <w:marTop w:val="0"/>
                          <w:marBottom w:val="0"/>
                          <w:divBdr>
                            <w:top w:val="none" w:sz="0" w:space="0" w:color="auto"/>
                            <w:left w:val="none" w:sz="0" w:space="0" w:color="auto"/>
                            <w:bottom w:val="none" w:sz="0" w:space="0" w:color="auto"/>
                            <w:right w:val="none" w:sz="0" w:space="0" w:color="auto"/>
                          </w:divBdr>
                        </w:div>
                      </w:divsChild>
                    </w:div>
                    <w:div w:id="1452553432">
                      <w:marLeft w:val="0"/>
                      <w:marRight w:val="0"/>
                      <w:marTop w:val="0"/>
                      <w:marBottom w:val="0"/>
                      <w:divBdr>
                        <w:top w:val="none" w:sz="0" w:space="0" w:color="auto"/>
                        <w:left w:val="none" w:sz="0" w:space="0" w:color="auto"/>
                        <w:bottom w:val="none" w:sz="0" w:space="0" w:color="auto"/>
                        <w:right w:val="none" w:sz="0" w:space="0" w:color="auto"/>
                      </w:divBdr>
                      <w:divsChild>
                        <w:div w:id="16778810">
                          <w:marLeft w:val="0"/>
                          <w:marRight w:val="0"/>
                          <w:marTop w:val="0"/>
                          <w:marBottom w:val="0"/>
                          <w:divBdr>
                            <w:top w:val="none" w:sz="0" w:space="0" w:color="auto"/>
                            <w:left w:val="none" w:sz="0" w:space="0" w:color="auto"/>
                            <w:bottom w:val="none" w:sz="0" w:space="0" w:color="auto"/>
                            <w:right w:val="none" w:sz="0" w:space="0" w:color="auto"/>
                          </w:divBdr>
                        </w:div>
                      </w:divsChild>
                    </w:div>
                    <w:div w:id="1980375069">
                      <w:marLeft w:val="0"/>
                      <w:marRight w:val="0"/>
                      <w:marTop w:val="0"/>
                      <w:marBottom w:val="0"/>
                      <w:divBdr>
                        <w:top w:val="none" w:sz="0" w:space="0" w:color="auto"/>
                        <w:left w:val="none" w:sz="0" w:space="0" w:color="auto"/>
                        <w:bottom w:val="none" w:sz="0" w:space="0" w:color="auto"/>
                        <w:right w:val="none" w:sz="0" w:space="0" w:color="auto"/>
                      </w:divBdr>
                      <w:divsChild>
                        <w:div w:id="1677269317">
                          <w:marLeft w:val="0"/>
                          <w:marRight w:val="0"/>
                          <w:marTop w:val="0"/>
                          <w:marBottom w:val="0"/>
                          <w:divBdr>
                            <w:top w:val="none" w:sz="0" w:space="0" w:color="auto"/>
                            <w:left w:val="none" w:sz="0" w:space="0" w:color="auto"/>
                            <w:bottom w:val="none" w:sz="0" w:space="0" w:color="auto"/>
                            <w:right w:val="none" w:sz="0" w:space="0" w:color="auto"/>
                          </w:divBdr>
                        </w:div>
                      </w:divsChild>
                    </w:div>
                    <w:div w:id="2126145295">
                      <w:marLeft w:val="0"/>
                      <w:marRight w:val="0"/>
                      <w:marTop w:val="0"/>
                      <w:marBottom w:val="0"/>
                      <w:divBdr>
                        <w:top w:val="none" w:sz="0" w:space="0" w:color="auto"/>
                        <w:left w:val="none" w:sz="0" w:space="0" w:color="auto"/>
                        <w:bottom w:val="none" w:sz="0" w:space="0" w:color="auto"/>
                        <w:right w:val="none" w:sz="0" w:space="0" w:color="auto"/>
                      </w:divBdr>
                      <w:divsChild>
                        <w:div w:id="20837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98605">
      <w:bodyDiv w:val="1"/>
      <w:marLeft w:val="0"/>
      <w:marRight w:val="0"/>
      <w:marTop w:val="0"/>
      <w:marBottom w:val="0"/>
      <w:divBdr>
        <w:top w:val="none" w:sz="0" w:space="0" w:color="auto"/>
        <w:left w:val="none" w:sz="0" w:space="0" w:color="auto"/>
        <w:bottom w:val="none" w:sz="0" w:space="0" w:color="auto"/>
        <w:right w:val="none" w:sz="0" w:space="0" w:color="auto"/>
      </w:divBdr>
      <w:divsChild>
        <w:div w:id="1455444181">
          <w:marLeft w:val="0"/>
          <w:marRight w:val="0"/>
          <w:marTop w:val="0"/>
          <w:marBottom w:val="0"/>
          <w:divBdr>
            <w:top w:val="none" w:sz="0" w:space="0" w:color="auto"/>
            <w:left w:val="none" w:sz="0" w:space="0" w:color="auto"/>
            <w:bottom w:val="none" w:sz="0" w:space="0" w:color="auto"/>
            <w:right w:val="none" w:sz="0" w:space="0" w:color="auto"/>
          </w:divBdr>
          <w:divsChild>
            <w:div w:id="524636224">
              <w:marLeft w:val="0"/>
              <w:marRight w:val="0"/>
              <w:marTop w:val="0"/>
              <w:marBottom w:val="0"/>
              <w:divBdr>
                <w:top w:val="none" w:sz="0" w:space="0" w:color="auto"/>
                <w:left w:val="none" w:sz="0" w:space="0" w:color="auto"/>
                <w:bottom w:val="none" w:sz="0" w:space="0" w:color="auto"/>
                <w:right w:val="none" w:sz="0" w:space="0" w:color="auto"/>
              </w:divBdr>
              <w:divsChild>
                <w:div w:id="1773553830">
                  <w:marLeft w:val="0"/>
                  <w:marRight w:val="0"/>
                  <w:marTop w:val="0"/>
                  <w:marBottom w:val="0"/>
                  <w:divBdr>
                    <w:top w:val="none" w:sz="0" w:space="0" w:color="auto"/>
                    <w:left w:val="none" w:sz="0" w:space="0" w:color="auto"/>
                    <w:bottom w:val="none" w:sz="0" w:space="0" w:color="auto"/>
                    <w:right w:val="none" w:sz="0" w:space="0" w:color="auto"/>
                  </w:divBdr>
                  <w:divsChild>
                    <w:div w:id="279074524">
                      <w:marLeft w:val="0"/>
                      <w:marRight w:val="0"/>
                      <w:marTop w:val="0"/>
                      <w:marBottom w:val="0"/>
                      <w:divBdr>
                        <w:top w:val="single" w:sz="6" w:space="0" w:color="auto"/>
                        <w:left w:val="none" w:sz="0" w:space="0" w:color="auto"/>
                        <w:bottom w:val="none" w:sz="0" w:space="0" w:color="auto"/>
                        <w:right w:val="none" w:sz="0" w:space="0" w:color="auto"/>
                      </w:divBdr>
                      <w:divsChild>
                        <w:div w:id="1149710039">
                          <w:marLeft w:val="0"/>
                          <w:marRight w:val="0"/>
                          <w:marTop w:val="0"/>
                          <w:marBottom w:val="0"/>
                          <w:divBdr>
                            <w:top w:val="none" w:sz="0" w:space="0" w:color="auto"/>
                            <w:left w:val="none" w:sz="0" w:space="0" w:color="auto"/>
                            <w:bottom w:val="none" w:sz="0" w:space="0" w:color="auto"/>
                            <w:right w:val="none" w:sz="0" w:space="0" w:color="auto"/>
                          </w:divBdr>
                          <w:divsChild>
                            <w:div w:id="526329233">
                              <w:marLeft w:val="0"/>
                              <w:marRight w:val="0"/>
                              <w:marTop w:val="0"/>
                              <w:marBottom w:val="0"/>
                              <w:divBdr>
                                <w:top w:val="none" w:sz="0" w:space="0" w:color="auto"/>
                                <w:left w:val="none" w:sz="0" w:space="0" w:color="auto"/>
                                <w:bottom w:val="none" w:sz="0" w:space="0" w:color="auto"/>
                                <w:right w:val="none" w:sz="0" w:space="0" w:color="auto"/>
                              </w:divBdr>
                              <w:divsChild>
                                <w:div w:id="2130388765">
                                  <w:marLeft w:val="0"/>
                                  <w:marRight w:val="0"/>
                                  <w:marTop w:val="0"/>
                                  <w:marBottom w:val="0"/>
                                  <w:divBdr>
                                    <w:top w:val="none" w:sz="0" w:space="0" w:color="auto"/>
                                    <w:left w:val="none" w:sz="0" w:space="0" w:color="auto"/>
                                    <w:bottom w:val="none" w:sz="0" w:space="0" w:color="auto"/>
                                    <w:right w:val="none" w:sz="0" w:space="0" w:color="auto"/>
                                  </w:divBdr>
                                  <w:divsChild>
                                    <w:div w:id="1531146958">
                                      <w:marLeft w:val="0"/>
                                      <w:marRight w:val="0"/>
                                      <w:marTop w:val="0"/>
                                      <w:marBottom w:val="0"/>
                                      <w:divBdr>
                                        <w:top w:val="none" w:sz="0" w:space="0" w:color="auto"/>
                                        <w:left w:val="none" w:sz="0" w:space="0" w:color="auto"/>
                                        <w:bottom w:val="none" w:sz="0" w:space="0" w:color="auto"/>
                                        <w:right w:val="none" w:sz="0" w:space="0" w:color="auto"/>
                                      </w:divBdr>
                                      <w:divsChild>
                                        <w:div w:id="666633846">
                                          <w:marLeft w:val="0"/>
                                          <w:marRight w:val="0"/>
                                          <w:marTop w:val="0"/>
                                          <w:marBottom w:val="0"/>
                                          <w:divBdr>
                                            <w:top w:val="none" w:sz="0" w:space="0" w:color="auto"/>
                                            <w:left w:val="none" w:sz="0" w:space="0" w:color="auto"/>
                                            <w:bottom w:val="none" w:sz="0" w:space="0" w:color="auto"/>
                                            <w:right w:val="none" w:sz="0" w:space="0" w:color="auto"/>
                                          </w:divBdr>
                                          <w:divsChild>
                                            <w:div w:id="777721181">
                                              <w:marLeft w:val="0"/>
                                              <w:marRight w:val="0"/>
                                              <w:marTop w:val="0"/>
                                              <w:marBottom w:val="0"/>
                                              <w:divBdr>
                                                <w:top w:val="none" w:sz="0" w:space="0" w:color="auto"/>
                                                <w:left w:val="none" w:sz="0" w:space="0" w:color="auto"/>
                                                <w:bottom w:val="none" w:sz="0" w:space="0" w:color="auto"/>
                                                <w:right w:val="none" w:sz="0" w:space="0" w:color="auto"/>
                                              </w:divBdr>
                                              <w:divsChild>
                                                <w:div w:id="686372742">
                                                  <w:marLeft w:val="0"/>
                                                  <w:marRight w:val="0"/>
                                                  <w:marTop w:val="0"/>
                                                  <w:marBottom w:val="0"/>
                                                  <w:divBdr>
                                                    <w:top w:val="none" w:sz="0" w:space="0" w:color="auto"/>
                                                    <w:left w:val="none" w:sz="0" w:space="0" w:color="auto"/>
                                                    <w:bottom w:val="none" w:sz="0" w:space="0" w:color="auto"/>
                                                    <w:right w:val="none" w:sz="0" w:space="0" w:color="auto"/>
                                                  </w:divBdr>
                                                  <w:divsChild>
                                                    <w:div w:id="1655525015">
                                                      <w:marLeft w:val="0"/>
                                                      <w:marRight w:val="0"/>
                                                      <w:marTop w:val="0"/>
                                                      <w:marBottom w:val="0"/>
                                                      <w:divBdr>
                                                        <w:top w:val="none" w:sz="0" w:space="0" w:color="auto"/>
                                                        <w:left w:val="none" w:sz="0" w:space="0" w:color="auto"/>
                                                        <w:bottom w:val="none" w:sz="0" w:space="0" w:color="auto"/>
                                                        <w:right w:val="none" w:sz="0" w:space="0" w:color="auto"/>
                                                      </w:divBdr>
                                                    </w:div>
                                                  </w:divsChild>
                                                </w:div>
                                                <w:div w:id="1882204435">
                                                  <w:marLeft w:val="0"/>
                                                  <w:marRight w:val="0"/>
                                                  <w:marTop w:val="0"/>
                                                  <w:marBottom w:val="0"/>
                                                  <w:divBdr>
                                                    <w:top w:val="none" w:sz="0" w:space="0" w:color="auto"/>
                                                    <w:left w:val="none" w:sz="0" w:space="0" w:color="auto"/>
                                                    <w:bottom w:val="none" w:sz="0" w:space="0" w:color="auto"/>
                                                    <w:right w:val="none" w:sz="0" w:space="0" w:color="auto"/>
                                                  </w:divBdr>
                                                  <w:divsChild>
                                                    <w:div w:id="6220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596221">
      <w:bodyDiv w:val="1"/>
      <w:marLeft w:val="0"/>
      <w:marRight w:val="0"/>
      <w:marTop w:val="0"/>
      <w:marBottom w:val="0"/>
      <w:divBdr>
        <w:top w:val="none" w:sz="0" w:space="0" w:color="auto"/>
        <w:left w:val="none" w:sz="0" w:space="0" w:color="auto"/>
        <w:bottom w:val="none" w:sz="0" w:space="0" w:color="auto"/>
        <w:right w:val="none" w:sz="0" w:space="0" w:color="auto"/>
      </w:divBdr>
      <w:divsChild>
        <w:div w:id="827794352">
          <w:marLeft w:val="0"/>
          <w:marRight w:val="0"/>
          <w:marTop w:val="0"/>
          <w:marBottom w:val="0"/>
          <w:divBdr>
            <w:top w:val="none" w:sz="0" w:space="0" w:color="auto"/>
            <w:left w:val="none" w:sz="0" w:space="0" w:color="auto"/>
            <w:bottom w:val="none" w:sz="0" w:space="0" w:color="auto"/>
            <w:right w:val="none" w:sz="0" w:space="0" w:color="auto"/>
          </w:divBdr>
          <w:divsChild>
            <w:div w:id="1618871301">
              <w:marLeft w:val="0"/>
              <w:marRight w:val="0"/>
              <w:marTop w:val="0"/>
              <w:marBottom w:val="0"/>
              <w:divBdr>
                <w:top w:val="none" w:sz="0" w:space="0" w:color="auto"/>
                <w:left w:val="none" w:sz="0" w:space="0" w:color="auto"/>
                <w:bottom w:val="none" w:sz="0" w:space="0" w:color="auto"/>
                <w:right w:val="none" w:sz="0" w:space="0" w:color="auto"/>
              </w:divBdr>
              <w:divsChild>
                <w:div w:id="1103920803">
                  <w:marLeft w:val="0"/>
                  <w:marRight w:val="0"/>
                  <w:marTop w:val="240"/>
                  <w:marBottom w:val="0"/>
                  <w:divBdr>
                    <w:top w:val="none" w:sz="0" w:space="0" w:color="auto"/>
                    <w:left w:val="none" w:sz="0" w:space="0" w:color="auto"/>
                    <w:bottom w:val="none" w:sz="0" w:space="0" w:color="auto"/>
                    <w:right w:val="none" w:sz="0" w:space="0" w:color="auto"/>
                  </w:divBdr>
                  <w:divsChild>
                    <w:div w:id="327440797">
                      <w:marLeft w:val="0"/>
                      <w:marRight w:val="0"/>
                      <w:marTop w:val="0"/>
                      <w:marBottom w:val="0"/>
                      <w:divBdr>
                        <w:top w:val="none" w:sz="0" w:space="0" w:color="auto"/>
                        <w:left w:val="none" w:sz="0" w:space="0" w:color="auto"/>
                        <w:bottom w:val="none" w:sz="0" w:space="0" w:color="auto"/>
                        <w:right w:val="none" w:sz="0" w:space="0" w:color="auto"/>
                      </w:divBdr>
                    </w:div>
                    <w:div w:id="2117404087">
                      <w:marLeft w:val="240"/>
                      <w:marRight w:val="0"/>
                      <w:marTop w:val="0"/>
                      <w:marBottom w:val="75"/>
                      <w:divBdr>
                        <w:top w:val="none" w:sz="0" w:space="0" w:color="auto"/>
                        <w:left w:val="none" w:sz="0" w:space="0" w:color="auto"/>
                        <w:bottom w:val="none" w:sz="0" w:space="0" w:color="auto"/>
                        <w:right w:val="none" w:sz="0" w:space="0" w:color="auto"/>
                      </w:divBdr>
                    </w:div>
                    <w:div w:id="1813019565">
                      <w:marLeft w:val="240"/>
                      <w:marRight w:val="0"/>
                      <w:marTop w:val="150"/>
                      <w:marBottom w:val="0"/>
                      <w:divBdr>
                        <w:top w:val="none" w:sz="0" w:space="0" w:color="auto"/>
                        <w:left w:val="none" w:sz="0" w:space="0" w:color="auto"/>
                        <w:bottom w:val="none" w:sz="0" w:space="0" w:color="auto"/>
                        <w:right w:val="none" w:sz="0" w:space="0" w:color="auto"/>
                      </w:divBdr>
                      <w:divsChild>
                        <w:div w:id="880634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808880">
      <w:bodyDiv w:val="1"/>
      <w:marLeft w:val="0"/>
      <w:marRight w:val="0"/>
      <w:marTop w:val="0"/>
      <w:marBottom w:val="0"/>
      <w:divBdr>
        <w:top w:val="none" w:sz="0" w:space="0" w:color="auto"/>
        <w:left w:val="none" w:sz="0" w:space="0" w:color="auto"/>
        <w:bottom w:val="none" w:sz="0" w:space="0" w:color="auto"/>
        <w:right w:val="none" w:sz="0" w:space="0" w:color="auto"/>
      </w:divBdr>
      <w:divsChild>
        <w:div w:id="81032145">
          <w:marLeft w:val="0"/>
          <w:marRight w:val="0"/>
          <w:marTop w:val="0"/>
          <w:marBottom w:val="0"/>
          <w:divBdr>
            <w:top w:val="none" w:sz="0" w:space="0" w:color="auto"/>
            <w:left w:val="none" w:sz="0" w:space="0" w:color="auto"/>
            <w:bottom w:val="none" w:sz="0" w:space="0" w:color="auto"/>
            <w:right w:val="none" w:sz="0" w:space="0" w:color="auto"/>
          </w:divBdr>
          <w:divsChild>
            <w:div w:id="1346401445">
              <w:marLeft w:val="0"/>
              <w:marRight w:val="0"/>
              <w:marTop w:val="0"/>
              <w:marBottom w:val="0"/>
              <w:divBdr>
                <w:top w:val="none" w:sz="0" w:space="0" w:color="auto"/>
                <w:left w:val="none" w:sz="0" w:space="0" w:color="auto"/>
                <w:bottom w:val="none" w:sz="0" w:space="0" w:color="auto"/>
                <w:right w:val="none" w:sz="0" w:space="0" w:color="auto"/>
              </w:divBdr>
              <w:divsChild>
                <w:div w:id="983117776">
                  <w:marLeft w:val="0"/>
                  <w:marRight w:val="0"/>
                  <w:marTop w:val="0"/>
                  <w:marBottom w:val="0"/>
                  <w:divBdr>
                    <w:top w:val="none" w:sz="0" w:space="0" w:color="auto"/>
                    <w:left w:val="none" w:sz="0" w:space="0" w:color="auto"/>
                    <w:bottom w:val="none" w:sz="0" w:space="0" w:color="auto"/>
                    <w:right w:val="none" w:sz="0" w:space="0" w:color="auto"/>
                  </w:divBdr>
                  <w:divsChild>
                    <w:div w:id="2133935934">
                      <w:marLeft w:val="0"/>
                      <w:marRight w:val="0"/>
                      <w:marTop w:val="0"/>
                      <w:marBottom w:val="0"/>
                      <w:divBdr>
                        <w:top w:val="single" w:sz="6" w:space="0" w:color="auto"/>
                        <w:left w:val="none" w:sz="0" w:space="0" w:color="auto"/>
                        <w:bottom w:val="none" w:sz="0" w:space="0" w:color="auto"/>
                        <w:right w:val="none" w:sz="0" w:space="0" w:color="auto"/>
                      </w:divBdr>
                      <w:divsChild>
                        <w:div w:id="2026590173">
                          <w:marLeft w:val="0"/>
                          <w:marRight w:val="0"/>
                          <w:marTop w:val="0"/>
                          <w:marBottom w:val="0"/>
                          <w:divBdr>
                            <w:top w:val="none" w:sz="0" w:space="0" w:color="auto"/>
                            <w:left w:val="none" w:sz="0" w:space="0" w:color="auto"/>
                            <w:bottom w:val="none" w:sz="0" w:space="0" w:color="auto"/>
                            <w:right w:val="none" w:sz="0" w:space="0" w:color="auto"/>
                          </w:divBdr>
                          <w:divsChild>
                            <w:div w:id="1388335837">
                              <w:marLeft w:val="0"/>
                              <w:marRight w:val="0"/>
                              <w:marTop w:val="0"/>
                              <w:marBottom w:val="0"/>
                              <w:divBdr>
                                <w:top w:val="none" w:sz="0" w:space="0" w:color="auto"/>
                                <w:left w:val="none" w:sz="0" w:space="0" w:color="auto"/>
                                <w:bottom w:val="none" w:sz="0" w:space="0" w:color="auto"/>
                                <w:right w:val="none" w:sz="0" w:space="0" w:color="auto"/>
                              </w:divBdr>
                              <w:divsChild>
                                <w:div w:id="2071297088">
                                  <w:marLeft w:val="0"/>
                                  <w:marRight w:val="0"/>
                                  <w:marTop w:val="0"/>
                                  <w:marBottom w:val="0"/>
                                  <w:divBdr>
                                    <w:top w:val="none" w:sz="0" w:space="0" w:color="auto"/>
                                    <w:left w:val="none" w:sz="0" w:space="0" w:color="auto"/>
                                    <w:bottom w:val="none" w:sz="0" w:space="0" w:color="auto"/>
                                    <w:right w:val="none" w:sz="0" w:space="0" w:color="auto"/>
                                  </w:divBdr>
                                  <w:divsChild>
                                    <w:div w:id="1473792652">
                                      <w:marLeft w:val="0"/>
                                      <w:marRight w:val="0"/>
                                      <w:marTop w:val="0"/>
                                      <w:marBottom w:val="0"/>
                                      <w:divBdr>
                                        <w:top w:val="none" w:sz="0" w:space="0" w:color="auto"/>
                                        <w:left w:val="none" w:sz="0" w:space="0" w:color="auto"/>
                                        <w:bottom w:val="none" w:sz="0" w:space="0" w:color="auto"/>
                                        <w:right w:val="none" w:sz="0" w:space="0" w:color="auto"/>
                                      </w:divBdr>
                                      <w:divsChild>
                                        <w:div w:id="474614810">
                                          <w:marLeft w:val="0"/>
                                          <w:marRight w:val="0"/>
                                          <w:marTop w:val="0"/>
                                          <w:marBottom w:val="0"/>
                                          <w:divBdr>
                                            <w:top w:val="none" w:sz="0" w:space="0" w:color="auto"/>
                                            <w:left w:val="none" w:sz="0" w:space="0" w:color="auto"/>
                                            <w:bottom w:val="none" w:sz="0" w:space="0" w:color="auto"/>
                                            <w:right w:val="none" w:sz="0" w:space="0" w:color="auto"/>
                                          </w:divBdr>
                                          <w:divsChild>
                                            <w:div w:id="836455920">
                                              <w:marLeft w:val="0"/>
                                              <w:marRight w:val="0"/>
                                              <w:marTop w:val="0"/>
                                              <w:marBottom w:val="0"/>
                                              <w:divBdr>
                                                <w:top w:val="none" w:sz="0" w:space="0" w:color="auto"/>
                                                <w:left w:val="none" w:sz="0" w:space="0" w:color="auto"/>
                                                <w:bottom w:val="none" w:sz="0" w:space="0" w:color="auto"/>
                                                <w:right w:val="none" w:sz="0" w:space="0" w:color="auto"/>
                                              </w:divBdr>
                                              <w:divsChild>
                                                <w:div w:id="1220630806">
                                                  <w:marLeft w:val="0"/>
                                                  <w:marRight w:val="0"/>
                                                  <w:marTop w:val="0"/>
                                                  <w:marBottom w:val="0"/>
                                                  <w:divBdr>
                                                    <w:top w:val="none" w:sz="0" w:space="0" w:color="auto"/>
                                                    <w:left w:val="none" w:sz="0" w:space="0" w:color="auto"/>
                                                    <w:bottom w:val="none" w:sz="0" w:space="0" w:color="auto"/>
                                                    <w:right w:val="none" w:sz="0" w:space="0" w:color="auto"/>
                                                  </w:divBdr>
                                                  <w:divsChild>
                                                    <w:div w:id="289284487">
                                                      <w:marLeft w:val="0"/>
                                                      <w:marRight w:val="0"/>
                                                      <w:marTop w:val="0"/>
                                                      <w:marBottom w:val="0"/>
                                                      <w:divBdr>
                                                        <w:top w:val="none" w:sz="0" w:space="0" w:color="auto"/>
                                                        <w:left w:val="none" w:sz="0" w:space="0" w:color="auto"/>
                                                        <w:bottom w:val="none" w:sz="0" w:space="0" w:color="auto"/>
                                                        <w:right w:val="none" w:sz="0" w:space="0" w:color="auto"/>
                                                      </w:divBdr>
                                                    </w:div>
                                                  </w:divsChild>
                                                </w:div>
                                                <w:div w:id="22482442">
                                                  <w:marLeft w:val="0"/>
                                                  <w:marRight w:val="0"/>
                                                  <w:marTop w:val="0"/>
                                                  <w:marBottom w:val="0"/>
                                                  <w:divBdr>
                                                    <w:top w:val="none" w:sz="0" w:space="0" w:color="auto"/>
                                                    <w:left w:val="none" w:sz="0" w:space="0" w:color="auto"/>
                                                    <w:bottom w:val="none" w:sz="0" w:space="0" w:color="auto"/>
                                                    <w:right w:val="none" w:sz="0" w:space="0" w:color="auto"/>
                                                  </w:divBdr>
                                                  <w:divsChild>
                                                    <w:div w:id="14490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061331">
      <w:bodyDiv w:val="1"/>
      <w:marLeft w:val="0"/>
      <w:marRight w:val="0"/>
      <w:marTop w:val="0"/>
      <w:marBottom w:val="0"/>
      <w:divBdr>
        <w:top w:val="none" w:sz="0" w:space="0" w:color="auto"/>
        <w:left w:val="none" w:sz="0" w:space="0" w:color="auto"/>
        <w:bottom w:val="none" w:sz="0" w:space="0" w:color="auto"/>
        <w:right w:val="none" w:sz="0" w:space="0" w:color="auto"/>
      </w:divBdr>
    </w:div>
    <w:div w:id="968046671">
      <w:bodyDiv w:val="1"/>
      <w:marLeft w:val="60"/>
      <w:marRight w:val="60"/>
      <w:marTop w:val="60"/>
      <w:marBottom w:val="60"/>
      <w:divBdr>
        <w:top w:val="none" w:sz="0" w:space="0" w:color="auto"/>
        <w:left w:val="none" w:sz="0" w:space="0" w:color="auto"/>
        <w:bottom w:val="none" w:sz="0" w:space="0" w:color="auto"/>
        <w:right w:val="none" w:sz="0" w:space="0" w:color="auto"/>
      </w:divBdr>
      <w:divsChild>
        <w:div w:id="1730377201">
          <w:marLeft w:val="0"/>
          <w:marRight w:val="0"/>
          <w:marTop w:val="0"/>
          <w:marBottom w:val="0"/>
          <w:divBdr>
            <w:top w:val="none" w:sz="0" w:space="0" w:color="auto"/>
            <w:left w:val="none" w:sz="0" w:space="0" w:color="auto"/>
            <w:bottom w:val="none" w:sz="0" w:space="0" w:color="auto"/>
            <w:right w:val="none" w:sz="0" w:space="0" w:color="auto"/>
          </w:divBdr>
          <w:divsChild>
            <w:div w:id="1383746141">
              <w:marLeft w:val="0"/>
              <w:marRight w:val="0"/>
              <w:marTop w:val="0"/>
              <w:marBottom w:val="0"/>
              <w:divBdr>
                <w:top w:val="none" w:sz="0" w:space="0" w:color="auto"/>
                <w:left w:val="none" w:sz="0" w:space="0" w:color="auto"/>
                <w:bottom w:val="none" w:sz="0" w:space="0" w:color="auto"/>
                <w:right w:val="none" w:sz="0" w:space="0" w:color="auto"/>
              </w:divBdr>
              <w:divsChild>
                <w:div w:id="1476027928">
                  <w:marLeft w:val="0"/>
                  <w:marRight w:val="0"/>
                  <w:marTop w:val="0"/>
                  <w:marBottom w:val="0"/>
                  <w:divBdr>
                    <w:top w:val="none" w:sz="0" w:space="0" w:color="auto"/>
                    <w:left w:val="none" w:sz="0" w:space="0" w:color="auto"/>
                    <w:bottom w:val="none" w:sz="0" w:space="0" w:color="auto"/>
                    <w:right w:val="none" w:sz="0" w:space="0" w:color="auto"/>
                  </w:divBdr>
                  <w:divsChild>
                    <w:div w:id="728848921">
                      <w:marLeft w:val="0"/>
                      <w:marRight w:val="0"/>
                      <w:marTop w:val="0"/>
                      <w:marBottom w:val="0"/>
                      <w:divBdr>
                        <w:top w:val="none" w:sz="0" w:space="0" w:color="auto"/>
                        <w:left w:val="none" w:sz="0" w:space="0" w:color="auto"/>
                        <w:bottom w:val="none" w:sz="0" w:space="0" w:color="auto"/>
                        <w:right w:val="none" w:sz="0" w:space="0" w:color="auto"/>
                      </w:divBdr>
                      <w:divsChild>
                        <w:div w:id="1597207381">
                          <w:marLeft w:val="0"/>
                          <w:marRight w:val="0"/>
                          <w:marTop w:val="0"/>
                          <w:marBottom w:val="0"/>
                          <w:divBdr>
                            <w:top w:val="none" w:sz="0" w:space="0" w:color="auto"/>
                            <w:left w:val="none" w:sz="0" w:space="0" w:color="auto"/>
                            <w:bottom w:val="none" w:sz="0" w:space="0" w:color="auto"/>
                            <w:right w:val="none" w:sz="0" w:space="0" w:color="auto"/>
                          </w:divBdr>
                        </w:div>
                      </w:divsChild>
                    </w:div>
                    <w:div w:id="70742386">
                      <w:marLeft w:val="0"/>
                      <w:marRight w:val="0"/>
                      <w:marTop w:val="0"/>
                      <w:marBottom w:val="0"/>
                      <w:divBdr>
                        <w:top w:val="none" w:sz="0" w:space="0" w:color="auto"/>
                        <w:left w:val="none" w:sz="0" w:space="0" w:color="auto"/>
                        <w:bottom w:val="none" w:sz="0" w:space="0" w:color="auto"/>
                        <w:right w:val="none" w:sz="0" w:space="0" w:color="auto"/>
                      </w:divBdr>
                      <w:divsChild>
                        <w:div w:id="554776540">
                          <w:marLeft w:val="0"/>
                          <w:marRight w:val="0"/>
                          <w:marTop w:val="0"/>
                          <w:marBottom w:val="0"/>
                          <w:divBdr>
                            <w:top w:val="none" w:sz="0" w:space="0" w:color="auto"/>
                            <w:left w:val="none" w:sz="0" w:space="0" w:color="auto"/>
                            <w:bottom w:val="none" w:sz="0" w:space="0" w:color="auto"/>
                            <w:right w:val="none" w:sz="0" w:space="0" w:color="auto"/>
                          </w:divBdr>
                        </w:div>
                      </w:divsChild>
                    </w:div>
                    <w:div w:id="868497062">
                      <w:marLeft w:val="0"/>
                      <w:marRight w:val="0"/>
                      <w:marTop w:val="0"/>
                      <w:marBottom w:val="0"/>
                      <w:divBdr>
                        <w:top w:val="none" w:sz="0" w:space="0" w:color="auto"/>
                        <w:left w:val="none" w:sz="0" w:space="0" w:color="auto"/>
                        <w:bottom w:val="none" w:sz="0" w:space="0" w:color="auto"/>
                        <w:right w:val="none" w:sz="0" w:space="0" w:color="auto"/>
                      </w:divBdr>
                      <w:divsChild>
                        <w:div w:id="1601252847">
                          <w:marLeft w:val="0"/>
                          <w:marRight w:val="0"/>
                          <w:marTop w:val="0"/>
                          <w:marBottom w:val="0"/>
                          <w:divBdr>
                            <w:top w:val="none" w:sz="0" w:space="0" w:color="auto"/>
                            <w:left w:val="none" w:sz="0" w:space="0" w:color="auto"/>
                            <w:bottom w:val="none" w:sz="0" w:space="0" w:color="auto"/>
                            <w:right w:val="none" w:sz="0" w:space="0" w:color="auto"/>
                          </w:divBdr>
                        </w:div>
                      </w:divsChild>
                    </w:div>
                    <w:div w:id="506677138">
                      <w:marLeft w:val="0"/>
                      <w:marRight w:val="0"/>
                      <w:marTop w:val="0"/>
                      <w:marBottom w:val="0"/>
                      <w:divBdr>
                        <w:top w:val="none" w:sz="0" w:space="0" w:color="auto"/>
                        <w:left w:val="none" w:sz="0" w:space="0" w:color="auto"/>
                        <w:bottom w:val="none" w:sz="0" w:space="0" w:color="auto"/>
                        <w:right w:val="none" w:sz="0" w:space="0" w:color="auto"/>
                      </w:divBdr>
                      <w:divsChild>
                        <w:div w:id="2291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376927">
      <w:bodyDiv w:val="1"/>
      <w:marLeft w:val="0"/>
      <w:marRight w:val="0"/>
      <w:marTop w:val="0"/>
      <w:marBottom w:val="0"/>
      <w:divBdr>
        <w:top w:val="none" w:sz="0" w:space="0" w:color="auto"/>
        <w:left w:val="none" w:sz="0" w:space="0" w:color="auto"/>
        <w:bottom w:val="none" w:sz="0" w:space="0" w:color="auto"/>
        <w:right w:val="none" w:sz="0" w:space="0" w:color="auto"/>
      </w:divBdr>
      <w:divsChild>
        <w:div w:id="17511155">
          <w:marLeft w:val="0"/>
          <w:marRight w:val="0"/>
          <w:marTop w:val="0"/>
          <w:marBottom w:val="0"/>
          <w:divBdr>
            <w:top w:val="none" w:sz="0" w:space="0" w:color="auto"/>
            <w:left w:val="none" w:sz="0" w:space="0" w:color="auto"/>
            <w:bottom w:val="none" w:sz="0" w:space="0" w:color="auto"/>
            <w:right w:val="none" w:sz="0" w:space="0" w:color="auto"/>
          </w:divBdr>
          <w:divsChild>
            <w:div w:id="1247693369">
              <w:marLeft w:val="0"/>
              <w:marRight w:val="0"/>
              <w:marTop w:val="0"/>
              <w:marBottom w:val="0"/>
              <w:divBdr>
                <w:top w:val="none" w:sz="0" w:space="0" w:color="auto"/>
                <w:left w:val="none" w:sz="0" w:space="0" w:color="auto"/>
                <w:bottom w:val="none" w:sz="0" w:space="0" w:color="auto"/>
                <w:right w:val="none" w:sz="0" w:space="0" w:color="auto"/>
              </w:divBdr>
              <w:divsChild>
                <w:div w:id="203716004">
                  <w:marLeft w:val="0"/>
                  <w:marRight w:val="0"/>
                  <w:marTop w:val="0"/>
                  <w:marBottom w:val="0"/>
                  <w:divBdr>
                    <w:top w:val="none" w:sz="0" w:space="0" w:color="auto"/>
                    <w:left w:val="none" w:sz="0" w:space="0" w:color="auto"/>
                    <w:bottom w:val="none" w:sz="0" w:space="0" w:color="auto"/>
                    <w:right w:val="none" w:sz="0" w:space="0" w:color="auto"/>
                  </w:divBdr>
                  <w:divsChild>
                    <w:div w:id="1544519005">
                      <w:marLeft w:val="0"/>
                      <w:marRight w:val="0"/>
                      <w:marTop w:val="0"/>
                      <w:marBottom w:val="0"/>
                      <w:divBdr>
                        <w:top w:val="single" w:sz="6" w:space="0" w:color="auto"/>
                        <w:left w:val="none" w:sz="0" w:space="0" w:color="auto"/>
                        <w:bottom w:val="none" w:sz="0" w:space="0" w:color="auto"/>
                        <w:right w:val="none" w:sz="0" w:space="0" w:color="auto"/>
                      </w:divBdr>
                      <w:divsChild>
                        <w:div w:id="498738227">
                          <w:marLeft w:val="0"/>
                          <w:marRight w:val="0"/>
                          <w:marTop w:val="0"/>
                          <w:marBottom w:val="0"/>
                          <w:divBdr>
                            <w:top w:val="none" w:sz="0" w:space="0" w:color="auto"/>
                            <w:left w:val="none" w:sz="0" w:space="0" w:color="auto"/>
                            <w:bottom w:val="none" w:sz="0" w:space="0" w:color="auto"/>
                            <w:right w:val="none" w:sz="0" w:space="0" w:color="auto"/>
                          </w:divBdr>
                          <w:divsChild>
                            <w:div w:id="1313171003">
                              <w:marLeft w:val="0"/>
                              <w:marRight w:val="0"/>
                              <w:marTop w:val="0"/>
                              <w:marBottom w:val="0"/>
                              <w:divBdr>
                                <w:top w:val="none" w:sz="0" w:space="0" w:color="auto"/>
                                <w:left w:val="none" w:sz="0" w:space="0" w:color="auto"/>
                                <w:bottom w:val="none" w:sz="0" w:space="0" w:color="auto"/>
                                <w:right w:val="none" w:sz="0" w:space="0" w:color="auto"/>
                              </w:divBdr>
                              <w:divsChild>
                                <w:div w:id="1613633683">
                                  <w:marLeft w:val="0"/>
                                  <w:marRight w:val="0"/>
                                  <w:marTop w:val="0"/>
                                  <w:marBottom w:val="0"/>
                                  <w:divBdr>
                                    <w:top w:val="none" w:sz="0" w:space="0" w:color="auto"/>
                                    <w:left w:val="none" w:sz="0" w:space="0" w:color="auto"/>
                                    <w:bottom w:val="none" w:sz="0" w:space="0" w:color="auto"/>
                                    <w:right w:val="none" w:sz="0" w:space="0" w:color="auto"/>
                                  </w:divBdr>
                                  <w:divsChild>
                                    <w:div w:id="858856959">
                                      <w:marLeft w:val="0"/>
                                      <w:marRight w:val="0"/>
                                      <w:marTop w:val="0"/>
                                      <w:marBottom w:val="0"/>
                                      <w:divBdr>
                                        <w:top w:val="none" w:sz="0" w:space="0" w:color="auto"/>
                                        <w:left w:val="none" w:sz="0" w:space="0" w:color="auto"/>
                                        <w:bottom w:val="none" w:sz="0" w:space="0" w:color="auto"/>
                                        <w:right w:val="none" w:sz="0" w:space="0" w:color="auto"/>
                                      </w:divBdr>
                                      <w:divsChild>
                                        <w:div w:id="1724211905">
                                          <w:marLeft w:val="0"/>
                                          <w:marRight w:val="0"/>
                                          <w:marTop w:val="0"/>
                                          <w:marBottom w:val="0"/>
                                          <w:divBdr>
                                            <w:top w:val="none" w:sz="0" w:space="0" w:color="auto"/>
                                            <w:left w:val="none" w:sz="0" w:space="0" w:color="auto"/>
                                            <w:bottom w:val="none" w:sz="0" w:space="0" w:color="auto"/>
                                            <w:right w:val="none" w:sz="0" w:space="0" w:color="auto"/>
                                          </w:divBdr>
                                          <w:divsChild>
                                            <w:div w:id="1323200239">
                                              <w:marLeft w:val="0"/>
                                              <w:marRight w:val="0"/>
                                              <w:marTop w:val="0"/>
                                              <w:marBottom w:val="0"/>
                                              <w:divBdr>
                                                <w:top w:val="none" w:sz="0" w:space="0" w:color="auto"/>
                                                <w:left w:val="none" w:sz="0" w:space="0" w:color="auto"/>
                                                <w:bottom w:val="none" w:sz="0" w:space="0" w:color="auto"/>
                                                <w:right w:val="none" w:sz="0" w:space="0" w:color="auto"/>
                                              </w:divBdr>
                                              <w:divsChild>
                                                <w:div w:id="1222332597">
                                                  <w:marLeft w:val="0"/>
                                                  <w:marRight w:val="0"/>
                                                  <w:marTop w:val="0"/>
                                                  <w:marBottom w:val="0"/>
                                                  <w:divBdr>
                                                    <w:top w:val="none" w:sz="0" w:space="0" w:color="auto"/>
                                                    <w:left w:val="none" w:sz="0" w:space="0" w:color="auto"/>
                                                    <w:bottom w:val="none" w:sz="0" w:space="0" w:color="auto"/>
                                                    <w:right w:val="none" w:sz="0" w:space="0" w:color="auto"/>
                                                  </w:divBdr>
                                                  <w:divsChild>
                                                    <w:div w:id="1686050776">
                                                      <w:marLeft w:val="0"/>
                                                      <w:marRight w:val="0"/>
                                                      <w:marTop w:val="0"/>
                                                      <w:marBottom w:val="0"/>
                                                      <w:divBdr>
                                                        <w:top w:val="none" w:sz="0" w:space="0" w:color="auto"/>
                                                        <w:left w:val="none" w:sz="0" w:space="0" w:color="auto"/>
                                                        <w:bottom w:val="none" w:sz="0" w:space="0" w:color="auto"/>
                                                        <w:right w:val="none" w:sz="0" w:space="0" w:color="auto"/>
                                                      </w:divBdr>
                                                    </w:div>
                                                  </w:divsChild>
                                                </w:div>
                                                <w:div w:id="1618953437">
                                                  <w:marLeft w:val="0"/>
                                                  <w:marRight w:val="0"/>
                                                  <w:marTop w:val="0"/>
                                                  <w:marBottom w:val="0"/>
                                                  <w:divBdr>
                                                    <w:top w:val="none" w:sz="0" w:space="0" w:color="auto"/>
                                                    <w:left w:val="none" w:sz="0" w:space="0" w:color="auto"/>
                                                    <w:bottom w:val="none" w:sz="0" w:space="0" w:color="auto"/>
                                                    <w:right w:val="none" w:sz="0" w:space="0" w:color="auto"/>
                                                  </w:divBdr>
                                                  <w:divsChild>
                                                    <w:div w:id="14955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9742037">
      <w:bodyDiv w:val="1"/>
      <w:marLeft w:val="0"/>
      <w:marRight w:val="0"/>
      <w:marTop w:val="0"/>
      <w:marBottom w:val="0"/>
      <w:divBdr>
        <w:top w:val="none" w:sz="0" w:space="0" w:color="auto"/>
        <w:left w:val="none" w:sz="0" w:space="0" w:color="auto"/>
        <w:bottom w:val="none" w:sz="0" w:space="0" w:color="auto"/>
        <w:right w:val="none" w:sz="0" w:space="0" w:color="auto"/>
      </w:divBdr>
      <w:divsChild>
        <w:div w:id="1028605548">
          <w:marLeft w:val="0"/>
          <w:marRight w:val="0"/>
          <w:marTop w:val="0"/>
          <w:marBottom w:val="0"/>
          <w:divBdr>
            <w:top w:val="none" w:sz="0" w:space="0" w:color="auto"/>
            <w:left w:val="none" w:sz="0" w:space="0" w:color="auto"/>
            <w:bottom w:val="none" w:sz="0" w:space="0" w:color="auto"/>
            <w:right w:val="none" w:sz="0" w:space="0" w:color="auto"/>
          </w:divBdr>
          <w:divsChild>
            <w:div w:id="844633134">
              <w:marLeft w:val="0"/>
              <w:marRight w:val="0"/>
              <w:marTop w:val="0"/>
              <w:marBottom w:val="0"/>
              <w:divBdr>
                <w:top w:val="none" w:sz="0" w:space="0" w:color="auto"/>
                <w:left w:val="none" w:sz="0" w:space="0" w:color="auto"/>
                <w:bottom w:val="none" w:sz="0" w:space="0" w:color="auto"/>
                <w:right w:val="none" w:sz="0" w:space="0" w:color="auto"/>
              </w:divBdr>
              <w:divsChild>
                <w:div w:id="1476754455">
                  <w:marLeft w:val="0"/>
                  <w:marRight w:val="0"/>
                  <w:marTop w:val="0"/>
                  <w:marBottom w:val="0"/>
                  <w:divBdr>
                    <w:top w:val="none" w:sz="0" w:space="0" w:color="auto"/>
                    <w:left w:val="none" w:sz="0" w:space="0" w:color="auto"/>
                    <w:bottom w:val="none" w:sz="0" w:space="0" w:color="auto"/>
                    <w:right w:val="none" w:sz="0" w:space="0" w:color="auto"/>
                  </w:divBdr>
                  <w:divsChild>
                    <w:div w:id="1578519813">
                      <w:marLeft w:val="0"/>
                      <w:marRight w:val="0"/>
                      <w:marTop w:val="0"/>
                      <w:marBottom w:val="0"/>
                      <w:divBdr>
                        <w:top w:val="single" w:sz="6" w:space="0" w:color="auto"/>
                        <w:left w:val="none" w:sz="0" w:space="0" w:color="auto"/>
                        <w:bottom w:val="none" w:sz="0" w:space="0" w:color="auto"/>
                        <w:right w:val="none" w:sz="0" w:space="0" w:color="auto"/>
                      </w:divBdr>
                      <w:divsChild>
                        <w:div w:id="1581133279">
                          <w:marLeft w:val="0"/>
                          <w:marRight w:val="0"/>
                          <w:marTop w:val="0"/>
                          <w:marBottom w:val="0"/>
                          <w:divBdr>
                            <w:top w:val="none" w:sz="0" w:space="0" w:color="auto"/>
                            <w:left w:val="none" w:sz="0" w:space="0" w:color="auto"/>
                            <w:bottom w:val="none" w:sz="0" w:space="0" w:color="auto"/>
                            <w:right w:val="none" w:sz="0" w:space="0" w:color="auto"/>
                          </w:divBdr>
                          <w:divsChild>
                            <w:div w:id="503470802">
                              <w:marLeft w:val="0"/>
                              <w:marRight w:val="0"/>
                              <w:marTop w:val="0"/>
                              <w:marBottom w:val="0"/>
                              <w:divBdr>
                                <w:top w:val="none" w:sz="0" w:space="0" w:color="auto"/>
                                <w:left w:val="none" w:sz="0" w:space="0" w:color="auto"/>
                                <w:bottom w:val="none" w:sz="0" w:space="0" w:color="auto"/>
                                <w:right w:val="none" w:sz="0" w:space="0" w:color="auto"/>
                              </w:divBdr>
                              <w:divsChild>
                                <w:div w:id="680819494">
                                  <w:marLeft w:val="0"/>
                                  <w:marRight w:val="0"/>
                                  <w:marTop w:val="0"/>
                                  <w:marBottom w:val="0"/>
                                  <w:divBdr>
                                    <w:top w:val="none" w:sz="0" w:space="0" w:color="auto"/>
                                    <w:left w:val="none" w:sz="0" w:space="0" w:color="auto"/>
                                    <w:bottom w:val="none" w:sz="0" w:space="0" w:color="auto"/>
                                    <w:right w:val="none" w:sz="0" w:space="0" w:color="auto"/>
                                  </w:divBdr>
                                  <w:divsChild>
                                    <w:div w:id="1644508532">
                                      <w:marLeft w:val="0"/>
                                      <w:marRight w:val="0"/>
                                      <w:marTop w:val="0"/>
                                      <w:marBottom w:val="0"/>
                                      <w:divBdr>
                                        <w:top w:val="none" w:sz="0" w:space="0" w:color="auto"/>
                                        <w:left w:val="none" w:sz="0" w:space="0" w:color="auto"/>
                                        <w:bottom w:val="none" w:sz="0" w:space="0" w:color="auto"/>
                                        <w:right w:val="none" w:sz="0" w:space="0" w:color="auto"/>
                                      </w:divBdr>
                                      <w:divsChild>
                                        <w:div w:id="1567644351">
                                          <w:marLeft w:val="0"/>
                                          <w:marRight w:val="0"/>
                                          <w:marTop w:val="0"/>
                                          <w:marBottom w:val="0"/>
                                          <w:divBdr>
                                            <w:top w:val="none" w:sz="0" w:space="0" w:color="auto"/>
                                            <w:left w:val="none" w:sz="0" w:space="0" w:color="auto"/>
                                            <w:bottom w:val="none" w:sz="0" w:space="0" w:color="auto"/>
                                            <w:right w:val="none" w:sz="0" w:space="0" w:color="auto"/>
                                          </w:divBdr>
                                          <w:divsChild>
                                            <w:div w:id="254949122">
                                              <w:marLeft w:val="0"/>
                                              <w:marRight w:val="0"/>
                                              <w:marTop w:val="0"/>
                                              <w:marBottom w:val="0"/>
                                              <w:divBdr>
                                                <w:top w:val="none" w:sz="0" w:space="0" w:color="auto"/>
                                                <w:left w:val="none" w:sz="0" w:space="0" w:color="auto"/>
                                                <w:bottom w:val="none" w:sz="0" w:space="0" w:color="auto"/>
                                                <w:right w:val="none" w:sz="0" w:space="0" w:color="auto"/>
                                              </w:divBdr>
                                              <w:divsChild>
                                                <w:div w:id="1063413030">
                                                  <w:marLeft w:val="0"/>
                                                  <w:marRight w:val="0"/>
                                                  <w:marTop w:val="0"/>
                                                  <w:marBottom w:val="0"/>
                                                  <w:divBdr>
                                                    <w:top w:val="none" w:sz="0" w:space="0" w:color="auto"/>
                                                    <w:left w:val="none" w:sz="0" w:space="0" w:color="auto"/>
                                                    <w:bottom w:val="none" w:sz="0" w:space="0" w:color="auto"/>
                                                    <w:right w:val="none" w:sz="0" w:space="0" w:color="auto"/>
                                                  </w:divBdr>
                                                  <w:divsChild>
                                                    <w:div w:id="721100994">
                                                      <w:marLeft w:val="0"/>
                                                      <w:marRight w:val="0"/>
                                                      <w:marTop w:val="0"/>
                                                      <w:marBottom w:val="0"/>
                                                      <w:divBdr>
                                                        <w:top w:val="none" w:sz="0" w:space="0" w:color="auto"/>
                                                        <w:left w:val="none" w:sz="0" w:space="0" w:color="auto"/>
                                                        <w:bottom w:val="none" w:sz="0" w:space="0" w:color="auto"/>
                                                        <w:right w:val="none" w:sz="0" w:space="0" w:color="auto"/>
                                                      </w:divBdr>
                                                    </w:div>
                                                    <w:div w:id="1200701800">
                                                      <w:marLeft w:val="0"/>
                                                      <w:marRight w:val="0"/>
                                                      <w:marTop w:val="0"/>
                                                      <w:marBottom w:val="0"/>
                                                      <w:divBdr>
                                                        <w:top w:val="none" w:sz="0" w:space="0" w:color="auto"/>
                                                        <w:left w:val="none" w:sz="0" w:space="0" w:color="auto"/>
                                                        <w:bottom w:val="none" w:sz="0" w:space="0" w:color="auto"/>
                                                        <w:right w:val="none" w:sz="0" w:space="0" w:color="auto"/>
                                                      </w:divBdr>
                                                      <w:divsChild>
                                                        <w:div w:id="1425102717">
                                                          <w:marLeft w:val="0"/>
                                                          <w:marRight w:val="0"/>
                                                          <w:marTop w:val="0"/>
                                                          <w:marBottom w:val="0"/>
                                                          <w:divBdr>
                                                            <w:top w:val="none" w:sz="0" w:space="0" w:color="auto"/>
                                                            <w:left w:val="none" w:sz="0" w:space="0" w:color="auto"/>
                                                            <w:bottom w:val="none" w:sz="0" w:space="0" w:color="auto"/>
                                                            <w:right w:val="none" w:sz="0" w:space="0" w:color="auto"/>
                                                          </w:divBdr>
                                                        </w:div>
                                                        <w:div w:id="1451784100">
                                                          <w:marLeft w:val="0"/>
                                                          <w:marRight w:val="0"/>
                                                          <w:marTop w:val="0"/>
                                                          <w:marBottom w:val="0"/>
                                                          <w:divBdr>
                                                            <w:top w:val="none" w:sz="0" w:space="0" w:color="auto"/>
                                                            <w:left w:val="none" w:sz="0" w:space="0" w:color="auto"/>
                                                            <w:bottom w:val="none" w:sz="0" w:space="0" w:color="auto"/>
                                                            <w:right w:val="none" w:sz="0" w:space="0" w:color="auto"/>
                                                          </w:divBdr>
                                                          <w:divsChild>
                                                            <w:div w:id="94979042">
                                                              <w:marLeft w:val="0"/>
                                                              <w:marRight w:val="0"/>
                                                              <w:marTop w:val="0"/>
                                                              <w:marBottom w:val="0"/>
                                                              <w:divBdr>
                                                                <w:top w:val="none" w:sz="0" w:space="0" w:color="auto"/>
                                                                <w:left w:val="none" w:sz="0" w:space="0" w:color="auto"/>
                                                                <w:bottom w:val="none" w:sz="0" w:space="0" w:color="auto"/>
                                                                <w:right w:val="none" w:sz="0" w:space="0" w:color="auto"/>
                                                              </w:divBdr>
                                                            </w:div>
                                                          </w:divsChild>
                                                        </w:div>
                                                        <w:div w:id="1285767761">
                                                          <w:marLeft w:val="0"/>
                                                          <w:marRight w:val="0"/>
                                                          <w:marTop w:val="0"/>
                                                          <w:marBottom w:val="0"/>
                                                          <w:divBdr>
                                                            <w:top w:val="none" w:sz="0" w:space="0" w:color="auto"/>
                                                            <w:left w:val="none" w:sz="0" w:space="0" w:color="auto"/>
                                                            <w:bottom w:val="none" w:sz="0" w:space="0" w:color="auto"/>
                                                            <w:right w:val="none" w:sz="0" w:space="0" w:color="auto"/>
                                                          </w:divBdr>
                                                          <w:divsChild>
                                                            <w:div w:id="2262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1672">
                                                      <w:marLeft w:val="0"/>
                                                      <w:marRight w:val="0"/>
                                                      <w:marTop w:val="0"/>
                                                      <w:marBottom w:val="0"/>
                                                      <w:divBdr>
                                                        <w:top w:val="none" w:sz="0" w:space="0" w:color="auto"/>
                                                        <w:left w:val="none" w:sz="0" w:space="0" w:color="auto"/>
                                                        <w:bottom w:val="none" w:sz="0" w:space="0" w:color="auto"/>
                                                        <w:right w:val="none" w:sz="0" w:space="0" w:color="auto"/>
                                                      </w:divBdr>
                                                      <w:divsChild>
                                                        <w:div w:id="1465154777">
                                                          <w:marLeft w:val="0"/>
                                                          <w:marRight w:val="0"/>
                                                          <w:marTop w:val="0"/>
                                                          <w:marBottom w:val="0"/>
                                                          <w:divBdr>
                                                            <w:top w:val="none" w:sz="0" w:space="0" w:color="auto"/>
                                                            <w:left w:val="none" w:sz="0" w:space="0" w:color="auto"/>
                                                            <w:bottom w:val="none" w:sz="0" w:space="0" w:color="auto"/>
                                                            <w:right w:val="none" w:sz="0" w:space="0" w:color="auto"/>
                                                          </w:divBdr>
                                                        </w:div>
                                                      </w:divsChild>
                                                    </w:div>
                                                    <w:div w:id="1656836692">
                                                      <w:marLeft w:val="0"/>
                                                      <w:marRight w:val="0"/>
                                                      <w:marTop w:val="0"/>
                                                      <w:marBottom w:val="0"/>
                                                      <w:divBdr>
                                                        <w:top w:val="none" w:sz="0" w:space="0" w:color="auto"/>
                                                        <w:left w:val="none" w:sz="0" w:space="0" w:color="auto"/>
                                                        <w:bottom w:val="none" w:sz="0" w:space="0" w:color="auto"/>
                                                        <w:right w:val="none" w:sz="0" w:space="0" w:color="auto"/>
                                                      </w:divBdr>
                                                      <w:divsChild>
                                                        <w:div w:id="554128426">
                                                          <w:marLeft w:val="0"/>
                                                          <w:marRight w:val="0"/>
                                                          <w:marTop w:val="0"/>
                                                          <w:marBottom w:val="0"/>
                                                          <w:divBdr>
                                                            <w:top w:val="none" w:sz="0" w:space="0" w:color="auto"/>
                                                            <w:left w:val="none" w:sz="0" w:space="0" w:color="auto"/>
                                                            <w:bottom w:val="none" w:sz="0" w:space="0" w:color="auto"/>
                                                            <w:right w:val="none" w:sz="0" w:space="0" w:color="auto"/>
                                                          </w:divBdr>
                                                        </w:div>
                                                      </w:divsChild>
                                                    </w:div>
                                                    <w:div w:id="24453294">
                                                      <w:marLeft w:val="0"/>
                                                      <w:marRight w:val="0"/>
                                                      <w:marTop w:val="0"/>
                                                      <w:marBottom w:val="0"/>
                                                      <w:divBdr>
                                                        <w:top w:val="none" w:sz="0" w:space="0" w:color="auto"/>
                                                        <w:left w:val="none" w:sz="0" w:space="0" w:color="auto"/>
                                                        <w:bottom w:val="none" w:sz="0" w:space="0" w:color="auto"/>
                                                        <w:right w:val="none" w:sz="0" w:space="0" w:color="auto"/>
                                                      </w:divBdr>
                                                      <w:divsChild>
                                                        <w:div w:id="3122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74157">
                                                  <w:marLeft w:val="0"/>
                                                  <w:marRight w:val="0"/>
                                                  <w:marTop w:val="0"/>
                                                  <w:marBottom w:val="0"/>
                                                  <w:divBdr>
                                                    <w:top w:val="none" w:sz="0" w:space="0" w:color="auto"/>
                                                    <w:left w:val="none" w:sz="0" w:space="0" w:color="auto"/>
                                                    <w:bottom w:val="none" w:sz="0" w:space="0" w:color="auto"/>
                                                    <w:right w:val="none" w:sz="0" w:space="0" w:color="auto"/>
                                                  </w:divBdr>
                                                  <w:divsChild>
                                                    <w:div w:id="20163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149176">
      <w:bodyDiv w:val="1"/>
      <w:marLeft w:val="0"/>
      <w:marRight w:val="0"/>
      <w:marTop w:val="0"/>
      <w:marBottom w:val="0"/>
      <w:divBdr>
        <w:top w:val="none" w:sz="0" w:space="0" w:color="auto"/>
        <w:left w:val="none" w:sz="0" w:space="0" w:color="auto"/>
        <w:bottom w:val="none" w:sz="0" w:space="0" w:color="auto"/>
        <w:right w:val="none" w:sz="0" w:space="0" w:color="auto"/>
      </w:divBdr>
      <w:divsChild>
        <w:div w:id="1467969636">
          <w:marLeft w:val="0"/>
          <w:marRight w:val="0"/>
          <w:marTop w:val="0"/>
          <w:marBottom w:val="0"/>
          <w:divBdr>
            <w:top w:val="none" w:sz="0" w:space="0" w:color="auto"/>
            <w:left w:val="none" w:sz="0" w:space="0" w:color="auto"/>
            <w:bottom w:val="none" w:sz="0" w:space="0" w:color="auto"/>
            <w:right w:val="none" w:sz="0" w:space="0" w:color="auto"/>
          </w:divBdr>
          <w:divsChild>
            <w:div w:id="1386563825">
              <w:marLeft w:val="0"/>
              <w:marRight w:val="0"/>
              <w:marTop w:val="0"/>
              <w:marBottom w:val="0"/>
              <w:divBdr>
                <w:top w:val="none" w:sz="0" w:space="0" w:color="auto"/>
                <w:left w:val="none" w:sz="0" w:space="0" w:color="auto"/>
                <w:bottom w:val="none" w:sz="0" w:space="0" w:color="auto"/>
                <w:right w:val="none" w:sz="0" w:space="0" w:color="auto"/>
              </w:divBdr>
              <w:divsChild>
                <w:div w:id="924417508">
                  <w:marLeft w:val="0"/>
                  <w:marRight w:val="0"/>
                  <w:marTop w:val="240"/>
                  <w:marBottom w:val="0"/>
                  <w:divBdr>
                    <w:top w:val="none" w:sz="0" w:space="0" w:color="auto"/>
                    <w:left w:val="none" w:sz="0" w:space="0" w:color="auto"/>
                    <w:bottom w:val="none" w:sz="0" w:space="0" w:color="auto"/>
                    <w:right w:val="none" w:sz="0" w:space="0" w:color="auto"/>
                  </w:divBdr>
                  <w:divsChild>
                    <w:div w:id="749615289">
                      <w:marLeft w:val="0"/>
                      <w:marRight w:val="0"/>
                      <w:marTop w:val="0"/>
                      <w:marBottom w:val="0"/>
                      <w:divBdr>
                        <w:top w:val="none" w:sz="0" w:space="0" w:color="auto"/>
                        <w:left w:val="none" w:sz="0" w:space="0" w:color="auto"/>
                        <w:bottom w:val="none" w:sz="0" w:space="0" w:color="auto"/>
                        <w:right w:val="none" w:sz="0" w:space="0" w:color="auto"/>
                      </w:divBdr>
                    </w:div>
                    <w:div w:id="703872764">
                      <w:marLeft w:val="240"/>
                      <w:marRight w:val="0"/>
                      <w:marTop w:val="0"/>
                      <w:marBottom w:val="75"/>
                      <w:divBdr>
                        <w:top w:val="none" w:sz="0" w:space="0" w:color="auto"/>
                        <w:left w:val="none" w:sz="0" w:space="0" w:color="auto"/>
                        <w:bottom w:val="none" w:sz="0" w:space="0" w:color="auto"/>
                        <w:right w:val="none" w:sz="0" w:space="0" w:color="auto"/>
                      </w:divBdr>
                    </w:div>
                    <w:div w:id="295918043">
                      <w:marLeft w:val="240"/>
                      <w:marRight w:val="0"/>
                      <w:marTop w:val="150"/>
                      <w:marBottom w:val="0"/>
                      <w:divBdr>
                        <w:top w:val="none" w:sz="0" w:space="0" w:color="auto"/>
                        <w:left w:val="none" w:sz="0" w:space="0" w:color="auto"/>
                        <w:bottom w:val="none" w:sz="0" w:space="0" w:color="auto"/>
                        <w:right w:val="none" w:sz="0" w:space="0" w:color="auto"/>
                      </w:divBdr>
                      <w:divsChild>
                        <w:div w:id="1763185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027665">
      <w:bodyDiv w:val="1"/>
      <w:marLeft w:val="0"/>
      <w:marRight w:val="0"/>
      <w:marTop w:val="0"/>
      <w:marBottom w:val="0"/>
      <w:divBdr>
        <w:top w:val="none" w:sz="0" w:space="0" w:color="auto"/>
        <w:left w:val="none" w:sz="0" w:space="0" w:color="auto"/>
        <w:bottom w:val="none" w:sz="0" w:space="0" w:color="auto"/>
        <w:right w:val="none" w:sz="0" w:space="0" w:color="auto"/>
      </w:divBdr>
      <w:divsChild>
        <w:div w:id="870338661">
          <w:marLeft w:val="0"/>
          <w:marRight w:val="0"/>
          <w:marTop w:val="0"/>
          <w:marBottom w:val="0"/>
          <w:divBdr>
            <w:top w:val="none" w:sz="0" w:space="0" w:color="auto"/>
            <w:left w:val="none" w:sz="0" w:space="0" w:color="auto"/>
            <w:bottom w:val="none" w:sz="0" w:space="0" w:color="auto"/>
            <w:right w:val="none" w:sz="0" w:space="0" w:color="auto"/>
          </w:divBdr>
          <w:divsChild>
            <w:div w:id="2051957835">
              <w:marLeft w:val="0"/>
              <w:marRight w:val="0"/>
              <w:marTop w:val="0"/>
              <w:marBottom w:val="0"/>
              <w:divBdr>
                <w:top w:val="none" w:sz="0" w:space="0" w:color="auto"/>
                <w:left w:val="none" w:sz="0" w:space="0" w:color="auto"/>
                <w:bottom w:val="none" w:sz="0" w:space="0" w:color="auto"/>
                <w:right w:val="none" w:sz="0" w:space="0" w:color="auto"/>
              </w:divBdr>
              <w:divsChild>
                <w:div w:id="1133206751">
                  <w:marLeft w:val="0"/>
                  <w:marRight w:val="0"/>
                  <w:marTop w:val="0"/>
                  <w:marBottom w:val="0"/>
                  <w:divBdr>
                    <w:top w:val="none" w:sz="0" w:space="0" w:color="auto"/>
                    <w:left w:val="none" w:sz="0" w:space="0" w:color="auto"/>
                    <w:bottom w:val="none" w:sz="0" w:space="0" w:color="auto"/>
                    <w:right w:val="none" w:sz="0" w:space="0" w:color="auto"/>
                  </w:divBdr>
                  <w:divsChild>
                    <w:div w:id="2067333288">
                      <w:marLeft w:val="0"/>
                      <w:marRight w:val="0"/>
                      <w:marTop w:val="0"/>
                      <w:marBottom w:val="0"/>
                      <w:divBdr>
                        <w:top w:val="single" w:sz="6" w:space="0" w:color="auto"/>
                        <w:left w:val="none" w:sz="0" w:space="0" w:color="auto"/>
                        <w:bottom w:val="none" w:sz="0" w:space="0" w:color="auto"/>
                        <w:right w:val="none" w:sz="0" w:space="0" w:color="auto"/>
                      </w:divBdr>
                      <w:divsChild>
                        <w:div w:id="1241329357">
                          <w:marLeft w:val="0"/>
                          <w:marRight w:val="0"/>
                          <w:marTop w:val="0"/>
                          <w:marBottom w:val="0"/>
                          <w:divBdr>
                            <w:top w:val="none" w:sz="0" w:space="0" w:color="auto"/>
                            <w:left w:val="none" w:sz="0" w:space="0" w:color="auto"/>
                            <w:bottom w:val="none" w:sz="0" w:space="0" w:color="auto"/>
                            <w:right w:val="none" w:sz="0" w:space="0" w:color="auto"/>
                          </w:divBdr>
                          <w:divsChild>
                            <w:div w:id="558172870">
                              <w:marLeft w:val="0"/>
                              <w:marRight w:val="0"/>
                              <w:marTop w:val="0"/>
                              <w:marBottom w:val="0"/>
                              <w:divBdr>
                                <w:top w:val="none" w:sz="0" w:space="0" w:color="auto"/>
                                <w:left w:val="none" w:sz="0" w:space="0" w:color="auto"/>
                                <w:bottom w:val="none" w:sz="0" w:space="0" w:color="auto"/>
                                <w:right w:val="none" w:sz="0" w:space="0" w:color="auto"/>
                              </w:divBdr>
                              <w:divsChild>
                                <w:div w:id="1671369633">
                                  <w:marLeft w:val="0"/>
                                  <w:marRight w:val="0"/>
                                  <w:marTop w:val="0"/>
                                  <w:marBottom w:val="0"/>
                                  <w:divBdr>
                                    <w:top w:val="none" w:sz="0" w:space="0" w:color="auto"/>
                                    <w:left w:val="none" w:sz="0" w:space="0" w:color="auto"/>
                                    <w:bottom w:val="none" w:sz="0" w:space="0" w:color="auto"/>
                                    <w:right w:val="none" w:sz="0" w:space="0" w:color="auto"/>
                                  </w:divBdr>
                                  <w:divsChild>
                                    <w:div w:id="22633875">
                                      <w:marLeft w:val="0"/>
                                      <w:marRight w:val="0"/>
                                      <w:marTop w:val="0"/>
                                      <w:marBottom w:val="0"/>
                                      <w:divBdr>
                                        <w:top w:val="none" w:sz="0" w:space="0" w:color="auto"/>
                                        <w:left w:val="none" w:sz="0" w:space="0" w:color="auto"/>
                                        <w:bottom w:val="none" w:sz="0" w:space="0" w:color="auto"/>
                                        <w:right w:val="none" w:sz="0" w:space="0" w:color="auto"/>
                                      </w:divBdr>
                                      <w:divsChild>
                                        <w:div w:id="2136099268">
                                          <w:marLeft w:val="0"/>
                                          <w:marRight w:val="0"/>
                                          <w:marTop w:val="0"/>
                                          <w:marBottom w:val="0"/>
                                          <w:divBdr>
                                            <w:top w:val="none" w:sz="0" w:space="0" w:color="auto"/>
                                            <w:left w:val="none" w:sz="0" w:space="0" w:color="auto"/>
                                            <w:bottom w:val="none" w:sz="0" w:space="0" w:color="auto"/>
                                            <w:right w:val="none" w:sz="0" w:space="0" w:color="auto"/>
                                          </w:divBdr>
                                          <w:divsChild>
                                            <w:div w:id="179777980">
                                              <w:marLeft w:val="0"/>
                                              <w:marRight w:val="0"/>
                                              <w:marTop w:val="0"/>
                                              <w:marBottom w:val="0"/>
                                              <w:divBdr>
                                                <w:top w:val="none" w:sz="0" w:space="0" w:color="auto"/>
                                                <w:left w:val="none" w:sz="0" w:space="0" w:color="auto"/>
                                                <w:bottom w:val="none" w:sz="0" w:space="0" w:color="auto"/>
                                                <w:right w:val="none" w:sz="0" w:space="0" w:color="auto"/>
                                              </w:divBdr>
                                              <w:divsChild>
                                                <w:div w:id="1488744029">
                                                  <w:marLeft w:val="0"/>
                                                  <w:marRight w:val="0"/>
                                                  <w:marTop w:val="0"/>
                                                  <w:marBottom w:val="0"/>
                                                  <w:divBdr>
                                                    <w:top w:val="none" w:sz="0" w:space="0" w:color="auto"/>
                                                    <w:left w:val="none" w:sz="0" w:space="0" w:color="auto"/>
                                                    <w:bottom w:val="none" w:sz="0" w:space="0" w:color="auto"/>
                                                    <w:right w:val="none" w:sz="0" w:space="0" w:color="auto"/>
                                                  </w:divBdr>
                                                  <w:divsChild>
                                                    <w:div w:id="1045183040">
                                                      <w:marLeft w:val="0"/>
                                                      <w:marRight w:val="0"/>
                                                      <w:marTop w:val="0"/>
                                                      <w:marBottom w:val="0"/>
                                                      <w:divBdr>
                                                        <w:top w:val="none" w:sz="0" w:space="0" w:color="auto"/>
                                                        <w:left w:val="none" w:sz="0" w:space="0" w:color="auto"/>
                                                        <w:bottom w:val="none" w:sz="0" w:space="0" w:color="auto"/>
                                                        <w:right w:val="none" w:sz="0" w:space="0" w:color="auto"/>
                                                      </w:divBdr>
                                                    </w:div>
                                                    <w:div w:id="1985964145">
                                                      <w:marLeft w:val="0"/>
                                                      <w:marRight w:val="0"/>
                                                      <w:marTop w:val="0"/>
                                                      <w:marBottom w:val="0"/>
                                                      <w:divBdr>
                                                        <w:top w:val="none" w:sz="0" w:space="0" w:color="auto"/>
                                                        <w:left w:val="none" w:sz="0" w:space="0" w:color="auto"/>
                                                        <w:bottom w:val="none" w:sz="0" w:space="0" w:color="auto"/>
                                                        <w:right w:val="none" w:sz="0" w:space="0" w:color="auto"/>
                                                      </w:divBdr>
                                                      <w:divsChild>
                                                        <w:div w:id="1017464936">
                                                          <w:marLeft w:val="0"/>
                                                          <w:marRight w:val="0"/>
                                                          <w:marTop w:val="0"/>
                                                          <w:marBottom w:val="0"/>
                                                          <w:divBdr>
                                                            <w:top w:val="none" w:sz="0" w:space="0" w:color="auto"/>
                                                            <w:left w:val="none" w:sz="0" w:space="0" w:color="auto"/>
                                                            <w:bottom w:val="none" w:sz="0" w:space="0" w:color="auto"/>
                                                            <w:right w:val="none" w:sz="0" w:space="0" w:color="auto"/>
                                                          </w:divBdr>
                                                        </w:div>
                                                        <w:div w:id="780951912">
                                                          <w:marLeft w:val="0"/>
                                                          <w:marRight w:val="0"/>
                                                          <w:marTop w:val="0"/>
                                                          <w:marBottom w:val="0"/>
                                                          <w:divBdr>
                                                            <w:top w:val="none" w:sz="0" w:space="0" w:color="auto"/>
                                                            <w:left w:val="none" w:sz="0" w:space="0" w:color="auto"/>
                                                            <w:bottom w:val="none" w:sz="0" w:space="0" w:color="auto"/>
                                                            <w:right w:val="none" w:sz="0" w:space="0" w:color="auto"/>
                                                          </w:divBdr>
                                                          <w:divsChild>
                                                            <w:div w:id="17576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3908137">
      <w:bodyDiv w:val="1"/>
      <w:marLeft w:val="60"/>
      <w:marRight w:val="60"/>
      <w:marTop w:val="60"/>
      <w:marBottom w:val="60"/>
      <w:divBdr>
        <w:top w:val="none" w:sz="0" w:space="0" w:color="auto"/>
        <w:left w:val="none" w:sz="0" w:space="0" w:color="auto"/>
        <w:bottom w:val="none" w:sz="0" w:space="0" w:color="auto"/>
        <w:right w:val="none" w:sz="0" w:space="0" w:color="auto"/>
      </w:divBdr>
      <w:divsChild>
        <w:div w:id="1654598061">
          <w:marLeft w:val="0"/>
          <w:marRight w:val="0"/>
          <w:marTop w:val="0"/>
          <w:marBottom w:val="0"/>
          <w:divBdr>
            <w:top w:val="none" w:sz="0" w:space="0" w:color="auto"/>
            <w:left w:val="none" w:sz="0" w:space="0" w:color="auto"/>
            <w:bottom w:val="none" w:sz="0" w:space="0" w:color="auto"/>
            <w:right w:val="none" w:sz="0" w:space="0" w:color="auto"/>
          </w:divBdr>
          <w:divsChild>
            <w:div w:id="965815658">
              <w:marLeft w:val="0"/>
              <w:marRight w:val="0"/>
              <w:marTop w:val="0"/>
              <w:marBottom w:val="0"/>
              <w:divBdr>
                <w:top w:val="none" w:sz="0" w:space="0" w:color="auto"/>
                <w:left w:val="none" w:sz="0" w:space="0" w:color="auto"/>
                <w:bottom w:val="none" w:sz="0" w:space="0" w:color="auto"/>
                <w:right w:val="none" w:sz="0" w:space="0" w:color="auto"/>
              </w:divBdr>
              <w:divsChild>
                <w:div w:id="126508163">
                  <w:marLeft w:val="0"/>
                  <w:marRight w:val="0"/>
                  <w:marTop w:val="0"/>
                  <w:marBottom w:val="0"/>
                  <w:divBdr>
                    <w:top w:val="none" w:sz="0" w:space="0" w:color="auto"/>
                    <w:left w:val="none" w:sz="0" w:space="0" w:color="auto"/>
                    <w:bottom w:val="none" w:sz="0" w:space="0" w:color="auto"/>
                    <w:right w:val="none" w:sz="0" w:space="0" w:color="auto"/>
                  </w:divBdr>
                  <w:divsChild>
                    <w:div w:id="1391684624">
                      <w:marLeft w:val="0"/>
                      <w:marRight w:val="0"/>
                      <w:marTop w:val="0"/>
                      <w:marBottom w:val="0"/>
                      <w:divBdr>
                        <w:top w:val="none" w:sz="0" w:space="0" w:color="auto"/>
                        <w:left w:val="none" w:sz="0" w:space="0" w:color="auto"/>
                        <w:bottom w:val="none" w:sz="0" w:space="0" w:color="auto"/>
                        <w:right w:val="none" w:sz="0" w:space="0" w:color="auto"/>
                      </w:divBdr>
                      <w:divsChild>
                        <w:div w:id="1757630291">
                          <w:marLeft w:val="0"/>
                          <w:marRight w:val="0"/>
                          <w:marTop w:val="0"/>
                          <w:marBottom w:val="0"/>
                          <w:divBdr>
                            <w:top w:val="none" w:sz="0" w:space="0" w:color="auto"/>
                            <w:left w:val="none" w:sz="0" w:space="0" w:color="auto"/>
                            <w:bottom w:val="none" w:sz="0" w:space="0" w:color="auto"/>
                            <w:right w:val="none" w:sz="0" w:space="0" w:color="auto"/>
                          </w:divBdr>
                        </w:div>
                      </w:divsChild>
                    </w:div>
                    <w:div w:id="1386441504">
                      <w:marLeft w:val="0"/>
                      <w:marRight w:val="0"/>
                      <w:marTop w:val="0"/>
                      <w:marBottom w:val="0"/>
                      <w:divBdr>
                        <w:top w:val="none" w:sz="0" w:space="0" w:color="auto"/>
                        <w:left w:val="none" w:sz="0" w:space="0" w:color="auto"/>
                        <w:bottom w:val="none" w:sz="0" w:space="0" w:color="auto"/>
                        <w:right w:val="none" w:sz="0" w:space="0" w:color="auto"/>
                      </w:divBdr>
                      <w:divsChild>
                        <w:div w:id="1300308032">
                          <w:marLeft w:val="0"/>
                          <w:marRight w:val="0"/>
                          <w:marTop w:val="0"/>
                          <w:marBottom w:val="0"/>
                          <w:divBdr>
                            <w:top w:val="none" w:sz="0" w:space="0" w:color="auto"/>
                            <w:left w:val="none" w:sz="0" w:space="0" w:color="auto"/>
                            <w:bottom w:val="none" w:sz="0" w:space="0" w:color="auto"/>
                            <w:right w:val="none" w:sz="0" w:space="0" w:color="auto"/>
                          </w:divBdr>
                        </w:div>
                      </w:divsChild>
                    </w:div>
                    <w:div w:id="1141070184">
                      <w:marLeft w:val="0"/>
                      <w:marRight w:val="0"/>
                      <w:marTop w:val="0"/>
                      <w:marBottom w:val="0"/>
                      <w:divBdr>
                        <w:top w:val="none" w:sz="0" w:space="0" w:color="auto"/>
                        <w:left w:val="none" w:sz="0" w:space="0" w:color="auto"/>
                        <w:bottom w:val="none" w:sz="0" w:space="0" w:color="auto"/>
                        <w:right w:val="none" w:sz="0" w:space="0" w:color="auto"/>
                      </w:divBdr>
                      <w:divsChild>
                        <w:div w:id="1287201426">
                          <w:marLeft w:val="0"/>
                          <w:marRight w:val="0"/>
                          <w:marTop w:val="0"/>
                          <w:marBottom w:val="0"/>
                          <w:divBdr>
                            <w:top w:val="none" w:sz="0" w:space="0" w:color="auto"/>
                            <w:left w:val="none" w:sz="0" w:space="0" w:color="auto"/>
                            <w:bottom w:val="none" w:sz="0" w:space="0" w:color="auto"/>
                            <w:right w:val="none" w:sz="0" w:space="0" w:color="auto"/>
                          </w:divBdr>
                        </w:div>
                      </w:divsChild>
                    </w:div>
                    <w:div w:id="1371883479">
                      <w:marLeft w:val="0"/>
                      <w:marRight w:val="0"/>
                      <w:marTop w:val="0"/>
                      <w:marBottom w:val="0"/>
                      <w:divBdr>
                        <w:top w:val="none" w:sz="0" w:space="0" w:color="auto"/>
                        <w:left w:val="none" w:sz="0" w:space="0" w:color="auto"/>
                        <w:bottom w:val="none" w:sz="0" w:space="0" w:color="auto"/>
                        <w:right w:val="none" w:sz="0" w:space="0" w:color="auto"/>
                      </w:divBdr>
                      <w:divsChild>
                        <w:div w:id="160581499">
                          <w:marLeft w:val="0"/>
                          <w:marRight w:val="0"/>
                          <w:marTop w:val="0"/>
                          <w:marBottom w:val="0"/>
                          <w:divBdr>
                            <w:top w:val="none" w:sz="0" w:space="0" w:color="auto"/>
                            <w:left w:val="none" w:sz="0" w:space="0" w:color="auto"/>
                            <w:bottom w:val="none" w:sz="0" w:space="0" w:color="auto"/>
                            <w:right w:val="none" w:sz="0" w:space="0" w:color="auto"/>
                          </w:divBdr>
                        </w:div>
                      </w:divsChild>
                    </w:div>
                    <w:div w:id="752361918">
                      <w:marLeft w:val="0"/>
                      <w:marRight w:val="0"/>
                      <w:marTop w:val="0"/>
                      <w:marBottom w:val="0"/>
                      <w:divBdr>
                        <w:top w:val="none" w:sz="0" w:space="0" w:color="auto"/>
                        <w:left w:val="none" w:sz="0" w:space="0" w:color="auto"/>
                        <w:bottom w:val="none" w:sz="0" w:space="0" w:color="auto"/>
                        <w:right w:val="none" w:sz="0" w:space="0" w:color="auto"/>
                      </w:divBdr>
                      <w:divsChild>
                        <w:div w:id="601688349">
                          <w:marLeft w:val="0"/>
                          <w:marRight w:val="0"/>
                          <w:marTop w:val="0"/>
                          <w:marBottom w:val="0"/>
                          <w:divBdr>
                            <w:top w:val="none" w:sz="0" w:space="0" w:color="auto"/>
                            <w:left w:val="none" w:sz="0" w:space="0" w:color="auto"/>
                            <w:bottom w:val="none" w:sz="0" w:space="0" w:color="auto"/>
                            <w:right w:val="none" w:sz="0" w:space="0" w:color="auto"/>
                          </w:divBdr>
                        </w:div>
                      </w:divsChild>
                    </w:div>
                    <w:div w:id="389160414">
                      <w:marLeft w:val="0"/>
                      <w:marRight w:val="0"/>
                      <w:marTop w:val="0"/>
                      <w:marBottom w:val="0"/>
                      <w:divBdr>
                        <w:top w:val="none" w:sz="0" w:space="0" w:color="auto"/>
                        <w:left w:val="none" w:sz="0" w:space="0" w:color="auto"/>
                        <w:bottom w:val="none" w:sz="0" w:space="0" w:color="auto"/>
                        <w:right w:val="none" w:sz="0" w:space="0" w:color="auto"/>
                      </w:divBdr>
                      <w:divsChild>
                        <w:div w:id="22748690">
                          <w:marLeft w:val="0"/>
                          <w:marRight w:val="0"/>
                          <w:marTop w:val="0"/>
                          <w:marBottom w:val="0"/>
                          <w:divBdr>
                            <w:top w:val="none" w:sz="0" w:space="0" w:color="auto"/>
                            <w:left w:val="none" w:sz="0" w:space="0" w:color="auto"/>
                            <w:bottom w:val="none" w:sz="0" w:space="0" w:color="auto"/>
                            <w:right w:val="none" w:sz="0" w:space="0" w:color="auto"/>
                          </w:divBdr>
                        </w:div>
                      </w:divsChild>
                    </w:div>
                    <w:div w:id="1402602803">
                      <w:marLeft w:val="0"/>
                      <w:marRight w:val="0"/>
                      <w:marTop w:val="0"/>
                      <w:marBottom w:val="0"/>
                      <w:divBdr>
                        <w:top w:val="none" w:sz="0" w:space="0" w:color="auto"/>
                        <w:left w:val="none" w:sz="0" w:space="0" w:color="auto"/>
                        <w:bottom w:val="none" w:sz="0" w:space="0" w:color="auto"/>
                        <w:right w:val="none" w:sz="0" w:space="0" w:color="auto"/>
                      </w:divBdr>
                      <w:divsChild>
                        <w:div w:id="186509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AEC53-7B8D-4901-B851-D1E68AC72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11</Pages>
  <Words>1544</Words>
  <Characters>8801</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佃　博行</cp:lastModifiedBy>
  <cp:revision>27</cp:revision>
  <cp:lastPrinted>2022-04-21T03:59:00Z</cp:lastPrinted>
  <dcterms:created xsi:type="dcterms:W3CDTF">2022-04-20T00:46:00Z</dcterms:created>
  <dcterms:modified xsi:type="dcterms:W3CDTF">2022-07-13T02:49:00Z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-1347564514</vt:i4>
  </property>
</Properties>
</file>