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A8941" w14:textId="639A795D" w:rsidR="000B1610" w:rsidRDefault="000B1610" w:rsidP="00DC3B6A">
      <w:pPr>
        <w:jc w:val="left"/>
        <w:rPr>
          <w:rFonts w:ascii="ＭＳ 明朝" w:hAnsi="ＭＳ 明朝"/>
          <w:sz w:val="24"/>
          <w:szCs w:val="24"/>
        </w:rPr>
      </w:pPr>
      <w:bookmarkStart w:id="0" w:name="_GoBack"/>
      <w:bookmarkEnd w:id="0"/>
      <w:r>
        <w:rPr>
          <w:rFonts w:ascii="ＭＳ 明朝" w:hAnsi="ＭＳ 明朝" w:hint="eastAsia"/>
          <w:sz w:val="24"/>
          <w:szCs w:val="24"/>
        </w:rPr>
        <w:t>諮問番号：令和３年度諮問第３１号</w:t>
      </w:r>
    </w:p>
    <w:p w14:paraId="32F4C2CB" w14:textId="09C0F7AE"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年度答申第</w:t>
      </w:r>
      <w:r w:rsidR="00C76C6C">
        <w:rPr>
          <w:rFonts w:ascii="ＭＳ 明朝" w:hAnsi="ＭＳ 明朝" w:hint="eastAsia"/>
          <w:sz w:val="24"/>
          <w:szCs w:val="24"/>
        </w:rPr>
        <w:t>３３</w:t>
      </w:r>
      <w:r w:rsidR="00DC3B6A" w:rsidRPr="00C232D4">
        <w:rPr>
          <w:rFonts w:ascii="ＭＳ 明朝" w:hAnsi="ＭＳ 明朝" w:hint="eastAsia"/>
          <w:sz w:val="24"/>
          <w:szCs w:val="24"/>
        </w:rPr>
        <w:t>号</w:t>
      </w:r>
    </w:p>
    <w:p w14:paraId="72E1BB50" w14:textId="35EE12AE" w:rsidR="00DC3B6A" w:rsidRPr="00844927" w:rsidRDefault="00DC3B6A" w:rsidP="00DC3B6A">
      <w:pPr>
        <w:rPr>
          <w:rFonts w:ascii="ＭＳ 明朝" w:hAnsi="ＭＳ 明朝"/>
          <w:sz w:val="24"/>
          <w:szCs w:val="24"/>
        </w:rPr>
      </w:pPr>
    </w:p>
    <w:p w14:paraId="58DBD689" w14:textId="0AA145B6"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04C223F5" w14:textId="5F46D747" w:rsidR="00DC3B6A" w:rsidRPr="00394010" w:rsidRDefault="00DC3B6A" w:rsidP="00DC3B6A">
      <w:pPr>
        <w:rPr>
          <w:rFonts w:ascii="ＭＳ 明朝" w:hAnsi="ＭＳ 明朝"/>
          <w:sz w:val="24"/>
          <w:szCs w:val="24"/>
        </w:rPr>
      </w:pPr>
    </w:p>
    <w:p w14:paraId="26EA2DD8" w14:textId="158E1ABE"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82C2F82" w:rsidR="00DC3B6A" w:rsidRPr="00C232D4" w:rsidRDefault="00DC3B6A" w:rsidP="00DC3B6A">
      <w:pPr>
        <w:rPr>
          <w:rFonts w:ascii="ＭＳ 明朝" w:hAnsi="ＭＳ 明朝"/>
          <w:sz w:val="24"/>
          <w:szCs w:val="24"/>
        </w:rPr>
      </w:pPr>
    </w:p>
    <w:p w14:paraId="3387E569" w14:textId="6C44C784"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FB7420" w:rsidRPr="00FB7420">
        <w:rPr>
          <w:rFonts w:ascii="ＭＳ 明朝" w:hAnsi="ＭＳ 明朝" w:hint="eastAsia"/>
          <w:sz w:val="24"/>
          <w:szCs w:val="24"/>
        </w:rPr>
        <w:t>○○○○○○</w:t>
      </w:r>
      <w:r w:rsidR="00A40FA6" w:rsidRPr="009C6060">
        <w:rPr>
          <w:rFonts w:ascii="ＭＳ 明朝" w:hAnsi="ＭＳ 明朝" w:hint="eastAsia"/>
          <w:sz w:val="24"/>
          <w:szCs w:val="24"/>
        </w:rPr>
        <w:t>保健福</w:t>
      </w:r>
      <w:r w:rsidR="00A40FA6" w:rsidRPr="00F20418">
        <w:rPr>
          <w:rFonts w:ascii="ＭＳ 明朝" w:hAnsi="ＭＳ 明朝" w:hint="eastAsia"/>
          <w:sz w:val="24"/>
          <w:szCs w:val="24"/>
        </w:rPr>
        <w:t>祉センター</w:t>
      </w:r>
      <w:r w:rsidR="00370F61" w:rsidRPr="00F20418">
        <w:rPr>
          <w:rFonts w:ascii="ＭＳ 明朝" w:hAnsi="ＭＳ 明朝" w:hint="eastAsia"/>
          <w:sz w:val="24"/>
          <w:szCs w:val="24"/>
        </w:rPr>
        <w:t>所</w:t>
      </w:r>
      <w:r w:rsidR="005035C4" w:rsidRPr="00F20418">
        <w:rPr>
          <w:rFonts w:ascii="ＭＳ 明朝" w:hAnsi="ＭＳ 明朝" w:hint="eastAsia"/>
          <w:sz w:val="24"/>
          <w:szCs w:val="24"/>
        </w:rPr>
        <w:t>長（以下「処分庁」という。）が、</w:t>
      </w:r>
      <w:r w:rsidR="00EE2B92" w:rsidRPr="00F20418">
        <w:rPr>
          <w:rFonts w:ascii="ＭＳ 明朝" w:hAnsi="ＭＳ 明朝" w:hint="eastAsia"/>
          <w:sz w:val="24"/>
          <w:szCs w:val="24"/>
        </w:rPr>
        <w:t>審査請求人</w:t>
      </w:r>
      <w:r w:rsidR="00B703C1" w:rsidRPr="00F20418">
        <w:rPr>
          <w:rFonts w:ascii="ＭＳ 明朝" w:hAnsi="ＭＳ 明朝" w:hint="eastAsia"/>
          <w:sz w:val="24"/>
          <w:szCs w:val="24"/>
        </w:rPr>
        <w:t>に対して</w:t>
      </w:r>
      <w:r w:rsidR="007033C6">
        <w:rPr>
          <w:rFonts w:ascii="ＭＳ 明朝" w:hAnsi="ＭＳ 明朝" w:hint="eastAsia"/>
          <w:sz w:val="24"/>
          <w:szCs w:val="24"/>
        </w:rPr>
        <w:t>令和元</w:t>
      </w:r>
      <w:r w:rsidRPr="00F20418">
        <w:rPr>
          <w:rFonts w:ascii="ＭＳ 明朝" w:hAnsi="ＭＳ 明朝" w:hint="eastAsia"/>
          <w:sz w:val="24"/>
          <w:szCs w:val="24"/>
        </w:rPr>
        <w:t>年</w:t>
      </w:r>
      <w:r w:rsidR="007033C6">
        <w:rPr>
          <w:rFonts w:ascii="ＭＳ 明朝" w:hAnsi="ＭＳ 明朝" w:hint="eastAsia"/>
          <w:sz w:val="24"/>
          <w:szCs w:val="24"/>
        </w:rPr>
        <w:t>１</w:t>
      </w:r>
      <w:r w:rsidR="003B4C99" w:rsidRPr="00F20418">
        <w:rPr>
          <w:rFonts w:ascii="ＭＳ 明朝" w:hAnsi="ＭＳ 明朝" w:hint="eastAsia"/>
          <w:sz w:val="24"/>
          <w:szCs w:val="24"/>
        </w:rPr>
        <w:t>１</w:t>
      </w:r>
      <w:r w:rsidRPr="00F20418">
        <w:rPr>
          <w:rFonts w:ascii="ＭＳ 明朝" w:hAnsi="ＭＳ 明朝" w:hint="eastAsia"/>
          <w:sz w:val="24"/>
          <w:szCs w:val="24"/>
        </w:rPr>
        <w:t>月</w:t>
      </w:r>
      <w:r w:rsidR="007033C6">
        <w:rPr>
          <w:rFonts w:ascii="ＭＳ 明朝" w:hAnsi="ＭＳ 明朝" w:hint="eastAsia"/>
          <w:sz w:val="24"/>
          <w:szCs w:val="24"/>
        </w:rPr>
        <w:t>２２</w:t>
      </w:r>
      <w:r w:rsidRPr="00F20418">
        <w:rPr>
          <w:rFonts w:ascii="ＭＳ 明朝" w:hAnsi="ＭＳ 明朝" w:hint="eastAsia"/>
          <w:sz w:val="24"/>
          <w:szCs w:val="24"/>
        </w:rPr>
        <w:t>日付けで行った生活保護法（昭和２５年法律第１４４号。以下「法」という。）</w:t>
      </w:r>
      <w:r w:rsidR="0083607A" w:rsidRPr="00F20418">
        <w:rPr>
          <w:rFonts w:ascii="ＭＳ 明朝" w:hAnsi="ＭＳ 明朝" w:hint="eastAsia"/>
          <w:sz w:val="24"/>
          <w:szCs w:val="24"/>
        </w:rPr>
        <w:t>に基づく</w:t>
      </w:r>
      <w:r w:rsidRPr="00F20418">
        <w:rPr>
          <w:rFonts w:ascii="ＭＳ 明朝" w:hAnsi="ＭＳ 明朝" w:hint="eastAsia"/>
          <w:sz w:val="24"/>
          <w:szCs w:val="24"/>
        </w:rPr>
        <w:t>保護変更決定処分（以下「本件処分</w:t>
      </w:r>
      <w:r w:rsidR="00DA1CCD">
        <w:rPr>
          <w:rFonts w:ascii="ＭＳ 明朝" w:hAnsi="ＭＳ 明朝" w:hint="eastAsia"/>
          <w:sz w:val="24"/>
          <w:szCs w:val="24"/>
        </w:rPr>
        <w:t>１</w:t>
      </w:r>
      <w:r w:rsidRPr="00F20418">
        <w:rPr>
          <w:rFonts w:ascii="ＭＳ 明朝" w:hAnsi="ＭＳ 明朝" w:hint="eastAsia"/>
          <w:sz w:val="24"/>
          <w:szCs w:val="24"/>
        </w:rPr>
        <w:t>」という。）</w:t>
      </w:r>
      <w:r w:rsidR="00DA1CCD">
        <w:rPr>
          <w:rFonts w:ascii="ＭＳ 明朝" w:hAnsi="ＭＳ 明朝" w:hint="eastAsia"/>
          <w:sz w:val="24"/>
          <w:szCs w:val="24"/>
        </w:rPr>
        <w:t>、同年１２月１８日付けで行った法</w:t>
      </w:r>
      <w:r w:rsidR="00DA1CCD" w:rsidRPr="00F20418">
        <w:rPr>
          <w:rFonts w:ascii="ＭＳ 明朝" w:hAnsi="ＭＳ 明朝" w:hint="eastAsia"/>
          <w:sz w:val="24"/>
          <w:szCs w:val="24"/>
        </w:rPr>
        <w:t>に基づく保護変更決定処分（以下「本件処分</w:t>
      </w:r>
      <w:r w:rsidR="00DA1CCD">
        <w:rPr>
          <w:rFonts w:ascii="ＭＳ 明朝" w:hAnsi="ＭＳ 明朝" w:hint="eastAsia"/>
          <w:sz w:val="24"/>
          <w:szCs w:val="24"/>
        </w:rPr>
        <w:t>２</w:t>
      </w:r>
      <w:r w:rsidR="00DA1CCD" w:rsidRPr="00F20418">
        <w:rPr>
          <w:rFonts w:ascii="ＭＳ 明朝" w:hAnsi="ＭＳ 明朝" w:hint="eastAsia"/>
          <w:sz w:val="24"/>
          <w:szCs w:val="24"/>
        </w:rPr>
        <w:t>」という。）</w:t>
      </w:r>
      <w:r w:rsidR="00DA1CCD">
        <w:rPr>
          <w:rFonts w:ascii="ＭＳ 明朝" w:hAnsi="ＭＳ 明朝" w:hint="eastAsia"/>
          <w:sz w:val="24"/>
          <w:szCs w:val="24"/>
        </w:rPr>
        <w:t>及び令和２年１月２４日付けで行った法</w:t>
      </w:r>
      <w:r w:rsidR="00DA1CCD" w:rsidRPr="00F20418">
        <w:rPr>
          <w:rFonts w:ascii="ＭＳ 明朝" w:hAnsi="ＭＳ 明朝" w:hint="eastAsia"/>
          <w:sz w:val="24"/>
          <w:szCs w:val="24"/>
        </w:rPr>
        <w:t>に基づく保護変更決定処分（以下「本件処分</w:t>
      </w:r>
      <w:r w:rsidR="00DA1CCD">
        <w:rPr>
          <w:rFonts w:ascii="ＭＳ 明朝" w:hAnsi="ＭＳ 明朝" w:hint="eastAsia"/>
          <w:sz w:val="24"/>
          <w:szCs w:val="24"/>
        </w:rPr>
        <w:t>３</w:t>
      </w:r>
      <w:r w:rsidR="00DA1CCD" w:rsidRPr="00F20418">
        <w:rPr>
          <w:rFonts w:ascii="ＭＳ 明朝" w:hAnsi="ＭＳ 明朝" w:hint="eastAsia"/>
          <w:sz w:val="24"/>
          <w:szCs w:val="24"/>
        </w:rPr>
        <w:t>」とい</w:t>
      </w:r>
      <w:r w:rsidR="00DA1CCD">
        <w:rPr>
          <w:rFonts w:ascii="ＭＳ 明朝" w:hAnsi="ＭＳ 明朝" w:hint="eastAsia"/>
          <w:sz w:val="24"/>
          <w:szCs w:val="24"/>
        </w:rPr>
        <w:t>い、</w:t>
      </w:r>
      <w:r w:rsidR="00DA1CCD" w:rsidRPr="00FB5FEF">
        <w:rPr>
          <w:rFonts w:asciiTheme="minorEastAsia" w:hAnsiTheme="minorEastAsia" w:hint="eastAsia"/>
          <w:sz w:val="24"/>
          <w:szCs w:val="24"/>
        </w:rPr>
        <w:t>「本件処分１」及び「本件処分２」と併せて「本件処分」という。</w:t>
      </w:r>
      <w:r w:rsidR="00DA1CCD" w:rsidRPr="00F20418">
        <w:rPr>
          <w:rFonts w:ascii="ＭＳ 明朝" w:hAnsi="ＭＳ 明朝" w:hint="eastAsia"/>
          <w:sz w:val="24"/>
          <w:szCs w:val="24"/>
        </w:rPr>
        <w:t>）</w:t>
      </w:r>
      <w:r w:rsidRPr="00F20418">
        <w:rPr>
          <w:rFonts w:ascii="ＭＳ 明朝" w:hAnsi="ＭＳ 明朝" w:hint="eastAsia"/>
          <w:sz w:val="24"/>
          <w:szCs w:val="24"/>
        </w:rPr>
        <w:t>の取消しを求める審査請求（以下「本件審査請</w:t>
      </w:r>
      <w:r w:rsidRPr="00C232D4">
        <w:rPr>
          <w:rFonts w:ascii="ＭＳ 明朝" w:hAnsi="ＭＳ 明朝" w:hint="eastAsia"/>
          <w:sz w:val="24"/>
          <w:szCs w:val="24"/>
        </w:rPr>
        <w:t>求」という。）は、棄却すべきである。</w:t>
      </w:r>
    </w:p>
    <w:p w14:paraId="7F78AC75" w14:textId="2A51C64D" w:rsidR="00DC3B6A" w:rsidRPr="00C232D4" w:rsidRDefault="00DC3B6A" w:rsidP="00DC3B6A">
      <w:pPr>
        <w:rPr>
          <w:rFonts w:ascii="ＭＳ 明朝" w:hAnsi="ＭＳ 明朝"/>
          <w:b/>
          <w:sz w:val="24"/>
          <w:szCs w:val="24"/>
        </w:rPr>
      </w:pPr>
    </w:p>
    <w:p w14:paraId="537CFC80" w14:textId="7C8122BB"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7CEFA39F" w14:textId="46AE42A0" w:rsidR="00DC3B6A" w:rsidRPr="00C232D4" w:rsidRDefault="00DC3B6A" w:rsidP="00DC3B6A">
      <w:pPr>
        <w:rPr>
          <w:rFonts w:ascii="ＭＳ 明朝" w:hAnsi="ＭＳ 明朝"/>
          <w:sz w:val="24"/>
          <w:szCs w:val="24"/>
        </w:rPr>
      </w:pPr>
    </w:p>
    <w:p w14:paraId="106504E6" w14:textId="7427C7F4"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p>
    <w:p w14:paraId="0E79A208" w14:textId="08DD418D" w:rsidR="004A7CD6" w:rsidRDefault="001C0D89" w:rsidP="00127D0D">
      <w:pPr>
        <w:ind w:left="480" w:hangingChars="200" w:hanging="480"/>
        <w:rPr>
          <w:rFonts w:ascii="ＭＳ 明朝" w:hAnsi="ＭＳ 明朝"/>
          <w:sz w:val="24"/>
          <w:szCs w:val="24"/>
        </w:rPr>
      </w:pPr>
      <w:r>
        <w:rPr>
          <w:rFonts w:ascii="ＭＳ 明朝" w:hAnsi="ＭＳ 明朝" w:hint="eastAsia"/>
          <w:sz w:val="24"/>
          <w:szCs w:val="24"/>
        </w:rPr>
        <w:t>（１）</w:t>
      </w:r>
      <w:r w:rsidR="00370C6E">
        <w:rPr>
          <w:rFonts w:ascii="ＭＳ 明朝" w:hAnsi="ＭＳ 明朝" w:hint="eastAsia"/>
          <w:sz w:val="24"/>
          <w:szCs w:val="24"/>
        </w:rPr>
        <w:t>審査請求人は、</w:t>
      </w:r>
      <w:r w:rsidR="00370C6E" w:rsidRPr="00370C6E">
        <w:rPr>
          <w:rFonts w:ascii="ＭＳ 明朝" w:hAnsi="ＭＳ 明朝" w:hint="eastAsia"/>
          <w:sz w:val="24"/>
          <w:szCs w:val="24"/>
        </w:rPr>
        <w:t>令和元年</w:t>
      </w:r>
      <w:r w:rsidR="00C46244">
        <w:rPr>
          <w:rFonts w:ascii="ＭＳ 明朝" w:hAnsi="ＭＳ 明朝" w:hint="eastAsia"/>
          <w:sz w:val="24"/>
          <w:szCs w:val="24"/>
        </w:rPr>
        <w:t>１０</w:t>
      </w:r>
      <w:r w:rsidR="00370C6E" w:rsidRPr="00370C6E">
        <w:rPr>
          <w:rFonts w:ascii="ＭＳ 明朝" w:hAnsi="ＭＳ 明朝" w:hint="eastAsia"/>
          <w:sz w:val="24"/>
          <w:szCs w:val="24"/>
        </w:rPr>
        <w:t>月</w:t>
      </w:r>
      <w:r w:rsidR="00370C6E">
        <w:rPr>
          <w:rFonts w:ascii="ＭＳ 明朝" w:hAnsi="ＭＳ 明朝" w:hint="eastAsia"/>
          <w:sz w:val="24"/>
          <w:szCs w:val="24"/>
        </w:rPr>
        <w:t>から</w:t>
      </w:r>
      <w:r w:rsidR="00370C6E" w:rsidRPr="00370C6E">
        <w:rPr>
          <w:rFonts w:ascii="ＭＳ 明朝" w:hAnsi="ＭＳ 明朝" w:hint="eastAsia"/>
          <w:sz w:val="24"/>
          <w:szCs w:val="24"/>
        </w:rPr>
        <w:t>月額</w:t>
      </w:r>
      <w:r w:rsidR="00C46244">
        <w:rPr>
          <w:rFonts w:ascii="ＭＳ 明朝" w:hAnsi="ＭＳ 明朝" w:hint="eastAsia"/>
          <w:sz w:val="24"/>
          <w:szCs w:val="24"/>
        </w:rPr>
        <w:t>５，０００</w:t>
      </w:r>
      <w:r w:rsidR="00370C6E" w:rsidRPr="00370C6E">
        <w:rPr>
          <w:rFonts w:ascii="ＭＳ 明朝" w:hAnsi="ＭＳ 明朝" w:hint="eastAsia"/>
          <w:sz w:val="24"/>
          <w:szCs w:val="24"/>
        </w:rPr>
        <w:t>円の老齢年金生活者支援給付金（以下「</w:t>
      </w:r>
      <w:r w:rsidR="00C46244">
        <w:rPr>
          <w:rFonts w:ascii="ＭＳ 明朝" w:hAnsi="ＭＳ 明朝" w:hint="eastAsia"/>
          <w:sz w:val="24"/>
          <w:szCs w:val="24"/>
        </w:rPr>
        <w:t>本件</w:t>
      </w:r>
      <w:r w:rsidR="00370C6E" w:rsidRPr="00370C6E">
        <w:rPr>
          <w:rFonts w:ascii="ＭＳ 明朝" w:hAnsi="ＭＳ 明朝" w:hint="eastAsia"/>
          <w:sz w:val="24"/>
          <w:szCs w:val="24"/>
        </w:rPr>
        <w:t>給付金」という。）を受給する</w:t>
      </w:r>
      <w:r w:rsidR="00370C6E">
        <w:rPr>
          <w:rFonts w:ascii="ＭＳ 明朝" w:hAnsi="ＭＳ 明朝" w:hint="eastAsia"/>
          <w:sz w:val="24"/>
          <w:szCs w:val="24"/>
        </w:rPr>
        <w:t>ことができた。ところが、</w:t>
      </w:r>
      <w:r w:rsidR="00C46244">
        <w:rPr>
          <w:rFonts w:ascii="ＭＳ 明朝" w:hAnsi="ＭＳ 明朝" w:hint="eastAsia"/>
          <w:sz w:val="24"/>
          <w:szCs w:val="24"/>
        </w:rPr>
        <w:t>本件</w:t>
      </w:r>
      <w:r w:rsidR="00370C6E">
        <w:rPr>
          <w:rFonts w:ascii="ＭＳ 明朝" w:hAnsi="ＭＳ 明朝" w:hint="eastAsia"/>
          <w:sz w:val="24"/>
          <w:szCs w:val="24"/>
        </w:rPr>
        <w:t>給付金は、</w:t>
      </w:r>
      <w:r w:rsidR="00370C6E" w:rsidRPr="00370C6E">
        <w:rPr>
          <w:rFonts w:ascii="ＭＳ 明朝" w:hAnsi="ＭＳ 明朝" w:hint="eastAsia"/>
          <w:sz w:val="24"/>
          <w:szCs w:val="24"/>
        </w:rPr>
        <w:t>法の収入として生活保護費から差し引かれている</w:t>
      </w:r>
      <w:r w:rsidR="00370C6E">
        <w:rPr>
          <w:rFonts w:ascii="ＭＳ 明朝" w:hAnsi="ＭＳ 明朝" w:hint="eastAsia"/>
          <w:sz w:val="24"/>
          <w:szCs w:val="24"/>
        </w:rPr>
        <w:t>ため、審査請求人は</w:t>
      </w:r>
      <w:r w:rsidR="00C46244">
        <w:rPr>
          <w:rFonts w:ascii="ＭＳ 明朝" w:hAnsi="ＭＳ 明朝" w:hint="eastAsia"/>
          <w:sz w:val="24"/>
          <w:szCs w:val="24"/>
        </w:rPr>
        <w:t>本件</w:t>
      </w:r>
      <w:r w:rsidR="00370C6E">
        <w:rPr>
          <w:rFonts w:ascii="ＭＳ 明朝" w:hAnsi="ＭＳ 明朝" w:hint="eastAsia"/>
          <w:sz w:val="24"/>
          <w:szCs w:val="24"/>
        </w:rPr>
        <w:t>給付金の支援を受けていないことになっている</w:t>
      </w:r>
      <w:r w:rsidR="00370C6E" w:rsidRPr="00370C6E">
        <w:rPr>
          <w:rFonts w:ascii="ＭＳ 明朝" w:hAnsi="ＭＳ 明朝" w:hint="eastAsia"/>
          <w:sz w:val="24"/>
          <w:szCs w:val="24"/>
        </w:rPr>
        <w:t>。これは</w:t>
      </w:r>
      <w:r w:rsidR="00C46244">
        <w:rPr>
          <w:rFonts w:ascii="ＭＳ 明朝" w:hAnsi="ＭＳ 明朝" w:hint="eastAsia"/>
          <w:sz w:val="24"/>
          <w:szCs w:val="24"/>
        </w:rPr>
        <w:t>本件</w:t>
      </w:r>
      <w:r w:rsidR="00370C6E" w:rsidRPr="00370C6E">
        <w:rPr>
          <w:rFonts w:ascii="ＭＳ 明朝" w:hAnsi="ＭＳ 明朝" w:hint="eastAsia"/>
          <w:sz w:val="24"/>
          <w:szCs w:val="24"/>
        </w:rPr>
        <w:t>給付金の</w:t>
      </w:r>
      <w:r w:rsidR="00271294">
        <w:rPr>
          <w:rFonts w:ascii="ＭＳ 明朝" w:hAnsi="ＭＳ 明朝" w:hint="eastAsia"/>
          <w:sz w:val="24"/>
          <w:szCs w:val="24"/>
        </w:rPr>
        <w:t>主旨</w:t>
      </w:r>
      <w:r w:rsidR="00370C6E" w:rsidRPr="00370C6E">
        <w:rPr>
          <w:rFonts w:ascii="ＭＳ 明朝" w:hAnsi="ＭＳ 明朝" w:hint="eastAsia"/>
          <w:sz w:val="24"/>
          <w:szCs w:val="24"/>
        </w:rPr>
        <w:t>から外れており納得できない</w:t>
      </w:r>
      <w:r w:rsidR="00370C6E">
        <w:rPr>
          <w:rFonts w:ascii="ＭＳ 明朝" w:hAnsi="ＭＳ 明朝" w:hint="eastAsia"/>
          <w:sz w:val="24"/>
          <w:szCs w:val="24"/>
        </w:rPr>
        <w:t>。</w:t>
      </w:r>
    </w:p>
    <w:p w14:paraId="0EBFE2DD" w14:textId="35EF695F" w:rsidR="00A40B38" w:rsidRDefault="001C0D89" w:rsidP="00CA08FC">
      <w:pPr>
        <w:ind w:left="480" w:hangingChars="200" w:hanging="480"/>
        <w:rPr>
          <w:rFonts w:ascii="ＭＳ 明朝" w:hAnsi="ＭＳ 明朝"/>
          <w:sz w:val="24"/>
          <w:szCs w:val="24"/>
        </w:rPr>
      </w:pPr>
      <w:r>
        <w:rPr>
          <w:rFonts w:ascii="ＭＳ 明朝" w:hAnsi="ＭＳ 明朝" w:hint="eastAsia"/>
          <w:sz w:val="24"/>
          <w:szCs w:val="24"/>
        </w:rPr>
        <w:t>（２）</w:t>
      </w:r>
      <w:r w:rsidR="00C46244">
        <w:rPr>
          <w:rFonts w:ascii="ＭＳ 明朝" w:hAnsi="ＭＳ 明朝" w:hint="eastAsia"/>
          <w:sz w:val="24"/>
          <w:szCs w:val="24"/>
        </w:rPr>
        <w:t>審査請求人は、</w:t>
      </w:r>
      <w:r w:rsidR="00F44E3A">
        <w:rPr>
          <w:rFonts w:ascii="ＭＳ 明朝" w:hAnsi="ＭＳ 明朝" w:hint="eastAsia"/>
          <w:sz w:val="24"/>
          <w:szCs w:val="24"/>
        </w:rPr>
        <w:t>本件処分の取消しを求める。</w:t>
      </w:r>
    </w:p>
    <w:p w14:paraId="726EED8E" w14:textId="60497A8E" w:rsidR="003B4C99" w:rsidRPr="003B4C99" w:rsidRDefault="003B4C99" w:rsidP="00F44E3A">
      <w:pPr>
        <w:ind w:leftChars="200" w:left="420" w:firstLineChars="100" w:firstLine="240"/>
        <w:rPr>
          <w:rFonts w:ascii="ＭＳ 明朝" w:hAnsi="ＭＳ 明朝"/>
          <w:sz w:val="24"/>
          <w:szCs w:val="24"/>
        </w:rPr>
      </w:pPr>
    </w:p>
    <w:p w14:paraId="249C6669" w14:textId="2B100E0E"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1F118D82" w14:textId="6933B613" w:rsidR="00DC3B6A" w:rsidRDefault="00DC3B6A" w:rsidP="00A41CAB">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435BE299" w14:textId="2D62BD34" w:rsidR="007B5A7D" w:rsidRPr="00C232D4" w:rsidRDefault="007B5A7D" w:rsidP="00A41CAB">
      <w:pPr>
        <w:ind w:firstLineChars="200" w:firstLine="480"/>
        <w:rPr>
          <w:rFonts w:ascii="ＭＳ 明朝" w:hAnsi="ＭＳ 明朝"/>
          <w:sz w:val="24"/>
          <w:szCs w:val="24"/>
        </w:rPr>
      </w:pPr>
    </w:p>
    <w:p w14:paraId="7F6E7303" w14:textId="4F723982"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4B3F4289" w14:textId="379A6F33" w:rsidR="00DC3B6A" w:rsidRPr="00C232D4" w:rsidRDefault="00DC3B6A" w:rsidP="00DC3B6A">
      <w:pPr>
        <w:rPr>
          <w:rFonts w:ascii="ＭＳ 明朝" w:hAnsi="ＭＳ 明朝"/>
          <w:sz w:val="24"/>
          <w:szCs w:val="24"/>
        </w:rPr>
      </w:pPr>
    </w:p>
    <w:p w14:paraId="54E852C4" w14:textId="44954DF2"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6FBC109A" w14:textId="7DEB7AAA"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CD5D743" w14:textId="6FE10F46" w:rsidR="00AB7282" w:rsidRPr="00C232D4" w:rsidRDefault="00AB7282" w:rsidP="00DC3B6A">
      <w:pPr>
        <w:rPr>
          <w:rFonts w:ascii="ＭＳ 明朝" w:hAnsi="ＭＳ 明朝"/>
          <w:sz w:val="24"/>
          <w:szCs w:val="24"/>
        </w:rPr>
      </w:pPr>
    </w:p>
    <w:p w14:paraId="52AFEDCB" w14:textId="5E607CD4"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審理員意見書の理由</w:t>
      </w:r>
    </w:p>
    <w:p w14:paraId="02C221F3" w14:textId="03449808" w:rsidR="00C46244" w:rsidRDefault="003B4C99" w:rsidP="00735290">
      <w:pPr>
        <w:ind w:left="480" w:hangingChars="200" w:hanging="480"/>
        <w:rPr>
          <w:rFonts w:ascii="ＭＳ 明朝" w:hAnsi="ＭＳ 明朝"/>
          <w:sz w:val="24"/>
          <w:szCs w:val="24"/>
        </w:rPr>
      </w:pPr>
      <w:r w:rsidRPr="003B4C99">
        <w:rPr>
          <w:rFonts w:ascii="ＭＳ 明朝" w:hAnsi="ＭＳ 明朝" w:hint="eastAsia"/>
          <w:sz w:val="24"/>
          <w:szCs w:val="24"/>
        </w:rPr>
        <w:t>（１）</w:t>
      </w:r>
      <w:r w:rsidR="007033C6" w:rsidRPr="007033C6">
        <w:rPr>
          <w:rFonts w:ascii="ＭＳ 明朝" w:hAnsi="ＭＳ 明朝" w:hint="eastAsia"/>
          <w:sz w:val="24"/>
          <w:szCs w:val="24"/>
        </w:rPr>
        <w:t>本件についてみると、処分庁は、</w:t>
      </w:r>
      <w:r w:rsidR="007033C6">
        <w:rPr>
          <w:rFonts w:ascii="ＭＳ 明朝" w:hAnsi="ＭＳ 明朝" w:hint="eastAsia"/>
          <w:sz w:val="24"/>
          <w:szCs w:val="24"/>
        </w:rPr>
        <w:t>審査</w:t>
      </w:r>
      <w:r w:rsidR="007033C6" w:rsidRPr="007033C6">
        <w:rPr>
          <w:rFonts w:ascii="ＭＳ 明朝" w:hAnsi="ＭＳ 明朝" w:hint="eastAsia"/>
          <w:sz w:val="24"/>
          <w:szCs w:val="24"/>
        </w:rPr>
        <w:t>請求人</w:t>
      </w:r>
      <w:r w:rsidR="00C46244">
        <w:rPr>
          <w:rFonts w:ascii="ＭＳ 明朝" w:hAnsi="ＭＳ 明朝" w:hint="eastAsia"/>
          <w:sz w:val="24"/>
          <w:szCs w:val="24"/>
        </w:rPr>
        <w:t>に本件給付金が支給されることを把握したため、令和元年１２月分以降の保護費について、本件給付金の</w:t>
      </w:r>
      <w:r w:rsidR="00C46244">
        <w:rPr>
          <w:rFonts w:ascii="ＭＳ 明朝" w:hAnsi="ＭＳ 明朝" w:hint="eastAsia"/>
          <w:sz w:val="24"/>
          <w:szCs w:val="24"/>
        </w:rPr>
        <w:lastRenderedPageBreak/>
        <w:t>実際の受給額を収入認定する本件処分を行ったことが認められる。</w:t>
      </w:r>
    </w:p>
    <w:p w14:paraId="63D33E06" w14:textId="2AAF70C3" w:rsidR="00C46244" w:rsidRPr="00C46244" w:rsidRDefault="00C46244" w:rsidP="00D67A9F">
      <w:pPr>
        <w:ind w:leftChars="200" w:left="420" w:firstLineChars="100" w:firstLine="240"/>
        <w:rPr>
          <w:rFonts w:ascii="ＭＳ 明朝" w:hAnsi="ＭＳ 明朝"/>
          <w:sz w:val="24"/>
          <w:szCs w:val="24"/>
        </w:rPr>
      </w:pPr>
      <w:r w:rsidRPr="00C46244">
        <w:rPr>
          <w:rFonts w:ascii="ＭＳ 明朝" w:hAnsi="ＭＳ 明朝" w:hint="eastAsia"/>
          <w:sz w:val="24"/>
          <w:szCs w:val="24"/>
        </w:rPr>
        <w:t>一方、</w:t>
      </w:r>
      <w:r>
        <w:rPr>
          <w:rFonts w:ascii="ＭＳ 明朝" w:hAnsi="ＭＳ 明朝" w:hint="eastAsia"/>
          <w:sz w:val="24"/>
          <w:szCs w:val="24"/>
        </w:rPr>
        <w:t>審査</w:t>
      </w:r>
      <w:r w:rsidRPr="00D67A9F">
        <w:rPr>
          <w:rFonts w:ascii="ＭＳ 明朝" w:hAnsi="ＭＳ 明朝" w:hint="eastAsia"/>
          <w:sz w:val="24"/>
          <w:szCs w:val="24"/>
        </w:rPr>
        <w:t>請求人は、本件給付金を収入認定することは、本件給付金の制度の主旨に反しており違法である旨主張している。</w:t>
      </w:r>
    </w:p>
    <w:p w14:paraId="68A9075A" w14:textId="3379C74F" w:rsidR="00C46244" w:rsidRPr="00D67A9F" w:rsidRDefault="00C46244" w:rsidP="00D67A9F">
      <w:pPr>
        <w:ind w:leftChars="200" w:left="420" w:firstLineChars="100" w:firstLine="240"/>
        <w:rPr>
          <w:rFonts w:ascii="ＭＳ 明朝" w:hAnsi="ＭＳ 明朝"/>
          <w:sz w:val="24"/>
          <w:szCs w:val="24"/>
        </w:rPr>
      </w:pPr>
      <w:r w:rsidRPr="00D67A9F">
        <w:rPr>
          <w:rFonts w:ascii="ＭＳ 明朝" w:hAnsi="ＭＳ 明朝" w:hint="eastAsia"/>
          <w:sz w:val="24"/>
          <w:szCs w:val="24"/>
        </w:rPr>
        <w:t>しかしながら、本件給付金については、</w:t>
      </w:r>
      <w:r w:rsidRPr="00C46244">
        <w:rPr>
          <w:rFonts w:ascii="ＭＳ 明朝" w:hAnsi="ＭＳ 明朝" w:hint="eastAsia"/>
          <w:sz w:val="24"/>
          <w:szCs w:val="24"/>
        </w:rPr>
        <w:t>年金生活者支援給付金制度の施行に伴う円滑な請求手続及び保護費への反映処理を実施するための生活保護担当部局と国民年金担当部局との連携について（令和元年８月</w:t>
      </w:r>
      <w:r>
        <w:rPr>
          <w:rFonts w:ascii="ＭＳ 明朝" w:hAnsi="ＭＳ 明朝" w:hint="eastAsia"/>
          <w:sz w:val="24"/>
          <w:szCs w:val="24"/>
        </w:rPr>
        <w:t>２２</w:t>
      </w:r>
      <w:r w:rsidRPr="00C46244">
        <w:rPr>
          <w:rFonts w:ascii="ＭＳ 明朝" w:hAnsi="ＭＳ 明朝" w:hint="eastAsia"/>
          <w:sz w:val="24"/>
          <w:szCs w:val="24"/>
        </w:rPr>
        <w:t>日社援保発</w:t>
      </w:r>
      <w:r>
        <w:rPr>
          <w:rFonts w:ascii="ＭＳ 明朝" w:hAnsi="ＭＳ 明朝" w:hint="eastAsia"/>
          <w:sz w:val="24"/>
          <w:szCs w:val="24"/>
        </w:rPr>
        <w:t>０８２２</w:t>
      </w:r>
      <w:r w:rsidRPr="00C46244">
        <w:rPr>
          <w:rFonts w:ascii="ＭＳ 明朝" w:hAnsi="ＭＳ 明朝" w:hint="eastAsia"/>
          <w:sz w:val="24"/>
          <w:szCs w:val="24"/>
        </w:rPr>
        <w:t>第２号厚生労働省社会・援護局保護課長通知（以下「課長通知」という。）</w:t>
      </w:r>
      <w:r w:rsidR="00F225AF">
        <w:rPr>
          <w:rFonts w:ascii="ＭＳ 明朝" w:hAnsi="ＭＳ 明朝" w:hint="eastAsia"/>
          <w:sz w:val="24"/>
          <w:szCs w:val="24"/>
        </w:rPr>
        <w:t>）</w:t>
      </w:r>
      <w:r w:rsidRPr="00C46244">
        <w:rPr>
          <w:rFonts w:ascii="ＭＳ 明朝" w:hAnsi="ＭＳ 明朝" w:hint="eastAsia"/>
          <w:sz w:val="24"/>
          <w:szCs w:val="24"/>
        </w:rPr>
        <w:t>のⅡ</w:t>
      </w:r>
      <w:r>
        <w:rPr>
          <w:rFonts w:ascii="ＭＳ 明朝" w:hAnsi="ＭＳ 明朝" w:hint="eastAsia"/>
          <w:sz w:val="24"/>
          <w:szCs w:val="24"/>
        </w:rPr>
        <w:t>の</w:t>
      </w:r>
      <w:r w:rsidRPr="00D67A9F">
        <w:rPr>
          <w:rFonts w:ascii="ＭＳ 明朝" w:hAnsi="ＭＳ 明朝" w:hint="eastAsia"/>
          <w:sz w:val="24"/>
          <w:szCs w:val="24"/>
        </w:rPr>
        <w:t>とおり、実際の受給額を収入として認定することとされているところであり、処分庁が、本件処分において、</w:t>
      </w:r>
      <w:r w:rsidRPr="00D878FF">
        <w:rPr>
          <w:rFonts w:ascii="ＭＳ 明朝" w:hAnsi="ＭＳ 明朝" w:hint="eastAsia"/>
          <w:sz w:val="24"/>
          <w:szCs w:val="24"/>
        </w:rPr>
        <w:t>生活保護法による保護の実施要領について（昭和</w:t>
      </w:r>
      <w:r>
        <w:rPr>
          <w:rFonts w:ascii="ＭＳ 明朝" w:hAnsi="ＭＳ 明朝" w:hint="eastAsia"/>
          <w:sz w:val="24"/>
          <w:szCs w:val="24"/>
        </w:rPr>
        <w:t>３６</w:t>
      </w:r>
      <w:r w:rsidRPr="00D878FF">
        <w:rPr>
          <w:rFonts w:ascii="ＭＳ 明朝" w:hAnsi="ＭＳ 明朝" w:hint="eastAsia"/>
          <w:sz w:val="24"/>
          <w:szCs w:val="24"/>
        </w:rPr>
        <w:t>年４月１日厚生省発社第</w:t>
      </w:r>
      <w:r>
        <w:rPr>
          <w:rFonts w:ascii="ＭＳ 明朝" w:hAnsi="ＭＳ 明朝" w:hint="eastAsia"/>
          <w:sz w:val="24"/>
          <w:szCs w:val="24"/>
        </w:rPr>
        <w:t>１２３</w:t>
      </w:r>
      <w:r w:rsidRPr="00D878FF">
        <w:rPr>
          <w:rFonts w:ascii="ＭＳ 明朝" w:hAnsi="ＭＳ 明朝" w:hint="eastAsia"/>
          <w:sz w:val="24"/>
          <w:szCs w:val="24"/>
        </w:rPr>
        <w:t>号厚生事務次官通知。以下「次官通知」という。）</w:t>
      </w:r>
      <w:r>
        <w:rPr>
          <w:rFonts w:ascii="ＭＳ 明朝" w:hAnsi="ＭＳ 明朝" w:hint="eastAsia"/>
          <w:sz w:val="24"/>
          <w:szCs w:val="24"/>
        </w:rPr>
        <w:t>第８</w:t>
      </w:r>
      <w:r w:rsidRPr="005F221E">
        <w:rPr>
          <w:rFonts w:ascii="ＭＳ 明朝" w:hAnsi="ＭＳ 明朝" w:hint="eastAsia"/>
          <w:sz w:val="24"/>
          <w:szCs w:val="24"/>
        </w:rPr>
        <w:t>の</w:t>
      </w:r>
      <w:r>
        <w:rPr>
          <w:rFonts w:ascii="ＭＳ 明朝" w:hAnsi="ＭＳ 明朝" w:hint="eastAsia"/>
          <w:sz w:val="24"/>
          <w:szCs w:val="24"/>
        </w:rPr>
        <w:t>３（２）ア（ア）及び課長通知のⅡ</w:t>
      </w:r>
      <w:r w:rsidRPr="00D67A9F">
        <w:rPr>
          <w:rFonts w:ascii="ＭＳ 明朝" w:hAnsi="ＭＳ 明朝" w:hint="eastAsia"/>
          <w:sz w:val="24"/>
          <w:szCs w:val="24"/>
        </w:rPr>
        <w:t>に基づき、審査請求人が受給している本件給付金を収入認定したことに、違法又は不当な点は見当たらない。</w:t>
      </w:r>
    </w:p>
    <w:p w14:paraId="41E0224D" w14:textId="79F8514B" w:rsidR="00C46244" w:rsidRPr="00D67A9F" w:rsidRDefault="00D67A9F" w:rsidP="00D67A9F">
      <w:pPr>
        <w:ind w:leftChars="200" w:left="420" w:firstLineChars="100" w:firstLine="240"/>
        <w:rPr>
          <w:rFonts w:ascii="ＭＳ 明朝" w:hAnsi="ＭＳ 明朝"/>
          <w:sz w:val="24"/>
          <w:szCs w:val="24"/>
        </w:rPr>
      </w:pPr>
      <w:r w:rsidRPr="00D67A9F">
        <w:rPr>
          <w:rFonts w:ascii="ＭＳ 明朝" w:hAnsi="ＭＳ 明朝" w:hint="eastAsia"/>
          <w:sz w:val="24"/>
          <w:szCs w:val="24"/>
        </w:rPr>
        <w:t>なお、令和元年６月１日付けの年金振込通知書に記載のある年金支払額と、処分庁が本件処分において収入認定した年金額とを比較したところ、収入認定額に相違が認められるものの、この点について</w:t>
      </w:r>
      <w:r w:rsidR="0016743B">
        <w:rPr>
          <w:rFonts w:ascii="ＭＳ 明朝" w:hAnsi="ＭＳ 明朝" w:hint="eastAsia"/>
          <w:sz w:val="24"/>
          <w:szCs w:val="24"/>
        </w:rPr>
        <w:t>審査</w:t>
      </w:r>
      <w:r w:rsidRPr="00D67A9F">
        <w:rPr>
          <w:rFonts w:ascii="ＭＳ 明朝" w:hAnsi="ＭＳ 明朝" w:hint="eastAsia"/>
          <w:sz w:val="24"/>
          <w:szCs w:val="24"/>
        </w:rPr>
        <w:t>請求人の主張はなく、また、これを理由に本件処分を取り消すことは、</w:t>
      </w:r>
      <w:r w:rsidR="0016743B">
        <w:rPr>
          <w:rFonts w:ascii="ＭＳ 明朝" w:hAnsi="ＭＳ 明朝" w:hint="eastAsia"/>
          <w:sz w:val="24"/>
          <w:szCs w:val="24"/>
        </w:rPr>
        <w:t>審査</w:t>
      </w:r>
      <w:r w:rsidRPr="00D67A9F">
        <w:rPr>
          <w:rFonts w:ascii="ＭＳ 明朝" w:hAnsi="ＭＳ 明朝" w:hint="eastAsia"/>
          <w:sz w:val="24"/>
          <w:szCs w:val="24"/>
        </w:rPr>
        <w:t>請求人の保護費を減額する効果をもたらし、</w:t>
      </w:r>
      <w:r w:rsidR="0016743B">
        <w:rPr>
          <w:rFonts w:ascii="ＭＳ 明朝" w:hAnsi="ＭＳ 明朝" w:hint="eastAsia"/>
          <w:sz w:val="24"/>
          <w:szCs w:val="24"/>
        </w:rPr>
        <w:t>審査</w:t>
      </w:r>
      <w:r w:rsidRPr="00D67A9F">
        <w:rPr>
          <w:rFonts w:ascii="ＭＳ 明朝" w:hAnsi="ＭＳ 明朝" w:hint="eastAsia"/>
          <w:sz w:val="24"/>
          <w:szCs w:val="24"/>
        </w:rPr>
        <w:t>請求人の不利益となることから、この点において、</w:t>
      </w:r>
      <w:r w:rsidR="0016743B">
        <w:rPr>
          <w:rFonts w:ascii="ＭＳ 明朝" w:hAnsi="ＭＳ 明朝" w:hint="eastAsia"/>
          <w:sz w:val="24"/>
          <w:szCs w:val="24"/>
        </w:rPr>
        <w:t>審査</w:t>
      </w:r>
      <w:r w:rsidRPr="00D67A9F">
        <w:rPr>
          <w:rFonts w:ascii="ＭＳ 明朝" w:hAnsi="ＭＳ 明朝" w:hint="eastAsia"/>
          <w:sz w:val="24"/>
          <w:szCs w:val="24"/>
        </w:rPr>
        <w:t>請求人に回復すべき法律上の利益があるとは認められない。</w:t>
      </w:r>
    </w:p>
    <w:p w14:paraId="6B7FA213" w14:textId="44305768" w:rsidR="00DE4ACF" w:rsidRPr="00C232D4" w:rsidRDefault="00DE4ACF" w:rsidP="00D67A9F">
      <w:pPr>
        <w:ind w:left="480" w:hangingChars="200" w:hanging="480"/>
        <w:rPr>
          <w:rFonts w:ascii="ＭＳ 明朝" w:hAnsi="ＭＳ 明朝"/>
          <w:sz w:val="24"/>
          <w:szCs w:val="24"/>
        </w:rPr>
      </w:pPr>
      <w:r w:rsidRPr="00C232D4">
        <w:rPr>
          <w:rFonts w:ascii="ＭＳ 明朝" w:hAnsi="ＭＳ 明朝" w:hint="eastAsia"/>
          <w:sz w:val="24"/>
          <w:szCs w:val="24"/>
        </w:rPr>
        <w:t>（</w:t>
      </w:r>
      <w:r w:rsidR="00C535B6">
        <w:rPr>
          <w:rFonts w:ascii="ＭＳ 明朝" w:hAnsi="ＭＳ 明朝" w:hint="eastAsia"/>
          <w:sz w:val="24"/>
          <w:szCs w:val="24"/>
        </w:rPr>
        <w:t>２</w:t>
      </w:r>
      <w:r w:rsidRPr="00C232D4">
        <w:rPr>
          <w:rFonts w:ascii="ＭＳ 明朝" w:hAnsi="ＭＳ 明朝" w:hint="eastAsia"/>
          <w:sz w:val="24"/>
          <w:szCs w:val="24"/>
        </w:rPr>
        <w:t>）他に本件処分に違法又は不当な点は認められない。</w:t>
      </w:r>
    </w:p>
    <w:p w14:paraId="1A799DC1" w14:textId="798B1BE6" w:rsidR="00DC3B6A" w:rsidRPr="00C232D4" w:rsidRDefault="00DC3B6A" w:rsidP="00DC3B6A">
      <w:pPr>
        <w:rPr>
          <w:rFonts w:ascii="ＭＳ 明朝" w:hAnsi="ＭＳ 明朝"/>
          <w:sz w:val="24"/>
          <w:szCs w:val="24"/>
        </w:rPr>
      </w:pPr>
    </w:p>
    <w:p w14:paraId="46A5A97D" w14:textId="7DFCBEA5"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63F8F9" w14:textId="0A160191" w:rsidR="00DC3B6A" w:rsidRPr="00C232D4" w:rsidRDefault="00DC3B6A" w:rsidP="00DC3B6A">
      <w:pPr>
        <w:rPr>
          <w:rFonts w:ascii="ＭＳ 明朝" w:hAnsi="ＭＳ 明朝"/>
          <w:b/>
          <w:sz w:val="24"/>
          <w:szCs w:val="24"/>
        </w:rPr>
      </w:pPr>
    </w:p>
    <w:p w14:paraId="02535D20" w14:textId="48E87F1B"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w:t>
      </w:r>
      <w:r w:rsidR="00D67A9F">
        <w:rPr>
          <w:rFonts w:ascii="ＭＳ 明朝" w:hAnsi="ＭＳ 明朝" w:hint="eastAsia"/>
          <w:sz w:val="24"/>
          <w:szCs w:val="24"/>
        </w:rPr>
        <w:t>１</w:t>
      </w:r>
      <w:r w:rsidR="00C535B6">
        <w:rPr>
          <w:rFonts w:ascii="ＭＳ 明朝" w:hAnsi="ＭＳ 明朝" w:hint="eastAsia"/>
          <w:sz w:val="24"/>
          <w:szCs w:val="24"/>
        </w:rPr>
        <w:t>月</w:t>
      </w:r>
      <w:r w:rsidR="00D67A9F">
        <w:rPr>
          <w:rFonts w:ascii="ＭＳ 明朝" w:hAnsi="ＭＳ 明朝" w:hint="eastAsia"/>
          <w:sz w:val="24"/>
          <w:szCs w:val="24"/>
        </w:rPr>
        <w:t xml:space="preserve">　９</w:t>
      </w:r>
      <w:r w:rsidR="0083607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83607A" w:rsidRPr="00C232D4">
        <w:rPr>
          <w:rFonts w:ascii="ＭＳ 明朝" w:hAnsi="ＭＳ 明朝" w:hint="eastAsia"/>
          <w:sz w:val="24"/>
          <w:szCs w:val="24"/>
        </w:rPr>
        <w:t>諮問</w:t>
      </w:r>
      <w:r w:rsidR="00CE7C62">
        <w:rPr>
          <w:rFonts w:ascii="ＭＳ 明朝" w:hAnsi="ＭＳ 明朝" w:hint="eastAsia"/>
          <w:sz w:val="24"/>
          <w:szCs w:val="24"/>
        </w:rPr>
        <w:t>書</w:t>
      </w:r>
      <w:r w:rsidR="0083607A" w:rsidRPr="00C232D4">
        <w:rPr>
          <w:rFonts w:ascii="ＭＳ 明朝" w:hAnsi="ＭＳ 明朝" w:hint="eastAsia"/>
          <w:sz w:val="24"/>
          <w:szCs w:val="24"/>
        </w:rPr>
        <w:t>の受領</w:t>
      </w:r>
    </w:p>
    <w:p w14:paraId="532840FB" w14:textId="13512484"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w:t>
      </w:r>
      <w:r w:rsidR="00D67A9F">
        <w:rPr>
          <w:rFonts w:ascii="ＭＳ 明朝" w:hAnsi="ＭＳ 明朝" w:hint="eastAsia"/>
          <w:sz w:val="24"/>
          <w:szCs w:val="24"/>
        </w:rPr>
        <w:t>１</w:t>
      </w:r>
      <w:r w:rsidR="00C535B6">
        <w:rPr>
          <w:rFonts w:ascii="ＭＳ 明朝" w:hAnsi="ＭＳ 明朝" w:hint="eastAsia"/>
          <w:sz w:val="24"/>
          <w:szCs w:val="24"/>
        </w:rPr>
        <w:t>月１</w:t>
      </w:r>
      <w:r w:rsidR="00D67A9F">
        <w:rPr>
          <w:rFonts w:ascii="ＭＳ 明朝" w:hAnsi="ＭＳ 明朝" w:hint="eastAsia"/>
          <w:sz w:val="24"/>
          <w:szCs w:val="24"/>
        </w:rPr>
        <w:t>１</w:t>
      </w:r>
      <w:r w:rsidR="00DC3B6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DC3B6A" w:rsidRPr="00C232D4">
        <w:rPr>
          <w:rFonts w:ascii="ＭＳ 明朝" w:hAnsi="ＭＳ 明朝" w:hint="eastAsia"/>
          <w:sz w:val="24"/>
          <w:szCs w:val="24"/>
        </w:rPr>
        <w:t>審査関係人に対する主張書面等の提出期限通知</w:t>
      </w:r>
    </w:p>
    <w:p w14:paraId="4A51CB68" w14:textId="4427ADC6" w:rsidR="00DC3B6A" w:rsidRPr="00C232D4" w:rsidRDefault="00A4147E" w:rsidP="00DC3B6A">
      <w:pPr>
        <w:rPr>
          <w:rFonts w:ascii="ＭＳ 明朝" w:hAnsi="ＭＳ 明朝"/>
          <w:sz w:val="24"/>
          <w:szCs w:val="24"/>
        </w:rPr>
      </w:pPr>
      <w:r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C535B6">
        <w:rPr>
          <w:rFonts w:ascii="ＭＳ 明朝" w:hAnsi="ＭＳ 明朝" w:hint="eastAsia"/>
          <w:sz w:val="24"/>
          <w:szCs w:val="24"/>
        </w:rPr>
        <w:t>１</w:t>
      </w:r>
      <w:r w:rsidR="00D67A9F">
        <w:rPr>
          <w:rFonts w:ascii="ＭＳ 明朝" w:hAnsi="ＭＳ 明朝" w:hint="eastAsia"/>
          <w:sz w:val="24"/>
          <w:szCs w:val="24"/>
        </w:rPr>
        <w:t>１</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D67A9F">
        <w:rPr>
          <w:rFonts w:ascii="ＭＳ 明朝" w:hAnsi="ＭＳ 明朝" w:hint="eastAsia"/>
          <w:sz w:val="24"/>
          <w:szCs w:val="24"/>
        </w:rPr>
        <w:t>５</w:t>
      </w:r>
      <w:r w:rsidR="00DC3B6A" w:rsidRPr="00C232D4">
        <w:rPr>
          <w:rFonts w:ascii="ＭＳ 明朝" w:hAnsi="ＭＳ 明朝" w:hint="eastAsia"/>
          <w:sz w:val="24"/>
          <w:szCs w:val="24"/>
        </w:rPr>
        <w:t>日</w:t>
      </w:r>
    </w:p>
    <w:p w14:paraId="3EF526AE" w14:textId="28B2D203" w:rsidR="00DC3B6A" w:rsidRPr="00C232D4" w:rsidRDefault="0057186E" w:rsidP="00A4147E">
      <w:pPr>
        <w:ind w:firstLineChars="1300" w:firstLine="3120"/>
        <w:rPr>
          <w:rFonts w:ascii="ＭＳ 明朝" w:hAnsi="ＭＳ 明朝"/>
          <w:sz w:val="24"/>
          <w:szCs w:val="24"/>
        </w:rPr>
      </w:pPr>
      <w:r>
        <w:rPr>
          <w:rFonts w:ascii="ＭＳ 明朝" w:hAnsi="ＭＳ 明朝" w:hint="eastAsia"/>
          <w:sz w:val="24"/>
          <w:szCs w:val="24"/>
        </w:rPr>
        <w:t xml:space="preserve">　</w:t>
      </w:r>
      <w:r w:rsidR="00CE7C62">
        <w:rPr>
          <w:rFonts w:ascii="ＭＳ 明朝" w:hAnsi="ＭＳ 明朝" w:hint="eastAsia"/>
          <w:sz w:val="24"/>
          <w:szCs w:val="24"/>
        </w:rPr>
        <w:t>口頭意見陳述申立期限：</w:t>
      </w:r>
      <w:r w:rsidR="00C535B6">
        <w:rPr>
          <w:rFonts w:ascii="ＭＳ 明朝" w:hAnsi="ＭＳ 明朝" w:hint="eastAsia"/>
          <w:sz w:val="24"/>
          <w:szCs w:val="24"/>
        </w:rPr>
        <w:t>１</w:t>
      </w:r>
      <w:r w:rsidR="00D67A9F">
        <w:rPr>
          <w:rFonts w:ascii="ＭＳ 明朝" w:hAnsi="ＭＳ 明朝" w:hint="eastAsia"/>
          <w:sz w:val="24"/>
          <w:szCs w:val="24"/>
        </w:rPr>
        <w:t>１</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D67A9F">
        <w:rPr>
          <w:rFonts w:ascii="ＭＳ 明朝" w:hAnsi="ＭＳ 明朝" w:hint="eastAsia"/>
          <w:sz w:val="24"/>
          <w:szCs w:val="24"/>
        </w:rPr>
        <w:t>５</w:t>
      </w:r>
      <w:r w:rsidR="00DC3B6A" w:rsidRPr="00C232D4">
        <w:rPr>
          <w:rFonts w:ascii="ＭＳ 明朝" w:hAnsi="ＭＳ 明朝" w:hint="eastAsia"/>
          <w:sz w:val="24"/>
          <w:szCs w:val="24"/>
        </w:rPr>
        <w:t>日</w:t>
      </w:r>
    </w:p>
    <w:p w14:paraId="5DD9A924" w14:textId="72DDDA05"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w:t>
      </w:r>
      <w:r w:rsidR="00721400">
        <w:rPr>
          <w:rFonts w:ascii="ＭＳ 明朝" w:hAnsi="ＭＳ 明朝" w:hint="eastAsia"/>
          <w:sz w:val="24"/>
          <w:szCs w:val="24"/>
        </w:rPr>
        <w:t>３</w:t>
      </w:r>
      <w:r w:rsidR="00DC3B6A" w:rsidRPr="00C232D4">
        <w:rPr>
          <w:rFonts w:ascii="ＭＳ 明朝" w:hAnsi="ＭＳ 明朝" w:hint="eastAsia"/>
          <w:sz w:val="24"/>
          <w:szCs w:val="24"/>
        </w:rPr>
        <w:t>年</w:t>
      </w:r>
      <w:r w:rsidR="00721400">
        <w:rPr>
          <w:rFonts w:ascii="ＭＳ 明朝" w:hAnsi="ＭＳ 明朝" w:hint="eastAsia"/>
          <w:sz w:val="24"/>
          <w:szCs w:val="24"/>
        </w:rPr>
        <w:t>１</w:t>
      </w:r>
      <w:r w:rsidR="00D67A9F">
        <w:rPr>
          <w:rFonts w:ascii="ＭＳ 明朝" w:hAnsi="ＭＳ 明朝" w:hint="eastAsia"/>
          <w:sz w:val="24"/>
          <w:szCs w:val="24"/>
        </w:rPr>
        <w:t>２</w:t>
      </w:r>
      <w:r w:rsidR="00DC3B6A" w:rsidRPr="00C232D4">
        <w:rPr>
          <w:rFonts w:ascii="ＭＳ 明朝" w:hAnsi="ＭＳ 明朝" w:hint="eastAsia"/>
          <w:sz w:val="24"/>
          <w:szCs w:val="24"/>
        </w:rPr>
        <w:t>月</w:t>
      </w:r>
      <w:r w:rsidR="00CE7C62">
        <w:rPr>
          <w:rFonts w:ascii="ＭＳ 明朝" w:hAnsi="ＭＳ 明朝" w:hint="eastAsia"/>
          <w:sz w:val="24"/>
          <w:szCs w:val="24"/>
        </w:rPr>
        <w:t>１</w:t>
      </w:r>
      <w:r w:rsidR="00E24131">
        <w:rPr>
          <w:rFonts w:ascii="ＭＳ 明朝" w:hAnsi="ＭＳ 明朝" w:hint="eastAsia"/>
          <w:sz w:val="24"/>
          <w:szCs w:val="24"/>
        </w:rPr>
        <w:t>４</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DC3B6A" w:rsidRPr="00C232D4">
        <w:rPr>
          <w:rFonts w:ascii="ＭＳ 明朝" w:hAnsi="ＭＳ 明朝" w:hint="eastAsia"/>
          <w:sz w:val="24"/>
          <w:szCs w:val="24"/>
        </w:rPr>
        <w:t>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023AB24F" w14:textId="6E8565AF" w:rsidR="0095172B" w:rsidRPr="00C232D4" w:rsidRDefault="004E1A61" w:rsidP="0095172B">
      <w:pPr>
        <w:ind w:firstLineChars="100" w:firstLine="240"/>
        <w:rPr>
          <w:rFonts w:ascii="ＭＳ 明朝" w:hAnsi="ＭＳ 明朝"/>
          <w:sz w:val="24"/>
          <w:szCs w:val="24"/>
        </w:rPr>
      </w:pPr>
      <w:r>
        <w:rPr>
          <w:rFonts w:ascii="ＭＳ 明朝" w:hAnsi="ＭＳ 明朝" w:hint="eastAsia"/>
          <w:sz w:val="24"/>
          <w:szCs w:val="24"/>
        </w:rPr>
        <w:t>令和</w:t>
      </w:r>
      <w:r w:rsidR="00D67A9F">
        <w:rPr>
          <w:rFonts w:ascii="ＭＳ 明朝" w:hAnsi="ＭＳ 明朝" w:hint="eastAsia"/>
          <w:sz w:val="24"/>
          <w:szCs w:val="24"/>
        </w:rPr>
        <w:t>４</w:t>
      </w:r>
      <w:r>
        <w:rPr>
          <w:rFonts w:ascii="ＭＳ 明朝" w:hAnsi="ＭＳ 明朝" w:hint="eastAsia"/>
          <w:sz w:val="24"/>
          <w:szCs w:val="24"/>
        </w:rPr>
        <w:t>年</w:t>
      </w:r>
      <w:r w:rsidR="00D67A9F">
        <w:rPr>
          <w:rFonts w:ascii="ＭＳ 明朝" w:hAnsi="ＭＳ 明朝" w:hint="eastAsia"/>
          <w:sz w:val="24"/>
          <w:szCs w:val="24"/>
        </w:rPr>
        <w:t xml:space="preserve">　</w:t>
      </w:r>
      <w:r w:rsidR="00075669">
        <w:rPr>
          <w:rFonts w:ascii="ＭＳ 明朝" w:hAnsi="ＭＳ 明朝" w:hint="eastAsia"/>
          <w:sz w:val="24"/>
          <w:szCs w:val="24"/>
        </w:rPr>
        <w:t>１</w:t>
      </w:r>
      <w:r>
        <w:rPr>
          <w:rFonts w:ascii="ＭＳ 明朝" w:hAnsi="ＭＳ 明朝" w:hint="eastAsia"/>
          <w:sz w:val="24"/>
          <w:szCs w:val="24"/>
        </w:rPr>
        <w:t>月</w:t>
      </w:r>
      <w:r w:rsidR="00075669">
        <w:rPr>
          <w:rFonts w:ascii="ＭＳ 明朝" w:hAnsi="ＭＳ 明朝" w:hint="eastAsia"/>
          <w:sz w:val="24"/>
          <w:szCs w:val="24"/>
        </w:rPr>
        <w:t>１１</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w:t>
      </w:r>
      <w:r w:rsidR="0057186E">
        <w:rPr>
          <w:rFonts w:ascii="ＭＳ 明朝" w:hAnsi="ＭＳ 明朝" w:hint="eastAsia"/>
          <w:sz w:val="24"/>
          <w:szCs w:val="24"/>
        </w:rPr>
        <w:t xml:space="preserve">　</w:t>
      </w:r>
      <w:r w:rsidR="0095172B" w:rsidRPr="00C232D4">
        <w:rPr>
          <w:rFonts w:ascii="ＭＳ 明朝" w:hAnsi="ＭＳ 明朝" w:hint="eastAsia"/>
          <w:sz w:val="24"/>
          <w:szCs w:val="24"/>
        </w:rPr>
        <w:t>第２回審議</w:t>
      </w:r>
    </w:p>
    <w:p w14:paraId="79082A64" w14:textId="18D0D88F" w:rsidR="00006D5B" w:rsidRPr="00721400" w:rsidRDefault="00006D5B" w:rsidP="00DC3B6A">
      <w:pPr>
        <w:rPr>
          <w:rFonts w:ascii="ＭＳ 明朝" w:hAnsi="ＭＳ 明朝"/>
          <w:sz w:val="24"/>
          <w:szCs w:val="24"/>
        </w:rPr>
      </w:pPr>
    </w:p>
    <w:p w14:paraId="494F452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011BADC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1DE653E8"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036066D8" w14:textId="0E990962" w:rsidR="006E1D63" w:rsidRDefault="006E1D63" w:rsidP="006E1D63">
      <w:pPr>
        <w:ind w:left="480" w:hangingChars="200" w:hanging="480"/>
        <w:rPr>
          <w:rFonts w:ascii="ＭＳ 明朝" w:hAnsi="ＭＳ 明朝"/>
          <w:sz w:val="24"/>
          <w:szCs w:val="24"/>
        </w:rPr>
      </w:pPr>
      <w:r w:rsidRPr="00C232D4">
        <w:rPr>
          <w:rFonts w:ascii="ＭＳ 明朝" w:hAnsi="ＭＳ 明朝" w:hint="eastAsia"/>
          <w:sz w:val="24"/>
          <w:szCs w:val="24"/>
        </w:rPr>
        <w:t>（１）法第</w:t>
      </w:r>
      <w:r>
        <w:rPr>
          <w:rFonts w:ascii="ＭＳ 明朝" w:hAnsi="ＭＳ 明朝" w:hint="eastAsia"/>
          <w:sz w:val="24"/>
          <w:szCs w:val="24"/>
        </w:rPr>
        <w:t>１</w:t>
      </w:r>
      <w:r w:rsidRPr="00C232D4">
        <w:rPr>
          <w:rFonts w:ascii="ＭＳ 明朝" w:hAnsi="ＭＳ 明朝" w:hint="eastAsia"/>
          <w:sz w:val="24"/>
          <w:szCs w:val="24"/>
        </w:rPr>
        <w:t>条は、</w:t>
      </w:r>
      <w:r>
        <w:rPr>
          <w:rFonts w:ascii="ＭＳ 明朝" w:hAnsi="ＭＳ 明朝" w:hint="eastAsia"/>
          <w:sz w:val="24"/>
          <w:szCs w:val="24"/>
        </w:rPr>
        <w:t>「</w:t>
      </w:r>
      <w:r w:rsidRPr="006E1D63">
        <w:rPr>
          <w:rFonts w:ascii="ＭＳ 明朝" w:hAnsi="ＭＳ 明朝" w:hint="eastAsia"/>
          <w:sz w:val="24"/>
          <w:szCs w:val="24"/>
        </w:rPr>
        <w:t>この法律は、日本国憲法第</w:t>
      </w:r>
      <w:r w:rsidR="00E24131">
        <w:rPr>
          <w:rFonts w:ascii="ＭＳ 明朝" w:hAnsi="ＭＳ 明朝" w:hint="eastAsia"/>
          <w:sz w:val="24"/>
          <w:szCs w:val="24"/>
        </w:rPr>
        <w:t>２５</w:t>
      </w:r>
      <w:r w:rsidRPr="006E1D63">
        <w:rPr>
          <w:rFonts w:ascii="ＭＳ 明朝" w:hAnsi="ＭＳ 明朝" w:hint="eastAsia"/>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D1000D4" w14:textId="637E27BC" w:rsidR="006E1D63" w:rsidRDefault="006E1D63" w:rsidP="006E1D63">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２</w:t>
      </w:r>
      <w:r w:rsidRPr="00C232D4">
        <w:rPr>
          <w:rFonts w:ascii="ＭＳ 明朝" w:hAnsi="ＭＳ 明朝" w:hint="eastAsia"/>
          <w:sz w:val="24"/>
          <w:szCs w:val="24"/>
        </w:rPr>
        <w:t>）法第</w:t>
      </w:r>
      <w:r>
        <w:rPr>
          <w:rFonts w:ascii="ＭＳ 明朝" w:hAnsi="ＭＳ 明朝" w:hint="eastAsia"/>
          <w:sz w:val="24"/>
          <w:szCs w:val="24"/>
        </w:rPr>
        <w:t>３</w:t>
      </w:r>
      <w:r w:rsidRPr="00C232D4">
        <w:rPr>
          <w:rFonts w:ascii="ＭＳ 明朝" w:hAnsi="ＭＳ 明朝" w:hint="eastAsia"/>
          <w:sz w:val="24"/>
          <w:szCs w:val="24"/>
        </w:rPr>
        <w:t>条は</w:t>
      </w:r>
      <w:r w:rsidRPr="006E1D63">
        <w:rPr>
          <w:rFonts w:ascii="ＭＳ 明朝" w:hAnsi="ＭＳ 明朝" w:hint="eastAsia"/>
          <w:sz w:val="24"/>
          <w:szCs w:val="24"/>
        </w:rPr>
        <w:t>、「この法律により保障される最低限度の生活は、健康で文化的な生活水準を維持することができるものでなければならない。」と定めている。</w:t>
      </w:r>
    </w:p>
    <w:p w14:paraId="6195CC32" w14:textId="7FF65C05" w:rsidR="00DE4ACF"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6E1D63">
        <w:rPr>
          <w:rFonts w:ascii="ＭＳ 明朝" w:hAnsi="ＭＳ 明朝" w:hint="eastAsia"/>
          <w:sz w:val="24"/>
          <w:szCs w:val="24"/>
        </w:rPr>
        <w:t>３</w:t>
      </w:r>
      <w:r w:rsidRPr="00C232D4">
        <w:rPr>
          <w:rFonts w:ascii="ＭＳ 明朝" w:hAnsi="ＭＳ 明朝" w:hint="eastAsia"/>
          <w:sz w:val="24"/>
          <w:szCs w:val="24"/>
        </w:rPr>
        <w:t>）法第４条</w:t>
      </w:r>
      <w:r w:rsidR="00FA313A" w:rsidRPr="00FA313A">
        <w:rPr>
          <w:rFonts w:ascii="ＭＳ 明朝" w:hAnsi="ＭＳ 明朝" w:hint="eastAsia"/>
          <w:sz w:val="24"/>
          <w:szCs w:val="24"/>
        </w:rPr>
        <w:t>第１項</w:t>
      </w:r>
      <w:r w:rsidR="00FA313A">
        <w:rPr>
          <w:rFonts w:ascii="ＭＳ 明朝" w:hAnsi="ＭＳ 明朝" w:hint="eastAsia"/>
          <w:sz w:val="24"/>
          <w:szCs w:val="24"/>
        </w:rPr>
        <w:t>は、</w:t>
      </w:r>
      <w:r w:rsidRPr="00C232D4">
        <w:rPr>
          <w:rFonts w:ascii="ＭＳ 明朝" w:hAnsi="ＭＳ 明朝" w:hint="eastAsia"/>
          <w:sz w:val="24"/>
          <w:szCs w:val="24"/>
        </w:rPr>
        <w:t>「保護は、生活に困窮する者が、その利用し得る資産、能力その他あらゆるものを、その最低限度の</w:t>
      </w:r>
      <w:r w:rsidR="00FA313A">
        <w:rPr>
          <w:rFonts w:ascii="ＭＳ 明朝" w:hAnsi="ＭＳ 明朝" w:hint="eastAsia"/>
          <w:sz w:val="24"/>
          <w:szCs w:val="24"/>
        </w:rPr>
        <w:t>生活の維持のために活用することを要件として行われる。」</w:t>
      </w:r>
      <w:r w:rsidR="00FA313A" w:rsidRPr="00403C76">
        <w:rPr>
          <w:rFonts w:ascii="ＭＳ 明朝" w:hAnsi="ＭＳ 明朝" w:hint="eastAsia"/>
          <w:sz w:val="24"/>
          <w:szCs w:val="24"/>
        </w:rPr>
        <w:t>と、</w:t>
      </w:r>
      <w:r w:rsidR="00E24131" w:rsidRPr="00403C76">
        <w:rPr>
          <w:rFonts w:ascii="ＭＳ 明朝" w:hAnsi="ＭＳ 明朝" w:hint="eastAsia"/>
          <w:sz w:val="24"/>
          <w:szCs w:val="24"/>
        </w:rPr>
        <w:t>同条</w:t>
      </w:r>
      <w:r w:rsidRPr="00403C76">
        <w:rPr>
          <w:rFonts w:ascii="ＭＳ 明朝" w:hAnsi="ＭＳ 明朝" w:hint="eastAsia"/>
          <w:sz w:val="24"/>
          <w:szCs w:val="24"/>
        </w:rPr>
        <w:t>第２項は、「民法（明治２９年法律第８９号）に定める扶養義務者の扶養及び他の法律に定める扶助は、すべてこの法律による保護に優先して行われるものとする。」と</w:t>
      </w:r>
      <w:r w:rsidRPr="00B5523B">
        <w:rPr>
          <w:rFonts w:ascii="ＭＳ 明朝" w:hAnsi="ＭＳ 明朝" w:hint="eastAsia"/>
          <w:sz w:val="24"/>
          <w:szCs w:val="24"/>
        </w:rPr>
        <w:t>定めている。</w:t>
      </w:r>
    </w:p>
    <w:p w14:paraId="2E0F73D4" w14:textId="513E1C29" w:rsidR="00B5523B" w:rsidRPr="004D59E7" w:rsidRDefault="00B5523B" w:rsidP="00DE4ACF">
      <w:pPr>
        <w:ind w:left="480" w:hangingChars="200" w:hanging="480"/>
        <w:rPr>
          <w:rFonts w:ascii="ＭＳ 明朝" w:hAnsi="ＭＳ 明朝"/>
          <w:sz w:val="24"/>
          <w:szCs w:val="24"/>
        </w:rPr>
      </w:pPr>
      <w:r>
        <w:rPr>
          <w:rFonts w:ascii="ＭＳ 明朝" w:hAnsi="ＭＳ 明朝" w:hint="eastAsia"/>
          <w:sz w:val="24"/>
          <w:szCs w:val="24"/>
        </w:rPr>
        <w:t>（４）</w:t>
      </w:r>
      <w:r w:rsidR="004D59E7" w:rsidRPr="004D59E7">
        <w:rPr>
          <w:rFonts w:ascii="ＭＳ 明朝" w:hAnsi="ＭＳ 明朝" w:hint="eastAsia"/>
          <w:sz w:val="24"/>
          <w:szCs w:val="24"/>
        </w:rPr>
        <w:t>法第５条は、「</w:t>
      </w:r>
      <w:r w:rsidR="00403C76" w:rsidRPr="00403C76">
        <w:rPr>
          <w:rFonts w:hint="eastAsia"/>
          <w:sz w:val="24"/>
          <w:szCs w:val="24"/>
        </w:rPr>
        <w:t>前４条に規定するところは、この法律の基本原理であつて、</w:t>
      </w:r>
      <w:r w:rsidR="004D59E7" w:rsidRPr="00403C76">
        <w:rPr>
          <w:rFonts w:hint="eastAsia"/>
          <w:sz w:val="24"/>
          <w:szCs w:val="24"/>
        </w:rPr>
        <w:t>こ</w:t>
      </w:r>
      <w:r w:rsidR="004D59E7" w:rsidRPr="004D59E7">
        <w:rPr>
          <w:rFonts w:hint="eastAsia"/>
          <w:sz w:val="24"/>
          <w:szCs w:val="24"/>
        </w:rPr>
        <w:t>の法律の解釈及び運用は、すべてこの原理に基いてされなければならない。」と定めている。</w:t>
      </w:r>
    </w:p>
    <w:p w14:paraId="2DE6D4AC" w14:textId="7CCFC152" w:rsidR="006E1D63" w:rsidRPr="00C232D4" w:rsidRDefault="006E1D63" w:rsidP="00811915">
      <w:pPr>
        <w:ind w:left="480" w:hangingChars="200" w:hanging="480"/>
        <w:rPr>
          <w:rFonts w:ascii="ＭＳ 明朝" w:hAnsi="ＭＳ 明朝"/>
          <w:sz w:val="24"/>
          <w:szCs w:val="24"/>
        </w:rPr>
      </w:pPr>
      <w:r w:rsidRPr="00C232D4">
        <w:rPr>
          <w:rFonts w:ascii="ＭＳ 明朝" w:hAnsi="ＭＳ 明朝" w:hint="eastAsia"/>
          <w:sz w:val="24"/>
          <w:szCs w:val="24"/>
        </w:rPr>
        <w:t>（</w:t>
      </w:r>
      <w:r w:rsidR="004D59E7">
        <w:rPr>
          <w:rFonts w:ascii="ＭＳ 明朝" w:hAnsi="ＭＳ 明朝" w:hint="eastAsia"/>
          <w:sz w:val="24"/>
          <w:szCs w:val="24"/>
        </w:rPr>
        <w:t>５</w:t>
      </w:r>
      <w:r w:rsidRPr="00C232D4">
        <w:rPr>
          <w:rFonts w:ascii="ＭＳ 明朝" w:hAnsi="ＭＳ 明朝" w:hint="eastAsia"/>
          <w:sz w:val="24"/>
          <w:szCs w:val="24"/>
        </w:rPr>
        <w:t>）法第</w:t>
      </w:r>
      <w:r>
        <w:rPr>
          <w:rFonts w:ascii="ＭＳ 明朝" w:hAnsi="ＭＳ 明朝" w:hint="eastAsia"/>
          <w:sz w:val="24"/>
          <w:szCs w:val="24"/>
        </w:rPr>
        <w:t>８</w:t>
      </w:r>
      <w:r w:rsidRPr="00C232D4">
        <w:rPr>
          <w:rFonts w:ascii="ＭＳ 明朝" w:hAnsi="ＭＳ 明朝" w:hint="eastAsia"/>
          <w:sz w:val="24"/>
          <w:szCs w:val="24"/>
        </w:rPr>
        <w:t>条</w:t>
      </w:r>
      <w:r w:rsidRPr="00FA313A">
        <w:rPr>
          <w:rFonts w:ascii="ＭＳ 明朝" w:hAnsi="ＭＳ 明朝" w:hint="eastAsia"/>
          <w:sz w:val="24"/>
          <w:szCs w:val="24"/>
        </w:rPr>
        <w:t>第１項</w:t>
      </w:r>
      <w:r>
        <w:rPr>
          <w:rFonts w:ascii="ＭＳ 明朝" w:hAnsi="ＭＳ 明朝" w:hint="eastAsia"/>
          <w:sz w:val="24"/>
          <w:szCs w:val="24"/>
        </w:rPr>
        <w:t>は、</w:t>
      </w:r>
      <w:r w:rsidRPr="00C232D4">
        <w:rPr>
          <w:rFonts w:ascii="ＭＳ 明朝" w:hAnsi="ＭＳ 明朝" w:hint="eastAsia"/>
          <w:sz w:val="24"/>
          <w:szCs w:val="24"/>
        </w:rPr>
        <w:t>「</w:t>
      </w:r>
      <w:r w:rsidRPr="00811915">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保護は、厚生労働大臣の定める基準により測定した要保護者の需要を基とし、そのうち、その者の金銭又は物品で満たすことのできない不足分を補う程度において行うものとする。」と、同条第２項は、「</w:t>
      </w:r>
      <w:r w:rsidRPr="006E1D63">
        <w:rPr>
          <w:rFonts w:ascii="ＭＳ 明朝" w:hAnsi="ＭＳ 明朝" w:hint="eastAsia"/>
          <w:sz w:val="24"/>
          <w:szCs w:val="24"/>
        </w:rPr>
        <w:t>前項の基準は、要保護者の年齢別、性別、世帯構成別、所在地域別その他保護の種類に応じて必要な事情を考慮した最低限度の生活の需要を満たすに十分なものであつて、且つ、これをこえないものでなければならない。</w:t>
      </w:r>
      <w:r w:rsidRPr="00811915">
        <w:rPr>
          <w:rFonts w:ascii="ＭＳ 明朝" w:hAnsi="ＭＳ 明朝" w:hint="eastAsia"/>
          <w:sz w:val="24"/>
          <w:szCs w:val="24"/>
        </w:rPr>
        <w:t>」と定めている。</w:t>
      </w:r>
    </w:p>
    <w:p w14:paraId="467C6977" w14:textId="69EEB16E" w:rsidR="006E1D63" w:rsidRDefault="00811915" w:rsidP="00811915">
      <w:pPr>
        <w:ind w:leftChars="200" w:left="420" w:firstLineChars="100" w:firstLine="240"/>
        <w:rPr>
          <w:rFonts w:ascii="ＭＳ 明朝" w:hAnsi="ＭＳ 明朝"/>
          <w:sz w:val="24"/>
          <w:szCs w:val="24"/>
        </w:rPr>
      </w:pPr>
      <w:r>
        <w:rPr>
          <w:rFonts w:ascii="ＭＳ 明朝" w:hAnsi="ＭＳ 明朝"/>
          <w:sz w:val="24"/>
          <w:szCs w:val="24"/>
        </w:rPr>
        <w:t>そして、法第１条及び法第３条の基本原理に基づき、法第８条第１項及び第２項を受けて、厚生労働大臣は</w:t>
      </w:r>
      <w:r w:rsidRPr="00811915">
        <w:rPr>
          <w:rFonts w:ascii="ＭＳ 明朝" w:hAnsi="ＭＳ 明朝" w:hint="eastAsia"/>
          <w:sz w:val="24"/>
          <w:szCs w:val="24"/>
        </w:rPr>
        <w:t>生活保護法による保護の基準（昭和３８年厚生省告示第１５８号。</w:t>
      </w:r>
      <w:r w:rsidRPr="00811915">
        <w:rPr>
          <w:rFonts w:ascii="ＭＳ 明朝" w:hAnsi="ＭＳ 明朝"/>
          <w:sz w:val="24"/>
          <w:szCs w:val="24"/>
        </w:rPr>
        <w:t>以下「</w:t>
      </w:r>
      <w:r>
        <w:rPr>
          <w:rFonts w:ascii="ＭＳ 明朝" w:hAnsi="ＭＳ 明朝"/>
          <w:sz w:val="24"/>
          <w:szCs w:val="24"/>
        </w:rPr>
        <w:t>保護基準」という。）を定めている。</w:t>
      </w:r>
    </w:p>
    <w:p w14:paraId="1F6C2E74" w14:textId="40EA5C17" w:rsidR="00811915" w:rsidRDefault="00811915" w:rsidP="00811915">
      <w:pPr>
        <w:ind w:leftChars="200" w:left="420" w:firstLineChars="100" w:firstLine="240"/>
        <w:rPr>
          <w:rFonts w:ascii="ＭＳ 明朝" w:hAnsi="ＭＳ 明朝"/>
          <w:sz w:val="24"/>
          <w:szCs w:val="24"/>
        </w:rPr>
      </w:pPr>
      <w:r>
        <w:rPr>
          <w:rFonts w:ascii="ＭＳ 明朝" w:hAnsi="ＭＳ 明朝" w:hint="eastAsia"/>
          <w:sz w:val="24"/>
          <w:szCs w:val="24"/>
        </w:rPr>
        <w:t>保護基準は、</w:t>
      </w:r>
      <w:r w:rsidRPr="00811915">
        <w:rPr>
          <w:rFonts w:ascii="ＭＳ 明朝" w:hAnsi="ＭＳ 明朝" w:hint="eastAsia"/>
          <w:sz w:val="24"/>
          <w:szCs w:val="24"/>
        </w:rPr>
        <w:t>本件処分１の時点において、審査請求人に係る１２月の期末一時扶助費を１４，１６０円と定めている。</w:t>
      </w:r>
    </w:p>
    <w:p w14:paraId="2AF7E24F" w14:textId="00D59842" w:rsidR="004D59E7" w:rsidRPr="004D59E7" w:rsidRDefault="004D59E7" w:rsidP="004D59E7">
      <w:pPr>
        <w:ind w:left="480" w:hangingChars="200" w:hanging="480"/>
        <w:rPr>
          <w:rFonts w:ascii="ＭＳ 明朝" w:hAnsi="ＭＳ 明朝"/>
          <w:sz w:val="24"/>
          <w:szCs w:val="24"/>
        </w:rPr>
      </w:pPr>
      <w:r w:rsidRPr="004D59E7">
        <w:rPr>
          <w:rFonts w:ascii="ＭＳ 明朝" w:hAnsi="ＭＳ 明朝" w:hint="eastAsia"/>
          <w:sz w:val="24"/>
          <w:szCs w:val="24"/>
        </w:rPr>
        <w:t>（６）法第２５条第２項は、「</w:t>
      </w:r>
      <w:r w:rsidRPr="004D59E7">
        <w:rPr>
          <w:rFonts w:hint="eastAsia"/>
          <w:sz w:val="24"/>
          <w:szCs w:val="24"/>
        </w:rPr>
        <w:t>保護の実施機関は、常に、被保護者の生活状態を調査し、保護の変更を必要とすると認めるときは、速やかに、職権をもつてその決定を行い、書面をもつて、これを被保護者に通知しなければならない。（後略）」と定めている。</w:t>
      </w:r>
    </w:p>
    <w:p w14:paraId="6AF2D352" w14:textId="01D534A5" w:rsidR="00684297" w:rsidRPr="00FE7E4E" w:rsidRDefault="00DE4ACF" w:rsidP="006E1D63">
      <w:pPr>
        <w:ind w:left="480" w:hangingChars="200" w:hanging="480"/>
        <w:rPr>
          <w:sz w:val="24"/>
          <w:szCs w:val="24"/>
        </w:rPr>
      </w:pPr>
      <w:r w:rsidRPr="002B1ECC">
        <w:rPr>
          <w:rFonts w:ascii="ＭＳ 明朝" w:hAnsi="ＭＳ 明朝" w:hint="eastAsia"/>
          <w:sz w:val="24"/>
          <w:szCs w:val="24"/>
        </w:rPr>
        <w:t>（</w:t>
      </w:r>
      <w:r w:rsidR="004D59E7">
        <w:rPr>
          <w:rFonts w:ascii="ＭＳ 明朝" w:hAnsi="ＭＳ 明朝" w:hint="eastAsia"/>
          <w:sz w:val="24"/>
          <w:szCs w:val="24"/>
        </w:rPr>
        <w:t>７</w:t>
      </w:r>
      <w:r w:rsidR="00811915" w:rsidRPr="00FE7E4E">
        <w:rPr>
          <w:rFonts w:ascii="ＭＳ 明朝" w:hAnsi="ＭＳ 明朝" w:hint="eastAsia"/>
          <w:sz w:val="24"/>
          <w:szCs w:val="24"/>
        </w:rPr>
        <w:t>）</w:t>
      </w:r>
      <w:r w:rsidR="00E24131" w:rsidRPr="00FE7E4E">
        <w:rPr>
          <w:rFonts w:ascii="ＭＳ 明朝" w:hAnsi="ＭＳ 明朝" w:hint="eastAsia"/>
          <w:sz w:val="24"/>
          <w:szCs w:val="24"/>
        </w:rPr>
        <w:t>年</w:t>
      </w:r>
      <w:r w:rsidR="00A50FE8" w:rsidRPr="00FE7E4E">
        <w:rPr>
          <w:rFonts w:ascii="ＭＳ 明朝" w:hAnsi="ＭＳ 明朝" w:hint="eastAsia"/>
          <w:sz w:val="24"/>
          <w:szCs w:val="24"/>
        </w:rPr>
        <w:t>金生活者支援給付金の支給に関する法律（平成２４年法律第１０２号。以下「給付金法」という。）</w:t>
      </w:r>
      <w:r w:rsidR="00684297" w:rsidRPr="00FE7E4E">
        <w:rPr>
          <w:rFonts w:ascii="ＭＳ 明朝" w:hAnsi="ＭＳ 明朝" w:hint="eastAsia"/>
          <w:sz w:val="24"/>
          <w:szCs w:val="24"/>
        </w:rPr>
        <w:t>第１条は、「</w:t>
      </w:r>
      <w:r w:rsidR="00684297" w:rsidRPr="00FE7E4E">
        <w:rPr>
          <w:rFonts w:hint="eastAsia"/>
          <w:sz w:val="24"/>
          <w:szCs w:val="24"/>
        </w:rPr>
        <w:t>この法律は、公的年金等の収入金額と一定の所得との合計額が一定の基準以下の老齢基礎年金の受給者に（中略）老齢年金生活者支援給付金（中略）を支給する（中略）ことにより、これらの者の生活の支援を図ることを目的とする。」と定めている。</w:t>
      </w:r>
    </w:p>
    <w:p w14:paraId="5BD7A982" w14:textId="56EED735" w:rsidR="00735290" w:rsidRPr="002B1ECC" w:rsidRDefault="00C821B0" w:rsidP="00684297">
      <w:pPr>
        <w:ind w:leftChars="200" w:left="420" w:firstLineChars="100" w:firstLine="240"/>
        <w:rPr>
          <w:rFonts w:ascii="ＭＳ 明朝" w:hAnsi="ＭＳ 明朝"/>
          <w:sz w:val="24"/>
          <w:szCs w:val="24"/>
        </w:rPr>
      </w:pPr>
      <w:r>
        <w:rPr>
          <w:rFonts w:ascii="ＭＳ 明朝" w:hAnsi="ＭＳ 明朝" w:hint="eastAsia"/>
          <w:sz w:val="24"/>
          <w:szCs w:val="24"/>
        </w:rPr>
        <w:t>給付金</w:t>
      </w:r>
      <w:r w:rsidR="00684297" w:rsidRPr="00684297">
        <w:rPr>
          <w:rFonts w:ascii="ＭＳ 明朝" w:hAnsi="ＭＳ 明朝" w:hint="eastAsia"/>
          <w:sz w:val="24"/>
          <w:szCs w:val="24"/>
        </w:rPr>
        <w:t>法</w:t>
      </w:r>
      <w:r w:rsidR="00735290" w:rsidRPr="002B1ECC">
        <w:rPr>
          <w:rFonts w:ascii="ＭＳ 明朝" w:hAnsi="ＭＳ 明朝" w:hint="eastAsia"/>
          <w:sz w:val="24"/>
          <w:szCs w:val="24"/>
        </w:rPr>
        <w:t>第３条は、「老齢年金生活者支援給付金は、月を単位として支給するものとし、その月額は、次に掲げる額（</w:t>
      </w:r>
      <w:r w:rsidR="007832B8">
        <w:rPr>
          <w:rFonts w:ascii="ＭＳ 明朝" w:hAnsi="ＭＳ 明朝" w:hint="eastAsia"/>
          <w:sz w:val="24"/>
          <w:szCs w:val="24"/>
        </w:rPr>
        <w:t>中</w:t>
      </w:r>
      <w:r w:rsidR="00735290" w:rsidRPr="002B1ECC">
        <w:rPr>
          <w:rFonts w:ascii="ＭＳ 明朝" w:hAnsi="ＭＳ 明朝" w:hint="eastAsia"/>
          <w:sz w:val="24"/>
          <w:szCs w:val="24"/>
        </w:rPr>
        <w:t>略）を合算した額とする。</w:t>
      </w:r>
      <w:r w:rsidR="002B1ECC">
        <w:rPr>
          <w:rFonts w:ascii="ＭＳ 明朝" w:hAnsi="ＭＳ 明朝" w:hint="eastAsia"/>
          <w:sz w:val="24"/>
          <w:szCs w:val="24"/>
        </w:rPr>
        <w:t>（後略）</w:t>
      </w:r>
      <w:r w:rsidR="00735290" w:rsidRPr="002B1ECC">
        <w:rPr>
          <w:rFonts w:ascii="ＭＳ 明朝" w:hAnsi="ＭＳ 明朝" w:hint="eastAsia"/>
          <w:sz w:val="24"/>
          <w:szCs w:val="24"/>
        </w:rPr>
        <w:t>」</w:t>
      </w:r>
      <w:r w:rsidR="002B1ECC">
        <w:rPr>
          <w:rFonts w:ascii="ＭＳ 明朝" w:hAnsi="ＭＳ 明朝" w:hint="eastAsia"/>
          <w:sz w:val="24"/>
          <w:szCs w:val="24"/>
        </w:rPr>
        <w:t>と</w:t>
      </w:r>
      <w:r w:rsidR="00D90411">
        <w:rPr>
          <w:rFonts w:ascii="ＭＳ 明朝" w:hAnsi="ＭＳ 明朝" w:hint="eastAsia"/>
          <w:sz w:val="24"/>
          <w:szCs w:val="24"/>
        </w:rPr>
        <w:t>、</w:t>
      </w:r>
      <w:r>
        <w:rPr>
          <w:rFonts w:ascii="ＭＳ 明朝" w:hAnsi="ＭＳ 明朝" w:hint="eastAsia"/>
          <w:sz w:val="24"/>
          <w:szCs w:val="24"/>
        </w:rPr>
        <w:t>給付金</w:t>
      </w:r>
      <w:r w:rsidR="0057186E">
        <w:rPr>
          <w:rFonts w:ascii="ＭＳ 明朝" w:hAnsi="ＭＳ 明朝" w:hint="eastAsia"/>
          <w:sz w:val="24"/>
          <w:szCs w:val="24"/>
        </w:rPr>
        <w:t>法</w:t>
      </w:r>
      <w:r w:rsidR="00735290" w:rsidRPr="002B1ECC">
        <w:rPr>
          <w:rFonts w:ascii="ＭＳ 明朝" w:hAnsi="ＭＳ 明朝" w:hint="eastAsia"/>
          <w:sz w:val="24"/>
          <w:szCs w:val="24"/>
        </w:rPr>
        <w:t>第４条第１項は、「給付基準額</w:t>
      </w:r>
      <w:r w:rsidR="00477B0E">
        <w:rPr>
          <w:rFonts w:ascii="ＭＳ 明朝" w:hAnsi="ＭＳ 明朝" w:hint="eastAsia"/>
          <w:sz w:val="24"/>
          <w:szCs w:val="24"/>
        </w:rPr>
        <w:t>（（中略）</w:t>
      </w:r>
      <w:r w:rsidR="00735290" w:rsidRPr="002B1ECC">
        <w:rPr>
          <w:rFonts w:ascii="ＭＳ 明朝" w:hAnsi="ＭＳ 明朝" w:hint="eastAsia"/>
          <w:sz w:val="24"/>
          <w:szCs w:val="24"/>
        </w:rPr>
        <w:t>以下同じ。）は、</w:t>
      </w:r>
      <w:r w:rsidR="002B1ECC">
        <w:rPr>
          <w:rFonts w:ascii="ＭＳ 明朝" w:hAnsi="ＭＳ 明朝" w:hint="eastAsia"/>
          <w:sz w:val="24"/>
          <w:szCs w:val="24"/>
        </w:rPr>
        <w:t>５，０００</w:t>
      </w:r>
      <w:r w:rsidR="00735290" w:rsidRPr="002B1ECC">
        <w:rPr>
          <w:rFonts w:ascii="ＭＳ 明朝" w:hAnsi="ＭＳ 明朝" w:hint="eastAsia"/>
          <w:sz w:val="24"/>
          <w:szCs w:val="24"/>
        </w:rPr>
        <w:t>円とする。」</w:t>
      </w:r>
      <w:r w:rsidR="00D90411">
        <w:rPr>
          <w:rFonts w:ascii="ＭＳ 明朝" w:hAnsi="ＭＳ 明朝" w:hint="eastAsia"/>
          <w:sz w:val="24"/>
          <w:szCs w:val="24"/>
        </w:rPr>
        <w:t>と</w:t>
      </w:r>
      <w:r w:rsidR="00735290" w:rsidRPr="002B1ECC">
        <w:rPr>
          <w:rFonts w:ascii="ＭＳ 明朝" w:hAnsi="ＭＳ 明朝" w:hint="eastAsia"/>
          <w:sz w:val="24"/>
          <w:szCs w:val="24"/>
        </w:rPr>
        <w:t>定めている。</w:t>
      </w:r>
    </w:p>
    <w:p w14:paraId="3BBC1160" w14:textId="41D5DB08" w:rsidR="00A50FE8" w:rsidRDefault="00C821B0" w:rsidP="00477B0E">
      <w:pPr>
        <w:ind w:leftChars="200" w:left="420" w:firstLineChars="100" w:firstLine="240"/>
        <w:rPr>
          <w:rFonts w:ascii="ＭＳ 明朝" w:hAnsi="ＭＳ 明朝"/>
          <w:sz w:val="24"/>
          <w:szCs w:val="24"/>
        </w:rPr>
      </w:pPr>
      <w:r>
        <w:rPr>
          <w:rFonts w:ascii="ＭＳ 明朝" w:hAnsi="ＭＳ 明朝" w:hint="eastAsia"/>
          <w:sz w:val="24"/>
          <w:szCs w:val="24"/>
        </w:rPr>
        <w:t>給付金</w:t>
      </w:r>
      <w:r w:rsidR="00A50FE8">
        <w:rPr>
          <w:rFonts w:ascii="ＭＳ 明朝" w:hAnsi="ＭＳ 明朝" w:hint="eastAsia"/>
          <w:sz w:val="24"/>
          <w:szCs w:val="24"/>
        </w:rPr>
        <w:t>法第５条第１項は、</w:t>
      </w:r>
      <w:r w:rsidR="009E54E5">
        <w:rPr>
          <w:rFonts w:ascii="ＭＳ 明朝" w:hAnsi="ＭＳ 明朝" w:hint="eastAsia"/>
          <w:sz w:val="24"/>
          <w:szCs w:val="24"/>
        </w:rPr>
        <w:t>「</w:t>
      </w:r>
      <w:r w:rsidR="00A50FE8">
        <w:rPr>
          <w:rFonts w:ascii="ＭＳ 明朝" w:hAnsi="ＭＳ 明朝" w:hint="eastAsia"/>
          <w:sz w:val="24"/>
          <w:szCs w:val="24"/>
        </w:rPr>
        <w:t>老齢年金生活者支援給付金の支給要件に該当する者（次条第１項（中略）において「受給資格者」という。）は、老齢年金生活者支援</w:t>
      </w:r>
      <w:r w:rsidR="009E54E5">
        <w:rPr>
          <w:rFonts w:ascii="ＭＳ 明朝" w:hAnsi="ＭＳ 明朝" w:hint="eastAsia"/>
          <w:sz w:val="24"/>
          <w:szCs w:val="24"/>
        </w:rPr>
        <w:t>給付金の支給を受けようとするときは、厚生労働大臣に対し、その受給資格及び老齢年金生活者支援給付金の額について認定の請求をしなければならない。」と定めている。</w:t>
      </w:r>
    </w:p>
    <w:p w14:paraId="607ADEE1" w14:textId="79AECEC3" w:rsidR="00CB3E59" w:rsidRPr="00721400" w:rsidRDefault="00C821B0" w:rsidP="00477B0E">
      <w:pPr>
        <w:ind w:leftChars="200" w:left="420" w:firstLineChars="100" w:firstLine="240"/>
        <w:rPr>
          <w:rFonts w:ascii="ＭＳ 明朝" w:hAnsi="ＭＳ 明朝"/>
          <w:sz w:val="24"/>
          <w:szCs w:val="24"/>
        </w:rPr>
      </w:pPr>
      <w:r>
        <w:rPr>
          <w:rFonts w:ascii="ＭＳ 明朝" w:hAnsi="ＭＳ 明朝" w:hint="eastAsia"/>
          <w:sz w:val="24"/>
          <w:szCs w:val="24"/>
        </w:rPr>
        <w:t>給付金</w:t>
      </w:r>
      <w:r w:rsidR="00735290" w:rsidRPr="002B1ECC">
        <w:rPr>
          <w:rFonts w:ascii="ＭＳ 明朝" w:hAnsi="ＭＳ 明朝" w:hint="eastAsia"/>
          <w:sz w:val="24"/>
          <w:szCs w:val="24"/>
        </w:rPr>
        <w:t>法第６条第１項</w:t>
      </w:r>
      <w:r w:rsidR="00A50FE8">
        <w:rPr>
          <w:rFonts w:ascii="ＭＳ 明朝" w:hAnsi="ＭＳ 明朝" w:hint="eastAsia"/>
          <w:sz w:val="24"/>
          <w:szCs w:val="24"/>
        </w:rPr>
        <w:t>は、</w:t>
      </w:r>
      <w:r w:rsidR="00735290" w:rsidRPr="002B1ECC">
        <w:rPr>
          <w:rFonts w:ascii="ＭＳ 明朝" w:hAnsi="ＭＳ 明朝" w:hint="eastAsia"/>
          <w:sz w:val="24"/>
          <w:szCs w:val="24"/>
        </w:rPr>
        <w:t>「老齢年金生活者支援給付金の支給は、受給資格者が前条の規定による認定の請求をした日の属する月の翌月から始め、老齢年金生活者支援給付金を支給すべき事由が消滅した日の属する月で終わる。」</w:t>
      </w:r>
      <w:r w:rsidR="00D90411">
        <w:rPr>
          <w:rFonts w:ascii="ＭＳ 明朝" w:hAnsi="ＭＳ 明朝" w:hint="eastAsia"/>
          <w:sz w:val="24"/>
          <w:szCs w:val="24"/>
        </w:rPr>
        <w:t>と</w:t>
      </w:r>
      <w:r w:rsidR="00735290" w:rsidRPr="002B1ECC">
        <w:rPr>
          <w:rFonts w:ascii="ＭＳ 明朝" w:hAnsi="ＭＳ 明朝" w:hint="eastAsia"/>
          <w:sz w:val="24"/>
          <w:szCs w:val="24"/>
        </w:rPr>
        <w:t>、同条第３項は、「老齢年金生活者支援給付金は、毎年２月、４月、６月、８月、</w:t>
      </w:r>
      <w:r w:rsidR="002B1ECC">
        <w:rPr>
          <w:rFonts w:ascii="ＭＳ 明朝" w:hAnsi="ＭＳ 明朝" w:hint="eastAsia"/>
          <w:sz w:val="24"/>
          <w:szCs w:val="24"/>
        </w:rPr>
        <w:t>１０</w:t>
      </w:r>
      <w:r w:rsidR="00735290" w:rsidRPr="002B1ECC">
        <w:rPr>
          <w:rFonts w:ascii="ＭＳ 明朝" w:hAnsi="ＭＳ 明朝" w:hint="eastAsia"/>
          <w:sz w:val="24"/>
          <w:szCs w:val="24"/>
        </w:rPr>
        <w:t>月及び</w:t>
      </w:r>
      <w:r w:rsidR="002B1ECC">
        <w:rPr>
          <w:rFonts w:ascii="ＭＳ 明朝" w:hAnsi="ＭＳ 明朝" w:hint="eastAsia"/>
          <w:sz w:val="24"/>
          <w:szCs w:val="24"/>
        </w:rPr>
        <w:t>１２</w:t>
      </w:r>
      <w:r w:rsidR="00735290" w:rsidRPr="002B1ECC">
        <w:rPr>
          <w:rFonts w:ascii="ＭＳ 明朝" w:hAnsi="ＭＳ 明朝" w:hint="eastAsia"/>
          <w:sz w:val="24"/>
          <w:szCs w:val="24"/>
        </w:rPr>
        <w:t>月の６期に、それぞれの前月までの分を支払う。</w:t>
      </w:r>
      <w:r w:rsidR="00477B0E">
        <w:rPr>
          <w:rFonts w:ascii="ＭＳ 明朝" w:hAnsi="ＭＳ 明朝" w:hint="eastAsia"/>
          <w:sz w:val="24"/>
          <w:szCs w:val="24"/>
        </w:rPr>
        <w:t>（後略）</w:t>
      </w:r>
      <w:r w:rsidR="00735290" w:rsidRPr="002B1ECC">
        <w:rPr>
          <w:rFonts w:ascii="ＭＳ 明朝" w:hAnsi="ＭＳ 明朝" w:hint="eastAsia"/>
          <w:sz w:val="24"/>
          <w:szCs w:val="24"/>
        </w:rPr>
        <w:t>」と定めている。</w:t>
      </w:r>
    </w:p>
    <w:p w14:paraId="1519DA92" w14:textId="4AE2DFE5" w:rsidR="009E54E5" w:rsidRPr="00C11CAB" w:rsidRDefault="00CB3E59" w:rsidP="009E54E5">
      <w:pPr>
        <w:ind w:left="480" w:hangingChars="200" w:hanging="480"/>
        <w:rPr>
          <w:rFonts w:ascii="ＭＳ 明朝" w:hAnsi="ＭＳ 明朝"/>
          <w:sz w:val="24"/>
          <w:szCs w:val="24"/>
        </w:rPr>
      </w:pPr>
      <w:r>
        <w:rPr>
          <w:rFonts w:ascii="ＭＳ 明朝" w:hAnsi="ＭＳ 明朝" w:hint="eastAsia"/>
          <w:sz w:val="24"/>
          <w:szCs w:val="24"/>
        </w:rPr>
        <w:t>（</w:t>
      </w:r>
      <w:r w:rsidR="004D59E7">
        <w:rPr>
          <w:rFonts w:ascii="ＭＳ 明朝" w:hAnsi="ＭＳ 明朝" w:hint="eastAsia"/>
          <w:sz w:val="24"/>
          <w:szCs w:val="24"/>
        </w:rPr>
        <w:t>８</w:t>
      </w:r>
      <w:r w:rsidR="00DE4ACF" w:rsidRPr="00C232D4">
        <w:rPr>
          <w:rFonts w:ascii="ＭＳ 明朝" w:hAnsi="ＭＳ 明朝" w:hint="eastAsia"/>
          <w:sz w:val="24"/>
          <w:szCs w:val="24"/>
        </w:rPr>
        <w:t>）</w:t>
      </w:r>
      <w:r w:rsidR="009E54E5" w:rsidRPr="00C11CAB">
        <w:rPr>
          <w:rFonts w:ascii="ＭＳ 明朝" w:hAnsi="ＭＳ 明朝" w:hint="eastAsia"/>
          <w:sz w:val="24"/>
          <w:szCs w:val="24"/>
        </w:rPr>
        <w:t>次官通知第８の３（２）ア（ア）は、「恩給、年金</w:t>
      </w:r>
      <w:r w:rsidR="009E54E5">
        <w:rPr>
          <w:rFonts w:ascii="ＭＳ 明朝" w:hAnsi="ＭＳ 明朝" w:hint="eastAsia"/>
          <w:sz w:val="24"/>
          <w:szCs w:val="24"/>
        </w:rPr>
        <w:t>（中略）</w:t>
      </w:r>
      <w:r w:rsidR="009E54E5" w:rsidRPr="00C11CAB">
        <w:rPr>
          <w:rFonts w:ascii="ＭＳ 明朝" w:hAnsi="ＭＳ 明朝" w:hint="eastAsia"/>
          <w:sz w:val="24"/>
          <w:szCs w:val="24"/>
        </w:rPr>
        <w:t>については、その実際の受給額を認定すること。（後略）」と記している。</w:t>
      </w:r>
    </w:p>
    <w:p w14:paraId="1BE2C77E" w14:textId="0F76FC4F" w:rsidR="009E54E5" w:rsidRPr="00C11CAB" w:rsidRDefault="009E54E5" w:rsidP="009E54E5">
      <w:pPr>
        <w:ind w:leftChars="200" w:left="420" w:firstLineChars="100" w:firstLine="240"/>
        <w:rPr>
          <w:rFonts w:ascii="ＭＳ 明朝" w:hAnsi="ＭＳ 明朝"/>
          <w:sz w:val="24"/>
          <w:szCs w:val="24"/>
        </w:rPr>
      </w:pPr>
      <w:r w:rsidRPr="00C11CAB">
        <w:rPr>
          <w:rFonts w:ascii="ＭＳ 明朝" w:hAnsi="ＭＳ 明朝" w:hint="eastAsia"/>
          <w:sz w:val="24"/>
          <w:szCs w:val="24"/>
        </w:rPr>
        <w:t>なお、次官通知は、地方自治法（昭和２２年法律第６７号）第２４５条の９第１項及び第３項の規定による処理基準である。</w:t>
      </w:r>
    </w:p>
    <w:p w14:paraId="7AB9A4AC" w14:textId="30F422A6" w:rsidR="000A4EA0" w:rsidRPr="00AC69C4" w:rsidRDefault="00AC69C4" w:rsidP="00AC69C4">
      <w:pPr>
        <w:ind w:left="480" w:hangingChars="200" w:hanging="480"/>
        <w:rPr>
          <w:rFonts w:ascii="ＭＳ 明朝" w:hAnsi="ＭＳ 明朝"/>
          <w:sz w:val="24"/>
          <w:szCs w:val="24"/>
        </w:rPr>
      </w:pPr>
      <w:r w:rsidRPr="00C11CAB">
        <w:rPr>
          <w:rFonts w:ascii="ＭＳ 明朝" w:hAnsi="ＭＳ 明朝" w:hint="eastAsia"/>
          <w:sz w:val="24"/>
          <w:szCs w:val="24"/>
        </w:rPr>
        <w:t>（</w:t>
      </w:r>
      <w:r w:rsidR="004D59E7">
        <w:rPr>
          <w:rFonts w:ascii="ＭＳ 明朝" w:hAnsi="ＭＳ 明朝" w:hint="eastAsia"/>
          <w:sz w:val="24"/>
          <w:szCs w:val="24"/>
        </w:rPr>
        <w:t>９</w:t>
      </w:r>
      <w:r w:rsidRPr="00C11CAB">
        <w:rPr>
          <w:rFonts w:ascii="ＭＳ 明朝" w:hAnsi="ＭＳ 明朝" w:hint="eastAsia"/>
          <w:sz w:val="24"/>
          <w:szCs w:val="24"/>
        </w:rPr>
        <w:t>）</w:t>
      </w:r>
      <w:r>
        <w:rPr>
          <w:rFonts w:ascii="ＭＳ 明朝" w:hAnsi="ＭＳ 明朝" w:hint="eastAsia"/>
          <w:sz w:val="24"/>
          <w:szCs w:val="24"/>
        </w:rPr>
        <w:t>課長通知</w:t>
      </w:r>
      <w:r w:rsidR="000A4EA0">
        <w:rPr>
          <w:rFonts w:ascii="ＭＳ 明朝" w:hAnsi="ＭＳ 明朝" w:hint="eastAsia"/>
          <w:sz w:val="24"/>
          <w:szCs w:val="24"/>
        </w:rPr>
        <w:t>は、</w:t>
      </w:r>
      <w:r w:rsidRPr="00AC69C4">
        <w:rPr>
          <w:rFonts w:ascii="ＭＳ 明朝" w:hAnsi="ＭＳ 明朝" w:hint="eastAsia"/>
          <w:sz w:val="24"/>
          <w:szCs w:val="24"/>
        </w:rPr>
        <w:t>「Ⅱ．給付金の保護費への適切な反映について」</w:t>
      </w:r>
      <w:r>
        <w:rPr>
          <w:rFonts w:ascii="ＭＳ 明朝" w:hAnsi="ＭＳ 明朝" w:hint="eastAsia"/>
          <w:sz w:val="24"/>
          <w:szCs w:val="24"/>
        </w:rPr>
        <w:t>に</w:t>
      </w:r>
      <w:r w:rsidR="000A4EA0">
        <w:rPr>
          <w:rFonts w:ascii="ＭＳ 明朝" w:hAnsi="ＭＳ 明朝" w:hint="eastAsia"/>
          <w:sz w:val="24"/>
          <w:szCs w:val="24"/>
        </w:rPr>
        <w:t>おいて、</w:t>
      </w:r>
      <w:r w:rsidRPr="00AC69C4">
        <w:rPr>
          <w:rFonts w:ascii="ＭＳ 明朝" w:hAnsi="ＭＳ 明朝" w:hint="eastAsia"/>
          <w:sz w:val="24"/>
          <w:szCs w:val="24"/>
        </w:rPr>
        <w:t>「給付金は、</w:t>
      </w:r>
      <w:r w:rsidR="00C821B0">
        <w:rPr>
          <w:rFonts w:ascii="ＭＳ 明朝" w:hAnsi="ＭＳ 明朝" w:hint="eastAsia"/>
          <w:sz w:val="24"/>
          <w:szCs w:val="24"/>
        </w:rPr>
        <w:t>「</w:t>
      </w:r>
      <w:r w:rsidRPr="00AC69C4">
        <w:rPr>
          <w:rFonts w:ascii="ＭＳ 明朝" w:hAnsi="ＭＳ 明朝" w:hint="eastAsia"/>
          <w:sz w:val="24"/>
          <w:szCs w:val="24"/>
        </w:rPr>
        <w:t>生活保護法による保護の実施要領について</w:t>
      </w:r>
      <w:r w:rsidR="00C821B0">
        <w:rPr>
          <w:rFonts w:ascii="ＭＳ 明朝" w:hAnsi="ＭＳ 明朝" w:hint="eastAsia"/>
          <w:sz w:val="24"/>
          <w:szCs w:val="24"/>
        </w:rPr>
        <w:t>」</w:t>
      </w:r>
      <w:r w:rsidRPr="00AC69C4">
        <w:rPr>
          <w:rFonts w:ascii="ＭＳ 明朝" w:hAnsi="ＭＳ 明朝" w:hint="eastAsia"/>
          <w:sz w:val="24"/>
          <w:szCs w:val="24"/>
        </w:rPr>
        <w:t>（昭和</w:t>
      </w:r>
      <w:r>
        <w:rPr>
          <w:rFonts w:ascii="ＭＳ 明朝" w:hAnsi="ＭＳ 明朝" w:hint="eastAsia"/>
          <w:sz w:val="24"/>
          <w:szCs w:val="24"/>
        </w:rPr>
        <w:t>３６</w:t>
      </w:r>
      <w:r w:rsidRPr="00AC69C4">
        <w:rPr>
          <w:rFonts w:ascii="ＭＳ 明朝" w:hAnsi="ＭＳ 明朝" w:hint="eastAsia"/>
          <w:sz w:val="24"/>
          <w:szCs w:val="24"/>
        </w:rPr>
        <w:t>年４月１日厚生省発社第</w:t>
      </w:r>
      <w:r>
        <w:rPr>
          <w:rFonts w:ascii="ＭＳ 明朝" w:hAnsi="ＭＳ 明朝" w:hint="eastAsia"/>
          <w:sz w:val="24"/>
          <w:szCs w:val="24"/>
        </w:rPr>
        <w:t>１２３</w:t>
      </w:r>
      <w:r w:rsidRPr="00AC69C4">
        <w:rPr>
          <w:rFonts w:ascii="ＭＳ 明朝" w:hAnsi="ＭＳ 明朝" w:hint="eastAsia"/>
          <w:sz w:val="24"/>
          <w:szCs w:val="24"/>
        </w:rPr>
        <w:t>号厚生事務次官通知</w:t>
      </w:r>
      <w:r>
        <w:rPr>
          <w:rFonts w:ascii="ＭＳ 明朝" w:hAnsi="ＭＳ 明朝" w:hint="eastAsia"/>
          <w:sz w:val="24"/>
          <w:szCs w:val="24"/>
        </w:rPr>
        <w:t>〔次官通知〕</w:t>
      </w:r>
      <w:r w:rsidRPr="00AC69C4">
        <w:rPr>
          <w:rFonts w:ascii="ＭＳ 明朝" w:hAnsi="ＭＳ 明朝" w:hint="eastAsia"/>
          <w:sz w:val="24"/>
          <w:szCs w:val="24"/>
        </w:rPr>
        <w:t>）の第８の３の（２）のアの（ア）により、実際の受給額を収入として認定する。</w:t>
      </w:r>
      <w:r w:rsidR="000A4EA0">
        <w:rPr>
          <w:rFonts w:ascii="ＭＳ 明朝" w:hAnsi="ＭＳ 明朝" w:hint="eastAsia"/>
          <w:sz w:val="24"/>
          <w:szCs w:val="24"/>
        </w:rPr>
        <w:t>令和元年１２月から給付金の支給が開始されるが、機構〔日本年金機構〕においては、保護の実施機関</w:t>
      </w:r>
      <w:r w:rsidR="00FE22B2">
        <w:rPr>
          <w:rFonts w:ascii="ＭＳ 明朝" w:hAnsi="ＭＳ 明朝" w:hint="eastAsia"/>
          <w:sz w:val="24"/>
          <w:szCs w:val="24"/>
        </w:rPr>
        <w:t>における給付金の保護費への適正な反映処理に資するよう（中略）給付決定額（月額）の情報を含む給付金支給決定者に関する市町村</w:t>
      </w:r>
      <w:r w:rsidR="00E24131">
        <w:rPr>
          <w:rFonts w:ascii="ＭＳ 明朝" w:hAnsi="ＭＳ 明朝" w:hint="eastAsia"/>
          <w:sz w:val="24"/>
          <w:szCs w:val="24"/>
        </w:rPr>
        <w:t>毎</w:t>
      </w:r>
      <w:r w:rsidR="00FE22B2">
        <w:rPr>
          <w:rFonts w:ascii="ＭＳ 明朝" w:hAnsi="ＭＳ 明朝" w:hint="eastAsia"/>
          <w:sz w:val="24"/>
          <w:szCs w:val="24"/>
        </w:rPr>
        <w:t>のリストを、同年１１月（予定）から３回（中略）提供することとしている。</w:t>
      </w:r>
      <w:r w:rsidR="00D16520">
        <w:rPr>
          <w:rFonts w:ascii="ＭＳ 明朝" w:hAnsi="ＭＳ 明朝" w:hint="eastAsia"/>
          <w:sz w:val="24"/>
          <w:szCs w:val="24"/>
        </w:rPr>
        <w:t>（後略）</w:t>
      </w:r>
      <w:r w:rsidRPr="00AC69C4">
        <w:rPr>
          <w:rFonts w:ascii="ＭＳ 明朝" w:hAnsi="ＭＳ 明朝" w:hint="eastAsia"/>
          <w:sz w:val="24"/>
          <w:szCs w:val="24"/>
        </w:rPr>
        <w:t>」と</w:t>
      </w:r>
      <w:r w:rsidR="000A4EA0">
        <w:rPr>
          <w:rFonts w:ascii="ＭＳ 明朝" w:hAnsi="ＭＳ 明朝" w:hint="eastAsia"/>
          <w:sz w:val="24"/>
          <w:szCs w:val="24"/>
        </w:rPr>
        <w:t>記して</w:t>
      </w:r>
      <w:r w:rsidRPr="00AC69C4">
        <w:rPr>
          <w:rFonts w:ascii="ＭＳ 明朝" w:hAnsi="ＭＳ 明朝" w:hint="eastAsia"/>
          <w:sz w:val="24"/>
          <w:szCs w:val="24"/>
        </w:rPr>
        <w:t>いる。</w:t>
      </w:r>
    </w:p>
    <w:p w14:paraId="764A0F92" w14:textId="27B07EEF" w:rsidR="00AC69C4" w:rsidRPr="00C11CAB" w:rsidRDefault="00AC69C4" w:rsidP="00AC69C4">
      <w:pPr>
        <w:ind w:leftChars="200" w:left="420" w:firstLineChars="100" w:firstLine="240"/>
        <w:rPr>
          <w:rFonts w:ascii="ＭＳ 明朝" w:hAnsi="ＭＳ 明朝"/>
          <w:sz w:val="24"/>
          <w:szCs w:val="24"/>
        </w:rPr>
      </w:pPr>
      <w:r w:rsidRPr="00C11CAB">
        <w:rPr>
          <w:rFonts w:ascii="ＭＳ 明朝" w:hAnsi="ＭＳ 明朝" w:hint="eastAsia"/>
          <w:sz w:val="24"/>
          <w:szCs w:val="24"/>
        </w:rPr>
        <w:t>なお、</w:t>
      </w:r>
      <w:r>
        <w:rPr>
          <w:rFonts w:ascii="ＭＳ 明朝" w:hAnsi="ＭＳ 明朝" w:hint="eastAsia"/>
          <w:sz w:val="24"/>
          <w:szCs w:val="24"/>
        </w:rPr>
        <w:t>課長</w:t>
      </w:r>
      <w:r w:rsidRPr="00C11CAB">
        <w:rPr>
          <w:rFonts w:ascii="ＭＳ 明朝" w:hAnsi="ＭＳ 明朝" w:hint="eastAsia"/>
          <w:sz w:val="24"/>
          <w:szCs w:val="24"/>
        </w:rPr>
        <w:t>通知は、地方自治法第２４５条の</w:t>
      </w:r>
      <w:r>
        <w:rPr>
          <w:rFonts w:ascii="ＭＳ 明朝" w:hAnsi="ＭＳ 明朝" w:hint="eastAsia"/>
          <w:sz w:val="24"/>
          <w:szCs w:val="24"/>
        </w:rPr>
        <w:t>４</w:t>
      </w:r>
      <w:r w:rsidRPr="00C11CAB">
        <w:rPr>
          <w:rFonts w:ascii="ＭＳ 明朝" w:hAnsi="ＭＳ 明朝" w:hint="eastAsia"/>
          <w:sz w:val="24"/>
          <w:szCs w:val="24"/>
        </w:rPr>
        <w:t>第１項の規定に</w:t>
      </w:r>
      <w:r>
        <w:rPr>
          <w:rFonts w:ascii="ＭＳ 明朝" w:hAnsi="ＭＳ 明朝" w:hint="eastAsia"/>
          <w:sz w:val="24"/>
          <w:szCs w:val="24"/>
        </w:rPr>
        <w:t>基づく技術的助言</w:t>
      </w:r>
      <w:r w:rsidRPr="00C11CAB">
        <w:rPr>
          <w:rFonts w:ascii="ＭＳ 明朝" w:hAnsi="ＭＳ 明朝" w:hint="eastAsia"/>
          <w:sz w:val="24"/>
          <w:szCs w:val="24"/>
        </w:rPr>
        <w:t>である。</w:t>
      </w:r>
    </w:p>
    <w:p w14:paraId="5411D0AD" w14:textId="32855C5D" w:rsidR="00D90411" w:rsidRPr="00AC69C4" w:rsidRDefault="00D90411" w:rsidP="00DC3B6A">
      <w:pPr>
        <w:ind w:left="480" w:hangingChars="200" w:hanging="480"/>
        <w:rPr>
          <w:rFonts w:ascii="ＭＳ 明朝" w:hAnsi="ＭＳ 明朝"/>
          <w:sz w:val="24"/>
          <w:szCs w:val="24"/>
        </w:rPr>
      </w:pPr>
    </w:p>
    <w:p w14:paraId="377D902B" w14:textId="7B8DE5E3"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67109696" w14:textId="1A0DFE86" w:rsidR="00DC3B6A"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6BE6AD08" w14:textId="6A018E9C" w:rsidR="00C20F69" w:rsidRPr="00824768" w:rsidRDefault="00C20F69" w:rsidP="00C20F69">
      <w:pPr>
        <w:ind w:left="480" w:hangingChars="200" w:hanging="480"/>
        <w:rPr>
          <w:rFonts w:ascii="ＭＳ 明朝" w:hAnsi="ＭＳ 明朝"/>
          <w:sz w:val="24"/>
          <w:szCs w:val="24"/>
        </w:rPr>
      </w:pPr>
      <w:r>
        <w:rPr>
          <w:rFonts w:ascii="ＭＳ 明朝" w:hAnsi="ＭＳ 明朝" w:hint="eastAsia"/>
          <w:sz w:val="24"/>
          <w:szCs w:val="24"/>
        </w:rPr>
        <w:t>（１）</w:t>
      </w:r>
      <w:r w:rsidRPr="00D90411">
        <w:rPr>
          <w:rFonts w:ascii="ＭＳ 明朝" w:hAnsi="ＭＳ 明朝" w:hint="eastAsia"/>
          <w:sz w:val="24"/>
          <w:szCs w:val="24"/>
        </w:rPr>
        <w:t>平成</w:t>
      </w:r>
      <w:r w:rsidR="00844BA9">
        <w:rPr>
          <w:rFonts w:ascii="ＭＳ 明朝" w:hAnsi="ＭＳ 明朝" w:hint="eastAsia"/>
          <w:sz w:val="24"/>
          <w:szCs w:val="24"/>
        </w:rPr>
        <w:t>１２</w:t>
      </w:r>
      <w:r w:rsidRPr="00D90411">
        <w:rPr>
          <w:rFonts w:ascii="ＭＳ 明朝" w:hAnsi="ＭＳ 明朝" w:hint="eastAsia"/>
          <w:sz w:val="24"/>
          <w:szCs w:val="24"/>
        </w:rPr>
        <w:t>年</w:t>
      </w:r>
      <w:r w:rsidR="00844BA9">
        <w:rPr>
          <w:rFonts w:ascii="ＭＳ 明朝" w:hAnsi="ＭＳ 明朝" w:hint="eastAsia"/>
          <w:sz w:val="24"/>
          <w:szCs w:val="24"/>
        </w:rPr>
        <w:t>４</w:t>
      </w:r>
      <w:r w:rsidRPr="00D90411">
        <w:rPr>
          <w:rFonts w:ascii="ＭＳ 明朝" w:hAnsi="ＭＳ 明朝" w:hint="eastAsia"/>
          <w:sz w:val="24"/>
          <w:szCs w:val="24"/>
        </w:rPr>
        <w:t>月１</w:t>
      </w:r>
      <w:r w:rsidR="00844BA9">
        <w:rPr>
          <w:rFonts w:ascii="ＭＳ 明朝" w:hAnsi="ＭＳ 明朝" w:hint="eastAsia"/>
          <w:sz w:val="24"/>
          <w:szCs w:val="24"/>
        </w:rPr>
        <w:t>０</w:t>
      </w:r>
      <w:r w:rsidRPr="00D90411">
        <w:rPr>
          <w:rFonts w:ascii="ＭＳ 明朝" w:hAnsi="ＭＳ 明朝" w:hint="eastAsia"/>
          <w:sz w:val="24"/>
          <w:szCs w:val="24"/>
        </w:rPr>
        <w:t>日</w:t>
      </w:r>
      <w:r w:rsidR="00FE22B2">
        <w:rPr>
          <w:rFonts w:ascii="ＭＳ 明朝" w:hAnsi="ＭＳ 明朝" w:hint="eastAsia"/>
          <w:sz w:val="24"/>
          <w:szCs w:val="24"/>
        </w:rPr>
        <w:t>付けで</w:t>
      </w:r>
      <w:r w:rsidRPr="00D90411">
        <w:rPr>
          <w:rFonts w:ascii="ＭＳ 明朝" w:hAnsi="ＭＳ 明朝" w:hint="eastAsia"/>
          <w:sz w:val="24"/>
          <w:szCs w:val="24"/>
        </w:rPr>
        <w:t>、処分庁は、審査請求人について法による保護を開始した。</w:t>
      </w:r>
    </w:p>
    <w:p w14:paraId="66C5F2A3" w14:textId="1F9F5561" w:rsidR="00A7540A" w:rsidRDefault="00C20F69" w:rsidP="00FE22B2">
      <w:pPr>
        <w:ind w:left="480" w:hangingChars="200" w:hanging="48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２</w:t>
      </w:r>
      <w:r>
        <w:rPr>
          <w:rFonts w:ascii="ＭＳ 明朝" w:hAnsi="ＭＳ 明朝" w:hint="eastAsia"/>
          <w:sz w:val="24"/>
          <w:szCs w:val="24"/>
        </w:rPr>
        <w:t>）</w:t>
      </w:r>
      <w:r w:rsidRPr="00FE22B2">
        <w:rPr>
          <w:rFonts w:ascii="ＭＳ 明朝" w:hAnsi="ＭＳ 明朝" w:hint="eastAsia"/>
          <w:sz w:val="24"/>
          <w:szCs w:val="24"/>
        </w:rPr>
        <w:t>令和元年</w:t>
      </w:r>
      <w:r w:rsidR="00A82B4A" w:rsidRPr="00FE22B2">
        <w:rPr>
          <w:rFonts w:ascii="ＭＳ 明朝" w:hAnsi="ＭＳ 明朝" w:hint="eastAsia"/>
          <w:sz w:val="24"/>
          <w:szCs w:val="24"/>
        </w:rPr>
        <w:t>１１</w:t>
      </w:r>
      <w:r w:rsidRPr="00FE22B2">
        <w:rPr>
          <w:rFonts w:ascii="ＭＳ 明朝" w:hAnsi="ＭＳ 明朝" w:hint="eastAsia"/>
          <w:sz w:val="24"/>
          <w:szCs w:val="24"/>
        </w:rPr>
        <w:t>月</w:t>
      </w:r>
      <w:r w:rsidR="00844BA9" w:rsidRPr="00FE22B2">
        <w:rPr>
          <w:rFonts w:ascii="ＭＳ 明朝" w:hAnsi="ＭＳ 明朝" w:hint="eastAsia"/>
          <w:sz w:val="24"/>
          <w:szCs w:val="24"/>
        </w:rPr>
        <w:t>１１</w:t>
      </w:r>
      <w:r w:rsidRPr="00FE22B2">
        <w:rPr>
          <w:rFonts w:ascii="ＭＳ 明朝" w:hAnsi="ＭＳ 明朝" w:hint="eastAsia"/>
          <w:sz w:val="24"/>
          <w:szCs w:val="24"/>
        </w:rPr>
        <w:t>日付けの</w:t>
      </w:r>
      <w:r w:rsidR="00A82B4A" w:rsidRPr="00FE22B2">
        <w:rPr>
          <w:rFonts w:ascii="ＭＳ 明朝" w:hAnsi="ＭＳ 明朝" w:hint="eastAsia"/>
          <w:sz w:val="24"/>
          <w:szCs w:val="24"/>
        </w:rPr>
        <w:t>審査請求人に</w:t>
      </w:r>
      <w:r w:rsidR="00F76766" w:rsidRPr="00FE22B2">
        <w:rPr>
          <w:rFonts w:ascii="ＭＳ 明朝" w:hAnsi="ＭＳ 明朝" w:hint="eastAsia"/>
          <w:sz w:val="24"/>
          <w:szCs w:val="24"/>
        </w:rPr>
        <w:t>係る</w:t>
      </w:r>
      <w:r w:rsidRPr="00FE22B2">
        <w:rPr>
          <w:rFonts w:ascii="ＭＳ 明朝" w:hAnsi="ＭＳ 明朝" w:hint="eastAsia"/>
          <w:sz w:val="24"/>
          <w:szCs w:val="24"/>
        </w:rPr>
        <w:t>ケース記録票には、</w:t>
      </w:r>
      <w:r w:rsidR="00844BA9" w:rsidRPr="00844BA9">
        <w:rPr>
          <w:rFonts w:ascii="ＭＳ 明朝" w:hAnsi="ＭＳ 明朝" w:hint="eastAsia"/>
          <w:sz w:val="24"/>
          <w:szCs w:val="24"/>
        </w:rPr>
        <w:t>「＜年金生活者支援給付金の認定について＞年金生活者支援給付金の支給（令和元年</w:t>
      </w:r>
      <w:r w:rsidR="00844BA9">
        <w:rPr>
          <w:rFonts w:ascii="ＭＳ 明朝" w:hAnsi="ＭＳ 明朝" w:hint="eastAsia"/>
          <w:sz w:val="24"/>
          <w:szCs w:val="24"/>
        </w:rPr>
        <w:t>１０</w:t>
      </w:r>
      <w:r w:rsidR="00844BA9" w:rsidRPr="00844BA9">
        <w:rPr>
          <w:rFonts w:ascii="ＭＳ 明朝" w:hAnsi="ＭＳ 明朝" w:hint="eastAsia"/>
          <w:sz w:val="24"/>
          <w:szCs w:val="24"/>
        </w:rPr>
        <w:t>月分～）が決定されたため、令和元年</w:t>
      </w:r>
      <w:r w:rsidR="00844BA9">
        <w:rPr>
          <w:rFonts w:ascii="ＭＳ 明朝" w:hAnsi="ＭＳ 明朝" w:hint="eastAsia"/>
          <w:sz w:val="24"/>
          <w:szCs w:val="24"/>
        </w:rPr>
        <w:t>１２</w:t>
      </w:r>
      <w:r w:rsidR="00844BA9" w:rsidRPr="00844BA9">
        <w:rPr>
          <w:rFonts w:ascii="ＭＳ 明朝" w:hAnsi="ＭＳ 明朝" w:hint="eastAsia"/>
          <w:sz w:val="24"/>
          <w:szCs w:val="24"/>
        </w:rPr>
        <w:t xml:space="preserve">月より収入認定を開始する。月額　</w:t>
      </w:r>
      <w:r w:rsidR="00844BA9">
        <w:rPr>
          <w:rFonts w:ascii="ＭＳ 明朝" w:hAnsi="ＭＳ 明朝" w:hint="eastAsia"/>
          <w:sz w:val="24"/>
          <w:szCs w:val="24"/>
        </w:rPr>
        <w:t>５，０００</w:t>
      </w:r>
      <w:r w:rsidR="00844BA9" w:rsidRPr="00844BA9">
        <w:rPr>
          <w:rFonts w:ascii="ＭＳ 明朝" w:hAnsi="ＭＳ 明朝" w:hint="eastAsia"/>
          <w:sz w:val="24"/>
          <w:szCs w:val="24"/>
        </w:rPr>
        <w:t>円」と</w:t>
      </w:r>
      <w:r w:rsidR="00844BA9">
        <w:rPr>
          <w:rFonts w:ascii="ＭＳ 明朝" w:hAnsi="ＭＳ 明朝" w:hint="eastAsia"/>
          <w:sz w:val="24"/>
          <w:szCs w:val="24"/>
        </w:rPr>
        <w:t>記載されてい</w:t>
      </w:r>
      <w:r w:rsidR="00844BA9" w:rsidRPr="00844BA9">
        <w:rPr>
          <w:rFonts w:ascii="ＭＳ 明朝" w:hAnsi="ＭＳ 明朝" w:hint="eastAsia"/>
          <w:sz w:val="24"/>
          <w:szCs w:val="24"/>
        </w:rPr>
        <w:t>る。</w:t>
      </w:r>
    </w:p>
    <w:p w14:paraId="7F6114A9" w14:textId="6680E554" w:rsidR="00FE22B2" w:rsidRPr="00D73E1F" w:rsidRDefault="00E24131" w:rsidP="00FE22B2">
      <w:pPr>
        <w:ind w:leftChars="228" w:left="479" w:firstLineChars="95" w:firstLine="228"/>
        <w:rPr>
          <w:rFonts w:ascii="ＭＳ 明朝" w:hAnsi="ＭＳ 明朝"/>
          <w:sz w:val="24"/>
          <w:szCs w:val="24"/>
        </w:rPr>
      </w:pPr>
      <w:r>
        <w:rPr>
          <w:rFonts w:ascii="ＭＳ 明朝" w:hAnsi="ＭＳ 明朝" w:hint="eastAsia"/>
          <w:sz w:val="24"/>
          <w:szCs w:val="24"/>
        </w:rPr>
        <w:t>また、</w:t>
      </w:r>
      <w:r w:rsidR="00F225AF">
        <w:rPr>
          <w:rFonts w:ascii="ＭＳ 明朝" w:hAnsi="ＭＳ 明朝" w:hint="eastAsia"/>
          <w:sz w:val="24"/>
          <w:szCs w:val="24"/>
        </w:rPr>
        <w:t>課長通知に記された、日本年金機構から処分庁に提供された</w:t>
      </w:r>
      <w:r w:rsidR="00FE22B2">
        <w:rPr>
          <w:rFonts w:ascii="ＭＳ 明朝" w:hAnsi="ＭＳ 明朝"/>
          <w:sz w:val="24"/>
          <w:szCs w:val="24"/>
        </w:rPr>
        <w:t>「年金支給給付金請求書送付者情報（１回目）」には、審査請求人</w:t>
      </w:r>
      <w:r w:rsidR="00D73E1F">
        <w:rPr>
          <w:rFonts w:ascii="ＭＳ 明朝" w:hAnsi="ＭＳ 明朝"/>
          <w:sz w:val="24"/>
          <w:szCs w:val="24"/>
        </w:rPr>
        <w:t>について</w:t>
      </w:r>
      <w:r w:rsidR="00FE22B2">
        <w:rPr>
          <w:rFonts w:ascii="ＭＳ 明朝" w:hAnsi="ＭＳ 明朝"/>
          <w:sz w:val="24"/>
          <w:szCs w:val="24"/>
        </w:rPr>
        <w:t>、</w:t>
      </w:r>
      <w:r w:rsidR="00D73E1F" w:rsidRPr="00D73E1F">
        <w:rPr>
          <w:rFonts w:ascii="ＭＳ 明朝" w:hAnsi="ＭＳ 明朝" w:hint="eastAsia"/>
          <w:sz w:val="24"/>
          <w:szCs w:val="24"/>
        </w:rPr>
        <w:t xml:space="preserve">「給付金見込額（月額）　</w:t>
      </w:r>
      <w:r w:rsidR="00D73E1F">
        <w:rPr>
          <w:rFonts w:ascii="ＭＳ 明朝" w:hAnsi="ＭＳ 明朝" w:hint="eastAsia"/>
          <w:sz w:val="24"/>
          <w:szCs w:val="24"/>
        </w:rPr>
        <w:t>５０００</w:t>
      </w:r>
      <w:r w:rsidR="00D73E1F" w:rsidRPr="00D73E1F">
        <w:rPr>
          <w:rFonts w:ascii="ＭＳ 明朝" w:hAnsi="ＭＳ 明朝" w:hint="eastAsia"/>
          <w:sz w:val="24"/>
          <w:szCs w:val="24"/>
        </w:rPr>
        <w:t xml:space="preserve">」、「支払開始月　</w:t>
      </w:r>
      <w:r w:rsidR="00D73E1F">
        <w:rPr>
          <w:rFonts w:ascii="ＭＳ 明朝" w:hAnsi="ＭＳ 明朝" w:hint="eastAsia"/>
          <w:sz w:val="24"/>
          <w:szCs w:val="24"/>
        </w:rPr>
        <w:t>２０１９１０</w:t>
      </w:r>
      <w:r w:rsidR="00D73E1F" w:rsidRPr="00D73E1F">
        <w:rPr>
          <w:rFonts w:ascii="ＭＳ 明朝" w:hAnsi="ＭＳ 明朝" w:hint="eastAsia"/>
          <w:sz w:val="24"/>
          <w:szCs w:val="24"/>
        </w:rPr>
        <w:t>」と記載</w:t>
      </w:r>
      <w:r w:rsidR="00D73E1F">
        <w:rPr>
          <w:rFonts w:ascii="ＭＳ 明朝" w:hAnsi="ＭＳ 明朝" w:hint="eastAsia"/>
          <w:sz w:val="24"/>
          <w:szCs w:val="24"/>
        </w:rPr>
        <w:t>されている。</w:t>
      </w:r>
    </w:p>
    <w:p w14:paraId="206506C7" w14:textId="2CF4CD11" w:rsidR="00C20F69" w:rsidRDefault="00844BA9" w:rsidP="00E24131">
      <w:pPr>
        <w:ind w:left="480" w:hangingChars="200" w:hanging="48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３</w:t>
      </w:r>
      <w:r>
        <w:rPr>
          <w:rFonts w:ascii="ＭＳ 明朝" w:hAnsi="ＭＳ 明朝" w:hint="eastAsia"/>
          <w:sz w:val="24"/>
          <w:szCs w:val="24"/>
        </w:rPr>
        <w:t>）</w:t>
      </w:r>
      <w:r w:rsidR="00A7540A" w:rsidRPr="00A7540A">
        <w:rPr>
          <w:rFonts w:ascii="ＭＳ 明朝" w:hAnsi="ＭＳ 明朝" w:hint="eastAsia"/>
          <w:sz w:val="24"/>
          <w:szCs w:val="24"/>
        </w:rPr>
        <w:t>令和元年</w:t>
      </w:r>
      <w:r w:rsidR="00A7540A">
        <w:rPr>
          <w:rFonts w:ascii="ＭＳ 明朝" w:hAnsi="ＭＳ 明朝" w:hint="eastAsia"/>
          <w:sz w:val="24"/>
          <w:szCs w:val="24"/>
        </w:rPr>
        <w:t>１２</w:t>
      </w:r>
      <w:r w:rsidR="00A7540A" w:rsidRPr="00A7540A">
        <w:rPr>
          <w:rFonts w:ascii="ＭＳ 明朝" w:hAnsi="ＭＳ 明朝" w:hint="eastAsia"/>
          <w:sz w:val="24"/>
          <w:szCs w:val="24"/>
        </w:rPr>
        <w:t>月分の保護決定調書には、</w:t>
      </w:r>
      <w:r w:rsidR="00D752F3">
        <w:rPr>
          <w:rFonts w:ascii="ＭＳ 明朝" w:hAnsi="ＭＳ 明朝" w:hint="eastAsia"/>
          <w:sz w:val="24"/>
          <w:szCs w:val="24"/>
        </w:rPr>
        <w:t>期末一時扶助</w:t>
      </w:r>
      <w:r w:rsidR="0066707B">
        <w:rPr>
          <w:rFonts w:ascii="ＭＳ 明朝" w:hAnsi="ＭＳ 明朝" w:hint="eastAsia"/>
          <w:sz w:val="24"/>
          <w:szCs w:val="24"/>
        </w:rPr>
        <w:t xml:space="preserve">の欄に「扶助額　</w:t>
      </w:r>
      <w:r w:rsidR="00D752F3">
        <w:rPr>
          <w:rFonts w:ascii="ＭＳ 明朝" w:hAnsi="ＭＳ 明朝" w:hint="eastAsia"/>
          <w:sz w:val="24"/>
          <w:szCs w:val="24"/>
        </w:rPr>
        <w:t>１４，１６０</w:t>
      </w:r>
      <w:r w:rsidR="00E24131">
        <w:rPr>
          <w:rFonts w:ascii="ＭＳ 明朝" w:hAnsi="ＭＳ 明朝" w:hint="eastAsia"/>
          <w:sz w:val="24"/>
          <w:szCs w:val="24"/>
        </w:rPr>
        <w:t>円</w:t>
      </w:r>
      <w:r w:rsidR="0066707B">
        <w:rPr>
          <w:rFonts w:ascii="ＭＳ 明朝" w:hAnsi="ＭＳ 明朝" w:hint="eastAsia"/>
          <w:sz w:val="24"/>
          <w:szCs w:val="24"/>
        </w:rPr>
        <w:t>」と、</w:t>
      </w:r>
      <w:r w:rsidR="00D752F3">
        <w:rPr>
          <w:rFonts w:ascii="ＭＳ 明朝" w:hAnsi="ＭＳ 明朝" w:hint="eastAsia"/>
          <w:sz w:val="24"/>
          <w:szCs w:val="24"/>
        </w:rPr>
        <w:t>収入の欄に</w:t>
      </w:r>
      <w:r w:rsidR="00A7540A" w:rsidRPr="00A7540A">
        <w:rPr>
          <w:rFonts w:ascii="ＭＳ 明朝" w:hAnsi="ＭＳ 明朝" w:hint="eastAsia"/>
          <w:sz w:val="24"/>
          <w:szCs w:val="24"/>
        </w:rPr>
        <w:t xml:space="preserve">「その他収入　老齢退職年　</w:t>
      </w:r>
      <w:r w:rsidR="00A7540A">
        <w:rPr>
          <w:rFonts w:ascii="ＭＳ 明朝" w:hAnsi="ＭＳ 明朝" w:hint="eastAsia"/>
          <w:sz w:val="24"/>
          <w:szCs w:val="24"/>
        </w:rPr>
        <w:t>６４，９３４</w:t>
      </w:r>
      <w:r w:rsidR="00A7540A" w:rsidRPr="00A7540A">
        <w:rPr>
          <w:rFonts w:ascii="ＭＳ 明朝" w:hAnsi="ＭＳ 明朝" w:hint="eastAsia"/>
          <w:sz w:val="24"/>
          <w:szCs w:val="24"/>
        </w:rPr>
        <w:t xml:space="preserve">　公的その他　</w:t>
      </w:r>
      <w:r w:rsidR="00A7540A">
        <w:rPr>
          <w:rFonts w:ascii="ＭＳ 明朝" w:hAnsi="ＭＳ 明朝" w:hint="eastAsia"/>
          <w:sz w:val="24"/>
          <w:szCs w:val="24"/>
        </w:rPr>
        <w:t>５，０００</w:t>
      </w:r>
      <w:r w:rsidR="00D752F3">
        <w:rPr>
          <w:rFonts w:ascii="ＭＳ 明朝" w:hAnsi="ＭＳ 明朝" w:hint="eastAsia"/>
          <w:sz w:val="24"/>
          <w:szCs w:val="24"/>
        </w:rPr>
        <w:t xml:space="preserve">　介特徴　２，４５０</w:t>
      </w:r>
      <w:r w:rsidR="00A7540A">
        <w:rPr>
          <w:rFonts w:ascii="ＭＳ 明朝" w:hAnsi="ＭＳ 明朝" w:hint="eastAsia"/>
          <w:sz w:val="24"/>
          <w:szCs w:val="24"/>
        </w:rPr>
        <w:t>」</w:t>
      </w:r>
      <w:r w:rsidR="0066707B">
        <w:rPr>
          <w:rFonts w:ascii="ＭＳ 明朝" w:hAnsi="ＭＳ 明朝" w:hint="eastAsia"/>
          <w:sz w:val="24"/>
          <w:szCs w:val="24"/>
        </w:rPr>
        <w:t>と</w:t>
      </w:r>
      <w:r w:rsidR="00A7540A" w:rsidRPr="00A7540A">
        <w:rPr>
          <w:rFonts w:ascii="ＭＳ 明朝" w:hAnsi="ＭＳ 明朝" w:hint="eastAsia"/>
          <w:sz w:val="24"/>
          <w:szCs w:val="24"/>
        </w:rPr>
        <w:t>、</w:t>
      </w:r>
      <w:r w:rsidR="0066707B" w:rsidRPr="00A7540A">
        <w:rPr>
          <w:rFonts w:ascii="ＭＳ 明朝" w:hAnsi="ＭＳ 明朝" w:hint="eastAsia"/>
          <w:sz w:val="24"/>
          <w:szCs w:val="24"/>
        </w:rPr>
        <w:t>決定理由</w:t>
      </w:r>
      <w:r w:rsidR="0066707B">
        <w:rPr>
          <w:rFonts w:ascii="ＭＳ 明朝" w:hAnsi="ＭＳ 明朝" w:hint="eastAsia"/>
          <w:sz w:val="24"/>
          <w:szCs w:val="24"/>
        </w:rPr>
        <w:t>の欄に「</w:t>
      </w:r>
      <w:r w:rsidR="0066707B" w:rsidRPr="00A7540A">
        <w:rPr>
          <w:rFonts w:ascii="ＭＳ 明朝" w:hAnsi="ＭＳ 明朝" w:hint="eastAsia"/>
          <w:sz w:val="24"/>
          <w:szCs w:val="24"/>
        </w:rPr>
        <w:t>年金等はその実際の受給額を認定する旨を定めた「生活保護法による保護の実施要領について」（昭和</w:t>
      </w:r>
      <w:r w:rsidR="0066707B">
        <w:rPr>
          <w:rFonts w:ascii="ＭＳ 明朝" w:hAnsi="ＭＳ 明朝" w:hint="eastAsia"/>
          <w:sz w:val="24"/>
          <w:szCs w:val="24"/>
        </w:rPr>
        <w:t>３６</w:t>
      </w:r>
      <w:r w:rsidR="0066707B" w:rsidRPr="00A7540A">
        <w:rPr>
          <w:rFonts w:ascii="ＭＳ 明朝" w:hAnsi="ＭＳ 明朝" w:hint="eastAsia"/>
          <w:sz w:val="24"/>
          <w:szCs w:val="24"/>
        </w:rPr>
        <w:t>年厚生省発社第</w:t>
      </w:r>
      <w:r w:rsidR="0066707B">
        <w:rPr>
          <w:rFonts w:ascii="ＭＳ 明朝" w:hAnsi="ＭＳ 明朝" w:hint="eastAsia"/>
          <w:sz w:val="24"/>
          <w:szCs w:val="24"/>
        </w:rPr>
        <w:t>１２３</w:t>
      </w:r>
      <w:r w:rsidR="0066707B" w:rsidRPr="00A7540A">
        <w:rPr>
          <w:rFonts w:ascii="ＭＳ 明朝" w:hAnsi="ＭＳ 明朝" w:hint="eastAsia"/>
          <w:sz w:val="24"/>
          <w:szCs w:val="24"/>
        </w:rPr>
        <w:t>号）第８－３－（２）－ア－（ア）に基づき、収入認定額を変更します。期末一時扶助費の認定　年金生活者支援給付金の認定を開始します。」</w:t>
      </w:r>
      <w:r w:rsidR="0066707B">
        <w:rPr>
          <w:rFonts w:ascii="ＭＳ 明朝" w:hAnsi="ＭＳ 明朝" w:hint="eastAsia"/>
          <w:sz w:val="24"/>
          <w:szCs w:val="24"/>
        </w:rPr>
        <w:t>と</w:t>
      </w:r>
      <w:r w:rsidR="00C20F69" w:rsidRPr="00A82B4A">
        <w:rPr>
          <w:rFonts w:ascii="ＭＳ 明朝" w:hAnsi="ＭＳ 明朝" w:hint="eastAsia"/>
          <w:sz w:val="24"/>
          <w:szCs w:val="24"/>
        </w:rPr>
        <w:t>記載</w:t>
      </w:r>
      <w:r w:rsidR="00F76766">
        <w:rPr>
          <w:rFonts w:ascii="ＭＳ 明朝" w:hAnsi="ＭＳ 明朝" w:hint="eastAsia"/>
          <w:sz w:val="24"/>
          <w:szCs w:val="24"/>
        </w:rPr>
        <w:t>されている</w:t>
      </w:r>
      <w:r w:rsidR="00C20F69" w:rsidRPr="00A82B4A">
        <w:rPr>
          <w:rFonts w:ascii="ＭＳ 明朝" w:hAnsi="ＭＳ 明朝" w:hint="eastAsia"/>
          <w:sz w:val="24"/>
          <w:szCs w:val="24"/>
        </w:rPr>
        <w:t>。</w:t>
      </w:r>
    </w:p>
    <w:p w14:paraId="16654CCD" w14:textId="1661AFFD" w:rsidR="00D752F3" w:rsidRPr="00824768" w:rsidRDefault="00F76766" w:rsidP="00F76766">
      <w:pPr>
        <w:ind w:left="480" w:hangingChars="200" w:hanging="48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４</w:t>
      </w:r>
      <w:r w:rsidRPr="00F76766">
        <w:rPr>
          <w:rFonts w:ascii="ＭＳ 明朝" w:hAnsi="ＭＳ 明朝" w:hint="eastAsia"/>
          <w:sz w:val="24"/>
          <w:szCs w:val="24"/>
        </w:rPr>
        <w:t>）令和元年</w:t>
      </w:r>
      <w:r>
        <w:rPr>
          <w:rFonts w:ascii="ＭＳ 明朝" w:hAnsi="ＭＳ 明朝" w:hint="eastAsia"/>
          <w:sz w:val="24"/>
          <w:szCs w:val="24"/>
        </w:rPr>
        <w:t>１１</w:t>
      </w:r>
      <w:r w:rsidRPr="00F76766">
        <w:rPr>
          <w:rFonts w:ascii="ＭＳ 明朝" w:hAnsi="ＭＳ 明朝" w:hint="eastAsia"/>
          <w:sz w:val="24"/>
          <w:szCs w:val="24"/>
        </w:rPr>
        <w:t>月</w:t>
      </w:r>
      <w:r>
        <w:rPr>
          <w:rFonts w:ascii="ＭＳ 明朝" w:hAnsi="ＭＳ 明朝" w:hint="eastAsia"/>
          <w:sz w:val="24"/>
          <w:szCs w:val="24"/>
        </w:rPr>
        <w:t>２２日</w:t>
      </w:r>
      <w:r w:rsidRPr="00F76766">
        <w:rPr>
          <w:rFonts w:ascii="ＭＳ 明朝" w:hAnsi="ＭＳ 明朝" w:hint="eastAsia"/>
          <w:sz w:val="24"/>
          <w:szCs w:val="24"/>
        </w:rPr>
        <w:t>付けで</w:t>
      </w:r>
      <w:r>
        <w:rPr>
          <w:rFonts w:ascii="ＭＳ 明朝" w:hAnsi="ＭＳ 明朝" w:hint="eastAsia"/>
          <w:sz w:val="24"/>
          <w:szCs w:val="24"/>
        </w:rPr>
        <w:t>、処分庁は、同年１２月１日を保護変更日とする本件処分</w:t>
      </w:r>
      <w:r w:rsidR="00A7540A">
        <w:rPr>
          <w:rFonts w:ascii="ＭＳ 明朝" w:hAnsi="ＭＳ 明朝" w:hint="eastAsia"/>
          <w:sz w:val="24"/>
          <w:szCs w:val="24"/>
        </w:rPr>
        <w:t>１</w:t>
      </w:r>
      <w:r>
        <w:rPr>
          <w:rFonts w:ascii="ＭＳ 明朝" w:hAnsi="ＭＳ 明朝" w:hint="eastAsia"/>
          <w:sz w:val="24"/>
          <w:szCs w:val="24"/>
        </w:rPr>
        <w:t>を行った。</w:t>
      </w:r>
      <w:r w:rsidR="00D752F3">
        <w:rPr>
          <w:rFonts w:ascii="ＭＳ 明朝" w:hAnsi="ＭＳ 明朝" w:hint="eastAsia"/>
          <w:sz w:val="24"/>
          <w:szCs w:val="24"/>
        </w:rPr>
        <w:t xml:space="preserve">　</w:t>
      </w:r>
    </w:p>
    <w:p w14:paraId="053C492B" w14:textId="761C2D52" w:rsidR="002F28EE" w:rsidRDefault="00F76766" w:rsidP="00F76766">
      <w:pPr>
        <w:ind w:leftChars="228" w:left="479" w:firstLineChars="95" w:firstLine="228"/>
        <w:rPr>
          <w:rFonts w:ascii="ＭＳ 明朝" w:hAnsi="ＭＳ 明朝"/>
          <w:sz w:val="24"/>
          <w:szCs w:val="24"/>
        </w:rPr>
      </w:pPr>
      <w:r>
        <w:rPr>
          <w:rFonts w:ascii="ＭＳ 明朝" w:hAnsi="ＭＳ 明朝" w:hint="eastAsia"/>
          <w:sz w:val="24"/>
          <w:szCs w:val="24"/>
        </w:rPr>
        <w:t>本件処分</w:t>
      </w:r>
      <w:r w:rsidR="00A7540A">
        <w:rPr>
          <w:rFonts w:ascii="ＭＳ 明朝" w:hAnsi="ＭＳ 明朝" w:hint="eastAsia"/>
          <w:sz w:val="24"/>
          <w:szCs w:val="24"/>
        </w:rPr>
        <w:t>１</w:t>
      </w:r>
      <w:r>
        <w:rPr>
          <w:rFonts w:ascii="ＭＳ 明朝" w:hAnsi="ＭＳ 明朝" w:hint="eastAsia"/>
          <w:sz w:val="24"/>
          <w:szCs w:val="24"/>
        </w:rPr>
        <w:t>の通知書には、</w:t>
      </w:r>
      <w:r w:rsidR="00D752F3">
        <w:rPr>
          <w:rFonts w:ascii="ＭＳ 明朝" w:hAnsi="ＭＳ 明朝" w:hint="eastAsia"/>
          <w:sz w:val="24"/>
          <w:szCs w:val="24"/>
        </w:rPr>
        <w:t>扶助額の欄に「エ　期末一時扶助　１４，１６０」、収入充当額の欄に「６７，４８４円」と、</w:t>
      </w:r>
      <w:r w:rsidR="002F28EE" w:rsidRPr="00824768">
        <w:rPr>
          <w:rFonts w:ascii="ＭＳ 明朝" w:hAnsi="ＭＳ 明朝" w:hint="eastAsia"/>
          <w:sz w:val="24"/>
          <w:szCs w:val="24"/>
        </w:rPr>
        <w:t>保護決定理由</w:t>
      </w:r>
      <w:r w:rsidR="0075329F">
        <w:rPr>
          <w:rFonts w:ascii="ＭＳ 明朝" w:hAnsi="ＭＳ 明朝" w:hint="eastAsia"/>
          <w:sz w:val="24"/>
          <w:szCs w:val="24"/>
        </w:rPr>
        <w:t>の欄に</w:t>
      </w:r>
      <w:r w:rsidR="00AA397C" w:rsidRPr="00824768">
        <w:rPr>
          <w:rFonts w:ascii="ＭＳ 明朝" w:hAnsi="ＭＳ 明朝" w:hint="eastAsia"/>
          <w:sz w:val="24"/>
          <w:szCs w:val="24"/>
        </w:rPr>
        <w:t>「</w:t>
      </w:r>
      <w:r w:rsidR="008662F4" w:rsidRPr="00A7540A">
        <w:rPr>
          <w:rFonts w:ascii="ＭＳ 明朝" w:hAnsi="ＭＳ 明朝" w:hint="eastAsia"/>
          <w:sz w:val="24"/>
          <w:szCs w:val="24"/>
        </w:rPr>
        <w:t>年金等はその実際の受給額を認定する旨を定めた「生活保護法による保護の実施要領について」（昭和</w:t>
      </w:r>
      <w:r w:rsidR="008662F4">
        <w:rPr>
          <w:rFonts w:ascii="ＭＳ 明朝" w:hAnsi="ＭＳ 明朝" w:hint="eastAsia"/>
          <w:sz w:val="24"/>
          <w:szCs w:val="24"/>
        </w:rPr>
        <w:t>３６</w:t>
      </w:r>
      <w:r w:rsidR="008662F4" w:rsidRPr="00A7540A">
        <w:rPr>
          <w:rFonts w:ascii="ＭＳ 明朝" w:hAnsi="ＭＳ 明朝" w:hint="eastAsia"/>
          <w:sz w:val="24"/>
          <w:szCs w:val="24"/>
        </w:rPr>
        <w:t>年厚生省発社第</w:t>
      </w:r>
      <w:r w:rsidR="008662F4">
        <w:rPr>
          <w:rFonts w:ascii="ＭＳ 明朝" w:hAnsi="ＭＳ 明朝" w:hint="eastAsia"/>
          <w:sz w:val="24"/>
          <w:szCs w:val="24"/>
        </w:rPr>
        <w:t>１２３</w:t>
      </w:r>
      <w:r w:rsidR="008662F4" w:rsidRPr="00A7540A">
        <w:rPr>
          <w:rFonts w:ascii="ＭＳ 明朝" w:hAnsi="ＭＳ 明朝" w:hint="eastAsia"/>
          <w:sz w:val="24"/>
          <w:szCs w:val="24"/>
        </w:rPr>
        <w:t>号）第８－３－（２）－ア－（ア）に基づき、収入認定額を変更します。期末一時扶助費の認定　年金生活者支援給付金の認定を開始します。</w:t>
      </w:r>
      <w:r w:rsidR="0075329F" w:rsidRPr="0075329F">
        <w:rPr>
          <w:rFonts w:ascii="ＭＳ 明朝" w:hAnsi="ＭＳ 明朝" w:hint="eastAsia"/>
          <w:sz w:val="24"/>
          <w:szCs w:val="24"/>
        </w:rPr>
        <w:t>」</w:t>
      </w:r>
      <w:r w:rsidR="00824768" w:rsidRPr="00824768">
        <w:rPr>
          <w:rFonts w:ascii="ＭＳ 明朝" w:hAnsi="ＭＳ 明朝" w:hint="eastAsia"/>
          <w:sz w:val="24"/>
          <w:szCs w:val="24"/>
        </w:rPr>
        <w:t>と</w:t>
      </w:r>
      <w:r w:rsidR="00AA397C" w:rsidRPr="00824768">
        <w:rPr>
          <w:rFonts w:ascii="ＭＳ 明朝" w:hAnsi="ＭＳ 明朝" w:hint="eastAsia"/>
          <w:sz w:val="24"/>
          <w:szCs w:val="24"/>
        </w:rPr>
        <w:t>記載されている。</w:t>
      </w:r>
    </w:p>
    <w:p w14:paraId="5D9F8911" w14:textId="742CFC20" w:rsidR="00F10D79" w:rsidRDefault="00F10D79" w:rsidP="00504C0A">
      <w:pPr>
        <w:ind w:left="480" w:hangingChars="200" w:hanging="48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５</w:t>
      </w:r>
      <w:r>
        <w:rPr>
          <w:rFonts w:ascii="ＭＳ 明朝" w:hAnsi="ＭＳ 明朝" w:hint="eastAsia"/>
          <w:sz w:val="24"/>
          <w:szCs w:val="24"/>
        </w:rPr>
        <w:t>）</w:t>
      </w:r>
      <w:r w:rsidRPr="00A7540A">
        <w:rPr>
          <w:rFonts w:ascii="ＭＳ 明朝" w:hAnsi="ＭＳ 明朝" w:hint="eastAsia"/>
          <w:sz w:val="24"/>
          <w:szCs w:val="24"/>
        </w:rPr>
        <w:t>令和</w:t>
      </w:r>
      <w:r>
        <w:rPr>
          <w:rFonts w:ascii="ＭＳ 明朝" w:hAnsi="ＭＳ 明朝" w:hint="eastAsia"/>
          <w:sz w:val="24"/>
          <w:szCs w:val="24"/>
        </w:rPr>
        <w:t>２</w:t>
      </w:r>
      <w:r w:rsidRPr="00A7540A">
        <w:rPr>
          <w:rFonts w:ascii="ＭＳ 明朝" w:hAnsi="ＭＳ 明朝" w:hint="eastAsia"/>
          <w:sz w:val="24"/>
          <w:szCs w:val="24"/>
        </w:rPr>
        <w:t>年</w:t>
      </w:r>
      <w:r>
        <w:rPr>
          <w:rFonts w:ascii="ＭＳ 明朝" w:hAnsi="ＭＳ 明朝" w:hint="eastAsia"/>
          <w:sz w:val="24"/>
          <w:szCs w:val="24"/>
        </w:rPr>
        <w:t>１</w:t>
      </w:r>
      <w:r w:rsidRPr="00A7540A">
        <w:rPr>
          <w:rFonts w:ascii="ＭＳ 明朝" w:hAnsi="ＭＳ 明朝" w:hint="eastAsia"/>
          <w:sz w:val="24"/>
          <w:szCs w:val="24"/>
        </w:rPr>
        <w:t>月分の保護決定調書には、</w:t>
      </w:r>
      <w:r>
        <w:rPr>
          <w:rFonts w:ascii="ＭＳ 明朝" w:hAnsi="ＭＳ 明朝" w:hint="eastAsia"/>
          <w:sz w:val="24"/>
          <w:szCs w:val="24"/>
        </w:rPr>
        <w:t>収入の欄に</w:t>
      </w:r>
      <w:r w:rsidRPr="00A7540A">
        <w:rPr>
          <w:rFonts w:ascii="ＭＳ 明朝" w:hAnsi="ＭＳ 明朝" w:hint="eastAsia"/>
          <w:sz w:val="24"/>
          <w:szCs w:val="24"/>
        </w:rPr>
        <w:t xml:space="preserve">「その他収入　老齢退職年　</w:t>
      </w:r>
      <w:r>
        <w:rPr>
          <w:rFonts w:ascii="ＭＳ 明朝" w:hAnsi="ＭＳ 明朝" w:hint="eastAsia"/>
          <w:sz w:val="24"/>
          <w:szCs w:val="24"/>
        </w:rPr>
        <w:t>６４，９３４</w:t>
      </w:r>
      <w:r w:rsidRPr="00A7540A">
        <w:rPr>
          <w:rFonts w:ascii="ＭＳ 明朝" w:hAnsi="ＭＳ 明朝" w:hint="eastAsia"/>
          <w:sz w:val="24"/>
          <w:szCs w:val="24"/>
        </w:rPr>
        <w:t xml:space="preserve">　公的その他　</w:t>
      </w:r>
      <w:r>
        <w:rPr>
          <w:rFonts w:ascii="ＭＳ 明朝" w:hAnsi="ＭＳ 明朝" w:hint="eastAsia"/>
          <w:sz w:val="24"/>
          <w:szCs w:val="24"/>
        </w:rPr>
        <w:t>５，０００　介特徴　２，４５０」</w:t>
      </w:r>
      <w:r w:rsidR="00E547C1">
        <w:rPr>
          <w:rFonts w:ascii="ＭＳ 明朝" w:hAnsi="ＭＳ 明朝" w:hint="eastAsia"/>
          <w:sz w:val="24"/>
          <w:szCs w:val="24"/>
        </w:rPr>
        <w:t>と</w:t>
      </w:r>
      <w:r w:rsidRPr="00A7540A">
        <w:rPr>
          <w:rFonts w:ascii="ＭＳ 明朝" w:hAnsi="ＭＳ 明朝" w:hint="eastAsia"/>
          <w:sz w:val="24"/>
          <w:szCs w:val="24"/>
        </w:rPr>
        <w:t>、決定理由</w:t>
      </w:r>
      <w:r w:rsidR="00D73E1F">
        <w:rPr>
          <w:rFonts w:ascii="ＭＳ 明朝" w:hAnsi="ＭＳ 明朝" w:hint="eastAsia"/>
          <w:sz w:val="24"/>
          <w:szCs w:val="24"/>
        </w:rPr>
        <w:t>の欄に「「生活保護法による</w:t>
      </w:r>
      <w:r w:rsidRPr="00A7540A">
        <w:rPr>
          <w:rFonts w:ascii="ＭＳ 明朝" w:hAnsi="ＭＳ 明朝" w:hint="eastAsia"/>
          <w:sz w:val="24"/>
          <w:szCs w:val="24"/>
        </w:rPr>
        <w:t>保護</w:t>
      </w:r>
      <w:r>
        <w:rPr>
          <w:rFonts w:ascii="ＭＳ 明朝" w:hAnsi="ＭＳ 明朝" w:hint="eastAsia"/>
          <w:sz w:val="24"/>
          <w:szCs w:val="24"/>
        </w:rPr>
        <w:t>の基準」（昭和３８年厚生省告示第１５８号）に基づき、期末一時扶助費を削除します。</w:t>
      </w:r>
      <w:r w:rsidRPr="00A7540A">
        <w:rPr>
          <w:rFonts w:ascii="ＭＳ 明朝" w:hAnsi="ＭＳ 明朝" w:hint="eastAsia"/>
          <w:sz w:val="24"/>
          <w:szCs w:val="24"/>
        </w:rPr>
        <w:t>」と</w:t>
      </w:r>
      <w:r w:rsidRPr="00A82B4A">
        <w:rPr>
          <w:rFonts w:ascii="ＭＳ 明朝" w:hAnsi="ＭＳ 明朝" w:hint="eastAsia"/>
          <w:sz w:val="24"/>
          <w:szCs w:val="24"/>
        </w:rPr>
        <w:t>記載</w:t>
      </w:r>
      <w:r>
        <w:rPr>
          <w:rFonts w:ascii="ＭＳ 明朝" w:hAnsi="ＭＳ 明朝" w:hint="eastAsia"/>
          <w:sz w:val="24"/>
          <w:szCs w:val="24"/>
        </w:rPr>
        <w:t>されている</w:t>
      </w:r>
      <w:r w:rsidRPr="00A82B4A">
        <w:rPr>
          <w:rFonts w:ascii="ＭＳ 明朝" w:hAnsi="ＭＳ 明朝" w:hint="eastAsia"/>
          <w:sz w:val="24"/>
          <w:szCs w:val="24"/>
        </w:rPr>
        <w:t>。</w:t>
      </w:r>
    </w:p>
    <w:p w14:paraId="4C5A4A2F" w14:textId="684AA094" w:rsidR="00F10D79" w:rsidRPr="00824768" w:rsidRDefault="00F10D79" w:rsidP="00F10D79">
      <w:pPr>
        <w:ind w:left="480" w:hangingChars="200" w:hanging="48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６</w:t>
      </w:r>
      <w:r w:rsidRPr="00F76766">
        <w:rPr>
          <w:rFonts w:ascii="ＭＳ 明朝" w:hAnsi="ＭＳ 明朝" w:hint="eastAsia"/>
          <w:sz w:val="24"/>
          <w:szCs w:val="24"/>
        </w:rPr>
        <w:t>）令和元年</w:t>
      </w:r>
      <w:r>
        <w:rPr>
          <w:rFonts w:ascii="ＭＳ 明朝" w:hAnsi="ＭＳ 明朝" w:hint="eastAsia"/>
          <w:sz w:val="24"/>
          <w:szCs w:val="24"/>
        </w:rPr>
        <w:t>１２</w:t>
      </w:r>
      <w:r w:rsidRPr="00F76766">
        <w:rPr>
          <w:rFonts w:ascii="ＭＳ 明朝" w:hAnsi="ＭＳ 明朝" w:hint="eastAsia"/>
          <w:sz w:val="24"/>
          <w:szCs w:val="24"/>
        </w:rPr>
        <w:t>月</w:t>
      </w:r>
      <w:r>
        <w:rPr>
          <w:rFonts w:ascii="ＭＳ 明朝" w:hAnsi="ＭＳ 明朝" w:hint="eastAsia"/>
          <w:sz w:val="24"/>
          <w:szCs w:val="24"/>
        </w:rPr>
        <w:t>１８日</w:t>
      </w:r>
      <w:r w:rsidRPr="00F76766">
        <w:rPr>
          <w:rFonts w:ascii="ＭＳ 明朝" w:hAnsi="ＭＳ 明朝" w:hint="eastAsia"/>
          <w:sz w:val="24"/>
          <w:szCs w:val="24"/>
        </w:rPr>
        <w:t>付けで</w:t>
      </w:r>
      <w:r>
        <w:rPr>
          <w:rFonts w:ascii="ＭＳ 明朝" w:hAnsi="ＭＳ 明朝" w:hint="eastAsia"/>
          <w:sz w:val="24"/>
          <w:szCs w:val="24"/>
        </w:rPr>
        <w:t>、処分庁は、</w:t>
      </w:r>
      <w:r w:rsidR="008662F4">
        <w:rPr>
          <w:rFonts w:ascii="ＭＳ 明朝" w:hAnsi="ＭＳ 明朝" w:hint="eastAsia"/>
          <w:sz w:val="24"/>
          <w:szCs w:val="24"/>
        </w:rPr>
        <w:t>令和</w:t>
      </w:r>
      <w:r>
        <w:rPr>
          <w:rFonts w:ascii="ＭＳ 明朝" w:hAnsi="ＭＳ 明朝" w:hint="eastAsia"/>
          <w:sz w:val="24"/>
          <w:szCs w:val="24"/>
        </w:rPr>
        <w:t xml:space="preserve">２年１月１日を保護変更日とする本件処分２を行った。　</w:t>
      </w:r>
    </w:p>
    <w:p w14:paraId="3EDCD453" w14:textId="5DCA9853" w:rsidR="00F10D79" w:rsidRDefault="00F10D79" w:rsidP="00F10D79">
      <w:pPr>
        <w:ind w:leftChars="228" w:left="479" w:firstLineChars="95" w:firstLine="228"/>
        <w:rPr>
          <w:rFonts w:ascii="ＭＳ 明朝" w:hAnsi="ＭＳ 明朝"/>
          <w:sz w:val="24"/>
          <w:szCs w:val="24"/>
        </w:rPr>
      </w:pPr>
      <w:r>
        <w:rPr>
          <w:rFonts w:ascii="ＭＳ 明朝" w:hAnsi="ＭＳ 明朝" w:hint="eastAsia"/>
          <w:sz w:val="24"/>
          <w:szCs w:val="24"/>
        </w:rPr>
        <w:t>本件処分</w:t>
      </w:r>
      <w:r w:rsidR="008662F4">
        <w:rPr>
          <w:rFonts w:ascii="ＭＳ 明朝" w:hAnsi="ＭＳ 明朝" w:hint="eastAsia"/>
          <w:sz w:val="24"/>
          <w:szCs w:val="24"/>
        </w:rPr>
        <w:t>２</w:t>
      </w:r>
      <w:r>
        <w:rPr>
          <w:rFonts w:ascii="ＭＳ 明朝" w:hAnsi="ＭＳ 明朝" w:hint="eastAsia"/>
          <w:sz w:val="24"/>
          <w:szCs w:val="24"/>
        </w:rPr>
        <w:t>の通知書には、収入充当額の欄に「６７，４８４円」と、</w:t>
      </w:r>
      <w:r w:rsidRPr="00824768">
        <w:rPr>
          <w:rFonts w:ascii="ＭＳ 明朝" w:hAnsi="ＭＳ 明朝" w:hint="eastAsia"/>
          <w:sz w:val="24"/>
          <w:szCs w:val="24"/>
        </w:rPr>
        <w:t>保護決定理由</w:t>
      </w:r>
      <w:r>
        <w:rPr>
          <w:rFonts w:ascii="ＭＳ 明朝" w:hAnsi="ＭＳ 明朝" w:hint="eastAsia"/>
          <w:sz w:val="24"/>
          <w:szCs w:val="24"/>
        </w:rPr>
        <w:t>の欄に</w:t>
      </w:r>
      <w:r w:rsidRPr="00824768">
        <w:rPr>
          <w:rFonts w:ascii="ＭＳ 明朝" w:hAnsi="ＭＳ 明朝" w:hint="eastAsia"/>
          <w:sz w:val="24"/>
          <w:szCs w:val="24"/>
        </w:rPr>
        <w:t>「</w:t>
      </w:r>
      <w:r w:rsidR="008662F4" w:rsidRPr="00A7540A">
        <w:rPr>
          <w:rFonts w:ascii="ＭＳ 明朝" w:hAnsi="ＭＳ 明朝" w:hint="eastAsia"/>
          <w:sz w:val="24"/>
          <w:szCs w:val="24"/>
        </w:rPr>
        <w:t>「生活保護</w:t>
      </w:r>
      <w:r w:rsidR="00E24131">
        <w:rPr>
          <w:rFonts w:ascii="ＭＳ 明朝" w:hAnsi="ＭＳ 明朝" w:hint="eastAsia"/>
          <w:sz w:val="24"/>
          <w:szCs w:val="24"/>
        </w:rPr>
        <w:t>法による保護の</w:t>
      </w:r>
      <w:r w:rsidR="008662F4">
        <w:rPr>
          <w:rFonts w:ascii="ＭＳ 明朝" w:hAnsi="ＭＳ 明朝" w:hint="eastAsia"/>
          <w:sz w:val="24"/>
          <w:szCs w:val="24"/>
        </w:rPr>
        <w:t>基準」（昭和３８年厚生省告示第１５８号）に基づき、期末一時扶助費を削除します。」</w:t>
      </w:r>
      <w:r w:rsidRPr="00824768">
        <w:rPr>
          <w:rFonts w:ascii="ＭＳ 明朝" w:hAnsi="ＭＳ 明朝" w:hint="eastAsia"/>
          <w:sz w:val="24"/>
          <w:szCs w:val="24"/>
        </w:rPr>
        <w:t>と記載されている。</w:t>
      </w:r>
    </w:p>
    <w:p w14:paraId="46FA5902" w14:textId="2DFBE26D" w:rsidR="008662F4" w:rsidRDefault="008662F4" w:rsidP="008662F4">
      <w:pPr>
        <w:ind w:left="480" w:hangingChars="200" w:hanging="48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７</w:t>
      </w:r>
      <w:r>
        <w:rPr>
          <w:rFonts w:ascii="ＭＳ 明朝" w:hAnsi="ＭＳ 明朝" w:hint="eastAsia"/>
          <w:sz w:val="24"/>
          <w:szCs w:val="24"/>
        </w:rPr>
        <w:t>）</w:t>
      </w:r>
      <w:r w:rsidRPr="00A7540A">
        <w:rPr>
          <w:rFonts w:ascii="ＭＳ 明朝" w:hAnsi="ＭＳ 明朝" w:hint="eastAsia"/>
          <w:sz w:val="24"/>
          <w:szCs w:val="24"/>
        </w:rPr>
        <w:t>令和</w:t>
      </w:r>
      <w:r>
        <w:rPr>
          <w:rFonts w:ascii="ＭＳ 明朝" w:hAnsi="ＭＳ 明朝" w:hint="eastAsia"/>
          <w:sz w:val="24"/>
          <w:szCs w:val="24"/>
        </w:rPr>
        <w:t>２</w:t>
      </w:r>
      <w:r w:rsidRPr="00A7540A">
        <w:rPr>
          <w:rFonts w:ascii="ＭＳ 明朝" w:hAnsi="ＭＳ 明朝" w:hint="eastAsia"/>
          <w:sz w:val="24"/>
          <w:szCs w:val="24"/>
        </w:rPr>
        <w:t>年</w:t>
      </w:r>
      <w:r>
        <w:rPr>
          <w:rFonts w:ascii="ＭＳ 明朝" w:hAnsi="ＭＳ 明朝" w:hint="eastAsia"/>
          <w:sz w:val="24"/>
          <w:szCs w:val="24"/>
        </w:rPr>
        <w:t>２</w:t>
      </w:r>
      <w:r w:rsidRPr="00A7540A">
        <w:rPr>
          <w:rFonts w:ascii="ＭＳ 明朝" w:hAnsi="ＭＳ 明朝" w:hint="eastAsia"/>
          <w:sz w:val="24"/>
          <w:szCs w:val="24"/>
        </w:rPr>
        <w:t>月分の保護決定調書には、</w:t>
      </w:r>
      <w:r>
        <w:rPr>
          <w:rFonts w:ascii="ＭＳ 明朝" w:hAnsi="ＭＳ 明朝" w:hint="eastAsia"/>
          <w:sz w:val="24"/>
          <w:szCs w:val="24"/>
        </w:rPr>
        <w:t>収入の欄に</w:t>
      </w:r>
      <w:r w:rsidRPr="00A7540A">
        <w:rPr>
          <w:rFonts w:ascii="ＭＳ 明朝" w:hAnsi="ＭＳ 明朝" w:hint="eastAsia"/>
          <w:sz w:val="24"/>
          <w:szCs w:val="24"/>
        </w:rPr>
        <w:t xml:space="preserve">「その他収入　老齢退職年　</w:t>
      </w:r>
      <w:r>
        <w:rPr>
          <w:rFonts w:ascii="ＭＳ 明朝" w:hAnsi="ＭＳ 明朝" w:hint="eastAsia"/>
          <w:sz w:val="24"/>
          <w:szCs w:val="24"/>
        </w:rPr>
        <w:t>６４，９３６</w:t>
      </w:r>
      <w:r w:rsidRPr="00A7540A">
        <w:rPr>
          <w:rFonts w:ascii="ＭＳ 明朝" w:hAnsi="ＭＳ 明朝" w:hint="eastAsia"/>
          <w:sz w:val="24"/>
          <w:szCs w:val="24"/>
        </w:rPr>
        <w:t xml:space="preserve">　公的その他　</w:t>
      </w:r>
      <w:r>
        <w:rPr>
          <w:rFonts w:ascii="ＭＳ 明朝" w:hAnsi="ＭＳ 明朝" w:hint="eastAsia"/>
          <w:sz w:val="24"/>
          <w:szCs w:val="24"/>
        </w:rPr>
        <w:t>５，０００　介特徴　２，４５０」</w:t>
      </w:r>
      <w:r w:rsidR="00D73E1F">
        <w:rPr>
          <w:rFonts w:ascii="ＭＳ 明朝" w:hAnsi="ＭＳ 明朝" w:hint="eastAsia"/>
          <w:sz w:val="24"/>
          <w:szCs w:val="24"/>
        </w:rPr>
        <w:t>と</w:t>
      </w:r>
      <w:r w:rsidRPr="00A7540A">
        <w:rPr>
          <w:rFonts w:ascii="ＭＳ 明朝" w:hAnsi="ＭＳ 明朝" w:hint="eastAsia"/>
          <w:sz w:val="24"/>
          <w:szCs w:val="24"/>
        </w:rPr>
        <w:t>、決定理由</w:t>
      </w:r>
      <w:r w:rsidR="00D73E1F">
        <w:rPr>
          <w:rFonts w:ascii="ＭＳ 明朝" w:hAnsi="ＭＳ 明朝" w:hint="eastAsia"/>
          <w:sz w:val="24"/>
          <w:szCs w:val="24"/>
        </w:rPr>
        <w:t>の欄に「</w:t>
      </w:r>
      <w:r w:rsidRPr="00A7540A">
        <w:rPr>
          <w:rFonts w:ascii="ＭＳ 明朝" w:hAnsi="ＭＳ 明朝" w:hint="eastAsia"/>
          <w:sz w:val="24"/>
          <w:szCs w:val="24"/>
        </w:rPr>
        <w:t>年金等はその実際の受給額を認定する旨を定めた「生活保護法による保護の実施要領について」（昭和</w:t>
      </w:r>
      <w:r>
        <w:rPr>
          <w:rFonts w:ascii="ＭＳ 明朝" w:hAnsi="ＭＳ 明朝" w:hint="eastAsia"/>
          <w:sz w:val="24"/>
          <w:szCs w:val="24"/>
        </w:rPr>
        <w:t>３６</w:t>
      </w:r>
      <w:r w:rsidRPr="00A7540A">
        <w:rPr>
          <w:rFonts w:ascii="ＭＳ 明朝" w:hAnsi="ＭＳ 明朝" w:hint="eastAsia"/>
          <w:sz w:val="24"/>
          <w:szCs w:val="24"/>
        </w:rPr>
        <w:t>年厚生省発社第</w:t>
      </w:r>
      <w:r>
        <w:rPr>
          <w:rFonts w:ascii="ＭＳ 明朝" w:hAnsi="ＭＳ 明朝" w:hint="eastAsia"/>
          <w:sz w:val="24"/>
          <w:szCs w:val="24"/>
        </w:rPr>
        <w:t>１２３</w:t>
      </w:r>
      <w:r w:rsidRPr="00A7540A">
        <w:rPr>
          <w:rFonts w:ascii="ＭＳ 明朝" w:hAnsi="ＭＳ 明朝" w:hint="eastAsia"/>
          <w:sz w:val="24"/>
          <w:szCs w:val="24"/>
        </w:rPr>
        <w:t>号）第８－３－（２）－ア－（ア）に基づき、収入認定額を変更します。」と</w:t>
      </w:r>
      <w:r w:rsidRPr="00A82B4A">
        <w:rPr>
          <w:rFonts w:ascii="ＭＳ 明朝" w:hAnsi="ＭＳ 明朝" w:hint="eastAsia"/>
          <w:sz w:val="24"/>
          <w:szCs w:val="24"/>
        </w:rPr>
        <w:t>記載</w:t>
      </w:r>
      <w:r>
        <w:rPr>
          <w:rFonts w:ascii="ＭＳ 明朝" w:hAnsi="ＭＳ 明朝" w:hint="eastAsia"/>
          <w:sz w:val="24"/>
          <w:szCs w:val="24"/>
        </w:rPr>
        <w:t>されている</w:t>
      </w:r>
      <w:r w:rsidRPr="00A82B4A">
        <w:rPr>
          <w:rFonts w:ascii="ＭＳ 明朝" w:hAnsi="ＭＳ 明朝" w:hint="eastAsia"/>
          <w:sz w:val="24"/>
          <w:szCs w:val="24"/>
        </w:rPr>
        <w:t>。</w:t>
      </w:r>
    </w:p>
    <w:p w14:paraId="0D35775F" w14:textId="5F1CA319" w:rsidR="008662F4" w:rsidRPr="00824768" w:rsidRDefault="008662F4" w:rsidP="008662F4">
      <w:pPr>
        <w:ind w:left="480" w:hangingChars="200" w:hanging="48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８</w:t>
      </w:r>
      <w:r w:rsidRPr="00F76766">
        <w:rPr>
          <w:rFonts w:ascii="ＭＳ 明朝" w:hAnsi="ＭＳ 明朝" w:hint="eastAsia"/>
          <w:sz w:val="24"/>
          <w:szCs w:val="24"/>
        </w:rPr>
        <w:t>）令和</w:t>
      </w:r>
      <w:r>
        <w:rPr>
          <w:rFonts w:ascii="ＭＳ 明朝" w:hAnsi="ＭＳ 明朝" w:hint="eastAsia"/>
          <w:sz w:val="24"/>
          <w:szCs w:val="24"/>
        </w:rPr>
        <w:t>２</w:t>
      </w:r>
      <w:r w:rsidRPr="00F76766">
        <w:rPr>
          <w:rFonts w:ascii="ＭＳ 明朝" w:hAnsi="ＭＳ 明朝" w:hint="eastAsia"/>
          <w:sz w:val="24"/>
          <w:szCs w:val="24"/>
        </w:rPr>
        <w:t>年</w:t>
      </w:r>
      <w:r>
        <w:rPr>
          <w:rFonts w:ascii="ＭＳ 明朝" w:hAnsi="ＭＳ 明朝" w:hint="eastAsia"/>
          <w:sz w:val="24"/>
          <w:szCs w:val="24"/>
        </w:rPr>
        <w:t>１</w:t>
      </w:r>
      <w:r w:rsidRPr="00F76766">
        <w:rPr>
          <w:rFonts w:ascii="ＭＳ 明朝" w:hAnsi="ＭＳ 明朝" w:hint="eastAsia"/>
          <w:sz w:val="24"/>
          <w:szCs w:val="24"/>
        </w:rPr>
        <w:t>月</w:t>
      </w:r>
      <w:r>
        <w:rPr>
          <w:rFonts w:ascii="ＭＳ 明朝" w:hAnsi="ＭＳ 明朝" w:hint="eastAsia"/>
          <w:sz w:val="24"/>
          <w:szCs w:val="24"/>
        </w:rPr>
        <w:t>２４日</w:t>
      </w:r>
      <w:r w:rsidRPr="00F76766">
        <w:rPr>
          <w:rFonts w:ascii="ＭＳ 明朝" w:hAnsi="ＭＳ 明朝" w:hint="eastAsia"/>
          <w:sz w:val="24"/>
          <w:szCs w:val="24"/>
        </w:rPr>
        <w:t>付けで</w:t>
      </w:r>
      <w:r>
        <w:rPr>
          <w:rFonts w:ascii="ＭＳ 明朝" w:hAnsi="ＭＳ 明朝" w:hint="eastAsia"/>
          <w:sz w:val="24"/>
          <w:szCs w:val="24"/>
        </w:rPr>
        <w:t xml:space="preserve">、処分庁は、令和２年２月１日を保護変更日とする本件処分３を行った。　</w:t>
      </w:r>
    </w:p>
    <w:p w14:paraId="57314297" w14:textId="550EFC8B" w:rsidR="008662F4" w:rsidRDefault="008662F4" w:rsidP="008662F4">
      <w:pPr>
        <w:ind w:leftChars="228" w:left="479" w:firstLineChars="95" w:firstLine="228"/>
        <w:rPr>
          <w:rFonts w:ascii="ＭＳ 明朝" w:hAnsi="ＭＳ 明朝"/>
          <w:sz w:val="24"/>
          <w:szCs w:val="24"/>
        </w:rPr>
      </w:pPr>
      <w:r>
        <w:rPr>
          <w:rFonts w:ascii="ＭＳ 明朝" w:hAnsi="ＭＳ 明朝" w:hint="eastAsia"/>
          <w:sz w:val="24"/>
          <w:szCs w:val="24"/>
        </w:rPr>
        <w:t>本件処分３の通知書には、収入充当額の欄に「６７，４８６円」と、</w:t>
      </w:r>
      <w:r w:rsidRPr="00824768">
        <w:rPr>
          <w:rFonts w:ascii="ＭＳ 明朝" w:hAnsi="ＭＳ 明朝" w:hint="eastAsia"/>
          <w:sz w:val="24"/>
          <w:szCs w:val="24"/>
        </w:rPr>
        <w:t>保護決定理由</w:t>
      </w:r>
      <w:r>
        <w:rPr>
          <w:rFonts w:ascii="ＭＳ 明朝" w:hAnsi="ＭＳ 明朝" w:hint="eastAsia"/>
          <w:sz w:val="24"/>
          <w:szCs w:val="24"/>
        </w:rPr>
        <w:t>の欄に</w:t>
      </w:r>
      <w:r w:rsidRPr="00824768">
        <w:rPr>
          <w:rFonts w:ascii="ＭＳ 明朝" w:hAnsi="ＭＳ 明朝" w:hint="eastAsia"/>
          <w:sz w:val="24"/>
          <w:szCs w:val="24"/>
        </w:rPr>
        <w:t>「</w:t>
      </w:r>
      <w:r w:rsidR="00272502" w:rsidRPr="00A7540A">
        <w:rPr>
          <w:rFonts w:ascii="ＭＳ 明朝" w:hAnsi="ＭＳ 明朝" w:hint="eastAsia"/>
          <w:sz w:val="24"/>
          <w:szCs w:val="24"/>
        </w:rPr>
        <w:t>年金等はその実際の受給額を認定する旨を定めた「生活保護法による保護の実施要領について」（昭和</w:t>
      </w:r>
      <w:r w:rsidR="00272502">
        <w:rPr>
          <w:rFonts w:ascii="ＭＳ 明朝" w:hAnsi="ＭＳ 明朝" w:hint="eastAsia"/>
          <w:sz w:val="24"/>
          <w:szCs w:val="24"/>
        </w:rPr>
        <w:t>３６</w:t>
      </w:r>
      <w:r w:rsidR="00272502" w:rsidRPr="00A7540A">
        <w:rPr>
          <w:rFonts w:ascii="ＭＳ 明朝" w:hAnsi="ＭＳ 明朝" w:hint="eastAsia"/>
          <w:sz w:val="24"/>
          <w:szCs w:val="24"/>
        </w:rPr>
        <w:t>年厚生省発社第</w:t>
      </w:r>
      <w:r w:rsidR="00272502">
        <w:rPr>
          <w:rFonts w:ascii="ＭＳ 明朝" w:hAnsi="ＭＳ 明朝" w:hint="eastAsia"/>
          <w:sz w:val="24"/>
          <w:szCs w:val="24"/>
        </w:rPr>
        <w:t>１２３</w:t>
      </w:r>
      <w:r w:rsidR="00272502" w:rsidRPr="00A7540A">
        <w:rPr>
          <w:rFonts w:ascii="ＭＳ 明朝" w:hAnsi="ＭＳ 明朝" w:hint="eastAsia"/>
          <w:sz w:val="24"/>
          <w:szCs w:val="24"/>
        </w:rPr>
        <w:t>号）第８－３－（２）－ア－（ア）に基づき、収入認定額を変更します。</w:t>
      </w:r>
      <w:r>
        <w:rPr>
          <w:rFonts w:ascii="ＭＳ 明朝" w:hAnsi="ＭＳ 明朝" w:hint="eastAsia"/>
          <w:sz w:val="24"/>
          <w:szCs w:val="24"/>
        </w:rPr>
        <w:t>」</w:t>
      </w:r>
      <w:r w:rsidRPr="00824768">
        <w:rPr>
          <w:rFonts w:ascii="ＭＳ 明朝" w:hAnsi="ＭＳ 明朝" w:hint="eastAsia"/>
          <w:sz w:val="24"/>
          <w:szCs w:val="24"/>
        </w:rPr>
        <w:t>と記載されている。</w:t>
      </w:r>
    </w:p>
    <w:p w14:paraId="5BFA070F" w14:textId="7F139925" w:rsidR="00DC3B6A" w:rsidRPr="00C232D4" w:rsidRDefault="00504C0A" w:rsidP="00DC3B6A">
      <w:pPr>
        <w:ind w:left="720" w:hangingChars="300" w:hanging="720"/>
        <w:rPr>
          <w:rFonts w:ascii="ＭＳ 明朝" w:hAnsi="ＭＳ 明朝"/>
          <w:sz w:val="24"/>
          <w:szCs w:val="24"/>
        </w:rPr>
      </w:pPr>
      <w:r>
        <w:rPr>
          <w:rFonts w:ascii="ＭＳ 明朝" w:hAnsi="ＭＳ 明朝" w:hint="eastAsia"/>
          <w:sz w:val="24"/>
          <w:szCs w:val="24"/>
        </w:rPr>
        <w:t>（</w:t>
      </w:r>
      <w:r w:rsidR="00B5523B">
        <w:rPr>
          <w:rFonts w:ascii="ＭＳ 明朝" w:hAnsi="ＭＳ 明朝" w:hint="eastAsia"/>
          <w:sz w:val="24"/>
          <w:szCs w:val="24"/>
        </w:rPr>
        <w:t>９</w:t>
      </w:r>
      <w:r w:rsidR="00AA397C" w:rsidRPr="003652F5">
        <w:rPr>
          <w:rFonts w:ascii="ＭＳ 明朝" w:hAnsi="ＭＳ 明朝" w:hint="eastAsia"/>
          <w:sz w:val="24"/>
          <w:szCs w:val="24"/>
        </w:rPr>
        <w:t>）</w:t>
      </w:r>
      <w:r w:rsidR="00F76766">
        <w:rPr>
          <w:rFonts w:ascii="ＭＳ 明朝" w:hAnsi="ＭＳ 明朝" w:hint="eastAsia"/>
          <w:sz w:val="24"/>
          <w:szCs w:val="24"/>
        </w:rPr>
        <w:t>令和</w:t>
      </w:r>
      <w:r>
        <w:rPr>
          <w:rFonts w:ascii="ＭＳ 明朝" w:hAnsi="ＭＳ 明朝" w:hint="eastAsia"/>
          <w:sz w:val="24"/>
          <w:szCs w:val="24"/>
        </w:rPr>
        <w:t>２</w:t>
      </w:r>
      <w:r w:rsidR="004A12FF" w:rsidRPr="003652F5">
        <w:rPr>
          <w:rFonts w:ascii="ＭＳ 明朝" w:hAnsi="ＭＳ 明朝" w:hint="eastAsia"/>
          <w:sz w:val="24"/>
          <w:szCs w:val="24"/>
        </w:rPr>
        <w:t>年</w:t>
      </w:r>
      <w:r>
        <w:rPr>
          <w:rFonts w:ascii="ＭＳ 明朝" w:hAnsi="ＭＳ 明朝" w:hint="eastAsia"/>
          <w:sz w:val="24"/>
          <w:szCs w:val="24"/>
        </w:rPr>
        <w:t>２</w:t>
      </w:r>
      <w:r w:rsidR="00AA397C" w:rsidRPr="003652F5">
        <w:rPr>
          <w:rFonts w:ascii="ＭＳ 明朝" w:hAnsi="ＭＳ 明朝" w:hint="eastAsia"/>
          <w:sz w:val="24"/>
          <w:szCs w:val="24"/>
        </w:rPr>
        <w:t>月</w:t>
      </w:r>
      <w:r>
        <w:rPr>
          <w:rFonts w:ascii="ＭＳ 明朝" w:hAnsi="ＭＳ 明朝" w:hint="eastAsia"/>
          <w:sz w:val="24"/>
          <w:szCs w:val="24"/>
        </w:rPr>
        <w:t>１</w:t>
      </w:r>
      <w:r w:rsidR="00ED23FF">
        <w:rPr>
          <w:rFonts w:ascii="ＭＳ 明朝" w:hAnsi="ＭＳ 明朝" w:hint="eastAsia"/>
          <w:sz w:val="24"/>
          <w:szCs w:val="24"/>
        </w:rPr>
        <w:t>１</w:t>
      </w:r>
      <w:r w:rsidR="004A12FF" w:rsidRPr="003652F5">
        <w:rPr>
          <w:rFonts w:ascii="ＭＳ 明朝" w:hAnsi="ＭＳ 明朝" w:hint="eastAsia"/>
          <w:sz w:val="24"/>
          <w:szCs w:val="24"/>
        </w:rPr>
        <w:t>日付け</w:t>
      </w:r>
      <w:r w:rsidR="004A12FF" w:rsidRPr="00C232D4">
        <w:rPr>
          <w:rFonts w:ascii="ＭＳ 明朝" w:hAnsi="ＭＳ 明朝" w:hint="eastAsia"/>
          <w:sz w:val="24"/>
          <w:szCs w:val="24"/>
        </w:rPr>
        <w:t>で、審査請求人は本件審査請求を行った。</w:t>
      </w:r>
    </w:p>
    <w:p w14:paraId="21ED9EBF" w14:textId="77777777" w:rsidR="00AA397C" w:rsidRPr="00AA397C" w:rsidRDefault="00AA397C" w:rsidP="00DC3B6A">
      <w:pPr>
        <w:ind w:left="720" w:hangingChars="300" w:hanging="720"/>
        <w:rPr>
          <w:rFonts w:ascii="ＭＳ 明朝" w:hAnsi="ＭＳ 明朝"/>
          <w:sz w:val="24"/>
          <w:szCs w:val="24"/>
        </w:rPr>
      </w:pPr>
    </w:p>
    <w:p w14:paraId="33EFC620" w14:textId="2B722B70" w:rsidR="00DC3B6A"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5ED4D825" w14:textId="355C279F" w:rsidR="00E6704C" w:rsidRDefault="007019DB" w:rsidP="00E6704C">
      <w:pPr>
        <w:ind w:left="480" w:hangingChars="200" w:hanging="480"/>
        <w:rPr>
          <w:rFonts w:ascii="ＭＳ 明朝" w:hAnsi="ＭＳ 明朝"/>
          <w:sz w:val="24"/>
          <w:szCs w:val="24"/>
        </w:rPr>
      </w:pPr>
      <w:r>
        <w:rPr>
          <w:rFonts w:ascii="ＭＳ 明朝" w:hAnsi="ＭＳ 明朝" w:hint="eastAsia"/>
          <w:sz w:val="24"/>
          <w:szCs w:val="24"/>
        </w:rPr>
        <w:t>（１</w:t>
      </w:r>
      <w:r w:rsidRPr="00F76766">
        <w:rPr>
          <w:rFonts w:ascii="ＭＳ 明朝" w:hAnsi="ＭＳ 明朝" w:hint="eastAsia"/>
          <w:sz w:val="24"/>
          <w:szCs w:val="24"/>
        </w:rPr>
        <w:t>）</w:t>
      </w:r>
      <w:r w:rsidR="00504C0A">
        <w:rPr>
          <w:rFonts w:ascii="ＭＳ 明朝" w:hAnsi="ＭＳ 明朝" w:hint="eastAsia"/>
          <w:sz w:val="24"/>
          <w:szCs w:val="24"/>
        </w:rPr>
        <w:t>審査請求人は、本件給付金</w:t>
      </w:r>
      <w:r w:rsidR="00545169" w:rsidRPr="00545169">
        <w:rPr>
          <w:rFonts w:ascii="ＭＳ 明朝" w:hAnsi="ＭＳ 明朝" w:hint="eastAsia"/>
          <w:sz w:val="24"/>
          <w:szCs w:val="24"/>
        </w:rPr>
        <w:t>が</w:t>
      </w:r>
      <w:r w:rsidR="00504C0A">
        <w:rPr>
          <w:rFonts w:ascii="ＭＳ 明朝" w:hAnsi="ＭＳ 明朝" w:hint="eastAsia"/>
          <w:sz w:val="24"/>
          <w:szCs w:val="24"/>
        </w:rPr>
        <w:t>、</w:t>
      </w:r>
      <w:r w:rsidR="00504C0A" w:rsidRPr="00370C6E">
        <w:rPr>
          <w:rFonts w:ascii="ＭＳ 明朝" w:hAnsi="ＭＳ 明朝" w:hint="eastAsia"/>
          <w:sz w:val="24"/>
          <w:szCs w:val="24"/>
        </w:rPr>
        <w:t>法の収入として生活保護費から差し引かれている</w:t>
      </w:r>
      <w:r w:rsidR="00504C0A">
        <w:rPr>
          <w:rFonts w:ascii="ＭＳ 明朝" w:hAnsi="ＭＳ 明朝" w:hint="eastAsia"/>
          <w:sz w:val="24"/>
          <w:szCs w:val="24"/>
        </w:rPr>
        <w:t>ため、審査請求人は本件給付金の支援を受けていないことになっており、</w:t>
      </w:r>
      <w:r w:rsidR="00504C0A" w:rsidRPr="00370C6E">
        <w:rPr>
          <w:rFonts w:ascii="ＭＳ 明朝" w:hAnsi="ＭＳ 明朝" w:hint="eastAsia"/>
          <w:sz w:val="24"/>
          <w:szCs w:val="24"/>
        </w:rPr>
        <w:t>これは</w:t>
      </w:r>
      <w:r w:rsidR="00504C0A">
        <w:rPr>
          <w:rFonts w:ascii="ＭＳ 明朝" w:hAnsi="ＭＳ 明朝" w:hint="eastAsia"/>
          <w:sz w:val="24"/>
          <w:szCs w:val="24"/>
        </w:rPr>
        <w:t>本件</w:t>
      </w:r>
      <w:r w:rsidR="00504C0A" w:rsidRPr="00370C6E">
        <w:rPr>
          <w:rFonts w:ascii="ＭＳ 明朝" w:hAnsi="ＭＳ 明朝" w:hint="eastAsia"/>
          <w:sz w:val="24"/>
          <w:szCs w:val="24"/>
        </w:rPr>
        <w:t>給付金の</w:t>
      </w:r>
      <w:r w:rsidR="00504C0A">
        <w:rPr>
          <w:rFonts w:ascii="ＭＳ 明朝" w:hAnsi="ＭＳ 明朝" w:hint="eastAsia"/>
          <w:sz w:val="24"/>
          <w:szCs w:val="24"/>
        </w:rPr>
        <w:t>主旨</w:t>
      </w:r>
      <w:r w:rsidR="00504C0A" w:rsidRPr="00370C6E">
        <w:rPr>
          <w:rFonts w:ascii="ＭＳ 明朝" w:hAnsi="ＭＳ 明朝" w:hint="eastAsia"/>
          <w:sz w:val="24"/>
          <w:szCs w:val="24"/>
        </w:rPr>
        <w:t>から外れて</w:t>
      </w:r>
      <w:r w:rsidR="001B4129">
        <w:rPr>
          <w:rFonts w:ascii="ＭＳ 明朝" w:hAnsi="ＭＳ 明朝" w:hint="eastAsia"/>
          <w:sz w:val="24"/>
          <w:szCs w:val="24"/>
        </w:rPr>
        <w:t>いるから納得</w:t>
      </w:r>
      <w:r w:rsidR="00504C0A" w:rsidRPr="00370C6E">
        <w:rPr>
          <w:rFonts w:ascii="ＭＳ 明朝" w:hAnsi="ＭＳ 明朝" w:hint="eastAsia"/>
          <w:sz w:val="24"/>
          <w:szCs w:val="24"/>
        </w:rPr>
        <w:t>できない</w:t>
      </w:r>
      <w:r w:rsidR="0057186E">
        <w:rPr>
          <w:rFonts w:ascii="ＭＳ 明朝" w:hAnsi="ＭＳ 明朝" w:hint="eastAsia"/>
          <w:sz w:val="24"/>
          <w:szCs w:val="24"/>
        </w:rPr>
        <w:t>旨</w:t>
      </w:r>
      <w:r w:rsidRPr="007019DB">
        <w:rPr>
          <w:rFonts w:ascii="ＭＳ 明朝" w:hAnsi="ＭＳ 明朝" w:hint="eastAsia"/>
          <w:sz w:val="24"/>
          <w:szCs w:val="24"/>
        </w:rPr>
        <w:t>主張</w:t>
      </w:r>
      <w:r w:rsidR="00CA536C">
        <w:rPr>
          <w:rFonts w:ascii="ＭＳ 明朝" w:hAnsi="ＭＳ 明朝" w:hint="eastAsia"/>
          <w:sz w:val="24"/>
          <w:szCs w:val="24"/>
        </w:rPr>
        <w:t>する</w:t>
      </w:r>
      <w:r w:rsidRPr="007019DB">
        <w:rPr>
          <w:rFonts w:ascii="ＭＳ 明朝" w:hAnsi="ＭＳ 明朝" w:hint="eastAsia"/>
          <w:sz w:val="24"/>
          <w:szCs w:val="24"/>
        </w:rPr>
        <w:t>。</w:t>
      </w:r>
    </w:p>
    <w:p w14:paraId="084AAC73" w14:textId="2CF8E0D2" w:rsidR="00E24131" w:rsidRPr="00FE7E4E" w:rsidRDefault="00E24131" w:rsidP="00684297">
      <w:pPr>
        <w:ind w:leftChars="228" w:left="479" w:firstLineChars="95" w:firstLine="228"/>
        <w:rPr>
          <w:rFonts w:ascii="ＭＳ 明朝" w:hAnsi="ＭＳ 明朝"/>
          <w:sz w:val="24"/>
          <w:szCs w:val="24"/>
        </w:rPr>
      </w:pPr>
      <w:r w:rsidRPr="00FE7E4E">
        <w:rPr>
          <w:rFonts w:ascii="ＭＳ 明朝" w:hAnsi="ＭＳ 明朝" w:hint="eastAsia"/>
          <w:sz w:val="24"/>
          <w:szCs w:val="24"/>
        </w:rPr>
        <w:t>確かに、</w:t>
      </w:r>
      <w:r w:rsidR="00684297" w:rsidRPr="00FE7E4E">
        <w:rPr>
          <w:rFonts w:ascii="ＭＳ 明朝" w:hAnsi="ＭＳ 明朝" w:hint="eastAsia"/>
          <w:sz w:val="24"/>
          <w:szCs w:val="24"/>
        </w:rPr>
        <w:t>前記１（</w:t>
      </w:r>
      <w:r w:rsidR="00FE7E4E">
        <w:rPr>
          <w:rFonts w:ascii="ＭＳ 明朝" w:hAnsi="ＭＳ 明朝" w:hint="eastAsia"/>
          <w:sz w:val="24"/>
          <w:szCs w:val="24"/>
        </w:rPr>
        <w:t>７</w:t>
      </w:r>
      <w:r w:rsidR="00684297" w:rsidRPr="00FE7E4E">
        <w:rPr>
          <w:rFonts w:ascii="ＭＳ 明朝" w:hAnsi="ＭＳ 明朝" w:hint="eastAsia"/>
          <w:sz w:val="24"/>
          <w:szCs w:val="24"/>
        </w:rPr>
        <w:t>）のとおり</w:t>
      </w:r>
      <w:r w:rsidR="00620DD5">
        <w:rPr>
          <w:rFonts w:ascii="ＭＳ 明朝" w:hAnsi="ＭＳ 明朝" w:hint="eastAsia"/>
          <w:sz w:val="24"/>
          <w:szCs w:val="24"/>
        </w:rPr>
        <w:t>、</w:t>
      </w:r>
      <w:r w:rsidR="00684297" w:rsidRPr="00FE7E4E">
        <w:rPr>
          <w:rFonts w:ascii="ＭＳ 明朝" w:hAnsi="ＭＳ 明朝" w:hint="eastAsia"/>
          <w:sz w:val="24"/>
          <w:szCs w:val="24"/>
        </w:rPr>
        <w:t>給付金法</w:t>
      </w:r>
      <w:r w:rsidR="00620DD5" w:rsidRPr="00FE7E4E">
        <w:rPr>
          <w:rFonts w:ascii="ＭＳ 明朝" w:hAnsi="ＭＳ 明朝" w:hint="eastAsia"/>
          <w:sz w:val="24"/>
          <w:szCs w:val="24"/>
        </w:rPr>
        <w:t>は、</w:t>
      </w:r>
      <w:r w:rsidR="00684297" w:rsidRPr="00FE7E4E">
        <w:rPr>
          <w:rFonts w:ascii="ＭＳ 明朝" w:hAnsi="ＭＳ 明朝" w:hint="eastAsia"/>
          <w:sz w:val="24"/>
          <w:szCs w:val="24"/>
        </w:rPr>
        <w:t>公的年金等の収入金額と一定の所得との合計額が一定の基準以下の老齢基礎年金の受給者に本件給付金</w:t>
      </w:r>
      <w:r w:rsidR="00252281">
        <w:rPr>
          <w:rFonts w:ascii="ＭＳ 明朝" w:hAnsi="ＭＳ 明朝" w:hint="eastAsia"/>
          <w:sz w:val="24"/>
          <w:szCs w:val="24"/>
        </w:rPr>
        <w:t>等</w:t>
      </w:r>
      <w:r w:rsidR="00684297" w:rsidRPr="00FE7E4E">
        <w:rPr>
          <w:rFonts w:ascii="ＭＳ 明朝" w:hAnsi="ＭＳ 明朝" w:hint="eastAsia"/>
          <w:sz w:val="24"/>
          <w:szCs w:val="24"/>
        </w:rPr>
        <w:t>を支給することにより、生活の支援を図ることを目的とする</w:t>
      </w:r>
      <w:r w:rsidR="00252281" w:rsidRPr="00252281">
        <w:rPr>
          <w:rFonts w:ascii="ＭＳ 明朝" w:hAnsi="ＭＳ 明朝" w:hint="eastAsia"/>
          <w:sz w:val="24"/>
          <w:szCs w:val="24"/>
        </w:rPr>
        <w:t>ものである</w:t>
      </w:r>
      <w:r w:rsidR="00684297" w:rsidRPr="00252281">
        <w:rPr>
          <w:rFonts w:ascii="ＭＳ 明朝" w:hAnsi="ＭＳ 明朝" w:hint="eastAsia"/>
          <w:sz w:val="24"/>
          <w:szCs w:val="24"/>
        </w:rPr>
        <w:t>。</w:t>
      </w:r>
    </w:p>
    <w:p w14:paraId="3EE05E86" w14:textId="31A32C18" w:rsidR="0000331C" w:rsidRDefault="007019DB" w:rsidP="00E6704C">
      <w:pPr>
        <w:ind w:leftChars="228" w:left="479" w:firstLineChars="95" w:firstLine="228"/>
        <w:rPr>
          <w:rFonts w:ascii="ＭＳ 明朝" w:hAnsi="ＭＳ 明朝"/>
          <w:sz w:val="24"/>
          <w:szCs w:val="24"/>
        </w:rPr>
      </w:pPr>
      <w:r w:rsidRPr="007019DB">
        <w:rPr>
          <w:rFonts w:ascii="ＭＳ 明朝" w:hAnsi="ＭＳ 明朝" w:hint="eastAsia"/>
          <w:sz w:val="24"/>
          <w:szCs w:val="24"/>
        </w:rPr>
        <w:t>しかしながら、</w:t>
      </w:r>
      <w:r w:rsidR="00B5523B">
        <w:rPr>
          <w:rFonts w:ascii="ＭＳ 明朝" w:hAnsi="ＭＳ 明朝" w:hint="eastAsia"/>
          <w:sz w:val="24"/>
          <w:szCs w:val="24"/>
        </w:rPr>
        <w:t>前記１（３）</w:t>
      </w:r>
      <w:r w:rsidR="004D59E7">
        <w:rPr>
          <w:rFonts w:ascii="ＭＳ 明朝" w:hAnsi="ＭＳ 明朝" w:hint="eastAsia"/>
          <w:sz w:val="24"/>
          <w:szCs w:val="24"/>
        </w:rPr>
        <w:t>、（４）</w:t>
      </w:r>
      <w:r w:rsidR="00B5523B">
        <w:rPr>
          <w:rFonts w:ascii="ＭＳ 明朝" w:hAnsi="ＭＳ 明朝" w:hint="eastAsia"/>
          <w:sz w:val="24"/>
          <w:szCs w:val="24"/>
        </w:rPr>
        <w:t>のとおり、法第４条は、生活保護制度の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w:t>
      </w:r>
      <w:r w:rsidR="00FA27F4">
        <w:rPr>
          <w:rFonts w:ascii="ＭＳ 明朝" w:hAnsi="ＭＳ 明朝" w:hint="eastAsia"/>
          <w:sz w:val="24"/>
          <w:szCs w:val="24"/>
        </w:rPr>
        <w:t>行われ</w:t>
      </w:r>
      <w:r w:rsidR="00B5523B">
        <w:rPr>
          <w:rFonts w:ascii="ＭＳ 明朝" w:hAnsi="ＭＳ 明朝" w:hint="eastAsia"/>
          <w:sz w:val="24"/>
          <w:szCs w:val="24"/>
        </w:rPr>
        <w:t>る。」と定め、法第５条は、「</w:t>
      </w:r>
      <w:r w:rsidR="004D59E7" w:rsidRPr="004D59E7">
        <w:rPr>
          <w:rFonts w:hint="eastAsia"/>
          <w:sz w:val="24"/>
          <w:szCs w:val="24"/>
        </w:rPr>
        <w:t>この法律の解釈及び運用は、すべてこの原理に基いてされなければならない</w:t>
      </w:r>
      <w:r w:rsidR="006736F7">
        <w:rPr>
          <w:rFonts w:hint="eastAsia"/>
          <w:sz w:val="24"/>
          <w:szCs w:val="24"/>
        </w:rPr>
        <w:t>。</w:t>
      </w:r>
      <w:r w:rsidR="00B5523B">
        <w:rPr>
          <w:rFonts w:ascii="ＭＳ 明朝" w:hAnsi="ＭＳ 明朝" w:hint="eastAsia"/>
          <w:sz w:val="24"/>
          <w:szCs w:val="24"/>
        </w:rPr>
        <w:t>」</w:t>
      </w:r>
      <w:r w:rsidR="004D59E7">
        <w:rPr>
          <w:rFonts w:ascii="ＭＳ 明朝" w:hAnsi="ＭＳ 明朝" w:hint="eastAsia"/>
          <w:sz w:val="24"/>
          <w:szCs w:val="24"/>
        </w:rPr>
        <w:t>と定めている。</w:t>
      </w:r>
    </w:p>
    <w:p w14:paraId="79B5CD06" w14:textId="2F46816F" w:rsidR="00620DD5" w:rsidRDefault="004D59E7" w:rsidP="00E6704C">
      <w:pPr>
        <w:ind w:leftChars="228" w:left="479" w:firstLineChars="95" w:firstLine="228"/>
        <w:rPr>
          <w:rFonts w:ascii="ＭＳ 明朝" w:hAnsi="ＭＳ 明朝"/>
          <w:sz w:val="24"/>
          <w:szCs w:val="24"/>
        </w:rPr>
      </w:pPr>
      <w:r>
        <w:rPr>
          <w:rFonts w:ascii="ＭＳ 明朝" w:hAnsi="ＭＳ 明朝" w:hint="eastAsia"/>
          <w:sz w:val="24"/>
          <w:szCs w:val="24"/>
        </w:rPr>
        <w:t>前記１</w:t>
      </w:r>
      <w:r w:rsidR="00490484">
        <w:rPr>
          <w:rFonts w:ascii="ＭＳ 明朝" w:hAnsi="ＭＳ 明朝" w:hint="eastAsia"/>
          <w:sz w:val="24"/>
          <w:szCs w:val="24"/>
        </w:rPr>
        <w:t>（</w:t>
      </w:r>
      <w:r w:rsidR="00FE7E4E">
        <w:rPr>
          <w:rFonts w:ascii="ＭＳ 明朝" w:hAnsi="ＭＳ 明朝" w:hint="eastAsia"/>
          <w:sz w:val="24"/>
          <w:szCs w:val="24"/>
        </w:rPr>
        <w:t>９</w:t>
      </w:r>
      <w:r w:rsidR="00490484">
        <w:rPr>
          <w:rFonts w:ascii="ＭＳ 明朝" w:hAnsi="ＭＳ 明朝" w:hint="eastAsia"/>
          <w:sz w:val="24"/>
          <w:szCs w:val="24"/>
        </w:rPr>
        <w:t>）のとおり、課長通知において、</w:t>
      </w:r>
      <w:r w:rsidR="001B4129">
        <w:rPr>
          <w:rFonts w:ascii="ＭＳ 明朝" w:hAnsi="ＭＳ 明朝" w:hint="eastAsia"/>
          <w:sz w:val="24"/>
          <w:szCs w:val="24"/>
        </w:rPr>
        <w:t>本件給付金は、次官通知の第</w:t>
      </w:r>
      <w:r w:rsidR="001B4129" w:rsidRPr="00C11CAB">
        <w:rPr>
          <w:rFonts w:ascii="ＭＳ 明朝" w:hAnsi="ＭＳ 明朝" w:hint="eastAsia"/>
          <w:sz w:val="24"/>
          <w:szCs w:val="24"/>
        </w:rPr>
        <w:t>８の３（２）ア（ア）</w:t>
      </w:r>
      <w:r w:rsidR="001B4129">
        <w:rPr>
          <w:rFonts w:ascii="ＭＳ 明朝" w:hAnsi="ＭＳ 明朝" w:hint="eastAsia"/>
          <w:sz w:val="24"/>
          <w:szCs w:val="24"/>
        </w:rPr>
        <w:t>により、</w:t>
      </w:r>
      <w:r w:rsidR="00490484">
        <w:rPr>
          <w:rFonts w:ascii="ＭＳ 明朝" w:hAnsi="ＭＳ 明朝" w:hint="eastAsia"/>
          <w:sz w:val="24"/>
          <w:szCs w:val="24"/>
        </w:rPr>
        <w:t>実際の受給額を収入として認定することと</w:t>
      </w:r>
      <w:r w:rsidR="00FE7E4E">
        <w:rPr>
          <w:rFonts w:ascii="ＭＳ 明朝" w:hAnsi="ＭＳ 明朝" w:hint="eastAsia"/>
          <w:sz w:val="24"/>
          <w:szCs w:val="24"/>
        </w:rPr>
        <w:t>され</w:t>
      </w:r>
      <w:r>
        <w:rPr>
          <w:rFonts w:ascii="ＭＳ 明朝" w:hAnsi="ＭＳ 明朝" w:hint="eastAsia"/>
          <w:sz w:val="24"/>
          <w:szCs w:val="24"/>
        </w:rPr>
        <w:t>た</w:t>
      </w:r>
      <w:r w:rsidR="00490484">
        <w:rPr>
          <w:rFonts w:ascii="ＭＳ 明朝" w:hAnsi="ＭＳ 明朝" w:hint="eastAsia"/>
          <w:sz w:val="24"/>
          <w:szCs w:val="24"/>
        </w:rPr>
        <w:t>取扱い</w:t>
      </w:r>
      <w:r w:rsidR="00FE7E4E">
        <w:rPr>
          <w:rFonts w:ascii="ＭＳ 明朝" w:hAnsi="ＭＳ 明朝" w:hint="eastAsia"/>
          <w:sz w:val="24"/>
          <w:szCs w:val="24"/>
        </w:rPr>
        <w:t>は、上記</w:t>
      </w:r>
      <w:r w:rsidR="00620DD5">
        <w:rPr>
          <w:rFonts w:ascii="ＭＳ 明朝" w:hAnsi="ＭＳ 明朝" w:hint="eastAsia"/>
          <w:sz w:val="24"/>
          <w:szCs w:val="24"/>
        </w:rPr>
        <w:t>の保護の補足性の原理にも適合するものであると言える。</w:t>
      </w:r>
    </w:p>
    <w:p w14:paraId="258A1FCF" w14:textId="77777777" w:rsidR="0000331C" w:rsidRDefault="00620DD5" w:rsidP="00E6704C">
      <w:pPr>
        <w:ind w:leftChars="228" w:left="479" w:firstLineChars="95" w:firstLine="228"/>
        <w:rPr>
          <w:sz w:val="24"/>
          <w:szCs w:val="24"/>
        </w:rPr>
      </w:pPr>
      <w:r>
        <w:rPr>
          <w:rFonts w:ascii="ＭＳ 明朝" w:hAnsi="ＭＳ 明朝" w:hint="eastAsia"/>
          <w:sz w:val="24"/>
          <w:szCs w:val="24"/>
        </w:rPr>
        <w:t>また、前記１（６）のとおり、</w:t>
      </w:r>
      <w:r w:rsidRPr="004D59E7">
        <w:rPr>
          <w:rFonts w:ascii="ＭＳ 明朝" w:hAnsi="ＭＳ 明朝" w:hint="eastAsia"/>
          <w:sz w:val="24"/>
          <w:szCs w:val="24"/>
        </w:rPr>
        <w:t>法第２５条第２項は、「</w:t>
      </w:r>
      <w:r w:rsidRPr="004D59E7">
        <w:rPr>
          <w:rFonts w:hint="eastAsia"/>
          <w:sz w:val="24"/>
          <w:szCs w:val="24"/>
        </w:rPr>
        <w:t>保護の実施機関は、常に、被保護者の生活状態を調査し、保護の変更を必要とすると認めるときは、速やかに、職権をもつてその決定を行い、書面をもつて、これを被保護者に通知しなければならない。」と定めている。</w:t>
      </w:r>
    </w:p>
    <w:p w14:paraId="1552633F" w14:textId="38960CC4" w:rsidR="00252281" w:rsidRDefault="007019DB" w:rsidP="00E6704C">
      <w:pPr>
        <w:ind w:leftChars="228" w:left="479" w:firstLineChars="95" w:firstLine="228"/>
        <w:rPr>
          <w:rFonts w:ascii="ＭＳ 明朝" w:hAnsi="ＭＳ 明朝"/>
          <w:sz w:val="24"/>
          <w:szCs w:val="24"/>
        </w:rPr>
      </w:pPr>
      <w:r w:rsidRPr="004D59E7">
        <w:rPr>
          <w:rFonts w:ascii="ＭＳ 明朝" w:hAnsi="ＭＳ 明朝" w:hint="eastAsia"/>
          <w:sz w:val="24"/>
          <w:szCs w:val="24"/>
        </w:rPr>
        <w:t>前記２（</w:t>
      </w:r>
      <w:r w:rsidR="00620DD5">
        <w:rPr>
          <w:rFonts w:ascii="ＭＳ 明朝" w:hAnsi="ＭＳ 明朝" w:hint="eastAsia"/>
          <w:sz w:val="24"/>
          <w:szCs w:val="24"/>
        </w:rPr>
        <w:t>２</w:t>
      </w:r>
      <w:r w:rsidRPr="004D59E7">
        <w:rPr>
          <w:rFonts w:ascii="ＭＳ 明朝" w:hAnsi="ＭＳ 明朝" w:hint="eastAsia"/>
          <w:sz w:val="24"/>
          <w:szCs w:val="24"/>
        </w:rPr>
        <w:t>）</w:t>
      </w:r>
      <w:r w:rsidR="00490484" w:rsidRPr="004D59E7">
        <w:rPr>
          <w:rFonts w:ascii="ＭＳ 明朝" w:hAnsi="ＭＳ 明朝" w:hint="eastAsia"/>
          <w:sz w:val="24"/>
          <w:szCs w:val="24"/>
        </w:rPr>
        <w:t>、（</w:t>
      </w:r>
      <w:r w:rsidR="00620DD5">
        <w:rPr>
          <w:rFonts w:ascii="ＭＳ 明朝" w:hAnsi="ＭＳ 明朝" w:hint="eastAsia"/>
          <w:sz w:val="24"/>
          <w:szCs w:val="24"/>
        </w:rPr>
        <w:t>３</w:t>
      </w:r>
      <w:r w:rsidR="00490484" w:rsidRPr="004D59E7">
        <w:rPr>
          <w:rFonts w:ascii="ＭＳ 明朝" w:hAnsi="ＭＳ 明朝" w:hint="eastAsia"/>
          <w:sz w:val="24"/>
          <w:szCs w:val="24"/>
        </w:rPr>
        <w:t>）</w:t>
      </w:r>
      <w:r w:rsidRPr="004D59E7">
        <w:rPr>
          <w:rFonts w:ascii="ＭＳ 明朝" w:hAnsi="ＭＳ 明朝" w:hint="eastAsia"/>
          <w:sz w:val="24"/>
          <w:szCs w:val="24"/>
        </w:rPr>
        <w:t>のとおり、</w:t>
      </w:r>
      <w:r w:rsidR="002420F7">
        <w:rPr>
          <w:rFonts w:ascii="ＭＳ 明朝" w:hAnsi="ＭＳ 明朝" w:hint="eastAsia"/>
          <w:sz w:val="24"/>
          <w:szCs w:val="24"/>
        </w:rPr>
        <w:t>処分庁が、</w:t>
      </w:r>
      <w:r w:rsidR="009A4861" w:rsidRPr="004D59E7">
        <w:rPr>
          <w:rFonts w:ascii="ＭＳ 明朝" w:hAnsi="ＭＳ 明朝" w:hint="eastAsia"/>
          <w:sz w:val="24"/>
          <w:szCs w:val="24"/>
        </w:rPr>
        <w:t>令和元年１２月からの審査請求人に対する</w:t>
      </w:r>
      <w:r w:rsidR="007832B8" w:rsidRPr="004D59E7">
        <w:rPr>
          <w:rFonts w:ascii="ＭＳ 明朝" w:hAnsi="ＭＳ 明朝" w:hint="eastAsia"/>
          <w:sz w:val="24"/>
          <w:szCs w:val="24"/>
        </w:rPr>
        <w:t>本件</w:t>
      </w:r>
      <w:r w:rsidRPr="004D59E7">
        <w:rPr>
          <w:rFonts w:ascii="ＭＳ 明朝" w:hAnsi="ＭＳ 明朝" w:hint="eastAsia"/>
          <w:sz w:val="24"/>
          <w:szCs w:val="24"/>
        </w:rPr>
        <w:t>給付金</w:t>
      </w:r>
      <w:r w:rsidR="009A4861" w:rsidRPr="004D59E7">
        <w:rPr>
          <w:rFonts w:ascii="ＭＳ 明朝" w:hAnsi="ＭＳ 明朝" w:hint="eastAsia"/>
          <w:sz w:val="24"/>
          <w:szCs w:val="24"/>
        </w:rPr>
        <w:t>の支給が決定されたことを把握したこと</w:t>
      </w:r>
      <w:r w:rsidR="004D59E7">
        <w:rPr>
          <w:rFonts w:ascii="ＭＳ 明朝" w:hAnsi="ＭＳ 明朝" w:hint="eastAsia"/>
          <w:sz w:val="24"/>
          <w:szCs w:val="24"/>
        </w:rPr>
        <w:t>から、</w:t>
      </w:r>
      <w:r w:rsidRPr="004D59E7">
        <w:rPr>
          <w:rFonts w:ascii="ＭＳ 明朝" w:hAnsi="ＭＳ 明朝" w:hint="eastAsia"/>
          <w:sz w:val="24"/>
          <w:szCs w:val="24"/>
        </w:rPr>
        <w:t>審査請求人に</w:t>
      </w:r>
      <w:r w:rsidR="00E913A5" w:rsidRPr="004D59E7">
        <w:rPr>
          <w:rFonts w:ascii="ＭＳ 明朝" w:hAnsi="ＭＳ 明朝" w:hint="eastAsia"/>
          <w:sz w:val="24"/>
          <w:szCs w:val="24"/>
        </w:rPr>
        <w:t>本件</w:t>
      </w:r>
      <w:r w:rsidRPr="004D59E7">
        <w:rPr>
          <w:rFonts w:ascii="ＭＳ 明朝" w:hAnsi="ＭＳ 明朝" w:hint="eastAsia"/>
          <w:sz w:val="24"/>
          <w:szCs w:val="24"/>
        </w:rPr>
        <w:t>給付金の支払が開始される同年１２月分の保護費について</w:t>
      </w:r>
      <w:r w:rsidR="00A5709A" w:rsidRPr="004D59E7">
        <w:rPr>
          <w:rFonts w:ascii="ＭＳ 明朝" w:hAnsi="ＭＳ 明朝" w:hint="eastAsia"/>
          <w:sz w:val="24"/>
          <w:szCs w:val="24"/>
        </w:rPr>
        <w:t>、本件給付金の支給額を収入</w:t>
      </w:r>
      <w:r w:rsidRPr="004D59E7">
        <w:rPr>
          <w:rFonts w:ascii="ＭＳ 明朝" w:hAnsi="ＭＳ 明朝" w:hint="eastAsia"/>
          <w:sz w:val="24"/>
          <w:szCs w:val="24"/>
        </w:rPr>
        <w:t>認定する</w:t>
      </w:r>
      <w:r w:rsidR="00ED23FF">
        <w:rPr>
          <w:rFonts w:ascii="ＭＳ 明朝" w:hAnsi="ＭＳ 明朝" w:hint="eastAsia"/>
          <w:sz w:val="24"/>
          <w:szCs w:val="24"/>
        </w:rPr>
        <w:t>本件処分１</w:t>
      </w:r>
      <w:r w:rsidR="0097793F" w:rsidRPr="004D59E7">
        <w:rPr>
          <w:rFonts w:ascii="ＭＳ 明朝" w:hAnsi="ＭＳ 明朝" w:hint="eastAsia"/>
          <w:sz w:val="24"/>
          <w:szCs w:val="24"/>
        </w:rPr>
        <w:t>を行った</w:t>
      </w:r>
      <w:r w:rsidR="004D59E7">
        <w:rPr>
          <w:rFonts w:ascii="ＭＳ 明朝" w:hAnsi="ＭＳ 明朝" w:hint="eastAsia"/>
          <w:sz w:val="24"/>
          <w:szCs w:val="24"/>
        </w:rPr>
        <w:t>ことは、</w:t>
      </w:r>
      <w:r w:rsidR="00620DD5">
        <w:rPr>
          <w:rFonts w:ascii="ＭＳ 明朝" w:hAnsi="ＭＳ 明朝" w:hint="eastAsia"/>
          <w:sz w:val="24"/>
          <w:szCs w:val="24"/>
        </w:rPr>
        <w:t>法第４条及び法第２５条に基づ</w:t>
      </w:r>
      <w:r w:rsidR="00AF1C5B">
        <w:rPr>
          <w:rFonts w:ascii="ＭＳ 明朝" w:hAnsi="ＭＳ 明朝" w:hint="eastAsia"/>
          <w:sz w:val="24"/>
          <w:szCs w:val="24"/>
        </w:rPr>
        <w:t>いて行われたものであ</w:t>
      </w:r>
      <w:r w:rsidR="00C92F81">
        <w:rPr>
          <w:rFonts w:ascii="ＭＳ 明朝" w:hAnsi="ＭＳ 明朝" w:hint="eastAsia"/>
          <w:sz w:val="24"/>
          <w:szCs w:val="24"/>
        </w:rPr>
        <w:t>る</w:t>
      </w:r>
      <w:r w:rsidR="00252281" w:rsidRPr="00252281">
        <w:rPr>
          <w:rFonts w:ascii="ＭＳ 明朝" w:hAnsi="ＭＳ 明朝" w:hint="eastAsia"/>
          <w:sz w:val="24"/>
          <w:szCs w:val="24"/>
        </w:rPr>
        <w:t>。</w:t>
      </w:r>
    </w:p>
    <w:p w14:paraId="6AAF2CF1" w14:textId="1FCCEBA0" w:rsidR="007B5A7D" w:rsidRPr="004D59E7" w:rsidRDefault="00252281" w:rsidP="00E6704C">
      <w:pPr>
        <w:ind w:leftChars="228" w:left="479" w:firstLineChars="95" w:firstLine="228"/>
        <w:rPr>
          <w:rFonts w:ascii="ＭＳ 明朝" w:hAnsi="ＭＳ 明朝"/>
          <w:sz w:val="24"/>
          <w:szCs w:val="24"/>
        </w:rPr>
      </w:pPr>
      <w:r>
        <w:rPr>
          <w:rFonts w:ascii="ＭＳ 明朝" w:hAnsi="ＭＳ 明朝" w:hint="eastAsia"/>
          <w:sz w:val="24"/>
          <w:szCs w:val="24"/>
        </w:rPr>
        <w:t>したがって、</w:t>
      </w:r>
      <w:r w:rsidR="00D27B02">
        <w:rPr>
          <w:rFonts w:ascii="ＭＳ 明朝" w:hAnsi="ＭＳ 明朝" w:hint="eastAsia"/>
          <w:sz w:val="24"/>
          <w:szCs w:val="24"/>
        </w:rPr>
        <w:t>処分庁の判断及び手続に違法又は不当な点は認められない。</w:t>
      </w:r>
    </w:p>
    <w:p w14:paraId="30B90C65" w14:textId="64AB14E4" w:rsidR="00187492" w:rsidRPr="00187492" w:rsidRDefault="000C4869" w:rsidP="00AD3F0A">
      <w:pPr>
        <w:ind w:left="480" w:hangingChars="200" w:hanging="480"/>
        <w:rPr>
          <w:rFonts w:ascii="ＭＳ 明朝" w:hAnsi="ＭＳ 明朝"/>
          <w:sz w:val="24"/>
          <w:szCs w:val="24"/>
        </w:rPr>
      </w:pPr>
      <w:r>
        <w:rPr>
          <w:rFonts w:ascii="ＭＳ 明朝" w:hAnsi="ＭＳ 明朝" w:hint="eastAsia"/>
          <w:sz w:val="24"/>
          <w:szCs w:val="20"/>
        </w:rPr>
        <w:t>（２</w:t>
      </w:r>
      <w:r w:rsidR="009451C7" w:rsidRPr="004D1F96">
        <w:rPr>
          <w:rFonts w:ascii="ＭＳ 明朝" w:hAnsi="ＭＳ 明朝" w:hint="eastAsia"/>
          <w:sz w:val="24"/>
          <w:szCs w:val="20"/>
        </w:rPr>
        <w:t>）</w:t>
      </w:r>
      <w:r w:rsidR="00187492">
        <w:rPr>
          <w:rFonts w:ascii="ＭＳ 明朝" w:hAnsi="ＭＳ 明朝" w:hint="eastAsia"/>
          <w:sz w:val="24"/>
          <w:szCs w:val="20"/>
        </w:rPr>
        <w:t>次に</w:t>
      </w:r>
      <w:r w:rsidR="009A4861">
        <w:rPr>
          <w:rFonts w:ascii="ＭＳ 明朝" w:hAnsi="ＭＳ 明朝" w:hint="eastAsia"/>
          <w:sz w:val="24"/>
          <w:szCs w:val="20"/>
        </w:rPr>
        <w:t>、</w:t>
      </w:r>
      <w:r w:rsidR="00187492" w:rsidRPr="00187492">
        <w:rPr>
          <w:rFonts w:ascii="ＭＳ 明朝" w:hAnsi="ＭＳ 明朝" w:hint="eastAsia"/>
          <w:sz w:val="24"/>
          <w:szCs w:val="24"/>
        </w:rPr>
        <w:t>本件処分２については、</w:t>
      </w:r>
      <w:r w:rsidR="00AD3F0A">
        <w:rPr>
          <w:rFonts w:ascii="ＭＳ 明朝" w:hAnsi="ＭＳ 明朝" w:hint="eastAsia"/>
          <w:sz w:val="24"/>
          <w:szCs w:val="24"/>
        </w:rPr>
        <w:t>前記１（</w:t>
      </w:r>
      <w:r w:rsidR="002420F7">
        <w:rPr>
          <w:rFonts w:ascii="ＭＳ 明朝" w:hAnsi="ＭＳ 明朝" w:hint="eastAsia"/>
          <w:sz w:val="24"/>
          <w:szCs w:val="24"/>
        </w:rPr>
        <w:t>５</w:t>
      </w:r>
      <w:r w:rsidR="00AD3F0A">
        <w:rPr>
          <w:rFonts w:ascii="ＭＳ 明朝" w:hAnsi="ＭＳ 明朝" w:hint="eastAsia"/>
          <w:sz w:val="24"/>
          <w:szCs w:val="24"/>
        </w:rPr>
        <w:t>）、</w:t>
      </w:r>
      <w:r w:rsidR="00FC3505">
        <w:rPr>
          <w:rFonts w:ascii="ＭＳ 明朝" w:hAnsi="ＭＳ 明朝" w:hint="eastAsia"/>
          <w:sz w:val="24"/>
          <w:szCs w:val="24"/>
        </w:rPr>
        <w:t>前記</w:t>
      </w:r>
      <w:r w:rsidR="00AD3F0A">
        <w:rPr>
          <w:rFonts w:ascii="ＭＳ 明朝" w:hAnsi="ＭＳ 明朝" w:hint="eastAsia"/>
          <w:sz w:val="24"/>
          <w:szCs w:val="24"/>
        </w:rPr>
        <w:t>２（</w:t>
      </w:r>
      <w:r w:rsidR="002420F7">
        <w:rPr>
          <w:rFonts w:ascii="ＭＳ 明朝" w:hAnsi="ＭＳ 明朝" w:hint="eastAsia"/>
          <w:sz w:val="24"/>
          <w:szCs w:val="24"/>
        </w:rPr>
        <w:t>３</w:t>
      </w:r>
      <w:r w:rsidR="00AD3F0A">
        <w:rPr>
          <w:rFonts w:ascii="ＭＳ 明朝" w:hAnsi="ＭＳ 明朝" w:hint="eastAsia"/>
          <w:sz w:val="24"/>
          <w:szCs w:val="24"/>
        </w:rPr>
        <w:t>）、（</w:t>
      </w:r>
      <w:r w:rsidR="002420F7">
        <w:rPr>
          <w:rFonts w:ascii="ＭＳ 明朝" w:hAnsi="ＭＳ 明朝" w:hint="eastAsia"/>
          <w:sz w:val="24"/>
          <w:szCs w:val="24"/>
        </w:rPr>
        <w:t>５</w:t>
      </w:r>
      <w:r w:rsidR="00AD3F0A">
        <w:rPr>
          <w:rFonts w:ascii="ＭＳ 明朝" w:hAnsi="ＭＳ 明朝" w:hint="eastAsia"/>
          <w:sz w:val="24"/>
          <w:szCs w:val="24"/>
        </w:rPr>
        <w:t>）のとおり、令和元年</w:t>
      </w:r>
      <w:r w:rsidR="003477DC">
        <w:rPr>
          <w:rFonts w:ascii="ＭＳ 明朝" w:hAnsi="ＭＳ 明朝" w:hint="eastAsia"/>
          <w:sz w:val="24"/>
          <w:szCs w:val="24"/>
        </w:rPr>
        <w:t>１２月の保護費に加算され</w:t>
      </w:r>
      <w:r w:rsidR="00AD3F0A">
        <w:rPr>
          <w:rFonts w:ascii="ＭＳ 明朝" w:hAnsi="ＭＳ 明朝" w:hint="eastAsia"/>
          <w:sz w:val="24"/>
          <w:szCs w:val="24"/>
        </w:rPr>
        <w:t>た</w:t>
      </w:r>
      <w:r w:rsidR="00187492">
        <w:rPr>
          <w:rFonts w:ascii="ＭＳ 明朝" w:hAnsi="ＭＳ 明朝" w:hint="eastAsia"/>
          <w:sz w:val="24"/>
          <w:szCs w:val="24"/>
        </w:rPr>
        <w:t>期末一時扶助</w:t>
      </w:r>
      <w:r w:rsidR="003477DC">
        <w:rPr>
          <w:rFonts w:ascii="ＭＳ 明朝" w:hAnsi="ＭＳ 明朝" w:hint="eastAsia"/>
          <w:sz w:val="24"/>
          <w:szCs w:val="24"/>
        </w:rPr>
        <w:t>費が</w:t>
      </w:r>
      <w:r w:rsidR="00AD3F0A">
        <w:rPr>
          <w:rFonts w:ascii="ＭＳ 明朝" w:hAnsi="ＭＳ 明朝" w:hint="eastAsia"/>
          <w:sz w:val="24"/>
          <w:szCs w:val="24"/>
        </w:rPr>
        <w:t>、</w:t>
      </w:r>
      <w:r w:rsidR="003477DC">
        <w:rPr>
          <w:rFonts w:ascii="ＭＳ 明朝" w:hAnsi="ＭＳ 明朝" w:hint="eastAsia"/>
          <w:sz w:val="24"/>
          <w:szCs w:val="24"/>
        </w:rPr>
        <w:t>令和２年１月分においては支給されないことによる</w:t>
      </w:r>
      <w:r w:rsidR="00AD4838">
        <w:rPr>
          <w:rFonts w:ascii="ＭＳ 明朝" w:hAnsi="ＭＳ 明朝" w:hint="eastAsia"/>
          <w:sz w:val="24"/>
          <w:szCs w:val="24"/>
        </w:rPr>
        <w:t>保護費の</w:t>
      </w:r>
      <w:r w:rsidR="003477DC">
        <w:rPr>
          <w:rFonts w:ascii="ＭＳ 明朝" w:hAnsi="ＭＳ 明朝" w:hint="eastAsia"/>
          <w:sz w:val="24"/>
          <w:szCs w:val="24"/>
        </w:rPr>
        <w:t>変更決定であ</w:t>
      </w:r>
      <w:r w:rsidR="00AD3F0A">
        <w:rPr>
          <w:rFonts w:ascii="ＭＳ 明朝" w:hAnsi="ＭＳ 明朝" w:hint="eastAsia"/>
          <w:sz w:val="24"/>
          <w:szCs w:val="24"/>
        </w:rPr>
        <w:t>るから、</w:t>
      </w:r>
      <w:r w:rsidR="003477DC">
        <w:rPr>
          <w:rFonts w:ascii="ＭＳ 明朝" w:hAnsi="ＭＳ 明朝" w:hint="eastAsia"/>
          <w:sz w:val="24"/>
          <w:szCs w:val="24"/>
        </w:rPr>
        <w:t>本件処分２に違法又は不当な点は認められ</w:t>
      </w:r>
      <w:r w:rsidR="00B80C81">
        <w:rPr>
          <w:rFonts w:ascii="ＭＳ 明朝" w:hAnsi="ＭＳ 明朝" w:hint="eastAsia"/>
          <w:sz w:val="24"/>
          <w:szCs w:val="24"/>
        </w:rPr>
        <w:t>ない</w:t>
      </w:r>
      <w:r w:rsidR="003477DC">
        <w:rPr>
          <w:rFonts w:ascii="ＭＳ 明朝" w:hAnsi="ＭＳ 明朝" w:hint="eastAsia"/>
          <w:sz w:val="24"/>
          <w:szCs w:val="24"/>
        </w:rPr>
        <w:t>。</w:t>
      </w:r>
    </w:p>
    <w:p w14:paraId="73FE6B06" w14:textId="2FD0AA64" w:rsidR="003477DC" w:rsidRPr="00187492" w:rsidRDefault="00AD3F0A" w:rsidP="00AD3F0A">
      <w:pPr>
        <w:ind w:left="480" w:hangingChars="200" w:hanging="480"/>
        <w:rPr>
          <w:rFonts w:ascii="ＭＳ 明朝" w:hAnsi="ＭＳ 明朝"/>
          <w:sz w:val="24"/>
          <w:szCs w:val="24"/>
        </w:rPr>
      </w:pPr>
      <w:r>
        <w:rPr>
          <w:rFonts w:ascii="ＭＳ 明朝" w:hAnsi="ＭＳ 明朝" w:hint="eastAsia"/>
          <w:sz w:val="24"/>
          <w:szCs w:val="20"/>
        </w:rPr>
        <w:t>（３</w:t>
      </w:r>
      <w:r w:rsidRPr="004D1F96">
        <w:rPr>
          <w:rFonts w:ascii="ＭＳ 明朝" w:hAnsi="ＭＳ 明朝" w:hint="eastAsia"/>
          <w:sz w:val="24"/>
          <w:szCs w:val="20"/>
        </w:rPr>
        <w:t>）</w:t>
      </w:r>
      <w:r>
        <w:rPr>
          <w:rFonts w:ascii="ＭＳ 明朝" w:hAnsi="ＭＳ 明朝" w:hint="eastAsia"/>
          <w:sz w:val="24"/>
          <w:szCs w:val="20"/>
        </w:rPr>
        <w:t>さらに</w:t>
      </w:r>
      <w:r>
        <w:rPr>
          <w:rFonts w:ascii="ＭＳ 明朝" w:hAnsi="ＭＳ 明朝" w:hint="eastAsia"/>
          <w:sz w:val="24"/>
          <w:szCs w:val="24"/>
        </w:rPr>
        <w:t>、本件</w:t>
      </w:r>
      <w:r w:rsidR="003477DC" w:rsidRPr="003477DC">
        <w:rPr>
          <w:rFonts w:ascii="ＭＳ 明朝" w:hAnsi="ＭＳ 明朝" w:hint="eastAsia"/>
          <w:sz w:val="24"/>
          <w:szCs w:val="24"/>
        </w:rPr>
        <w:t>処分３については、</w:t>
      </w:r>
      <w:r w:rsidR="001B4129">
        <w:rPr>
          <w:rFonts w:ascii="ＭＳ 明朝" w:hAnsi="ＭＳ 明朝" w:hint="eastAsia"/>
          <w:sz w:val="24"/>
          <w:szCs w:val="24"/>
        </w:rPr>
        <w:t>前記２（</w:t>
      </w:r>
      <w:r w:rsidR="002420F7">
        <w:rPr>
          <w:rFonts w:ascii="ＭＳ 明朝" w:hAnsi="ＭＳ 明朝" w:hint="eastAsia"/>
          <w:sz w:val="24"/>
          <w:szCs w:val="24"/>
        </w:rPr>
        <w:t>５</w:t>
      </w:r>
      <w:r w:rsidR="001B4129">
        <w:rPr>
          <w:rFonts w:ascii="ＭＳ 明朝" w:hAnsi="ＭＳ 明朝" w:hint="eastAsia"/>
          <w:sz w:val="24"/>
          <w:szCs w:val="24"/>
        </w:rPr>
        <w:t>）、（</w:t>
      </w:r>
      <w:r w:rsidR="002420F7">
        <w:rPr>
          <w:rFonts w:ascii="ＭＳ 明朝" w:hAnsi="ＭＳ 明朝" w:hint="eastAsia"/>
          <w:sz w:val="24"/>
          <w:szCs w:val="24"/>
        </w:rPr>
        <w:t>７</w:t>
      </w:r>
      <w:r w:rsidR="001B4129">
        <w:rPr>
          <w:rFonts w:ascii="ＭＳ 明朝" w:hAnsi="ＭＳ 明朝" w:hint="eastAsia"/>
          <w:sz w:val="24"/>
          <w:szCs w:val="24"/>
        </w:rPr>
        <w:t>）のとおり、</w:t>
      </w:r>
      <w:r w:rsidR="003477DC" w:rsidRPr="003477DC">
        <w:rPr>
          <w:rFonts w:ascii="ＭＳ 明朝" w:hAnsi="ＭＳ 明朝" w:hint="eastAsia"/>
          <w:sz w:val="24"/>
          <w:szCs w:val="24"/>
        </w:rPr>
        <w:t>審査請求人の</w:t>
      </w:r>
      <w:r w:rsidR="00AD4838">
        <w:rPr>
          <w:rFonts w:ascii="ＭＳ 明朝" w:hAnsi="ＭＳ 明朝" w:hint="eastAsia"/>
          <w:sz w:val="24"/>
          <w:szCs w:val="24"/>
        </w:rPr>
        <w:t>老齢退職</w:t>
      </w:r>
      <w:r w:rsidR="003477DC" w:rsidRPr="003477DC">
        <w:rPr>
          <w:rFonts w:ascii="ＭＳ 明朝" w:hAnsi="ＭＳ 明朝" w:hint="eastAsia"/>
          <w:sz w:val="24"/>
          <w:szCs w:val="24"/>
        </w:rPr>
        <w:t>年金額が</w:t>
      </w:r>
      <w:r w:rsidR="00AD4838">
        <w:rPr>
          <w:rFonts w:ascii="ＭＳ 明朝" w:hAnsi="ＭＳ 明朝" w:hint="eastAsia"/>
          <w:sz w:val="24"/>
          <w:szCs w:val="24"/>
        </w:rPr>
        <w:t>、</w:t>
      </w:r>
      <w:r w:rsidR="003477DC" w:rsidRPr="003477DC">
        <w:rPr>
          <w:rFonts w:ascii="ＭＳ 明朝" w:hAnsi="ＭＳ 明朝" w:hint="eastAsia"/>
          <w:sz w:val="24"/>
          <w:szCs w:val="24"/>
        </w:rPr>
        <w:t>本件処分２の時点の６４，９３４円から本件処分３の時点において</w:t>
      </w:r>
      <w:r w:rsidR="00AD4838">
        <w:rPr>
          <w:rFonts w:ascii="ＭＳ 明朝" w:hAnsi="ＭＳ 明朝" w:hint="eastAsia"/>
          <w:sz w:val="24"/>
          <w:szCs w:val="24"/>
        </w:rPr>
        <w:t>、</w:t>
      </w:r>
      <w:r w:rsidR="003477DC" w:rsidRPr="003477DC">
        <w:rPr>
          <w:rFonts w:ascii="ＭＳ 明朝" w:hAnsi="ＭＳ 明朝" w:hint="eastAsia"/>
          <w:sz w:val="24"/>
          <w:szCs w:val="24"/>
        </w:rPr>
        <w:t>６４，９３６円に変更になったことによる</w:t>
      </w:r>
      <w:r w:rsidR="00AD4838">
        <w:rPr>
          <w:rFonts w:ascii="ＭＳ 明朝" w:hAnsi="ＭＳ 明朝" w:hint="eastAsia"/>
          <w:sz w:val="24"/>
          <w:szCs w:val="24"/>
        </w:rPr>
        <w:t>保護費の</w:t>
      </w:r>
      <w:r w:rsidR="003477DC" w:rsidRPr="003477DC">
        <w:rPr>
          <w:rFonts w:ascii="ＭＳ 明朝" w:hAnsi="ＭＳ 明朝" w:hint="eastAsia"/>
          <w:sz w:val="24"/>
          <w:szCs w:val="24"/>
        </w:rPr>
        <w:t>変更決定であ</w:t>
      </w:r>
      <w:r w:rsidR="001B4129">
        <w:rPr>
          <w:rFonts w:ascii="ＭＳ 明朝" w:hAnsi="ＭＳ 明朝" w:hint="eastAsia"/>
          <w:sz w:val="24"/>
          <w:szCs w:val="24"/>
        </w:rPr>
        <w:t>るから、</w:t>
      </w:r>
      <w:r w:rsidR="003477DC">
        <w:rPr>
          <w:rFonts w:ascii="ＭＳ 明朝" w:hAnsi="ＭＳ 明朝" w:hint="eastAsia"/>
          <w:sz w:val="24"/>
          <w:szCs w:val="24"/>
        </w:rPr>
        <w:t>本件</w:t>
      </w:r>
      <w:r w:rsidR="0097793F">
        <w:rPr>
          <w:rFonts w:ascii="ＭＳ 明朝" w:hAnsi="ＭＳ 明朝" w:hint="eastAsia"/>
          <w:sz w:val="24"/>
          <w:szCs w:val="24"/>
        </w:rPr>
        <w:t>処分</w:t>
      </w:r>
      <w:r w:rsidR="001B4129">
        <w:rPr>
          <w:rFonts w:ascii="ＭＳ 明朝" w:hAnsi="ＭＳ 明朝" w:hint="eastAsia"/>
          <w:sz w:val="24"/>
          <w:szCs w:val="24"/>
        </w:rPr>
        <w:t>３</w:t>
      </w:r>
      <w:r w:rsidR="003477DC">
        <w:rPr>
          <w:rFonts w:ascii="ＭＳ 明朝" w:hAnsi="ＭＳ 明朝" w:hint="eastAsia"/>
          <w:sz w:val="24"/>
          <w:szCs w:val="24"/>
        </w:rPr>
        <w:t>に違法又は不当な点は認められ</w:t>
      </w:r>
      <w:r w:rsidR="00B80C81">
        <w:rPr>
          <w:rFonts w:ascii="ＭＳ 明朝" w:hAnsi="ＭＳ 明朝" w:hint="eastAsia"/>
          <w:sz w:val="24"/>
          <w:szCs w:val="24"/>
        </w:rPr>
        <w:t>ない</w:t>
      </w:r>
      <w:r w:rsidR="003477DC">
        <w:rPr>
          <w:rFonts w:ascii="ＭＳ 明朝" w:hAnsi="ＭＳ 明朝" w:hint="eastAsia"/>
          <w:sz w:val="24"/>
          <w:szCs w:val="24"/>
        </w:rPr>
        <w:t>。</w:t>
      </w:r>
    </w:p>
    <w:p w14:paraId="1D269B9A" w14:textId="33C4FFDA" w:rsidR="004D1F96" w:rsidRPr="004D1F96" w:rsidRDefault="00BC033D" w:rsidP="0043209D">
      <w:pPr>
        <w:ind w:left="480" w:hangingChars="200" w:hanging="480"/>
        <w:rPr>
          <w:rFonts w:ascii="ＭＳ 明朝" w:hAnsi="ＭＳ 明朝"/>
          <w:sz w:val="24"/>
          <w:szCs w:val="20"/>
        </w:rPr>
      </w:pPr>
      <w:r>
        <w:rPr>
          <w:rFonts w:ascii="ＭＳ 明朝" w:hAnsi="ＭＳ 明朝" w:hint="eastAsia"/>
          <w:sz w:val="24"/>
          <w:szCs w:val="20"/>
        </w:rPr>
        <w:t>（</w:t>
      </w:r>
      <w:r w:rsidR="001B4129">
        <w:rPr>
          <w:rFonts w:ascii="ＭＳ 明朝" w:hAnsi="ＭＳ 明朝" w:hint="eastAsia"/>
          <w:sz w:val="24"/>
          <w:szCs w:val="20"/>
        </w:rPr>
        <w:t>４</w:t>
      </w:r>
      <w:r w:rsidR="009451C7" w:rsidRPr="004D1F96">
        <w:rPr>
          <w:rFonts w:ascii="ＭＳ 明朝" w:hAnsi="ＭＳ 明朝" w:hint="eastAsia"/>
          <w:sz w:val="24"/>
          <w:szCs w:val="20"/>
        </w:rPr>
        <w:t>）以上のとおり、本件処分には違法又は不当な点は認められない</w:t>
      </w:r>
      <w:r w:rsidR="00787F7B" w:rsidRPr="004D1F96">
        <w:rPr>
          <w:rFonts w:ascii="ＭＳ 明朝" w:hAnsi="ＭＳ 明朝" w:hint="eastAsia"/>
          <w:sz w:val="24"/>
          <w:szCs w:val="20"/>
        </w:rPr>
        <w:t>。</w:t>
      </w:r>
    </w:p>
    <w:p w14:paraId="6D2C1E23" w14:textId="7F5F560A" w:rsidR="009451C7" w:rsidRPr="00A80B71" w:rsidRDefault="0043209D" w:rsidP="00A80B71">
      <w:pPr>
        <w:ind w:leftChars="228" w:left="479" w:firstLineChars="95" w:firstLine="228"/>
        <w:rPr>
          <w:rFonts w:ascii="ＭＳ 明朝" w:hAnsi="ＭＳ 明朝"/>
          <w:sz w:val="24"/>
          <w:szCs w:val="24"/>
        </w:rPr>
      </w:pPr>
      <w:r w:rsidRPr="00A80B71">
        <w:rPr>
          <w:rFonts w:ascii="ＭＳ 明朝" w:hAnsi="ＭＳ 明朝" w:hint="eastAsia"/>
          <w:sz w:val="24"/>
          <w:szCs w:val="24"/>
        </w:rPr>
        <w:t>よって</w:t>
      </w:r>
      <w:r w:rsidR="004D1F96" w:rsidRPr="00A80B71">
        <w:rPr>
          <w:rFonts w:ascii="ＭＳ 明朝" w:hAnsi="ＭＳ 明朝" w:hint="eastAsia"/>
          <w:sz w:val="24"/>
          <w:szCs w:val="24"/>
        </w:rPr>
        <w:t>、本件審査請求は棄却されるべきである。</w:t>
      </w:r>
    </w:p>
    <w:p w14:paraId="117E5105" w14:textId="66B9DCE6" w:rsidR="00C43C09" w:rsidRPr="00F225AF" w:rsidRDefault="00C43C09" w:rsidP="00F225AF">
      <w:pPr>
        <w:ind w:left="480" w:hangingChars="200" w:hanging="480"/>
        <w:rPr>
          <w:rFonts w:ascii="ＭＳ 明朝" w:hAnsi="ＭＳ 明朝"/>
          <w:sz w:val="24"/>
          <w:szCs w:val="20"/>
        </w:rPr>
      </w:pPr>
    </w:p>
    <w:p w14:paraId="23100916" w14:textId="758B230C" w:rsidR="003369B6" w:rsidRDefault="00C43C09" w:rsidP="00C43C09">
      <w:pPr>
        <w:autoSpaceDE w:val="0"/>
        <w:autoSpaceDN w:val="0"/>
        <w:rPr>
          <w:rFonts w:asciiTheme="minorEastAsia" w:hAnsiTheme="minorEastAsia"/>
          <w:b/>
          <w:sz w:val="24"/>
          <w:szCs w:val="24"/>
        </w:rPr>
      </w:pPr>
      <w:r>
        <w:rPr>
          <w:rFonts w:asciiTheme="minorEastAsia" w:hAnsiTheme="minorEastAsia" w:hint="eastAsia"/>
          <w:b/>
          <w:sz w:val="24"/>
          <w:szCs w:val="24"/>
        </w:rPr>
        <w:t>第６　付言</w:t>
      </w:r>
    </w:p>
    <w:p w14:paraId="08764F4F" w14:textId="7EB95A78" w:rsidR="00C43C09" w:rsidRPr="003369B6" w:rsidRDefault="00C43C09" w:rsidP="003369B6">
      <w:pPr>
        <w:ind w:left="720" w:hangingChars="300" w:hanging="720"/>
        <w:rPr>
          <w:rFonts w:ascii="ＭＳ 明朝" w:hAnsi="ＭＳ 明朝"/>
          <w:sz w:val="24"/>
          <w:szCs w:val="24"/>
        </w:rPr>
      </w:pPr>
    </w:p>
    <w:p w14:paraId="6EEECB57" w14:textId="6E21290D" w:rsidR="00AD4838" w:rsidRPr="00315D9A" w:rsidRDefault="004D0435" w:rsidP="00AD4838">
      <w:pPr>
        <w:autoSpaceDE w:val="0"/>
        <w:autoSpaceDN w:val="0"/>
        <w:ind w:firstLineChars="100" w:firstLine="240"/>
        <w:rPr>
          <w:rFonts w:ascii="ＭＳ 明朝" w:hAnsi="ＭＳ 明朝"/>
          <w:sz w:val="24"/>
          <w:szCs w:val="24"/>
        </w:rPr>
      </w:pPr>
      <w:r>
        <w:rPr>
          <w:rFonts w:ascii="ＭＳ 明朝" w:hAnsi="ＭＳ 明朝" w:hint="eastAsia"/>
          <w:sz w:val="24"/>
          <w:szCs w:val="24"/>
        </w:rPr>
        <w:t>前記２（</w:t>
      </w:r>
      <w:r w:rsidR="002420F7">
        <w:rPr>
          <w:rFonts w:ascii="ＭＳ 明朝" w:hAnsi="ＭＳ 明朝" w:hint="eastAsia"/>
          <w:sz w:val="24"/>
          <w:szCs w:val="24"/>
        </w:rPr>
        <w:t>４</w:t>
      </w:r>
      <w:r>
        <w:rPr>
          <w:rFonts w:ascii="ＭＳ 明朝" w:hAnsi="ＭＳ 明朝" w:hint="eastAsia"/>
          <w:sz w:val="24"/>
          <w:szCs w:val="24"/>
        </w:rPr>
        <w:t>）</w:t>
      </w:r>
      <w:r w:rsidR="00B80C81">
        <w:rPr>
          <w:rFonts w:ascii="ＭＳ 明朝" w:hAnsi="ＭＳ 明朝" w:hint="eastAsia"/>
          <w:sz w:val="24"/>
          <w:szCs w:val="24"/>
        </w:rPr>
        <w:t>、（</w:t>
      </w:r>
      <w:r w:rsidR="002420F7">
        <w:rPr>
          <w:rFonts w:ascii="ＭＳ 明朝" w:hAnsi="ＭＳ 明朝" w:hint="eastAsia"/>
          <w:sz w:val="24"/>
          <w:szCs w:val="24"/>
        </w:rPr>
        <w:t>６</w:t>
      </w:r>
      <w:r w:rsidR="00B80C81">
        <w:rPr>
          <w:rFonts w:ascii="ＭＳ 明朝" w:hAnsi="ＭＳ 明朝" w:hint="eastAsia"/>
          <w:sz w:val="24"/>
          <w:szCs w:val="24"/>
        </w:rPr>
        <w:t>）、（</w:t>
      </w:r>
      <w:r w:rsidR="002420F7">
        <w:rPr>
          <w:rFonts w:ascii="ＭＳ 明朝" w:hAnsi="ＭＳ 明朝" w:hint="eastAsia"/>
          <w:sz w:val="24"/>
          <w:szCs w:val="24"/>
        </w:rPr>
        <w:t>８</w:t>
      </w:r>
      <w:r w:rsidR="00B80C81">
        <w:rPr>
          <w:rFonts w:ascii="ＭＳ 明朝" w:hAnsi="ＭＳ 明朝" w:hint="eastAsia"/>
          <w:sz w:val="24"/>
          <w:szCs w:val="24"/>
        </w:rPr>
        <w:t>）</w:t>
      </w:r>
      <w:r>
        <w:rPr>
          <w:rFonts w:ascii="ＭＳ 明朝" w:hAnsi="ＭＳ 明朝" w:hint="eastAsia"/>
          <w:sz w:val="24"/>
          <w:szCs w:val="24"/>
        </w:rPr>
        <w:t>のとおり、</w:t>
      </w:r>
      <w:r w:rsidR="00AD4838" w:rsidRPr="00315D9A">
        <w:rPr>
          <w:rFonts w:ascii="ＭＳ 明朝" w:hAnsi="ＭＳ 明朝" w:hint="eastAsia"/>
          <w:sz w:val="24"/>
          <w:szCs w:val="24"/>
        </w:rPr>
        <w:t>本件処分の理由の提示には、</w:t>
      </w:r>
      <w:r w:rsidR="00AD4838">
        <w:rPr>
          <w:rFonts w:ascii="ＭＳ 明朝" w:hAnsi="ＭＳ 明朝" w:hint="eastAsia"/>
          <w:sz w:val="24"/>
          <w:szCs w:val="24"/>
        </w:rPr>
        <w:t>いずれも</w:t>
      </w:r>
      <w:r w:rsidR="00AD4838" w:rsidRPr="00315D9A">
        <w:rPr>
          <w:rFonts w:ascii="ＭＳ 明朝" w:hAnsi="ＭＳ 明朝" w:hint="eastAsia"/>
          <w:sz w:val="24"/>
          <w:szCs w:val="24"/>
        </w:rPr>
        <w:t>根拠法令の記載が行われておらず、</w:t>
      </w:r>
      <w:r w:rsidR="00AD4838" w:rsidRPr="00655D79">
        <w:rPr>
          <w:rFonts w:ascii="ＭＳ 明朝" w:hAnsi="ＭＳ 明朝" w:hint="eastAsia"/>
          <w:sz w:val="24"/>
          <w:szCs w:val="24"/>
        </w:rPr>
        <w:t>また、</w:t>
      </w:r>
      <w:r w:rsidR="00AD4838">
        <w:rPr>
          <w:rFonts w:ascii="ＭＳ 明朝" w:hAnsi="ＭＳ 明朝" w:hint="eastAsia"/>
          <w:sz w:val="24"/>
          <w:szCs w:val="24"/>
        </w:rPr>
        <w:t>審査請求人が本件処分の理由を明確に認識し得るものであるとは言い難いことから、十分な理由の提示と言えるか否かについては、</w:t>
      </w:r>
      <w:r w:rsidR="00AD4838" w:rsidRPr="00315D9A">
        <w:rPr>
          <w:rFonts w:ascii="ＭＳ 明朝" w:hAnsi="ＭＳ 明朝" w:hint="eastAsia"/>
          <w:sz w:val="24"/>
          <w:szCs w:val="24"/>
        </w:rPr>
        <w:t>疑念を抱かせるものであったと言わざるを得ない。</w:t>
      </w:r>
    </w:p>
    <w:p w14:paraId="3ABCBE48" w14:textId="3062DD1C" w:rsidR="003369B6" w:rsidRPr="00315D9A" w:rsidRDefault="003369B6" w:rsidP="003369B6">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処分の名宛人に対して当該処分の理由の提示を行う趣旨は、行政庁の判断の慎重・合理性を担保し、被処分者の争訟（不服申立て、訴訟）提起の便宜を図るためと解される。</w:t>
      </w:r>
    </w:p>
    <w:p w14:paraId="3165A87F" w14:textId="5EDFDF96" w:rsidR="003369B6" w:rsidRPr="00315D9A" w:rsidRDefault="003369B6" w:rsidP="003369B6">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審査請求人は、本件審査請求を行っており、</w:t>
      </w:r>
      <w:r w:rsidR="00272502">
        <w:rPr>
          <w:rFonts w:ascii="ＭＳ 明朝" w:hAnsi="ＭＳ 明朝" w:hint="eastAsia"/>
          <w:sz w:val="24"/>
          <w:szCs w:val="24"/>
        </w:rPr>
        <w:t>自らの不服を</w:t>
      </w:r>
      <w:r w:rsidRPr="00315D9A">
        <w:rPr>
          <w:rFonts w:ascii="ＭＳ 明朝" w:hAnsi="ＭＳ 明朝" w:hint="eastAsia"/>
          <w:sz w:val="24"/>
          <w:szCs w:val="24"/>
        </w:rPr>
        <w:t>主張</w:t>
      </w:r>
      <w:r w:rsidR="00272502">
        <w:rPr>
          <w:rFonts w:ascii="ＭＳ 明朝" w:hAnsi="ＭＳ 明朝" w:hint="eastAsia"/>
          <w:sz w:val="24"/>
          <w:szCs w:val="24"/>
        </w:rPr>
        <w:t>して</w:t>
      </w:r>
      <w:r w:rsidRPr="00315D9A">
        <w:rPr>
          <w:rFonts w:ascii="ＭＳ 明朝" w:hAnsi="ＭＳ 明朝" w:hint="eastAsia"/>
          <w:sz w:val="24"/>
          <w:szCs w:val="24"/>
        </w:rPr>
        <w:t>いることから、直ちに、不服申立ての便宜が損なわれることはなかったとも言える</w:t>
      </w:r>
      <w:r w:rsidR="00AD4838">
        <w:rPr>
          <w:rFonts w:ascii="ＭＳ 明朝" w:hAnsi="ＭＳ 明朝" w:hint="eastAsia"/>
          <w:sz w:val="24"/>
          <w:szCs w:val="24"/>
        </w:rPr>
        <w:t>が、</w:t>
      </w:r>
      <w:r w:rsidRPr="00315D9A">
        <w:rPr>
          <w:rFonts w:ascii="ＭＳ 明朝" w:hAnsi="ＭＳ 明朝" w:hint="eastAsia"/>
          <w:sz w:val="24"/>
          <w:szCs w:val="24"/>
        </w:rPr>
        <w:t>処分庁は、上記の理由提示の趣旨に鑑み、処分の理由について、根拠法令を示した上で、被保護者自身が容易に理解できるよう具体的かつ丁寧に明記することが望まれる。</w:t>
      </w:r>
    </w:p>
    <w:p w14:paraId="3A3AD0D7" w14:textId="77777777" w:rsidR="003218C3" w:rsidRDefault="003218C3" w:rsidP="00A41CAB">
      <w:pPr>
        <w:ind w:firstLineChars="2008" w:firstLine="4819"/>
        <w:rPr>
          <w:rFonts w:ascii="ＭＳ 明朝" w:hAnsi="ＭＳ 明朝"/>
          <w:sz w:val="24"/>
          <w:szCs w:val="24"/>
        </w:rPr>
      </w:pPr>
    </w:p>
    <w:p w14:paraId="4EE87E7C" w14:textId="6DC1ADF0" w:rsidR="00A41CAB" w:rsidRPr="00267CA5" w:rsidRDefault="00A41CAB" w:rsidP="00A41CAB">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w:t>
      </w:r>
      <w:r w:rsidR="00BB465A">
        <w:rPr>
          <w:rFonts w:ascii="ＭＳ 明朝" w:hAnsi="ＭＳ 明朝" w:hint="eastAsia"/>
          <w:sz w:val="24"/>
          <w:szCs w:val="24"/>
        </w:rPr>
        <w:t>１</w:t>
      </w:r>
      <w:r w:rsidRPr="00267CA5">
        <w:rPr>
          <w:rFonts w:ascii="ＭＳ 明朝" w:hAnsi="ＭＳ 明朝" w:hint="eastAsia"/>
          <w:sz w:val="24"/>
          <w:szCs w:val="24"/>
        </w:rPr>
        <w:t>部会</w:t>
      </w:r>
    </w:p>
    <w:p w14:paraId="48493077" w14:textId="66F57A7B"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委員（部会長）</w:t>
      </w:r>
      <w:r w:rsidR="00BB465A">
        <w:rPr>
          <w:rFonts w:ascii="ＭＳ 明朝" w:hAnsi="ＭＳ 明朝" w:hint="eastAsia"/>
          <w:sz w:val="24"/>
          <w:szCs w:val="24"/>
        </w:rPr>
        <w:t>谷口　勢津夫</w:t>
      </w:r>
    </w:p>
    <w:p w14:paraId="3AD521C4" w14:textId="6481EF71"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 xml:space="preserve">委員　　　　　</w:t>
      </w:r>
      <w:r w:rsidR="0057186E">
        <w:rPr>
          <w:rFonts w:ascii="ＭＳ 明朝" w:hAnsi="ＭＳ 明朝" w:hint="eastAsia"/>
          <w:sz w:val="24"/>
          <w:szCs w:val="24"/>
        </w:rPr>
        <w:t>西上</w:t>
      </w:r>
      <w:r w:rsidR="00BB465A">
        <w:rPr>
          <w:rFonts w:ascii="ＭＳ 明朝" w:hAnsi="ＭＳ 明朝" w:hint="eastAsia"/>
          <w:sz w:val="24"/>
          <w:szCs w:val="24"/>
        </w:rPr>
        <w:t xml:space="preserve">　治</w:t>
      </w:r>
    </w:p>
    <w:p w14:paraId="1D7D428F" w14:textId="180D0F0F" w:rsidR="00A41CAB" w:rsidRDefault="00A41CAB" w:rsidP="00A41CAB">
      <w:pPr>
        <w:ind w:leftChars="2430" w:left="5103"/>
        <w:rPr>
          <w:rFonts w:ascii="ＭＳ 明朝" w:hAnsi="ＭＳ 明朝"/>
          <w:sz w:val="24"/>
          <w:szCs w:val="24"/>
        </w:rPr>
      </w:pPr>
      <w:r w:rsidRPr="00267CA5">
        <w:rPr>
          <w:rFonts w:ascii="ＭＳ 明朝" w:hAnsi="ＭＳ 明朝" w:hint="eastAsia"/>
          <w:sz w:val="24"/>
          <w:szCs w:val="24"/>
        </w:rPr>
        <w:t xml:space="preserve">委員　　　　　</w:t>
      </w:r>
      <w:r w:rsidR="00BB465A">
        <w:rPr>
          <w:rFonts w:ascii="ＭＳ 明朝" w:hAnsi="ＭＳ 明朝" w:hint="eastAsia"/>
          <w:sz w:val="24"/>
          <w:szCs w:val="24"/>
        </w:rPr>
        <w:t>濱　　和哲</w:t>
      </w:r>
    </w:p>
    <w:p w14:paraId="48077AD4" w14:textId="784BFACB" w:rsidR="00BB465A" w:rsidRDefault="00BB465A" w:rsidP="008859B5">
      <w:pPr>
        <w:rPr>
          <w:rFonts w:ascii="ＭＳ 明朝" w:hAnsi="ＭＳ 明朝"/>
          <w:sz w:val="24"/>
          <w:szCs w:val="24"/>
        </w:rPr>
      </w:pPr>
    </w:p>
    <w:p w14:paraId="15E12D51" w14:textId="66EF0FAB" w:rsidR="008859B5" w:rsidRDefault="008859B5" w:rsidP="008859B5">
      <w:pPr>
        <w:rPr>
          <w:rFonts w:ascii="ＭＳ 明朝" w:hAnsi="ＭＳ 明朝"/>
          <w:sz w:val="24"/>
          <w:szCs w:val="24"/>
        </w:rPr>
      </w:pPr>
    </w:p>
    <w:p w14:paraId="7C38F7BF" w14:textId="77777777" w:rsidR="008859B5" w:rsidRDefault="008859B5" w:rsidP="008859B5">
      <w:pPr>
        <w:rPr>
          <w:rFonts w:ascii="ＭＳ 明朝" w:hAnsi="ＭＳ 明朝"/>
          <w:sz w:val="24"/>
          <w:szCs w:val="24"/>
        </w:rPr>
      </w:pPr>
    </w:p>
    <w:sectPr w:rsidR="008859B5"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F1C2" w16cex:dateUtc="2021-12-29T05:40:00Z"/>
  <w16cex:commentExtensible w16cex:durableId="2576F244" w16cex:dateUtc="2021-12-29T05:42:00Z"/>
  <w16cex:commentExtensible w16cex:durableId="2576F2C7" w16cex:dateUtc="2021-12-29T05:44:00Z"/>
  <w16cex:commentExtensible w16cex:durableId="2576F33C" w16cex:dateUtc="2021-12-29T05:46:00Z"/>
  <w16cex:commentExtensible w16cex:durableId="2576F400" w16cex:dateUtc="2021-12-29T05:49:00Z"/>
  <w16cex:commentExtensible w16cex:durableId="2576F498" w16cex:dateUtc="2021-12-29T05:52:00Z"/>
  <w16cex:commentExtensible w16cex:durableId="2576F553" w16cex:dateUtc="2021-12-29T05:55:00Z"/>
  <w16cex:commentExtensible w16cex:durableId="2576EB65" w16cex:dateUtc="2021-12-28T07:25:00Z"/>
  <w16cex:commentExtensible w16cex:durableId="2576F509" w16cex:dateUtc="2021-12-29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D0B1" w16cid:durableId="2576F1C2"/>
  <w16cid:commentId w16cid:paraId="56F51CAB" w16cid:durableId="2576F244"/>
  <w16cid:commentId w16cid:paraId="03B2CD55" w16cid:durableId="2576F2C7"/>
  <w16cid:commentId w16cid:paraId="2F60E2E0" w16cid:durableId="2576F33C"/>
  <w16cid:commentId w16cid:paraId="162C2F50" w16cid:durableId="2576F400"/>
  <w16cid:commentId w16cid:paraId="0566CB71" w16cid:durableId="2576F498"/>
  <w16cid:commentId w16cid:paraId="2B2E83C8" w16cid:durableId="2576F553"/>
  <w16cid:commentId w16cid:paraId="169EF7FC" w16cid:durableId="2576EB65"/>
  <w16cid:commentId w16cid:paraId="09107FEA" w16cid:durableId="2576F5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1F45B" w14:textId="77777777" w:rsidR="004E3E2D" w:rsidRDefault="004E3E2D" w:rsidP="00077175">
      <w:r>
        <w:separator/>
      </w:r>
    </w:p>
  </w:endnote>
  <w:endnote w:type="continuationSeparator" w:id="0">
    <w:p w14:paraId="7742F7E1" w14:textId="77777777" w:rsidR="004E3E2D" w:rsidRDefault="004E3E2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01761EC6" w:rsidR="001539E4" w:rsidRDefault="001539E4">
    <w:pPr>
      <w:pStyle w:val="a5"/>
      <w:jc w:val="center"/>
    </w:pPr>
    <w:r>
      <w:fldChar w:fldCharType="begin"/>
    </w:r>
    <w:r>
      <w:instrText>PAGE   \* MERGEFORMAT</w:instrText>
    </w:r>
    <w:r>
      <w:fldChar w:fldCharType="separate"/>
    </w:r>
    <w:r w:rsidR="000B1610" w:rsidRPr="000B1610">
      <w:rPr>
        <w:noProof/>
        <w:lang w:val="ja-JP"/>
      </w:rPr>
      <w:t>7</w:t>
    </w:r>
    <w:r>
      <w:fldChar w:fldCharType="end"/>
    </w:r>
  </w:p>
  <w:p w14:paraId="1FBD57C5"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B233E" w14:textId="77777777" w:rsidR="004E3E2D" w:rsidRDefault="004E3E2D" w:rsidP="00077175">
      <w:r>
        <w:separator/>
      </w:r>
    </w:p>
  </w:footnote>
  <w:footnote w:type="continuationSeparator" w:id="0">
    <w:p w14:paraId="598A873C" w14:textId="77777777" w:rsidR="004E3E2D" w:rsidRDefault="004E3E2D"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31C"/>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7AA3"/>
    <w:rsid w:val="000307ED"/>
    <w:rsid w:val="00032890"/>
    <w:rsid w:val="00032D43"/>
    <w:rsid w:val="00035946"/>
    <w:rsid w:val="00037424"/>
    <w:rsid w:val="000426EC"/>
    <w:rsid w:val="000427C3"/>
    <w:rsid w:val="00043400"/>
    <w:rsid w:val="000454AC"/>
    <w:rsid w:val="0004585B"/>
    <w:rsid w:val="00045FFE"/>
    <w:rsid w:val="00046842"/>
    <w:rsid w:val="000516A5"/>
    <w:rsid w:val="00051E80"/>
    <w:rsid w:val="000547DF"/>
    <w:rsid w:val="000556D7"/>
    <w:rsid w:val="00062568"/>
    <w:rsid w:val="00062754"/>
    <w:rsid w:val="00062B52"/>
    <w:rsid w:val="0006376D"/>
    <w:rsid w:val="00065629"/>
    <w:rsid w:val="00065B38"/>
    <w:rsid w:val="00071645"/>
    <w:rsid w:val="00074F2A"/>
    <w:rsid w:val="00075669"/>
    <w:rsid w:val="00076157"/>
    <w:rsid w:val="00077175"/>
    <w:rsid w:val="000776C5"/>
    <w:rsid w:val="00077CDD"/>
    <w:rsid w:val="00077F0F"/>
    <w:rsid w:val="00080A60"/>
    <w:rsid w:val="00081926"/>
    <w:rsid w:val="00081F16"/>
    <w:rsid w:val="0009053B"/>
    <w:rsid w:val="00091B5F"/>
    <w:rsid w:val="000938EA"/>
    <w:rsid w:val="00094643"/>
    <w:rsid w:val="00095F89"/>
    <w:rsid w:val="000A02D4"/>
    <w:rsid w:val="000A062E"/>
    <w:rsid w:val="000A0C25"/>
    <w:rsid w:val="000A1D3C"/>
    <w:rsid w:val="000A296A"/>
    <w:rsid w:val="000A4EA0"/>
    <w:rsid w:val="000A54E8"/>
    <w:rsid w:val="000B0DEA"/>
    <w:rsid w:val="000B14F3"/>
    <w:rsid w:val="000B1610"/>
    <w:rsid w:val="000B1828"/>
    <w:rsid w:val="000B41AF"/>
    <w:rsid w:val="000B449F"/>
    <w:rsid w:val="000B474A"/>
    <w:rsid w:val="000B57CC"/>
    <w:rsid w:val="000B7D98"/>
    <w:rsid w:val="000C0A29"/>
    <w:rsid w:val="000C10B1"/>
    <w:rsid w:val="000C1E7E"/>
    <w:rsid w:val="000C2257"/>
    <w:rsid w:val="000C2541"/>
    <w:rsid w:val="000C2D08"/>
    <w:rsid w:val="000C36F2"/>
    <w:rsid w:val="000C3AA5"/>
    <w:rsid w:val="000C4869"/>
    <w:rsid w:val="000C4B62"/>
    <w:rsid w:val="000C4CB1"/>
    <w:rsid w:val="000C505B"/>
    <w:rsid w:val="000C5096"/>
    <w:rsid w:val="000C59A0"/>
    <w:rsid w:val="000C5CED"/>
    <w:rsid w:val="000C5FE4"/>
    <w:rsid w:val="000C6133"/>
    <w:rsid w:val="000D1572"/>
    <w:rsid w:val="000D3749"/>
    <w:rsid w:val="000D413C"/>
    <w:rsid w:val="000D4570"/>
    <w:rsid w:val="000D49C9"/>
    <w:rsid w:val="000D62F2"/>
    <w:rsid w:val="000D7E37"/>
    <w:rsid w:val="000E04F0"/>
    <w:rsid w:val="000E12AC"/>
    <w:rsid w:val="000E187A"/>
    <w:rsid w:val="000E359D"/>
    <w:rsid w:val="000F4F1D"/>
    <w:rsid w:val="000F6B0B"/>
    <w:rsid w:val="000F6CDB"/>
    <w:rsid w:val="000F704D"/>
    <w:rsid w:val="00101B84"/>
    <w:rsid w:val="001046A0"/>
    <w:rsid w:val="00105337"/>
    <w:rsid w:val="00107995"/>
    <w:rsid w:val="001136EC"/>
    <w:rsid w:val="00113DC4"/>
    <w:rsid w:val="00115B36"/>
    <w:rsid w:val="0012017F"/>
    <w:rsid w:val="001202DC"/>
    <w:rsid w:val="00120D93"/>
    <w:rsid w:val="00120FDE"/>
    <w:rsid w:val="0012121C"/>
    <w:rsid w:val="001216A5"/>
    <w:rsid w:val="001243A7"/>
    <w:rsid w:val="001246AD"/>
    <w:rsid w:val="00126C13"/>
    <w:rsid w:val="00127D0D"/>
    <w:rsid w:val="00130B7C"/>
    <w:rsid w:val="00131C4B"/>
    <w:rsid w:val="00133C39"/>
    <w:rsid w:val="00134525"/>
    <w:rsid w:val="00135FEE"/>
    <w:rsid w:val="00140404"/>
    <w:rsid w:val="00140578"/>
    <w:rsid w:val="0014152A"/>
    <w:rsid w:val="00143AFF"/>
    <w:rsid w:val="00143BCB"/>
    <w:rsid w:val="00146D86"/>
    <w:rsid w:val="00150902"/>
    <w:rsid w:val="001539E4"/>
    <w:rsid w:val="00161136"/>
    <w:rsid w:val="001617E7"/>
    <w:rsid w:val="001622A0"/>
    <w:rsid w:val="00163487"/>
    <w:rsid w:val="0016743B"/>
    <w:rsid w:val="00170757"/>
    <w:rsid w:val="00171551"/>
    <w:rsid w:val="00173923"/>
    <w:rsid w:val="001754C0"/>
    <w:rsid w:val="001802A8"/>
    <w:rsid w:val="001804C0"/>
    <w:rsid w:val="00182A14"/>
    <w:rsid w:val="00182CF5"/>
    <w:rsid w:val="00183160"/>
    <w:rsid w:val="00183945"/>
    <w:rsid w:val="00184D24"/>
    <w:rsid w:val="001866F6"/>
    <w:rsid w:val="00187492"/>
    <w:rsid w:val="001903AB"/>
    <w:rsid w:val="00190ED8"/>
    <w:rsid w:val="00192851"/>
    <w:rsid w:val="00193A2E"/>
    <w:rsid w:val="00194E3A"/>
    <w:rsid w:val="001965A1"/>
    <w:rsid w:val="001A16E4"/>
    <w:rsid w:val="001A40A7"/>
    <w:rsid w:val="001A4D5F"/>
    <w:rsid w:val="001A69F4"/>
    <w:rsid w:val="001A7E87"/>
    <w:rsid w:val="001B1002"/>
    <w:rsid w:val="001B3768"/>
    <w:rsid w:val="001B4129"/>
    <w:rsid w:val="001B6FA7"/>
    <w:rsid w:val="001C0D89"/>
    <w:rsid w:val="001C28EC"/>
    <w:rsid w:val="001C2E11"/>
    <w:rsid w:val="001C4DD6"/>
    <w:rsid w:val="001C6E76"/>
    <w:rsid w:val="001C78CD"/>
    <w:rsid w:val="001D060C"/>
    <w:rsid w:val="001D0F62"/>
    <w:rsid w:val="001D1E33"/>
    <w:rsid w:val="001D4077"/>
    <w:rsid w:val="001D5EF2"/>
    <w:rsid w:val="001D634D"/>
    <w:rsid w:val="001D6B76"/>
    <w:rsid w:val="001D77A4"/>
    <w:rsid w:val="001D7C59"/>
    <w:rsid w:val="001E0702"/>
    <w:rsid w:val="001E0731"/>
    <w:rsid w:val="001E0C3B"/>
    <w:rsid w:val="001E21C7"/>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2672B"/>
    <w:rsid w:val="00231103"/>
    <w:rsid w:val="0023291C"/>
    <w:rsid w:val="00233361"/>
    <w:rsid w:val="002333D7"/>
    <w:rsid w:val="00235274"/>
    <w:rsid w:val="00235FC2"/>
    <w:rsid w:val="00241033"/>
    <w:rsid w:val="002420F7"/>
    <w:rsid w:val="00246145"/>
    <w:rsid w:val="002468A1"/>
    <w:rsid w:val="00250CA2"/>
    <w:rsid w:val="00251609"/>
    <w:rsid w:val="00251666"/>
    <w:rsid w:val="00252281"/>
    <w:rsid w:val="00252713"/>
    <w:rsid w:val="0025298E"/>
    <w:rsid w:val="00253082"/>
    <w:rsid w:val="00254F27"/>
    <w:rsid w:val="00255684"/>
    <w:rsid w:val="002621A1"/>
    <w:rsid w:val="00262CF5"/>
    <w:rsid w:val="00263208"/>
    <w:rsid w:val="002634CC"/>
    <w:rsid w:val="002651F4"/>
    <w:rsid w:val="002666F0"/>
    <w:rsid w:val="00266D7F"/>
    <w:rsid w:val="00271294"/>
    <w:rsid w:val="00272502"/>
    <w:rsid w:val="00273022"/>
    <w:rsid w:val="00275024"/>
    <w:rsid w:val="0027523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3778"/>
    <w:rsid w:val="00296A41"/>
    <w:rsid w:val="002A1501"/>
    <w:rsid w:val="002A1D74"/>
    <w:rsid w:val="002A2FF0"/>
    <w:rsid w:val="002A2FF7"/>
    <w:rsid w:val="002A4EDE"/>
    <w:rsid w:val="002A7814"/>
    <w:rsid w:val="002B0096"/>
    <w:rsid w:val="002B0107"/>
    <w:rsid w:val="002B178E"/>
    <w:rsid w:val="002B1ECC"/>
    <w:rsid w:val="002B3448"/>
    <w:rsid w:val="002B4A1F"/>
    <w:rsid w:val="002B581A"/>
    <w:rsid w:val="002B5CCB"/>
    <w:rsid w:val="002B7BE6"/>
    <w:rsid w:val="002C0D9C"/>
    <w:rsid w:val="002C125F"/>
    <w:rsid w:val="002C3218"/>
    <w:rsid w:val="002C326F"/>
    <w:rsid w:val="002C3C82"/>
    <w:rsid w:val="002C3EA3"/>
    <w:rsid w:val="002C4163"/>
    <w:rsid w:val="002C43C0"/>
    <w:rsid w:val="002C6711"/>
    <w:rsid w:val="002C70D1"/>
    <w:rsid w:val="002D274A"/>
    <w:rsid w:val="002D3A3F"/>
    <w:rsid w:val="002D629E"/>
    <w:rsid w:val="002D6B46"/>
    <w:rsid w:val="002E2B5B"/>
    <w:rsid w:val="002E41D8"/>
    <w:rsid w:val="002F24CD"/>
    <w:rsid w:val="002F28EE"/>
    <w:rsid w:val="002F4D79"/>
    <w:rsid w:val="002F6F4A"/>
    <w:rsid w:val="00301F3F"/>
    <w:rsid w:val="00302C8A"/>
    <w:rsid w:val="00304875"/>
    <w:rsid w:val="00305562"/>
    <w:rsid w:val="00305E6B"/>
    <w:rsid w:val="0031033F"/>
    <w:rsid w:val="00312506"/>
    <w:rsid w:val="00313303"/>
    <w:rsid w:val="00313A47"/>
    <w:rsid w:val="00314F66"/>
    <w:rsid w:val="00315AFF"/>
    <w:rsid w:val="00316639"/>
    <w:rsid w:val="00317888"/>
    <w:rsid w:val="003178F7"/>
    <w:rsid w:val="003218C3"/>
    <w:rsid w:val="0032371B"/>
    <w:rsid w:val="00324A57"/>
    <w:rsid w:val="003279DD"/>
    <w:rsid w:val="00327C0D"/>
    <w:rsid w:val="00327D84"/>
    <w:rsid w:val="003325D0"/>
    <w:rsid w:val="00336769"/>
    <w:rsid w:val="003369B6"/>
    <w:rsid w:val="00342321"/>
    <w:rsid w:val="00343E19"/>
    <w:rsid w:val="003451DF"/>
    <w:rsid w:val="003477DC"/>
    <w:rsid w:val="00347CCF"/>
    <w:rsid w:val="00347D8D"/>
    <w:rsid w:val="0035244B"/>
    <w:rsid w:val="00352B51"/>
    <w:rsid w:val="00354EA3"/>
    <w:rsid w:val="00357BCA"/>
    <w:rsid w:val="00360344"/>
    <w:rsid w:val="00361B7C"/>
    <w:rsid w:val="00363463"/>
    <w:rsid w:val="0036357A"/>
    <w:rsid w:val="00363DFC"/>
    <w:rsid w:val="003652F5"/>
    <w:rsid w:val="00365763"/>
    <w:rsid w:val="0036676A"/>
    <w:rsid w:val="003677EA"/>
    <w:rsid w:val="00367995"/>
    <w:rsid w:val="00370C6E"/>
    <w:rsid w:val="00370F61"/>
    <w:rsid w:val="0037231D"/>
    <w:rsid w:val="00372579"/>
    <w:rsid w:val="003726B4"/>
    <w:rsid w:val="00373540"/>
    <w:rsid w:val="00377575"/>
    <w:rsid w:val="00380F56"/>
    <w:rsid w:val="003815B4"/>
    <w:rsid w:val="00384CC0"/>
    <w:rsid w:val="00385860"/>
    <w:rsid w:val="00391726"/>
    <w:rsid w:val="00394010"/>
    <w:rsid w:val="00395AE7"/>
    <w:rsid w:val="00396CD4"/>
    <w:rsid w:val="003A0BDE"/>
    <w:rsid w:val="003A1791"/>
    <w:rsid w:val="003A1DC4"/>
    <w:rsid w:val="003A1E5B"/>
    <w:rsid w:val="003A2DC8"/>
    <w:rsid w:val="003A30F4"/>
    <w:rsid w:val="003A406A"/>
    <w:rsid w:val="003A4C92"/>
    <w:rsid w:val="003B1284"/>
    <w:rsid w:val="003B17F6"/>
    <w:rsid w:val="003B2829"/>
    <w:rsid w:val="003B2EA5"/>
    <w:rsid w:val="003B35C4"/>
    <w:rsid w:val="003B3CC0"/>
    <w:rsid w:val="003B4A29"/>
    <w:rsid w:val="003B4C99"/>
    <w:rsid w:val="003B4D55"/>
    <w:rsid w:val="003B52A7"/>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40FE"/>
    <w:rsid w:val="003E56DF"/>
    <w:rsid w:val="003E5CF1"/>
    <w:rsid w:val="003E75D9"/>
    <w:rsid w:val="003F0A2A"/>
    <w:rsid w:val="003F0AA7"/>
    <w:rsid w:val="003F1BEC"/>
    <w:rsid w:val="003F2968"/>
    <w:rsid w:val="003F39D8"/>
    <w:rsid w:val="003F7309"/>
    <w:rsid w:val="00401555"/>
    <w:rsid w:val="004019DF"/>
    <w:rsid w:val="00403C76"/>
    <w:rsid w:val="00404276"/>
    <w:rsid w:val="00404C5A"/>
    <w:rsid w:val="0040661C"/>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09D"/>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77B0E"/>
    <w:rsid w:val="004807F6"/>
    <w:rsid w:val="00482DAE"/>
    <w:rsid w:val="004840C3"/>
    <w:rsid w:val="004847E7"/>
    <w:rsid w:val="00490484"/>
    <w:rsid w:val="0049337E"/>
    <w:rsid w:val="00494492"/>
    <w:rsid w:val="004945AD"/>
    <w:rsid w:val="004949C2"/>
    <w:rsid w:val="00495558"/>
    <w:rsid w:val="00496DFE"/>
    <w:rsid w:val="00497CC6"/>
    <w:rsid w:val="004A00D4"/>
    <w:rsid w:val="004A12FF"/>
    <w:rsid w:val="004A14C6"/>
    <w:rsid w:val="004A31F2"/>
    <w:rsid w:val="004A5572"/>
    <w:rsid w:val="004A58C1"/>
    <w:rsid w:val="004A5E95"/>
    <w:rsid w:val="004A6479"/>
    <w:rsid w:val="004A7CD6"/>
    <w:rsid w:val="004B106E"/>
    <w:rsid w:val="004B2428"/>
    <w:rsid w:val="004B3285"/>
    <w:rsid w:val="004B43AD"/>
    <w:rsid w:val="004C0A1D"/>
    <w:rsid w:val="004C2EA1"/>
    <w:rsid w:val="004C332B"/>
    <w:rsid w:val="004C3354"/>
    <w:rsid w:val="004D0435"/>
    <w:rsid w:val="004D1F96"/>
    <w:rsid w:val="004D3218"/>
    <w:rsid w:val="004D59E7"/>
    <w:rsid w:val="004D79F5"/>
    <w:rsid w:val="004D7E0C"/>
    <w:rsid w:val="004E0349"/>
    <w:rsid w:val="004E1A61"/>
    <w:rsid w:val="004E3E2D"/>
    <w:rsid w:val="004E4762"/>
    <w:rsid w:val="004E5896"/>
    <w:rsid w:val="004E6B5C"/>
    <w:rsid w:val="004E6B91"/>
    <w:rsid w:val="004F15D7"/>
    <w:rsid w:val="004F44A8"/>
    <w:rsid w:val="004F5DAD"/>
    <w:rsid w:val="004F672C"/>
    <w:rsid w:val="005012AA"/>
    <w:rsid w:val="00501355"/>
    <w:rsid w:val="005027AD"/>
    <w:rsid w:val="005035C4"/>
    <w:rsid w:val="00504C0A"/>
    <w:rsid w:val="00507AB9"/>
    <w:rsid w:val="00510D13"/>
    <w:rsid w:val="00516514"/>
    <w:rsid w:val="0052326B"/>
    <w:rsid w:val="005234D4"/>
    <w:rsid w:val="00523B64"/>
    <w:rsid w:val="0052555A"/>
    <w:rsid w:val="0052588A"/>
    <w:rsid w:val="00527149"/>
    <w:rsid w:val="0053124B"/>
    <w:rsid w:val="00533874"/>
    <w:rsid w:val="00533C35"/>
    <w:rsid w:val="005428BF"/>
    <w:rsid w:val="00545169"/>
    <w:rsid w:val="005474FF"/>
    <w:rsid w:val="00550BD1"/>
    <w:rsid w:val="00550F17"/>
    <w:rsid w:val="00551524"/>
    <w:rsid w:val="00554150"/>
    <w:rsid w:val="0055522C"/>
    <w:rsid w:val="00556F88"/>
    <w:rsid w:val="00561779"/>
    <w:rsid w:val="005618C9"/>
    <w:rsid w:val="00562F15"/>
    <w:rsid w:val="00566F38"/>
    <w:rsid w:val="00567740"/>
    <w:rsid w:val="0057186E"/>
    <w:rsid w:val="00573F71"/>
    <w:rsid w:val="0058075C"/>
    <w:rsid w:val="00581E63"/>
    <w:rsid w:val="00582812"/>
    <w:rsid w:val="0058631C"/>
    <w:rsid w:val="00586AE1"/>
    <w:rsid w:val="00586EDF"/>
    <w:rsid w:val="005878B1"/>
    <w:rsid w:val="005908FF"/>
    <w:rsid w:val="005911C6"/>
    <w:rsid w:val="00591F13"/>
    <w:rsid w:val="00592625"/>
    <w:rsid w:val="005948BC"/>
    <w:rsid w:val="00595622"/>
    <w:rsid w:val="005963E1"/>
    <w:rsid w:val="005A0508"/>
    <w:rsid w:val="005A2403"/>
    <w:rsid w:val="005A4358"/>
    <w:rsid w:val="005A460F"/>
    <w:rsid w:val="005A4D16"/>
    <w:rsid w:val="005B1718"/>
    <w:rsid w:val="005B3620"/>
    <w:rsid w:val="005B5F75"/>
    <w:rsid w:val="005B66AA"/>
    <w:rsid w:val="005C0295"/>
    <w:rsid w:val="005C2135"/>
    <w:rsid w:val="005C42E7"/>
    <w:rsid w:val="005C7C4A"/>
    <w:rsid w:val="005D08A6"/>
    <w:rsid w:val="005D1364"/>
    <w:rsid w:val="005D3DB8"/>
    <w:rsid w:val="005D7055"/>
    <w:rsid w:val="005D7239"/>
    <w:rsid w:val="005E2DF0"/>
    <w:rsid w:val="005E4226"/>
    <w:rsid w:val="005E5675"/>
    <w:rsid w:val="005E5A96"/>
    <w:rsid w:val="005E7736"/>
    <w:rsid w:val="005E7A2C"/>
    <w:rsid w:val="005F035B"/>
    <w:rsid w:val="005F089B"/>
    <w:rsid w:val="005F221E"/>
    <w:rsid w:val="005F25DB"/>
    <w:rsid w:val="005F3562"/>
    <w:rsid w:val="00601669"/>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0DD5"/>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1983"/>
    <w:rsid w:val="00644EC7"/>
    <w:rsid w:val="006450AD"/>
    <w:rsid w:val="00645123"/>
    <w:rsid w:val="00645B0E"/>
    <w:rsid w:val="0065034E"/>
    <w:rsid w:val="006506ED"/>
    <w:rsid w:val="006512FD"/>
    <w:rsid w:val="0066360B"/>
    <w:rsid w:val="006643B4"/>
    <w:rsid w:val="00665FB8"/>
    <w:rsid w:val="0066707B"/>
    <w:rsid w:val="0066739A"/>
    <w:rsid w:val="00667A51"/>
    <w:rsid w:val="0067038C"/>
    <w:rsid w:val="00671213"/>
    <w:rsid w:val="006736F7"/>
    <w:rsid w:val="006751CC"/>
    <w:rsid w:val="006753ED"/>
    <w:rsid w:val="006755A8"/>
    <w:rsid w:val="00675677"/>
    <w:rsid w:val="00675B87"/>
    <w:rsid w:val="0067725A"/>
    <w:rsid w:val="00684297"/>
    <w:rsid w:val="00691FCB"/>
    <w:rsid w:val="006926B1"/>
    <w:rsid w:val="006941BB"/>
    <w:rsid w:val="006948C4"/>
    <w:rsid w:val="00696681"/>
    <w:rsid w:val="006A1DE9"/>
    <w:rsid w:val="006A7203"/>
    <w:rsid w:val="006B07E3"/>
    <w:rsid w:val="006B3265"/>
    <w:rsid w:val="006B34B9"/>
    <w:rsid w:val="006B4636"/>
    <w:rsid w:val="006B5C33"/>
    <w:rsid w:val="006C1C37"/>
    <w:rsid w:val="006C3DA3"/>
    <w:rsid w:val="006C4810"/>
    <w:rsid w:val="006C4B17"/>
    <w:rsid w:val="006C6103"/>
    <w:rsid w:val="006C6CCB"/>
    <w:rsid w:val="006C7751"/>
    <w:rsid w:val="006C7815"/>
    <w:rsid w:val="006C7E69"/>
    <w:rsid w:val="006D14CE"/>
    <w:rsid w:val="006D1E0E"/>
    <w:rsid w:val="006D2CEA"/>
    <w:rsid w:val="006D3215"/>
    <w:rsid w:val="006D494D"/>
    <w:rsid w:val="006D4EFD"/>
    <w:rsid w:val="006D5A67"/>
    <w:rsid w:val="006D5ACB"/>
    <w:rsid w:val="006D6491"/>
    <w:rsid w:val="006E1D63"/>
    <w:rsid w:val="006E387B"/>
    <w:rsid w:val="006E4D49"/>
    <w:rsid w:val="006F105E"/>
    <w:rsid w:val="006F1573"/>
    <w:rsid w:val="006F2545"/>
    <w:rsid w:val="006F2FDF"/>
    <w:rsid w:val="006F4527"/>
    <w:rsid w:val="006F6F34"/>
    <w:rsid w:val="006F77FD"/>
    <w:rsid w:val="007019DB"/>
    <w:rsid w:val="007033C6"/>
    <w:rsid w:val="007039C2"/>
    <w:rsid w:val="00705ED5"/>
    <w:rsid w:val="00713045"/>
    <w:rsid w:val="00713136"/>
    <w:rsid w:val="00716363"/>
    <w:rsid w:val="0071674B"/>
    <w:rsid w:val="00716DA6"/>
    <w:rsid w:val="007201D3"/>
    <w:rsid w:val="007209A4"/>
    <w:rsid w:val="007212DB"/>
    <w:rsid w:val="00721400"/>
    <w:rsid w:val="007219FF"/>
    <w:rsid w:val="007232A1"/>
    <w:rsid w:val="007234E3"/>
    <w:rsid w:val="00723580"/>
    <w:rsid w:val="00723B6C"/>
    <w:rsid w:val="007246C0"/>
    <w:rsid w:val="0072602D"/>
    <w:rsid w:val="00735290"/>
    <w:rsid w:val="0073751F"/>
    <w:rsid w:val="007401AF"/>
    <w:rsid w:val="0074136A"/>
    <w:rsid w:val="007416EA"/>
    <w:rsid w:val="0074183D"/>
    <w:rsid w:val="00741AC1"/>
    <w:rsid w:val="007428B9"/>
    <w:rsid w:val="0074317B"/>
    <w:rsid w:val="00744E06"/>
    <w:rsid w:val="00744EB6"/>
    <w:rsid w:val="00746B59"/>
    <w:rsid w:val="0075329F"/>
    <w:rsid w:val="00755ABE"/>
    <w:rsid w:val="00755BC4"/>
    <w:rsid w:val="00756A1E"/>
    <w:rsid w:val="0075704C"/>
    <w:rsid w:val="00760FBA"/>
    <w:rsid w:val="00761B2C"/>
    <w:rsid w:val="007633EF"/>
    <w:rsid w:val="00764E85"/>
    <w:rsid w:val="00766F08"/>
    <w:rsid w:val="00767695"/>
    <w:rsid w:val="00770363"/>
    <w:rsid w:val="007712C4"/>
    <w:rsid w:val="0077268D"/>
    <w:rsid w:val="00774444"/>
    <w:rsid w:val="0077520D"/>
    <w:rsid w:val="00775AD0"/>
    <w:rsid w:val="00775FE6"/>
    <w:rsid w:val="00780C0F"/>
    <w:rsid w:val="00781F05"/>
    <w:rsid w:val="0078315F"/>
    <w:rsid w:val="007832B8"/>
    <w:rsid w:val="00784CED"/>
    <w:rsid w:val="00785FA9"/>
    <w:rsid w:val="0078609E"/>
    <w:rsid w:val="00787F7B"/>
    <w:rsid w:val="00791512"/>
    <w:rsid w:val="00795643"/>
    <w:rsid w:val="007A1437"/>
    <w:rsid w:val="007A1C9E"/>
    <w:rsid w:val="007A39F2"/>
    <w:rsid w:val="007A4979"/>
    <w:rsid w:val="007A68FA"/>
    <w:rsid w:val="007A6C58"/>
    <w:rsid w:val="007A7607"/>
    <w:rsid w:val="007B0C67"/>
    <w:rsid w:val="007B143C"/>
    <w:rsid w:val="007B1962"/>
    <w:rsid w:val="007B1A5C"/>
    <w:rsid w:val="007B1F3B"/>
    <w:rsid w:val="007B233F"/>
    <w:rsid w:val="007B4715"/>
    <w:rsid w:val="007B5A7D"/>
    <w:rsid w:val="007B63B5"/>
    <w:rsid w:val="007B782E"/>
    <w:rsid w:val="007C1918"/>
    <w:rsid w:val="007C1A31"/>
    <w:rsid w:val="007C40DD"/>
    <w:rsid w:val="007C4F95"/>
    <w:rsid w:val="007C7A1D"/>
    <w:rsid w:val="007D008A"/>
    <w:rsid w:val="007D19D2"/>
    <w:rsid w:val="007D2188"/>
    <w:rsid w:val="007D58B9"/>
    <w:rsid w:val="007D665C"/>
    <w:rsid w:val="007D6FA6"/>
    <w:rsid w:val="007E228F"/>
    <w:rsid w:val="007E2749"/>
    <w:rsid w:val="007E3CED"/>
    <w:rsid w:val="007E7192"/>
    <w:rsid w:val="007F009E"/>
    <w:rsid w:val="007F0D50"/>
    <w:rsid w:val="007F106B"/>
    <w:rsid w:val="007F268C"/>
    <w:rsid w:val="007F31F6"/>
    <w:rsid w:val="007F4350"/>
    <w:rsid w:val="007F505C"/>
    <w:rsid w:val="00800001"/>
    <w:rsid w:val="00800E57"/>
    <w:rsid w:val="00801FA8"/>
    <w:rsid w:val="00807E36"/>
    <w:rsid w:val="00811915"/>
    <w:rsid w:val="008132BA"/>
    <w:rsid w:val="0081389B"/>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607A"/>
    <w:rsid w:val="008364EA"/>
    <w:rsid w:val="0083747B"/>
    <w:rsid w:val="0084052C"/>
    <w:rsid w:val="00844927"/>
    <w:rsid w:val="00844BA9"/>
    <w:rsid w:val="00847CC4"/>
    <w:rsid w:val="00851F45"/>
    <w:rsid w:val="00853849"/>
    <w:rsid w:val="008540A9"/>
    <w:rsid w:val="00854DB3"/>
    <w:rsid w:val="00856232"/>
    <w:rsid w:val="008564FB"/>
    <w:rsid w:val="00857AFE"/>
    <w:rsid w:val="00857CDE"/>
    <w:rsid w:val="00860963"/>
    <w:rsid w:val="00860FA5"/>
    <w:rsid w:val="00862A8C"/>
    <w:rsid w:val="00863466"/>
    <w:rsid w:val="0086501A"/>
    <w:rsid w:val="008662F4"/>
    <w:rsid w:val="00875618"/>
    <w:rsid w:val="00880BC8"/>
    <w:rsid w:val="00882F9A"/>
    <w:rsid w:val="0088524E"/>
    <w:rsid w:val="008859B5"/>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F98"/>
    <w:rsid w:val="008E5429"/>
    <w:rsid w:val="008E65BC"/>
    <w:rsid w:val="008E7776"/>
    <w:rsid w:val="008F2397"/>
    <w:rsid w:val="008F2BFF"/>
    <w:rsid w:val="008F51D2"/>
    <w:rsid w:val="008F60DC"/>
    <w:rsid w:val="008F6AA4"/>
    <w:rsid w:val="00900C02"/>
    <w:rsid w:val="009013FE"/>
    <w:rsid w:val="00902B6B"/>
    <w:rsid w:val="00904D7F"/>
    <w:rsid w:val="00904DE7"/>
    <w:rsid w:val="009053B0"/>
    <w:rsid w:val="00905751"/>
    <w:rsid w:val="009058C2"/>
    <w:rsid w:val="009064CE"/>
    <w:rsid w:val="00910B3A"/>
    <w:rsid w:val="00911012"/>
    <w:rsid w:val="00912483"/>
    <w:rsid w:val="009128EA"/>
    <w:rsid w:val="009147D1"/>
    <w:rsid w:val="00917BB1"/>
    <w:rsid w:val="00920103"/>
    <w:rsid w:val="009225C5"/>
    <w:rsid w:val="00924122"/>
    <w:rsid w:val="0092464B"/>
    <w:rsid w:val="00924FCE"/>
    <w:rsid w:val="009267C0"/>
    <w:rsid w:val="00927FA0"/>
    <w:rsid w:val="00930905"/>
    <w:rsid w:val="00935FA8"/>
    <w:rsid w:val="00937CD7"/>
    <w:rsid w:val="00942BC9"/>
    <w:rsid w:val="009437FF"/>
    <w:rsid w:val="009451C7"/>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7793F"/>
    <w:rsid w:val="009811F5"/>
    <w:rsid w:val="009819A0"/>
    <w:rsid w:val="009820C0"/>
    <w:rsid w:val="00984947"/>
    <w:rsid w:val="009866AB"/>
    <w:rsid w:val="00986DA6"/>
    <w:rsid w:val="009874C7"/>
    <w:rsid w:val="00993ECB"/>
    <w:rsid w:val="00996675"/>
    <w:rsid w:val="009968B3"/>
    <w:rsid w:val="009A01C8"/>
    <w:rsid w:val="009A1362"/>
    <w:rsid w:val="009A1BAA"/>
    <w:rsid w:val="009A265C"/>
    <w:rsid w:val="009A3764"/>
    <w:rsid w:val="009A38A8"/>
    <w:rsid w:val="009A46D1"/>
    <w:rsid w:val="009A486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060"/>
    <w:rsid w:val="009C6DBC"/>
    <w:rsid w:val="009D0114"/>
    <w:rsid w:val="009D106E"/>
    <w:rsid w:val="009D1D7D"/>
    <w:rsid w:val="009D2B3A"/>
    <w:rsid w:val="009D3DA3"/>
    <w:rsid w:val="009D6240"/>
    <w:rsid w:val="009D75C0"/>
    <w:rsid w:val="009D7FA9"/>
    <w:rsid w:val="009E1C31"/>
    <w:rsid w:val="009E3DF7"/>
    <w:rsid w:val="009E440C"/>
    <w:rsid w:val="009E48A1"/>
    <w:rsid w:val="009E54E5"/>
    <w:rsid w:val="009E5767"/>
    <w:rsid w:val="009F011B"/>
    <w:rsid w:val="009F39BC"/>
    <w:rsid w:val="009F64E2"/>
    <w:rsid w:val="009F77E8"/>
    <w:rsid w:val="00A01541"/>
    <w:rsid w:val="00A03B81"/>
    <w:rsid w:val="00A046AE"/>
    <w:rsid w:val="00A05038"/>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1CAB"/>
    <w:rsid w:val="00A422CA"/>
    <w:rsid w:val="00A42444"/>
    <w:rsid w:val="00A4314C"/>
    <w:rsid w:val="00A45D0F"/>
    <w:rsid w:val="00A46DC9"/>
    <w:rsid w:val="00A50FE8"/>
    <w:rsid w:val="00A522C8"/>
    <w:rsid w:val="00A52F26"/>
    <w:rsid w:val="00A53600"/>
    <w:rsid w:val="00A54650"/>
    <w:rsid w:val="00A5511E"/>
    <w:rsid w:val="00A5709A"/>
    <w:rsid w:val="00A578BF"/>
    <w:rsid w:val="00A579F6"/>
    <w:rsid w:val="00A6037C"/>
    <w:rsid w:val="00A616F3"/>
    <w:rsid w:val="00A6326C"/>
    <w:rsid w:val="00A7051B"/>
    <w:rsid w:val="00A71E39"/>
    <w:rsid w:val="00A7515D"/>
    <w:rsid w:val="00A7540A"/>
    <w:rsid w:val="00A75ED5"/>
    <w:rsid w:val="00A80B71"/>
    <w:rsid w:val="00A82B4A"/>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C69C4"/>
    <w:rsid w:val="00AD0201"/>
    <w:rsid w:val="00AD0D09"/>
    <w:rsid w:val="00AD0E52"/>
    <w:rsid w:val="00AD3F0A"/>
    <w:rsid w:val="00AD41FC"/>
    <w:rsid w:val="00AD4838"/>
    <w:rsid w:val="00AD52E8"/>
    <w:rsid w:val="00AD5A98"/>
    <w:rsid w:val="00AE0DA1"/>
    <w:rsid w:val="00AE158E"/>
    <w:rsid w:val="00AE1E5E"/>
    <w:rsid w:val="00AE449B"/>
    <w:rsid w:val="00AE4508"/>
    <w:rsid w:val="00AE71A8"/>
    <w:rsid w:val="00AF0C65"/>
    <w:rsid w:val="00AF1C5B"/>
    <w:rsid w:val="00AF28A5"/>
    <w:rsid w:val="00B0007F"/>
    <w:rsid w:val="00B02744"/>
    <w:rsid w:val="00B11F42"/>
    <w:rsid w:val="00B12231"/>
    <w:rsid w:val="00B128A7"/>
    <w:rsid w:val="00B13953"/>
    <w:rsid w:val="00B14956"/>
    <w:rsid w:val="00B20A70"/>
    <w:rsid w:val="00B22D1C"/>
    <w:rsid w:val="00B245FC"/>
    <w:rsid w:val="00B26BEA"/>
    <w:rsid w:val="00B27C63"/>
    <w:rsid w:val="00B35506"/>
    <w:rsid w:val="00B35BD7"/>
    <w:rsid w:val="00B36669"/>
    <w:rsid w:val="00B37820"/>
    <w:rsid w:val="00B37DD6"/>
    <w:rsid w:val="00B425BA"/>
    <w:rsid w:val="00B436DC"/>
    <w:rsid w:val="00B44A42"/>
    <w:rsid w:val="00B466BA"/>
    <w:rsid w:val="00B505E5"/>
    <w:rsid w:val="00B522F6"/>
    <w:rsid w:val="00B54482"/>
    <w:rsid w:val="00B5509C"/>
    <w:rsid w:val="00B5523B"/>
    <w:rsid w:val="00B56149"/>
    <w:rsid w:val="00B57A51"/>
    <w:rsid w:val="00B60D36"/>
    <w:rsid w:val="00B60F03"/>
    <w:rsid w:val="00B63DF9"/>
    <w:rsid w:val="00B64AAD"/>
    <w:rsid w:val="00B703C1"/>
    <w:rsid w:val="00B709F8"/>
    <w:rsid w:val="00B71EA0"/>
    <w:rsid w:val="00B71EDB"/>
    <w:rsid w:val="00B75437"/>
    <w:rsid w:val="00B7621F"/>
    <w:rsid w:val="00B765B3"/>
    <w:rsid w:val="00B772E5"/>
    <w:rsid w:val="00B80348"/>
    <w:rsid w:val="00B80C81"/>
    <w:rsid w:val="00B82888"/>
    <w:rsid w:val="00B83A88"/>
    <w:rsid w:val="00B848DD"/>
    <w:rsid w:val="00B863C0"/>
    <w:rsid w:val="00B8700A"/>
    <w:rsid w:val="00B9097C"/>
    <w:rsid w:val="00B9344C"/>
    <w:rsid w:val="00B94204"/>
    <w:rsid w:val="00B96FBE"/>
    <w:rsid w:val="00B97857"/>
    <w:rsid w:val="00BA0725"/>
    <w:rsid w:val="00BB0E1E"/>
    <w:rsid w:val="00BB1520"/>
    <w:rsid w:val="00BB175A"/>
    <w:rsid w:val="00BB465A"/>
    <w:rsid w:val="00BB48D9"/>
    <w:rsid w:val="00BC033D"/>
    <w:rsid w:val="00BC225D"/>
    <w:rsid w:val="00BC50EB"/>
    <w:rsid w:val="00BC5567"/>
    <w:rsid w:val="00BC61D5"/>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0F69"/>
    <w:rsid w:val="00C21925"/>
    <w:rsid w:val="00C232D4"/>
    <w:rsid w:val="00C23B42"/>
    <w:rsid w:val="00C273C0"/>
    <w:rsid w:val="00C27772"/>
    <w:rsid w:val="00C27F63"/>
    <w:rsid w:val="00C30D93"/>
    <w:rsid w:val="00C31ABA"/>
    <w:rsid w:val="00C3204E"/>
    <w:rsid w:val="00C32105"/>
    <w:rsid w:val="00C32317"/>
    <w:rsid w:val="00C33559"/>
    <w:rsid w:val="00C337DF"/>
    <w:rsid w:val="00C33DA0"/>
    <w:rsid w:val="00C35EE3"/>
    <w:rsid w:val="00C37165"/>
    <w:rsid w:val="00C37AED"/>
    <w:rsid w:val="00C43C09"/>
    <w:rsid w:val="00C44514"/>
    <w:rsid w:val="00C46244"/>
    <w:rsid w:val="00C47DDA"/>
    <w:rsid w:val="00C47F1F"/>
    <w:rsid w:val="00C522E3"/>
    <w:rsid w:val="00C524E5"/>
    <w:rsid w:val="00C535B6"/>
    <w:rsid w:val="00C550D4"/>
    <w:rsid w:val="00C57535"/>
    <w:rsid w:val="00C607AB"/>
    <w:rsid w:val="00C658A5"/>
    <w:rsid w:val="00C65F0B"/>
    <w:rsid w:val="00C6752B"/>
    <w:rsid w:val="00C6791D"/>
    <w:rsid w:val="00C70C46"/>
    <w:rsid w:val="00C71C3C"/>
    <w:rsid w:val="00C73EAE"/>
    <w:rsid w:val="00C748B4"/>
    <w:rsid w:val="00C75935"/>
    <w:rsid w:val="00C76BD3"/>
    <w:rsid w:val="00C76C6C"/>
    <w:rsid w:val="00C81511"/>
    <w:rsid w:val="00C821B0"/>
    <w:rsid w:val="00C822FA"/>
    <w:rsid w:val="00C82A94"/>
    <w:rsid w:val="00C83B9D"/>
    <w:rsid w:val="00C85B0D"/>
    <w:rsid w:val="00C9112B"/>
    <w:rsid w:val="00C92F81"/>
    <w:rsid w:val="00C9369F"/>
    <w:rsid w:val="00C951C4"/>
    <w:rsid w:val="00C9744C"/>
    <w:rsid w:val="00C97FC1"/>
    <w:rsid w:val="00CA0735"/>
    <w:rsid w:val="00CA08FC"/>
    <w:rsid w:val="00CA3609"/>
    <w:rsid w:val="00CA3D78"/>
    <w:rsid w:val="00CA51D8"/>
    <w:rsid w:val="00CA536C"/>
    <w:rsid w:val="00CA5BEF"/>
    <w:rsid w:val="00CB01D5"/>
    <w:rsid w:val="00CB170E"/>
    <w:rsid w:val="00CB1927"/>
    <w:rsid w:val="00CB1EA2"/>
    <w:rsid w:val="00CB3B3E"/>
    <w:rsid w:val="00CB3E59"/>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520"/>
    <w:rsid w:val="00D16DFA"/>
    <w:rsid w:val="00D17C95"/>
    <w:rsid w:val="00D21FF4"/>
    <w:rsid w:val="00D23A21"/>
    <w:rsid w:val="00D24A74"/>
    <w:rsid w:val="00D24B6E"/>
    <w:rsid w:val="00D24F69"/>
    <w:rsid w:val="00D2581E"/>
    <w:rsid w:val="00D27B02"/>
    <w:rsid w:val="00D3295D"/>
    <w:rsid w:val="00D33099"/>
    <w:rsid w:val="00D338E8"/>
    <w:rsid w:val="00D33F3E"/>
    <w:rsid w:val="00D34F90"/>
    <w:rsid w:val="00D3536B"/>
    <w:rsid w:val="00D35577"/>
    <w:rsid w:val="00D36752"/>
    <w:rsid w:val="00D40F51"/>
    <w:rsid w:val="00D4138F"/>
    <w:rsid w:val="00D42853"/>
    <w:rsid w:val="00D436E6"/>
    <w:rsid w:val="00D44DFC"/>
    <w:rsid w:val="00D46661"/>
    <w:rsid w:val="00D468DE"/>
    <w:rsid w:val="00D46E70"/>
    <w:rsid w:val="00D520D6"/>
    <w:rsid w:val="00D538D4"/>
    <w:rsid w:val="00D54B2C"/>
    <w:rsid w:val="00D54C13"/>
    <w:rsid w:val="00D55DF9"/>
    <w:rsid w:val="00D56704"/>
    <w:rsid w:val="00D56710"/>
    <w:rsid w:val="00D61C50"/>
    <w:rsid w:val="00D632FF"/>
    <w:rsid w:val="00D647C1"/>
    <w:rsid w:val="00D64DB5"/>
    <w:rsid w:val="00D67A9F"/>
    <w:rsid w:val="00D71E94"/>
    <w:rsid w:val="00D72C06"/>
    <w:rsid w:val="00D7308A"/>
    <w:rsid w:val="00D73E1F"/>
    <w:rsid w:val="00D73FC2"/>
    <w:rsid w:val="00D7428F"/>
    <w:rsid w:val="00D752F3"/>
    <w:rsid w:val="00D76799"/>
    <w:rsid w:val="00D773A4"/>
    <w:rsid w:val="00D80B19"/>
    <w:rsid w:val="00D865DB"/>
    <w:rsid w:val="00D878FF"/>
    <w:rsid w:val="00D90411"/>
    <w:rsid w:val="00D90FDA"/>
    <w:rsid w:val="00D9125B"/>
    <w:rsid w:val="00D930A5"/>
    <w:rsid w:val="00D937AA"/>
    <w:rsid w:val="00D94913"/>
    <w:rsid w:val="00D94D74"/>
    <w:rsid w:val="00D96A84"/>
    <w:rsid w:val="00D97098"/>
    <w:rsid w:val="00D97555"/>
    <w:rsid w:val="00D9786F"/>
    <w:rsid w:val="00D979C2"/>
    <w:rsid w:val="00D97E05"/>
    <w:rsid w:val="00DA1564"/>
    <w:rsid w:val="00DA1CCD"/>
    <w:rsid w:val="00DA354E"/>
    <w:rsid w:val="00DA6911"/>
    <w:rsid w:val="00DA7D12"/>
    <w:rsid w:val="00DA7DBC"/>
    <w:rsid w:val="00DB2116"/>
    <w:rsid w:val="00DB22AD"/>
    <w:rsid w:val="00DB293D"/>
    <w:rsid w:val="00DB4477"/>
    <w:rsid w:val="00DB4622"/>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6F18"/>
    <w:rsid w:val="00DE7154"/>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4131"/>
    <w:rsid w:val="00E25815"/>
    <w:rsid w:val="00E2730F"/>
    <w:rsid w:val="00E30281"/>
    <w:rsid w:val="00E3081A"/>
    <w:rsid w:val="00E30927"/>
    <w:rsid w:val="00E3222B"/>
    <w:rsid w:val="00E367CC"/>
    <w:rsid w:val="00E412AA"/>
    <w:rsid w:val="00E419A2"/>
    <w:rsid w:val="00E4236B"/>
    <w:rsid w:val="00E4268A"/>
    <w:rsid w:val="00E436ED"/>
    <w:rsid w:val="00E44541"/>
    <w:rsid w:val="00E44ED7"/>
    <w:rsid w:val="00E4703F"/>
    <w:rsid w:val="00E50FBD"/>
    <w:rsid w:val="00E524C9"/>
    <w:rsid w:val="00E52A74"/>
    <w:rsid w:val="00E547C1"/>
    <w:rsid w:val="00E552B8"/>
    <w:rsid w:val="00E57969"/>
    <w:rsid w:val="00E6132F"/>
    <w:rsid w:val="00E6162E"/>
    <w:rsid w:val="00E652DF"/>
    <w:rsid w:val="00E6704C"/>
    <w:rsid w:val="00E67714"/>
    <w:rsid w:val="00E72931"/>
    <w:rsid w:val="00E73BDB"/>
    <w:rsid w:val="00E73EFC"/>
    <w:rsid w:val="00E741B1"/>
    <w:rsid w:val="00E75A65"/>
    <w:rsid w:val="00E80D02"/>
    <w:rsid w:val="00E81D6C"/>
    <w:rsid w:val="00E81FEC"/>
    <w:rsid w:val="00E913A5"/>
    <w:rsid w:val="00E930EB"/>
    <w:rsid w:val="00E9397C"/>
    <w:rsid w:val="00E942B8"/>
    <w:rsid w:val="00EA02AE"/>
    <w:rsid w:val="00EA0406"/>
    <w:rsid w:val="00EA285E"/>
    <w:rsid w:val="00EA3D48"/>
    <w:rsid w:val="00EA3FAB"/>
    <w:rsid w:val="00EA5531"/>
    <w:rsid w:val="00EA5EF9"/>
    <w:rsid w:val="00EA7767"/>
    <w:rsid w:val="00EB0EA8"/>
    <w:rsid w:val="00EB21E5"/>
    <w:rsid w:val="00EB257F"/>
    <w:rsid w:val="00EB2A72"/>
    <w:rsid w:val="00EB4833"/>
    <w:rsid w:val="00EB4F5C"/>
    <w:rsid w:val="00EB75F0"/>
    <w:rsid w:val="00EC04F4"/>
    <w:rsid w:val="00EC1BA1"/>
    <w:rsid w:val="00EC4073"/>
    <w:rsid w:val="00ED0BD1"/>
    <w:rsid w:val="00ED23FF"/>
    <w:rsid w:val="00ED35D1"/>
    <w:rsid w:val="00ED7EDF"/>
    <w:rsid w:val="00EE005D"/>
    <w:rsid w:val="00EE2B92"/>
    <w:rsid w:val="00EE311C"/>
    <w:rsid w:val="00EE38B8"/>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10979"/>
    <w:rsid w:val="00F10D79"/>
    <w:rsid w:val="00F12A9D"/>
    <w:rsid w:val="00F12BC6"/>
    <w:rsid w:val="00F12CC0"/>
    <w:rsid w:val="00F12F16"/>
    <w:rsid w:val="00F14145"/>
    <w:rsid w:val="00F14D66"/>
    <w:rsid w:val="00F17E43"/>
    <w:rsid w:val="00F20418"/>
    <w:rsid w:val="00F21FE5"/>
    <w:rsid w:val="00F225AF"/>
    <w:rsid w:val="00F23022"/>
    <w:rsid w:val="00F26E30"/>
    <w:rsid w:val="00F271D5"/>
    <w:rsid w:val="00F3029D"/>
    <w:rsid w:val="00F333F4"/>
    <w:rsid w:val="00F33542"/>
    <w:rsid w:val="00F359FE"/>
    <w:rsid w:val="00F36706"/>
    <w:rsid w:val="00F41370"/>
    <w:rsid w:val="00F41CDE"/>
    <w:rsid w:val="00F42950"/>
    <w:rsid w:val="00F44E3A"/>
    <w:rsid w:val="00F4694D"/>
    <w:rsid w:val="00F47104"/>
    <w:rsid w:val="00F4760A"/>
    <w:rsid w:val="00F5036C"/>
    <w:rsid w:val="00F56508"/>
    <w:rsid w:val="00F60B46"/>
    <w:rsid w:val="00F62700"/>
    <w:rsid w:val="00F64A37"/>
    <w:rsid w:val="00F64E7B"/>
    <w:rsid w:val="00F65E46"/>
    <w:rsid w:val="00F67830"/>
    <w:rsid w:val="00F71C06"/>
    <w:rsid w:val="00F73B7F"/>
    <w:rsid w:val="00F73CFF"/>
    <w:rsid w:val="00F73D8E"/>
    <w:rsid w:val="00F74B71"/>
    <w:rsid w:val="00F752CC"/>
    <w:rsid w:val="00F75914"/>
    <w:rsid w:val="00F75A4B"/>
    <w:rsid w:val="00F76766"/>
    <w:rsid w:val="00F76EA2"/>
    <w:rsid w:val="00F803A0"/>
    <w:rsid w:val="00F80938"/>
    <w:rsid w:val="00F810D9"/>
    <w:rsid w:val="00F81872"/>
    <w:rsid w:val="00F81B33"/>
    <w:rsid w:val="00F8202D"/>
    <w:rsid w:val="00F84186"/>
    <w:rsid w:val="00F8698D"/>
    <w:rsid w:val="00F9123C"/>
    <w:rsid w:val="00F93A30"/>
    <w:rsid w:val="00F9683C"/>
    <w:rsid w:val="00FA2243"/>
    <w:rsid w:val="00FA27F4"/>
    <w:rsid w:val="00FA313A"/>
    <w:rsid w:val="00FA463F"/>
    <w:rsid w:val="00FA53C6"/>
    <w:rsid w:val="00FA69B1"/>
    <w:rsid w:val="00FA7DDF"/>
    <w:rsid w:val="00FB0D41"/>
    <w:rsid w:val="00FB298C"/>
    <w:rsid w:val="00FB2B66"/>
    <w:rsid w:val="00FB582D"/>
    <w:rsid w:val="00FB5D08"/>
    <w:rsid w:val="00FB7420"/>
    <w:rsid w:val="00FC0F82"/>
    <w:rsid w:val="00FC1F3B"/>
    <w:rsid w:val="00FC2612"/>
    <w:rsid w:val="00FC3505"/>
    <w:rsid w:val="00FC3F3C"/>
    <w:rsid w:val="00FC631E"/>
    <w:rsid w:val="00FC7910"/>
    <w:rsid w:val="00FD1A4C"/>
    <w:rsid w:val="00FD3916"/>
    <w:rsid w:val="00FE01AF"/>
    <w:rsid w:val="00FE22B2"/>
    <w:rsid w:val="00FE34E2"/>
    <w:rsid w:val="00FE41A0"/>
    <w:rsid w:val="00FE4E9B"/>
    <w:rsid w:val="00FE5AF0"/>
    <w:rsid w:val="00FE6DEE"/>
    <w:rsid w:val="00FE7E4E"/>
    <w:rsid w:val="00FF29C8"/>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AC920"/>
  <w15:docId w15:val="{0716ECBB-3DEB-4606-94EA-FF0620C9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 w:type="paragraph" w:customStyle="1" w:styleId="Default">
    <w:name w:val="Default"/>
    <w:rsid w:val="00D64D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828667260">
      <w:bodyDiv w:val="1"/>
      <w:marLeft w:val="0"/>
      <w:marRight w:val="0"/>
      <w:marTop w:val="0"/>
      <w:marBottom w:val="0"/>
      <w:divBdr>
        <w:top w:val="none" w:sz="0" w:space="0" w:color="auto"/>
        <w:left w:val="none" w:sz="0" w:space="0" w:color="auto"/>
        <w:bottom w:val="none" w:sz="0" w:space="0" w:color="auto"/>
        <w:right w:val="none" w:sz="0" w:space="0" w:color="auto"/>
      </w:divBdr>
    </w:div>
    <w:div w:id="1207527089">
      <w:bodyDiv w:val="1"/>
      <w:marLeft w:val="0"/>
      <w:marRight w:val="0"/>
      <w:marTop w:val="0"/>
      <w:marBottom w:val="0"/>
      <w:divBdr>
        <w:top w:val="none" w:sz="0" w:space="0" w:color="auto"/>
        <w:left w:val="none" w:sz="0" w:space="0" w:color="auto"/>
        <w:bottom w:val="none" w:sz="0" w:space="0" w:color="auto"/>
        <w:right w:val="none" w:sz="0" w:space="0" w:color="auto"/>
      </w:divBdr>
    </w:div>
    <w:div w:id="1573080072">
      <w:bodyDiv w:val="1"/>
      <w:marLeft w:val="0"/>
      <w:marRight w:val="0"/>
      <w:marTop w:val="0"/>
      <w:marBottom w:val="0"/>
      <w:divBdr>
        <w:top w:val="none" w:sz="0" w:space="0" w:color="auto"/>
        <w:left w:val="none" w:sz="0" w:space="0" w:color="auto"/>
        <w:bottom w:val="none" w:sz="0" w:space="0" w:color="auto"/>
        <w:right w:val="none" w:sz="0" w:space="0" w:color="auto"/>
      </w:divBdr>
      <w:divsChild>
        <w:div w:id="483277391">
          <w:marLeft w:val="240"/>
          <w:marRight w:val="0"/>
          <w:marTop w:val="0"/>
          <w:marBottom w:val="0"/>
          <w:divBdr>
            <w:top w:val="none" w:sz="0" w:space="0" w:color="auto"/>
            <w:left w:val="none" w:sz="0" w:space="0" w:color="auto"/>
            <w:bottom w:val="none" w:sz="0" w:space="0" w:color="auto"/>
            <w:right w:val="none" w:sz="0" w:space="0" w:color="auto"/>
          </w:divBdr>
        </w:div>
        <w:div w:id="189387927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C4A53-59D6-4ACA-B36C-F6BD69CB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986</Words>
  <Characters>5624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12</cp:revision>
  <cp:lastPrinted>2022-02-25T09:47:00Z</cp:lastPrinted>
  <dcterms:created xsi:type="dcterms:W3CDTF">2022-01-13T07:57:00Z</dcterms:created>
  <dcterms:modified xsi:type="dcterms:W3CDTF">2022-02-25T12:00:00Z</dcterms:modified>
</cp:coreProperties>
</file>