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245F828B" w:rsidR="00F57C1B" w:rsidRPr="00647725" w:rsidRDefault="00266293" w:rsidP="00F57C1B">
      <w:pPr>
        <w:jc w:val="left"/>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通称名使用関係文書不存在</w:t>
      </w:r>
      <w:r w:rsidR="00DA4AFD" w:rsidRPr="00647725">
        <w:rPr>
          <w:rFonts w:asciiTheme="majorEastAsia" w:eastAsiaTheme="majorEastAsia" w:hAnsiTheme="majorEastAsia" w:hint="eastAsia"/>
          <w:sz w:val="20"/>
          <w:szCs w:val="20"/>
        </w:rPr>
        <w:t>非</w:t>
      </w:r>
      <w:r w:rsidR="004E1199" w:rsidRPr="00647725">
        <w:rPr>
          <w:rFonts w:asciiTheme="majorEastAsia" w:eastAsiaTheme="majorEastAsia" w:hAnsiTheme="majorEastAsia" w:hint="eastAsia"/>
          <w:sz w:val="20"/>
          <w:szCs w:val="20"/>
        </w:rPr>
        <w:t>公開決定審査請求事案</w:t>
      </w:r>
      <w:r w:rsidR="00756A82" w:rsidRPr="00647725">
        <w:rPr>
          <w:rFonts w:asciiTheme="majorEastAsia" w:eastAsiaTheme="majorEastAsia" w:hAnsiTheme="majorEastAsia" w:hint="eastAsia"/>
          <w:sz w:val="20"/>
          <w:szCs w:val="20"/>
        </w:rPr>
        <w:t>（番号</w:t>
      </w:r>
      <w:r w:rsidRPr="00647725">
        <w:rPr>
          <w:rFonts w:asciiTheme="majorEastAsia" w:eastAsiaTheme="majorEastAsia" w:hAnsiTheme="majorEastAsia" w:hint="eastAsia"/>
          <w:sz w:val="20"/>
          <w:szCs w:val="20"/>
        </w:rPr>
        <w:t>43</w:t>
      </w:r>
      <w:r w:rsidR="00756A82" w:rsidRPr="00647725">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647725"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647725" w:rsidRDefault="006779E3" w:rsidP="005106CE">
            <w:pP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490A733F" w:rsidR="006779E3" w:rsidRPr="00647725" w:rsidRDefault="002D6303" w:rsidP="00C8145C">
            <w:pPr>
              <w:ind w:firstLineChars="100" w:firstLine="200"/>
              <w:jc w:val="left"/>
              <w:rPr>
                <w:rFonts w:asciiTheme="minorEastAsia" w:hAnsiTheme="minorEastAsia"/>
                <w:sz w:val="20"/>
                <w:szCs w:val="20"/>
              </w:rPr>
            </w:pPr>
            <w:r w:rsidRPr="00647725">
              <w:rPr>
                <w:rFonts w:asciiTheme="minorEastAsia" w:hAnsiTheme="minorEastAsia" w:hint="eastAsia"/>
                <w:sz w:val="20"/>
                <w:szCs w:val="20"/>
              </w:rPr>
              <w:t>諮問</w:t>
            </w:r>
            <w:r w:rsidR="006779E3" w:rsidRPr="00647725">
              <w:rPr>
                <w:rFonts w:asciiTheme="minorEastAsia" w:hAnsiTheme="minorEastAsia"/>
                <w:sz w:val="20"/>
                <w:szCs w:val="20"/>
              </w:rPr>
              <w:t>実施機関（大阪府</w:t>
            </w:r>
            <w:r w:rsidR="006779E3" w:rsidRPr="00647725">
              <w:rPr>
                <w:rFonts w:asciiTheme="minorEastAsia" w:hAnsiTheme="minorEastAsia" w:hint="eastAsia"/>
                <w:sz w:val="20"/>
                <w:szCs w:val="20"/>
              </w:rPr>
              <w:t>教育委員</w:t>
            </w:r>
            <w:r w:rsidR="006779E3" w:rsidRPr="00647725">
              <w:rPr>
                <w:rFonts w:asciiTheme="minorEastAsia" w:hAnsiTheme="minorEastAsia"/>
                <w:sz w:val="20"/>
                <w:szCs w:val="20"/>
              </w:rPr>
              <w:t>会）の判断は妥当である。</w:t>
            </w:r>
          </w:p>
        </w:tc>
      </w:tr>
      <w:tr w:rsidR="002D6A75" w:rsidRPr="00647725" w14:paraId="33C7BB7D" w14:textId="77777777" w:rsidTr="0038467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647725" w:rsidRDefault="002D6A75" w:rsidP="00F57C1B">
            <w:pPr>
              <w:ind w:left="113" w:right="113"/>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647725" w:rsidRDefault="002D6A75" w:rsidP="003767D3">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請求日</w:t>
            </w:r>
          </w:p>
        </w:tc>
        <w:tc>
          <w:tcPr>
            <w:tcW w:w="7743" w:type="dxa"/>
            <w:shd w:val="clear" w:color="auto" w:fill="auto"/>
          </w:tcPr>
          <w:p w14:paraId="1A83224E" w14:textId="38378DEB" w:rsidR="002D6A75" w:rsidRPr="00647725" w:rsidRDefault="002D6A75" w:rsidP="005E2CAE">
            <w:pPr>
              <w:jc w:val="left"/>
              <w:rPr>
                <w:rFonts w:asciiTheme="minorEastAsia" w:hAnsiTheme="minorEastAsia"/>
                <w:sz w:val="20"/>
                <w:szCs w:val="20"/>
              </w:rPr>
            </w:pPr>
            <w:r w:rsidRPr="00647725">
              <w:rPr>
                <w:rFonts w:asciiTheme="minorEastAsia" w:hAnsiTheme="minorEastAsia" w:hint="eastAsia"/>
                <w:sz w:val="20"/>
                <w:szCs w:val="20"/>
              </w:rPr>
              <w:t>令和</w:t>
            </w:r>
            <w:r w:rsidR="005E2CAE" w:rsidRPr="00647725">
              <w:rPr>
                <w:rFonts w:asciiTheme="minorEastAsia" w:hAnsiTheme="minorEastAsia" w:hint="eastAsia"/>
                <w:sz w:val="20"/>
                <w:szCs w:val="20"/>
              </w:rPr>
              <w:t>３</w:t>
            </w:r>
            <w:r w:rsidR="005B35C2" w:rsidRPr="00647725">
              <w:rPr>
                <w:rFonts w:asciiTheme="minorEastAsia" w:hAnsiTheme="minorEastAsia" w:hint="eastAsia"/>
                <w:sz w:val="20"/>
                <w:szCs w:val="20"/>
              </w:rPr>
              <w:t>年</w:t>
            </w:r>
            <w:r w:rsidR="005E2CAE" w:rsidRPr="00647725">
              <w:rPr>
                <w:rFonts w:asciiTheme="minorEastAsia" w:hAnsiTheme="minorEastAsia" w:hint="eastAsia"/>
                <w:sz w:val="20"/>
                <w:szCs w:val="20"/>
              </w:rPr>
              <w:t>５</w:t>
            </w:r>
            <w:r w:rsidRPr="00647725">
              <w:rPr>
                <w:rFonts w:asciiTheme="minorEastAsia" w:hAnsiTheme="minorEastAsia" w:hint="eastAsia"/>
                <w:sz w:val="20"/>
                <w:szCs w:val="20"/>
              </w:rPr>
              <w:t>月</w:t>
            </w:r>
            <w:r w:rsidR="00D65CBA" w:rsidRPr="00647725">
              <w:rPr>
                <w:rFonts w:asciiTheme="minorEastAsia" w:hAnsiTheme="minorEastAsia" w:hint="eastAsia"/>
                <w:sz w:val="20"/>
                <w:szCs w:val="20"/>
              </w:rPr>
              <w:t>1</w:t>
            </w:r>
            <w:r w:rsidR="005E2CAE" w:rsidRPr="00647725">
              <w:rPr>
                <w:rFonts w:asciiTheme="minorEastAsia" w:hAnsiTheme="minorEastAsia" w:hint="eastAsia"/>
                <w:sz w:val="20"/>
                <w:szCs w:val="20"/>
              </w:rPr>
              <w:t>7</w:t>
            </w:r>
            <w:r w:rsidRPr="00647725">
              <w:rPr>
                <w:rFonts w:asciiTheme="minorEastAsia" w:hAnsiTheme="minorEastAsia" w:hint="eastAsia"/>
                <w:sz w:val="20"/>
                <w:szCs w:val="20"/>
              </w:rPr>
              <w:t>日</w:t>
            </w:r>
          </w:p>
        </w:tc>
      </w:tr>
      <w:tr w:rsidR="002D6A75" w:rsidRPr="00647725" w14:paraId="71AA69C7" w14:textId="77777777" w:rsidTr="0038467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647725"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647725" w:rsidRDefault="002D6A75" w:rsidP="003767D3">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請求内容</w:t>
            </w:r>
          </w:p>
        </w:tc>
        <w:tc>
          <w:tcPr>
            <w:tcW w:w="7743" w:type="dxa"/>
            <w:shd w:val="clear" w:color="auto" w:fill="auto"/>
          </w:tcPr>
          <w:p w14:paraId="332A9287" w14:textId="55100F41" w:rsidR="005E2CAE" w:rsidRPr="00647725" w:rsidRDefault="005E2CAE" w:rsidP="00D65CBA">
            <w:pPr>
              <w:ind w:leftChars="-1" w:left="-2" w:firstLineChars="1" w:firstLine="2"/>
              <w:rPr>
                <w:rFonts w:asciiTheme="minorEastAsia" w:hAnsiTheme="minorEastAsia"/>
                <w:sz w:val="20"/>
                <w:szCs w:val="20"/>
              </w:rPr>
            </w:pPr>
            <w:r w:rsidRPr="00647725">
              <w:rPr>
                <w:rFonts w:asciiTheme="minorEastAsia" w:hAnsiTheme="minorEastAsia" w:hint="eastAsia"/>
                <w:sz w:val="20"/>
                <w:szCs w:val="20"/>
              </w:rPr>
              <w:t xml:space="preserve">　別添</w:t>
            </w:r>
            <w:r w:rsidR="00681336" w:rsidRPr="00647725">
              <w:rPr>
                <w:rFonts w:asciiTheme="minorEastAsia" w:hAnsiTheme="minorEastAsia" w:hint="eastAsia"/>
                <w:sz w:val="20"/>
                <w:szCs w:val="20"/>
              </w:rPr>
              <w:t>（省略）</w:t>
            </w:r>
            <w:r w:rsidRPr="00647725">
              <w:rPr>
                <w:rFonts w:asciiTheme="minorEastAsia" w:hAnsiTheme="minorEastAsia" w:hint="eastAsia"/>
                <w:sz w:val="20"/>
                <w:szCs w:val="20"/>
              </w:rPr>
              <w:t>「新公務員労働の実務問答　通称名の使用　戸籍上の氏が誤って読まれることが多いとして、勝手に通称名を使用している職員に対する通称名を使用しないようにとの職務命令に従わないことを理由とする</w:t>
            </w:r>
            <w:r w:rsidR="004827AB" w:rsidRPr="00647725">
              <w:rPr>
                <w:rFonts w:asciiTheme="minorEastAsia" w:hAnsiTheme="minorEastAsia" w:hint="eastAsia"/>
                <w:sz w:val="20"/>
                <w:szCs w:val="20"/>
              </w:rPr>
              <w:t>戒告</w:t>
            </w:r>
            <w:r w:rsidRPr="00647725">
              <w:rPr>
                <w:rFonts w:asciiTheme="minorEastAsia" w:hAnsiTheme="minorEastAsia" w:hint="eastAsia"/>
                <w:sz w:val="20"/>
                <w:szCs w:val="20"/>
              </w:rPr>
              <w:t>処分の適否について争われた裁判例（</w:t>
            </w:r>
            <w:r w:rsidR="006E4872" w:rsidRPr="00647725">
              <w:rPr>
                <w:rFonts w:asciiTheme="minorEastAsia" w:hAnsiTheme="minorEastAsia" w:hint="eastAsia"/>
                <w:sz w:val="20"/>
                <w:szCs w:val="20"/>
              </w:rPr>
              <w:t>○○</w:t>
            </w:r>
            <w:r w:rsidRPr="00647725">
              <w:rPr>
                <w:rFonts w:asciiTheme="minorEastAsia" w:hAnsiTheme="minorEastAsia" w:hint="eastAsia"/>
                <w:sz w:val="20"/>
                <w:szCs w:val="20"/>
              </w:rPr>
              <w:t>高裁平成</w:t>
            </w:r>
            <w:r w:rsidR="006E4872" w:rsidRPr="00647725">
              <w:rPr>
                <w:rFonts w:asciiTheme="minorEastAsia" w:hAnsiTheme="minorEastAsia" w:hint="eastAsia"/>
                <w:sz w:val="20"/>
                <w:szCs w:val="20"/>
              </w:rPr>
              <w:t>○○</w:t>
            </w:r>
            <w:r w:rsidRPr="00647725">
              <w:rPr>
                <w:rFonts w:asciiTheme="minorEastAsia" w:hAnsiTheme="minorEastAsia" w:hint="eastAsia"/>
                <w:sz w:val="20"/>
                <w:szCs w:val="20"/>
              </w:rPr>
              <w:t>年</w:t>
            </w:r>
            <w:r w:rsidR="006E4872" w:rsidRPr="00647725">
              <w:rPr>
                <w:rFonts w:asciiTheme="minorEastAsia" w:hAnsiTheme="minorEastAsia" w:hint="eastAsia"/>
                <w:sz w:val="20"/>
                <w:szCs w:val="20"/>
              </w:rPr>
              <w:t>○○</w:t>
            </w:r>
            <w:r w:rsidRPr="00647725">
              <w:rPr>
                <w:rFonts w:asciiTheme="minorEastAsia" w:hAnsiTheme="minorEastAsia" w:hint="eastAsia"/>
                <w:sz w:val="20"/>
                <w:szCs w:val="20"/>
              </w:rPr>
              <w:t>月</w:t>
            </w:r>
            <w:r w:rsidR="006E4872" w:rsidRPr="00647725">
              <w:rPr>
                <w:rFonts w:asciiTheme="minorEastAsia" w:hAnsiTheme="minorEastAsia" w:hint="eastAsia"/>
                <w:sz w:val="20"/>
                <w:szCs w:val="20"/>
              </w:rPr>
              <w:t>○○</w:t>
            </w:r>
            <w:r w:rsidRPr="00647725">
              <w:rPr>
                <w:rFonts w:asciiTheme="minorEastAsia" w:hAnsiTheme="minorEastAsia" w:hint="eastAsia"/>
                <w:sz w:val="20"/>
                <w:szCs w:val="20"/>
              </w:rPr>
              <w:t>日判決　本誌13号33頁</w:t>
            </w:r>
            <w:r w:rsidR="004827AB" w:rsidRPr="00647725">
              <w:rPr>
                <w:rFonts w:asciiTheme="minorEastAsia" w:hAnsiTheme="minorEastAsia" w:hint="eastAsia"/>
                <w:sz w:val="20"/>
                <w:szCs w:val="20"/>
              </w:rPr>
              <w:t>）</w:t>
            </w:r>
            <w:r w:rsidRPr="00647725">
              <w:rPr>
                <w:rFonts w:asciiTheme="minorEastAsia" w:hAnsiTheme="minorEastAsia" w:hint="eastAsia"/>
                <w:sz w:val="20"/>
                <w:szCs w:val="20"/>
              </w:rPr>
              <w:t>」、出典：『季刊公務員関係最新判決と実務問答（17）、</w:t>
            </w:r>
            <w:r w:rsidR="00681336" w:rsidRPr="00647725">
              <w:rPr>
                <w:rFonts w:asciiTheme="minorEastAsia" w:hAnsiTheme="minorEastAsia"/>
                <w:sz w:val="20"/>
                <w:szCs w:val="20"/>
              </w:rPr>
              <w:t>p</w:t>
            </w:r>
            <w:r w:rsidRPr="00647725">
              <w:rPr>
                <w:rFonts w:asciiTheme="minorEastAsia" w:hAnsiTheme="minorEastAsia" w:hint="eastAsia"/>
                <w:sz w:val="20"/>
                <w:szCs w:val="20"/>
              </w:rPr>
              <w:t>2-</w:t>
            </w:r>
            <w:r w:rsidR="00681336" w:rsidRPr="00647725">
              <w:rPr>
                <w:rFonts w:asciiTheme="minorEastAsia" w:hAnsiTheme="minorEastAsia"/>
                <w:sz w:val="20"/>
                <w:szCs w:val="20"/>
              </w:rPr>
              <w:t>p</w:t>
            </w:r>
            <w:r w:rsidRPr="00647725">
              <w:rPr>
                <w:rFonts w:asciiTheme="minorEastAsia" w:hAnsiTheme="minorEastAsia" w:hint="eastAsia"/>
                <w:sz w:val="20"/>
                <w:szCs w:val="20"/>
              </w:rPr>
              <w:t>11、2019、三協法規出版』に関して、</w:t>
            </w:r>
          </w:p>
          <w:p w14:paraId="0E9AD3E6" w14:textId="062E282A" w:rsidR="005E2CAE" w:rsidRPr="00647725" w:rsidRDefault="005E2CAE" w:rsidP="00D65CBA">
            <w:pPr>
              <w:ind w:leftChars="-1" w:left="-2" w:firstLineChars="1" w:firstLine="2"/>
              <w:rPr>
                <w:rFonts w:asciiTheme="minorEastAsia" w:hAnsiTheme="minorEastAsia"/>
                <w:sz w:val="20"/>
                <w:szCs w:val="20"/>
              </w:rPr>
            </w:pPr>
            <w:r w:rsidRPr="00647725">
              <w:rPr>
                <w:rFonts w:asciiTheme="minorEastAsia" w:hAnsiTheme="minorEastAsia" w:hint="eastAsia"/>
                <w:sz w:val="20"/>
                <w:szCs w:val="20"/>
              </w:rPr>
              <w:t>１．府立</w:t>
            </w:r>
            <w:r w:rsidR="00E9251F" w:rsidRPr="00647725">
              <w:rPr>
                <w:rFonts w:asciiTheme="minorEastAsia" w:hAnsiTheme="minorEastAsia" w:hint="eastAsia"/>
                <w:sz w:val="20"/>
                <w:szCs w:val="20"/>
              </w:rPr>
              <w:t>○○</w:t>
            </w:r>
            <w:r w:rsidRPr="00647725">
              <w:rPr>
                <w:rFonts w:asciiTheme="minorEastAsia" w:hAnsiTheme="minorEastAsia" w:hint="eastAsia"/>
                <w:sz w:val="20"/>
                <w:szCs w:val="20"/>
              </w:rPr>
              <w:t>高校の前教頭の氏名が「</w:t>
            </w:r>
            <w:r w:rsidR="00E9251F" w:rsidRPr="00647725">
              <w:rPr>
                <w:rFonts w:asciiTheme="minorEastAsia" w:hAnsiTheme="minorEastAsia" w:hint="eastAsia"/>
                <w:sz w:val="20"/>
                <w:szCs w:val="20"/>
              </w:rPr>
              <w:t>○○</w:t>
            </w:r>
            <w:r w:rsidRPr="00647725">
              <w:rPr>
                <w:rFonts w:asciiTheme="minorEastAsia" w:hAnsiTheme="minorEastAsia" w:hint="eastAsia"/>
                <w:sz w:val="20"/>
                <w:szCs w:val="20"/>
              </w:rPr>
              <w:t>」であることがわかる資料</w:t>
            </w:r>
          </w:p>
          <w:p w14:paraId="6661C148" w14:textId="67A1E937" w:rsidR="005E2CAE" w:rsidRPr="00647725" w:rsidRDefault="005E2CAE" w:rsidP="00D65CBA">
            <w:pPr>
              <w:ind w:leftChars="-1" w:left="-2" w:firstLineChars="1" w:firstLine="2"/>
              <w:rPr>
                <w:rFonts w:asciiTheme="minorEastAsia" w:hAnsiTheme="minorEastAsia"/>
                <w:sz w:val="20"/>
                <w:szCs w:val="20"/>
              </w:rPr>
            </w:pPr>
            <w:r w:rsidRPr="00647725">
              <w:rPr>
                <w:rFonts w:asciiTheme="minorEastAsia" w:hAnsiTheme="minorEastAsia" w:hint="eastAsia"/>
                <w:sz w:val="20"/>
                <w:szCs w:val="20"/>
              </w:rPr>
              <w:t>２．府立</w:t>
            </w:r>
            <w:r w:rsidR="00E9251F" w:rsidRPr="00647725">
              <w:rPr>
                <w:rFonts w:asciiTheme="minorEastAsia" w:hAnsiTheme="minorEastAsia" w:hint="eastAsia"/>
                <w:sz w:val="20"/>
                <w:szCs w:val="20"/>
              </w:rPr>
              <w:t>○○</w:t>
            </w:r>
            <w:r w:rsidRPr="00647725">
              <w:rPr>
                <w:rFonts w:asciiTheme="minorEastAsia" w:hAnsiTheme="minorEastAsia" w:hint="eastAsia"/>
                <w:sz w:val="20"/>
                <w:szCs w:val="20"/>
              </w:rPr>
              <w:t>高校の前教頭の氏名が「</w:t>
            </w:r>
            <w:r w:rsidR="00E9251F" w:rsidRPr="00647725">
              <w:rPr>
                <w:rFonts w:asciiTheme="minorEastAsia" w:hAnsiTheme="minorEastAsia" w:hint="eastAsia"/>
                <w:sz w:val="20"/>
                <w:szCs w:val="20"/>
              </w:rPr>
              <w:t>○○</w:t>
            </w:r>
            <w:r w:rsidRPr="00647725">
              <w:rPr>
                <w:rFonts w:asciiTheme="minorEastAsia" w:hAnsiTheme="minorEastAsia" w:hint="eastAsia"/>
                <w:sz w:val="20"/>
                <w:szCs w:val="20"/>
              </w:rPr>
              <w:t>」であることがわかる資料</w:t>
            </w:r>
          </w:p>
          <w:p w14:paraId="2A5B8866" w14:textId="777E90BD" w:rsidR="00F91F64" w:rsidRPr="00647725" w:rsidRDefault="00F91F64" w:rsidP="00F91F64">
            <w:pPr>
              <w:ind w:leftChars="-1" w:left="-2" w:firstLineChars="1" w:firstLine="2"/>
              <w:rPr>
                <w:rFonts w:asciiTheme="minorEastAsia" w:hAnsiTheme="minorEastAsia"/>
                <w:sz w:val="20"/>
                <w:szCs w:val="20"/>
              </w:rPr>
            </w:pPr>
            <w:r w:rsidRPr="00647725">
              <w:rPr>
                <w:rFonts w:asciiTheme="minorEastAsia" w:hAnsiTheme="minorEastAsia" w:hint="eastAsia"/>
                <w:sz w:val="20"/>
                <w:szCs w:val="20"/>
              </w:rPr>
              <w:t>３．府立</w:t>
            </w:r>
            <w:r w:rsidR="004232B2" w:rsidRPr="00647725">
              <w:rPr>
                <w:rFonts w:asciiTheme="minorEastAsia" w:hAnsiTheme="minorEastAsia" w:hint="eastAsia"/>
                <w:sz w:val="20"/>
                <w:szCs w:val="20"/>
              </w:rPr>
              <w:t>○○</w:t>
            </w:r>
            <w:r w:rsidRPr="00647725">
              <w:rPr>
                <w:rFonts w:asciiTheme="minorEastAsia" w:hAnsiTheme="minorEastAsia" w:hint="eastAsia"/>
                <w:sz w:val="20"/>
                <w:szCs w:val="20"/>
              </w:rPr>
              <w:t>高校の</w:t>
            </w:r>
            <w:r w:rsidR="004827AB" w:rsidRPr="00647725">
              <w:rPr>
                <w:rFonts w:asciiTheme="minorEastAsia" w:hAnsiTheme="minorEastAsia" w:hint="eastAsia"/>
                <w:sz w:val="20"/>
                <w:szCs w:val="20"/>
              </w:rPr>
              <w:t>現校長</w:t>
            </w:r>
            <w:r w:rsidRPr="00647725">
              <w:rPr>
                <w:rFonts w:asciiTheme="minorEastAsia" w:hAnsiTheme="minorEastAsia" w:hint="eastAsia"/>
                <w:sz w:val="20"/>
                <w:szCs w:val="20"/>
              </w:rPr>
              <w:t>の氏名が「</w:t>
            </w:r>
            <w:r w:rsidR="00E9251F" w:rsidRPr="00647725">
              <w:rPr>
                <w:rFonts w:asciiTheme="minorEastAsia" w:hAnsiTheme="minorEastAsia" w:hint="eastAsia"/>
                <w:sz w:val="20"/>
                <w:szCs w:val="20"/>
              </w:rPr>
              <w:t>○○</w:t>
            </w:r>
            <w:r w:rsidRPr="00647725">
              <w:rPr>
                <w:rFonts w:asciiTheme="minorEastAsia" w:hAnsiTheme="minorEastAsia" w:hint="eastAsia"/>
                <w:sz w:val="20"/>
                <w:szCs w:val="20"/>
              </w:rPr>
              <w:t>」であることがわかる資料</w:t>
            </w:r>
          </w:p>
          <w:p w14:paraId="05609AFA" w14:textId="4B93667C" w:rsidR="005E2CAE" w:rsidRPr="00647725" w:rsidRDefault="00F91F64" w:rsidP="00F91F64">
            <w:pPr>
              <w:ind w:leftChars="-1" w:left="-2" w:firstLineChars="1" w:firstLine="2"/>
              <w:rPr>
                <w:rFonts w:asciiTheme="minorEastAsia" w:hAnsiTheme="minorEastAsia"/>
                <w:sz w:val="20"/>
                <w:szCs w:val="20"/>
              </w:rPr>
            </w:pPr>
            <w:r w:rsidRPr="00647725">
              <w:rPr>
                <w:rFonts w:asciiTheme="minorEastAsia" w:hAnsiTheme="minorEastAsia" w:hint="eastAsia"/>
                <w:sz w:val="20"/>
                <w:szCs w:val="20"/>
              </w:rPr>
              <w:t>４．府立</w:t>
            </w:r>
            <w:r w:rsidR="004232B2" w:rsidRPr="00647725">
              <w:rPr>
                <w:rFonts w:asciiTheme="minorEastAsia" w:hAnsiTheme="minorEastAsia" w:hint="eastAsia"/>
                <w:sz w:val="20"/>
                <w:szCs w:val="20"/>
              </w:rPr>
              <w:t>○○</w:t>
            </w:r>
            <w:r w:rsidRPr="00647725">
              <w:rPr>
                <w:rFonts w:asciiTheme="minorEastAsia" w:hAnsiTheme="minorEastAsia" w:hint="eastAsia"/>
                <w:sz w:val="20"/>
                <w:szCs w:val="20"/>
              </w:rPr>
              <w:t>高校の</w:t>
            </w:r>
            <w:r w:rsidR="004827AB" w:rsidRPr="00647725">
              <w:rPr>
                <w:rFonts w:asciiTheme="minorEastAsia" w:hAnsiTheme="minorEastAsia" w:hint="eastAsia"/>
                <w:sz w:val="20"/>
                <w:szCs w:val="20"/>
              </w:rPr>
              <w:t>現校長</w:t>
            </w:r>
            <w:r w:rsidRPr="00647725">
              <w:rPr>
                <w:rFonts w:asciiTheme="minorEastAsia" w:hAnsiTheme="minorEastAsia" w:hint="eastAsia"/>
                <w:sz w:val="20"/>
                <w:szCs w:val="20"/>
              </w:rPr>
              <w:t>の氏名が「</w:t>
            </w:r>
            <w:r w:rsidR="00E9251F" w:rsidRPr="00647725">
              <w:rPr>
                <w:rFonts w:asciiTheme="minorEastAsia" w:hAnsiTheme="minorEastAsia" w:hint="eastAsia"/>
                <w:sz w:val="20"/>
                <w:szCs w:val="20"/>
              </w:rPr>
              <w:t>○○</w:t>
            </w:r>
            <w:r w:rsidRPr="00647725">
              <w:rPr>
                <w:rFonts w:asciiTheme="minorEastAsia" w:hAnsiTheme="minorEastAsia" w:hint="eastAsia"/>
                <w:sz w:val="20"/>
                <w:szCs w:val="20"/>
              </w:rPr>
              <w:t>」であることがわかる資料</w:t>
            </w:r>
          </w:p>
          <w:p w14:paraId="3DB7698C" w14:textId="77777777" w:rsidR="00F91F64" w:rsidRPr="00647725" w:rsidRDefault="00F91F64" w:rsidP="00F91F64">
            <w:pPr>
              <w:rPr>
                <w:rFonts w:asciiTheme="minorEastAsia" w:hAnsiTheme="minorEastAsia"/>
                <w:sz w:val="20"/>
                <w:szCs w:val="20"/>
              </w:rPr>
            </w:pPr>
            <w:r w:rsidRPr="00647725">
              <w:rPr>
                <w:rFonts w:asciiTheme="minorEastAsia" w:hAnsiTheme="minorEastAsia" w:hint="eastAsia"/>
                <w:sz w:val="20"/>
                <w:szCs w:val="20"/>
              </w:rPr>
              <w:t>５．大阪府において、戸籍名以外の氏名を職務上使用することができるための理由が</w:t>
            </w:r>
          </w:p>
          <w:p w14:paraId="5C9A3DFD" w14:textId="69A36DC7" w:rsidR="005E2CAE" w:rsidRPr="00647725" w:rsidRDefault="00F91F64" w:rsidP="00F91F64">
            <w:pPr>
              <w:ind w:firstLineChars="100" w:firstLine="200"/>
              <w:rPr>
                <w:rFonts w:asciiTheme="minorEastAsia" w:hAnsiTheme="minorEastAsia"/>
                <w:sz w:val="20"/>
                <w:szCs w:val="20"/>
              </w:rPr>
            </w:pPr>
            <w:r w:rsidRPr="00647725">
              <w:rPr>
                <w:rFonts w:asciiTheme="minorEastAsia" w:hAnsiTheme="minorEastAsia" w:hint="eastAsia"/>
                <w:sz w:val="20"/>
                <w:szCs w:val="20"/>
              </w:rPr>
              <w:t>わかる資料</w:t>
            </w:r>
          </w:p>
          <w:p w14:paraId="0E926EE3" w14:textId="11CB01D3" w:rsidR="00F91F64" w:rsidRPr="00647725" w:rsidRDefault="00F91F64" w:rsidP="00D65CBA">
            <w:pPr>
              <w:ind w:leftChars="-1" w:left="-2" w:firstLineChars="1" w:firstLine="2"/>
              <w:rPr>
                <w:rFonts w:asciiTheme="minorEastAsia" w:hAnsiTheme="minorEastAsia"/>
                <w:sz w:val="20"/>
                <w:szCs w:val="20"/>
              </w:rPr>
            </w:pPr>
            <w:r w:rsidRPr="00647725">
              <w:rPr>
                <w:rFonts w:asciiTheme="minorEastAsia" w:hAnsiTheme="minorEastAsia" w:hint="eastAsia"/>
                <w:sz w:val="20"/>
                <w:szCs w:val="20"/>
              </w:rPr>
              <w:t>６．大阪府において、戸籍名以外の氏名を職務上使用するための手続きがわかる資料</w:t>
            </w:r>
          </w:p>
          <w:p w14:paraId="073A16F8" w14:textId="4469FBC7" w:rsidR="00F91F64" w:rsidRPr="00647725" w:rsidRDefault="00F91F64" w:rsidP="00D65CBA">
            <w:pPr>
              <w:ind w:leftChars="-1" w:left="-2" w:firstLineChars="1" w:firstLine="2"/>
              <w:rPr>
                <w:rFonts w:asciiTheme="minorEastAsia" w:hAnsiTheme="minorEastAsia"/>
                <w:sz w:val="20"/>
                <w:szCs w:val="20"/>
              </w:rPr>
            </w:pPr>
            <w:r w:rsidRPr="00647725">
              <w:rPr>
                <w:rFonts w:asciiTheme="minorEastAsia" w:hAnsiTheme="minorEastAsia" w:hint="eastAsia"/>
                <w:sz w:val="20"/>
                <w:szCs w:val="20"/>
              </w:rPr>
              <w:t>７．上記５．の理由が、上記「</w:t>
            </w:r>
            <w:r w:rsidR="00E9251F" w:rsidRPr="00647725">
              <w:rPr>
                <w:rFonts w:asciiTheme="minorEastAsia" w:hAnsiTheme="minorEastAsia" w:hint="eastAsia"/>
                <w:sz w:val="20"/>
                <w:szCs w:val="20"/>
              </w:rPr>
              <w:t>○○</w:t>
            </w:r>
            <w:r w:rsidRPr="00647725">
              <w:rPr>
                <w:rFonts w:asciiTheme="minorEastAsia" w:hAnsiTheme="minorEastAsia" w:hint="eastAsia"/>
                <w:sz w:val="20"/>
                <w:szCs w:val="20"/>
              </w:rPr>
              <w:t>」に適用できる根拠</w:t>
            </w:r>
          </w:p>
          <w:p w14:paraId="5D403231" w14:textId="0C9D0CBD" w:rsidR="00F91F64" w:rsidRPr="00647725" w:rsidRDefault="00F91F64" w:rsidP="00D65CBA">
            <w:pPr>
              <w:ind w:leftChars="-1" w:left="-2" w:firstLineChars="1" w:firstLine="2"/>
              <w:rPr>
                <w:rFonts w:asciiTheme="minorEastAsia" w:hAnsiTheme="minorEastAsia"/>
                <w:sz w:val="20"/>
                <w:szCs w:val="20"/>
              </w:rPr>
            </w:pPr>
            <w:r w:rsidRPr="00647725">
              <w:rPr>
                <w:rFonts w:asciiTheme="minorEastAsia" w:hAnsiTheme="minorEastAsia" w:hint="eastAsia"/>
                <w:sz w:val="20"/>
                <w:szCs w:val="20"/>
              </w:rPr>
              <w:t>８．上記６．の手続きが上記「</w:t>
            </w:r>
            <w:r w:rsidR="00E9251F" w:rsidRPr="00647725">
              <w:rPr>
                <w:rFonts w:asciiTheme="minorEastAsia" w:hAnsiTheme="minorEastAsia" w:hint="eastAsia"/>
                <w:sz w:val="20"/>
                <w:szCs w:val="20"/>
              </w:rPr>
              <w:t>○○</w:t>
            </w:r>
            <w:r w:rsidRPr="00647725">
              <w:rPr>
                <w:rFonts w:asciiTheme="minorEastAsia" w:hAnsiTheme="minorEastAsia" w:hint="eastAsia"/>
                <w:sz w:val="20"/>
                <w:szCs w:val="20"/>
              </w:rPr>
              <w:t>」名義で為されたことがわかる資料</w:t>
            </w:r>
          </w:p>
          <w:p w14:paraId="5BA22DC8" w14:textId="32923E35" w:rsidR="00F91F64" w:rsidRPr="00647725" w:rsidRDefault="00D404F3" w:rsidP="00D65CBA">
            <w:pPr>
              <w:ind w:leftChars="-1" w:left="-2" w:firstLineChars="1" w:firstLine="2"/>
              <w:rPr>
                <w:rFonts w:asciiTheme="minorEastAsia" w:hAnsiTheme="minorEastAsia"/>
                <w:sz w:val="20"/>
                <w:szCs w:val="20"/>
              </w:rPr>
            </w:pPr>
            <w:r w:rsidRPr="00647725">
              <w:rPr>
                <w:rFonts w:asciiTheme="minorEastAsia" w:hAnsiTheme="minorEastAsia" w:hint="eastAsia"/>
                <w:sz w:val="20"/>
                <w:szCs w:val="20"/>
              </w:rPr>
              <w:t>９．大阪府において、職務において職員が勝手に通称名を使用できる根拠</w:t>
            </w:r>
          </w:p>
          <w:p w14:paraId="2F6935F8" w14:textId="737D231A" w:rsidR="00D404F3" w:rsidRPr="00647725" w:rsidRDefault="00681336" w:rsidP="003778C1">
            <w:pPr>
              <w:ind w:leftChars="-2" w:left="200" w:hangingChars="102" w:hanging="204"/>
              <w:rPr>
                <w:rFonts w:asciiTheme="minorEastAsia" w:hAnsiTheme="minorEastAsia"/>
                <w:sz w:val="20"/>
                <w:szCs w:val="20"/>
              </w:rPr>
            </w:pPr>
            <w:r w:rsidRPr="00647725">
              <w:rPr>
                <w:rFonts w:asciiTheme="minorEastAsia" w:hAnsiTheme="minorEastAsia" w:hint="eastAsia"/>
                <w:sz w:val="20"/>
                <w:szCs w:val="20"/>
              </w:rPr>
              <w:t>1</w:t>
            </w:r>
            <w:r w:rsidRPr="00647725">
              <w:rPr>
                <w:rFonts w:asciiTheme="minorEastAsia" w:hAnsiTheme="minorEastAsia"/>
                <w:sz w:val="20"/>
                <w:szCs w:val="20"/>
              </w:rPr>
              <w:t>0</w:t>
            </w:r>
            <w:r w:rsidRPr="00647725">
              <w:rPr>
                <w:rFonts w:asciiTheme="minorEastAsia" w:hAnsiTheme="minorEastAsia" w:hint="eastAsia"/>
                <w:sz w:val="20"/>
                <w:szCs w:val="20"/>
              </w:rPr>
              <w:t>．</w:t>
            </w:r>
            <w:r w:rsidR="00D404F3" w:rsidRPr="00647725">
              <w:rPr>
                <w:rFonts w:asciiTheme="minorEastAsia" w:hAnsiTheme="minorEastAsia" w:hint="eastAsia"/>
                <w:sz w:val="20"/>
                <w:szCs w:val="20"/>
              </w:rPr>
              <w:t>大阪府において、職務において職員が勝手に通称名を使用している状況について、職務専念義務違反になることがわかる根拠</w:t>
            </w:r>
          </w:p>
          <w:p w14:paraId="18F4E6F3" w14:textId="1B760B0F" w:rsidR="00F91F64" w:rsidRPr="00647725" w:rsidRDefault="00681336" w:rsidP="003778C1">
            <w:pPr>
              <w:ind w:left="200" w:hangingChars="100" w:hanging="200"/>
              <w:rPr>
                <w:rFonts w:asciiTheme="minorEastAsia" w:hAnsiTheme="minorEastAsia"/>
                <w:sz w:val="20"/>
                <w:szCs w:val="20"/>
              </w:rPr>
            </w:pPr>
            <w:r w:rsidRPr="00647725">
              <w:rPr>
                <w:rFonts w:asciiTheme="minorEastAsia" w:hAnsiTheme="minorEastAsia" w:hint="eastAsia"/>
                <w:sz w:val="20"/>
                <w:szCs w:val="20"/>
              </w:rPr>
              <w:t>1</w:t>
            </w:r>
            <w:r w:rsidRPr="00647725">
              <w:rPr>
                <w:rFonts w:asciiTheme="minorEastAsia" w:hAnsiTheme="minorEastAsia"/>
                <w:sz w:val="20"/>
                <w:szCs w:val="20"/>
              </w:rPr>
              <w:t>1</w:t>
            </w:r>
            <w:r w:rsidR="00D404F3" w:rsidRPr="00647725">
              <w:rPr>
                <w:rFonts w:asciiTheme="minorEastAsia" w:hAnsiTheme="minorEastAsia" w:hint="eastAsia"/>
                <w:sz w:val="20"/>
                <w:szCs w:val="20"/>
              </w:rPr>
              <w:t>．大阪府において、職務において職員が勝手に通称名を使用している状況について、職務専念義務違反にならないことがわかる根拠</w:t>
            </w:r>
          </w:p>
          <w:p w14:paraId="454C2976" w14:textId="5EC81636" w:rsidR="00F91F64" w:rsidRPr="00647725" w:rsidRDefault="00681336" w:rsidP="003778C1">
            <w:pPr>
              <w:ind w:left="200" w:hangingChars="100" w:hanging="200"/>
              <w:rPr>
                <w:rFonts w:asciiTheme="minorEastAsia" w:hAnsiTheme="minorEastAsia"/>
                <w:sz w:val="20"/>
                <w:szCs w:val="20"/>
              </w:rPr>
            </w:pPr>
            <w:r w:rsidRPr="00647725">
              <w:rPr>
                <w:rFonts w:asciiTheme="minorEastAsia" w:hAnsiTheme="minorEastAsia" w:hint="eastAsia"/>
                <w:sz w:val="20"/>
                <w:szCs w:val="20"/>
              </w:rPr>
              <w:t>1</w:t>
            </w:r>
            <w:r w:rsidRPr="00647725">
              <w:rPr>
                <w:rFonts w:asciiTheme="minorEastAsia" w:hAnsiTheme="minorEastAsia"/>
                <w:sz w:val="20"/>
                <w:szCs w:val="20"/>
              </w:rPr>
              <w:t>2</w:t>
            </w:r>
            <w:r w:rsidR="00D404F3" w:rsidRPr="00647725">
              <w:rPr>
                <w:rFonts w:asciiTheme="minorEastAsia" w:hAnsiTheme="minorEastAsia" w:hint="eastAsia"/>
                <w:sz w:val="20"/>
                <w:szCs w:val="20"/>
              </w:rPr>
              <w:t>．府立</w:t>
            </w:r>
            <w:r w:rsidR="00E9251F" w:rsidRPr="00647725">
              <w:rPr>
                <w:rFonts w:asciiTheme="minorEastAsia" w:hAnsiTheme="minorEastAsia" w:hint="eastAsia"/>
                <w:sz w:val="20"/>
                <w:szCs w:val="20"/>
              </w:rPr>
              <w:t>○○</w:t>
            </w:r>
            <w:r w:rsidR="00D404F3" w:rsidRPr="00647725">
              <w:rPr>
                <w:rFonts w:asciiTheme="minorEastAsia" w:hAnsiTheme="minorEastAsia" w:hint="eastAsia"/>
                <w:sz w:val="20"/>
                <w:szCs w:val="20"/>
              </w:rPr>
              <w:t>高校の前教頭が職務上で「</w:t>
            </w:r>
            <w:r w:rsidR="00E9251F" w:rsidRPr="00647725">
              <w:rPr>
                <w:rFonts w:asciiTheme="minorEastAsia" w:hAnsiTheme="minorEastAsia" w:hint="eastAsia"/>
                <w:sz w:val="20"/>
                <w:szCs w:val="20"/>
              </w:rPr>
              <w:t>○○</w:t>
            </w:r>
            <w:r w:rsidR="00D404F3" w:rsidRPr="00647725">
              <w:rPr>
                <w:rFonts w:asciiTheme="minorEastAsia" w:hAnsiTheme="minorEastAsia" w:hint="eastAsia"/>
                <w:sz w:val="20"/>
                <w:szCs w:val="20"/>
              </w:rPr>
              <w:t>」名義を使用したことがわかる資料</w:t>
            </w:r>
          </w:p>
          <w:p w14:paraId="454B37D9" w14:textId="1C301DA9" w:rsidR="005217DE" w:rsidRPr="00647725" w:rsidRDefault="00681336" w:rsidP="003778C1">
            <w:pPr>
              <w:ind w:left="200" w:hangingChars="100" w:hanging="200"/>
              <w:rPr>
                <w:rFonts w:asciiTheme="minorEastAsia" w:hAnsiTheme="minorEastAsia"/>
                <w:sz w:val="20"/>
                <w:szCs w:val="20"/>
              </w:rPr>
            </w:pPr>
            <w:r w:rsidRPr="00647725">
              <w:rPr>
                <w:rFonts w:asciiTheme="minorEastAsia" w:hAnsiTheme="minorEastAsia" w:hint="eastAsia"/>
                <w:sz w:val="20"/>
                <w:szCs w:val="20"/>
              </w:rPr>
              <w:t>1</w:t>
            </w:r>
            <w:r w:rsidRPr="00647725">
              <w:rPr>
                <w:rFonts w:asciiTheme="minorEastAsia" w:hAnsiTheme="minorEastAsia"/>
                <w:sz w:val="20"/>
                <w:szCs w:val="20"/>
              </w:rPr>
              <w:t>3</w:t>
            </w:r>
            <w:r w:rsidR="00D404F3" w:rsidRPr="00647725">
              <w:rPr>
                <w:rFonts w:asciiTheme="minorEastAsia" w:hAnsiTheme="minorEastAsia" w:hint="eastAsia"/>
                <w:sz w:val="20"/>
                <w:szCs w:val="20"/>
              </w:rPr>
              <w:t>．府立</w:t>
            </w:r>
            <w:r w:rsidR="00E9251F" w:rsidRPr="00647725">
              <w:rPr>
                <w:rFonts w:asciiTheme="minorEastAsia" w:hAnsiTheme="minorEastAsia" w:hint="eastAsia"/>
                <w:sz w:val="20"/>
                <w:szCs w:val="20"/>
              </w:rPr>
              <w:t>○○</w:t>
            </w:r>
            <w:r w:rsidR="00D404F3" w:rsidRPr="00647725">
              <w:rPr>
                <w:rFonts w:asciiTheme="minorEastAsia" w:hAnsiTheme="minorEastAsia" w:hint="eastAsia"/>
                <w:sz w:val="20"/>
                <w:szCs w:val="20"/>
              </w:rPr>
              <w:t>高校の前教頭が職務上で「</w:t>
            </w:r>
            <w:r w:rsidR="00E9251F" w:rsidRPr="00647725">
              <w:rPr>
                <w:rFonts w:asciiTheme="minorEastAsia" w:hAnsiTheme="minorEastAsia" w:hint="eastAsia"/>
                <w:sz w:val="20"/>
                <w:szCs w:val="20"/>
              </w:rPr>
              <w:t>○○</w:t>
            </w:r>
            <w:r w:rsidR="00D404F3" w:rsidRPr="00647725">
              <w:rPr>
                <w:rFonts w:asciiTheme="minorEastAsia" w:hAnsiTheme="minorEastAsia" w:hint="eastAsia"/>
                <w:sz w:val="20"/>
                <w:szCs w:val="20"/>
              </w:rPr>
              <w:t>」名義を使用していないことがわかる資料</w:t>
            </w:r>
          </w:p>
        </w:tc>
      </w:tr>
      <w:tr w:rsidR="002D6A75" w:rsidRPr="00647725" w14:paraId="39BBC29F" w14:textId="77777777" w:rsidTr="0038467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647725"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647725" w:rsidRDefault="002D6A75" w:rsidP="00F57C1B">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実施機関</w:t>
            </w:r>
          </w:p>
          <w:p w14:paraId="626D976C" w14:textId="77777777" w:rsidR="002D6A75" w:rsidRPr="00647725" w:rsidRDefault="002D6A75" w:rsidP="003A26EA">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の決定</w:t>
            </w:r>
          </w:p>
        </w:tc>
        <w:tc>
          <w:tcPr>
            <w:tcW w:w="7743" w:type="dxa"/>
            <w:shd w:val="clear" w:color="auto" w:fill="auto"/>
          </w:tcPr>
          <w:p w14:paraId="21570259" w14:textId="296B723C" w:rsidR="002D6A75" w:rsidRPr="00647725" w:rsidRDefault="002D6A75" w:rsidP="00B77CE6">
            <w:pPr>
              <w:jc w:val="left"/>
              <w:rPr>
                <w:rFonts w:asciiTheme="minorEastAsia" w:hAnsiTheme="minorEastAsia"/>
                <w:sz w:val="20"/>
                <w:szCs w:val="20"/>
              </w:rPr>
            </w:pPr>
            <w:r w:rsidRPr="00647725">
              <w:rPr>
                <w:rFonts w:asciiTheme="minorEastAsia" w:hAnsiTheme="minorEastAsia" w:hint="eastAsia"/>
                <w:sz w:val="20"/>
                <w:szCs w:val="20"/>
              </w:rPr>
              <w:t>令和</w:t>
            </w:r>
            <w:r w:rsidR="00D404F3" w:rsidRPr="00647725">
              <w:rPr>
                <w:rFonts w:asciiTheme="minorEastAsia" w:hAnsiTheme="minorEastAsia" w:hint="eastAsia"/>
                <w:sz w:val="20"/>
                <w:szCs w:val="20"/>
              </w:rPr>
              <w:t>３</w:t>
            </w:r>
            <w:r w:rsidRPr="00647725">
              <w:rPr>
                <w:rFonts w:asciiTheme="minorEastAsia" w:hAnsiTheme="minorEastAsia" w:hint="eastAsia"/>
                <w:sz w:val="20"/>
                <w:szCs w:val="20"/>
              </w:rPr>
              <w:t>年</w:t>
            </w:r>
            <w:r w:rsidR="00D404F3" w:rsidRPr="00647725">
              <w:rPr>
                <w:rFonts w:asciiTheme="minorEastAsia" w:hAnsiTheme="minorEastAsia" w:hint="eastAsia"/>
                <w:sz w:val="20"/>
                <w:szCs w:val="20"/>
              </w:rPr>
              <w:t>６</w:t>
            </w:r>
            <w:r w:rsidRPr="00647725">
              <w:rPr>
                <w:rFonts w:asciiTheme="minorEastAsia" w:hAnsiTheme="minorEastAsia" w:hint="eastAsia"/>
                <w:sz w:val="20"/>
                <w:szCs w:val="20"/>
              </w:rPr>
              <w:t>月</w:t>
            </w:r>
            <w:r w:rsidR="00D404F3" w:rsidRPr="00647725">
              <w:rPr>
                <w:rFonts w:asciiTheme="minorEastAsia" w:hAnsiTheme="minorEastAsia" w:hint="eastAsia"/>
                <w:sz w:val="20"/>
                <w:szCs w:val="20"/>
              </w:rPr>
              <w:t>15</w:t>
            </w:r>
            <w:r w:rsidRPr="00647725">
              <w:rPr>
                <w:rFonts w:asciiTheme="minorEastAsia" w:hAnsiTheme="minorEastAsia" w:hint="eastAsia"/>
                <w:sz w:val="20"/>
                <w:szCs w:val="20"/>
              </w:rPr>
              <w:t>日付け</w:t>
            </w:r>
            <w:r w:rsidR="005217DE" w:rsidRPr="00647725">
              <w:rPr>
                <w:rFonts w:asciiTheme="minorEastAsia" w:hAnsiTheme="minorEastAsia" w:hint="eastAsia"/>
                <w:sz w:val="20"/>
                <w:szCs w:val="20"/>
              </w:rPr>
              <w:t>教</w:t>
            </w:r>
            <w:r w:rsidR="00D404F3" w:rsidRPr="00647725">
              <w:rPr>
                <w:rFonts w:asciiTheme="minorEastAsia" w:hAnsiTheme="minorEastAsia" w:hint="eastAsia"/>
                <w:sz w:val="20"/>
                <w:szCs w:val="20"/>
              </w:rPr>
              <w:t>総</w:t>
            </w:r>
            <w:r w:rsidR="005217DE" w:rsidRPr="00647725">
              <w:rPr>
                <w:rFonts w:asciiTheme="minorEastAsia" w:hAnsiTheme="minorEastAsia" w:hint="eastAsia"/>
                <w:sz w:val="20"/>
                <w:szCs w:val="20"/>
              </w:rPr>
              <w:t>第</w:t>
            </w:r>
            <w:r w:rsidR="00D404F3" w:rsidRPr="00647725">
              <w:rPr>
                <w:rFonts w:asciiTheme="minorEastAsia" w:hAnsiTheme="minorEastAsia" w:hint="eastAsia"/>
                <w:sz w:val="20"/>
                <w:szCs w:val="20"/>
              </w:rPr>
              <w:t>1665</w:t>
            </w:r>
            <w:r w:rsidR="00CD4C6E" w:rsidRPr="00647725">
              <w:rPr>
                <w:rFonts w:asciiTheme="minorEastAsia" w:hAnsiTheme="minorEastAsia" w:hint="eastAsia"/>
                <w:sz w:val="20"/>
                <w:szCs w:val="20"/>
              </w:rPr>
              <w:t>号</w:t>
            </w:r>
            <w:r w:rsidR="00785728" w:rsidRPr="00647725">
              <w:rPr>
                <w:rFonts w:asciiTheme="minorEastAsia" w:hAnsiTheme="minorEastAsia" w:hint="eastAsia"/>
                <w:sz w:val="20"/>
                <w:szCs w:val="20"/>
              </w:rPr>
              <w:t>による</w:t>
            </w:r>
            <w:r w:rsidR="00EB5209" w:rsidRPr="00647725">
              <w:rPr>
                <w:rFonts w:asciiTheme="minorEastAsia" w:hAnsiTheme="minorEastAsia" w:hint="eastAsia"/>
                <w:sz w:val="20"/>
                <w:szCs w:val="20"/>
              </w:rPr>
              <w:t>不存在非</w:t>
            </w:r>
            <w:r w:rsidRPr="00647725">
              <w:rPr>
                <w:rFonts w:asciiTheme="minorEastAsia" w:hAnsiTheme="minorEastAsia" w:hint="eastAsia"/>
                <w:sz w:val="20"/>
                <w:szCs w:val="20"/>
              </w:rPr>
              <w:t>公開決定</w:t>
            </w:r>
            <w:r w:rsidR="00785728" w:rsidRPr="00647725">
              <w:rPr>
                <w:rFonts w:asciiTheme="minorEastAsia" w:hAnsiTheme="minorEastAsia" w:hint="eastAsia"/>
                <w:sz w:val="20"/>
                <w:szCs w:val="20"/>
              </w:rPr>
              <w:t>。</w:t>
            </w:r>
          </w:p>
          <w:p w14:paraId="452EA2AD" w14:textId="58CA1BD8" w:rsidR="00832829" w:rsidRPr="00647725" w:rsidRDefault="00832829" w:rsidP="001305C3">
            <w:pPr>
              <w:jc w:val="left"/>
              <w:rPr>
                <w:rFonts w:asciiTheme="minorEastAsia" w:hAnsiTheme="minorEastAsia"/>
                <w:sz w:val="20"/>
                <w:szCs w:val="20"/>
              </w:rPr>
            </w:pPr>
            <w:r w:rsidRPr="00647725">
              <w:rPr>
                <w:rFonts w:asciiTheme="minorEastAsia" w:hAnsiTheme="minorEastAsia" w:hint="eastAsia"/>
                <w:sz w:val="20"/>
                <w:szCs w:val="20"/>
              </w:rPr>
              <w:t>【</w:t>
            </w:r>
            <w:r w:rsidR="00EB5209" w:rsidRPr="00647725">
              <w:rPr>
                <w:rFonts w:asciiTheme="minorEastAsia" w:hAnsiTheme="minorEastAsia" w:hint="eastAsia"/>
                <w:sz w:val="20"/>
                <w:szCs w:val="20"/>
              </w:rPr>
              <w:t>公開請求に係る行政文書を管理していない理由</w:t>
            </w:r>
            <w:r w:rsidRPr="00647725">
              <w:rPr>
                <w:rFonts w:asciiTheme="minorEastAsia" w:hAnsiTheme="minorEastAsia" w:hint="eastAsia"/>
                <w:sz w:val="20"/>
                <w:szCs w:val="20"/>
              </w:rPr>
              <w:t>】</w:t>
            </w:r>
          </w:p>
          <w:p w14:paraId="27C76243" w14:textId="77777777" w:rsidR="003A26EA" w:rsidRPr="00647725" w:rsidRDefault="00E60BC6" w:rsidP="00C8145C">
            <w:pPr>
              <w:ind w:firstLineChars="100" w:firstLine="200"/>
              <w:jc w:val="left"/>
              <w:rPr>
                <w:rFonts w:asciiTheme="minorEastAsia" w:hAnsiTheme="minorEastAsia"/>
                <w:sz w:val="20"/>
                <w:szCs w:val="20"/>
              </w:rPr>
            </w:pPr>
            <w:r w:rsidRPr="00647725">
              <w:rPr>
                <w:rFonts w:asciiTheme="minorEastAsia" w:hAnsiTheme="minorEastAsia" w:hint="eastAsia"/>
                <w:sz w:val="20"/>
                <w:szCs w:val="20"/>
              </w:rPr>
              <w:t>本件の行政文書について</w:t>
            </w:r>
            <w:r w:rsidR="00EB5209" w:rsidRPr="00647725">
              <w:rPr>
                <w:rFonts w:asciiTheme="minorEastAsia" w:hAnsiTheme="minorEastAsia" w:hint="eastAsia"/>
                <w:sz w:val="20"/>
                <w:szCs w:val="20"/>
              </w:rPr>
              <w:t>、</w:t>
            </w:r>
            <w:r w:rsidR="00D404F3" w:rsidRPr="00647725">
              <w:rPr>
                <w:rFonts w:asciiTheme="minorEastAsia" w:hAnsiTheme="minorEastAsia" w:hint="eastAsia"/>
                <w:sz w:val="20"/>
                <w:szCs w:val="20"/>
              </w:rPr>
              <w:t>請求された資料等の存在を教育庁関係課に調査したが、該当はなかったため</w:t>
            </w:r>
            <w:r w:rsidR="00EB5209" w:rsidRPr="00647725">
              <w:rPr>
                <w:rFonts w:asciiTheme="minorEastAsia" w:hAnsiTheme="minorEastAsia" w:hint="eastAsia"/>
                <w:sz w:val="20"/>
                <w:szCs w:val="20"/>
              </w:rPr>
              <w:t>。</w:t>
            </w:r>
          </w:p>
          <w:p w14:paraId="27E5A502" w14:textId="77777777" w:rsidR="00E60BC6" w:rsidRPr="00647725" w:rsidRDefault="00E60BC6" w:rsidP="00D404F3">
            <w:pPr>
              <w:jc w:val="left"/>
              <w:rPr>
                <w:rFonts w:asciiTheme="minorEastAsia" w:hAnsiTheme="minorEastAsia"/>
                <w:sz w:val="20"/>
                <w:szCs w:val="20"/>
              </w:rPr>
            </w:pPr>
            <w:r w:rsidRPr="00647725">
              <w:rPr>
                <w:rFonts w:asciiTheme="minorEastAsia" w:hAnsiTheme="minorEastAsia" w:hint="eastAsia"/>
                <w:sz w:val="20"/>
                <w:szCs w:val="20"/>
              </w:rPr>
              <w:t>【備考】</w:t>
            </w:r>
          </w:p>
          <w:p w14:paraId="2201CA54" w14:textId="4FC0C69C" w:rsidR="00E60BC6" w:rsidRPr="00647725" w:rsidRDefault="00E60BC6" w:rsidP="00C8145C">
            <w:pPr>
              <w:ind w:firstLineChars="100" w:firstLine="200"/>
              <w:jc w:val="left"/>
              <w:rPr>
                <w:rFonts w:asciiTheme="minorEastAsia" w:hAnsiTheme="minorEastAsia"/>
                <w:sz w:val="20"/>
                <w:szCs w:val="20"/>
              </w:rPr>
            </w:pPr>
            <w:r w:rsidRPr="00647725">
              <w:rPr>
                <w:rFonts w:asciiTheme="minorEastAsia" w:hAnsiTheme="minorEastAsia" w:hint="eastAsia"/>
                <w:sz w:val="20"/>
                <w:szCs w:val="20"/>
              </w:rPr>
              <w:t>本決定は公開請求のうち項目２、４、５、６、７、８、９、10、11、13に関するものです。</w:t>
            </w:r>
          </w:p>
        </w:tc>
      </w:tr>
      <w:tr w:rsidR="003D595A" w:rsidRPr="00647725" w14:paraId="6134C23C" w14:textId="77777777" w:rsidTr="0038467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604A6D18" w14:textId="3190419D" w:rsidR="003D595A" w:rsidRPr="00647725" w:rsidRDefault="003D595A" w:rsidP="00681336">
            <w:pPr>
              <w:ind w:left="113" w:right="113"/>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審査請求</w:t>
            </w:r>
            <w:r w:rsidR="00681336" w:rsidRPr="00647725">
              <w:rPr>
                <w:rFonts w:asciiTheme="majorEastAsia" w:eastAsiaTheme="majorEastAsia" w:hAnsiTheme="majorEastAsia" w:hint="eastAsia"/>
                <w:sz w:val="20"/>
                <w:szCs w:val="20"/>
              </w:rPr>
              <w:t>書</w:t>
            </w:r>
          </w:p>
        </w:tc>
        <w:tc>
          <w:tcPr>
            <w:tcW w:w="1056" w:type="dxa"/>
            <w:vAlign w:val="center"/>
          </w:tcPr>
          <w:p w14:paraId="22481886" w14:textId="794D9347" w:rsidR="003D595A" w:rsidRPr="00647725" w:rsidRDefault="003D595A" w:rsidP="00DE61FC">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請求日</w:t>
            </w:r>
          </w:p>
        </w:tc>
        <w:tc>
          <w:tcPr>
            <w:tcW w:w="7743" w:type="dxa"/>
            <w:shd w:val="clear" w:color="auto" w:fill="auto"/>
          </w:tcPr>
          <w:p w14:paraId="42E1883F" w14:textId="3017FE69" w:rsidR="003D595A" w:rsidRPr="00647725" w:rsidRDefault="003D595A" w:rsidP="00DE61FC">
            <w:pPr>
              <w:jc w:val="left"/>
              <w:rPr>
                <w:rFonts w:asciiTheme="minorEastAsia" w:hAnsiTheme="minorEastAsia"/>
                <w:sz w:val="20"/>
                <w:szCs w:val="20"/>
              </w:rPr>
            </w:pPr>
            <w:r w:rsidRPr="00647725">
              <w:rPr>
                <w:rFonts w:asciiTheme="minorEastAsia" w:hAnsiTheme="minorEastAsia" w:hint="eastAsia"/>
                <w:sz w:val="20"/>
                <w:szCs w:val="20"/>
              </w:rPr>
              <w:t>令和３年６月30日</w:t>
            </w:r>
          </w:p>
        </w:tc>
      </w:tr>
      <w:tr w:rsidR="003D595A" w:rsidRPr="00647725" w14:paraId="7674272A" w14:textId="77777777" w:rsidTr="0038467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7F234993" w14:textId="6B26F8C7" w:rsidR="003D595A" w:rsidRPr="00647725" w:rsidRDefault="003D595A" w:rsidP="00DE61FC">
            <w:pPr>
              <w:ind w:left="113" w:right="113"/>
              <w:jc w:val="center"/>
              <w:rPr>
                <w:rFonts w:asciiTheme="majorEastAsia" w:eastAsiaTheme="majorEastAsia" w:hAnsiTheme="majorEastAsia"/>
                <w:sz w:val="20"/>
                <w:szCs w:val="20"/>
              </w:rPr>
            </w:pPr>
          </w:p>
        </w:tc>
        <w:tc>
          <w:tcPr>
            <w:tcW w:w="1056" w:type="dxa"/>
            <w:vAlign w:val="center"/>
          </w:tcPr>
          <w:p w14:paraId="07CA81BE" w14:textId="2387C01D" w:rsidR="003D595A" w:rsidRPr="00647725" w:rsidRDefault="003D595A" w:rsidP="00DE61FC">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趣旨</w:t>
            </w:r>
          </w:p>
        </w:tc>
        <w:tc>
          <w:tcPr>
            <w:tcW w:w="7743" w:type="dxa"/>
            <w:shd w:val="clear" w:color="auto" w:fill="auto"/>
          </w:tcPr>
          <w:p w14:paraId="7EE01AE1" w14:textId="691B130A" w:rsidR="003D595A" w:rsidRPr="00647725" w:rsidRDefault="00E60BC6" w:rsidP="00C8145C">
            <w:pPr>
              <w:ind w:firstLineChars="100" w:firstLine="200"/>
              <w:jc w:val="left"/>
              <w:rPr>
                <w:rFonts w:asciiTheme="minorEastAsia" w:hAnsiTheme="minorEastAsia"/>
                <w:sz w:val="20"/>
                <w:szCs w:val="20"/>
              </w:rPr>
            </w:pPr>
            <w:r w:rsidRPr="00647725">
              <w:rPr>
                <w:rFonts w:asciiTheme="minorEastAsia" w:hAnsiTheme="minorEastAsia" w:hint="eastAsia"/>
                <w:sz w:val="20"/>
                <w:szCs w:val="20"/>
              </w:rPr>
              <w:t>処分の取消しを求める。該当</w:t>
            </w:r>
            <w:r w:rsidR="003D595A" w:rsidRPr="00647725">
              <w:rPr>
                <w:rFonts w:asciiTheme="minorEastAsia" w:hAnsiTheme="minorEastAsia" w:hint="eastAsia"/>
                <w:sz w:val="20"/>
                <w:szCs w:val="20"/>
              </w:rPr>
              <w:t>文書の公開を求める。</w:t>
            </w:r>
          </w:p>
        </w:tc>
      </w:tr>
      <w:tr w:rsidR="003D595A" w:rsidRPr="00647725" w14:paraId="653FDC5F" w14:textId="77777777" w:rsidTr="003D59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4"/>
        </w:trPr>
        <w:tc>
          <w:tcPr>
            <w:tcW w:w="665" w:type="dxa"/>
            <w:vMerge/>
            <w:textDirection w:val="tbRlV"/>
            <w:vAlign w:val="center"/>
          </w:tcPr>
          <w:p w14:paraId="732619E3" w14:textId="71B01CA7" w:rsidR="003D595A" w:rsidRPr="00647725" w:rsidRDefault="003D595A" w:rsidP="00DE61FC">
            <w:pPr>
              <w:ind w:left="113" w:right="113"/>
              <w:jc w:val="center"/>
              <w:rPr>
                <w:rFonts w:asciiTheme="majorEastAsia" w:eastAsiaTheme="majorEastAsia" w:hAnsiTheme="majorEastAsia"/>
                <w:sz w:val="20"/>
                <w:szCs w:val="20"/>
              </w:rPr>
            </w:pPr>
          </w:p>
        </w:tc>
        <w:tc>
          <w:tcPr>
            <w:tcW w:w="1056" w:type="dxa"/>
            <w:vAlign w:val="center"/>
          </w:tcPr>
          <w:p w14:paraId="17BC0849" w14:textId="3A82553B" w:rsidR="003D595A" w:rsidRPr="00647725" w:rsidRDefault="003D595A" w:rsidP="00DE61FC">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理由</w:t>
            </w:r>
          </w:p>
        </w:tc>
        <w:tc>
          <w:tcPr>
            <w:tcW w:w="7743" w:type="dxa"/>
            <w:shd w:val="clear" w:color="auto" w:fill="auto"/>
          </w:tcPr>
          <w:p w14:paraId="4A49E7F5" w14:textId="5FF99D71" w:rsidR="003D595A" w:rsidRPr="00647725" w:rsidRDefault="003D595A" w:rsidP="003D595A">
            <w:pPr>
              <w:ind w:firstLineChars="100" w:firstLine="200"/>
              <w:jc w:val="left"/>
              <w:rPr>
                <w:rFonts w:asciiTheme="minorEastAsia" w:hAnsiTheme="minorEastAsia"/>
                <w:sz w:val="20"/>
                <w:szCs w:val="20"/>
              </w:rPr>
            </w:pPr>
            <w:r w:rsidRPr="00647725">
              <w:rPr>
                <w:rFonts w:asciiTheme="minorEastAsia" w:hAnsiTheme="minorEastAsia" w:hint="eastAsia"/>
                <w:sz w:val="20"/>
                <w:szCs w:val="20"/>
              </w:rPr>
              <w:t>請求文書２</w:t>
            </w:r>
            <w:r w:rsidR="001F0218" w:rsidRPr="00647725">
              <w:rPr>
                <w:rFonts w:asciiTheme="minorEastAsia" w:hAnsiTheme="minorEastAsia" w:hint="eastAsia"/>
                <w:sz w:val="20"/>
                <w:szCs w:val="20"/>
              </w:rPr>
              <w:t>．</w:t>
            </w:r>
            <w:r w:rsidRPr="00647725">
              <w:rPr>
                <w:rFonts w:asciiTheme="minorEastAsia" w:hAnsiTheme="minorEastAsia" w:hint="eastAsia"/>
                <w:sz w:val="20"/>
                <w:szCs w:val="20"/>
              </w:rPr>
              <w:t>について、当該氏名（</w:t>
            </w:r>
            <w:r w:rsidR="00E9251F" w:rsidRPr="00647725">
              <w:rPr>
                <w:rFonts w:asciiTheme="minorEastAsia" w:hAnsiTheme="minorEastAsia" w:hint="eastAsia"/>
                <w:sz w:val="20"/>
                <w:szCs w:val="20"/>
              </w:rPr>
              <w:t>○○</w:t>
            </w:r>
            <w:r w:rsidRPr="00647725">
              <w:rPr>
                <w:rFonts w:asciiTheme="minorEastAsia" w:hAnsiTheme="minorEastAsia" w:hint="eastAsia"/>
                <w:sz w:val="20"/>
                <w:szCs w:val="20"/>
              </w:rPr>
              <w:t>）を公文書で利用しているため、不存在はあり得ない。</w:t>
            </w:r>
          </w:p>
          <w:p w14:paraId="429DC250" w14:textId="2392B5C8" w:rsidR="003D595A" w:rsidRPr="00647725" w:rsidRDefault="003D595A" w:rsidP="003D595A">
            <w:pPr>
              <w:ind w:firstLineChars="100" w:firstLine="200"/>
              <w:jc w:val="left"/>
              <w:rPr>
                <w:rFonts w:asciiTheme="minorEastAsia" w:hAnsiTheme="minorEastAsia"/>
                <w:sz w:val="20"/>
                <w:szCs w:val="20"/>
              </w:rPr>
            </w:pPr>
            <w:r w:rsidRPr="00647725">
              <w:rPr>
                <w:rFonts w:asciiTheme="minorEastAsia" w:hAnsiTheme="minorEastAsia" w:hint="eastAsia"/>
                <w:sz w:val="20"/>
                <w:szCs w:val="20"/>
              </w:rPr>
              <w:t>請求文書５</w:t>
            </w:r>
            <w:r w:rsidR="001F0218" w:rsidRPr="00647725">
              <w:rPr>
                <w:rFonts w:asciiTheme="minorEastAsia" w:hAnsiTheme="minorEastAsia" w:hint="eastAsia"/>
                <w:sz w:val="20"/>
                <w:szCs w:val="20"/>
              </w:rPr>
              <w:t>．</w:t>
            </w:r>
            <w:r w:rsidRPr="00647725">
              <w:rPr>
                <w:rFonts w:asciiTheme="minorEastAsia" w:hAnsiTheme="minorEastAsia" w:hint="eastAsia"/>
                <w:sz w:val="20"/>
                <w:szCs w:val="20"/>
              </w:rPr>
              <w:t>ないし９</w:t>
            </w:r>
            <w:r w:rsidR="001F0218" w:rsidRPr="00647725">
              <w:rPr>
                <w:rFonts w:asciiTheme="minorEastAsia" w:hAnsiTheme="minorEastAsia" w:hint="eastAsia"/>
                <w:sz w:val="20"/>
                <w:szCs w:val="20"/>
              </w:rPr>
              <w:t>．</w:t>
            </w:r>
            <w:r w:rsidRPr="00647725">
              <w:rPr>
                <w:rFonts w:asciiTheme="minorEastAsia" w:hAnsiTheme="minorEastAsia" w:hint="eastAsia"/>
                <w:sz w:val="20"/>
                <w:szCs w:val="20"/>
              </w:rPr>
              <w:t>について、戸籍名以外の氏名を公文書で実際に利用しているため、不存在はあり得ない。</w:t>
            </w:r>
          </w:p>
          <w:p w14:paraId="2396A4E0" w14:textId="7C3018B6" w:rsidR="003D595A" w:rsidRPr="00647725" w:rsidRDefault="003D595A" w:rsidP="003D595A">
            <w:pPr>
              <w:ind w:firstLineChars="100" w:firstLine="200"/>
              <w:jc w:val="left"/>
              <w:rPr>
                <w:rFonts w:asciiTheme="minorEastAsia" w:hAnsiTheme="minorEastAsia"/>
                <w:sz w:val="20"/>
                <w:szCs w:val="20"/>
              </w:rPr>
            </w:pPr>
            <w:r w:rsidRPr="00647725">
              <w:rPr>
                <w:rFonts w:asciiTheme="minorEastAsia" w:hAnsiTheme="minorEastAsia" w:hint="eastAsia"/>
                <w:sz w:val="20"/>
                <w:szCs w:val="20"/>
              </w:rPr>
              <w:t>請求文書</w:t>
            </w:r>
            <w:r w:rsidR="00681336" w:rsidRPr="00647725">
              <w:rPr>
                <w:rFonts w:asciiTheme="minorEastAsia" w:hAnsiTheme="minorEastAsia" w:hint="eastAsia"/>
                <w:sz w:val="20"/>
                <w:szCs w:val="20"/>
              </w:rPr>
              <w:t>10</w:t>
            </w:r>
            <w:r w:rsidR="00C73AD5" w:rsidRPr="00647725">
              <w:rPr>
                <w:rFonts w:asciiTheme="minorEastAsia" w:hAnsiTheme="minorEastAsia" w:hint="eastAsia"/>
                <w:sz w:val="20"/>
                <w:szCs w:val="20"/>
              </w:rPr>
              <w:t>．</w:t>
            </w:r>
            <w:r w:rsidR="008C1048" w:rsidRPr="00647725">
              <w:rPr>
                <w:rFonts w:asciiTheme="minorEastAsia" w:hAnsiTheme="minorEastAsia" w:hint="eastAsia"/>
                <w:sz w:val="20"/>
                <w:szCs w:val="20"/>
              </w:rPr>
              <w:t>およ</w:t>
            </w:r>
            <w:r w:rsidR="004827AB" w:rsidRPr="00647725">
              <w:rPr>
                <w:rFonts w:asciiTheme="minorEastAsia" w:hAnsiTheme="minorEastAsia" w:hint="eastAsia"/>
                <w:sz w:val="20"/>
                <w:szCs w:val="20"/>
              </w:rPr>
              <w:t>び</w:t>
            </w:r>
            <w:r w:rsidR="00681336" w:rsidRPr="00647725">
              <w:rPr>
                <w:rFonts w:asciiTheme="minorEastAsia" w:hAnsiTheme="minorEastAsia" w:hint="eastAsia"/>
                <w:sz w:val="20"/>
                <w:szCs w:val="20"/>
              </w:rPr>
              <w:t>11</w:t>
            </w:r>
            <w:r w:rsidR="00C73AD5" w:rsidRPr="00647725">
              <w:rPr>
                <w:rFonts w:asciiTheme="minorEastAsia" w:hAnsiTheme="minorEastAsia" w:hint="eastAsia"/>
                <w:sz w:val="20"/>
                <w:szCs w:val="20"/>
              </w:rPr>
              <w:t>．</w:t>
            </w:r>
            <w:r w:rsidRPr="00647725">
              <w:rPr>
                <w:rFonts w:asciiTheme="minorEastAsia" w:hAnsiTheme="minorEastAsia" w:hint="eastAsia"/>
                <w:sz w:val="20"/>
                <w:szCs w:val="20"/>
              </w:rPr>
              <w:t>について、請求書別添</w:t>
            </w:r>
            <w:r w:rsidR="00681336" w:rsidRPr="00647725">
              <w:rPr>
                <w:rFonts w:asciiTheme="minorEastAsia" w:hAnsiTheme="minorEastAsia" w:hint="eastAsia"/>
                <w:sz w:val="20"/>
                <w:szCs w:val="20"/>
              </w:rPr>
              <w:t>（省略）</w:t>
            </w:r>
            <w:r w:rsidRPr="00647725">
              <w:rPr>
                <w:rFonts w:asciiTheme="minorEastAsia" w:hAnsiTheme="minorEastAsia" w:hint="eastAsia"/>
                <w:sz w:val="20"/>
                <w:szCs w:val="20"/>
              </w:rPr>
              <w:t>の通り山口県防府市の事</w:t>
            </w:r>
            <w:r w:rsidRPr="00647725">
              <w:rPr>
                <w:rFonts w:asciiTheme="minorEastAsia" w:hAnsiTheme="minorEastAsia" w:hint="eastAsia"/>
                <w:sz w:val="20"/>
                <w:szCs w:val="20"/>
              </w:rPr>
              <w:lastRenderedPageBreak/>
              <w:t>例では職務専念義務違反となっているため、大阪府ではどのような扱いになるのかわかる資料が存在することは自明である。</w:t>
            </w:r>
          </w:p>
        </w:tc>
      </w:tr>
      <w:tr w:rsidR="00DE61FC" w:rsidRPr="00647725" w14:paraId="2A3279F8" w14:textId="77777777" w:rsidTr="0038467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DE61FC" w:rsidRPr="00647725" w:rsidRDefault="00DE61FC" w:rsidP="00DE61FC">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lastRenderedPageBreak/>
              <w:t>弁明書</w:t>
            </w:r>
          </w:p>
        </w:tc>
        <w:tc>
          <w:tcPr>
            <w:tcW w:w="7743" w:type="dxa"/>
            <w:shd w:val="clear" w:color="auto" w:fill="auto"/>
          </w:tcPr>
          <w:p w14:paraId="3A4A72C2" w14:textId="340793CD" w:rsidR="00DE61FC" w:rsidRPr="00647725" w:rsidRDefault="00DE61FC" w:rsidP="00DE61FC">
            <w:pPr>
              <w:jc w:val="left"/>
              <w:rPr>
                <w:rFonts w:asciiTheme="minorEastAsia" w:hAnsiTheme="minorEastAsia"/>
                <w:sz w:val="20"/>
                <w:szCs w:val="20"/>
              </w:rPr>
            </w:pPr>
            <w:r w:rsidRPr="00647725">
              <w:rPr>
                <w:rFonts w:asciiTheme="minorEastAsia" w:hAnsiTheme="minorEastAsia" w:hint="eastAsia"/>
                <w:sz w:val="20"/>
                <w:szCs w:val="20"/>
              </w:rPr>
              <w:t>１　請求項目２について</w:t>
            </w:r>
          </w:p>
          <w:p w14:paraId="21BDEEAD" w14:textId="796DA875" w:rsidR="00DE61FC" w:rsidRPr="00647725" w:rsidRDefault="00DE61FC" w:rsidP="00DE61FC">
            <w:pPr>
              <w:ind w:left="200" w:hangingChars="100" w:hanging="200"/>
              <w:jc w:val="left"/>
              <w:rPr>
                <w:rFonts w:asciiTheme="minorEastAsia" w:hAnsiTheme="minorEastAsia"/>
                <w:sz w:val="20"/>
                <w:szCs w:val="20"/>
              </w:rPr>
            </w:pPr>
            <w:r w:rsidRPr="00647725">
              <w:rPr>
                <w:rFonts w:asciiTheme="minorEastAsia" w:hAnsiTheme="minorEastAsia" w:hint="eastAsia"/>
                <w:sz w:val="20"/>
                <w:szCs w:val="20"/>
              </w:rPr>
              <w:t xml:space="preserve">　　教総第1533号において請求項目１が公開対象となっている以上、請求項目２に係る文書は存在しない。</w:t>
            </w:r>
          </w:p>
          <w:p w14:paraId="7BED881A" w14:textId="1184FEDB" w:rsidR="00DE61FC" w:rsidRPr="00647725" w:rsidRDefault="00DE61FC" w:rsidP="00DE61FC">
            <w:pPr>
              <w:jc w:val="left"/>
              <w:rPr>
                <w:rFonts w:asciiTheme="minorEastAsia" w:hAnsiTheme="minorEastAsia"/>
                <w:sz w:val="20"/>
                <w:szCs w:val="20"/>
              </w:rPr>
            </w:pPr>
            <w:r w:rsidRPr="00647725">
              <w:rPr>
                <w:rFonts w:asciiTheme="minorEastAsia" w:hAnsiTheme="minorEastAsia" w:hint="eastAsia"/>
                <w:sz w:val="20"/>
                <w:szCs w:val="20"/>
              </w:rPr>
              <w:t>２　請求項目５ないし９について</w:t>
            </w:r>
          </w:p>
          <w:p w14:paraId="145CD492" w14:textId="3A2EC458" w:rsidR="00DE61FC" w:rsidRPr="00647725" w:rsidRDefault="00DE61FC" w:rsidP="00DE61FC">
            <w:pPr>
              <w:ind w:left="200" w:hangingChars="100" w:hanging="200"/>
              <w:jc w:val="left"/>
              <w:rPr>
                <w:rFonts w:asciiTheme="minorEastAsia" w:hAnsiTheme="minorEastAsia"/>
                <w:sz w:val="20"/>
                <w:szCs w:val="20"/>
              </w:rPr>
            </w:pPr>
            <w:r w:rsidRPr="00647725">
              <w:rPr>
                <w:rFonts w:asciiTheme="minorEastAsia" w:hAnsiTheme="minorEastAsia" w:hint="eastAsia"/>
                <w:sz w:val="20"/>
                <w:szCs w:val="20"/>
              </w:rPr>
              <w:t xml:space="preserve">　　実施機関においては、婚姻、養子縁組等を理由とする旧姓使用に関する「大阪府教育委員会職員旧姓使用取扱要綱」が存在するが、それ以外の事由での、職員の「氏名」に係る通称の取り扱いについて定めた規定は存在しない。</w:t>
            </w:r>
          </w:p>
          <w:p w14:paraId="2F2F3079" w14:textId="2999BAF5" w:rsidR="00DE61FC" w:rsidRPr="00647725" w:rsidRDefault="00DE61FC" w:rsidP="00DE61FC">
            <w:pPr>
              <w:ind w:left="200" w:hangingChars="100" w:hanging="200"/>
              <w:jc w:val="left"/>
              <w:rPr>
                <w:rFonts w:asciiTheme="minorEastAsia" w:hAnsiTheme="minorEastAsia"/>
                <w:sz w:val="20"/>
                <w:szCs w:val="20"/>
              </w:rPr>
            </w:pPr>
            <w:r w:rsidRPr="00647725">
              <w:rPr>
                <w:rFonts w:asciiTheme="minorEastAsia" w:hAnsiTheme="minorEastAsia" w:hint="eastAsia"/>
                <w:sz w:val="20"/>
                <w:szCs w:val="20"/>
              </w:rPr>
              <w:t xml:space="preserve">　　請求人の行った情報公開請求項目１ないし４の趣旨から、当該請求は婚姻、養子縁組等を理由とする「旧姓」使用に関する根拠について対象文書として求めているものとは認められないため、実施機関は不存在と判断したものである。そして、婚姻、養子縁組等を理由とする旧姓使用に関する「大阪府教育委員会職員旧姓使用取扱要綱」以外に通称の使用について定める規定がない以上、それに基づく手続きに関する文書は存在しない。</w:t>
            </w:r>
          </w:p>
          <w:p w14:paraId="4B2B64D2" w14:textId="311177E8" w:rsidR="00DE61FC" w:rsidRPr="00647725" w:rsidRDefault="00DE61FC" w:rsidP="00DE61FC">
            <w:pPr>
              <w:jc w:val="left"/>
              <w:rPr>
                <w:rFonts w:asciiTheme="minorEastAsia" w:hAnsiTheme="minorEastAsia"/>
                <w:sz w:val="20"/>
                <w:szCs w:val="20"/>
              </w:rPr>
            </w:pPr>
            <w:r w:rsidRPr="00647725">
              <w:rPr>
                <w:rFonts w:asciiTheme="minorEastAsia" w:hAnsiTheme="minorEastAsia" w:hint="eastAsia"/>
                <w:sz w:val="20"/>
                <w:szCs w:val="20"/>
              </w:rPr>
              <w:t>３　請求項目</w:t>
            </w:r>
            <w:r w:rsidR="00681336" w:rsidRPr="00647725">
              <w:rPr>
                <w:rFonts w:asciiTheme="minorEastAsia" w:hAnsiTheme="minorEastAsia" w:hint="eastAsia"/>
                <w:sz w:val="20"/>
                <w:szCs w:val="20"/>
              </w:rPr>
              <w:t>1</w:t>
            </w:r>
            <w:r w:rsidR="00681336" w:rsidRPr="00647725">
              <w:rPr>
                <w:rFonts w:asciiTheme="minorEastAsia" w:hAnsiTheme="minorEastAsia"/>
                <w:sz w:val="20"/>
                <w:szCs w:val="20"/>
              </w:rPr>
              <w:t>0</w:t>
            </w:r>
            <w:r w:rsidRPr="00647725">
              <w:rPr>
                <w:rFonts w:asciiTheme="minorEastAsia" w:hAnsiTheme="minorEastAsia" w:hint="eastAsia"/>
                <w:sz w:val="20"/>
                <w:szCs w:val="20"/>
              </w:rPr>
              <w:t>及び</w:t>
            </w:r>
            <w:r w:rsidR="00681336" w:rsidRPr="00647725">
              <w:rPr>
                <w:rFonts w:asciiTheme="minorEastAsia" w:hAnsiTheme="minorEastAsia" w:hint="eastAsia"/>
                <w:sz w:val="20"/>
                <w:szCs w:val="20"/>
              </w:rPr>
              <w:t>1</w:t>
            </w:r>
            <w:r w:rsidR="00681336" w:rsidRPr="00647725">
              <w:rPr>
                <w:rFonts w:asciiTheme="minorEastAsia" w:hAnsiTheme="minorEastAsia"/>
                <w:sz w:val="20"/>
                <w:szCs w:val="20"/>
              </w:rPr>
              <w:t>1</w:t>
            </w:r>
            <w:r w:rsidRPr="00647725">
              <w:rPr>
                <w:rFonts w:asciiTheme="minorEastAsia" w:hAnsiTheme="minorEastAsia" w:hint="eastAsia"/>
                <w:sz w:val="20"/>
                <w:szCs w:val="20"/>
              </w:rPr>
              <w:t>について</w:t>
            </w:r>
          </w:p>
          <w:p w14:paraId="7A1246C9" w14:textId="6668C628" w:rsidR="00DE61FC" w:rsidRPr="00647725" w:rsidRDefault="00DE61FC" w:rsidP="00DE61FC">
            <w:pPr>
              <w:ind w:left="200" w:hangingChars="100" w:hanging="200"/>
              <w:jc w:val="left"/>
              <w:rPr>
                <w:rFonts w:asciiTheme="minorEastAsia" w:hAnsiTheme="minorEastAsia"/>
                <w:sz w:val="20"/>
                <w:szCs w:val="20"/>
              </w:rPr>
            </w:pPr>
            <w:r w:rsidRPr="00647725">
              <w:rPr>
                <w:rFonts w:asciiTheme="minorEastAsia" w:hAnsiTheme="minorEastAsia" w:hint="eastAsia"/>
                <w:sz w:val="20"/>
                <w:szCs w:val="20"/>
              </w:rPr>
              <w:t xml:space="preserve">　　請求人は</w:t>
            </w:r>
            <w:r w:rsidR="006E4872" w:rsidRPr="00647725">
              <w:rPr>
                <w:rFonts w:asciiTheme="minorEastAsia" w:hAnsiTheme="minorEastAsia" w:hint="eastAsia"/>
                <w:sz w:val="20"/>
                <w:szCs w:val="20"/>
              </w:rPr>
              <w:t>○○</w:t>
            </w:r>
            <w:r w:rsidRPr="00647725">
              <w:rPr>
                <w:rFonts w:asciiTheme="minorEastAsia" w:hAnsiTheme="minorEastAsia" w:hint="eastAsia"/>
                <w:sz w:val="20"/>
                <w:szCs w:val="20"/>
              </w:rPr>
              <w:t>高裁平成</w:t>
            </w:r>
            <w:r w:rsidR="006E4872" w:rsidRPr="00647725">
              <w:rPr>
                <w:rFonts w:asciiTheme="minorEastAsia" w:hAnsiTheme="minorEastAsia" w:hint="eastAsia"/>
                <w:sz w:val="20"/>
                <w:szCs w:val="20"/>
              </w:rPr>
              <w:t>○○</w:t>
            </w:r>
            <w:r w:rsidRPr="00647725">
              <w:rPr>
                <w:rFonts w:asciiTheme="minorEastAsia" w:hAnsiTheme="minorEastAsia" w:hint="eastAsia"/>
                <w:sz w:val="20"/>
                <w:szCs w:val="20"/>
              </w:rPr>
              <w:t>年</w:t>
            </w:r>
            <w:r w:rsidR="006E4872" w:rsidRPr="00647725">
              <w:rPr>
                <w:rFonts w:asciiTheme="minorEastAsia" w:hAnsiTheme="minorEastAsia" w:hint="eastAsia"/>
                <w:sz w:val="20"/>
                <w:szCs w:val="20"/>
              </w:rPr>
              <w:t>○○</w:t>
            </w:r>
            <w:r w:rsidRPr="00647725">
              <w:rPr>
                <w:rFonts w:asciiTheme="minorEastAsia" w:hAnsiTheme="minorEastAsia" w:hint="eastAsia"/>
                <w:sz w:val="20"/>
                <w:szCs w:val="20"/>
              </w:rPr>
              <w:t>月</w:t>
            </w:r>
            <w:r w:rsidR="006E4872" w:rsidRPr="00647725">
              <w:rPr>
                <w:rFonts w:asciiTheme="minorEastAsia" w:hAnsiTheme="minorEastAsia" w:hint="eastAsia"/>
                <w:sz w:val="20"/>
                <w:szCs w:val="20"/>
              </w:rPr>
              <w:t>○○</w:t>
            </w:r>
            <w:r w:rsidRPr="00647725">
              <w:rPr>
                <w:rFonts w:asciiTheme="minorEastAsia" w:hAnsiTheme="minorEastAsia" w:hint="eastAsia"/>
                <w:sz w:val="20"/>
                <w:szCs w:val="20"/>
              </w:rPr>
              <w:t>日判決を例示し、「大阪府ではどのような取り扱いになるかわかる資料が存在することは自明である」とするが、上記２で述べた内容のとおり、実施機関において旧姓使用以外の通称使用について定めた規定は文書として存在しないため、当該請求項目に係る文書も存在しない。</w:t>
            </w:r>
          </w:p>
        </w:tc>
      </w:tr>
      <w:tr w:rsidR="00DE61FC" w:rsidRPr="00647725" w14:paraId="1272CCE2" w14:textId="77777777" w:rsidTr="0038467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610226A1" w14:textId="20C2820E" w:rsidR="00DE61FC" w:rsidRPr="00647725" w:rsidRDefault="00DE61FC" w:rsidP="00DE61FC">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反論書</w:t>
            </w:r>
          </w:p>
        </w:tc>
        <w:tc>
          <w:tcPr>
            <w:tcW w:w="7743" w:type="dxa"/>
            <w:shd w:val="clear" w:color="auto" w:fill="auto"/>
          </w:tcPr>
          <w:p w14:paraId="5200E390" w14:textId="77777777" w:rsidR="001F0218" w:rsidRPr="00647725" w:rsidRDefault="001F0218" w:rsidP="00C8145C">
            <w:pPr>
              <w:ind w:firstLineChars="100" w:firstLine="200"/>
              <w:rPr>
                <w:rFonts w:asciiTheme="minorEastAsia" w:hAnsiTheme="minorEastAsia"/>
                <w:sz w:val="20"/>
                <w:szCs w:val="20"/>
              </w:rPr>
            </w:pPr>
            <w:r w:rsidRPr="00647725">
              <w:rPr>
                <w:rFonts w:asciiTheme="minorEastAsia" w:hAnsiTheme="minorEastAsia" w:hint="eastAsia"/>
                <w:sz w:val="20"/>
                <w:szCs w:val="20"/>
              </w:rPr>
              <w:t>「弁明の理由」について、</w:t>
            </w:r>
          </w:p>
          <w:p w14:paraId="2F95857A" w14:textId="130AEBA1" w:rsidR="00DE61FC" w:rsidRPr="00647725" w:rsidRDefault="00DE61FC" w:rsidP="00C8145C">
            <w:pPr>
              <w:ind w:firstLineChars="100" w:firstLine="200"/>
              <w:rPr>
                <w:rFonts w:asciiTheme="minorEastAsia" w:hAnsiTheme="minorEastAsia"/>
                <w:sz w:val="20"/>
                <w:szCs w:val="20"/>
              </w:rPr>
            </w:pPr>
            <w:r w:rsidRPr="00647725">
              <w:rPr>
                <w:rFonts w:asciiTheme="minorEastAsia" w:hAnsiTheme="minorEastAsia" w:hint="eastAsia"/>
                <w:sz w:val="20"/>
                <w:szCs w:val="20"/>
              </w:rPr>
              <w:t>「請求項目１が公開対象となっている以上、請求項目２に係る文書は存在しない」としているが、実際に</w:t>
            </w:r>
            <w:r w:rsidR="00E9251F" w:rsidRPr="00647725">
              <w:rPr>
                <w:rFonts w:asciiTheme="minorEastAsia" w:hAnsiTheme="minorEastAsia" w:hint="eastAsia"/>
                <w:sz w:val="20"/>
                <w:szCs w:val="20"/>
              </w:rPr>
              <w:t>○○</w:t>
            </w:r>
            <w:r w:rsidRPr="00647725">
              <w:rPr>
                <w:rFonts w:asciiTheme="minorEastAsia" w:hAnsiTheme="minorEastAsia" w:hint="eastAsia"/>
                <w:sz w:val="20"/>
                <w:szCs w:val="20"/>
              </w:rPr>
              <w:t>教頭は公務上２種類の氏名を使用しているため、その双方が氏名であることを示す文書が存在しないことはあり得ない。</w:t>
            </w:r>
          </w:p>
          <w:p w14:paraId="169237E4" w14:textId="0A789D0D" w:rsidR="00DE61FC" w:rsidRPr="00647725" w:rsidRDefault="00DE61FC" w:rsidP="00DE61FC">
            <w:pPr>
              <w:ind w:firstLineChars="100" w:firstLine="200"/>
              <w:rPr>
                <w:rFonts w:asciiTheme="minorEastAsia" w:hAnsiTheme="minorEastAsia"/>
                <w:sz w:val="20"/>
                <w:szCs w:val="20"/>
              </w:rPr>
            </w:pPr>
            <w:r w:rsidRPr="00647725">
              <w:rPr>
                <w:rFonts w:asciiTheme="minorEastAsia" w:hAnsiTheme="minorEastAsia" w:hint="eastAsia"/>
                <w:sz w:val="20"/>
                <w:szCs w:val="20"/>
              </w:rPr>
              <w:t>また、同教頭は職務専念義務違反となっていないのであるから、既に添付した判例から解釈すれば、大阪府において通称名を使用できる根拠が存在しないことはあり得ない。</w:t>
            </w:r>
          </w:p>
          <w:p w14:paraId="2A90DCC9" w14:textId="0D6B06CF" w:rsidR="00DE61FC" w:rsidRPr="00647725" w:rsidRDefault="00DE61FC" w:rsidP="00DE61FC">
            <w:pPr>
              <w:ind w:firstLineChars="100" w:firstLine="200"/>
              <w:rPr>
                <w:rFonts w:asciiTheme="minorEastAsia" w:hAnsiTheme="minorEastAsia"/>
                <w:sz w:val="20"/>
                <w:szCs w:val="20"/>
              </w:rPr>
            </w:pPr>
            <w:r w:rsidRPr="00647725">
              <w:rPr>
                <w:rFonts w:asciiTheme="minorEastAsia" w:hAnsiTheme="minorEastAsia" w:hint="eastAsia"/>
                <w:sz w:val="20"/>
                <w:szCs w:val="20"/>
              </w:rPr>
              <w:t>加えて、審査請求書を援用する。</w:t>
            </w:r>
          </w:p>
        </w:tc>
      </w:tr>
      <w:tr w:rsidR="00E60BC6" w:rsidRPr="00647725" w14:paraId="1A6477B9" w14:textId="77777777" w:rsidTr="00814E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16025F96" w14:textId="75F06C03" w:rsidR="00E60BC6" w:rsidRPr="00647725" w:rsidRDefault="00E60BC6" w:rsidP="00DE61FC">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判　断</w:t>
            </w:r>
          </w:p>
        </w:tc>
        <w:tc>
          <w:tcPr>
            <w:tcW w:w="7743" w:type="dxa"/>
            <w:shd w:val="clear" w:color="auto" w:fill="auto"/>
          </w:tcPr>
          <w:p w14:paraId="0DDC124F" w14:textId="77777777" w:rsidR="00E60BC6" w:rsidRPr="00647725" w:rsidRDefault="00E60BC6" w:rsidP="00E60BC6">
            <w:pPr>
              <w:ind w:left="200" w:hangingChars="100" w:hanging="200"/>
              <w:rPr>
                <w:sz w:val="20"/>
                <w:szCs w:val="20"/>
              </w:rPr>
            </w:pPr>
            <w:r w:rsidRPr="00647725">
              <w:rPr>
                <w:rFonts w:hint="eastAsia"/>
                <w:sz w:val="20"/>
                <w:szCs w:val="20"/>
              </w:rPr>
              <w:t>１　本件請求２及び４について</w:t>
            </w:r>
          </w:p>
          <w:p w14:paraId="611AADAE" w14:textId="6E9BA23E" w:rsidR="00E60BC6" w:rsidRPr="00647725" w:rsidRDefault="00E60BC6" w:rsidP="003778C1">
            <w:pPr>
              <w:ind w:leftChars="100" w:left="210"/>
              <w:rPr>
                <w:sz w:val="20"/>
                <w:szCs w:val="20"/>
              </w:rPr>
            </w:pPr>
            <w:r w:rsidRPr="00647725">
              <w:rPr>
                <w:rFonts w:hint="eastAsia"/>
                <w:sz w:val="20"/>
                <w:szCs w:val="20"/>
              </w:rPr>
              <w:t xml:space="preserve">　実施機関</w:t>
            </w:r>
            <w:r w:rsidR="00C8145C" w:rsidRPr="00647725">
              <w:rPr>
                <w:rFonts w:hint="eastAsia"/>
                <w:sz w:val="20"/>
                <w:szCs w:val="20"/>
              </w:rPr>
              <w:t>が</w:t>
            </w:r>
            <w:r w:rsidRPr="00647725">
              <w:rPr>
                <w:rFonts w:hint="eastAsia"/>
                <w:sz w:val="20"/>
                <w:szCs w:val="20"/>
              </w:rPr>
              <w:t>、人事管理の観点から、全教職員の氏名を把握していることは明らかであり、探索が不十分であったとは考えにくい。実施機関が、請求に係る教職員の氏名を把握していない場合には不存在とするほかなく、</w:t>
            </w:r>
            <w:r w:rsidR="00C8145C" w:rsidRPr="00647725">
              <w:rPr>
                <w:rFonts w:hint="eastAsia"/>
                <w:sz w:val="20"/>
                <w:szCs w:val="20"/>
              </w:rPr>
              <w:t>文書が存在しないことは</w:t>
            </w:r>
            <w:r w:rsidRPr="00647725">
              <w:rPr>
                <w:rFonts w:hint="eastAsia"/>
                <w:sz w:val="20"/>
                <w:szCs w:val="20"/>
              </w:rPr>
              <w:t>不合理ではない。</w:t>
            </w:r>
          </w:p>
          <w:p w14:paraId="5785E1D9" w14:textId="77777777" w:rsidR="00E60BC6" w:rsidRPr="00647725" w:rsidRDefault="00E60BC6" w:rsidP="00E60BC6">
            <w:pPr>
              <w:ind w:left="200" w:hangingChars="100" w:hanging="200"/>
              <w:rPr>
                <w:sz w:val="20"/>
                <w:szCs w:val="20"/>
              </w:rPr>
            </w:pPr>
            <w:r w:rsidRPr="00647725">
              <w:rPr>
                <w:rFonts w:hint="eastAsia"/>
                <w:sz w:val="20"/>
                <w:szCs w:val="20"/>
              </w:rPr>
              <w:t>２　本件請求５から９について</w:t>
            </w:r>
          </w:p>
          <w:p w14:paraId="7419BC94" w14:textId="777E9F97" w:rsidR="00E60BC6" w:rsidRPr="00647725" w:rsidRDefault="00E60BC6" w:rsidP="00C8145C">
            <w:pPr>
              <w:ind w:left="200" w:hangingChars="100" w:hanging="200"/>
            </w:pPr>
            <w:r w:rsidRPr="00647725">
              <w:rPr>
                <w:rFonts w:hint="eastAsia"/>
                <w:sz w:val="20"/>
                <w:szCs w:val="20"/>
              </w:rPr>
              <w:t xml:space="preserve">　　実施機関</w:t>
            </w:r>
            <w:r w:rsidR="00C8145C" w:rsidRPr="00647725">
              <w:rPr>
                <w:rFonts w:hint="eastAsia"/>
                <w:sz w:val="20"/>
                <w:szCs w:val="20"/>
              </w:rPr>
              <w:t>によると</w:t>
            </w:r>
            <w:r w:rsidRPr="00647725">
              <w:rPr>
                <w:rFonts w:hint="eastAsia"/>
                <w:sz w:val="20"/>
                <w:szCs w:val="20"/>
              </w:rPr>
              <w:t>、「大阪府教育委員会職員旧姓使用取扱要綱」において、婚姻、</w:t>
            </w:r>
            <w:r w:rsidR="00681336" w:rsidRPr="00647725">
              <w:rPr>
                <w:rFonts w:hint="eastAsia"/>
                <w:sz w:val="20"/>
                <w:szCs w:val="20"/>
              </w:rPr>
              <w:t>養子縁組その他の事由を理由として戸籍上の氏を改めた場合の旧姓を、職場において使用する場合の取扱いを規定しているが、それ以外に、通称の使用について定める規程はないとのことである。当該要綱は、婚姻等による旧姓使用について対応で</w:t>
            </w:r>
            <w:r w:rsidR="005E19E3" w:rsidRPr="00647725">
              <w:rPr>
                <w:rFonts w:hint="eastAsia"/>
                <w:sz w:val="20"/>
                <w:szCs w:val="20"/>
              </w:rPr>
              <w:t>きているものであり、また、戸籍に記載されない通称名は、個人を識別する機能の</w:t>
            </w:r>
          </w:p>
        </w:tc>
      </w:tr>
      <w:tr w:rsidR="00DE61FC" w:rsidRPr="00647725" w14:paraId="5B94EAE4" w14:textId="77777777" w:rsidTr="00814E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0FFCDC6" w14:textId="5CECA238" w:rsidR="00DE61FC" w:rsidRPr="00647725" w:rsidRDefault="00DE61FC" w:rsidP="00DE61FC">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lastRenderedPageBreak/>
              <w:t>判　断</w:t>
            </w:r>
          </w:p>
        </w:tc>
        <w:tc>
          <w:tcPr>
            <w:tcW w:w="7743" w:type="dxa"/>
            <w:shd w:val="clear" w:color="auto" w:fill="auto"/>
          </w:tcPr>
          <w:p w14:paraId="69E7D1BB" w14:textId="3B2E3A48" w:rsidR="00DE61FC" w:rsidRPr="00647725" w:rsidRDefault="004827AB" w:rsidP="003778C1">
            <w:pPr>
              <w:ind w:leftChars="100" w:left="210"/>
              <w:rPr>
                <w:sz w:val="20"/>
                <w:szCs w:val="20"/>
              </w:rPr>
            </w:pPr>
            <w:r w:rsidRPr="00647725">
              <w:rPr>
                <w:rFonts w:hint="eastAsia"/>
                <w:sz w:val="20"/>
                <w:szCs w:val="20"/>
              </w:rPr>
              <w:t>程度としては低くなることから、</w:t>
            </w:r>
            <w:r w:rsidR="00DE61FC" w:rsidRPr="00647725">
              <w:rPr>
                <w:rFonts w:hint="eastAsia"/>
                <w:sz w:val="20"/>
                <w:szCs w:val="20"/>
              </w:rPr>
              <w:t>本件請求５、６及び９に係る文書が存在しないことは不合理で</w:t>
            </w:r>
            <w:r w:rsidR="00C8145C" w:rsidRPr="00647725">
              <w:rPr>
                <w:rFonts w:hint="eastAsia"/>
                <w:sz w:val="20"/>
                <w:szCs w:val="20"/>
              </w:rPr>
              <w:t>はなく</w:t>
            </w:r>
            <w:r w:rsidR="00DE61FC" w:rsidRPr="00647725">
              <w:rPr>
                <w:rFonts w:hint="eastAsia"/>
                <w:sz w:val="20"/>
                <w:szCs w:val="20"/>
              </w:rPr>
              <w:t>、これら文書が存在しない以上、本件請求７及び８に係る文書が存在しないことも、不合理ではない。</w:t>
            </w:r>
          </w:p>
          <w:p w14:paraId="7D65F528" w14:textId="77777777" w:rsidR="00DE61FC" w:rsidRPr="00647725" w:rsidRDefault="00DE61FC" w:rsidP="00DE61FC">
            <w:pPr>
              <w:ind w:left="200" w:hangingChars="100" w:hanging="200"/>
              <w:rPr>
                <w:sz w:val="20"/>
                <w:szCs w:val="20"/>
              </w:rPr>
            </w:pPr>
            <w:r w:rsidRPr="00647725">
              <w:rPr>
                <w:rFonts w:hint="eastAsia"/>
                <w:sz w:val="20"/>
                <w:szCs w:val="20"/>
              </w:rPr>
              <w:t>３　本件請求</w:t>
            </w:r>
            <w:r w:rsidRPr="00647725">
              <w:rPr>
                <w:rFonts w:asciiTheme="minorEastAsia" w:hAnsiTheme="minorEastAsia"/>
                <w:sz w:val="20"/>
                <w:szCs w:val="20"/>
              </w:rPr>
              <w:t>10</w:t>
            </w:r>
            <w:r w:rsidRPr="00647725">
              <w:rPr>
                <w:rFonts w:hint="eastAsia"/>
                <w:sz w:val="20"/>
                <w:szCs w:val="20"/>
              </w:rPr>
              <w:t>及び</w:t>
            </w:r>
            <w:r w:rsidRPr="00647725">
              <w:rPr>
                <w:rFonts w:asciiTheme="minorEastAsia" w:hAnsiTheme="minorEastAsia"/>
                <w:sz w:val="20"/>
                <w:szCs w:val="20"/>
              </w:rPr>
              <w:t>11</w:t>
            </w:r>
            <w:r w:rsidRPr="00647725">
              <w:rPr>
                <w:rFonts w:hint="eastAsia"/>
                <w:sz w:val="20"/>
                <w:szCs w:val="20"/>
              </w:rPr>
              <w:t>について</w:t>
            </w:r>
          </w:p>
          <w:p w14:paraId="4B7AF3E5" w14:textId="52C98F8B" w:rsidR="00DE61FC" w:rsidRPr="00647725" w:rsidRDefault="00DE61FC" w:rsidP="00DE61FC">
            <w:pPr>
              <w:ind w:left="200" w:hangingChars="100" w:hanging="200"/>
              <w:rPr>
                <w:sz w:val="20"/>
                <w:szCs w:val="20"/>
              </w:rPr>
            </w:pPr>
            <w:r w:rsidRPr="00647725">
              <w:rPr>
                <w:rFonts w:hint="eastAsia"/>
                <w:sz w:val="20"/>
                <w:szCs w:val="20"/>
              </w:rPr>
              <w:t xml:space="preserve">　　本件請求</w:t>
            </w:r>
            <w:r w:rsidRPr="00647725">
              <w:rPr>
                <w:rFonts w:asciiTheme="minorEastAsia" w:hAnsiTheme="minorEastAsia"/>
                <w:sz w:val="20"/>
                <w:szCs w:val="20"/>
              </w:rPr>
              <w:t>10</w:t>
            </w:r>
            <w:r w:rsidRPr="00647725">
              <w:rPr>
                <w:rFonts w:hint="eastAsia"/>
                <w:sz w:val="20"/>
                <w:szCs w:val="20"/>
              </w:rPr>
              <w:t>及び</w:t>
            </w:r>
            <w:r w:rsidRPr="00647725">
              <w:rPr>
                <w:rFonts w:asciiTheme="minorEastAsia" w:hAnsiTheme="minorEastAsia"/>
                <w:sz w:val="20"/>
                <w:szCs w:val="20"/>
              </w:rPr>
              <w:t>11</w:t>
            </w:r>
            <w:r w:rsidR="001D4F6B" w:rsidRPr="00647725">
              <w:rPr>
                <w:rFonts w:hint="eastAsia"/>
                <w:sz w:val="20"/>
                <w:szCs w:val="20"/>
              </w:rPr>
              <w:t>は、職務において、職員が勝手に通称名を使用していることが</w:t>
            </w:r>
            <w:r w:rsidRPr="00647725">
              <w:rPr>
                <w:rFonts w:hint="eastAsia"/>
                <w:sz w:val="20"/>
                <w:szCs w:val="20"/>
              </w:rPr>
              <w:t>、職務専念義務違反になるか否かの根拠を求めるものである。</w:t>
            </w:r>
          </w:p>
          <w:p w14:paraId="4D860BEF" w14:textId="424A5761" w:rsidR="00C47529" w:rsidRPr="00647725" w:rsidRDefault="00DE61FC" w:rsidP="00C47529">
            <w:pPr>
              <w:ind w:left="200" w:hangingChars="100" w:hanging="200"/>
              <w:rPr>
                <w:sz w:val="20"/>
                <w:szCs w:val="20"/>
              </w:rPr>
            </w:pPr>
            <w:r w:rsidRPr="00647725">
              <w:rPr>
                <w:rFonts w:hint="eastAsia"/>
                <w:sz w:val="20"/>
                <w:szCs w:val="20"/>
              </w:rPr>
              <w:t xml:space="preserve">　　地方公務員法第</w:t>
            </w:r>
            <w:r w:rsidRPr="00647725">
              <w:rPr>
                <w:rFonts w:asciiTheme="minorEastAsia" w:hAnsiTheme="minorEastAsia"/>
                <w:sz w:val="20"/>
                <w:szCs w:val="20"/>
              </w:rPr>
              <w:t>35</w:t>
            </w:r>
            <w:r w:rsidRPr="00647725">
              <w:rPr>
                <w:rFonts w:hint="eastAsia"/>
                <w:sz w:val="20"/>
                <w:szCs w:val="20"/>
              </w:rPr>
              <w:t>条は、「職員は、法律又は条例に特別の定がある場合を除く外、その勤務時間及び職務上の注意力のすべてをその職責遂行のために用い、当該地方公共団体がなすべき責を有する職務にのみ従事しなければならない。」とし、職務専念義務を規定している</w:t>
            </w:r>
            <w:r w:rsidR="00C47529" w:rsidRPr="00647725">
              <w:rPr>
                <w:rFonts w:hint="eastAsia"/>
                <w:sz w:val="20"/>
                <w:szCs w:val="20"/>
              </w:rPr>
              <w:t>。</w:t>
            </w:r>
          </w:p>
          <w:p w14:paraId="64800420" w14:textId="3FE4A2DE" w:rsidR="00DE61FC" w:rsidRPr="00647725" w:rsidRDefault="00E177E3" w:rsidP="003778C1">
            <w:pPr>
              <w:ind w:leftChars="100" w:left="210" w:firstLineChars="100" w:firstLine="200"/>
              <w:rPr>
                <w:sz w:val="20"/>
                <w:szCs w:val="20"/>
              </w:rPr>
            </w:pPr>
            <w:r w:rsidRPr="00647725">
              <w:rPr>
                <w:rFonts w:hint="eastAsia"/>
                <w:sz w:val="20"/>
                <w:szCs w:val="20"/>
              </w:rPr>
              <w:t>しかし、</w:t>
            </w:r>
            <w:r w:rsidR="001D4F6B" w:rsidRPr="00647725">
              <w:rPr>
                <w:rFonts w:hint="eastAsia"/>
                <w:sz w:val="20"/>
                <w:szCs w:val="20"/>
              </w:rPr>
              <w:t>職務専念義務違反に該当するか否かは、</w:t>
            </w:r>
            <w:r w:rsidRPr="00647725">
              <w:rPr>
                <w:rFonts w:hint="eastAsia"/>
                <w:sz w:val="20"/>
                <w:szCs w:val="20"/>
              </w:rPr>
              <w:t>事案に応じて判断されるものであり、</w:t>
            </w:r>
            <w:r w:rsidR="00C47529" w:rsidRPr="00647725">
              <w:rPr>
                <w:rFonts w:hint="eastAsia"/>
                <w:sz w:val="20"/>
                <w:szCs w:val="20"/>
              </w:rPr>
              <w:t>通称名の使用が職務専念義務違反に該当するか否かを定めた文書</w:t>
            </w:r>
            <w:r w:rsidR="00DE61FC" w:rsidRPr="00647725">
              <w:rPr>
                <w:rFonts w:hint="eastAsia"/>
                <w:sz w:val="20"/>
                <w:szCs w:val="20"/>
              </w:rPr>
              <w:t>が存在しないことは、不合理ではない。</w:t>
            </w:r>
          </w:p>
          <w:p w14:paraId="1E2B1F16" w14:textId="77777777" w:rsidR="00DE61FC" w:rsidRPr="00647725" w:rsidRDefault="00DE61FC" w:rsidP="00DE61FC">
            <w:pPr>
              <w:ind w:left="200" w:hangingChars="100" w:hanging="200"/>
              <w:rPr>
                <w:sz w:val="20"/>
                <w:szCs w:val="20"/>
              </w:rPr>
            </w:pPr>
            <w:r w:rsidRPr="00647725">
              <w:rPr>
                <w:rFonts w:hint="eastAsia"/>
                <w:sz w:val="20"/>
                <w:szCs w:val="20"/>
              </w:rPr>
              <w:t>４　本件請求</w:t>
            </w:r>
            <w:r w:rsidRPr="00647725">
              <w:rPr>
                <w:rFonts w:asciiTheme="minorEastAsia" w:hAnsiTheme="minorEastAsia"/>
                <w:sz w:val="20"/>
                <w:szCs w:val="20"/>
              </w:rPr>
              <w:t>13</w:t>
            </w:r>
            <w:r w:rsidRPr="00647725">
              <w:rPr>
                <w:rFonts w:hint="eastAsia"/>
                <w:sz w:val="20"/>
                <w:szCs w:val="20"/>
              </w:rPr>
              <w:t>について</w:t>
            </w:r>
          </w:p>
          <w:p w14:paraId="4A3B8E8A" w14:textId="53D2E750" w:rsidR="00DE61FC" w:rsidRPr="00647725" w:rsidRDefault="00DE61FC" w:rsidP="00C8145C">
            <w:pPr>
              <w:ind w:left="200" w:hangingChars="100" w:hanging="200"/>
              <w:rPr>
                <w:sz w:val="20"/>
                <w:szCs w:val="20"/>
              </w:rPr>
            </w:pPr>
            <w:r w:rsidRPr="00647725">
              <w:rPr>
                <w:rFonts w:hint="eastAsia"/>
                <w:sz w:val="20"/>
                <w:szCs w:val="20"/>
              </w:rPr>
              <w:t xml:space="preserve">　　個々の教職員の事実行為について、当該事実行為がなかったことを示す文書が存在しないことは不合理ではない。</w:t>
            </w:r>
          </w:p>
          <w:p w14:paraId="7085E451" w14:textId="251DEE13" w:rsidR="00C8145C" w:rsidRPr="00647725" w:rsidRDefault="00C8145C" w:rsidP="00C8145C">
            <w:pPr>
              <w:ind w:left="200" w:hangingChars="100" w:hanging="200"/>
            </w:pPr>
            <w:r w:rsidRPr="00647725">
              <w:rPr>
                <w:rFonts w:hint="eastAsia"/>
                <w:sz w:val="20"/>
                <w:szCs w:val="20"/>
              </w:rPr>
              <w:t>５　よって、「審査会の結論」のとおり答申する。</w:t>
            </w:r>
          </w:p>
        </w:tc>
      </w:tr>
      <w:tr w:rsidR="00DE61FC" w14:paraId="10D0F4F7" w14:textId="77777777" w:rsidTr="0038467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DE61FC" w:rsidRPr="00647725" w:rsidRDefault="00DE61FC" w:rsidP="00DE61FC">
            <w:pPr>
              <w:jc w:val="center"/>
              <w:rPr>
                <w:rFonts w:asciiTheme="majorEastAsia" w:eastAsiaTheme="majorEastAsia" w:hAnsiTheme="majorEastAsia"/>
                <w:sz w:val="20"/>
                <w:szCs w:val="20"/>
              </w:rPr>
            </w:pPr>
            <w:r w:rsidRPr="00647725">
              <w:rPr>
                <w:rFonts w:asciiTheme="majorEastAsia" w:eastAsiaTheme="majorEastAsia" w:hAnsiTheme="majorEastAsia" w:hint="eastAsia"/>
                <w:sz w:val="20"/>
                <w:szCs w:val="20"/>
              </w:rPr>
              <w:t>経　過</w:t>
            </w:r>
          </w:p>
        </w:tc>
        <w:tc>
          <w:tcPr>
            <w:tcW w:w="7743" w:type="dxa"/>
            <w:shd w:val="clear" w:color="auto" w:fill="auto"/>
          </w:tcPr>
          <w:p w14:paraId="127990A2" w14:textId="19387F5D" w:rsidR="00DE61FC" w:rsidRPr="00647725" w:rsidRDefault="00DE61FC" w:rsidP="00DE61FC">
            <w:pPr>
              <w:jc w:val="left"/>
              <w:rPr>
                <w:rFonts w:asciiTheme="minorEastAsia" w:hAnsiTheme="minorEastAsia"/>
                <w:sz w:val="20"/>
                <w:szCs w:val="20"/>
              </w:rPr>
            </w:pPr>
            <w:r w:rsidRPr="00647725">
              <w:rPr>
                <w:rFonts w:asciiTheme="minorEastAsia" w:hAnsiTheme="minorEastAsia" w:hint="eastAsia"/>
                <w:sz w:val="20"/>
                <w:szCs w:val="20"/>
              </w:rPr>
              <w:t>・令和３年５月17日　　 同月13日付け公開請求</w:t>
            </w:r>
          </w:p>
          <w:p w14:paraId="5CAE4707" w14:textId="5D00C845" w:rsidR="00DE61FC" w:rsidRPr="00647725" w:rsidRDefault="00DE61FC" w:rsidP="00DE61FC">
            <w:pPr>
              <w:jc w:val="left"/>
              <w:rPr>
                <w:rFonts w:asciiTheme="minorEastAsia" w:hAnsiTheme="minorEastAsia"/>
                <w:sz w:val="20"/>
                <w:szCs w:val="20"/>
              </w:rPr>
            </w:pPr>
            <w:r w:rsidRPr="00647725">
              <w:rPr>
                <w:rFonts w:asciiTheme="minorEastAsia" w:hAnsiTheme="minorEastAsia" w:hint="eastAsia"/>
                <w:sz w:val="20"/>
                <w:szCs w:val="20"/>
              </w:rPr>
              <w:t>・同年６月15日　　　   不存在非公開決定</w:t>
            </w:r>
          </w:p>
          <w:p w14:paraId="6C1EB9A3" w14:textId="4524BA38" w:rsidR="00DE61FC" w:rsidRPr="00647725" w:rsidRDefault="00DE61FC" w:rsidP="00DE61FC">
            <w:pPr>
              <w:jc w:val="left"/>
              <w:rPr>
                <w:rFonts w:asciiTheme="minorEastAsia" w:hAnsiTheme="minorEastAsia"/>
                <w:sz w:val="20"/>
                <w:szCs w:val="20"/>
              </w:rPr>
            </w:pPr>
            <w:r w:rsidRPr="00647725">
              <w:rPr>
                <w:rFonts w:asciiTheme="minorEastAsia" w:hAnsiTheme="minorEastAsia" w:hint="eastAsia"/>
                <w:sz w:val="20"/>
                <w:szCs w:val="20"/>
              </w:rPr>
              <w:t>・同月30日　　　　　 　審査請求</w:t>
            </w:r>
          </w:p>
          <w:p w14:paraId="3484ED5A" w14:textId="1A7B6BEB" w:rsidR="00DE61FC" w:rsidRPr="00647725" w:rsidRDefault="00DE61FC" w:rsidP="00DE61FC">
            <w:pPr>
              <w:jc w:val="left"/>
              <w:rPr>
                <w:rFonts w:asciiTheme="minorEastAsia" w:hAnsiTheme="minorEastAsia"/>
                <w:sz w:val="20"/>
                <w:szCs w:val="20"/>
              </w:rPr>
            </w:pPr>
            <w:r w:rsidRPr="00647725">
              <w:rPr>
                <w:rFonts w:asciiTheme="minorEastAsia" w:hAnsiTheme="minorEastAsia" w:hint="eastAsia"/>
                <w:sz w:val="20"/>
                <w:szCs w:val="20"/>
              </w:rPr>
              <w:t xml:space="preserve">・同年８月３日　　　 </w:t>
            </w:r>
            <w:r w:rsidRPr="00647725">
              <w:rPr>
                <w:rFonts w:asciiTheme="minorEastAsia" w:hAnsiTheme="minorEastAsia"/>
                <w:sz w:val="20"/>
                <w:szCs w:val="20"/>
              </w:rPr>
              <w:t xml:space="preserve"> </w:t>
            </w:r>
            <w:r w:rsidRPr="00647725">
              <w:rPr>
                <w:rFonts w:asciiTheme="minorEastAsia" w:hAnsiTheme="minorEastAsia" w:hint="eastAsia"/>
                <w:sz w:val="20"/>
                <w:szCs w:val="20"/>
              </w:rPr>
              <w:t xml:space="preserve">  弁明書</w:t>
            </w:r>
          </w:p>
          <w:p w14:paraId="0BE7E772" w14:textId="5116A91C" w:rsidR="00DE61FC" w:rsidRPr="00647725" w:rsidRDefault="00DE61FC" w:rsidP="00DE61FC">
            <w:pPr>
              <w:jc w:val="left"/>
              <w:rPr>
                <w:rFonts w:asciiTheme="minorEastAsia" w:hAnsiTheme="minorEastAsia"/>
                <w:sz w:val="20"/>
                <w:szCs w:val="20"/>
              </w:rPr>
            </w:pPr>
            <w:r w:rsidRPr="00647725">
              <w:rPr>
                <w:rFonts w:asciiTheme="minorEastAsia" w:hAnsiTheme="minorEastAsia" w:hint="eastAsia"/>
                <w:sz w:val="20"/>
                <w:szCs w:val="20"/>
              </w:rPr>
              <w:t>・同月27日　　　　　   反論書</w:t>
            </w:r>
          </w:p>
          <w:p w14:paraId="1B61C50B" w14:textId="602226D4" w:rsidR="00DE61FC" w:rsidRPr="008B046B" w:rsidRDefault="00DE61FC" w:rsidP="00DE61FC">
            <w:pPr>
              <w:jc w:val="left"/>
              <w:rPr>
                <w:rFonts w:asciiTheme="minorEastAsia" w:hAnsiTheme="minorEastAsia"/>
                <w:sz w:val="20"/>
                <w:szCs w:val="20"/>
              </w:rPr>
            </w:pPr>
            <w:r w:rsidRPr="00647725">
              <w:rPr>
                <w:rFonts w:asciiTheme="minorEastAsia" w:hAnsiTheme="minorEastAsia" w:hint="eastAsia"/>
                <w:sz w:val="20"/>
                <w:szCs w:val="20"/>
              </w:rPr>
              <w:t xml:space="preserve">・同年９月17日　　  </w:t>
            </w:r>
            <w:r w:rsidRPr="00647725">
              <w:rPr>
                <w:rFonts w:asciiTheme="minorEastAsia" w:hAnsiTheme="minorEastAsia"/>
                <w:sz w:val="20"/>
                <w:szCs w:val="20"/>
              </w:rPr>
              <w:t xml:space="preserve">   </w:t>
            </w:r>
            <w:r w:rsidRPr="00647725">
              <w:rPr>
                <w:rFonts w:asciiTheme="minorEastAsia" w:hAnsiTheme="minorEastAsia" w:hint="eastAsia"/>
                <w:sz w:val="20"/>
                <w:szCs w:val="20"/>
              </w:rPr>
              <w:t>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E8CA" w14:textId="77777777" w:rsidR="00406D71" w:rsidRDefault="00406D71" w:rsidP="00AB1F38">
      <w:r>
        <w:separator/>
      </w:r>
    </w:p>
  </w:endnote>
  <w:endnote w:type="continuationSeparator" w:id="0">
    <w:p w14:paraId="5EF38B25" w14:textId="77777777" w:rsidR="00406D71" w:rsidRDefault="00406D71"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586196"/>
      <w:docPartObj>
        <w:docPartGallery w:val="Page Numbers (Bottom of Page)"/>
        <w:docPartUnique/>
      </w:docPartObj>
    </w:sdtPr>
    <w:sdtEndPr/>
    <w:sdtContent>
      <w:p w14:paraId="021911B5" w14:textId="7147A661" w:rsidR="00681336" w:rsidRDefault="00681336">
        <w:pPr>
          <w:pStyle w:val="a6"/>
          <w:jc w:val="center"/>
        </w:pPr>
        <w:r>
          <w:fldChar w:fldCharType="begin"/>
        </w:r>
        <w:r>
          <w:instrText>PAGE   \* MERGEFORMAT</w:instrText>
        </w:r>
        <w:r>
          <w:fldChar w:fldCharType="separate"/>
        </w:r>
        <w:r w:rsidR="003778C1" w:rsidRPr="003778C1">
          <w:rPr>
            <w:noProof/>
            <w:lang w:val="ja-JP"/>
          </w:rPr>
          <w:t>3</w:t>
        </w:r>
        <w:r>
          <w:fldChar w:fldCharType="end"/>
        </w:r>
      </w:p>
    </w:sdtContent>
  </w:sdt>
  <w:p w14:paraId="6A460C0E" w14:textId="77777777" w:rsidR="00681336" w:rsidRDefault="006813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1324" w14:textId="77777777" w:rsidR="00406D71" w:rsidRDefault="00406D71" w:rsidP="00AB1F38">
      <w:r>
        <w:separator/>
      </w:r>
    </w:p>
  </w:footnote>
  <w:footnote w:type="continuationSeparator" w:id="0">
    <w:p w14:paraId="1E16422D" w14:textId="77777777" w:rsidR="00406D71" w:rsidRDefault="00406D71"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7117"/>
    <w:rsid w:val="00035A84"/>
    <w:rsid w:val="00050786"/>
    <w:rsid w:val="00050E7E"/>
    <w:rsid w:val="0005300C"/>
    <w:rsid w:val="000611A5"/>
    <w:rsid w:val="00077B86"/>
    <w:rsid w:val="000813AA"/>
    <w:rsid w:val="00090E69"/>
    <w:rsid w:val="000A169D"/>
    <w:rsid w:val="000A3552"/>
    <w:rsid w:val="000B2125"/>
    <w:rsid w:val="000D236D"/>
    <w:rsid w:val="000E1336"/>
    <w:rsid w:val="000E473E"/>
    <w:rsid w:val="000E7A93"/>
    <w:rsid w:val="000F2988"/>
    <w:rsid w:val="000F608D"/>
    <w:rsid w:val="000F61CF"/>
    <w:rsid w:val="001013CF"/>
    <w:rsid w:val="001034AA"/>
    <w:rsid w:val="001207B1"/>
    <w:rsid w:val="00121CB7"/>
    <w:rsid w:val="001305C3"/>
    <w:rsid w:val="0013458B"/>
    <w:rsid w:val="00153053"/>
    <w:rsid w:val="00156029"/>
    <w:rsid w:val="00163389"/>
    <w:rsid w:val="001664E5"/>
    <w:rsid w:val="0017043F"/>
    <w:rsid w:val="00181B4E"/>
    <w:rsid w:val="00196B85"/>
    <w:rsid w:val="001D4F6B"/>
    <w:rsid w:val="001F0218"/>
    <w:rsid w:val="001F0244"/>
    <w:rsid w:val="00204E34"/>
    <w:rsid w:val="00206449"/>
    <w:rsid w:val="00206AD0"/>
    <w:rsid w:val="00207E48"/>
    <w:rsid w:val="00214E9E"/>
    <w:rsid w:val="00215F51"/>
    <w:rsid w:val="002375C2"/>
    <w:rsid w:val="00243ECB"/>
    <w:rsid w:val="00265B6C"/>
    <w:rsid w:val="00266293"/>
    <w:rsid w:val="00267E8F"/>
    <w:rsid w:val="00272273"/>
    <w:rsid w:val="00273F55"/>
    <w:rsid w:val="00276D60"/>
    <w:rsid w:val="00281467"/>
    <w:rsid w:val="0028183F"/>
    <w:rsid w:val="0028607B"/>
    <w:rsid w:val="00287445"/>
    <w:rsid w:val="002A2178"/>
    <w:rsid w:val="002B1459"/>
    <w:rsid w:val="002B198E"/>
    <w:rsid w:val="002B23D6"/>
    <w:rsid w:val="002D24BE"/>
    <w:rsid w:val="002D458E"/>
    <w:rsid w:val="002D6303"/>
    <w:rsid w:val="002D6A75"/>
    <w:rsid w:val="00300375"/>
    <w:rsid w:val="003108E8"/>
    <w:rsid w:val="00322DFA"/>
    <w:rsid w:val="00333AE2"/>
    <w:rsid w:val="003370E2"/>
    <w:rsid w:val="0034423D"/>
    <w:rsid w:val="00345A32"/>
    <w:rsid w:val="0035014F"/>
    <w:rsid w:val="00357610"/>
    <w:rsid w:val="003767D3"/>
    <w:rsid w:val="003778C1"/>
    <w:rsid w:val="00384673"/>
    <w:rsid w:val="003874FC"/>
    <w:rsid w:val="00391FE0"/>
    <w:rsid w:val="00392A10"/>
    <w:rsid w:val="00392A62"/>
    <w:rsid w:val="003A26EA"/>
    <w:rsid w:val="003A34FC"/>
    <w:rsid w:val="003A42B7"/>
    <w:rsid w:val="003B7637"/>
    <w:rsid w:val="003C024C"/>
    <w:rsid w:val="003C2233"/>
    <w:rsid w:val="003C4832"/>
    <w:rsid w:val="003D595A"/>
    <w:rsid w:val="003E7407"/>
    <w:rsid w:val="003F30CF"/>
    <w:rsid w:val="00406D71"/>
    <w:rsid w:val="00407FAB"/>
    <w:rsid w:val="00410AFF"/>
    <w:rsid w:val="00415902"/>
    <w:rsid w:val="004232B2"/>
    <w:rsid w:val="00423D63"/>
    <w:rsid w:val="0042498A"/>
    <w:rsid w:val="00425501"/>
    <w:rsid w:val="004271AD"/>
    <w:rsid w:val="00434D6C"/>
    <w:rsid w:val="00441AB1"/>
    <w:rsid w:val="004641A7"/>
    <w:rsid w:val="00465E78"/>
    <w:rsid w:val="004827AB"/>
    <w:rsid w:val="00482EC0"/>
    <w:rsid w:val="00490E66"/>
    <w:rsid w:val="00495C73"/>
    <w:rsid w:val="00497A14"/>
    <w:rsid w:val="004A554C"/>
    <w:rsid w:val="004D06EE"/>
    <w:rsid w:val="004D1410"/>
    <w:rsid w:val="004D70BB"/>
    <w:rsid w:val="004D7E7B"/>
    <w:rsid w:val="004D7FBF"/>
    <w:rsid w:val="004E1199"/>
    <w:rsid w:val="004F099D"/>
    <w:rsid w:val="00501D7F"/>
    <w:rsid w:val="00502D08"/>
    <w:rsid w:val="00516156"/>
    <w:rsid w:val="0051626C"/>
    <w:rsid w:val="005217DE"/>
    <w:rsid w:val="005259B6"/>
    <w:rsid w:val="00533057"/>
    <w:rsid w:val="00536A19"/>
    <w:rsid w:val="00536B37"/>
    <w:rsid w:val="0054337F"/>
    <w:rsid w:val="005443B2"/>
    <w:rsid w:val="00547244"/>
    <w:rsid w:val="00553E4A"/>
    <w:rsid w:val="00554163"/>
    <w:rsid w:val="00565E71"/>
    <w:rsid w:val="00576104"/>
    <w:rsid w:val="00581582"/>
    <w:rsid w:val="00584EA2"/>
    <w:rsid w:val="00585970"/>
    <w:rsid w:val="005908A3"/>
    <w:rsid w:val="005A36C7"/>
    <w:rsid w:val="005A4B6B"/>
    <w:rsid w:val="005B35C2"/>
    <w:rsid w:val="005C6481"/>
    <w:rsid w:val="005C6D42"/>
    <w:rsid w:val="005D178C"/>
    <w:rsid w:val="005D3F6C"/>
    <w:rsid w:val="005D40BB"/>
    <w:rsid w:val="005E19E3"/>
    <w:rsid w:val="005E2CAE"/>
    <w:rsid w:val="005E7D23"/>
    <w:rsid w:val="005F2833"/>
    <w:rsid w:val="005F5C3A"/>
    <w:rsid w:val="00607236"/>
    <w:rsid w:val="00622714"/>
    <w:rsid w:val="00643306"/>
    <w:rsid w:val="00647725"/>
    <w:rsid w:val="006547D4"/>
    <w:rsid w:val="00664373"/>
    <w:rsid w:val="00670BB3"/>
    <w:rsid w:val="00673B49"/>
    <w:rsid w:val="0067484F"/>
    <w:rsid w:val="006779E3"/>
    <w:rsid w:val="00681336"/>
    <w:rsid w:val="006909D6"/>
    <w:rsid w:val="006912C1"/>
    <w:rsid w:val="006A2A41"/>
    <w:rsid w:val="006A343E"/>
    <w:rsid w:val="006B4357"/>
    <w:rsid w:val="006D041E"/>
    <w:rsid w:val="006D3C08"/>
    <w:rsid w:val="006D4048"/>
    <w:rsid w:val="006E4872"/>
    <w:rsid w:val="007121B6"/>
    <w:rsid w:val="00747E03"/>
    <w:rsid w:val="007515C0"/>
    <w:rsid w:val="00752BA3"/>
    <w:rsid w:val="00754281"/>
    <w:rsid w:val="00754BDB"/>
    <w:rsid w:val="00756A82"/>
    <w:rsid w:val="007670B5"/>
    <w:rsid w:val="00775DAE"/>
    <w:rsid w:val="007825E8"/>
    <w:rsid w:val="00785728"/>
    <w:rsid w:val="00790DEA"/>
    <w:rsid w:val="007A178E"/>
    <w:rsid w:val="007A5BB7"/>
    <w:rsid w:val="007B3DD9"/>
    <w:rsid w:val="007B6A86"/>
    <w:rsid w:val="007E0823"/>
    <w:rsid w:val="007E3C98"/>
    <w:rsid w:val="007F4876"/>
    <w:rsid w:val="007F49E8"/>
    <w:rsid w:val="007F7DC3"/>
    <w:rsid w:val="0081310C"/>
    <w:rsid w:val="00814ED8"/>
    <w:rsid w:val="00821B0E"/>
    <w:rsid w:val="00822B7B"/>
    <w:rsid w:val="00831B25"/>
    <w:rsid w:val="00832829"/>
    <w:rsid w:val="008331A8"/>
    <w:rsid w:val="00840061"/>
    <w:rsid w:val="008422CB"/>
    <w:rsid w:val="00876F4B"/>
    <w:rsid w:val="00886AEB"/>
    <w:rsid w:val="00893DF2"/>
    <w:rsid w:val="008A1FFB"/>
    <w:rsid w:val="008B046B"/>
    <w:rsid w:val="008B29A0"/>
    <w:rsid w:val="008B54FD"/>
    <w:rsid w:val="008C00EC"/>
    <w:rsid w:val="008C1048"/>
    <w:rsid w:val="008E61D3"/>
    <w:rsid w:val="008F1B11"/>
    <w:rsid w:val="00904298"/>
    <w:rsid w:val="00905DAF"/>
    <w:rsid w:val="0090655B"/>
    <w:rsid w:val="00921133"/>
    <w:rsid w:val="00924FEB"/>
    <w:rsid w:val="0094268F"/>
    <w:rsid w:val="0094510F"/>
    <w:rsid w:val="0096270E"/>
    <w:rsid w:val="0096793E"/>
    <w:rsid w:val="00967ACB"/>
    <w:rsid w:val="009744D2"/>
    <w:rsid w:val="00990C8C"/>
    <w:rsid w:val="00995337"/>
    <w:rsid w:val="009A05BA"/>
    <w:rsid w:val="009A4E3A"/>
    <w:rsid w:val="009D29E6"/>
    <w:rsid w:val="009D6298"/>
    <w:rsid w:val="009F7A9B"/>
    <w:rsid w:val="00A00799"/>
    <w:rsid w:val="00A1058D"/>
    <w:rsid w:val="00A43F3C"/>
    <w:rsid w:val="00A555D5"/>
    <w:rsid w:val="00A71201"/>
    <w:rsid w:val="00A86063"/>
    <w:rsid w:val="00AA399C"/>
    <w:rsid w:val="00AB1F38"/>
    <w:rsid w:val="00AC1448"/>
    <w:rsid w:val="00AC1846"/>
    <w:rsid w:val="00AD0037"/>
    <w:rsid w:val="00AD309C"/>
    <w:rsid w:val="00AD655B"/>
    <w:rsid w:val="00B02B5E"/>
    <w:rsid w:val="00B26B51"/>
    <w:rsid w:val="00B34048"/>
    <w:rsid w:val="00B408EB"/>
    <w:rsid w:val="00B40C17"/>
    <w:rsid w:val="00B64421"/>
    <w:rsid w:val="00B66C55"/>
    <w:rsid w:val="00B70F37"/>
    <w:rsid w:val="00B77CE6"/>
    <w:rsid w:val="00BC3F8D"/>
    <w:rsid w:val="00BF3E79"/>
    <w:rsid w:val="00BF55BA"/>
    <w:rsid w:val="00C20532"/>
    <w:rsid w:val="00C27B6D"/>
    <w:rsid w:val="00C3538B"/>
    <w:rsid w:val="00C42D1D"/>
    <w:rsid w:val="00C47529"/>
    <w:rsid w:val="00C67BE3"/>
    <w:rsid w:val="00C73AD5"/>
    <w:rsid w:val="00C73E2C"/>
    <w:rsid w:val="00C8145C"/>
    <w:rsid w:val="00C9073F"/>
    <w:rsid w:val="00C9765C"/>
    <w:rsid w:val="00C97CC5"/>
    <w:rsid w:val="00CA5529"/>
    <w:rsid w:val="00CD2DD4"/>
    <w:rsid w:val="00CD434E"/>
    <w:rsid w:val="00CD4C6E"/>
    <w:rsid w:val="00CE07BC"/>
    <w:rsid w:val="00CE1FA6"/>
    <w:rsid w:val="00CE28E9"/>
    <w:rsid w:val="00CE4833"/>
    <w:rsid w:val="00D00EEF"/>
    <w:rsid w:val="00D054A0"/>
    <w:rsid w:val="00D15624"/>
    <w:rsid w:val="00D2560C"/>
    <w:rsid w:val="00D25A9B"/>
    <w:rsid w:val="00D404F3"/>
    <w:rsid w:val="00D64067"/>
    <w:rsid w:val="00D64DE8"/>
    <w:rsid w:val="00D65CBA"/>
    <w:rsid w:val="00D7662A"/>
    <w:rsid w:val="00DA4AFD"/>
    <w:rsid w:val="00DB671D"/>
    <w:rsid w:val="00DB6C36"/>
    <w:rsid w:val="00DC3ED7"/>
    <w:rsid w:val="00DC5F24"/>
    <w:rsid w:val="00DC7FFE"/>
    <w:rsid w:val="00DD17CE"/>
    <w:rsid w:val="00DE61FC"/>
    <w:rsid w:val="00DF044E"/>
    <w:rsid w:val="00DF0CA9"/>
    <w:rsid w:val="00DF5770"/>
    <w:rsid w:val="00E04BBB"/>
    <w:rsid w:val="00E11E8C"/>
    <w:rsid w:val="00E177E3"/>
    <w:rsid w:val="00E2260F"/>
    <w:rsid w:val="00E24BFD"/>
    <w:rsid w:val="00E2578E"/>
    <w:rsid w:val="00E335B0"/>
    <w:rsid w:val="00E34185"/>
    <w:rsid w:val="00E34556"/>
    <w:rsid w:val="00E36739"/>
    <w:rsid w:val="00E41009"/>
    <w:rsid w:val="00E412CD"/>
    <w:rsid w:val="00E454AA"/>
    <w:rsid w:val="00E54065"/>
    <w:rsid w:val="00E60BC6"/>
    <w:rsid w:val="00E6453A"/>
    <w:rsid w:val="00E65EC8"/>
    <w:rsid w:val="00E748DC"/>
    <w:rsid w:val="00E778CF"/>
    <w:rsid w:val="00E80EA6"/>
    <w:rsid w:val="00E9251F"/>
    <w:rsid w:val="00E93CDD"/>
    <w:rsid w:val="00EA149D"/>
    <w:rsid w:val="00EA5C27"/>
    <w:rsid w:val="00EA5CB4"/>
    <w:rsid w:val="00EB0ECC"/>
    <w:rsid w:val="00EB156B"/>
    <w:rsid w:val="00EB5209"/>
    <w:rsid w:val="00EB5769"/>
    <w:rsid w:val="00EC08DD"/>
    <w:rsid w:val="00EC6E16"/>
    <w:rsid w:val="00EC70BD"/>
    <w:rsid w:val="00EC747A"/>
    <w:rsid w:val="00EC757C"/>
    <w:rsid w:val="00EE5E44"/>
    <w:rsid w:val="00EE6F5B"/>
    <w:rsid w:val="00EF1C25"/>
    <w:rsid w:val="00EF21CB"/>
    <w:rsid w:val="00EF32E9"/>
    <w:rsid w:val="00EF494F"/>
    <w:rsid w:val="00EF500B"/>
    <w:rsid w:val="00F03FD0"/>
    <w:rsid w:val="00F13AE4"/>
    <w:rsid w:val="00F32E9D"/>
    <w:rsid w:val="00F45414"/>
    <w:rsid w:val="00F52BFC"/>
    <w:rsid w:val="00F57C1B"/>
    <w:rsid w:val="00F618D4"/>
    <w:rsid w:val="00F6196C"/>
    <w:rsid w:val="00F67125"/>
    <w:rsid w:val="00F75683"/>
    <w:rsid w:val="00F91F64"/>
    <w:rsid w:val="00F9538A"/>
    <w:rsid w:val="00FA0E9D"/>
    <w:rsid w:val="00FA14B9"/>
    <w:rsid w:val="00FA1640"/>
    <w:rsid w:val="00FA760F"/>
    <w:rsid w:val="00FB313E"/>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13440-22F0-4CFF-8650-C785E9A5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2023-11-09T05:21:00Z</dcterms:created>
  <dcterms:modified xsi:type="dcterms:W3CDTF">2024-03-21T00:41:00Z</dcterms:modified>
</cp:coreProperties>
</file>