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9F1F229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955943">
        <w:rPr>
          <w:rFonts w:ascii="ＭＳ 明朝" w:hAnsi="ＭＳ 明朝" w:hint="eastAsia"/>
          <w:szCs w:val="21"/>
        </w:rPr>
        <w:t>１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6B61B7">
        <w:rPr>
          <w:rFonts w:ascii="ＭＳ 明朝" w:hAnsi="ＭＳ 明朝" w:hint="eastAsia"/>
          <w:szCs w:val="21"/>
        </w:rPr>
        <w:t>2</w:t>
      </w:r>
      <w:r w:rsidR="00955943">
        <w:rPr>
          <w:rFonts w:ascii="ＭＳ 明朝" w:hAnsi="ＭＳ 明朝" w:hint="eastAsia"/>
          <w:szCs w:val="21"/>
        </w:rPr>
        <w:t>9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20A135D1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30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1E261232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955943" w:rsidRPr="00955943">
        <w:rPr>
          <w:rFonts w:ascii="ＭＳ 明朝" w:hAnsi="ＭＳ 明朝" w:hint="eastAsia"/>
          <w:szCs w:val="21"/>
        </w:rPr>
        <w:t>第三者意見照会に対する意見書部分公開決定審査請求事案</w:t>
      </w:r>
    </w:p>
    <w:p w14:paraId="1D38A040" w14:textId="2C44651E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955943" w:rsidRPr="00955943">
        <w:rPr>
          <w:rFonts w:ascii="ＭＳ 明朝" w:hAnsi="ＭＳ 明朝" w:hint="eastAsia"/>
          <w:szCs w:val="21"/>
        </w:rPr>
        <w:t>訴訟資料公開請求拒否決定審査請求事案</w:t>
      </w:r>
    </w:p>
    <w:p w14:paraId="56E8088A" w14:textId="016D7A3A" w:rsidR="00955943" w:rsidRPr="004D464E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Pr="00955943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20687BD0" w14:textId="76C5E807" w:rsidR="00984D8D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55943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B35316" w:rsidRPr="004D464E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40416AF" w14:textId="0F01A5CE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955943" w:rsidRPr="00955943">
        <w:rPr>
          <w:rFonts w:ascii="ＭＳ 明朝" w:hAnsi="ＭＳ 明朝" w:hint="eastAsia"/>
          <w:szCs w:val="21"/>
        </w:rPr>
        <w:t>第三者意見照会に対する意見書部分公開決定審査請求事案</w:t>
      </w:r>
    </w:p>
    <w:p w14:paraId="511F7917" w14:textId="77777777" w:rsidR="00955943" w:rsidRDefault="00236197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955943">
        <w:rPr>
          <w:rFonts w:ascii="ＭＳ 明朝" w:hAnsi="ＭＳ 明朝" w:hint="eastAsia"/>
          <w:szCs w:val="21"/>
        </w:rPr>
        <w:t>ア　諮問実施機関</w:t>
      </w:r>
      <w:r w:rsidR="00955943" w:rsidRPr="004D464E">
        <w:rPr>
          <w:rFonts w:ascii="ＭＳ 明朝" w:hAnsi="ＭＳ 明朝" w:hint="eastAsia"/>
          <w:szCs w:val="21"/>
        </w:rPr>
        <w:t>説明</w:t>
      </w:r>
    </w:p>
    <w:p w14:paraId="3F755893" w14:textId="77777777" w:rsidR="00955943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Pr="00B35316">
        <w:rPr>
          <w:rFonts w:ascii="ＭＳ 明朝" w:hAnsi="ＭＳ 明朝" w:hint="eastAsia"/>
          <w:szCs w:val="21"/>
        </w:rPr>
        <w:t>非公開決定の妥当性を説明した。</w:t>
      </w:r>
    </w:p>
    <w:p w14:paraId="13D3C47D" w14:textId="77777777" w:rsidR="00955943" w:rsidRPr="004D464E" w:rsidRDefault="00955943" w:rsidP="00955943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イ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0B8522F2" w14:textId="640E23F2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・審査会としての答申案の方向性を整理した。</w:t>
      </w:r>
    </w:p>
    <w:p w14:paraId="6E7BDAA5" w14:textId="44C0105D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955943" w:rsidRPr="00955943">
        <w:rPr>
          <w:rFonts w:ascii="ＭＳ 明朝" w:hAnsi="ＭＳ 明朝" w:hint="eastAsia"/>
          <w:szCs w:val="21"/>
        </w:rPr>
        <w:t>訴訟資料公開請求拒否決定審査請求事案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2A905357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B35316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7A129A7" w14:textId="2C6FD29F" w:rsidR="000478A1" w:rsidRDefault="000478A1" w:rsidP="0025761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55943" w:rsidRPr="00955943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23D96ACD" w14:textId="77777777" w:rsidR="00955943" w:rsidRPr="00955943" w:rsidRDefault="00AF2770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55943" w:rsidRPr="00955943">
        <w:rPr>
          <w:rFonts w:ascii="ＭＳ 明朝" w:hAnsi="ＭＳ 明朝" w:hint="eastAsia"/>
          <w:szCs w:val="21"/>
        </w:rPr>
        <w:t>ア　委員審議</w:t>
      </w:r>
    </w:p>
    <w:p w14:paraId="2CC7EB6C" w14:textId="66E2EFF8" w:rsidR="000478A1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955943">
        <w:rPr>
          <w:rFonts w:ascii="ＭＳ 明朝" w:hAnsi="ＭＳ 明朝" w:hint="eastAsia"/>
          <w:szCs w:val="21"/>
        </w:rPr>
        <w:t xml:space="preserve">　　　・継続して審議することとした。</w:t>
      </w:r>
    </w:p>
    <w:p w14:paraId="7E0C7388" w14:textId="358BBAA0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1944" w14:textId="77777777" w:rsidR="00785015" w:rsidRDefault="00785015" w:rsidP="00EF0775">
      <w:r>
        <w:separator/>
      </w:r>
    </w:p>
  </w:endnote>
  <w:endnote w:type="continuationSeparator" w:id="0">
    <w:p w14:paraId="5C040105" w14:textId="77777777" w:rsidR="00785015" w:rsidRDefault="0078501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0F60" w14:textId="77777777" w:rsidR="00785015" w:rsidRDefault="00785015" w:rsidP="00EF0775">
      <w:r>
        <w:separator/>
      </w:r>
    </w:p>
  </w:footnote>
  <w:footnote w:type="continuationSeparator" w:id="0">
    <w:p w14:paraId="74462015" w14:textId="77777777" w:rsidR="00785015" w:rsidRDefault="0078501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1B4C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15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2431"/>
    <w:rsid w:val="008552FA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26E31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2024-03-12T04:53:00Z</dcterms:created>
  <dcterms:modified xsi:type="dcterms:W3CDTF">2024-03-12T04:54:00Z</dcterms:modified>
</cp:coreProperties>
</file>