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07DF2388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695703">
        <w:rPr>
          <w:rFonts w:ascii="ＭＳ 明朝" w:hAnsi="ＭＳ 明朝" w:hint="eastAsia"/>
          <w:szCs w:val="21"/>
        </w:rPr>
        <w:t>３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E610C1">
        <w:rPr>
          <w:rFonts w:ascii="ＭＳ 明朝" w:hAnsi="ＭＳ 明朝" w:hint="eastAsia"/>
          <w:szCs w:val="21"/>
        </w:rPr>
        <w:t>2</w:t>
      </w:r>
      <w:r w:rsidR="00695703">
        <w:rPr>
          <w:rFonts w:ascii="ＭＳ 明朝" w:hAnsi="ＭＳ 明朝" w:hint="eastAsia"/>
          <w:szCs w:val="21"/>
        </w:rPr>
        <w:t>5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5FCB38A1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55943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284993" w:rsidRPr="00284993">
        <w:rPr>
          <w:rFonts w:ascii="ＭＳ 明朝" w:hAnsi="ＭＳ 明朝" w:hint="eastAsia"/>
          <w:szCs w:val="21"/>
        </w:rPr>
        <w:t>20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452CD2B6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695703" w:rsidRPr="00695703">
        <w:rPr>
          <w:rFonts w:ascii="ＭＳ 明朝" w:hAnsi="ＭＳ 明朝" w:hint="eastAsia"/>
          <w:szCs w:val="21"/>
        </w:rPr>
        <w:t>条例施行延期等を求める陳情書等部分公開決定審査請求事案</w:t>
      </w:r>
    </w:p>
    <w:p w14:paraId="1D38A040" w14:textId="48197B17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695703" w:rsidRPr="00E610C1">
        <w:rPr>
          <w:rFonts w:ascii="ＭＳ 明朝" w:hAnsi="ＭＳ 明朝" w:hint="eastAsia"/>
          <w:szCs w:val="21"/>
        </w:rPr>
        <w:t>訴訟資料公開請求拒否決定審査請求事案</w:t>
      </w:r>
    </w:p>
    <w:p w14:paraId="56E8088A" w14:textId="205277F1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695703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649C6CA5" w14:textId="48634164" w:rsidR="00695703" w:rsidRPr="004D464E" w:rsidRDefault="0069570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1A890E40" w:rsidR="00695703" w:rsidRPr="004D464E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Pr="00695703">
        <w:rPr>
          <w:rFonts w:ascii="ＭＳ 明朝" w:hAnsi="ＭＳ 明朝" w:hint="eastAsia"/>
          <w:szCs w:val="21"/>
        </w:rPr>
        <w:t>条例施行延期等を求める陳情書等部分公開決定審査請求事案</w:t>
      </w:r>
    </w:p>
    <w:p w14:paraId="1E9D6AD5" w14:textId="77777777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181838FC" w14:textId="7BFCEF8C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85727B">
        <w:rPr>
          <w:rFonts w:ascii="ＭＳ 明朝" w:hAnsi="ＭＳ 明朝" w:hint="eastAsia"/>
          <w:szCs w:val="21"/>
        </w:rPr>
        <w:t>部分</w:t>
      </w:r>
      <w:r w:rsidRPr="00B35316">
        <w:rPr>
          <w:rFonts w:ascii="ＭＳ 明朝" w:hAnsi="ＭＳ 明朝" w:hint="eastAsia"/>
          <w:szCs w:val="21"/>
        </w:rPr>
        <w:t>公開決定の妥当性を説明した。</w:t>
      </w:r>
    </w:p>
    <w:p w14:paraId="744ED996" w14:textId="77777777" w:rsidR="00695703" w:rsidRPr="004D464E" w:rsidRDefault="00695703" w:rsidP="00695703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イ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A320058" w14:textId="23D73524" w:rsidR="00695703" w:rsidRPr="004D464E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284993">
        <w:rPr>
          <w:rFonts w:ascii="ＭＳ 明朝" w:hAnsi="ＭＳ 明朝" w:hint="eastAsia"/>
          <w:szCs w:val="21"/>
        </w:rPr>
        <w:t>・</w:t>
      </w:r>
      <w:r w:rsidR="00284993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590464A6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E610C1" w:rsidRPr="00E610C1">
        <w:rPr>
          <w:rFonts w:ascii="ＭＳ 明朝" w:hAnsi="ＭＳ 明朝" w:hint="eastAsia"/>
          <w:szCs w:val="21"/>
        </w:rPr>
        <w:t>訴訟資料公開請求拒否決定審査請求事案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427E92F7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E610C1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E7BDAA5" w14:textId="6877E8C6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E610C1" w:rsidRPr="00E610C1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2A905357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B35316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7E0C7388" w14:textId="7AF8CDD4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2024-03-29T05:25:00Z</dcterms:modified>
</cp:coreProperties>
</file>