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C76" w:rsidRDefault="00583C76" w:rsidP="00583C76">
      <w:pPr>
        <w:rPr>
          <w:rFonts w:ascii="ＭＳ ゴシック" w:eastAsia="ＭＳ ゴシック" w:hAnsi="ＭＳ ゴシック"/>
          <w:b/>
          <w:bCs/>
          <w:color w:val="auto"/>
          <w:sz w:val="21"/>
        </w:rPr>
      </w:pPr>
      <w:r>
        <w:rPr>
          <w:rFonts w:ascii="ＭＳ ゴシック" w:eastAsia="ＭＳ ゴシック" w:hAnsi="ＭＳ ゴシック" w:hint="eastAsia"/>
          <w:b/>
          <w:bCs/>
        </w:rPr>
        <w:t>大阪府情報公開審査会答申（大公審答申第36</w:t>
      </w:r>
      <w:r>
        <w:rPr>
          <w:rFonts w:ascii="ＭＳ ゴシック" w:eastAsia="ＭＳ ゴシック" w:hAnsi="ＭＳ ゴシック"/>
          <w:b/>
          <w:bCs/>
        </w:rPr>
        <w:t>5</w:t>
      </w:r>
      <w:r>
        <w:rPr>
          <w:rFonts w:ascii="ＭＳ ゴシック" w:eastAsia="ＭＳ ゴシック" w:hAnsi="ＭＳ ゴシック" w:hint="eastAsia"/>
          <w:b/>
          <w:bCs/>
        </w:rPr>
        <w:t>号）</w:t>
      </w:r>
    </w:p>
    <w:p w:rsidR="00583C76" w:rsidRDefault="00583C76" w:rsidP="00583C76">
      <w:pPr>
        <w:rPr>
          <w:rFonts w:ascii="ＭＳ ゴシック" w:eastAsia="ＭＳ ゴシック" w:hAnsi="ＭＳ ゴシック"/>
          <w:b/>
          <w:bCs/>
        </w:rPr>
      </w:pPr>
      <w:r>
        <w:rPr>
          <w:rFonts w:ascii="ＭＳ ゴシック" w:eastAsia="ＭＳ ゴシック" w:hAnsi="ＭＳ ゴシック" w:hint="eastAsia"/>
          <w:b/>
          <w:bCs/>
        </w:rPr>
        <w:t>〔　中核市との委託契約に係る領収書部分公開決定審査請求事案　〕</w:t>
      </w:r>
    </w:p>
    <w:p w:rsidR="00583C76" w:rsidRDefault="00583C76" w:rsidP="00583C76">
      <w:pPr>
        <w:rPr>
          <w:rFonts w:ascii="ＭＳ ゴシック" w:eastAsia="ＭＳ ゴシック" w:hAnsi="ＭＳ ゴシック"/>
          <w:b/>
          <w:bCs/>
        </w:rPr>
      </w:pPr>
      <w:r>
        <w:rPr>
          <w:rFonts w:ascii="ＭＳ ゴシック" w:eastAsia="ＭＳ ゴシック" w:hAnsi="ＭＳ ゴシック" w:hint="eastAsia"/>
          <w:b/>
          <w:bCs/>
        </w:rPr>
        <w:t>（答申日：令和４年1</w:t>
      </w:r>
      <w:r>
        <w:rPr>
          <w:rFonts w:ascii="ＭＳ ゴシック" w:eastAsia="ＭＳ ゴシック" w:hAnsi="ＭＳ ゴシック"/>
          <w:b/>
          <w:bCs/>
        </w:rPr>
        <w:t>1</w:t>
      </w:r>
      <w:r>
        <w:rPr>
          <w:rFonts w:ascii="ＭＳ ゴシック" w:eastAsia="ＭＳ ゴシック" w:hAnsi="ＭＳ ゴシック" w:hint="eastAsia"/>
          <w:b/>
          <w:bCs/>
        </w:rPr>
        <w:t>月</w:t>
      </w:r>
      <w:r>
        <w:rPr>
          <w:rFonts w:ascii="ＭＳ ゴシック" w:eastAsia="ＭＳ ゴシック" w:hAnsi="ＭＳ ゴシック"/>
          <w:b/>
          <w:bCs/>
        </w:rPr>
        <w:t>16</w:t>
      </w:r>
      <w:r>
        <w:rPr>
          <w:rFonts w:ascii="ＭＳ ゴシック" w:eastAsia="ＭＳ ゴシック" w:hAnsi="ＭＳ ゴシック" w:hint="eastAsia"/>
          <w:b/>
          <w:bCs/>
        </w:rPr>
        <w:t>日）</w:t>
      </w:r>
    </w:p>
    <w:p w:rsidR="00583C76" w:rsidRPr="00583C76" w:rsidRDefault="00583C76" w:rsidP="00583C76">
      <w:pPr>
        <w:tabs>
          <w:tab w:val="left" w:pos="2628"/>
          <w:tab w:val="left" w:pos="6521"/>
        </w:tabs>
        <w:jc w:val="both"/>
        <w:rPr>
          <w:rFonts w:eastAsia="ＭＳ ゴシック"/>
          <w:b/>
          <w:bCs/>
          <w:color w:val="auto"/>
        </w:rPr>
      </w:pPr>
    </w:p>
    <w:p w:rsidR="00D10CB9" w:rsidRPr="0085136E" w:rsidRDefault="00D10CB9" w:rsidP="006B1CAB">
      <w:pPr>
        <w:tabs>
          <w:tab w:val="left" w:pos="2628"/>
          <w:tab w:val="left" w:pos="6521"/>
        </w:tabs>
        <w:jc w:val="both"/>
        <w:rPr>
          <w:rFonts w:eastAsia="ＭＳ ゴシック"/>
          <w:b/>
          <w:bCs/>
        </w:rPr>
      </w:pPr>
      <w:r w:rsidRPr="0085136E">
        <w:rPr>
          <w:rFonts w:eastAsia="ＭＳ ゴシック" w:hint="eastAsia"/>
          <w:b/>
          <w:bCs/>
        </w:rPr>
        <w:t>第一　審査会の結論</w:t>
      </w:r>
    </w:p>
    <w:p w:rsidR="00D17F42" w:rsidRPr="0085136E" w:rsidRDefault="005C1527" w:rsidP="00F246C8">
      <w:pPr>
        <w:ind w:left="438" w:hangingChars="200" w:hanging="438"/>
        <w:jc w:val="both"/>
      </w:pPr>
      <w:r w:rsidRPr="0085136E">
        <w:rPr>
          <w:rFonts w:hint="eastAsia"/>
        </w:rPr>
        <w:t xml:space="preserve">　　　</w:t>
      </w:r>
      <w:r w:rsidR="00B40FB4" w:rsidRPr="00C878E8">
        <w:rPr>
          <w:rFonts w:hint="eastAsia"/>
        </w:rPr>
        <w:t>諮問</w:t>
      </w:r>
      <w:r w:rsidR="00CE0F0B" w:rsidRPr="00C878E8">
        <w:rPr>
          <w:rFonts w:hint="eastAsia"/>
        </w:rPr>
        <w:t>実施機関（大阪府</w:t>
      </w:r>
      <w:r w:rsidR="00B40FB4" w:rsidRPr="00C878E8">
        <w:rPr>
          <w:rFonts w:hint="eastAsia"/>
        </w:rPr>
        <w:t>知事</w:t>
      </w:r>
      <w:r w:rsidR="001966D0" w:rsidRPr="00C878E8">
        <w:rPr>
          <w:rFonts w:hint="eastAsia"/>
        </w:rPr>
        <w:t>）の</w:t>
      </w:r>
      <w:r w:rsidR="00D17F42" w:rsidRPr="00C878E8">
        <w:rPr>
          <w:rFonts w:hint="eastAsia"/>
        </w:rPr>
        <w:t>判断は妥当である。</w:t>
      </w:r>
    </w:p>
    <w:p w:rsidR="007F0F16" w:rsidRPr="0085136E" w:rsidRDefault="007F0F16" w:rsidP="00F246C8">
      <w:pPr>
        <w:ind w:left="438" w:hangingChars="200" w:hanging="438"/>
        <w:jc w:val="both"/>
      </w:pPr>
    </w:p>
    <w:p w:rsidR="00CF4284" w:rsidRPr="0085136E" w:rsidRDefault="00D10CB9" w:rsidP="00D10CB9">
      <w:pPr>
        <w:jc w:val="both"/>
        <w:rPr>
          <w:rFonts w:eastAsia="ＭＳ ゴシック"/>
          <w:b/>
          <w:bCs/>
        </w:rPr>
      </w:pPr>
      <w:r w:rsidRPr="0085136E">
        <w:rPr>
          <w:rFonts w:eastAsia="ＭＳ ゴシック" w:hint="eastAsia"/>
          <w:b/>
          <w:bCs/>
        </w:rPr>
        <w:t xml:space="preserve">第二　</w:t>
      </w:r>
      <w:r w:rsidR="000D4998" w:rsidRPr="0085136E">
        <w:rPr>
          <w:rFonts w:eastAsia="ＭＳ ゴシック" w:hint="eastAsia"/>
          <w:b/>
          <w:bCs/>
        </w:rPr>
        <w:t>審査請求に至る</w:t>
      </w:r>
      <w:r w:rsidRPr="0085136E">
        <w:rPr>
          <w:rFonts w:eastAsia="ＭＳ ゴシック" w:hint="eastAsia"/>
          <w:b/>
          <w:bCs/>
        </w:rPr>
        <w:t>経過</w:t>
      </w:r>
    </w:p>
    <w:p w:rsidR="001F5B87" w:rsidRDefault="008539A9" w:rsidP="00842558">
      <w:pPr>
        <w:snapToGrid w:val="0"/>
        <w:spacing w:line="340" w:lineRule="exact"/>
        <w:ind w:left="438" w:hangingChars="200" w:hanging="438"/>
        <w:jc w:val="both"/>
      </w:pPr>
      <w:r w:rsidRPr="0085136E">
        <w:rPr>
          <w:rFonts w:hint="eastAsia"/>
        </w:rPr>
        <w:t xml:space="preserve">　</w:t>
      </w:r>
      <w:r w:rsidR="00D10CB9" w:rsidRPr="007E3035">
        <w:rPr>
          <w:rFonts w:hint="eastAsia"/>
        </w:rPr>
        <w:t xml:space="preserve">１　</w:t>
      </w:r>
      <w:r w:rsidR="006321B7">
        <w:rPr>
          <w:rFonts w:hint="eastAsia"/>
        </w:rPr>
        <w:t>令和３</w:t>
      </w:r>
      <w:r w:rsidR="005B30D0">
        <w:rPr>
          <w:rFonts w:hint="eastAsia"/>
        </w:rPr>
        <w:t>年</w:t>
      </w:r>
      <w:r w:rsidR="006321B7">
        <w:rPr>
          <w:rFonts w:hint="eastAsia"/>
        </w:rPr>
        <w:t>５</w:t>
      </w:r>
      <w:r w:rsidR="005B30D0">
        <w:rPr>
          <w:rFonts w:hint="eastAsia"/>
        </w:rPr>
        <w:t>月</w:t>
      </w:r>
      <w:r w:rsidR="006321B7">
        <w:rPr>
          <w:rFonts w:hint="eastAsia"/>
        </w:rPr>
        <w:t>2</w:t>
      </w:r>
      <w:r w:rsidR="006321B7">
        <w:t>4</w:t>
      </w:r>
      <w:r w:rsidR="005B30D0">
        <w:rPr>
          <w:rFonts w:hint="eastAsia"/>
        </w:rPr>
        <w:t>日付けで、</w:t>
      </w:r>
      <w:r w:rsidR="001F5B87" w:rsidRPr="007E3035">
        <w:rPr>
          <w:rFonts w:hint="eastAsia"/>
        </w:rPr>
        <w:t>審査請求人は、</w:t>
      </w:r>
      <w:r w:rsidR="005B30D0" w:rsidRPr="005B30D0">
        <w:rPr>
          <w:rFonts w:hint="eastAsia"/>
        </w:rPr>
        <w:t>大阪府知事（以下「諮問実施機関」という。）に対し、</w:t>
      </w:r>
      <w:r w:rsidR="001F5B87" w:rsidRPr="007E3035">
        <w:rPr>
          <w:rFonts w:hint="eastAsia"/>
        </w:rPr>
        <w:t>大阪府情報公開条例（平成</w:t>
      </w:r>
      <w:r w:rsidR="001F5B87" w:rsidRPr="007E3035">
        <w:t>11年大阪府条例第39号。以下「条例」という。）第６条の規定により、</w:t>
      </w:r>
      <w:r w:rsidR="007C08CF">
        <w:rPr>
          <w:rFonts w:hint="eastAsia"/>
        </w:rPr>
        <w:t>以下の内容についての</w:t>
      </w:r>
      <w:r w:rsidR="001F5B87" w:rsidRPr="007E3035">
        <w:t>行政文書公開請求</w:t>
      </w:r>
      <w:r w:rsidR="00364590">
        <w:rPr>
          <w:rFonts w:hint="eastAsia"/>
        </w:rPr>
        <w:t>（以下「本件請求</w:t>
      </w:r>
      <w:r w:rsidR="0099017F" w:rsidRPr="0099017F">
        <w:rPr>
          <w:rFonts w:hint="eastAsia"/>
        </w:rPr>
        <w:t>」と</w:t>
      </w:r>
      <w:r w:rsidR="00364590">
        <w:rPr>
          <w:rFonts w:hint="eastAsia"/>
        </w:rPr>
        <w:t>いう。）</w:t>
      </w:r>
      <w:r w:rsidR="001F5B87" w:rsidRPr="007E3035">
        <w:t>を行った。</w:t>
      </w:r>
    </w:p>
    <w:p w:rsidR="007C08CF" w:rsidRDefault="007C08CF" w:rsidP="00842558">
      <w:pPr>
        <w:snapToGrid w:val="0"/>
        <w:spacing w:line="340" w:lineRule="exact"/>
        <w:ind w:left="438" w:hangingChars="200" w:hanging="438"/>
        <w:jc w:val="both"/>
      </w:pPr>
      <w:r>
        <w:rPr>
          <w:rFonts w:hint="eastAsia"/>
        </w:rPr>
        <w:t xml:space="preserve">　　（行政文書公開請求の内容）</w:t>
      </w:r>
    </w:p>
    <w:p w:rsidR="007C08CF" w:rsidRPr="007E3035" w:rsidRDefault="007C08CF" w:rsidP="00842558">
      <w:pPr>
        <w:snapToGrid w:val="0"/>
        <w:spacing w:line="340" w:lineRule="exact"/>
        <w:ind w:left="438" w:hangingChars="200" w:hanging="438"/>
        <w:jc w:val="both"/>
      </w:pPr>
      <w:r>
        <w:rPr>
          <w:rFonts w:hint="eastAsia"/>
        </w:rPr>
        <w:t xml:space="preserve">　　　</w:t>
      </w:r>
      <w:r w:rsidR="006321B7">
        <w:rPr>
          <w:rFonts w:hint="eastAsia"/>
        </w:rPr>
        <w:t>動物愛護管理センターが中核市に請求した委託料を執行した領収書すべて</w:t>
      </w:r>
    </w:p>
    <w:p w:rsidR="00D60AA6" w:rsidRDefault="00D60AA6" w:rsidP="00842558">
      <w:pPr>
        <w:snapToGrid w:val="0"/>
        <w:spacing w:line="340" w:lineRule="exact"/>
        <w:ind w:leftChars="100" w:left="438" w:hangingChars="100" w:hanging="219"/>
        <w:jc w:val="both"/>
      </w:pPr>
    </w:p>
    <w:p w:rsidR="00637486" w:rsidRDefault="006321B7" w:rsidP="00637486">
      <w:pPr>
        <w:snapToGrid w:val="0"/>
        <w:spacing w:line="340" w:lineRule="exact"/>
        <w:ind w:leftChars="100" w:left="438" w:hangingChars="100" w:hanging="219"/>
        <w:jc w:val="both"/>
      </w:pPr>
      <w:r>
        <w:rPr>
          <w:rFonts w:hint="eastAsia"/>
        </w:rPr>
        <w:t>２　令和３年６月４</w:t>
      </w:r>
      <w:r w:rsidR="00842558">
        <w:rPr>
          <w:rFonts w:hint="eastAsia"/>
        </w:rPr>
        <w:t>日付けで、</w:t>
      </w:r>
      <w:r>
        <w:rPr>
          <w:rFonts w:hint="eastAsia"/>
        </w:rPr>
        <w:t>大阪府動物愛護管理センター所長</w:t>
      </w:r>
      <w:r w:rsidR="00813816" w:rsidRPr="00813816">
        <w:rPr>
          <w:rFonts w:hint="eastAsia"/>
        </w:rPr>
        <w:t>の職にある職員に権限を委任する規則</w:t>
      </w:r>
      <w:r>
        <w:rPr>
          <w:rFonts w:hint="eastAsia"/>
        </w:rPr>
        <w:t>（平成2</w:t>
      </w:r>
      <w:r>
        <w:t>9</w:t>
      </w:r>
      <w:r w:rsidR="00813816">
        <w:rPr>
          <w:rFonts w:hint="eastAsia"/>
        </w:rPr>
        <w:t>年大阪府規則第</w:t>
      </w:r>
      <w:r>
        <w:rPr>
          <w:rFonts w:hint="eastAsia"/>
        </w:rPr>
        <w:t>9</w:t>
      </w:r>
      <w:r>
        <w:t>2</w:t>
      </w:r>
      <w:r w:rsidR="00813816">
        <w:rPr>
          <w:rFonts w:hint="eastAsia"/>
        </w:rPr>
        <w:t>号）</w:t>
      </w:r>
      <w:r w:rsidR="00807077">
        <w:rPr>
          <w:rFonts w:hint="eastAsia"/>
        </w:rPr>
        <w:t>第</w:t>
      </w:r>
      <w:r>
        <w:rPr>
          <w:rFonts w:hint="eastAsia"/>
        </w:rPr>
        <w:t>３</w:t>
      </w:r>
      <w:r w:rsidR="00807077">
        <w:rPr>
          <w:rFonts w:hint="eastAsia"/>
        </w:rPr>
        <w:t>条第２号</w:t>
      </w:r>
      <w:r w:rsidR="00610CE2">
        <w:rPr>
          <w:rFonts w:hint="eastAsia"/>
        </w:rPr>
        <w:t>の規定</w:t>
      </w:r>
      <w:r w:rsidR="00807077">
        <w:rPr>
          <w:rFonts w:hint="eastAsia"/>
        </w:rPr>
        <w:t>により諮問実施機関から権限を委任された</w:t>
      </w:r>
      <w:r w:rsidR="00842558">
        <w:rPr>
          <w:rFonts w:hint="eastAsia"/>
        </w:rPr>
        <w:t>大阪府</w:t>
      </w:r>
      <w:r>
        <w:rPr>
          <w:rFonts w:hint="eastAsia"/>
        </w:rPr>
        <w:t>動物愛護管理センター</w:t>
      </w:r>
      <w:r w:rsidR="00842558">
        <w:rPr>
          <w:rFonts w:hint="eastAsia"/>
        </w:rPr>
        <w:t>所長（以下「</w:t>
      </w:r>
      <w:r w:rsidR="00807077">
        <w:rPr>
          <w:rFonts w:hint="eastAsia"/>
        </w:rPr>
        <w:t>実施機関</w:t>
      </w:r>
      <w:r w:rsidR="00842558">
        <w:rPr>
          <w:rFonts w:hint="eastAsia"/>
        </w:rPr>
        <w:t>」という。）は、</w:t>
      </w:r>
      <w:r w:rsidR="00637486">
        <w:rPr>
          <w:rFonts w:hint="eastAsia"/>
        </w:rPr>
        <w:t>本件請求に対応する行政文書（以下「本件行政文書」という。）を下記（１）のとおり特定し、条例第</w:t>
      </w:r>
      <w:r w:rsidR="00637486">
        <w:t>13条第１項の規定により、下記（２）に掲げる部分を除いた部分を公開することとする部分公開決定（以下「本件決定」という。）をし、下記（３）のとおり公開しない理由を付して、審査請求人に通知した。</w:t>
      </w:r>
    </w:p>
    <w:p w:rsidR="00637486" w:rsidRDefault="00637486" w:rsidP="00637486">
      <w:pPr>
        <w:snapToGrid w:val="0"/>
        <w:spacing w:line="340" w:lineRule="exact"/>
        <w:ind w:leftChars="100" w:left="438" w:hangingChars="100" w:hanging="219"/>
        <w:jc w:val="both"/>
      </w:pPr>
      <w:r>
        <w:rPr>
          <w:rFonts w:hint="eastAsia"/>
        </w:rPr>
        <w:t>（１）本件行政文書</w:t>
      </w:r>
    </w:p>
    <w:p w:rsidR="00637486" w:rsidRDefault="00637486" w:rsidP="00637486">
      <w:pPr>
        <w:snapToGrid w:val="0"/>
        <w:spacing w:line="340" w:lineRule="exact"/>
        <w:ind w:leftChars="100" w:left="438" w:hangingChars="100" w:hanging="219"/>
        <w:jc w:val="both"/>
      </w:pPr>
      <w:r>
        <w:rPr>
          <w:rFonts w:hint="eastAsia"/>
        </w:rPr>
        <w:t xml:space="preserve">　　　平成2</w:t>
      </w:r>
      <w:r>
        <w:t>9</w:t>
      </w:r>
      <w:r>
        <w:rPr>
          <w:rFonts w:hint="eastAsia"/>
        </w:rPr>
        <w:t>年８月から現在までの領収書（狂犬病予防関係費に係る支出）</w:t>
      </w:r>
    </w:p>
    <w:p w:rsidR="00637486" w:rsidRDefault="00637486" w:rsidP="00637486">
      <w:pPr>
        <w:snapToGrid w:val="0"/>
        <w:spacing w:line="340" w:lineRule="exact"/>
        <w:ind w:leftChars="100" w:left="438" w:hangingChars="100" w:hanging="219"/>
        <w:jc w:val="both"/>
      </w:pPr>
      <w:r>
        <w:rPr>
          <w:rFonts w:hint="eastAsia"/>
        </w:rPr>
        <w:t>（２）公開しないことと決定した部分</w:t>
      </w:r>
    </w:p>
    <w:p w:rsidR="00637486" w:rsidRDefault="0026041D" w:rsidP="00637486">
      <w:pPr>
        <w:snapToGrid w:val="0"/>
        <w:spacing w:line="340" w:lineRule="exact"/>
        <w:ind w:leftChars="100" w:left="438" w:hangingChars="100" w:hanging="219"/>
        <w:jc w:val="both"/>
      </w:pPr>
      <w:r>
        <w:rPr>
          <w:rFonts w:hint="eastAsia"/>
        </w:rPr>
        <w:t xml:space="preserve">　　　ア</w:t>
      </w:r>
      <w:r w:rsidR="00637486">
        <w:rPr>
          <w:rFonts w:hint="eastAsia"/>
        </w:rPr>
        <w:t xml:space="preserve">　事業者の法人情報のうち担当者氏名、印影</w:t>
      </w:r>
    </w:p>
    <w:p w:rsidR="00637486" w:rsidRDefault="0026041D" w:rsidP="00637486">
      <w:pPr>
        <w:snapToGrid w:val="0"/>
        <w:spacing w:line="340" w:lineRule="exact"/>
        <w:ind w:leftChars="100" w:left="438" w:hangingChars="100" w:hanging="219"/>
        <w:jc w:val="both"/>
      </w:pPr>
      <w:r>
        <w:rPr>
          <w:rFonts w:hint="eastAsia"/>
        </w:rPr>
        <w:t xml:space="preserve">　　　イ</w:t>
      </w:r>
      <w:r w:rsidR="00637486">
        <w:rPr>
          <w:rFonts w:hint="eastAsia"/>
        </w:rPr>
        <w:t xml:space="preserve">　大阪府職員の患者番号、ID番号</w:t>
      </w:r>
    </w:p>
    <w:p w:rsidR="00637486" w:rsidRDefault="0026041D" w:rsidP="00637486">
      <w:pPr>
        <w:snapToGrid w:val="0"/>
        <w:spacing w:line="340" w:lineRule="exact"/>
        <w:ind w:leftChars="100" w:left="438" w:hangingChars="100" w:hanging="219"/>
        <w:jc w:val="both"/>
      </w:pPr>
      <w:r>
        <w:rPr>
          <w:rFonts w:hint="eastAsia"/>
        </w:rPr>
        <w:t xml:space="preserve">　　　ウ</w:t>
      </w:r>
      <w:r w:rsidR="00637486">
        <w:rPr>
          <w:rFonts w:hint="eastAsia"/>
        </w:rPr>
        <w:t xml:space="preserve">　事業者の法人情報のうち口座情報</w:t>
      </w:r>
    </w:p>
    <w:p w:rsidR="00637486" w:rsidRDefault="00637486" w:rsidP="00637486">
      <w:pPr>
        <w:snapToGrid w:val="0"/>
        <w:spacing w:line="340" w:lineRule="exact"/>
        <w:ind w:leftChars="100" w:left="438" w:hangingChars="100" w:hanging="219"/>
        <w:jc w:val="both"/>
      </w:pPr>
      <w:r>
        <w:rPr>
          <w:rFonts w:hint="eastAsia"/>
        </w:rPr>
        <w:t>（３）</w:t>
      </w:r>
      <w:r>
        <w:t xml:space="preserve"> 公開しない理由</w:t>
      </w:r>
    </w:p>
    <w:p w:rsidR="00637486" w:rsidRDefault="0026041D" w:rsidP="00637486">
      <w:pPr>
        <w:snapToGrid w:val="0"/>
        <w:spacing w:line="340" w:lineRule="exact"/>
        <w:ind w:leftChars="200" w:left="438" w:firstLineChars="200" w:firstLine="438"/>
        <w:jc w:val="both"/>
      </w:pPr>
      <w:r>
        <w:rPr>
          <w:rFonts w:hint="eastAsia"/>
        </w:rPr>
        <w:t>ア、イ</w:t>
      </w:r>
      <w:r w:rsidR="00637486">
        <w:rPr>
          <w:rFonts w:hint="eastAsia"/>
        </w:rPr>
        <w:t xml:space="preserve">　条例第９条第１号に該当。</w:t>
      </w:r>
    </w:p>
    <w:p w:rsidR="00637486" w:rsidRDefault="00637486" w:rsidP="00637486">
      <w:pPr>
        <w:snapToGrid w:val="0"/>
        <w:spacing w:line="340" w:lineRule="exact"/>
        <w:ind w:leftChars="500" w:left="1095" w:firstLineChars="100" w:firstLine="219"/>
        <w:jc w:val="both"/>
      </w:pPr>
      <w:r>
        <w:rPr>
          <w:rFonts w:hint="eastAsia"/>
        </w:rPr>
        <w:t>本件行政文書の非公開部分には、法人担当者の氏名・印影、大阪府職員の患者番号・ＩＤ番号が記録されており、これらは特定の個人が識別される個人のプライバシーに関する情報であって、一般に他人に知られたくないと望むことが正当であると認められるため。</w:t>
      </w:r>
    </w:p>
    <w:p w:rsidR="00637486" w:rsidRDefault="0026041D" w:rsidP="00637486">
      <w:pPr>
        <w:snapToGrid w:val="0"/>
        <w:spacing w:line="340" w:lineRule="exact"/>
        <w:ind w:leftChars="200" w:left="438" w:firstLineChars="200" w:firstLine="438"/>
        <w:jc w:val="both"/>
      </w:pPr>
      <w:r>
        <w:rPr>
          <w:rFonts w:hint="eastAsia"/>
        </w:rPr>
        <w:t>ウ</w:t>
      </w:r>
      <w:r w:rsidR="00637486">
        <w:rPr>
          <w:rFonts w:hint="eastAsia"/>
        </w:rPr>
        <w:t xml:space="preserve">　</w:t>
      </w:r>
      <w:r w:rsidR="00637486">
        <w:t>条例第</w:t>
      </w:r>
      <w:r w:rsidR="00637486">
        <w:rPr>
          <w:rFonts w:hint="eastAsia"/>
        </w:rPr>
        <w:t>８</w:t>
      </w:r>
      <w:r w:rsidR="00637486">
        <w:t>条</w:t>
      </w:r>
      <w:r w:rsidR="00637486">
        <w:rPr>
          <w:rFonts w:hint="eastAsia"/>
        </w:rPr>
        <w:t>第１項</w:t>
      </w:r>
      <w:r w:rsidR="00637486">
        <w:t>第１号に該当。</w:t>
      </w:r>
    </w:p>
    <w:p w:rsidR="00807077" w:rsidRDefault="00637486" w:rsidP="00637486">
      <w:pPr>
        <w:snapToGrid w:val="0"/>
        <w:spacing w:line="340" w:lineRule="exact"/>
        <w:ind w:leftChars="500" w:left="1095" w:firstLineChars="100" w:firstLine="219"/>
        <w:jc w:val="both"/>
      </w:pPr>
      <w:r>
        <w:rPr>
          <w:rFonts w:hint="eastAsia"/>
        </w:rPr>
        <w:t>本件行政文書の非公開部分には、法人口座情報が記録されており、これを公にすることにより、当該法人の取引の</w:t>
      </w:r>
      <w:r w:rsidR="00D211E1">
        <w:rPr>
          <w:rFonts w:hint="eastAsia"/>
        </w:rPr>
        <w:t>安全を害するなど当該法人の競争上の地位その他正当な利益を害すると認められるため。</w:t>
      </w:r>
    </w:p>
    <w:p w:rsidR="00807077" w:rsidRDefault="00807077" w:rsidP="004D2EF9">
      <w:pPr>
        <w:snapToGrid w:val="0"/>
        <w:spacing w:line="340" w:lineRule="exact"/>
        <w:ind w:left="657" w:hangingChars="300" w:hanging="657"/>
        <w:jc w:val="both"/>
      </w:pPr>
    </w:p>
    <w:p w:rsidR="00E67D12" w:rsidRPr="0085136E" w:rsidRDefault="00842558" w:rsidP="00D60AA6">
      <w:pPr>
        <w:snapToGrid w:val="0"/>
        <w:spacing w:line="340" w:lineRule="exact"/>
        <w:ind w:leftChars="100" w:left="438" w:hangingChars="100" w:hanging="219"/>
        <w:jc w:val="both"/>
      </w:pPr>
      <w:r>
        <w:rPr>
          <w:rFonts w:hint="eastAsia"/>
        </w:rPr>
        <w:t>３</w:t>
      </w:r>
      <w:r w:rsidR="00807077">
        <w:rPr>
          <w:rFonts w:hint="eastAsia"/>
        </w:rPr>
        <w:t xml:space="preserve">　</w:t>
      </w:r>
      <w:r w:rsidR="00FE5CE6">
        <w:rPr>
          <w:rFonts w:hint="eastAsia"/>
        </w:rPr>
        <w:t>令和３年６</w:t>
      </w:r>
      <w:r w:rsidR="00D60AA6">
        <w:rPr>
          <w:rFonts w:hint="eastAsia"/>
        </w:rPr>
        <w:t>月</w:t>
      </w:r>
      <w:r w:rsidR="00FE5CE6">
        <w:t>18</w:t>
      </w:r>
      <w:r w:rsidR="00D60AA6">
        <w:rPr>
          <w:rFonts w:hint="eastAsia"/>
        </w:rPr>
        <w:t>日付けで、審査請求人は本件決定を不服として、行政不服審査法（平成</w:t>
      </w:r>
      <w:r w:rsidR="00D60AA6">
        <w:rPr>
          <w:rFonts w:hint="eastAsia"/>
        </w:rPr>
        <w:lastRenderedPageBreak/>
        <w:t>26年法律第68号）第２条の規定により、諮問実施機関に対し、審査請求（以下「本件審査請求」という。）を行った。</w:t>
      </w:r>
    </w:p>
    <w:p w:rsidR="00DD506C" w:rsidRPr="0085136E" w:rsidRDefault="00DD506C" w:rsidP="00F246C8">
      <w:pPr>
        <w:snapToGrid w:val="0"/>
        <w:spacing w:line="340" w:lineRule="exact"/>
        <w:ind w:left="438" w:hangingChars="200" w:hanging="438"/>
        <w:jc w:val="both"/>
      </w:pPr>
    </w:p>
    <w:p w:rsidR="000E57BD" w:rsidRPr="00254AF9" w:rsidRDefault="000E57BD" w:rsidP="000E57BD">
      <w:pPr>
        <w:jc w:val="both"/>
        <w:rPr>
          <w:rFonts w:ascii="ＭＳ ゴシック" w:eastAsia="ＭＳ ゴシック" w:hAnsi="ＭＳ ゴシック"/>
          <w:b/>
          <w:spacing w:val="-2"/>
        </w:rPr>
      </w:pPr>
      <w:r w:rsidRPr="00254AF9">
        <w:rPr>
          <w:rFonts w:ascii="ＭＳ ゴシック" w:eastAsia="ＭＳ ゴシック" w:hAnsi="ＭＳ ゴシック" w:hint="eastAsia"/>
          <w:b/>
          <w:bCs/>
        </w:rPr>
        <w:t>第</w:t>
      </w:r>
      <w:r w:rsidRPr="00254AF9">
        <w:rPr>
          <w:rFonts w:ascii="ＭＳ ゴシック" w:eastAsia="ＭＳ ゴシック" w:hAnsi="ＭＳ ゴシック" w:hint="eastAsia"/>
          <w:b/>
          <w:spacing w:val="-2"/>
        </w:rPr>
        <w:t xml:space="preserve">三　</w:t>
      </w:r>
      <w:r w:rsidR="004C1C03" w:rsidRPr="00254AF9">
        <w:rPr>
          <w:rFonts w:ascii="ＭＳ ゴシック" w:eastAsia="ＭＳ ゴシック" w:hAnsi="ＭＳ ゴシック" w:hint="eastAsia"/>
          <w:b/>
          <w:spacing w:val="-2"/>
        </w:rPr>
        <w:t>審査請求</w:t>
      </w:r>
      <w:r w:rsidRPr="00254AF9">
        <w:rPr>
          <w:rFonts w:ascii="ＭＳ ゴシック" w:eastAsia="ＭＳ ゴシック" w:hAnsi="ＭＳ ゴシック" w:hint="eastAsia"/>
          <w:b/>
          <w:spacing w:val="-2"/>
        </w:rPr>
        <w:t>の趣旨</w:t>
      </w:r>
      <w:r w:rsidR="006C601E">
        <w:rPr>
          <w:rFonts w:ascii="ＭＳ ゴシック" w:eastAsia="ＭＳ ゴシック" w:hAnsi="ＭＳ ゴシック" w:hint="eastAsia"/>
          <w:b/>
          <w:spacing w:val="-2"/>
        </w:rPr>
        <w:t>及び</w:t>
      </w:r>
      <w:r w:rsidR="00697E5E">
        <w:rPr>
          <w:rFonts w:ascii="ＭＳ ゴシック" w:eastAsia="ＭＳ ゴシック" w:hAnsi="ＭＳ ゴシック" w:hint="eastAsia"/>
          <w:b/>
          <w:spacing w:val="-2"/>
        </w:rPr>
        <w:t>主張要旨</w:t>
      </w:r>
    </w:p>
    <w:p w:rsidR="00E80067" w:rsidRPr="00254AF9" w:rsidRDefault="00F53326" w:rsidP="00F246C8">
      <w:pPr>
        <w:ind w:left="430" w:hangingChars="200" w:hanging="430"/>
        <w:jc w:val="both"/>
        <w:rPr>
          <w:spacing w:val="-2"/>
        </w:rPr>
      </w:pPr>
      <w:r w:rsidRPr="00254AF9">
        <w:rPr>
          <w:rFonts w:hint="eastAsia"/>
          <w:spacing w:val="-2"/>
        </w:rPr>
        <w:t xml:space="preserve">　　　</w:t>
      </w:r>
      <w:r w:rsidR="008E6F12" w:rsidRPr="00254AF9">
        <w:rPr>
          <w:rFonts w:hint="eastAsia"/>
          <w:spacing w:val="-2"/>
        </w:rPr>
        <w:t>審査請求人</w:t>
      </w:r>
      <w:r w:rsidR="00C60660" w:rsidRPr="00254AF9">
        <w:rPr>
          <w:rFonts w:hint="eastAsia"/>
          <w:spacing w:val="-2"/>
        </w:rPr>
        <w:t>の</w:t>
      </w:r>
      <w:r w:rsidR="008E6F12" w:rsidRPr="00254AF9">
        <w:rPr>
          <w:rFonts w:hint="eastAsia"/>
          <w:spacing w:val="-2"/>
        </w:rPr>
        <w:t>主張</w:t>
      </w:r>
      <w:r w:rsidR="00C60660" w:rsidRPr="00254AF9">
        <w:rPr>
          <w:rFonts w:hint="eastAsia"/>
          <w:spacing w:val="-2"/>
        </w:rPr>
        <w:t>は、概ね次</w:t>
      </w:r>
      <w:r w:rsidR="008E6F12" w:rsidRPr="00254AF9">
        <w:rPr>
          <w:rFonts w:hint="eastAsia"/>
          <w:spacing w:val="-2"/>
        </w:rPr>
        <w:t>のとおりである。</w:t>
      </w:r>
    </w:p>
    <w:p w:rsidR="00564385" w:rsidRDefault="00C60660" w:rsidP="00C60660">
      <w:pPr>
        <w:ind w:left="645" w:hangingChars="300" w:hanging="645"/>
        <w:jc w:val="both"/>
        <w:rPr>
          <w:spacing w:val="-2"/>
        </w:rPr>
      </w:pPr>
      <w:r w:rsidRPr="00254AF9">
        <w:rPr>
          <w:rFonts w:hint="eastAsia"/>
          <w:spacing w:val="-2"/>
        </w:rPr>
        <w:t xml:space="preserve">　１　</w:t>
      </w:r>
      <w:r w:rsidR="00564385" w:rsidRPr="00254AF9">
        <w:rPr>
          <w:rFonts w:hint="eastAsia"/>
          <w:spacing w:val="-2"/>
        </w:rPr>
        <w:t>審査請求書における主張</w:t>
      </w:r>
    </w:p>
    <w:p w:rsidR="00B75848" w:rsidRDefault="00D60AA6" w:rsidP="00D20CAA">
      <w:pPr>
        <w:ind w:left="426" w:hangingChars="198" w:hanging="426"/>
        <w:jc w:val="both"/>
        <w:rPr>
          <w:spacing w:val="-2"/>
        </w:rPr>
      </w:pPr>
      <w:r>
        <w:rPr>
          <w:rFonts w:hint="eastAsia"/>
          <w:spacing w:val="-2"/>
        </w:rPr>
        <w:t xml:space="preserve">　</w:t>
      </w:r>
      <w:r w:rsidR="00440C16">
        <w:rPr>
          <w:rFonts w:hint="eastAsia"/>
          <w:spacing w:val="-2"/>
        </w:rPr>
        <w:t xml:space="preserve">　　当方が請求したのは「動物愛護管理センターが中核市に請求した委託料を執行した領収書すべて」であり、大阪府に存在するもののみを請求したのではない。おそらく今回の開示は送致する際の業者が発行した領収書を指しているのであろうがそれ以外存在していないことが常識的ではなく会計行為上領収書は発行義務があり、大阪府は法人であるため中核市に請求した金額のすべてに対して透明化を図る開示を求める。</w:t>
      </w:r>
    </w:p>
    <w:p w:rsidR="00BD24C4" w:rsidRDefault="002C47A7" w:rsidP="002C47A7">
      <w:pPr>
        <w:ind w:left="645" w:hangingChars="300" w:hanging="645"/>
        <w:jc w:val="both"/>
        <w:rPr>
          <w:spacing w:val="-2"/>
        </w:rPr>
      </w:pPr>
      <w:r w:rsidRPr="00254AF9">
        <w:rPr>
          <w:rFonts w:hint="eastAsia"/>
          <w:spacing w:val="-2"/>
        </w:rPr>
        <w:t xml:space="preserve">　</w:t>
      </w:r>
    </w:p>
    <w:p w:rsidR="000E26B1" w:rsidRDefault="000E26B1" w:rsidP="002C47A7">
      <w:pPr>
        <w:ind w:left="645" w:hangingChars="300" w:hanging="645"/>
        <w:jc w:val="both"/>
        <w:rPr>
          <w:spacing w:val="-2"/>
        </w:rPr>
      </w:pPr>
      <w:r>
        <w:rPr>
          <w:rFonts w:hint="eastAsia"/>
          <w:spacing w:val="-2"/>
        </w:rPr>
        <w:t xml:space="preserve">　２　反論書における主張</w:t>
      </w:r>
    </w:p>
    <w:p w:rsidR="000E26B1" w:rsidRDefault="000E26B1" w:rsidP="002C47A7">
      <w:pPr>
        <w:ind w:left="645" w:hangingChars="300" w:hanging="645"/>
        <w:jc w:val="both"/>
        <w:rPr>
          <w:spacing w:val="-2"/>
        </w:rPr>
      </w:pPr>
      <w:r>
        <w:rPr>
          <w:rFonts w:hint="eastAsia"/>
          <w:spacing w:val="-2"/>
        </w:rPr>
        <w:t xml:space="preserve">　　　今回は対象となった文書の非公開通称黒塗りの開示を求めているのではない。</w:t>
      </w:r>
    </w:p>
    <w:p w:rsidR="000E26B1" w:rsidRDefault="000E26B1" w:rsidP="000E26B1">
      <w:pPr>
        <w:ind w:left="426" w:hangingChars="198" w:hanging="426"/>
        <w:jc w:val="both"/>
        <w:rPr>
          <w:spacing w:val="-2"/>
        </w:rPr>
      </w:pPr>
      <w:r>
        <w:rPr>
          <w:rFonts w:hint="eastAsia"/>
          <w:spacing w:val="-2"/>
        </w:rPr>
        <w:t xml:space="preserve">　　　大阪府は支払い情報をホームページにて公開している。とあるが（これはサイトの相違だと思うが、）それは大阪府の自己申告に過ぎない。当方が求めているのは大阪府の支払い全体ではなく中核市を特定とする実費報告を証明する領収書である。狂犬病予防法に係る運搬のみではなく動物愛護に関する飼養（餌代等）、管理（薬代等）に対する実費の領収書である。大阪府のローカルルールではなく「民法4</w:t>
      </w:r>
      <w:r>
        <w:rPr>
          <w:spacing w:val="-2"/>
        </w:rPr>
        <w:t>86</w:t>
      </w:r>
      <w:r>
        <w:rPr>
          <w:rFonts w:hint="eastAsia"/>
          <w:spacing w:val="-2"/>
        </w:rPr>
        <w:t>条、領収書を発行する義務」違反である。</w:t>
      </w:r>
    </w:p>
    <w:p w:rsidR="000E26B1" w:rsidRDefault="000E26B1" w:rsidP="000E26B1">
      <w:pPr>
        <w:ind w:left="426" w:hangingChars="198" w:hanging="426"/>
        <w:jc w:val="both"/>
        <w:rPr>
          <w:spacing w:val="-2"/>
        </w:rPr>
      </w:pPr>
      <w:r>
        <w:rPr>
          <w:rFonts w:hint="eastAsia"/>
          <w:spacing w:val="-2"/>
        </w:rPr>
        <w:t xml:space="preserve">　　　この件に対して問合せをしたところ、大阪府の担当者は「（委託費を）使用した領収書はあるが使用してないものにはない。」と回答して</w:t>
      </w:r>
      <w:r w:rsidR="00DF2FA5">
        <w:rPr>
          <w:rFonts w:hint="eastAsia"/>
          <w:spacing w:val="-2"/>
        </w:rPr>
        <w:t>いる。また枚方市に同じ審査請求をしたが大阪府の派遣職員である担当</w:t>
      </w:r>
      <w:bookmarkStart w:id="0" w:name="_GoBack"/>
      <w:bookmarkEnd w:id="0"/>
      <w:r>
        <w:rPr>
          <w:rFonts w:hint="eastAsia"/>
          <w:spacing w:val="-2"/>
        </w:rPr>
        <w:t>課長は大阪府からの領収書は提示されていない。と回答している。つまり実質使用されていない行為があると大阪府の担当者は言っており領収書は出せないことになる。</w:t>
      </w:r>
    </w:p>
    <w:p w:rsidR="000E26B1" w:rsidRDefault="000E26B1" w:rsidP="002C47A7">
      <w:pPr>
        <w:ind w:left="645" w:hangingChars="300" w:hanging="645"/>
        <w:jc w:val="both"/>
        <w:rPr>
          <w:spacing w:val="-2"/>
        </w:rPr>
      </w:pPr>
      <w:r>
        <w:rPr>
          <w:rFonts w:hint="eastAsia"/>
          <w:spacing w:val="-2"/>
        </w:rPr>
        <w:t xml:space="preserve">　　　今回の弁明書は論点ずらしである。もって、反論する。</w:t>
      </w:r>
    </w:p>
    <w:p w:rsidR="000E26B1" w:rsidRPr="000E26B1" w:rsidRDefault="000E26B1" w:rsidP="002C47A7">
      <w:pPr>
        <w:ind w:left="645" w:hangingChars="300" w:hanging="645"/>
        <w:jc w:val="both"/>
        <w:rPr>
          <w:spacing w:val="-2"/>
        </w:rPr>
      </w:pPr>
    </w:p>
    <w:p w:rsidR="002C47A7" w:rsidRDefault="000E26B1" w:rsidP="00BD24C4">
      <w:pPr>
        <w:ind w:leftChars="100" w:left="649" w:hangingChars="200" w:hanging="430"/>
        <w:jc w:val="both"/>
        <w:rPr>
          <w:spacing w:val="-2"/>
        </w:rPr>
      </w:pPr>
      <w:r>
        <w:rPr>
          <w:rFonts w:hint="eastAsia"/>
          <w:spacing w:val="-2"/>
        </w:rPr>
        <w:t>３</w:t>
      </w:r>
      <w:r w:rsidR="00D20CAA">
        <w:rPr>
          <w:rFonts w:hint="eastAsia"/>
          <w:spacing w:val="-2"/>
        </w:rPr>
        <w:t xml:space="preserve">　口頭意見陳述</w:t>
      </w:r>
      <w:r w:rsidR="002C47A7" w:rsidRPr="00254AF9">
        <w:rPr>
          <w:rFonts w:hint="eastAsia"/>
          <w:spacing w:val="-2"/>
        </w:rPr>
        <w:t>における主張</w:t>
      </w:r>
    </w:p>
    <w:p w:rsidR="00BD24C4" w:rsidRDefault="00B849E8" w:rsidP="002C47A7">
      <w:pPr>
        <w:ind w:left="645" w:hangingChars="300" w:hanging="645"/>
        <w:jc w:val="both"/>
        <w:rPr>
          <w:spacing w:val="-2"/>
        </w:rPr>
      </w:pPr>
      <w:r>
        <w:rPr>
          <w:rFonts w:hint="eastAsia"/>
          <w:spacing w:val="-2"/>
        </w:rPr>
        <w:t xml:space="preserve">　（１）審査請求書及び反論書</w:t>
      </w:r>
      <w:r w:rsidR="00B34791">
        <w:rPr>
          <w:rFonts w:hint="eastAsia"/>
          <w:spacing w:val="-2"/>
        </w:rPr>
        <w:t>に記載したとおりで、新たな意見はない。</w:t>
      </w:r>
    </w:p>
    <w:p w:rsidR="00B34791" w:rsidRDefault="00B34791" w:rsidP="002C47A7">
      <w:pPr>
        <w:ind w:left="645" w:hangingChars="300" w:hanging="645"/>
        <w:jc w:val="both"/>
        <w:rPr>
          <w:spacing w:val="-2"/>
        </w:rPr>
      </w:pPr>
      <w:r>
        <w:rPr>
          <w:rFonts w:hint="eastAsia"/>
          <w:spacing w:val="-2"/>
        </w:rPr>
        <w:t xml:space="preserve">　（２）本日（８／1</w:t>
      </w:r>
      <w:r>
        <w:rPr>
          <w:spacing w:val="-2"/>
        </w:rPr>
        <w:t>6</w:t>
      </w:r>
      <w:r>
        <w:rPr>
          <w:rFonts w:hint="eastAsia"/>
          <w:spacing w:val="-2"/>
        </w:rPr>
        <w:t>）、領収書のコピーを</w:t>
      </w:r>
      <w:r w:rsidR="009719F6">
        <w:rPr>
          <w:rFonts w:hint="eastAsia"/>
          <w:spacing w:val="-2"/>
        </w:rPr>
        <w:t>受け取ったが、ほとんどセンター職員の予防接種のために執行されている。府のルールでは問題ないのかもしれないが、社会的には通用しないだろう。なぜ、府職員の予防接種の代金を中核市がまかなっているのか疑問である。</w:t>
      </w:r>
    </w:p>
    <w:p w:rsidR="009719F6" w:rsidRDefault="009719F6" w:rsidP="002C47A7">
      <w:pPr>
        <w:ind w:left="645" w:hangingChars="300" w:hanging="645"/>
        <w:jc w:val="both"/>
        <w:rPr>
          <w:spacing w:val="-2"/>
        </w:rPr>
      </w:pPr>
      <w:r>
        <w:rPr>
          <w:rFonts w:hint="eastAsia"/>
          <w:spacing w:val="-2"/>
        </w:rPr>
        <w:t xml:space="preserve">　（３）犬猫の治療費等の領収書が全くない。府が中核市から来た動物の一匹一匹についていくらかかったかの報告を中核市に提出していないということが問題である。中核市ももらっていないと言っている。収容が０のときもある。中核市と合意して契約しているから問題ないということではなく、「財務会計上の問題」を指摘している。領収書に代わる実務報告書がないのは、経理上ありえない。</w:t>
      </w:r>
    </w:p>
    <w:p w:rsidR="009719F6" w:rsidRDefault="009719F6" w:rsidP="002C47A7">
      <w:pPr>
        <w:ind w:left="645" w:hangingChars="300" w:hanging="645"/>
        <w:jc w:val="both"/>
        <w:rPr>
          <w:spacing w:val="-2"/>
        </w:rPr>
      </w:pPr>
      <w:r>
        <w:rPr>
          <w:rFonts w:hint="eastAsia"/>
          <w:spacing w:val="-2"/>
        </w:rPr>
        <w:t xml:space="preserve">　（４）処分庁が、審査請求書の「おそらく今回の開示は送致する際の業者の発行する領収書を指しているのであろうが」という記載について、審査請求人が審査請求を行った時点では本件決定に関する文書の閲覧、受理も行っていない段階での憶測に基づく指摘であるうえ</w:t>
      </w:r>
      <w:r>
        <w:rPr>
          <w:rFonts w:hint="eastAsia"/>
          <w:spacing w:val="-2"/>
        </w:rPr>
        <w:lastRenderedPageBreak/>
        <w:t>に、指摘内容自体も誤ったものと主張したことに対し、審査請求人は、以前、同じ内容の行政文書公開請求をしたときに公開された領収書が今回も</w:t>
      </w:r>
      <w:r w:rsidR="00BF2652">
        <w:rPr>
          <w:rFonts w:hint="eastAsia"/>
          <w:spacing w:val="-2"/>
        </w:rPr>
        <w:t>公開されると考え、記載したと説明した。</w:t>
      </w:r>
    </w:p>
    <w:p w:rsidR="00BD24C4" w:rsidRDefault="00BD24C4" w:rsidP="00D20CAA">
      <w:pPr>
        <w:jc w:val="both"/>
        <w:rPr>
          <w:spacing w:val="-2"/>
        </w:rPr>
      </w:pPr>
    </w:p>
    <w:p w:rsidR="000E57BD" w:rsidRPr="0085136E" w:rsidRDefault="000E57BD" w:rsidP="007E72AC">
      <w:pPr>
        <w:jc w:val="both"/>
        <w:rPr>
          <w:rFonts w:ascii="ＭＳ ゴシック" w:eastAsia="ＭＳ ゴシック" w:hAnsi="ＭＳ ゴシック"/>
          <w:b/>
          <w:spacing w:val="-2"/>
        </w:rPr>
      </w:pPr>
      <w:r w:rsidRPr="0085136E">
        <w:rPr>
          <w:rFonts w:ascii="ＭＳ ゴシック" w:eastAsia="ＭＳ ゴシック" w:hAnsi="ＭＳ ゴシック" w:hint="eastAsia"/>
          <w:b/>
          <w:spacing w:val="-2"/>
        </w:rPr>
        <w:t>第</w:t>
      </w:r>
      <w:r w:rsidR="00697E5E">
        <w:rPr>
          <w:rFonts w:ascii="ＭＳ ゴシック" w:eastAsia="ＭＳ ゴシック" w:hAnsi="ＭＳ ゴシック" w:hint="eastAsia"/>
          <w:b/>
          <w:spacing w:val="-2"/>
        </w:rPr>
        <w:t>四</w:t>
      </w:r>
      <w:r w:rsidRPr="0085136E">
        <w:rPr>
          <w:rFonts w:ascii="ＭＳ ゴシック" w:eastAsia="ＭＳ ゴシック" w:hAnsi="ＭＳ ゴシック" w:hint="eastAsia"/>
          <w:b/>
          <w:spacing w:val="-2"/>
        </w:rPr>
        <w:t xml:space="preserve">　</w:t>
      </w:r>
      <w:r w:rsidR="005927C2" w:rsidRPr="0085136E">
        <w:rPr>
          <w:rFonts w:ascii="ＭＳ ゴシック" w:eastAsia="ＭＳ ゴシック" w:hAnsi="ＭＳ ゴシック" w:hint="eastAsia"/>
          <w:b/>
          <w:spacing w:val="-2"/>
        </w:rPr>
        <w:t>諮問</w:t>
      </w:r>
      <w:r w:rsidRPr="0085136E">
        <w:rPr>
          <w:rFonts w:ascii="ＭＳ ゴシック" w:eastAsia="ＭＳ ゴシック" w:hAnsi="ＭＳ ゴシック" w:hint="eastAsia"/>
          <w:b/>
          <w:spacing w:val="-2"/>
        </w:rPr>
        <w:t>実施機関の主張要旨</w:t>
      </w:r>
    </w:p>
    <w:p w:rsidR="00F87CBD" w:rsidRPr="008570A0" w:rsidRDefault="008539A9" w:rsidP="007E72AC">
      <w:pPr>
        <w:jc w:val="both"/>
        <w:rPr>
          <w:spacing w:val="-2"/>
        </w:rPr>
      </w:pPr>
      <w:r w:rsidRPr="0085136E">
        <w:rPr>
          <w:rFonts w:hint="eastAsia"/>
          <w:spacing w:val="-2"/>
        </w:rPr>
        <w:t xml:space="preserve">　　　</w:t>
      </w:r>
      <w:r w:rsidR="005927C2" w:rsidRPr="0085136E">
        <w:rPr>
          <w:rFonts w:hint="eastAsia"/>
          <w:spacing w:val="-2"/>
        </w:rPr>
        <w:t>諮問</w:t>
      </w:r>
      <w:r w:rsidR="000E57BD" w:rsidRPr="0085136E">
        <w:rPr>
          <w:rFonts w:hint="eastAsia"/>
          <w:spacing w:val="-2"/>
        </w:rPr>
        <w:t>実施機関の</w:t>
      </w:r>
      <w:r w:rsidR="005927C2" w:rsidRPr="0085136E">
        <w:rPr>
          <w:rFonts w:hint="eastAsia"/>
          <w:spacing w:val="-2"/>
        </w:rPr>
        <w:t>理由説明書</w:t>
      </w:r>
      <w:r w:rsidR="00544F3B" w:rsidRPr="0085136E">
        <w:rPr>
          <w:rFonts w:hint="eastAsia"/>
          <w:spacing w:val="-2"/>
        </w:rPr>
        <w:t>における</w:t>
      </w:r>
      <w:r w:rsidR="000E57BD" w:rsidRPr="0085136E">
        <w:rPr>
          <w:rFonts w:hint="eastAsia"/>
          <w:spacing w:val="-2"/>
        </w:rPr>
        <w:t>主張は</w:t>
      </w:r>
      <w:r w:rsidR="00FD7690" w:rsidRPr="0085136E">
        <w:rPr>
          <w:rFonts w:hint="eastAsia"/>
          <w:spacing w:val="-2"/>
        </w:rPr>
        <w:t>、</w:t>
      </w:r>
      <w:r w:rsidR="00A569BE">
        <w:rPr>
          <w:rFonts w:hint="eastAsia"/>
          <w:spacing w:val="-2"/>
        </w:rPr>
        <w:t>概ね</w:t>
      </w:r>
      <w:r w:rsidR="000E57BD" w:rsidRPr="0085136E">
        <w:rPr>
          <w:rFonts w:hint="eastAsia"/>
          <w:spacing w:val="-2"/>
        </w:rPr>
        <w:t>次のとおりである。</w:t>
      </w:r>
    </w:p>
    <w:p w:rsidR="00F87CBD" w:rsidRDefault="00F87CBD" w:rsidP="007E72AC">
      <w:pPr>
        <w:ind w:left="438" w:hangingChars="200" w:hanging="438"/>
        <w:jc w:val="both"/>
      </w:pPr>
      <w:r w:rsidRPr="003E4CEE">
        <w:rPr>
          <w:rFonts w:hint="eastAsia"/>
        </w:rPr>
        <w:t xml:space="preserve">　</w:t>
      </w:r>
      <w:r w:rsidR="00BD24C4">
        <w:rPr>
          <w:rFonts w:hint="eastAsia"/>
        </w:rPr>
        <w:t xml:space="preserve">　　</w:t>
      </w:r>
      <w:r w:rsidR="00C60A52">
        <w:rPr>
          <w:rFonts w:hint="eastAsia"/>
        </w:rPr>
        <w:t>本件審査請求では、審査請求人は令和３年７月1</w:t>
      </w:r>
      <w:r w:rsidR="00C60A52">
        <w:t>7</w:t>
      </w:r>
      <w:r w:rsidR="00C60A52">
        <w:rPr>
          <w:rFonts w:hint="eastAsia"/>
        </w:rPr>
        <w:t>日付けの反論書でも、「対象となった文書の非公開通称黒塗りの開示を求めているのではない」と述べており、「求めているのは中核市を特定とする実費報告を証明する領収書」であり、「動物愛護に関する飼養（餌代等）、管理（薬代等）に対する実費の領収書」としている。</w:t>
      </w:r>
    </w:p>
    <w:p w:rsidR="00C60A52" w:rsidRDefault="00C60A52" w:rsidP="007E72AC">
      <w:pPr>
        <w:ind w:left="438" w:hangingChars="200" w:hanging="438"/>
        <w:jc w:val="both"/>
      </w:pPr>
      <w:r>
        <w:rPr>
          <w:rFonts w:hint="eastAsia"/>
        </w:rPr>
        <w:t xml:space="preserve">　　　実施機関は、行政文書公開請求書に記載の「動物愛護管理センターが中核市に請求した委託料を執行した領収書すべて」に対し、府の財務規則で領収書が必要と定められているものについては全て徴収しており、対象となる全ての領収書を公開している。</w:t>
      </w:r>
    </w:p>
    <w:p w:rsidR="00C60A52" w:rsidRDefault="00C60A52" w:rsidP="007E72AC">
      <w:pPr>
        <w:ind w:left="438" w:hangingChars="200" w:hanging="438"/>
        <w:jc w:val="both"/>
        <w:rPr>
          <w:spacing w:val="-2"/>
        </w:rPr>
      </w:pPr>
      <w:r>
        <w:rPr>
          <w:rFonts w:hint="eastAsia"/>
        </w:rPr>
        <w:t xml:space="preserve">　　　府は中核市からの受託金を執行しているのだから、中核市に対して領収書を発行していないことが違法、不当であるとの審査請求人の主張に対する実施機関の説明内容に、不自然・不合理な点は認められず、実施機関が本件請求文書について行った部分公開決定の処分に違法性や不当性を認めることは</w:t>
      </w:r>
      <w:r w:rsidR="00A569BE">
        <w:rPr>
          <w:rFonts w:hint="eastAsia"/>
        </w:rPr>
        <w:t>できない。</w:t>
      </w:r>
    </w:p>
    <w:p w:rsidR="004C76CC" w:rsidRPr="0085136E" w:rsidRDefault="004C76CC" w:rsidP="00544F3B">
      <w:pPr>
        <w:jc w:val="both"/>
        <w:rPr>
          <w:spacing w:val="-2"/>
        </w:rPr>
      </w:pPr>
    </w:p>
    <w:p w:rsidR="002674DA" w:rsidRPr="0085136E" w:rsidRDefault="00697E5E" w:rsidP="002674DA">
      <w:pPr>
        <w:jc w:val="both"/>
        <w:rPr>
          <w:rFonts w:ascii="ＭＳ ゴシック" w:eastAsia="ＭＳ ゴシック" w:hAnsi="ＭＳ ゴシック"/>
          <w:b/>
          <w:spacing w:val="-2"/>
        </w:rPr>
      </w:pPr>
      <w:r>
        <w:rPr>
          <w:rFonts w:ascii="ＭＳ ゴシック" w:eastAsia="ＭＳ ゴシック" w:hAnsi="ＭＳ ゴシック" w:hint="eastAsia"/>
          <w:b/>
          <w:spacing w:val="-2"/>
        </w:rPr>
        <w:t>第五</w:t>
      </w:r>
      <w:r w:rsidR="002674DA" w:rsidRPr="0085136E">
        <w:rPr>
          <w:rFonts w:ascii="ＭＳ ゴシック" w:eastAsia="ＭＳ ゴシック" w:hAnsi="ＭＳ ゴシック" w:hint="eastAsia"/>
          <w:b/>
          <w:spacing w:val="-2"/>
        </w:rPr>
        <w:t xml:space="preserve">　実施機関の主張要旨</w:t>
      </w:r>
    </w:p>
    <w:p w:rsidR="002674DA" w:rsidRDefault="008539A9" w:rsidP="008539A9">
      <w:pPr>
        <w:jc w:val="both"/>
        <w:rPr>
          <w:spacing w:val="-2"/>
        </w:rPr>
      </w:pPr>
      <w:r w:rsidRPr="0085136E">
        <w:rPr>
          <w:rFonts w:hint="eastAsia"/>
          <w:spacing w:val="-2"/>
        </w:rPr>
        <w:t xml:space="preserve">　　　</w:t>
      </w:r>
      <w:r w:rsidR="002674DA" w:rsidRPr="0085136E">
        <w:rPr>
          <w:rFonts w:hint="eastAsia"/>
          <w:spacing w:val="-2"/>
        </w:rPr>
        <w:t>実施機関の</w:t>
      </w:r>
      <w:r w:rsidR="00E9013A">
        <w:rPr>
          <w:rFonts w:hint="eastAsia"/>
          <w:spacing w:val="-2"/>
        </w:rPr>
        <w:t>弁明書における</w:t>
      </w:r>
      <w:r w:rsidR="002674DA" w:rsidRPr="0085136E">
        <w:rPr>
          <w:rFonts w:hint="eastAsia"/>
          <w:spacing w:val="-2"/>
        </w:rPr>
        <w:t>主張は</w:t>
      </w:r>
      <w:r w:rsidR="00E9013A">
        <w:rPr>
          <w:rFonts w:hint="eastAsia"/>
          <w:spacing w:val="-2"/>
        </w:rPr>
        <w:t>、</w:t>
      </w:r>
      <w:r w:rsidR="002674DA" w:rsidRPr="0085136E">
        <w:rPr>
          <w:rFonts w:hint="eastAsia"/>
          <w:spacing w:val="-2"/>
        </w:rPr>
        <w:t>概ね次のとおりである。</w:t>
      </w:r>
    </w:p>
    <w:p w:rsidR="00E72525" w:rsidRDefault="00E72525" w:rsidP="008539A9">
      <w:pPr>
        <w:jc w:val="both"/>
        <w:rPr>
          <w:spacing w:val="-2"/>
        </w:rPr>
      </w:pPr>
      <w:r>
        <w:rPr>
          <w:rFonts w:hint="eastAsia"/>
          <w:spacing w:val="-2"/>
        </w:rPr>
        <w:t xml:space="preserve">　１　弁明の趣旨</w:t>
      </w:r>
    </w:p>
    <w:p w:rsidR="00E72525" w:rsidRDefault="00E72525" w:rsidP="008539A9">
      <w:pPr>
        <w:jc w:val="both"/>
        <w:rPr>
          <w:spacing w:val="-2"/>
        </w:rPr>
      </w:pPr>
      <w:r>
        <w:rPr>
          <w:rFonts w:hint="eastAsia"/>
          <w:spacing w:val="-2"/>
        </w:rPr>
        <w:t xml:space="preserve">　　　本件審査請求を棄却する裁決を求める。</w:t>
      </w:r>
    </w:p>
    <w:p w:rsidR="00E72525" w:rsidRPr="0085136E" w:rsidRDefault="00E72525" w:rsidP="008539A9">
      <w:pPr>
        <w:jc w:val="both"/>
        <w:rPr>
          <w:spacing w:val="-2"/>
        </w:rPr>
      </w:pPr>
    </w:p>
    <w:p w:rsidR="00C764B0" w:rsidRDefault="00E72525" w:rsidP="00C764B0">
      <w:pPr>
        <w:jc w:val="both"/>
        <w:rPr>
          <w:spacing w:val="-2"/>
        </w:rPr>
      </w:pPr>
      <w:r>
        <w:rPr>
          <w:rFonts w:hint="eastAsia"/>
          <w:spacing w:val="-2"/>
        </w:rPr>
        <w:t xml:space="preserve">　２</w:t>
      </w:r>
      <w:r w:rsidR="002C1793" w:rsidRPr="0085136E">
        <w:rPr>
          <w:rFonts w:hint="eastAsia"/>
          <w:spacing w:val="-2"/>
        </w:rPr>
        <w:t xml:space="preserve">　</w:t>
      </w:r>
      <w:r w:rsidR="00051B07">
        <w:rPr>
          <w:rFonts w:hint="eastAsia"/>
          <w:spacing w:val="-2"/>
        </w:rPr>
        <w:t>弁明の理由</w:t>
      </w:r>
    </w:p>
    <w:p w:rsidR="00051B07" w:rsidRDefault="00A569BE" w:rsidP="00C764B0">
      <w:pPr>
        <w:ind w:leftChars="65" w:left="566" w:hangingChars="197" w:hanging="424"/>
        <w:jc w:val="both"/>
        <w:rPr>
          <w:spacing w:val="-2"/>
        </w:rPr>
      </w:pPr>
      <w:r>
        <w:rPr>
          <w:rFonts w:hint="eastAsia"/>
          <w:spacing w:val="-2"/>
        </w:rPr>
        <w:t>（１）審査請求人から提出された、本件請求によると、「行政文書の名称等公開請求に係る行政文書を特定するに足りる事項」として、「動物愛護管理センターが中核市に請求した委託料を執行した領収書すべて」と記載されていた。</w:t>
      </w:r>
    </w:p>
    <w:p w:rsidR="00E9013A" w:rsidRDefault="00A569BE" w:rsidP="00C764B0">
      <w:pPr>
        <w:ind w:leftChars="258" w:left="565" w:firstLineChars="100" w:firstLine="215"/>
        <w:jc w:val="both"/>
        <w:rPr>
          <w:spacing w:val="-2"/>
        </w:rPr>
      </w:pPr>
      <w:r>
        <w:rPr>
          <w:rFonts w:hint="eastAsia"/>
          <w:spacing w:val="-2"/>
        </w:rPr>
        <w:t>平成2</w:t>
      </w:r>
      <w:r>
        <w:rPr>
          <w:spacing w:val="-2"/>
        </w:rPr>
        <w:t>9</w:t>
      </w:r>
      <w:r>
        <w:rPr>
          <w:rFonts w:hint="eastAsia"/>
          <w:spacing w:val="-2"/>
        </w:rPr>
        <w:t>年８月に開所の実施機関は、中核市に請求した委託料を狂犬病予防関係費の特</w:t>
      </w:r>
      <w:r w:rsidR="00BE6DD5">
        <w:rPr>
          <w:rFonts w:hint="eastAsia"/>
          <w:spacing w:val="-2"/>
        </w:rPr>
        <w:t>定財源として、犬猫の引取りや、譲渡までの飼養管理、処分等の</w:t>
      </w:r>
      <w:r>
        <w:rPr>
          <w:rFonts w:hint="eastAsia"/>
          <w:spacing w:val="-2"/>
        </w:rPr>
        <w:t>ための施設、設備を有していない中核市から業務を受託するための経費として歳入している。そのため、平成2</w:t>
      </w:r>
      <w:r>
        <w:rPr>
          <w:spacing w:val="-2"/>
        </w:rPr>
        <w:t>9</w:t>
      </w:r>
      <w:r>
        <w:rPr>
          <w:rFonts w:hint="eastAsia"/>
          <w:spacing w:val="-2"/>
        </w:rPr>
        <w:t>年８月から現在までに執行した狂犬病予防関係費の存在する全ての領収書を、条例第1</w:t>
      </w:r>
      <w:r>
        <w:rPr>
          <w:spacing w:val="-2"/>
        </w:rPr>
        <w:t>3</w:t>
      </w:r>
      <w:r>
        <w:rPr>
          <w:rFonts w:hint="eastAsia"/>
          <w:spacing w:val="-2"/>
        </w:rPr>
        <w:t>条第１項の規定により令和３年６月４日付けで部分公開決定を行ったものである。</w:t>
      </w:r>
    </w:p>
    <w:p w:rsidR="00C764B0" w:rsidRDefault="00A569BE" w:rsidP="00C764B0">
      <w:pPr>
        <w:ind w:leftChars="258" w:left="565" w:firstLineChars="100" w:firstLine="215"/>
        <w:jc w:val="both"/>
        <w:rPr>
          <w:spacing w:val="-2"/>
        </w:rPr>
      </w:pPr>
      <w:r>
        <w:rPr>
          <w:rFonts w:hint="eastAsia"/>
          <w:spacing w:val="-2"/>
        </w:rPr>
        <w:t>なお、審査請求人は令和２年９月５日（受付番号第8</w:t>
      </w:r>
      <w:r>
        <w:rPr>
          <w:spacing w:val="-2"/>
        </w:rPr>
        <w:t>99</w:t>
      </w:r>
      <w:r>
        <w:rPr>
          <w:rFonts w:hint="eastAsia"/>
          <w:spacing w:val="-2"/>
        </w:rPr>
        <w:t>号</w:t>
      </w:r>
      <w:r w:rsidR="00D51E71">
        <w:rPr>
          <w:rFonts w:hint="eastAsia"/>
          <w:spacing w:val="-2"/>
        </w:rPr>
        <w:t>）</w:t>
      </w:r>
      <w:r>
        <w:rPr>
          <w:rFonts w:hint="eastAsia"/>
          <w:spacing w:val="-2"/>
        </w:rPr>
        <w:t>に本件</w:t>
      </w:r>
      <w:r w:rsidR="00D51E71">
        <w:rPr>
          <w:rFonts w:hint="eastAsia"/>
          <w:spacing w:val="-2"/>
        </w:rPr>
        <w:t>請求内容を包含する請求を行っており、その際も本件決定と同様に全ての領収書を公開決定したが、審査請求人は公開文書の閲覧・受理を行わず、不服申立も行われていない。</w:t>
      </w:r>
    </w:p>
    <w:p w:rsidR="00D51E71" w:rsidRDefault="0067041B" w:rsidP="00C764B0">
      <w:pPr>
        <w:ind w:leftChars="64" w:left="564" w:hangingChars="197" w:hanging="424"/>
        <w:jc w:val="both"/>
        <w:rPr>
          <w:spacing w:val="-2"/>
        </w:rPr>
      </w:pPr>
      <w:r>
        <w:rPr>
          <w:rFonts w:hint="eastAsia"/>
          <w:spacing w:val="-2"/>
        </w:rPr>
        <w:t>（２）審査請求人は「会計行為上領収書は発行義務がある」旨を主張しているが、大阪府の財務規則で領収書が必要と定められているものについては、全て徴収しており、本件決定では対象となる全ての領収書を公開している。</w:t>
      </w:r>
    </w:p>
    <w:p w:rsidR="0067041B" w:rsidRDefault="0067041B" w:rsidP="00C764B0">
      <w:pPr>
        <w:ind w:leftChars="257" w:left="563" w:firstLineChars="100" w:firstLine="215"/>
        <w:jc w:val="both"/>
        <w:rPr>
          <w:spacing w:val="-2"/>
        </w:rPr>
      </w:pPr>
      <w:r>
        <w:rPr>
          <w:rFonts w:hint="eastAsia"/>
          <w:spacing w:val="-2"/>
        </w:rPr>
        <w:lastRenderedPageBreak/>
        <w:t>審査請求人は本件決定の公開文書の閲覧・受理を行っていないにもかかわらず、「おそらく今回の開示は送致する際の業者が発行した領収書を指しているのであろうが」と指摘するが、本件決定にその指摘はあたらない。</w:t>
      </w:r>
    </w:p>
    <w:p w:rsidR="0067041B" w:rsidRDefault="0067041B" w:rsidP="00C764B0">
      <w:pPr>
        <w:ind w:leftChars="257" w:left="563" w:firstLineChars="100" w:firstLine="215"/>
        <w:jc w:val="both"/>
        <w:rPr>
          <w:spacing w:val="-2"/>
        </w:rPr>
      </w:pPr>
      <w:r>
        <w:rPr>
          <w:rFonts w:hint="eastAsia"/>
          <w:spacing w:val="-2"/>
        </w:rPr>
        <w:t>また、「大阪府は法人であるため中核市に請求した金額のすべてに対して透明化を図る開示を求める」と主張しているが、大阪府では従来から全ての支払情報をホームページで公開している。</w:t>
      </w:r>
    </w:p>
    <w:p w:rsidR="00E9013A" w:rsidRDefault="00E9013A" w:rsidP="00E9013A">
      <w:pPr>
        <w:ind w:firstLineChars="100" w:firstLine="215"/>
        <w:jc w:val="both"/>
        <w:rPr>
          <w:spacing w:val="-2"/>
        </w:rPr>
      </w:pPr>
    </w:p>
    <w:p w:rsidR="00916F61" w:rsidRDefault="00E72525" w:rsidP="00E9013A">
      <w:pPr>
        <w:ind w:firstLineChars="100" w:firstLine="215"/>
        <w:jc w:val="both"/>
        <w:rPr>
          <w:spacing w:val="-2"/>
        </w:rPr>
      </w:pPr>
      <w:r>
        <w:rPr>
          <w:rFonts w:hint="eastAsia"/>
          <w:spacing w:val="-2"/>
        </w:rPr>
        <w:t>３</w:t>
      </w:r>
      <w:r w:rsidR="00E9013A">
        <w:rPr>
          <w:rFonts w:hint="eastAsia"/>
          <w:spacing w:val="-2"/>
        </w:rPr>
        <w:t xml:space="preserve">　</w:t>
      </w:r>
      <w:r w:rsidR="00051B07">
        <w:rPr>
          <w:rFonts w:hint="eastAsia"/>
          <w:spacing w:val="-2"/>
        </w:rPr>
        <w:t>結論</w:t>
      </w:r>
    </w:p>
    <w:p w:rsidR="0005333F" w:rsidRDefault="0067041B" w:rsidP="0067041B">
      <w:pPr>
        <w:ind w:leftChars="200" w:left="438" w:firstLineChars="100" w:firstLine="215"/>
        <w:jc w:val="both"/>
        <w:rPr>
          <w:spacing w:val="-2"/>
        </w:rPr>
      </w:pPr>
      <w:r>
        <w:rPr>
          <w:rFonts w:hint="eastAsia"/>
          <w:spacing w:val="-2"/>
        </w:rPr>
        <w:t>以上のとおり、本件決定については、適正に行っており、違法又は不当な点はなく、適法かつ妥当なものであることから、本件審査請求について棄却を求める。</w:t>
      </w:r>
    </w:p>
    <w:p w:rsidR="002E5CFA" w:rsidRPr="00916F61" w:rsidRDefault="002E5CFA" w:rsidP="007E72AC">
      <w:pPr>
        <w:jc w:val="both"/>
        <w:rPr>
          <w:spacing w:val="-2"/>
        </w:rPr>
      </w:pPr>
    </w:p>
    <w:p w:rsidR="00B43A24" w:rsidRPr="0085136E" w:rsidRDefault="00874B2B" w:rsidP="007E72AC">
      <w:pPr>
        <w:jc w:val="both"/>
        <w:rPr>
          <w:rFonts w:eastAsia="ＭＳ ゴシック"/>
          <w:b/>
          <w:bCs/>
        </w:rPr>
      </w:pPr>
      <w:r>
        <w:rPr>
          <w:rFonts w:eastAsia="ＭＳ ゴシック" w:hint="eastAsia"/>
          <w:b/>
          <w:bCs/>
        </w:rPr>
        <w:t>第六</w:t>
      </w:r>
      <w:r w:rsidR="00B43A24" w:rsidRPr="0085136E">
        <w:rPr>
          <w:rFonts w:eastAsia="ＭＳ ゴシック" w:hint="eastAsia"/>
          <w:b/>
          <w:bCs/>
        </w:rPr>
        <w:t xml:space="preserve">　審査会の判断</w:t>
      </w:r>
    </w:p>
    <w:p w:rsidR="00B43A24" w:rsidRPr="0085136E" w:rsidRDefault="00E411D2" w:rsidP="007E72AC">
      <w:pPr>
        <w:jc w:val="both"/>
      </w:pPr>
      <w:r w:rsidRPr="0085136E">
        <w:rPr>
          <w:rFonts w:hint="eastAsia"/>
          <w:spacing w:val="-2"/>
        </w:rPr>
        <w:t xml:space="preserve">　</w:t>
      </w:r>
      <w:r w:rsidR="00B43A24" w:rsidRPr="0085136E">
        <w:rPr>
          <w:rFonts w:hint="eastAsia"/>
        </w:rPr>
        <w:t>１　条例の基本的な考え方について</w:t>
      </w:r>
    </w:p>
    <w:p w:rsidR="00B43A24" w:rsidRPr="0085136E" w:rsidRDefault="00E411D2" w:rsidP="007E72AC">
      <w:pPr>
        <w:ind w:left="430" w:hangingChars="200" w:hanging="430"/>
        <w:jc w:val="both"/>
      </w:pPr>
      <w:r w:rsidRPr="0085136E">
        <w:rPr>
          <w:rFonts w:hint="eastAsia"/>
          <w:spacing w:val="-2"/>
        </w:rPr>
        <w:t xml:space="preserve">　　　</w:t>
      </w:r>
      <w:r w:rsidR="00B43A24" w:rsidRPr="0085136E">
        <w:rPr>
          <w:rFonts w:hint="eastAsia"/>
        </w:rPr>
        <w:t>行政文書公開についての条例の基本的な理念は、その前文及び</w:t>
      </w:r>
      <w:r w:rsidR="001F0FED">
        <w:rPr>
          <w:rFonts w:hint="eastAsia"/>
        </w:rPr>
        <w:t>条例</w:t>
      </w:r>
      <w:r w:rsidR="00B43A24" w:rsidRPr="0085136E">
        <w:rPr>
          <w:rFonts w:hint="eastAsia"/>
        </w:rPr>
        <w:t>第１条にあるように、府民の行政文書の公開を求める権利を明らかにすることにより「知る権利」を保障し、そのことによって府民の府政参加を推進するとともに府政の公正な運営を確保し、府民の生活の保護及び利便の増進を図るとともに、個人の尊厳を確保し、もって府民の府政への信頼を深め、府民福祉の増進に寄与しようとするものである。</w:t>
      </w:r>
    </w:p>
    <w:p w:rsidR="00B43A24" w:rsidRPr="0085136E" w:rsidRDefault="00E411D2" w:rsidP="007E72AC">
      <w:pPr>
        <w:ind w:left="430" w:hangingChars="200" w:hanging="430"/>
        <w:jc w:val="both"/>
      </w:pPr>
      <w:r w:rsidRPr="0085136E">
        <w:rPr>
          <w:rFonts w:hint="eastAsia"/>
          <w:spacing w:val="-2"/>
        </w:rPr>
        <w:t xml:space="preserve">　　　</w:t>
      </w:r>
      <w:r w:rsidR="00610CE2">
        <w:rPr>
          <w:rFonts w:hint="eastAsia"/>
        </w:rPr>
        <w:t>このように「知る権利」を保障するという理念の下</w:t>
      </w:r>
      <w:r w:rsidR="00B43A24" w:rsidRPr="0085136E">
        <w:rPr>
          <w:rFonts w:hint="eastAsia"/>
        </w:rPr>
        <w:t>にあっても、公開することにより、個人や法人等の正当な権利・利益を害したり、府民全体の福祉の増進を目的とする行政の公正かつ適切な執行を妨げ、府民全体の利益を著しく害することのないよう配慮する必要がある。</w:t>
      </w:r>
    </w:p>
    <w:p w:rsidR="00B43A24" w:rsidRPr="0085136E" w:rsidRDefault="00E411D2" w:rsidP="007E72AC">
      <w:pPr>
        <w:ind w:left="430" w:hangingChars="200" w:hanging="430"/>
        <w:jc w:val="both"/>
      </w:pPr>
      <w:r w:rsidRPr="0085136E">
        <w:rPr>
          <w:rFonts w:hint="eastAsia"/>
          <w:spacing w:val="-2"/>
        </w:rPr>
        <w:t xml:space="preserve">　　　</w:t>
      </w:r>
      <w:r w:rsidR="00B43A24" w:rsidRPr="0085136E">
        <w:rPr>
          <w:rFonts w:hint="eastAsia"/>
        </w:rPr>
        <w:t>このため、条例においては、府の保有する情報は公開を原則としつつ、条例第８条及び第９条に定める適用除外事項の規定を設けたものであり、実施機関は、請求された情報が条例第２条第１項に規定する行政文書に記録されている場合には、条例第８条及び第９条に定める適用除外事項に該当する場合を除いて、その情報が記録された行政文書を公開しなければならない。</w:t>
      </w:r>
    </w:p>
    <w:p w:rsidR="00DC7A6C" w:rsidRDefault="00DC7A6C" w:rsidP="007E72AC">
      <w:pPr>
        <w:jc w:val="both"/>
      </w:pPr>
    </w:p>
    <w:p w:rsidR="00C41950" w:rsidRDefault="007F3A59" w:rsidP="007E72AC">
      <w:pPr>
        <w:jc w:val="both"/>
        <w:rPr>
          <w:spacing w:val="-2"/>
        </w:rPr>
      </w:pPr>
      <w:r w:rsidRPr="0085136E">
        <w:rPr>
          <w:rFonts w:hint="eastAsia"/>
        </w:rPr>
        <w:t xml:space="preserve">　</w:t>
      </w:r>
      <w:r>
        <w:rPr>
          <w:rFonts w:hint="eastAsia"/>
        </w:rPr>
        <w:t>２</w:t>
      </w:r>
      <w:r w:rsidRPr="0085136E">
        <w:rPr>
          <w:rFonts w:hint="eastAsia"/>
        </w:rPr>
        <w:t xml:space="preserve">　</w:t>
      </w:r>
      <w:r w:rsidR="00193E85" w:rsidRPr="00193E85">
        <w:rPr>
          <w:rFonts w:hint="eastAsia"/>
          <w:spacing w:val="-2"/>
        </w:rPr>
        <w:t>本件決定に係る具体的な判断及びその理由について</w:t>
      </w:r>
    </w:p>
    <w:p w:rsidR="00D30D51" w:rsidRDefault="00D30D51" w:rsidP="00D30D51">
      <w:pPr>
        <w:ind w:left="426" w:hangingChars="198" w:hanging="426"/>
        <w:jc w:val="both"/>
        <w:rPr>
          <w:spacing w:val="-2"/>
        </w:rPr>
      </w:pPr>
      <w:r>
        <w:rPr>
          <w:rFonts w:hint="eastAsia"/>
          <w:spacing w:val="-2"/>
        </w:rPr>
        <w:t xml:space="preserve">　　　</w:t>
      </w:r>
      <w:r w:rsidR="00046E64">
        <w:rPr>
          <w:rFonts w:hint="eastAsia"/>
          <w:spacing w:val="-2"/>
        </w:rPr>
        <w:t>審査請求書</w:t>
      </w:r>
      <w:r w:rsidR="008043AE">
        <w:rPr>
          <w:rFonts w:hint="eastAsia"/>
          <w:spacing w:val="-2"/>
        </w:rPr>
        <w:t>には、審査請求の趣旨として、本件決定の取消しを求める旨の記載</w:t>
      </w:r>
      <w:r w:rsidRPr="00D30D51">
        <w:rPr>
          <w:rFonts w:hint="eastAsia"/>
          <w:spacing w:val="-2"/>
        </w:rPr>
        <w:t>はないが、「</w:t>
      </w:r>
      <w:r w:rsidR="00046E64">
        <w:rPr>
          <w:rFonts w:hint="eastAsia"/>
          <w:spacing w:val="-2"/>
        </w:rPr>
        <w:t>中核市に請求した金額のすべてに対して透明化を図る開示を求める」</w:t>
      </w:r>
      <w:r w:rsidR="00B92375">
        <w:rPr>
          <w:rFonts w:hint="eastAsia"/>
          <w:spacing w:val="-2"/>
        </w:rPr>
        <w:t>旨主張しており、</w:t>
      </w:r>
      <w:r w:rsidR="00F212A4">
        <w:rPr>
          <w:rFonts w:hint="eastAsia"/>
          <w:spacing w:val="-2"/>
        </w:rPr>
        <w:t>審査請求人は、</w:t>
      </w:r>
      <w:r w:rsidR="004767B9">
        <w:rPr>
          <w:rFonts w:hint="eastAsia"/>
          <w:spacing w:val="-2"/>
        </w:rPr>
        <w:t>本件決定により公開された文書以外にも対象の</w:t>
      </w:r>
      <w:r w:rsidR="00046E64">
        <w:rPr>
          <w:rFonts w:hint="eastAsia"/>
          <w:spacing w:val="-2"/>
        </w:rPr>
        <w:t>文書が存在</w:t>
      </w:r>
      <w:r w:rsidR="004767B9">
        <w:rPr>
          <w:rFonts w:hint="eastAsia"/>
          <w:spacing w:val="-2"/>
        </w:rPr>
        <w:t>し</w:t>
      </w:r>
      <w:r w:rsidR="00F212A4">
        <w:rPr>
          <w:rFonts w:hint="eastAsia"/>
          <w:spacing w:val="-2"/>
        </w:rPr>
        <w:t>、本件決定の内容に不服がある</w:t>
      </w:r>
      <w:r w:rsidR="00046E64">
        <w:rPr>
          <w:rFonts w:hint="eastAsia"/>
          <w:spacing w:val="-2"/>
        </w:rPr>
        <w:t>として、</w:t>
      </w:r>
      <w:r w:rsidR="004767B9">
        <w:rPr>
          <w:rFonts w:hint="eastAsia"/>
          <w:spacing w:val="-2"/>
        </w:rPr>
        <w:t>本件審査請求を行ったものと考えられる。したがって、本件審査請求は、</w:t>
      </w:r>
      <w:r w:rsidR="00046E64">
        <w:rPr>
          <w:rFonts w:hint="eastAsia"/>
          <w:spacing w:val="-2"/>
        </w:rPr>
        <w:t>本件決定の取消しを求めているもの</w:t>
      </w:r>
      <w:r w:rsidRPr="00D30D51">
        <w:rPr>
          <w:rFonts w:hint="eastAsia"/>
          <w:spacing w:val="-2"/>
        </w:rPr>
        <w:t>と</w:t>
      </w:r>
      <w:r w:rsidR="00046E64">
        <w:rPr>
          <w:rFonts w:hint="eastAsia"/>
          <w:spacing w:val="-2"/>
        </w:rPr>
        <w:t>実施機関が</w:t>
      </w:r>
      <w:r w:rsidRPr="00D30D51">
        <w:rPr>
          <w:rFonts w:hint="eastAsia"/>
          <w:spacing w:val="-2"/>
        </w:rPr>
        <w:t>解したことについては</w:t>
      </w:r>
      <w:r>
        <w:rPr>
          <w:rFonts w:hint="eastAsia"/>
          <w:spacing w:val="-2"/>
        </w:rPr>
        <w:t>、</w:t>
      </w:r>
      <w:r w:rsidR="00B92375">
        <w:rPr>
          <w:rFonts w:hint="eastAsia"/>
          <w:spacing w:val="-2"/>
        </w:rPr>
        <w:t>一定の合理性が認められる。よって、</w:t>
      </w:r>
      <w:r w:rsidR="00193E85">
        <w:rPr>
          <w:rFonts w:hint="eastAsia"/>
          <w:spacing w:val="-2"/>
        </w:rPr>
        <w:t>当審査会は</w:t>
      </w:r>
      <w:r w:rsidR="00DE53FA">
        <w:rPr>
          <w:rFonts w:hint="eastAsia"/>
          <w:spacing w:val="-2"/>
        </w:rPr>
        <w:t>本件審査請求を適法なものとして</w:t>
      </w:r>
      <w:r>
        <w:rPr>
          <w:rFonts w:hint="eastAsia"/>
          <w:spacing w:val="-2"/>
        </w:rPr>
        <w:t>、本件決定の妥当性について判断</w:t>
      </w:r>
      <w:r w:rsidRPr="00D30D51">
        <w:rPr>
          <w:rFonts w:hint="eastAsia"/>
          <w:spacing w:val="-2"/>
        </w:rPr>
        <w:t>する。</w:t>
      </w:r>
    </w:p>
    <w:p w:rsidR="00204E40" w:rsidRDefault="00555760" w:rsidP="007C6529">
      <w:pPr>
        <w:ind w:left="430" w:hangingChars="200" w:hanging="430"/>
        <w:jc w:val="both"/>
        <w:rPr>
          <w:spacing w:val="-2"/>
        </w:rPr>
      </w:pPr>
      <w:r>
        <w:rPr>
          <w:rFonts w:hint="eastAsia"/>
          <w:spacing w:val="-2"/>
        </w:rPr>
        <w:t xml:space="preserve">　（１）</w:t>
      </w:r>
      <w:r w:rsidR="00204E40">
        <w:rPr>
          <w:rFonts w:hint="eastAsia"/>
          <w:spacing w:val="-2"/>
        </w:rPr>
        <w:t>業務委託契約について</w:t>
      </w:r>
    </w:p>
    <w:p w:rsidR="00DB3986" w:rsidRDefault="00204E40" w:rsidP="00DE53FA">
      <w:pPr>
        <w:ind w:left="645" w:hangingChars="300" w:hanging="645"/>
        <w:jc w:val="both"/>
        <w:rPr>
          <w:spacing w:val="-2"/>
        </w:rPr>
      </w:pPr>
      <w:r>
        <w:rPr>
          <w:rFonts w:hint="eastAsia"/>
          <w:spacing w:val="-2"/>
        </w:rPr>
        <w:t xml:space="preserve">　　　</w:t>
      </w:r>
      <w:r w:rsidR="00DE53FA">
        <w:rPr>
          <w:rFonts w:hint="eastAsia"/>
          <w:spacing w:val="-2"/>
        </w:rPr>
        <w:t xml:space="preserve">　動物の愛護及び管理に関する法律（昭和4</w:t>
      </w:r>
      <w:r w:rsidR="00DE53FA">
        <w:rPr>
          <w:spacing w:val="-2"/>
        </w:rPr>
        <w:t>8</w:t>
      </w:r>
      <w:r w:rsidR="00DE53FA">
        <w:rPr>
          <w:rFonts w:hint="eastAsia"/>
          <w:spacing w:val="-2"/>
        </w:rPr>
        <w:t>年法律第105号）</w:t>
      </w:r>
      <w:r w:rsidR="00452A68">
        <w:rPr>
          <w:rFonts w:hint="eastAsia"/>
          <w:spacing w:val="-2"/>
        </w:rPr>
        <w:t>第3</w:t>
      </w:r>
      <w:r w:rsidR="00452A68">
        <w:rPr>
          <w:spacing w:val="-2"/>
        </w:rPr>
        <w:t>5</w:t>
      </w:r>
      <w:r w:rsidR="00452A68">
        <w:rPr>
          <w:rFonts w:hint="eastAsia"/>
          <w:spacing w:val="-2"/>
        </w:rPr>
        <w:t>条及び第3</w:t>
      </w:r>
      <w:r w:rsidR="00452A68">
        <w:rPr>
          <w:spacing w:val="-2"/>
        </w:rPr>
        <w:t>6</w:t>
      </w:r>
      <w:r w:rsidR="00452A68">
        <w:rPr>
          <w:rFonts w:hint="eastAsia"/>
          <w:spacing w:val="-2"/>
        </w:rPr>
        <w:t>条において、</w:t>
      </w:r>
      <w:r w:rsidR="00DE53FA">
        <w:rPr>
          <w:rFonts w:hint="eastAsia"/>
          <w:spacing w:val="-2"/>
        </w:rPr>
        <w:lastRenderedPageBreak/>
        <w:t>犬</w:t>
      </w:r>
      <w:r w:rsidR="00452A68">
        <w:rPr>
          <w:rFonts w:hint="eastAsia"/>
          <w:spacing w:val="-2"/>
        </w:rPr>
        <w:t>及び猫の引取りに関する業務及び負傷動物等の収容等に関する業務は、都道府県、指定都市及び中核市の業務とされている。</w:t>
      </w:r>
    </w:p>
    <w:p w:rsidR="00DD697E" w:rsidRDefault="00A2124B" w:rsidP="00DB3986">
      <w:pPr>
        <w:ind w:leftChars="300" w:left="657" w:firstLineChars="100" w:firstLine="215"/>
        <w:jc w:val="both"/>
        <w:rPr>
          <w:spacing w:val="-2"/>
        </w:rPr>
      </w:pPr>
      <w:r>
        <w:rPr>
          <w:rFonts w:hint="eastAsia"/>
          <w:spacing w:val="-2"/>
        </w:rPr>
        <w:t>大阪府内の</w:t>
      </w:r>
      <w:r w:rsidR="00562C0B">
        <w:rPr>
          <w:rFonts w:hint="eastAsia"/>
          <w:spacing w:val="-2"/>
        </w:rPr>
        <w:t>中核市の</w:t>
      </w:r>
      <w:r>
        <w:rPr>
          <w:rFonts w:hint="eastAsia"/>
          <w:spacing w:val="-2"/>
        </w:rPr>
        <w:t>うち、高槻市、豊中市、八尾市、寝屋川市及び吹田市（以下「中核５市」という。）</w:t>
      </w:r>
      <w:r w:rsidR="00452A68">
        <w:rPr>
          <w:rFonts w:hint="eastAsia"/>
          <w:spacing w:val="-2"/>
        </w:rPr>
        <w:t>は</w:t>
      </w:r>
      <w:r>
        <w:rPr>
          <w:rFonts w:hint="eastAsia"/>
          <w:spacing w:val="-2"/>
        </w:rPr>
        <w:t>、</w:t>
      </w:r>
      <w:r w:rsidR="00ED311B">
        <w:rPr>
          <w:rFonts w:hint="eastAsia"/>
          <w:spacing w:val="-2"/>
        </w:rPr>
        <w:t>当該業務について、</w:t>
      </w:r>
      <w:r w:rsidR="00EE3B60">
        <w:rPr>
          <w:rFonts w:hint="eastAsia"/>
          <w:spacing w:val="-2"/>
        </w:rPr>
        <w:t>実施</w:t>
      </w:r>
      <w:r w:rsidR="00562C0B">
        <w:rPr>
          <w:rFonts w:hint="eastAsia"/>
          <w:spacing w:val="-2"/>
        </w:rPr>
        <w:t>機関</w:t>
      </w:r>
      <w:r w:rsidR="00ED311B">
        <w:rPr>
          <w:rFonts w:hint="eastAsia"/>
          <w:spacing w:val="-2"/>
        </w:rPr>
        <w:t>を受注者とする委託契約を締結</w:t>
      </w:r>
      <w:r w:rsidR="00DE53FA">
        <w:rPr>
          <w:rFonts w:hint="eastAsia"/>
          <w:spacing w:val="-2"/>
        </w:rPr>
        <w:t>し</w:t>
      </w:r>
      <w:r w:rsidR="00ED311B">
        <w:rPr>
          <w:rFonts w:hint="eastAsia"/>
          <w:spacing w:val="-2"/>
        </w:rPr>
        <w:t>ており</w:t>
      </w:r>
      <w:r w:rsidR="00DE53FA">
        <w:rPr>
          <w:rFonts w:hint="eastAsia"/>
          <w:spacing w:val="-2"/>
        </w:rPr>
        <w:t>、委託料の額については、当該業務に必要となる大阪府全体の費用の総額を算出した上で、①</w:t>
      </w:r>
      <w:r w:rsidR="00204E40">
        <w:rPr>
          <w:rFonts w:hint="eastAsia"/>
          <w:spacing w:val="-2"/>
        </w:rPr>
        <w:t>中核</w:t>
      </w:r>
      <w:r w:rsidR="00452A68">
        <w:rPr>
          <w:rFonts w:hint="eastAsia"/>
          <w:spacing w:val="-2"/>
        </w:rPr>
        <w:t>５</w:t>
      </w:r>
      <w:r w:rsidR="00204E40">
        <w:rPr>
          <w:rFonts w:hint="eastAsia"/>
          <w:spacing w:val="-2"/>
        </w:rPr>
        <w:t>市からの委託に係る業務について、</w:t>
      </w:r>
      <w:r w:rsidR="00AB40A3">
        <w:rPr>
          <w:rFonts w:hint="eastAsia"/>
          <w:spacing w:val="-2"/>
        </w:rPr>
        <w:t>大阪府内の</w:t>
      </w:r>
      <w:r w:rsidR="00204E40">
        <w:rPr>
          <w:rFonts w:hint="eastAsia"/>
          <w:spacing w:val="-2"/>
        </w:rPr>
        <w:t>その他の区域の業務</w:t>
      </w:r>
      <w:r w:rsidR="0081554B">
        <w:rPr>
          <w:rFonts w:hint="eastAsia"/>
          <w:spacing w:val="-2"/>
        </w:rPr>
        <w:t>と区分することができないものは、それぞれの中核市の世帯数による</w:t>
      </w:r>
      <w:r w:rsidR="00204E40">
        <w:rPr>
          <w:rFonts w:hint="eastAsia"/>
          <w:spacing w:val="-2"/>
        </w:rPr>
        <w:t>按分</w:t>
      </w:r>
      <w:r w:rsidR="00DE53FA">
        <w:rPr>
          <w:rFonts w:hint="eastAsia"/>
          <w:spacing w:val="-2"/>
        </w:rPr>
        <w:t>で積算している経費、②中核</w:t>
      </w:r>
      <w:r w:rsidR="00452A68">
        <w:rPr>
          <w:rFonts w:hint="eastAsia"/>
          <w:spacing w:val="-2"/>
        </w:rPr>
        <w:t>５</w:t>
      </w:r>
      <w:r w:rsidR="00DE53FA">
        <w:rPr>
          <w:rFonts w:hint="eastAsia"/>
          <w:spacing w:val="-2"/>
        </w:rPr>
        <w:t>市</w:t>
      </w:r>
      <w:r w:rsidR="00452A68">
        <w:rPr>
          <w:rFonts w:hint="eastAsia"/>
          <w:spacing w:val="-2"/>
        </w:rPr>
        <w:t>それぞれ</w:t>
      </w:r>
      <w:r w:rsidR="00DE53FA">
        <w:rPr>
          <w:rFonts w:hint="eastAsia"/>
          <w:spacing w:val="-2"/>
        </w:rPr>
        <w:t>から回収した動物の殺処分数の実績で按分できる経費及び③</w:t>
      </w:r>
      <w:r w:rsidR="0081554B">
        <w:rPr>
          <w:rFonts w:hint="eastAsia"/>
          <w:spacing w:val="-2"/>
        </w:rPr>
        <w:t>中核</w:t>
      </w:r>
      <w:r w:rsidR="00452A68">
        <w:rPr>
          <w:rFonts w:hint="eastAsia"/>
          <w:spacing w:val="-2"/>
        </w:rPr>
        <w:t>５</w:t>
      </w:r>
      <w:r w:rsidR="0081554B">
        <w:rPr>
          <w:rFonts w:hint="eastAsia"/>
          <w:spacing w:val="-2"/>
        </w:rPr>
        <w:t>市</w:t>
      </w:r>
      <w:r w:rsidR="00452A68">
        <w:rPr>
          <w:rFonts w:hint="eastAsia"/>
          <w:spacing w:val="-2"/>
        </w:rPr>
        <w:t>それぞれ</w:t>
      </w:r>
      <w:r w:rsidR="0081554B">
        <w:rPr>
          <w:rFonts w:hint="eastAsia"/>
          <w:spacing w:val="-2"/>
        </w:rPr>
        <w:t>からの回収回数の実績により按分できる</w:t>
      </w:r>
      <w:r w:rsidR="00DD697E">
        <w:rPr>
          <w:rFonts w:hint="eastAsia"/>
          <w:spacing w:val="-2"/>
        </w:rPr>
        <w:t>経費を求め、それらと消費税との</w:t>
      </w:r>
      <w:r w:rsidR="00194C60">
        <w:rPr>
          <w:rFonts w:hint="eastAsia"/>
          <w:spacing w:val="-2"/>
        </w:rPr>
        <w:t>合計により算定されて</w:t>
      </w:r>
      <w:r w:rsidR="00E46F37">
        <w:rPr>
          <w:rFonts w:hint="eastAsia"/>
          <w:spacing w:val="-2"/>
        </w:rPr>
        <w:t>いる。</w:t>
      </w:r>
    </w:p>
    <w:p w:rsidR="00FA7C72" w:rsidRDefault="00DE53FA" w:rsidP="00555760">
      <w:pPr>
        <w:ind w:leftChars="300" w:left="657" w:firstLineChars="107" w:firstLine="230"/>
        <w:jc w:val="both"/>
        <w:rPr>
          <w:spacing w:val="-2"/>
        </w:rPr>
      </w:pPr>
      <w:r>
        <w:rPr>
          <w:rFonts w:hint="eastAsia"/>
          <w:spacing w:val="-2"/>
        </w:rPr>
        <w:t>また</w:t>
      </w:r>
      <w:r w:rsidR="00DD697E">
        <w:rPr>
          <w:rFonts w:hint="eastAsia"/>
          <w:spacing w:val="-2"/>
        </w:rPr>
        <w:t>、当該契約において</w:t>
      </w:r>
      <w:r w:rsidR="00204E40">
        <w:rPr>
          <w:rFonts w:hint="eastAsia"/>
          <w:spacing w:val="-2"/>
        </w:rPr>
        <w:t>、</w:t>
      </w:r>
      <w:r w:rsidR="00E46F37">
        <w:rPr>
          <w:rFonts w:hint="eastAsia"/>
          <w:spacing w:val="-2"/>
        </w:rPr>
        <w:t>実績に応じて委託料を精算する旨の規定は設けられておらず、実績報告については、</w:t>
      </w:r>
      <w:r w:rsidR="00DD697E">
        <w:rPr>
          <w:rFonts w:hint="eastAsia"/>
          <w:spacing w:val="-2"/>
        </w:rPr>
        <w:t>毎月</w:t>
      </w:r>
      <w:r w:rsidR="00194C60">
        <w:rPr>
          <w:rFonts w:hint="eastAsia"/>
          <w:spacing w:val="-2"/>
        </w:rPr>
        <w:t>の</w:t>
      </w:r>
      <w:r w:rsidR="00DD697E">
        <w:rPr>
          <w:rFonts w:hint="eastAsia"/>
          <w:spacing w:val="-2"/>
        </w:rPr>
        <w:t>実績報告</w:t>
      </w:r>
      <w:r w:rsidR="00194C60">
        <w:rPr>
          <w:rFonts w:hint="eastAsia"/>
          <w:spacing w:val="-2"/>
        </w:rPr>
        <w:t>書</w:t>
      </w:r>
      <w:r w:rsidR="00DD697E">
        <w:rPr>
          <w:rFonts w:hint="eastAsia"/>
          <w:spacing w:val="-2"/>
        </w:rPr>
        <w:t>を</w:t>
      </w:r>
      <w:r w:rsidR="00194C60">
        <w:rPr>
          <w:rFonts w:hint="eastAsia"/>
          <w:spacing w:val="-2"/>
        </w:rPr>
        <w:t>翌月に</w:t>
      </w:r>
      <w:r w:rsidR="00DD697E">
        <w:rPr>
          <w:rFonts w:hint="eastAsia"/>
          <w:spacing w:val="-2"/>
        </w:rPr>
        <w:t>提出し、</w:t>
      </w:r>
      <w:r w:rsidR="00194C60">
        <w:rPr>
          <w:rFonts w:hint="eastAsia"/>
          <w:spacing w:val="-2"/>
        </w:rPr>
        <w:t>当該年度の業務が完了したとき</w:t>
      </w:r>
      <w:r w:rsidR="00DD697E">
        <w:rPr>
          <w:rFonts w:hint="eastAsia"/>
          <w:spacing w:val="-2"/>
        </w:rPr>
        <w:t>は</w:t>
      </w:r>
      <w:r w:rsidR="00194C60">
        <w:rPr>
          <w:rFonts w:hint="eastAsia"/>
          <w:spacing w:val="-2"/>
        </w:rPr>
        <w:t>完了届</w:t>
      </w:r>
      <w:r w:rsidR="00DD697E">
        <w:rPr>
          <w:rFonts w:hint="eastAsia"/>
          <w:spacing w:val="-2"/>
        </w:rPr>
        <w:t>を提出することと</w:t>
      </w:r>
      <w:r w:rsidR="00194C60">
        <w:rPr>
          <w:rFonts w:hint="eastAsia"/>
          <w:spacing w:val="-2"/>
        </w:rPr>
        <w:t>されている。</w:t>
      </w:r>
    </w:p>
    <w:p w:rsidR="00DE53FA" w:rsidRPr="00DE53FA" w:rsidRDefault="00DE53FA" w:rsidP="00DE53FA">
      <w:pPr>
        <w:ind w:leftChars="294" w:left="644" w:firstLineChars="107" w:firstLine="230"/>
        <w:jc w:val="both"/>
        <w:rPr>
          <w:spacing w:val="-2"/>
        </w:rPr>
      </w:pPr>
      <w:r>
        <w:rPr>
          <w:rFonts w:hint="eastAsia"/>
          <w:spacing w:val="-2"/>
        </w:rPr>
        <w:t>なお、</w:t>
      </w:r>
      <w:r w:rsidRPr="00C568AD">
        <w:rPr>
          <w:rFonts w:hint="eastAsia"/>
          <w:spacing w:val="-2"/>
        </w:rPr>
        <w:t>当該契約の履行に関する実施機関の支出に係る領収書の提出については定められておらず、</w:t>
      </w:r>
      <w:r>
        <w:rPr>
          <w:rFonts w:hint="eastAsia"/>
          <w:spacing w:val="-2"/>
        </w:rPr>
        <w:t>実施機関は、</w:t>
      </w:r>
      <w:r w:rsidRPr="00C568AD">
        <w:rPr>
          <w:rFonts w:hint="eastAsia"/>
          <w:spacing w:val="-2"/>
        </w:rPr>
        <w:t>中核</w:t>
      </w:r>
      <w:r w:rsidR="00ED311B">
        <w:rPr>
          <w:rFonts w:hint="eastAsia"/>
          <w:spacing w:val="-2"/>
        </w:rPr>
        <w:t>５</w:t>
      </w:r>
      <w:r w:rsidRPr="00C568AD">
        <w:rPr>
          <w:rFonts w:hint="eastAsia"/>
          <w:spacing w:val="-2"/>
        </w:rPr>
        <w:t>市から当該領収書の提出を求められたことはないとのことであった。</w:t>
      </w:r>
    </w:p>
    <w:p w:rsidR="00204E40" w:rsidRDefault="007C6529" w:rsidP="00F230BA">
      <w:pPr>
        <w:ind w:left="430" w:hangingChars="200" w:hanging="430"/>
        <w:jc w:val="both"/>
        <w:rPr>
          <w:spacing w:val="-2"/>
        </w:rPr>
      </w:pPr>
      <w:r>
        <w:rPr>
          <w:rFonts w:hint="eastAsia"/>
          <w:spacing w:val="-2"/>
        </w:rPr>
        <w:t xml:space="preserve">　</w:t>
      </w:r>
      <w:r w:rsidR="00555760">
        <w:rPr>
          <w:rFonts w:hint="eastAsia"/>
          <w:spacing w:val="-2"/>
        </w:rPr>
        <w:t>（２）</w:t>
      </w:r>
      <w:r w:rsidR="00C92AE2">
        <w:rPr>
          <w:rFonts w:hint="eastAsia"/>
          <w:spacing w:val="-2"/>
        </w:rPr>
        <w:t>領収書の徴取</w:t>
      </w:r>
      <w:r w:rsidR="00204E40">
        <w:rPr>
          <w:rFonts w:hint="eastAsia"/>
          <w:spacing w:val="-2"/>
        </w:rPr>
        <w:t>について</w:t>
      </w:r>
    </w:p>
    <w:p w:rsidR="00B92375" w:rsidRPr="00B92375" w:rsidRDefault="00B92375" w:rsidP="00555760">
      <w:pPr>
        <w:ind w:leftChars="300" w:left="657" w:firstLineChars="5" w:firstLine="11"/>
        <w:jc w:val="both"/>
        <w:rPr>
          <w:spacing w:val="-2"/>
        </w:rPr>
      </w:pPr>
      <w:r>
        <w:rPr>
          <w:rFonts w:hint="eastAsia"/>
          <w:spacing w:val="-2"/>
        </w:rPr>
        <w:t xml:space="preserve">　大阪府における費用の支払方法について、大阪府財務規則（昭和5</w:t>
      </w:r>
      <w:r>
        <w:rPr>
          <w:spacing w:val="-2"/>
        </w:rPr>
        <w:t>5</w:t>
      </w:r>
      <w:r>
        <w:rPr>
          <w:rFonts w:hint="eastAsia"/>
          <w:spacing w:val="-2"/>
        </w:rPr>
        <w:t>年大阪府規則第4</w:t>
      </w:r>
      <w:r>
        <w:rPr>
          <w:spacing w:val="-2"/>
        </w:rPr>
        <w:t>8</w:t>
      </w:r>
      <w:r>
        <w:rPr>
          <w:rFonts w:hint="eastAsia"/>
          <w:spacing w:val="-2"/>
        </w:rPr>
        <w:t>号。以下「財務規則」という。）第1</w:t>
      </w:r>
      <w:r>
        <w:rPr>
          <w:spacing w:val="-2"/>
        </w:rPr>
        <w:t>13</w:t>
      </w:r>
      <w:r>
        <w:rPr>
          <w:rFonts w:hint="eastAsia"/>
          <w:spacing w:val="-2"/>
        </w:rPr>
        <w:t>条第２項では、口座振替</w:t>
      </w:r>
      <w:r w:rsidRPr="0040204D">
        <w:rPr>
          <w:rFonts w:hint="eastAsia"/>
          <w:spacing w:val="-2"/>
        </w:rPr>
        <w:t>によることができる債権者から</w:t>
      </w:r>
      <w:r>
        <w:rPr>
          <w:rFonts w:hint="eastAsia"/>
          <w:spacing w:val="-2"/>
        </w:rPr>
        <w:t>支出命令者に申出があったときは、その方法によらなければならないと規定されており、領収書の徴取までは求められていない</w:t>
      </w:r>
      <w:r w:rsidRPr="0021154B">
        <w:rPr>
          <w:rFonts w:hint="eastAsia"/>
          <w:spacing w:val="-2"/>
        </w:rPr>
        <w:t>。</w:t>
      </w:r>
    </w:p>
    <w:p w:rsidR="00555760" w:rsidRDefault="00B92375" w:rsidP="003F3E48">
      <w:pPr>
        <w:ind w:leftChars="300" w:left="657" w:firstLineChars="107" w:firstLine="230"/>
        <w:jc w:val="both"/>
        <w:rPr>
          <w:spacing w:val="-2"/>
        </w:rPr>
      </w:pPr>
      <w:r>
        <w:rPr>
          <w:rFonts w:hint="eastAsia"/>
          <w:spacing w:val="-2"/>
        </w:rPr>
        <w:t>一方</w:t>
      </w:r>
      <w:r w:rsidR="006C3FA3">
        <w:rPr>
          <w:rFonts w:hint="eastAsia"/>
          <w:spacing w:val="-2"/>
        </w:rPr>
        <w:t>、</w:t>
      </w:r>
      <w:r>
        <w:rPr>
          <w:rFonts w:hint="eastAsia"/>
          <w:spacing w:val="-2"/>
        </w:rPr>
        <w:t>支払時に領収書の徴取が必要とされるのは、資金前渡職員が現金支払</w:t>
      </w:r>
      <w:r w:rsidR="006C3FA3" w:rsidRPr="006C3FA3">
        <w:rPr>
          <w:rFonts w:hint="eastAsia"/>
          <w:spacing w:val="-2"/>
        </w:rPr>
        <w:t>を行う場合（</w:t>
      </w:r>
      <w:r w:rsidR="006C3FA3">
        <w:rPr>
          <w:rFonts w:hint="eastAsia"/>
          <w:spacing w:val="-2"/>
        </w:rPr>
        <w:t>財務規則</w:t>
      </w:r>
      <w:r w:rsidR="006C3FA3" w:rsidRPr="006C3FA3">
        <w:rPr>
          <w:rFonts w:hint="eastAsia"/>
          <w:spacing w:val="-2"/>
        </w:rPr>
        <w:t>第</w:t>
      </w:r>
      <w:r w:rsidR="006C3FA3" w:rsidRPr="006C3FA3">
        <w:rPr>
          <w:spacing w:val="-2"/>
        </w:rPr>
        <w:t>44</w:t>
      </w:r>
      <w:r>
        <w:rPr>
          <w:spacing w:val="-2"/>
        </w:rPr>
        <w:t>条</w:t>
      </w:r>
      <w:r>
        <w:rPr>
          <w:rFonts w:hint="eastAsia"/>
          <w:spacing w:val="-2"/>
        </w:rPr>
        <w:t>並びに</w:t>
      </w:r>
      <w:r w:rsidR="006C3FA3" w:rsidRPr="006C3FA3">
        <w:rPr>
          <w:spacing w:val="-2"/>
        </w:rPr>
        <w:t>小口支払基金の管理に関する規則（昭和55年大阪府規則第45号）第７条及び第８条第３項）や、受取人に小切手を交付する場合（財務規則第115条）</w:t>
      </w:r>
      <w:r w:rsidR="00D767D1">
        <w:rPr>
          <w:rFonts w:hint="eastAsia"/>
          <w:spacing w:val="-2"/>
        </w:rPr>
        <w:t>など限定的なものである</w:t>
      </w:r>
      <w:r w:rsidR="006C3FA3" w:rsidRPr="006C3FA3">
        <w:rPr>
          <w:spacing w:val="-2"/>
        </w:rPr>
        <w:t>。</w:t>
      </w:r>
    </w:p>
    <w:p w:rsidR="003F3E48" w:rsidRDefault="003F3E48" w:rsidP="003F3E48">
      <w:pPr>
        <w:ind w:firstLineChars="100" w:firstLine="215"/>
        <w:jc w:val="both"/>
        <w:rPr>
          <w:spacing w:val="-2"/>
        </w:rPr>
      </w:pPr>
      <w:r>
        <w:rPr>
          <w:rFonts w:hint="eastAsia"/>
          <w:spacing w:val="-2"/>
        </w:rPr>
        <w:t>（３）判断について</w:t>
      </w:r>
    </w:p>
    <w:p w:rsidR="00DE53FA" w:rsidRDefault="00DE53FA" w:rsidP="00DE53FA">
      <w:pPr>
        <w:ind w:left="645" w:hangingChars="300" w:hanging="645"/>
        <w:jc w:val="both"/>
        <w:rPr>
          <w:spacing w:val="-2"/>
        </w:rPr>
      </w:pPr>
      <w:r>
        <w:rPr>
          <w:rFonts w:hint="eastAsia"/>
          <w:spacing w:val="-2"/>
        </w:rPr>
        <w:t xml:space="preserve">　　　　第三の２</w:t>
      </w:r>
      <w:r w:rsidR="00D767D1">
        <w:rPr>
          <w:rFonts w:hint="eastAsia"/>
          <w:spacing w:val="-2"/>
        </w:rPr>
        <w:t>に</w:t>
      </w:r>
      <w:r>
        <w:rPr>
          <w:rFonts w:hint="eastAsia"/>
          <w:spacing w:val="-2"/>
        </w:rPr>
        <w:t>記載のとおり、審査請求人は、</w:t>
      </w:r>
      <w:r w:rsidRPr="00567512">
        <w:rPr>
          <w:rFonts w:hint="eastAsia"/>
          <w:spacing w:val="-2"/>
        </w:rPr>
        <w:t>中核市を特定とする実費報告を証明する領収書</w:t>
      </w:r>
      <w:r>
        <w:rPr>
          <w:rFonts w:hint="eastAsia"/>
          <w:spacing w:val="-2"/>
        </w:rPr>
        <w:t>及び</w:t>
      </w:r>
      <w:r w:rsidRPr="007C6529">
        <w:rPr>
          <w:rFonts w:hint="eastAsia"/>
          <w:spacing w:val="-2"/>
        </w:rPr>
        <w:t>動物愛護に関する飼養（餌代等）、管理（薬代等）に対する実費の領収書</w:t>
      </w:r>
      <w:r>
        <w:rPr>
          <w:rFonts w:hint="eastAsia"/>
          <w:spacing w:val="-2"/>
        </w:rPr>
        <w:t>の公開を求め</w:t>
      </w:r>
      <w:r w:rsidRPr="007C6529">
        <w:rPr>
          <w:spacing w:val="-2"/>
        </w:rPr>
        <w:t>る</w:t>
      </w:r>
      <w:r>
        <w:rPr>
          <w:rFonts w:hint="eastAsia"/>
          <w:spacing w:val="-2"/>
        </w:rPr>
        <w:t>旨主張する</w:t>
      </w:r>
      <w:r w:rsidRPr="007C6529">
        <w:rPr>
          <w:spacing w:val="-2"/>
        </w:rPr>
        <w:t>。</w:t>
      </w:r>
    </w:p>
    <w:p w:rsidR="00DE53FA" w:rsidRPr="00DE53FA" w:rsidRDefault="00DE53FA" w:rsidP="00DE53FA">
      <w:pPr>
        <w:ind w:leftChars="294" w:left="644" w:firstLineChars="100" w:firstLine="215"/>
        <w:jc w:val="both"/>
        <w:rPr>
          <w:spacing w:val="-2"/>
        </w:rPr>
      </w:pPr>
      <w:r>
        <w:rPr>
          <w:rFonts w:hint="eastAsia"/>
          <w:spacing w:val="-2"/>
        </w:rPr>
        <w:t>実施機関に確認</w:t>
      </w:r>
      <w:r w:rsidRPr="007C6529">
        <w:rPr>
          <w:rFonts w:hint="eastAsia"/>
          <w:spacing w:val="-2"/>
        </w:rPr>
        <w:t>したところ、</w:t>
      </w:r>
      <w:r w:rsidR="00591008" w:rsidRPr="00591008">
        <w:rPr>
          <w:rFonts w:hint="eastAsia"/>
          <w:spacing w:val="-2"/>
        </w:rPr>
        <w:t>費用の支払は、ほとんどが口座振替によるものであり、</w:t>
      </w:r>
      <w:r>
        <w:rPr>
          <w:rFonts w:hint="eastAsia"/>
          <w:spacing w:val="-2"/>
        </w:rPr>
        <w:t>犬・猫の回収及</w:t>
      </w:r>
      <w:r w:rsidR="00591008">
        <w:rPr>
          <w:rFonts w:hint="eastAsia"/>
          <w:spacing w:val="-2"/>
        </w:rPr>
        <w:t>び運送業務委託の費用並びに薬品・えさの購入費用等の支払についても</w:t>
      </w:r>
      <w:r>
        <w:rPr>
          <w:rFonts w:hint="eastAsia"/>
          <w:spacing w:val="-2"/>
        </w:rPr>
        <w:t>、原則、口座振替の方法により行っているため、領収書を徴しておらず、一方、実施機関の職員の予防接種に係る費用や時間貸し駐車場の料金など、口座振替では支払ができず、現金による支払が必要な場合は、都度領収書を徴しているとのことであった。</w:t>
      </w:r>
    </w:p>
    <w:p w:rsidR="00BB3AA7" w:rsidRDefault="00DE53FA" w:rsidP="00EA3653">
      <w:pPr>
        <w:ind w:leftChars="300" w:left="657" w:firstLineChars="100" w:firstLine="215"/>
        <w:jc w:val="both"/>
        <w:rPr>
          <w:spacing w:val="-2"/>
        </w:rPr>
      </w:pPr>
      <w:r>
        <w:rPr>
          <w:rFonts w:hint="eastAsia"/>
          <w:spacing w:val="-2"/>
        </w:rPr>
        <w:t>この点、</w:t>
      </w:r>
      <w:r w:rsidR="00CC67C1">
        <w:rPr>
          <w:rFonts w:hint="eastAsia"/>
          <w:spacing w:val="-2"/>
        </w:rPr>
        <w:t>実施機関の支払時における領収書の徴取については、</w:t>
      </w:r>
      <w:r>
        <w:rPr>
          <w:rFonts w:hint="eastAsia"/>
          <w:spacing w:val="-2"/>
        </w:rPr>
        <w:t>（２）で述べた財務規則に則った適切な取扱いがなされていると考えられ</w:t>
      </w:r>
      <w:r w:rsidR="00CC67C1">
        <w:rPr>
          <w:rFonts w:hint="eastAsia"/>
          <w:spacing w:val="-2"/>
        </w:rPr>
        <w:t>、また、</w:t>
      </w:r>
      <w:r>
        <w:rPr>
          <w:rFonts w:hint="eastAsia"/>
          <w:spacing w:val="-2"/>
        </w:rPr>
        <w:t>中核</w:t>
      </w:r>
      <w:r w:rsidR="00725B97">
        <w:rPr>
          <w:rFonts w:hint="eastAsia"/>
          <w:spacing w:val="-2"/>
        </w:rPr>
        <w:t>５</w:t>
      </w:r>
      <w:r>
        <w:rPr>
          <w:rFonts w:hint="eastAsia"/>
          <w:spacing w:val="-2"/>
        </w:rPr>
        <w:t>市との契約上、領収書の提示も求められていなかった</w:t>
      </w:r>
      <w:r w:rsidR="00CC67C1">
        <w:rPr>
          <w:rFonts w:hint="eastAsia"/>
          <w:spacing w:val="-2"/>
        </w:rPr>
        <w:t>ことから、</w:t>
      </w:r>
      <w:r w:rsidR="00EA3653">
        <w:rPr>
          <w:rFonts w:hint="eastAsia"/>
          <w:spacing w:val="-2"/>
        </w:rPr>
        <w:t>実施機関の説明</w:t>
      </w:r>
      <w:r w:rsidR="005D0784">
        <w:rPr>
          <w:rFonts w:hint="eastAsia"/>
          <w:spacing w:val="-2"/>
        </w:rPr>
        <w:t>に</w:t>
      </w:r>
      <w:r w:rsidR="00193E85">
        <w:rPr>
          <w:rFonts w:hint="eastAsia"/>
          <w:spacing w:val="-2"/>
        </w:rPr>
        <w:t>不自然、</w:t>
      </w:r>
      <w:r w:rsidR="005D0784">
        <w:rPr>
          <w:rFonts w:hint="eastAsia"/>
          <w:spacing w:val="-2"/>
        </w:rPr>
        <w:t>不合理</w:t>
      </w:r>
      <w:r w:rsidR="00555760">
        <w:rPr>
          <w:rFonts w:hint="eastAsia"/>
          <w:spacing w:val="-2"/>
        </w:rPr>
        <w:t>な点</w:t>
      </w:r>
      <w:r w:rsidR="00EA3653">
        <w:rPr>
          <w:rFonts w:hint="eastAsia"/>
          <w:spacing w:val="-2"/>
        </w:rPr>
        <w:t>はなく</w:t>
      </w:r>
      <w:r w:rsidR="00610CE2">
        <w:rPr>
          <w:rFonts w:hint="eastAsia"/>
          <w:spacing w:val="-2"/>
        </w:rPr>
        <w:t>、</w:t>
      </w:r>
      <w:r>
        <w:rPr>
          <w:rFonts w:hint="eastAsia"/>
          <w:spacing w:val="-2"/>
        </w:rPr>
        <w:t>本件請求に対し、</w:t>
      </w:r>
      <w:r w:rsidR="00154F82">
        <w:rPr>
          <w:rFonts w:hint="eastAsia"/>
          <w:spacing w:val="-2"/>
        </w:rPr>
        <w:t>当該業務に係る領収書は</w:t>
      </w:r>
      <w:r>
        <w:rPr>
          <w:rFonts w:hint="eastAsia"/>
          <w:spacing w:val="-2"/>
        </w:rPr>
        <w:t>現金支払</w:t>
      </w:r>
      <w:r w:rsidR="00154F82">
        <w:rPr>
          <w:rFonts w:hint="eastAsia"/>
          <w:spacing w:val="-2"/>
        </w:rPr>
        <w:t>を行った分のみであるとした</w:t>
      </w:r>
      <w:r w:rsidR="00610CE2">
        <w:rPr>
          <w:rFonts w:hint="eastAsia"/>
          <w:spacing w:val="-2"/>
        </w:rPr>
        <w:t>本件決定は</w:t>
      </w:r>
      <w:r w:rsidR="00610CE2">
        <w:rPr>
          <w:rFonts w:hint="eastAsia"/>
          <w:spacing w:val="-2"/>
        </w:rPr>
        <w:lastRenderedPageBreak/>
        <w:t>妥当であると判断す</w:t>
      </w:r>
      <w:r w:rsidR="00813816">
        <w:rPr>
          <w:rFonts w:hint="eastAsia"/>
          <w:spacing w:val="-2"/>
        </w:rPr>
        <w:t>る。</w:t>
      </w:r>
    </w:p>
    <w:p w:rsidR="00813816" w:rsidRPr="00BB3AA7" w:rsidRDefault="00813816" w:rsidP="003F3E48">
      <w:pPr>
        <w:ind w:leftChars="294" w:left="644" w:firstLineChars="107" w:firstLine="230"/>
        <w:jc w:val="both"/>
        <w:rPr>
          <w:spacing w:val="-2"/>
        </w:rPr>
      </w:pPr>
      <w:r>
        <w:rPr>
          <w:rFonts w:hint="eastAsia"/>
          <w:spacing w:val="-2"/>
        </w:rPr>
        <w:t>なお、</w:t>
      </w:r>
      <w:r w:rsidR="00A3494B">
        <w:rPr>
          <w:rFonts w:hint="eastAsia"/>
          <w:spacing w:val="-2"/>
        </w:rPr>
        <w:t>審査請求人は、委託を受けた中核市に対して、実施機関が</w:t>
      </w:r>
      <w:r w:rsidR="0021475B">
        <w:rPr>
          <w:rFonts w:hint="eastAsia"/>
          <w:spacing w:val="-2"/>
        </w:rPr>
        <w:t>領収書を発行していないとして、</w:t>
      </w:r>
      <w:r w:rsidR="008E02C0" w:rsidRPr="008E02C0">
        <w:rPr>
          <w:rFonts w:hint="eastAsia"/>
          <w:spacing w:val="-2"/>
        </w:rPr>
        <w:t>民法</w:t>
      </w:r>
      <w:r w:rsidR="008E02C0">
        <w:rPr>
          <w:rFonts w:hint="eastAsia"/>
          <w:spacing w:val="-2"/>
        </w:rPr>
        <w:t>第</w:t>
      </w:r>
      <w:r w:rsidR="008E02C0" w:rsidRPr="008E02C0">
        <w:rPr>
          <w:spacing w:val="-2"/>
        </w:rPr>
        <w:t>486条</w:t>
      </w:r>
      <w:r w:rsidR="008E02C0">
        <w:rPr>
          <w:rFonts w:hint="eastAsia"/>
          <w:spacing w:val="-2"/>
        </w:rPr>
        <w:t>違反である旨</w:t>
      </w:r>
      <w:r w:rsidR="00EA0F00">
        <w:rPr>
          <w:rFonts w:hint="eastAsia"/>
          <w:spacing w:val="-2"/>
        </w:rPr>
        <w:t>主張しているが、</w:t>
      </w:r>
      <w:r w:rsidR="00A3494B">
        <w:rPr>
          <w:rFonts w:hint="eastAsia"/>
          <w:spacing w:val="-2"/>
        </w:rPr>
        <w:t>この点については、</w:t>
      </w:r>
      <w:r w:rsidR="00EA0F00">
        <w:rPr>
          <w:rFonts w:hint="eastAsia"/>
          <w:spacing w:val="-2"/>
        </w:rPr>
        <w:t>当審査会</w:t>
      </w:r>
      <w:r w:rsidR="0026041D">
        <w:rPr>
          <w:rFonts w:hint="eastAsia"/>
          <w:spacing w:val="-2"/>
        </w:rPr>
        <w:t>で判断するのは本件決定が妥当であるか否かであるから</w:t>
      </w:r>
      <w:r w:rsidR="00EA0F00">
        <w:rPr>
          <w:rFonts w:hint="eastAsia"/>
          <w:spacing w:val="-2"/>
        </w:rPr>
        <w:t>、審査請求人の主張は</w:t>
      </w:r>
      <w:r w:rsidR="00BE6DD5">
        <w:rPr>
          <w:rFonts w:hint="eastAsia"/>
          <w:spacing w:val="-2"/>
        </w:rPr>
        <w:t>審査の対象とならない</w:t>
      </w:r>
      <w:r w:rsidR="00EA0F00">
        <w:rPr>
          <w:rFonts w:hint="eastAsia"/>
          <w:spacing w:val="-2"/>
        </w:rPr>
        <w:t>。</w:t>
      </w:r>
    </w:p>
    <w:p w:rsidR="00B21B46" w:rsidRDefault="00B21B46" w:rsidP="007E72AC">
      <w:pPr>
        <w:ind w:firstLineChars="100" w:firstLine="219"/>
        <w:jc w:val="both"/>
      </w:pPr>
    </w:p>
    <w:p w:rsidR="001B2647" w:rsidRPr="0085136E" w:rsidRDefault="001B2647" w:rsidP="007E72AC">
      <w:pPr>
        <w:jc w:val="both"/>
      </w:pPr>
      <w:r w:rsidRPr="0085136E">
        <w:rPr>
          <w:rFonts w:hint="eastAsia"/>
          <w:spacing w:val="-2"/>
        </w:rPr>
        <w:t xml:space="preserve">　</w:t>
      </w:r>
      <w:r w:rsidR="004F3CF1">
        <w:rPr>
          <w:rFonts w:hint="eastAsia"/>
          <w:spacing w:val="-2"/>
        </w:rPr>
        <w:t>３</w:t>
      </w:r>
      <w:r w:rsidRPr="0085136E">
        <w:rPr>
          <w:rFonts w:hint="eastAsia"/>
        </w:rPr>
        <w:t xml:space="preserve">　結論</w:t>
      </w:r>
    </w:p>
    <w:p w:rsidR="001B2647" w:rsidRPr="0085136E" w:rsidRDefault="00C750DC" w:rsidP="007E72AC">
      <w:pPr>
        <w:jc w:val="both"/>
      </w:pPr>
      <w:r>
        <w:rPr>
          <w:rFonts w:hint="eastAsia"/>
          <w:spacing w:val="-2"/>
        </w:rPr>
        <w:t xml:space="preserve">　　　</w:t>
      </w:r>
      <w:r w:rsidR="001B2647" w:rsidRPr="0085136E">
        <w:rPr>
          <w:rFonts w:hint="eastAsia"/>
        </w:rPr>
        <w:t>以上のとおりであるから、「第一　審査会の結論」のとおり答申するものである。</w:t>
      </w:r>
    </w:p>
    <w:p w:rsidR="00382251" w:rsidRPr="00114787" w:rsidRDefault="00382251" w:rsidP="003C37EA">
      <w:pPr>
        <w:jc w:val="both"/>
      </w:pPr>
    </w:p>
    <w:p w:rsidR="00F346F1" w:rsidRPr="0085136E" w:rsidRDefault="00F346F1" w:rsidP="003C37EA">
      <w:pPr>
        <w:jc w:val="both"/>
        <w:rPr>
          <w:color w:val="auto"/>
        </w:rPr>
      </w:pPr>
      <w:r w:rsidRPr="0085136E">
        <w:rPr>
          <w:rFonts w:hint="eastAsia"/>
          <w:color w:val="auto"/>
        </w:rPr>
        <w:t>（主に調査審議を行った委員の氏名）</w:t>
      </w:r>
    </w:p>
    <w:p w:rsidR="00A6360C" w:rsidRPr="00F346F1" w:rsidRDefault="00480FF6" w:rsidP="00480FF6">
      <w:pPr>
        <w:rPr>
          <w:color w:val="auto"/>
        </w:rPr>
      </w:pPr>
      <w:r>
        <w:rPr>
          <w:rFonts w:hint="eastAsia"/>
        </w:rPr>
        <w:t xml:space="preserve">　</w:t>
      </w:r>
      <w:r w:rsidR="00F346F1" w:rsidRPr="0085136E">
        <w:rPr>
          <w:rFonts w:hint="eastAsia"/>
          <w:color w:val="auto"/>
        </w:rPr>
        <w:t>正木</w:t>
      </w:r>
      <w:r w:rsidR="00C430A0" w:rsidRPr="0085136E">
        <w:rPr>
          <w:rFonts w:hint="eastAsia"/>
          <w:color w:val="auto"/>
        </w:rPr>
        <w:t xml:space="preserve">　</w:t>
      </w:r>
      <w:r w:rsidR="00F346F1" w:rsidRPr="0085136E">
        <w:rPr>
          <w:rFonts w:hint="eastAsia"/>
          <w:color w:val="auto"/>
        </w:rPr>
        <w:t>宏長、</w:t>
      </w:r>
      <w:r w:rsidR="004D15A5" w:rsidRPr="004D15A5">
        <w:rPr>
          <w:rFonts w:hint="eastAsia"/>
          <w:color w:val="auto"/>
        </w:rPr>
        <w:t>魚住　泰宏、井上　理砂子、春名　麻季</w:t>
      </w:r>
    </w:p>
    <w:sectPr w:rsidR="00A6360C" w:rsidRPr="00F346F1" w:rsidSect="00E10636">
      <w:headerReference w:type="even" r:id="rId8"/>
      <w:headerReference w:type="default" r:id="rId9"/>
      <w:footerReference w:type="even" r:id="rId10"/>
      <w:footerReference w:type="default" r:id="rId11"/>
      <w:headerReference w:type="first" r:id="rId12"/>
      <w:footerReference w:type="first" r:id="rId13"/>
      <w:pgSz w:w="11906" w:h="16838" w:code="9"/>
      <w:pgMar w:top="1361" w:right="1361" w:bottom="1361" w:left="1361" w:header="454" w:footer="510" w:gutter="0"/>
      <w:pgNumType w:start="1"/>
      <w:cols w:space="720"/>
      <w:noEndnote/>
      <w:docGrid w:type="linesAndChars" w:linePitch="364" w:charSpace="-1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6BF2" w:rsidRDefault="00516BF2">
      <w:r>
        <w:separator/>
      </w:r>
    </w:p>
  </w:endnote>
  <w:endnote w:type="continuationSeparator" w:id="0">
    <w:p w:rsidR="00516BF2" w:rsidRDefault="00516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990" w:rsidRDefault="00BA799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BA7990" w:rsidRDefault="00BA799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990" w:rsidRDefault="00BA7990" w:rsidP="00955719">
    <w:pPr>
      <w:pStyle w:val="a5"/>
      <w:jc w:val="center"/>
    </w:pPr>
    <w:r>
      <w:fldChar w:fldCharType="begin"/>
    </w:r>
    <w:r>
      <w:instrText>PAGE   \* MERGEFORMAT</w:instrText>
    </w:r>
    <w:r>
      <w:fldChar w:fldCharType="separate"/>
    </w:r>
    <w:r w:rsidR="00DF2FA5" w:rsidRPr="00DF2FA5">
      <w:rPr>
        <w:noProof/>
        <w:lang w:val="ja-JP"/>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990" w:rsidRDefault="00BA7990" w:rsidP="008C67A9">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6BF2" w:rsidRDefault="00516BF2">
      <w:r>
        <w:rPr>
          <w:rFonts w:hAnsi="Times New Roman"/>
          <w:color w:val="auto"/>
          <w:sz w:val="2"/>
          <w:szCs w:val="2"/>
        </w:rPr>
        <w:continuationSeparator/>
      </w:r>
    </w:p>
  </w:footnote>
  <w:footnote w:type="continuationSeparator" w:id="0">
    <w:p w:rsidR="00516BF2" w:rsidRDefault="00516B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A15" w:rsidRDefault="008C3A15">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A15" w:rsidRDefault="008C3A15">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A15" w:rsidRDefault="008C3A1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D3E5F"/>
    <w:multiLevelType w:val="hybridMultilevel"/>
    <w:tmpl w:val="12C0C6B0"/>
    <w:lvl w:ilvl="0" w:tplc="3AFAFA82">
      <w:start w:val="1"/>
      <w:numFmt w:val="decimalFullWidth"/>
      <w:lvlText w:val="（%1）"/>
      <w:lvlJc w:val="left"/>
      <w:pPr>
        <w:tabs>
          <w:tab w:val="num" w:pos="925"/>
        </w:tabs>
        <w:ind w:left="925" w:hanging="720"/>
      </w:pPr>
      <w:rPr>
        <w:rFonts w:hint="eastAsia"/>
      </w:rPr>
    </w:lvl>
    <w:lvl w:ilvl="1" w:tplc="04090017" w:tentative="1">
      <w:start w:val="1"/>
      <w:numFmt w:val="aiueoFullWidth"/>
      <w:lvlText w:val="(%2)"/>
      <w:lvlJc w:val="left"/>
      <w:pPr>
        <w:tabs>
          <w:tab w:val="num" w:pos="1045"/>
        </w:tabs>
        <w:ind w:left="1045" w:hanging="420"/>
      </w:pPr>
    </w:lvl>
    <w:lvl w:ilvl="2" w:tplc="04090011" w:tentative="1">
      <w:start w:val="1"/>
      <w:numFmt w:val="decimalEnclosedCircle"/>
      <w:lvlText w:val="%3"/>
      <w:lvlJc w:val="left"/>
      <w:pPr>
        <w:tabs>
          <w:tab w:val="num" w:pos="1465"/>
        </w:tabs>
        <w:ind w:left="1465" w:hanging="420"/>
      </w:pPr>
    </w:lvl>
    <w:lvl w:ilvl="3" w:tplc="0409000F" w:tentative="1">
      <w:start w:val="1"/>
      <w:numFmt w:val="decimal"/>
      <w:lvlText w:val="%4."/>
      <w:lvlJc w:val="left"/>
      <w:pPr>
        <w:tabs>
          <w:tab w:val="num" w:pos="1885"/>
        </w:tabs>
        <w:ind w:left="1885" w:hanging="420"/>
      </w:pPr>
    </w:lvl>
    <w:lvl w:ilvl="4" w:tplc="04090017" w:tentative="1">
      <w:start w:val="1"/>
      <w:numFmt w:val="aiueoFullWidth"/>
      <w:lvlText w:val="(%5)"/>
      <w:lvlJc w:val="left"/>
      <w:pPr>
        <w:tabs>
          <w:tab w:val="num" w:pos="2305"/>
        </w:tabs>
        <w:ind w:left="2305" w:hanging="420"/>
      </w:pPr>
    </w:lvl>
    <w:lvl w:ilvl="5" w:tplc="04090011" w:tentative="1">
      <w:start w:val="1"/>
      <w:numFmt w:val="decimalEnclosedCircle"/>
      <w:lvlText w:val="%6"/>
      <w:lvlJc w:val="left"/>
      <w:pPr>
        <w:tabs>
          <w:tab w:val="num" w:pos="2725"/>
        </w:tabs>
        <w:ind w:left="2725" w:hanging="420"/>
      </w:pPr>
    </w:lvl>
    <w:lvl w:ilvl="6" w:tplc="0409000F" w:tentative="1">
      <w:start w:val="1"/>
      <w:numFmt w:val="decimal"/>
      <w:lvlText w:val="%7."/>
      <w:lvlJc w:val="left"/>
      <w:pPr>
        <w:tabs>
          <w:tab w:val="num" w:pos="3145"/>
        </w:tabs>
        <w:ind w:left="3145" w:hanging="420"/>
      </w:pPr>
    </w:lvl>
    <w:lvl w:ilvl="7" w:tplc="04090017" w:tentative="1">
      <w:start w:val="1"/>
      <w:numFmt w:val="aiueoFullWidth"/>
      <w:lvlText w:val="(%8)"/>
      <w:lvlJc w:val="left"/>
      <w:pPr>
        <w:tabs>
          <w:tab w:val="num" w:pos="3565"/>
        </w:tabs>
        <w:ind w:left="3565" w:hanging="420"/>
      </w:pPr>
    </w:lvl>
    <w:lvl w:ilvl="8" w:tplc="04090011" w:tentative="1">
      <w:start w:val="1"/>
      <w:numFmt w:val="decimalEnclosedCircle"/>
      <w:lvlText w:val="%9"/>
      <w:lvlJc w:val="left"/>
      <w:pPr>
        <w:tabs>
          <w:tab w:val="num" w:pos="3985"/>
        </w:tabs>
        <w:ind w:left="3985" w:hanging="420"/>
      </w:pPr>
    </w:lvl>
  </w:abstractNum>
  <w:abstractNum w:abstractNumId="1" w15:restartNumberingAfterBreak="0">
    <w:nsid w:val="065760A7"/>
    <w:multiLevelType w:val="hybridMultilevel"/>
    <w:tmpl w:val="2514E1E4"/>
    <w:lvl w:ilvl="0" w:tplc="5BAADB0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D05ED3"/>
    <w:multiLevelType w:val="hybridMultilevel"/>
    <w:tmpl w:val="B11C0ECE"/>
    <w:lvl w:ilvl="0" w:tplc="F2FE8FC2">
      <w:start w:val="2"/>
      <w:numFmt w:val="decimalEnclosedCircle"/>
      <w:lvlText w:val="%1"/>
      <w:lvlJc w:val="left"/>
      <w:pPr>
        <w:tabs>
          <w:tab w:val="num" w:pos="1107"/>
        </w:tabs>
        <w:ind w:left="1107" w:hanging="450"/>
      </w:pPr>
      <w:rPr>
        <w:rFonts w:hint="default"/>
      </w:rPr>
    </w:lvl>
    <w:lvl w:ilvl="1" w:tplc="04090017" w:tentative="1">
      <w:start w:val="1"/>
      <w:numFmt w:val="aiueoFullWidth"/>
      <w:lvlText w:val="(%2)"/>
      <w:lvlJc w:val="left"/>
      <w:pPr>
        <w:tabs>
          <w:tab w:val="num" w:pos="1497"/>
        </w:tabs>
        <w:ind w:left="1497" w:hanging="420"/>
      </w:pPr>
    </w:lvl>
    <w:lvl w:ilvl="2" w:tplc="04090011" w:tentative="1">
      <w:start w:val="1"/>
      <w:numFmt w:val="decimalEnclosedCircle"/>
      <w:lvlText w:val="%3"/>
      <w:lvlJc w:val="left"/>
      <w:pPr>
        <w:tabs>
          <w:tab w:val="num" w:pos="1917"/>
        </w:tabs>
        <w:ind w:left="1917" w:hanging="420"/>
      </w:pPr>
    </w:lvl>
    <w:lvl w:ilvl="3" w:tplc="0409000F" w:tentative="1">
      <w:start w:val="1"/>
      <w:numFmt w:val="decimal"/>
      <w:lvlText w:val="%4."/>
      <w:lvlJc w:val="left"/>
      <w:pPr>
        <w:tabs>
          <w:tab w:val="num" w:pos="2337"/>
        </w:tabs>
        <w:ind w:left="2337" w:hanging="420"/>
      </w:pPr>
    </w:lvl>
    <w:lvl w:ilvl="4" w:tplc="04090017" w:tentative="1">
      <w:start w:val="1"/>
      <w:numFmt w:val="aiueoFullWidth"/>
      <w:lvlText w:val="(%5)"/>
      <w:lvlJc w:val="left"/>
      <w:pPr>
        <w:tabs>
          <w:tab w:val="num" w:pos="2757"/>
        </w:tabs>
        <w:ind w:left="2757" w:hanging="420"/>
      </w:pPr>
    </w:lvl>
    <w:lvl w:ilvl="5" w:tplc="04090011" w:tentative="1">
      <w:start w:val="1"/>
      <w:numFmt w:val="decimalEnclosedCircle"/>
      <w:lvlText w:val="%6"/>
      <w:lvlJc w:val="left"/>
      <w:pPr>
        <w:tabs>
          <w:tab w:val="num" w:pos="3177"/>
        </w:tabs>
        <w:ind w:left="3177" w:hanging="420"/>
      </w:pPr>
    </w:lvl>
    <w:lvl w:ilvl="6" w:tplc="0409000F" w:tentative="1">
      <w:start w:val="1"/>
      <w:numFmt w:val="decimal"/>
      <w:lvlText w:val="%7."/>
      <w:lvlJc w:val="left"/>
      <w:pPr>
        <w:tabs>
          <w:tab w:val="num" w:pos="3597"/>
        </w:tabs>
        <w:ind w:left="3597" w:hanging="420"/>
      </w:pPr>
    </w:lvl>
    <w:lvl w:ilvl="7" w:tplc="04090017" w:tentative="1">
      <w:start w:val="1"/>
      <w:numFmt w:val="aiueoFullWidth"/>
      <w:lvlText w:val="(%8)"/>
      <w:lvlJc w:val="left"/>
      <w:pPr>
        <w:tabs>
          <w:tab w:val="num" w:pos="4017"/>
        </w:tabs>
        <w:ind w:left="4017" w:hanging="420"/>
      </w:pPr>
    </w:lvl>
    <w:lvl w:ilvl="8" w:tplc="04090011" w:tentative="1">
      <w:start w:val="1"/>
      <w:numFmt w:val="decimalEnclosedCircle"/>
      <w:lvlText w:val="%9"/>
      <w:lvlJc w:val="left"/>
      <w:pPr>
        <w:tabs>
          <w:tab w:val="num" w:pos="4437"/>
        </w:tabs>
        <w:ind w:left="4437" w:hanging="420"/>
      </w:pPr>
    </w:lvl>
  </w:abstractNum>
  <w:abstractNum w:abstractNumId="3" w15:restartNumberingAfterBreak="0">
    <w:nsid w:val="0B061777"/>
    <w:multiLevelType w:val="hybridMultilevel"/>
    <w:tmpl w:val="F0B86E1E"/>
    <w:lvl w:ilvl="0" w:tplc="A19439C0">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0E3D68EB"/>
    <w:multiLevelType w:val="hybridMultilevel"/>
    <w:tmpl w:val="FA2ABA18"/>
    <w:lvl w:ilvl="0" w:tplc="8B0009FA">
      <w:start w:val="2"/>
      <w:numFmt w:val="decimalEnclosedCircle"/>
      <w:lvlText w:val="%1"/>
      <w:lvlJc w:val="left"/>
      <w:pPr>
        <w:tabs>
          <w:tab w:val="num" w:pos="1378"/>
        </w:tabs>
        <w:ind w:left="1378" w:hanging="435"/>
      </w:pPr>
      <w:rPr>
        <w:rFonts w:hint="default"/>
      </w:rPr>
    </w:lvl>
    <w:lvl w:ilvl="1" w:tplc="04090017" w:tentative="1">
      <w:start w:val="1"/>
      <w:numFmt w:val="aiueoFullWidth"/>
      <w:lvlText w:val="(%2)"/>
      <w:lvlJc w:val="left"/>
      <w:pPr>
        <w:tabs>
          <w:tab w:val="num" w:pos="1783"/>
        </w:tabs>
        <w:ind w:left="1783" w:hanging="420"/>
      </w:pPr>
    </w:lvl>
    <w:lvl w:ilvl="2" w:tplc="04090011" w:tentative="1">
      <w:start w:val="1"/>
      <w:numFmt w:val="decimalEnclosedCircle"/>
      <w:lvlText w:val="%3"/>
      <w:lvlJc w:val="left"/>
      <w:pPr>
        <w:tabs>
          <w:tab w:val="num" w:pos="2203"/>
        </w:tabs>
        <w:ind w:left="2203" w:hanging="420"/>
      </w:pPr>
    </w:lvl>
    <w:lvl w:ilvl="3" w:tplc="0409000F" w:tentative="1">
      <w:start w:val="1"/>
      <w:numFmt w:val="decimal"/>
      <w:lvlText w:val="%4."/>
      <w:lvlJc w:val="left"/>
      <w:pPr>
        <w:tabs>
          <w:tab w:val="num" w:pos="2623"/>
        </w:tabs>
        <w:ind w:left="2623" w:hanging="420"/>
      </w:pPr>
    </w:lvl>
    <w:lvl w:ilvl="4" w:tplc="04090017" w:tentative="1">
      <w:start w:val="1"/>
      <w:numFmt w:val="aiueoFullWidth"/>
      <w:lvlText w:val="(%5)"/>
      <w:lvlJc w:val="left"/>
      <w:pPr>
        <w:tabs>
          <w:tab w:val="num" w:pos="3043"/>
        </w:tabs>
        <w:ind w:left="3043" w:hanging="420"/>
      </w:pPr>
    </w:lvl>
    <w:lvl w:ilvl="5" w:tplc="04090011" w:tentative="1">
      <w:start w:val="1"/>
      <w:numFmt w:val="decimalEnclosedCircle"/>
      <w:lvlText w:val="%6"/>
      <w:lvlJc w:val="left"/>
      <w:pPr>
        <w:tabs>
          <w:tab w:val="num" w:pos="3463"/>
        </w:tabs>
        <w:ind w:left="3463" w:hanging="420"/>
      </w:pPr>
    </w:lvl>
    <w:lvl w:ilvl="6" w:tplc="0409000F" w:tentative="1">
      <w:start w:val="1"/>
      <w:numFmt w:val="decimal"/>
      <w:lvlText w:val="%7."/>
      <w:lvlJc w:val="left"/>
      <w:pPr>
        <w:tabs>
          <w:tab w:val="num" w:pos="3883"/>
        </w:tabs>
        <w:ind w:left="3883" w:hanging="420"/>
      </w:pPr>
    </w:lvl>
    <w:lvl w:ilvl="7" w:tplc="04090017" w:tentative="1">
      <w:start w:val="1"/>
      <w:numFmt w:val="aiueoFullWidth"/>
      <w:lvlText w:val="(%8)"/>
      <w:lvlJc w:val="left"/>
      <w:pPr>
        <w:tabs>
          <w:tab w:val="num" w:pos="4303"/>
        </w:tabs>
        <w:ind w:left="4303" w:hanging="420"/>
      </w:pPr>
    </w:lvl>
    <w:lvl w:ilvl="8" w:tplc="04090011" w:tentative="1">
      <w:start w:val="1"/>
      <w:numFmt w:val="decimalEnclosedCircle"/>
      <w:lvlText w:val="%9"/>
      <w:lvlJc w:val="left"/>
      <w:pPr>
        <w:tabs>
          <w:tab w:val="num" w:pos="4723"/>
        </w:tabs>
        <w:ind w:left="4723" w:hanging="420"/>
      </w:pPr>
    </w:lvl>
  </w:abstractNum>
  <w:abstractNum w:abstractNumId="5" w15:restartNumberingAfterBreak="0">
    <w:nsid w:val="1DDD627E"/>
    <w:multiLevelType w:val="hybridMultilevel"/>
    <w:tmpl w:val="1DC8C1FE"/>
    <w:lvl w:ilvl="0" w:tplc="513C03A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EBC5117"/>
    <w:multiLevelType w:val="hybridMultilevel"/>
    <w:tmpl w:val="E40C579A"/>
    <w:lvl w:ilvl="0" w:tplc="3D74F4C6">
      <w:start w:val="1"/>
      <w:numFmt w:val="decimalEnclosedCircle"/>
      <w:lvlText w:val="%1"/>
      <w:lvlJc w:val="left"/>
      <w:pPr>
        <w:ind w:left="1236" w:hanging="360"/>
      </w:pPr>
      <w:rPr>
        <w:rFonts w:ascii="ＭＳ 明朝" w:eastAsia="ＭＳ 明朝" w:hAnsi="ＭＳ 明朝" w:cs="Times New Roman"/>
        <w:lang w:val="en-US"/>
      </w:rPr>
    </w:lvl>
    <w:lvl w:ilvl="1" w:tplc="04090017" w:tentative="1">
      <w:start w:val="1"/>
      <w:numFmt w:val="aiueoFullWidth"/>
      <w:lvlText w:val="(%2)"/>
      <w:lvlJc w:val="left"/>
      <w:pPr>
        <w:ind w:left="1716" w:hanging="420"/>
      </w:pPr>
    </w:lvl>
    <w:lvl w:ilvl="2" w:tplc="04090011" w:tentative="1">
      <w:start w:val="1"/>
      <w:numFmt w:val="decimalEnclosedCircle"/>
      <w:lvlText w:val="%3"/>
      <w:lvlJc w:val="left"/>
      <w:pPr>
        <w:ind w:left="2136" w:hanging="420"/>
      </w:pPr>
    </w:lvl>
    <w:lvl w:ilvl="3" w:tplc="0409000F" w:tentative="1">
      <w:start w:val="1"/>
      <w:numFmt w:val="decimal"/>
      <w:lvlText w:val="%4."/>
      <w:lvlJc w:val="left"/>
      <w:pPr>
        <w:ind w:left="2556" w:hanging="420"/>
      </w:pPr>
    </w:lvl>
    <w:lvl w:ilvl="4" w:tplc="04090017" w:tentative="1">
      <w:start w:val="1"/>
      <w:numFmt w:val="aiueoFullWidth"/>
      <w:lvlText w:val="(%5)"/>
      <w:lvlJc w:val="left"/>
      <w:pPr>
        <w:ind w:left="2976" w:hanging="420"/>
      </w:pPr>
    </w:lvl>
    <w:lvl w:ilvl="5" w:tplc="04090011" w:tentative="1">
      <w:start w:val="1"/>
      <w:numFmt w:val="decimalEnclosedCircle"/>
      <w:lvlText w:val="%6"/>
      <w:lvlJc w:val="left"/>
      <w:pPr>
        <w:ind w:left="3396" w:hanging="420"/>
      </w:pPr>
    </w:lvl>
    <w:lvl w:ilvl="6" w:tplc="0409000F" w:tentative="1">
      <w:start w:val="1"/>
      <w:numFmt w:val="decimal"/>
      <w:lvlText w:val="%7."/>
      <w:lvlJc w:val="left"/>
      <w:pPr>
        <w:ind w:left="3816" w:hanging="420"/>
      </w:pPr>
    </w:lvl>
    <w:lvl w:ilvl="7" w:tplc="04090017" w:tentative="1">
      <w:start w:val="1"/>
      <w:numFmt w:val="aiueoFullWidth"/>
      <w:lvlText w:val="(%8)"/>
      <w:lvlJc w:val="left"/>
      <w:pPr>
        <w:ind w:left="4236" w:hanging="420"/>
      </w:pPr>
    </w:lvl>
    <w:lvl w:ilvl="8" w:tplc="04090011" w:tentative="1">
      <w:start w:val="1"/>
      <w:numFmt w:val="decimalEnclosedCircle"/>
      <w:lvlText w:val="%9"/>
      <w:lvlJc w:val="left"/>
      <w:pPr>
        <w:ind w:left="4656" w:hanging="420"/>
      </w:pPr>
    </w:lvl>
  </w:abstractNum>
  <w:abstractNum w:abstractNumId="7" w15:restartNumberingAfterBreak="0">
    <w:nsid w:val="27A066B3"/>
    <w:multiLevelType w:val="hybridMultilevel"/>
    <w:tmpl w:val="6F9ADE2C"/>
    <w:lvl w:ilvl="0" w:tplc="C87CBF04">
      <w:start w:val="1"/>
      <w:numFmt w:val="decimalFullWidth"/>
      <w:lvlText w:val="（%1）"/>
      <w:lvlJc w:val="left"/>
      <w:pPr>
        <w:ind w:left="1158" w:hanging="720"/>
      </w:pPr>
      <w:rPr>
        <w:rFonts w:hint="default"/>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8" w15:restartNumberingAfterBreak="0">
    <w:nsid w:val="2B1615B6"/>
    <w:multiLevelType w:val="hybridMultilevel"/>
    <w:tmpl w:val="516C371A"/>
    <w:lvl w:ilvl="0" w:tplc="86B44570">
      <w:start w:val="2"/>
      <w:numFmt w:val="decimalEnclosedCircle"/>
      <w:lvlText w:val="%1"/>
      <w:lvlJc w:val="left"/>
      <w:pPr>
        <w:tabs>
          <w:tab w:val="num" w:pos="675"/>
        </w:tabs>
        <w:ind w:left="675" w:hanging="36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9" w15:restartNumberingAfterBreak="0">
    <w:nsid w:val="2BE944F5"/>
    <w:multiLevelType w:val="hybridMultilevel"/>
    <w:tmpl w:val="594C2302"/>
    <w:lvl w:ilvl="0" w:tplc="A656A14C">
      <w:start w:val="1"/>
      <w:numFmt w:val="decimalFullWidth"/>
      <w:lvlText w:val="（%1）"/>
      <w:lvlJc w:val="left"/>
      <w:pPr>
        <w:tabs>
          <w:tab w:val="num" w:pos="1164"/>
        </w:tabs>
        <w:ind w:left="1164" w:hanging="720"/>
      </w:pPr>
      <w:rPr>
        <w:rFonts w:hint="default"/>
      </w:rPr>
    </w:lvl>
    <w:lvl w:ilvl="1" w:tplc="04090017" w:tentative="1">
      <w:start w:val="1"/>
      <w:numFmt w:val="aiueoFullWidth"/>
      <w:lvlText w:val="(%2)"/>
      <w:lvlJc w:val="left"/>
      <w:pPr>
        <w:tabs>
          <w:tab w:val="num" w:pos="1284"/>
        </w:tabs>
        <w:ind w:left="1284" w:hanging="420"/>
      </w:p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10" w15:restartNumberingAfterBreak="0">
    <w:nsid w:val="2C62676A"/>
    <w:multiLevelType w:val="hybridMultilevel"/>
    <w:tmpl w:val="BB6A509A"/>
    <w:lvl w:ilvl="0" w:tplc="B80C3B1A">
      <w:start w:val="1"/>
      <w:numFmt w:val="decimalFullWidth"/>
      <w:lvlText w:val="（%1）"/>
      <w:lvlJc w:val="left"/>
      <w:pPr>
        <w:tabs>
          <w:tab w:val="num" w:pos="939"/>
        </w:tabs>
        <w:ind w:left="939" w:hanging="720"/>
      </w:pPr>
      <w:rPr>
        <w:rFonts w:hint="default"/>
      </w:rPr>
    </w:lvl>
    <w:lvl w:ilvl="1" w:tplc="04090017" w:tentative="1">
      <w:start w:val="1"/>
      <w:numFmt w:val="aiueoFullWidth"/>
      <w:lvlText w:val="(%2)"/>
      <w:lvlJc w:val="left"/>
      <w:pPr>
        <w:tabs>
          <w:tab w:val="num" w:pos="1059"/>
        </w:tabs>
        <w:ind w:left="1059" w:hanging="420"/>
      </w:pPr>
    </w:lvl>
    <w:lvl w:ilvl="2" w:tplc="04090011" w:tentative="1">
      <w:start w:val="1"/>
      <w:numFmt w:val="decimalEnclosedCircle"/>
      <w:lvlText w:val="%3"/>
      <w:lvlJc w:val="left"/>
      <w:pPr>
        <w:tabs>
          <w:tab w:val="num" w:pos="1479"/>
        </w:tabs>
        <w:ind w:left="1479" w:hanging="420"/>
      </w:pPr>
    </w:lvl>
    <w:lvl w:ilvl="3" w:tplc="0409000F" w:tentative="1">
      <w:start w:val="1"/>
      <w:numFmt w:val="decimal"/>
      <w:lvlText w:val="%4."/>
      <w:lvlJc w:val="left"/>
      <w:pPr>
        <w:tabs>
          <w:tab w:val="num" w:pos="1899"/>
        </w:tabs>
        <w:ind w:left="1899" w:hanging="420"/>
      </w:pPr>
    </w:lvl>
    <w:lvl w:ilvl="4" w:tplc="04090017" w:tentative="1">
      <w:start w:val="1"/>
      <w:numFmt w:val="aiueoFullWidth"/>
      <w:lvlText w:val="(%5)"/>
      <w:lvlJc w:val="left"/>
      <w:pPr>
        <w:tabs>
          <w:tab w:val="num" w:pos="2319"/>
        </w:tabs>
        <w:ind w:left="2319" w:hanging="420"/>
      </w:pPr>
    </w:lvl>
    <w:lvl w:ilvl="5" w:tplc="04090011" w:tentative="1">
      <w:start w:val="1"/>
      <w:numFmt w:val="decimalEnclosedCircle"/>
      <w:lvlText w:val="%6"/>
      <w:lvlJc w:val="left"/>
      <w:pPr>
        <w:tabs>
          <w:tab w:val="num" w:pos="2739"/>
        </w:tabs>
        <w:ind w:left="2739" w:hanging="420"/>
      </w:pPr>
    </w:lvl>
    <w:lvl w:ilvl="6" w:tplc="0409000F" w:tentative="1">
      <w:start w:val="1"/>
      <w:numFmt w:val="decimal"/>
      <w:lvlText w:val="%7."/>
      <w:lvlJc w:val="left"/>
      <w:pPr>
        <w:tabs>
          <w:tab w:val="num" w:pos="3159"/>
        </w:tabs>
        <w:ind w:left="3159" w:hanging="420"/>
      </w:pPr>
    </w:lvl>
    <w:lvl w:ilvl="7" w:tplc="04090017" w:tentative="1">
      <w:start w:val="1"/>
      <w:numFmt w:val="aiueoFullWidth"/>
      <w:lvlText w:val="(%8)"/>
      <w:lvlJc w:val="left"/>
      <w:pPr>
        <w:tabs>
          <w:tab w:val="num" w:pos="3579"/>
        </w:tabs>
        <w:ind w:left="3579" w:hanging="420"/>
      </w:pPr>
    </w:lvl>
    <w:lvl w:ilvl="8" w:tplc="04090011" w:tentative="1">
      <w:start w:val="1"/>
      <w:numFmt w:val="decimalEnclosedCircle"/>
      <w:lvlText w:val="%9"/>
      <w:lvlJc w:val="left"/>
      <w:pPr>
        <w:tabs>
          <w:tab w:val="num" w:pos="3999"/>
        </w:tabs>
        <w:ind w:left="3999" w:hanging="420"/>
      </w:pPr>
    </w:lvl>
  </w:abstractNum>
  <w:abstractNum w:abstractNumId="11" w15:restartNumberingAfterBreak="0">
    <w:nsid w:val="3832047C"/>
    <w:multiLevelType w:val="hybridMultilevel"/>
    <w:tmpl w:val="A6DA8F64"/>
    <w:lvl w:ilvl="0" w:tplc="70A4C7FC">
      <w:start w:val="1"/>
      <w:numFmt w:val="decimalFullWidth"/>
      <w:lvlText w:val="（%1）"/>
      <w:lvlJc w:val="left"/>
      <w:pPr>
        <w:ind w:left="939" w:hanging="72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2" w15:restartNumberingAfterBreak="0">
    <w:nsid w:val="3A0A41D3"/>
    <w:multiLevelType w:val="hybridMultilevel"/>
    <w:tmpl w:val="19927600"/>
    <w:lvl w:ilvl="0" w:tplc="AEC8BC2A">
      <w:start w:val="1"/>
      <w:numFmt w:val="decimalEnclosedCircle"/>
      <w:lvlText w:val="%1"/>
      <w:lvlJc w:val="left"/>
      <w:pPr>
        <w:tabs>
          <w:tab w:val="num" w:pos="1293"/>
        </w:tabs>
        <w:ind w:left="1293" w:hanging="210"/>
      </w:pPr>
      <w:rPr>
        <w:rFonts w:hint="eastAsia"/>
      </w:rPr>
    </w:lvl>
    <w:lvl w:ilvl="1" w:tplc="04090017" w:tentative="1">
      <w:start w:val="1"/>
      <w:numFmt w:val="aiueoFullWidth"/>
      <w:lvlText w:val="(%2)"/>
      <w:lvlJc w:val="left"/>
      <w:pPr>
        <w:tabs>
          <w:tab w:val="num" w:pos="1923"/>
        </w:tabs>
        <w:ind w:left="1923" w:hanging="420"/>
      </w:pPr>
    </w:lvl>
    <w:lvl w:ilvl="2" w:tplc="04090011" w:tentative="1">
      <w:start w:val="1"/>
      <w:numFmt w:val="decimalEnclosedCircle"/>
      <w:lvlText w:val="%3"/>
      <w:lvlJc w:val="left"/>
      <w:pPr>
        <w:tabs>
          <w:tab w:val="num" w:pos="2343"/>
        </w:tabs>
        <w:ind w:left="2343" w:hanging="420"/>
      </w:pPr>
    </w:lvl>
    <w:lvl w:ilvl="3" w:tplc="0409000F" w:tentative="1">
      <w:start w:val="1"/>
      <w:numFmt w:val="decimal"/>
      <w:lvlText w:val="%4."/>
      <w:lvlJc w:val="left"/>
      <w:pPr>
        <w:tabs>
          <w:tab w:val="num" w:pos="2763"/>
        </w:tabs>
        <w:ind w:left="2763" w:hanging="420"/>
      </w:pPr>
    </w:lvl>
    <w:lvl w:ilvl="4" w:tplc="04090017" w:tentative="1">
      <w:start w:val="1"/>
      <w:numFmt w:val="aiueoFullWidth"/>
      <w:lvlText w:val="(%5)"/>
      <w:lvlJc w:val="left"/>
      <w:pPr>
        <w:tabs>
          <w:tab w:val="num" w:pos="3183"/>
        </w:tabs>
        <w:ind w:left="3183" w:hanging="420"/>
      </w:pPr>
    </w:lvl>
    <w:lvl w:ilvl="5" w:tplc="04090011" w:tentative="1">
      <w:start w:val="1"/>
      <w:numFmt w:val="decimalEnclosedCircle"/>
      <w:lvlText w:val="%6"/>
      <w:lvlJc w:val="left"/>
      <w:pPr>
        <w:tabs>
          <w:tab w:val="num" w:pos="3603"/>
        </w:tabs>
        <w:ind w:left="3603" w:hanging="420"/>
      </w:pPr>
    </w:lvl>
    <w:lvl w:ilvl="6" w:tplc="0409000F" w:tentative="1">
      <w:start w:val="1"/>
      <w:numFmt w:val="decimal"/>
      <w:lvlText w:val="%7."/>
      <w:lvlJc w:val="left"/>
      <w:pPr>
        <w:tabs>
          <w:tab w:val="num" w:pos="4023"/>
        </w:tabs>
        <w:ind w:left="4023" w:hanging="420"/>
      </w:pPr>
    </w:lvl>
    <w:lvl w:ilvl="7" w:tplc="04090017" w:tentative="1">
      <w:start w:val="1"/>
      <w:numFmt w:val="aiueoFullWidth"/>
      <w:lvlText w:val="(%8)"/>
      <w:lvlJc w:val="left"/>
      <w:pPr>
        <w:tabs>
          <w:tab w:val="num" w:pos="4443"/>
        </w:tabs>
        <w:ind w:left="4443" w:hanging="420"/>
      </w:pPr>
    </w:lvl>
    <w:lvl w:ilvl="8" w:tplc="04090011" w:tentative="1">
      <w:start w:val="1"/>
      <w:numFmt w:val="decimalEnclosedCircle"/>
      <w:lvlText w:val="%9"/>
      <w:lvlJc w:val="left"/>
      <w:pPr>
        <w:tabs>
          <w:tab w:val="num" w:pos="4863"/>
        </w:tabs>
        <w:ind w:left="4863" w:hanging="420"/>
      </w:pPr>
    </w:lvl>
  </w:abstractNum>
  <w:abstractNum w:abstractNumId="13" w15:restartNumberingAfterBreak="0">
    <w:nsid w:val="400408FE"/>
    <w:multiLevelType w:val="hybridMultilevel"/>
    <w:tmpl w:val="2E84E7BE"/>
    <w:lvl w:ilvl="0" w:tplc="E7A8C604">
      <w:start w:val="1"/>
      <w:numFmt w:val="bullet"/>
      <w:lvlText w:val="・"/>
      <w:lvlJc w:val="left"/>
      <w:pPr>
        <w:tabs>
          <w:tab w:val="num" w:pos="894"/>
        </w:tabs>
        <w:ind w:left="894" w:hanging="450"/>
      </w:pPr>
      <w:rPr>
        <w:rFonts w:ascii="ＭＳ 明朝" w:eastAsia="ＭＳ 明朝" w:hAnsi="ＭＳ 明朝" w:cs="Times New Roman" w:hint="eastAsia"/>
      </w:rPr>
    </w:lvl>
    <w:lvl w:ilvl="1" w:tplc="0409000B" w:tentative="1">
      <w:start w:val="1"/>
      <w:numFmt w:val="bullet"/>
      <w:lvlText w:val=""/>
      <w:lvlJc w:val="left"/>
      <w:pPr>
        <w:tabs>
          <w:tab w:val="num" w:pos="1284"/>
        </w:tabs>
        <w:ind w:left="1284" w:hanging="420"/>
      </w:pPr>
      <w:rPr>
        <w:rFonts w:ascii="Wingdings" w:hAnsi="Wingdings" w:hint="default"/>
      </w:rPr>
    </w:lvl>
    <w:lvl w:ilvl="2" w:tplc="0409000D" w:tentative="1">
      <w:start w:val="1"/>
      <w:numFmt w:val="bullet"/>
      <w:lvlText w:val=""/>
      <w:lvlJc w:val="left"/>
      <w:pPr>
        <w:tabs>
          <w:tab w:val="num" w:pos="1704"/>
        </w:tabs>
        <w:ind w:left="1704" w:hanging="420"/>
      </w:pPr>
      <w:rPr>
        <w:rFonts w:ascii="Wingdings" w:hAnsi="Wingdings" w:hint="default"/>
      </w:rPr>
    </w:lvl>
    <w:lvl w:ilvl="3" w:tplc="04090001" w:tentative="1">
      <w:start w:val="1"/>
      <w:numFmt w:val="bullet"/>
      <w:lvlText w:val=""/>
      <w:lvlJc w:val="left"/>
      <w:pPr>
        <w:tabs>
          <w:tab w:val="num" w:pos="2124"/>
        </w:tabs>
        <w:ind w:left="2124" w:hanging="420"/>
      </w:pPr>
      <w:rPr>
        <w:rFonts w:ascii="Wingdings" w:hAnsi="Wingdings" w:hint="default"/>
      </w:rPr>
    </w:lvl>
    <w:lvl w:ilvl="4" w:tplc="0409000B" w:tentative="1">
      <w:start w:val="1"/>
      <w:numFmt w:val="bullet"/>
      <w:lvlText w:val=""/>
      <w:lvlJc w:val="left"/>
      <w:pPr>
        <w:tabs>
          <w:tab w:val="num" w:pos="2544"/>
        </w:tabs>
        <w:ind w:left="2544" w:hanging="420"/>
      </w:pPr>
      <w:rPr>
        <w:rFonts w:ascii="Wingdings" w:hAnsi="Wingdings" w:hint="default"/>
      </w:rPr>
    </w:lvl>
    <w:lvl w:ilvl="5" w:tplc="0409000D" w:tentative="1">
      <w:start w:val="1"/>
      <w:numFmt w:val="bullet"/>
      <w:lvlText w:val=""/>
      <w:lvlJc w:val="left"/>
      <w:pPr>
        <w:tabs>
          <w:tab w:val="num" w:pos="2964"/>
        </w:tabs>
        <w:ind w:left="2964" w:hanging="420"/>
      </w:pPr>
      <w:rPr>
        <w:rFonts w:ascii="Wingdings" w:hAnsi="Wingdings" w:hint="default"/>
      </w:rPr>
    </w:lvl>
    <w:lvl w:ilvl="6" w:tplc="04090001" w:tentative="1">
      <w:start w:val="1"/>
      <w:numFmt w:val="bullet"/>
      <w:lvlText w:val=""/>
      <w:lvlJc w:val="left"/>
      <w:pPr>
        <w:tabs>
          <w:tab w:val="num" w:pos="3384"/>
        </w:tabs>
        <w:ind w:left="3384" w:hanging="420"/>
      </w:pPr>
      <w:rPr>
        <w:rFonts w:ascii="Wingdings" w:hAnsi="Wingdings" w:hint="default"/>
      </w:rPr>
    </w:lvl>
    <w:lvl w:ilvl="7" w:tplc="0409000B" w:tentative="1">
      <w:start w:val="1"/>
      <w:numFmt w:val="bullet"/>
      <w:lvlText w:val=""/>
      <w:lvlJc w:val="left"/>
      <w:pPr>
        <w:tabs>
          <w:tab w:val="num" w:pos="3804"/>
        </w:tabs>
        <w:ind w:left="3804" w:hanging="420"/>
      </w:pPr>
      <w:rPr>
        <w:rFonts w:ascii="Wingdings" w:hAnsi="Wingdings" w:hint="default"/>
      </w:rPr>
    </w:lvl>
    <w:lvl w:ilvl="8" w:tplc="0409000D" w:tentative="1">
      <w:start w:val="1"/>
      <w:numFmt w:val="bullet"/>
      <w:lvlText w:val=""/>
      <w:lvlJc w:val="left"/>
      <w:pPr>
        <w:tabs>
          <w:tab w:val="num" w:pos="4224"/>
        </w:tabs>
        <w:ind w:left="4224" w:hanging="420"/>
      </w:pPr>
      <w:rPr>
        <w:rFonts w:ascii="Wingdings" w:hAnsi="Wingdings" w:hint="default"/>
      </w:rPr>
    </w:lvl>
  </w:abstractNum>
  <w:abstractNum w:abstractNumId="14" w15:restartNumberingAfterBreak="0">
    <w:nsid w:val="4EA26194"/>
    <w:multiLevelType w:val="hybridMultilevel"/>
    <w:tmpl w:val="0E0C3E04"/>
    <w:lvl w:ilvl="0" w:tplc="9CD89350">
      <w:start w:val="1"/>
      <w:numFmt w:val="decimalFullWidth"/>
      <w:lvlText w:val="（%1）"/>
      <w:lvlJc w:val="left"/>
      <w:pPr>
        <w:tabs>
          <w:tab w:val="num" w:pos="929"/>
        </w:tabs>
        <w:ind w:left="929" w:hanging="720"/>
      </w:pPr>
      <w:rPr>
        <w:rFonts w:hint="eastAsia"/>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15" w15:restartNumberingAfterBreak="0">
    <w:nsid w:val="52FC4CA4"/>
    <w:multiLevelType w:val="hybridMultilevel"/>
    <w:tmpl w:val="7F880C98"/>
    <w:lvl w:ilvl="0" w:tplc="8F7E5656">
      <w:start w:val="1"/>
      <w:numFmt w:val="decimalFullWidth"/>
      <w:lvlText w:val="（%1）"/>
      <w:lvlJc w:val="left"/>
      <w:pPr>
        <w:ind w:left="939" w:hanging="720"/>
      </w:pPr>
      <w:rPr>
        <w:rFonts w:hint="eastAsia"/>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6" w15:restartNumberingAfterBreak="0">
    <w:nsid w:val="608F2345"/>
    <w:multiLevelType w:val="hybridMultilevel"/>
    <w:tmpl w:val="36CCBB06"/>
    <w:lvl w:ilvl="0" w:tplc="A50EADF6">
      <w:start w:val="1"/>
      <w:numFmt w:val="decimalEnclosedCircle"/>
      <w:lvlText w:val="%1"/>
      <w:lvlJc w:val="left"/>
      <w:pPr>
        <w:ind w:left="798" w:hanging="360"/>
      </w:pPr>
      <w:rPr>
        <w:rFonts w:hint="default"/>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17" w15:restartNumberingAfterBreak="0">
    <w:nsid w:val="77781729"/>
    <w:multiLevelType w:val="hybridMultilevel"/>
    <w:tmpl w:val="42DA0CAA"/>
    <w:lvl w:ilvl="0" w:tplc="A9D4D790">
      <w:start w:val="1"/>
      <w:numFmt w:val="decimalFullWidth"/>
      <w:lvlText w:val="（%1）"/>
      <w:lvlJc w:val="left"/>
      <w:pPr>
        <w:ind w:left="939" w:hanging="72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8" w15:restartNumberingAfterBreak="0">
    <w:nsid w:val="7A3E6F99"/>
    <w:multiLevelType w:val="hybridMultilevel"/>
    <w:tmpl w:val="27DEBCD2"/>
    <w:lvl w:ilvl="0" w:tplc="668A3C56">
      <w:start w:val="1"/>
      <w:numFmt w:val="decimalFullWidth"/>
      <w:lvlText w:val="（%1）"/>
      <w:lvlJc w:val="left"/>
      <w:pPr>
        <w:ind w:left="1373" w:hanging="720"/>
      </w:pPr>
      <w:rPr>
        <w:rFonts w:hint="default"/>
      </w:rPr>
    </w:lvl>
    <w:lvl w:ilvl="1" w:tplc="04090017" w:tentative="1">
      <w:start w:val="1"/>
      <w:numFmt w:val="aiueoFullWidth"/>
      <w:lvlText w:val="(%2)"/>
      <w:lvlJc w:val="left"/>
      <w:pPr>
        <w:ind w:left="1493" w:hanging="420"/>
      </w:pPr>
    </w:lvl>
    <w:lvl w:ilvl="2" w:tplc="04090011" w:tentative="1">
      <w:start w:val="1"/>
      <w:numFmt w:val="decimalEnclosedCircle"/>
      <w:lvlText w:val="%3"/>
      <w:lvlJc w:val="left"/>
      <w:pPr>
        <w:ind w:left="1913" w:hanging="420"/>
      </w:pPr>
    </w:lvl>
    <w:lvl w:ilvl="3" w:tplc="0409000F" w:tentative="1">
      <w:start w:val="1"/>
      <w:numFmt w:val="decimal"/>
      <w:lvlText w:val="%4."/>
      <w:lvlJc w:val="left"/>
      <w:pPr>
        <w:ind w:left="2333" w:hanging="420"/>
      </w:pPr>
    </w:lvl>
    <w:lvl w:ilvl="4" w:tplc="04090017" w:tentative="1">
      <w:start w:val="1"/>
      <w:numFmt w:val="aiueoFullWidth"/>
      <w:lvlText w:val="(%5)"/>
      <w:lvlJc w:val="left"/>
      <w:pPr>
        <w:ind w:left="2753" w:hanging="420"/>
      </w:pPr>
    </w:lvl>
    <w:lvl w:ilvl="5" w:tplc="04090011" w:tentative="1">
      <w:start w:val="1"/>
      <w:numFmt w:val="decimalEnclosedCircle"/>
      <w:lvlText w:val="%6"/>
      <w:lvlJc w:val="left"/>
      <w:pPr>
        <w:ind w:left="3173" w:hanging="420"/>
      </w:pPr>
    </w:lvl>
    <w:lvl w:ilvl="6" w:tplc="0409000F" w:tentative="1">
      <w:start w:val="1"/>
      <w:numFmt w:val="decimal"/>
      <w:lvlText w:val="%7."/>
      <w:lvlJc w:val="left"/>
      <w:pPr>
        <w:ind w:left="3593" w:hanging="420"/>
      </w:pPr>
    </w:lvl>
    <w:lvl w:ilvl="7" w:tplc="04090017" w:tentative="1">
      <w:start w:val="1"/>
      <w:numFmt w:val="aiueoFullWidth"/>
      <w:lvlText w:val="(%8)"/>
      <w:lvlJc w:val="left"/>
      <w:pPr>
        <w:ind w:left="4013" w:hanging="420"/>
      </w:pPr>
    </w:lvl>
    <w:lvl w:ilvl="8" w:tplc="04090011" w:tentative="1">
      <w:start w:val="1"/>
      <w:numFmt w:val="decimalEnclosedCircle"/>
      <w:lvlText w:val="%9"/>
      <w:lvlJc w:val="left"/>
      <w:pPr>
        <w:ind w:left="4433" w:hanging="420"/>
      </w:pPr>
    </w:lvl>
  </w:abstractNum>
  <w:abstractNum w:abstractNumId="19" w15:restartNumberingAfterBreak="0">
    <w:nsid w:val="7B937782"/>
    <w:multiLevelType w:val="hybridMultilevel"/>
    <w:tmpl w:val="7C180ACA"/>
    <w:lvl w:ilvl="0" w:tplc="4E207B4C">
      <w:numFmt w:val="bullet"/>
      <w:lvlText w:val="・"/>
      <w:lvlJc w:val="left"/>
      <w:pPr>
        <w:ind w:left="1017" w:hanging="360"/>
      </w:pPr>
      <w:rPr>
        <w:rFonts w:ascii="ＭＳ 明朝" w:eastAsia="ＭＳ 明朝" w:hAnsi="ＭＳ 明朝" w:cs="Times New Roman" w:hint="eastAsia"/>
      </w:rPr>
    </w:lvl>
    <w:lvl w:ilvl="1" w:tplc="0409000B" w:tentative="1">
      <w:start w:val="1"/>
      <w:numFmt w:val="bullet"/>
      <w:lvlText w:val=""/>
      <w:lvlJc w:val="left"/>
      <w:pPr>
        <w:ind w:left="1497" w:hanging="420"/>
      </w:pPr>
      <w:rPr>
        <w:rFonts w:ascii="Wingdings" w:hAnsi="Wingdings" w:hint="default"/>
      </w:rPr>
    </w:lvl>
    <w:lvl w:ilvl="2" w:tplc="0409000D" w:tentative="1">
      <w:start w:val="1"/>
      <w:numFmt w:val="bullet"/>
      <w:lvlText w:val=""/>
      <w:lvlJc w:val="left"/>
      <w:pPr>
        <w:ind w:left="1917" w:hanging="420"/>
      </w:pPr>
      <w:rPr>
        <w:rFonts w:ascii="Wingdings" w:hAnsi="Wingdings" w:hint="default"/>
      </w:rPr>
    </w:lvl>
    <w:lvl w:ilvl="3" w:tplc="04090001" w:tentative="1">
      <w:start w:val="1"/>
      <w:numFmt w:val="bullet"/>
      <w:lvlText w:val=""/>
      <w:lvlJc w:val="left"/>
      <w:pPr>
        <w:ind w:left="2337" w:hanging="420"/>
      </w:pPr>
      <w:rPr>
        <w:rFonts w:ascii="Wingdings" w:hAnsi="Wingdings" w:hint="default"/>
      </w:rPr>
    </w:lvl>
    <w:lvl w:ilvl="4" w:tplc="0409000B" w:tentative="1">
      <w:start w:val="1"/>
      <w:numFmt w:val="bullet"/>
      <w:lvlText w:val=""/>
      <w:lvlJc w:val="left"/>
      <w:pPr>
        <w:ind w:left="2757" w:hanging="420"/>
      </w:pPr>
      <w:rPr>
        <w:rFonts w:ascii="Wingdings" w:hAnsi="Wingdings" w:hint="default"/>
      </w:rPr>
    </w:lvl>
    <w:lvl w:ilvl="5" w:tplc="0409000D" w:tentative="1">
      <w:start w:val="1"/>
      <w:numFmt w:val="bullet"/>
      <w:lvlText w:val=""/>
      <w:lvlJc w:val="left"/>
      <w:pPr>
        <w:ind w:left="3177" w:hanging="420"/>
      </w:pPr>
      <w:rPr>
        <w:rFonts w:ascii="Wingdings" w:hAnsi="Wingdings" w:hint="default"/>
      </w:rPr>
    </w:lvl>
    <w:lvl w:ilvl="6" w:tplc="04090001" w:tentative="1">
      <w:start w:val="1"/>
      <w:numFmt w:val="bullet"/>
      <w:lvlText w:val=""/>
      <w:lvlJc w:val="left"/>
      <w:pPr>
        <w:ind w:left="3597" w:hanging="420"/>
      </w:pPr>
      <w:rPr>
        <w:rFonts w:ascii="Wingdings" w:hAnsi="Wingdings" w:hint="default"/>
      </w:rPr>
    </w:lvl>
    <w:lvl w:ilvl="7" w:tplc="0409000B" w:tentative="1">
      <w:start w:val="1"/>
      <w:numFmt w:val="bullet"/>
      <w:lvlText w:val=""/>
      <w:lvlJc w:val="left"/>
      <w:pPr>
        <w:ind w:left="4017" w:hanging="420"/>
      </w:pPr>
      <w:rPr>
        <w:rFonts w:ascii="Wingdings" w:hAnsi="Wingdings" w:hint="default"/>
      </w:rPr>
    </w:lvl>
    <w:lvl w:ilvl="8" w:tplc="0409000D" w:tentative="1">
      <w:start w:val="1"/>
      <w:numFmt w:val="bullet"/>
      <w:lvlText w:val=""/>
      <w:lvlJc w:val="left"/>
      <w:pPr>
        <w:ind w:left="4437" w:hanging="420"/>
      </w:pPr>
      <w:rPr>
        <w:rFonts w:ascii="Wingdings" w:hAnsi="Wingdings" w:hint="default"/>
      </w:rPr>
    </w:lvl>
  </w:abstractNum>
  <w:num w:numId="1">
    <w:abstractNumId w:val="14"/>
  </w:num>
  <w:num w:numId="2">
    <w:abstractNumId w:val="12"/>
  </w:num>
  <w:num w:numId="3">
    <w:abstractNumId w:val="0"/>
  </w:num>
  <w:num w:numId="4">
    <w:abstractNumId w:val="1"/>
  </w:num>
  <w:num w:numId="5">
    <w:abstractNumId w:val="8"/>
  </w:num>
  <w:num w:numId="6">
    <w:abstractNumId w:val="5"/>
  </w:num>
  <w:num w:numId="7">
    <w:abstractNumId w:val="4"/>
  </w:num>
  <w:num w:numId="8">
    <w:abstractNumId w:val="2"/>
  </w:num>
  <w:num w:numId="9">
    <w:abstractNumId w:val="3"/>
  </w:num>
  <w:num w:numId="10">
    <w:abstractNumId w:val="9"/>
  </w:num>
  <w:num w:numId="11">
    <w:abstractNumId w:val="10"/>
  </w:num>
  <w:num w:numId="12">
    <w:abstractNumId w:val="13"/>
  </w:num>
  <w:num w:numId="13">
    <w:abstractNumId w:val="19"/>
  </w:num>
  <w:num w:numId="14">
    <w:abstractNumId w:val="15"/>
  </w:num>
  <w:num w:numId="15">
    <w:abstractNumId w:val="7"/>
  </w:num>
  <w:num w:numId="16">
    <w:abstractNumId w:val="11"/>
  </w:num>
  <w:num w:numId="17">
    <w:abstractNumId w:val="6"/>
  </w:num>
  <w:num w:numId="18">
    <w:abstractNumId w:val="16"/>
  </w:num>
  <w:num w:numId="19">
    <w:abstractNumId w:val="17"/>
  </w:num>
  <w:num w:numId="2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activeWritingStyle w:appName="MSWord" w:lang="ja-JP" w:vendorID="64" w:dllVersion="131077" w:nlCheck="1" w:checkStyle="1"/>
  <w:activeWritingStyle w:appName="MSWord" w:lang="en-US" w:vendorID="64" w:dllVersion="131077" w:nlCheck="1" w:checkStyle="1"/>
  <w:activeWritingStyle w:appName="MSWord" w:lang="ja-JP" w:vendorID="64" w:dllVersion="131078" w:nlCheck="1" w:checkStyle="1"/>
  <w:activeWritingStyle w:appName="MSWord" w:lang="en-US"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1"/>
  <w:doNotHyphenateCaps/>
  <w:drawingGridHorizontalSpacing w:val="219"/>
  <w:drawingGridVerticalSpacing w:val="182"/>
  <w:displayVerticalDrawingGridEvery w:val="2"/>
  <w:doNotShadeFormData/>
  <w:characterSpacingControl w:val="compressPunctuation"/>
  <w:noLineBreaksAfter w:lang="ja-JP" w:val="([{〈《「『【〔（［｛｢"/>
  <w:noLineBreaksBefore w:lang="ja-JP" w:val="!),.?]}、。〉》」』】〕！），．？］｝｡｣､ﾞﾟ"/>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D0B"/>
    <w:rsid w:val="000001F6"/>
    <w:rsid w:val="000002D4"/>
    <w:rsid w:val="00001053"/>
    <w:rsid w:val="0000120E"/>
    <w:rsid w:val="000018FB"/>
    <w:rsid w:val="00002687"/>
    <w:rsid w:val="000036A7"/>
    <w:rsid w:val="00004133"/>
    <w:rsid w:val="000046DE"/>
    <w:rsid w:val="00004DB5"/>
    <w:rsid w:val="000056EF"/>
    <w:rsid w:val="00006234"/>
    <w:rsid w:val="00006251"/>
    <w:rsid w:val="00006C60"/>
    <w:rsid w:val="0000702C"/>
    <w:rsid w:val="000072AA"/>
    <w:rsid w:val="00007999"/>
    <w:rsid w:val="00007EDF"/>
    <w:rsid w:val="00011348"/>
    <w:rsid w:val="0001180A"/>
    <w:rsid w:val="00011A88"/>
    <w:rsid w:val="00014C0B"/>
    <w:rsid w:val="0001711E"/>
    <w:rsid w:val="00017208"/>
    <w:rsid w:val="00017F3E"/>
    <w:rsid w:val="00020118"/>
    <w:rsid w:val="00022086"/>
    <w:rsid w:val="00023132"/>
    <w:rsid w:val="00023B1D"/>
    <w:rsid w:val="00023D7D"/>
    <w:rsid w:val="00025FDD"/>
    <w:rsid w:val="00026B4B"/>
    <w:rsid w:val="00030108"/>
    <w:rsid w:val="000309DF"/>
    <w:rsid w:val="00030BD2"/>
    <w:rsid w:val="00031515"/>
    <w:rsid w:val="00031575"/>
    <w:rsid w:val="00031D11"/>
    <w:rsid w:val="00031FC3"/>
    <w:rsid w:val="00033033"/>
    <w:rsid w:val="000365FD"/>
    <w:rsid w:val="00036E04"/>
    <w:rsid w:val="00037CEA"/>
    <w:rsid w:val="000403E8"/>
    <w:rsid w:val="00040879"/>
    <w:rsid w:val="0004426D"/>
    <w:rsid w:val="000445E0"/>
    <w:rsid w:val="00045EFC"/>
    <w:rsid w:val="00046842"/>
    <w:rsid w:val="0004697C"/>
    <w:rsid w:val="00046E64"/>
    <w:rsid w:val="00047841"/>
    <w:rsid w:val="000500C9"/>
    <w:rsid w:val="0005018C"/>
    <w:rsid w:val="0005084A"/>
    <w:rsid w:val="00050A30"/>
    <w:rsid w:val="000512EE"/>
    <w:rsid w:val="00051B07"/>
    <w:rsid w:val="000526F7"/>
    <w:rsid w:val="0005333F"/>
    <w:rsid w:val="000535AB"/>
    <w:rsid w:val="000538DC"/>
    <w:rsid w:val="00053FD8"/>
    <w:rsid w:val="000547A3"/>
    <w:rsid w:val="000566B2"/>
    <w:rsid w:val="0005681A"/>
    <w:rsid w:val="00056A21"/>
    <w:rsid w:val="000577F0"/>
    <w:rsid w:val="00057BA2"/>
    <w:rsid w:val="00057FF3"/>
    <w:rsid w:val="00061A79"/>
    <w:rsid w:val="00062026"/>
    <w:rsid w:val="00063108"/>
    <w:rsid w:val="000633B6"/>
    <w:rsid w:val="00063484"/>
    <w:rsid w:val="000636BA"/>
    <w:rsid w:val="00063B97"/>
    <w:rsid w:val="00063F16"/>
    <w:rsid w:val="00064C8D"/>
    <w:rsid w:val="000655A9"/>
    <w:rsid w:val="0006581C"/>
    <w:rsid w:val="00066414"/>
    <w:rsid w:val="00067704"/>
    <w:rsid w:val="00070B75"/>
    <w:rsid w:val="00070E28"/>
    <w:rsid w:val="00072826"/>
    <w:rsid w:val="0007420B"/>
    <w:rsid w:val="00074876"/>
    <w:rsid w:val="00074E5F"/>
    <w:rsid w:val="000758A5"/>
    <w:rsid w:val="00077C66"/>
    <w:rsid w:val="00080784"/>
    <w:rsid w:val="00080955"/>
    <w:rsid w:val="00080ACB"/>
    <w:rsid w:val="00081200"/>
    <w:rsid w:val="00081217"/>
    <w:rsid w:val="00081285"/>
    <w:rsid w:val="000823EE"/>
    <w:rsid w:val="00083863"/>
    <w:rsid w:val="00084BCC"/>
    <w:rsid w:val="00085E23"/>
    <w:rsid w:val="00086C17"/>
    <w:rsid w:val="00091180"/>
    <w:rsid w:val="00091A99"/>
    <w:rsid w:val="00091DB5"/>
    <w:rsid w:val="00092628"/>
    <w:rsid w:val="00092EC1"/>
    <w:rsid w:val="00093F00"/>
    <w:rsid w:val="00095A22"/>
    <w:rsid w:val="00095FC4"/>
    <w:rsid w:val="000963D8"/>
    <w:rsid w:val="00096480"/>
    <w:rsid w:val="00096D65"/>
    <w:rsid w:val="00097D56"/>
    <w:rsid w:val="000A03CE"/>
    <w:rsid w:val="000A1F34"/>
    <w:rsid w:val="000A378E"/>
    <w:rsid w:val="000A4C5C"/>
    <w:rsid w:val="000A4F6A"/>
    <w:rsid w:val="000A53A0"/>
    <w:rsid w:val="000A5E98"/>
    <w:rsid w:val="000A6666"/>
    <w:rsid w:val="000B0182"/>
    <w:rsid w:val="000B06C7"/>
    <w:rsid w:val="000B1C20"/>
    <w:rsid w:val="000B2B79"/>
    <w:rsid w:val="000B2DE4"/>
    <w:rsid w:val="000B42B2"/>
    <w:rsid w:val="000B4B27"/>
    <w:rsid w:val="000B5143"/>
    <w:rsid w:val="000B6B79"/>
    <w:rsid w:val="000B7CF0"/>
    <w:rsid w:val="000C0724"/>
    <w:rsid w:val="000C0D29"/>
    <w:rsid w:val="000C165E"/>
    <w:rsid w:val="000C2406"/>
    <w:rsid w:val="000C3145"/>
    <w:rsid w:val="000C3227"/>
    <w:rsid w:val="000C4BD8"/>
    <w:rsid w:val="000C4E47"/>
    <w:rsid w:val="000C515D"/>
    <w:rsid w:val="000C7B16"/>
    <w:rsid w:val="000D1E6E"/>
    <w:rsid w:val="000D27F5"/>
    <w:rsid w:val="000D3148"/>
    <w:rsid w:val="000D3553"/>
    <w:rsid w:val="000D3BA1"/>
    <w:rsid w:val="000D3F41"/>
    <w:rsid w:val="000D4998"/>
    <w:rsid w:val="000D50AC"/>
    <w:rsid w:val="000D58E1"/>
    <w:rsid w:val="000D59F9"/>
    <w:rsid w:val="000D5BBC"/>
    <w:rsid w:val="000D633D"/>
    <w:rsid w:val="000E0644"/>
    <w:rsid w:val="000E08E7"/>
    <w:rsid w:val="000E1F6A"/>
    <w:rsid w:val="000E26B1"/>
    <w:rsid w:val="000E2D93"/>
    <w:rsid w:val="000E2FDE"/>
    <w:rsid w:val="000E37C8"/>
    <w:rsid w:val="000E39AB"/>
    <w:rsid w:val="000E3ABF"/>
    <w:rsid w:val="000E3B6C"/>
    <w:rsid w:val="000E40A4"/>
    <w:rsid w:val="000E42BB"/>
    <w:rsid w:val="000E4505"/>
    <w:rsid w:val="000E4A3B"/>
    <w:rsid w:val="000E57BD"/>
    <w:rsid w:val="000E580C"/>
    <w:rsid w:val="000E629F"/>
    <w:rsid w:val="000E69EB"/>
    <w:rsid w:val="000E7317"/>
    <w:rsid w:val="000E7F36"/>
    <w:rsid w:val="000F06FD"/>
    <w:rsid w:val="000F1737"/>
    <w:rsid w:val="000F1C59"/>
    <w:rsid w:val="000F1C85"/>
    <w:rsid w:val="000F2074"/>
    <w:rsid w:val="000F2429"/>
    <w:rsid w:val="000F25C3"/>
    <w:rsid w:val="000F27E2"/>
    <w:rsid w:val="000F3410"/>
    <w:rsid w:val="000F3688"/>
    <w:rsid w:val="000F3BB2"/>
    <w:rsid w:val="000F3F58"/>
    <w:rsid w:val="000F41B1"/>
    <w:rsid w:val="000F4EAF"/>
    <w:rsid w:val="000F5D1E"/>
    <w:rsid w:val="000F5DBA"/>
    <w:rsid w:val="000F62B8"/>
    <w:rsid w:val="000F6BAF"/>
    <w:rsid w:val="000F6F63"/>
    <w:rsid w:val="000F7507"/>
    <w:rsid w:val="000F7C2B"/>
    <w:rsid w:val="00100750"/>
    <w:rsid w:val="001009B7"/>
    <w:rsid w:val="001026F9"/>
    <w:rsid w:val="0010286A"/>
    <w:rsid w:val="00102AB5"/>
    <w:rsid w:val="001037DA"/>
    <w:rsid w:val="00104D36"/>
    <w:rsid w:val="0011019D"/>
    <w:rsid w:val="00110812"/>
    <w:rsid w:val="0011126B"/>
    <w:rsid w:val="001118FE"/>
    <w:rsid w:val="00111E18"/>
    <w:rsid w:val="00112712"/>
    <w:rsid w:val="00112D25"/>
    <w:rsid w:val="0011372A"/>
    <w:rsid w:val="00114787"/>
    <w:rsid w:val="00114A55"/>
    <w:rsid w:val="00114D6B"/>
    <w:rsid w:val="001163E5"/>
    <w:rsid w:val="001163E8"/>
    <w:rsid w:val="001167A1"/>
    <w:rsid w:val="00116ADF"/>
    <w:rsid w:val="00117704"/>
    <w:rsid w:val="00117E59"/>
    <w:rsid w:val="001204B7"/>
    <w:rsid w:val="001205D5"/>
    <w:rsid w:val="0012077D"/>
    <w:rsid w:val="00120A6E"/>
    <w:rsid w:val="0012116B"/>
    <w:rsid w:val="001216FE"/>
    <w:rsid w:val="00122BF6"/>
    <w:rsid w:val="00123428"/>
    <w:rsid w:val="001249BC"/>
    <w:rsid w:val="00125790"/>
    <w:rsid w:val="0012583B"/>
    <w:rsid w:val="00125A94"/>
    <w:rsid w:val="00126CEE"/>
    <w:rsid w:val="0012797E"/>
    <w:rsid w:val="00127B2B"/>
    <w:rsid w:val="0013006F"/>
    <w:rsid w:val="001306AE"/>
    <w:rsid w:val="0013070F"/>
    <w:rsid w:val="001309D7"/>
    <w:rsid w:val="00130C37"/>
    <w:rsid w:val="00130D0F"/>
    <w:rsid w:val="0013147B"/>
    <w:rsid w:val="00131684"/>
    <w:rsid w:val="0013252C"/>
    <w:rsid w:val="00132CFF"/>
    <w:rsid w:val="001336E4"/>
    <w:rsid w:val="00133B16"/>
    <w:rsid w:val="00136667"/>
    <w:rsid w:val="00136B69"/>
    <w:rsid w:val="00137B1A"/>
    <w:rsid w:val="001419EF"/>
    <w:rsid w:val="00141B49"/>
    <w:rsid w:val="00141B4B"/>
    <w:rsid w:val="00142F44"/>
    <w:rsid w:val="00143187"/>
    <w:rsid w:val="001441A4"/>
    <w:rsid w:val="00144FFF"/>
    <w:rsid w:val="00145AA1"/>
    <w:rsid w:val="00145CD1"/>
    <w:rsid w:val="00146ACB"/>
    <w:rsid w:val="001507CC"/>
    <w:rsid w:val="00151EB8"/>
    <w:rsid w:val="001522AE"/>
    <w:rsid w:val="001525CA"/>
    <w:rsid w:val="00152B0F"/>
    <w:rsid w:val="00153255"/>
    <w:rsid w:val="001538E6"/>
    <w:rsid w:val="001548AC"/>
    <w:rsid w:val="00154F82"/>
    <w:rsid w:val="00155644"/>
    <w:rsid w:val="001557FC"/>
    <w:rsid w:val="00156332"/>
    <w:rsid w:val="00156AF0"/>
    <w:rsid w:val="00156B75"/>
    <w:rsid w:val="00156E8B"/>
    <w:rsid w:val="00156E9B"/>
    <w:rsid w:val="001607CF"/>
    <w:rsid w:val="00161156"/>
    <w:rsid w:val="00161A8F"/>
    <w:rsid w:val="00162793"/>
    <w:rsid w:val="001634A4"/>
    <w:rsid w:val="00163B2E"/>
    <w:rsid w:val="00164503"/>
    <w:rsid w:val="00165427"/>
    <w:rsid w:val="00165975"/>
    <w:rsid w:val="00165A3B"/>
    <w:rsid w:val="00165DC8"/>
    <w:rsid w:val="00170C5F"/>
    <w:rsid w:val="00170FFF"/>
    <w:rsid w:val="001719B6"/>
    <w:rsid w:val="00172478"/>
    <w:rsid w:val="00172547"/>
    <w:rsid w:val="00172C92"/>
    <w:rsid w:val="001733BA"/>
    <w:rsid w:val="0017547A"/>
    <w:rsid w:val="0017638C"/>
    <w:rsid w:val="00176CAB"/>
    <w:rsid w:val="0017757F"/>
    <w:rsid w:val="00177DB1"/>
    <w:rsid w:val="0018066C"/>
    <w:rsid w:val="00180FDE"/>
    <w:rsid w:val="0018144D"/>
    <w:rsid w:val="0018312E"/>
    <w:rsid w:val="0018498E"/>
    <w:rsid w:val="00184C8F"/>
    <w:rsid w:val="0018501B"/>
    <w:rsid w:val="00185020"/>
    <w:rsid w:val="00185F3D"/>
    <w:rsid w:val="00186163"/>
    <w:rsid w:val="0018619B"/>
    <w:rsid w:val="0018678B"/>
    <w:rsid w:val="00187155"/>
    <w:rsid w:val="001871F9"/>
    <w:rsid w:val="00187AB8"/>
    <w:rsid w:val="00187AD3"/>
    <w:rsid w:val="001905E9"/>
    <w:rsid w:val="00190868"/>
    <w:rsid w:val="00190E5A"/>
    <w:rsid w:val="0019101A"/>
    <w:rsid w:val="001915FA"/>
    <w:rsid w:val="00191FC8"/>
    <w:rsid w:val="0019296D"/>
    <w:rsid w:val="00193E85"/>
    <w:rsid w:val="00194C60"/>
    <w:rsid w:val="00195448"/>
    <w:rsid w:val="001957D7"/>
    <w:rsid w:val="00195E03"/>
    <w:rsid w:val="00195FCA"/>
    <w:rsid w:val="00196198"/>
    <w:rsid w:val="001966D0"/>
    <w:rsid w:val="00196A5F"/>
    <w:rsid w:val="00196B78"/>
    <w:rsid w:val="0019722E"/>
    <w:rsid w:val="00197739"/>
    <w:rsid w:val="001A043E"/>
    <w:rsid w:val="001A0D88"/>
    <w:rsid w:val="001A19CF"/>
    <w:rsid w:val="001A1F9C"/>
    <w:rsid w:val="001A34CE"/>
    <w:rsid w:val="001A38BF"/>
    <w:rsid w:val="001A3BC2"/>
    <w:rsid w:val="001A4382"/>
    <w:rsid w:val="001A4988"/>
    <w:rsid w:val="001A5549"/>
    <w:rsid w:val="001A69EC"/>
    <w:rsid w:val="001A6C51"/>
    <w:rsid w:val="001B1546"/>
    <w:rsid w:val="001B16A0"/>
    <w:rsid w:val="001B1CB5"/>
    <w:rsid w:val="001B1ED1"/>
    <w:rsid w:val="001B2647"/>
    <w:rsid w:val="001B2BDB"/>
    <w:rsid w:val="001B39C9"/>
    <w:rsid w:val="001B3A83"/>
    <w:rsid w:val="001B3BCF"/>
    <w:rsid w:val="001B434E"/>
    <w:rsid w:val="001B43E4"/>
    <w:rsid w:val="001B65A5"/>
    <w:rsid w:val="001C019C"/>
    <w:rsid w:val="001C0F99"/>
    <w:rsid w:val="001C1B7E"/>
    <w:rsid w:val="001C2739"/>
    <w:rsid w:val="001C2B52"/>
    <w:rsid w:val="001C32A4"/>
    <w:rsid w:val="001C35C2"/>
    <w:rsid w:val="001C3957"/>
    <w:rsid w:val="001C424D"/>
    <w:rsid w:val="001C4B0C"/>
    <w:rsid w:val="001C4E9C"/>
    <w:rsid w:val="001C5279"/>
    <w:rsid w:val="001C5DD7"/>
    <w:rsid w:val="001C5E34"/>
    <w:rsid w:val="001C5F82"/>
    <w:rsid w:val="001C5FDF"/>
    <w:rsid w:val="001C736A"/>
    <w:rsid w:val="001D0406"/>
    <w:rsid w:val="001D041D"/>
    <w:rsid w:val="001D0ACA"/>
    <w:rsid w:val="001D1370"/>
    <w:rsid w:val="001D161F"/>
    <w:rsid w:val="001D1DF9"/>
    <w:rsid w:val="001D1EC2"/>
    <w:rsid w:val="001D1F3D"/>
    <w:rsid w:val="001D2F53"/>
    <w:rsid w:val="001D3A7B"/>
    <w:rsid w:val="001D3BF7"/>
    <w:rsid w:val="001D3C7F"/>
    <w:rsid w:val="001D448F"/>
    <w:rsid w:val="001D4882"/>
    <w:rsid w:val="001D54AA"/>
    <w:rsid w:val="001D6292"/>
    <w:rsid w:val="001D6741"/>
    <w:rsid w:val="001D6DEE"/>
    <w:rsid w:val="001D7D3E"/>
    <w:rsid w:val="001E06C3"/>
    <w:rsid w:val="001E0B4C"/>
    <w:rsid w:val="001E0C1B"/>
    <w:rsid w:val="001E0CA8"/>
    <w:rsid w:val="001E0D48"/>
    <w:rsid w:val="001E12B4"/>
    <w:rsid w:val="001E1766"/>
    <w:rsid w:val="001E2535"/>
    <w:rsid w:val="001E28FE"/>
    <w:rsid w:val="001E3A77"/>
    <w:rsid w:val="001E4633"/>
    <w:rsid w:val="001E523C"/>
    <w:rsid w:val="001E5265"/>
    <w:rsid w:val="001E5922"/>
    <w:rsid w:val="001E5C3A"/>
    <w:rsid w:val="001E6B99"/>
    <w:rsid w:val="001E6D33"/>
    <w:rsid w:val="001F049C"/>
    <w:rsid w:val="001F0FED"/>
    <w:rsid w:val="001F192F"/>
    <w:rsid w:val="001F24FA"/>
    <w:rsid w:val="001F2D92"/>
    <w:rsid w:val="001F39E9"/>
    <w:rsid w:val="001F4A95"/>
    <w:rsid w:val="001F5A7E"/>
    <w:rsid w:val="001F5B87"/>
    <w:rsid w:val="001F748B"/>
    <w:rsid w:val="00200444"/>
    <w:rsid w:val="00201029"/>
    <w:rsid w:val="00203354"/>
    <w:rsid w:val="00203F7F"/>
    <w:rsid w:val="00204E40"/>
    <w:rsid w:val="00205F04"/>
    <w:rsid w:val="002062BA"/>
    <w:rsid w:val="002064B7"/>
    <w:rsid w:val="002103BE"/>
    <w:rsid w:val="00210A7F"/>
    <w:rsid w:val="0021154B"/>
    <w:rsid w:val="00211D91"/>
    <w:rsid w:val="00211EA1"/>
    <w:rsid w:val="00211F8E"/>
    <w:rsid w:val="002131E6"/>
    <w:rsid w:val="002138AF"/>
    <w:rsid w:val="0021475B"/>
    <w:rsid w:val="00214DB4"/>
    <w:rsid w:val="002157B1"/>
    <w:rsid w:val="00215905"/>
    <w:rsid w:val="00215C47"/>
    <w:rsid w:val="00215FDE"/>
    <w:rsid w:val="00217200"/>
    <w:rsid w:val="00221C45"/>
    <w:rsid w:val="00221D24"/>
    <w:rsid w:val="002226DA"/>
    <w:rsid w:val="00222790"/>
    <w:rsid w:val="00222EAE"/>
    <w:rsid w:val="002231D7"/>
    <w:rsid w:val="0022364C"/>
    <w:rsid w:val="00226419"/>
    <w:rsid w:val="00227A32"/>
    <w:rsid w:val="00227A38"/>
    <w:rsid w:val="002311AC"/>
    <w:rsid w:val="00231A65"/>
    <w:rsid w:val="002332AC"/>
    <w:rsid w:val="00234826"/>
    <w:rsid w:val="0023606B"/>
    <w:rsid w:val="00242B69"/>
    <w:rsid w:val="00243020"/>
    <w:rsid w:val="00243640"/>
    <w:rsid w:val="00243D03"/>
    <w:rsid w:val="00243DD1"/>
    <w:rsid w:val="00244111"/>
    <w:rsid w:val="00245975"/>
    <w:rsid w:val="00245D5F"/>
    <w:rsid w:val="002464CF"/>
    <w:rsid w:val="00246E2F"/>
    <w:rsid w:val="00247F9A"/>
    <w:rsid w:val="0025177F"/>
    <w:rsid w:val="0025365E"/>
    <w:rsid w:val="00253A9C"/>
    <w:rsid w:val="00253E6F"/>
    <w:rsid w:val="00254AF9"/>
    <w:rsid w:val="00256ABA"/>
    <w:rsid w:val="00257277"/>
    <w:rsid w:val="0026004D"/>
    <w:rsid w:val="0026041D"/>
    <w:rsid w:val="00260A36"/>
    <w:rsid w:val="00260AC7"/>
    <w:rsid w:val="0026216E"/>
    <w:rsid w:val="0026274C"/>
    <w:rsid w:val="00265199"/>
    <w:rsid w:val="00266098"/>
    <w:rsid w:val="002668C1"/>
    <w:rsid w:val="00266AD7"/>
    <w:rsid w:val="00267026"/>
    <w:rsid w:val="002674DA"/>
    <w:rsid w:val="002701DB"/>
    <w:rsid w:val="00270550"/>
    <w:rsid w:val="00270DFA"/>
    <w:rsid w:val="002718E6"/>
    <w:rsid w:val="00271CBB"/>
    <w:rsid w:val="002721DA"/>
    <w:rsid w:val="002734A7"/>
    <w:rsid w:val="002735F7"/>
    <w:rsid w:val="00273A7B"/>
    <w:rsid w:val="00273ECC"/>
    <w:rsid w:val="00274C36"/>
    <w:rsid w:val="00275855"/>
    <w:rsid w:val="00275CCF"/>
    <w:rsid w:val="00275FDC"/>
    <w:rsid w:val="00280492"/>
    <w:rsid w:val="002805A7"/>
    <w:rsid w:val="00280F01"/>
    <w:rsid w:val="00281E9E"/>
    <w:rsid w:val="0028220C"/>
    <w:rsid w:val="00282C21"/>
    <w:rsid w:val="00284B32"/>
    <w:rsid w:val="00284C44"/>
    <w:rsid w:val="00284F81"/>
    <w:rsid w:val="00285000"/>
    <w:rsid w:val="00285902"/>
    <w:rsid w:val="00285BD5"/>
    <w:rsid w:val="0028662E"/>
    <w:rsid w:val="00290B8B"/>
    <w:rsid w:val="00290ECD"/>
    <w:rsid w:val="0029130D"/>
    <w:rsid w:val="00291E28"/>
    <w:rsid w:val="00292799"/>
    <w:rsid w:val="00292FD0"/>
    <w:rsid w:val="00293263"/>
    <w:rsid w:val="002935BB"/>
    <w:rsid w:val="00294332"/>
    <w:rsid w:val="00295164"/>
    <w:rsid w:val="00295C54"/>
    <w:rsid w:val="00296018"/>
    <w:rsid w:val="00296467"/>
    <w:rsid w:val="00296B9F"/>
    <w:rsid w:val="00296F9A"/>
    <w:rsid w:val="002973E3"/>
    <w:rsid w:val="0029759B"/>
    <w:rsid w:val="002976F6"/>
    <w:rsid w:val="00297DD3"/>
    <w:rsid w:val="002A069F"/>
    <w:rsid w:val="002A119D"/>
    <w:rsid w:val="002A163D"/>
    <w:rsid w:val="002A1C03"/>
    <w:rsid w:val="002A1FB6"/>
    <w:rsid w:val="002A369B"/>
    <w:rsid w:val="002A37DA"/>
    <w:rsid w:val="002A437B"/>
    <w:rsid w:val="002A4614"/>
    <w:rsid w:val="002A53F9"/>
    <w:rsid w:val="002A5E18"/>
    <w:rsid w:val="002A6606"/>
    <w:rsid w:val="002B0A7B"/>
    <w:rsid w:val="002B0E0D"/>
    <w:rsid w:val="002B1023"/>
    <w:rsid w:val="002B2EA8"/>
    <w:rsid w:val="002B3FDF"/>
    <w:rsid w:val="002B40B2"/>
    <w:rsid w:val="002B4565"/>
    <w:rsid w:val="002B471B"/>
    <w:rsid w:val="002B4C1B"/>
    <w:rsid w:val="002B5ADE"/>
    <w:rsid w:val="002B6235"/>
    <w:rsid w:val="002B6802"/>
    <w:rsid w:val="002C038A"/>
    <w:rsid w:val="002C0EC0"/>
    <w:rsid w:val="002C16D6"/>
    <w:rsid w:val="002C1793"/>
    <w:rsid w:val="002C1B5C"/>
    <w:rsid w:val="002C2B78"/>
    <w:rsid w:val="002C3172"/>
    <w:rsid w:val="002C33BB"/>
    <w:rsid w:val="002C3943"/>
    <w:rsid w:val="002C41E2"/>
    <w:rsid w:val="002C47A7"/>
    <w:rsid w:val="002C5722"/>
    <w:rsid w:val="002C7CB4"/>
    <w:rsid w:val="002D04EF"/>
    <w:rsid w:val="002D0F45"/>
    <w:rsid w:val="002D2DD9"/>
    <w:rsid w:val="002D3240"/>
    <w:rsid w:val="002D36FD"/>
    <w:rsid w:val="002D44CA"/>
    <w:rsid w:val="002D5D03"/>
    <w:rsid w:val="002D5D72"/>
    <w:rsid w:val="002D6679"/>
    <w:rsid w:val="002D6E15"/>
    <w:rsid w:val="002D70AA"/>
    <w:rsid w:val="002E1F1E"/>
    <w:rsid w:val="002E2CDA"/>
    <w:rsid w:val="002E2DE0"/>
    <w:rsid w:val="002E3710"/>
    <w:rsid w:val="002E3D39"/>
    <w:rsid w:val="002E41A4"/>
    <w:rsid w:val="002E41A9"/>
    <w:rsid w:val="002E48C4"/>
    <w:rsid w:val="002E557F"/>
    <w:rsid w:val="002E5CFA"/>
    <w:rsid w:val="002E62E3"/>
    <w:rsid w:val="002E6E8C"/>
    <w:rsid w:val="002E72E4"/>
    <w:rsid w:val="002E7E53"/>
    <w:rsid w:val="002F0B79"/>
    <w:rsid w:val="002F2EDD"/>
    <w:rsid w:val="002F3012"/>
    <w:rsid w:val="002F3785"/>
    <w:rsid w:val="002F3EFF"/>
    <w:rsid w:val="002F5255"/>
    <w:rsid w:val="0030064C"/>
    <w:rsid w:val="0030222D"/>
    <w:rsid w:val="0030257A"/>
    <w:rsid w:val="00303658"/>
    <w:rsid w:val="00303C09"/>
    <w:rsid w:val="003040A9"/>
    <w:rsid w:val="00304520"/>
    <w:rsid w:val="00304B09"/>
    <w:rsid w:val="00305011"/>
    <w:rsid w:val="00306B26"/>
    <w:rsid w:val="00307516"/>
    <w:rsid w:val="003075FB"/>
    <w:rsid w:val="00307864"/>
    <w:rsid w:val="00307CF5"/>
    <w:rsid w:val="00307F62"/>
    <w:rsid w:val="00311983"/>
    <w:rsid w:val="003135F1"/>
    <w:rsid w:val="00313EF4"/>
    <w:rsid w:val="003143E2"/>
    <w:rsid w:val="003146CB"/>
    <w:rsid w:val="0031477D"/>
    <w:rsid w:val="00315032"/>
    <w:rsid w:val="003152D2"/>
    <w:rsid w:val="003156E5"/>
    <w:rsid w:val="0031636B"/>
    <w:rsid w:val="0031730D"/>
    <w:rsid w:val="003176D6"/>
    <w:rsid w:val="00321E63"/>
    <w:rsid w:val="0032320F"/>
    <w:rsid w:val="0032349E"/>
    <w:rsid w:val="0032549A"/>
    <w:rsid w:val="00325B68"/>
    <w:rsid w:val="00325F41"/>
    <w:rsid w:val="003265BA"/>
    <w:rsid w:val="00326624"/>
    <w:rsid w:val="00327572"/>
    <w:rsid w:val="0033019C"/>
    <w:rsid w:val="003313FD"/>
    <w:rsid w:val="003317A5"/>
    <w:rsid w:val="00331C16"/>
    <w:rsid w:val="003329CF"/>
    <w:rsid w:val="00333113"/>
    <w:rsid w:val="0033324D"/>
    <w:rsid w:val="0033508F"/>
    <w:rsid w:val="00335C4C"/>
    <w:rsid w:val="00335FC2"/>
    <w:rsid w:val="00336015"/>
    <w:rsid w:val="003372BA"/>
    <w:rsid w:val="00337D6C"/>
    <w:rsid w:val="00340208"/>
    <w:rsid w:val="003404DC"/>
    <w:rsid w:val="00340854"/>
    <w:rsid w:val="00340CA6"/>
    <w:rsid w:val="00341A2D"/>
    <w:rsid w:val="00341B7F"/>
    <w:rsid w:val="0034247F"/>
    <w:rsid w:val="003427F3"/>
    <w:rsid w:val="00343A8D"/>
    <w:rsid w:val="003440C1"/>
    <w:rsid w:val="00344599"/>
    <w:rsid w:val="00345353"/>
    <w:rsid w:val="003459A4"/>
    <w:rsid w:val="003470F6"/>
    <w:rsid w:val="00347EDE"/>
    <w:rsid w:val="003502DE"/>
    <w:rsid w:val="003523D1"/>
    <w:rsid w:val="00352900"/>
    <w:rsid w:val="00352CF0"/>
    <w:rsid w:val="00352FCA"/>
    <w:rsid w:val="0035436E"/>
    <w:rsid w:val="003549F4"/>
    <w:rsid w:val="003566D0"/>
    <w:rsid w:val="003569A0"/>
    <w:rsid w:val="003578AC"/>
    <w:rsid w:val="00363530"/>
    <w:rsid w:val="00364590"/>
    <w:rsid w:val="0036471C"/>
    <w:rsid w:val="00364BF7"/>
    <w:rsid w:val="00365485"/>
    <w:rsid w:val="0036596D"/>
    <w:rsid w:val="00366890"/>
    <w:rsid w:val="003671C9"/>
    <w:rsid w:val="003729DD"/>
    <w:rsid w:val="00372FC9"/>
    <w:rsid w:val="00373582"/>
    <w:rsid w:val="003736CE"/>
    <w:rsid w:val="0037462F"/>
    <w:rsid w:val="00375E99"/>
    <w:rsid w:val="00375F66"/>
    <w:rsid w:val="003765D3"/>
    <w:rsid w:val="00377306"/>
    <w:rsid w:val="00380AA4"/>
    <w:rsid w:val="00381505"/>
    <w:rsid w:val="00381B2C"/>
    <w:rsid w:val="00382251"/>
    <w:rsid w:val="0038229E"/>
    <w:rsid w:val="00382788"/>
    <w:rsid w:val="00383111"/>
    <w:rsid w:val="003846F1"/>
    <w:rsid w:val="00384B0F"/>
    <w:rsid w:val="00384CEC"/>
    <w:rsid w:val="003858CF"/>
    <w:rsid w:val="00385E20"/>
    <w:rsid w:val="003862BA"/>
    <w:rsid w:val="003866A0"/>
    <w:rsid w:val="0039470E"/>
    <w:rsid w:val="00394A73"/>
    <w:rsid w:val="00395351"/>
    <w:rsid w:val="00396830"/>
    <w:rsid w:val="003969FF"/>
    <w:rsid w:val="00397525"/>
    <w:rsid w:val="00397FE0"/>
    <w:rsid w:val="003A00A0"/>
    <w:rsid w:val="003A03BD"/>
    <w:rsid w:val="003A100C"/>
    <w:rsid w:val="003A14EB"/>
    <w:rsid w:val="003A1CA3"/>
    <w:rsid w:val="003A37A0"/>
    <w:rsid w:val="003A46CB"/>
    <w:rsid w:val="003A4BAD"/>
    <w:rsid w:val="003A4E8D"/>
    <w:rsid w:val="003A58A9"/>
    <w:rsid w:val="003A5973"/>
    <w:rsid w:val="003A747C"/>
    <w:rsid w:val="003B037E"/>
    <w:rsid w:val="003B094E"/>
    <w:rsid w:val="003B1F1E"/>
    <w:rsid w:val="003B23A6"/>
    <w:rsid w:val="003B2A06"/>
    <w:rsid w:val="003B318D"/>
    <w:rsid w:val="003B3A54"/>
    <w:rsid w:val="003B3CEF"/>
    <w:rsid w:val="003B41A7"/>
    <w:rsid w:val="003B468A"/>
    <w:rsid w:val="003B4B23"/>
    <w:rsid w:val="003B4B7A"/>
    <w:rsid w:val="003B507F"/>
    <w:rsid w:val="003B6A67"/>
    <w:rsid w:val="003B6BF7"/>
    <w:rsid w:val="003B6D6E"/>
    <w:rsid w:val="003B6F22"/>
    <w:rsid w:val="003C0AA1"/>
    <w:rsid w:val="003C2368"/>
    <w:rsid w:val="003C37EA"/>
    <w:rsid w:val="003C3A17"/>
    <w:rsid w:val="003C3E64"/>
    <w:rsid w:val="003C4A44"/>
    <w:rsid w:val="003C713B"/>
    <w:rsid w:val="003C72E3"/>
    <w:rsid w:val="003C7322"/>
    <w:rsid w:val="003C785E"/>
    <w:rsid w:val="003D0E9F"/>
    <w:rsid w:val="003D1285"/>
    <w:rsid w:val="003D1638"/>
    <w:rsid w:val="003D1A3C"/>
    <w:rsid w:val="003D1B94"/>
    <w:rsid w:val="003D1D24"/>
    <w:rsid w:val="003D2639"/>
    <w:rsid w:val="003D276A"/>
    <w:rsid w:val="003D4AB8"/>
    <w:rsid w:val="003D66D4"/>
    <w:rsid w:val="003D6AC1"/>
    <w:rsid w:val="003D6D8A"/>
    <w:rsid w:val="003E0529"/>
    <w:rsid w:val="003E08B2"/>
    <w:rsid w:val="003E0E9E"/>
    <w:rsid w:val="003E1177"/>
    <w:rsid w:val="003E2A80"/>
    <w:rsid w:val="003E2F5D"/>
    <w:rsid w:val="003E4CEE"/>
    <w:rsid w:val="003E6EF4"/>
    <w:rsid w:val="003E6F9D"/>
    <w:rsid w:val="003E6F9E"/>
    <w:rsid w:val="003F194E"/>
    <w:rsid w:val="003F2E6C"/>
    <w:rsid w:val="003F3E48"/>
    <w:rsid w:val="003F3F9A"/>
    <w:rsid w:val="003F444F"/>
    <w:rsid w:val="003F475E"/>
    <w:rsid w:val="003F4C3B"/>
    <w:rsid w:val="003F5251"/>
    <w:rsid w:val="003F55CC"/>
    <w:rsid w:val="003F743E"/>
    <w:rsid w:val="003F750D"/>
    <w:rsid w:val="003F7AEF"/>
    <w:rsid w:val="00400883"/>
    <w:rsid w:val="0040148F"/>
    <w:rsid w:val="00401639"/>
    <w:rsid w:val="00401EA5"/>
    <w:rsid w:val="0040204D"/>
    <w:rsid w:val="004026C0"/>
    <w:rsid w:val="00402B31"/>
    <w:rsid w:val="00403D01"/>
    <w:rsid w:val="00403D69"/>
    <w:rsid w:val="0040461C"/>
    <w:rsid w:val="00405479"/>
    <w:rsid w:val="00405C13"/>
    <w:rsid w:val="00405DC7"/>
    <w:rsid w:val="00405DD6"/>
    <w:rsid w:val="00406978"/>
    <w:rsid w:val="004101BB"/>
    <w:rsid w:val="00410E87"/>
    <w:rsid w:val="0041186A"/>
    <w:rsid w:val="00412A21"/>
    <w:rsid w:val="00413095"/>
    <w:rsid w:val="00413B27"/>
    <w:rsid w:val="004147E7"/>
    <w:rsid w:val="004153E2"/>
    <w:rsid w:val="004155C7"/>
    <w:rsid w:val="00415A86"/>
    <w:rsid w:val="00416D49"/>
    <w:rsid w:val="004215BD"/>
    <w:rsid w:val="0042177A"/>
    <w:rsid w:val="00423265"/>
    <w:rsid w:val="00423773"/>
    <w:rsid w:val="0042379C"/>
    <w:rsid w:val="004238AE"/>
    <w:rsid w:val="00423E2B"/>
    <w:rsid w:val="00425052"/>
    <w:rsid w:val="0042527F"/>
    <w:rsid w:val="004258AA"/>
    <w:rsid w:val="00425EBE"/>
    <w:rsid w:val="004274FA"/>
    <w:rsid w:val="00430E70"/>
    <w:rsid w:val="00432AFD"/>
    <w:rsid w:val="00433092"/>
    <w:rsid w:val="00434C23"/>
    <w:rsid w:val="00435121"/>
    <w:rsid w:val="00435774"/>
    <w:rsid w:val="00436A62"/>
    <w:rsid w:val="00437266"/>
    <w:rsid w:val="00440132"/>
    <w:rsid w:val="004401C2"/>
    <w:rsid w:val="00440880"/>
    <w:rsid w:val="00440C16"/>
    <w:rsid w:val="00440E83"/>
    <w:rsid w:val="00442C30"/>
    <w:rsid w:val="00443302"/>
    <w:rsid w:val="00443C93"/>
    <w:rsid w:val="004447D9"/>
    <w:rsid w:val="00445044"/>
    <w:rsid w:val="00445647"/>
    <w:rsid w:val="00446CB2"/>
    <w:rsid w:val="00446CFB"/>
    <w:rsid w:val="004475C9"/>
    <w:rsid w:val="004507AC"/>
    <w:rsid w:val="004508E8"/>
    <w:rsid w:val="00450FA5"/>
    <w:rsid w:val="00451E04"/>
    <w:rsid w:val="00452452"/>
    <w:rsid w:val="00452A68"/>
    <w:rsid w:val="00452E7B"/>
    <w:rsid w:val="0045367B"/>
    <w:rsid w:val="00453A49"/>
    <w:rsid w:val="00453BEC"/>
    <w:rsid w:val="00455C3F"/>
    <w:rsid w:val="00456129"/>
    <w:rsid w:val="00456409"/>
    <w:rsid w:val="00456C7B"/>
    <w:rsid w:val="0046013A"/>
    <w:rsid w:val="004608ED"/>
    <w:rsid w:val="00460ABD"/>
    <w:rsid w:val="00460B22"/>
    <w:rsid w:val="004617FC"/>
    <w:rsid w:val="004628CB"/>
    <w:rsid w:val="0046430E"/>
    <w:rsid w:val="00464EEC"/>
    <w:rsid w:val="00465255"/>
    <w:rsid w:val="004659E0"/>
    <w:rsid w:val="00465CC2"/>
    <w:rsid w:val="0046692B"/>
    <w:rsid w:val="004675DC"/>
    <w:rsid w:val="00470B8B"/>
    <w:rsid w:val="00470BDE"/>
    <w:rsid w:val="00470D81"/>
    <w:rsid w:val="00471F18"/>
    <w:rsid w:val="00471FBA"/>
    <w:rsid w:val="00472C0E"/>
    <w:rsid w:val="00475150"/>
    <w:rsid w:val="004751AB"/>
    <w:rsid w:val="00475630"/>
    <w:rsid w:val="00475815"/>
    <w:rsid w:val="00475817"/>
    <w:rsid w:val="00475EB4"/>
    <w:rsid w:val="00475F28"/>
    <w:rsid w:val="004765AE"/>
    <w:rsid w:val="004767B9"/>
    <w:rsid w:val="0048045F"/>
    <w:rsid w:val="004807F7"/>
    <w:rsid w:val="004809FB"/>
    <w:rsid w:val="00480FF6"/>
    <w:rsid w:val="0048138C"/>
    <w:rsid w:val="00481A0F"/>
    <w:rsid w:val="00482157"/>
    <w:rsid w:val="00482DFC"/>
    <w:rsid w:val="004831D6"/>
    <w:rsid w:val="0048324D"/>
    <w:rsid w:val="00483917"/>
    <w:rsid w:val="00483BD4"/>
    <w:rsid w:val="00483F10"/>
    <w:rsid w:val="00485024"/>
    <w:rsid w:val="0048549E"/>
    <w:rsid w:val="00486BCF"/>
    <w:rsid w:val="00486FD5"/>
    <w:rsid w:val="00487232"/>
    <w:rsid w:val="004908C5"/>
    <w:rsid w:val="00490CAB"/>
    <w:rsid w:val="00491DB4"/>
    <w:rsid w:val="0049205B"/>
    <w:rsid w:val="00492651"/>
    <w:rsid w:val="004933CC"/>
    <w:rsid w:val="004937B5"/>
    <w:rsid w:val="00494B59"/>
    <w:rsid w:val="00494E9A"/>
    <w:rsid w:val="00495017"/>
    <w:rsid w:val="004A0066"/>
    <w:rsid w:val="004A3825"/>
    <w:rsid w:val="004A3B72"/>
    <w:rsid w:val="004A453C"/>
    <w:rsid w:val="004A4609"/>
    <w:rsid w:val="004A46F8"/>
    <w:rsid w:val="004A4BC4"/>
    <w:rsid w:val="004A7B2B"/>
    <w:rsid w:val="004A7EEC"/>
    <w:rsid w:val="004B0B10"/>
    <w:rsid w:val="004B1AB4"/>
    <w:rsid w:val="004B4606"/>
    <w:rsid w:val="004B52A4"/>
    <w:rsid w:val="004B58DA"/>
    <w:rsid w:val="004B5931"/>
    <w:rsid w:val="004B6290"/>
    <w:rsid w:val="004B67C8"/>
    <w:rsid w:val="004C02C6"/>
    <w:rsid w:val="004C1C03"/>
    <w:rsid w:val="004C1C27"/>
    <w:rsid w:val="004C22D9"/>
    <w:rsid w:val="004C2465"/>
    <w:rsid w:val="004C255A"/>
    <w:rsid w:val="004C2BFC"/>
    <w:rsid w:val="004C76CC"/>
    <w:rsid w:val="004D15A5"/>
    <w:rsid w:val="004D17F5"/>
    <w:rsid w:val="004D1A9A"/>
    <w:rsid w:val="004D1F66"/>
    <w:rsid w:val="004D26B0"/>
    <w:rsid w:val="004D275B"/>
    <w:rsid w:val="004D2EF9"/>
    <w:rsid w:val="004D4306"/>
    <w:rsid w:val="004D5646"/>
    <w:rsid w:val="004D58E1"/>
    <w:rsid w:val="004D5BD0"/>
    <w:rsid w:val="004D6088"/>
    <w:rsid w:val="004D6176"/>
    <w:rsid w:val="004D6830"/>
    <w:rsid w:val="004D687A"/>
    <w:rsid w:val="004D68D5"/>
    <w:rsid w:val="004D7B75"/>
    <w:rsid w:val="004E0286"/>
    <w:rsid w:val="004E0844"/>
    <w:rsid w:val="004E1568"/>
    <w:rsid w:val="004E17EA"/>
    <w:rsid w:val="004E22F9"/>
    <w:rsid w:val="004E2939"/>
    <w:rsid w:val="004E33A0"/>
    <w:rsid w:val="004E4359"/>
    <w:rsid w:val="004E550D"/>
    <w:rsid w:val="004E55D5"/>
    <w:rsid w:val="004E5604"/>
    <w:rsid w:val="004E58B4"/>
    <w:rsid w:val="004E605A"/>
    <w:rsid w:val="004E60A9"/>
    <w:rsid w:val="004E6AEC"/>
    <w:rsid w:val="004E747A"/>
    <w:rsid w:val="004F039B"/>
    <w:rsid w:val="004F07F7"/>
    <w:rsid w:val="004F0F20"/>
    <w:rsid w:val="004F2196"/>
    <w:rsid w:val="004F353D"/>
    <w:rsid w:val="004F3CF1"/>
    <w:rsid w:val="004F48F6"/>
    <w:rsid w:val="004F52B6"/>
    <w:rsid w:val="004F5575"/>
    <w:rsid w:val="004F571A"/>
    <w:rsid w:val="00500F39"/>
    <w:rsid w:val="00502ADC"/>
    <w:rsid w:val="00502F5F"/>
    <w:rsid w:val="005038C2"/>
    <w:rsid w:val="005038C6"/>
    <w:rsid w:val="00503CC8"/>
    <w:rsid w:val="00504460"/>
    <w:rsid w:val="00504744"/>
    <w:rsid w:val="00505231"/>
    <w:rsid w:val="005057DB"/>
    <w:rsid w:val="00505981"/>
    <w:rsid w:val="00506964"/>
    <w:rsid w:val="005078B8"/>
    <w:rsid w:val="00510344"/>
    <w:rsid w:val="00510503"/>
    <w:rsid w:val="00512096"/>
    <w:rsid w:val="005157B3"/>
    <w:rsid w:val="0051689F"/>
    <w:rsid w:val="00516BF2"/>
    <w:rsid w:val="00516CC2"/>
    <w:rsid w:val="00516FD7"/>
    <w:rsid w:val="005176E6"/>
    <w:rsid w:val="00517AAB"/>
    <w:rsid w:val="00520662"/>
    <w:rsid w:val="00521001"/>
    <w:rsid w:val="00521E09"/>
    <w:rsid w:val="00521ECC"/>
    <w:rsid w:val="00523088"/>
    <w:rsid w:val="00523264"/>
    <w:rsid w:val="0052473A"/>
    <w:rsid w:val="005266B8"/>
    <w:rsid w:val="0052670B"/>
    <w:rsid w:val="00526E94"/>
    <w:rsid w:val="005277C6"/>
    <w:rsid w:val="00527B99"/>
    <w:rsid w:val="00530129"/>
    <w:rsid w:val="00530FD7"/>
    <w:rsid w:val="005312E0"/>
    <w:rsid w:val="0053270E"/>
    <w:rsid w:val="00532C19"/>
    <w:rsid w:val="00533624"/>
    <w:rsid w:val="00533A82"/>
    <w:rsid w:val="00534A4D"/>
    <w:rsid w:val="00534C87"/>
    <w:rsid w:val="00535250"/>
    <w:rsid w:val="00535477"/>
    <w:rsid w:val="0053701C"/>
    <w:rsid w:val="0053704A"/>
    <w:rsid w:val="0053779E"/>
    <w:rsid w:val="00537C61"/>
    <w:rsid w:val="0054057B"/>
    <w:rsid w:val="00540990"/>
    <w:rsid w:val="00541356"/>
    <w:rsid w:val="00542C67"/>
    <w:rsid w:val="00543031"/>
    <w:rsid w:val="00543CF7"/>
    <w:rsid w:val="00544732"/>
    <w:rsid w:val="00544F3B"/>
    <w:rsid w:val="00550154"/>
    <w:rsid w:val="00551601"/>
    <w:rsid w:val="00551C7E"/>
    <w:rsid w:val="00551F2F"/>
    <w:rsid w:val="00552A60"/>
    <w:rsid w:val="00552AAC"/>
    <w:rsid w:val="00553B1A"/>
    <w:rsid w:val="005545C7"/>
    <w:rsid w:val="00555760"/>
    <w:rsid w:val="0055658A"/>
    <w:rsid w:val="00557C41"/>
    <w:rsid w:val="00560B3F"/>
    <w:rsid w:val="00560DDA"/>
    <w:rsid w:val="00562453"/>
    <w:rsid w:val="0056287B"/>
    <w:rsid w:val="00562B82"/>
    <w:rsid w:val="00562C0B"/>
    <w:rsid w:val="00563172"/>
    <w:rsid w:val="00564385"/>
    <w:rsid w:val="0056478E"/>
    <w:rsid w:val="0056511C"/>
    <w:rsid w:val="00565770"/>
    <w:rsid w:val="00565985"/>
    <w:rsid w:val="0056693D"/>
    <w:rsid w:val="00567512"/>
    <w:rsid w:val="00570C30"/>
    <w:rsid w:val="00571F35"/>
    <w:rsid w:val="00572030"/>
    <w:rsid w:val="00572EFD"/>
    <w:rsid w:val="00573754"/>
    <w:rsid w:val="00574E6A"/>
    <w:rsid w:val="00575F90"/>
    <w:rsid w:val="00576E4A"/>
    <w:rsid w:val="0057736B"/>
    <w:rsid w:val="005804FD"/>
    <w:rsid w:val="00580722"/>
    <w:rsid w:val="005817F1"/>
    <w:rsid w:val="00581D19"/>
    <w:rsid w:val="005827DC"/>
    <w:rsid w:val="005833D9"/>
    <w:rsid w:val="005839EE"/>
    <w:rsid w:val="00583C76"/>
    <w:rsid w:val="00584313"/>
    <w:rsid w:val="00584A5C"/>
    <w:rsid w:val="00584C7C"/>
    <w:rsid w:val="00584D4C"/>
    <w:rsid w:val="00585449"/>
    <w:rsid w:val="00585504"/>
    <w:rsid w:val="00585657"/>
    <w:rsid w:val="00586CC4"/>
    <w:rsid w:val="00587434"/>
    <w:rsid w:val="00587B3E"/>
    <w:rsid w:val="00587E3E"/>
    <w:rsid w:val="00591008"/>
    <w:rsid w:val="005911E6"/>
    <w:rsid w:val="005912BA"/>
    <w:rsid w:val="00591A74"/>
    <w:rsid w:val="00591CD1"/>
    <w:rsid w:val="00592507"/>
    <w:rsid w:val="005927C2"/>
    <w:rsid w:val="00594EEB"/>
    <w:rsid w:val="0059581C"/>
    <w:rsid w:val="005960C1"/>
    <w:rsid w:val="00596DF7"/>
    <w:rsid w:val="00597350"/>
    <w:rsid w:val="00597808"/>
    <w:rsid w:val="005A08B8"/>
    <w:rsid w:val="005A0913"/>
    <w:rsid w:val="005A0941"/>
    <w:rsid w:val="005A1CCC"/>
    <w:rsid w:val="005A27AF"/>
    <w:rsid w:val="005A6220"/>
    <w:rsid w:val="005A6252"/>
    <w:rsid w:val="005A643B"/>
    <w:rsid w:val="005A675F"/>
    <w:rsid w:val="005A695B"/>
    <w:rsid w:val="005A7918"/>
    <w:rsid w:val="005B1960"/>
    <w:rsid w:val="005B30D0"/>
    <w:rsid w:val="005B3D07"/>
    <w:rsid w:val="005B3D13"/>
    <w:rsid w:val="005B41C2"/>
    <w:rsid w:val="005B4C17"/>
    <w:rsid w:val="005B4E4B"/>
    <w:rsid w:val="005B4FE2"/>
    <w:rsid w:val="005B5E3C"/>
    <w:rsid w:val="005B5FE7"/>
    <w:rsid w:val="005B672A"/>
    <w:rsid w:val="005B6931"/>
    <w:rsid w:val="005B7153"/>
    <w:rsid w:val="005B7D23"/>
    <w:rsid w:val="005C0045"/>
    <w:rsid w:val="005C0B78"/>
    <w:rsid w:val="005C11CA"/>
    <w:rsid w:val="005C1527"/>
    <w:rsid w:val="005C16A8"/>
    <w:rsid w:val="005C16CA"/>
    <w:rsid w:val="005C20D9"/>
    <w:rsid w:val="005C23C0"/>
    <w:rsid w:val="005C258F"/>
    <w:rsid w:val="005C3B7E"/>
    <w:rsid w:val="005C4490"/>
    <w:rsid w:val="005C475C"/>
    <w:rsid w:val="005C499F"/>
    <w:rsid w:val="005C4F55"/>
    <w:rsid w:val="005C544C"/>
    <w:rsid w:val="005C5465"/>
    <w:rsid w:val="005C6016"/>
    <w:rsid w:val="005C65F4"/>
    <w:rsid w:val="005C6771"/>
    <w:rsid w:val="005C6FD5"/>
    <w:rsid w:val="005C73EA"/>
    <w:rsid w:val="005C7B62"/>
    <w:rsid w:val="005D02B3"/>
    <w:rsid w:val="005D0784"/>
    <w:rsid w:val="005D100F"/>
    <w:rsid w:val="005D28DB"/>
    <w:rsid w:val="005D2DA8"/>
    <w:rsid w:val="005D4255"/>
    <w:rsid w:val="005D4E8A"/>
    <w:rsid w:val="005D718C"/>
    <w:rsid w:val="005D7512"/>
    <w:rsid w:val="005D7712"/>
    <w:rsid w:val="005E08F3"/>
    <w:rsid w:val="005E0D65"/>
    <w:rsid w:val="005E103A"/>
    <w:rsid w:val="005E1544"/>
    <w:rsid w:val="005E1CD9"/>
    <w:rsid w:val="005E247B"/>
    <w:rsid w:val="005E29FE"/>
    <w:rsid w:val="005E3C51"/>
    <w:rsid w:val="005E43FA"/>
    <w:rsid w:val="005E46AF"/>
    <w:rsid w:val="005E4A61"/>
    <w:rsid w:val="005E637F"/>
    <w:rsid w:val="005E63A8"/>
    <w:rsid w:val="005E74CB"/>
    <w:rsid w:val="005E7F12"/>
    <w:rsid w:val="005F19C4"/>
    <w:rsid w:val="005F26C9"/>
    <w:rsid w:val="005F2E58"/>
    <w:rsid w:val="005F3661"/>
    <w:rsid w:val="005F45D8"/>
    <w:rsid w:val="005F4BB4"/>
    <w:rsid w:val="005F5867"/>
    <w:rsid w:val="005F5F69"/>
    <w:rsid w:val="005F6B7A"/>
    <w:rsid w:val="005F70E5"/>
    <w:rsid w:val="005F7938"/>
    <w:rsid w:val="00600823"/>
    <w:rsid w:val="00600AE9"/>
    <w:rsid w:val="00600B30"/>
    <w:rsid w:val="006015BE"/>
    <w:rsid w:val="00601B01"/>
    <w:rsid w:val="0060213C"/>
    <w:rsid w:val="00602453"/>
    <w:rsid w:val="00602E52"/>
    <w:rsid w:val="00602F4E"/>
    <w:rsid w:val="00603600"/>
    <w:rsid w:val="0060388E"/>
    <w:rsid w:val="00603AE1"/>
    <w:rsid w:val="006069F4"/>
    <w:rsid w:val="00606EBA"/>
    <w:rsid w:val="006074A2"/>
    <w:rsid w:val="00607D2F"/>
    <w:rsid w:val="00610194"/>
    <w:rsid w:val="00610CE2"/>
    <w:rsid w:val="00610DDB"/>
    <w:rsid w:val="00610DE7"/>
    <w:rsid w:val="0061147B"/>
    <w:rsid w:val="00611BEA"/>
    <w:rsid w:val="00611F19"/>
    <w:rsid w:val="0061319D"/>
    <w:rsid w:val="00613226"/>
    <w:rsid w:val="0061367A"/>
    <w:rsid w:val="00615BF3"/>
    <w:rsid w:val="00615D74"/>
    <w:rsid w:val="00616309"/>
    <w:rsid w:val="006165A5"/>
    <w:rsid w:val="00617DCE"/>
    <w:rsid w:val="00621ED4"/>
    <w:rsid w:val="006222AF"/>
    <w:rsid w:val="00622561"/>
    <w:rsid w:val="00622A11"/>
    <w:rsid w:val="00622B0D"/>
    <w:rsid w:val="006230B8"/>
    <w:rsid w:val="0062359E"/>
    <w:rsid w:val="00625756"/>
    <w:rsid w:val="00625B35"/>
    <w:rsid w:val="00625EA8"/>
    <w:rsid w:val="0062748F"/>
    <w:rsid w:val="00627F0E"/>
    <w:rsid w:val="00627F7D"/>
    <w:rsid w:val="00630305"/>
    <w:rsid w:val="006308C7"/>
    <w:rsid w:val="00630B6C"/>
    <w:rsid w:val="00630EBA"/>
    <w:rsid w:val="00631444"/>
    <w:rsid w:val="00631839"/>
    <w:rsid w:val="00631B9B"/>
    <w:rsid w:val="006321B7"/>
    <w:rsid w:val="0063309F"/>
    <w:rsid w:val="00633CA0"/>
    <w:rsid w:val="00634740"/>
    <w:rsid w:val="00635351"/>
    <w:rsid w:val="00635905"/>
    <w:rsid w:val="0063596B"/>
    <w:rsid w:val="00636CC9"/>
    <w:rsid w:val="00636E59"/>
    <w:rsid w:val="006372A7"/>
    <w:rsid w:val="00637486"/>
    <w:rsid w:val="00637A6F"/>
    <w:rsid w:val="00640C94"/>
    <w:rsid w:val="0064147E"/>
    <w:rsid w:val="006418C7"/>
    <w:rsid w:val="006421E2"/>
    <w:rsid w:val="006432D6"/>
    <w:rsid w:val="0064365F"/>
    <w:rsid w:val="006443A5"/>
    <w:rsid w:val="00644F39"/>
    <w:rsid w:val="006451AB"/>
    <w:rsid w:val="00647E5A"/>
    <w:rsid w:val="006518D5"/>
    <w:rsid w:val="00651E81"/>
    <w:rsid w:val="00653880"/>
    <w:rsid w:val="00653B47"/>
    <w:rsid w:val="00655084"/>
    <w:rsid w:val="006566E1"/>
    <w:rsid w:val="00657E21"/>
    <w:rsid w:val="00657F7B"/>
    <w:rsid w:val="00660267"/>
    <w:rsid w:val="00662D02"/>
    <w:rsid w:val="00663EBF"/>
    <w:rsid w:val="00664073"/>
    <w:rsid w:val="00665148"/>
    <w:rsid w:val="00665227"/>
    <w:rsid w:val="006663A2"/>
    <w:rsid w:val="00666677"/>
    <w:rsid w:val="006668AD"/>
    <w:rsid w:val="0067041B"/>
    <w:rsid w:val="0067046A"/>
    <w:rsid w:val="006708A6"/>
    <w:rsid w:val="00671864"/>
    <w:rsid w:val="00671EB0"/>
    <w:rsid w:val="006722F1"/>
    <w:rsid w:val="006725AD"/>
    <w:rsid w:val="00672AD1"/>
    <w:rsid w:val="00673BB4"/>
    <w:rsid w:val="00674E4F"/>
    <w:rsid w:val="00674E5A"/>
    <w:rsid w:val="0067535F"/>
    <w:rsid w:val="00675A66"/>
    <w:rsid w:val="00675DDB"/>
    <w:rsid w:val="0067626D"/>
    <w:rsid w:val="006766E1"/>
    <w:rsid w:val="00680546"/>
    <w:rsid w:val="00680704"/>
    <w:rsid w:val="00680989"/>
    <w:rsid w:val="006835A8"/>
    <w:rsid w:val="00683D91"/>
    <w:rsid w:val="00685115"/>
    <w:rsid w:val="0068511E"/>
    <w:rsid w:val="00685E1E"/>
    <w:rsid w:val="00686DFF"/>
    <w:rsid w:val="00686F2C"/>
    <w:rsid w:val="0068795F"/>
    <w:rsid w:val="006907D1"/>
    <w:rsid w:val="00690912"/>
    <w:rsid w:val="00691BD2"/>
    <w:rsid w:val="00691BFB"/>
    <w:rsid w:val="00691E4A"/>
    <w:rsid w:val="00691EEE"/>
    <w:rsid w:val="006926DF"/>
    <w:rsid w:val="0069335F"/>
    <w:rsid w:val="00693D06"/>
    <w:rsid w:val="00693D6A"/>
    <w:rsid w:val="00694729"/>
    <w:rsid w:val="0069507B"/>
    <w:rsid w:val="0069547A"/>
    <w:rsid w:val="00695D9C"/>
    <w:rsid w:val="0069620C"/>
    <w:rsid w:val="006976B9"/>
    <w:rsid w:val="00697E5E"/>
    <w:rsid w:val="006A0117"/>
    <w:rsid w:val="006A0523"/>
    <w:rsid w:val="006A1FD2"/>
    <w:rsid w:val="006A20EE"/>
    <w:rsid w:val="006A20F5"/>
    <w:rsid w:val="006A2EF5"/>
    <w:rsid w:val="006A3C90"/>
    <w:rsid w:val="006A40FD"/>
    <w:rsid w:val="006A44E5"/>
    <w:rsid w:val="006A481F"/>
    <w:rsid w:val="006A57C0"/>
    <w:rsid w:val="006A5C7D"/>
    <w:rsid w:val="006A5DF7"/>
    <w:rsid w:val="006A64FC"/>
    <w:rsid w:val="006B127F"/>
    <w:rsid w:val="006B1CAB"/>
    <w:rsid w:val="006B216B"/>
    <w:rsid w:val="006B3333"/>
    <w:rsid w:val="006B33B5"/>
    <w:rsid w:val="006B35B2"/>
    <w:rsid w:val="006B41B0"/>
    <w:rsid w:val="006B4B5D"/>
    <w:rsid w:val="006B6664"/>
    <w:rsid w:val="006B738F"/>
    <w:rsid w:val="006B7405"/>
    <w:rsid w:val="006B790E"/>
    <w:rsid w:val="006C03F6"/>
    <w:rsid w:val="006C08FB"/>
    <w:rsid w:val="006C09EF"/>
    <w:rsid w:val="006C169B"/>
    <w:rsid w:val="006C1CB4"/>
    <w:rsid w:val="006C3F00"/>
    <w:rsid w:val="006C3FA3"/>
    <w:rsid w:val="006C47C8"/>
    <w:rsid w:val="006C4C77"/>
    <w:rsid w:val="006C518E"/>
    <w:rsid w:val="006C5406"/>
    <w:rsid w:val="006C601E"/>
    <w:rsid w:val="006C6556"/>
    <w:rsid w:val="006C6E4C"/>
    <w:rsid w:val="006C76C8"/>
    <w:rsid w:val="006C770F"/>
    <w:rsid w:val="006C7FDC"/>
    <w:rsid w:val="006D2040"/>
    <w:rsid w:val="006D329B"/>
    <w:rsid w:val="006D39A2"/>
    <w:rsid w:val="006D3B8B"/>
    <w:rsid w:val="006D5625"/>
    <w:rsid w:val="006D61EC"/>
    <w:rsid w:val="006D65E2"/>
    <w:rsid w:val="006D672B"/>
    <w:rsid w:val="006E0D21"/>
    <w:rsid w:val="006E1A62"/>
    <w:rsid w:val="006E24D0"/>
    <w:rsid w:val="006E2E33"/>
    <w:rsid w:val="006E4575"/>
    <w:rsid w:val="006E46FC"/>
    <w:rsid w:val="006E48FB"/>
    <w:rsid w:val="006E52FF"/>
    <w:rsid w:val="006E5935"/>
    <w:rsid w:val="006E62EB"/>
    <w:rsid w:val="006E6B9E"/>
    <w:rsid w:val="006F05F4"/>
    <w:rsid w:val="006F151F"/>
    <w:rsid w:val="006F28AF"/>
    <w:rsid w:val="006F31F0"/>
    <w:rsid w:val="006F47B1"/>
    <w:rsid w:val="006F49B3"/>
    <w:rsid w:val="006F64B0"/>
    <w:rsid w:val="006F72F1"/>
    <w:rsid w:val="006F7ECD"/>
    <w:rsid w:val="0070041D"/>
    <w:rsid w:val="00700C8E"/>
    <w:rsid w:val="00700EAF"/>
    <w:rsid w:val="00702506"/>
    <w:rsid w:val="0070459A"/>
    <w:rsid w:val="00710559"/>
    <w:rsid w:val="00711BE5"/>
    <w:rsid w:val="00712698"/>
    <w:rsid w:val="00712816"/>
    <w:rsid w:val="007128CE"/>
    <w:rsid w:val="007135CE"/>
    <w:rsid w:val="0071531D"/>
    <w:rsid w:val="00716371"/>
    <w:rsid w:val="0071698D"/>
    <w:rsid w:val="0071700B"/>
    <w:rsid w:val="0071754A"/>
    <w:rsid w:val="00720D59"/>
    <w:rsid w:val="00720E1B"/>
    <w:rsid w:val="00720E3B"/>
    <w:rsid w:val="007211E5"/>
    <w:rsid w:val="00723A3E"/>
    <w:rsid w:val="0072488C"/>
    <w:rsid w:val="00725B97"/>
    <w:rsid w:val="00725D32"/>
    <w:rsid w:val="00726027"/>
    <w:rsid w:val="007270F0"/>
    <w:rsid w:val="0072777B"/>
    <w:rsid w:val="00730ACB"/>
    <w:rsid w:val="007315AC"/>
    <w:rsid w:val="007320A9"/>
    <w:rsid w:val="00732316"/>
    <w:rsid w:val="00734052"/>
    <w:rsid w:val="00734BD0"/>
    <w:rsid w:val="00735815"/>
    <w:rsid w:val="00735B92"/>
    <w:rsid w:val="0073675A"/>
    <w:rsid w:val="007372B5"/>
    <w:rsid w:val="00737692"/>
    <w:rsid w:val="0073799C"/>
    <w:rsid w:val="007379E7"/>
    <w:rsid w:val="0074070A"/>
    <w:rsid w:val="00741891"/>
    <w:rsid w:val="00742CC4"/>
    <w:rsid w:val="00742E78"/>
    <w:rsid w:val="00744ECC"/>
    <w:rsid w:val="00745A76"/>
    <w:rsid w:val="007461D0"/>
    <w:rsid w:val="00746F17"/>
    <w:rsid w:val="00747247"/>
    <w:rsid w:val="00747277"/>
    <w:rsid w:val="0074775E"/>
    <w:rsid w:val="007479A0"/>
    <w:rsid w:val="00750363"/>
    <w:rsid w:val="00750853"/>
    <w:rsid w:val="00751989"/>
    <w:rsid w:val="00753E50"/>
    <w:rsid w:val="00754CE1"/>
    <w:rsid w:val="00755CC9"/>
    <w:rsid w:val="007572B3"/>
    <w:rsid w:val="00757779"/>
    <w:rsid w:val="00757DE4"/>
    <w:rsid w:val="00760028"/>
    <w:rsid w:val="0076037F"/>
    <w:rsid w:val="0076054F"/>
    <w:rsid w:val="007609B3"/>
    <w:rsid w:val="00760BF4"/>
    <w:rsid w:val="00761C17"/>
    <w:rsid w:val="007628F7"/>
    <w:rsid w:val="00762960"/>
    <w:rsid w:val="007639E5"/>
    <w:rsid w:val="00764C32"/>
    <w:rsid w:val="00765A69"/>
    <w:rsid w:val="00766380"/>
    <w:rsid w:val="00766520"/>
    <w:rsid w:val="00766799"/>
    <w:rsid w:val="00771063"/>
    <w:rsid w:val="00771D23"/>
    <w:rsid w:val="00771D93"/>
    <w:rsid w:val="00772549"/>
    <w:rsid w:val="0077299B"/>
    <w:rsid w:val="00772B3E"/>
    <w:rsid w:val="0077307E"/>
    <w:rsid w:val="00773435"/>
    <w:rsid w:val="00773C91"/>
    <w:rsid w:val="00773DD3"/>
    <w:rsid w:val="007757D5"/>
    <w:rsid w:val="00775B20"/>
    <w:rsid w:val="00775EFE"/>
    <w:rsid w:val="00776C61"/>
    <w:rsid w:val="00777389"/>
    <w:rsid w:val="00780DF5"/>
    <w:rsid w:val="00784F48"/>
    <w:rsid w:val="00784F56"/>
    <w:rsid w:val="00785C75"/>
    <w:rsid w:val="00785D90"/>
    <w:rsid w:val="0078662E"/>
    <w:rsid w:val="00786B3F"/>
    <w:rsid w:val="0078712F"/>
    <w:rsid w:val="00787F3F"/>
    <w:rsid w:val="007900D6"/>
    <w:rsid w:val="00790329"/>
    <w:rsid w:val="007906B1"/>
    <w:rsid w:val="00791BAD"/>
    <w:rsid w:val="00791F41"/>
    <w:rsid w:val="00792345"/>
    <w:rsid w:val="00792602"/>
    <w:rsid w:val="00794B97"/>
    <w:rsid w:val="00795320"/>
    <w:rsid w:val="007958A3"/>
    <w:rsid w:val="007962FC"/>
    <w:rsid w:val="00796653"/>
    <w:rsid w:val="00796DED"/>
    <w:rsid w:val="007972B0"/>
    <w:rsid w:val="007A0132"/>
    <w:rsid w:val="007A08E1"/>
    <w:rsid w:val="007A1760"/>
    <w:rsid w:val="007A1E6D"/>
    <w:rsid w:val="007A292A"/>
    <w:rsid w:val="007A4D38"/>
    <w:rsid w:val="007A57CA"/>
    <w:rsid w:val="007A5FD1"/>
    <w:rsid w:val="007A61E8"/>
    <w:rsid w:val="007A6C69"/>
    <w:rsid w:val="007A6EBF"/>
    <w:rsid w:val="007A7AAA"/>
    <w:rsid w:val="007A7F3B"/>
    <w:rsid w:val="007B14A9"/>
    <w:rsid w:val="007B1990"/>
    <w:rsid w:val="007B2D0B"/>
    <w:rsid w:val="007B7C83"/>
    <w:rsid w:val="007C0137"/>
    <w:rsid w:val="007C043D"/>
    <w:rsid w:val="007C0575"/>
    <w:rsid w:val="007C08CF"/>
    <w:rsid w:val="007C1757"/>
    <w:rsid w:val="007C43BB"/>
    <w:rsid w:val="007C4698"/>
    <w:rsid w:val="007C4F37"/>
    <w:rsid w:val="007C5690"/>
    <w:rsid w:val="007C5970"/>
    <w:rsid w:val="007C6529"/>
    <w:rsid w:val="007C6D10"/>
    <w:rsid w:val="007C7062"/>
    <w:rsid w:val="007C7594"/>
    <w:rsid w:val="007D0115"/>
    <w:rsid w:val="007D07E2"/>
    <w:rsid w:val="007D1E96"/>
    <w:rsid w:val="007D1FAF"/>
    <w:rsid w:val="007D287D"/>
    <w:rsid w:val="007D3E93"/>
    <w:rsid w:val="007D7235"/>
    <w:rsid w:val="007E0AAA"/>
    <w:rsid w:val="007E1CCA"/>
    <w:rsid w:val="007E2AF3"/>
    <w:rsid w:val="007E2D35"/>
    <w:rsid w:val="007E2E29"/>
    <w:rsid w:val="007E3035"/>
    <w:rsid w:val="007E4C4F"/>
    <w:rsid w:val="007E5D08"/>
    <w:rsid w:val="007E72AC"/>
    <w:rsid w:val="007E7BE1"/>
    <w:rsid w:val="007E7D5D"/>
    <w:rsid w:val="007F0D96"/>
    <w:rsid w:val="007F0F16"/>
    <w:rsid w:val="007F101B"/>
    <w:rsid w:val="007F14F5"/>
    <w:rsid w:val="007F1775"/>
    <w:rsid w:val="007F1F72"/>
    <w:rsid w:val="007F2E8C"/>
    <w:rsid w:val="007F3930"/>
    <w:rsid w:val="007F3A59"/>
    <w:rsid w:val="007F4018"/>
    <w:rsid w:val="007F5544"/>
    <w:rsid w:val="007F67E7"/>
    <w:rsid w:val="007F6BD2"/>
    <w:rsid w:val="007F70BF"/>
    <w:rsid w:val="007F71BB"/>
    <w:rsid w:val="00800161"/>
    <w:rsid w:val="0080053E"/>
    <w:rsid w:val="00800814"/>
    <w:rsid w:val="00800E44"/>
    <w:rsid w:val="008016F5"/>
    <w:rsid w:val="0080322D"/>
    <w:rsid w:val="00804066"/>
    <w:rsid w:val="008043AE"/>
    <w:rsid w:val="008043EC"/>
    <w:rsid w:val="008046F6"/>
    <w:rsid w:val="00804A9A"/>
    <w:rsid w:val="00805231"/>
    <w:rsid w:val="00805652"/>
    <w:rsid w:val="008063E6"/>
    <w:rsid w:val="008067AD"/>
    <w:rsid w:val="00806E3E"/>
    <w:rsid w:val="00807077"/>
    <w:rsid w:val="008076AD"/>
    <w:rsid w:val="00807DA5"/>
    <w:rsid w:val="00810C6C"/>
    <w:rsid w:val="00810D1F"/>
    <w:rsid w:val="00812115"/>
    <w:rsid w:val="008130EA"/>
    <w:rsid w:val="00813816"/>
    <w:rsid w:val="00814771"/>
    <w:rsid w:val="00814A77"/>
    <w:rsid w:val="00814DD8"/>
    <w:rsid w:val="0081554B"/>
    <w:rsid w:val="00815AD2"/>
    <w:rsid w:val="00815DB4"/>
    <w:rsid w:val="00815F64"/>
    <w:rsid w:val="008204ED"/>
    <w:rsid w:val="00820EE3"/>
    <w:rsid w:val="00821B9D"/>
    <w:rsid w:val="00823425"/>
    <w:rsid w:val="008237F8"/>
    <w:rsid w:val="0082489D"/>
    <w:rsid w:val="0082551D"/>
    <w:rsid w:val="008257B0"/>
    <w:rsid w:val="00825A32"/>
    <w:rsid w:val="008266B7"/>
    <w:rsid w:val="00826867"/>
    <w:rsid w:val="00826FDF"/>
    <w:rsid w:val="00827397"/>
    <w:rsid w:val="00827FBA"/>
    <w:rsid w:val="008303E5"/>
    <w:rsid w:val="0083098B"/>
    <w:rsid w:val="00830D0A"/>
    <w:rsid w:val="0083130E"/>
    <w:rsid w:val="00831C12"/>
    <w:rsid w:val="008320AE"/>
    <w:rsid w:val="008331CB"/>
    <w:rsid w:val="0083455C"/>
    <w:rsid w:val="0083460B"/>
    <w:rsid w:val="00834C2F"/>
    <w:rsid w:val="00835048"/>
    <w:rsid w:val="00835E34"/>
    <w:rsid w:val="008402F1"/>
    <w:rsid w:val="00840C02"/>
    <w:rsid w:val="00840FD4"/>
    <w:rsid w:val="00841077"/>
    <w:rsid w:val="00841607"/>
    <w:rsid w:val="008419BD"/>
    <w:rsid w:val="00841D41"/>
    <w:rsid w:val="0084210A"/>
    <w:rsid w:val="00842448"/>
    <w:rsid w:val="00842558"/>
    <w:rsid w:val="00842B48"/>
    <w:rsid w:val="00842B60"/>
    <w:rsid w:val="00842F29"/>
    <w:rsid w:val="00842F98"/>
    <w:rsid w:val="00843155"/>
    <w:rsid w:val="008449E5"/>
    <w:rsid w:val="0084681B"/>
    <w:rsid w:val="008477B5"/>
    <w:rsid w:val="0085136E"/>
    <w:rsid w:val="00853752"/>
    <w:rsid w:val="008539A9"/>
    <w:rsid w:val="00853DE4"/>
    <w:rsid w:val="008546DE"/>
    <w:rsid w:val="0085634C"/>
    <w:rsid w:val="008570A0"/>
    <w:rsid w:val="0086038A"/>
    <w:rsid w:val="0086098A"/>
    <w:rsid w:val="00860A0C"/>
    <w:rsid w:val="00860A99"/>
    <w:rsid w:val="00860E5D"/>
    <w:rsid w:val="008622F8"/>
    <w:rsid w:val="00863E64"/>
    <w:rsid w:val="00865AD8"/>
    <w:rsid w:val="00866700"/>
    <w:rsid w:val="00866760"/>
    <w:rsid w:val="00866C32"/>
    <w:rsid w:val="008675A0"/>
    <w:rsid w:val="0087011A"/>
    <w:rsid w:val="0087079E"/>
    <w:rsid w:val="00872528"/>
    <w:rsid w:val="00872A2C"/>
    <w:rsid w:val="00872E22"/>
    <w:rsid w:val="00874B2B"/>
    <w:rsid w:val="00874CDC"/>
    <w:rsid w:val="00875991"/>
    <w:rsid w:val="00875EAA"/>
    <w:rsid w:val="00876B1C"/>
    <w:rsid w:val="008773D6"/>
    <w:rsid w:val="00877462"/>
    <w:rsid w:val="0087759A"/>
    <w:rsid w:val="00877640"/>
    <w:rsid w:val="0087781E"/>
    <w:rsid w:val="00880112"/>
    <w:rsid w:val="008815B1"/>
    <w:rsid w:val="0088176C"/>
    <w:rsid w:val="0088194D"/>
    <w:rsid w:val="0088214A"/>
    <w:rsid w:val="00883397"/>
    <w:rsid w:val="00883FF2"/>
    <w:rsid w:val="008843C0"/>
    <w:rsid w:val="00885975"/>
    <w:rsid w:val="00887ABE"/>
    <w:rsid w:val="00887BAB"/>
    <w:rsid w:val="00890871"/>
    <w:rsid w:val="0089089E"/>
    <w:rsid w:val="00890CD8"/>
    <w:rsid w:val="0089176A"/>
    <w:rsid w:val="00892922"/>
    <w:rsid w:val="008929EF"/>
    <w:rsid w:val="00892AB7"/>
    <w:rsid w:val="0089332B"/>
    <w:rsid w:val="008933E7"/>
    <w:rsid w:val="008935EB"/>
    <w:rsid w:val="00894ACD"/>
    <w:rsid w:val="00894B9C"/>
    <w:rsid w:val="00894C1D"/>
    <w:rsid w:val="00894E0C"/>
    <w:rsid w:val="008953E2"/>
    <w:rsid w:val="0089590F"/>
    <w:rsid w:val="00895A43"/>
    <w:rsid w:val="00896674"/>
    <w:rsid w:val="0089756E"/>
    <w:rsid w:val="00897572"/>
    <w:rsid w:val="008A1732"/>
    <w:rsid w:val="008A2BF1"/>
    <w:rsid w:val="008A46D9"/>
    <w:rsid w:val="008A5A1D"/>
    <w:rsid w:val="008A6299"/>
    <w:rsid w:val="008A6B3B"/>
    <w:rsid w:val="008A6DC4"/>
    <w:rsid w:val="008A7336"/>
    <w:rsid w:val="008B06D4"/>
    <w:rsid w:val="008B1ADC"/>
    <w:rsid w:val="008B250B"/>
    <w:rsid w:val="008B27EF"/>
    <w:rsid w:val="008B32F8"/>
    <w:rsid w:val="008B3975"/>
    <w:rsid w:val="008B49FA"/>
    <w:rsid w:val="008B4B80"/>
    <w:rsid w:val="008B6089"/>
    <w:rsid w:val="008B6F34"/>
    <w:rsid w:val="008B7799"/>
    <w:rsid w:val="008B7E6D"/>
    <w:rsid w:val="008C0165"/>
    <w:rsid w:val="008C3500"/>
    <w:rsid w:val="008C35D4"/>
    <w:rsid w:val="008C3A15"/>
    <w:rsid w:val="008C420C"/>
    <w:rsid w:val="008C4430"/>
    <w:rsid w:val="008C461D"/>
    <w:rsid w:val="008C4624"/>
    <w:rsid w:val="008C497B"/>
    <w:rsid w:val="008C67A9"/>
    <w:rsid w:val="008D0356"/>
    <w:rsid w:val="008D0505"/>
    <w:rsid w:val="008D1B56"/>
    <w:rsid w:val="008D227D"/>
    <w:rsid w:val="008D25B4"/>
    <w:rsid w:val="008D2664"/>
    <w:rsid w:val="008D2685"/>
    <w:rsid w:val="008D3305"/>
    <w:rsid w:val="008D3AD7"/>
    <w:rsid w:val="008D4F2B"/>
    <w:rsid w:val="008D553E"/>
    <w:rsid w:val="008D556B"/>
    <w:rsid w:val="008D5902"/>
    <w:rsid w:val="008D59A3"/>
    <w:rsid w:val="008D5AC7"/>
    <w:rsid w:val="008D771A"/>
    <w:rsid w:val="008E02C0"/>
    <w:rsid w:val="008E0E3A"/>
    <w:rsid w:val="008E13C2"/>
    <w:rsid w:val="008E268D"/>
    <w:rsid w:val="008E294E"/>
    <w:rsid w:val="008E3B9E"/>
    <w:rsid w:val="008E4585"/>
    <w:rsid w:val="008E47AA"/>
    <w:rsid w:val="008E5199"/>
    <w:rsid w:val="008E5AE4"/>
    <w:rsid w:val="008E61E9"/>
    <w:rsid w:val="008E6F12"/>
    <w:rsid w:val="008E749E"/>
    <w:rsid w:val="008E789F"/>
    <w:rsid w:val="008F0ECB"/>
    <w:rsid w:val="008F2981"/>
    <w:rsid w:val="008F39F3"/>
    <w:rsid w:val="008F435E"/>
    <w:rsid w:val="008F453C"/>
    <w:rsid w:val="008F4550"/>
    <w:rsid w:val="008F458A"/>
    <w:rsid w:val="008F53C2"/>
    <w:rsid w:val="008F5669"/>
    <w:rsid w:val="008F61E4"/>
    <w:rsid w:val="008F6861"/>
    <w:rsid w:val="008F7F4D"/>
    <w:rsid w:val="0090078A"/>
    <w:rsid w:val="00900D09"/>
    <w:rsid w:val="00901149"/>
    <w:rsid w:val="009011B4"/>
    <w:rsid w:val="00901C59"/>
    <w:rsid w:val="00902216"/>
    <w:rsid w:val="00902366"/>
    <w:rsid w:val="00903754"/>
    <w:rsid w:val="00903C76"/>
    <w:rsid w:val="0090430F"/>
    <w:rsid w:val="00904913"/>
    <w:rsid w:val="009056D5"/>
    <w:rsid w:val="00905796"/>
    <w:rsid w:val="00910550"/>
    <w:rsid w:val="00910AEB"/>
    <w:rsid w:val="009118C4"/>
    <w:rsid w:val="0091360A"/>
    <w:rsid w:val="009137FB"/>
    <w:rsid w:val="0091395D"/>
    <w:rsid w:val="00913B4A"/>
    <w:rsid w:val="009147CA"/>
    <w:rsid w:val="009163F5"/>
    <w:rsid w:val="009166B1"/>
    <w:rsid w:val="00916F61"/>
    <w:rsid w:val="009202E1"/>
    <w:rsid w:val="009206A5"/>
    <w:rsid w:val="0092132A"/>
    <w:rsid w:val="009214B6"/>
    <w:rsid w:val="0092265E"/>
    <w:rsid w:val="00923732"/>
    <w:rsid w:val="00923765"/>
    <w:rsid w:val="00924345"/>
    <w:rsid w:val="0092506D"/>
    <w:rsid w:val="00926197"/>
    <w:rsid w:val="009265E3"/>
    <w:rsid w:val="00926C97"/>
    <w:rsid w:val="00926D6F"/>
    <w:rsid w:val="00926EE8"/>
    <w:rsid w:val="009279D7"/>
    <w:rsid w:val="00931271"/>
    <w:rsid w:val="009313E1"/>
    <w:rsid w:val="00931A86"/>
    <w:rsid w:val="00931C55"/>
    <w:rsid w:val="0093272F"/>
    <w:rsid w:val="00932D68"/>
    <w:rsid w:val="00932FE8"/>
    <w:rsid w:val="009341DF"/>
    <w:rsid w:val="0093456E"/>
    <w:rsid w:val="00934A8B"/>
    <w:rsid w:val="00934B3A"/>
    <w:rsid w:val="009357FF"/>
    <w:rsid w:val="00935E1A"/>
    <w:rsid w:val="009361FC"/>
    <w:rsid w:val="009369EF"/>
    <w:rsid w:val="00937849"/>
    <w:rsid w:val="00937B0D"/>
    <w:rsid w:val="00940497"/>
    <w:rsid w:val="009407D9"/>
    <w:rsid w:val="00940E8F"/>
    <w:rsid w:val="0094111D"/>
    <w:rsid w:val="00941BD1"/>
    <w:rsid w:val="0094218D"/>
    <w:rsid w:val="00942B10"/>
    <w:rsid w:val="009443CF"/>
    <w:rsid w:val="00945008"/>
    <w:rsid w:val="00945665"/>
    <w:rsid w:val="009460F0"/>
    <w:rsid w:val="00946E5A"/>
    <w:rsid w:val="009472C7"/>
    <w:rsid w:val="009479E2"/>
    <w:rsid w:val="00950366"/>
    <w:rsid w:val="00953387"/>
    <w:rsid w:val="009534EB"/>
    <w:rsid w:val="00953B5D"/>
    <w:rsid w:val="009548AF"/>
    <w:rsid w:val="00954E85"/>
    <w:rsid w:val="00955719"/>
    <w:rsid w:val="0095581B"/>
    <w:rsid w:val="009558FC"/>
    <w:rsid w:val="00955C85"/>
    <w:rsid w:val="0095795E"/>
    <w:rsid w:val="00957F4A"/>
    <w:rsid w:val="00960CB7"/>
    <w:rsid w:val="00961D1F"/>
    <w:rsid w:val="009621EC"/>
    <w:rsid w:val="0096280E"/>
    <w:rsid w:val="00963C59"/>
    <w:rsid w:val="00963CA5"/>
    <w:rsid w:val="00963FA6"/>
    <w:rsid w:val="00964475"/>
    <w:rsid w:val="00964D4C"/>
    <w:rsid w:val="00965C09"/>
    <w:rsid w:val="00965D46"/>
    <w:rsid w:val="009660BC"/>
    <w:rsid w:val="00970823"/>
    <w:rsid w:val="009715F1"/>
    <w:rsid w:val="009719F6"/>
    <w:rsid w:val="00972F65"/>
    <w:rsid w:val="00972FDE"/>
    <w:rsid w:val="00973843"/>
    <w:rsid w:val="00973B09"/>
    <w:rsid w:val="00973B34"/>
    <w:rsid w:val="00974423"/>
    <w:rsid w:val="00975879"/>
    <w:rsid w:val="00975972"/>
    <w:rsid w:val="00980477"/>
    <w:rsid w:val="009806BB"/>
    <w:rsid w:val="0098116D"/>
    <w:rsid w:val="00981A3C"/>
    <w:rsid w:val="009820F8"/>
    <w:rsid w:val="00983A6D"/>
    <w:rsid w:val="00985190"/>
    <w:rsid w:val="009852F4"/>
    <w:rsid w:val="00985504"/>
    <w:rsid w:val="00985550"/>
    <w:rsid w:val="00985630"/>
    <w:rsid w:val="009869DD"/>
    <w:rsid w:val="00986C4E"/>
    <w:rsid w:val="00987C5C"/>
    <w:rsid w:val="0099017F"/>
    <w:rsid w:val="00990E1E"/>
    <w:rsid w:val="009916E5"/>
    <w:rsid w:val="00991994"/>
    <w:rsid w:val="00994469"/>
    <w:rsid w:val="00994AB6"/>
    <w:rsid w:val="009954D3"/>
    <w:rsid w:val="009959CB"/>
    <w:rsid w:val="00995B95"/>
    <w:rsid w:val="0099691A"/>
    <w:rsid w:val="00997844"/>
    <w:rsid w:val="009A0570"/>
    <w:rsid w:val="009A0FCD"/>
    <w:rsid w:val="009A283B"/>
    <w:rsid w:val="009A2AE5"/>
    <w:rsid w:val="009A4738"/>
    <w:rsid w:val="009A4ADA"/>
    <w:rsid w:val="009A5149"/>
    <w:rsid w:val="009A5607"/>
    <w:rsid w:val="009A5C60"/>
    <w:rsid w:val="009A6295"/>
    <w:rsid w:val="009A6FFF"/>
    <w:rsid w:val="009A7E6F"/>
    <w:rsid w:val="009B11B6"/>
    <w:rsid w:val="009B2D1E"/>
    <w:rsid w:val="009B3333"/>
    <w:rsid w:val="009B3540"/>
    <w:rsid w:val="009B382D"/>
    <w:rsid w:val="009B4ADA"/>
    <w:rsid w:val="009B5681"/>
    <w:rsid w:val="009B56A2"/>
    <w:rsid w:val="009B5C96"/>
    <w:rsid w:val="009B6B63"/>
    <w:rsid w:val="009B6B66"/>
    <w:rsid w:val="009B6CCB"/>
    <w:rsid w:val="009B7E01"/>
    <w:rsid w:val="009C0C5B"/>
    <w:rsid w:val="009C0D04"/>
    <w:rsid w:val="009C0E35"/>
    <w:rsid w:val="009C17CD"/>
    <w:rsid w:val="009C1BF7"/>
    <w:rsid w:val="009C4186"/>
    <w:rsid w:val="009C4654"/>
    <w:rsid w:val="009C4774"/>
    <w:rsid w:val="009C4A1F"/>
    <w:rsid w:val="009C4E80"/>
    <w:rsid w:val="009C5D37"/>
    <w:rsid w:val="009C5FBA"/>
    <w:rsid w:val="009C6205"/>
    <w:rsid w:val="009C63FD"/>
    <w:rsid w:val="009C6BA0"/>
    <w:rsid w:val="009D006C"/>
    <w:rsid w:val="009D014F"/>
    <w:rsid w:val="009D32DD"/>
    <w:rsid w:val="009D3FA6"/>
    <w:rsid w:val="009D41CD"/>
    <w:rsid w:val="009D4961"/>
    <w:rsid w:val="009D4AEF"/>
    <w:rsid w:val="009D4C63"/>
    <w:rsid w:val="009D655D"/>
    <w:rsid w:val="009D70F9"/>
    <w:rsid w:val="009D7316"/>
    <w:rsid w:val="009D7320"/>
    <w:rsid w:val="009D7A89"/>
    <w:rsid w:val="009E0693"/>
    <w:rsid w:val="009E0923"/>
    <w:rsid w:val="009E17A0"/>
    <w:rsid w:val="009E1B5A"/>
    <w:rsid w:val="009E1EE5"/>
    <w:rsid w:val="009E2FBE"/>
    <w:rsid w:val="009E45E7"/>
    <w:rsid w:val="009E4983"/>
    <w:rsid w:val="009E6155"/>
    <w:rsid w:val="009E6478"/>
    <w:rsid w:val="009E6F3D"/>
    <w:rsid w:val="009F08AD"/>
    <w:rsid w:val="009F0BBC"/>
    <w:rsid w:val="009F1FEE"/>
    <w:rsid w:val="009F268E"/>
    <w:rsid w:val="009F3BBD"/>
    <w:rsid w:val="009F3E6A"/>
    <w:rsid w:val="009F454D"/>
    <w:rsid w:val="009F4D4A"/>
    <w:rsid w:val="009F708E"/>
    <w:rsid w:val="00A0053D"/>
    <w:rsid w:val="00A008A6"/>
    <w:rsid w:val="00A00C28"/>
    <w:rsid w:val="00A039CE"/>
    <w:rsid w:val="00A06915"/>
    <w:rsid w:val="00A06FEA"/>
    <w:rsid w:val="00A07CC6"/>
    <w:rsid w:val="00A10286"/>
    <w:rsid w:val="00A11C03"/>
    <w:rsid w:val="00A11DA2"/>
    <w:rsid w:val="00A1321E"/>
    <w:rsid w:val="00A1469C"/>
    <w:rsid w:val="00A169E0"/>
    <w:rsid w:val="00A16D0D"/>
    <w:rsid w:val="00A16F15"/>
    <w:rsid w:val="00A20755"/>
    <w:rsid w:val="00A2124B"/>
    <w:rsid w:val="00A2201E"/>
    <w:rsid w:val="00A22A2C"/>
    <w:rsid w:val="00A23797"/>
    <w:rsid w:val="00A2486A"/>
    <w:rsid w:val="00A248D4"/>
    <w:rsid w:val="00A26277"/>
    <w:rsid w:val="00A2686E"/>
    <w:rsid w:val="00A26A8F"/>
    <w:rsid w:val="00A26B06"/>
    <w:rsid w:val="00A3061D"/>
    <w:rsid w:val="00A31D29"/>
    <w:rsid w:val="00A32B7D"/>
    <w:rsid w:val="00A33044"/>
    <w:rsid w:val="00A33911"/>
    <w:rsid w:val="00A33FDD"/>
    <w:rsid w:val="00A3494B"/>
    <w:rsid w:val="00A36539"/>
    <w:rsid w:val="00A3672E"/>
    <w:rsid w:val="00A36A9A"/>
    <w:rsid w:val="00A374AD"/>
    <w:rsid w:val="00A40AF3"/>
    <w:rsid w:val="00A41243"/>
    <w:rsid w:val="00A41D74"/>
    <w:rsid w:val="00A41DE4"/>
    <w:rsid w:val="00A420FE"/>
    <w:rsid w:val="00A42404"/>
    <w:rsid w:val="00A42E83"/>
    <w:rsid w:val="00A442F6"/>
    <w:rsid w:val="00A4543B"/>
    <w:rsid w:val="00A45919"/>
    <w:rsid w:val="00A4648F"/>
    <w:rsid w:val="00A466B4"/>
    <w:rsid w:val="00A46BD1"/>
    <w:rsid w:val="00A4708E"/>
    <w:rsid w:val="00A50048"/>
    <w:rsid w:val="00A50B72"/>
    <w:rsid w:val="00A52285"/>
    <w:rsid w:val="00A52444"/>
    <w:rsid w:val="00A52851"/>
    <w:rsid w:val="00A530A9"/>
    <w:rsid w:val="00A53569"/>
    <w:rsid w:val="00A53CD9"/>
    <w:rsid w:val="00A53E23"/>
    <w:rsid w:val="00A554A8"/>
    <w:rsid w:val="00A55924"/>
    <w:rsid w:val="00A55D02"/>
    <w:rsid w:val="00A56963"/>
    <w:rsid w:val="00A569BE"/>
    <w:rsid w:val="00A56E49"/>
    <w:rsid w:val="00A56F9F"/>
    <w:rsid w:val="00A57E0C"/>
    <w:rsid w:val="00A60637"/>
    <w:rsid w:val="00A627EE"/>
    <w:rsid w:val="00A62FE0"/>
    <w:rsid w:val="00A63058"/>
    <w:rsid w:val="00A6360C"/>
    <w:rsid w:val="00A63A8F"/>
    <w:rsid w:val="00A659AB"/>
    <w:rsid w:val="00A65C54"/>
    <w:rsid w:val="00A66093"/>
    <w:rsid w:val="00A660AC"/>
    <w:rsid w:val="00A67425"/>
    <w:rsid w:val="00A67A78"/>
    <w:rsid w:val="00A67FA0"/>
    <w:rsid w:val="00A70917"/>
    <w:rsid w:val="00A70E62"/>
    <w:rsid w:val="00A71638"/>
    <w:rsid w:val="00A7182A"/>
    <w:rsid w:val="00A7255B"/>
    <w:rsid w:val="00A7256B"/>
    <w:rsid w:val="00A73A0C"/>
    <w:rsid w:val="00A7423C"/>
    <w:rsid w:val="00A7450A"/>
    <w:rsid w:val="00A74F12"/>
    <w:rsid w:val="00A76A39"/>
    <w:rsid w:val="00A77D60"/>
    <w:rsid w:val="00A8167E"/>
    <w:rsid w:val="00A82498"/>
    <w:rsid w:val="00A82EA5"/>
    <w:rsid w:val="00A83785"/>
    <w:rsid w:val="00A8381F"/>
    <w:rsid w:val="00A841C5"/>
    <w:rsid w:val="00A84A60"/>
    <w:rsid w:val="00A84B1D"/>
    <w:rsid w:val="00A84BC8"/>
    <w:rsid w:val="00A84D40"/>
    <w:rsid w:val="00A8739F"/>
    <w:rsid w:val="00A90002"/>
    <w:rsid w:val="00A9047F"/>
    <w:rsid w:val="00A913E0"/>
    <w:rsid w:val="00A919A3"/>
    <w:rsid w:val="00A920B6"/>
    <w:rsid w:val="00A92BE1"/>
    <w:rsid w:val="00A92BFD"/>
    <w:rsid w:val="00A933B6"/>
    <w:rsid w:val="00A94B98"/>
    <w:rsid w:val="00A95443"/>
    <w:rsid w:val="00A95B6B"/>
    <w:rsid w:val="00A95CF1"/>
    <w:rsid w:val="00A96454"/>
    <w:rsid w:val="00A96722"/>
    <w:rsid w:val="00A968F9"/>
    <w:rsid w:val="00A96C13"/>
    <w:rsid w:val="00A96F64"/>
    <w:rsid w:val="00A972EB"/>
    <w:rsid w:val="00A97749"/>
    <w:rsid w:val="00A97CAD"/>
    <w:rsid w:val="00AA0AEA"/>
    <w:rsid w:val="00AA16C8"/>
    <w:rsid w:val="00AA17C6"/>
    <w:rsid w:val="00AA25A6"/>
    <w:rsid w:val="00AA2A1F"/>
    <w:rsid w:val="00AA3F7B"/>
    <w:rsid w:val="00AA4CE6"/>
    <w:rsid w:val="00AA4CFB"/>
    <w:rsid w:val="00AA5970"/>
    <w:rsid w:val="00AA6696"/>
    <w:rsid w:val="00AA6BEB"/>
    <w:rsid w:val="00AA7364"/>
    <w:rsid w:val="00AA7E61"/>
    <w:rsid w:val="00AB000B"/>
    <w:rsid w:val="00AB06E1"/>
    <w:rsid w:val="00AB197E"/>
    <w:rsid w:val="00AB231C"/>
    <w:rsid w:val="00AB2572"/>
    <w:rsid w:val="00AB2C1A"/>
    <w:rsid w:val="00AB31C9"/>
    <w:rsid w:val="00AB3C08"/>
    <w:rsid w:val="00AB40A3"/>
    <w:rsid w:val="00AB41C6"/>
    <w:rsid w:val="00AB4921"/>
    <w:rsid w:val="00AB5790"/>
    <w:rsid w:val="00AB5B8C"/>
    <w:rsid w:val="00AB6B80"/>
    <w:rsid w:val="00AB75BB"/>
    <w:rsid w:val="00AB7B5A"/>
    <w:rsid w:val="00AC0EA8"/>
    <w:rsid w:val="00AC2005"/>
    <w:rsid w:val="00AC2C29"/>
    <w:rsid w:val="00AC305B"/>
    <w:rsid w:val="00AC37FA"/>
    <w:rsid w:val="00AC3AC9"/>
    <w:rsid w:val="00AC40D3"/>
    <w:rsid w:val="00AC5564"/>
    <w:rsid w:val="00AC7AB1"/>
    <w:rsid w:val="00AD107C"/>
    <w:rsid w:val="00AD10A9"/>
    <w:rsid w:val="00AD205F"/>
    <w:rsid w:val="00AD2FBB"/>
    <w:rsid w:val="00AD3900"/>
    <w:rsid w:val="00AD4154"/>
    <w:rsid w:val="00AD5BAC"/>
    <w:rsid w:val="00AD6063"/>
    <w:rsid w:val="00AE05E8"/>
    <w:rsid w:val="00AE0CBF"/>
    <w:rsid w:val="00AE1808"/>
    <w:rsid w:val="00AE400F"/>
    <w:rsid w:val="00AE42B2"/>
    <w:rsid w:val="00AE4BD6"/>
    <w:rsid w:val="00AE4BD7"/>
    <w:rsid w:val="00AE5378"/>
    <w:rsid w:val="00AE673A"/>
    <w:rsid w:val="00AE6891"/>
    <w:rsid w:val="00AE6BA5"/>
    <w:rsid w:val="00AE6C2E"/>
    <w:rsid w:val="00AE6D74"/>
    <w:rsid w:val="00AE7DF3"/>
    <w:rsid w:val="00AF00D8"/>
    <w:rsid w:val="00AF1CCB"/>
    <w:rsid w:val="00AF28A0"/>
    <w:rsid w:val="00AF2B15"/>
    <w:rsid w:val="00AF2F80"/>
    <w:rsid w:val="00AF30CF"/>
    <w:rsid w:val="00AF3224"/>
    <w:rsid w:val="00AF4173"/>
    <w:rsid w:val="00AF4595"/>
    <w:rsid w:val="00AF4BB2"/>
    <w:rsid w:val="00AF4E14"/>
    <w:rsid w:val="00AF6B5D"/>
    <w:rsid w:val="00AF6B95"/>
    <w:rsid w:val="00AF6C29"/>
    <w:rsid w:val="00B00D4D"/>
    <w:rsid w:val="00B00DDF"/>
    <w:rsid w:val="00B01160"/>
    <w:rsid w:val="00B022A4"/>
    <w:rsid w:val="00B0524A"/>
    <w:rsid w:val="00B11232"/>
    <w:rsid w:val="00B12FD5"/>
    <w:rsid w:val="00B15CED"/>
    <w:rsid w:val="00B15CEE"/>
    <w:rsid w:val="00B173A9"/>
    <w:rsid w:val="00B176D0"/>
    <w:rsid w:val="00B17B7E"/>
    <w:rsid w:val="00B20798"/>
    <w:rsid w:val="00B20907"/>
    <w:rsid w:val="00B21B46"/>
    <w:rsid w:val="00B242BF"/>
    <w:rsid w:val="00B2440A"/>
    <w:rsid w:val="00B24781"/>
    <w:rsid w:val="00B24A45"/>
    <w:rsid w:val="00B258B7"/>
    <w:rsid w:val="00B25CB4"/>
    <w:rsid w:val="00B25DC4"/>
    <w:rsid w:val="00B262CF"/>
    <w:rsid w:val="00B26771"/>
    <w:rsid w:val="00B26996"/>
    <w:rsid w:val="00B269C6"/>
    <w:rsid w:val="00B273DD"/>
    <w:rsid w:val="00B27FBE"/>
    <w:rsid w:val="00B307C0"/>
    <w:rsid w:val="00B30825"/>
    <w:rsid w:val="00B31EE2"/>
    <w:rsid w:val="00B3259E"/>
    <w:rsid w:val="00B34599"/>
    <w:rsid w:val="00B34791"/>
    <w:rsid w:val="00B347A4"/>
    <w:rsid w:val="00B3484F"/>
    <w:rsid w:val="00B34F86"/>
    <w:rsid w:val="00B352E8"/>
    <w:rsid w:val="00B361F4"/>
    <w:rsid w:val="00B3652D"/>
    <w:rsid w:val="00B36798"/>
    <w:rsid w:val="00B373EB"/>
    <w:rsid w:val="00B37C22"/>
    <w:rsid w:val="00B37D1C"/>
    <w:rsid w:val="00B40432"/>
    <w:rsid w:val="00B40FB4"/>
    <w:rsid w:val="00B4138C"/>
    <w:rsid w:val="00B43A24"/>
    <w:rsid w:val="00B45346"/>
    <w:rsid w:val="00B457C5"/>
    <w:rsid w:val="00B4598D"/>
    <w:rsid w:val="00B465F0"/>
    <w:rsid w:val="00B46BFE"/>
    <w:rsid w:val="00B46EEA"/>
    <w:rsid w:val="00B47959"/>
    <w:rsid w:val="00B50C67"/>
    <w:rsid w:val="00B51668"/>
    <w:rsid w:val="00B51B10"/>
    <w:rsid w:val="00B52744"/>
    <w:rsid w:val="00B52833"/>
    <w:rsid w:val="00B53137"/>
    <w:rsid w:val="00B53504"/>
    <w:rsid w:val="00B5512B"/>
    <w:rsid w:val="00B55E0E"/>
    <w:rsid w:val="00B56B09"/>
    <w:rsid w:val="00B60B6E"/>
    <w:rsid w:val="00B60F65"/>
    <w:rsid w:val="00B61423"/>
    <w:rsid w:val="00B621B7"/>
    <w:rsid w:val="00B62B61"/>
    <w:rsid w:val="00B62E80"/>
    <w:rsid w:val="00B63003"/>
    <w:rsid w:val="00B63328"/>
    <w:rsid w:val="00B6349C"/>
    <w:rsid w:val="00B63C1A"/>
    <w:rsid w:val="00B651CC"/>
    <w:rsid w:val="00B654FE"/>
    <w:rsid w:val="00B65B17"/>
    <w:rsid w:val="00B66EE6"/>
    <w:rsid w:val="00B674BA"/>
    <w:rsid w:val="00B7021B"/>
    <w:rsid w:val="00B707D6"/>
    <w:rsid w:val="00B72C1F"/>
    <w:rsid w:val="00B72CBA"/>
    <w:rsid w:val="00B75848"/>
    <w:rsid w:val="00B7584A"/>
    <w:rsid w:val="00B75B00"/>
    <w:rsid w:val="00B7653A"/>
    <w:rsid w:val="00B76639"/>
    <w:rsid w:val="00B767B5"/>
    <w:rsid w:val="00B76FD8"/>
    <w:rsid w:val="00B771EC"/>
    <w:rsid w:val="00B7771A"/>
    <w:rsid w:val="00B779D7"/>
    <w:rsid w:val="00B802AB"/>
    <w:rsid w:val="00B80873"/>
    <w:rsid w:val="00B80E4E"/>
    <w:rsid w:val="00B80FB3"/>
    <w:rsid w:val="00B82986"/>
    <w:rsid w:val="00B82BFA"/>
    <w:rsid w:val="00B82DE3"/>
    <w:rsid w:val="00B82DF0"/>
    <w:rsid w:val="00B8347F"/>
    <w:rsid w:val="00B83AD0"/>
    <w:rsid w:val="00B848B9"/>
    <w:rsid w:val="00B849E8"/>
    <w:rsid w:val="00B84DB8"/>
    <w:rsid w:val="00B84FA3"/>
    <w:rsid w:val="00B852E3"/>
    <w:rsid w:val="00B8554B"/>
    <w:rsid w:val="00B858A1"/>
    <w:rsid w:val="00B858BD"/>
    <w:rsid w:val="00B860E9"/>
    <w:rsid w:val="00B90EDC"/>
    <w:rsid w:val="00B911A1"/>
    <w:rsid w:val="00B911EB"/>
    <w:rsid w:val="00B91514"/>
    <w:rsid w:val="00B917CD"/>
    <w:rsid w:val="00B92375"/>
    <w:rsid w:val="00B92411"/>
    <w:rsid w:val="00B92F03"/>
    <w:rsid w:val="00B9336D"/>
    <w:rsid w:val="00B9410F"/>
    <w:rsid w:val="00B9443E"/>
    <w:rsid w:val="00B94E21"/>
    <w:rsid w:val="00B960C6"/>
    <w:rsid w:val="00B9657B"/>
    <w:rsid w:val="00B968DC"/>
    <w:rsid w:val="00B9737B"/>
    <w:rsid w:val="00B97A69"/>
    <w:rsid w:val="00BA0827"/>
    <w:rsid w:val="00BA099C"/>
    <w:rsid w:val="00BA1D82"/>
    <w:rsid w:val="00BA30D6"/>
    <w:rsid w:val="00BA363E"/>
    <w:rsid w:val="00BA39D0"/>
    <w:rsid w:val="00BA588B"/>
    <w:rsid w:val="00BA5E30"/>
    <w:rsid w:val="00BA61C3"/>
    <w:rsid w:val="00BA7990"/>
    <w:rsid w:val="00BA7F69"/>
    <w:rsid w:val="00BA7FAC"/>
    <w:rsid w:val="00BB0292"/>
    <w:rsid w:val="00BB0FAC"/>
    <w:rsid w:val="00BB3091"/>
    <w:rsid w:val="00BB3622"/>
    <w:rsid w:val="00BB3AA7"/>
    <w:rsid w:val="00BB3EE8"/>
    <w:rsid w:val="00BB4C07"/>
    <w:rsid w:val="00BB4F86"/>
    <w:rsid w:val="00BB5834"/>
    <w:rsid w:val="00BB6122"/>
    <w:rsid w:val="00BB6B82"/>
    <w:rsid w:val="00BB7D80"/>
    <w:rsid w:val="00BC00A6"/>
    <w:rsid w:val="00BC00CC"/>
    <w:rsid w:val="00BC0C52"/>
    <w:rsid w:val="00BC242C"/>
    <w:rsid w:val="00BC3202"/>
    <w:rsid w:val="00BC3478"/>
    <w:rsid w:val="00BC369F"/>
    <w:rsid w:val="00BC38EF"/>
    <w:rsid w:val="00BC43FE"/>
    <w:rsid w:val="00BC4D3C"/>
    <w:rsid w:val="00BC507A"/>
    <w:rsid w:val="00BC7B02"/>
    <w:rsid w:val="00BC7B66"/>
    <w:rsid w:val="00BD07F6"/>
    <w:rsid w:val="00BD0800"/>
    <w:rsid w:val="00BD09DC"/>
    <w:rsid w:val="00BD1879"/>
    <w:rsid w:val="00BD18D5"/>
    <w:rsid w:val="00BD24C4"/>
    <w:rsid w:val="00BD286E"/>
    <w:rsid w:val="00BD3138"/>
    <w:rsid w:val="00BD363E"/>
    <w:rsid w:val="00BD3C90"/>
    <w:rsid w:val="00BD4525"/>
    <w:rsid w:val="00BD51FB"/>
    <w:rsid w:val="00BD77A3"/>
    <w:rsid w:val="00BD7B03"/>
    <w:rsid w:val="00BE05D3"/>
    <w:rsid w:val="00BE063D"/>
    <w:rsid w:val="00BE073E"/>
    <w:rsid w:val="00BE33C6"/>
    <w:rsid w:val="00BE440E"/>
    <w:rsid w:val="00BE46B5"/>
    <w:rsid w:val="00BE65A8"/>
    <w:rsid w:val="00BE6DA3"/>
    <w:rsid w:val="00BE6DD5"/>
    <w:rsid w:val="00BE6E54"/>
    <w:rsid w:val="00BE7103"/>
    <w:rsid w:val="00BE753A"/>
    <w:rsid w:val="00BF074C"/>
    <w:rsid w:val="00BF0EDA"/>
    <w:rsid w:val="00BF2652"/>
    <w:rsid w:val="00BF4786"/>
    <w:rsid w:val="00BF4E02"/>
    <w:rsid w:val="00BF4F00"/>
    <w:rsid w:val="00BF54CC"/>
    <w:rsid w:val="00BF5BAF"/>
    <w:rsid w:val="00BF6D34"/>
    <w:rsid w:val="00BF6F56"/>
    <w:rsid w:val="00BF7330"/>
    <w:rsid w:val="00C008C0"/>
    <w:rsid w:val="00C008F5"/>
    <w:rsid w:val="00C01738"/>
    <w:rsid w:val="00C021D4"/>
    <w:rsid w:val="00C028AF"/>
    <w:rsid w:val="00C03913"/>
    <w:rsid w:val="00C04803"/>
    <w:rsid w:val="00C04C6D"/>
    <w:rsid w:val="00C0597D"/>
    <w:rsid w:val="00C06ACF"/>
    <w:rsid w:val="00C06BF6"/>
    <w:rsid w:val="00C0793A"/>
    <w:rsid w:val="00C07EE1"/>
    <w:rsid w:val="00C1282D"/>
    <w:rsid w:val="00C12C2D"/>
    <w:rsid w:val="00C146D7"/>
    <w:rsid w:val="00C14AE4"/>
    <w:rsid w:val="00C15F64"/>
    <w:rsid w:val="00C160CB"/>
    <w:rsid w:val="00C16658"/>
    <w:rsid w:val="00C2006E"/>
    <w:rsid w:val="00C201D8"/>
    <w:rsid w:val="00C224D5"/>
    <w:rsid w:val="00C22999"/>
    <w:rsid w:val="00C23F80"/>
    <w:rsid w:val="00C25F9A"/>
    <w:rsid w:val="00C26E57"/>
    <w:rsid w:val="00C279C8"/>
    <w:rsid w:val="00C30678"/>
    <w:rsid w:val="00C30E5D"/>
    <w:rsid w:val="00C31710"/>
    <w:rsid w:val="00C32A96"/>
    <w:rsid w:val="00C32B67"/>
    <w:rsid w:val="00C342A6"/>
    <w:rsid w:val="00C34C48"/>
    <w:rsid w:val="00C35DBC"/>
    <w:rsid w:val="00C3766F"/>
    <w:rsid w:val="00C41950"/>
    <w:rsid w:val="00C42C64"/>
    <w:rsid w:val="00C42E48"/>
    <w:rsid w:val="00C430A0"/>
    <w:rsid w:val="00C436D7"/>
    <w:rsid w:val="00C439E4"/>
    <w:rsid w:val="00C43A60"/>
    <w:rsid w:val="00C461FB"/>
    <w:rsid w:val="00C4620C"/>
    <w:rsid w:val="00C4655C"/>
    <w:rsid w:val="00C472BB"/>
    <w:rsid w:val="00C50330"/>
    <w:rsid w:val="00C51308"/>
    <w:rsid w:val="00C51734"/>
    <w:rsid w:val="00C52BD9"/>
    <w:rsid w:val="00C5375B"/>
    <w:rsid w:val="00C537F9"/>
    <w:rsid w:val="00C5440B"/>
    <w:rsid w:val="00C54940"/>
    <w:rsid w:val="00C5525B"/>
    <w:rsid w:val="00C559D3"/>
    <w:rsid w:val="00C55A89"/>
    <w:rsid w:val="00C56048"/>
    <w:rsid w:val="00C568AD"/>
    <w:rsid w:val="00C56C9F"/>
    <w:rsid w:val="00C57010"/>
    <w:rsid w:val="00C572CD"/>
    <w:rsid w:val="00C605FB"/>
    <w:rsid w:val="00C60660"/>
    <w:rsid w:val="00C60A52"/>
    <w:rsid w:val="00C61C5E"/>
    <w:rsid w:val="00C61C66"/>
    <w:rsid w:val="00C6284E"/>
    <w:rsid w:val="00C637A3"/>
    <w:rsid w:val="00C63820"/>
    <w:rsid w:val="00C64000"/>
    <w:rsid w:val="00C6408B"/>
    <w:rsid w:val="00C640CF"/>
    <w:rsid w:val="00C640F4"/>
    <w:rsid w:val="00C64105"/>
    <w:rsid w:val="00C6442D"/>
    <w:rsid w:val="00C64EBE"/>
    <w:rsid w:val="00C6510B"/>
    <w:rsid w:val="00C66985"/>
    <w:rsid w:val="00C67360"/>
    <w:rsid w:val="00C70AE0"/>
    <w:rsid w:val="00C71E94"/>
    <w:rsid w:val="00C726DE"/>
    <w:rsid w:val="00C7273C"/>
    <w:rsid w:val="00C73BB2"/>
    <w:rsid w:val="00C750DC"/>
    <w:rsid w:val="00C75675"/>
    <w:rsid w:val="00C758D2"/>
    <w:rsid w:val="00C764B0"/>
    <w:rsid w:val="00C771B8"/>
    <w:rsid w:val="00C773B0"/>
    <w:rsid w:val="00C77417"/>
    <w:rsid w:val="00C805C7"/>
    <w:rsid w:val="00C805D1"/>
    <w:rsid w:val="00C80AEF"/>
    <w:rsid w:val="00C81E9F"/>
    <w:rsid w:val="00C822A8"/>
    <w:rsid w:val="00C829ED"/>
    <w:rsid w:val="00C84055"/>
    <w:rsid w:val="00C846A2"/>
    <w:rsid w:val="00C84BC5"/>
    <w:rsid w:val="00C84F43"/>
    <w:rsid w:val="00C86153"/>
    <w:rsid w:val="00C86FE1"/>
    <w:rsid w:val="00C87090"/>
    <w:rsid w:val="00C877BB"/>
    <w:rsid w:val="00C878E8"/>
    <w:rsid w:val="00C918E6"/>
    <w:rsid w:val="00C91B25"/>
    <w:rsid w:val="00C91DD7"/>
    <w:rsid w:val="00C92AE2"/>
    <w:rsid w:val="00C942CD"/>
    <w:rsid w:val="00C958A7"/>
    <w:rsid w:val="00C95DE1"/>
    <w:rsid w:val="00C96865"/>
    <w:rsid w:val="00C96A8D"/>
    <w:rsid w:val="00C9720A"/>
    <w:rsid w:val="00CA218F"/>
    <w:rsid w:val="00CA259B"/>
    <w:rsid w:val="00CA313C"/>
    <w:rsid w:val="00CA34EA"/>
    <w:rsid w:val="00CA3817"/>
    <w:rsid w:val="00CA3C65"/>
    <w:rsid w:val="00CA4473"/>
    <w:rsid w:val="00CA5F81"/>
    <w:rsid w:val="00CA6172"/>
    <w:rsid w:val="00CA62B4"/>
    <w:rsid w:val="00CA6DD2"/>
    <w:rsid w:val="00CA7C57"/>
    <w:rsid w:val="00CB02BA"/>
    <w:rsid w:val="00CB14C4"/>
    <w:rsid w:val="00CB2886"/>
    <w:rsid w:val="00CB332D"/>
    <w:rsid w:val="00CB351C"/>
    <w:rsid w:val="00CB3AA7"/>
    <w:rsid w:val="00CB3B4A"/>
    <w:rsid w:val="00CB4714"/>
    <w:rsid w:val="00CB4E44"/>
    <w:rsid w:val="00CB546A"/>
    <w:rsid w:val="00CB7AB1"/>
    <w:rsid w:val="00CB7AD3"/>
    <w:rsid w:val="00CC006B"/>
    <w:rsid w:val="00CC0861"/>
    <w:rsid w:val="00CC10C9"/>
    <w:rsid w:val="00CC1586"/>
    <w:rsid w:val="00CC244C"/>
    <w:rsid w:val="00CC2E67"/>
    <w:rsid w:val="00CC5795"/>
    <w:rsid w:val="00CC64EE"/>
    <w:rsid w:val="00CC67C1"/>
    <w:rsid w:val="00CC6D50"/>
    <w:rsid w:val="00CC7500"/>
    <w:rsid w:val="00CD04F3"/>
    <w:rsid w:val="00CD14A2"/>
    <w:rsid w:val="00CD1B10"/>
    <w:rsid w:val="00CD1EE4"/>
    <w:rsid w:val="00CD23E2"/>
    <w:rsid w:val="00CD3108"/>
    <w:rsid w:val="00CD4383"/>
    <w:rsid w:val="00CD5671"/>
    <w:rsid w:val="00CD6D39"/>
    <w:rsid w:val="00CD71E0"/>
    <w:rsid w:val="00CE0E1F"/>
    <w:rsid w:val="00CE0F0B"/>
    <w:rsid w:val="00CE101B"/>
    <w:rsid w:val="00CE1655"/>
    <w:rsid w:val="00CE16D9"/>
    <w:rsid w:val="00CE1948"/>
    <w:rsid w:val="00CE1A0A"/>
    <w:rsid w:val="00CE29CA"/>
    <w:rsid w:val="00CE2C5F"/>
    <w:rsid w:val="00CE36DF"/>
    <w:rsid w:val="00CE4447"/>
    <w:rsid w:val="00CE4679"/>
    <w:rsid w:val="00CE46CF"/>
    <w:rsid w:val="00CE4D90"/>
    <w:rsid w:val="00CE5826"/>
    <w:rsid w:val="00CE62CD"/>
    <w:rsid w:val="00CE65B2"/>
    <w:rsid w:val="00CE6C0B"/>
    <w:rsid w:val="00CE76B9"/>
    <w:rsid w:val="00CE7F0C"/>
    <w:rsid w:val="00CF13C3"/>
    <w:rsid w:val="00CF164B"/>
    <w:rsid w:val="00CF18A1"/>
    <w:rsid w:val="00CF2925"/>
    <w:rsid w:val="00CF3A25"/>
    <w:rsid w:val="00CF4284"/>
    <w:rsid w:val="00CF42AD"/>
    <w:rsid w:val="00CF6CBB"/>
    <w:rsid w:val="00CF6E1C"/>
    <w:rsid w:val="00CF6F4A"/>
    <w:rsid w:val="00CF73FF"/>
    <w:rsid w:val="00D00A21"/>
    <w:rsid w:val="00D00B22"/>
    <w:rsid w:val="00D00C5F"/>
    <w:rsid w:val="00D027E1"/>
    <w:rsid w:val="00D02A32"/>
    <w:rsid w:val="00D03C5E"/>
    <w:rsid w:val="00D03D4D"/>
    <w:rsid w:val="00D04BFB"/>
    <w:rsid w:val="00D0577B"/>
    <w:rsid w:val="00D05889"/>
    <w:rsid w:val="00D05B8D"/>
    <w:rsid w:val="00D0650A"/>
    <w:rsid w:val="00D0743E"/>
    <w:rsid w:val="00D1070D"/>
    <w:rsid w:val="00D10A6E"/>
    <w:rsid w:val="00D10CB9"/>
    <w:rsid w:val="00D112CA"/>
    <w:rsid w:val="00D1248A"/>
    <w:rsid w:val="00D1475A"/>
    <w:rsid w:val="00D1533F"/>
    <w:rsid w:val="00D15814"/>
    <w:rsid w:val="00D15E4C"/>
    <w:rsid w:val="00D171CD"/>
    <w:rsid w:val="00D1765E"/>
    <w:rsid w:val="00D17C0E"/>
    <w:rsid w:val="00D17F42"/>
    <w:rsid w:val="00D20074"/>
    <w:rsid w:val="00D20CAA"/>
    <w:rsid w:val="00D211E1"/>
    <w:rsid w:val="00D2139B"/>
    <w:rsid w:val="00D2141A"/>
    <w:rsid w:val="00D21648"/>
    <w:rsid w:val="00D21B62"/>
    <w:rsid w:val="00D22342"/>
    <w:rsid w:val="00D223A5"/>
    <w:rsid w:val="00D229FA"/>
    <w:rsid w:val="00D22B5C"/>
    <w:rsid w:val="00D239CF"/>
    <w:rsid w:val="00D24B70"/>
    <w:rsid w:val="00D250E3"/>
    <w:rsid w:val="00D26002"/>
    <w:rsid w:val="00D270EE"/>
    <w:rsid w:val="00D273D8"/>
    <w:rsid w:val="00D3077F"/>
    <w:rsid w:val="00D30D51"/>
    <w:rsid w:val="00D32F97"/>
    <w:rsid w:val="00D3327E"/>
    <w:rsid w:val="00D3365E"/>
    <w:rsid w:val="00D339FA"/>
    <w:rsid w:val="00D35AF4"/>
    <w:rsid w:val="00D3674F"/>
    <w:rsid w:val="00D367C4"/>
    <w:rsid w:val="00D36994"/>
    <w:rsid w:val="00D41B32"/>
    <w:rsid w:val="00D424BC"/>
    <w:rsid w:val="00D427DD"/>
    <w:rsid w:val="00D44AE5"/>
    <w:rsid w:val="00D45412"/>
    <w:rsid w:val="00D46B1F"/>
    <w:rsid w:val="00D46E0F"/>
    <w:rsid w:val="00D4721B"/>
    <w:rsid w:val="00D4768D"/>
    <w:rsid w:val="00D47A38"/>
    <w:rsid w:val="00D508A7"/>
    <w:rsid w:val="00D50DBB"/>
    <w:rsid w:val="00D516C8"/>
    <w:rsid w:val="00D51E71"/>
    <w:rsid w:val="00D53419"/>
    <w:rsid w:val="00D53D70"/>
    <w:rsid w:val="00D55E6E"/>
    <w:rsid w:val="00D56238"/>
    <w:rsid w:val="00D563CE"/>
    <w:rsid w:val="00D56A09"/>
    <w:rsid w:val="00D56A7D"/>
    <w:rsid w:val="00D57557"/>
    <w:rsid w:val="00D575F6"/>
    <w:rsid w:val="00D606EC"/>
    <w:rsid w:val="00D60AA6"/>
    <w:rsid w:val="00D62CF3"/>
    <w:rsid w:val="00D63330"/>
    <w:rsid w:val="00D63361"/>
    <w:rsid w:val="00D63ED4"/>
    <w:rsid w:val="00D64D73"/>
    <w:rsid w:val="00D64E13"/>
    <w:rsid w:val="00D65E83"/>
    <w:rsid w:val="00D66711"/>
    <w:rsid w:val="00D6677D"/>
    <w:rsid w:val="00D67E7E"/>
    <w:rsid w:val="00D70583"/>
    <w:rsid w:val="00D711B0"/>
    <w:rsid w:val="00D75523"/>
    <w:rsid w:val="00D75AB6"/>
    <w:rsid w:val="00D767D1"/>
    <w:rsid w:val="00D7701E"/>
    <w:rsid w:val="00D771F0"/>
    <w:rsid w:val="00D77425"/>
    <w:rsid w:val="00D80903"/>
    <w:rsid w:val="00D80FB0"/>
    <w:rsid w:val="00D812FB"/>
    <w:rsid w:val="00D81EE6"/>
    <w:rsid w:val="00D82AD3"/>
    <w:rsid w:val="00D82D85"/>
    <w:rsid w:val="00D83CDD"/>
    <w:rsid w:val="00D851C0"/>
    <w:rsid w:val="00D85327"/>
    <w:rsid w:val="00D853E4"/>
    <w:rsid w:val="00D85972"/>
    <w:rsid w:val="00D85EA3"/>
    <w:rsid w:val="00D8632C"/>
    <w:rsid w:val="00D86C37"/>
    <w:rsid w:val="00D86DF7"/>
    <w:rsid w:val="00D879B9"/>
    <w:rsid w:val="00D903F3"/>
    <w:rsid w:val="00D9070C"/>
    <w:rsid w:val="00D90729"/>
    <w:rsid w:val="00D90941"/>
    <w:rsid w:val="00D91F7B"/>
    <w:rsid w:val="00D92C3D"/>
    <w:rsid w:val="00D9353E"/>
    <w:rsid w:val="00D93928"/>
    <w:rsid w:val="00D93E78"/>
    <w:rsid w:val="00D94E23"/>
    <w:rsid w:val="00D95252"/>
    <w:rsid w:val="00D955EF"/>
    <w:rsid w:val="00D9561F"/>
    <w:rsid w:val="00D95A8B"/>
    <w:rsid w:val="00D97064"/>
    <w:rsid w:val="00DA0143"/>
    <w:rsid w:val="00DA01D5"/>
    <w:rsid w:val="00DA0A99"/>
    <w:rsid w:val="00DA147C"/>
    <w:rsid w:val="00DA17D5"/>
    <w:rsid w:val="00DA1933"/>
    <w:rsid w:val="00DA1B42"/>
    <w:rsid w:val="00DA2EA0"/>
    <w:rsid w:val="00DA34DD"/>
    <w:rsid w:val="00DA6F36"/>
    <w:rsid w:val="00DA7434"/>
    <w:rsid w:val="00DA75E1"/>
    <w:rsid w:val="00DB0FAB"/>
    <w:rsid w:val="00DB1288"/>
    <w:rsid w:val="00DB1E82"/>
    <w:rsid w:val="00DB2321"/>
    <w:rsid w:val="00DB28A2"/>
    <w:rsid w:val="00DB2FC5"/>
    <w:rsid w:val="00DB3986"/>
    <w:rsid w:val="00DB3CC8"/>
    <w:rsid w:val="00DB48EE"/>
    <w:rsid w:val="00DB4B88"/>
    <w:rsid w:val="00DB4FBA"/>
    <w:rsid w:val="00DB507B"/>
    <w:rsid w:val="00DB5361"/>
    <w:rsid w:val="00DB5E63"/>
    <w:rsid w:val="00DB6162"/>
    <w:rsid w:val="00DB6B6A"/>
    <w:rsid w:val="00DB781C"/>
    <w:rsid w:val="00DB7CCE"/>
    <w:rsid w:val="00DC2433"/>
    <w:rsid w:val="00DC2484"/>
    <w:rsid w:val="00DC2543"/>
    <w:rsid w:val="00DC3158"/>
    <w:rsid w:val="00DC3173"/>
    <w:rsid w:val="00DC32D9"/>
    <w:rsid w:val="00DC39F0"/>
    <w:rsid w:val="00DC3AAF"/>
    <w:rsid w:val="00DC403F"/>
    <w:rsid w:val="00DC4A04"/>
    <w:rsid w:val="00DC5116"/>
    <w:rsid w:val="00DC60E9"/>
    <w:rsid w:val="00DC668B"/>
    <w:rsid w:val="00DC717D"/>
    <w:rsid w:val="00DC72E2"/>
    <w:rsid w:val="00DC733A"/>
    <w:rsid w:val="00DC73B5"/>
    <w:rsid w:val="00DC79E5"/>
    <w:rsid w:val="00DC7A6C"/>
    <w:rsid w:val="00DD0EF1"/>
    <w:rsid w:val="00DD1344"/>
    <w:rsid w:val="00DD14A7"/>
    <w:rsid w:val="00DD159E"/>
    <w:rsid w:val="00DD17C8"/>
    <w:rsid w:val="00DD1D2A"/>
    <w:rsid w:val="00DD329F"/>
    <w:rsid w:val="00DD494B"/>
    <w:rsid w:val="00DD4A9F"/>
    <w:rsid w:val="00DD506C"/>
    <w:rsid w:val="00DD62BA"/>
    <w:rsid w:val="00DD665A"/>
    <w:rsid w:val="00DD697E"/>
    <w:rsid w:val="00DD79D9"/>
    <w:rsid w:val="00DE04AA"/>
    <w:rsid w:val="00DE061A"/>
    <w:rsid w:val="00DE0683"/>
    <w:rsid w:val="00DE1213"/>
    <w:rsid w:val="00DE2890"/>
    <w:rsid w:val="00DE40F7"/>
    <w:rsid w:val="00DE42EB"/>
    <w:rsid w:val="00DE53FA"/>
    <w:rsid w:val="00DE5851"/>
    <w:rsid w:val="00DE63E2"/>
    <w:rsid w:val="00DE6937"/>
    <w:rsid w:val="00DE7751"/>
    <w:rsid w:val="00DE77E4"/>
    <w:rsid w:val="00DE7F39"/>
    <w:rsid w:val="00DF00B6"/>
    <w:rsid w:val="00DF1DAA"/>
    <w:rsid w:val="00DF2FA5"/>
    <w:rsid w:val="00DF2FBF"/>
    <w:rsid w:val="00DF3698"/>
    <w:rsid w:val="00DF3AB5"/>
    <w:rsid w:val="00DF3B35"/>
    <w:rsid w:val="00DF4388"/>
    <w:rsid w:val="00DF45DA"/>
    <w:rsid w:val="00DF4706"/>
    <w:rsid w:val="00DF4E82"/>
    <w:rsid w:val="00DF5671"/>
    <w:rsid w:val="00DF69FF"/>
    <w:rsid w:val="00DF71BE"/>
    <w:rsid w:val="00DF7A20"/>
    <w:rsid w:val="00DF7A62"/>
    <w:rsid w:val="00E00A8C"/>
    <w:rsid w:val="00E00C9D"/>
    <w:rsid w:val="00E01EDD"/>
    <w:rsid w:val="00E02652"/>
    <w:rsid w:val="00E02A4C"/>
    <w:rsid w:val="00E04079"/>
    <w:rsid w:val="00E0424A"/>
    <w:rsid w:val="00E05A28"/>
    <w:rsid w:val="00E06028"/>
    <w:rsid w:val="00E064AD"/>
    <w:rsid w:val="00E06C6A"/>
    <w:rsid w:val="00E06F3A"/>
    <w:rsid w:val="00E100BA"/>
    <w:rsid w:val="00E10636"/>
    <w:rsid w:val="00E10FF4"/>
    <w:rsid w:val="00E11AD6"/>
    <w:rsid w:val="00E11B2E"/>
    <w:rsid w:val="00E1255D"/>
    <w:rsid w:val="00E12B95"/>
    <w:rsid w:val="00E12CD5"/>
    <w:rsid w:val="00E13942"/>
    <w:rsid w:val="00E141E2"/>
    <w:rsid w:val="00E14459"/>
    <w:rsid w:val="00E15486"/>
    <w:rsid w:val="00E163D4"/>
    <w:rsid w:val="00E17E26"/>
    <w:rsid w:val="00E206D8"/>
    <w:rsid w:val="00E20E9F"/>
    <w:rsid w:val="00E23207"/>
    <w:rsid w:val="00E2337D"/>
    <w:rsid w:val="00E234CE"/>
    <w:rsid w:val="00E24545"/>
    <w:rsid w:val="00E2664B"/>
    <w:rsid w:val="00E266E4"/>
    <w:rsid w:val="00E26AAD"/>
    <w:rsid w:val="00E30198"/>
    <w:rsid w:val="00E30A40"/>
    <w:rsid w:val="00E30ADB"/>
    <w:rsid w:val="00E32686"/>
    <w:rsid w:val="00E3298F"/>
    <w:rsid w:val="00E32C20"/>
    <w:rsid w:val="00E33B69"/>
    <w:rsid w:val="00E341F7"/>
    <w:rsid w:val="00E34268"/>
    <w:rsid w:val="00E34CB2"/>
    <w:rsid w:val="00E350D8"/>
    <w:rsid w:val="00E35A75"/>
    <w:rsid w:val="00E411D2"/>
    <w:rsid w:val="00E415C0"/>
    <w:rsid w:val="00E416B0"/>
    <w:rsid w:val="00E41C48"/>
    <w:rsid w:val="00E42829"/>
    <w:rsid w:val="00E42D1C"/>
    <w:rsid w:val="00E42EAC"/>
    <w:rsid w:val="00E43470"/>
    <w:rsid w:val="00E43E5F"/>
    <w:rsid w:val="00E442B5"/>
    <w:rsid w:val="00E447BA"/>
    <w:rsid w:val="00E4543D"/>
    <w:rsid w:val="00E45A5B"/>
    <w:rsid w:val="00E46F37"/>
    <w:rsid w:val="00E50039"/>
    <w:rsid w:val="00E52CC3"/>
    <w:rsid w:val="00E530B8"/>
    <w:rsid w:val="00E53538"/>
    <w:rsid w:val="00E536DE"/>
    <w:rsid w:val="00E53F6C"/>
    <w:rsid w:val="00E5535D"/>
    <w:rsid w:val="00E565E3"/>
    <w:rsid w:val="00E566E8"/>
    <w:rsid w:val="00E56A2C"/>
    <w:rsid w:val="00E5767C"/>
    <w:rsid w:val="00E62A7F"/>
    <w:rsid w:val="00E62AE5"/>
    <w:rsid w:val="00E62D80"/>
    <w:rsid w:val="00E62D8A"/>
    <w:rsid w:val="00E64576"/>
    <w:rsid w:val="00E64AF2"/>
    <w:rsid w:val="00E64B89"/>
    <w:rsid w:val="00E65C5E"/>
    <w:rsid w:val="00E6774F"/>
    <w:rsid w:val="00E67D12"/>
    <w:rsid w:val="00E70591"/>
    <w:rsid w:val="00E705CE"/>
    <w:rsid w:val="00E70F22"/>
    <w:rsid w:val="00E71351"/>
    <w:rsid w:val="00E71DFB"/>
    <w:rsid w:val="00E7217A"/>
    <w:rsid w:val="00E72288"/>
    <w:rsid w:val="00E72525"/>
    <w:rsid w:val="00E72653"/>
    <w:rsid w:val="00E727F7"/>
    <w:rsid w:val="00E72E93"/>
    <w:rsid w:val="00E73236"/>
    <w:rsid w:val="00E73332"/>
    <w:rsid w:val="00E73CC0"/>
    <w:rsid w:val="00E7474F"/>
    <w:rsid w:val="00E751A4"/>
    <w:rsid w:val="00E76425"/>
    <w:rsid w:val="00E76B68"/>
    <w:rsid w:val="00E7796E"/>
    <w:rsid w:val="00E80067"/>
    <w:rsid w:val="00E80407"/>
    <w:rsid w:val="00E81326"/>
    <w:rsid w:val="00E820FA"/>
    <w:rsid w:val="00E8210B"/>
    <w:rsid w:val="00E8246C"/>
    <w:rsid w:val="00E82CFF"/>
    <w:rsid w:val="00E83655"/>
    <w:rsid w:val="00E83AC4"/>
    <w:rsid w:val="00E84BD1"/>
    <w:rsid w:val="00E85601"/>
    <w:rsid w:val="00E85A40"/>
    <w:rsid w:val="00E85F40"/>
    <w:rsid w:val="00E86754"/>
    <w:rsid w:val="00E86B9B"/>
    <w:rsid w:val="00E87001"/>
    <w:rsid w:val="00E8727E"/>
    <w:rsid w:val="00E87A6B"/>
    <w:rsid w:val="00E9013A"/>
    <w:rsid w:val="00E90299"/>
    <w:rsid w:val="00E91BC8"/>
    <w:rsid w:val="00E929C3"/>
    <w:rsid w:val="00E92A93"/>
    <w:rsid w:val="00E93514"/>
    <w:rsid w:val="00E94275"/>
    <w:rsid w:val="00E94F6E"/>
    <w:rsid w:val="00E95435"/>
    <w:rsid w:val="00E979C3"/>
    <w:rsid w:val="00E97E10"/>
    <w:rsid w:val="00EA04EA"/>
    <w:rsid w:val="00EA06A4"/>
    <w:rsid w:val="00EA07D6"/>
    <w:rsid w:val="00EA0A3F"/>
    <w:rsid w:val="00EA0F00"/>
    <w:rsid w:val="00EA14F3"/>
    <w:rsid w:val="00EA226E"/>
    <w:rsid w:val="00EA2BD5"/>
    <w:rsid w:val="00EA2DA3"/>
    <w:rsid w:val="00EA2DDA"/>
    <w:rsid w:val="00EA34E8"/>
    <w:rsid w:val="00EA3653"/>
    <w:rsid w:val="00EA38AA"/>
    <w:rsid w:val="00EA3E66"/>
    <w:rsid w:val="00EA406E"/>
    <w:rsid w:val="00EA60E5"/>
    <w:rsid w:val="00EA7121"/>
    <w:rsid w:val="00EA7C31"/>
    <w:rsid w:val="00EA7FBE"/>
    <w:rsid w:val="00EB0342"/>
    <w:rsid w:val="00EB11A1"/>
    <w:rsid w:val="00EB133A"/>
    <w:rsid w:val="00EB1CAB"/>
    <w:rsid w:val="00EB314B"/>
    <w:rsid w:val="00EB35F3"/>
    <w:rsid w:val="00EB5A1B"/>
    <w:rsid w:val="00EC0439"/>
    <w:rsid w:val="00EC07E2"/>
    <w:rsid w:val="00EC10A5"/>
    <w:rsid w:val="00EC1467"/>
    <w:rsid w:val="00EC18D4"/>
    <w:rsid w:val="00EC2B33"/>
    <w:rsid w:val="00EC34B0"/>
    <w:rsid w:val="00EC35E4"/>
    <w:rsid w:val="00EC3E03"/>
    <w:rsid w:val="00EC4270"/>
    <w:rsid w:val="00EC444A"/>
    <w:rsid w:val="00EC4AD2"/>
    <w:rsid w:val="00EC641C"/>
    <w:rsid w:val="00EC7372"/>
    <w:rsid w:val="00EC76AB"/>
    <w:rsid w:val="00EC7AC1"/>
    <w:rsid w:val="00EC7DC1"/>
    <w:rsid w:val="00ED1625"/>
    <w:rsid w:val="00ED1676"/>
    <w:rsid w:val="00ED1A41"/>
    <w:rsid w:val="00ED234F"/>
    <w:rsid w:val="00ED2EDE"/>
    <w:rsid w:val="00ED311B"/>
    <w:rsid w:val="00ED3920"/>
    <w:rsid w:val="00ED54DA"/>
    <w:rsid w:val="00ED6E5F"/>
    <w:rsid w:val="00ED7870"/>
    <w:rsid w:val="00EE1373"/>
    <w:rsid w:val="00EE170C"/>
    <w:rsid w:val="00EE26A2"/>
    <w:rsid w:val="00EE3B60"/>
    <w:rsid w:val="00EE3CBF"/>
    <w:rsid w:val="00EE4741"/>
    <w:rsid w:val="00EE5697"/>
    <w:rsid w:val="00EE6271"/>
    <w:rsid w:val="00EE73D8"/>
    <w:rsid w:val="00EE759A"/>
    <w:rsid w:val="00EE772F"/>
    <w:rsid w:val="00EF0349"/>
    <w:rsid w:val="00EF23CE"/>
    <w:rsid w:val="00EF2F3E"/>
    <w:rsid w:val="00EF3F93"/>
    <w:rsid w:val="00EF4167"/>
    <w:rsid w:val="00EF6FDF"/>
    <w:rsid w:val="00EF71A5"/>
    <w:rsid w:val="00EF7699"/>
    <w:rsid w:val="00F011F5"/>
    <w:rsid w:val="00F01623"/>
    <w:rsid w:val="00F01B33"/>
    <w:rsid w:val="00F01BEC"/>
    <w:rsid w:val="00F02E2A"/>
    <w:rsid w:val="00F03046"/>
    <w:rsid w:val="00F03ADA"/>
    <w:rsid w:val="00F049FE"/>
    <w:rsid w:val="00F04E84"/>
    <w:rsid w:val="00F05271"/>
    <w:rsid w:val="00F06128"/>
    <w:rsid w:val="00F067AD"/>
    <w:rsid w:val="00F06EA6"/>
    <w:rsid w:val="00F07647"/>
    <w:rsid w:val="00F07ADD"/>
    <w:rsid w:val="00F1251F"/>
    <w:rsid w:val="00F12C73"/>
    <w:rsid w:val="00F13D37"/>
    <w:rsid w:val="00F154A3"/>
    <w:rsid w:val="00F15AE6"/>
    <w:rsid w:val="00F15EE1"/>
    <w:rsid w:val="00F1717C"/>
    <w:rsid w:val="00F177C9"/>
    <w:rsid w:val="00F179FD"/>
    <w:rsid w:val="00F208B4"/>
    <w:rsid w:val="00F212A4"/>
    <w:rsid w:val="00F218E4"/>
    <w:rsid w:val="00F22A54"/>
    <w:rsid w:val="00F230BA"/>
    <w:rsid w:val="00F241BD"/>
    <w:rsid w:val="00F24539"/>
    <w:rsid w:val="00F246C8"/>
    <w:rsid w:val="00F24EBA"/>
    <w:rsid w:val="00F25147"/>
    <w:rsid w:val="00F25984"/>
    <w:rsid w:val="00F301D6"/>
    <w:rsid w:val="00F302ED"/>
    <w:rsid w:val="00F304D5"/>
    <w:rsid w:val="00F30511"/>
    <w:rsid w:val="00F306F8"/>
    <w:rsid w:val="00F310AD"/>
    <w:rsid w:val="00F3246F"/>
    <w:rsid w:val="00F32B72"/>
    <w:rsid w:val="00F335A9"/>
    <w:rsid w:val="00F346F1"/>
    <w:rsid w:val="00F34B4A"/>
    <w:rsid w:val="00F35925"/>
    <w:rsid w:val="00F4091A"/>
    <w:rsid w:val="00F42471"/>
    <w:rsid w:val="00F430D3"/>
    <w:rsid w:val="00F44333"/>
    <w:rsid w:val="00F446F0"/>
    <w:rsid w:val="00F44BBB"/>
    <w:rsid w:val="00F45327"/>
    <w:rsid w:val="00F45B3E"/>
    <w:rsid w:val="00F46552"/>
    <w:rsid w:val="00F50836"/>
    <w:rsid w:val="00F524CC"/>
    <w:rsid w:val="00F52946"/>
    <w:rsid w:val="00F529A3"/>
    <w:rsid w:val="00F530A2"/>
    <w:rsid w:val="00F53326"/>
    <w:rsid w:val="00F537DE"/>
    <w:rsid w:val="00F539D4"/>
    <w:rsid w:val="00F5446D"/>
    <w:rsid w:val="00F54C45"/>
    <w:rsid w:val="00F555A0"/>
    <w:rsid w:val="00F556E8"/>
    <w:rsid w:val="00F55BE4"/>
    <w:rsid w:val="00F56D83"/>
    <w:rsid w:val="00F571C7"/>
    <w:rsid w:val="00F574C8"/>
    <w:rsid w:val="00F6171D"/>
    <w:rsid w:val="00F62B0C"/>
    <w:rsid w:val="00F63AF0"/>
    <w:rsid w:val="00F655B7"/>
    <w:rsid w:val="00F65C7A"/>
    <w:rsid w:val="00F65F0F"/>
    <w:rsid w:val="00F6604D"/>
    <w:rsid w:val="00F67625"/>
    <w:rsid w:val="00F67E5B"/>
    <w:rsid w:val="00F67F21"/>
    <w:rsid w:val="00F70250"/>
    <w:rsid w:val="00F711B8"/>
    <w:rsid w:val="00F717BB"/>
    <w:rsid w:val="00F71DD5"/>
    <w:rsid w:val="00F73FE2"/>
    <w:rsid w:val="00F749BE"/>
    <w:rsid w:val="00F75CFD"/>
    <w:rsid w:val="00F75F08"/>
    <w:rsid w:val="00F76010"/>
    <w:rsid w:val="00F76828"/>
    <w:rsid w:val="00F77AC1"/>
    <w:rsid w:val="00F77B7E"/>
    <w:rsid w:val="00F77D1A"/>
    <w:rsid w:val="00F8024C"/>
    <w:rsid w:val="00F809CE"/>
    <w:rsid w:val="00F80FA7"/>
    <w:rsid w:val="00F830A0"/>
    <w:rsid w:val="00F83332"/>
    <w:rsid w:val="00F84405"/>
    <w:rsid w:val="00F845C6"/>
    <w:rsid w:val="00F84756"/>
    <w:rsid w:val="00F85C58"/>
    <w:rsid w:val="00F872F2"/>
    <w:rsid w:val="00F87792"/>
    <w:rsid w:val="00F87CBD"/>
    <w:rsid w:val="00F90516"/>
    <w:rsid w:val="00F910CC"/>
    <w:rsid w:val="00F922C8"/>
    <w:rsid w:val="00F93096"/>
    <w:rsid w:val="00F938E0"/>
    <w:rsid w:val="00F9512F"/>
    <w:rsid w:val="00F953F3"/>
    <w:rsid w:val="00F96304"/>
    <w:rsid w:val="00F96D18"/>
    <w:rsid w:val="00F97395"/>
    <w:rsid w:val="00F973BE"/>
    <w:rsid w:val="00F97594"/>
    <w:rsid w:val="00F978F0"/>
    <w:rsid w:val="00FA0876"/>
    <w:rsid w:val="00FA2ACE"/>
    <w:rsid w:val="00FA2F53"/>
    <w:rsid w:val="00FA3370"/>
    <w:rsid w:val="00FA38F3"/>
    <w:rsid w:val="00FA3CCC"/>
    <w:rsid w:val="00FA3FE0"/>
    <w:rsid w:val="00FA504C"/>
    <w:rsid w:val="00FA5DA7"/>
    <w:rsid w:val="00FA5E87"/>
    <w:rsid w:val="00FA6166"/>
    <w:rsid w:val="00FA626A"/>
    <w:rsid w:val="00FA7C72"/>
    <w:rsid w:val="00FB0747"/>
    <w:rsid w:val="00FB0CA7"/>
    <w:rsid w:val="00FB116A"/>
    <w:rsid w:val="00FB2268"/>
    <w:rsid w:val="00FB22D4"/>
    <w:rsid w:val="00FB39D6"/>
    <w:rsid w:val="00FB41CA"/>
    <w:rsid w:val="00FB43E9"/>
    <w:rsid w:val="00FB47CF"/>
    <w:rsid w:val="00FB4B0C"/>
    <w:rsid w:val="00FB54B8"/>
    <w:rsid w:val="00FB6BE5"/>
    <w:rsid w:val="00FB6FF9"/>
    <w:rsid w:val="00FB7160"/>
    <w:rsid w:val="00FB7460"/>
    <w:rsid w:val="00FB77DA"/>
    <w:rsid w:val="00FB7B15"/>
    <w:rsid w:val="00FC0158"/>
    <w:rsid w:val="00FC0A1F"/>
    <w:rsid w:val="00FC1129"/>
    <w:rsid w:val="00FC16BA"/>
    <w:rsid w:val="00FC24D5"/>
    <w:rsid w:val="00FC30CE"/>
    <w:rsid w:val="00FC3E9F"/>
    <w:rsid w:val="00FC501C"/>
    <w:rsid w:val="00FC729F"/>
    <w:rsid w:val="00FC7A8D"/>
    <w:rsid w:val="00FC7DF8"/>
    <w:rsid w:val="00FD132D"/>
    <w:rsid w:val="00FD1567"/>
    <w:rsid w:val="00FD37DA"/>
    <w:rsid w:val="00FD3D6A"/>
    <w:rsid w:val="00FD4569"/>
    <w:rsid w:val="00FD5875"/>
    <w:rsid w:val="00FD64E7"/>
    <w:rsid w:val="00FD67F5"/>
    <w:rsid w:val="00FD6A36"/>
    <w:rsid w:val="00FD6BDC"/>
    <w:rsid w:val="00FD7690"/>
    <w:rsid w:val="00FD76C7"/>
    <w:rsid w:val="00FE1937"/>
    <w:rsid w:val="00FE3A70"/>
    <w:rsid w:val="00FE3CEE"/>
    <w:rsid w:val="00FE4BBA"/>
    <w:rsid w:val="00FE4DE6"/>
    <w:rsid w:val="00FE4F5A"/>
    <w:rsid w:val="00FE500B"/>
    <w:rsid w:val="00FE50CF"/>
    <w:rsid w:val="00FE5CE6"/>
    <w:rsid w:val="00FE67A6"/>
    <w:rsid w:val="00FF0A76"/>
    <w:rsid w:val="00FF260C"/>
    <w:rsid w:val="00FF2615"/>
    <w:rsid w:val="00FF49DD"/>
    <w:rsid w:val="00FF5844"/>
    <w:rsid w:val="00FF5B83"/>
    <w:rsid w:val="00FF7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v:textbox inset="5.85pt,.7pt,5.85pt,.7pt"/>
    </o:shapedefaults>
    <o:shapelayout v:ext="edit">
      <o:idmap v:ext="edit" data="1"/>
    </o:shapelayout>
  </w:shapeDefaults>
  <w:decimalSymbol w:val="."/>
  <w:listSeparator w:val=","/>
  <w14:docId w14:val="2F25A2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5ADE"/>
    <w:pPr>
      <w:widowControl w:val="0"/>
      <w:autoSpaceDE w:val="0"/>
      <w:autoSpaceDN w:val="0"/>
      <w:adjustRightInd w:val="0"/>
      <w:textAlignment w:val="baseline"/>
    </w:pPr>
    <w:rPr>
      <w:rFonts w:ascii="ＭＳ 明朝" w:hAnsi="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38" w:firstLine="218"/>
    </w:pPr>
    <w:rPr>
      <w:spacing w:val="-2"/>
    </w:rPr>
  </w:style>
  <w:style w:type="paragraph" w:styleId="2">
    <w:name w:val="Body Text Indent 2"/>
    <w:basedOn w:val="a"/>
    <w:pPr>
      <w:ind w:left="656" w:hanging="650"/>
    </w:pPr>
    <w:rPr>
      <w:spacing w:val="-2"/>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3">
    <w:name w:val="Body Text Indent 3"/>
    <w:basedOn w:val="a"/>
    <w:pPr>
      <w:ind w:leftChars="3" w:left="660" w:hangingChars="294" w:hanging="653"/>
      <w:jc w:val="distribute"/>
    </w:pPr>
    <w:rPr>
      <w:spacing w:val="-2"/>
    </w:rPr>
  </w:style>
  <w:style w:type="paragraph" w:styleId="a8">
    <w:name w:val="Block Text"/>
    <w:basedOn w:val="a"/>
    <w:pPr>
      <w:ind w:leftChars="292" w:left="660" w:rightChars="-64" w:right="-145"/>
    </w:pPr>
    <w:rPr>
      <w:spacing w:val="-2"/>
    </w:rPr>
  </w:style>
  <w:style w:type="character" w:styleId="a9">
    <w:name w:val="Hyperlink"/>
    <w:rPr>
      <w:color w:val="0000FF"/>
      <w:u w:val="single"/>
    </w:rPr>
  </w:style>
  <w:style w:type="character" w:styleId="aa">
    <w:name w:val="FollowedHyperlink"/>
    <w:rPr>
      <w:color w:val="800080"/>
      <w:u w:val="single"/>
    </w:rPr>
  </w:style>
  <w:style w:type="paragraph" w:styleId="ab">
    <w:name w:val="Body Text"/>
    <w:basedOn w:val="a"/>
    <w:pPr>
      <w:ind w:right="-38"/>
    </w:pPr>
    <w:rPr>
      <w:spacing w:val="-2"/>
    </w:rPr>
  </w:style>
  <w:style w:type="paragraph" w:styleId="ac">
    <w:name w:val="Document Map"/>
    <w:basedOn w:val="a"/>
    <w:semiHidden/>
    <w:pPr>
      <w:shd w:val="clear" w:color="auto" w:fill="000080"/>
    </w:pPr>
    <w:rPr>
      <w:rFonts w:ascii="Arial" w:eastAsia="ＭＳ ゴシック" w:hAnsi="Arial"/>
    </w:rPr>
  </w:style>
  <w:style w:type="character" w:styleId="HTML">
    <w:name w:val="HTML Typewriter"/>
    <w:rPr>
      <w:rFonts w:ascii="ＭＳ ゴシック" w:eastAsia="ＭＳ ゴシック" w:hAnsi="ＭＳ ゴシック" w:cs="ＭＳ ゴシック" w:hint="eastAsia"/>
      <w:sz w:val="24"/>
      <w:szCs w:val="24"/>
    </w:rPr>
  </w:style>
  <w:style w:type="paragraph" w:styleId="ad">
    <w:name w:val="Balloon Text"/>
    <w:basedOn w:val="a"/>
    <w:semiHidden/>
    <w:rsid w:val="007B2D0B"/>
    <w:rPr>
      <w:rFonts w:ascii="Arial" w:eastAsia="ＭＳ ゴシック" w:hAnsi="Arial"/>
      <w:sz w:val="18"/>
      <w:szCs w:val="18"/>
    </w:rPr>
  </w:style>
  <w:style w:type="paragraph" w:styleId="ae">
    <w:name w:val="Date"/>
    <w:basedOn w:val="a"/>
    <w:next w:val="a"/>
    <w:rsid w:val="004B67C8"/>
    <w:pPr>
      <w:autoSpaceDE/>
      <w:autoSpaceDN/>
      <w:adjustRightInd/>
      <w:jc w:val="both"/>
      <w:textAlignment w:val="auto"/>
    </w:pPr>
    <w:rPr>
      <w:rFonts w:ascii="Century" w:hAnsi="Century"/>
      <w:color w:val="auto"/>
      <w:kern w:val="2"/>
      <w:sz w:val="21"/>
      <w:szCs w:val="24"/>
    </w:rPr>
  </w:style>
  <w:style w:type="character" w:customStyle="1" w:styleId="a6">
    <w:name w:val="フッター (文字)"/>
    <w:link w:val="a5"/>
    <w:uiPriority w:val="99"/>
    <w:rsid w:val="008E6F12"/>
    <w:rPr>
      <w:rFonts w:ascii="ＭＳ 明朝" w:hAnsi="ＭＳ 明朝"/>
      <w:color w:val="000000"/>
      <w:sz w:val="22"/>
      <w:szCs w:val="22"/>
    </w:rPr>
  </w:style>
  <w:style w:type="paragraph" w:styleId="af">
    <w:name w:val="Revision"/>
    <w:hidden/>
    <w:uiPriority w:val="99"/>
    <w:semiHidden/>
    <w:rsid w:val="00381B2C"/>
    <w:rPr>
      <w:rFonts w:ascii="ＭＳ 明朝" w:hAnsi="ＭＳ 明朝"/>
      <w:color w:val="000000"/>
      <w:sz w:val="22"/>
      <w:szCs w:val="22"/>
    </w:rPr>
  </w:style>
  <w:style w:type="table" w:styleId="af0">
    <w:name w:val="Table Grid"/>
    <w:basedOn w:val="a1"/>
    <w:rsid w:val="00F24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rsid w:val="003E2A80"/>
    <w:pPr>
      <w:jc w:val="center"/>
    </w:pPr>
    <w:rPr>
      <w:spacing w:val="-2"/>
    </w:rPr>
  </w:style>
  <w:style w:type="character" w:customStyle="1" w:styleId="af2">
    <w:name w:val="記 (文字)"/>
    <w:link w:val="af1"/>
    <w:rsid w:val="003E2A80"/>
    <w:rPr>
      <w:rFonts w:ascii="ＭＳ 明朝" w:hAnsi="ＭＳ 明朝"/>
      <w:color w:val="000000"/>
      <w:spacing w:val="-2"/>
      <w:sz w:val="22"/>
      <w:szCs w:val="22"/>
    </w:rPr>
  </w:style>
  <w:style w:type="paragraph" w:styleId="af3">
    <w:name w:val="Closing"/>
    <w:basedOn w:val="a"/>
    <w:link w:val="af4"/>
    <w:rsid w:val="003E2A80"/>
    <w:pPr>
      <w:jc w:val="right"/>
    </w:pPr>
    <w:rPr>
      <w:spacing w:val="-2"/>
    </w:rPr>
  </w:style>
  <w:style w:type="character" w:customStyle="1" w:styleId="af4">
    <w:name w:val="結語 (文字)"/>
    <w:link w:val="af3"/>
    <w:rsid w:val="003E2A80"/>
    <w:rPr>
      <w:rFonts w:ascii="ＭＳ 明朝" w:hAnsi="ＭＳ 明朝"/>
      <w:color w:val="000000"/>
      <w:spacing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674498">
      <w:bodyDiv w:val="1"/>
      <w:marLeft w:val="0"/>
      <w:marRight w:val="0"/>
      <w:marTop w:val="0"/>
      <w:marBottom w:val="0"/>
      <w:divBdr>
        <w:top w:val="none" w:sz="0" w:space="0" w:color="auto"/>
        <w:left w:val="none" w:sz="0" w:space="0" w:color="auto"/>
        <w:bottom w:val="none" w:sz="0" w:space="0" w:color="auto"/>
        <w:right w:val="none" w:sz="0" w:space="0" w:color="auto"/>
      </w:divBdr>
    </w:div>
    <w:div w:id="857427386">
      <w:bodyDiv w:val="1"/>
      <w:marLeft w:val="0"/>
      <w:marRight w:val="0"/>
      <w:marTop w:val="0"/>
      <w:marBottom w:val="0"/>
      <w:divBdr>
        <w:top w:val="none" w:sz="0" w:space="0" w:color="auto"/>
        <w:left w:val="none" w:sz="0" w:space="0" w:color="auto"/>
        <w:bottom w:val="none" w:sz="0" w:space="0" w:color="auto"/>
        <w:right w:val="none" w:sz="0" w:space="0" w:color="auto"/>
      </w:divBdr>
    </w:div>
    <w:div w:id="1258291320">
      <w:bodyDiv w:val="1"/>
      <w:marLeft w:val="0"/>
      <w:marRight w:val="0"/>
      <w:marTop w:val="0"/>
      <w:marBottom w:val="0"/>
      <w:divBdr>
        <w:top w:val="none" w:sz="0" w:space="0" w:color="auto"/>
        <w:left w:val="none" w:sz="0" w:space="0" w:color="auto"/>
        <w:bottom w:val="none" w:sz="0" w:space="0" w:color="auto"/>
        <w:right w:val="none" w:sz="0" w:space="0" w:color="auto"/>
      </w:divBdr>
    </w:div>
    <w:div w:id="1509907081">
      <w:bodyDiv w:val="1"/>
      <w:marLeft w:val="0"/>
      <w:marRight w:val="0"/>
      <w:marTop w:val="0"/>
      <w:marBottom w:val="0"/>
      <w:divBdr>
        <w:top w:val="none" w:sz="0" w:space="0" w:color="auto"/>
        <w:left w:val="none" w:sz="0" w:space="0" w:color="auto"/>
        <w:bottom w:val="none" w:sz="0" w:space="0" w:color="auto"/>
        <w:right w:val="none" w:sz="0" w:space="0" w:color="auto"/>
      </w:divBdr>
    </w:div>
    <w:div w:id="2079286254">
      <w:bodyDiv w:val="1"/>
      <w:marLeft w:val="0"/>
      <w:marRight w:val="0"/>
      <w:marTop w:val="0"/>
      <w:marBottom w:val="0"/>
      <w:divBdr>
        <w:top w:val="none" w:sz="0" w:space="0" w:color="auto"/>
        <w:left w:val="none" w:sz="0" w:space="0" w:color="auto"/>
        <w:bottom w:val="none" w:sz="0" w:space="0" w:color="auto"/>
        <w:right w:val="none" w:sz="0" w:space="0" w:color="auto"/>
      </w:divBdr>
    </w:div>
    <w:div w:id="210202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7BC0A-36C8-4947-882D-9AD2AEFBB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5795</Words>
  <Characters>260</Characters>
  <Application>Microsoft Office Word</Application>
  <DocSecurity>0</DocSecurity>
  <Lines>2</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2022-09-12T05:35:00Z</dcterms:created>
  <dcterms:modified xsi:type="dcterms:W3CDTF">2022-11-17T07:41:00Z</dcterms:modified>
</cp:coreProperties>
</file>