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88986" w14:textId="61810EBF" w:rsidR="00E87A60" w:rsidRDefault="00E87A60" w:rsidP="00E87A60">
      <w:pPr>
        <w:rPr>
          <w:rFonts w:ascii="ＭＳ ゴシック" w:eastAsia="ＭＳ ゴシック" w:hAnsi="ＭＳ ゴシック"/>
          <w:b/>
          <w:bCs/>
        </w:rPr>
      </w:pPr>
      <w:bookmarkStart w:id="0" w:name="_GoBack"/>
      <w:bookmarkEnd w:id="0"/>
      <w:r>
        <w:rPr>
          <w:rFonts w:ascii="ＭＳ ゴシック" w:eastAsia="ＭＳ ゴシック" w:hAnsi="ＭＳ ゴシック" w:hint="eastAsia"/>
          <w:b/>
          <w:bCs/>
        </w:rPr>
        <w:t>大阪府情報公開審査会答申（大公審答申第354号）</w:t>
      </w:r>
    </w:p>
    <w:p w14:paraId="2BA0A12A" w14:textId="5E1E0828" w:rsidR="00E87A60" w:rsidRDefault="00E87A60" w:rsidP="00E87A60">
      <w:pPr>
        <w:rPr>
          <w:rFonts w:ascii="ＭＳ ゴシック" w:eastAsia="ＭＳ ゴシック" w:hAnsi="ＭＳ ゴシック"/>
          <w:b/>
          <w:bCs/>
        </w:rPr>
      </w:pPr>
      <w:r>
        <w:rPr>
          <w:rFonts w:ascii="ＭＳ ゴシック" w:eastAsia="ＭＳ ゴシック" w:hAnsi="ＭＳ ゴシック" w:hint="eastAsia"/>
          <w:b/>
          <w:bCs/>
        </w:rPr>
        <w:t>〔　警察本部長事件指揮簿及び警察署長事件指揮簿部分公開決定審査請求事案　〕</w:t>
      </w:r>
    </w:p>
    <w:p w14:paraId="4C5386AC" w14:textId="5FBC8686" w:rsidR="00E87A60" w:rsidRDefault="00E87A60" w:rsidP="00E87A60">
      <w:pPr>
        <w:rPr>
          <w:rFonts w:ascii="ＭＳ ゴシック" w:eastAsia="ＭＳ ゴシック" w:hAnsi="ＭＳ ゴシック"/>
          <w:b/>
          <w:bCs/>
        </w:rPr>
      </w:pPr>
      <w:r>
        <w:rPr>
          <w:rFonts w:ascii="ＭＳ ゴシック" w:eastAsia="ＭＳ ゴシック" w:hAnsi="ＭＳ ゴシック" w:hint="eastAsia"/>
          <w:b/>
          <w:bCs/>
        </w:rPr>
        <w:t>（答申日：令和４年７月12日）</w:t>
      </w:r>
    </w:p>
    <w:p w14:paraId="720033F6" w14:textId="74C37A9B" w:rsidR="00FB18BF" w:rsidRPr="00E87A60" w:rsidRDefault="00FB18BF" w:rsidP="004C3518">
      <w:pPr>
        <w:rPr>
          <w:rFonts w:ascii="ＭＳ 明朝" w:eastAsia="ＭＳ 明朝" w:hAnsi="ＭＳ 明朝"/>
          <w:b/>
          <w:sz w:val="22"/>
        </w:rPr>
      </w:pPr>
    </w:p>
    <w:p w14:paraId="766E5E4E" w14:textId="58272D42" w:rsidR="00C23AEF" w:rsidRPr="00BC6BBA" w:rsidRDefault="00F55C6A" w:rsidP="004C3518">
      <w:pPr>
        <w:rPr>
          <w:rFonts w:ascii="ＭＳ ゴシック" w:eastAsia="ＭＳ ゴシック" w:hAnsi="ＭＳ ゴシック"/>
          <w:b/>
          <w:sz w:val="22"/>
        </w:rPr>
      </w:pPr>
      <w:r w:rsidRPr="00BC6BBA">
        <w:rPr>
          <w:rFonts w:ascii="ＭＳ ゴシック" w:eastAsia="ＭＳ ゴシック" w:hAnsi="ＭＳ ゴシック" w:hint="eastAsia"/>
          <w:b/>
          <w:sz w:val="22"/>
        </w:rPr>
        <w:t>第一　審査</w:t>
      </w:r>
      <w:r w:rsidR="00C23AEF" w:rsidRPr="00BC6BBA">
        <w:rPr>
          <w:rFonts w:ascii="ＭＳ ゴシック" w:eastAsia="ＭＳ ゴシック" w:hAnsi="ＭＳ ゴシック" w:hint="eastAsia"/>
          <w:b/>
          <w:sz w:val="22"/>
        </w:rPr>
        <w:t>会の結論</w:t>
      </w:r>
    </w:p>
    <w:p w14:paraId="0324D8F1" w14:textId="221EFF92" w:rsidR="00C23AEF" w:rsidRPr="00C23AEF" w:rsidRDefault="00A87F98" w:rsidP="004C3518">
      <w:pPr>
        <w:rPr>
          <w:rFonts w:ascii="ＭＳ 明朝" w:eastAsia="ＭＳ 明朝" w:hAnsi="ＭＳ 明朝"/>
          <w:sz w:val="22"/>
        </w:rPr>
      </w:pPr>
      <w:r>
        <w:rPr>
          <w:rFonts w:ascii="ＭＳ 明朝" w:eastAsia="ＭＳ 明朝" w:hAnsi="ＭＳ 明朝" w:hint="eastAsia"/>
          <w:sz w:val="22"/>
        </w:rPr>
        <w:t xml:space="preserve">　　　</w:t>
      </w:r>
      <w:r w:rsidR="0062630C">
        <w:rPr>
          <w:rFonts w:ascii="ＭＳ 明朝" w:eastAsia="ＭＳ 明朝" w:hAnsi="ＭＳ 明朝" w:hint="eastAsia"/>
          <w:sz w:val="22"/>
        </w:rPr>
        <w:t>諮問実施機関（大阪府公安委員会</w:t>
      </w:r>
      <w:r w:rsidR="00C23AEF" w:rsidRPr="00C23AEF">
        <w:rPr>
          <w:rFonts w:ascii="ＭＳ 明朝" w:eastAsia="ＭＳ 明朝" w:hAnsi="ＭＳ 明朝" w:hint="eastAsia"/>
          <w:sz w:val="22"/>
        </w:rPr>
        <w:t>）の判断は妥当である。</w:t>
      </w:r>
    </w:p>
    <w:p w14:paraId="37A339BE" w14:textId="77777777" w:rsidR="00C23AEF" w:rsidRPr="00E23EE8" w:rsidRDefault="00C23AEF" w:rsidP="004C3518">
      <w:pPr>
        <w:rPr>
          <w:rFonts w:ascii="ＭＳ 明朝" w:eastAsia="ＭＳ 明朝" w:hAnsi="ＭＳ 明朝"/>
          <w:sz w:val="22"/>
        </w:rPr>
      </w:pPr>
    </w:p>
    <w:p w14:paraId="0BEAFD9A" w14:textId="77777777" w:rsidR="00C23AEF" w:rsidRPr="00BC6BBA" w:rsidRDefault="00C23AEF" w:rsidP="004C3518">
      <w:pPr>
        <w:rPr>
          <w:rFonts w:ascii="ＭＳ ゴシック" w:eastAsia="ＭＳ ゴシック" w:hAnsi="ＭＳ ゴシック"/>
          <w:b/>
          <w:sz w:val="22"/>
        </w:rPr>
      </w:pPr>
      <w:r w:rsidRPr="00BC6BBA">
        <w:rPr>
          <w:rFonts w:ascii="ＭＳ ゴシック" w:eastAsia="ＭＳ ゴシック" w:hAnsi="ＭＳ ゴシック" w:hint="eastAsia"/>
          <w:b/>
          <w:sz w:val="22"/>
        </w:rPr>
        <w:t>第二　審査請求に至る経過</w:t>
      </w:r>
    </w:p>
    <w:p w14:paraId="270D31D9" w14:textId="1EFC2731" w:rsidR="004D7A81" w:rsidRDefault="00975D77" w:rsidP="004C3518">
      <w:pPr>
        <w:rPr>
          <w:rFonts w:ascii="ＭＳ 明朝" w:eastAsia="ＭＳ 明朝" w:hAnsi="ＭＳ 明朝"/>
          <w:sz w:val="22"/>
        </w:rPr>
      </w:pPr>
      <w:r>
        <w:rPr>
          <w:rFonts w:ascii="ＭＳ 明朝" w:eastAsia="ＭＳ 明朝" w:hAnsi="ＭＳ 明朝" w:hint="eastAsia"/>
          <w:sz w:val="22"/>
        </w:rPr>
        <w:t xml:space="preserve">　</w:t>
      </w:r>
      <w:r w:rsidR="00442DE8">
        <w:rPr>
          <w:rFonts w:ascii="ＭＳ 明朝" w:eastAsia="ＭＳ 明朝" w:hAnsi="ＭＳ 明朝" w:hint="eastAsia"/>
          <w:sz w:val="22"/>
        </w:rPr>
        <w:t>１　令和２</w:t>
      </w:r>
      <w:r w:rsidR="007F2742">
        <w:rPr>
          <w:rFonts w:ascii="ＭＳ 明朝" w:eastAsia="ＭＳ 明朝" w:hAnsi="ＭＳ 明朝"/>
          <w:sz w:val="22"/>
        </w:rPr>
        <w:t>年</w:t>
      </w:r>
      <w:r w:rsidR="004A1350">
        <w:rPr>
          <w:rFonts w:ascii="ＭＳ 明朝" w:eastAsia="ＭＳ 明朝" w:hAnsi="ＭＳ 明朝" w:hint="eastAsia"/>
          <w:sz w:val="22"/>
        </w:rPr>
        <w:t>12</w:t>
      </w:r>
      <w:r w:rsidR="00C23AEF" w:rsidRPr="00C23AEF">
        <w:rPr>
          <w:rFonts w:ascii="ＭＳ 明朝" w:eastAsia="ＭＳ 明朝" w:hAnsi="ＭＳ 明朝"/>
          <w:sz w:val="22"/>
        </w:rPr>
        <w:t>月</w:t>
      </w:r>
      <w:r w:rsidR="004A1350">
        <w:rPr>
          <w:rFonts w:ascii="ＭＳ 明朝" w:eastAsia="ＭＳ 明朝" w:hAnsi="ＭＳ 明朝" w:hint="eastAsia"/>
          <w:sz w:val="22"/>
        </w:rPr>
        <w:t>18</w:t>
      </w:r>
      <w:r w:rsidR="00C23AEF" w:rsidRPr="00C23AEF">
        <w:rPr>
          <w:rFonts w:ascii="ＭＳ 明朝" w:eastAsia="ＭＳ 明朝" w:hAnsi="ＭＳ 明朝"/>
          <w:sz w:val="22"/>
        </w:rPr>
        <w:t>日、審査請求人は、大阪府警察本部長（以下「実施機関」とい</w:t>
      </w:r>
    </w:p>
    <w:p w14:paraId="3221B636" w14:textId="77777777" w:rsidR="008F4BDD" w:rsidRDefault="004D7A81" w:rsidP="004C3518">
      <w:pPr>
        <w:rPr>
          <w:rFonts w:ascii="ＭＳ 明朝" w:eastAsia="ＭＳ 明朝" w:hAnsi="ＭＳ 明朝" w:cs="Times New Roman"/>
          <w:color w:val="000000"/>
          <w:kern w:val="0"/>
          <w:sz w:val="22"/>
        </w:rPr>
      </w:pPr>
      <w:r>
        <w:rPr>
          <w:rFonts w:ascii="ＭＳ 明朝" w:eastAsia="ＭＳ 明朝" w:hAnsi="ＭＳ 明朝" w:hint="eastAsia"/>
          <w:sz w:val="22"/>
        </w:rPr>
        <w:t xml:space="preserve">　　</w:t>
      </w:r>
      <w:r w:rsidR="00C23AEF" w:rsidRPr="00C23AEF">
        <w:rPr>
          <w:rFonts w:ascii="ＭＳ 明朝" w:eastAsia="ＭＳ 明朝" w:hAnsi="ＭＳ 明朝"/>
          <w:sz w:val="22"/>
        </w:rPr>
        <w:t>う。）に対し</w:t>
      </w:r>
      <w:r w:rsidR="008F4BDD">
        <w:rPr>
          <w:rFonts w:ascii="ＭＳ 明朝" w:eastAsia="ＭＳ 明朝" w:hAnsi="ＭＳ 明朝"/>
          <w:sz w:val="22"/>
        </w:rPr>
        <w:t>、</w:t>
      </w:r>
      <w:r w:rsidR="008F4BDD" w:rsidRPr="0019262A">
        <w:rPr>
          <w:rFonts w:ascii="ＭＳ 明朝" w:eastAsia="ＭＳ 明朝" w:hAnsi="ＭＳ 明朝" w:cs="Times New Roman" w:hint="eastAsia"/>
          <w:color w:val="000000"/>
          <w:kern w:val="0"/>
          <w:sz w:val="22"/>
        </w:rPr>
        <w:t>大阪府情報公開条例（平成11年大阪府条例第39号。以下「条例」</w:t>
      </w:r>
    </w:p>
    <w:p w14:paraId="75F091D1" w14:textId="254E85D1" w:rsidR="00C23AEF" w:rsidRPr="00C23AEF" w:rsidRDefault="008F4BDD" w:rsidP="004C3518">
      <w:pPr>
        <w:rPr>
          <w:rFonts w:ascii="ＭＳ 明朝" w:eastAsia="ＭＳ 明朝" w:hAnsi="ＭＳ 明朝"/>
          <w:sz w:val="22"/>
        </w:rPr>
      </w:pPr>
      <w:r>
        <w:rPr>
          <w:rFonts w:ascii="ＭＳ 明朝" w:eastAsia="ＭＳ 明朝" w:hAnsi="ＭＳ 明朝" w:cs="Times New Roman" w:hint="eastAsia"/>
          <w:color w:val="000000"/>
          <w:kern w:val="0"/>
          <w:sz w:val="22"/>
        </w:rPr>
        <w:t xml:space="preserve">　　</w:t>
      </w:r>
      <w:r w:rsidRPr="0019262A">
        <w:rPr>
          <w:rFonts w:ascii="ＭＳ 明朝" w:eastAsia="ＭＳ 明朝" w:hAnsi="ＭＳ 明朝" w:cs="Times New Roman" w:hint="eastAsia"/>
          <w:color w:val="000000"/>
          <w:kern w:val="0"/>
          <w:sz w:val="22"/>
        </w:rPr>
        <w:t>という。）第</w:t>
      </w:r>
      <w:r w:rsidR="009620B3">
        <w:rPr>
          <w:rFonts w:ascii="ＭＳ 明朝" w:eastAsia="ＭＳ 明朝" w:hAnsi="ＭＳ 明朝" w:cs="Times New Roman" w:hint="eastAsia"/>
          <w:color w:val="000000"/>
          <w:kern w:val="0"/>
          <w:sz w:val="22"/>
        </w:rPr>
        <w:t>６条</w:t>
      </w:r>
      <w:r w:rsidRPr="0019262A">
        <w:rPr>
          <w:rFonts w:ascii="ＭＳ 明朝" w:eastAsia="ＭＳ 明朝" w:hAnsi="ＭＳ 明朝" w:cs="Times New Roman" w:hint="eastAsia"/>
          <w:color w:val="000000"/>
          <w:kern w:val="0"/>
          <w:sz w:val="22"/>
        </w:rPr>
        <w:t>の規定により</w:t>
      </w:r>
      <w:r>
        <w:rPr>
          <w:rFonts w:ascii="ＭＳ 明朝" w:eastAsia="ＭＳ 明朝" w:hAnsi="ＭＳ 明朝"/>
          <w:sz w:val="22"/>
        </w:rPr>
        <w:t>、以下の内容で</w:t>
      </w:r>
      <w:r>
        <w:rPr>
          <w:rFonts w:ascii="ＭＳ 明朝" w:eastAsia="ＭＳ 明朝" w:hAnsi="ＭＳ 明朝" w:hint="eastAsia"/>
          <w:sz w:val="22"/>
        </w:rPr>
        <w:t>行政文書公開</w:t>
      </w:r>
      <w:r w:rsidR="00F23B37">
        <w:rPr>
          <w:rFonts w:ascii="ＭＳ 明朝" w:eastAsia="ＭＳ 明朝" w:hAnsi="ＭＳ 明朝"/>
          <w:sz w:val="22"/>
        </w:rPr>
        <w:t>請求</w:t>
      </w:r>
      <w:r w:rsidR="00C23AEF" w:rsidRPr="00C23AEF">
        <w:rPr>
          <w:rFonts w:ascii="ＭＳ 明朝" w:eastAsia="ＭＳ 明朝" w:hAnsi="ＭＳ 明朝"/>
          <w:sz w:val="22"/>
        </w:rPr>
        <w:t>を行</w:t>
      </w:r>
      <w:r w:rsidR="007F2742">
        <w:rPr>
          <w:rFonts w:ascii="ＭＳ 明朝" w:eastAsia="ＭＳ 明朝" w:hAnsi="ＭＳ 明朝" w:hint="eastAsia"/>
          <w:sz w:val="22"/>
        </w:rPr>
        <w:t>った。</w:t>
      </w:r>
    </w:p>
    <w:p w14:paraId="291700B4" w14:textId="389D90D1" w:rsidR="00C23AEF" w:rsidRPr="00C23AEF" w:rsidRDefault="00A87F98" w:rsidP="004C3518">
      <w:pPr>
        <w:rPr>
          <w:rFonts w:ascii="ＭＳ 明朝" w:eastAsia="ＭＳ 明朝" w:hAnsi="ＭＳ 明朝"/>
          <w:sz w:val="22"/>
        </w:rPr>
      </w:pPr>
      <w:r>
        <w:rPr>
          <w:rFonts w:ascii="ＭＳ 明朝" w:eastAsia="ＭＳ 明朝" w:hAnsi="ＭＳ 明朝" w:hint="eastAsia"/>
          <w:sz w:val="22"/>
        </w:rPr>
        <w:t xml:space="preserve">　</w:t>
      </w:r>
      <w:r w:rsidR="007F2742">
        <w:rPr>
          <w:rFonts w:ascii="ＭＳ 明朝" w:eastAsia="ＭＳ 明朝" w:hAnsi="ＭＳ 明朝" w:hint="eastAsia"/>
          <w:sz w:val="22"/>
        </w:rPr>
        <w:t xml:space="preserve">　</w:t>
      </w:r>
      <w:r w:rsidR="008F4BDD">
        <w:rPr>
          <w:rFonts w:ascii="ＭＳ 明朝" w:eastAsia="ＭＳ 明朝" w:hAnsi="ＭＳ 明朝" w:hint="eastAsia"/>
          <w:sz w:val="22"/>
        </w:rPr>
        <w:t>（行政文書公開</w:t>
      </w:r>
      <w:r w:rsidR="00C23AEF" w:rsidRPr="00C23AEF">
        <w:rPr>
          <w:rFonts w:ascii="ＭＳ 明朝" w:eastAsia="ＭＳ 明朝" w:hAnsi="ＭＳ 明朝" w:hint="eastAsia"/>
          <w:sz w:val="22"/>
        </w:rPr>
        <w:t>請求の内容）</w:t>
      </w:r>
    </w:p>
    <w:p w14:paraId="4038AFB5" w14:textId="77777777" w:rsidR="000D5A08" w:rsidRDefault="00C23AEF" w:rsidP="004C3518">
      <w:pPr>
        <w:rPr>
          <w:rFonts w:ascii="ＭＳ 明朝" w:eastAsia="ＭＳ 明朝" w:hAnsi="ＭＳ 明朝"/>
          <w:sz w:val="22"/>
        </w:rPr>
      </w:pPr>
      <w:r>
        <w:rPr>
          <w:rFonts w:ascii="ＭＳ 明朝" w:eastAsia="ＭＳ 明朝" w:hAnsi="ＭＳ 明朝" w:hint="eastAsia"/>
          <w:sz w:val="22"/>
        </w:rPr>
        <w:t xml:space="preserve">　</w:t>
      </w:r>
      <w:r w:rsidR="00A87F98">
        <w:rPr>
          <w:rFonts w:ascii="ＭＳ 明朝" w:eastAsia="ＭＳ 明朝" w:hAnsi="ＭＳ 明朝" w:hint="eastAsia"/>
          <w:sz w:val="22"/>
        </w:rPr>
        <w:t xml:space="preserve">　</w:t>
      </w:r>
      <w:r w:rsidR="007F2742">
        <w:rPr>
          <w:rFonts w:ascii="ＭＳ 明朝" w:eastAsia="ＭＳ 明朝" w:hAnsi="ＭＳ 明朝" w:hint="eastAsia"/>
          <w:sz w:val="22"/>
        </w:rPr>
        <w:t xml:space="preserve">　　</w:t>
      </w:r>
      <w:r w:rsidR="000D5A08">
        <w:rPr>
          <w:rFonts w:ascii="ＭＳ 明朝" w:eastAsia="ＭＳ 明朝" w:hAnsi="ＭＳ 明朝" w:hint="eastAsia"/>
          <w:sz w:val="22"/>
        </w:rPr>
        <w:t>平成13年12月22日、夜、大阪府大阪市淀川区の社員寮を出た後、行方不明</w:t>
      </w:r>
    </w:p>
    <w:p w14:paraId="466958F2" w14:textId="4D1ED3B8" w:rsidR="00025B88" w:rsidRDefault="00A9641E" w:rsidP="004C3518">
      <w:pPr>
        <w:rPr>
          <w:rFonts w:ascii="ＭＳ 明朝" w:eastAsia="ＭＳ 明朝" w:hAnsi="ＭＳ 明朝"/>
          <w:sz w:val="22"/>
        </w:rPr>
      </w:pPr>
      <w:r>
        <w:rPr>
          <w:rFonts w:ascii="ＭＳ 明朝" w:eastAsia="ＭＳ 明朝" w:hAnsi="ＭＳ 明朝" w:hint="eastAsia"/>
          <w:sz w:val="22"/>
        </w:rPr>
        <w:t xml:space="preserve">　　　になっている〇〇〇〇</w:t>
      </w:r>
      <w:r w:rsidR="00025B88">
        <w:rPr>
          <w:rFonts w:ascii="ＭＳ 明朝" w:eastAsia="ＭＳ 明朝" w:hAnsi="ＭＳ 明朝" w:hint="eastAsia"/>
          <w:sz w:val="22"/>
        </w:rPr>
        <w:t>（以下「本件行方不明者」という。）</w:t>
      </w:r>
      <w:r w:rsidR="000D5A08">
        <w:rPr>
          <w:rFonts w:ascii="ＭＳ 明朝" w:eastAsia="ＭＳ 明朝" w:hAnsi="ＭＳ 明朝" w:hint="eastAsia"/>
          <w:sz w:val="22"/>
        </w:rPr>
        <w:t>は、現在、北朝鮮に</w:t>
      </w:r>
    </w:p>
    <w:p w14:paraId="27DF0499" w14:textId="1CBFCBCF" w:rsidR="00025B88" w:rsidRDefault="00025B88" w:rsidP="004C3518">
      <w:pPr>
        <w:rPr>
          <w:rFonts w:ascii="ＭＳ 明朝" w:eastAsia="ＭＳ 明朝" w:hAnsi="ＭＳ 明朝"/>
          <w:sz w:val="22"/>
        </w:rPr>
      </w:pPr>
      <w:r>
        <w:rPr>
          <w:rFonts w:ascii="ＭＳ 明朝" w:eastAsia="ＭＳ 明朝" w:hAnsi="ＭＳ 明朝" w:hint="eastAsia"/>
          <w:sz w:val="22"/>
        </w:rPr>
        <w:t xml:space="preserve">　　　</w:t>
      </w:r>
      <w:r w:rsidR="000D5A08">
        <w:rPr>
          <w:rFonts w:ascii="ＭＳ 明朝" w:eastAsia="ＭＳ 明朝" w:hAnsi="ＭＳ 明朝" w:hint="eastAsia"/>
          <w:sz w:val="22"/>
        </w:rPr>
        <w:t>よる拉致の可能性を排除できない行方不明者として捜査</w:t>
      </w:r>
      <w:r w:rsidR="005C5570">
        <w:rPr>
          <w:rFonts w:ascii="ＭＳ 明朝" w:eastAsia="ＭＳ 明朝" w:hAnsi="ＭＳ 明朝" w:hint="eastAsia"/>
          <w:sz w:val="22"/>
        </w:rPr>
        <w:t>・</w:t>
      </w:r>
      <w:r w:rsidR="000D5A08">
        <w:rPr>
          <w:rFonts w:ascii="ＭＳ 明朝" w:eastAsia="ＭＳ 明朝" w:hAnsi="ＭＳ 明朝" w:hint="eastAsia"/>
          <w:sz w:val="22"/>
        </w:rPr>
        <w:t>調査をしていただいて</w:t>
      </w:r>
    </w:p>
    <w:p w14:paraId="18E3DD27" w14:textId="77777777" w:rsidR="00025B88" w:rsidRDefault="00025B88" w:rsidP="004C3518">
      <w:pPr>
        <w:rPr>
          <w:rFonts w:ascii="ＭＳ 明朝" w:eastAsia="ＭＳ 明朝" w:hAnsi="ＭＳ 明朝"/>
          <w:sz w:val="22"/>
        </w:rPr>
      </w:pPr>
      <w:r>
        <w:rPr>
          <w:rFonts w:ascii="ＭＳ 明朝" w:eastAsia="ＭＳ 明朝" w:hAnsi="ＭＳ 明朝" w:hint="eastAsia"/>
          <w:sz w:val="22"/>
        </w:rPr>
        <w:t xml:space="preserve">　　　おります。大阪府警が所有する本件行方不明者</w:t>
      </w:r>
      <w:r w:rsidR="000D5A08">
        <w:rPr>
          <w:rFonts w:ascii="ＭＳ 明朝" w:eastAsia="ＭＳ 明朝" w:hAnsi="ＭＳ 明朝" w:hint="eastAsia"/>
          <w:sz w:val="22"/>
        </w:rPr>
        <w:t>に係る捜査状況がわかる文書の開</w:t>
      </w:r>
    </w:p>
    <w:p w14:paraId="2ADE1AF6" w14:textId="35A3E075" w:rsidR="006B300E" w:rsidRDefault="00025B88" w:rsidP="004C3518">
      <w:pPr>
        <w:rPr>
          <w:rFonts w:ascii="ＭＳ 明朝" w:eastAsia="ＭＳ 明朝" w:hAnsi="ＭＳ 明朝"/>
          <w:sz w:val="22"/>
        </w:rPr>
      </w:pPr>
      <w:r>
        <w:rPr>
          <w:rFonts w:ascii="ＭＳ 明朝" w:eastAsia="ＭＳ 明朝" w:hAnsi="ＭＳ 明朝" w:hint="eastAsia"/>
          <w:sz w:val="22"/>
        </w:rPr>
        <w:t xml:space="preserve">　　　</w:t>
      </w:r>
      <w:r w:rsidR="000D5A08">
        <w:rPr>
          <w:rFonts w:ascii="ＭＳ 明朝" w:eastAsia="ＭＳ 明朝" w:hAnsi="ＭＳ 明朝" w:hint="eastAsia"/>
          <w:sz w:val="22"/>
        </w:rPr>
        <w:t>示を請求いたします。</w:t>
      </w:r>
    </w:p>
    <w:p w14:paraId="6AE6B4DB" w14:textId="77777777" w:rsidR="00C762CB" w:rsidRPr="00C23AEF" w:rsidRDefault="00C762CB" w:rsidP="004C3518">
      <w:pPr>
        <w:rPr>
          <w:rFonts w:ascii="ＭＳ 明朝" w:eastAsia="ＭＳ 明朝" w:hAnsi="ＭＳ 明朝"/>
          <w:sz w:val="22"/>
        </w:rPr>
      </w:pPr>
    </w:p>
    <w:p w14:paraId="5A820ADC" w14:textId="30D60A01" w:rsidR="00C762CB" w:rsidRDefault="008800C7" w:rsidP="005C5570">
      <w:pPr>
        <w:ind w:left="440" w:hangingChars="200" w:hanging="440"/>
        <w:rPr>
          <w:rFonts w:ascii="ＭＳ 明朝" w:eastAsia="ＭＳ 明朝" w:hAnsi="ＭＳ 明朝"/>
          <w:sz w:val="22"/>
        </w:rPr>
      </w:pPr>
      <w:r>
        <w:rPr>
          <w:rFonts w:ascii="ＭＳ 明朝" w:eastAsia="ＭＳ 明朝" w:hAnsi="ＭＳ 明朝" w:hint="eastAsia"/>
          <w:sz w:val="22"/>
        </w:rPr>
        <w:t xml:space="preserve">　２　令和２年12月</w:t>
      </w:r>
      <w:r w:rsidR="000D5A08">
        <w:rPr>
          <w:rFonts w:ascii="ＭＳ 明朝" w:eastAsia="ＭＳ 明朝" w:hAnsi="ＭＳ 明朝" w:hint="eastAsia"/>
          <w:sz w:val="22"/>
        </w:rPr>
        <w:t>24</w:t>
      </w:r>
      <w:r w:rsidR="001B495C">
        <w:rPr>
          <w:rFonts w:ascii="ＭＳ 明朝" w:eastAsia="ＭＳ 明朝" w:hAnsi="ＭＳ 明朝" w:hint="eastAsia"/>
          <w:sz w:val="22"/>
        </w:rPr>
        <w:t>日</w:t>
      </w:r>
      <w:r w:rsidR="009620B3">
        <w:rPr>
          <w:rFonts w:ascii="ＭＳ 明朝" w:eastAsia="ＭＳ 明朝" w:hAnsi="ＭＳ 明朝" w:hint="eastAsia"/>
          <w:sz w:val="22"/>
        </w:rPr>
        <w:t>、</w:t>
      </w:r>
      <w:r w:rsidR="000D5A08">
        <w:rPr>
          <w:rFonts w:ascii="ＭＳ 明朝" w:eastAsia="ＭＳ 明朝" w:hAnsi="ＭＳ 明朝" w:hint="eastAsia"/>
          <w:sz w:val="22"/>
        </w:rPr>
        <w:t>実施機関は、「条例第14条第１項に規定する期間内に年末年始が含まれており、公開決定等を行うための執務日数が著しく少ないため。</w:t>
      </w:r>
      <w:r w:rsidR="001B495C">
        <w:rPr>
          <w:rFonts w:ascii="ＭＳ 明朝" w:eastAsia="ＭＳ 明朝" w:hAnsi="ＭＳ 明朝" w:hint="eastAsia"/>
          <w:sz w:val="22"/>
        </w:rPr>
        <w:t>」との理由を付して、</w:t>
      </w:r>
      <w:r w:rsidR="007D4A87">
        <w:rPr>
          <w:rFonts w:ascii="ＭＳ 明朝" w:eastAsia="ＭＳ 明朝" w:hAnsi="ＭＳ 明朝" w:hint="eastAsia"/>
          <w:sz w:val="22"/>
        </w:rPr>
        <w:t>審査請求人に決定期間の延長を通知した。</w:t>
      </w:r>
    </w:p>
    <w:p w14:paraId="27BAA78F" w14:textId="328CB17E" w:rsidR="00B44E6F" w:rsidRPr="00B44E6F" w:rsidRDefault="00B44E6F" w:rsidP="005C5570">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p>
    <w:p w14:paraId="6E8772A0" w14:textId="77777777" w:rsidR="000D5A08" w:rsidRDefault="00A87F98" w:rsidP="004C3518">
      <w:pPr>
        <w:rPr>
          <w:rFonts w:ascii="ＭＳ 明朝" w:eastAsia="ＭＳ 明朝" w:hAnsi="ＭＳ 明朝"/>
          <w:sz w:val="22"/>
        </w:rPr>
      </w:pPr>
      <w:r>
        <w:rPr>
          <w:rFonts w:ascii="ＭＳ 明朝" w:eastAsia="ＭＳ 明朝" w:hAnsi="ＭＳ 明朝" w:hint="eastAsia"/>
          <w:sz w:val="22"/>
        </w:rPr>
        <w:t xml:space="preserve">　</w:t>
      </w:r>
      <w:r w:rsidR="00B44E6F">
        <w:rPr>
          <w:rFonts w:ascii="ＭＳ 明朝" w:eastAsia="ＭＳ 明朝" w:hAnsi="ＭＳ 明朝" w:hint="eastAsia"/>
          <w:sz w:val="22"/>
        </w:rPr>
        <w:t>３</w:t>
      </w:r>
      <w:r w:rsidR="000D5A08">
        <w:rPr>
          <w:rFonts w:ascii="ＭＳ 明朝" w:eastAsia="ＭＳ 明朝" w:hAnsi="ＭＳ 明朝" w:hint="eastAsia"/>
          <w:sz w:val="22"/>
        </w:rPr>
        <w:t xml:space="preserve">　令和３年１</w:t>
      </w:r>
      <w:r w:rsidR="007F2742">
        <w:rPr>
          <w:rFonts w:ascii="ＭＳ 明朝" w:eastAsia="ＭＳ 明朝" w:hAnsi="ＭＳ 明朝" w:hint="eastAsia"/>
          <w:sz w:val="22"/>
        </w:rPr>
        <w:t>月</w:t>
      </w:r>
      <w:r w:rsidR="000D5A08">
        <w:rPr>
          <w:rFonts w:ascii="ＭＳ 明朝" w:eastAsia="ＭＳ 明朝" w:hAnsi="ＭＳ 明朝" w:hint="eastAsia"/>
          <w:sz w:val="22"/>
        </w:rPr>
        <w:t>７</w:t>
      </w:r>
      <w:r w:rsidR="007F2742">
        <w:rPr>
          <w:rFonts w:ascii="ＭＳ 明朝" w:eastAsia="ＭＳ 明朝" w:hAnsi="ＭＳ 明朝" w:hint="eastAsia"/>
          <w:sz w:val="22"/>
        </w:rPr>
        <w:t>日、実施機関は、本件請求</w:t>
      </w:r>
      <w:r w:rsidR="00B44E6F">
        <w:rPr>
          <w:rFonts w:ascii="ＭＳ 明朝" w:eastAsia="ＭＳ 明朝" w:hAnsi="ＭＳ 明朝" w:hint="eastAsia"/>
          <w:sz w:val="22"/>
        </w:rPr>
        <w:t>に対応する行政文書</w:t>
      </w:r>
      <w:r w:rsidR="007F2742">
        <w:rPr>
          <w:rFonts w:ascii="ＭＳ 明朝" w:eastAsia="ＭＳ 明朝" w:hAnsi="ＭＳ 明朝" w:hint="eastAsia"/>
          <w:sz w:val="22"/>
        </w:rPr>
        <w:t>として、</w:t>
      </w:r>
      <w:r w:rsidR="000D5A08">
        <w:rPr>
          <w:rFonts w:ascii="ＭＳ 明朝" w:eastAsia="ＭＳ 明朝" w:hAnsi="ＭＳ 明朝" w:hint="eastAsia"/>
          <w:sz w:val="22"/>
        </w:rPr>
        <w:t>警察本部</w:t>
      </w:r>
    </w:p>
    <w:p w14:paraId="15F3DB89" w14:textId="77777777" w:rsidR="000D5A08" w:rsidRDefault="000D5A08" w:rsidP="004C3518">
      <w:pPr>
        <w:rPr>
          <w:rFonts w:ascii="ＭＳ 明朝" w:eastAsia="ＭＳ 明朝" w:hAnsi="ＭＳ 明朝"/>
          <w:sz w:val="22"/>
        </w:rPr>
      </w:pPr>
      <w:r>
        <w:rPr>
          <w:rFonts w:ascii="ＭＳ 明朝" w:eastAsia="ＭＳ 明朝" w:hAnsi="ＭＳ 明朝" w:hint="eastAsia"/>
          <w:sz w:val="22"/>
        </w:rPr>
        <w:t xml:space="preserve">　　長事件指揮簿及び警察署長事件指揮簿を特定し、</w:t>
      </w:r>
      <w:r w:rsidR="00C23AEF" w:rsidRPr="00C23AEF">
        <w:rPr>
          <w:rFonts w:ascii="ＭＳ 明朝" w:eastAsia="ＭＳ 明朝" w:hAnsi="ＭＳ 明朝"/>
          <w:sz w:val="22"/>
        </w:rPr>
        <w:t>条例第</w:t>
      </w:r>
      <w:r w:rsidR="00AB24AC">
        <w:rPr>
          <w:rFonts w:ascii="ＭＳ 明朝" w:eastAsia="ＭＳ 明朝" w:hAnsi="ＭＳ 明朝" w:hint="eastAsia"/>
          <w:sz w:val="22"/>
        </w:rPr>
        <w:t>13</w:t>
      </w:r>
      <w:r w:rsidR="00C23AEF" w:rsidRPr="00C23AEF">
        <w:rPr>
          <w:rFonts w:ascii="ＭＳ 明朝" w:eastAsia="ＭＳ 明朝" w:hAnsi="ＭＳ 明朝"/>
          <w:sz w:val="22"/>
        </w:rPr>
        <w:t>条第</w:t>
      </w:r>
      <w:r w:rsidR="006B300E">
        <w:rPr>
          <w:rFonts w:ascii="ＭＳ 明朝" w:eastAsia="ＭＳ 明朝" w:hAnsi="ＭＳ 明朝"/>
          <w:sz w:val="22"/>
        </w:rPr>
        <w:t>１項の規定により、</w:t>
      </w:r>
    </w:p>
    <w:p w14:paraId="1E239BB9" w14:textId="7425FBB6" w:rsidR="00605339" w:rsidRDefault="000D5A08" w:rsidP="004C3518">
      <w:pPr>
        <w:rPr>
          <w:rFonts w:ascii="ＭＳ 明朝" w:eastAsia="ＭＳ 明朝" w:hAnsi="ＭＳ 明朝"/>
          <w:sz w:val="22"/>
        </w:rPr>
      </w:pPr>
      <w:r>
        <w:rPr>
          <w:rFonts w:ascii="ＭＳ 明朝" w:eastAsia="ＭＳ 明朝" w:hAnsi="ＭＳ 明朝" w:hint="eastAsia"/>
          <w:sz w:val="22"/>
        </w:rPr>
        <w:t xml:space="preserve">　　</w:t>
      </w:r>
      <w:r w:rsidR="00975D77">
        <w:rPr>
          <w:rFonts w:ascii="ＭＳ 明朝" w:eastAsia="ＭＳ 明朝" w:hAnsi="ＭＳ 明朝" w:hint="eastAsia"/>
          <w:sz w:val="22"/>
        </w:rPr>
        <w:t>部分</w:t>
      </w:r>
      <w:r w:rsidR="00AB24AC">
        <w:rPr>
          <w:rFonts w:ascii="ＭＳ 明朝" w:eastAsia="ＭＳ 明朝" w:hAnsi="ＭＳ 明朝" w:hint="eastAsia"/>
          <w:sz w:val="22"/>
        </w:rPr>
        <w:t>公開</w:t>
      </w:r>
      <w:r w:rsidR="006B300E">
        <w:rPr>
          <w:rFonts w:ascii="ＭＳ 明朝" w:eastAsia="ＭＳ 明朝" w:hAnsi="ＭＳ 明朝"/>
          <w:sz w:val="22"/>
        </w:rPr>
        <w:t>決定（以下「本件決定</w:t>
      </w:r>
      <w:r w:rsidR="00C23AEF" w:rsidRPr="00C23AEF">
        <w:rPr>
          <w:rFonts w:ascii="ＭＳ 明朝" w:eastAsia="ＭＳ 明朝" w:hAnsi="ＭＳ 明朝"/>
          <w:sz w:val="22"/>
        </w:rPr>
        <w:t>」</w:t>
      </w:r>
      <w:r w:rsidR="00AB24AC">
        <w:rPr>
          <w:rFonts w:ascii="ＭＳ 明朝" w:eastAsia="ＭＳ 明朝" w:hAnsi="ＭＳ 明朝" w:hint="eastAsia"/>
          <w:sz w:val="22"/>
        </w:rPr>
        <w:t>と</w:t>
      </w:r>
      <w:r w:rsidR="006B300E">
        <w:rPr>
          <w:rFonts w:ascii="ＭＳ 明朝" w:eastAsia="ＭＳ 明朝" w:hAnsi="ＭＳ 明朝" w:hint="eastAsia"/>
          <w:sz w:val="22"/>
        </w:rPr>
        <w:t>いう。）</w:t>
      </w:r>
      <w:r w:rsidR="00C23AEF" w:rsidRPr="00C23AEF">
        <w:rPr>
          <w:rFonts w:ascii="ＭＳ 明朝" w:eastAsia="ＭＳ 明朝" w:hAnsi="ＭＳ 明朝"/>
          <w:sz w:val="22"/>
        </w:rPr>
        <w:t>を行い、</w:t>
      </w:r>
      <w:r w:rsidR="006B300E">
        <w:rPr>
          <w:rFonts w:ascii="ＭＳ 明朝" w:eastAsia="ＭＳ 明朝" w:hAnsi="ＭＳ 明朝"/>
          <w:sz w:val="22"/>
        </w:rPr>
        <w:t>審査</w:t>
      </w:r>
      <w:r w:rsidR="006B300E">
        <w:rPr>
          <w:rFonts w:ascii="ＭＳ 明朝" w:eastAsia="ＭＳ 明朝" w:hAnsi="ＭＳ 明朝" w:hint="eastAsia"/>
          <w:sz w:val="22"/>
        </w:rPr>
        <w:t>請求</w:t>
      </w:r>
      <w:r w:rsidR="00C23AEF" w:rsidRPr="00C23AEF">
        <w:rPr>
          <w:rFonts w:ascii="ＭＳ 明朝" w:eastAsia="ＭＳ 明朝" w:hAnsi="ＭＳ 明朝"/>
          <w:sz w:val="22"/>
        </w:rPr>
        <w:t>人に通知した。</w:t>
      </w:r>
    </w:p>
    <w:p w14:paraId="70366356" w14:textId="77777777" w:rsidR="00C762CB" w:rsidRDefault="00C762CB" w:rsidP="004C3518">
      <w:pPr>
        <w:rPr>
          <w:rFonts w:ascii="ＭＳ 明朝" w:eastAsia="ＭＳ 明朝" w:hAnsi="ＭＳ 明朝"/>
          <w:sz w:val="22"/>
        </w:rPr>
      </w:pPr>
    </w:p>
    <w:p w14:paraId="6066B918" w14:textId="38AE22E6" w:rsidR="00C23AEF" w:rsidRPr="00C23AEF" w:rsidRDefault="00AB24AC" w:rsidP="005C5570">
      <w:pPr>
        <w:ind w:left="440" w:hangingChars="200" w:hanging="440"/>
        <w:rPr>
          <w:rFonts w:ascii="ＭＳ 明朝" w:eastAsia="ＭＳ 明朝" w:hAnsi="ＭＳ 明朝"/>
          <w:sz w:val="22"/>
        </w:rPr>
      </w:pPr>
      <w:r>
        <w:rPr>
          <w:rFonts w:ascii="ＭＳ 明朝" w:eastAsia="ＭＳ 明朝" w:hAnsi="ＭＳ 明朝" w:hint="eastAsia"/>
          <w:sz w:val="22"/>
        </w:rPr>
        <w:t xml:space="preserve">　４</w:t>
      </w:r>
      <w:r w:rsidR="00975D77">
        <w:rPr>
          <w:rFonts w:ascii="ＭＳ 明朝" w:eastAsia="ＭＳ 明朝" w:hAnsi="ＭＳ 明朝" w:hint="eastAsia"/>
          <w:sz w:val="22"/>
        </w:rPr>
        <w:t xml:space="preserve">　</w:t>
      </w:r>
      <w:r w:rsidR="005C5570">
        <w:rPr>
          <w:rFonts w:ascii="ＭＳ 明朝" w:eastAsia="ＭＳ 明朝" w:hAnsi="ＭＳ 明朝" w:hint="eastAsia"/>
          <w:sz w:val="22"/>
        </w:rPr>
        <w:t>同</w:t>
      </w:r>
      <w:r w:rsidR="00605339">
        <w:rPr>
          <w:rFonts w:ascii="ＭＳ 明朝" w:eastAsia="ＭＳ 明朝" w:hAnsi="ＭＳ 明朝" w:hint="eastAsia"/>
          <w:sz w:val="22"/>
        </w:rPr>
        <w:t>月</w:t>
      </w:r>
      <w:r w:rsidR="005C5570">
        <w:rPr>
          <w:rFonts w:ascii="ＭＳ 明朝" w:eastAsia="ＭＳ 明朝" w:hAnsi="ＭＳ 明朝" w:hint="eastAsia"/>
          <w:sz w:val="22"/>
        </w:rPr>
        <w:t>21</w:t>
      </w:r>
      <w:r w:rsidR="00605339">
        <w:rPr>
          <w:rFonts w:ascii="ＭＳ 明朝" w:eastAsia="ＭＳ 明朝" w:hAnsi="ＭＳ 明朝" w:hint="eastAsia"/>
          <w:sz w:val="22"/>
        </w:rPr>
        <w:t>日</w:t>
      </w:r>
      <w:r w:rsidR="000D5A08">
        <w:rPr>
          <w:rFonts w:ascii="ＭＳ 明朝" w:eastAsia="ＭＳ 明朝" w:hAnsi="ＭＳ 明朝" w:hint="eastAsia"/>
          <w:sz w:val="22"/>
        </w:rPr>
        <w:t>付け</w:t>
      </w:r>
      <w:r w:rsidR="008D49A9">
        <w:rPr>
          <w:rFonts w:ascii="ＭＳ 明朝" w:eastAsia="ＭＳ 明朝" w:hAnsi="ＭＳ 明朝" w:hint="eastAsia"/>
          <w:sz w:val="22"/>
        </w:rPr>
        <w:t>、審査請求人は、本件決定</w:t>
      </w:r>
      <w:r w:rsidR="004C3518">
        <w:rPr>
          <w:rFonts w:ascii="ＭＳ 明朝" w:eastAsia="ＭＳ 明朝" w:hAnsi="ＭＳ 明朝" w:hint="eastAsia"/>
          <w:sz w:val="22"/>
        </w:rPr>
        <w:t>を</w:t>
      </w:r>
      <w:r w:rsidR="009D7E02">
        <w:rPr>
          <w:rFonts w:ascii="ＭＳ 明朝" w:eastAsia="ＭＳ 明朝" w:hAnsi="ＭＳ 明朝"/>
          <w:sz w:val="22"/>
        </w:rPr>
        <w:t>不服として、行政不服審査法</w:t>
      </w:r>
      <w:r w:rsidR="00C23AEF" w:rsidRPr="00C23AEF">
        <w:rPr>
          <w:rFonts w:ascii="ＭＳ 明朝" w:eastAsia="ＭＳ 明朝" w:hAnsi="ＭＳ 明朝"/>
          <w:sz w:val="22"/>
        </w:rPr>
        <w:t>第２条の規定により、上級行政庁である大阪府公安委員会（以下「諮問実施機関」という。）</w:t>
      </w:r>
      <w:r w:rsidR="009D7E02">
        <w:rPr>
          <w:rFonts w:ascii="ＭＳ 明朝" w:eastAsia="ＭＳ 明朝" w:hAnsi="ＭＳ 明朝"/>
          <w:sz w:val="22"/>
        </w:rPr>
        <w:t>に対して、審査請求（以下「本</w:t>
      </w:r>
      <w:r w:rsidR="009D7E02">
        <w:rPr>
          <w:rFonts w:ascii="ＭＳ 明朝" w:eastAsia="ＭＳ 明朝" w:hAnsi="ＭＳ 明朝" w:hint="eastAsia"/>
          <w:sz w:val="22"/>
        </w:rPr>
        <w:t>件</w:t>
      </w:r>
      <w:r w:rsidR="008D49A9">
        <w:rPr>
          <w:rFonts w:ascii="ＭＳ 明朝" w:eastAsia="ＭＳ 明朝" w:hAnsi="ＭＳ 明朝"/>
          <w:sz w:val="22"/>
        </w:rPr>
        <w:t>審査請求</w:t>
      </w:r>
      <w:r w:rsidR="00C23AEF" w:rsidRPr="00C23AEF">
        <w:rPr>
          <w:rFonts w:ascii="ＭＳ 明朝" w:eastAsia="ＭＳ 明朝" w:hAnsi="ＭＳ 明朝"/>
          <w:sz w:val="22"/>
        </w:rPr>
        <w:t>」という。）を行った。</w:t>
      </w:r>
    </w:p>
    <w:p w14:paraId="5FD7CA2C" w14:textId="77777777" w:rsidR="00C23AEF" w:rsidRPr="00C23AEF" w:rsidRDefault="00C23AEF" w:rsidP="004C3518">
      <w:pPr>
        <w:rPr>
          <w:rFonts w:ascii="ＭＳ 明朝" w:eastAsia="ＭＳ 明朝" w:hAnsi="ＭＳ 明朝"/>
          <w:sz w:val="22"/>
        </w:rPr>
      </w:pPr>
    </w:p>
    <w:p w14:paraId="7473EEDF" w14:textId="445E737D" w:rsidR="00C23AEF" w:rsidRPr="00BC6BBA" w:rsidRDefault="00C23AEF" w:rsidP="004C3518">
      <w:pPr>
        <w:rPr>
          <w:rFonts w:ascii="ＭＳ ゴシック" w:eastAsia="ＭＳ ゴシック" w:hAnsi="ＭＳ ゴシック"/>
          <w:b/>
          <w:sz w:val="22"/>
        </w:rPr>
      </w:pPr>
      <w:r w:rsidRPr="00BC6BBA">
        <w:rPr>
          <w:rFonts w:ascii="ＭＳ ゴシック" w:eastAsia="ＭＳ ゴシック" w:hAnsi="ＭＳ ゴシック" w:hint="eastAsia"/>
          <w:b/>
          <w:bCs/>
          <w:sz w:val="22"/>
        </w:rPr>
        <w:t>第</w:t>
      </w:r>
      <w:r w:rsidRPr="00BC6BBA">
        <w:rPr>
          <w:rFonts w:ascii="ＭＳ ゴシック" w:eastAsia="ＭＳ ゴシック" w:hAnsi="ＭＳ ゴシック" w:hint="eastAsia"/>
          <w:b/>
          <w:sz w:val="22"/>
        </w:rPr>
        <w:t>三　審査請求の趣旨</w:t>
      </w:r>
    </w:p>
    <w:p w14:paraId="52BA9392" w14:textId="3A22C9EE" w:rsidR="008D49A9" w:rsidRDefault="00C23AEF" w:rsidP="004C3518">
      <w:pPr>
        <w:rPr>
          <w:rFonts w:ascii="ＭＳ 明朝" w:eastAsia="ＭＳ 明朝" w:hAnsi="ＭＳ 明朝"/>
          <w:sz w:val="22"/>
        </w:rPr>
      </w:pPr>
      <w:r w:rsidRPr="00C23AEF">
        <w:rPr>
          <w:rFonts w:ascii="ＭＳ 明朝" w:eastAsia="ＭＳ 明朝" w:hAnsi="ＭＳ 明朝" w:hint="eastAsia"/>
          <w:b/>
          <w:sz w:val="22"/>
        </w:rPr>
        <w:t xml:space="preserve">　</w:t>
      </w:r>
      <w:r w:rsidR="008D49A9">
        <w:rPr>
          <w:rFonts w:ascii="ＭＳ 明朝" w:eastAsia="ＭＳ 明朝" w:hAnsi="ＭＳ 明朝" w:hint="eastAsia"/>
          <w:sz w:val="22"/>
        </w:rPr>
        <w:t xml:space="preserve">　　</w:t>
      </w:r>
      <w:r w:rsidR="00D55F2A">
        <w:rPr>
          <w:rFonts w:ascii="ＭＳ 明朝" w:eastAsia="ＭＳ 明朝" w:hAnsi="ＭＳ 明朝" w:hint="eastAsia"/>
          <w:sz w:val="22"/>
        </w:rPr>
        <w:t>当該開示決定の取り消しを求めます。</w:t>
      </w:r>
    </w:p>
    <w:p w14:paraId="63A98BFF" w14:textId="77777777" w:rsidR="003965B8" w:rsidRPr="003965B8" w:rsidRDefault="003965B8" w:rsidP="004C3518">
      <w:pPr>
        <w:rPr>
          <w:rFonts w:ascii="ＭＳ 明朝" w:eastAsia="ＭＳ 明朝" w:hAnsi="ＭＳ 明朝"/>
          <w:sz w:val="22"/>
        </w:rPr>
      </w:pPr>
    </w:p>
    <w:p w14:paraId="4F319FA0" w14:textId="664C96F6" w:rsidR="003965B8" w:rsidRDefault="003965B8" w:rsidP="004C3518">
      <w:pPr>
        <w:rPr>
          <w:rFonts w:ascii="ＭＳ ゴシック" w:eastAsia="ＭＳ ゴシック" w:hAnsi="ＭＳ ゴシック"/>
          <w:b/>
          <w:sz w:val="22"/>
        </w:rPr>
      </w:pPr>
      <w:r w:rsidRPr="00BC6BBA">
        <w:rPr>
          <w:rFonts w:ascii="ＭＳ ゴシック" w:eastAsia="ＭＳ ゴシック" w:hAnsi="ＭＳ ゴシック" w:hint="eastAsia"/>
          <w:b/>
          <w:bCs/>
          <w:sz w:val="22"/>
        </w:rPr>
        <w:t>第</w:t>
      </w:r>
      <w:r>
        <w:rPr>
          <w:rFonts w:ascii="ＭＳ ゴシック" w:eastAsia="ＭＳ ゴシック" w:hAnsi="ＭＳ ゴシック" w:hint="eastAsia"/>
          <w:b/>
          <w:sz w:val="22"/>
        </w:rPr>
        <w:t>四　審査請求人の</w:t>
      </w:r>
      <w:r w:rsidR="00E91F6F">
        <w:rPr>
          <w:rFonts w:ascii="ＭＳ ゴシック" w:eastAsia="ＭＳ ゴシック" w:hAnsi="ＭＳ ゴシック" w:hint="eastAsia"/>
          <w:b/>
          <w:sz w:val="22"/>
        </w:rPr>
        <w:t>主張要旨</w:t>
      </w:r>
    </w:p>
    <w:p w14:paraId="05D94B0D" w14:textId="27FB8B00" w:rsidR="00E06545" w:rsidRPr="00E06545" w:rsidRDefault="00E91F6F" w:rsidP="004C3518">
      <w:pPr>
        <w:rPr>
          <w:rFonts w:ascii="ＭＳ 明朝" w:eastAsia="ＭＳ 明朝" w:hAnsi="ＭＳ 明朝"/>
          <w:sz w:val="22"/>
        </w:rPr>
      </w:pPr>
      <w:r>
        <w:rPr>
          <w:rFonts w:ascii="ＭＳ ゴシック" w:eastAsia="ＭＳ ゴシック" w:hAnsi="ＭＳ ゴシック" w:hint="eastAsia"/>
          <w:b/>
          <w:sz w:val="22"/>
        </w:rPr>
        <w:t xml:space="preserve">　</w:t>
      </w:r>
      <w:r w:rsidR="00E06545">
        <w:rPr>
          <w:rFonts w:ascii="ＭＳ 明朝" w:eastAsia="ＭＳ 明朝" w:hAnsi="ＭＳ 明朝" w:hint="eastAsia"/>
          <w:sz w:val="22"/>
        </w:rPr>
        <w:t>１　審査請求書による主張</w:t>
      </w:r>
    </w:p>
    <w:p w14:paraId="6FC2723B" w14:textId="77777777" w:rsidR="00910FF7" w:rsidRDefault="008D49A9" w:rsidP="004C3518">
      <w:pPr>
        <w:rPr>
          <w:rFonts w:ascii="ＭＳ 明朝" w:eastAsia="ＭＳ 明朝" w:hAnsi="ＭＳ 明朝"/>
          <w:sz w:val="22"/>
        </w:rPr>
      </w:pPr>
      <w:r>
        <w:rPr>
          <w:rFonts w:ascii="ＭＳ 明朝" w:eastAsia="ＭＳ 明朝" w:hAnsi="ＭＳ 明朝" w:hint="eastAsia"/>
          <w:sz w:val="22"/>
        </w:rPr>
        <w:t xml:space="preserve">　　　</w:t>
      </w:r>
      <w:r w:rsidR="00025B88">
        <w:rPr>
          <w:rFonts w:ascii="ＭＳ 明朝" w:eastAsia="ＭＳ 明朝" w:hAnsi="ＭＳ 明朝" w:hint="eastAsia"/>
          <w:sz w:val="22"/>
        </w:rPr>
        <w:t>私は、本件行方不明者</w:t>
      </w:r>
      <w:r w:rsidR="00CD3D87">
        <w:rPr>
          <w:rFonts w:ascii="ＭＳ 明朝" w:eastAsia="ＭＳ 明朝" w:hAnsi="ＭＳ 明朝" w:hint="eastAsia"/>
          <w:sz w:val="22"/>
        </w:rPr>
        <w:t>の失踪事件が大阪市淀川区の社員寮で発生（平成13年12</w:t>
      </w:r>
    </w:p>
    <w:p w14:paraId="4837A500" w14:textId="77777777" w:rsidR="00910FF7" w:rsidRDefault="00910FF7" w:rsidP="004C3518">
      <w:pPr>
        <w:rPr>
          <w:rFonts w:ascii="ＭＳ 明朝" w:eastAsia="ＭＳ 明朝" w:hAnsi="ＭＳ 明朝"/>
          <w:sz w:val="22"/>
        </w:rPr>
      </w:pPr>
      <w:r>
        <w:rPr>
          <w:rFonts w:ascii="ＭＳ 明朝" w:eastAsia="ＭＳ 明朝" w:hAnsi="ＭＳ 明朝" w:hint="eastAsia"/>
          <w:sz w:val="22"/>
        </w:rPr>
        <w:lastRenderedPageBreak/>
        <w:t xml:space="preserve">　　</w:t>
      </w:r>
      <w:r w:rsidR="00CD3D87">
        <w:rPr>
          <w:rFonts w:ascii="ＭＳ 明朝" w:eastAsia="ＭＳ 明朝" w:hAnsi="ＭＳ 明朝" w:hint="eastAsia"/>
          <w:sz w:val="22"/>
        </w:rPr>
        <w:t>月22日夜）した翌年の平成14年には、ほぼ毎月のように大阪市淀川警察署を訪問</w:t>
      </w:r>
    </w:p>
    <w:p w14:paraId="6EA1B653" w14:textId="77777777" w:rsidR="00910FF7" w:rsidRDefault="00910FF7" w:rsidP="004C3518">
      <w:pPr>
        <w:rPr>
          <w:rFonts w:ascii="ＭＳ 明朝" w:eastAsia="ＭＳ 明朝" w:hAnsi="ＭＳ 明朝"/>
          <w:sz w:val="22"/>
        </w:rPr>
      </w:pPr>
      <w:r>
        <w:rPr>
          <w:rFonts w:ascii="ＭＳ 明朝" w:eastAsia="ＭＳ 明朝" w:hAnsi="ＭＳ 明朝" w:hint="eastAsia"/>
          <w:sz w:val="22"/>
        </w:rPr>
        <w:t xml:space="preserve">　　</w:t>
      </w:r>
      <w:r w:rsidR="00CD3D87">
        <w:rPr>
          <w:rFonts w:ascii="ＭＳ 明朝" w:eastAsia="ＭＳ 明朝" w:hAnsi="ＭＳ 明朝" w:hint="eastAsia"/>
          <w:sz w:val="22"/>
        </w:rPr>
        <w:t>して</w:t>
      </w:r>
      <w:r w:rsidR="00025B88">
        <w:rPr>
          <w:rFonts w:ascii="ＭＳ 明朝" w:eastAsia="ＭＳ 明朝" w:hAnsi="ＭＳ 明朝" w:hint="eastAsia"/>
          <w:sz w:val="22"/>
        </w:rPr>
        <w:t>行方不明となった本件行方不明者の</w:t>
      </w:r>
      <w:r w:rsidR="001A6C04">
        <w:rPr>
          <w:rFonts w:ascii="ＭＳ 明朝" w:eastAsia="ＭＳ 明朝" w:hAnsi="ＭＳ 明朝" w:hint="eastAsia"/>
          <w:sz w:val="22"/>
        </w:rPr>
        <w:t>捜査をお願いしてきました。事件発生時か</w:t>
      </w:r>
    </w:p>
    <w:p w14:paraId="40E57BE9" w14:textId="77777777" w:rsidR="00387829" w:rsidRDefault="00910FF7" w:rsidP="004C3518">
      <w:pPr>
        <w:rPr>
          <w:rFonts w:ascii="ＭＳ 明朝" w:eastAsia="ＭＳ 明朝" w:hAnsi="ＭＳ 明朝"/>
          <w:sz w:val="22"/>
        </w:rPr>
      </w:pPr>
      <w:r>
        <w:rPr>
          <w:rFonts w:ascii="ＭＳ 明朝" w:eastAsia="ＭＳ 明朝" w:hAnsi="ＭＳ 明朝" w:hint="eastAsia"/>
          <w:sz w:val="22"/>
        </w:rPr>
        <w:t xml:space="preserve">　　</w:t>
      </w:r>
      <w:r w:rsidR="001A6C04">
        <w:rPr>
          <w:rFonts w:ascii="ＭＳ 明朝" w:eastAsia="ＭＳ 明朝" w:hAnsi="ＭＳ 明朝" w:hint="eastAsia"/>
          <w:sz w:val="22"/>
        </w:rPr>
        <w:t>らすでに19年という歳月が流れましたが、その後において北朝鮮による拉致の可</w:t>
      </w:r>
    </w:p>
    <w:p w14:paraId="2F924112" w14:textId="77777777" w:rsidR="00387829" w:rsidRDefault="00387829" w:rsidP="004C3518">
      <w:pPr>
        <w:rPr>
          <w:rFonts w:ascii="ＭＳ 明朝" w:eastAsia="ＭＳ 明朝" w:hAnsi="ＭＳ 明朝"/>
          <w:sz w:val="22"/>
        </w:rPr>
      </w:pPr>
      <w:r>
        <w:rPr>
          <w:rFonts w:ascii="ＭＳ 明朝" w:eastAsia="ＭＳ 明朝" w:hAnsi="ＭＳ 明朝" w:hint="eastAsia"/>
          <w:sz w:val="22"/>
        </w:rPr>
        <w:t xml:space="preserve">　　</w:t>
      </w:r>
      <w:r w:rsidR="001A6C04">
        <w:rPr>
          <w:rFonts w:ascii="ＭＳ 明朝" w:eastAsia="ＭＳ 明朝" w:hAnsi="ＭＳ 明朝" w:hint="eastAsia"/>
          <w:sz w:val="22"/>
        </w:rPr>
        <w:t>能性を排除できない行方不明者として全国の警察で捜査・調査していただいている</w:t>
      </w:r>
    </w:p>
    <w:p w14:paraId="38C3F3A4" w14:textId="1C604DE7" w:rsidR="00CD3D87" w:rsidRDefault="00387829" w:rsidP="004C3518">
      <w:pPr>
        <w:rPr>
          <w:rFonts w:ascii="ＭＳ 明朝" w:eastAsia="ＭＳ 明朝" w:hAnsi="ＭＳ 明朝"/>
          <w:sz w:val="22"/>
        </w:rPr>
      </w:pPr>
      <w:r>
        <w:rPr>
          <w:rFonts w:ascii="ＭＳ 明朝" w:eastAsia="ＭＳ 明朝" w:hAnsi="ＭＳ 明朝" w:hint="eastAsia"/>
          <w:sz w:val="22"/>
        </w:rPr>
        <w:t xml:space="preserve">　　</w:t>
      </w:r>
      <w:r w:rsidR="001A6C04">
        <w:rPr>
          <w:rFonts w:ascii="ＭＳ 明朝" w:eastAsia="ＭＳ 明朝" w:hAnsi="ＭＳ 明朝" w:hint="eastAsia"/>
          <w:sz w:val="22"/>
        </w:rPr>
        <w:t>ことはすでにご承知のことと存じます。</w:t>
      </w:r>
    </w:p>
    <w:p w14:paraId="5A95708F" w14:textId="77777777" w:rsidR="00387829" w:rsidRDefault="00387829" w:rsidP="004C3518">
      <w:pPr>
        <w:rPr>
          <w:rFonts w:ascii="ＭＳ 明朝" w:eastAsia="ＭＳ 明朝" w:hAnsi="ＭＳ 明朝"/>
          <w:sz w:val="22"/>
        </w:rPr>
      </w:pPr>
      <w:r>
        <w:rPr>
          <w:rFonts w:ascii="ＭＳ 明朝" w:eastAsia="ＭＳ 明朝" w:hAnsi="ＭＳ 明朝" w:hint="eastAsia"/>
          <w:sz w:val="22"/>
        </w:rPr>
        <w:t xml:space="preserve">　　　</w:t>
      </w:r>
      <w:r w:rsidR="001A6C04">
        <w:rPr>
          <w:rFonts w:ascii="ＭＳ 明朝" w:eastAsia="ＭＳ 明朝" w:hAnsi="ＭＳ 明朝" w:hint="eastAsia"/>
          <w:sz w:val="22"/>
        </w:rPr>
        <w:t>ところが、部分開示された「警察本部長事件指揮簿」の決裁欄に押印されている</w:t>
      </w:r>
    </w:p>
    <w:p w14:paraId="1C2C7269" w14:textId="20105A2D" w:rsidR="00387829" w:rsidRDefault="00387829" w:rsidP="004C3518">
      <w:pPr>
        <w:rPr>
          <w:rFonts w:ascii="ＭＳ 明朝" w:eastAsia="ＭＳ 明朝" w:hAnsi="ＭＳ 明朝"/>
          <w:sz w:val="22"/>
        </w:rPr>
      </w:pPr>
      <w:r>
        <w:rPr>
          <w:rFonts w:ascii="ＭＳ 明朝" w:eastAsia="ＭＳ 明朝" w:hAnsi="ＭＳ 明朝" w:hint="eastAsia"/>
          <w:sz w:val="22"/>
        </w:rPr>
        <w:t xml:space="preserve">　　</w:t>
      </w:r>
      <w:r w:rsidR="001A6C04">
        <w:rPr>
          <w:rFonts w:ascii="ＭＳ 明朝" w:eastAsia="ＭＳ 明朝" w:hAnsi="ＭＳ 明朝" w:hint="eastAsia"/>
          <w:sz w:val="22"/>
        </w:rPr>
        <w:t>のは</w:t>
      </w:r>
      <w:r w:rsidR="007624E7">
        <w:rPr>
          <w:rFonts w:ascii="ＭＳ 明朝" w:eastAsia="ＭＳ 明朝" w:hAnsi="ＭＳ 明朝" w:hint="eastAsia"/>
          <w:sz w:val="22"/>
        </w:rPr>
        <w:t>「本部長：〇〇」、「副本部長：〇〇」、「部長：〇〇</w:t>
      </w:r>
      <w:r w:rsidR="00487B50">
        <w:rPr>
          <w:rFonts w:ascii="ＭＳ 明朝" w:eastAsia="ＭＳ 明朝" w:hAnsi="ＭＳ 明朝" w:hint="eastAsia"/>
          <w:sz w:val="22"/>
        </w:rPr>
        <w:t>」の３名だけで、19年もの</w:t>
      </w:r>
    </w:p>
    <w:p w14:paraId="10196484" w14:textId="1FF46275" w:rsidR="001A6C04" w:rsidRDefault="00387829" w:rsidP="004C3518">
      <w:pPr>
        <w:rPr>
          <w:rFonts w:ascii="ＭＳ 明朝" w:eastAsia="ＭＳ 明朝" w:hAnsi="ＭＳ 明朝"/>
          <w:sz w:val="22"/>
        </w:rPr>
      </w:pPr>
      <w:r>
        <w:rPr>
          <w:rFonts w:ascii="ＭＳ 明朝" w:eastAsia="ＭＳ 明朝" w:hAnsi="ＭＳ 明朝" w:hint="eastAsia"/>
          <w:sz w:val="22"/>
        </w:rPr>
        <w:t xml:space="preserve">　　</w:t>
      </w:r>
      <w:r w:rsidR="00487B50">
        <w:rPr>
          <w:rFonts w:ascii="ＭＳ 明朝" w:eastAsia="ＭＳ 明朝" w:hAnsi="ＭＳ 明朝" w:hint="eastAsia"/>
          <w:sz w:val="22"/>
        </w:rPr>
        <w:t>間にたった１回しか決裁をしていませんが、本当でしょうか。</w:t>
      </w:r>
    </w:p>
    <w:p w14:paraId="39984ABC" w14:textId="144D3F36" w:rsidR="00387829" w:rsidRDefault="00387829" w:rsidP="004C3518">
      <w:pPr>
        <w:rPr>
          <w:rFonts w:ascii="ＭＳ 明朝" w:eastAsia="ＭＳ 明朝" w:hAnsi="ＭＳ 明朝"/>
          <w:sz w:val="22"/>
        </w:rPr>
      </w:pPr>
      <w:r>
        <w:rPr>
          <w:rFonts w:ascii="ＭＳ 明朝" w:eastAsia="ＭＳ 明朝" w:hAnsi="ＭＳ 明朝" w:hint="eastAsia"/>
          <w:sz w:val="22"/>
        </w:rPr>
        <w:t xml:space="preserve">　　　</w:t>
      </w:r>
      <w:r w:rsidR="00025B88">
        <w:rPr>
          <w:rFonts w:ascii="ＭＳ 明朝" w:eastAsia="ＭＳ 明朝" w:hAnsi="ＭＳ 明朝" w:hint="eastAsia"/>
          <w:sz w:val="22"/>
        </w:rPr>
        <w:t>歴代の大阪府警察本部長には、本件行方不明者</w:t>
      </w:r>
      <w:r w:rsidR="007624E7">
        <w:rPr>
          <w:rFonts w:ascii="ＭＳ 明朝" w:eastAsia="ＭＳ 明朝" w:hAnsi="ＭＳ 明朝" w:hint="eastAsia"/>
          <w:sz w:val="22"/>
        </w:rPr>
        <w:t>の失踪事件当時は〇〇〇〇</w:t>
      </w:r>
      <w:r w:rsidR="00487B50">
        <w:rPr>
          <w:rFonts w:ascii="ＭＳ 明朝" w:eastAsia="ＭＳ 明朝" w:hAnsi="ＭＳ 明朝" w:hint="eastAsia"/>
          <w:sz w:val="22"/>
        </w:rPr>
        <w:t>氏、以</w:t>
      </w:r>
    </w:p>
    <w:p w14:paraId="0C82D5D8" w14:textId="6D81B69C" w:rsidR="00387829" w:rsidRDefault="00387829" w:rsidP="004C3518">
      <w:pPr>
        <w:rPr>
          <w:rFonts w:ascii="ＭＳ 明朝" w:eastAsia="ＭＳ 明朝" w:hAnsi="ＭＳ 明朝"/>
          <w:sz w:val="22"/>
        </w:rPr>
      </w:pPr>
      <w:r>
        <w:rPr>
          <w:rFonts w:ascii="ＭＳ 明朝" w:eastAsia="ＭＳ 明朝" w:hAnsi="ＭＳ 明朝" w:hint="eastAsia"/>
          <w:sz w:val="22"/>
        </w:rPr>
        <w:t xml:space="preserve">　　</w:t>
      </w:r>
      <w:r w:rsidR="007624E7">
        <w:rPr>
          <w:rFonts w:ascii="ＭＳ 明朝" w:eastAsia="ＭＳ 明朝" w:hAnsi="ＭＳ 明朝" w:hint="eastAsia"/>
          <w:sz w:val="22"/>
        </w:rPr>
        <w:t>後、〇〇〇〇</w:t>
      </w:r>
      <w:r w:rsidR="00487B50">
        <w:rPr>
          <w:rFonts w:ascii="ＭＳ 明朝" w:eastAsia="ＭＳ 明朝" w:hAnsi="ＭＳ 明朝" w:hint="eastAsia"/>
          <w:sz w:val="22"/>
        </w:rPr>
        <w:t>、</w:t>
      </w:r>
      <w:r w:rsidR="007624E7">
        <w:rPr>
          <w:rFonts w:ascii="ＭＳ 明朝" w:eastAsia="ＭＳ 明朝" w:hAnsi="ＭＳ 明朝" w:hint="eastAsia"/>
          <w:sz w:val="22"/>
        </w:rPr>
        <w:t>〇〇〇〇、〇〇〇、〇〇〇〇、〇〇〇〇</w:t>
      </w:r>
      <w:r w:rsidR="00C24434">
        <w:rPr>
          <w:rFonts w:ascii="ＭＳ 明朝" w:eastAsia="ＭＳ 明朝" w:hAnsi="ＭＳ 明朝" w:hint="eastAsia"/>
          <w:sz w:val="22"/>
        </w:rPr>
        <w:t>、そして本年１月</w:t>
      </w:r>
      <w:r w:rsidR="00E06545">
        <w:rPr>
          <w:rFonts w:ascii="ＭＳ 明朝" w:eastAsia="ＭＳ 明朝" w:hAnsi="ＭＳ 明朝" w:hint="eastAsia"/>
          <w:sz w:val="22"/>
        </w:rPr>
        <w:t>15</w:t>
      </w:r>
      <w:r w:rsidR="00C24434">
        <w:rPr>
          <w:rFonts w:ascii="ＭＳ 明朝" w:eastAsia="ＭＳ 明朝" w:hAnsi="ＭＳ 明朝" w:hint="eastAsia"/>
          <w:sz w:val="22"/>
        </w:rPr>
        <w:t>日ま</w:t>
      </w:r>
    </w:p>
    <w:p w14:paraId="7D21FBDC" w14:textId="0C8A5E84" w:rsidR="00387829" w:rsidRDefault="00387829" w:rsidP="004C3518">
      <w:pPr>
        <w:rPr>
          <w:rFonts w:ascii="ＭＳ 明朝" w:eastAsia="ＭＳ 明朝" w:hAnsi="ＭＳ 明朝"/>
          <w:sz w:val="22"/>
        </w:rPr>
      </w:pPr>
      <w:r>
        <w:rPr>
          <w:rFonts w:ascii="ＭＳ 明朝" w:eastAsia="ＭＳ 明朝" w:hAnsi="ＭＳ 明朝" w:hint="eastAsia"/>
          <w:sz w:val="22"/>
        </w:rPr>
        <w:t xml:space="preserve">　　</w:t>
      </w:r>
      <w:r w:rsidR="007624E7">
        <w:rPr>
          <w:rFonts w:ascii="ＭＳ 明朝" w:eastAsia="ＭＳ 明朝" w:hAnsi="ＭＳ 明朝" w:hint="eastAsia"/>
          <w:sz w:val="22"/>
        </w:rPr>
        <w:t>では〇〇〇〇の各氏が就任されています。決裁印が〇〇氏のみということは、〇〇</w:t>
      </w:r>
    </w:p>
    <w:p w14:paraId="3E602714" w14:textId="361120E7" w:rsidR="00025B88" w:rsidRDefault="00387829" w:rsidP="004C3518">
      <w:pPr>
        <w:rPr>
          <w:rFonts w:ascii="ＭＳ 明朝" w:eastAsia="ＭＳ 明朝" w:hAnsi="ＭＳ 明朝"/>
          <w:sz w:val="22"/>
        </w:rPr>
      </w:pPr>
      <w:r>
        <w:rPr>
          <w:rFonts w:ascii="ＭＳ 明朝" w:eastAsia="ＭＳ 明朝" w:hAnsi="ＭＳ 明朝" w:hint="eastAsia"/>
          <w:sz w:val="22"/>
        </w:rPr>
        <w:t xml:space="preserve">　　</w:t>
      </w:r>
      <w:r w:rsidR="00C24434">
        <w:rPr>
          <w:rFonts w:ascii="ＭＳ 明朝" w:eastAsia="ＭＳ 明朝" w:hAnsi="ＭＳ 明朝" w:hint="eastAsia"/>
          <w:sz w:val="22"/>
        </w:rPr>
        <w:t>本部</w:t>
      </w:r>
      <w:r w:rsidR="00025B88">
        <w:rPr>
          <w:rFonts w:ascii="ＭＳ 明朝" w:eastAsia="ＭＳ 明朝" w:hAnsi="ＭＳ 明朝" w:hint="eastAsia"/>
          <w:sz w:val="22"/>
        </w:rPr>
        <w:t>長時に本件行方不明者</w:t>
      </w:r>
      <w:r w:rsidR="00C24434">
        <w:rPr>
          <w:rFonts w:ascii="ＭＳ 明朝" w:eastAsia="ＭＳ 明朝" w:hAnsi="ＭＳ 明朝" w:hint="eastAsia"/>
          <w:sz w:val="22"/>
        </w:rPr>
        <w:t>の捜査・調査は終結したということでしょうか。</w:t>
      </w:r>
    </w:p>
    <w:p w14:paraId="03522BCC" w14:textId="605DDBE6" w:rsidR="00025B88" w:rsidRDefault="00025B88" w:rsidP="004C3518">
      <w:pPr>
        <w:rPr>
          <w:rFonts w:ascii="ＭＳ 明朝" w:eastAsia="ＭＳ 明朝" w:hAnsi="ＭＳ 明朝"/>
          <w:sz w:val="22"/>
        </w:rPr>
      </w:pPr>
      <w:r>
        <w:rPr>
          <w:rFonts w:ascii="ＭＳ 明朝" w:eastAsia="ＭＳ 明朝" w:hAnsi="ＭＳ 明朝" w:hint="eastAsia"/>
          <w:sz w:val="22"/>
        </w:rPr>
        <w:t xml:space="preserve">　　　</w:t>
      </w:r>
      <w:r w:rsidR="007624E7">
        <w:rPr>
          <w:rFonts w:ascii="ＭＳ 明朝" w:eastAsia="ＭＳ 明朝" w:hAnsi="ＭＳ 明朝" w:hint="eastAsia"/>
          <w:sz w:val="22"/>
        </w:rPr>
        <w:t>〇〇</w:t>
      </w:r>
      <w:r w:rsidR="00C24434">
        <w:rPr>
          <w:rFonts w:ascii="ＭＳ 明朝" w:eastAsia="ＭＳ 明朝" w:hAnsi="ＭＳ 明朝" w:hint="eastAsia"/>
          <w:sz w:val="22"/>
        </w:rPr>
        <w:t>氏以外の歴代本</w:t>
      </w:r>
      <w:r>
        <w:rPr>
          <w:rFonts w:ascii="ＭＳ 明朝" w:eastAsia="ＭＳ 明朝" w:hAnsi="ＭＳ 明朝" w:hint="eastAsia"/>
          <w:sz w:val="22"/>
        </w:rPr>
        <w:t>部長は、本件行方不明者</w:t>
      </w:r>
      <w:r w:rsidR="00C24434">
        <w:rPr>
          <w:rFonts w:ascii="ＭＳ 明朝" w:eastAsia="ＭＳ 明朝" w:hAnsi="ＭＳ 明朝" w:hint="eastAsia"/>
          <w:sz w:val="22"/>
        </w:rPr>
        <w:t>の捜査・調査には関与していないか</w:t>
      </w:r>
    </w:p>
    <w:p w14:paraId="43DA8990" w14:textId="77777777" w:rsidR="00387829" w:rsidRDefault="00387829" w:rsidP="00E06545">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C24434">
        <w:rPr>
          <w:rFonts w:ascii="ＭＳ 明朝" w:eastAsia="ＭＳ 明朝" w:hAnsi="ＭＳ 明朝" w:hint="eastAsia"/>
          <w:sz w:val="22"/>
        </w:rPr>
        <w:t>ら決裁文書</w:t>
      </w:r>
      <w:r w:rsidR="00AC7F58">
        <w:rPr>
          <w:rFonts w:ascii="ＭＳ 明朝" w:eastAsia="ＭＳ 明朝" w:hAnsi="ＭＳ 明朝" w:hint="eastAsia"/>
          <w:sz w:val="22"/>
        </w:rPr>
        <w:t>がないのでしょうか。</w:t>
      </w:r>
      <w:r w:rsidR="000570EE">
        <w:rPr>
          <w:rFonts w:ascii="ＭＳ 明朝" w:eastAsia="ＭＳ 明朝" w:hAnsi="ＭＳ 明朝" w:hint="eastAsia"/>
          <w:sz w:val="22"/>
        </w:rPr>
        <w:t>また、本部長が交代する際には、引継ぎはされな</w:t>
      </w:r>
    </w:p>
    <w:p w14:paraId="1AFCA52A" w14:textId="5AFF3A06" w:rsidR="00AC7F58" w:rsidRDefault="00387829" w:rsidP="00E06545">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0570EE">
        <w:rPr>
          <w:rFonts w:ascii="ＭＳ 明朝" w:eastAsia="ＭＳ 明朝" w:hAnsi="ＭＳ 明朝" w:hint="eastAsia"/>
          <w:sz w:val="22"/>
        </w:rPr>
        <w:t>かったということですか。</w:t>
      </w:r>
    </w:p>
    <w:p w14:paraId="3231E9A1" w14:textId="77777777" w:rsidR="00387829" w:rsidRDefault="00387829" w:rsidP="004C3518">
      <w:pPr>
        <w:rPr>
          <w:rFonts w:ascii="ＭＳ 明朝" w:eastAsia="ＭＳ 明朝" w:hAnsi="ＭＳ 明朝"/>
          <w:sz w:val="22"/>
        </w:rPr>
      </w:pPr>
      <w:r>
        <w:rPr>
          <w:rFonts w:ascii="ＭＳ 明朝" w:eastAsia="ＭＳ 明朝" w:hAnsi="ＭＳ 明朝" w:hint="eastAsia"/>
          <w:sz w:val="22"/>
        </w:rPr>
        <w:t xml:space="preserve">　　　</w:t>
      </w:r>
      <w:r w:rsidR="00A92E04">
        <w:rPr>
          <w:rFonts w:ascii="ＭＳ 明朝" w:eastAsia="ＭＳ 明朝" w:hAnsi="ＭＳ 明朝" w:hint="eastAsia"/>
          <w:sz w:val="22"/>
        </w:rPr>
        <w:t>まだ他にも開示すべき公文書があるにも関</w:t>
      </w:r>
      <w:r w:rsidR="004026FB">
        <w:rPr>
          <w:rFonts w:ascii="ＭＳ 明朝" w:eastAsia="ＭＳ 明朝" w:hAnsi="ＭＳ 明朝" w:hint="eastAsia"/>
          <w:sz w:val="22"/>
        </w:rPr>
        <w:t>わらず、隠し持っているという疑念</w:t>
      </w:r>
      <w:r w:rsidR="00A92E04">
        <w:rPr>
          <w:rFonts w:ascii="ＭＳ 明朝" w:eastAsia="ＭＳ 明朝" w:hAnsi="ＭＳ 明朝" w:hint="eastAsia"/>
          <w:sz w:val="22"/>
        </w:rPr>
        <w:t>を</w:t>
      </w:r>
    </w:p>
    <w:p w14:paraId="2B931B73" w14:textId="77777777" w:rsidR="00387829" w:rsidRDefault="00387829" w:rsidP="00387829">
      <w:pPr>
        <w:rPr>
          <w:rFonts w:ascii="ＭＳ 明朝" w:eastAsia="ＭＳ 明朝" w:hAnsi="ＭＳ 明朝"/>
          <w:sz w:val="22"/>
        </w:rPr>
      </w:pPr>
      <w:r>
        <w:rPr>
          <w:rFonts w:ascii="ＭＳ 明朝" w:eastAsia="ＭＳ 明朝" w:hAnsi="ＭＳ 明朝" w:hint="eastAsia"/>
          <w:sz w:val="22"/>
        </w:rPr>
        <w:t xml:space="preserve">　　</w:t>
      </w:r>
      <w:r w:rsidR="00A92E04">
        <w:rPr>
          <w:rFonts w:ascii="ＭＳ 明朝" w:eastAsia="ＭＳ 明朝" w:hAnsi="ＭＳ 明朝" w:hint="eastAsia"/>
          <w:sz w:val="22"/>
        </w:rPr>
        <w:t>払しょくすることができません。これらの点が明らかにならなければ納得で</w:t>
      </w:r>
      <w:r w:rsidR="004026FB">
        <w:rPr>
          <w:rFonts w:ascii="ＭＳ 明朝" w:eastAsia="ＭＳ 明朝" w:hAnsi="ＭＳ 明朝" w:hint="eastAsia"/>
          <w:sz w:val="22"/>
        </w:rPr>
        <w:t>き</w:t>
      </w:r>
      <w:r w:rsidR="00A92E04">
        <w:rPr>
          <w:rFonts w:ascii="ＭＳ 明朝" w:eastAsia="ＭＳ 明朝" w:hAnsi="ＭＳ 明朝" w:hint="eastAsia"/>
          <w:sz w:val="22"/>
        </w:rPr>
        <w:t>ませ</w:t>
      </w:r>
    </w:p>
    <w:p w14:paraId="1FBFA546" w14:textId="77777777" w:rsidR="00387829" w:rsidRDefault="00387829" w:rsidP="00387829">
      <w:pPr>
        <w:rPr>
          <w:rFonts w:ascii="ＭＳ 明朝" w:eastAsia="ＭＳ 明朝" w:hAnsi="ＭＳ 明朝"/>
          <w:sz w:val="22"/>
        </w:rPr>
      </w:pPr>
      <w:r>
        <w:rPr>
          <w:rFonts w:ascii="ＭＳ 明朝" w:eastAsia="ＭＳ 明朝" w:hAnsi="ＭＳ 明朝" w:hint="eastAsia"/>
          <w:sz w:val="22"/>
        </w:rPr>
        <w:t xml:space="preserve">　　</w:t>
      </w:r>
      <w:r w:rsidR="00A92E04">
        <w:rPr>
          <w:rFonts w:ascii="ＭＳ 明朝" w:eastAsia="ＭＳ 明朝" w:hAnsi="ＭＳ 明朝" w:hint="eastAsia"/>
          <w:sz w:val="22"/>
        </w:rPr>
        <w:t>ん。それか</w:t>
      </w:r>
      <w:r>
        <w:rPr>
          <w:rFonts w:ascii="ＭＳ 明朝" w:eastAsia="ＭＳ 明朝" w:hAnsi="ＭＳ 明朝" w:hint="eastAsia"/>
          <w:sz w:val="22"/>
        </w:rPr>
        <w:t>ら、「警察署長事件指揮簿」にも同様の疑念を抱いています。これが</w:t>
      </w:r>
      <w:r w:rsidR="00A92E04">
        <w:rPr>
          <w:rFonts w:ascii="ＭＳ 明朝" w:eastAsia="ＭＳ 明朝" w:hAnsi="ＭＳ 明朝" w:hint="eastAsia"/>
          <w:sz w:val="22"/>
        </w:rPr>
        <w:t>審</w:t>
      </w:r>
    </w:p>
    <w:p w14:paraId="034204B4" w14:textId="202F55BA" w:rsidR="00A92E04" w:rsidRDefault="00387829" w:rsidP="00387829">
      <w:pPr>
        <w:rPr>
          <w:rFonts w:ascii="ＭＳ 明朝" w:eastAsia="ＭＳ 明朝" w:hAnsi="ＭＳ 明朝"/>
          <w:sz w:val="22"/>
        </w:rPr>
      </w:pPr>
      <w:r>
        <w:rPr>
          <w:rFonts w:ascii="ＭＳ 明朝" w:eastAsia="ＭＳ 明朝" w:hAnsi="ＭＳ 明朝" w:hint="eastAsia"/>
          <w:sz w:val="22"/>
        </w:rPr>
        <w:t xml:space="preserve">　　</w:t>
      </w:r>
      <w:r w:rsidR="00A92E04">
        <w:rPr>
          <w:rFonts w:ascii="ＭＳ 明朝" w:eastAsia="ＭＳ 明朝" w:hAnsi="ＭＳ 明朝" w:hint="eastAsia"/>
          <w:sz w:val="22"/>
        </w:rPr>
        <w:t>査請求を申し立てた理由です。</w:t>
      </w:r>
    </w:p>
    <w:p w14:paraId="7A53E15D" w14:textId="77777777" w:rsidR="008B5615" w:rsidRPr="00387829" w:rsidRDefault="008B5615" w:rsidP="00E06545">
      <w:pPr>
        <w:ind w:left="660" w:hangingChars="300" w:hanging="660"/>
        <w:rPr>
          <w:rFonts w:ascii="ＭＳ 明朝" w:eastAsia="ＭＳ 明朝" w:hAnsi="ＭＳ 明朝"/>
          <w:sz w:val="22"/>
        </w:rPr>
      </w:pPr>
    </w:p>
    <w:p w14:paraId="3928004E" w14:textId="03A270E5" w:rsidR="008B5615" w:rsidRPr="008B5615" w:rsidRDefault="00531399" w:rsidP="008B5615">
      <w:pPr>
        <w:rPr>
          <w:rFonts w:ascii="ＭＳ ゴシック" w:eastAsia="ＭＳ ゴシック" w:hAnsi="ＭＳ ゴシック"/>
          <w:b/>
          <w:bCs/>
          <w:sz w:val="22"/>
        </w:rPr>
      </w:pPr>
      <w:r>
        <w:rPr>
          <w:rFonts w:ascii="ＭＳ 明朝" w:eastAsia="ＭＳ 明朝" w:hAnsi="ＭＳ 明朝" w:hint="eastAsia"/>
          <w:sz w:val="22"/>
        </w:rPr>
        <w:t xml:space="preserve">　</w:t>
      </w:r>
      <w:r w:rsidRPr="008B5615">
        <w:rPr>
          <w:rFonts w:ascii="ＭＳ 明朝" w:eastAsia="ＭＳ 明朝" w:hAnsi="ＭＳ 明朝" w:hint="eastAsia"/>
          <w:sz w:val="22"/>
        </w:rPr>
        <w:t xml:space="preserve">２　</w:t>
      </w:r>
      <w:r w:rsidR="008B5615" w:rsidRPr="008B5615">
        <w:rPr>
          <w:rFonts w:ascii="ＭＳ 明朝" w:eastAsia="ＭＳ 明朝" w:hAnsi="ＭＳ 明朝" w:hint="eastAsia"/>
          <w:bCs/>
          <w:sz w:val="22"/>
        </w:rPr>
        <w:t>反論書における審査請求人の主張</w:t>
      </w:r>
    </w:p>
    <w:p w14:paraId="07E9910F" w14:textId="77777777" w:rsidR="00122649" w:rsidRDefault="008B5615" w:rsidP="00122649">
      <w:pPr>
        <w:rPr>
          <w:rFonts w:ascii="ＭＳ 明朝" w:eastAsia="ＭＳ 明朝" w:hAnsi="ＭＳ 明朝"/>
          <w:bCs/>
          <w:sz w:val="22"/>
        </w:rPr>
      </w:pPr>
      <w:r>
        <w:rPr>
          <w:rFonts w:ascii="ＭＳ ゴシック" w:eastAsia="ＭＳ ゴシック" w:hAnsi="ＭＳ ゴシック" w:hint="eastAsia"/>
          <w:b/>
          <w:bCs/>
          <w:sz w:val="22"/>
        </w:rPr>
        <w:t xml:space="preserve">　　　</w:t>
      </w:r>
      <w:r>
        <w:rPr>
          <w:rFonts w:ascii="ＭＳ 明朝" w:eastAsia="ＭＳ 明朝" w:hAnsi="ＭＳ 明朝" w:hint="eastAsia"/>
          <w:bCs/>
          <w:sz w:val="22"/>
        </w:rPr>
        <w:t>反論書における審査請求人の主張は</w:t>
      </w:r>
      <w:r w:rsidR="00122649">
        <w:rPr>
          <w:rFonts w:ascii="ＭＳ 明朝" w:eastAsia="ＭＳ 明朝" w:hAnsi="ＭＳ 明朝" w:hint="eastAsia"/>
          <w:bCs/>
          <w:sz w:val="22"/>
        </w:rPr>
        <w:t>概ね次のとおりである。</w:t>
      </w:r>
    </w:p>
    <w:p w14:paraId="14FECD53" w14:textId="4DB8A459" w:rsidR="00122649" w:rsidRDefault="00122649" w:rsidP="00122649">
      <w:pPr>
        <w:rPr>
          <w:rFonts w:ascii="ＭＳ 明朝" w:eastAsia="ＭＳ 明朝" w:hAnsi="ＭＳ 明朝"/>
          <w:bCs/>
          <w:sz w:val="22"/>
        </w:rPr>
      </w:pPr>
      <w:r>
        <w:rPr>
          <w:rFonts w:ascii="ＭＳ 明朝" w:eastAsia="ＭＳ 明朝" w:hAnsi="ＭＳ 明朝" w:hint="eastAsia"/>
          <w:bCs/>
          <w:sz w:val="22"/>
        </w:rPr>
        <w:t xml:space="preserve">　（１）私は、如何なる個人情報が広く一般に知られることになっても構いませんので</w:t>
      </w:r>
    </w:p>
    <w:p w14:paraId="0AA379E9" w14:textId="3954CC35" w:rsidR="008B5615" w:rsidRPr="00122649" w:rsidRDefault="00122649" w:rsidP="00122649">
      <w:pPr>
        <w:rPr>
          <w:rFonts w:ascii="ＭＳ 明朝" w:eastAsia="ＭＳ 明朝" w:hAnsi="ＭＳ 明朝"/>
          <w:bCs/>
          <w:sz w:val="22"/>
        </w:rPr>
      </w:pPr>
      <w:r>
        <w:rPr>
          <w:rFonts w:ascii="ＭＳ 明朝" w:eastAsia="ＭＳ 明朝" w:hAnsi="ＭＳ 明朝" w:hint="eastAsia"/>
          <w:bCs/>
          <w:sz w:val="22"/>
        </w:rPr>
        <w:t xml:space="preserve">　　　</w:t>
      </w:r>
      <w:r w:rsidR="008B5615" w:rsidRPr="00122649">
        <w:rPr>
          <w:rFonts w:ascii="ＭＳ 明朝" w:eastAsia="ＭＳ 明朝" w:hAnsi="ＭＳ 明朝" w:hint="eastAsia"/>
          <w:bCs/>
          <w:sz w:val="22"/>
        </w:rPr>
        <w:t>個人に関するプライバシーに関する情報の公開を求めます。</w:t>
      </w:r>
    </w:p>
    <w:p w14:paraId="7B470D60" w14:textId="77777777" w:rsidR="008800C7" w:rsidRDefault="008B5615" w:rsidP="008B5615">
      <w:pPr>
        <w:rPr>
          <w:rFonts w:ascii="ＭＳ 明朝" w:eastAsia="ＭＳ 明朝" w:hAnsi="ＭＳ 明朝"/>
          <w:bCs/>
          <w:sz w:val="22"/>
        </w:rPr>
      </w:pPr>
      <w:r>
        <w:rPr>
          <w:rFonts w:ascii="ＭＳ 明朝" w:eastAsia="ＭＳ 明朝" w:hAnsi="ＭＳ 明朝" w:hint="eastAsia"/>
          <w:bCs/>
          <w:sz w:val="22"/>
        </w:rPr>
        <w:t xml:space="preserve">　　　</w:t>
      </w:r>
      <w:r w:rsidR="008800C7">
        <w:rPr>
          <w:rFonts w:ascii="ＭＳ 明朝" w:eastAsia="ＭＳ 明朝" w:hAnsi="ＭＳ 明朝" w:hint="eastAsia"/>
          <w:bCs/>
          <w:sz w:val="22"/>
        </w:rPr>
        <w:t xml:space="preserve">　</w:t>
      </w:r>
      <w:r>
        <w:rPr>
          <w:rFonts w:ascii="ＭＳ 明朝" w:eastAsia="ＭＳ 明朝" w:hAnsi="ＭＳ 明朝" w:hint="eastAsia"/>
          <w:bCs/>
          <w:sz w:val="22"/>
        </w:rPr>
        <w:t>また、実施機関は「一般に他人に知られたくないと望むことが正当であると認</w:t>
      </w:r>
    </w:p>
    <w:p w14:paraId="13D0A720" w14:textId="77777777" w:rsidR="008800C7" w:rsidRDefault="008800C7" w:rsidP="008B5615">
      <w:pPr>
        <w:rPr>
          <w:rFonts w:ascii="ＭＳ 明朝" w:eastAsia="ＭＳ 明朝" w:hAnsi="ＭＳ 明朝"/>
          <w:bCs/>
          <w:sz w:val="22"/>
        </w:rPr>
      </w:pPr>
      <w:r>
        <w:rPr>
          <w:rFonts w:ascii="ＭＳ 明朝" w:eastAsia="ＭＳ 明朝" w:hAnsi="ＭＳ 明朝" w:hint="eastAsia"/>
          <w:bCs/>
          <w:sz w:val="22"/>
        </w:rPr>
        <w:t xml:space="preserve">　　　</w:t>
      </w:r>
      <w:r w:rsidR="008B5615">
        <w:rPr>
          <w:rFonts w:ascii="ＭＳ 明朝" w:eastAsia="ＭＳ 明朝" w:hAnsi="ＭＳ 明朝" w:hint="eastAsia"/>
          <w:bCs/>
          <w:sz w:val="22"/>
        </w:rPr>
        <w:t>められる。」としていますが、これは実施機関の推測にすぎません。実施機関は</w:t>
      </w:r>
    </w:p>
    <w:p w14:paraId="186A8379" w14:textId="1A419142" w:rsidR="008B5615" w:rsidRDefault="008800C7" w:rsidP="008B5615">
      <w:pPr>
        <w:rPr>
          <w:rFonts w:ascii="ＭＳ 明朝" w:eastAsia="ＭＳ 明朝" w:hAnsi="ＭＳ 明朝"/>
          <w:bCs/>
          <w:sz w:val="22"/>
        </w:rPr>
      </w:pPr>
      <w:r>
        <w:rPr>
          <w:rFonts w:ascii="ＭＳ 明朝" w:eastAsia="ＭＳ 明朝" w:hAnsi="ＭＳ 明朝" w:hint="eastAsia"/>
          <w:bCs/>
          <w:sz w:val="22"/>
        </w:rPr>
        <w:t xml:space="preserve">　　　</w:t>
      </w:r>
      <w:r w:rsidR="008B5615">
        <w:rPr>
          <w:rFonts w:ascii="ＭＳ 明朝" w:eastAsia="ＭＳ 明朝" w:hAnsi="ＭＳ 明朝" w:hint="eastAsia"/>
          <w:bCs/>
          <w:sz w:val="22"/>
        </w:rPr>
        <w:t>こ</w:t>
      </w:r>
      <w:r w:rsidR="00926533">
        <w:rPr>
          <w:rFonts w:ascii="ＭＳ 明朝" w:eastAsia="ＭＳ 明朝" w:hAnsi="ＭＳ 明朝" w:hint="eastAsia"/>
          <w:bCs/>
          <w:sz w:val="22"/>
        </w:rPr>
        <w:t>の</w:t>
      </w:r>
      <w:r w:rsidR="008B5615">
        <w:rPr>
          <w:rFonts w:ascii="ＭＳ 明朝" w:eastAsia="ＭＳ 明朝" w:hAnsi="ＭＳ 明朝" w:hint="eastAsia"/>
          <w:bCs/>
          <w:sz w:val="22"/>
        </w:rPr>
        <w:t>件に関して本人及び家族に意向を確認した訳ではありません。</w:t>
      </w:r>
    </w:p>
    <w:p w14:paraId="47D3DC7D" w14:textId="77777777" w:rsidR="00122649" w:rsidRDefault="008B5615" w:rsidP="00926533">
      <w:pPr>
        <w:ind w:left="660" w:hangingChars="300" w:hanging="660"/>
        <w:rPr>
          <w:rFonts w:ascii="ＭＳ 明朝" w:eastAsia="ＭＳ 明朝" w:hAnsi="ＭＳ 明朝"/>
          <w:bCs/>
          <w:sz w:val="22"/>
        </w:rPr>
      </w:pPr>
      <w:r>
        <w:rPr>
          <w:rFonts w:ascii="ＭＳ 明朝" w:eastAsia="ＭＳ 明朝" w:hAnsi="ＭＳ 明朝" w:hint="eastAsia"/>
          <w:bCs/>
          <w:sz w:val="22"/>
        </w:rPr>
        <w:t xml:space="preserve">　</w:t>
      </w:r>
      <w:r w:rsidR="00926533" w:rsidRPr="00122649">
        <w:rPr>
          <w:rFonts w:ascii="ＭＳ 明朝" w:eastAsia="ＭＳ 明朝" w:hAnsi="ＭＳ 明朝" w:hint="eastAsia"/>
          <w:bCs/>
          <w:sz w:val="22"/>
        </w:rPr>
        <w:t>（</w:t>
      </w:r>
      <w:r w:rsidRPr="00122649">
        <w:rPr>
          <w:rFonts w:ascii="ＭＳ 明朝" w:eastAsia="ＭＳ 明朝" w:hAnsi="ＭＳ 明朝" w:hint="eastAsia"/>
          <w:bCs/>
          <w:sz w:val="22"/>
        </w:rPr>
        <w:t>２</w:t>
      </w:r>
      <w:r w:rsidR="00926533" w:rsidRPr="00122649">
        <w:rPr>
          <w:rFonts w:ascii="ＭＳ 明朝" w:eastAsia="ＭＳ 明朝" w:hAnsi="ＭＳ 明朝" w:hint="eastAsia"/>
          <w:bCs/>
          <w:sz w:val="22"/>
        </w:rPr>
        <w:t>）</w:t>
      </w:r>
      <w:r>
        <w:rPr>
          <w:rFonts w:ascii="ＭＳ 明朝" w:eastAsia="ＭＳ 明朝" w:hAnsi="ＭＳ 明朝" w:hint="eastAsia"/>
          <w:bCs/>
          <w:sz w:val="22"/>
        </w:rPr>
        <w:t>私は、先の「審査請求申立書」において、「（前略）ところが、部分開示された</w:t>
      </w:r>
    </w:p>
    <w:p w14:paraId="3690F102" w14:textId="48C4FAC9" w:rsidR="007D7AEB" w:rsidRDefault="00122649" w:rsidP="00926533">
      <w:pPr>
        <w:ind w:left="660" w:hangingChars="300" w:hanging="660"/>
        <w:rPr>
          <w:rFonts w:ascii="ＭＳ 明朝" w:eastAsia="ＭＳ 明朝" w:hAnsi="ＭＳ 明朝"/>
          <w:bCs/>
          <w:sz w:val="22"/>
        </w:rPr>
      </w:pPr>
      <w:r>
        <w:rPr>
          <w:rFonts w:ascii="ＭＳ 明朝" w:eastAsia="ＭＳ 明朝" w:hAnsi="ＭＳ 明朝" w:hint="eastAsia"/>
          <w:bCs/>
          <w:sz w:val="22"/>
        </w:rPr>
        <w:t xml:space="preserve">　　</w:t>
      </w:r>
      <w:r w:rsidR="004E485A">
        <w:rPr>
          <w:rFonts w:ascii="ＭＳ 明朝" w:eastAsia="ＭＳ 明朝" w:hAnsi="ＭＳ 明朝" w:hint="eastAsia"/>
          <w:bCs/>
          <w:sz w:val="22"/>
        </w:rPr>
        <w:t xml:space="preserve">　</w:t>
      </w:r>
      <w:r w:rsidR="008B5615">
        <w:rPr>
          <w:rFonts w:ascii="ＭＳ 明朝" w:eastAsia="ＭＳ 明朝" w:hAnsi="ＭＳ 明朝" w:hint="eastAsia"/>
          <w:bCs/>
          <w:sz w:val="22"/>
        </w:rPr>
        <w:t>「</w:t>
      </w:r>
      <w:r w:rsidR="007624E7">
        <w:rPr>
          <w:rFonts w:ascii="ＭＳ 明朝" w:eastAsia="ＭＳ 明朝" w:hAnsi="ＭＳ 明朝" w:hint="eastAsia"/>
          <w:bCs/>
          <w:sz w:val="22"/>
        </w:rPr>
        <w:t>警察本部長事件指揮簿」の決裁欄に押印されているのは「本部長：〇〇」、「副本部長：〇〇」、「部長：〇〇</w:t>
      </w:r>
      <w:r w:rsidR="008B5615">
        <w:rPr>
          <w:rFonts w:ascii="ＭＳ 明朝" w:eastAsia="ＭＳ 明朝" w:hAnsi="ＭＳ 明朝" w:hint="eastAsia"/>
          <w:bCs/>
          <w:sz w:val="22"/>
        </w:rPr>
        <w:t>」の３名だけで、19年もの間にたった1回しか決裁をしていませんが、本当でしょうか（後略）」と、歴代の大阪府警察本部長７名を列挙して「警察本部長事件指揮簿」の決裁欄に関して疑問を投げかけました。</w:t>
      </w:r>
    </w:p>
    <w:p w14:paraId="0AAE760B" w14:textId="6F0383A6" w:rsidR="00926533" w:rsidRDefault="008B5615" w:rsidP="007D7AEB">
      <w:pPr>
        <w:ind w:leftChars="300" w:left="630" w:firstLineChars="100" w:firstLine="220"/>
        <w:rPr>
          <w:rFonts w:ascii="ＭＳ 明朝" w:eastAsia="ＭＳ 明朝" w:hAnsi="ＭＳ 明朝"/>
          <w:bCs/>
          <w:sz w:val="22"/>
        </w:rPr>
      </w:pPr>
      <w:r>
        <w:rPr>
          <w:rFonts w:ascii="ＭＳ 明朝" w:eastAsia="ＭＳ 明朝" w:hAnsi="ＭＳ 明朝" w:hint="eastAsia"/>
          <w:bCs/>
          <w:sz w:val="22"/>
        </w:rPr>
        <w:t>ところが、実施機関の「弁明書」には、「本件請求に係る本件処分は、前述のとおり適正に行われたものであるから、審査請求人の主張は認められない。」とあり、私の疑問には何も答えてはいません。余程都合の悪い質問であったのか、あるいは疑問の内容</w:t>
      </w:r>
      <w:r w:rsidR="00926533">
        <w:rPr>
          <w:rFonts w:ascii="ＭＳ 明朝" w:eastAsia="ＭＳ 明朝" w:hAnsi="ＭＳ 明朝" w:hint="eastAsia"/>
          <w:bCs/>
          <w:sz w:val="22"/>
        </w:rPr>
        <w:t>をよく理解できないままの「弁明書」なのか理解に苦しむとこ</w:t>
      </w:r>
      <w:r w:rsidR="00926533">
        <w:rPr>
          <w:rFonts w:ascii="ＭＳ 明朝" w:eastAsia="ＭＳ 明朝" w:hAnsi="ＭＳ 明朝" w:hint="eastAsia"/>
          <w:bCs/>
          <w:sz w:val="22"/>
        </w:rPr>
        <w:lastRenderedPageBreak/>
        <w:t>ろです。</w:t>
      </w:r>
    </w:p>
    <w:p w14:paraId="74DE6380" w14:textId="77777777" w:rsidR="007D7AEB" w:rsidRDefault="007D7AEB" w:rsidP="007D7AEB">
      <w:pPr>
        <w:ind w:leftChars="300" w:left="630" w:firstLineChars="100" w:firstLine="220"/>
        <w:rPr>
          <w:rFonts w:ascii="ＭＳ 明朝" w:eastAsia="ＭＳ 明朝" w:hAnsi="ＭＳ 明朝"/>
          <w:bCs/>
          <w:sz w:val="22"/>
        </w:rPr>
      </w:pPr>
    </w:p>
    <w:p w14:paraId="5C6A1051" w14:textId="6774C7B7" w:rsidR="00926533" w:rsidRPr="00926533" w:rsidRDefault="00926533" w:rsidP="00926533">
      <w:pPr>
        <w:ind w:firstLineChars="100" w:firstLine="220"/>
        <w:rPr>
          <w:rFonts w:ascii="ＭＳ 明朝" w:eastAsia="ＭＳ 明朝" w:hAnsi="ＭＳ 明朝"/>
          <w:bCs/>
          <w:sz w:val="22"/>
        </w:rPr>
      </w:pPr>
      <w:r>
        <w:rPr>
          <w:rFonts w:ascii="ＭＳ 明朝" w:eastAsia="ＭＳ 明朝" w:hAnsi="ＭＳ 明朝" w:hint="eastAsia"/>
          <w:bCs/>
          <w:sz w:val="22"/>
        </w:rPr>
        <w:t xml:space="preserve">３　</w:t>
      </w:r>
      <w:r w:rsidRPr="00926533">
        <w:rPr>
          <w:rFonts w:ascii="ＭＳ 明朝" w:eastAsia="ＭＳ 明朝" w:hAnsi="ＭＳ 明朝" w:hint="eastAsia"/>
          <w:bCs/>
          <w:sz w:val="22"/>
        </w:rPr>
        <w:t>口頭意見陳述における審査請求人の主張</w:t>
      </w:r>
    </w:p>
    <w:p w14:paraId="6C00D667" w14:textId="63111A24" w:rsidR="00926533" w:rsidRDefault="00926533" w:rsidP="00926533">
      <w:pPr>
        <w:rPr>
          <w:rFonts w:ascii="ＭＳ 明朝" w:eastAsia="ＭＳ 明朝" w:hAnsi="ＭＳ 明朝"/>
          <w:bCs/>
          <w:sz w:val="22"/>
        </w:rPr>
      </w:pPr>
      <w:r>
        <w:rPr>
          <w:rFonts w:ascii="ＭＳ 明朝" w:eastAsia="ＭＳ 明朝" w:hAnsi="ＭＳ 明朝" w:hint="eastAsia"/>
          <w:bCs/>
          <w:sz w:val="22"/>
        </w:rPr>
        <w:t xml:space="preserve">　　　口頭意見陳述における審査請求人の主張は概ね次のとおりである。</w:t>
      </w:r>
    </w:p>
    <w:p w14:paraId="414B61ED" w14:textId="664E2BC9" w:rsidR="00926533" w:rsidRDefault="00926533" w:rsidP="004E4675">
      <w:pPr>
        <w:ind w:left="440" w:hangingChars="200" w:hanging="440"/>
        <w:rPr>
          <w:rFonts w:ascii="ＭＳ 明朝" w:eastAsia="ＭＳ 明朝" w:hAnsi="ＭＳ 明朝"/>
          <w:bCs/>
          <w:sz w:val="22"/>
        </w:rPr>
      </w:pPr>
      <w:r>
        <w:rPr>
          <w:rFonts w:ascii="ＭＳ 明朝" w:eastAsia="ＭＳ 明朝" w:hAnsi="ＭＳ 明朝" w:hint="eastAsia"/>
          <w:bCs/>
          <w:sz w:val="22"/>
        </w:rPr>
        <w:t xml:space="preserve">　　　徳島県警察及び実施機関における本件行方不明者の調査に関する対応は不十　　分である。</w:t>
      </w:r>
    </w:p>
    <w:p w14:paraId="03F896BF" w14:textId="77777777" w:rsidR="00926533" w:rsidRDefault="00926533" w:rsidP="00926533">
      <w:pPr>
        <w:rPr>
          <w:rFonts w:ascii="ＭＳ 明朝" w:eastAsia="ＭＳ 明朝" w:hAnsi="ＭＳ 明朝"/>
          <w:bCs/>
          <w:sz w:val="22"/>
        </w:rPr>
      </w:pPr>
      <w:r>
        <w:rPr>
          <w:rFonts w:ascii="ＭＳ 明朝" w:eastAsia="ＭＳ 明朝" w:hAnsi="ＭＳ 明朝" w:hint="eastAsia"/>
          <w:bCs/>
          <w:sz w:val="22"/>
        </w:rPr>
        <w:t xml:space="preserve">　　　定期的に報告はあるが形式的で、引き継ぎも十分ではなく、拉致としても事件と</w:t>
      </w:r>
    </w:p>
    <w:p w14:paraId="72BBC219" w14:textId="77777777" w:rsidR="00926533" w:rsidRDefault="00926533" w:rsidP="00926533">
      <w:pPr>
        <w:rPr>
          <w:rFonts w:ascii="ＭＳ 明朝" w:eastAsia="ＭＳ 明朝" w:hAnsi="ＭＳ 明朝"/>
          <w:bCs/>
          <w:sz w:val="22"/>
        </w:rPr>
      </w:pPr>
      <w:r>
        <w:rPr>
          <w:rFonts w:ascii="ＭＳ 明朝" w:eastAsia="ＭＳ 明朝" w:hAnsi="ＭＳ 明朝" w:hint="eastAsia"/>
          <w:bCs/>
          <w:sz w:val="22"/>
        </w:rPr>
        <w:t xml:space="preserve">　　しても調べていいないのではないかという不信感もある。</w:t>
      </w:r>
    </w:p>
    <w:p w14:paraId="28123970" w14:textId="77777777" w:rsidR="00926533" w:rsidRDefault="00926533" w:rsidP="00926533">
      <w:pPr>
        <w:rPr>
          <w:rFonts w:ascii="ＭＳ 明朝" w:eastAsia="ＭＳ 明朝" w:hAnsi="ＭＳ 明朝"/>
          <w:bCs/>
          <w:sz w:val="22"/>
        </w:rPr>
      </w:pPr>
      <w:r>
        <w:rPr>
          <w:rFonts w:ascii="ＭＳ 明朝" w:eastAsia="ＭＳ 明朝" w:hAnsi="ＭＳ 明朝" w:hint="eastAsia"/>
          <w:bCs/>
          <w:sz w:val="22"/>
        </w:rPr>
        <w:t xml:space="preserve">　　　また、情報公開請求を行ったが、本部長等３名の押印があるのみで、19年間に１</w:t>
      </w:r>
    </w:p>
    <w:p w14:paraId="5E323702" w14:textId="77777777" w:rsidR="00926533" w:rsidRDefault="00926533" w:rsidP="00926533">
      <w:pPr>
        <w:rPr>
          <w:rFonts w:ascii="ＭＳ 明朝" w:eastAsia="ＭＳ 明朝" w:hAnsi="ＭＳ 明朝"/>
          <w:bCs/>
          <w:sz w:val="22"/>
        </w:rPr>
      </w:pPr>
      <w:r>
        <w:rPr>
          <w:rFonts w:ascii="ＭＳ 明朝" w:eastAsia="ＭＳ 明朝" w:hAnsi="ＭＳ 明朝" w:hint="eastAsia"/>
          <w:bCs/>
          <w:sz w:val="22"/>
        </w:rPr>
        <w:t xml:space="preserve">　　回のみというのはおかしい。書類は他にもあるのではないか。　</w:t>
      </w:r>
    </w:p>
    <w:p w14:paraId="47751FD8" w14:textId="77777777" w:rsidR="00926533" w:rsidRDefault="00926533" w:rsidP="00926533">
      <w:pPr>
        <w:rPr>
          <w:rFonts w:ascii="ＭＳ 明朝" w:eastAsia="ＭＳ 明朝" w:hAnsi="ＭＳ 明朝"/>
          <w:bCs/>
          <w:sz w:val="22"/>
        </w:rPr>
      </w:pPr>
      <w:r>
        <w:rPr>
          <w:rFonts w:ascii="ＭＳ 明朝" w:eastAsia="ＭＳ 明朝" w:hAnsi="ＭＳ 明朝" w:hint="eastAsia"/>
          <w:bCs/>
          <w:sz w:val="22"/>
        </w:rPr>
        <w:t xml:space="preserve">　　　行方不明者の捜査に関して作成された文書は、条例第40条により、情報公開請</w:t>
      </w:r>
    </w:p>
    <w:p w14:paraId="73536C52" w14:textId="77777777" w:rsidR="00926533" w:rsidRDefault="00926533" w:rsidP="00926533">
      <w:pPr>
        <w:rPr>
          <w:rFonts w:ascii="ＭＳ 明朝" w:eastAsia="ＭＳ 明朝" w:hAnsi="ＭＳ 明朝"/>
          <w:bCs/>
          <w:sz w:val="22"/>
        </w:rPr>
      </w:pPr>
      <w:r>
        <w:rPr>
          <w:rFonts w:ascii="ＭＳ 明朝" w:eastAsia="ＭＳ 明朝" w:hAnsi="ＭＳ 明朝" w:hint="eastAsia"/>
          <w:bCs/>
          <w:sz w:val="22"/>
        </w:rPr>
        <w:t xml:space="preserve">　　求の適用除外になり、非公開であることは理解している。</w:t>
      </w:r>
    </w:p>
    <w:p w14:paraId="626F713C" w14:textId="77777777" w:rsidR="00926533" w:rsidRDefault="00926533" w:rsidP="00926533">
      <w:pPr>
        <w:rPr>
          <w:rFonts w:ascii="ＭＳ 明朝" w:eastAsia="ＭＳ 明朝" w:hAnsi="ＭＳ 明朝"/>
          <w:bCs/>
          <w:sz w:val="22"/>
        </w:rPr>
      </w:pPr>
      <w:r>
        <w:rPr>
          <w:rFonts w:ascii="ＭＳ 明朝" w:eastAsia="ＭＳ 明朝" w:hAnsi="ＭＳ 明朝" w:hint="eastAsia"/>
          <w:bCs/>
          <w:sz w:val="22"/>
        </w:rPr>
        <w:t xml:space="preserve">　　　しかし、最終的な判断は都道府県警察本部長によって判断されると聞いている。</w:t>
      </w:r>
    </w:p>
    <w:p w14:paraId="6857F6EB" w14:textId="77777777" w:rsidR="00926533" w:rsidRDefault="00926533" w:rsidP="00926533">
      <w:pPr>
        <w:rPr>
          <w:rFonts w:ascii="ＭＳ 明朝" w:eastAsia="ＭＳ 明朝" w:hAnsi="ＭＳ 明朝"/>
          <w:bCs/>
          <w:sz w:val="22"/>
        </w:rPr>
      </w:pPr>
      <w:r>
        <w:rPr>
          <w:rFonts w:ascii="ＭＳ 明朝" w:eastAsia="ＭＳ 明朝" w:hAnsi="ＭＳ 明朝" w:hint="eastAsia"/>
          <w:bCs/>
          <w:sz w:val="22"/>
        </w:rPr>
        <w:t xml:space="preserve">　　　また、拉致問題対策本部事務局に対して、本件と同様の情報公開請求を行い、存</w:t>
      </w:r>
    </w:p>
    <w:p w14:paraId="11A87356" w14:textId="77777777" w:rsidR="00926533" w:rsidRDefault="00926533" w:rsidP="00926533">
      <w:pPr>
        <w:rPr>
          <w:rFonts w:ascii="ＭＳ 明朝" w:eastAsia="ＭＳ 明朝" w:hAnsi="ＭＳ 明朝"/>
          <w:bCs/>
          <w:sz w:val="22"/>
        </w:rPr>
      </w:pPr>
      <w:r>
        <w:rPr>
          <w:rFonts w:ascii="ＭＳ 明朝" w:eastAsia="ＭＳ 明朝" w:hAnsi="ＭＳ 明朝" w:hint="eastAsia"/>
          <w:bCs/>
          <w:sz w:val="22"/>
        </w:rPr>
        <w:t xml:space="preserve">　　否応答拒否の非開示決定を受けたが、その決定を取り消すべきである旨の裁決を得</w:t>
      </w:r>
    </w:p>
    <w:p w14:paraId="065D552E" w14:textId="77777777" w:rsidR="00926533" w:rsidRDefault="00926533" w:rsidP="00926533">
      <w:pPr>
        <w:rPr>
          <w:rFonts w:ascii="ＭＳ 明朝" w:eastAsia="ＭＳ 明朝" w:hAnsi="ＭＳ 明朝"/>
          <w:bCs/>
          <w:sz w:val="22"/>
        </w:rPr>
      </w:pPr>
      <w:r>
        <w:rPr>
          <w:rFonts w:ascii="ＭＳ 明朝" w:eastAsia="ＭＳ 明朝" w:hAnsi="ＭＳ 明朝" w:hint="eastAsia"/>
          <w:bCs/>
          <w:sz w:val="22"/>
        </w:rPr>
        <w:t xml:space="preserve">　　た。</w:t>
      </w:r>
    </w:p>
    <w:p w14:paraId="45997C42" w14:textId="77777777" w:rsidR="00926533" w:rsidRDefault="00926533" w:rsidP="00926533">
      <w:pPr>
        <w:rPr>
          <w:rFonts w:ascii="ＭＳ 明朝" w:eastAsia="ＭＳ 明朝" w:hAnsi="ＭＳ 明朝"/>
          <w:bCs/>
          <w:sz w:val="22"/>
        </w:rPr>
      </w:pPr>
      <w:r>
        <w:rPr>
          <w:rFonts w:ascii="ＭＳ 明朝" w:eastAsia="ＭＳ 明朝" w:hAnsi="ＭＳ 明朝" w:hint="eastAsia"/>
          <w:bCs/>
          <w:sz w:val="22"/>
        </w:rPr>
        <w:t xml:space="preserve">　　　国は過剰に非開示情報を盾に特定失踪者の家族の知る権利を阻害している。</w:t>
      </w:r>
    </w:p>
    <w:p w14:paraId="2C40D2CF" w14:textId="65125687" w:rsidR="00926533" w:rsidRDefault="00926533" w:rsidP="00926533">
      <w:pPr>
        <w:rPr>
          <w:rFonts w:ascii="ＭＳ 明朝" w:eastAsia="ＭＳ 明朝" w:hAnsi="ＭＳ 明朝"/>
          <w:bCs/>
          <w:sz w:val="22"/>
        </w:rPr>
      </w:pPr>
      <w:r>
        <w:rPr>
          <w:rFonts w:ascii="ＭＳ 明朝" w:eastAsia="ＭＳ 明朝" w:hAnsi="ＭＳ 明朝" w:hint="eastAsia"/>
          <w:bCs/>
          <w:sz w:val="22"/>
        </w:rPr>
        <w:t xml:space="preserve">　　　実施機関も同じように過剰に非公開としているのではないか。審査会にこれらが</w:t>
      </w:r>
    </w:p>
    <w:p w14:paraId="4DE41914" w14:textId="77777777" w:rsidR="00926533" w:rsidRDefault="00926533" w:rsidP="00926533">
      <w:pPr>
        <w:rPr>
          <w:rFonts w:ascii="ＭＳ 明朝" w:eastAsia="ＭＳ 明朝" w:hAnsi="ＭＳ 明朝"/>
          <w:bCs/>
          <w:sz w:val="22"/>
        </w:rPr>
      </w:pPr>
      <w:r>
        <w:rPr>
          <w:rFonts w:ascii="ＭＳ 明朝" w:eastAsia="ＭＳ 明朝" w:hAnsi="ＭＳ 明朝" w:hint="eastAsia"/>
          <w:bCs/>
          <w:sz w:val="22"/>
        </w:rPr>
        <w:t xml:space="preserve">　　非開示情報に該当するのか審査してもらいたい。</w:t>
      </w:r>
    </w:p>
    <w:p w14:paraId="5255BB5B" w14:textId="17F491F5" w:rsidR="00DA7F6B" w:rsidRDefault="00926533" w:rsidP="00926533">
      <w:pPr>
        <w:rPr>
          <w:rFonts w:ascii="ＭＳ 明朝" w:eastAsia="ＭＳ 明朝" w:hAnsi="ＭＳ 明朝"/>
          <w:bCs/>
          <w:sz w:val="22"/>
        </w:rPr>
      </w:pPr>
      <w:r>
        <w:rPr>
          <w:rFonts w:ascii="ＭＳ 明朝" w:eastAsia="ＭＳ 明朝" w:hAnsi="ＭＳ 明朝" w:hint="eastAsia"/>
          <w:bCs/>
          <w:sz w:val="22"/>
        </w:rPr>
        <w:t xml:space="preserve">　　　行方不明者の家族の切実な思いに応え、出せる情報は少しでも出すべきである。</w:t>
      </w:r>
    </w:p>
    <w:p w14:paraId="1C9032FB" w14:textId="77777777" w:rsidR="007D7AEB" w:rsidRPr="00E06545" w:rsidRDefault="007D7AEB" w:rsidP="00926533">
      <w:pPr>
        <w:rPr>
          <w:rFonts w:ascii="ＭＳ 明朝" w:eastAsia="ＭＳ 明朝" w:hAnsi="ＭＳ 明朝"/>
          <w:b/>
          <w:sz w:val="22"/>
        </w:rPr>
      </w:pPr>
    </w:p>
    <w:p w14:paraId="3E016800" w14:textId="67B70F82" w:rsidR="00DA7F6B" w:rsidRPr="00BC6BBA" w:rsidRDefault="008B5615" w:rsidP="004C3518">
      <w:pPr>
        <w:rPr>
          <w:rFonts w:ascii="ＭＳ ゴシック" w:eastAsia="ＭＳ ゴシック" w:hAnsi="ＭＳ ゴシック"/>
          <w:b/>
          <w:sz w:val="22"/>
        </w:rPr>
      </w:pPr>
      <w:r>
        <w:rPr>
          <w:rFonts w:ascii="ＭＳ ゴシック" w:eastAsia="ＭＳ ゴシック" w:hAnsi="ＭＳ ゴシック" w:hint="eastAsia"/>
          <w:b/>
          <w:sz w:val="22"/>
        </w:rPr>
        <w:t>第五</w:t>
      </w:r>
      <w:r w:rsidR="00DA7F6B" w:rsidRPr="00BC6BBA">
        <w:rPr>
          <w:rFonts w:ascii="ＭＳ ゴシック" w:eastAsia="ＭＳ ゴシック" w:hAnsi="ＭＳ ゴシック" w:hint="eastAsia"/>
          <w:b/>
          <w:sz w:val="22"/>
        </w:rPr>
        <w:t xml:space="preserve">　諮問実施機関の主張要旨</w:t>
      </w:r>
    </w:p>
    <w:p w14:paraId="56FFAEF3" w14:textId="12349E09" w:rsidR="00DA7F6B" w:rsidRPr="00DA7F6B" w:rsidRDefault="00DA7F6B" w:rsidP="004C3518">
      <w:pPr>
        <w:rPr>
          <w:rFonts w:ascii="ＭＳ 明朝" w:eastAsia="ＭＳ 明朝" w:hAnsi="ＭＳ 明朝"/>
          <w:sz w:val="22"/>
        </w:rPr>
      </w:pPr>
      <w:r w:rsidRPr="00DA7F6B">
        <w:rPr>
          <w:rFonts w:ascii="ＭＳ 明朝" w:eastAsia="ＭＳ 明朝" w:hAnsi="ＭＳ 明朝" w:hint="eastAsia"/>
          <w:sz w:val="22"/>
        </w:rPr>
        <w:t xml:space="preserve">　　　</w:t>
      </w:r>
      <w:r w:rsidR="00F57144">
        <w:rPr>
          <w:rFonts w:ascii="ＭＳ 明朝" w:eastAsia="ＭＳ 明朝" w:hAnsi="ＭＳ 明朝" w:hint="eastAsia"/>
          <w:sz w:val="22"/>
        </w:rPr>
        <w:t>諮問実施機関の理由説明書における主張は、概ね</w:t>
      </w:r>
      <w:r w:rsidRPr="00DA7F6B">
        <w:rPr>
          <w:rFonts w:ascii="ＭＳ 明朝" w:eastAsia="ＭＳ 明朝" w:hAnsi="ＭＳ 明朝" w:hint="eastAsia"/>
          <w:sz w:val="22"/>
        </w:rPr>
        <w:t>次のとおりである。</w:t>
      </w:r>
    </w:p>
    <w:p w14:paraId="099127BE" w14:textId="77777777" w:rsidR="00F57144" w:rsidRDefault="00843356" w:rsidP="004C3518">
      <w:pPr>
        <w:rPr>
          <w:rFonts w:ascii="ＭＳ 明朝" w:eastAsia="ＭＳ 明朝" w:hAnsi="ＭＳ 明朝"/>
          <w:sz w:val="22"/>
        </w:rPr>
      </w:pPr>
      <w:r>
        <w:rPr>
          <w:rFonts w:ascii="ＭＳ 明朝" w:eastAsia="ＭＳ 明朝" w:hAnsi="ＭＳ 明朝" w:hint="eastAsia"/>
          <w:sz w:val="22"/>
        </w:rPr>
        <w:t xml:space="preserve">　</w:t>
      </w:r>
      <w:r w:rsidR="00F57144">
        <w:rPr>
          <w:rFonts w:ascii="ＭＳ 明朝" w:eastAsia="ＭＳ 明朝" w:hAnsi="ＭＳ 明朝" w:hint="eastAsia"/>
          <w:sz w:val="22"/>
        </w:rPr>
        <w:t xml:space="preserve">　　本件審査請求に係る実施機関の弁明について、当諮問実施機関は、諮問実施時に</w:t>
      </w:r>
    </w:p>
    <w:p w14:paraId="2F5FD3A9" w14:textId="77777777" w:rsidR="00A92E04" w:rsidRDefault="00F57144" w:rsidP="004C3518">
      <w:pPr>
        <w:rPr>
          <w:rFonts w:ascii="ＭＳ 明朝" w:eastAsia="ＭＳ 明朝" w:hAnsi="ＭＳ 明朝"/>
          <w:sz w:val="22"/>
        </w:rPr>
      </w:pPr>
      <w:r>
        <w:rPr>
          <w:rFonts w:ascii="ＭＳ 明朝" w:eastAsia="ＭＳ 明朝" w:hAnsi="ＭＳ 明朝" w:hint="eastAsia"/>
          <w:sz w:val="22"/>
        </w:rPr>
        <w:t xml:space="preserve">　　おいて</w:t>
      </w:r>
      <w:r w:rsidR="00A92E04">
        <w:rPr>
          <w:rFonts w:ascii="ＭＳ 明朝" w:eastAsia="ＭＳ 明朝" w:hAnsi="ＭＳ 明朝" w:hint="eastAsia"/>
          <w:sz w:val="22"/>
        </w:rPr>
        <w:t>、当該弁明に不合理な点はなく、本件審査請求に係る行政文書の部分公開</w:t>
      </w:r>
      <w:r>
        <w:rPr>
          <w:rFonts w:ascii="ＭＳ 明朝" w:eastAsia="ＭＳ 明朝" w:hAnsi="ＭＳ 明朝" w:hint="eastAsia"/>
          <w:sz w:val="22"/>
        </w:rPr>
        <w:t>決</w:t>
      </w:r>
    </w:p>
    <w:p w14:paraId="6BA2958B" w14:textId="43A744BB" w:rsidR="00DA7F6B" w:rsidRPr="00DA7F6B" w:rsidRDefault="00A92E04" w:rsidP="004C3518">
      <w:pPr>
        <w:rPr>
          <w:rFonts w:ascii="ＭＳ 明朝" w:eastAsia="ＭＳ 明朝" w:hAnsi="ＭＳ 明朝"/>
          <w:sz w:val="22"/>
        </w:rPr>
      </w:pPr>
      <w:r>
        <w:rPr>
          <w:rFonts w:ascii="ＭＳ 明朝" w:eastAsia="ＭＳ 明朝" w:hAnsi="ＭＳ 明朝" w:hint="eastAsia"/>
          <w:sz w:val="22"/>
        </w:rPr>
        <w:t xml:space="preserve">　　</w:t>
      </w:r>
      <w:r w:rsidR="00F57144">
        <w:rPr>
          <w:rFonts w:ascii="ＭＳ 明朝" w:eastAsia="ＭＳ 明朝" w:hAnsi="ＭＳ 明朝" w:hint="eastAsia"/>
          <w:sz w:val="22"/>
        </w:rPr>
        <w:t>定は条例に基づき行われており、妥当であると考えている。</w:t>
      </w:r>
    </w:p>
    <w:p w14:paraId="574FD4CE" w14:textId="77777777" w:rsidR="00DA7F6B" w:rsidRDefault="00DA7F6B" w:rsidP="004C3518">
      <w:pPr>
        <w:rPr>
          <w:rFonts w:ascii="ＭＳ 明朝" w:eastAsia="ＭＳ 明朝" w:hAnsi="ＭＳ 明朝"/>
          <w:b/>
          <w:sz w:val="22"/>
        </w:rPr>
      </w:pPr>
    </w:p>
    <w:p w14:paraId="2CA3BE7A" w14:textId="150B0656" w:rsidR="00DA7F6B" w:rsidRPr="00BC6BBA" w:rsidRDefault="008B5615" w:rsidP="004C3518">
      <w:pPr>
        <w:rPr>
          <w:rFonts w:ascii="ＭＳ ゴシック" w:eastAsia="ＭＳ ゴシック" w:hAnsi="ＭＳ ゴシック"/>
          <w:b/>
          <w:sz w:val="22"/>
        </w:rPr>
      </w:pPr>
      <w:r>
        <w:rPr>
          <w:rFonts w:ascii="ＭＳ ゴシック" w:eastAsia="ＭＳ ゴシック" w:hAnsi="ＭＳ ゴシック" w:hint="eastAsia"/>
          <w:b/>
          <w:sz w:val="22"/>
        </w:rPr>
        <w:t>第六</w:t>
      </w:r>
      <w:r w:rsidR="00DA7F6B" w:rsidRPr="00BC6BBA">
        <w:rPr>
          <w:rFonts w:ascii="ＭＳ ゴシック" w:eastAsia="ＭＳ ゴシック" w:hAnsi="ＭＳ ゴシック" w:hint="eastAsia"/>
          <w:b/>
          <w:sz w:val="22"/>
        </w:rPr>
        <w:t xml:space="preserve">　実施機関の主張要旨</w:t>
      </w:r>
    </w:p>
    <w:p w14:paraId="763E93FF" w14:textId="77777777" w:rsidR="00FE3EBF" w:rsidRDefault="00DA7F6B" w:rsidP="004C3518">
      <w:pPr>
        <w:rPr>
          <w:rFonts w:ascii="ＭＳ 明朝" w:eastAsia="ＭＳ 明朝" w:hAnsi="ＭＳ 明朝"/>
          <w:sz w:val="22"/>
        </w:rPr>
      </w:pPr>
      <w:r>
        <w:rPr>
          <w:rFonts w:ascii="ＭＳ 明朝" w:eastAsia="ＭＳ 明朝" w:hAnsi="ＭＳ 明朝" w:hint="eastAsia"/>
          <w:sz w:val="22"/>
        </w:rPr>
        <w:t xml:space="preserve">　　　</w:t>
      </w:r>
      <w:r w:rsidRPr="00DA7F6B">
        <w:rPr>
          <w:rFonts w:ascii="ＭＳ 明朝" w:eastAsia="ＭＳ 明朝" w:hAnsi="ＭＳ 明朝" w:hint="eastAsia"/>
          <w:sz w:val="22"/>
        </w:rPr>
        <w:t>実施機関の弁明書における主張は、概ね次のとおりである。</w:t>
      </w:r>
    </w:p>
    <w:p w14:paraId="0E8597D9" w14:textId="7ED02758" w:rsidR="00DA7F6B" w:rsidRPr="00DA7F6B" w:rsidRDefault="00FE3EBF" w:rsidP="004C3518">
      <w:pPr>
        <w:rPr>
          <w:rFonts w:ascii="ＭＳ 明朝" w:eastAsia="ＭＳ 明朝" w:hAnsi="ＭＳ 明朝"/>
          <w:sz w:val="22"/>
        </w:rPr>
      </w:pPr>
      <w:r>
        <w:rPr>
          <w:rFonts w:ascii="ＭＳ 明朝" w:eastAsia="ＭＳ 明朝" w:hAnsi="ＭＳ 明朝" w:hint="eastAsia"/>
          <w:sz w:val="22"/>
        </w:rPr>
        <w:t xml:space="preserve">　</w:t>
      </w:r>
      <w:r w:rsidR="00F57144">
        <w:rPr>
          <w:rFonts w:ascii="ＭＳ 明朝" w:eastAsia="ＭＳ 明朝" w:hAnsi="ＭＳ 明朝" w:hint="eastAsia"/>
          <w:sz w:val="22"/>
        </w:rPr>
        <w:t xml:space="preserve">１　</w:t>
      </w:r>
      <w:r w:rsidR="00DA7F6B" w:rsidRPr="00DA7F6B">
        <w:rPr>
          <w:rFonts w:ascii="ＭＳ 明朝" w:eastAsia="ＭＳ 明朝" w:hAnsi="ＭＳ 明朝" w:hint="eastAsia"/>
          <w:sz w:val="22"/>
        </w:rPr>
        <w:t>弁明の趣旨</w:t>
      </w:r>
    </w:p>
    <w:p w14:paraId="5D466B42" w14:textId="7CE5292A" w:rsidR="00F3164D" w:rsidRDefault="00DA7F6B" w:rsidP="004C3518">
      <w:pPr>
        <w:rPr>
          <w:rFonts w:ascii="ＭＳ 明朝" w:eastAsia="ＭＳ 明朝" w:hAnsi="ＭＳ 明朝"/>
          <w:sz w:val="22"/>
        </w:rPr>
      </w:pPr>
      <w:r w:rsidRPr="00DA7F6B">
        <w:rPr>
          <w:rFonts w:ascii="ＭＳ 明朝" w:eastAsia="ＭＳ 明朝" w:hAnsi="ＭＳ 明朝" w:hint="eastAsia"/>
          <w:sz w:val="22"/>
        </w:rPr>
        <w:t xml:space="preserve">　　　「実施機関の決定は妥当である。」との裁決を求める。</w:t>
      </w:r>
    </w:p>
    <w:p w14:paraId="7E69387A" w14:textId="77777777" w:rsidR="00F93A75" w:rsidRDefault="00F93A75" w:rsidP="004C3518">
      <w:pPr>
        <w:rPr>
          <w:rFonts w:ascii="ＭＳ 明朝" w:eastAsia="ＭＳ 明朝" w:hAnsi="ＭＳ 明朝"/>
          <w:sz w:val="22"/>
        </w:rPr>
      </w:pPr>
    </w:p>
    <w:p w14:paraId="5FAF9019" w14:textId="435041CC" w:rsidR="009918AC" w:rsidRDefault="00F3164D" w:rsidP="004C3518">
      <w:pPr>
        <w:rPr>
          <w:rFonts w:ascii="ＭＳ 明朝" w:eastAsia="ＭＳ 明朝" w:hAnsi="ＭＳ 明朝"/>
          <w:sz w:val="22"/>
        </w:rPr>
      </w:pPr>
      <w:r>
        <w:rPr>
          <w:rFonts w:ascii="ＭＳ 明朝" w:eastAsia="ＭＳ 明朝" w:hAnsi="ＭＳ 明朝" w:hint="eastAsia"/>
          <w:sz w:val="22"/>
        </w:rPr>
        <w:t xml:space="preserve">　</w:t>
      </w:r>
      <w:r w:rsidR="009918AC">
        <w:rPr>
          <w:rFonts w:ascii="ＭＳ 明朝" w:eastAsia="ＭＳ 明朝" w:hAnsi="ＭＳ 明朝" w:hint="eastAsia"/>
          <w:sz w:val="22"/>
        </w:rPr>
        <w:t>２　本件請求に係る決定</w:t>
      </w:r>
    </w:p>
    <w:p w14:paraId="4381F27E" w14:textId="77777777" w:rsidR="00F10467" w:rsidRDefault="009918AC" w:rsidP="004C3518">
      <w:pPr>
        <w:rPr>
          <w:rFonts w:ascii="ＭＳ 明朝" w:eastAsia="ＭＳ 明朝" w:hAnsi="ＭＳ 明朝"/>
          <w:sz w:val="22"/>
        </w:rPr>
      </w:pPr>
      <w:r>
        <w:rPr>
          <w:rFonts w:ascii="ＭＳ 明朝" w:eastAsia="ＭＳ 明朝" w:hAnsi="ＭＳ 明朝" w:hint="eastAsia"/>
          <w:sz w:val="22"/>
        </w:rPr>
        <w:t xml:space="preserve">　　（公開しないことと決定した部分</w:t>
      </w:r>
      <w:r w:rsidR="006F1E13">
        <w:rPr>
          <w:rFonts w:ascii="ＭＳ 明朝" w:eastAsia="ＭＳ 明朝" w:hAnsi="ＭＳ 明朝" w:hint="eastAsia"/>
          <w:sz w:val="22"/>
        </w:rPr>
        <w:t>及び公開しない理由）</w:t>
      </w:r>
    </w:p>
    <w:p w14:paraId="7F034DA7" w14:textId="0AD6B808" w:rsidR="00257595" w:rsidRDefault="00F10467" w:rsidP="004C3518">
      <w:pPr>
        <w:rPr>
          <w:rFonts w:ascii="ＭＳ 明朝" w:eastAsia="ＭＳ 明朝" w:hAnsi="ＭＳ 明朝"/>
          <w:sz w:val="22"/>
        </w:rPr>
      </w:pPr>
      <w:r>
        <w:rPr>
          <w:rFonts w:ascii="ＭＳ 明朝" w:eastAsia="ＭＳ 明朝" w:hAnsi="ＭＳ 明朝" w:hint="eastAsia"/>
          <w:sz w:val="22"/>
        </w:rPr>
        <w:t xml:space="preserve">　（１）</w:t>
      </w:r>
      <w:r w:rsidR="006C6425">
        <w:rPr>
          <w:rFonts w:ascii="ＭＳ 明朝" w:eastAsia="ＭＳ 明朝" w:hAnsi="ＭＳ 明朝" w:hint="eastAsia"/>
          <w:sz w:val="22"/>
        </w:rPr>
        <w:t>警察本部長事件指揮簿における事件名、発生（認知）年月日時欄、被疑者（被</w:t>
      </w:r>
    </w:p>
    <w:p w14:paraId="55DF04E2" w14:textId="77777777" w:rsidR="00F10467" w:rsidRDefault="00257595" w:rsidP="004C3518">
      <w:pPr>
        <w:rPr>
          <w:rFonts w:ascii="ＭＳ 明朝" w:eastAsia="ＭＳ 明朝" w:hAnsi="ＭＳ 明朝"/>
          <w:sz w:val="22"/>
        </w:rPr>
      </w:pPr>
      <w:r>
        <w:rPr>
          <w:rFonts w:ascii="ＭＳ 明朝" w:eastAsia="ＭＳ 明朝" w:hAnsi="ＭＳ 明朝" w:hint="eastAsia"/>
          <w:sz w:val="22"/>
        </w:rPr>
        <w:t xml:space="preserve">　　　</w:t>
      </w:r>
      <w:r w:rsidR="008B5615">
        <w:rPr>
          <w:rFonts w:ascii="ＭＳ 明朝" w:eastAsia="ＭＳ 明朝" w:hAnsi="ＭＳ 明朝" w:hint="eastAsia"/>
          <w:sz w:val="22"/>
        </w:rPr>
        <w:t>告訴（発）人）欄、指紋記録等作成欄、作成月日欄、不</w:t>
      </w:r>
      <w:r w:rsidR="006C6425">
        <w:rPr>
          <w:rFonts w:ascii="ＭＳ 明朝" w:eastAsia="ＭＳ 明朝" w:hAnsi="ＭＳ 明朝" w:hint="eastAsia"/>
          <w:sz w:val="22"/>
        </w:rPr>
        <w:t>作成理由欄、被害記録欄、</w:t>
      </w:r>
    </w:p>
    <w:p w14:paraId="55323833" w14:textId="77777777" w:rsidR="00F10467" w:rsidRDefault="00F10467" w:rsidP="004C3518">
      <w:pPr>
        <w:rPr>
          <w:rFonts w:ascii="ＭＳ 明朝" w:eastAsia="ＭＳ 明朝" w:hAnsi="ＭＳ 明朝"/>
          <w:sz w:val="22"/>
        </w:rPr>
      </w:pPr>
      <w:r>
        <w:rPr>
          <w:rFonts w:ascii="ＭＳ 明朝" w:eastAsia="ＭＳ 明朝" w:hAnsi="ＭＳ 明朝" w:hint="eastAsia"/>
          <w:sz w:val="22"/>
        </w:rPr>
        <w:lastRenderedPageBreak/>
        <w:t xml:space="preserve">　　　</w:t>
      </w:r>
      <w:r w:rsidR="006C6425">
        <w:rPr>
          <w:rFonts w:ascii="ＭＳ 明朝" w:eastAsia="ＭＳ 明朝" w:hAnsi="ＭＳ 明朝" w:hint="eastAsia"/>
          <w:sz w:val="22"/>
        </w:rPr>
        <w:t>手口記録欄、月日時欄、指揮（伺）事項欄、備考欄及び被害者を特定し得</w:t>
      </w:r>
      <w:r w:rsidR="00025B88">
        <w:rPr>
          <w:rFonts w:ascii="ＭＳ 明朝" w:eastAsia="ＭＳ 明朝" w:hAnsi="ＭＳ 明朝" w:hint="eastAsia"/>
          <w:sz w:val="22"/>
        </w:rPr>
        <w:t>る部分</w:t>
      </w:r>
    </w:p>
    <w:p w14:paraId="717DFA2C" w14:textId="77777777" w:rsidR="00F10467" w:rsidRDefault="00F10467" w:rsidP="004C3518">
      <w:pPr>
        <w:rPr>
          <w:rFonts w:ascii="ＭＳ 明朝" w:eastAsia="ＭＳ 明朝" w:hAnsi="ＭＳ 明朝"/>
          <w:sz w:val="22"/>
        </w:rPr>
      </w:pPr>
      <w:r>
        <w:rPr>
          <w:rFonts w:ascii="ＭＳ 明朝" w:eastAsia="ＭＳ 明朝" w:hAnsi="ＭＳ 明朝" w:hint="eastAsia"/>
          <w:sz w:val="22"/>
        </w:rPr>
        <w:t xml:space="preserve">　　　</w:t>
      </w:r>
      <w:r w:rsidR="00025B88">
        <w:rPr>
          <w:rFonts w:ascii="ＭＳ 明朝" w:eastAsia="ＭＳ 明朝" w:hAnsi="ＭＳ 明朝" w:hint="eastAsia"/>
          <w:sz w:val="22"/>
        </w:rPr>
        <w:t>並びに警察署長事件指揮簿における事件名、発生（認知）年</w:t>
      </w:r>
      <w:r w:rsidR="006C6425">
        <w:rPr>
          <w:rFonts w:ascii="ＭＳ 明朝" w:eastAsia="ＭＳ 明朝" w:hAnsi="ＭＳ 明朝" w:hint="eastAsia"/>
          <w:sz w:val="22"/>
        </w:rPr>
        <w:t>月日時欄</w:t>
      </w:r>
      <w:r w:rsidR="00AB5DD6">
        <w:rPr>
          <w:rFonts w:ascii="ＭＳ 明朝" w:eastAsia="ＭＳ 明朝" w:hAnsi="ＭＳ 明朝" w:hint="eastAsia"/>
          <w:sz w:val="22"/>
        </w:rPr>
        <w:t>、被疑者（被</w:t>
      </w:r>
    </w:p>
    <w:p w14:paraId="56B9B1DD" w14:textId="77777777" w:rsidR="00F10467" w:rsidRDefault="00F10467" w:rsidP="004C3518">
      <w:pPr>
        <w:rPr>
          <w:rFonts w:ascii="ＭＳ 明朝" w:eastAsia="ＭＳ 明朝" w:hAnsi="ＭＳ 明朝"/>
          <w:sz w:val="22"/>
        </w:rPr>
      </w:pPr>
      <w:r>
        <w:rPr>
          <w:rFonts w:ascii="ＭＳ 明朝" w:eastAsia="ＭＳ 明朝" w:hAnsi="ＭＳ 明朝" w:hint="eastAsia"/>
          <w:sz w:val="22"/>
        </w:rPr>
        <w:t xml:space="preserve">　　　</w:t>
      </w:r>
      <w:r w:rsidR="00AB5DD6">
        <w:rPr>
          <w:rFonts w:ascii="ＭＳ 明朝" w:eastAsia="ＭＳ 明朝" w:hAnsi="ＭＳ 明朝" w:hint="eastAsia"/>
          <w:sz w:val="22"/>
        </w:rPr>
        <w:t>告訴（発）人）欄、被害者の住居、職業、生年月日・性別、事件の概要、指紋記</w:t>
      </w:r>
    </w:p>
    <w:p w14:paraId="7DED3D1A" w14:textId="6ADE5259" w:rsidR="00F10467" w:rsidRDefault="00F10467" w:rsidP="004C3518">
      <w:pPr>
        <w:rPr>
          <w:rFonts w:ascii="ＭＳ 明朝" w:eastAsia="ＭＳ 明朝" w:hAnsi="ＭＳ 明朝"/>
          <w:sz w:val="22"/>
        </w:rPr>
      </w:pPr>
      <w:r>
        <w:rPr>
          <w:rFonts w:ascii="ＭＳ 明朝" w:eastAsia="ＭＳ 明朝" w:hAnsi="ＭＳ 明朝" w:hint="eastAsia"/>
          <w:sz w:val="22"/>
        </w:rPr>
        <w:t xml:space="preserve">　　　</w:t>
      </w:r>
      <w:r w:rsidR="008800C7">
        <w:rPr>
          <w:rFonts w:ascii="ＭＳ 明朝" w:eastAsia="ＭＳ 明朝" w:hAnsi="ＭＳ 明朝" w:hint="eastAsia"/>
          <w:sz w:val="22"/>
        </w:rPr>
        <w:t>録等作成欄、作成月日欄、不作成理由欄、被害</w:t>
      </w:r>
      <w:r w:rsidR="00AB5DD6">
        <w:rPr>
          <w:rFonts w:ascii="ＭＳ 明朝" w:eastAsia="ＭＳ 明朝" w:hAnsi="ＭＳ 明朝" w:hint="eastAsia"/>
          <w:sz w:val="22"/>
        </w:rPr>
        <w:t>記録欄、手口記</w:t>
      </w:r>
      <w:r>
        <w:rPr>
          <w:rFonts w:ascii="ＭＳ 明朝" w:eastAsia="ＭＳ 明朝" w:hAnsi="ＭＳ 明朝" w:hint="eastAsia"/>
          <w:sz w:val="22"/>
        </w:rPr>
        <w:t>録欄、月日時欄</w:t>
      </w:r>
    </w:p>
    <w:p w14:paraId="47CFD209" w14:textId="15B939DB" w:rsidR="001B2F39" w:rsidRDefault="00F10467" w:rsidP="004C3518">
      <w:pPr>
        <w:rPr>
          <w:rFonts w:ascii="ＭＳ 明朝" w:eastAsia="ＭＳ 明朝" w:hAnsi="ＭＳ 明朝"/>
          <w:sz w:val="22"/>
        </w:rPr>
      </w:pPr>
      <w:r>
        <w:rPr>
          <w:rFonts w:ascii="ＭＳ 明朝" w:eastAsia="ＭＳ 明朝" w:hAnsi="ＭＳ 明朝" w:hint="eastAsia"/>
          <w:sz w:val="22"/>
        </w:rPr>
        <w:t xml:space="preserve">　　　</w:t>
      </w:r>
      <w:r w:rsidR="00AB5DD6">
        <w:rPr>
          <w:rFonts w:ascii="ＭＳ 明朝" w:eastAsia="ＭＳ 明朝" w:hAnsi="ＭＳ 明朝" w:hint="eastAsia"/>
          <w:sz w:val="22"/>
        </w:rPr>
        <w:t>指揮（伺）事項欄及び備考欄</w:t>
      </w:r>
    </w:p>
    <w:p w14:paraId="7F162830" w14:textId="584CCC13" w:rsidR="006A78DF" w:rsidRDefault="006A78DF" w:rsidP="004C3518">
      <w:pPr>
        <w:rPr>
          <w:rFonts w:ascii="ＭＳ 明朝" w:eastAsia="ＭＳ 明朝" w:hAnsi="ＭＳ 明朝"/>
          <w:sz w:val="22"/>
        </w:rPr>
      </w:pPr>
      <w:r>
        <w:rPr>
          <w:rFonts w:ascii="ＭＳ 明朝" w:eastAsia="ＭＳ 明朝" w:hAnsi="ＭＳ 明朝" w:hint="eastAsia"/>
          <w:sz w:val="22"/>
        </w:rPr>
        <w:t xml:space="preserve">　　　</w:t>
      </w:r>
      <w:r w:rsidR="00AB5DD6">
        <w:rPr>
          <w:rFonts w:ascii="ＭＳ 明朝" w:eastAsia="ＭＳ 明朝" w:hAnsi="ＭＳ 明朝" w:hint="eastAsia"/>
          <w:sz w:val="22"/>
        </w:rPr>
        <w:t>ア</w:t>
      </w:r>
      <w:r>
        <w:rPr>
          <w:rFonts w:ascii="ＭＳ 明朝" w:eastAsia="ＭＳ 明朝" w:hAnsi="ＭＳ 明朝" w:hint="eastAsia"/>
          <w:sz w:val="22"/>
        </w:rPr>
        <w:t xml:space="preserve">　条例第８条第２項第２号に該当する。</w:t>
      </w:r>
    </w:p>
    <w:p w14:paraId="5ABAFBF8" w14:textId="77777777" w:rsidR="00F10467" w:rsidRDefault="00257595" w:rsidP="00AB5DD6">
      <w:pPr>
        <w:rPr>
          <w:rFonts w:ascii="ＭＳ 明朝" w:eastAsia="ＭＳ 明朝" w:hAnsi="ＭＳ 明朝"/>
          <w:sz w:val="22"/>
        </w:rPr>
      </w:pPr>
      <w:r>
        <w:rPr>
          <w:rFonts w:ascii="ＭＳ 明朝" w:eastAsia="ＭＳ 明朝" w:hAnsi="ＭＳ 明朝" w:hint="eastAsia"/>
          <w:sz w:val="22"/>
        </w:rPr>
        <w:t xml:space="preserve">　　　　　</w:t>
      </w:r>
      <w:r w:rsidR="00025B88">
        <w:rPr>
          <w:rFonts w:ascii="ＭＳ 明朝" w:eastAsia="ＭＳ 明朝" w:hAnsi="ＭＳ 明朝" w:hint="eastAsia"/>
          <w:sz w:val="22"/>
        </w:rPr>
        <w:t>本件行政文書（非公開部分）には、本件行方不明者</w:t>
      </w:r>
      <w:r w:rsidR="00AB5DD6">
        <w:rPr>
          <w:rFonts w:ascii="ＭＳ 明朝" w:eastAsia="ＭＳ 明朝" w:hAnsi="ＭＳ 明朝" w:hint="eastAsia"/>
          <w:sz w:val="22"/>
        </w:rPr>
        <w:t>に関す</w:t>
      </w:r>
      <w:r w:rsidR="00025B88">
        <w:rPr>
          <w:rFonts w:ascii="ＭＳ 明朝" w:eastAsia="ＭＳ 明朝" w:hAnsi="ＭＳ 明朝" w:hint="eastAsia"/>
          <w:sz w:val="22"/>
        </w:rPr>
        <w:t>る事件捜査の具</w:t>
      </w:r>
      <w:r w:rsidR="007C1EB3">
        <w:rPr>
          <w:rFonts w:ascii="ＭＳ 明朝" w:eastAsia="ＭＳ 明朝" w:hAnsi="ＭＳ 明朝" w:hint="eastAsia"/>
          <w:sz w:val="22"/>
        </w:rPr>
        <w:t>体</w:t>
      </w:r>
    </w:p>
    <w:p w14:paraId="4E5864FD" w14:textId="77777777" w:rsidR="00F10467" w:rsidRDefault="00F10467" w:rsidP="00F10467">
      <w:pPr>
        <w:rPr>
          <w:rFonts w:ascii="ＭＳ 明朝" w:eastAsia="ＭＳ 明朝" w:hAnsi="ＭＳ 明朝"/>
          <w:sz w:val="22"/>
        </w:rPr>
      </w:pPr>
      <w:r>
        <w:rPr>
          <w:rFonts w:ascii="ＭＳ 明朝" w:eastAsia="ＭＳ 明朝" w:hAnsi="ＭＳ 明朝" w:hint="eastAsia"/>
          <w:sz w:val="22"/>
        </w:rPr>
        <w:t xml:space="preserve">　　　　</w:t>
      </w:r>
      <w:r w:rsidR="007C1EB3">
        <w:rPr>
          <w:rFonts w:ascii="ＭＳ 明朝" w:eastAsia="ＭＳ 明朝" w:hAnsi="ＭＳ 明朝" w:hint="eastAsia"/>
          <w:sz w:val="22"/>
        </w:rPr>
        <w:t>的な内容が記録されており、これは犯罪の予防、鎮圧又は捜査等に関する手法、</w:t>
      </w:r>
    </w:p>
    <w:p w14:paraId="291B78F1" w14:textId="77777777" w:rsidR="00F10467" w:rsidRDefault="00F10467" w:rsidP="00F10467">
      <w:pPr>
        <w:rPr>
          <w:rFonts w:ascii="ＭＳ 明朝" w:eastAsia="ＭＳ 明朝" w:hAnsi="ＭＳ 明朝"/>
          <w:sz w:val="22"/>
        </w:rPr>
      </w:pPr>
      <w:r>
        <w:rPr>
          <w:rFonts w:ascii="ＭＳ 明朝" w:eastAsia="ＭＳ 明朝" w:hAnsi="ＭＳ 明朝" w:hint="eastAsia"/>
          <w:sz w:val="22"/>
        </w:rPr>
        <w:t xml:space="preserve">　　　　</w:t>
      </w:r>
      <w:r w:rsidR="007C1EB3">
        <w:rPr>
          <w:rFonts w:ascii="ＭＳ 明朝" w:eastAsia="ＭＳ 明朝" w:hAnsi="ＭＳ 明朝" w:hint="eastAsia"/>
          <w:sz w:val="22"/>
        </w:rPr>
        <w:t>体制、方針等に関する情報であって、公にすることにより、将来の犯行を容易</w:t>
      </w:r>
    </w:p>
    <w:p w14:paraId="78C50FA8" w14:textId="77777777" w:rsidR="00F10467" w:rsidRDefault="00F10467" w:rsidP="00F10467">
      <w:pPr>
        <w:rPr>
          <w:rFonts w:ascii="ＭＳ 明朝" w:eastAsia="ＭＳ 明朝" w:hAnsi="ＭＳ 明朝"/>
          <w:sz w:val="22"/>
        </w:rPr>
      </w:pPr>
      <w:r>
        <w:rPr>
          <w:rFonts w:ascii="ＭＳ 明朝" w:eastAsia="ＭＳ 明朝" w:hAnsi="ＭＳ 明朝" w:hint="eastAsia"/>
          <w:sz w:val="22"/>
        </w:rPr>
        <w:t xml:space="preserve">　　　　</w:t>
      </w:r>
      <w:r w:rsidR="007C1EB3">
        <w:rPr>
          <w:rFonts w:ascii="ＭＳ 明朝" w:eastAsia="ＭＳ 明朝" w:hAnsi="ＭＳ 明朝" w:hint="eastAsia"/>
          <w:sz w:val="22"/>
        </w:rPr>
        <w:t>にし、又は犯罪の鎮圧を困難ならしめるなど、犯罪の予防、鎮圧又は捜査その</w:t>
      </w:r>
    </w:p>
    <w:p w14:paraId="1BAB3591" w14:textId="7C4EE706" w:rsidR="007C1EB3" w:rsidRDefault="00F10467" w:rsidP="00F10467">
      <w:pPr>
        <w:rPr>
          <w:rFonts w:ascii="ＭＳ 明朝" w:eastAsia="ＭＳ 明朝" w:hAnsi="ＭＳ 明朝"/>
          <w:sz w:val="22"/>
        </w:rPr>
      </w:pPr>
      <w:r>
        <w:rPr>
          <w:rFonts w:ascii="ＭＳ 明朝" w:eastAsia="ＭＳ 明朝" w:hAnsi="ＭＳ 明朝" w:hint="eastAsia"/>
          <w:sz w:val="22"/>
        </w:rPr>
        <w:t xml:space="preserve">　　　　</w:t>
      </w:r>
      <w:r w:rsidR="007C1EB3">
        <w:rPr>
          <w:rFonts w:ascii="ＭＳ 明朝" w:eastAsia="ＭＳ 明朝" w:hAnsi="ＭＳ 明朝" w:hint="eastAsia"/>
          <w:sz w:val="22"/>
        </w:rPr>
        <w:t>他公共の安全と秩序の維持に支障を及ぼすおそれがある。</w:t>
      </w:r>
    </w:p>
    <w:p w14:paraId="58798EF9" w14:textId="4DDB05EB" w:rsidR="006A78DF" w:rsidRDefault="00394D46" w:rsidP="004C3518">
      <w:pPr>
        <w:rPr>
          <w:rFonts w:ascii="ＭＳ 明朝" w:eastAsia="ＭＳ 明朝" w:hAnsi="ＭＳ 明朝"/>
          <w:sz w:val="22"/>
        </w:rPr>
      </w:pPr>
      <w:r>
        <w:rPr>
          <w:rFonts w:ascii="ＭＳ 明朝" w:eastAsia="ＭＳ 明朝" w:hAnsi="ＭＳ 明朝" w:hint="eastAsia"/>
          <w:sz w:val="22"/>
        </w:rPr>
        <w:t xml:space="preserve">　　　</w:t>
      </w:r>
      <w:r w:rsidR="007C1EB3">
        <w:rPr>
          <w:rFonts w:ascii="ＭＳ 明朝" w:eastAsia="ＭＳ 明朝" w:hAnsi="ＭＳ 明朝" w:hint="eastAsia"/>
          <w:sz w:val="22"/>
        </w:rPr>
        <w:t>イ　条例第９条第１号に該当する。</w:t>
      </w:r>
    </w:p>
    <w:p w14:paraId="3BF46671" w14:textId="77777777" w:rsidR="00F10467" w:rsidRDefault="007C1EB3" w:rsidP="004C3518">
      <w:pPr>
        <w:rPr>
          <w:rFonts w:ascii="ＭＳ 明朝" w:eastAsia="ＭＳ 明朝" w:hAnsi="ＭＳ 明朝"/>
          <w:sz w:val="22"/>
        </w:rPr>
      </w:pPr>
      <w:r>
        <w:rPr>
          <w:rFonts w:ascii="ＭＳ 明朝" w:eastAsia="ＭＳ 明朝" w:hAnsi="ＭＳ 明朝" w:hint="eastAsia"/>
          <w:sz w:val="22"/>
        </w:rPr>
        <w:t xml:space="preserve">　　　　</w:t>
      </w:r>
      <w:r w:rsidR="00025B88">
        <w:rPr>
          <w:rFonts w:ascii="ＭＳ 明朝" w:eastAsia="ＭＳ 明朝" w:hAnsi="ＭＳ 明朝" w:hint="eastAsia"/>
          <w:sz w:val="22"/>
        </w:rPr>
        <w:t xml:space="preserve">　本件行政文書（非公開部分）には、本件行方不明者</w:t>
      </w:r>
      <w:r>
        <w:rPr>
          <w:rFonts w:ascii="ＭＳ 明朝" w:eastAsia="ＭＳ 明朝" w:hAnsi="ＭＳ 明朝" w:hint="eastAsia"/>
          <w:sz w:val="22"/>
        </w:rPr>
        <w:t>に関する事件捜査の具体</w:t>
      </w:r>
    </w:p>
    <w:p w14:paraId="26DFB801" w14:textId="77777777" w:rsidR="00F10467" w:rsidRDefault="00F10467" w:rsidP="004C3518">
      <w:pPr>
        <w:rPr>
          <w:rFonts w:ascii="ＭＳ 明朝" w:eastAsia="ＭＳ 明朝" w:hAnsi="ＭＳ 明朝"/>
          <w:sz w:val="22"/>
        </w:rPr>
      </w:pPr>
      <w:r>
        <w:rPr>
          <w:rFonts w:ascii="ＭＳ 明朝" w:eastAsia="ＭＳ 明朝" w:hAnsi="ＭＳ 明朝" w:hint="eastAsia"/>
          <w:sz w:val="22"/>
        </w:rPr>
        <w:t xml:space="preserve">　　　　</w:t>
      </w:r>
      <w:r w:rsidR="007C1EB3">
        <w:rPr>
          <w:rFonts w:ascii="ＭＳ 明朝" w:eastAsia="ＭＳ 明朝" w:hAnsi="ＭＳ 明朝" w:hint="eastAsia"/>
          <w:sz w:val="22"/>
        </w:rPr>
        <w:t>的な内容が記録されており、これらは特定の個人が識別される個人のプライバ</w:t>
      </w:r>
    </w:p>
    <w:p w14:paraId="62A43A1F" w14:textId="77777777" w:rsidR="00F10467" w:rsidRDefault="00F10467" w:rsidP="004C3518">
      <w:pPr>
        <w:rPr>
          <w:rFonts w:ascii="ＭＳ 明朝" w:eastAsia="ＭＳ 明朝" w:hAnsi="ＭＳ 明朝"/>
          <w:sz w:val="22"/>
        </w:rPr>
      </w:pPr>
      <w:r>
        <w:rPr>
          <w:rFonts w:ascii="ＭＳ 明朝" w:eastAsia="ＭＳ 明朝" w:hAnsi="ＭＳ 明朝" w:hint="eastAsia"/>
          <w:sz w:val="22"/>
        </w:rPr>
        <w:t xml:space="preserve">　　　　</w:t>
      </w:r>
      <w:r w:rsidR="007C1EB3">
        <w:rPr>
          <w:rFonts w:ascii="ＭＳ 明朝" w:eastAsia="ＭＳ 明朝" w:hAnsi="ＭＳ 明朝" w:hint="eastAsia"/>
          <w:sz w:val="22"/>
        </w:rPr>
        <w:t>シーに関する情報であって、一般に他人に知られたくないと望むことが正当で</w:t>
      </w:r>
    </w:p>
    <w:p w14:paraId="2CF74197" w14:textId="3B86EFEB" w:rsidR="007C1EB3" w:rsidRDefault="00F10467" w:rsidP="004C3518">
      <w:pPr>
        <w:rPr>
          <w:rFonts w:ascii="ＭＳ 明朝" w:eastAsia="ＭＳ 明朝" w:hAnsi="ＭＳ 明朝"/>
          <w:sz w:val="22"/>
        </w:rPr>
      </w:pPr>
      <w:r>
        <w:rPr>
          <w:rFonts w:ascii="ＭＳ 明朝" w:eastAsia="ＭＳ 明朝" w:hAnsi="ＭＳ 明朝" w:hint="eastAsia"/>
          <w:sz w:val="22"/>
        </w:rPr>
        <w:t xml:space="preserve">　　　　</w:t>
      </w:r>
      <w:r w:rsidR="007C1EB3">
        <w:rPr>
          <w:rFonts w:ascii="ＭＳ 明朝" w:eastAsia="ＭＳ 明朝" w:hAnsi="ＭＳ 明朝" w:hint="eastAsia"/>
          <w:sz w:val="22"/>
        </w:rPr>
        <w:t>あると認められる。</w:t>
      </w:r>
    </w:p>
    <w:p w14:paraId="37BBCDB6" w14:textId="5027A290" w:rsidR="004F45D4" w:rsidRDefault="00F10467" w:rsidP="004C3518">
      <w:pPr>
        <w:rPr>
          <w:rFonts w:ascii="ＭＳ 明朝" w:eastAsia="ＭＳ 明朝" w:hAnsi="ＭＳ 明朝"/>
          <w:sz w:val="22"/>
        </w:rPr>
      </w:pPr>
      <w:r>
        <w:rPr>
          <w:rFonts w:ascii="ＭＳ 明朝" w:eastAsia="ＭＳ 明朝" w:hAnsi="ＭＳ 明朝" w:hint="eastAsia"/>
          <w:sz w:val="22"/>
        </w:rPr>
        <w:t xml:space="preserve">　（２）</w:t>
      </w:r>
      <w:r w:rsidR="00AA6FB2">
        <w:rPr>
          <w:rFonts w:ascii="ＭＳ 明朝" w:eastAsia="ＭＳ 明朝" w:hAnsi="ＭＳ 明朝" w:hint="eastAsia"/>
          <w:sz w:val="22"/>
        </w:rPr>
        <w:t>警察本部長事件指揮簿及び警察署長事件指揮簿における番号欄</w:t>
      </w:r>
      <w:r w:rsidR="006D5BC6">
        <w:rPr>
          <w:rFonts w:ascii="ＭＳ 明朝" w:eastAsia="ＭＳ 明朝" w:hAnsi="ＭＳ 明朝" w:hint="eastAsia"/>
          <w:sz w:val="22"/>
        </w:rPr>
        <w:t>並び</w:t>
      </w:r>
      <w:r w:rsidR="004F45D4">
        <w:rPr>
          <w:rFonts w:ascii="ＭＳ 明朝" w:eastAsia="ＭＳ 明朝" w:hAnsi="ＭＳ 明朝" w:hint="eastAsia"/>
          <w:sz w:val="22"/>
        </w:rPr>
        <w:t>に警察</w:t>
      </w:r>
    </w:p>
    <w:p w14:paraId="63433826" w14:textId="49E4FB9A" w:rsidR="00C540E6" w:rsidRDefault="004F45D4" w:rsidP="004C3518">
      <w:pPr>
        <w:rPr>
          <w:rFonts w:ascii="ＭＳ 明朝" w:eastAsia="ＭＳ 明朝" w:hAnsi="ＭＳ 明朝"/>
          <w:sz w:val="22"/>
        </w:rPr>
      </w:pPr>
      <w:r>
        <w:rPr>
          <w:rFonts w:ascii="ＭＳ 明朝" w:eastAsia="ＭＳ 明朝" w:hAnsi="ＭＳ 明朝" w:hint="eastAsia"/>
          <w:sz w:val="22"/>
        </w:rPr>
        <w:t xml:space="preserve">　　　　本部長事件指揮簿における捜査主任官欄</w:t>
      </w:r>
    </w:p>
    <w:p w14:paraId="4DE6BB02" w14:textId="1B8AB757" w:rsidR="004F45D4" w:rsidRDefault="004F45D4" w:rsidP="004C3518">
      <w:pPr>
        <w:rPr>
          <w:rFonts w:ascii="ＭＳ 明朝" w:eastAsia="ＭＳ 明朝" w:hAnsi="ＭＳ 明朝"/>
          <w:sz w:val="22"/>
        </w:rPr>
      </w:pPr>
      <w:r>
        <w:rPr>
          <w:rFonts w:ascii="ＭＳ 明朝" w:eastAsia="ＭＳ 明朝" w:hAnsi="ＭＳ 明朝" w:hint="eastAsia"/>
          <w:sz w:val="22"/>
        </w:rPr>
        <w:t xml:space="preserve">　　　ア　</w:t>
      </w:r>
      <w:r w:rsidR="009B38DD">
        <w:rPr>
          <w:rFonts w:ascii="ＭＳ 明朝" w:eastAsia="ＭＳ 明朝" w:hAnsi="ＭＳ 明朝" w:hint="eastAsia"/>
          <w:sz w:val="22"/>
        </w:rPr>
        <w:t>条例第８条第２項第１号に該当する。</w:t>
      </w:r>
    </w:p>
    <w:p w14:paraId="0E529FD0" w14:textId="77777777" w:rsidR="00F10467" w:rsidRDefault="009B38DD" w:rsidP="004C3518">
      <w:pPr>
        <w:rPr>
          <w:rFonts w:ascii="ＭＳ 明朝" w:eastAsia="ＭＳ 明朝" w:hAnsi="ＭＳ 明朝"/>
          <w:sz w:val="22"/>
        </w:rPr>
      </w:pPr>
      <w:r>
        <w:rPr>
          <w:rFonts w:ascii="ＭＳ 明朝" w:eastAsia="ＭＳ 明朝" w:hAnsi="ＭＳ 明朝" w:hint="eastAsia"/>
          <w:sz w:val="22"/>
        </w:rPr>
        <w:t xml:space="preserve">　　　　　本件行政文書（非公開部分）には、事件指揮簿における番号等が記録されて</w:t>
      </w:r>
    </w:p>
    <w:p w14:paraId="0AEE69C8" w14:textId="77777777" w:rsidR="00F10467" w:rsidRDefault="00F10467" w:rsidP="004C3518">
      <w:pPr>
        <w:rPr>
          <w:rFonts w:ascii="ＭＳ 明朝" w:eastAsia="ＭＳ 明朝" w:hAnsi="ＭＳ 明朝"/>
          <w:sz w:val="22"/>
        </w:rPr>
      </w:pPr>
      <w:r>
        <w:rPr>
          <w:rFonts w:ascii="ＭＳ 明朝" w:eastAsia="ＭＳ 明朝" w:hAnsi="ＭＳ 明朝" w:hint="eastAsia"/>
          <w:sz w:val="22"/>
        </w:rPr>
        <w:t xml:space="preserve">　　　　</w:t>
      </w:r>
      <w:r w:rsidR="009B38DD">
        <w:rPr>
          <w:rFonts w:ascii="ＭＳ 明朝" w:eastAsia="ＭＳ 明朝" w:hAnsi="ＭＳ 明朝" w:hint="eastAsia"/>
          <w:sz w:val="22"/>
        </w:rPr>
        <w:t>おり、これらは警察が行う捜査等の事務に関する情報であって、公にすること</w:t>
      </w:r>
    </w:p>
    <w:p w14:paraId="4A1AC75E" w14:textId="77777777" w:rsidR="00F10467" w:rsidRDefault="00F10467" w:rsidP="004C3518">
      <w:pPr>
        <w:rPr>
          <w:rFonts w:ascii="ＭＳ 明朝" w:eastAsia="ＭＳ 明朝" w:hAnsi="ＭＳ 明朝"/>
          <w:sz w:val="22"/>
        </w:rPr>
      </w:pPr>
      <w:r>
        <w:rPr>
          <w:rFonts w:ascii="ＭＳ 明朝" w:eastAsia="ＭＳ 明朝" w:hAnsi="ＭＳ 明朝" w:hint="eastAsia"/>
          <w:sz w:val="22"/>
        </w:rPr>
        <w:t xml:space="preserve">　　　　</w:t>
      </w:r>
      <w:r w:rsidR="009B38DD">
        <w:rPr>
          <w:rFonts w:ascii="ＭＳ 明朝" w:eastAsia="ＭＳ 明朝" w:hAnsi="ＭＳ 明朝" w:hint="eastAsia"/>
          <w:sz w:val="22"/>
        </w:rPr>
        <w:t>により、当該若しくは同種の事務の目的が達成できなくなり、又はこれらの事</w:t>
      </w:r>
    </w:p>
    <w:p w14:paraId="4300A6AE" w14:textId="6E3B313B" w:rsidR="008800C7" w:rsidRDefault="00F10467" w:rsidP="004C3518">
      <w:pPr>
        <w:rPr>
          <w:rFonts w:ascii="ＭＳ 明朝" w:eastAsia="ＭＳ 明朝" w:hAnsi="ＭＳ 明朝"/>
          <w:sz w:val="22"/>
        </w:rPr>
      </w:pPr>
      <w:r>
        <w:rPr>
          <w:rFonts w:ascii="ＭＳ 明朝" w:eastAsia="ＭＳ 明朝" w:hAnsi="ＭＳ 明朝" w:hint="eastAsia"/>
          <w:sz w:val="22"/>
        </w:rPr>
        <w:t xml:space="preserve">　　　　</w:t>
      </w:r>
      <w:r w:rsidR="009B38DD">
        <w:rPr>
          <w:rFonts w:ascii="ＭＳ 明朝" w:eastAsia="ＭＳ 明朝" w:hAnsi="ＭＳ 明朝" w:hint="eastAsia"/>
          <w:sz w:val="22"/>
        </w:rPr>
        <w:t>務の公正かつ適切な執行に著しい支障を及ぼすおそれがあることから</w:t>
      </w:r>
      <w:r w:rsidR="00025B88">
        <w:rPr>
          <w:rFonts w:ascii="ＭＳ 明朝" w:eastAsia="ＭＳ 明朝" w:hAnsi="ＭＳ 明朝" w:hint="eastAsia"/>
          <w:sz w:val="22"/>
        </w:rPr>
        <w:t>、</w:t>
      </w:r>
      <w:r w:rsidR="009B38DD">
        <w:rPr>
          <w:rFonts w:ascii="ＭＳ 明朝" w:eastAsia="ＭＳ 明朝" w:hAnsi="ＭＳ 明朝" w:hint="eastAsia"/>
          <w:sz w:val="22"/>
        </w:rPr>
        <w:t>条例</w:t>
      </w:r>
      <w:r w:rsidR="008800C7">
        <w:rPr>
          <w:rFonts w:ascii="ＭＳ 明朝" w:eastAsia="ＭＳ 明朝" w:hAnsi="ＭＳ 明朝" w:hint="eastAsia"/>
          <w:sz w:val="22"/>
        </w:rPr>
        <w:t>第</w:t>
      </w:r>
      <w:r>
        <w:rPr>
          <w:rFonts w:ascii="ＭＳ 明朝" w:eastAsia="ＭＳ 明朝" w:hAnsi="ＭＳ 明朝" w:hint="eastAsia"/>
          <w:sz w:val="22"/>
        </w:rPr>
        <w:t xml:space="preserve">　　　　</w:t>
      </w:r>
    </w:p>
    <w:p w14:paraId="54908B39" w14:textId="4D6454A8" w:rsidR="009B38DD" w:rsidRDefault="008800C7" w:rsidP="004C3518">
      <w:pPr>
        <w:rPr>
          <w:rFonts w:ascii="ＭＳ 明朝" w:eastAsia="ＭＳ 明朝" w:hAnsi="ＭＳ 明朝"/>
          <w:sz w:val="22"/>
        </w:rPr>
      </w:pPr>
      <w:r>
        <w:rPr>
          <w:rFonts w:ascii="ＭＳ 明朝" w:eastAsia="ＭＳ 明朝" w:hAnsi="ＭＳ 明朝" w:hint="eastAsia"/>
          <w:sz w:val="22"/>
        </w:rPr>
        <w:t xml:space="preserve">　　　　</w:t>
      </w:r>
      <w:r w:rsidR="009B38DD">
        <w:rPr>
          <w:rFonts w:ascii="ＭＳ 明朝" w:eastAsia="ＭＳ 明朝" w:hAnsi="ＭＳ 明朝" w:hint="eastAsia"/>
          <w:sz w:val="22"/>
        </w:rPr>
        <w:t>８条第１項第４号に該当する。</w:t>
      </w:r>
    </w:p>
    <w:p w14:paraId="77883D43" w14:textId="39F5AF78" w:rsidR="00C84B87" w:rsidRDefault="00C84B87" w:rsidP="004C3518">
      <w:pPr>
        <w:rPr>
          <w:rFonts w:ascii="ＭＳ 明朝" w:eastAsia="ＭＳ 明朝" w:hAnsi="ＭＳ 明朝"/>
          <w:sz w:val="22"/>
        </w:rPr>
      </w:pPr>
      <w:r>
        <w:rPr>
          <w:rFonts w:ascii="ＭＳ 明朝" w:eastAsia="ＭＳ 明朝" w:hAnsi="ＭＳ 明朝" w:hint="eastAsia"/>
          <w:sz w:val="22"/>
        </w:rPr>
        <w:t xml:space="preserve">　　　イ　条例第８条第２項第２号に該当する。</w:t>
      </w:r>
    </w:p>
    <w:p w14:paraId="228127E0" w14:textId="77777777" w:rsidR="00F10467" w:rsidRDefault="00C84B87" w:rsidP="004C3518">
      <w:pPr>
        <w:rPr>
          <w:rFonts w:ascii="ＭＳ 明朝" w:eastAsia="ＭＳ 明朝" w:hAnsi="ＭＳ 明朝"/>
          <w:sz w:val="22"/>
        </w:rPr>
      </w:pPr>
      <w:r>
        <w:rPr>
          <w:rFonts w:ascii="ＭＳ 明朝" w:eastAsia="ＭＳ 明朝" w:hAnsi="ＭＳ 明朝" w:hint="eastAsia"/>
          <w:sz w:val="22"/>
        </w:rPr>
        <w:t xml:space="preserve">　　　　　本件行政文書（非公開部分）には、事件指揮簿における番号等が記録されて</w:t>
      </w:r>
    </w:p>
    <w:p w14:paraId="3421BC5C" w14:textId="77777777" w:rsidR="00F10467" w:rsidRDefault="00F10467" w:rsidP="004C3518">
      <w:pPr>
        <w:rPr>
          <w:rFonts w:ascii="ＭＳ 明朝" w:eastAsia="ＭＳ 明朝" w:hAnsi="ＭＳ 明朝"/>
          <w:sz w:val="22"/>
        </w:rPr>
      </w:pPr>
      <w:r>
        <w:rPr>
          <w:rFonts w:ascii="ＭＳ 明朝" w:eastAsia="ＭＳ 明朝" w:hAnsi="ＭＳ 明朝" w:hint="eastAsia"/>
          <w:sz w:val="22"/>
        </w:rPr>
        <w:t xml:space="preserve">　　　　</w:t>
      </w:r>
      <w:r w:rsidR="00C84B87">
        <w:rPr>
          <w:rFonts w:ascii="ＭＳ 明朝" w:eastAsia="ＭＳ 明朝" w:hAnsi="ＭＳ 明朝" w:hint="eastAsia"/>
          <w:sz w:val="22"/>
        </w:rPr>
        <w:t>おり、</w:t>
      </w:r>
      <w:r w:rsidR="006F4E77">
        <w:rPr>
          <w:rFonts w:ascii="ＭＳ 明朝" w:eastAsia="ＭＳ 明朝" w:hAnsi="ＭＳ 明朝" w:hint="eastAsia"/>
          <w:sz w:val="22"/>
        </w:rPr>
        <w:t>これは、捜査の手法、体制、方針等に関する情報であって、公にするこ</w:t>
      </w:r>
    </w:p>
    <w:p w14:paraId="051552DF" w14:textId="77777777" w:rsidR="00F10467" w:rsidRDefault="00F10467" w:rsidP="004C3518">
      <w:pPr>
        <w:rPr>
          <w:rFonts w:ascii="ＭＳ 明朝" w:eastAsia="ＭＳ 明朝" w:hAnsi="ＭＳ 明朝"/>
          <w:sz w:val="22"/>
        </w:rPr>
      </w:pPr>
      <w:r>
        <w:rPr>
          <w:rFonts w:ascii="ＭＳ 明朝" w:eastAsia="ＭＳ 明朝" w:hAnsi="ＭＳ 明朝" w:hint="eastAsia"/>
          <w:sz w:val="22"/>
        </w:rPr>
        <w:t xml:space="preserve">　　　　</w:t>
      </w:r>
      <w:r w:rsidR="006F4E77">
        <w:rPr>
          <w:rFonts w:ascii="ＭＳ 明朝" w:eastAsia="ＭＳ 明朝" w:hAnsi="ＭＳ 明朝" w:hint="eastAsia"/>
          <w:sz w:val="22"/>
        </w:rPr>
        <w:t>とにより、将来の捜査に支障を生じ、又は将来の犯行を容易にするおそれがあ</w:t>
      </w:r>
    </w:p>
    <w:p w14:paraId="35B5869F" w14:textId="77777777" w:rsidR="00F10467" w:rsidRDefault="00F10467" w:rsidP="004C3518">
      <w:pPr>
        <w:rPr>
          <w:rFonts w:ascii="ＭＳ 明朝" w:eastAsia="ＭＳ 明朝" w:hAnsi="ＭＳ 明朝"/>
          <w:sz w:val="22"/>
        </w:rPr>
      </w:pPr>
      <w:r>
        <w:rPr>
          <w:rFonts w:ascii="ＭＳ 明朝" w:eastAsia="ＭＳ 明朝" w:hAnsi="ＭＳ 明朝" w:hint="eastAsia"/>
          <w:sz w:val="22"/>
        </w:rPr>
        <w:t xml:space="preserve">　　　　</w:t>
      </w:r>
      <w:r w:rsidR="006F4E77">
        <w:rPr>
          <w:rFonts w:ascii="ＭＳ 明朝" w:eastAsia="ＭＳ 明朝" w:hAnsi="ＭＳ 明朝" w:hint="eastAsia"/>
          <w:sz w:val="22"/>
        </w:rPr>
        <w:t>るなど、犯罪の予防、鎮圧又は捜査その他の公共の安全と秩序の維持に支障を</w:t>
      </w:r>
    </w:p>
    <w:p w14:paraId="5EF57B4F" w14:textId="166DD09B" w:rsidR="00C84B87" w:rsidRDefault="00F10467" w:rsidP="004C3518">
      <w:pPr>
        <w:rPr>
          <w:rFonts w:ascii="ＭＳ 明朝" w:eastAsia="ＭＳ 明朝" w:hAnsi="ＭＳ 明朝"/>
          <w:sz w:val="22"/>
        </w:rPr>
      </w:pPr>
      <w:r>
        <w:rPr>
          <w:rFonts w:ascii="ＭＳ 明朝" w:eastAsia="ＭＳ 明朝" w:hAnsi="ＭＳ 明朝" w:hint="eastAsia"/>
          <w:sz w:val="22"/>
        </w:rPr>
        <w:t xml:space="preserve">　　　　</w:t>
      </w:r>
      <w:r w:rsidR="006F4E77">
        <w:rPr>
          <w:rFonts w:ascii="ＭＳ 明朝" w:eastAsia="ＭＳ 明朝" w:hAnsi="ＭＳ 明朝" w:hint="eastAsia"/>
          <w:sz w:val="22"/>
        </w:rPr>
        <w:t>及ぼすおそれがある。</w:t>
      </w:r>
    </w:p>
    <w:p w14:paraId="5703A9C2" w14:textId="550D228A" w:rsidR="00831D02" w:rsidRDefault="004C4193" w:rsidP="004C3518">
      <w:pPr>
        <w:rPr>
          <w:rFonts w:ascii="ＭＳ 明朝" w:eastAsia="ＭＳ 明朝" w:hAnsi="ＭＳ 明朝"/>
          <w:sz w:val="22"/>
        </w:rPr>
      </w:pPr>
      <w:r>
        <w:rPr>
          <w:rFonts w:ascii="ＭＳ 明朝" w:eastAsia="ＭＳ 明朝" w:hAnsi="ＭＳ 明朝" w:hint="eastAsia"/>
          <w:sz w:val="22"/>
        </w:rPr>
        <w:t xml:space="preserve">　（３）</w:t>
      </w:r>
      <w:r w:rsidR="00831D02">
        <w:rPr>
          <w:rFonts w:ascii="ＭＳ 明朝" w:eastAsia="ＭＳ 明朝" w:hAnsi="ＭＳ 明朝" w:hint="eastAsia"/>
          <w:sz w:val="22"/>
        </w:rPr>
        <w:t>署長事件指揮簿における捜査主任官欄</w:t>
      </w:r>
    </w:p>
    <w:p w14:paraId="7D21482F" w14:textId="12CDD086" w:rsidR="00831D02" w:rsidRDefault="00831D02" w:rsidP="004C3518">
      <w:pPr>
        <w:rPr>
          <w:rFonts w:ascii="ＭＳ 明朝" w:eastAsia="ＭＳ 明朝" w:hAnsi="ＭＳ 明朝"/>
          <w:sz w:val="22"/>
        </w:rPr>
      </w:pPr>
      <w:r>
        <w:rPr>
          <w:rFonts w:ascii="ＭＳ 明朝" w:eastAsia="ＭＳ 明朝" w:hAnsi="ＭＳ 明朝" w:hint="eastAsia"/>
          <w:sz w:val="22"/>
        </w:rPr>
        <w:t xml:space="preserve">　　　　条例第８条第２項第３号に該当する。</w:t>
      </w:r>
    </w:p>
    <w:p w14:paraId="16BB9174" w14:textId="77777777" w:rsidR="004C4193" w:rsidRDefault="00831D02" w:rsidP="004C3518">
      <w:pPr>
        <w:rPr>
          <w:rFonts w:ascii="ＭＳ 明朝" w:eastAsia="ＭＳ 明朝" w:hAnsi="ＭＳ 明朝"/>
          <w:sz w:val="22"/>
        </w:rPr>
      </w:pPr>
      <w:r>
        <w:rPr>
          <w:rFonts w:ascii="ＭＳ 明朝" w:eastAsia="ＭＳ 明朝" w:hAnsi="ＭＳ 明朝" w:hint="eastAsia"/>
          <w:sz w:val="22"/>
        </w:rPr>
        <w:t xml:space="preserve">　　　　本件行政文書（非公開部分）には、警部補以下の警察職員の氏名等が記録され</w:t>
      </w:r>
    </w:p>
    <w:p w14:paraId="24764EDA" w14:textId="77777777" w:rsidR="004C4193" w:rsidRDefault="004C4193" w:rsidP="004C3518">
      <w:pPr>
        <w:rPr>
          <w:rFonts w:ascii="ＭＳ 明朝" w:eastAsia="ＭＳ 明朝" w:hAnsi="ＭＳ 明朝"/>
          <w:sz w:val="22"/>
        </w:rPr>
      </w:pPr>
      <w:r>
        <w:rPr>
          <w:rFonts w:ascii="ＭＳ 明朝" w:eastAsia="ＭＳ 明朝" w:hAnsi="ＭＳ 明朝" w:hint="eastAsia"/>
          <w:sz w:val="22"/>
        </w:rPr>
        <w:t xml:space="preserve">　　　</w:t>
      </w:r>
      <w:r w:rsidR="00831D02">
        <w:rPr>
          <w:rFonts w:ascii="ＭＳ 明朝" w:eastAsia="ＭＳ 明朝" w:hAnsi="ＭＳ 明朝" w:hint="eastAsia"/>
          <w:sz w:val="22"/>
        </w:rPr>
        <w:t>ており、これを公にすることにより、当該警察職員及びその家族等の生命、</w:t>
      </w:r>
      <w:r>
        <w:rPr>
          <w:rFonts w:ascii="ＭＳ 明朝" w:eastAsia="ＭＳ 明朝" w:hAnsi="ＭＳ 明朝" w:hint="eastAsia"/>
          <w:sz w:val="22"/>
        </w:rPr>
        <w:t>身体</w:t>
      </w:r>
    </w:p>
    <w:p w14:paraId="0B70D367" w14:textId="3D993377" w:rsidR="00F10467" w:rsidRPr="00F10467" w:rsidRDefault="004C4193" w:rsidP="004C3518">
      <w:pPr>
        <w:rPr>
          <w:rFonts w:ascii="ＭＳ 明朝" w:eastAsia="ＭＳ 明朝" w:hAnsi="ＭＳ 明朝"/>
          <w:sz w:val="22"/>
        </w:rPr>
      </w:pPr>
      <w:r>
        <w:rPr>
          <w:rFonts w:ascii="ＭＳ 明朝" w:eastAsia="ＭＳ 明朝" w:hAnsi="ＭＳ 明朝" w:hint="eastAsia"/>
          <w:sz w:val="22"/>
        </w:rPr>
        <w:t xml:space="preserve">　　　</w:t>
      </w:r>
      <w:r w:rsidR="000F25A6">
        <w:rPr>
          <w:rFonts w:ascii="ＭＳ 明朝" w:eastAsia="ＭＳ 明朝" w:hAnsi="ＭＳ 明朝" w:hint="eastAsia"/>
          <w:sz w:val="22"/>
        </w:rPr>
        <w:t>財産等の保護に支障を及ぼすおそれがある。</w:t>
      </w:r>
    </w:p>
    <w:p w14:paraId="20685F1C" w14:textId="79519C46" w:rsidR="000F25A6" w:rsidRDefault="00F10467" w:rsidP="004C3518">
      <w:pPr>
        <w:rPr>
          <w:rFonts w:ascii="ＭＳ 明朝" w:eastAsia="ＭＳ 明朝" w:hAnsi="ＭＳ 明朝"/>
          <w:sz w:val="22"/>
        </w:rPr>
      </w:pPr>
      <w:r>
        <w:rPr>
          <w:rFonts w:ascii="ＭＳ 明朝" w:eastAsia="ＭＳ 明朝" w:hAnsi="ＭＳ 明朝" w:hint="eastAsia"/>
          <w:sz w:val="22"/>
        </w:rPr>
        <w:t xml:space="preserve">　</w:t>
      </w:r>
      <w:r w:rsidR="004E485A">
        <w:rPr>
          <w:rFonts w:ascii="ＭＳ 明朝" w:eastAsia="ＭＳ 明朝" w:hAnsi="ＭＳ 明朝" w:hint="eastAsia"/>
          <w:sz w:val="22"/>
        </w:rPr>
        <w:t>（４）</w:t>
      </w:r>
      <w:r w:rsidR="000F25A6">
        <w:rPr>
          <w:rFonts w:ascii="ＭＳ 明朝" w:eastAsia="ＭＳ 明朝" w:hAnsi="ＭＳ 明朝" w:hint="eastAsia"/>
          <w:sz w:val="22"/>
        </w:rPr>
        <w:t>当該事件捜査において作成された捜査書類</w:t>
      </w:r>
    </w:p>
    <w:p w14:paraId="354F850A" w14:textId="77777777" w:rsidR="008800C7" w:rsidRDefault="004E485A" w:rsidP="004C3518">
      <w:pPr>
        <w:rPr>
          <w:rFonts w:ascii="ＭＳ 明朝" w:eastAsia="ＭＳ 明朝" w:hAnsi="ＭＳ 明朝"/>
          <w:sz w:val="22"/>
        </w:rPr>
      </w:pPr>
      <w:r>
        <w:rPr>
          <w:rFonts w:ascii="ＭＳ 明朝" w:eastAsia="ＭＳ 明朝" w:hAnsi="ＭＳ 明朝" w:hint="eastAsia"/>
          <w:sz w:val="22"/>
        </w:rPr>
        <w:lastRenderedPageBreak/>
        <w:t xml:space="preserve">　　　　</w:t>
      </w:r>
      <w:r w:rsidR="000F25A6">
        <w:rPr>
          <w:rFonts w:ascii="ＭＳ 明朝" w:eastAsia="ＭＳ 明朝" w:hAnsi="ＭＳ 明朝" w:hint="eastAsia"/>
          <w:sz w:val="22"/>
        </w:rPr>
        <w:t>本件行政文書</w:t>
      </w:r>
      <w:r w:rsidR="008800C7">
        <w:rPr>
          <w:rFonts w:ascii="ＭＳ 明朝" w:eastAsia="ＭＳ 明朝" w:hAnsi="ＭＳ 明朝" w:hint="eastAsia"/>
          <w:sz w:val="22"/>
        </w:rPr>
        <w:t>公開請求</w:t>
      </w:r>
      <w:r w:rsidR="000F25A6">
        <w:rPr>
          <w:rFonts w:ascii="ＭＳ 明朝" w:eastAsia="ＭＳ 明朝" w:hAnsi="ＭＳ 明朝" w:hint="eastAsia"/>
          <w:sz w:val="22"/>
        </w:rPr>
        <w:t>に係る文書のうち、刑事司法手続における被疑事件・被</w:t>
      </w:r>
    </w:p>
    <w:p w14:paraId="202382DB" w14:textId="77777777" w:rsidR="008800C7" w:rsidRDefault="008800C7" w:rsidP="004C3518">
      <w:pPr>
        <w:rPr>
          <w:rFonts w:ascii="ＭＳ 明朝" w:eastAsia="ＭＳ 明朝" w:hAnsi="ＭＳ 明朝"/>
          <w:sz w:val="22"/>
        </w:rPr>
      </w:pPr>
      <w:r>
        <w:rPr>
          <w:rFonts w:ascii="ＭＳ 明朝" w:eastAsia="ＭＳ 明朝" w:hAnsi="ＭＳ 明朝" w:hint="eastAsia"/>
          <w:sz w:val="22"/>
        </w:rPr>
        <w:t xml:space="preserve">　　　</w:t>
      </w:r>
      <w:r w:rsidR="000F25A6">
        <w:rPr>
          <w:rFonts w:ascii="ＭＳ 明朝" w:eastAsia="ＭＳ 明朝" w:hAnsi="ＭＳ 明朝" w:hint="eastAsia"/>
          <w:sz w:val="22"/>
        </w:rPr>
        <w:t>告事件に関して作成された書類は、条例第40条（適用除外）に規定する、刑事</w:t>
      </w:r>
    </w:p>
    <w:p w14:paraId="32412E8A" w14:textId="77777777" w:rsidR="008800C7" w:rsidRDefault="008800C7" w:rsidP="004C3518">
      <w:pPr>
        <w:rPr>
          <w:rFonts w:ascii="ＭＳ 明朝" w:eastAsia="ＭＳ 明朝" w:hAnsi="ＭＳ 明朝"/>
          <w:sz w:val="22"/>
        </w:rPr>
      </w:pPr>
      <w:r>
        <w:rPr>
          <w:rFonts w:ascii="ＭＳ 明朝" w:eastAsia="ＭＳ 明朝" w:hAnsi="ＭＳ 明朝" w:hint="eastAsia"/>
          <w:sz w:val="22"/>
        </w:rPr>
        <w:t xml:space="preserve">　　　</w:t>
      </w:r>
      <w:r w:rsidR="000F25A6">
        <w:rPr>
          <w:rFonts w:ascii="ＭＳ 明朝" w:eastAsia="ＭＳ 明朝" w:hAnsi="ＭＳ 明朝" w:hint="eastAsia"/>
          <w:sz w:val="22"/>
        </w:rPr>
        <w:t>訴訟法第53条の２の「訴訟に関する書類」に該当し、条例の規定が適用されな</w:t>
      </w:r>
    </w:p>
    <w:p w14:paraId="1C5244B2" w14:textId="02861781" w:rsidR="005424D8" w:rsidRDefault="008800C7" w:rsidP="004C3518">
      <w:pPr>
        <w:rPr>
          <w:rFonts w:ascii="ＭＳ 明朝" w:eastAsia="ＭＳ 明朝" w:hAnsi="ＭＳ 明朝"/>
          <w:sz w:val="22"/>
        </w:rPr>
      </w:pPr>
      <w:r>
        <w:rPr>
          <w:rFonts w:ascii="ＭＳ 明朝" w:eastAsia="ＭＳ 明朝" w:hAnsi="ＭＳ 明朝" w:hint="eastAsia"/>
          <w:sz w:val="22"/>
        </w:rPr>
        <w:t xml:space="preserve">　　　</w:t>
      </w:r>
      <w:r w:rsidR="000F25A6">
        <w:rPr>
          <w:rFonts w:ascii="ＭＳ 明朝" w:eastAsia="ＭＳ 明朝" w:hAnsi="ＭＳ 明朝" w:hint="eastAsia"/>
          <w:sz w:val="22"/>
        </w:rPr>
        <w:t>いことから、非公開とする。</w:t>
      </w:r>
    </w:p>
    <w:p w14:paraId="29E8BD6C" w14:textId="77777777" w:rsidR="00F93A75" w:rsidRPr="004E485A" w:rsidRDefault="00F93A75" w:rsidP="004C3518">
      <w:pPr>
        <w:rPr>
          <w:rFonts w:ascii="ＭＳ 明朝" w:eastAsia="ＭＳ 明朝" w:hAnsi="ＭＳ 明朝"/>
          <w:sz w:val="22"/>
        </w:rPr>
      </w:pPr>
    </w:p>
    <w:p w14:paraId="63ACF2EB" w14:textId="1A796770" w:rsidR="00DA7F6B" w:rsidRPr="00DA7F6B" w:rsidRDefault="005424D8" w:rsidP="004C3518">
      <w:pPr>
        <w:rPr>
          <w:rFonts w:ascii="ＭＳ 明朝" w:eastAsia="ＭＳ 明朝" w:hAnsi="ＭＳ 明朝"/>
          <w:sz w:val="22"/>
        </w:rPr>
      </w:pPr>
      <w:r>
        <w:rPr>
          <w:rFonts w:ascii="ＭＳ 明朝" w:eastAsia="ＭＳ 明朝" w:hAnsi="ＭＳ 明朝" w:hint="eastAsia"/>
          <w:sz w:val="22"/>
        </w:rPr>
        <w:t xml:space="preserve">　</w:t>
      </w:r>
      <w:r w:rsidR="009918AC">
        <w:rPr>
          <w:rFonts w:ascii="ＭＳ 明朝" w:eastAsia="ＭＳ 明朝" w:hAnsi="ＭＳ 明朝" w:hint="eastAsia"/>
          <w:sz w:val="22"/>
        </w:rPr>
        <w:t>３</w:t>
      </w:r>
      <w:r w:rsidR="00F57144">
        <w:rPr>
          <w:rFonts w:ascii="ＭＳ 明朝" w:eastAsia="ＭＳ 明朝" w:hAnsi="ＭＳ 明朝" w:hint="eastAsia"/>
          <w:sz w:val="22"/>
        </w:rPr>
        <w:t xml:space="preserve">　本件処分</w:t>
      </w:r>
      <w:r w:rsidR="00DA7F6B" w:rsidRPr="00DA7F6B">
        <w:rPr>
          <w:rFonts w:ascii="ＭＳ 明朝" w:eastAsia="ＭＳ 明朝" w:hAnsi="ＭＳ 明朝" w:hint="eastAsia"/>
          <w:sz w:val="22"/>
        </w:rPr>
        <w:t>の理由</w:t>
      </w:r>
      <w:r w:rsidR="00F57144">
        <w:rPr>
          <w:rFonts w:ascii="ＭＳ 明朝" w:eastAsia="ＭＳ 明朝" w:hAnsi="ＭＳ 明朝" w:hint="eastAsia"/>
          <w:sz w:val="22"/>
        </w:rPr>
        <w:t>等</w:t>
      </w:r>
    </w:p>
    <w:p w14:paraId="7CF008D8" w14:textId="7B068986" w:rsidR="00DA7F6B" w:rsidRDefault="00DA7F6B" w:rsidP="004C3518">
      <w:pPr>
        <w:rPr>
          <w:rFonts w:ascii="ＭＳ 明朝" w:eastAsia="ＭＳ 明朝" w:hAnsi="ＭＳ 明朝"/>
          <w:sz w:val="22"/>
        </w:rPr>
      </w:pPr>
      <w:r w:rsidRPr="00DA7F6B">
        <w:rPr>
          <w:rFonts w:ascii="ＭＳ 明朝" w:eastAsia="ＭＳ 明朝" w:hAnsi="ＭＳ 明朝" w:hint="eastAsia"/>
          <w:sz w:val="22"/>
        </w:rPr>
        <w:t xml:space="preserve">　</w:t>
      </w:r>
      <w:r w:rsidR="00426478">
        <w:rPr>
          <w:rFonts w:ascii="ＭＳ 明朝" w:eastAsia="ＭＳ 明朝" w:hAnsi="ＭＳ 明朝" w:hint="eastAsia"/>
          <w:sz w:val="22"/>
        </w:rPr>
        <w:t xml:space="preserve">　</w:t>
      </w:r>
      <w:r w:rsidR="00F57144">
        <w:rPr>
          <w:rFonts w:ascii="ＭＳ 明朝" w:eastAsia="ＭＳ 明朝" w:hAnsi="ＭＳ 明朝" w:hint="eastAsia"/>
          <w:sz w:val="22"/>
        </w:rPr>
        <w:t>（１）本件処分の根拠について</w:t>
      </w:r>
    </w:p>
    <w:p w14:paraId="0EDB380C" w14:textId="181D4842" w:rsidR="00426478" w:rsidRDefault="00426478" w:rsidP="00426478">
      <w:pPr>
        <w:rPr>
          <w:rFonts w:ascii="ＭＳ 明朝" w:eastAsia="ＭＳ 明朝" w:hAnsi="ＭＳ 明朝"/>
          <w:sz w:val="22"/>
        </w:rPr>
      </w:pPr>
      <w:r>
        <w:rPr>
          <w:rFonts w:ascii="ＭＳ 明朝" w:eastAsia="ＭＳ 明朝" w:hAnsi="ＭＳ 明朝" w:hint="eastAsia"/>
          <w:sz w:val="22"/>
        </w:rPr>
        <w:t xml:space="preserve">　　　　ア　条例第８条第２項第１号について</w:t>
      </w:r>
    </w:p>
    <w:p w14:paraId="3ACCE630" w14:textId="77777777" w:rsidR="00426478" w:rsidRDefault="00426478" w:rsidP="00426478">
      <w:pPr>
        <w:rPr>
          <w:rFonts w:ascii="ＭＳ 明朝" w:eastAsia="ＭＳ 明朝" w:hAnsi="ＭＳ 明朝"/>
          <w:sz w:val="22"/>
        </w:rPr>
      </w:pPr>
      <w:r>
        <w:rPr>
          <w:rFonts w:ascii="ＭＳ 明朝" w:eastAsia="ＭＳ 明朝" w:hAnsi="ＭＳ 明朝" w:hint="eastAsia"/>
          <w:sz w:val="22"/>
        </w:rPr>
        <w:t xml:space="preserve">　　　　　　条例第８条第２項は、公安委員会と警察本部長が管理する行政文書の適用</w:t>
      </w:r>
    </w:p>
    <w:p w14:paraId="415CFC0E" w14:textId="77777777" w:rsidR="00FB473D" w:rsidRDefault="00FB473D" w:rsidP="00426478">
      <w:pPr>
        <w:rPr>
          <w:rFonts w:ascii="ＭＳ 明朝" w:eastAsia="ＭＳ 明朝" w:hAnsi="ＭＳ 明朝"/>
          <w:sz w:val="22"/>
        </w:rPr>
      </w:pPr>
      <w:r>
        <w:rPr>
          <w:rFonts w:ascii="ＭＳ 明朝" w:eastAsia="ＭＳ 明朝" w:hAnsi="ＭＳ 明朝" w:hint="eastAsia"/>
          <w:sz w:val="22"/>
        </w:rPr>
        <w:t xml:space="preserve">　　　　　除外事項について定め</w:t>
      </w:r>
      <w:r w:rsidR="00426478">
        <w:rPr>
          <w:rFonts w:ascii="ＭＳ 明朝" w:eastAsia="ＭＳ 明朝" w:hAnsi="ＭＳ 明朝" w:hint="eastAsia"/>
          <w:sz w:val="22"/>
        </w:rPr>
        <w:t>たものであり、同項第１号は、条例第８条第１項第１</w:t>
      </w:r>
    </w:p>
    <w:p w14:paraId="33864DF4" w14:textId="77777777" w:rsidR="00FB473D" w:rsidRDefault="00FB473D" w:rsidP="004C3518">
      <w:pPr>
        <w:rPr>
          <w:rFonts w:ascii="ＭＳ 明朝" w:eastAsia="ＭＳ 明朝" w:hAnsi="ＭＳ 明朝"/>
          <w:sz w:val="22"/>
        </w:rPr>
      </w:pPr>
      <w:r>
        <w:rPr>
          <w:rFonts w:ascii="ＭＳ 明朝" w:eastAsia="ＭＳ 明朝" w:hAnsi="ＭＳ 明朝" w:hint="eastAsia"/>
          <w:sz w:val="22"/>
        </w:rPr>
        <w:t xml:space="preserve">　　　　　</w:t>
      </w:r>
      <w:r w:rsidR="00426478">
        <w:rPr>
          <w:rFonts w:ascii="ＭＳ 明朝" w:eastAsia="ＭＳ 明朝" w:hAnsi="ＭＳ 明朝" w:hint="eastAsia"/>
          <w:sz w:val="22"/>
        </w:rPr>
        <w:t>号から第４号までのいずれかに該当する情報について、知事等と同様に、公</w:t>
      </w:r>
    </w:p>
    <w:p w14:paraId="666C7147" w14:textId="3DF53332" w:rsidR="00426478" w:rsidRPr="00426478" w:rsidRDefault="00FB473D" w:rsidP="004C3518">
      <w:pPr>
        <w:rPr>
          <w:rFonts w:ascii="ＭＳ 明朝" w:eastAsia="ＭＳ 明朝" w:hAnsi="ＭＳ 明朝"/>
          <w:sz w:val="22"/>
        </w:rPr>
      </w:pPr>
      <w:r>
        <w:rPr>
          <w:rFonts w:ascii="ＭＳ 明朝" w:eastAsia="ＭＳ 明朝" w:hAnsi="ＭＳ 明朝" w:hint="eastAsia"/>
          <w:sz w:val="22"/>
        </w:rPr>
        <w:t xml:space="preserve">　　　　　</w:t>
      </w:r>
      <w:r w:rsidR="00426478">
        <w:rPr>
          <w:rFonts w:ascii="ＭＳ 明朝" w:eastAsia="ＭＳ 明朝" w:hAnsi="ＭＳ 明朝" w:hint="eastAsia"/>
          <w:sz w:val="22"/>
        </w:rPr>
        <w:t>開しないことができる旨を定めている。</w:t>
      </w:r>
    </w:p>
    <w:p w14:paraId="1B302583" w14:textId="72C886E7" w:rsidR="00966763" w:rsidRDefault="00DA7F6B" w:rsidP="00BA5ACE">
      <w:pPr>
        <w:rPr>
          <w:rFonts w:ascii="ＭＳ 明朝" w:eastAsia="ＭＳ 明朝" w:hAnsi="ＭＳ 明朝"/>
          <w:sz w:val="22"/>
        </w:rPr>
      </w:pPr>
      <w:r>
        <w:rPr>
          <w:rFonts w:ascii="ＭＳ 明朝" w:eastAsia="ＭＳ 明朝" w:hAnsi="ＭＳ 明朝" w:hint="eastAsia"/>
          <w:sz w:val="22"/>
        </w:rPr>
        <w:t xml:space="preserve">　　</w:t>
      </w:r>
      <w:r w:rsidR="00426478">
        <w:rPr>
          <w:rFonts w:ascii="ＭＳ 明朝" w:eastAsia="ＭＳ 明朝" w:hAnsi="ＭＳ 明朝" w:hint="eastAsia"/>
          <w:sz w:val="22"/>
        </w:rPr>
        <w:t xml:space="preserve">　</w:t>
      </w:r>
      <w:r>
        <w:rPr>
          <w:rFonts w:ascii="ＭＳ 明朝" w:eastAsia="ＭＳ 明朝" w:hAnsi="ＭＳ 明朝" w:hint="eastAsia"/>
          <w:sz w:val="22"/>
        </w:rPr>
        <w:t xml:space="preserve">　</w:t>
      </w:r>
      <w:r w:rsidR="00426478">
        <w:rPr>
          <w:rFonts w:ascii="ＭＳ 明朝" w:eastAsia="ＭＳ 明朝" w:hAnsi="ＭＳ 明朝" w:hint="eastAsia"/>
          <w:sz w:val="22"/>
        </w:rPr>
        <w:t>イ</w:t>
      </w:r>
      <w:r w:rsidR="00966763">
        <w:rPr>
          <w:rFonts w:ascii="ＭＳ 明朝" w:eastAsia="ＭＳ 明朝" w:hAnsi="ＭＳ 明朝" w:hint="eastAsia"/>
          <w:sz w:val="22"/>
        </w:rPr>
        <w:t xml:space="preserve">　条例第８条第１項第４号について　</w:t>
      </w:r>
    </w:p>
    <w:p w14:paraId="61CFF313" w14:textId="68A86092" w:rsidR="00966763" w:rsidRDefault="00966763" w:rsidP="00BA5ACE">
      <w:pPr>
        <w:rPr>
          <w:rFonts w:ascii="ＭＳ 明朝" w:eastAsia="ＭＳ 明朝" w:hAnsi="ＭＳ 明朝"/>
          <w:sz w:val="22"/>
        </w:rPr>
      </w:pPr>
      <w:r>
        <w:rPr>
          <w:rFonts w:ascii="ＭＳ 明朝" w:eastAsia="ＭＳ 明朝" w:hAnsi="ＭＳ 明朝" w:hint="eastAsia"/>
          <w:sz w:val="22"/>
        </w:rPr>
        <w:t xml:space="preserve">　　　</w:t>
      </w:r>
      <w:r w:rsidR="00426478">
        <w:rPr>
          <w:rFonts w:ascii="ＭＳ 明朝" w:eastAsia="ＭＳ 明朝" w:hAnsi="ＭＳ 明朝" w:hint="eastAsia"/>
          <w:sz w:val="22"/>
        </w:rPr>
        <w:t xml:space="preserve">　</w:t>
      </w:r>
      <w:r>
        <w:rPr>
          <w:rFonts w:ascii="ＭＳ 明朝" w:eastAsia="ＭＳ 明朝" w:hAnsi="ＭＳ 明朝" w:hint="eastAsia"/>
          <w:sz w:val="22"/>
        </w:rPr>
        <w:t xml:space="preserve">　　</w:t>
      </w:r>
      <w:r w:rsidR="00BA5ACE">
        <w:rPr>
          <w:rFonts w:ascii="ＭＳ 明朝" w:eastAsia="ＭＳ 明朝" w:hAnsi="ＭＳ 明朝" w:hint="eastAsia"/>
          <w:sz w:val="22"/>
        </w:rPr>
        <w:t>条例第</w:t>
      </w:r>
      <w:r>
        <w:rPr>
          <w:rFonts w:ascii="ＭＳ 明朝" w:eastAsia="ＭＳ 明朝" w:hAnsi="ＭＳ 明朝" w:hint="eastAsia"/>
          <w:sz w:val="22"/>
        </w:rPr>
        <w:t>８条第１</w:t>
      </w:r>
      <w:r w:rsidR="00BA5ACE">
        <w:rPr>
          <w:rFonts w:ascii="ＭＳ 明朝" w:eastAsia="ＭＳ 明朝" w:hAnsi="ＭＳ 明朝" w:hint="eastAsia"/>
          <w:sz w:val="22"/>
        </w:rPr>
        <w:t>項</w:t>
      </w:r>
      <w:r>
        <w:rPr>
          <w:rFonts w:ascii="ＭＳ 明朝" w:eastAsia="ＭＳ 明朝" w:hAnsi="ＭＳ 明朝" w:hint="eastAsia"/>
          <w:sz w:val="22"/>
        </w:rPr>
        <w:t>第４号は、</w:t>
      </w:r>
      <w:r w:rsidR="00E86214">
        <w:rPr>
          <w:rFonts w:ascii="ＭＳ 明朝" w:eastAsia="ＭＳ 明朝" w:hAnsi="ＭＳ 明朝" w:hint="eastAsia"/>
          <w:sz w:val="22"/>
        </w:rPr>
        <w:t>府の機関又は国等の機関が行う取締り、監督、</w:t>
      </w:r>
    </w:p>
    <w:p w14:paraId="42803ED9" w14:textId="77777777" w:rsidR="00426478" w:rsidRDefault="00966763" w:rsidP="00BA5ACE">
      <w:pPr>
        <w:rPr>
          <w:rFonts w:ascii="ＭＳ 明朝" w:eastAsia="ＭＳ 明朝" w:hAnsi="ＭＳ 明朝"/>
          <w:sz w:val="22"/>
        </w:rPr>
      </w:pPr>
      <w:r>
        <w:rPr>
          <w:rFonts w:ascii="ＭＳ 明朝" w:eastAsia="ＭＳ 明朝" w:hAnsi="ＭＳ 明朝" w:hint="eastAsia"/>
          <w:sz w:val="22"/>
        </w:rPr>
        <w:t xml:space="preserve">　　　　</w:t>
      </w:r>
      <w:r w:rsidR="00426478">
        <w:rPr>
          <w:rFonts w:ascii="ＭＳ 明朝" w:eastAsia="ＭＳ 明朝" w:hAnsi="ＭＳ 明朝" w:hint="eastAsia"/>
          <w:sz w:val="22"/>
        </w:rPr>
        <w:t xml:space="preserve">　</w:t>
      </w:r>
      <w:r w:rsidR="00E86214">
        <w:rPr>
          <w:rFonts w:ascii="ＭＳ 明朝" w:eastAsia="ＭＳ 明朝" w:hAnsi="ＭＳ 明朝" w:hint="eastAsia"/>
          <w:sz w:val="22"/>
        </w:rPr>
        <w:t>立入検査、許可、認可、試験、入札、</w:t>
      </w:r>
      <w:r w:rsidR="00F46DCB">
        <w:rPr>
          <w:rFonts w:ascii="ＭＳ 明朝" w:eastAsia="ＭＳ 明朝" w:hAnsi="ＭＳ 明朝" w:hint="eastAsia"/>
          <w:sz w:val="22"/>
        </w:rPr>
        <w:t>契約、</w:t>
      </w:r>
      <w:r w:rsidR="00E86214">
        <w:rPr>
          <w:rFonts w:ascii="ＭＳ 明朝" w:eastAsia="ＭＳ 明朝" w:hAnsi="ＭＳ 明朝" w:hint="eastAsia"/>
          <w:sz w:val="22"/>
        </w:rPr>
        <w:t>交渉、渉外、争訟</w:t>
      </w:r>
      <w:r>
        <w:rPr>
          <w:rFonts w:ascii="ＭＳ 明朝" w:eastAsia="ＭＳ 明朝" w:hAnsi="ＭＳ 明朝" w:hint="eastAsia"/>
          <w:sz w:val="22"/>
        </w:rPr>
        <w:t>、調査研究、</w:t>
      </w:r>
    </w:p>
    <w:p w14:paraId="6F20794F" w14:textId="77777777" w:rsidR="00426478" w:rsidRDefault="00426478" w:rsidP="00BA5ACE">
      <w:pPr>
        <w:rPr>
          <w:rFonts w:ascii="ＭＳ 明朝" w:eastAsia="ＭＳ 明朝" w:hAnsi="ＭＳ 明朝"/>
          <w:sz w:val="22"/>
        </w:rPr>
      </w:pPr>
      <w:r>
        <w:rPr>
          <w:rFonts w:ascii="ＭＳ 明朝" w:eastAsia="ＭＳ 明朝" w:hAnsi="ＭＳ 明朝" w:hint="eastAsia"/>
          <w:sz w:val="22"/>
        </w:rPr>
        <w:t xml:space="preserve">　　　　　</w:t>
      </w:r>
      <w:r w:rsidR="00966763">
        <w:rPr>
          <w:rFonts w:ascii="ＭＳ 明朝" w:eastAsia="ＭＳ 明朝" w:hAnsi="ＭＳ 明朝" w:hint="eastAsia"/>
          <w:sz w:val="22"/>
        </w:rPr>
        <w:t>人事管理、企業経営</w:t>
      </w:r>
      <w:r w:rsidR="00E86214">
        <w:rPr>
          <w:rFonts w:ascii="ＭＳ 明朝" w:eastAsia="ＭＳ 明朝" w:hAnsi="ＭＳ 明朝" w:hint="eastAsia"/>
          <w:sz w:val="22"/>
        </w:rPr>
        <w:t>等の事務に関する情報</w:t>
      </w:r>
      <w:r w:rsidR="00966763">
        <w:rPr>
          <w:rFonts w:ascii="ＭＳ 明朝" w:eastAsia="ＭＳ 明朝" w:hAnsi="ＭＳ 明朝" w:hint="eastAsia"/>
          <w:sz w:val="22"/>
        </w:rPr>
        <w:t>であって、公に</w:t>
      </w:r>
      <w:r w:rsidR="00A61D42">
        <w:rPr>
          <w:rFonts w:ascii="ＭＳ 明朝" w:eastAsia="ＭＳ 明朝" w:hAnsi="ＭＳ 明朝" w:hint="eastAsia"/>
          <w:sz w:val="22"/>
        </w:rPr>
        <w:t>することにより、</w:t>
      </w:r>
    </w:p>
    <w:p w14:paraId="27E5D01F" w14:textId="77777777" w:rsidR="00426478" w:rsidRDefault="00426478" w:rsidP="00BA5ACE">
      <w:pPr>
        <w:rPr>
          <w:rFonts w:ascii="ＭＳ 明朝" w:eastAsia="ＭＳ 明朝" w:hAnsi="ＭＳ 明朝"/>
          <w:sz w:val="22"/>
        </w:rPr>
      </w:pPr>
      <w:r>
        <w:rPr>
          <w:rFonts w:ascii="ＭＳ 明朝" w:eastAsia="ＭＳ 明朝" w:hAnsi="ＭＳ 明朝" w:hint="eastAsia"/>
          <w:sz w:val="22"/>
        </w:rPr>
        <w:t xml:space="preserve">　　　　　</w:t>
      </w:r>
      <w:r w:rsidR="00A61D42">
        <w:rPr>
          <w:rFonts w:ascii="ＭＳ 明朝" w:eastAsia="ＭＳ 明朝" w:hAnsi="ＭＳ 明朝" w:hint="eastAsia"/>
          <w:sz w:val="22"/>
        </w:rPr>
        <w:t>当該若しくは同種の事務の目的が達成できなくなり</w:t>
      </w:r>
      <w:r w:rsidR="007239DA">
        <w:rPr>
          <w:rFonts w:ascii="ＭＳ 明朝" w:eastAsia="ＭＳ 明朝" w:hAnsi="ＭＳ 明朝" w:hint="eastAsia"/>
          <w:sz w:val="22"/>
        </w:rPr>
        <w:t>、又はこれらの事務の公</w:t>
      </w:r>
    </w:p>
    <w:p w14:paraId="250A3E3B" w14:textId="77777777" w:rsidR="00426478" w:rsidRDefault="00426478" w:rsidP="00BA5ACE">
      <w:pPr>
        <w:rPr>
          <w:rFonts w:ascii="ＭＳ 明朝" w:eastAsia="ＭＳ 明朝" w:hAnsi="ＭＳ 明朝"/>
          <w:sz w:val="22"/>
        </w:rPr>
      </w:pPr>
      <w:r>
        <w:rPr>
          <w:rFonts w:ascii="ＭＳ 明朝" w:eastAsia="ＭＳ 明朝" w:hAnsi="ＭＳ 明朝" w:hint="eastAsia"/>
          <w:sz w:val="22"/>
        </w:rPr>
        <w:t xml:space="preserve">　　　　　</w:t>
      </w:r>
      <w:r w:rsidR="007239DA">
        <w:rPr>
          <w:rFonts w:ascii="ＭＳ 明朝" w:eastAsia="ＭＳ 明朝" w:hAnsi="ＭＳ 明朝" w:hint="eastAsia"/>
          <w:sz w:val="22"/>
        </w:rPr>
        <w:t>正かつ適切な執行に著しい支障を及ぼすお</w:t>
      </w:r>
      <w:r w:rsidR="00966763">
        <w:rPr>
          <w:rFonts w:ascii="ＭＳ 明朝" w:eastAsia="ＭＳ 明朝" w:hAnsi="ＭＳ 明朝" w:hint="eastAsia"/>
          <w:sz w:val="22"/>
        </w:rPr>
        <w:t>それのあるものについては公開</w:t>
      </w:r>
    </w:p>
    <w:p w14:paraId="628CEC64" w14:textId="47D66958" w:rsidR="00966763" w:rsidRDefault="00426478" w:rsidP="00426478">
      <w:pPr>
        <w:rPr>
          <w:rFonts w:ascii="ＭＳ 明朝" w:eastAsia="ＭＳ 明朝" w:hAnsi="ＭＳ 明朝"/>
          <w:sz w:val="22"/>
        </w:rPr>
      </w:pPr>
      <w:r>
        <w:rPr>
          <w:rFonts w:ascii="ＭＳ 明朝" w:eastAsia="ＭＳ 明朝" w:hAnsi="ＭＳ 明朝" w:hint="eastAsia"/>
          <w:sz w:val="22"/>
        </w:rPr>
        <w:t xml:space="preserve">　　　　　</w:t>
      </w:r>
      <w:r w:rsidR="007239DA">
        <w:rPr>
          <w:rFonts w:ascii="ＭＳ 明朝" w:eastAsia="ＭＳ 明朝" w:hAnsi="ＭＳ 明朝" w:hint="eastAsia"/>
          <w:sz w:val="22"/>
        </w:rPr>
        <w:t>しないことができ</w:t>
      </w:r>
      <w:r w:rsidR="00966763">
        <w:rPr>
          <w:rFonts w:ascii="ＭＳ 明朝" w:eastAsia="ＭＳ 明朝" w:hAnsi="ＭＳ 明朝" w:hint="eastAsia"/>
          <w:sz w:val="22"/>
        </w:rPr>
        <w:t>る旨を定めている。</w:t>
      </w:r>
    </w:p>
    <w:p w14:paraId="2ABFBCB8" w14:textId="56509E22" w:rsidR="00C37BA2" w:rsidRDefault="00984E10" w:rsidP="00BA5ACE">
      <w:pPr>
        <w:rPr>
          <w:rFonts w:ascii="ＭＳ 明朝" w:eastAsia="ＭＳ 明朝" w:hAnsi="ＭＳ 明朝"/>
          <w:sz w:val="22"/>
        </w:rPr>
      </w:pPr>
      <w:r>
        <w:rPr>
          <w:rFonts w:ascii="ＭＳ 明朝" w:eastAsia="ＭＳ 明朝" w:hAnsi="ＭＳ 明朝" w:hint="eastAsia"/>
          <w:sz w:val="22"/>
        </w:rPr>
        <w:t xml:space="preserve">　　　</w:t>
      </w:r>
      <w:r w:rsidR="00426478">
        <w:rPr>
          <w:rFonts w:ascii="ＭＳ 明朝" w:eastAsia="ＭＳ 明朝" w:hAnsi="ＭＳ 明朝" w:hint="eastAsia"/>
          <w:sz w:val="22"/>
        </w:rPr>
        <w:t xml:space="preserve">　</w:t>
      </w:r>
      <w:r>
        <w:rPr>
          <w:rFonts w:ascii="ＭＳ 明朝" w:eastAsia="ＭＳ 明朝" w:hAnsi="ＭＳ 明朝" w:hint="eastAsia"/>
          <w:sz w:val="22"/>
        </w:rPr>
        <w:t xml:space="preserve">ウ　</w:t>
      </w:r>
      <w:r w:rsidR="008E0119">
        <w:rPr>
          <w:rFonts w:ascii="ＭＳ 明朝" w:eastAsia="ＭＳ 明朝" w:hAnsi="ＭＳ 明朝" w:hint="eastAsia"/>
          <w:sz w:val="22"/>
        </w:rPr>
        <w:t>条例第８条第２項第２号について</w:t>
      </w:r>
    </w:p>
    <w:p w14:paraId="0D4BE661" w14:textId="77777777" w:rsidR="00426478" w:rsidRDefault="008E0119" w:rsidP="00BA5ACE">
      <w:pPr>
        <w:rPr>
          <w:rFonts w:ascii="ＭＳ 明朝" w:eastAsia="ＭＳ 明朝" w:hAnsi="ＭＳ 明朝"/>
          <w:sz w:val="22"/>
        </w:rPr>
      </w:pPr>
      <w:r>
        <w:rPr>
          <w:rFonts w:ascii="ＭＳ 明朝" w:eastAsia="ＭＳ 明朝" w:hAnsi="ＭＳ 明朝" w:hint="eastAsia"/>
          <w:sz w:val="22"/>
        </w:rPr>
        <w:t xml:space="preserve">　　　　　</w:t>
      </w:r>
      <w:r w:rsidR="00426478">
        <w:rPr>
          <w:rFonts w:ascii="ＭＳ 明朝" w:eastAsia="ＭＳ 明朝" w:hAnsi="ＭＳ 明朝" w:hint="eastAsia"/>
          <w:sz w:val="22"/>
        </w:rPr>
        <w:t xml:space="preserve">　</w:t>
      </w:r>
      <w:r>
        <w:rPr>
          <w:rFonts w:ascii="ＭＳ 明朝" w:eastAsia="ＭＳ 明朝" w:hAnsi="ＭＳ 明朝" w:hint="eastAsia"/>
          <w:sz w:val="22"/>
        </w:rPr>
        <w:t>公共の安全と秩序を維持することは、府民全体の基本的な利益を擁護する</w:t>
      </w:r>
    </w:p>
    <w:p w14:paraId="1EFA7460" w14:textId="77777777" w:rsidR="00426478" w:rsidRDefault="00426478" w:rsidP="00BA5ACE">
      <w:pPr>
        <w:rPr>
          <w:rFonts w:ascii="ＭＳ 明朝" w:eastAsia="ＭＳ 明朝" w:hAnsi="ＭＳ 明朝"/>
          <w:sz w:val="22"/>
        </w:rPr>
      </w:pPr>
      <w:r>
        <w:rPr>
          <w:rFonts w:ascii="ＭＳ 明朝" w:eastAsia="ＭＳ 明朝" w:hAnsi="ＭＳ 明朝" w:hint="eastAsia"/>
          <w:sz w:val="22"/>
        </w:rPr>
        <w:t xml:space="preserve">　　　　　</w:t>
      </w:r>
      <w:r w:rsidR="008E0119">
        <w:rPr>
          <w:rFonts w:ascii="ＭＳ 明朝" w:eastAsia="ＭＳ 明朝" w:hAnsi="ＭＳ 明朝" w:hint="eastAsia"/>
          <w:sz w:val="22"/>
        </w:rPr>
        <w:t>ため府に課された重要な責務であり、</w:t>
      </w:r>
      <w:r w:rsidR="00E7223A">
        <w:rPr>
          <w:rFonts w:ascii="ＭＳ 明朝" w:eastAsia="ＭＳ 明朝" w:hAnsi="ＭＳ 明朝" w:hint="eastAsia"/>
          <w:sz w:val="22"/>
        </w:rPr>
        <w:t>情報公開制度においても、これらの利</w:t>
      </w:r>
    </w:p>
    <w:p w14:paraId="34A99587" w14:textId="5E02840F" w:rsidR="00E7223A" w:rsidRDefault="00426478" w:rsidP="00BA5ACE">
      <w:pPr>
        <w:rPr>
          <w:rFonts w:ascii="ＭＳ 明朝" w:eastAsia="ＭＳ 明朝" w:hAnsi="ＭＳ 明朝"/>
          <w:sz w:val="22"/>
        </w:rPr>
      </w:pPr>
      <w:r>
        <w:rPr>
          <w:rFonts w:ascii="ＭＳ 明朝" w:eastAsia="ＭＳ 明朝" w:hAnsi="ＭＳ 明朝" w:hint="eastAsia"/>
          <w:sz w:val="22"/>
        </w:rPr>
        <w:t xml:space="preserve">　　　　　</w:t>
      </w:r>
      <w:r w:rsidR="00E7223A">
        <w:rPr>
          <w:rFonts w:ascii="ＭＳ 明朝" w:eastAsia="ＭＳ 明朝" w:hAnsi="ＭＳ 明朝" w:hint="eastAsia"/>
          <w:sz w:val="22"/>
        </w:rPr>
        <w:t>益は十分に保護する必要がある。</w:t>
      </w:r>
    </w:p>
    <w:p w14:paraId="26F1D305" w14:textId="5FE6FC9D" w:rsidR="008E0119" w:rsidRDefault="00E7223A" w:rsidP="00BA5ACE">
      <w:pPr>
        <w:rPr>
          <w:rFonts w:ascii="ＭＳ 明朝" w:eastAsia="ＭＳ 明朝" w:hAnsi="ＭＳ 明朝"/>
          <w:sz w:val="22"/>
        </w:rPr>
      </w:pPr>
      <w:r>
        <w:rPr>
          <w:rFonts w:ascii="ＭＳ 明朝" w:eastAsia="ＭＳ 明朝" w:hAnsi="ＭＳ 明朝" w:hint="eastAsia"/>
          <w:sz w:val="22"/>
        </w:rPr>
        <w:t xml:space="preserve">　　　　　</w:t>
      </w:r>
      <w:r w:rsidR="00426478">
        <w:rPr>
          <w:rFonts w:ascii="ＭＳ 明朝" w:eastAsia="ＭＳ 明朝" w:hAnsi="ＭＳ 明朝" w:hint="eastAsia"/>
          <w:sz w:val="22"/>
        </w:rPr>
        <w:t xml:space="preserve">　</w:t>
      </w:r>
      <w:r>
        <w:rPr>
          <w:rFonts w:ascii="ＭＳ 明朝" w:eastAsia="ＭＳ 明朝" w:hAnsi="ＭＳ 明朝" w:hint="eastAsia"/>
          <w:sz w:val="22"/>
        </w:rPr>
        <w:t>特に、警察が保有している情報のうち、</w:t>
      </w:r>
      <w:r w:rsidR="00E07C91">
        <w:rPr>
          <w:rFonts w:ascii="ＭＳ 明朝" w:eastAsia="ＭＳ 明朝" w:hAnsi="ＭＳ 明朝" w:hint="eastAsia"/>
          <w:sz w:val="22"/>
        </w:rPr>
        <w:t>公にすることにより、</w:t>
      </w:r>
      <w:r w:rsidR="008E0119">
        <w:rPr>
          <w:rFonts w:ascii="ＭＳ 明朝" w:eastAsia="ＭＳ 明朝" w:hAnsi="ＭＳ 明朝" w:hint="eastAsia"/>
          <w:sz w:val="22"/>
        </w:rPr>
        <w:t>犯罪の予防、</w:t>
      </w:r>
    </w:p>
    <w:p w14:paraId="637B45AE" w14:textId="2BF94296" w:rsidR="00426478" w:rsidRDefault="00E07C91" w:rsidP="00BA5ACE">
      <w:pPr>
        <w:rPr>
          <w:rFonts w:ascii="ＭＳ 明朝" w:eastAsia="ＭＳ 明朝" w:hAnsi="ＭＳ 明朝"/>
          <w:sz w:val="22"/>
        </w:rPr>
      </w:pPr>
      <w:r>
        <w:rPr>
          <w:rFonts w:ascii="ＭＳ 明朝" w:eastAsia="ＭＳ 明朝" w:hAnsi="ＭＳ 明朝" w:hint="eastAsia"/>
          <w:sz w:val="22"/>
        </w:rPr>
        <w:t xml:space="preserve">　　　　</w:t>
      </w:r>
      <w:r w:rsidR="00426478">
        <w:rPr>
          <w:rFonts w:ascii="ＭＳ 明朝" w:eastAsia="ＭＳ 明朝" w:hAnsi="ＭＳ 明朝" w:hint="eastAsia"/>
          <w:sz w:val="22"/>
        </w:rPr>
        <w:t xml:space="preserve">　</w:t>
      </w:r>
      <w:r>
        <w:rPr>
          <w:rFonts w:ascii="ＭＳ 明朝" w:eastAsia="ＭＳ 明朝" w:hAnsi="ＭＳ 明朝" w:hint="eastAsia"/>
          <w:sz w:val="22"/>
        </w:rPr>
        <w:t>鎮圧又は捜査等</w:t>
      </w:r>
      <w:r w:rsidR="008E0119">
        <w:rPr>
          <w:rFonts w:ascii="ＭＳ 明朝" w:eastAsia="ＭＳ 明朝" w:hAnsi="ＭＳ 明朝" w:hint="eastAsia"/>
          <w:sz w:val="22"/>
        </w:rPr>
        <w:t>の公共の安全と秩序の維持</w:t>
      </w:r>
      <w:r w:rsidR="00F46DCB">
        <w:rPr>
          <w:rFonts w:ascii="ＭＳ 明朝" w:eastAsia="ＭＳ 明朝" w:hAnsi="ＭＳ 明朝" w:hint="eastAsia"/>
          <w:sz w:val="22"/>
        </w:rPr>
        <w:t>に</w:t>
      </w:r>
      <w:r w:rsidR="008800C7">
        <w:rPr>
          <w:rFonts w:ascii="ＭＳ 明朝" w:eastAsia="ＭＳ 明朝" w:hAnsi="ＭＳ 明朝" w:hint="eastAsia"/>
          <w:sz w:val="22"/>
        </w:rPr>
        <w:t>支障を及ぼすおそれの</w:t>
      </w:r>
      <w:r w:rsidR="008E0119">
        <w:rPr>
          <w:rFonts w:ascii="ＭＳ 明朝" w:eastAsia="ＭＳ 明朝" w:hAnsi="ＭＳ 明朝" w:hint="eastAsia"/>
          <w:sz w:val="22"/>
        </w:rPr>
        <w:t>ある</w:t>
      </w:r>
      <w:r>
        <w:rPr>
          <w:rFonts w:ascii="ＭＳ 明朝" w:eastAsia="ＭＳ 明朝" w:hAnsi="ＭＳ 明朝" w:hint="eastAsia"/>
          <w:sz w:val="22"/>
        </w:rPr>
        <w:t>も</w:t>
      </w:r>
    </w:p>
    <w:p w14:paraId="17781EFE" w14:textId="77777777" w:rsidR="00426478" w:rsidRDefault="00426478" w:rsidP="00BA5ACE">
      <w:pPr>
        <w:rPr>
          <w:rFonts w:ascii="ＭＳ 明朝" w:eastAsia="ＭＳ 明朝" w:hAnsi="ＭＳ 明朝"/>
          <w:sz w:val="22"/>
        </w:rPr>
      </w:pPr>
      <w:r>
        <w:rPr>
          <w:rFonts w:ascii="ＭＳ 明朝" w:eastAsia="ＭＳ 明朝" w:hAnsi="ＭＳ 明朝" w:hint="eastAsia"/>
          <w:sz w:val="22"/>
        </w:rPr>
        <w:t xml:space="preserve">　　　　　</w:t>
      </w:r>
      <w:r w:rsidR="00FC0A58">
        <w:rPr>
          <w:rFonts w:ascii="ＭＳ 明朝" w:eastAsia="ＭＳ 明朝" w:hAnsi="ＭＳ 明朝" w:hint="eastAsia"/>
          <w:sz w:val="22"/>
        </w:rPr>
        <w:t>の</w:t>
      </w:r>
      <w:r w:rsidR="00E07C91">
        <w:rPr>
          <w:rFonts w:ascii="ＭＳ 明朝" w:eastAsia="ＭＳ 明朝" w:hAnsi="ＭＳ 明朝" w:hint="eastAsia"/>
          <w:sz w:val="22"/>
        </w:rPr>
        <w:t>については、公開・非公開の判断において、高度の政策的な判断を伴う場</w:t>
      </w:r>
    </w:p>
    <w:p w14:paraId="4729FA57" w14:textId="77777777" w:rsidR="00426478" w:rsidRDefault="00426478" w:rsidP="00BA5ACE">
      <w:pPr>
        <w:rPr>
          <w:rFonts w:ascii="ＭＳ 明朝" w:eastAsia="ＭＳ 明朝" w:hAnsi="ＭＳ 明朝"/>
          <w:sz w:val="22"/>
        </w:rPr>
      </w:pPr>
      <w:r>
        <w:rPr>
          <w:rFonts w:ascii="ＭＳ 明朝" w:eastAsia="ＭＳ 明朝" w:hAnsi="ＭＳ 明朝" w:hint="eastAsia"/>
          <w:sz w:val="22"/>
        </w:rPr>
        <w:t xml:space="preserve">　　　　　</w:t>
      </w:r>
      <w:r w:rsidR="00E07C91">
        <w:rPr>
          <w:rFonts w:ascii="ＭＳ 明朝" w:eastAsia="ＭＳ 明朝" w:hAnsi="ＭＳ 明朝" w:hint="eastAsia"/>
          <w:sz w:val="22"/>
        </w:rPr>
        <w:t>合があり、また、その性質上、犯罪等に関する将来予測としての専門的、技</w:t>
      </w:r>
    </w:p>
    <w:p w14:paraId="2F7BDA22" w14:textId="2539181D" w:rsidR="008E0119" w:rsidRDefault="00426478" w:rsidP="00BA5ACE">
      <w:pPr>
        <w:rPr>
          <w:rFonts w:ascii="ＭＳ 明朝" w:eastAsia="ＭＳ 明朝" w:hAnsi="ＭＳ 明朝"/>
          <w:sz w:val="22"/>
        </w:rPr>
      </w:pPr>
      <w:r>
        <w:rPr>
          <w:rFonts w:ascii="ＭＳ 明朝" w:eastAsia="ＭＳ 明朝" w:hAnsi="ＭＳ 明朝" w:hint="eastAsia"/>
          <w:sz w:val="22"/>
        </w:rPr>
        <w:t xml:space="preserve">　　　　　</w:t>
      </w:r>
      <w:r w:rsidR="00E07C91">
        <w:rPr>
          <w:rFonts w:ascii="ＭＳ 明朝" w:eastAsia="ＭＳ 明朝" w:hAnsi="ＭＳ 明朝" w:hint="eastAsia"/>
          <w:sz w:val="22"/>
        </w:rPr>
        <w:t>術的な</w:t>
      </w:r>
      <w:r w:rsidR="00FC0A58">
        <w:rPr>
          <w:rFonts w:ascii="ＭＳ 明朝" w:eastAsia="ＭＳ 明朝" w:hAnsi="ＭＳ 明朝" w:hint="eastAsia"/>
          <w:sz w:val="22"/>
        </w:rPr>
        <w:t>判断</w:t>
      </w:r>
      <w:r w:rsidR="00E07C91">
        <w:rPr>
          <w:rFonts w:ascii="ＭＳ 明朝" w:eastAsia="ＭＳ 明朝" w:hAnsi="ＭＳ 明朝" w:hint="eastAsia"/>
          <w:sz w:val="22"/>
        </w:rPr>
        <w:t>を要することなどの特殊性が認められる。</w:t>
      </w:r>
    </w:p>
    <w:p w14:paraId="6840BA3C" w14:textId="77777777" w:rsidR="00426478" w:rsidRDefault="00E07C91" w:rsidP="00BA5ACE">
      <w:pPr>
        <w:rPr>
          <w:rFonts w:ascii="ＭＳ 明朝" w:eastAsia="ＭＳ 明朝" w:hAnsi="ＭＳ 明朝"/>
          <w:sz w:val="22"/>
        </w:rPr>
      </w:pPr>
      <w:r>
        <w:rPr>
          <w:rFonts w:ascii="ＭＳ 明朝" w:eastAsia="ＭＳ 明朝" w:hAnsi="ＭＳ 明朝" w:hint="eastAsia"/>
          <w:sz w:val="22"/>
        </w:rPr>
        <w:t xml:space="preserve">　　　　　</w:t>
      </w:r>
      <w:r w:rsidR="00426478">
        <w:rPr>
          <w:rFonts w:ascii="ＭＳ 明朝" w:eastAsia="ＭＳ 明朝" w:hAnsi="ＭＳ 明朝" w:hint="eastAsia"/>
          <w:sz w:val="22"/>
        </w:rPr>
        <w:t xml:space="preserve">　</w:t>
      </w:r>
      <w:r>
        <w:rPr>
          <w:rFonts w:ascii="ＭＳ 明朝" w:eastAsia="ＭＳ 明朝" w:hAnsi="ＭＳ 明朝" w:hint="eastAsia"/>
          <w:sz w:val="22"/>
        </w:rPr>
        <w:t>こうした事情から、「公共の安全と秩序の維持に支障を及ぼすおそれがあ</w:t>
      </w:r>
    </w:p>
    <w:p w14:paraId="55CB1C07" w14:textId="77777777" w:rsidR="00426478" w:rsidRDefault="00426478" w:rsidP="00BA5ACE">
      <w:pPr>
        <w:rPr>
          <w:rFonts w:ascii="ＭＳ 明朝" w:eastAsia="ＭＳ 明朝" w:hAnsi="ＭＳ 明朝"/>
          <w:sz w:val="22"/>
        </w:rPr>
      </w:pPr>
      <w:r>
        <w:rPr>
          <w:rFonts w:ascii="ＭＳ 明朝" w:eastAsia="ＭＳ 明朝" w:hAnsi="ＭＳ 明朝" w:hint="eastAsia"/>
          <w:sz w:val="22"/>
        </w:rPr>
        <w:t xml:space="preserve">　　　　　</w:t>
      </w:r>
      <w:r w:rsidR="00E07C91">
        <w:rPr>
          <w:rFonts w:ascii="ＭＳ 明朝" w:eastAsia="ＭＳ 明朝" w:hAnsi="ＭＳ 明朝" w:hint="eastAsia"/>
          <w:sz w:val="22"/>
        </w:rPr>
        <w:t>る」情報に関して、これに該当するかどうかについての実施機関の第一次的</w:t>
      </w:r>
    </w:p>
    <w:p w14:paraId="0027AD2C" w14:textId="5B616FB5" w:rsidR="00426478" w:rsidRDefault="00426478" w:rsidP="00BA5ACE">
      <w:pPr>
        <w:rPr>
          <w:rFonts w:ascii="ＭＳ 明朝" w:eastAsia="ＭＳ 明朝" w:hAnsi="ＭＳ 明朝"/>
          <w:sz w:val="22"/>
        </w:rPr>
      </w:pPr>
      <w:r>
        <w:rPr>
          <w:rFonts w:ascii="ＭＳ 明朝" w:eastAsia="ＭＳ 明朝" w:hAnsi="ＭＳ 明朝" w:hint="eastAsia"/>
          <w:sz w:val="22"/>
        </w:rPr>
        <w:t xml:space="preserve">　　　　　</w:t>
      </w:r>
      <w:r w:rsidR="00E07C91">
        <w:rPr>
          <w:rFonts w:ascii="ＭＳ 明朝" w:eastAsia="ＭＳ 明朝" w:hAnsi="ＭＳ 明朝" w:hint="eastAsia"/>
          <w:sz w:val="22"/>
        </w:rPr>
        <w:t>な判断を尊重</w:t>
      </w:r>
      <w:r w:rsidR="004934BC">
        <w:rPr>
          <w:rFonts w:ascii="ＭＳ 明朝" w:eastAsia="ＭＳ 明朝" w:hAnsi="ＭＳ 明朝" w:hint="eastAsia"/>
          <w:sz w:val="22"/>
        </w:rPr>
        <w:t>することとしたのが条例第８条第２項第２号の趣旨であり、</w:t>
      </w:r>
      <w:r w:rsidR="00707C88">
        <w:rPr>
          <w:rFonts w:ascii="ＭＳ 明朝" w:eastAsia="ＭＳ 明朝" w:hAnsi="ＭＳ 明朝" w:hint="eastAsia"/>
          <w:sz w:val="22"/>
        </w:rPr>
        <w:t>「</w:t>
      </w:r>
    </w:p>
    <w:p w14:paraId="56C2EB2A" w14:textId="3DDB3C70" w:rsidR="00426478" w:rsidRDefault="00426478" w:rsidP="00BA5ACE">
      <w:pPr>
        <w:rPr>
          <w:rFonts w:ascii="ＭＳ 明朝" w:eastAsia="ＭＳ 明朝" w:hAnsi="ＭＳ 明朝"/>
          <w:sz w:val="22"/>
        </w:rPr>
      </w:pPr>
      <w:r>
        <w:rPr>
          <w:rFonts w:ascii="ＭＳ 明朝" w:eastAsia="ＭＳ 明朝" w:hAnsi="ＭＳ 明朝" w:hint="eastAsia"/>
          <w:sz w:val="22"/>
        </w:rPr>
        <w:t xml:space="preserve">　　　　　</w:t>
      </w:r>
      <w:r w:rsidR="004934BC">
        <w:rPr>
          <w:rFonts w:ascii="ＭＳ 明朝" w:eastAsia="ＭＳ 明朝" w:hAnsi="ＭＳ 明朝" w:hint="eastAsia"/>
          <w:sz w:val="22"/>
        </w:rPr>
        <w:t>公にすることにより、犯罪の予防、鎮圧又は捜査、公訴の維持、刑の執行</w:t>
      </w:r>
      <w:r w:rsidR="00707C88">
        <w:rPr>
          <w:rFonts w:ascii="ＭＳ 明朝" w:eastAsia="ＭＳ 明朝" w:hAnsi="ＭＳ 明朝" w:hint="eastAsia"/>
          <w:sz w:val="22"/>
        </w:rPr>
        <w:t>そ</w:t>
      </w:r>
    </w:p>
    <w:p w14:paraId="7983E831" w14:textId="4DADDC23" w:rsidR="00426478" w:rsidRDefault="00426478" w:rsidP="00BA5ACE">
      <w:pPr>
        <w:rPr>
          <w:rFonts w:ascii="ＭＳ 明朝" w:eastAsia="ＭＳ 明朝" w:hAnsi="ＭＳ 明朝"/>
          <w:sz w:val="22"/>
        </w:rPr>
      </w:pPr>
      <w:r>
        <w:rPr>
          <w:rFonts w:ascii="ＭＳ 明朝" w:eastAsia="ＭＳ 明朝" w:hAnsi="ＭＳ 明朝" w:hint="eastAsia"/>
          <w:sz w:val="22"/>
        </w:rPr>
        <w:t xml:space="preserve">　　　　　</w:t>
      </w:r>
      <w:r w:rsidR="004934BC">
        <w:rPr>
          <w:rFonts w:ascii="ＭＳ 明朝" w:eastAsia="ＭＳ 明朝" w:hAnsi="ＭＳ 明朝" w:hint="eastAsia"/>
          <w:sz w:val="22"/>
        </w:rPr>
        <w:t>の他の公共の安全と秩序の維持に支障を及ぼすおそれがあると公安委員</w:t>
      </w:r>
      <w:r w:rsidR="00707C88">
        <w:rPr>
          <w:rFonts w:ascii="ＭＳ 明朝" w:eastAsia="ＭＳ 明朝" w:hAnsi="ＭＳ 明朝" w:hint="eastAsia"/>
          <w:sz w:val="22"/>
        </w:rPr>
        <w:t>会</w:t>
      </w:r>
    </w:p>
    <w:p w14:paraId="27717917" w14:textId="025A4552" w:rsidR="00426478" w:rsidRDefault="00426478" w:rsidP="00BA5ACE">
      <w:pPr>
        <w:rPr>
          <w:rFonts w:ascii="ＭＳ 明朝" w:eastAsia="ＭＳ 明朝" w:hAnsi="ＭＳ 明朝"/>
          <w:sz w:val="22"/>
        </w:rPr>
      </w:pPr>
      <w:r>
        <w:rPr>
          <w:rFonts w:ascii="ＭＳ 明朝" w:eastAsia="ＭＳ 明朝" w:hAnsi="ＭＳ 明朝" w:hint="eastAsia"/>
          <w:sz w:val="22"/>
        </w:rPr>
        <w:t xml:space="preserve">　　　　　</w:t>
      </w:r>
      <w:r w:rsidR="004934BC">
        <w:rPr>
          <w:rFonts w:ascii="ＭＳ 明朝" w:eastAsia="ＭＳ 明朝" w:hAnsi="ＭＳ 明朝" w:hint="eastAsia"/>
          <w:sz w:val="22"/>
        </w:rPr>
        <w:t>又は警察本部長が認めることにつき相当の理由がある情報」については公</w:t>
      </w:r>
    </w:p>
    <w:p w14:paraId="7692881C" w14:textId="2AB446E3" w:rsidR="009E49FB" w:rsidRDefault="00426478" w:rsidP="00BA5ACE">
      <w:pPr>
        <w:rPr>
          <w:rFonts w:ascii="ＭＳ 明朝" w:eastAsia="ＭＳ 明朝" w:hAnsi="ＭＳ 明朝"/>
          <w:sz w:val="22"/>
        </w:rPr>
      </w:pPr>
      <w:r>
        <w:rPr>
          <w:rFonts w:ascii="ＭＳ 明朝" w:eastAsia="ＭＳ 明朝" w:hAnsi="ＭＳ 明朝" w:hint="eastAsia"/>
          <w:sz w:val="22"/>
        </w:rPr>
        <w:t xml:space="preserve">　　　　　</w:t>
      </w:r>
      <w:r w:rsidR="004934BC">
        <w:rPr>
          <w:rFonts w:ascii="ＭＳ 明朝" w:eastAsia="ＭＳ 明朝" w:hAnsi="ＭＳ 明朝" w:hint="eastAsia"/>
          <w:sz w:val="22"/>
        </w:rPr>
        <w:t>開しないことができると規定されているものである。</w:t>
      </w:r>
    </w:p>
    <w:p w14:paraId="61104B67" w14:textId="5C20077C" w:rsidR="007C1711" w:rsidRDefault="007C1711" w:rsidP="00BA5ACE">
      <w:pPr>
        <w:rPr>
          <w:rFonts w:ascii="ＭＳ 明朝" w:eastAsia="ＭＳ 明朝" w:hAnsi="ＭＳ 明朝"/>
          <w:sz w:val="22"/>
        </w:rPr>
      </w:pPr>
      <w:r>
        <w:rPr>
          <w:rFonts w:ascii="ＭＳ 明朝" w:eastAsia="ＭＳ 明朝" w:hAnsi="ＭＳ 明朝" w:hint="eastAsia"/>
          <w:sz w:val="22"/>
        </w:rPr>
        <w:t xml:space="preserve">　　　　エ　条例第８条第２項第３号について</w:t>
      </w:r>
    </w:p>
    <w:p w14:paraId="673B1EA4" w14:textId="77777777" w:rsidR="007C1711" w:rsidRDefault="007C1711" w:rsidP="00BA5ACE">
      <w:pPr>
        <w:rPr>
          <w:rFonts w:ascii="ＭＳ 明朝" w:eastAsia="ＭＳ 明朝" w:hAnsi="ＭＳ 明朝"/>
          <w:sz w:val="22"/>
        </w:rPr>
      </w:pPr>
      <w:r>
        <w:rPr>
          <w:rFonts w:ascii="ＭＳ 明朝" w:eastAsia="ＭＳ 明朝" w:hAnsi="ＭＳ 明朝" w:hint="eastAsia"/>
          <w:sz w:val="22"/>
        </w:rPr>
        <w:lastRenderedPageBreak/>
        <w:t xml:space="preserve">　　　　　　本号は、「前二号に掲げるもののほか、公にすることにより、個人の生命、</w:t>
      </w:r>
    </w:p>
    <w:p w14:paraId="4627EEBF" w14:textId="75BD3399" w:rsidR="007C1711" w:rsidRDefault="008800C7" w:rsidP="00BA5ACE">
      <w:pPr>
        <w:rPr>
          <w:rFonts w:ascii="ＭＳ 明朝" w:eastAsia="ＭＳ 明朝" w:hAnsi="ＭＳ 明朝"/>
          <w:sz w:val="22"/>
        </w:rPr>
      </w:pPr>
      <w:r>
        <w:rPr>
          <w:rFonts w:ascii="ＭＳ 明朝" w:eastAsia="ＭＳ 明朝" w:hAnsi="ＭＳ 明朝" w:hint="eastAsia"/>
          <w:sz w:val="22"/>
        </w:rPr>
        <w:t xml:space="preserve">　　　　　身体、財産等の保護</w:t>
      </w:r>
      <w:r w:rsidR="007C1711">
        <w:rPr>
          <w:rFonts w:ascii="ＭＳ 明朝" w:eastAsia="ＭＳ 明朝" w:hAnsi="ＭＳ 明朝" w:hint="eastAsia"/>
          <w:sz w:val="22"/>
        </w:rPr>
        <w:t>に支障を及ぼすおそれがある情報」について規定してお</w:t>
      </w:r>
    </w:p>
    <w:p w14:paraId="53CC0A12" w14:textId="7A76EC3D" w:rsidR="007C1711" w:rsidRDefault="007C1711" w:rsidP="00FF5A19">
      <w:pPr>
        <w:ind w:left="1100" w:hangingChars="500" w:hanging="1100"/>
        <w:rPr>
          <w:rFonts w:ascii="ＭＳ 明朝" w:eastAsia="ＭＳ 明朝" w:hAnsi="ＭＳ 明朝"/>
          <w:sz w:val="22"/>
        </w:rPr>
      </w:pPr>
      <w:r>
        <w:rPr>
          <w:rFonts w:ascii="ＭＳ 明朝" w:eastAsia="ＭＳ 明朝" w:hAnsi="ＭＳ 明朝" w:hint="eastAsia"/>
          <w:sz w:val="22"/>
        </w:rPr>
        <w:t xml:space="preserve">　　　　　り、個人の生命、身体及び財産</w:t>
      </w:r>
      <w:r w:rsidR="007D0B51">
        <w:rPr>
          <w:rFonts w:ascii="ＭＳ 明朝" w:eastAsia="ＭＳ 明朝" w:hAnsi="ＭＳ 明朝" w:hint="eastAsia"/>
          <w:sz w:val="22"/>
        </w:rPr>
        <w:t>の保護に任じる警察業務の特殊性（警察法</w:t>
      </w:r>
      <w:r w:rsidR="008A26A7">
        <w:rPr>
          <w:rFonts w:ascii="ＭＳ 明朝" w:eastAsia="ＭＳ 明朝" w:hAnsi="ＭＳ 明朝" w:hint="eastAsia"/>
          <w:sz w:val="22"/>
        </w:rPr>
        <w:t>（昭和29年法律第162号）</w:t>
      </w:r>
      <w:r w:rsidR="007D0B51">
        <w:rPr>
          <w:rFonts w:ascii="ＭＳ 明朝" w:eastAsia="ＭＳ 明朝" w:hAnsi="ＭＳ 明朝" w:hint="eastAsia"/>
          <w:sz w:val="22"/>
        </w:rPr>
        <w:t>第２条第１項）と保護すべき利益の重要性から、他の適用除外事項では非公開とすることができない情報について、警察独自の適用除外事項として定められたものである。</w:t>
      </w:r>
    </w:p>
    <w:p w14:paraId="7CBA9430" w14:textId="77777777" w:rsidR="002C3E33" w:rsidRDefault="00C27959" w:rsidP="00BA5ACE">
      <w:pPr>
        <w:rPr>
          <w:rFonts w:ascii="ＭＳ 明朝" w:eastAsia="ＭＳ 明朝" w:hAnsi="ＭＳ 明朝"/>
          <w:sz w:val="22"/>
        </w:rPr>
      </w:pPr>
      <w:r>
        <w:rPr>
          <w:rFonts w:ascii="ＭＳ 明朝" w:eastAsia="ＭＳ 明朝" w:hAnsi="ＭＳ 明朝" w:hint="eastAsia"/>
          <w:sz w:val="22"/>
        </w:rPr>
        <w:t xml:space="preserve">　　　　　　したがって、本号を適用して</w:t>
      </w:r>
      <w:r w:rsidR="002C3E33">
        <w:rPr>
          <w:rFonts w:ascii="ＭＳ 明朝" w:eastAsia="ＭＳ 明朝" w:hAnsi="ＭＳ 明朝" w:hint="eastAsia"/>
          <w:sz w:val="22"/>
        </w:rPr>
        <w:t>公開しないことができるのは、警察業務を通</w:t>
      </w:r>
    </w:p>
    <w:p w14:paraId="0578EAFD" w14:textId="77777777" w:rsidR="00FF5A19" w:rsidRDefault="002C3E33" w:rsidP="00BA5ACE">
      <w:pPr>
        <w:rPr>
          <w:rFonts w:ascii="ＭＳ 明朝" w:eastAsia="ＭＳ 明朝" w:hAnsi="ＭＳ 明朝"/>
          <w:sz w:val="22"/>
        </w:rPr>
      </w:pPr>
      <w:r>
        <w:rPr>
          <w:rFonts w:ascii="ＭＳ 明朝" w:eastAsia="ＭＳ 明朝" w:hAnsi="ＭＳ 明朝" w:hint="eastAsia"/>
          <w:sz w:val="22"/>
        </w:rPr>
        <w:t xml:space="preserve">　　　　　じて作成又は入手した情報の中でも、個人の生命、身体</w:t>
      </w:r>
      <w:r w:rsidR="00FF5A19">
        <w:rPr>
          <w:rFonts w:ascii="ＭＳ 明朝" w:eastAsia="ＭＳ 明朝" w:hAnsi="ＭＳ 明朝" w:hint="eastAsia"/>
          <w:sz w:val="22"/>
        </w:rPr>
        <w:t>、</w:t>
      </w:r>
      <w:r>
        <w:rPr>
          <w:rFonts w:ascii="ＭＳ 明朝" w:eastAsia="ＭＳ 明朝" w:hAnsi="ＭＳ 明朝" w:hint="eastAsia"/>
          <w:sz w:val="22"/>
        </w:rPr>
        <w:t>財産等の保護に影</w:t>
      </w:r>
      <w:r w:rsidR="00FF5A19">
        <w:rPr>
          <w:rFonts w:ascii="ＭＳ 明朝" w:eastAsia="ＭＳ 明朝" w:hAnsi="ＭＳ 明朝" w:hint="eastAsia"/>
          <w:sz w:val="22"/>
        </w:rPr>
        <w:t xml:space="preserve">　　　</w:t>
      </w:r>
    </w:p>
    <w:p w14:paraId="20A9AC68" w14:textId="77777777" w:rsidR="00FF5A19" w:rsidRDefault="00FF5A19" w:rsidP="00BA5ACE">
      <w:pPr>
        <w:rPr>
          <w:rFonts w:ascii="ＭＳ 明朝" w:eastAsia="ＭＳ 明朝" w:hAnsi="ＭＳ 明朝"/>
          <w:sz w:val="22"/>
        </w:rPr>
      </w:pPr>
      <w:r>
        <w:rPr>
          <w:rFonts w:ascii="ＭＳ 明朝" w:eastAsia="ＭＳ 明朝" w:hAnsi="ＭＳ 明朝" w:hint="eastAsia"/>
          <w:sz w:val="22"/>
        </w:rPr>
        <w:t xml:space="preserve">　　　　　</w:t>
      </w:r>
      <w:r w:rsidR="002C3E33">
        <w:rPr>
          <w:rFonts w:ascii="ＭＳ 明朝" w:eastAsia="ＭＳ 明朝" w:hAnsi="ＭＳ 明朝" w:hint="eastAsia"/>
          <w:sz w:val="22"/>
        </w:rPr>
        <w:t>響し得るものであって、当該情報を公開することにより、これらの「保護に</w:t>
      </w:r>
      <w:r>
        <w:rPr>
          <w:rFonts w:ascii="ＭＳ 明朝" w:eastAsia="ＭＳ 明朝" w:hAnsi="ＭＳ 明朝" w:hint="eastAsia"/>
          <w:sz w:val="22"/>
        </w:rPr>
        <w:t xml:space="preserve">　</w:t>
      </w:r>
    </w:p>
    <w:p w14:paraId="79F7A99F" w14:textId="77777777" w:rsidR="00FF5A19" w:rsidRDefault="00FF5A19" w:rsidP="00BA5ACE">
      <w:pPr>
        <w:rPr>
          <w:rFonts w:ascii="ＭＳ 明朝" w:eastAsia="ＭＳ 明朝" w:hAnsi="ＭＳ 明朝"/>
          <w:sz w:val="22"/>
        </w:rPr>
      </w:pPr>
      <w:r>
        <w:rPr>
          <w:rFonts w:ascii="ＭＳ 明朝" w:eastAsia="ＭＳ 明朝" w:hAnsi="ＭＳ 明朝" w:hint="eastAsia"/>
          <w:sz w:val="22"/>
        </w:rPr>
        <w:t xml:space="preserve">　　　　　</w:t>
      </w:r>
      <w:r w:rsidR="002C3E33">
        <w:rPr>
          <w:rFonts w:ascii="ＭＳ 明朝" w:eastAsia="ＭＳ 明朝" w:hAnsi="ＭＳ 明朝" w:hint="eastAsia"/>
          <w:sz w:val="22"/>
        </w:rPr>
        <w:t>支障を及ぼすおそれ」の程度が、法的保護に値する蓋然性のある場合に限ら</w:t>
      </w:r>
      <w:r>
        <w:rPr>
          <w:rFonts w:ascii="ＭＳ 明朝" w:eastAsia="ＭＳ 明朝" w:hAnsi="ＭＳ 明朝" w:hint="eastAsia"/>
          <w:sz w:val="22"/>
        </w:rPr>
        <w:t xml:space="preserve">　</w:t>
      </w:r>
    </w:p>
    <w:p w14:paraId="611C9CFA" w14:textId="1EC678BE" w:rsidR="007D0B51" w:rsidRDefault="00FF5A19" w:rsidP="00BA5ACE">
      <w:pPr>
        <w:rPr>
          <w:rFonts w:ascii="ＭＳ 明朝" w:eastAsia="ＭＳ 明朝" w:hAnsi="ＭＳ 明朝"/>
          <w:sz w:val="22"/>
        </w:rPr>
      </w:pPr>
      <w:r>
        <w:rPr>
          <w:rFonts w:ascii="ＭＳ 明朝" w:eastAsia="ＭＳ 明朝" w:hAnsi="ＭＳ 明朝" w:hint="eastAsia"/>
          <w:sz w:val="22"/>
        </w:rPr>
        <w:t xml:space="preserve">　　　　　</w:t>
      </w:r>
      <w:r w:rsidR="002C3E33">
        <w:rPr>
          <w:rFonts w:ascii="ＭＳ 明朝" w:eastAsia="ＭＳ 明朝" w:hAnsi="ＭＳ 明朝" w:hint="eastAsia"/>
          <w:sz w:val="22"/>
        </w:rPr>
        <w:t>れる。</w:t>
      </w:r>
    </w:p>
    <w:p w14:paraId="245DC38B" w14:textId="05510487" w:rsidR="002C3E33" w:rsidRDefault="002C3E33" w:rsidP="00BA5ACE">
      <w:pPr>
        <w:rPr>
          <w:rFonts w:ascii="ＭＳ 明朝" w:eastAsia="ＭＳ 明朝" w:hAnsi="ＭＳ 明朝"/>
          <w:sz w:val="22"/>
        </w:rPr>
      </w:pPr>
      <w:r>
        <w:rPr>
          <w:rFonts w:ascii="ＭＳ 明朝" w:eastAsia="ＭＳ 明朝" w:hAnsi="ＭＳ 明朝" w:hint="eastAsia"/>
          <w:sz w:val="22"/>
        </w:rPr>
        <w:t xml:space="preserve">　　　　オ　条例第９条第１号について</w:t>
      </w:r>
    </w:p>
    <w:p w14:paraId="2D9F514F" w14:textId="77777777" w:rsidR="00BD004A" w:rsidRDefault="002C3E33" w:rsidP="00BA5ACE">
      <w:pPr>
        <w:rPr>
          <w:rFonts w:ascii="ＭＳ 明朝" w:eastAsia="ＭＳ 明朝" w:hAnsi="ＭＳ 明朝"/>
          <w:sz w:val="22"/>
        </w:rPr>
      </w:pPr>
      <w:r>
        <w:rPr>
          <w:rFonts w:ascii="ＭＳ 明朝" w:eastAsia="ＭＳ 明朝" w:hAnsi="ＭＳ 明朝" w:hint="eastAsia"/>
          <w:sz w:val="22"/>
        </w:rPr>
        <w:t xml:space="preserve">　　　　　　条例は、その前文で、府の保有する情報は公開を原則としつつ、</w:t>
      </w:r>
      <w:r w:rsidR="00BD004A">
        <w:rPr>
          <w:rFonts w:ascii="ＭＳ 明朝" w:eastAsia="ＭＳ 明朝" w:hAnsi="ＭＳ 明朝" w:hint="eastAsia"/>
          <w:sz w:val="22"/>
        </w:rPr>
        <w:t>併せて、</w:t>
      </w:r>
    </w:p>
    <w:p w14:paraId="1339F084" w14:textId="77777777" w:rsidR="00BD004A" w:rsidRDefault="00BD004A" w:rsidP="00BA5ACE">
      <w:pPr>
        <w:rPr>
          <w:rFonts w:ascii="ＭＳ 明朝" w:eastAsia="ＭＳ 明朝" w:hAnsi="ＭＳ 明朝"/>
          <w:sz w:val="22"/>
        </w:rPr>
      </w:pPr>
      <w:r>
        <w:rPr>
          <w:rFonts w:ascii="ＭＳ 明朝" w:eastAsia="ＭＳ 明朝" w:hAnsi="ＭＳ 明朝" w:hint="eastAsia"/>
          <w:sz w:val="22"/>
        </w:rPr>
        <w:t xml:space="preserve">　　　　　個人のプライバシーに関する情報は最大限に保護する旨を宣言しており、ま</w:t>
      </w:r>
    </w:p>
    <w:p w14:paraId="10276ECF" w14:textId="07156F76" w:rsidR="002C3E33" w:rsidRDefault="00BD004A" w:rsidP="003A171D">
      <w:pPr>
        <w:ind w:left="1100" w:hangingChars="500" w:hanging="1100"/>
        <w:rPr>
          <w:rFonts w:ascii="ＭＳ 明朝" w:eastAsia="ＭＳ 明朝" w:hAnsi="ＭＳ 明朝"/>
          <w:sz w:val="22"/>
        </w:rPr>
      </w:pPr>
      <w:r>
        <w:rPr>
          <w:rFonts w:ascii="ＭＳ 明朝" w:eastAsia="ＭＳ 明朝" w:hAnsi="ＭＳ 明朝" w:hint="eastAsia"/>
          <w:sz w:val="22"/>
        </w:rPr>
        <w:t xml:space="preserve">　　　　　た、</w:t>
      </w:r>
      <w:r w:rsidR="008F23AA">
        <w:rPr>
          <w:rFonts w:ascii="ＭＳ 明朝" w:eastAsia="ＭＳ 明朝" w:hAnsi="ＭＳ 明朝" w:hint="eastAsia"/>
          <w:sz w:val="22"/>
        </w:rPr>
        <w:t>第５条において、個人のプライバシーに関する</w:t>
      </w:r>
      <w:r w:rsidR="00F63FB1">
        <w:rPr>
          <w:rFonts w:ascii="ＭＳ 明朝" w:eastAsia="ＭＳ 明朝" w:hAnsi="ＭＳ 明朝" w:hint="eastAsia"/>
          <w:sz w:val="22"/>
        </w:rPr>
        <w:t>情報</w:t>
      </w:r>
      <w:r w:rsidR="008F23AA">
        <w:rPr>
          <w:rFonts w:ascii="ＭＳ 明朝" w:eastAsia="ＭＳ 明朝" w:hAnsi="ＭＳ 明朝" w:hint="eastAsia"/>
          <w:sz w:val="22"/>
        </w:rPr>
        <w:t>をみだりに公にするこ</w:t>
      </w:r>
      <w:r w:rsidR="00912B69">
        <w:rPr>
          <w:rFonts w:ascii="ＭＳ 明朝" w:eastAsia="ＭＳ 明朝" w:hAnsi="ＭＳ 明朝" w:hint="eastAsia"/>
          <w:sz w:val="22"/>
        </w:rPr>
        <w:t>と</w:t>
      </w:r>
      <w:r w:rsidR="008F23AA">
        <w:rPr>
          <w:rFonts w:ascii="ＭＳ 明朝" w:eastAsia="ＭＳ 明朝" w:hAnsi="ＭＳ 明朝" w:hint="eastAsia"/>
          <w:sz w:val="22"/>
        </w:rPr>
        <w:t>のないように最大限の配慮をしなければならない旨を規定している。</w:t>
      </w:r>
    </w:p>
    <w:p w14:paraId="438510D9" w14:textId="77777777" w:rsidR="00FB473D" w:rsidRDefault="008F23AA" w:rsidP="00BA5ACE">
      <w:pPr>
        <w:rPr>
          <w:rFonts w:ascii="ＭＳ 明朝" w:eastAsia="ＭＳ 明朝" w:hAnsi="ＭＳ 明朝"/>
          <w:sz w:val="22"/>
        </w:rPr>
      </w:pPr>
      <w:r>
        <w:rPr>
          <w:rFonts w:ascii="ＭＳ 明朝" w:eastAsia="ＭＳ 明朝" w:hAnsi="ＭＳ 明朝" w:hint="eastAsia"/>
          <w:sz w:val="22"/>
        </w:rPr>
        <w:t xml:space="preserve">　　　　</w:t>
      </w:r>
      <w:r w:rsidR="000C449E">
        <w:rPr>
          <w:rFonts w:ascii="ＭＳ 明朝" w:eastAsia="ＭＳ 明朝" w:hAnsi="ＭＳ 明朝" w:hint="eastAsia"/>
          <w:sz w:val="22"/>
        </w:rPr>
        <w:t xml:space="preserve">　　本号は、このような趣旨を受けて、個人のプライバシーに関する</w:t>
      </w:r>
      <w:r w:rsidR="00FB473D">
        <w:rPr>
          <w:rFonts w:ascii="ＭＳ 明朝" w:eastAsia="ＭＳ 明朝" w:hAnsi="ＭＳ 明朝" w:hint="eastAsia"/>
          <w:sz w:val="22"/>
        </w:rPr>
        <w:t>情報の</w:t>
      </w:r>
      <w:r>
        <w:rPr>
          <w:rFonts w:ascii="ＭＳ 明朝" w:eastAsia="ＭＳ 明朝" w:hAnsi="ＭＳ 明朝" w:hint="eastAsia"/>
          <w:sz w:val="22"/>
        </w:rPr>
        <w:t>公</w:t>
      </w:r>
    </w:p>
    <w:p w14:paraId="1B87DF36" w14:textId="77777777" w:rsidR="00FB473D" w:rsidRDefault="00FB473D" w:rsidP="00BA5ACE">
      <w:pPr>
        <w:rPr>
          <w:rFonts w:ascii="ＭＳ 明朝" w:eastAsia="ＭＳ 明朝" w:hAnsi="ＭＳ 明朝"/>
          <w:sz w:val="22"/>
        </w:rPr>
      </w:pPr>
      <w:r>
        <w:rPr>
          <w:rFonts w:ascii="ＭＳ 明朝" w:eastAsia="ＭＳ 明朝" w:hAnsi="ＭＳ 明朝" w:hint="eastAsia"/>
          <w:sz w:val="22"/>
        </w:rPr>
        <w:t xml:space="preserve">　　　　　</w:t>
      </w:r>
      <w:r w:rsidR="008F23AA">
        <w:rPr>
          <w:rFonts w:ascii="ＭＳ 明朝" w:eastAsia="ＭＳ 明朝" w:hAnsi="ＭＳ 明朝" w:hint="eastAsia"/>
          <w:sz w:val="22"/>
        </w:rPr>
        <w:t>開禁</w:t>
      </w:r>
      <w:r w:rsidR="000C449E">
        <w:rPr>
          <w:rFonts w:ascii="ＭＳ 明朝" w:eastAsia="ＭＳ 明朝" w:hAnsi="ＭＳ 明朝" w:hint="eastAsia"/>
          <w:sz w:val="22"/>
        </w:rPr>
        <w:t>止</w:t>
      </w:r>
      <w:r w:rsidR="008F23AA">
        <w:rPr>
          <w:rFonts w:ascii="ＭＳ 明朝" w:eastAsia="ＭＳ 明朝" w:hAnsi="ＭＳ 明朝" w:hint="eastAsia"/>
          <w:sz w:val="22"/>
        </w:rPr>
        <w:t>について定めており、個人の思想、宗教、身体的特徴、健康状</w:t>
      </w:r>
      <w:r w:rsidR="000C449E">
        <w:rPr>
          <w:rFonts w:ascii="ＭＳ 明朝" w:eastAsia="ＭＳ 明朝" w:hAnsi="ＭＳ 明朝" w:hint="eastAsia"/>
          <w:sz w:val="22"/>
        </w:rPr>
        <w:t>態、家</w:t>
      </w:r>
    </w:p>
    <w:p w14:paraId="7B48C915" w14:textId="77777777" w:rsidR="00FB473D" w:rsidRDefault="00FB473D" w:rsidP="00BA5ACE">
      <w:pPr>
        <w:rPr>
          <w:rFonts w:ascii="ＭＳ 明朝" w:eastAsia="ＭＳ 明朝" w:hAnsi="ＭＳ 明朝"/>
          <w:sz w:val="22"/>
        </w:rPr>
      </w:pPr>
      <w:r>
        <w:rPr>
          <w:rFonts w:ascii="ＭＳ 明朝" w:eastAsia="ＭＳ 明朝" w:hAnsi="ＭＳ 明朝" w:hint="eastAsia"/>
          <w:sz w:val="22"/>
        </w:rPr>
        <w:t xml:space="preserve">　　　　　</w:t>
      </w:r>
      <w:r w:rsidR="000C449E">
        <w:rPr>
          <w:rFonts w:ascii="ＭＳ 明朝" w:eastAsia="ＭＳ 明朝" w:hAnsi="ＭＳ 明朝" w:hint="eastAsia"/>
          <w:sz w:val="22"/>
        </w:rPr>
        <w:t>族構成、</w:t>
      </w:r>
      <w:r w:rsidR="008F23AA">
        <w:rPr>
          <w:rFonts w:ascii="ＭＳ 明朝" w:eastAsia="ＭＳ 明朝" w:hAnsi="ＭＳ 明朝" w:hint="eastAsia"/>
          <w:sz w:val="22"/>
        </w:rPr>
        <w:t>職業、学歴、出身、住所、所属団体、財産、所得等に関する情報（事</w:t>
      </w:r>
    </w:p>
    <w:p w14:paraId="226056ED" w14:textId="77777777" w:rsidR="00FB473D" w:rsidRDefault="00FB473D" w:rsidP="00BA5ACE">
      <w:pPr>
        <w:rPr>
          <w:rFonts w:ascii="ＭＳ 明朝" w:eastAsia="ＭＳ 明朝" w:hAnsi="ＭＳ 明朝"/>
          <w:sz w:val="22"/>
        </w:rPr>
      </w:pPr>
      <w:r>
        <w:rPr>
          <w:rFonts w:ascii="ＭＳ 明朝" w:eastAsia="ＭＳ 明朝" w:hAnsi="ＭＳ 明朝" w:hint="eastAsia"/>
          <w:sz w:val="22"/>
        </w:rPr>
        <w:t xml:space="preserve">　　　　　</w:t>
      </w:r>
      <w:r w:rsidR="008F23AA">
        <w:rPr>
          <w:rFonts w:ascii="ＭＳ 明朝" w:eastAsia="ＭＳ 明朝" w:hAnsi="ＭＳ 明朝" w:hint="eastAsia"/>
          <w:sz w:val="22"/>
        </w:rPr>
        <w:t>業</w:t>
      </w:r>
      <w:r w:rsidR="000C449E">
        <w:rPr>
          <w:rFonts w:ascii="ＭＳ 明朝" w:eastAsia="ＭＳ 明朝" w:hAnsi="ＭＳ 明朝" w:hint="eastAsia"/>
          <w:sz w:val="22"/>
        </w:rPr>
        <w:t>を営</w:t>
      </w:r>
      <w:r w:rsidR="008F23AA">
        <w:rPr>
          <w:rFonts w:ascii="ＭＳ 明朝" w:eastAsia="ＭＳ 明朝" w:hAnsi="ＭＳ 明朝" w:hint="eastAsia"/>
          <w:sz w:val="22"/>
        </w:rPr>
        <w:t>む個人の当該事業に関する情報を除く。）</w:t>
      </w:r>
      <w:r w:rsidR="000C449E">
        <w:rPr>
          <w:rFonts w:ascii="ＭＳ 明朝" w:eastAsia="ＭＳ 明朝" w:hAnsi="ＭＳ 明朝" w:hint="eastAsia"/>
          <w:sz w:val="22"/>
        </w:rPr>
        <w:t>であって、特定の個人が識</w:t>
      </w:r>
    </w:p>
    <w:p w14:paraId="2D8C2AF6" w14:textId="77777777" w:rsidR="00FB473D" w:rsidRDefault="00FB473D" w:rsidP="00BA5ACE">
      <w:pPr>
        <w:rPr>
          <w:rFonts w:ascii="ＭＳ 明朝" w:eastAsia="ＭＳ 明朝" w:hAnsi="ＭＳ 明朝"/>
          <w:sz w:val="22"/>
        </w:rPr>
      </w:pPr>
      <w:r>
        <w:rPr>
          <w:rFonts w:ascii="ＭＳ 明朝" w:eastAsia="ＭＳ 明朝" w:hAnsi="ＭＳ 明朝" w:hint="eastAsia"/>
          <w:sz w:val="22"/>
        </w:rPr>
        <w:t xml:space="preserve">　　　　　</w:t>
      </w:r>
      <w:r w:rsidR="000C449E">
        <w:rPr>
          <w:rFonts w:ascii="ＭＳ 明朝" w:eastAsia="ＭＳ 明朝" w:hAnsi="ＭＳ 明朝" w:hint="eastAsia"/>
          <w:sz w:val="22"/>
        </w:rPr>
        <w:t>別され得るもののうち、一般に他人に知られたくないと望むことが正当であ</w:t>
      </w:r>
    </w:p>
    <w:p w14:paraId="3192DE3F" w14:textId="77777777" w:rsidR="00FB473D" w:rsidRDefault="00FB473D" w:rsidP="00BA5ACE">
      <w:pPr>
        <w:rPr>
          <w:rFonts w:ascii="ＭＳ 明朝" w:eastAsia="ＭＳ 明朝" w:hAnsi="ＭＳ 明朝"/>
          <w:sz w:val="22"/>
        </w:rPr>
      </w:pPr>
      <w:r>
        <w:rPr>
          <w:rFonts w:ascii="ＭＳ 明朝" w:eastAsia="ＭＳ 明朝" w:hAnsi="ＭＳ 明朝" w:hint="eastAsia"/>
          <w:sz w:val="22"/>
        </w:rPr>
        <w:t xml:space="preserve">　　　　　</w:t>
      </w:r>
      <w:r w:rsidR="000C449E">
        <w:rPr>
          <w:rFonts w:ascii="ＭＳ 明朝" w:eastAsia="ＭＳ 明朝" w:hAnsi="ＭＳ 明朝" w:hint="eastAsia"/>
          <w:sz w:val="22"/>
        </w:rPr>
        <w:t>ると認められる情報が記録された行政文書については公開してはならない</w:t>
      </w:r>
    </w:p>
    <w:p w14:paraId="20CB298B" w14:textId="06E18D8A" w:rsidR="008F23AA" w:rsidRDefault="00FB473D" w:rsidP="00BA5ACE">
      <w:pPr>
        <w:rPr>
          <w:rFonts w:ascii="ＭＳ 明朝" w:eastAsia="ＭＳ 明朝" w:hAnsi="ＭＳ 明朝"/>
          <w:sz w:val="22"/>
        </w:rPr>
      </w:pPr>
      <w:r>
        <w:rPr>
          <w:rFonts w:ascii="ＭＳ 明朝" w:eastAsia="ＭＳ 明朝" w:hAnsi="ＭＳ 明朝" w:hint="eastAsia"/>
          <w:sz w:val="22"/>
        </w:rPr>
        <w:t xml:space="preserve">　　　　　</w:t>
      </w:r>
      <w:r w:rsidR="000C449E">
        <w:rPr>
          <w:rFonts w:ascii="ＭＳ 明朝" w:eastAsia="ＭＳ 明朝" w:hAnsi="ＭＳ 明朝" w:hint="eastAsia"/>
          <w:sz w:val="22"/>
        </w:rPr>
        <w:t>旨が定められている。</w:t>
      </w:r>
    </w:p>
    <w:p w14:paraId="41A52103" w14:textId="77777777" w:rsidR="000C449E" w:rsidRDefault="000C449E" w:rsidP="00BA5ACE">
      <w:pPr>
        <w:rPr>
          <w:rFonts w:ascii="ＭＳ 明朝" w:eastAsia="ＭＳ 明朝" w:hAnsi="ＭＳ 明朝"/>
          <w:sz w:val="22"/>
        </w:rPr>
      </w:pPr>
      <w:r>
        <w:rPr>
          <w:rFonts w:ascii="ＭＳ 明朝" w:eastAsia="ＭＳ 明朝" w:hAnsi="ＭＳ 明朝" w:hint="eastAsia"/>
          <w:sz w:val="22"/>
        </w:rPr>
        <w:t xml:space="preserve">　　　　　　本号における「個人の思想、宗教、身体的特徴、健康状態、家族構成、職</w:t>
      </w:r>
    </w:p>
    <w:p w14:paraId="204C0345" w14:textId="77777777" w:rsidR="00522F2F" w:rsidRDefault="000C449E" w:rsidP="00BA5ACE">
      <w:pPr>
        <w:rPr>
          <w:rFonts w:ascii="ＭＳ 明朝" w:eastAsia="ＭＳ 明朝" w:hAnsi="ＭＳ 明朝"/>
          <w:sz w:val="22"/>
        </w:rPr>
      </w:pPr>
      <w:r>
        <w:rPr>
          <w:rFonts w:ascii="ＭＳ 明朝" w:eastAsia="ＭＳ 明朝" w:hAnsi="ＭＳ 明朝" w:hint="eastAsia"/>
          <w:sz w:val="22"/>
        </w:rPr>
        <w:t xml:space="preserve">　　　　　業、学歴、出身、住所、所属団体、財産、所得等に関する情報</w:t>
      </w:r>
      <w:r w:rsidR="00522F2F">
        <w:rPr>
          <w:rFonts w:ascii="ＭＳ 明朝" w:eastAsia="ＭＳ 明朝" w:hAnsi="ＭＳ 明朝" w:hint="eastAsia"/>
          <w:sz w:val="22"/>
        </w:rPr>
        <w:t>」は、個人の</w:t>
      </w:r>
    </w:p>
    <w:p w14:paraId="3B27F11D" w14:textId="77777777" w:rsidR="00522F2F" w:rsidRDefault="00522F2F" w:rsidP="00BA5ACE">
      <w:pPr>
        <w:rPr>
          <w:rFonts w:ascii="ＭＳ 明朝" w:eastAsia="ＭＳ 明朝" w:hAnsi="ＭＳ 明朝"/>
          <w:sz w:val="22"/>
        </w:rPr>
      </w:pPr>
      <w:r>
        <w:rPr>
          <w:rFonts w:ascii="ＭＳ 明朝" w:eastAsia="ＭＳ 明朝" w:hAnsi="ＭＳ 明朝" w:hint="eastAsia"/>
          <w:sz w:val="22"/>
        </w:rPr>
        <w:t xml:space="preserve">　　　　　プライバシーに関する情報について例示したものであり、「特定の個人が識</w:t>
      </w:r>
    </w:p>
    <w:p w14:paraId="71120CAF" w14:textId="77777777" w:rsidR="00FB473D" w:rsidRDefault="00522F2F" w:rsidP="00BA5ACE">
      <w:pPr>
        <w:rPr>
          <w:rFonts w:ascii="ＭＳ 明朝" w:eastAsia="ＭＳ 明朝" w:hAnsi="ＭＳ 明朝"/>
          <w:sz w:val="22"/>
        </w:rPr>
      </w:pPr>
      <w:r>
        <w:rPr>
          <w:rFonts w:ascii="ＭＳ 明朝" w:eastAsia="ＭＳ 明朝" w:hAnsi="ＭＳ 明朝" w:hint="eastAsia"/>
          <w:sz w:val="22"/>
        </w:rPr>
        <w:t xml:space="preserve">　　　　　別され得る</w:t>
      </w:r>
      <w:r w:rsidR="00FB473D">
        <w:rPr>
          <w:rFonts w:ascii="ＭＳ 明朝" w:eastAsia="ＭＳ 明朝" w:hAnsi="ＭＳ 明朝" w:hint="eastAsia"/>
          <w:sz w:val="22"/>
        </w:rPr>
        <w:t>もの」</w:t>
      </w:r>
      <w:r>
        <w:rPr>
          <w:rFonts w:ascii="ＭＳ 明朝" w:eastAsia="ＭＳ 明朝" w:hAnsi="ＭＳ 明朝" w:hint="eastAsia"/>
          <w:sz w:val="22"/>
        </w:rPr>
        <w:t>とは、当該情報のみによって直接特定の個人が識別される</w:t>
      </w:r>
    </w:p>
    <w:p w14:paraId="3066E4A2" w14:textId="77777777" w:rsidR="00FB473D" w:rsidRDefault="00FB473D" w:rsidP="00BA5ACE">
      <w:pPr>
        <w:rPr>
          <w:rFonts w:ascii="ＭＳ 明朝" w:eastAsia="ＭＳ 明朝" w:hAnsi="ＭＳ 明朝"/>
          <w:sz w:val="22"/>
        </w:rPr>
      </w:pPr>
      <w:r>
        <w:rPr>
          <w:rFonts w:ascii="ＭＳ 明朝" w:eastAsia="ＭＳ 明朝" w:hAnsi="ＭＳ 明朝" w:hint="eastAsia"/>
          <w:sz w:val="22"/>
        </w:rPr>
        <w:t xml:space="preserve">　　　　　</w:t>
      </w:r>
      <w:r w:rsidR="00522F2F">
        <w:rPr>
          <w:rFonts w:ascii="ＭＳ 明朝" w:eastAsia="ＭＳ 明朝" w:hAnsi="ＭＳ 明朝" w:hint="eastAsia"/>
          <w:sz w:val="22"/>
        </w:rPr>
        <w:t>場合に加えて</w:t>
      </w:r>
      <w:r>
        <w:rPr>
          <w:rFonts w:ascii="ＭＳ 明朝" w:eastAsia="ＭＳ 明朝" w:hAnsi="ＭＳ 明朝" w:hint="eastAsia"/>
          <w:sz w:val="22"/>
        </w:rPr>
        <w:t>容易に</w:t>
      </w:r>
      <w:r w:rsidR="00522F2F">
        <w:rPr>
          <w:rFonts w:ascii="ＭＳ 明朝" w:eastAsia="ＭＳ 明朝" w:hAnsi="ＭＳ 明朝" w:hint="eastAsia"/>
          <w:sz w:val="22"/>
        </w:rPr>
        <w:t>入手し得る</w:t>
      </w:r>
      <w:r w:rsidR="00797E42">
        <w:rPr>
          <w:rFonts w:ascii="ＭＳ 明朝" w:eastAsia="ＭＳ 明朝" w:hAnsi="ＭＳ 明朝" w:hint="eastAsia"/>
          <w:sz w:val="22"/>
        </w:rPr>
        <w:t>他の情報と結びつけることによって特定の</w:t>
      </w:r>
    </w:p>
    <w:p w14:paraId="7248FA6B" w14:textId="1996A9F4" w:rsidR="000C449E" w:rsidRDefault="00FB473D" w:rsidP="00BA5ACE">
      <w:pPr>
        <w:rPr>
          <w:rFonts w:ascii="ＭＳ 明朝" w:eastAsia="ＭＳ 明朝" w:hAnsi="ＭＳ 明朝"/>
          <w:sz w:val="22"/>
        </w:rPr>
      </w:pPr>
      <w:r>
        <w:rPr>
          <w:rFonts w:ascii="ＭＳ 明朝" w:eastAsia="ＭＳ 明朝" w:hAnsi="ＭＳ 明朝" w:hint="eastAsia"/>
          <w:sz w:val="22"/>
        </w:rPr>
        <w:t xml:space="preserve">　　　　　</w:t>
      </w:r>
      <w:r w:rsidR="00797E42">
        <w:rPr>
          <w:rFonts w:ascii="ＭＳ 明朝" w:eastAsia="ＭＳ 明朝" w:hAnsi="ＭＳ 明朝" w:hint="eastAsia"/>
          <w:sz w:val="22"/>
        </w:rPr>
        <w:t>個人が</w:t>
      </w:r>
      <w:r>
        <w:rPr>
          <w:rFonts w:ascii="ＭＳ 明朝" w:eastAsia="ＭＳ 明朝" w:hAnsi="ＭＳ 明朝" w:hint="eastAsia"/>
          <w:sz w:val="22"/>
        </w:rPr>
        <w:t>識別さ</w:t>
      </w:r>
      <w:r w:rsidR="00797E42">
        <w:rPr>
          <w:rFonts w:ascii="ＭＳ 明朝" w:eastAsia="ＭＳ 明朝" w:hAnsi="ＭＳ 明朝" w:hint="eastAsia"/>
          <w:sz w:val="22"/>
        </w:rPr>
        <w:t>れ得る場合を含むと解される。</w:t>
      </w:r>
    </w:p>
    <w:p w14:paraId="65613BE9" w14:textId="77777777" w:rsidR="00797E42" w:rsidRDefault="00797E42" w:rsidP="00BA5ACE">
      <w:pPr>
        <w:rPr>
          <w:rFonts w:ascii="ＭＳ 明朝" w:eastAsia="ＭＳ 明朝" w:hAnsi="ＭＳ 明朝"/>
          <w:sz w:val="22"/>
        </w:rPr>
      </w:pPr>
      <w:r>
        <w:rPr>
          <w:rFonts w:ascii="ＭＳ 明朝" w:eastAsia="ＭＳ 明朝" w:hAnsi="ＭＳ 明朝" w:hint="eastAsia"/>
          <w:sz w:val="22"/>
        </w:rPr>
        <w:t xml:space="preserve">　　　　　　また、「一般に他人に知られたくないと望むことが正当であると認められ</w:t>
      </w:r>
    </w:p>
    <w:p w14:paraId="5678E293" w14:textId="77777777" w:rsidR="00797E42" w:rsidRDefault="00797E42" w:rsidP="00BA5ACE">
      <w:pPr>
        <w:rPr>
          <w:rFonts w:ascii="ＭＳ 明朝" w:eastAsia="ＭＳ 明朝" w:hAnsi="ＭＳ 明朝"/>
          <w:sz w:val="22"/>
        </w:rPr>
      </w:pPr>
      <w:r>
        <w:rPr>
          <w:rFonts w:ascii="ＭＳ 明朝" w:eastAsia="ＭＳ 明朝" w:hAnsi="ＭＳ 明朝" w:hint="eastAsia"/>
          <w:sz w:val="22"/>
        </w:rPr>
        <w:t xml:space="preserve">　　　　　る情報」とは、一般的に社会通念上、他人に知られることを望まないものを</w:t>
      </w:r>
    </w:p>
    <w:p w14:paraId="1363D56C" w14:textId="0C5FEFE1" w:rsidR="00BB621F" w:rsidRDefault="00797E42" w:rsidP="00BA5ACE">
      <w:pPr>
        <w:rPr>
          <w:rFonts w:ascii="ＭＳ 明朝" w:eastAsia="ＭＳ 明朝" w:hAnsi="ＭＳ 明朝"/>
          <w:sz w:val="22"/>
        </w:rPr>
      </w:pPr>
      <w:r>
        <w:rPr>
          <w:rFonts w:ascii="ＭＳ 明朝" w:eastAsia="ＭＳ 明朝" w:hAnsi="ＭＳ 明朝" w:hint="eastAsia"/>
          <w:sz w:val="22"/>
        </w:rPr>
        <w:t xml:space="preserve">　　　　　いうと解される。</w:t>
      </w:r>
    </w:p>
    <w:p w14:paraId="2318EEE4" w14:textId="330B4557" w:rsidR="007655D3" w:rsidRDefault="007655D3" w:rsidP="00BA5ACE">
      <w:pPr>
        <w:rPr>
          <w:rFonts w:ascii="ＭＳ 明朝" w:eastAsia="ＭＳ 明朝" w:hAnsi="ＭＳ 明朝"/>
          <w:sz w:val="22"/>
        </w:rPr>
      </w:pPr>
      <w:r>
        <w:rPr>
          <w:rFonts w:ascii="ＭＳ 明朝" w:eastAsia="ＭＳ 明朝" w:hAnsi="ＭＳ 明朝" w:hint="eastAsia"/>
          <w:sz w:val="22"/>
        </w:rPr>
        <w:t xml:space="preserve">　　　　カ　条例第40条について</w:t>
      </w:r>
    </w:p>
    <w:p w14:paraId="2E5A5AFD" w14:textId="0978F73F" w:rsidR="007655D3" w:rsidRDefault="007655D3" w:rsidP="00BA5ACE">
      <w:pPr>
        <w:rPr>
          <w:rFonts w:ascii="ＭＳ 明朝" w:eastAsia="ＭＳ 明朝" w:hAnsi="ＭＳ 明朝"/>
          <w:sz w:val="22"/>
        </w:rPr>
      </w:pPr>
      <w:r>
        <w:rPr>
          <w:rFonts w:ascii="ＭＳ 明朝" w:eastAsia="ＭＳ 明朝" w:hAnsi="ＭＳ 明朝" w:hint="eastAsia"/>
          <w:sz w:val="22"/>
        </w:rPr>
        <w:t xml:space="preserve">　　</w:t>
      </w:r>
      <w:r w:rsidR="00FF5A19">
        <w:rPr>
          <w:rFonts w:ascii="ＭＳ 明朝" w:eastAsia="ＭＳ 明朝" w:hAnsi="ＭＳ 明朝" w:hint="eastAsia"/>
          <w:sz w:val="22"/>
        </w:rPr>
        <w:t xml:space="preserve">　　　　刑事訴訟に関する書類と押収物については、刑事司法手続の</w:t>
      </w:r>
      <w:r>
        <w:rPr>
          <w:rFonts w:ascii="ＭＳ 明朝" w:eastAsia="ＭＳ 明朝" w:hAnsi="ＭＳ 明朝" w:hint="eastAsia"/>
          <w:sz w:val="22"/>
        </w:rPr>
        <w:t>一環として、</w:t>
      </w:r>
    </w:p>
    <w:p w14:paraId="4D3E0699" w14:textId="77777777" w:rsidR="007655D3" w:rsidRDefault="007655D3" w:rsidP="00BA5ACE">
      <w:pPr>
        <w:rPr>
          <w:rFonts w:ascii="ＭＳ 明朝" w:eastAsia="ＭＳ 明朝" w:hAnsi="ＭＳ 明朝"/>
          <w:sz w:val="22"/>
        </w:rPr>
      </w:pPr>
      <w:r>
        <w:rPr>
          <w:rFonts w:ascii="ＭＳ 明朝" w:eastAsia="ＭＳ 明朝" w:hAnsi="ＭＳ 明朝" w:hint="eastAsia"/>
          <w:sz w:val="22"/>
        </w:rPr>
        <w:t xml:space="preserve">　　　　　刑事訴訟法等により規律されることが適当であることから、行政機関の保有</w:t>
      </w:r>
    </w:p>
    <w:p w14:paraId="526FDFB1" w14:textId="60163F62" w:rsidR="007655D3" w:rsidRDefault="007655D3" w:rsidP="00FF5A19">
      <w:pPr>
        <w:ind w:left="1100" w:hangingChars="500" w:hanging="1100"/>
        <w:rPr>
          <w:rFonts w:ascii="ＭＳ 明朝" w:eastAsia="ＭＳ 明朝" w:hAnsi="ＭＳ 明朝"/>
          <w:sz w:val="22"/>
        </w:rPr>
      </w:pPr>
      <w:r>
        <w:rPr>
          <w:rFonts w:ascii="ＭＳ 明朝" w:eastAsia="ＭＳ 明朝" w:hAnsi="ＭＳ 明朝" w:hint="eastAsia"/>
          <w:sz w:val="22"/>
        </w:rPr>
        <w:t xml:space="preserve">　　　　　する情報の公開に関する法律</w:t>
      </w:r>
      <w:r w:rsidR="00FF5A19">
        <w:rPr>
          <w:rFonts w:ascii="ＭＳ 明朝" w:eastAsia="ＭＳ 明朝" w:hAnsi="ＭＳ 明朝" w:hint="eastAsia"/>
          <w:sz w:val="22"/>
        </w:rPr>
        <w:t>（平成11年法律第42号</w:t>
      </w:r>
      <w:r w:rsidR="003A4FDD">
        <w:rPr>
          <w:rFonts w:ascii="ＭＳ 明朝" w:eastAsia="ＭＳ 明朝" w:hAnsi="ＭＳ 明朝" w:hint="eastAsia"/>
          <w:sz w:val="22"/>
        </w:rPr>
        <w:t>。</w:t>
      </w:r>
      <w:r>
        <w:rPr>
          <w:rFonts w:ascii="ＭＳ 明朝" w:eastAsia="ＭＳ 明朝" w:hAnsi="ＭＳ 明朝" w:hint="eastAsia"/>
          <w:sz w:val="22"/>
        </w:rPr>
        <w:t>以下「情報公開法」</w:t>
      </w:r>
      <w:r>
        <w:rPr>
          <w:rFonts w:ascii="ＭＳ 明朝" w:eastAsia="ＭＳ 明朝" w:hAnsi="ＭＳ 明朝" w:hint="eastAsia"/>
          <w:sz w:val="22"/>
        </w:rPr>
        <w:lastRenderedPageBreak/>
        <w:t>という。）の制定に際し</w:t>
      </w:r>
      <w:r w:rsidR="009E71BB">
        <w:rPr>
          <w:rFonts w:ascii="ＭＳ 明朝" w:eastAsia="ＭＳ 明朝" w:hAnsi="ＭＳ 明朝" w:hint="eastAsia"/>
          <w:sz w:val="22"/>
        </w:rPr>
        <w:t>調整措置として改正された刑事訴訟法</w:t>
      </w:r>
      <w:r w:rsidR="00FF5A19">
        <w:rPr>
          <w:rFonts w:ascii="ＭＳ 明朝" w:eastAsia="ＭＳ 明朝" w:hAnsi="ＭＳ 明朝" w:hint="eastAsia"/>
          <w:sz w:val="22"/>
        </w:rPr>
        <w:t>（昭和23年法律第131号）</w:t>
      </w:r>
      <w:r w:rsidR="009E71BB">
        <w:rPr>
          <w:rFonts w:ascii="ＭＳ 明朝" w:eastAsia="ＭＳ 明朝" w:hAnsi="ＭＳ 明朝" w:hint="eastAsia"/>
          <w:sz w:val="22"/>
        </w:rPr>
        <w:t>第53条の２の趣旨にのっとり、条例の適用対象から除外するのが本条の趣旨である。</w:t>
      </w:r>
    </w:p>
    <w:p w14:paraId="1C3CCAEB" w14:textId="77777777" w:rsidR="00C45A32" w:rsidRDefault="00C45A32" w:rsidP="00BA5ACE">
      <w:pPr>
        <w:rPr>
          <w:rFonts w:ascii="ＭＳ 明朝" w:eastAsia="ＭＳ 明朝" w:hAnsi="ＭＳ 明朝"/>
          <w:sz w:val="22"/>
        </w:rPr>
      </w:pPr>
      <w:r>
        <w:rPr>
          <w:rFonts w:ascii="ＭＳ 明朝" w:eastAsia="ＭＳ 明朝" w:hAnsi="ＭＳ 明朝" w:hint="eastAsia"/>
          <w:sz w:val="22"/>
        </w:rPr>
        <w:t xml:space="preserve">　　　　　　「訴訟に関する書類」とは、刑事司法手続における被疑事件・被告事件に</w:t>
      </w:r>
    </w:p>
    <w:p w14:paraId="6DC6CFF9" w14:textId="77777777" w:rsidR="00C45A32" w:rsidRDefault="00C45A32" w:rsidP="00BA5ACE">
      <w:pPr>
        <w:rPr>
          <w:rFonts w:ascii="ＭＳ 明朝" w:eastAsia="ＭＳ 明朝" w:hAnsi="ＭＳ 明朝"/>
          <w:sz w:val="22"/>
        </w:rPr>
      </w:pPr>
      <w:r>
        <w:rPr>
          <w:rFonts w:ascii="ＭＳ 明朝" w:eastAsia="ＭＳ 明朝" w:hAnsi="ＭＳ 明朝" w:hint="eastAsia"/>
          <w:sz w:val="22"/>
        </w:rPr>
        <w:t xml:space="preserve">　　　　　関して作成された書類をいい、裁判所又は裁判官の保管している書類に限</w:t>
      </w:r>
    </w:p>
    <w:p w14:paraId="6DE7F6E4" w14:textId="77777777" w:rsidR="00C45A32" w:rsidRDefault="00C45A32" w:rsidP="00BA5ACE">
      <w:pPr>
        <w:rPr>
          <w:rFonts w:ascii="ＭＳ 明朝" w:eastAsia="ＭＳ 明朝" w:hAnsi="ＭＳ 明朝"/>
          <w:sz w:val="22"/>
        </w:rPr>
      </w:pPr>
      <w:r>
        <w:rPr>
          <w:rFonts w:ascii="ＭＳ 明朝" w:eastAsia="ＭＳ 明朝" w:hAnsi="ＭＳ 明朝" w:hint="eastAsia"/>
          <w:sz w:val="22"/>
        </w:rPr>
        <w:t xml:space="preserve">　　　　　らず、司法警察職員・弁護人その他の第三者の保管しているものも含まれる。</w:t>
      </w:r>
    </w:p>
    <w:p w14:paraId="3AAF8A55" w14:textId="77777777" w:rsidR="00C45A32" w:rsidRDefault="00C45A32" w:rsidP="00BA5ACE">
      <w:pPr>
        <w:rPr>
          <w:rFonts w:ascii="ＭＳ 明朝" w:eastAsia="ＭＳ 明朝" w:hAnsi="ＭＳ 明朝"/>
          <w:sz w:val="22"/>
        </w:rPr>
      </w:pPr>
      <w:r>
        <w:rPr>
          <w:rFonts w:ascii="ＭＳ 明朝" w:eastAsia="ＭＳ 明朝" w:hAnsi="ＭＳ 明朝" w:hint="eastAsia"/>
          <w:sz w:val="22"/>
        </w:rPr>
        <w:t xml:space="preserve">　　　　　捜査段階で作成される書類、裁判所で作成される狭義の訴訟書類のいずれで</w:t>
      </w:r>
    </w:p>
    <w:p w14:paraId="169CDAD1" w14:textId="77777777" w:rsidR="00C45A32" w:rsidRDefault="00C45A32" w:rsidP="00BA5ACE">
      <w:pPr>
        <w:rPr>
          <w:rFonts w:ascii="ＭＳ 明朝" w:eastAsia="ＭＳ 明朝" w:hAnsi="ＭＳ 明朝"/>
          <w:sz w:val="22"/>
        </w:rPr>
      </w:pPr>
      <w:r>
        <w:rPr>
          <w:rFonts w:ascii="ＭＳ 明朝" w:eastAsia="ＭＳ 明朝" w:hAnsi="ＭＳ 明朝" w:hint="eastAsia"/>
          <w:sz w:val="22"/>
        </w:rPr>
        <w:t xml:space="preserve">　　　　　あっても、被疑事件又は被告事件に関して作成されたものであれば、本条の</w:t>
      </w:r>
    </w:p>
    <w:p w14:paraId="5A10E657" w14:textId="3824E9D2" w:rsidR="009E71BB" w:rsidRDefault="00C45A32" w:rsidP="00BA5ACE">
      <w:pPr>
        <w:rPr>
          <w:rFonts w:ascii="ＭＳ 明朝" w:eastAsia="ＭＳ 明朝" w:hAnsi="ＭＳ 明朝"/>
          <w:sz w:val="22"/>
        </w:rPr>
      </w:pPr>
      <w:r>
        <w:rPr>
          <w:rFonts w:ascii="ＭＳ 明朝" w:eastAsia="ＭＳ 明朝" w:hAnsi="ＭＳ 明朝" w:hint="eastAsia"/>
          <w:sz w:val="22"/>
        </w:rPr>
        <w:t xml:space="preserve">　　　　　書類に該当する。</w:t>
      </w:r>
    </w:p>
    <w:p w14:paraId="7737C02A" w14:textId="77777777" w:rsidR="000815C2" w:rsidRDefault="00C45A32" w:rsidP="00BA5ACE">
      <w:pPr>
        <w:rPr>
          <w:rFonts w:ascii="ＭＳ 明朝" w:eastAsia="ＭＳ 明朝" w:hAnsi="ＭＳ 明朝"/>
          <w:sz w:val="22"/>
        </w:rPr>
      </w:pPr>
      <w:r>
        <w:rPr>
          <w:rFonts w:ascii="ＭＳ 明朝" w:eastAsia="ＭＳ 明朝" w:hAnsi="ＭＳ 明朝" w:hint="eastAsia"/>
          <w:sz w:val="22"/>
        </w:rPr>
        <w:t xml:space="preserve">　　　　　　刑事訴訟法においては、</w:t>
      </w:r>
      <w:r w:rsidR="009B54B0">
        <w:rPr>
          <w:rFonts w:ascii="ＭＳ 明朝" w:eastAsia="ＭＳ 明朝" w:hAnsi="ＭＳ 明朝" w:hint="eastAsia"/>
          <w:sz w:val="22"/>
        </w:rPr>
        <w:t>裁判の</w:t>
      </w:r>
      <w:r w:rsidR="000815C2">
        <w:rPr>
          <w:rFonts w:ascii="ＭＳ 明朝" w:eastAsia="ＭＳ 明朝" w:hAnsi="ＭＳ 明朝" w:hint="eastAsia"/>
          <w:sz w:val="22"/>
        </w:rPr>
        <w:t>公正の確保、訴訟関係人の権利保護等の観</w:t>
      </w:r>
    </w:p>
    <w:p w14:paraId="3C9A6CBE" w14:textId="77777777" w:rsidR="000815C2" w:rsidRDefault="000815C2" w:rsidP="00BA5ACE">
      <w:pPr>
        <w:rPr>
          <w:rFonts w:ascii="ＭＳ 明朝" w:eastAsia="ＭＳ 明朝" w:hAnsi="ＭＳ 明朝"/>
          <w:sz w:val="22"/>
        </w:rPr>
      </w:pPr>
      <w:r>
        <w:rPr>
          <w:rFonts w:ascii="ＭＳ 明朝" w:eastAsia="ＭＳ 明朝" w:hAnsi="ＭＳ 明朝" w:hint="eastAsia"/>
          <w:sz w:val="22"/>
        </w:rPr>
        <w:t xml:space="preserve">　　　　　点から、訴訟に関する書類を公判の開廷前に公開することを原則として禁止</w:t>
      </w:r>
    </w:p>
    <w:p w14:paraId="1CEC7A9E" w14:textId="77777777" w:rsidR="000815C2" w:rsidRDefault="000815C2" w:rsidP="00BA5ACE">
      <w:pPr>
        <w:rPr>
          <w:rFonts w:ascii="ＭＳ 明朝" w:eastAsia="ＭＳ 明朝" w:hAnsi="ＭＳ 明朝"/>
          <w:sz w:val="22"/>
        </w:rPr>
      </w:pPr>
      <w:r>
        <w:rPr>
          <w:rFonts w:ascii="ＭＳ 明朝" w:eastAsia="ＭＳ 明朝" w:hAnsi="ＭＳ 明朝" w:hint="eastAsia"/>
          <w:sz w:val="22"/>
        </w:rPr>
        <w:t xml:space="preserve">　　　　　する一方、事件終結後においては、一定の場合を除いて何人にも訴訟記録の</w:t>
      </w:r>
    </w:p>
    <w:p w14:paraId="5141A835" w14:textId="77777777" w:rsidR="000F71D7" w:rsidRDefault="000815C2" w:rsidP="00BA5ACE">
      <w:pPr>
        <w:rPr>
          <w:rFonts w:ascii="ＭＳ 明朝" w:eastAsia="ＭＳ 明朝" w:hAnsi="ＭＳ 明朝"/>
          <w:sz w:val="22"/>
        </w:rPr>
      </w:pPr>
      <w:r>
        <w:rPr>
          <w:rFonts w:ascii="ＭＳ 明朝" w:eastAsia="ＭＳ 明朝" w:hAnsi="ＭＳ 明朝" w:hint="eastAsia"/>
          <w:sz w:val="22"/>
        </w:rPr>
        <w:t xml:space="preserve">　　　　　閲覧を認めていること等から、その公開、非公開の要件及び手続について</w:t>
      </w:r>
      <w:r w:rsidR="000F71D7">
        <w:rPr>
          <w:rFonts w:ascii="ＭＳ 明朝" w:eastAsia="ＭＳ 明朝" w:hAnsi="ＭＳ 明朝" w:hint="eastAsia"/>
          <w:sz w:val="22"/>
        </w:rPr>
        <w:t>完</w:t>
      </w:r>
    </w:p>
    <w:p w14:paraId="0764B53D" w14:textId="77777777" w:rsidR="000F71D7" w:rsidRDefault="000F71D7" w:rsidP="00BA5ACE">
      <w:pPr>
        <w:rPr>
          <w:rFonts w:ascii="ＭＳ 明朝" w:eastAsia="ＭＳ 明朝" w:hAnsi="ＭＳ 明朝"/>
          <w:sz w:val="22"/>
        </w:rPr>
      </w:pPr>
      <w:r>
        <w:rPr>
          <w:rFonts w:ascii="ＭＳ 明朝" w:eastAsia="ＭＳ 明朝" w:hAnsi="ＭＳ 明朝" w:hint="eastAsia"/>
          <w:sz w:val="22"/>
        </w:rPr>
        <w:t xml:space="preserve">　　　　　結的な制度が確立している。したがって、これらの書類に記載された情報の</w:t>
      </w:r>
    </w:p>
    <w:p w14:paraId="727C0A41" w14:textId="77777777" w:rsidR="00F55639" w:rsidRDefault="000F71D7" w:rsidP="00BA5ACE">
      <w:pPr>
        <w:rPr>
          <w:rFonts w:ascii="ＭＳ 明朝" w:eastAsia="ＭＳ 明朝" w:hAnsi="ＭＳ 明朝"/>
          <w:sz w:val="22"/>
        </w:rPr>
      </w:pPr>
      <w:r>
        <w:rPr>
          <w:rFonts w:ascii="ＭＳ 明朝" w:eastAsia="ＭＳ 明朝" w:hAnsi="ＭＳ 明朝" w:hint="eastAsia"/>
          <w:sz w:val="22"/>
        </w:rPr>
        <w:t xml:space="preserve">　　　　　公開・非公開は、</w:t>
      </w:r>
      <w:r w:rsidR="00F55639">
        <w:rPr>
          <w:rFonts w:ascii="ＭＳ 明朝" w:eastAsia="ＭＳ 明朝" w:hAnsi="ＭＳ 明朝" w:hint="eastAsia"/>
          <w:sz w:val="22"/>
        </w:rPr>
        <w:t>情報公開制度ではなく、刑事司法手続として、司法機関で</w:t>
      </w:r>
    </w:p>
    <w:p w14:paraId="7B2AE4C4" w14:textId="5B477D0C" w:rsidR="00C45A32" w:rsidRDefault="00F55639" w:rsidP="00BA5ACE">
      <w:pPr>
        <w:rPr>
          <w:rFonts w:ascii="ＭＳ 明朝" w:eastAsia="ＭＳ 明朝" w:hAnsi="ＭＳ 明朝"/>
          <w:sz w:val="22"/>
        </w:rPr>
      </w:pPr>
      <w:r>
        <w:rPr>
          <w:rFonts w:ascii="ＭＳ 明朝" w:eastAsia="ＭＳ 明朝" w:hAnsi="ＭＳ 明朝" w:hint="eastAsia"/>
          <w:sz w:val="22"/>
        </w:rPr>
        <w:t xml:space="preserve">　　　　　ある裁判所によりその適正が確保されるべきである。</w:t>
      </w:r>
    </w:p>
    <w:p w14:paraId="15ABD52E" w14:textId="77777777" w:rsidR="00F55639" w:rsidRDefault="00F55639" w:rsidP="00BA5ACE">
      <w:pPr>
        <w:rPr>
          <w:rFonts w:ascii="ＭＳ 明朝" w:eastAsia="ＭＳ 明朝" w:hAnsi="ＭＳ 明朝"/>
          <w:sz w:val="22"/>
        </w:rPr>
      </w:pPr>
      <w:r>
        <w:rPr>
          <w:rFonts w:ascii="ＭＳ 明朝" w:eastAsia="ＭＳ 明朝" w:hAnsi="ＭＳ 明朝" w:hint="eastAsia"/>
          <w:sz w:val="22"/>
        </w:rPr>
        <w:t xml:space="preserve">　　　　　　本条は、こうした理由により国において「訴訟に関する書類及び押収物」</w:t>
      </w:r>
    </w:p>
    <w:p w14:paraId="2A3DA07E" w14:textId="036E4B7A" w:rsidR="00F55639" w:rsidRDefault="00F55639" w:rsidP="00BA5ACE">
      <w:pPr>
        <w:rPr>
          <w:rFonts w:ascii="ＭＳ 明朝" w:eastAsia="ＭＳ 明朝" w:hAnsi="ＭＳ 明朝"/>
          <w:sz w:val="22"/>
        </w:rPr>
      </w:pPr>
      <w:r>
        <w:rPr>
          <w:rFonts w:ascii="ＭＳ 明朝" w:eastAsia="ＭＳ 明朝" w:hAnsi="ＭＳ 明朝" w:hint="eastAsia"/>
          <w:sz w:val="22"/>
        </w:rPr>
        <w:t xml:space="preserve">　　　　　が</w:t>
      </w:r>
      <w:r w:rsidR="00113620">
        <w:rPr>
          <w:rFonts w:ascii="ＭＳ 明朝" w:eastAsia="ＭＳ 明朝" w:hAnsi="ＭＳ 明朝" w:hint="eastAsia"/>
          <w:sz w:val="22"/>
        </w:rPr>
        <w:t>情報公開法の適用除外とされたことに伴い、府としても、これらを保管</w:t>
      </w:r>
      <w:r>
        <w:rPr>
          <w:rFonts w:ascii="ＭＳ 明朝" w:eastAsia="ＭＳ 明朝" w:hAnsi="ＭＳ 明朝" w:hint="eastAsia"/>
          <w:sz w:val="22"/>
        </w:rPr>
        <w:t>し</w:t>
      </w:r>
    </w:p>
    <w:p w14:paraId="73444959" w14:textId="77777777" w:rsidR="00932D00" w:rsidRDefault="00F55639" w:rsidP="00BA5ACE">
      <w:pPr>
        <w:rPr>
          <w:rFonts w:ascii="ＭＳ 明朝" w:eastAsia="ＭＳ 明朝" w:hAnsi="ＭＳ 明朝"/>
          <w:sz w:val="22"/>
        </w:rPr>
      </w:pPr>
      <w:r>
        <w:rPr>
          <w:rFonts w:ascii="ＭＳ 明朝" w:eastAsia="ＭＳ 明朝" w:hAnsi="ＭＳ 明朝" w:hint="eastAsia"/>
          <w:sz w:val="22"/>
        </w:rPr>
        <w:t xml:space="preserve">　　　　　ている警察等の</w:t>
      </w:r>
      <w:r w:rsidR="00932D00">
        <w:rPr>
          <w:rFonts w:ascii="ＭＳ 明朝" w:eastAsia="ＭＳ 明朝" w:hAnsi="ＭＳ 明朝" w:hint="eastAsia"/>
          <w:sz w:val="22"/>
        </w:rPr>
        <w:t>業務の全国的な斉一性を確保し、刑事司法秩序の維持に資す</w:t>
      </w:r>
    </w:p>
    <w:p w14:paraId="4B6F8011" w14:textId="2ACA9E5B" w:rsidR="005424D8" w:rsidRDefault="00932D00" w:rsidP="00BA5ACE">
      <w:pPr>
        <w:rPr>
          <w:rFonts w:ascii="ＭＳ 明朝" w:eastAsia="ＭＳ 明朝" w:hAnsi="ＭＳ 明朝"/>
          <w:sz w:val="22"/>
        </w:rPr>
      </w:pPr>
      <w:r>
        <w:rPr>
          <w:rFonts w:ascii="ＭＳ 明朝" w:eastAsia="ＭＳ 明朝" w:hAnsi="ＭＳ 明朝" w:hint="eastAsia"/>
          <w:sz w:val="22"/>
        </w:rPr>
        <w:t xml:space="preserve">　　　　　る観点から設けられたものである。</w:t>
      </w:r>
    </w:p>
    <w:p w14:paraId="3A29E54C" w14:textId="77777777" w:rsidR="00F93A75" w:rsidRDefault="00F93A75" w:rsidP="00BA5ACE">
      <w:pPr>
        <w:rPr>
          <w:rFonts w:ascii="ＭＳ 明朝" w:eastAsia="ＭＳ 明朝" w:hAnsi="ＭＳ 明朝"/>
          <w:sz w:val="22"/>
        </w:rPr>
      </w:pPr>
    </w:p>
    <w:p w14:paraId="679A80E0" w14:textId="39DB7292" w:rsidR="005E6CAF" w:rsidRDefault="005424D8" w:rsidP="00BA5ACE">
      <w:pPr>
        <w:rPr>
          <w:rFonts w:ascii="ＭＳ 明朝" w:eastAsia="ＭＳ 明朝" w:hAnsi="ＭＳ 明朝"/>
          <w:sz w:val="22"/>
        </w:rPr>
      </w:pPr>
      <w:r>
        <w:rPr>
          <w:rFonts w:ascii="ＭＳ 明朝" w:eastAsia="ＭＳ 明朝" w:hAnsi="ＭＳ 明朝" w:hint="eastAsia"/>
          <w:sz w:val="22"/>
        </w:rPr>
        <w:t xml:space="preserve">　４　</w:t>
      </w:r>
      <w:r w:rsidR="005E6CAF">
        <w:rPr>
          <w:rFonts w:ascii="ＭＳ 明朝" w:eastAsia="ＭＳ 明朝" w:hAnsi="ＭＳ 明朝" w:hint="eastAsia"/>
          <w:sz w:val="22"/>
        </w:rPr>
        <w:t>本件処分の妥当性について</w:t>
      </w:r>
    </w:p>
    <w:p w14:paraId="640E6860" w14:textId="77777777" w:rsidR="00113620" w:rsidRDefault="004934BC" w:rsidP="005424D8">
      <w:pPr>
        <w:rPr>
          <w:rFonts w:ascii="ＭＳ 明朝" w:eastAsia="ＭＳ 明朝" w:hAnsi="ＭＳ 明朝"/>
          <w:sz w:val="22"/>
        </w:rPr>
      </w:pPr>
      <w:r>
        <w:rPr>
          <w:rFonts w:ascii="ＭＳ 明朝" w:eastAsia="ＭＳ 明朝" w:hAnsi="ＭＳ 明朝" w:hint="eastAsia"/>
          <w:sz w:val="22"/>
        </w:rPr>
        <w:t xml:space="preserve">　　　</w:t>
      </w:r>
      <w:r w:rsidR="005424D8">
        <w:rPr>
          <w:rFonts w:ascii="ＭＳ 明朝" w:eastAsia="ＭＳ 明朝" w:hAnsi="ＭＳ 明朝" w:hint="eastAsia"/>
          <w:sz w:val="22"/>
        </w:rPr>
        <w:t>審査請求</w:t>
      </w:r>
      <w:r w:rsidR="00113620">
        <w:rPr>
          <w:rFonts w:ascii="ＭＳ 明朝" w:eastAsia="ＭＳ 明朝" w:hAnsi="ＭＳ 明朝" w:hint="eastAsia"/>
          <w:sz w:val="22"/>
        </w:rPr>
        <w:t>人は、本件請求において、特定の個人を指定した上で、本件</w:t>
      </w:r>
      <w:r w:rsidR="005424D8">
        <w:rPr>
          <w:rFonts w:ascii="ＭＳ 明朝" w:eastAsia="ＭＳ 明朝" w:hAnsi="ＭＳ 明朝" w:hint="eastAsia"/>
          <w:sz w:val="22"/>
        </w:rPr>
        <w:t>行方不明者</w:t>
      </w:r>
    </w:p>
    <w:p w14:paraId="3B11502F" w14:textId="79B0BF5F" w:rsidR="002A35D0" w:rsidRDefault="00113620" w:rsidP="005424D8">
      <w:pPr>
        <w:rPr>
          <w:rFonts w:ascii="ＭＳ 明朝" w:eastAsia="ＭＳ 明朝" w:hAnsi="ＭＳ 明朝"/>
          <w:sz w:val="22"/>
        </w:rPr>
      </w:pPr>
      <w:r>
        <w:rPr>
          <w:rFonts w:ascii="ＭＳ 明朝" w:eastAsia="ＭＳ 明朝" w:hAnsi="ＭＳ 明朝" w:hint="eastAsia"/>
          <w:sz w:val="22"/>
        </w:rPr>
        <w:t xml:space="preserve">　　</w:t>
      </w:r>
      <w:r w:rsidR="001206F4">
        <w:rPr>
          <w:rFonts w:ascii="ＭＳ 明朝" w:eastAsia="ＭＳ 明朝" w:hAnsi="ＭＳ 明朝" w:hint="eastAsia"/>
          <w:sz w:val="22"/>
        </w:rPr>
        <w:t>に係る捜査状況に関する文書の公開を求める請求を行った。</w:t>
      </w:r>
    </w:p>
    <w:p w14:paraId="346303EA" w14:textId="77777777" w:rsidR="001206F4" w:rsidRDefault="001206F4" w:rsidP="005424D8">
      <w:pPr>
        <w:rPr>
          <w:rFonts w:ascii="ＭＳ 明朝" w:eastAsia="ＭＳ 明朝" w:hAnsi="ＭＳ 明朝"/>
          <w:sz w:val="22"/>
        </w:rPr>
      </w:pPr>
      <w:r>
        <w:rPr>
          <w:rFonts w:ascii="ＭＳ 明朝" w:eastAsia="ＭＳ 明朝" w:hAnsi="ＭＳ 明朝" w:hint="eastAsia"/>
          <w:sz w:val="22"/>
        </w:rPr>
        <w:t xml:space="preserve">　　　本来、特定の個人に対する捜査に関する情報は、その存否を答えることにより、</w:t>
      </w:r>
    </w:p>
    <w:p w14:paraId="09CEAB1E" w14:textId="77777777" w:rsidR="00590134" w:rsidRDefault="001206F4" w:rsidP="005424D8">
      <w:pPr>
        <w:rPr>
          <w:rFonts w:ascii="ＭＳ 明朝" w:eastAsia="ＭＳ 明朝" w:hAnsi="ＭＳ 明朝"/>
          <w:sz w:val="22"/>
        </w:rPr>
      </w:pPr>
      <w:r>
        <w:rPr>
          <w:rFonts w:ascii="ＭＳ 明朝" w:eastAsia="ＭＳ 明朝" w:hAnsi="ＭＳ 明朝" w:hint="eastAsia"/>
          <w:sz w:val="22"/>
        </w:rPr>
        <w:t xml:space="preserve">　　</w:t>
      </w:r>
      <w:r w:rsidR="00590134">
        <w:rPr>
          <w:rFonts w:ascii="ＭＳ 明朝" w:eastAsia="ＭＳ 明朝" w:hAnsi="ＭＳ 明朝" w:hint="eastAsia"/>
          <w:sz w:val="22"/>
        </w:rPr>
        <w:t>当該個人について事件捜査されているという情報を公にすることとなり、これは当</w:t>
      </w:r>
    </w:p>
    <w:p w14:paraId="22F967DC" w14:textId="77777777" w:rsidR="00590134" w:rsidRDefault="00590134" w:rsidP="005424D8">
      <w:pPr>
        <w:rPr>
          <w:rFonts w:ascii="ＭＳ 明朝" w:eastAsia="ＭＳ 明朝" w:hAnsi="ＭＳ 明朝"/>
          <w:sz w:val="22"/>
        </w:rPr>
      </w:pPr>
      <w:r>
        <w:rPr>
          <w:rFonts w:ascii="ＭＳ 明朝" w:eastAsia="ＭＳ 明朝" w:hAnsi="ＭＳ 明朝" w:hint="eastAsia"/>
          <w:sz w:val="22"/>
        </w:rPr>
        <w:t xml:space="preserve">　　該個人のプライバシーに係ることであり、一般に他人に知られたくないと望むこと</w:t>
      </w:r>
    </w:p>
    <w:p w14:paraId="4DCB3E24" w14:textId="77777777" w:rsidR="00590134" w:rsidRDefault="00590134" w:rsidP="005424D8">
      <w:pPr>
        <w:rPr>
          <w:rFonts w:ascii="ＭＳ 明朝" w:eastAsia="ＭＳ 明朝" w:hAnsi="ＭＳ 明朝"/>
          <w:sz w:val="22"/>
        </w:rPr>
      </w:pPr>
      <w:r>
        <w:rPr>
          <w:rFonts w:ascii="ＭＳ 明朝" w:eastAsia="ＭＳ 明朝" w:hAnsi="ＭＳ 明朝" w:hint="eastAsia"/>
          <w:sz w:val="22"/>
        </w:rPr>
        <w:t xml:space="preserve">　　が正当であると認められる情報であることから、条例第12条の規定により行政文</w:t>
      </w:r>
    </w:p>
    <w:p w14:paraId="4B1F80D7" w14:textId="2101C0BC" w:rsidR="001206F4" w:rsidRDefault="00590134" w:rsidP="005424D8">
      <w:pPr>
        <w:rPr>
          <w:rFonts w:ascii="ＭＳ 明朝" w:eastAsia="ＭＳ 明朝" w:hAnsi="ＭＳ 明朝"/>
          <w:sz w:val="22"/>
        </w:rPr>
      </w:pPr>
      <w:r>
        <w:rPr>
          <w:rFonts w:ascii="ＭＳ 明朝" w:eastAsia="ＭＳ 明朝" w:hAnsi="ＭＳ 明朝" w:hint="eastAsia"/>
          <w:sz w:val="22"/>
        </w:rPr>
        <w:t xml:space="preserve">　　書の存否を明らかにしないで公開請求を拒否することができるものである。</w:t>
      </w:r>
    </w:p>
    <w:p w14:paraId="490E632E" w14:textId="77777777" w:rsidR="00113620" w:rsidRDefault="00040C86" w:rsidP="005424D8">
      <w:pPr>
        <w:rPr>
          <w:rFonts w:ascii="ＭＳ 明朝" w:eastAsia="ＭＳ 明朝" w:hAnsi="ＭＳ 明朝"/>
          <w:sz w:val="22"/>
        </w:rPr>
      </w:pPr>
      <w:r>
        <w:rPr>
          <w:rFonts w:ascii="ＭＳ 明朝" w:eastAsia="ＭＳ 明朝" w:hAnsi="ＭＳ 明朝" w:hint="eastAsia"/>
          <w:sz w:val="22"/>
        </w:rPr>
        <w:t xml:space="preserve">　　　一方で</w:t>
      </w:r>
      <w:r w:rsidR="00113620">
        <w:rPr>
          <w:rFonts w:ascii="ＭＳ 明朝" w:eastAsia="ＭＳ 明朝" w:hAnsi="ＭＳ 明朝" w:hint="eastAsia"/>
          <w:sz w:val="22"/>
        </w:rPr>
        <w:t>、</w:t>
      </w:r>
      <w:r>
        <w:rPr>
          <w:rFonts w:ascii="ＭＳ 明朝" w:eastAsia="ＭＳ 明朝" w:hAnsi="ＭＳ 明朝" w:hint="eastAsia"/>
          <w:sz w:val="22"/>
        </w:rPr>
        <w:t>拉致の可能性を排除できない行方不明者について、警察が捜査・調査を</w:t>
      </w:r>
    </w:p>
    <w:p w14:paraId="13A00AC8" w14:textId="77777777" w:rsidR="00113620" w:rsidRDefault="00113620" w:rsidP="005424D8">
      <w:pPr>
        <w:rPr>
          <w:rFonts w:ascii="ＭＳ 明朝" w:eastAsia="ＭＳ 明朝" w:hAnsi="ＭＳ 明朝"/>
          <w:sz w:val="22"/>
        </w:rPr>
      </w:pPr>
      <w:r>
        <w:rPr>
          <w:rFonts w:ascii="ＭＳ 明朝" w:eastAsia="ＭＳ 明朝" w:hAnsi="ＭＳ 明朝" w:hint="eastAsia"/>
          <w:sz w:val="22"/>
        </w:rPr>
        <w:t xml:space="preserve">　　</w:t>
      </w:r>
      <w:r w:rsidR="00040C86">
        <w:rPr>
          <w:rFonts w:ascii="ＭＳ 明朝" w:eastAsia="ＭＳ 明朝" w:hAnsi="ＭＳ 明朝" w:hint="eastAsia"/>
          <w:sz w:val="22"/>
        </w:rPr>
        <w:t>行</w:t>
      </w:r>
      <w:r>
        <w:rPr>
          <w:rFonts w:ascii="ＭＳ 明朝" w:eastAsia="ＭＳ 明朝" w:hAnsi="ＭＳ 明朝" w:hint="eastAsia"/>
          <w:sz w:val="22"/>
        </w:rPr>
        <w:t>っていることは公然の事実であり、本件</w:t>
      </w:r>
      <w:r w:rsidR="00040C86">
        <w:rPr>
          <w:rFonts w:ascii="ＭＳ 明朝" w:eastAsia="ＭＳ 明朝" w:hAnsi="ＭＳ 明朝" w:hint="eastAsia"/>
          <w:sz w:val="22"/>
        </w:rPr>
        <w:t>行方不明者についても、府民等に広く情</w:t>
      </w:r>
    </w:p>
    <w:p w14:paraId="3F086CB7" w14:textId="77777777" w:rsidR="00113620" w:rsidRDefault="00113620" w:rsidP="005424D8">
      <w:pPr>
        <w:rPr>
          <w:rFonts w:ascii="ＭＳ 明朝" w:eastAsia="ＭＳ 明朝" w:hAnsi="ＭＳ 明朝"/>
          <w:sz w:val="22"/>
        </w:rPr>
      </w:pPr>
      <w:r>
        <w:rPr>
          <w:rFonts w:ascii="ＭＳ 明朝" w:eastAsia="ＭＳ 明朝" w:hAnsi="ＭＳ 明朝" w:hint="eastAsia"/>
          <w:sz w:val="22"/>
        </w:rPr>
        <w:t xml:space="preserve">　　</w:t>
      </w:r>
      <w:r w:rsidR="00040C86">
        <w:rPr>
          <w:rFonts w:ascii="ＭＳ 明朝" w:eastAsia="ＭＳ 明朝" w:hAnsi="ＭＳ 明朝" w:hint="eastAsia"/>
          <w:sz w:val="22"/>
        </w:rPr>
        <w:t>報を求めるため、実施機関</w:t>
      </w:r>
      <w:r w:rsidR="00A25E95">
        <w:rPr>
          <w:rFonts w:ascii="ＭＳ 明朝" w:eastAsia="ＭＳ 明朝" w:hAnsi="ＭＳ 明朝" w:hint="eastAsia"/>
          <w:sz w:val="22"/>
        </w:rPr>
        <w:t>が管理するホームページに「拉致の可能性を排除できな</w:t>
      </w:r>
    </w:p>
    <w:p w14:paraId="5B4BAB03" w14:textId="3032FE0F" w:rsidR="00040C86" w:rsidRDefault="00113620" w:rsidP="005424D8">
      <w:pPr>
        <w:rPr>
          <w:rFonts w:ascii="ＭＳ 明朝" w:eastAsia="ＭＳ 明朝" w:hAnsi="ＭＳ 明朝"/>
          <w:sz w:val="22"/>
        </w:rPr>
      </w:pPr>
      <w:r>
        <w:rPr>
          <w:rFonts w:ascii="ＭＳ 明朝" w:eastAsia="ＭＳ 明朝" w:hAnsi="ＭＳ 明朝" w:hint="eastAsia"/>
          <w:sz w:val="22"/>
        </w:rPr>
        <w:t xml:space="preserve">　　</w:t>
      </w:r>
      <w:r w:rsidR="00A25E95">
        <w:rPr>
          <w:rFonts w:ascii="ＭＳ 明朝" w:eastAsia="ＭＳ 明朝" w:hAnsi="ＭＳ 明朝" w:hint="eastAsia"/>
          <w:sz w:val="22"/>
        </w:rPr>
        <w:t>い事案に係</w:t>
      </w:r>
      <w:r>
        <w:rPr>
          <w:rFonts w:ascii="ＭＳ 明朝" w:eastAsia="ＭＳ 明朝" w:hAnsi="ＭＳ 明朝" w:hint="eastAsia"/>
          <w:sz w:val="22"/>
        </w:rPr>
        <w:t>る</w:t>
      </w:r>
      <w:r w:rsidR="00A25E95">
        <w:rPr>
          <w:rFonts w:ascii="ＭＳ 明朝" w:eastAsia="ＭＳ 明朝" w:hAnsi="ＭＳ 明朝" w:hint="eastAsia"/>
          <w:sz w:val="22"/>
        </w:rPr>
        <w:t>方々」として、氏名や写真等が掲載されている。</w:t>
      </w:r>
    </w:p>
    <w:p w14:paraId="5E85D0DE" w14:textId="77777777" w:rsidR="00A25E95" w:rsidRDefault="00A25E95" w:rsidP="005424D8">
      <w:pPr>
        <w:rPr>
          <w:rFonts w:ascii="ＭＳ 明朝" w:eastAsia="ＭＳ 明朝" w:hAnsi="ＭＳ 明朝"/>
          <w:sz w:val="22"/>
        </w:rPr>
      </w:pPr>
      <w:r>
        <w:rPr>
          <w:rFonts w:ascii="ＭＳ 明朝" w:eastAsia="ＭＳ 明朝" w:hAnsi="ＭＳ 明朝" w:hint="eastAsia"/>
          <w:sz w:val="22"/>
        </w:rPr>
        <w:t xml:space="preserve">　　　よって、実施機関は、本件請求に係る行方不明者の個人のプライバシーに関する</w:t>
      </w:r>
    </w:p>
    <w:p w14:paraId="0A5925BB" w14:textId="69B55C8C" w:rsidR="00A25E95" w:rsidRDefault="00A25E95" w:rsidP="005424D8">
      <w:pPr>
        <w:rPr>
          <w:rFonts w:ascii="ＭＳ 明朝" w:eastAsia="ＭＳ 明朝" w:hAnsi="ＭＳ 明朝"/>
          <w:sz w:val="22"/>
        </w:rPr>
      </w:pPr>
      <w:r>
        <w:rPr>
          <w:rFonts w:ascii="ＭＳ 明朝" w:eastAsia="ＭＳ 明朝" w:hAnsi="ＭＳ 明朝" w:hint="eastAsia"/>
          <w:sz w:val="22"/>
        </w:rPr>
        <w:t xml:space="preserve">　　情報のうち</w:t>
      </w:r>
      <w:r w:rsidR="00877949">
        <w:rPr>
          <w:rFonts w:ascii="ＭＳ 明朝" w:eastAsia="ＭＳ 明朝" w:hAnsi="ＭＳ 明朝" w:hint="eastAsia"/>
          <w:sz w:val="22"/>
        </w:rPr>
        <w:t>、公になっている部分（以下「既知情報」という。）</w:t>
      </w:r>
      <w:r w:rsidR="00D27787">
        <w:rPr>
          <w:rFonts w:ascii="ＭＳ 明朝" w:eastAsia="ＭＳ 明朝" w:hAnsi="ＭＳ 明朝" w:hint="eastAsia"/>
          <w:sz w:val="22"/>
        </w:rPr>
        <w:t>があると判断し、</w:t>
      </w:r>
    </w:p>
    <w:p w14:paraId="1B0714DB" w14:textId="77777777" w:rsidR="00D27787" w:rsidRDefault="00D27787" w:rsidP="005424D8">
      <w:pPr>
        <w:rPr>
          <w:rFonts w:ascii="ＭＳ 明朝" w:eastAsia="ＭＳ 明朝" w:hAnsi="ＭＳ 明朝"/>
          <w:sz w:val="22"/>
        </w:rPr>
      </w:pPr>
      <w:r>
        <w:rPr>
          <w:rFonts w:ascii="ＭＳ 明朝" w:eastAsia="ＭＳ 明朝" w:hAnsi="ＭＳ 明朝" w:hint="eastAsia"/>
          <w:sz w:val="22"/>
        </w:rPr>
        <w:t xml:space="preserve">　　本件請求の対象となる行政文書として「本部長事件指揮簿」及び「警察署長事件指</w:t>
      </w:r>
    </w:p>
    <w:p w14:paraId="33ED33CF" w14:textId="77777777" w:rsidR="00D27787" w:rsidRDefault="00D27787" w:rsidP="005424D8">
      <w:pPr>
        <w:rPr>
          <w:rFonts w:ascii="ＭＳ 明朝" w:eastAsia="ＭＳ 明朝" w:hAnsi="ＭＳ 明朝"/>
          <w:sz w:val="22"/>
        </w:rPr>
      </w:pPr>
      <w:r>
        <w:rPr>
          <w:rFonts w:ascii="ＭＳ 明朝" w:eastAsia="ＭＳ 明朝" w:hAnsi="ＭＳ 明朝" w:hint="eastAsia"/>
          <w:sz w:val="22"/>
        </w:rPr>
        <w:lastRenderedPageBreak/>
        <w:t xml:space="preserve">　　揮簿」を特定したものであるが、当該文書には、条例第８条第２項各号及び条例第</w:t>
      </w:r>
    </w:p>
    <w:p w14:paraId="6DAC5839" w14:textId="25ECA26F" w:rsidR="00D27787" w:rsidRDefault="00D27787" w:rsidP="005424D8">
      <w:pPr>
        <w:rPr>
          <w:rFonts w:ascii="ＭＳ 明朝" w:eastAsia="ＭＳ 明朝" w:hAnsi="ＭＳ 明朝"/>
          <w:sz w:val="22"/>
        </w:rPr>
      </w:pPr>
      <w:r>
        <w:rPr>
          <w:rFonts w:ascii="ＭＳ 明朝" w:eastAsia="ＭＳ 明朝" w:hAnsi="ＭＳ 明朝" w:hint="eastAsia"/>
          <w:sz w:val="22"/>
        </w:rPr>
        <w:t xml:space="preserve">　　９条第１号に該当する情報（既知情報を除く。）が記録されていたことから、当該</w:t>
      </w:r>
    </w:p>
    <w:p w14:paraId="1056E17E" w14:textId="77777777" w:rsidR="00D27787" w:rsidRDefault="00D27787" w:rsidP="005424D8">
      <w:pPr>
        <w:rPr>
          <w:rFonts w:ascii="ＭＳ 明朝" w:eastAsia="ＭＳ 明朝" w:hAnsi="ＭＳ 明朝"/>
          <w:sz w:val="22"/>
        </w:rPr>
      </w:pPr>
      <w:r>
        <w:rPr>
          <w:rFonts w:ascii="ＭＳ 明朝" w:eastAsia="ＭＳ 明朝" w:hAnsi="ＭＳ 明朝" w:hint="eastAsia"/>
          <w:sz w:val="22"/>
        </w:rPr>
        <w:t xml:space="preserve">　　情報部分を除いて公開することと決定したものであり、前記文書以外の本件請求に</w:t>
      </w:r>
    </w:p>
    <w:p w14:paraId="602ABD49" w14:textId="77777777" w:rsidR="00D27787" w:rsidRDefault="00D27787" w:rsidP="005424D8">
      <w:pPr>
        <w:rPr>
          <w:rFonts w:ascii="ＭＳ 明朝" w:eastAsia="ＭＳ 明朝" w:hAnsi="ＭＳ 明朝"/>
          <w:sz w:val="22"/>
        </w:rPr>
      </w:pPr>
      <w:r>
        <w:rPr>
          <w:rFonts w:ascii="ＭＳ 明朝" w:eastAsia="ＭＳ 明朝" w:hAnsi="ＭＳ 明朝" w:hint="eastAsia"/>
          <w:sz w:val="22"/>
        </w:rPr>
        <w:t xml:space="preserve">　　係る捜査状況に関する文書については、事件捜査の過程において作成される書類で</w:t>
      </w:r>
    </w:p>
    <w:p w14:paraId="06F899B4" w14:textId="77777777" w:rsidR="00D27787" w:rsidRDefault="00D27787" w:rsidP="005424D8">
      <w:pPr>
        <w:rPr>
          <w:rFonts w:ascii="ＭＳ 明朝" w:eastAsia="ＭＳ 明朝" w:hAnsi="ＭＳ 明朝"/>
          <w:sz w:val="22"/>
        </w:rPr>
      </w:pPr>
      <w:r>
        <w:rPr>
          <w:rFonts w:ascii="ＭＳ 明朝" w:eastAsia="ＭＳ 明朝" w:hAnsi="ＭＳ 明朝" w:hint="eastAsia"/>
          <w:sz w:val="22"/>
        </w:rPr>
        <w:t xml:space="preserve">　　あって、刑事訴訟法第53条の２に規定する「訴訟に関する書類」に該当し、条例</w:t>
      </w:r>
    </w:p>
    <w:p w14:paraId="0385822B" w14:textId="7FEFE838" w:rsidR="00291310" w:rsidRDefault="00113620" w:rsidP="00E30289">
      <w:pPr>
        <w:rPr>
          <w:rFonts w:ascii="ＭＳ 明朝" w:eastAsia="ＭＳ 明朝" w:hAnsi="ＭＳ 明朝"/>
          <w:sz w:val="22"/>
        </w:rPr>
      </w:pPr>
      <w:r>
        <w:rPr>
          <w:rFonts w:ascii="ＭＳ 明朝" w:eastAsia="ＭＳ 明朝" w:hAnsi="ＭＳ 明朝" w:hint="eastAsia"/>
          <w:sz w:val="22"/>
        </w:rPr>
        <w:t xml:space="preserve">　　の規定</w:t>
      </w:r>
      <w:r w:rsidR="00D27787">
        <w:rPr>
          <w:rFonts w:ascii="ＭＳ 明朝" w:eastAsia="ＭＳ 明朝" w:hAnsi="ＭＳ 明朝" w:hint="eastAsia"/>
          <w:sz w:val="22"/>
        </w:rPr>
        <w:t>は適用されないことから非公開としたものである。</w:t>
      </w:r>
    </w:p>
    <w:p w14:paraId="31ACB64A" w14:textId="77777777" w:rsidR="00F93A75" w:rsidRDefault="00F93A75" w:rsidP="00E30289">
      <w:pPr>
        <w:rPr>
          <w:rFonts w:ascii="ＭＳ 明朝" w:eastAsia="ＭＳ 明朝" w:hAnsi="ＭＳ 明朝"/>
          <w:bCs/>
          <w:sz w:val="22"/>
        </w:rPr>
      </w:pPr>
    </w:p>
    <w:p w14:paraId="57253B1F" w14:textId="1A0DE9A6" w:rsidR="00141776" w:rsidRDefault="00257595" w:rsidP="00E30289">
      <w:pPr>
        <w:rPr>
          <w:rFonts w:ascii="ＭＳ 明朝" w:eastAsia="ＭＳ 明朝" w:hAnsi="ＭＳ 明朝"/>
          <w:bCs/>
          <w:sz w:val="22"/>
        </w:rPr>
      </w:pPr>
      <w:r>
        <w:rPr>
          <w:rFonts w:ascii="ＭＳ 明朝" w:eastAsia="ＭＳ 明朝" w:hAnsi="ＭＳ 明朝" w:hint="eastAsia"/>
          <w:bCs/>
          <w:sz w:val="22"/>
        </w:rPr>
        <w:t xml:space="preserve">　</w:t>
      </w:r>
      <w:r w:rsidR="00291310">
        <w:rPr>
          <w:rFonts w:ascii="ＭＳ 明朝" w:eastAsia="ＭＳ 明朝" w:hAnsi="ＭＳ 明朝" w:hint="eastAsia"/>
          <w:bCs/>
          <w:sz w:val="22"/>
        </w:rPr>
        <w:t xml:space="preserve">５　</w:t>
      </w:r>
      <w:r w:rsidR="00AB560E">
        <w:rPr>
          <w:rFonts w:ascii="ＭＳ 明朝" w:eastAsia="ＭＳ 明朝" w:hAnsi="ＭＳ 明朝" w:hint="eastAsia"/>
          <w:bCs/>
          <w:sz w:val="22"/>
        </w:rPr>
        <w:t>審査請求人の主張</w:t>
      </w:r>
      <w:r w:rsidR="00546E4E">
        <w:rPr>
          <w:rFonts w:ascii="ＭＳ 明朝" w:eastAsia="ＭＳ 明朝" w:hAnsi="ＭＳ 明朝" w:hint="eastAsia"/>
          <w:bCs/>
          <w:sz w:val="22"/>
        </w:rPr>
        <w:t>について</w:t>
      </w:r>
      <w:r w:rsidR="00AB560E">
        <w:rPr>
          <w:rFonts w:ascii="ＭＳ 明朝" w:eastAsia="ＭＳ 明朝" w:hAnsi="ＭＳ 明朝" w:hint="eastAsia"/>
          <w:bCs/>
          <w:sz w:val="22"/>
        </w:rPr>
        <w:t xml:space="preserve">　</w:t>
      </w:r>
    </w:p>
    <w:p w14:paraId="2A09C36A" w14:textId="77777777" w:rsidR="003F1F46" w:rsidRDefault="00257595" w:rsidP="00E30289">
      <w:pPr>
        <w:rPr>
          <w:rFonts w:ascii="ＭＳ 明朝" w:eastAsia="ＭＳ 明朝" w:hAnsi="ＭＳ 明朝"/>
          <w:bCs/>
          <w:sz w:val="22"/>
        </w:rPr>
      </w:pPr>
      <w:r>
        <w:rPr>
          <w:rFonts w:ascii="ＭＳ 明朝" w:eastAsia="ＭＳ 明朝" w:hAnsi="ＭＳ 明朝" w:hint="eastAsia"/>
          <w:bCs/>
          <w:sz w:val="22"/>
        </w:rPr>
        <w:t xml:space="preserve">　　　</w:t>
      </w:r>
      <w:r w:rsidR="003F1F46">
        <w:rPr>
          <w:rFonts w:ascii="ＭＳ 明朝" w:eastAsia="ＭＳ 明朝" w:hAnsi="ＭＳ 明朝" w:hint="eastAsia"/>
          <w:bCs/>
          <w:sz w:val="22"/>
        </w:rPr>
        <w:t>審査請求人は、部分開示された「警察本部長事件指揮簿」の決裁欄に押印されて</w:t>
      </w:r>
    </w:p>
    <w:p w14:paraId="374697FA" w14:textId="198D00F9" w:rsidR="00772210" w:rsidRDefault="007624E7" w:rsidP="00E30289">
      <w:pPr>
        <w:rPr>
          <w:rFonts w:ascii="ＭＳ 明朝" w:eastAsia="ＭＳ 明朝" w:hAnsi="ＭＳ 明朝"/>
          <w:bCs/>
          <w:sz w:val="22"/>
        </w:rPr>
      </w:pPr>
      <w:r>
        <w:rPr>
          <w:rFonts w:ascii="ＭＳ 明朝" w:eastAsia="ＭＳ 明朝" w:hAnsi="ＭＳ 明朝" w:hint="eastAsia"/>
          <w:bCs/>
          <w:sz w:val="22"/>
        </w:rPr>
        <w:t xml:space="preserve">　　いるのは「本部長：〇〇」、「副本部長：〇〇」、「部長：〇〇</w:t>
      </w:r>
      <w:r w:rsidR="003F1F46">
        <w:rPr>
          <w:rFonts w:ascii="ＭＳ 明朝" w:eastAsia="ＭＳ 明朝" w:hAnsi="ＭＳ 明朝" w:hint="eastAsia"/>
          <w:bCs/>
          <w:sz w:val="22"/>
        </w:rPr>
        <w:t>」の３名だけで</w:t>
      </w:r>
      <w:r w:rsidR="00772210">
        <w:rPr>
          <w:rFonts w:ascii="ＭＳ 明朝" w:eastAsia="ＭＳ 明朝" w:hAnsi="ＭＳ 明朝" w:hint="eastAsia"/>
          <w:bCs/>
          <w:sz w:val="22"/>
        </w:rPr>
        <w:t>、19年</w:t>
      </w:r>
    </w:p>
    <w:p w14:paraId="69415CF7" w14:textId="77777777" w:rsidR="00D31F26" w:rsidRDefault="00772210" w:rsidP="00E30289">
      <w:pPr>
        <w:rPr>
          <w:rFonts w:ascii="ＭＳ 明朝" w:eastAsia="ＭＳ 明朝" w:hAnsi="ＭＳ 明朝"/>
          <w:bCs/>
          <w:sz w:val="22"/>
        </w:rPr>
      </w:pPr>
      <w:r>
        <w:rPr>
          <w:rFonts w:ascii="ＭＳ 明朝" w:eastAsia="ＭＳ 明朝" w:hAnsi="ＭＳ 明朝" w:hint="eastAsia"/>
          <w:bCs/>
          <w:sz w:val="22"/>
        </w:rPr>
        <w:t xml:space="preserve">　　もの間にたった１回しか決裁をしていないが、本当であろうか、歴代の</w:t>
      </w:r>
      <w:r w:rsidR="00D31F26">
        <w:rPr>
          <w:rFonts w:ascii="ＭＳ 明朝" w:eastAsia="ＭＳ 明朝" w:hAnsi="ＭＳ 明朝" w:hint="eastAsia"/>
          <w:bCs/>
          <w:sz w:val="22"/>
        </w:rPr>
        <w:t>大阪府警察</w:t>
      </w:r>
    </w:p>
    <w:p w14:paraId="075372D8" w14:textId="3C13ABD5" w:rsidR="007624E7" w:rsidRDefault="00FC06E8" w:rsidP="007624E7">
      <w:pPr>
        <w:rPr>
          <w:rFonts w:ascii="ＭＳ 明朝" w:eastAsia="ＭＳ 明朝" w:hAnsi="ＭＳ 明朝"/>
          <w:bCs/>
          <w:sz w:val="22"/>
        </w:rPr>
      </w:pPr>
      <w:r>
        <w:rPr>
          <w:rFonts w:ascii="ＭＳ 明朝" w:eastAsia="ＭＳ 明朝" w:hAnsi="ＭＳ 明朝" w:hint="eastAsia"/>
          <w:bCs/>
          <w:sz w:val="22"/>
        </w:rPr>
        <w:t xml:space="preserve">　　本部長には、本件行方不明者</w:t>
      </w:r>
      <w:r w:rsidR="007624E7">
        <w:rPr>
          <w:rFonts w:ascii="ＭＳ 明朝" w:eastAsia="ＭＳ 明朝" w:hAnsi="ＭＳ 明朝" w:hint="eastAsia"/>
          <w:bCs/>
          <w:sz w:val="22"/>
        </w:rPr>
        <w:t>の失踪事件当時は〇〇〇〇</w:t>
      </w:r>
      <w:r w:rsidR="00D31F26">
        <w:rPr>
          <w:rFonts w:ascii="ＭＳ 明朝" w:eastAsia="ＭＳ 明朝" w:hAnsi="ＭＳ 明朝" w:hint="eastAsia"/>
          <w:bCs/>
          <w:sz w:val="22"/>
        </w:rPr>
        <w:t>氏、以後、</w:t>
      </w:r>
      <w:r w:rsidR="007624E7">
        <w:rPr>
          <w:rFonts w:ascii="ＭＳ 明朝" w:eastAsia="ＭＳ 明朝" w:hAnsi="ＭＳ 明朝" w:hint="eastAsia"/>
          <w:bCs/>
          <w:sz w:val="22"/>
        </w:rPr>
        <w:t>〇〇〇〇、〇〇</w:t>
      </w:r>
    </w:p>
    <w:p w14:paraId="012EEEC8" w14:textId="1A017C85" w:rsidR="007624E7" w:rsidRDefault="007624E7" w:rsidP="007624E7">
      <w:pPr>
        <w:rPr>
          <w:rFonts w:ascii="ＭＳ 明朝" w:eastAsia="ＭＳ 明朝" w:hAnsi="ＭＳ 明朝"/>
          <w:bCs/>
          <w:sz w:val="22"/>
        </w:rPr>
      </w:pPr>
      <w:r>
        <w:rPr>
          <w:rFonts w:ascii="ＭＳ 明朝" w:eastAsia="ＭＳ 明朝" w:hAnsi="ＭＳ 明朝" w:hint="eastAsia"/>
          <w:bCs/>
          <w:sz w:val="22"/>
        </w:rPr>
        <w:t xml:space="preserve">　　〇〇、〇〇〇、〇〇〇〇</w:t>
      </w:r>
      <w:r w:rsidR="00D31F26">
        <w:rPr>
          <w:rFonts w:ascii="ＭＳ 明朝" w:eastAsia="ＭＳ 明朝" w:hAnsi="ＭＳ 明朝" w:hint="eastAsia"/>
          <w:bCs/>
          <w:sz w:val="22"/>
        </w:rPr>
        <w:t>、</w:t>
      </w:r>
      <w:r>
        <w:rPr>
          <w:rFonts w:ascii="ＭＳ 明朝" w:eastAsia="ＭＳ 明朝" w:hAnsi="ＭＳ 明朝" w:hint="eastAsia"/>
          <w:bCs/>
          <w:sz w:val="22"/>
        </w:rPr>
        <w:t>〇〇〇〇</w:t>
      </w:r>
      <w:r w:rsidR="00926533">
        <w:rPr>
          <w:rFonts w:ascii="ＭＳ 明朝" w:eastAsia="ＭＳ 明朝" w:hAnsi="ＭＳ 明朝" w:hint="eastAsia"/>
          <w:bCs/>
          <w:sz w:val="22"/>
        </w:rPr>
        <w:t>、そして令和３年</w:t>
      </w:r>
      <w:r w:rsidR="00123B8A">
        <w:rPr>
          <w:rFonts w:ascii="ＭＳ 明朝" w:eastAsia="ＭＳ 明朝" w:hAnsi="ＭＳ 明朝" w:hint="eastAsia"/>
          <w:bCs/>
          <w:sz w:val="22"/>
        </w:rPr>
        <w:t>１月15</w:t>
      </w:r>
      <w:r>
        <w:rPr>
          <w:rFonts w:ascii="ＭＳ 明朝" w:eastAsia="ＭＳ 明朝" w:hAnsi="ＭＳ 明朝" w:hint="eastAsia"/>
          <w:bCs/>
          <w:sz w:val="22"/>
        </w:rPr>
        <w:t>日までは〇〇〇〇</w:t>
      </w:r>
      <w:r w:rsidR="00123B8A">
        <w:rPr>
          <w:rFonts w:ascii="ＭＳ 明朝" w:eastAsia="ＭＳ 明朝" w:hAnsi="ＭＳ 明朝" w:hint="eastAsia"/>
          <w:bCs/>
          <w:sz w:val="22"/>
        </w:rPr>
        <w:t>の</w:t>
      </w:r>
    </w:p>
    <w:p w14:paraId="58271CB3" w14:textId="77777777" w:rsidR="007624E7" w:rsidRDefault="007624E7" w:rsidP="007624E7">
      <w:pPr>
        <w:rPr>
          <w:rFonts w:ascii="ＭＳ 明朝" w:eastAsia="ＭＳ 明朝" w:hAnsi="ＭＳ 明朝"/>
          <w:bCs/>
          <w:sz w:val="22"/>
        </w:rPr>
      </w:pPr>
      <w:r>
        <w:rPr>
          <w:rFonts w:ascii="ＭＳ 明朝" w:eastAsia="ＭＳ 明朝" w:hAnsi="ＭＳ 明朝" w:hint="eastAsia"/>
          <w:bCs/>
          <w:sz w:val="22"/>
        </w:rPr>
        <w:t xml:space="preserve">　　</w:t>
      </w:r>
      <w:r w:rsidR="00123B8A">
        <w:rPr>
          <w:rFonts w:ascii="ＭＳ 明朝" w:eastAsia="ＭＳ 明朝" w:hAnsi="ＭＳ 明朝" w:hint="eastAsia"/>
          <w:bCs/>
          <w:sz w:val="22"/>
        </w:rPr>
        <w:t>各氏が就任して</w:t>
      </w:r>
      <w:r>
        <w:rPr>
          <w:rFonts w:ascii="ＭＳ 明朝" w:eastAsia="ＭＳ 明朝" w:hAnsi="ＭＳ 明朝" w:hint="eastAsia"/>
          <w:bCs/>
          <w:sz w:val="22"/>
        </w:rPr>
        <w:t>いる、決裁印が〇〇氏のみということは、〇〇</w:t>
      </w:r>
      <w:r w:rsidR="00FC06E8">
        <w:rPr>
          <w:rFonts w:ascii="ＭＳ 明朝" w:eastAsia="ＭＳ 明朝" w:hAnsi="ＭＳ 明朝" w:hint="eastAsia"/>
          <w:bCs/>
          <w:sz w:val="22"/>
        </w:rPr>
        <w:t>本部長時に本件行方</w:t>
      </w:r>
      <w:r>
        <w:rPr>
          <w:rFonts w:ascii="ＭＳ 明朝" w:eastAsia="ＭＳ 明朝" w:hAnsi="ＭＳ 明朝" w:hint="eastAsia"/>
          <w:bCs/>
          <w:sz w:val="22"/>
        </w:rPr>
        <w:t xml:space="preserve">　　</w:t>
      </w:r>
    </w:p>
    <w:p w14:paraId="7880B89B" w14:textId="77777777" w:rsidR="007624E7" w:rsidRDefault="007624E7" w:rsidP="007624E7">
      <w:pPr>
        <w:rPr>
          <w:rFonts w:ascii="ＭＳ 明朝" w:eastAsia="ＭＳ 明朝" w:hAnsi="ＭＳ 明朝"/>
          <w:bCs/>
          <w:sz w:val="22"/>
        </w:rPr>
      </w:pPr>
      <w:r>
        <w:rPr>
          <w:rFonts w:ascii="ＭＳ 明朝" w:eastAsia="ＭＳ 明朝" w:hAnsi="ＭＳ 明朝" w:hint="eastAsia"/>
          <w:bCs/>
          <w:sz w:val="22"/>
        </w:rPr>
        <w:t xml:space="preserve">　　</w:t>
      </w:r>
      <w:r w:rsidR="00FC06E8">
        <w:rPr>
          <w:rFonts w:ascii="ＭＳ 明朝" w:eastAsia="ＭＳ 明朝" w:hAnsi="ＭＳ 明朝" w:hint="eastAsia"/>
          <w:bCs/>
          <w:sz w:val="22"/>
        </w:rPr>
        <w:t>不明者</w:t>
      </w:r>
      <w:r w:rsidR="00123B8A">
        <w:rPr>
          <w:rFonts w:ascii="ＭＳ 明朝" w:eastAsia="ＭＳ 明朝" w:hAnsi="ＭＳ 明朝" w:hint="eastAsia"/>
          <w:bCs/>
          <w:sz w:val="22"/>
        </w:rPr>
        <w:t>の捜査・調査は終結</w:t>
      </w:r>
      <w:r w:rsidR="00A81E44">
        <w:rPr>
          <w:rFonts w:ascii="ＭＳ 明朝" w:eastAsia="ＭＳ 明朝" w:hAnsi="ＭＳ 明朝" w:hint="eastAsia"/>
          <w:bCs/>
          <w:sz w:val="22"/>
        </w:rPr>
        <w:t>したということであ</w:t>
      </w:r>
      <w:r w:rsidR="00123B8A">
        <w:rPr>
          <w:rFonts w:ascii="ＭＳ 明朝" w:eastAsia="ＭＳ 明朝" w:hAnsi="ＭＳ 明朝" w:hint="eastAsia"/>
          <w:bCs/>
          <w:sz w:val="22"/>
        </w:rPr>
        <w:t>ろうか</w:t>
      </w:r>
      <w:r>
        <w:rPr>
          <w:rFonts w:ascii="ＭＳ 明朝" w:eastAsia="ＭＳ 明朝" w:hAnsi="ＭＳ 明朝" w:hint="eastAsia"/>
          <w:bCs/>
          <w:sz w:val="22"/>
        </w:rPr>
        <w:t>、〇〇</w:t>
      </w:r>
      <w:r w:rsidR="00FC06E8">
        <w:rPr>
          <w:rFonts w:ascii="ＭＳ 明朝" w:eastAsia="ＭＳ 明朝" w:hAnsi="ＭＳ 明朝" w:hint="eastAsia"/>
          <w:bCs/>
          <w:sz w:val="22"/>
        </w:rPr>
        <w:t>氏以外の歴代本部長は、</w:t>
      </w:r>
    </w:p>
    <w:p w14:paraId="26DCF082" w14:textId="7536E85F" w:rsidR="00A81E44" w:rsidRDefault="007624E7" w:rsidP="007624E7">
      <w:pPr>
        <w:rPr>
          <w:rFonts w:ascii="ＭＳ 明朝" w:eastAsia="ＭＳ 明朝" w:hAnsi="ＭＳ 明朝"/>
          <w:bCs/>
          <w:sz w:val="22"/>
        </w:rPr>
      </w:pPr>
      <w:r>
        <w:rPr>
          <w:rFonts w:ascii="ＭＳ 明朝" w:eastAsia="ＭＳ 明朝" w:hAnsi="ＭＳ 明朝" w:hint="eastAsia"/>
          <w:bCs/>
          <w:sz w:val="22"/>
        </w:rPr>
        <w:t xml:space="preserve">　　</w:t>
      </w:r>
      <w:r w:rsidR="00FC06E8">
        <w:rPr>
          <w:rFonts w:ascii="ＭＳ 明朝" w:eastAsia="ＭＳ 明朝" w:hAnsi="ＭＳ 明朝" w:hint="eastAsia"/>
          <w:bCs/>
          <w:sz w:val="22"/>
        </w:rPr>
        <w:t>本件行方不明者</w:t>
      </w:r>
      <w:r w:rsidR="00C37F10">
        <w:rPr>
          <w:rFonts w:ascii="ＭＳ 明朝" w:eastAsia="ＭＳ 明朝" w:hAnsi="ＭＳ 明朝" w:hint="eastAsia"/>
          <w:bCs/>
          <w:sz w:val="22"/>
        </w:rPr>
        <w:t>の捜査・調査には関与していないから</w:t>
      </w:r>
      <w:r w:rsidR="002F41B2">
        <w:rPr>
          <w:rFonts w:ascii="ＭＳ 明朝" w:eastAsia="ＭＳ 明朝" w:hAnsi="ＭＳ 明朝" w:hint="eastAsia"/>
          <w:bCs/>
          <w:sz w:val="22"/>
        </w:rPr>
        <w:t>決裁文書がないのであろうか、</w:t>
      </w:r>
    </w:p>
    <w:p w14:paraId="40FB62D6" w14:textId="77777777" w:rsidR="00A81E44" w:rsidRDefault="00A81E44" w:rsidP="00E30289">
      <w:pPr>
        <w:rPr>
          <w:rFonts w:ascii="ＭＳ 明朝" w:eastAsia="ＭＳ 明朝" w:hAnsi="ＭＳ 明朝"/>
          <w:bCs/>
          <w:sz w:val="22"/>
        </w:rPr>
      </w:pPr>
      <w:r>
        <w:rPr>
          <w:rFonts w:ascii="ＭＳ 明朝" w:eastAsia="ＭＳ 明朝" w:hAnsi="ＭＳ 明朝" w:hint="eastAsia"/>
          <w:bCs/>
          <w:sz w:val="22"/>
        </w:rPr>
        <w:t xml:space="preserve">　　</w:t>
      </w:r>
      <w:r w:rsidR="002F41B2">
        <w:rPr>
          <w:rFonts w:ascii="ＭＳ 明朝" w:eastAsia="ＭＳ 明朝" w:hAnsi="ＭＳ 明朝" w:hint="eastAsia"/>
          <w:bCs/>
          <w:sz w:val="22"/>
        </w:rPr>
        <w:t>本部長が交代する際には、引継ぎはされなかったということなのか、まだ他にも開</w:t>
      </w:r>
    </w:p>
    <w:p w14:paraId="54FBABA3" w14:textId="5A41446A" w:rsidR="00A81E44" w:rsidRDefault="00A81E44" w:rsidP="00E30289">
      <w:pPr>
        <w:rPr>
          <w:rFonts w:ascii="ＭＳ 明朝" w:eastAsia="ＭＳ 明朝" w:hAnsi="ＭＳ 明朝"/>
          <w:bCs/>
          <w:sz w:val="22"/>
        </w:rPr>
      </w:pPr>
      <w:r>
        <w:rPr>
          <w:rFonts w:ascii="ＭＳ 明朝" w:eastAsia="ＭＳ 明朝" w:hAnsi="ＭＳ 明朝" w:hint="eastAsia"/>
          <w:bCs/>
          <w:sz w:val="22"/>
        </w:rPr>
        <w:t xml:space="preserve">　　</w:t>
      </w:r>
      <w:r w:rsidR="002F41B2">
        <w:rPr>
          <w:rFonts w:ascii="ＭＳ 明朝" w:eastAsia="ＭＳ 明朝" w:hAnsi="ＭＳ 明朝" w:hint="eastAsia"/>
          <w:bCs/>
          <w:sz w:val="22"/>
        </w:rPr>
        <w:t>示すべき公文書があるにも関わらず</w:t>
      </w:r>
      <w:r w:rsidR="008800C7">
        <w:rPr>
          <w:rFonts w:ascii="ＭＳ 明朝" w:eastAsia="ＭＳ 明朝" w:hAnsi="ＭＳ 明朝" w:hint="eastAsia"/>
          <w:bCs/>
          <w:sz w:val="22"/>
        </w:rPr>
        <w:t>、</w:t>
      </w:r>
      <w:r w:rsidR="002F41B2">
        <w:rPr>
          <w:rFonts w:ascii="ＭＳ 明朝" w:eastAsia="ＭＳ 明朝" w:hAnsi="ＭＳ 明朝" w:hint="eastAsia"/>
          <w:bCs/>
          <w:sz w:val="22"/>
        </w:rPr>
        <w:t>隠し持っているという疑念を払しょくするこ</w:t>
      </w:r>
    </w:p>
    <w:p w14:paraId="79F0BFCB" w14:textId="77777777" w:rsidR="00A81E44" w:rsidRDefault="00A81E44" w:rsidP="00E30289">
      <w:pPr>
        <w:rPr>
          <w:rFonts w:ascii="ＭＳ 明朝" w:eastAsia="ＭＳ 明朝" w:hAnsi="ＭＳ 明朝"/>
          <w:bCs/>
          <w:sz w:val="22"/>
        </w:rPr>
      </w:pPr>
      <w:r>
        <w:rPr>
          <w:rFonts w:ascii="ＭＳ 明朝" w:eastAsia="ＭＳ 明朝" w:hAnsi="ＭＳ 明朝" w:hint="eastAsia"/>
          <w:bCs/>
          <w:sz w:val="22"/>
        </w:rPr>
        <w:t xml:space="preserve">　　</w:t>
      </w:r>
      <w:r w:rsidR="002F41B2">
        <w:rPr>
          <w:rFonts w:ascii="ＭＳ 明朝" w:eastAsia="ＭＳ 明朝" w:hAnsi="ＭＳ 明朝" w:hint="eastAsia"/>
          <w:bCs/>
          <w:sz w:val="22"/>
        </w:rPr>
        <w:t>と</w:t>
      </w:r>
      <w:r w:rsidR="00FC06E8">
        <w:rPr>
          <w:rFonts w:ascii="ＭＳ 明朝" w:eastAsia="ＭＳ 明朝" w:hAnsi="ＭＳ 明朝" w:hint="eastAsia"/>
          <w:bCs/>
          <w:sz w:val="22"/>
        </w:rPr>
        <w:t>ができない、これらの点が</w:t>
      </w:r>
      <w:r w:rsidR="002F41B2">
        <w:rPr>
          <w:rFonts w:ascii="ＭＳ 明朝" w:eastAsia="ＭＳ 明朝" w:hAnsi="ＭＳ 明朝" w:hint="eastAsia"/>
          <w:bCs/>
          <w:sz w:val="22"/>
        </w:rPr>
        <w:t>明らかにならなければ納得できない、「警察署長事件</w:t>
      </w:r>
    </w:p>
    <w:p w14:paraId="053EB8CE" w14:textId="77777777" w:rsidR="00A81E44" w:rsidRDefault="00A81E44" w:rsidP="00E30289">
      <w:pPr>
        <w:rPr>
          <w:rFonts w:ascii="ＭＳ 明朝" w:eastAsia="ＭＳ 明朝" w:hAnsi="ＭＳ 明朝"/>
          <w:bCs/>
          <w:sz w:val="22"/>
        </w:rPr>
      </w:pPr>
      <w:r>
        <w:rPr>
          <w:rFonts w:ascii="ＭＳ 明朝" w:eastAsia="ＭＳ 明朝" w:hAnsi="ＭＳ 明朝" w:hint="eastAsia"/>
          <w:bCs/>
          <w:sz w:val="22"/>
        </w:rPr>
        <w:t xml:space="preserve">　　</w:t>
      </w:r>
      <w:r w:rsidR="002F41B2">
        <w:rPr>
          <w:rFonts w:ascii="ＭＳ 明朝" w:eastAsia="ＭＳ 明朝" w:hAnsi="ＭＳ 明朝" w:hint="eastAsia"/>
          <w:bCs/>
          <w:sz w:val="22"/>
        </w:rPr>
        <w:t>指揮簿」にも同様の疑念を抱いているなどと主張するが、本件請求に係る本件処分</w:t>
      </w:r>
    </w:p>
    <w:p w14:paraId="0F3491AC" w14:textId="77777777" w:rsidR="00A81E44" w:rsidRDefault="00A81E44" w:rsidP="00E30289">
      <w:pPr>
        <w:rPr>
          <w:rFonts w:ascii="ＭＳ 明朝" w:eastAsia="ＭＳ 明朝" w:hAnsi="ＭＳ 明朝"/>
          <w:bCs/>
          <w:sz w:val="22"/>
        </w:rPr>
      </w:pPr>
      <w:r>
        <w:rPr>
          <w:rFonts w:ascii="ＭＳ 明朝" w:eastAsia="ＭＳ 明朝" w:hAnsi="ＭＳ 明朝" w:hint="eastAsia"/>
          <w:bCs/>
          <w:sz w:val="22"/>
        </w:rPr>
        <w:t xml:space="preserve">　　</w:t>
      </w:r>
      <w:r w:rsidR="002F41B2">
        <w:rPr>
          <w:rFonts w:ascii="ＭＳ 明朝" w:eastAsia="ＭＳ 明朝" w:hAnsi="ＭＳ 明朝" w:hint="eastAsia"/>
          <w:bCs/>
          <w:sz w:val="22"/>
        </w:rPr>
        <w:t>は、前述のとおり適正に行われたものであるから、審査請求人の主張は認められな</w:t>
      </w:r>
    </w:p>
    <w:p w14:paraId="358E68B6" w14:textId="33CBEAC9" w:rsidR="00CB5256" w:rsidRDefault="00A81E44" w:rsidP="00E30289">
      <w:pPr>
        <w:rPr>
          <w:rFonts w:ascii="ＭＳ 明朝" w:eastAsia="ＭＳ 明朝" w:hAnsi="ＭＳ 明朝"/>
          <w:bCs/>
          <w:sz w:val="22"/>
        </w:rPr>
      </w:pPr>
      <w:r>
        <w:rPr>
          <w:rFonts w:ascii="ＭＳ 明朝" w:eastAsia="ＭＳ 明朝" w:hAnsi="ＭＳ 明朝" w:hint="eastAsia"/>
          <w:bCs/>
          <w:sz w:val="22"/>
        </w:rPr>
        <w:t xml:space="preserve">　　</w:t>
      </w:r>
      <w:r w:rsidR="002F41B2">
        <w:rPr>
          <w:rFonts w:ascii="ＭＳ 明朝" w:eastAsia="ＭＳ 明朝" w:hAnsi="ＭＳ 明朝" w:hint="eastAsia"/>
          <w:bCs/>
          <w:sz w:val="22"/>
        </w:rPr>
        <w:t>い。</w:t>
      </w:r>
    </w:p>
    <w:p w14:paraId="30FAF58A" w14:textId="77777777" w:rsidR="00F93A75" w:rsidRDefault="00F93A75" w:rsidP="00E30289">
      <w:pPr>
        <w:rPr>
          <w:rFonts w:ascii="ＭＳ 明朝" w:eastAsia="ＭＳ 明朝" w:hAnsi="ＭＳ 明朝"/>
          <w:bCs/>
          <w:sz w:val="22"/>
        </w:rPr>
      </w:pPr>
    </w:p>
    <w:p w14:paraId="2F5E9D6D" w14:textId="61800F7B" w:rsidR="00546E4E" w:rsidRDefault="004B795B" w:rsidP="00E30289">
      <w:pPr>
        <w:rPr>
          <w:rFonts w:ascii="ＭＳ 明朝" w:eastAsia="ＭＳ 明朝" w:hAnsi="ＭＳ 明朝"/>
          <w:bCs/>
          <w:sz w:val="22"/>
        </w:rPr>
      </w:pPr>
      <w:r>
        <w:rPr>
          <w:rFonts w:ascii="ＭＳ 明朝" w:eastAsia="ＭＳ 明朝" w:hAnsi="ＭＳ 明朝" w:hint="eastAsia"/>
          <w:bCs/>
          <w:sz w:val="22"/>
        </w:rPr>
        <w:t xml:space="preserve">　６　</w:t>
      </w:r>
      <w:r w:rsidR="00546E4E">
        <w:rPr>
          <w:rFonts w:ascii="ＭＳ 明朝" w:eastAsia="ＭＳ 明朝" w:hAnsi="ＭＳ 明朝" w:hint="eastAsia"/>
          <w:bCs/>
          <w:sz w:val="22"/>
        </w:rPr>
        <w:t>結論</w:t>
      </w:r>
    </w:p>
    <w:p w14:paraId="75C7FDF8" w14:textId="77777777" w:rsidR="004B795B" w:rsidRDefault="004B795B" w:rsidP="00E30289">
      <w:pPr>
        <w:rPr>
          <w:rFonts w:ascii="ＭＳ 明朝" w:eastAsia="ＭＳ 明朝" w:hAnsi="ＭＳ 明朝"/>
          <w:bCs/>
          <w:sz w:val="22"/>
        </w:rPr>
      </w:pPr>
      <w:r>
        <w:rPr>
          <w:rFonts w:ascii="ＭＳ 明朝" w:eastAsia="ＭＳ 明朝" w:hAnsi="ＭＳ 明朝" w:hint="eastAsia"/>
          <w:bCs/>
          <w:sz w:val="22"/>
        </w:rPr>
        <w:t xml:space="preserve">　　　</w:t>
      </w:r>
      <w:r w:rsidR="00546E4E">
        <w:rPr>
          <w:rFonts w:ascii="ＭＳ 明朝" w:eastAsia="ＭＳ 明朝" w:hAnsi="ＭＳ 明朝" w:hint="eastAsia"/>
          <w:bCs/>
          <w:sz w:val="22"/>
        </w:rPr>
        <w:t>以上のとおり、本件処分は条例の趣旨を踏まえて行われたものであり、何ら違法、</w:t>
      </w:r>
    </w:p>
    <w:p w14:paraId="4E8851FB" w14:textId="069555CD" w:rsidR="00546E4E" w:rsidRDefault="004B795B" w:rsidP="00E30289">
      <w:pPr>
        <w:rPr>
          <w:rFonts w:ascii="ＭＳ 明朝" w:eastAsia="ＭＳ 明朝" w:hAnsi="ＭＳ 明朝"/>
          <w:bCs/>
          <w:sz w:val="22"/>
        </w:rPr>
      </w:pPr>
      <w:r>
        <w:rPr>
          <w:rFonts w:ascii="ＭＳ 明朝" w:eastAsia="ＭＳ 明朝" w:hAnsi="ＭＳ 明朝" w:hint="eastAsia"/>
          <w:bCs/>
          <w:sz w:val="22"/>
        </w:rPr>
        <w:t xml:space="preserve">　　</w:t>
      </w:r>
      <w:r w:rsidR="00546E4E">
        <w:rPr>
          <w:rFonts w:ascii="ＭＳ 明朝" w:eastAsia="ＭＳ 明朝" w:hAnsi="ＭＳ 明朝" w:hint="eastAsia"/>
          <w:bCs/>
          <w:sz w:val="22"/>
        </w:rPr>
        <w:t>不当な点はなく、適法かつ妥当なものである。</w:t>
      </w:r>
    </w:p>
    <w:p w14:paraId="6E359C28" w14:textId="20964F5A" w:rsidR="00382715" w:rsidRPr="00065234" w:rsidRDefault="00382715" w:rsidP="00546E4E">
      <w:pPr>
        <w:rPr>
          <w:rFonts w:ascii="ＭＳ 明朝" w:eastAsia="ＭＳ 明朝" w:hAnsi="ＭＳ 明朝"/>
          <w:bCs/>
          <w:sz w:val="22"/>
        </w:rPr>
      </w:pPr>
      <w:r>
        <w:rPr>
          <w:rFonts w:ascii="ＭＳ 明朝" w:eastAsia="ＭＳ 明朝" w:hAnsi="ＭＳ 明朝" w:hint="eastAsia"/>
          <w:bCs/>
          <w:sz w:val="22"/>
        </w:rPr>
        <w:t xml:space="preserve">　　　</w:t>
      </w:r>
    </w:p>
    <w:p w14:paraId="512C0F72" w14:textId="7BCCA612" w:rsidR="00B23A2B" w:rsidRPr="0048421F" w:rsidRDefault="00810007" w:rsidP="00B23A2B">
      <w:pPr>
        <w:rPr>
          <w:rFonts w:ascii="ＭＳ ゴシック" w:eastAsia="ＭＳ ゴシック" w:hAnsi="ＭＳ ゴシック" w:cs="Times New Roman"/>
          <w:b/>
          <w:bCs/>
          <w:kern w:val="0"/>
          <w:sz w:val="22"/>
        </w:rPr>
      </w:pPr>
      <w:r w:rsidRPr="0048421F">
        <w:rPr>
          <w:rFonts w:ascii="ＭＳ ゴシック" w:eastAsia="ＭＳ ゴシック" w:hAnsi="ＭＳ ゴシック" w:cs="Times New Roman" w:hint="eastAsia"/>
          <w:b/>
          <w:bCs/>
          <w:kern w:val="0"/>
          <w:sz w:val="22"/>
        </w:rPr>
        <w:t>第</w:t>
      </w:r>
      <w:r w:rsidR="00926533">
        <w:rPr>
          <w:rFonts w:ascii="ＭＳ ゴシック" w:eastAsia="ＭＳ ゴシック" w:hAnsi="ＭＳ ゴシック" w:cs="Times New Roman" w:hint="eastAsia"/>
          <w:b/>
          <w:bCs/>
          <w:kern w:val="0"/>
          <w:sz w:val="22"/>
        </w:rPr>
        <w:t>七</w:t>
      </w:r>
      <w:r w:rsidR="00A720F3" w:rsidRPr="0048421F">
        <w:rPr>
          <w:rFonts w:ascii="ＭＳ ゴシック" w:eastAsia="ＭＳ ゴシック" w:hAnsi="ＭＳ ゴシック" w:cs="Times New Roman" w:hint="eastAsia"/>
          <w:b/>
          <w:bCs/>
          <w:kern w:val="0"/>
          <w:sz w:val="22"/>
        </w:rPr>
        <w:t xml:space="preserve">　審査</w:t>
      </w:r>
      <w:r w:rsidR="00B23A2B" w:rsidRPr="0048421F">
        <w:rPr>
          <w:rFonts w:ascii="ＭＳ ゴシック" w:eastAsia="ＭＳ ゴシック" w:hAnsi="ＭＳ ゴシック" w:cs="Times New Roman" w:hint="eastAsia"/>
          <w:b/>
          <w:bCs/>
          <w:kern w:val="0"/>
          <w:sz w:val="22"/>
        </w:rPr>
        <w:t>会の判断理由</w:t>
      </w:r>
    </w:p>
    <w:p w14:paraId="05FC6023" w14:textId="3B1A7C83" w:rsidR="00B23A2B" w:rsidRPr="00B23A2B" w:rsidRDefault="00B23A2B" w:rsidP="00B23A2B">
      <w:pPr>
        <w:rPr>
          <w:rFonts w:ascii="ＭＳ 明朝" w:eastAsia="ＭＳ 明朝" w:hAnsi="ＭＳ 明朝"/>
          <w:bCs/>
          <w:sz w:val="22"/>
        </w:rPr>
      </w:pPr>
      <w:r>
        <w:rPr>
          <w:rFonts w:ascii="ＭＳ 明朝" w:eastAsia="ＭＳ 明朝" w:hAnsi="ＭＳ 明朝" w:cs="Times New Roman" w:hint="eastAsia"/>
          <w:b/>
          <w:bCs/>
          <w:kern w:val="0"/>
          <w:sz w:val="22"/>
        </w:rPr>
        <w:t xml:space="preserve">　</w:t>
      </w:r>
      <w:r w:rsidRPr="00B23A2B">
        <w:rPr>
          <w:rFonts w:ascii="Century" w:eastAsia="ＭＳ 明朝" w:hAnsi="Century" w:cs="Times New Roman" w:hint="eastAsia"/>
          <w:sz w:val="22"/>
        </w:rPr>
        <w:t>１　条例の基本的な考え方について</w:t>
      </w:r>
    </w:p>
    <w:p w14:paraId="626C937C" w14:textId="67ED9003" w:rsidR="00B23A2B" w:rsidRPr="00B23A2B" w:rsidRDefault="00B23A2B" w:rsidP="00B23A2B">
      <w:pPr>
        <w:ind w:leftChars="200" w:left="420" w:firstLineChars="100" w:firstLine="200"/>
        <w:rPr>
          <w:rFonts w:ascii="ＭＳ 明朝" w:eastAsia="ＭＳ 明朝" w:hAnsi="ＭＳ 明朝" w:cs="Times New Roman"/>
          <w:spacing w:val="-10"/>
          <w:sz w:val="22"/>
        </w:rPr>
      </w:pPr>
      <w:r w:rsidRPr="00B23A2B">
        <w:rPr>
          <w:rFonts w:ascii="ＭＳ 明朝" w:eastAsia="ＭＳ 明朝" w:hAnsi="ＭＳ 明朝" w:cs="Times New Roman" w:hint="eastAsia"/>
          <w:spacing w:val="-10"/>
          <w:sz w:val="22"/>
        </w:rPr>
        <w:t>行政文書公開についての条例の</w:t>
      </w:r>
      <w:r>
        <w:rPr>
          <w:rFonts w:ascii="ＭＳ 明朝" w:eastAsia="ＭＳ 明朝" w:hAnsi="ＭＳ 明朝" w:cs="Times New Roman" w:hint="eastAsia"/>
          <w:spacing w:val="-10"/>
          <w:sz w:val="22"/>
        </w:rPr>
        <w:t>基本的な理念は、その前文及び第１条にあるように、府民の行政文</w:t>
      </w:r>
      <w:r w:rsidRPr="00B23A2B">
        <w:rPr>
          <w:rFonts w:ascii="ＭＳ 明朝" w:eastAsia="ＭＳ 明朝" w:hAnsi="ＭＳ 明朝" w:cs="Times New Roman" w:hint="eastAsia"/>
          <w:spacing w:val="-10"/>
          <w:sz w:val="22"/>
        </w:rPr>
        <w:t>書の公開を求める権利を明らかにすることにより「知る権利」を保障し、そのこと</w:t>
      </w:r>
      <w:r w:rsidR="008800C7">
        <w:rPr>
          <w:rFonts w:ascii="ＭＳ 明朝" w:eastAsia="ＭＳ 明朝" w:hAnsi="ＭＳ 明朝" w:cs="Times New Roman" w:hint="eastAsia"/>
          <w:spacing w:val="-10"/>
          <w:sz w:val="22"/>
        </w:rPr>
        <w:t>によって府民の府政参加を推進</w:t>
      </w:r>
      <w:r w:rsidRPr="00B23A2B">
        <w:rPr>
          <w:rFonts w:ascii="ＭＳ 明朝" w:eastAsia="ＭＳ 明朝" w:hAnsi="ＭＳ 明朝" w:cs="Times New Roman" w:hint="eastAsia"/>
          <w:spacing w:val="-10"/>
          <w:sz w:val="22"/>
        </w:rPr>
        <w:t>するとともに府政の公正な運営を確保し、府民の生活の保護及び利便の増進を図るとともに、個人の尊厳を確保し、もって府民の府政への信頼を深め、府民福祉の増進に寄与しようとするものである。</w:t>
      </w:r>
    </w:p>
    <w:p w14:paraId="60007CF6" w14:textId="54D399B8" w:rsidR="00B23A2B" w:rsidRPr="004E485A" w:rsidRDefault="00B23A2B" w:rsidP="00B23A2B">
      <w:pPr>
        <w:ind w:leftChars="200" w:left="420" w:firstLineChars="100" w:firstLine="200"/>
        <w:rPr>
          <w:rFonts w:ascii="ＭＳ 明朝" w:eastAsia="ＭＳ 明朝" w:hAnsi="ＭＳ 明朝" w:cs="Times New Roman"/>
          <w:spacing w:val="-10"/>
          <w:sz w:val="22"/>
        </w:rPr>
      </w:pPr>
      <w:r w:rsidRPr="004E485A">
        <w:rPr>
          <w:rFonts w:ascii="ＭＳ 明朝" w:eastAsia="ＭＳ 明朝" w:hAnsi="ＭＳ 明朝" w:cs="Times New Roman" w:hint="eastAsia"/>
          <w:spacing w:val="-10"/>
          <w:sz w:val="22"/>
        </w:rPr>
        <w:t>このように「知る権利」を保障するという理念の下であっても、一方では、公開することにより、個人や法人等の正当な権利・利益を害したり、府民全体の福祉の増進を目的とする</w:t>
      </w:r>
      <w:r w:rsidRPr="004E485A">
        <w:rPr>
          <w:rFonts w:ascii="ＭＳ 明朝" w:eastAsia="ＭＳ 明朝" w:hAnsi="ＭＳ 明朝" w:cs="Times New Roman" w:hint="eastAsia"/>
          <w:spacing w:val="-10"/>
          <w:sz w:val="22"/>
        </w:rPr>
        <w:lastRenderedPageBreak/>
        <w:t>行政の公正かつ適切な執行を妨げ、府民全体の利益を著しく害</w:t>
      </w:r>
      <w:r w:rsidR="00926533" w:rsidRPr="004E485A">
        <w:rPr>
          <w:rFonts w:ascii="ＭＳ 明朝" w:eastAsia="ＭＳ 明朝" w:hAnsi="ＭＳ 明朝" w:cs="Times New Roman" w:hint="eastAsia"/>
          <w:spacing w:val="-10"/>
          <w:sz w:val="22"/>
        </w:rPr>
        <w:t>したり</w:t>
      </w:r>
      <w:r w:rsidRPr="004E485A">
        <w:rPr>
          <w:rFonts w:ascii="ＭＳ 明朝" w:eastAsia="ＭＳ 明朝" w:hAnsi="ＭＳ 明朝" w:cs="Times New Roman" w:hint="eastAsia"/>
          <w:spacing w:val="-10"/>
          <w:sz w:val="22"/>
        </w:rPr>
        <w:t>することのないよう配慮する必要がある。</w:t>
      </w:r>
    </w:p>
    <w:p w14:paraId="7D9136E5" w14:textId="19F95D4A" w:rsidR="00B23A2B" w:rsidRDefault="00B23A2B" w:rsidP="00B23A2B">
      <w:pPr>
        <w:ind w:leftChars="200" w:left="420" w:firstLineChars="100" w:firstLine="200"/>
        <w:rPr>
          <w:rFonts w:ascii="ＭＳ 明朝" w:eastAsia="ＭＳ 明朝" w:hAnsi="ＭＳ 明朝" w:cs="Times New Roman"/>
          <w:spacing w:val="-10"/>
          <w:sz w:val="22"/>
        </w:rPr>
      </w:pPr>
      <w:r w:rsidRPr="00B23A2B">
        <w:rPr>
          <w:rFonts w:ascii="ＭＳ 明朝" w:eastAsia="ＭＳ 明朝" w:hAnsi="ＭＳ 明朝" w:cs="Times New Roman" w:hint="eastAsia"/>
          <w:spacing w:val="-10"/>
          <w:sz w:val="22"/>
        </w:rPr>
        <w:t>このため、条例においては、</w:t>
      </w:r>
      <w:r>
        <w:rPr>
          <w:rFonts w:ascii="ＭＳ 明朝" w:eastAsia="ＭＳ 明朝" w:hAnsi="ＭＳ 明朝" w:cs="Times New Roman" w:hint="eastAsia"/>
          <w:spacing w:val="-10"/>
          <w:sz w:val="22"/>
        </w:rPr>
        <w:t>府の保有する情報は公開を原則としつつ、条例第８条及び第９条に定</w:t>
      </w:r>
      <w:r w:rsidRPr="00B23A2B">
        <w:rPr>
          <w:rFonts w:ascii="ＭＳ 明朝" w:eastAsia="ＭＳ 明朝" w:hAnsi="ＭＳ 明朝" w:cs="Times New Roman" w:hint="eastAsia"/>
          <w:spacing w:val="-10"/>
          <w:sz w:val="22"/>
        </w:rPr>
        <w:t>め</w:t>
      </w:r>
      <w:r w:rsidR="00671251">
        <w:rPr>
          <w:rFonts w:ascii="ＭＳ 明朝" w:eastAsia="ＭＳ 明朝" w:hAnsi="ＭＳ 明朝" w:cs="Times New Roman" w:hint="eastAsia"/>
          <w:spacing w:val="-10"/>
          <w:sz w:val="22"/>
        </w:rPr>
        <w:t>る</w:t>
      </w:r>
      <w:r w:rsidRPr="00B23A2B">
        <w:rPr>
          <w:rFonts w:ascii="ＭＳ 明朝" w:eastAsia="ＭＳ 明朝" w:hAnsi="ＭＳ 明朝" w:cs="Times New Roman" w:hint="eastAsia"/>
          <w:spacing w:val="-10"/>
          <w:sz w:val="22"/>
        </w:rPr>
        <w:t>適用除外事項の規定を設けたものであり、実施機関は、請求された情報が条例第８条及び第９条に定める適用除外事項に該当する場合を除いて、その情報が記録された行政文書を公開しなければならない。</w:t>
      </w:r>
    </w:p>
    <w:p w14:paraId="0E7C9EC0" w14:textId="77777777" w:rsidR="00F93A75" w:rsidRPr="00B23A2B" w:rsidRDefault="00F93A75" w:rsidP="00B23A2B">
      <w:pPr>
        <w:ind w:leftChars="200" w:left="420" w:firstLineChars="100" w:firstLine="200"/>
        <w:rPr>
          <w:rFonts w:ascii="ＭＳ 明朝" w:eastAsia="ＭＳ 明朝" w:hAnsi="ＭＳ 明朝" w:cs="Times New Roman"/>
          <w:spacing w:val="-10"/>
          <w:sz w:val="22"/>
        </w:rPr>
      </w:pPr>
    </w:p>
    <w:p w14:paraId="46F3EC19" w14:textId="49F53E37" w:rsidR="00B23A2B" w:rsidRPr="00B23A2B" w:rsidRDefault="00B23A2B" w:rsidP="00B23A2B">
      <w:pPr>
        <w:autoSpaceDE w:val="0"/>
        <w:autoSpaceDN w:val="0"/>
        <w:adjustRightInd w:val="0"/>
        <w:ind w:left="1100" w:hangingChars="500" w:hanging="110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w:t>
      </w:r>
      <w:r w:rsidRPr="00B23A2B">
        <w:rPr>
          <w:rFonts w:ascii="ＭＳ 明朝" w:eastAsia="ＭＳ 明朝" w:hAnsi="ＭＳ 明朝" w:cs="Times New Roman" w:hint="eastAsia"/>
          <w:kern w:val="0"/>
          <w:sz w:val="22"/>
        </w:rPr>
        <w:t>２　本件決定に係る具体的な判断及びその理由について</w:t>
      </w:r>
    </w:p>
    <w:p w14:paraId="179123B1" w14:textId="30B78F0A" w:rsidR="002448AA" w:rsidRDefault="008D44D1" w:rsidP="004C3518">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w:t>
      </w:r>
      <w:r w:rsidR="002448AA">
        <w:rPr>
          <w:rFonts w:ascii="ＭＳ 明朝" w:eastAsia="ＭＳ 明朝" w:hAnsi="ＭＳ 明朝" w:cs="Times New Roman" w:hint="eastAsia"/>
          <w:kern w:val="0"/>
          <w:sz w:val="22"/>
        </w:rPr>
        <w:t>（１）本件係争部分について</w:t>
      </w:r>
    </w:p>
    <w:p w14:paraId="499B9BD3" w14:textId="0A1BC8DA" w:rsidR="00283C48" w:rsidRDefault="00005CDC" w:rsidP="00A6545F">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w:t>
      </w:r>
      <w:r w:rsidR="00926533">
        <w:rPr>
          <w:rFonts w:ascii="ＭＳ 明朝" w:eastAsia="ＭＳ 明朝" w:hAnsi="ＭＳ 明朝" w:cs="Times New Roman" w:hint="eastAsia"/>
          <w:kern w:val="0"/>
          <w:sz w:val="22"/>
        </w:rPr>
        <w:t>審査請求人が公開を求めているのは、実施機関</w:t>
      </w:r>
      <w:r w:rsidR="00283C48">
        <w:rPr>
          <w:rFonts w:ascii="ＭＳ 明朝" w:eastAsia="ＭＳ 明朝" w:hAnsi="ＭＳ 明朝" w:cs="Times New Roman" w:hint="eastAsia"/>
          <w:kern w:val="0"/>
          <w:sz w:val="22"/>
        </w:rPr>
        <w:t xml:space="preserve">が所有する北朝鮮による拉致の　</w:t>
      </w:r>
    </w:p>
    <w:p w14:paraId="6D15CDE9" w14:textId="036F622C" w:rsidR="00283C48" w:rsidRDefault="00283C48" w:rsidP="00A6545F">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可能性を排除できない</w:t>
      </w:r>
      <w:r w:rsidR="00AF7B3B">
        <w:rPr>
          <w:rFonts w:ascii="ＭＳ 明朝" w:eastAsia="ＭＳ 明朝" w:hAnsi="ＭＳ 明朝" w:cs="Times New Roman" w:hint="eastAsia"/>
          <w:kern w:val="0"/>
          <w:sz w:val="22"/>
        </w:rPr>
        <w:t>本件</w:t>
      </w:r>
      <w:r>
        <w:rPr>
          <w:rFonts w:ascii="ＭＳ 明朝" w:eastAsia="ＭＳ 明朝" w:hAnsi="ＭＳ 明朝" w:cs="Times New Roman" w:hint="eastAsia"/>
          <w:kern w:val="0"/>
          <w:sz w:val="22"/>
        </w:rPr>
        <w:t>行方不明者に係る捜査状況がわかる文書である。</w:t>
      </w:r>
    </w:p>
    <w:p w14:paraId="585FFA7C" w14:textId="77777777" w:rsidR="00283C48" w:rsidRDefault="00283C48" w:rsidP="00A6545F">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実施機関は、</w:t>
      </w:r>
      <w:r w:rsidR="00E079AF">
        <w:rPr>
          <w:rFonts w:ascii="ＭＳ 明朝" w:eastAsia="ＭＳ 明朝" w:hAnsi="ＭＳ 明朝" w:cs="Times New Roman" w:hint="eastAsia"/>
          <w:kern w:val="0"/>
          <w:sz w:val="22"/>
        </w:rPr>
        <w:t>本件対象文書として「警察本部長事件指揮簿」及び「警察署長事</w:t>
      </w:r>
    </w:p>
    <w:p w14:paraId="3289C7AF" w14:textId="77777777" w:rsidR="00283C48" w:rsidRDefault="00283C48" w:rsidP="00A6545F">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w:t>
      </w:r>
      <w:r w:rsidR="00E079AF">
        <w:rPr>
          <w:rFonts w:ascii="ＭＳ 明朝" w:eastAsia="ＭＳ 明朝" w:hAnsi="ＭＳ 明朝" w:cs="Times New Roman" w:hint="eastAsia"/>
          <w:kern w:val="0"/>
          <w:sz w:val="22"/>
        </w:rPr>
        <w:t>件指揮簿」</w:t>
      </w:r>
      <w:r>
        <w:rPr>
          <w:rFonts w:ascii="ＭＳ 明朝" w:eastAsia="ＭＳ 明朝" w:hAnsi="ＭＳ 明朝" w:cs="Times New Roman" w:hint="eastAsia"/>
          <w:kern w:val="0"/>
          <w:sz w:val="22"/>
        </w:rPr>
        <w:t>を</w:t>
      </w:r>
      <w:r w:rsidR="00E079AF">
        <w:rPr>
          <w:rFonts w:ascii="ＭＳ 明朝" w:eastAsia="ＭＳ 明朝" w:hAnsi="ＭＳ 明朝" w:cs="Times New Roman" w:hint="eastAsia"/>
          <w:kern w:val="0"/>
          <w:sz w:val="22"/>
        </w:rPr>
        <w:t>部分公開</w:t>
      </w:r>
      <w:r>
        <w:rPr>
          <w:rFonts w:ascii="ＭＳ 明朝" w:eastAsia="ＭＳ 明朝" w:hAnsi="ＭＳ 明朝" w:cs="Times New Roman" w:hint="eastAsia"/>
          <w:kern w:val="0"/>
          <w:sz w:val="22"/>
        </w:rPr>
        <w:t>し</w:t>
      </w:r>
      <w:r w:rsidR="00E079AF">
        <w:rPr>
          <w:rFonts w:ascii="ＭＳ 明朝" w:eastAsia="ＭＳ 明朝" w:hAnsi="ＭＳ 明朝" w:cs="Times New Roman" w:hint="eastAsia"/>
          <w:kern w:val="0"/>
          <w:sz w:val="22"/>
        </w:rPr>
        <w:t>ているが、審査請求人はこれらの文書の交付を受け、他</w:t>
      </w:r>
    </w:p>
    <w:p w14:paraId="16557D9D" w14:textId="109552C9" w:rsidR="009F4226" w:rsidRDefault="00283C48" w:rsidP="00A6545F">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w:t>
      </w:r>
      <w:r w:rsidR="00BE626D">
        <w:rPr>
          <w:rFonts w:ascii="ＭＳ 明朝" w:eastAsia="ＭＳ 明朝" w:hAnsi="ＭＳ 明朝" w:cs="Times New Roman" w:hint="eastAsia"/>
          <w:kern w:val="0"/>
          <w:sz w:val="22"/>
        </w:rPr>
        <w:t>に公開すべき文書が存在するのではないかと</w:t>
      </w:r>
      <w:r w:rsidR="009F4226">
        <w:rPr>
          <w:rFonts w:ascii="ＭＳ 明朝" w:eastAsia="ＭＳ 明朝" w:hAnsi="ＭＳ 明朝" w:cs="Times New Roman" w:hint="eastAsia"/>
          <w:kern w:val="0"/>
          <w:sz w:val="22"/>
        </w:rPr>
        <w:t>主張</w:t>
      </w:r>
      <w:r w:rsidR="00BE626D">
        <w:rPr>
          <w:rFonts w:ascii="ＭＳ 明朝" w:eastAsia="ＭＳ 明朝" w:hAnsi="ＭＳ 明朝" w:cs="Times New Roman" w:hint="eastAsia"/>
          <w:kern w:val="0"/>
          <w:sz w:val="22"/>
        </w:rPr>
        <w:t>す</w:t>
      </w:r>
      <w:r w:rsidR="00E31D44">
        <w:rPr>
          <w:rFonts w:ascii="ＭＳ 明朝" w:eastAsia="ＭＳ 明朝" w:hAnsi="ＭＳ 明朝" w:cs="Times New Roman" w:hint="eastAsia"/>
          <w:kern w:val="0"/>
          <w:sz w:val="22"/>
        </w:rPr>
        <w:t>る。</w:t>
      </w:r>
    </w:p>
    <w:p w14:paraId="046A108F" w14:textId="781242A3" w:rsidR="00E31D44" w:rsidRDefault="00E31D44" w:rsidP="00E31D44">
      <w:pPr>
        <w:rPr>
          <w:rFonts w:ascii="ＭＳ 明朝" w:eastAsia="ＭＳ 明朝" w:hAnsi="ＭＳ 明朝"/>
          <w:sz w:val="22"/>
        </w:rPr>
      </w:pPr>
      <w:r>
        <w:rPr>
          <w:rFonts w:ascii="ＭＳ 明朝" w:eastAsia="ＭＳ 明朝" w:hAnsi="ＭＳ 明朝" w:cs="Times New Roman" w:hint="eastAsia"/>
          <w:kern w:val="0"/>
          <w:sz w:val="22"/>
        </w:rPr>
        <w:t xml:space="preserve">　　　　一方、実施機関は、公開した文書以外の文書については、</w:t>
      </w:r>
      <w:r>
        <w:rPr>
          <w:rFonts w:ascii="ＭＳ 明朝" w:eastAsia="ＭＳ 明朝" w:hAnsi="ＭＳ 明朝" w:hint="eastAsia"/>
          <w:sz w:val="22"/>
        </w:rPr>
        <w:t>事件捜査の過程にお</w:t>
      </w:r>
    </w:p>
    <w:p w14:paraId="1F34DD29" w14:textId="77777777" w:rsidR="00E31D44" w:rsidRDefault="00E31D44" w:rsidP="00E31D44">
      <w:pPr>
        <w:rPr>
          <w:rFonts w:ascii="ＭＳ 明朝" w:eastAsia="ＭＳ 明朝" w:hAnsi="ＭＳ 明朝"/>
          <w:sz w:val="22"/>
        </w:rPr>
      </w:pPr>
      <w:r>
        <w:rPr>
          <w:rFonts w:ascii="ＭＳ 明朝" w:eastAsia="ＭＳ 明朝" w:hAnsi="ＭＳ 明朝" w:hint="eastAsia"/>
          <w:sz w:val="22"/>
        </w:rPr>
        <w:t xml:space="preserve">　　　いて作成される書類であって、刑事訴訟法第53条の２に規定する「訴訟に関す</w:t>
      </w:r>
    </w:p>
    <w:p w14:paraId="481E6CB9" w14:textId="4F218234" w:rsidR="00E31D44" w:rsidRDefault="00E31D44" w:rsidP="00E31D44">
      <w:pPr>
        <w:rPr>
          <w:rFonts w:ascii="ＭＳ 明朝" w:eastAsia="ＭＳ 明朝" w:hAnsi="ＭＳ 明朝"/>
          <w:sz w:val="22"/>
        </w:rPr>
      </w:pPr>
      <w:r>
        <w:rPr>
          <w:rFonts w:ascii="ＭＳ 明朝" w:eastAsia="ＭＳ 明朝" w:hAnsi="ＭＳ 明朝" w:hint="eastAsia"/>
          <w:sz w:val="22"/>
        </w:rPr>
        <w:t xml:space="preserve">　　　る書類」に該当し、情報公開</w:t>
      </w:r>
      <w:r w:rsidR="00AF7B3B">
        <w:rPr>
          <w:rFonts w:ascii="ＭＳ 明朝" w:eastAsia="ＭＳ 明朝" w:hAnsi="ＭＳ 明朝" w:hint="eastAsia"/>
          <w:sz w:val="22"/>
        </w:rPr>
        <w:t>条例</w:t>
      </w:r>
      <w:r>
        <w:rPr>
          <w:rFonts w:ascii="ＭＳ 明朝" w:eastAsia="ＭＳ 明朝" w:hAnsi="ＭＳ 明朝" w:hint="eastAsia"/>
          <w:sz w:val="22"/>
        </w:rPr>
        <w:t>の適用除外である旨を主張しており、以下、検</w:t>
      </w:r>
    </w:p>
    <w:p w14:paraId="15187CD9" w14:textId="7B1AAEA1" w:rsidR="00E94FB7" w:rsidRDefault="00E31D44" w:rsidP="00E31D44">
      <w:pPr>
        <w:rPr>
          <w:rFonts w:ascii="ＭＳ 明朝" w:eastAsia="ＭＳ 明朝" w:hAnsi="ＭＳ 明朝"/>
          <w:sz w:val="22"/>
        </w:rPr>
      </w:pPr>
      <w:r>
        <w:rPr>
          <w:rFonts w:ascii="ＭＳ 明朝" w:eastAsia="ＭＳ 明朝" w:hAnsi="ＭＳ 明朝" w:hint="eastAsia"/>
          <w:sz w:val="22"/>
        </w:rPr>
        <w:t xml:space="preserve">　　　討する。</w:t>
      </w:r>
    </w:p>
    <w:p w14:paraId="49AA4801" w14:textId="7006145D" w:rsidR="00E94FB7" w:rsidRDefault="00E94FB7" w:rsidP="00E31D44">
      <w:pPr>
        <w:rPr>
          <w:rFonts w:ascii="ＭＳ 明朝" w:eastAsia="ＭＳ 明朝" w:hAnsi="ＭＳ 明朝"/>
          <w:sz w:val="22"/>
        </w:rPr>
      </w:pPr>
      <w:r>
        <w:rPr>
          <w:rFonts w:ascii="ＭＳ 明朝" w:eastAsia="ＭＳ 明朝" w:hAnsi="ＭＳ 明朝" w:hint="eastAsia"/>
          <w:sz w:val="22"/>
        </w:rPr>
        <w:t xml:space="preserve">　（２）本件</w:t>
      </w:r>
      <w:r w:rsidR="00025081">
        <w:rPr>
          <w:rFonts w:ascii="ＭＳ 明朝" w:eastAsia="ＭＳ 明朝" w:hAnsi="ＭＳ 明朝" w:hint="eastAsia"/>
          <w:sz w:val="22"/>
        </w:rPr>
        <w:t>対象</w:t>
      </w:r>
      <w:r>
        <w:rPr>
          <w:rFonts w:ascii="ＭＳ 明朝" w:eastAsia="ＭＳ 明朝" w:hAnsi="ＭＳ 明朝" w:hint="eastAsia"/>
          <w:sz w:val="22"/>
        </w:rPr>
        <w:t>文書の特定について</w:t>
      </w:r>
    </w:p>
    <w:p w14:paraId="2CB7A4C1" w14:textId="61A1F338" w:rsidR="00025081" w:rsidRDefault="00E94FB7" w:rsidP="00E31D44">
      <w:pPr>
        <w:rPr>
          <w:rFonts w:ascii="ＭＳ 明朝" w:eastAsia="ＭＳ 明朝" w:hAnsi="ＭＳ 明朝"/>
          <w:sz w:val="22"/>
        </w:rPr>
      </w:pPr>
      <w:r>
        <w:rPr>
          <w:rFonts w:ascii="ＭＳ 明朝" w:eastAsia="ＭＳ 明朝" w:hAnsi="ＭＳ 明朝" w:hint="eastAsia"/>
          <w:sz w:val="22"/>
        </w:rPr>
        <w:t xml:space="preserve">　　　</w:t>
      </w:r>
      <w:r w:rsidR="00680F20">
        <w:rPr>
          <w:rFonts w:ascii="ＭＳ 明朝" w:eastAsia="ＭＳ 明朝" w:hAnsi="ＭＳ 明朝" w:hint="eastAsia"/>
          <w:sz w:val="22"/>
        </w:rPr>
        <w:t xml:space="preserve">ア　</w:t>
      </w:r>
      <w:r>
        <w:rPr>
          <w:rFonts w:ascii="ＭＳ 明朝" w:eastAsia="ＭＳ 明朝" w:hAnsi="ＭＳ 明朝" w:hint="eastAsia"/>
          <w:sz w:val="22"/>
        </w:rPr>
        <w:t>当審査会が実施機関に確認したところ、</w:t>
      </w:r>
      <w:r w:rsidR="00025081">
        <w:rPr>
          <w:rFonts w:ascii="ＭＳ 明朝" w:eastAsia="ＭＳ 明朝" w:hAnsi="ＭＳ 明朝" w:hint="eastAsia"/>
          <w:sz w:val="22"/>
        </w:rPr>
        <w:t>実施機関は次のように説明した。</w:t>
      </w:r>
    </w:p>
    <w:p w14:paraId="3355FB8D" w14:textId="77777777" w:rsidR="00680F20" w:rsidRDefault="00025081" w:rsidP="00E31D44">
      <w:pPr>
        <w:rPr>
          <w:rFonts w:ascii="ＭＳ 明朝" w:eastAsia="ＭＳ 明朝" w:hAnsi="ＭＳ 明朝"/>
          <w:sz w:val="22"/>
        </w:rPr>
      </w:pPr>
      <w:r>
        <w:rPr>
          <w:rFonts w:ascii="ＭＳ 明朝" w:eastAsia="ＭＳ 明朝" w:hAnsi="ＭＳ 明朝" w:hint="eastAsia"/>
          <w:sz w:val="22"/>
        </w:rPr>
        <w:t xml:space="preserve">　　　</w:t>
      </w:r>
      <w:r w:rsidR="00680F20">
        <w:rPr>
          <w:rFonts w:ascii="ＭＳ 明朝" w:eastAsia="ＭＳ 明朝" w:hAnsi="ＭＳ 明朝" w:hint="eastAsia"/>
          <w:sz w:val="22"/>
        </w:rPr>
        <w:t xml:space="preserve">　①</w:t>
      </w:r>
      <w:r w:rsidR="00046E70">
        <w:rPr>
          <w:rFonts w:ascii="ＭＳ 明朝" w:eastAsia="ＭＳ 明朝" w:hAnsi="ＭＳ 明朝" w:hint="eastAsia"/>
          <w:sz w:val="22"/>
        </w:rPr>
        <w:t xml:space="preserve">　</w:t>
      </w:r>
      <w:r w:rsidR="00E93A2B">
        <w:rPr>
          <w:rFonts w:ascii="ＭＳ 明朝" w:eastAsia="ＭＳ 明朝" w:hAnsi="ＭＳ 明朝" w:hint="eastAsia"/>
          <w:sz w:val="22"/>
        </w:rPr>
        <w:t>本件のように、特定の個人を特定した上で捜査状況に関する行政文書の公</w:t>
      </w:r>
    </w:p>
    <w:p w14:paraId="2BFA79D6" w14:textId="77777777" w:rsidR="00680F20" w:rsidRDefault="00680F20" w:rsidP="00E31D44">
      <w:pPr>
        <w:rPr>
          <w:rFonts w:ascii="ＭＳ 明朝" w:eastAsia="ＭＳ 明朝" w:hAnsi="ＭＳ 明朝"/>
          <w:sz w:val="22"/>
        </w:rPr>
      </w:pPr>
      <w:r>
        <w:rPr>
          <w:rFonts w:ascii="ＭＳ 明朝" w:eastAsia="ＭＳ 明朝" w:hAnsi="ＭＳ 明朝" w:hint="eastAsia"/>
          <w:sz w:val="22"/>
        </w:rPr>
        <w:t xml:space="preserve">　　　　　</w:t>
      </w:r>
      <w:r w:rsidR="00E93A2B">
        <w:rPr>
          <w:rFonts w:ascii="ＭＳ 明朝" w:eastAsia="ＭＳ 明朝" w:hAnsi="ＭＳ 明朝" w:hint="eastAsia"/>
          <w:sz w:val="22"/>
        </w:rPr>
        <w:t>開請求があった場合は、その特定の個人</w:t>
      </w:r>
      <w:r w:rsidR="00046E70">
        <w:rPr>
          <w:rFonts w:ascii="ＭＳ 明朝" w:eastAsia="ＭＳ 明朝" w:hAnsi="ＭＳ 明朝" w:hint="eastAsia"/>
          <w:sz w:val="22"/>
        </w:rPr>
        <w:t>につ</w:t>
      </w:r>
      <w:r w:rsidR="00E93A2B">
        <w:rPr>
          <w:rFonts w:ascii="ＭＳ 明朝" w:eastAsia="ＭＳ 明朝" w:hAnsi="ＭＳ 明朝" w:hint="eastAsia"/>
          <w:sz w:val="22"/>
        </w:rPr>
        <w:t>いて捜査しているという情報を</w:t>
      </w:r>
    </w:p>
    <w:p w14:paraId="1A7ADEDC" w14:textId="77777777" w:rsidR="00680F20" w:rsidRDefault="00680F20" w:rsidP="00E31D44">
      <w:pPr>
        <w:rPr>
          <w:rFonts w:ascii="ＭＳ 明朝" w:eastAsia="ＭＳ 明朝" w:hAnsi="ＭＳ 明朝"/>
          <w:sz w:val="22"/>
        </w:rPr>
      </w:pPr>
      <w:r>
        <w:rPr>
          <w:rFonts w:ascii="ＭＳ 明朝" w:eastAsia="ＭＳ 明朝" w:hAnsi="ＭＳ 明朝" w:hint="eastAsia"/>
          <w:sz w:val="22"/>
        </w:rPr>
        <w:t xml:space="preserve">　　　　　</w:t>
      </w:r>
      <w:r w:rsidR="00E93A2B">
        <w:rPr>
          <w:rFonts w:ascii="ＭＳ 明朝" w:eastAsia="ＭＳ 明朝" w:hAnsi="ＭＳ 明朝" w:hint="eastAsia"/>
          <w:sz w:val="22"/>
        </w:rPr>
        <w:t>公に</w:t>
      </w:r>
      <w:r w:rsidR="00E34A06">
        <w:rPr>
          <w:rFonts w:ascii="ＭＳ 明朝" w:eastAsia="ＭＳ 明朝" w:hAnsi="ＭＳ 明朝" w:hint="eastAsia"/>
          <w:sz w:val="22"/>
        </w:rPr>
        <w:t>することと</w:t>
      </w:r>
      <w:r w:rsidR="00E93A2B">
        <w:rPr>
          <w:rFonts w:ascii="ＭＳ 明朝" w:eastAsia="ＭＳ 明朝" w:hAnsi="ＭＳ 明朝" w:hint="eastAsia"/>
          <w:sz w:val="22"/>
        </w:rPr>
        <w:t>なり、これはその特定の個人のプライバシーに関するもので</w:t>
      </w:r>
    </w:p>
    <w:p w14:paraId="0434E036" w14:textId="77777777" w:rsidR="00680F20" w:rsidRDefault="00680F20" w:rsidP="00E31D44">
      <w:pPr>
        <w:rPr>
          <w:rFonts w:ascii="ＭＳ 明朝" w:eastAsia="ＭＳ 明朝" w:hAnsi="ＭＳ 明朝"/>
          <w:sz w:val="22"/>
        </w:rPr>
      </w:pPr>
      <w:r>
        <w:rPr>
          <w:rFonts w:ascii="ＭＳ 明朝" w:eastAsia="ＭＳ 明朝" w:hAnsi="ＭＳ 明朝" w:hint="eastAsia"/>
          <w:sz w:val="22"/>
        </w:rPr>
        <w:t xml:space="preserve">　　　　　</w:t>
      </w:r>
      <w:r w:rsidR="006666CC">
        <w:rPr>
          <w:rFonts w:ascii="ＭＳ 明朝" w:eastAsia="ＭＳ 明朝" w:hAnsi="ＭＳ 明朝" w:hint="eastAsia"/>
          <w:sz w:val="22"/>
        </w:rPr>
        <w:t>あるので</w:t>
      </w:r>
      <w:r w:rsidR="00E93A2B">
        <w:rPr>
          <w:rFonts w:ascii="ＭＳ 明朝" w:eastAsia="ＭＳ 明朝" w:hAnsi="ＭＳ 明朝" w:hint="eastAsia"/>
          <w:sz w:val="22"/>
        </w:rPr>
        <w:t>、</w:t>
      </w:r>
      <w:r w:rsidR="006666CC">
        <w:rPr>
          <w:rFonts w:ascii="ＭＳ 明朝" w:eastAsia="ＭＳ 明朝" w:hAnsi="ＭＳ 明朝" w:hint="eastAsia"/>
          <w:sz w:val="22"/>
        </w:rPr>
        <w:t>一般に他人に知られたくないと望むことが正当と認められる情報</w:t>
      </w:r>
    </w:p>
    <w:p w14:paraId="6895F4FE" w14:textId="77777777" w:rsidR="00680F20" w:rsidRDefault="00680F20" w:rsidP="00E31D44">
      <w:pPr>
        <w:rPr>
          <w:rFonts w:ascii="ＭＳ 明朝" w:eastAsia="ＭＳ 明朝" w:hAnsi="ＭＳ 明朝"/>
          <w:sz w:val="22"/>
        </w:rPr>
      </w:pPr>
      <w:r>
        <w:rPr>
          <w:rFonts w:ascii="ＭＳ 明朝" w:eastAsia="ＭＳ 明朝" w:hAnsi="ＭＳ 明朝" w:hint="eastAsia"/>
          <w:sz w:val="22"/>
        </w:rPr>
        <w:t xml:space="preserve">　　　　　</w:t>
      </w:r>
      <w:r w:rsidR="006666CC">
        <w:rPr>
          <w:rFonts w:ascii="ＭＳ 明朝" w:eastAsia="ＭＳ 明朝" w:hAnsi="ＭＳ 明朝" w:hint="eastAsia"/>
          <w:sz w:val="22"/>
        </w:rPr>
        <w:t>であることから、条例第12条の規定により、行政文書の存否を明らかにし</w:t>
      </w:r>
    </w:p>
    <w:p w14:paraId="6C432510" w14:textId="55B98672" w:rsidR="006666CC" w:rsidRDefault="00680F20" w:rsidP="00E31D44">
      <w:pPr>
        <w:rPr>
          <w:rFonts w:ascii="ＭＳ 明朝" w:eastAsia="ＭＳ 明朝" w:hAnsi="ＭＳ 明朝"/>
          <w:sz w:val="22"/>
        </w:rPr>
      </w:pPr>
      <w:r>
        <w:rPr>
          <w:rFonts w:ascii="ＭＳ 明朝" w:eastAsia="ＭＳ 明朝" w:hAnsi="ＭＳ 明朝" w:hint="eastAsia"/>
          <w:sz w:val="22"/>
        </w:rPr>
        <w:t xml:space="preserve">　　　　　</w:t>
      </w:r>
      <w:r w:rsidR="006666CC">
        <w:rPr>
          <w:rFonts w:ascii="ＭＳ 明朝" w:eastAsia="ＭＳ 明朝" w:hAnsi="ＭＳ 明朝" w:hint="eastAsia"/>
          <w:sz w:val="22"/>
        </w:rPr>
        <w:t>ないで、その公開請求を拒否</w:t>
      </w:r>
      <w:r w:rsidR="00046E70">
        <w:rPr>
          <w:rFonts w:ascii="ＭＳ 明朝" w:eastAsia="ＭＳ 明朝" w:hAnsi="ＭＳ 明朝" w:hint="eastAsia"/>
          <w:sz w:val="22"/>
        </w:rPr>
        <w:t>することとなる。</w:t>
      </w:r>
    </w:p>
    <w:p w14:paraId="12646374" w14:textId="2F46406E" w:rsidR="00680F20" w:rsidRDefault="006666CC" w:rsidP="00E31D44">
      <w:pPr>
        <w:rPr>
          <w:rFonts w:ascii="ＭＳ 明朝" w:eastAsia="ＭＳ 明朝" w:hAnsi="ＭＳ 明朝"/>
          <w:sz w:val="22"/>
        </w:rPr>
      </w:pPr>
      <w:r>
        <w:rPr>
          <w:rFonts w:ascii="ＭＳ 明朝" w:eastAsia="ＭＳ 明朝" w:hAnsi="ＭＳ 明朝" w:hint="eastAsia"/>
          <w:sz w:val="22"/>
        </w:rPr>
        <w:t xml:space="preserve">　　　</w:t>
      </w:r>
      <w:r w:rsidR="00680F20">
        <w:rPr>
          <w:rFonts w:ascii="ＭＳ 明朝" w:eastAsia="ＭＳ 明朝" w:hAnsi="ＭＳ 明朝" w:hint="eastAsia"/>
          <w:sz w:val="22"/>
        </w:rPr>
        <w:t xml:space="preserve">　②</w:t>
      </w:r>
      <w:r>
        <w:rPr>
          <w:rFonts w:ascii="ＭＳ 明朝" w:eastAsia="ＭＳ 明朝" w:hAnsi="ＭＳ 明朝" w:hint="eastAsia"/>
          <w:sz w:val="22"/>
        </w:rPr>
        <w:t xml:space="preserve">　本件に関する事件については、</w:t>
      </w:r>
      <w:r w:rsidR="008C6E61">
        <w:rPr>
          <w:rFonts w:ascii="ＭＳ 明朝" w:eastAsia="ＭＳ 明朝" w:hAnsi="ＭＳ 明朝" w:hint="eastAsia"/>
          <w:sz w:val="22"/>
        </w:rPr>
        <w:t>広く情報を集めるため、実施機関</w:t>
      </w:r>
      <w:r w:rsidR="00EF397A">
        <w:rPr>
          <w:rFonts w:ascii="ＭＳ 明朝" w:eastAsia="ＭＳ 明朝" w:hAnsi="ＭＳ 明朝" w:hint="eastAsia"/>
          <w:sz w:val="22"/>
        </w:rPr>
        <w:t>の他</w:t>
      </w:r>
      <w:r w:rsidR="009F14C0">
        <w:rPr>
          <w:rFonts w:ascii="ＭＳ 明朝" w:eastAsia="ＭＳ 明朝" w:hAnsi="ＭＳ 明朝" w:hint="eastAsia"/>
          <w:sz w:val="22"/>
        </w:rPr>
        <w:t>、</w:t>
      </w:r>
      <w:r w:rsidR="00EF397A">
        <w:rPr>
          <w:rFonts w:ascii="ＭＳ 明朝" w:eastAsia="ＭＳ 明朝" w:hAnsi="ＭＳ 明朝" w:hint="eastAsia"/>
          <w:sz w:val="22"/>
        </w:rPr>
        <w:t>関</w:t>
      </w:r>
    </w:p>
    <w:p w14:paraId="52C3959A" w14:textId="2707CD7C" w:rsidR="00680F20" w:rsidRDefault="00680F20" w:rsidP="008C6E61">
      <w:pPr>
        <w:ind w:left="1100" w:hangingChars="500" w:hanging="1100"/>
        <w:rPr>
          <w:rFonts w:ascii="ＭＳ 明朝" w:eastAsia="ＭＳ 明朝" w:hAnsi="ＭＳ 明朝"/>
          <w:sz w:val="22"/>
        </w:rPr>
      </w:pPr>
      <w:r>
        <w:rPr>
          <w:rFonts w:ascii="ＭＳ 明朝" w:eastAsia="ＭＳ 明朝" w:hAnsi="ＭＳ 明朝" w:hint="eastAsia"/>
          <w:sz w:val="22"/>
        </w:rPr>
        <w:t xml:space="preserve">　　　　　</w:t>
      </w:r>
      <w:r w:rsidR="00EF397A">
        <w:rPr>
          <w:rFonts w:ascii="ＭＳ 明朝" w:eastAsia="ＭＳ 明朝" w:hAnsi="ＭＳ 明朝" w:hint="eastAsia"/>
          <w:sz w:val="22"/>
        </w:rPr>
        <w:t>係機関において各々のホームページ等で公開されているだけでなく</w:t>
      </w:r>
      <w:r w:rsidR="009F14C0">
        <w:rPr>
          <w:rFonts w:ascii="ＭＳ 明朝" w:eastAsia="ＭＳ 明朝" w:hAnsi="ＭＳ 明朝" w:hint="eastAsia"/>
          <w:sz w:val="22"/>
        </w:rPr>
        <w:t>、</w:t>
      </w:r>
      <w:r w:rsidR="008C6E61">
        <w:rPr>
          <w:rFonts w:ascii="ＭＳ 明朝" w:eastAsia="ＭＳ 明朝" w:hAnsi="ＭＳ 明朝" w:hint="eastAsia"/>
          <w:sz w:val="22"/>
        </w:rPr>
        <w:t>実施機関</w:t>
      </w:r>
      <w:r w:rsidR="00832BA8">
        <w:rPr>
          <w:rFonts w:ascii="ＭＳ 明朝" w:eastAsia="ＭＳ 明朝" w:hAnsi="ＭＳ 明朝" w:hint="eastAsia"/>
          <w:sz w:val="22"/>
        </w:rPr>
        <w:t>が、本件行方不明者の捜査・調査を行っていることは</w:t>
      </w:r>
      <w:r w:rsidR="009B2BC2">
        <w:rPr>
          <w:rFonts w:ascii="ＭＳ 明朝" w:eastAsia="ＭＳ 明朝" w:hAnsi="ＭＳ 明朝" w:hint="eastAsia"/>
          <w:sz w:val="22"/>
        </w:rPr>
        <w:t>公然の事実として周</w:t>
      </w:r>
    </w:p>
    <w:p w14:paraId="40519C5B" w14:textId="06557B31" w:rsidR="00046E70" w:rsidRDefault="00680F20" w:rsidP="00E31D44">
      <w:pPr>
        <w:rPr>
          <w:rFonts w:ascii="ＭＳ 明朝" w:eastAsia="ＭＳ 明朝" w:hAnsi="ＭＳ 明朝"/>
          <w:sz w:val="22"/>
        </w:rPr>
      </w:pPr>
      <w:r>
        <w:rPr>
          <w:rFonts w:ascii="ＭＳ 明朝" w:eastAsia="ＭＳ 明朝" w:hAnsi="ＭＳ 明朝" w:hint="eastAsia"/>
          <w:sz w:val="22"/>
        </w:rPr>
        <w:t xml:space="preserve">　　　　　</w:t>
      </w:r>
      <w:r w:rsidR="009B2BC2">
        <w:rPr>
          <w:rFonts w:ascii="ＭＳ 明朝" w:eastAsia="ＭＳ 明朝" w:hAnsi="ＭＳ 明朝" w:hint="eastAsia"/>
          <w:sz w:val="22"/>
        </w:rPr>
        <w:t>知されている。</w:t>
      </w:r>
    </w:p>
    <w:p w14:paraId="3E0B825B" w14:textId="77777777" w:rsidR="00680F20" w:rsidRDefault="00046E70" w:rsidP="00E31D44">
      <w:pPr>
        <w:rPr>
          <w:rFonts w:ascii="ＭＳ 明朝" w:eastAsia="ＭＳ 明朝" w:hAnsi="ＭＳ 明朝"/>
          <w:sz w:val="22"/>
        </w:rPr>
      </w:pPr>
      <w:r>
        <w:rPr>
          <w:rFonts w:ascii="ＭＳ 明朝" w:eastAsia="ＭＳ 明朝" w:hAnsi="ＭＳ 明朝" w:hint="eastAsia"/>
          <w:sz w:val="22"/>
        </w:rPr>
        <w:t xml:space="preserve">　　　</w:t>
      </w:r>
      <w:r w:rsidR="00680F20">
        <w:rPr>
          <w:rFonts w:ascii="ＭＳ 明朝" w:eastAsia="ＭＳ 明朝" w:hAnsi="ＭＳ 明朝" w:hint="eastAsia"/>
          <w:sz w:val="22"/>
        </w:rPr>
        <w:t xml:space="preserve">　③</w:t>
      </w:r>
      <w:r>
        <w:rPr>
          <w:rFonts w:ascii="ＭＳ 明朝" w:eastAsia="ＭＳ 明朝" w:hAnsi="ＭＳ 明朝" w:hint="eastAsia"/>
          <w:sz w:val="22"/>
        </w:rPr>
        <w:t xml:space="preserve">　</w:t>
      </w:r>
      <w:r w:rsidR="00E34A06">
        <w:rPr>
          <w:rFonts w:ascii="ＭＳ 明朝" w:eastAsia="ＭＳ 明朝" w:hAnsi="ＭＳ 明朝" w:hint="eastAsia"/>
          <w:sz w:val="22"/>
        </w:rPr>
        <w:t>捜査状況がわかる文書とは、本件捜査において作成した文書であり、</w:t>
      </w:r>
      <w:r w:rsidR="00E23EE8">
        <w:rPr>
          <w:rFonts w:ascii="ＭＳ 明朝" w:eastAsia="ＭＳ 明朝" w:hAnsi="ＭＳ 明朝" w:hint="eastAsia"/>
          <w:sz w:val="22"/>
        </w:rPr>
        <w:t>いわ</w:t>
      </w:r>
    </w:p>
    <w:p w14:paraId="0AFC8095" w14:textId="77777777" w:rsidR="00680F20" w:rsidRDefault="00680F20" w:rsidP="00E31D44">
      <w:pPr>
        <w:rPr>
          <w:rFonts w:ascii="ＭＳ 明朝" w:eastAsia="ＭＳ 明朝" w:hAnsi="ＭＳ 明朝"/>
          <w:sz w:val="22"/>
        </w:rPr>
      </w:pPr>
      <w:r>
        <w:rPr>
          <w:rFonts w:ascii="ＭＳ 明朝" w:eastAsia="ＭＳ 明朝" w:hAnsi="ＭＳ 明朝" w:hint="eastAsia"/>
          <w:sz w:val="22"/>
        </w:rPr>
        <w:t xml:space="preserve">　　　　　</w:t>
      </w:r>
      <w:r w:rsidR="00E23EE8">
        <w:rPr>
          <w:rFonts w:ascii="ＭＳ 明朝" w:eastAsia="ＭＳ 明朝" w:hAnsi="ＭＳ 明朝" w:hint="eastAsia"/>
          <w:sz w:val="22"/>
        </w:rPr>
        <w:t>ゆる捜査書類である。</w:t>
      </w:r>
      <w:r w:rsidR="00E34A06">
        <w:rPr>
          <w:rFonts w:ascii="ＭＳ 明朝" w:eastAsia="ＭＳ 明朝" w:hAnsi="ＭＳ 明朝" w:hint="eastAsia"/>
          <w:sz w:val="22"/>
        </w:rPr>
        <w:t>これら</w:t>
      </w:r>
      <w:r w:rsidR="00E23EE8">
        <w:rPr>
          <w:rFonts w:ascii="ＭＳ 明朝" w:eastAsia="ＭＳ 明朝" w:hAnsi="ＭＳ 明朝" w:hint="eastAsia"/>
          <w:sz w:val="22"/>
        </w:rPr>
        <w:t>の文書</w:t>
      </w:r>
      <w:r w:rsidR="00E34A06">
        <w:rPr>
          <w:rFonts w:ascii="ＭＳ 明朝" w:eastAsia="ＭＳ 明朝" w:hAnsi="ＭＳ 明朝" w:hint="eastAsia"/>
          <w:sz w:val="22"/>
        </w:rPr>
        <w:t>は訴訟</w:t>
      </w:r>
      <w:r w:rsidR="00EE1B3A">
        <w:rPr>
          <w:rFonts w:ascii="ＭＳ 明朝" w:eastAsia="ＭＳ 明朝" w:hAnsi="ＭＳ 明朝" w:hint="eastAsia"/>
          <w:sz w:val="22"/>
        </w:rPr>
        <w:t>に関する書類として条例第40条</w:t>
      </w:r>
    </w:p>
    <w:p w14:paraId="22A94F71" w14:textId="538CDA62" w:rsidR="00832BA8" w:rsidRDefault="00680F20" w:rsidP="00E31D44">
      <w:pPr>
        <w:rPr>
          <w:rFonts w:ascii="ＭＳ 明朝" w:eastAsia="ＭＳ 明朝" w:hAnsi="ＭＳ 明朝"/>
          <w:sz w:val="22"/>
        </w:rPr>
      </w:pPr>
      <w:r>
        <w:rPr>
          <w:rFonts w:ascii="ＭＳ 明朝" w:eastAsia="ＭＳ 明朝" w:hAnsi="ＭＳ 明朝" w:hint="eastAsia"/>
          <w:sz w:val="22"/>
        </w:rPr>
        <w:t xml:space="preserve">　　　　　</w:t>
      </w:r>
      <w:r w:rsidR="00EE1B3A">
        <w:rPr>
          <w:rFonts w:ascii="ＭＳ 明朝" w:eastAsia="ＭＳ 明朝" w:hAnsi="ＭＳ 明朝" w:hint="eastAsia"/>
          <w:sz w:val="22"/>
        </w:rPr>
        <w:t>の規定により、情報公開</w:t>
      </w:r>
      <w:r w:rsidR="00911DE6">
        <w:rPr>
          <w:rFonts w:ascii="ＭＳ 明朝" w:eastAsia="ＭＳ 明朝" w:hAnsi="ＭＳ 明朝"/>
          <w:sz w:val="22"/>
        </w:rPr>
        <w:t>条例</w:t>
      </w:r>
      <w:r w:rsidR="00EE1B3A">
        <w:rPr>
          <w:rFonts w:ascii="ＭＳ 明朝" w:eastAsia="ＭＳ 明朝" w:hAnsi="ＭＳ 明朝" w:hint="eastAsia"/>
          <w:sz w:val="22"/>
        </w:rPr>
        <w:t>の適用</w:t>
      </w:r>
      <w:r w:rsidR="00CA31EA">
        <w:rPr>
          <w:rFonts w:ascii="ＭＳ 明朝" w:eastAsia="ＭＳ 明朝" w:hAnsi="ＭＳ 明朝" w:hint="eastAsia"/>
          <w:sz w:val="22"/>
        </w:rPr>
        <w:t>を</w:t>
      </w:r>
      <w:r w:rsidR="00EE1B3A">
        <w:rPr>
          <w:rFonts w:ascii="ＭＳ 明朝" w:eastAsia="ＭＳ 明朝" w:hAnsi="ＭＳ 明朝" w:hint="eastAsia"/>
          <w:sz w:val="22"/>
        </w:rPr>
        <w:t>除</w:t>
      </w:r>
      <w:r w:rsidR="00CA31EA">
        <w:rPr>
          <w:rFonts w:ascii="ＭＳ 明朝" w:eastAsia="ＭＳ 明朝" w:hAnsi="ＭＳ 明朝" w:hint="eastAsia"/>
          <w:sz w:val="22"/>
        </w:rPr>
        <w:t>外される</w:t>
      </w:r>
      <w:r w:rsidR="00E23EE8">
        <w:rPr>
          <w:rFonts w:ascii="ＭＳ 明朝" w:eastAsia="ＭＳ 明朝" w:hAnsi="ＭＳ 明朝" w:hint="eastAsia"/>
          <w:sz w:val="22"/>
        </w:rPr>
        <w:t>文書</w:t>
      </w:r>
      <w:r w:rsidR="00EE1B3A">
        <w:rPr>
          <w:rFonts w:ascii="ＭＳ 明朝" w:eastAsia="ＭＳ 明朝" w:hAnsi="ＭＳ 明朝" w:hint="eastAsia"/>
          <w:sz w:val="22"/>
        </w:rPr>
        <w:t>である。</w:t>
      </w:r>
    </w:p>
    <w:p w14:paraId="2FD8CC0E" w14:textId="5DA2C51B" w:rsidR="00680F20" w:rsidRDefault="00AD435F" w:rsidP="00E31D44">
      <w:pPr>
        <w:rPr>
          <w:rFonts w:ascii="ＭＳ 明朝" w:eastAsia="ＭＳ 明朝" w:hAnsi="ＭＳ 明朝"/>
          <w:sz w:val="22"/>
        </w:rPr>
      </w:pPr>
      <w:r>
        <w:rPr>
          <w:rFonts w:ascii="ＭＳ 明朝" w:eastAsia="ＭＳ 明朝" w:hAnsi="ＭＳ 明朝" w:hint="eastAsia"/>
          <w:sz w:val="22"/>
        </w:rPr>
        <w:t xml:space="preserve">　　　　　</w:t>
      </w:r>
      <w:r w:rsidR="00680F20">
        <w:rPr>
          <w:rFonts w:ascii="ＭＳ 明朝" w:eastAsia="ＭＳ 明朝" w:hAnsi="ＭＳ 明朝" w:hint="eastAsia"/>
          <w:sz w:val="22"/>
        </w:rPr>
        <w:t xml:space="preserve">　</w:t>
      </w:r>
      <w:r>
        <w:rPr>
          <w:rFonts w:ascii="ＭＳ 明朝" w:eastAsia="ＭＳ 明朝" w:hAnsi="ＭＳ 明朝" w:hint="eastAsia"/>
          <w:sz w:val="22"/>
        </w:rPr>
        <w:t>よって、本件行方不明者の捜査にあたり作成した文書は情報公開</w:t>
      </w:r>
      <w:r w:rsidR="00911DE6">
        <w:rPr>
          <w:rFonts w:ascii="ＭＳ 明朝" w:eastAsia="ＭＳ 明朝" w:hAnsi="ＭＳ 明朝" w:hint="eastAsia"/>
          <w:sz w:val="22"/>
        </w:rPr>
        <w:t>条例</w:t>
      </w:r>
      <w:r>
        <w:rPr>
          <w:rFonts w:ascii="ＭＳ 明朝" w:eastAsia="ＭＳ 明朝" w:hAnsi="ＭＳ 明朝" w:hint="eastAsia"/>
          <w:sz w:val="22"/>
        </w:rPr>
        <w:t>の適</w:t>
      </w:r>
    </w:p>
    <w:p w14:paraId="1A1902AC" w14:textId="69FFC3D9" w:rsidR="00AD435F" w:rsidRDefault="00680F20" w:rsidP="00E31D44">
      <w:pPr>
        <w:rPr>
          <w:rFonts w:ascii="ＭＳ 明朝" w:eastAsia="ＭＳ 明朝" w:hAnsi="ＭＳ 明朝"/>
          <w:sz w:val="22"/>
        </w:rPr>
      </w:pPr>
      <w:r>
        <w:rPr>
          <w:rFonts w:ascii="ＭＳ 明朝" w:eastAsia="ＭＳ 明朝" w:hAnsi="ＭＳ 明朝" w:hint="eastAsia"/>
          <w:sz w:val="22"/>
        </w:rPr>
        <w:t xml:space="preserve">　　　　　</w:t>
      </w:r>
      <w:r w:rsidR="00AD435F">
        <w:rPr>
          <w:rFonts w:ascii="ＭＳ 明朝" w:eastAsia="ＭＳ 明朝" w:hAnsi="ＭＳ 明朝" w:hint="eastAsia"/>
          <w:sz w:val="22"/>
        </w:rPr>
        <w:t>用</w:t>
      </w:r>
      <w:r w:rsidR="008E2092">
        <w:rPr>
          <w:rFonts w:ascii="ＭＳ 明朝" w:eastAsia="ＭＳ 明朝" w:hAnsi="ＭＳ 明朝" w:hint="eastAsia"/>
          <w:sz w:val="22"/>
        </w:rPr>
        <w:t>を除外される</w:t>
      </w:r>
      <w:r w:rsidR="00AD435F">
        <w:rPr>
          <w:rFonts w:ascii="ＭＳ 明朝" w:eastAsia="ＭＳ 明朝" w:hAnsi="ＭＳ 明朝" w:hint="eastAsia"/>
          <w:sz w:val="22"/>
        </w:rPr>
        <w:t>文書である。</w:t>
      </w:r>
    </w:p>
    <w:p w14:paraId="65F0FDE8" w14:textId="77777777" w:rsidR="00D34314" w:rsidRDefault="00EE1B3A" w:rsidP="00E31D44">
      <w:pPr>
        <w:rPr>
          <w:rFonts w:ascii="ＭＳ 明朝" w:eastAsia="ＭＳ 明朝" w:hAnsi="ＭＳ 明朝"/>
          <w:sz w:val="22"/>
        </w:rPr>
      </w:pPr>
      <w:r>
        <w:rPr>
          <w:rFonts w:ascii="ＭＳ 明朝" w:eastAsia="ＭＳ 明朝" w:hAnsi="ＭＳ 明朝" w:hint="eastAsia"/>
          <w:sz w:val="22"/>
        </w:rPr>
        <w:t xml:space="preserve">　　　</w:t>
      </w:r>
      <w:r w:rsidR="00680F20">
        <w:rPr>
          <w:rFonts w:ascii="ＭＳ 明朝" w:eastAsia="ＭＳ 明朝" w:hAnsi="ＭＳ 明朝" w:hint="eastAsia"/>
          <w:sz w:val="22"/>
        </w:rPr>
        <w:t xml:space="preserve">　④　「警察本部長事件指揮簿」及び「警察署長事件指揮簿」は</w:t>
      </w:r>
      <w:r w:rsidR="00D34314">
        <w:rPr>
          <w:rFonts w:ascii="ＭＳ 明朝" w:eastAsia="ＭＳ 明朝" w:hAnsi="ＭＳ 明朝" w:hint="eastAsia"/>
          <w:sz w:val="22"/>
        </w:rPr>
        <w:t>、</w:t>
      </w:r>
      <w:r>
        <w:rPr>
          <w:rFonts w:ascii="ＭＳ 明朝" w:eastAsia="ＭＳ 明朝" w:hAnsi="ＭＳ 明朝" w:hint="eastAsia"/>
          <w:sz w:val="22"/>
        </w:rPr>
        <w:t>特定の個人の</w:t>
      </w:r>
    </w:p>
    <w:p w14:paraId="0A88A644" w14:textId="48707F0A" w:rsidR="00D34314" w:rsidRDefault="00D34314" w:rsidP="00E31D44">
      <w:pPr>
        <w:rPr>
          <w:rFonts w:ascii="ＭＳ 明朝" w:eastAsia="ＭＳ 明朝" w:hAnsi="ＭＳ 明朝"/>
          <w:sz w:val="22"/>
        </w:rPr>
      </w:pPr>
      <w:r>
        <w:rPr>
          <w:rFonts w:ascii="ＭＳ 明朝" w:eastAsia="ＭＳ 明朝" w:hAnsi="ＭＳ 明朝" w:hint="eastAsia"/>
          <w:sz w:val="22"/>
        </w:rPr>
        <w:lastRenderedPageBreak/>
        <w:t xml:space="preserve">　　　　　</w:t>
      </w:r>
      <w:r w:rsidR="00EE1B3A">
        <w:rPr>
          <w:rFonts w:ascii="ＭＳ 明朝" w:eastAsia="ＭＳ 明朝" w:hAnsi="ＭＳ 明朝" w:hint="eastAsia"/>
          <w:sz w:val="22"/>
        </w:rPr>
        <w:t>捜査</w:t>
      </w:r>
      <w:r w:rsidR="00680F20">
        <w:rPr>
          <w:rFonts w:ascii="ＭＳ 明朝" w:eastAsia="ＭＳ 明朝" w:hAnsi="ＭＳ 明朝" w:hint="eastAsia"/>
          <w:sz w:val="22"/>
        </w:rPr>
        <w:t>に関しての文書であ</w:t>
      </w:r>
      <w:r w:rsidR="00EE1B3A">
        <w:rPr>
          <w:rFonts w:ascii="ＭＳ 明朝" w:eastAsia="ＭＳ 明朝" w:hAnsi="ＭＳ 明朝" w:hint="eastAsia"/>
          <w:sz w:val="22"/>
        </w:rPr>
        <w:t>る</w:t>
      </w:r>
      <w:r>
        <w:rPr>
          <w:rFonts w:ascii="ＭＳ 明朝" w:eastAsia="ＭＳ 明朝" w:hAnsi="ＭＳ 明朝" w:hint="eastAsia"/>
          <w:sz w:val="22"/>
        </w:rPr>
        <w:t>が、情報公開</w:t>
      </w:r>
      <w:r w:rsidR="00911DE6">
        <w:rPr>
          <w:rFonts w:ascii="ＭＳ 明朝" w:eastAsia="ＭＳ 明朝" w:hAnsi="ＭＳ 明朝" w:hint="eastAsia"/>
          <w:sz w:val="22"/>
        </w:rPr>
        <w:t>条例</w:t>
      </w:r>
      <w:r>
        <w:rPr>
          <w:rFonts w:ascii="ＭＳ 明朝" w:eastAsia="ＭＳ 明朝" w:hAnsi="ＭＳ 明朝" w:hint="eastAsia"/>
          <w:sz w:val="22"/>
        </w:rPr>
        <w:t>の適用</w:t>
      </w:r>
      <w:r w:rsidR="002F2DBF">
        <w:rPr>
          <w:rFonts w:ascii="ＭＳ 明朝" w:eastAsia="ＭＳ 明朝" w:hAnsi="ＭＳ 明朝" w:hint="eastAsia"/>
          <w:sz w:val="22"/>
        </w:rPr>
        <w:t>を</w:t>
      </w:r>
      <w:r>
        <w:rPr>
          <w:rFonts w:ascii="ＭＳ 明朝" w:eastAsia="ＭＳ 明朝" w:hAnsi="ＭＳ 明朝" w:hint="eastAsia"/>
          <w:sz w:val="22"/>
        </w:rPr>
        <w:t>除外</w:t>
      </w:r>
      <w:r w:rsidR="002F2DBF">
        <w:rPr>
          <w:rFonts w:ascii="ＭＳ 明朝" w:eastAsia="ＭＳ 明朝" w:hAnsi="ＭＳ 明朝" w:hint="eastAsia"/>
          <w:sz w:val="22"/>
        </w:rPr>
        <w:t>されない</w:t>
      </w:r>
      <w:r>
        <w:rPr>
          <w:rFonts w:ascii="ＭＳ 明朝" w:eastAsia="ＭＳ 明朝" w:hAnsi="ＭＳ 明朝" w:hint="eastAsia"/>
          <w:sz w:val="22"/>
        </w:rPr>
        <w:t>文書であ</w:t>
      </w:r>
    </w:p>
    <w:p w14:paraId="6091652D" w14:textId="0B8A59DA" w:rsidR="00680F20" w:rsidRDefault="00D34314" w:rsidP="00E31D44">
      <w:pPr>
        <w:rPr>
          <w:rFonts w:ascii="ＭＳ 明朝" w:eastAsia="ＭＳ 明朝" w:hAnsi="ＭＳ 明朝"/>
          <w:sz w:val="22"/>
        </w:rPr>
      </w:pPr>
      <w:r>
        <w:rPr>
          <w:rFonts w:ascii="ＭＳ 明朝" w:eastAsia="ＭＳ 明朝" w:hAnsi="ＭＳ 明朝" w:hint="eastAsia"/>
          <w:sz w:val="22"/>
        </w:rPr>
        <w:t xml:space="preserve">　　　　　る。</w:t>
      </w:r>
    </w:p>
    <w:p w14:paraId="60FD0250" w14:textId="77777777" w:rsidR="00680F20" w:rsidRDefault="00680F20" w:rsidP="00E31D44">
      <w:pPr>
        <w:rPr>
          <w:rFonts w:ascii="ＭＳ 明朝" w:eastAsia="ＭＳ 明朝" w:hAnsi="ＭＳ 明朝"/>
          <w:sz w:val="22"/>
        </w:rPr>
      </w:pPr>
      <w:r>
        <w:rPr>
          <w:rFonts w:ascii="ＭＳ 明朝" w:eastAsia="ＭＳ 明朝" w:hAnsi="ＭＳ 明朝" w:hint="eastAsia"/>
          <w:sz w:val="22"/>
        </w:rPr>
        <w:t xml:space="preserve">　　　　　　しかしながら</w:t>
      </w:r>
      <w:r w:rsidR="00EE1B3A">
        <w:rPr>
          <w:rFonts w:ascii="ＭＳ 明朝" w:eastAsia="ＭＳ 明朝" w:hAnsi="ＭＳ 明朝" w:hint="eastAsia"/>
          <w:sz w:val="22"/>
        </w:rPr>
        <w:t>、公然の事実として公になっている</w:t>
      </w:r>
      <w:r w:rsidR="00540F89">
        <w:rPr>
          <w:rFonts w:ascii="ＭＳ 明朝" w:eastAsia="ＭＳ 明朝" w:hAnsi="ＭＳ 明朝" w:hint="eastAsia"/>
          <w:sz w:val="22"/>
        </w:rPr>
        <w:t>ことを踏まえ、</w:t>
      </w:r>
      <w:r>
        <w:rPr>
          <w:rFonts w:ascii="ＭＳ 明朝" w:eastAsia="ＭＳ 明朝" w:hAnsi="ＭＳ 明朝" w:hint="eastAsia"/>
          <w:sz w:val="22"/>
        </w:rPr>
        <w:t>これら</w:t>
      </w:r>
      <w:r w:rsidR="00540F89">
        <w:rPr>
          <w:rFonts w:ascii="ＭＳ 明朝" w:eastAsia="ＭＳ 明朝" w:hAnsi="ＭＳ 明朝" w:hint="eastAsia"/>
          <w:sz w:val="22"/>
        </w:rPr>
        <w:t>を</w:t>
      </w:r>
    </w:p>
    <w:p w14:paraId="26C128EB" w14:textId="162F5E8E" w:rsidR="00E34A06" w:rsidRDefault="00680F20" w:rsidP="00E31D44">
      <w:pPr>
        <w:rPr>
          <w:rFonts w:ascii="ＭＳ 明朝" w:eastAsia="ＭＳ 明朝" w:hAnsi="ＭＳ 明朝"/>
          <w:sz w:val="22"/>
        </w:rPr>
      </w:pPr>
      <w:r>
        <w:rPr>
          <w:rFonts w:ascii="ＭＳ 明朝" w:eastAsia="ＭＳ 明朝" w:hAnsi="ＭＳ 明朝" w:hint="eastAsia"/>
          <w:sz w:val="22"/>
        </w:rPr>
        <w:t xml:space="preserve">　　　　　</w:t>
      </w:r>
      <w:r w:rsidR="00540F89">
        <w:rPr>
          <w:rFonts w:ascii="ＭＳ 明朝" w:eastAsia="ＭＳ 明朝" w:hAnsi="ＭＳ 明朝" w:hint="eastAsia"/>
          <w:sz w:val="22"/>
        </w:rPr>
        <w:t>本件請求にかかる対象文</w:t>
      </w:r>
      <w:r>
        <w:rPr>
          <w:rFonts w:ascii="ＭＳ 明朝" w:eastAsia="ＭＳ 明朝" w:hAnsi="ＭＳ 明朝" w:hint="eastAsia"/>
          <w:sz w:val="22"/>
        </w:rPr>
        <w:t>書として特定したものである。</w:t>
      </w:r>
    </w:p>
    <w:p w14:paraId="7EEA9984" w14:textId="77777777" w:rsidR="00680F20" w:rsidRDefault="00577775" w:rsidP="00E31D44">
      <w:pPr>
        <w:rPr>
          <w:rFonts w:ascii="ＭＳ 明朝" w:eastAsia="ＭＳ 明朝" w:hAnsi="ＭＳ 明朝"/>
          <w:sz w:val="22"/>
        </w:rPr>
      </w:pPr>
      <w:r>
        <w:rPr>
          <w:rFonts w:ascii="ＭＳ 明朝" w:eastAsia="ＭＳ 明朝" w:hAnsi="ＭＳ 明朝" w:hint="eastAsia"/>
          <w:sz w:val="22"/>
        </w:rPr>
        <w:t xml:space="preserve">　　　</w:t>
      </w:r>
      <w:r w:rsidR="00680F20">
        <w:rPr>
          <w:rFonts w:ascii="ＭＳ 明朝" w:eastAsia="ＭＳ 明朝" w:hAnsi="ＭＳ 明朝" w:hint="eastAsia"/>
          <w:sz w:val="22"/>
        </w:rPr>
        <w:t xml:space="preserve">イ　</w:t>
      </w:r>
      <w:r>
        <w:rPr>
          <w:rFonts w:ascii="ＭＳ 明朝" w:eastAsia="ＭＳ 明朝" w:hAnsi="ＭＳ 明朝" w:hint="eastAsia"/>
          <w:sz w:val="22"/>
        </w:rPr>
        <w:t>当審査会において、</w:t>
      </w:r>
      <w:r w:rsidR="00965335">
        <w:rPr>
          <w:rFonts w:ascii="ＭＳ 明朝" w:eastAsia="ＭＳ 明朝" w:hAnsi="ＭＳ 明朝" w:hint="eastAsia"/>
          <w:sz w:val="22"/>
        </w:rPr>
        <w:t>これら</w:t>
      </w:r>
      <w:r w:rsidR="00113638">
        <w:rPr>
          <w:rFonts w:ascii="ＭＳ 明朝" w:eastAsia="ＭＳ 明朝" w:hAnsi="ＭＳ 明朝" w:hint="eastAsia"/>
          <w:sz w:val="22"/>
        </w:rPr>
        <w:t>の説明に</w:t>
      </w:r>
      <w:r>
        <w:rPr>
          <w:rFonts w:ascii="ＭＳ 明朝" w:eastAsia="ＭＳ 明朝" w:hAnsi="ＭＳ 明朝" w:hint="eastAsia"/>
          <w:sz w:val="22"/>
        </w:rPr>
        <w:t>ついて</w:t>
      </w:r>
      <w:r w:rsidR="00540F89">
        <w:rPr>
          <w:rFonts w:ascii="ＭＳ 明朝" w:eastAsia="ＭＳ 明朝" w:hAnsi="ＭＳ 明朝" w:hint="eastAsia"/>
          <w:sz w:val="22"/>
        </w:rPr>
        <w:t>検討したところ、</w:t>
      </w:r>
      <w:r w:rsidR="00965335">
        <w:rPr>
          <w:rFonts w:ascii="ＭＳ 明朝" w:eastAsia="ＭＳ 明朝" w:hAnsi="ＭＳ 明朝" w:hint="eastAsia"/>
          <w:sz w:val="22"/>
        </w:rPr>
        <w:t>実施機関の</w:t>
      </w:r>
      <w:r w:rsidR="005F47D0">
        <w:rPr>
          <w:rFonts w:ascii="ＭＳ 明朝" w:eastAsia="ＭＳ 明朝" w:hAnsi="ＭＳ 明朝" w:hint="eastAsia"/>
          <w:sz w:val="22"/>
        </w:rPr>
        <w:t>説明</w:t>
      </w:r>
    </w:p>
    <w:p w14:paraId="57F48D5F" w14:textId="77777777" w:rsidR="00680F20" w:rsidRDefault="00680F20" w:rsidP="00E31D44">
      <w:pPr>
        <w:rPr>
          <w:rFonts w:ascii="ＭＳ 明朝" w:eastAsia="ＭＳ 明朝" w:hAnsi="ＭＳ 明朝"/>
          <w:sz w:val="22"/>
        </w:rPr>
      </w:pPr>
      <w:r>
        <w:rPr>
          <w:rFonts w:ascii="ＭＳ 明朝" w:eastAsia="ＭＳ 明朝" w:hAnsi="ＭＳ 明朝" w:hint="eastAsia"/>
          <w:sz w:val="22"/>
        </w:rPr>
        <w:t xml:space="preserve">　　　　</w:t>
      </w:r>
      <w:r w:rsidR="005F47D0">
        <w:rPr>
          <w:rFonts w:ascii="ＭＳ 明朝" w:eastAsia="ＭＳ 明朝" w:hAnsi="ＭＳ 明朝" w:hint="eastAsia"/>
          <w:sz w:val="22"/>
        </w:rPr>
        <w:t>に</w:t>
      </w:r>
      <w:r w:rsidR="00540F89">
        <w:rPr>
          <w:rFonts w:ascii="ＭＳ 明朝" w:eastAsia="ＭＳ 明朝" w:hAnsi="ＭＳ 明朝" w:hint="eastAsia"/>
          <w:sz w:val="22"/>
        </w:rPr>
        <w:t>不合理な点は認められず、</w:t>
      </w:r>
      <w:r w:rsidR="00113638">
        <w:rPr>
          <w:rFonts w:ascii="ＭＳ 明朝" w:eastAsia="ＭＳ 明朝" w:hAnsi="ＭＳ 明朝" w:hint="eastAsia"/>
          <w:sz w:val="22"/>
        </w:rPr>
        <w:t>実施機関が、</w:t>
      </w:r>
      <w:r w:rsidR="001F7472">
        <w:rPr>
          <w:rFonts w:ascii="ＭＳ 明朝" w:eastAsia="ＭＳ 明朝" w:hAnsi="ＭＳ 明朝" w:hint="eastAsia"/>
          <w:sz w:val="22"/>
        </w:rPr>
        <w:t>「警察本部長事件指揮簿」及び「警</w:t>
      </w:r>
    </w:p>
    <w:p w14:paraId="63FBB95D" w14:textId="77777777" w:rsidR="00680F20" w:rsidRDefault="00680F20" w:rsidP="00E31D44">
      <w:pPr>
        <w:rPr>
          <w:rFonts w:ascii="ＭＳ 明朝" w:eastAsia="ＭＳ 明朝" w:hAnsi="ＭＳ 明朝"/>
          <w:sz w:val="22"/>
        </w:rPr>
      </w:pPr>
      <w:r>
        <w:rPr>
          <w:rFonts w:ascii="ＭＳ 明朝" w:eastAsia="ＭＳ 明朝" w:hAnsi="ＭＳ 明朝" w:hint="eastAsia"/>
          <w:sz w:val="22"/>
        </w:rPr>
        <w:t xml:space="preserve">　　　　</w:t>
      </w:r>
      <w:r w:rsidR="001F7472">
        <w:rPr>
          <w:rFonts w:ascii="ＭＳ 明朝" w:eastAsia="ＭＳ 明朝" w:hAnsi="ＭＳ 明朝" w:hint="eastAsia"/>
          <w:sz w:val="22"/>
        </w:rPr>
        <w:t>察署長事件指揮簿」を</w:t>
      </w:r>
      <w:r w:rsidR="00113638">
        <w:rPr>
          <w:rFonts w:ascii="ＭＳ 明朝" w:eastAsia="ＭＳ 明朝" w:hAnsi="ＭＳ 明朝" w:hint="eastAsia"/>
          <w:sz w:val="22"/>
        </w:rPr>
        <w:t>本件対象文書として</w:t>
      </w:r>
      <w:r w:rsidR="00905CDA">
        <w:rPr>
          <w:rFonts w:ascii="ＭＳ 明朝" w:eastAsia="ＭＳ 明朝" w:hAnsi="ＭＳ 明朝" w:hint="eastAsia"/>
          <w:sz w:val="22"/>
        </w:rPr>
        <w:t>特定したことについて、</w:t>
      </w:r>
      <w:r w:rsidR="001F7472">
        <w:rPr>
          <w:rFonts w:ascii="ＭＳ 明朝" w:eastAsia="ＭＳ 明朝" w:hAnsi="ＭＳ 明朝" w:hint="eastAsia"/>
          <w:sz w:val="22"/>
        </w:rPr>
        <w:t>妥当である</w:t>
      </w:r>
    </w:p>
    <w:p w14:paraId="514BC61A" w14:textId="1EC6817F" w:rsidR="00540F89" w:rsidRPr="00E34A06" w:rsidRDefault="00680F20" w:rsidP="00E31D44">
      <w:pPr>
        <w:rPr>
          <w:rFonts w:ascii="ＭＳ 明朝" w:eastAsia="ＭＳ 明朝" w:hAnsi="ＭＳ 明朝"/>
          <w:sz w:val="22"/>
        </w:rPr>
      </w:pPr>
      <w:r>
        <w:rPr>
          <w:rFonts w:ascii="ＭＳ 明朝" w:eastAsia="ＭＳ 明朝" w:hAnsi="ＭＳ 明朝" w:hint="eastAsia"/>
          <w:sz w:val="22"/>
        </w:rPr>
        <w:t xml:space="preserve">　　　　</w:t>
      </w:r>
      <w:r w:rsidR="001F7472">
        <w:rPr>
          <w:rFonts w:ascii="ＭＳ 明朝" w:eastAsia="ＭＳ 明朝" w:hAnsi="ＭＳ 明朝" w:hint="eastAsia"/>
          <w:sz w:val="22"/>
        </w:rPr>
        <w:t>と認め</w:t>
      </w:r>
      <w:r w:rsidR="00905CDA">
        <w:rPr>
          <w:rFonts w:ascii="ＭＳ 明朝" w:eastAsia="ＭＳ 明朝" w:hAnsi="ＭＳ 明朝" w:hint="eastAsia"/>
          <w:sz w:val="22"/>
        </w:rPr>
        <w:t>ることが</w:t>
      </w:r>
      <w:r w:rsidR="00B70B7D">
        <w:rPr>
          <w:rFonts w:ascii="ＭＳ 明朝" w:eastAsia="ＭＳ 明朝" w:hAnsi="ＭＳ 明朝" w:hint="eastAsia"/>
          <w:sz w:val="22"/>
        </w:rPr>
        <w:t>できる</w:t>
      </w:r>
      <w:r w:rsidR="00CB5627">
        <w:rPr>
          <w:rFonts w:ascii="ＭＳ 明朝" w:eastAsia="ＭＳ 明朝" w:hAnsi="ＭＳ 明朝" w:hint="eastAsia"/>
          <w:sz w:val="22"/>
        </w:rPr>
        <w:t>。</w:t>
      </w:r>
    </w:p>
    <w:p w14:paraId="133687A3" w14:textId="49D96F6F" w:rsidR="00E31D44" w:rsidRDefault="001F7472" w:rsidP="00E31D44">
      <w:pPr>
        <w:rPr>
          <w:rFonts w:ascii="ＭＳ 明朝" w:eastAsia="ＭＳ 明朝" w:hAnsi="ＭＳ 明朝"/>
          <w:sz w:val="22"/>
        </w:rPr>
      </w:pPr>
      <w:r>
        <w:rPr>
          <w:rFonts w:ascii="ＭＳ 明朝" w:eastAsia="ＭＳ 明朝" w:hAnsi="ＭＳ 明朝" w:hint="eastAsia"/>
          <w:sz w:val="22"/>
        </w:rPr>
        <w:t xml:space="preserve">　（３</w:t>
      </w:r>
      <w:r w:rsidR="00E31D44">
        <w:rPr>
          <w:rFonts w:ascii="ＭＳ 明朝" w:eastAsia="ＭＳ 明朝" w:hAnsi="ＭＳ 明朝" w:hint="eastAsia"/>
          <w:sz w:val="22"/>
        </w:rPr>
        <w:t>）</w:t>
      </w:r>
      <w:r w:rsidR="0007448F">
        <w:rPr>
          <w:rFonts w:ascii="ＭＳ 明朝" w:eastAsia="ＭＳ 明朝" w:hAnsi="ＭＳ 明朝" w:hint="eastAsia"/>
          <w:sz w:val="22"/>
        </w:rPr>
        <w:t>条例第40条について</w:t>
      </w:r>
    </w:p>
    <w:p w14:paraId="69D07EB5" w14:textId="77777777" w:rsidR="0007448F" w:rsidRDefault="0007448F" w:rsidP="00E31D44">
      <w:pPr>
        <w:rPr>
          <w:rFonts w:ascii="ＭＳ 明朝" w:eastAsia="ＭＳ 明朝" w:hAnsi="ＭＳ 明朝"/>
          <w:sz w:val="22"/>
        </w:rPr>
      </w:pPr>
      <w:r>
        <w:rPr>
          <w:rFonts w:ascii="ＭＳ 明朝" w:eastAsia="ＭＳ 明朝" w:hAnsi="ＭＳ 明朝" w:hint="eastAsia"/>
          <w:sz w:val="22"/>
        </w:rPr>
        <w:t xml:space="preserve">　　　　刑事訴訟に関する書類と押収物については、刑事司法手続の一環として、刑事</w:t>
      </w:r>
    </w:p>
    <w:p w14:paraId="2CE3E2C4" w14:textId="77777777" w:rsidR="0007448F" w:rsidRDefault="0007448F" w:rsidP="00E31D44">
      <w:pPr>
        <w:rPr>
          <w:rFonts w:ascii="ＭＳ 明朝" w:eastAsia="ＭＳ 明朝" w:hAnsi="ＭＳ 明朝"/>
          <w:sz w:val="22"/>
        </w:rPr>
      </w:pPr>
      <w:r>
        <w:rPr>
          <w:rFonts w:ascii="ＭＳ 明朝" w:eastAsia="ＭＳ 明朝" w:hAnsi="ＭＳ 明朝" w:hint="eastAsia"/>
          <w:sz w:val="22"/>
        </w:rPr>
        <w:t xml:space="preserve">　　　訴訟法等により規律されることが適当であることから、情報公開法の制定に際し</w:t>
      </w:r>
    </w:p>
    <w:p w14:paraId="1AB33176" w14:textId="77777777" w:rsidR="0007448F" w:rsidRDefault="0007448F" w:rsidP="00E31D44">
      <w:pPr>
        <w:rPr>
          <w:rFonts w:ascii="ＭＳ 明朝" w:eastAsia="ＭＳ 明朝" w:hAnsi="ＭＳ 明朝"/>
          <w:sz w:val="22"/>
        </w:rPr>
      </w:pPr>
      <w:r>
        <w:rPr>
          <w:rFonts w:ascii="ＭＳ 明朝" w:eastAsia="ＭＳ 明朝" w:hAnsi="ＭＳ 明朝" w:hint="eastAsia"/>
          <w:sz w:val="22"/>
        </w:rPr>
        <w:t xml:space="preserve">　　　調整措置として改正された刑事訴訟法第53条の２の趣旨にのっとり、条例の適　　　</w:t>
      </w:r>
    </w:p>
    <w:p w14:paraId="6E3AC494" w14:textId="4E7E1574" w:rsidR="0007448F" w:rsidRDefault="0007448F" w:rsidP="00E31D44">
      <w:pPr>
        <w:rPr>
          <w:rFonts w:ascii="ＭＳ 明朝" w:eastAsia="ＭＳ 明朝" w:hAnsi="ＭＳ 明朝"/>
          <w:sz w:val="22"/>
        </w:rPr>
      </w:pPr>
      <w:r>
        <w:rPr>
          <w:rFonts w:ascii="ＭＳ 明朝" w:eastAsia="ＭＳ 明朝" w:hAnsi="ＭＳ 明朝" w:hint="eastAsia"/>
          <w:sz w:val="22"/>
        </w:rPr>
        <w:t xml:space="preserve">　　　用対象から除外するのが、本条の趣旨である。</w:t>
      </w:r>
    </w:p>
    <w:p w14:paraId="5609ED3D" w14:textId="13828B42" w:rsidR="00937AF0" w:rsidRDefault="00937AF0" w:rsidP="00E31D44">
      <w:pPr>
        <w:rPr>
          <w:rFonts w:ascii="ＭＳ 明朝" w:eastAsia="ＭＳ 明朝" w:hAnsi="ＭＳ 明朝"/>
          <w:sz w:val="22"/>
        </w:rPr>
      </w:pPr>
      <w:r>
        <w:rPr>
          <w:rFonts w:ascii="ＭＳ 明朝" w:eastAsia="ＭＳ 明朝" w:hAnsi="ＭＳ 明朝" w:hint="eastAsia"/>
          <w:sz w:val="22"/>
        </w:rPr>
        <w:t xml:space="preserve">　</w:t>
      </w:r>
      <w:r w:rsidR="001F7472">
        <w:rPr>
          <w:rFonts w:ascii="ＭＳ 明朝" w:eastAsia="ＭＳ 明朝" w:hAnsi="ＭＳ 明朝" w:hint="eastAsia"/>
          <w:sz w:val="22"/>
        </w:rPr>
        <w:t>（４</w:t>
      </w:r>
      <w:r w:rsidR="00620296">
        <w:rPr>
          <w:rFonts w:ascii="ＭＳ 明朝" w:eastAsia="ＭＳ 明朝" w:hAnsi="ＭＳ 明朝" w:hint="eastAsia"/>
          <w:sz w:val="22"/>
        </w:rPr>
        <w:t>）</w:t>
      </w:r>
      <w:r w:rsidR="00742502">
        <w:rPr>
          <w:rFonts w:ascii="ＭＳ 明朝" w:eastAsia="ＭＳ 明朝" w:hAnsi="ＭＳ 明朝" w:hint="eastAsia"/>
          <w:sz w:val="22"/>
        </w:rPr>
        <w:t>条例第40条の該当性</w:t>
      </w:r>
      <w:r w:rsidR="001F7472">
        <w:rPr>
          <w:rFonts w:ascii="ＭＳ 明朝" w:eastAsia="ＭＳ 明朝" w:hAnsi="ＭＳ 明朝" w:hint="eastAsia"/>
          <w:sz w:val="22"/>
        </w:rPr>
        <w:t>について</w:t>
      </w:r>
    </w:p>
    <w:p w14:paraId="142F0C1F" w14:textId="77777777" w:rsidR="00E2351D" w:rsidRDefault="00620296" w:rsidP="00A6545F">
      <w:pPr>
        <w:rPr>
          <w:rFonts w:ascii="ＭＳ 明朝" w:eastAsia="ＭＳ 明朝" w:hAnsi="ＭＳ 明朝"/>
          <w:sz w:val="22"/>
        </w:rPr>
      </w:pPr>
      <w:r>
        <w:rPr>
          <w:rFonts w:ascii="ＭＳ 明朝" w:eastAsia="ＭＳ 明朝" w:hAnsi="ＭＳ 明朝" w:hint="eastAsia"/>
          <w:sz w:val="22"/>
        </w:rPr>
        <w:t xml:space="preserve">　　</w:t>
      </w:r>
      <w:r w:rsidR="00D870E8">
        <w:rPr>
          <w:rFonts w:ascii="ＭＳ 明朝" w:eastAsia="ＭＳ 明朝" w:hAnsi="ＭＳ 明朝" w:hint="eastAsia"/>
          <w:sz w:val="22"/>
        </w:rPr>
        <w:t xml:space="preserve">　　実施機</w:t>
      </w:r>
      <w:r w:rsidR="00E2351D">
        <w:rPr>
          <w:rFonts w:ascii="ＭＳ 明朝" w:eastAsia="ＭＳ 明朝" w:hAnsi="ＭＳ 明朝" w:hint="eastAsia"/>
          <w:sz w:val="22"/>
        </w:rPr>
        <w:t>関によると、本件対象文書</w:t>
      </w:r>
      <w:r w:rsidR="005630C8">
        <w:rPr>
          <w:rFonts w:ascii="ＭＳ 明朝" w:eastAsia="ＭＳ 明朝" w:hAnsi="ＭＳ 明朝" w:hint="eastAsia"/>
          <w:sz w:val="22"/>
        </w:rPr>
        <w:t>として公開した「警察本部長事件指揮簿」及</w:t>
      </w:r>
    </w:p>
    <w:p w14:paraId="732C35ED" w14:textId="406296F7" w:rsidR="00905CDA" w:rsidRDefault="00E2351D" w:rsidP="00A6545F">
      <w:pPr>
        <w:rPr>
          <w:rFonts w:ascii="ＭＳ 明朝" w:eastAsia="ＭＳ 明朝" w:hAnsi="ＭＳ 明朝"/>
          <w:sz w:val="22"/>
        </w:rPr>
      </w:pPr>
      <w:r>
        <w:rPr>
          <w:rFonts w:ascii="ＭＳ 明朝" w:eastAsia="ＭＳ 明朝" w:hAnsi="ＭＳ 明朝" w:hint="eastAsia"/>
          <w:sz w:val="22"/>
        </w:rPr>
        <w:t xml:space="preserve">　　　</w:t>
      </w:r>
      <w:r w:rsidR="00905CDA">
        <w:rPr>
          <w:rFonts w:ascii="ＭＳ 明朝" w:eastAsia="ＭＳ 明朝" w:hAnsi="ＭＳ 明朝" w:hint="eastAsia"/>
          <w:sz w:val="22"/>
        </w:rPr>
        <w:t>び「警察署長事件指揮簿」は</w:t>
      </w:r>
      <w:r w:rsidR="00AF7B3B">
        <w:rPr>
          <w:rFonts w:ascii="ＭＳ 明朝" w:eastAsia="ＭＳ 明朝" w:hAnsi="ＭＳ 明朝" w:hint="eastAsia"/>
          <w:sz w:val="22"/>
        </w:rPr>
        <w:t>、</w:t>
      </w:r>
      <w:r w:rsidR="00905CDA">
        <w:rPr>
          <w:rFonts w:ascii="ＭＳ 明朝" w:eastAsia="ＭＳ 明朝" w:hAnsi="ＭＳ 明朝" w:hint="eastAsia"/>
          <w:sz w:val="22"/>
        </w:rPr>
        <w:t>事件捜査の指揮について</w:t>
      </w:r>
      <w:r w:rsidR="005630C8">
        <w:rPr>
          <w:rFonts w:ascii="ＭＳ 明朝" w:eastAsia="ＭＳ 明朝" w:hAnsi="ＭＳ 明朝" w:hint="eastAsia"/>
          <w:sz w:val="22"/>
        </w:rPr>
        <w:t>作成する文書であるとの</w:t>
      </w:r>
    </w:p>
    <w:p w14:paraId="48AA4617" w14:textId="5C6BE115" w:rsidR="00283C48" w:rsidRDefault="00905CDA" w:rsidP="00A6545F">
      <w:pPr>
        <w:rPr>
          <w:rFonts w:ascii="ＭＳ 明朝" w:eastAsia="ＭＳ 明朝" w:hAnsi="ＭＳ 明朝"/>
          <w:sz w:val="22"/>
        </w:rPr>
      </w:pPr>
      <w:r>
        <w:rPr>
          <w:rFonts w:ascii="ＭＳ 明朝" w:eastAsia="ＭＳ 明朝" w:hAnsi="ＭＳ 明朝" w:hint="eastAsia"/>
          <w:sz w:val="22"/>
        </w:rPr>
        <w:t xml:space="preserve">　　　</w:t>
      </w:r>
      <w:r w:rsidR="005630C8">
        <w:rPr>
          <w:rFonts w:ascii="ＭＳ 明朝" w:eastAsia="ＭＳ 明朝" w:hAnsi="ＭＳ 明朝" w:hint="eastAsia"/>
          <w:sz w:val="22"/>
        </w:rPr>
        <w:t>ことである。</w:t>
      </w:r>
    </w:p>
    <w:p w14:paraId="687B7949" w14:textId="77777777" w:rsidR="006C04FB" w:rsidRDefault="005630C8" w:rsidP="00A6545F">
      <w:pPr>
        <w:rPr>
          <w:rFonts w:ascii="ＭＳ 明朝" w:eastAsia="ＭＳ 明朝" w:hAnsi="ＭＳ 明朝"/>
          <w:sz w:val="22"/>
        </w:rPr>
      </w:pPr>
      <w:r>
        <w:rPr>
          <w:rFonts w:ascii="ＭＳ 明朝" w:eastAsia="ＭＳ 明朝" w:hAnsi="ＭＳ 明朝" w:hint="eastAsia"/>
          <w:sz w:val="22"/>
        </w:rPr>
        <w:t xml:space="preserve">　　　　したがって、実施機関がこれらの指揮簿に記載された</w:t>
      </w:r>
      <w:r w:rsidR="006C04FB">
        <w:rPr>
          <w:rFonts w:ascii="ＭＳ 明朝" w:eastAsia="ＭＳ 明朝" w:hAnsi="ＭＳ 明朝" w:hint="eastAsia"/>
          <w:sz w:val="22"/>
        </w:rPr>
        <w:t>事件捜査の</w:t>
      </w:r>
      <w:r>
        <w:rPr>
          <w:rFonts w:ascii="ＭＳ 明朝" w:eastAsia="ＭＳ 明朝" w:hAnsi="ＭＳ 明朝" w:hint="eastAsia"/>
          <w:sz w:val="22"/>
        </w:rPr>
        <w:t>指揮に基づき、</w:t>
      </w:r>
    </w:p>
    <w:p w14:paraId="623540FD" w14:textId="77777777" w:rsidR="00936D70" w:rsidRDefault="006C04FB" w:rsidP="00A6545F">
      <w:pPr>
        <w:rPr>
          <w:rFonts w:ascii="ＭＳ 明朝" w:eastAsia="ＭＳ 明朝" w:hAnsi="ＭＳ 明朝"/>
          <w:sz w:val="22"/>
        </w:rPr>
      </w:pPr>
      <w:r>
        <w:rPr>
          <w:rFonts w:ascii="ＭＳ 明朝" w:eastAsia="ＭＳ 明朝" w:hAnsi="ＭＳ 明朝" w:hint="eastAsia"/>
          <w:sz w:val="22"/>
        </w:rPr>
        <w:t xml:space="preserve">　　　</w:t>
      </w:r>
      <w:r w:rsidR="005630C8">
        <w:rPr>
          <w:rFonts w:ascii="ＭＳ 明朝" w:eastAsia="ＭＳ 明朝" w:hAnsi="ＭＳ 明朝" w:hint="eastAsia"/>
          <w:sz w:val="22"/>
        </w:rPr>
        <w:t>捜査等を行い、</w:t>
      </w:r>
      <w:r w:rsidR="00E2351D">
        <w:rPr>
          <w:rFonts w:ascii="ＭＳ 明朝" w:eastAsia="ＭＳ 明朝" w:hAnsi="ＭＳ 明朝" w:hint="eastAsia"/>
          <w:sz w:val="22"/>
        </w:rPr>
        <w:t>文書を作成し</w:t>
      </w:r>
      <w:r w:rsidR="00936D70">
        <w:rPr>
          <w:rFonts w:ascii="ＭＳ 明朝" w:eastAsia="ＭＳ 明朝" w:hAnsi="ＭＳ 明朝" w:hint="eastAsia"/>
          <w:sz w:val="22"/>
        </w:rPr>
        <w:t>て</w:t>
      </w:r>
      <w:r w:rsidR="00E2351D">
        <w:rPr>
          <w:rFonts w:ascii="ＭＳ 明朝" w:eastAsia="ＭＳ 明朝" w:hAnsi="ＭＳ 明朝" w:hint="eastAsia"/>
          <w:sz w:val="22"/>
        </w:rPr>
        <w:t>、保管してあるとしても、それらは</w:t>
      </w:r>
      <w:r w:rsidR="00691E33">
        <w:rPr>
          <w:rFonts w:ascii="ＭＳ 明朝" w:eastAsia="ＭＳ 明朝" w:hAnsi="ＭＳ 明朝" w:hint="eastAsia"/>
          <w:sz w:val="22"/>
        </w:rPr>
        <w:t>本件行方不明</w:t>
      </w:r>
    </w:p>
    <w:p w14:paraId="34EEADA1" w14:textId="77777777" w:rsidR="00936D70" w:rsidRDefault="00936D70" w:rsidP="00A6545F">
      <w:pPr>
        <w:rPr>
          <w:rFonts w:ascii="ＭＳ 明朝" w:eastAsia="ＭＳ 明朝" w:hAnsi="ＭＳ 明朝"/>
          <w:sz w:val="22"/>
        </w:rPr>
      </w:pPr>
      <w:r>
        <w:rPr>
          <w:rFonts w:ascii="ＭＳ 明朝" w:eastAsia="ＭＳ 明朝" w:hAnsi="ＭＳ 明朝" w:hint="eastAsia"/>
          <w:sz w:val="22"/>
        </w:rPr>
        <w:t xml:space="preserve">　　　</w:t>
      </w:r>
      <w:r w:rsidR="00691E33">
        <w:rPr>
          <w:rFonts w:ascii="ＭＳ 明朝" w:eastAsia="ＭＳ 明朝" w:hAnsi="ＭＳ 明朝" w:hint="eastAsia"/>
          <w:sz w:val="22"/>
        </w:rPr>
        <w:t>者の</w:t>
      </w:r>
      <w:r w:rsidR="00E2351D">
        <w:rPr>
          <w:rFonts w:ascii="ＭＳ 明朝" w:eastAsia="ＭＳ 明朝" w:hAnsi="ＭＳ 明朝" w:hint="eastAsia"/>
          <w:sz w:val="22"/>
        </w:rPr>
        <w:t>捜査に</w:t>
      </w:r>
      <w:r w:rsidR="006B6550">
        <w:rPr>
          <w:rFonts w:ascii="ＭＳ 明朝" w:eastAsia="ＭＳ 明朝" w:hAnsi="ＭＳ 明朝" w:hint="eastAsia"/>
          <w:sz w:val="22"/>
        </w:rPr>
        <w:t>関して作成した文書</w:t>
      </w:r>
      <w:r w:rsidR="00742502">
        <w:rPr>
          <w:rFonts w:ascii="ＭＳ 明朝" w:eastAsia="ＭＳ 明朝" w:hAnsi="ＭＳ 明朝" w:hint="eastAsia"/>
          <w:sz w:val="22"/>
        </w:rPr>
        <w:t>であるので、条例第40</w:t>
      </w:r>
      <w:r w:rsidR="006B6550">
        <w:rPr>
          <w:rFonts w:ascii="ＭＳ 明朝" w:eastAsia="ＭＳ 明朝" w:hAnsi="ＭＳ 明朝" w:hint="eastAsia"/>
          <w:sz w:val="22"/>
        </w:rPr>
        <w:t>条に該当する文書と認め</w:t>
      </w:r>
    </w:p>
    <w:p w14:paraId="3AFDF2FC" w14:textId="5913CC26" w:rsidR="00965335" w:rsidRDefault="00936D70" w:rsidP="00A6545F">
      <w:pPr>
        <w:rPr>
          <w:rFonts w:ascii="ＭＳ 明朝" w:eastAsia="ＭＳ 明朝" w:hAnsi="ＭＳ 明朝"/>
          <w:sz w:val="22"/>
        </w:rPr>
      </w:pPr>
      <w:r>
        <w:rPr>
          <w:rFonts w:ascii="ＭＳ 明朝" w:eastAsia="ＭＳ 明朝" w:hAnsi="ＭＳ 明朝" w:hint="eastAsia"/>
          <w:sz w:val="22"/>
        </w:rPr>
        <w:t xml:space="preserve">　　　</w:t>
      </w:r>
      <w:r w:rsidR="006B6550">
        <w:rPr>
          <w:rFonts w:ascii="ＭＳ 明朝" w:eastAsia="ＭＳ 明朝" w:hAnsi="ＭＳ 明朝" w:hint="eastAsia"/>
          <w:sz w:val="22"/>
        </w:rPr>
        <w:t>ることができるものである。</w:t>
      </w:r>
    </w:p>
    <w:p w14:paraId="678BC1CB" w14:textId="77777777" w:rsidR="007D7AEB" w:rsidRDefault="007D7AEB" w:rsidP="00A6545F">
      <w:pPr>
        <w:rPr>
          <w:rFonts w:ascii="ＭＳ 明朝" w:eastAsia="ＭＳ 明朝" w:hAnsi="ＭＳ 明朝"/>
          <w:sz w:val="22"/>
        </w:rPr>
      </w:pPr>
    </w:p>
    <w:p w14:paraId="2CBEC9DA" w14:textId="716889DE" w:rsidR="009A2782" w:rsidRPr="008C6E61" w:rsidRDefault="008C6E61" w:rsidP="008C6E61">
      <w:pPr>
        <w:ind w:firstLineChars="100" w:firstLine="220"/>
        <w:rPr>
          <w:rFonts w:ascii="ＭＳ 明朝" w:eastAsia="ＭＳ 明朝" w:hAnsi="ＭＳ 明朝"/>
          <w:sz w:val="22"/>
        </w:rPr>
      </w:pPr>
      <w:r>
        <w:rPr>
          <w:rFonts w:ascii="ＭＳ 明朝" w:eastAsia="ＭＳ 明朝" w:hAnsi="ＭＳ 明朝" w:hint="eastAsia"/>
          <w:sz w:val="22"/>
        </w:rPr>
        <w:t>３</w:t>
      </w:r>
      <w:r w:rsidR="00F55C6A" w:rsidRPr="008C6E61">
        <w:rPr>
          <w:rFonts w:ascii="ＭＳ 明朝" w:eastAsia="ＭＳ 明朝" w:hAnsi="ＭＳ 明朝" w:hint="eastAsia"/>
          <w:sz w:val="22"/>
        </w:rPr>
        <w:t xml:space="preserve">　結論</w:t>
      </w:r>
    </w:p>
    <w:p w14:paraId="1D8903AA" w14:textId="77777777" w:rsidR="00F55C6A" w:rsidRDefault="009A2782" w:rsidP="004C3518">
      <w:pPr>
        <w:rPr>
          <w:rFonts w:ascii="ＭＳ 明朝" w:eastAsia="ＭＳ 明朝" w:hAnsi="ＭＳ 明朝"/>
          <w:sz w:val="22"/>
        </w:rPr>
      </w:pPr>
      <w:r>
        <w:rPr>
          <w:rFonts w:ascii="ＭＳ 明朝" w:eastAsia="ＭＳ 明朝" w:hAnsi="ＭＳ 明朝" w:hint="eastAsia"/>
          <w:sz w:val="22"/>
        </w:rPr>
        <w:t xml:space="preserve">　　　</w:t>
      </w:r>
      <w:r w:rsidR="00F55C6A">
        <w:rPr>
          <w:rFonts w:ascii="ＭＳ 明朝" w:eastAsia="ＭＳ 明朝" w:hAnsi="ＭＳ 明朝" w:hint="eastAsia"/>
          <w:sz w:val="22"/>
        </w:rPr>
        <w:t>以上のとおりであることから、「第一　審査会の結論」のとおり答申するもので</w:t>
      </w:r>
    </w:p>
    <w:p w14:paraId="7AAB568F" w14:textId="257C2C05" w:rsidR="009A2782" w:rsidRDefault="00F55C6A" w:rsidP="004C3518">
      <w:pPr>
        <w:rPr>
          <w:rFonts w:ascii="ＭＳ 明朝" w:eastAsia="ＭＳ 明朝" w:hAnsi="ＭＳ 明朝"/>
          <w:sz w:val="22"/>
        </w:rPr>
      </w:pPr>
      <w:r>
        <w:rPr>
          <w:rFonts w:ascii="ＭＳ 明朝" w:eastAsia="ＭＳ 明朝" w:hAnsi="ＭＳ 明朝" w:hint="eastAsia"/>
          <w:sz w:val="22"/>
        </w:rPr>
        <w:t xml:space="preserve">　　ある。</w:t>
      </w:r>
    </w:p>
    <w:p w14:paraId="27B17A4F" w14:textId="77777777" w:rsidR="007D7AEB" w:rsidRDefault="007D7AEB" w:rsidP="004C3518">
      <w:pPr>
        <w:rPr>
          <w:rFonts w:ascii="ＭＳ 明朝" w:eastAsia="ＭＳ 明朝" w:hAnsi="ＭＳ 明朝"/>
          <w:sz w:val="22"/>
        </w:rPr>
      </w:pPr>
    </w:p>
    <w:p w14:paraId="783DA7DF" w14:textId="012C4750" w:rsidR="00F75532" w:rsidRPr="00F75532" w:rsidRDefault="008C6E61" w:rsidP="008C6E61">
      <w:pPr>
        <w:ind w:firstLineChars="100" w:firstLine="220"/>
        <w:rPr>
          <w:rFonts w:ascii="ＭＳ ゴシック" w:eastAsia="ＭＳ ゴシック" w:hAnsi="ＭＳ ゴシック"/>
          <w:b/>
          <w:sz w:val="22"/>
        </w:rPr>
      </w:pPr>
      <w:r>
        <w:rPr>
          <w:rFonts w:ascii="ＭＳ 明朝" w:eastAsia="ＭＳ 明朝" w:hAnsi="ＭＳ 明朝" w:hint="eastAsia"/>
          <w:sz w:val="22"/>
        </w:rPr>
        <w:t>４　付言</w:t>
      </w:r>
    </w:p>
    <w:p w14:paraId="6B6E8F22" w14:textId="28DDB733" w:rsidR="00F55C6A" w:rsidRDefault="00B33D78" w:rsidP="008C6E61">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8C6E61">
        <w:rPr>
          <w:rFonts w:ascii="ＭＳ 明朝" w:eastAsia="ＭＳ 明朝" w:hAnsi="ＭＳ 明朝" w:hint="eastAsia"/>
          <w:sz w:val="22"/>
        </w:rPr>
        <w:t xml:space="preserve">　　</w:t>
      </w:r>
      <w:r w:rsidR="00AC0929">
        <w:rPr>
          <w:rFonts w:ascii="ＭＳ 明朝" w:eastAsia="ＭＳ 明朝" w:hAnsi="ＭＳ 明朝" w:hint="eastAsia"/>
          <w:sz w:val="22"/>
        </w:rPr>
        <w:t>審査請求人は、実施機関のこれまでの対応に対し、不信感が拭えないと述べている。</w:t>
      </w:r>
      <w:r w:rsidR="00F75532">
        <w:rPr>
          <w:rFonts w:ascii="ＭＳ 明朝" w:eastAsia="ＭＳ 明朝" w:hAnsi="ＭＳ 明朝" w:hint="eastAsia"/>
          <w:sz w:val="22"/>
        </w:rPr>
        <w:t>実施機関</w:t>
      </w:r>
      <w:r w:rsidR="003D3EE8">
        <w:rPr>
          <w:rFonts w:ascii="ＭＳ 明朝" w:eastAsia="ＭＳ 明朝" w:hAnsi="ＭＳ 明朝" w:hint="eastAsia"/>
          <w:sz w:val="22"/>
        </w:rPr>
        <w:t>においては、</w:t>
      </w:r>
      <w:r w:rsidR="00F75532">
        <w:rPr>
          <w:rFonts w:ascii="ＭＳ 明朝" w:eastAsia="ＭＳ 明朝" w:hAnsi="ＭＳ 明朝" w:hint="eastAsia"/>
          <w:sz w:val="22"/>
        </w:rPr>
        <w:t>審査請求人の心情に</w:t>
      </w:r>
      <w:r w:rsidR="008C6E61">
        <w:rPr>
          <w:rFonts w:ascii="ＭＳ 明朝" w:eastAsia="ＭＳ 明朝" w:hAnsi="ＭＳ 明朝" w:hint="eastAsia"/>
          <w:sz w:val="22"/>
        </w:rPr>
        <w:t>配意し、かつ、対応担当者間での引継を</w:t>
      </w:r>
      <w:r w:rsidR="00AC0929">
        <w:rPr>
          <w:rFonts w:ascii="ＭＳ 明朝" w:eastAsia="ＭＳ 明朝" w:hAnsi="ＭＳ 明朝" w:hint="eastAsia"/>
          <w:sz w:val="22"/>
        </w:rPr>
        <w:t>適切に行うなど親身に対応する</w:t>
      </w:r>
      <w:r>
        <w:rPr>
          <w:rFonts w:ascii="ＭＳ 明朝" w:eastAsia="ＭＳ 明朝" w:hAnsi="ＭＳ 明朝" w:hint="eastAsia"/>
          <w:sz w:val="22"/>
        </w:rPr>
        <w:t>よう努められたい。</w:t>
      </w:r>
    </w:p>
    <w:p w14:paraId="7F72FC30" w14:textId="25442607" w:rsidR="00B33D78" w:rsidRDefault="00B33D78" w:rsidP="004C3518">
      <w:pPr>
        <w:rPr>
          <w:rFonts w:ascii="ＭＳ 明朝" w:eastAsia="ＭＳ 明朝" w:hAnsi="ＭＳ 明朝"/>
          <w:sz w:val="22"/>
        </w:rPr>
      </w:pPr>
    </w:p>
    <w:p w14:paraId="427393B7" w14:textId="77777777" w:rsidR="007D7AEB" w:rsidRDefault="007D7AEB" w:rsidP="004C3518">
      <w:pPr>
        <w:rPr>
          <w:rFonts w:ascii="ＭＳ 明朝" w:eastAsia="ＭＳ 明朝" w:hAnsi="ＭＳ 明朝"/>
          <w:sz w:val="22"/>
        </w:rPr>
      </w:pPr>
    </w:p>
    <w:p w14:paraId="00E5CC40" w14:textId="7B261452" w:rsidR="00F55C6A" w:rsidRDefault="00F55C6A" w:rsidP="004C3518">
      <w:pPr>
        <w:rPr>
          <w:rFonts w:ascii="ＭＳ 明朝" w:eastAsia="ＭＳ 明朝" w:hAnsi="ＭＳ 明朝"/>
          <w:sz w:val="22"/>
        </w:rPr>
      </w:pPr>
      <w:r>
        <w:rPr>
          <w:rFonts w:ascii="ＭＳ 明朝" w:eastAsia="ＭＳ 明朝" w:hAnsi="ＭＳ 明朝" w:hint="eastAsia"/>
          <w:sz w:val="22"/>
        </w:rPr>
        <w:t>（主に調査審議を行った委員の氏名）</w:t>
      </w:r>
    </w:p>
    <w:p w14:paraId="4EBCE901" w14:textId="37B7F604" w:rsidR="00F55C6A" w:rsidRPr="00DA7F6B" w:rsidRDefault="005C06CE" w:rsidP="004C3518">
      <w:pPr>
        <w:rPr>
          <w:rFonts w:ascii="ＭＳ 明朝" w:eastAsia="ＭＳ 明朝" w:hAnsi="ＭＳ 明朝"/>
          <w:sz w:val="22"/>
        </w:rPr>
      </w:pPr>
      <w:r>
        <w:rPr>
          <w:rFonts w:ascii="ＭＳ 明朝" w:eastAsia="ＭＳ 明朝" w:hAnsi="ＭＳ 明朝" w:hint="eastAsia"/>
          <w:sz w:val="22"/>
        </w:rPr>
        <w:t xml:space="preserve">　正木</w:t>
      </w:r>
      <w:r w:rsidR="004E485A">
        <w:rPr>
          <w:rFonts w:ascii="ＭＳ 明朝" w:eastAsia="ＭＳ 明朝" w:hAnsi="ＭＳ 明朝" w:hint="eastAsia"/>
          <w:sz w:val="22"/>
        </w:rPr>
        <w:t xml:space="preserve">　</w:t>
      </w:r>
      <w:r>
        <w:rPr>
          <w:rFonts w:ascii="ＭＳ 明朝" w:eastAsia="ＭＳ 明朝" w:hAnsi="ＭＳ 明朝" w:hint="eastAsia"/>
          <w:sz w:val="22"/>
        </w:rPr>
        <w:t>宏長、魚住</w:t>
      </w:r>
      <w:r w:rsidR="004E485A">
        <w:rPr>
          <w:rFonts w:ascii="ＭＳ 明朝" w:eastAsia="ＭＳ 明朝" w:hAnsi="ＭＳ 明朝" w:hint="eastAsia"/>
          <w:sz w:val="22"/>
        </w:rPr>
        <w:t xml:space="preserve">　</w:t>
      </w:r>
      <w:r>
        <w:rPr>
          <w:rFonts w:ascii="ＭＳ 明朝" w:eastAsia="ＭＳ 明朝" w:hAnsi="ＭＳ 明朝" w:hint="eastAsia"/>
          <w:sz w:val="22"/>
        </w:rPr>
        <w:t>泰宏、井上</w:t>
      </w:r>
      <w:r w:rsidR="004E485A">
        <w:rPr>
          <w:rFonts w:ascii="ＭＳ 明朝" w:eastAsia="ＭＳ 明朝" w:hAnsi="ＭＳ 明朝" w:hint="eastAsia"/>
          <w:sz w:val="22"/>
        </w:rPr>
        <w:t xml:space="preserve">　</w:t>
      </w:r>
      <w:r>
        <w:rPr>
          <w:rFonts w:ascii="ＭＳ 明朝" w:eastAsia="ＭＳ 明朝" w:hAnsi="ＭＳ 明朝" w:hint="eastAsia"/>
          <w:sz w:val="22"/>
        </w:rPr>
        <w:t>理砂子、春名</w:t>
      </w:r>
      <w:r w:rsidR="004E485A">
        <w:rPr>
          <w:rFonts w:ascii="ＭＳ 明朝" w:eastAsia="ＭＳ 明朝" w:hAnsi="ＭＳ 明朝" w:hint="eastAsia"/>
          <w:sz w:val="22"/>
        </w:rPr>
        <w:t xml:space="preserve">　</w:t>
      </w:r>
      <w:r>
        <w:rPr>
          <w:rFonts w:ascii="ＭＳ 明朝" w:eastAsia="ＭＳ 明朝" w:hAnsi="ＭＳ 明朝" w:hint="eastAsia"/>
          <w:sz w:val="22"/>
        </w:rPr>
        <w:t>麻季</w:t>
      </w:r>
    </w:p>
    <w:sectPr w:rsidR="00F55C6A" w:rsidRPr="00DA7F6B" w:rsidSect="002F4A01">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0FFCC" w14:textId="77777777" w:rsidR="00D457E3" w:rsidRDefault="00D457E3" w:rsidP="004C3518">
      <w:r>
        <w:separator/>
      </w:r>
    </w:p>
  </w:endnote>
  <w:endnote w:type="continuationSeparator" w:id="0">
    <w:p w14:paraId="15CCB140" w14:textId="77777777" w:rsidR="00D457E3" w:rsidRDefault="00D457E3" w:rsidP="004C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05E57" w14:textId="77777777" w:rsidR="007A6101" w:rsidRDefault="007A6101">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D919D" w14:textId="77777777" w:rsidR="00910FF7" w:rsidRPr="007A6101" w:rsidRDefault="00910FF7" w:rsidP="007A6101">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E478C" w14:textId="77777777" w:rsidR="007A6101" w:rsidRDefault="007A610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162C8" w14:textId="77777777" w:rsidR="00D457E3" w:rsidRDefault="00D457E3" w:rsidP="004C3518">
      <w:r>
        <w:separator/>
      </w:r>
    </w:p>
  </w:footnote>
  <w:footnote w:type="continuationSeparator" w:id="0">
    <w:p w14:paraId="4BB6CE5D" w14:textId="77777777" w:rsidR="00D457E3" w:rsidRDefault="00D457E3" w:rsidP="004C3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FB964" w14:textId="77777777" w:rsidR="007A6101" w:rsidRDefault="007A6101">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09F37" w14:textId="793B8E50" w:rsidR="00910FF7" w:rsidRPr="007A6101" w:rsidRDefault="00910FF7" w:rsidP="007A6101">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F23D0" w14:textId="77777777" w:rsidR="007A6101" w:rsidRDefault="007A610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F207C"/>
    <w:multiLevelType w:val="hybridMultilevel"/>
    <w:tmpl w:val="4D66B28A"/>
    <w:lvl w:ilvl="0" w:tplc="6874C2EC">
      <w:start w:val="1"/>
      <w:numFmt w:val="decimalFullWidth"/>
      <w:lvlText w:val="(%1)"/>
      <w:lvlJc w:val="left"/>
      <w:pPr>
        <w:ind w:left="8625" w:hanging="817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54DB1BD3"/>
    <w:multiLevelType w:val="hybridMultilevel"/>
    <w:tmpl w:val="7E143BC8"/>
    <w:lvl w:ilvl="0" w:tplc="E8CA0E5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73A6553"/>
    <w:multiLevelType w:val="hybridMultilevel"/>
    <w:tmpl w:val="546E5FD0"/>
    <w:lvl w:ilvl="0" w:tplc="8CC4C7B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39"/>
  <w:drawingGridHorizontalSpacing w:val="213"/>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AEF"/>
    <w:rsid w:val="000008BE"/>
    <w:rsid w:val="00005CDC"/>
    <w:rsid w:val="00016C25"/>
    <w:rsid w:val="0002029B"/>
    <w:rsid w:val="00025081"/>
    <w:rsid w:val="00025B88"/>
    <w:rsid w:val="00033DBD"/>
    <w:rsid w:val="00040C86"/>
    <w:rsid w:val="00043EC8"/>
    <w:rsid w:val="00044417"/>
    <w:rsid w:val="00045DA9"/>
    <w:rsid w:val="00046152"/>
    <w:rsid w:val="00046E70"/>
    <w:rsid w:val="00054464"/>
    <w:rsid w:val="000570EE"/>
    <w:rsid w:val="00065234"/>
    <w:rsid w:val="0007448F"/>
    <w:rsid w:val="00076E99"/>
    <w:rsid w:val="00081082"/>
    <w:rsid w:val="000815C2"/>
    <w:rsid w:val="00087CB4"/>
    <w:rsid w:val="00091919"/>
    <w:rsid w:val="00093B45"/>
    <w:rsid w:val="000A3335"/>
    <w:rsid w:val="000B7E54"/>
    <w:rsid w:val="000B7EDC"/>
    <w:rsid w:val="000C449E"/>
    <w:rsid w:val="000D27C4"/>
    <w:rsid w:val="000D2C42"/>
    <w:rsid w:val="000D5A08"/>
    <w:rsid w:val="000D6B9C"/>
    <w:rsid w:val="000E7355"/>
    <w:rsid w:val="000F25A6"/>
    <w:rsid w:val="000F2BAD"/>
    <w:rsid w:val="000F6014"/>
    <w:rsid w:val="000F6A99"/>
    <w:rsid w:val="000F71D7"/>
    <w:rsid w:val="00100128"/>
    <w:rsid w:val="00102BF9"/>
    <w:rsid w:val="0010431A"/>
    <w:rsid w:val="00110D46"/>
    <w:rsid w:val="00112E97"/>
    <w:rsid w:val="00113620"/>
    <w:rsid w:val="00113638"/>
    <w:rsid w:val="001206F4"/>
    <w:rsid w:val="00121989"/>
    <w:rsid w:val="00122649"/>
    <w:rsid w:val="00123B8A"/>
    <w:rsid w:val="0012427E"/>
    <w:rsid w:val="001253F1"/>
    <w:rsid w:val="0012717C"/>
    <w:rsid w:val="00131B9D"/>
    <w:rsid w:val="00131EB0"/>
    <w:rsid w:val="001361E8"/>
    <w:rsid w:val="00140A79"/>
    <w:rsid w:val="00141776"/>
    <w:rsid w:val="00141B87"/>
    <w:rsid w:val="00163F38"/>
    <w:rsid w:val="0016652D"/>
    <w:rsid w:val="0017142E"/>
    <w:rsid w:val="0018495E"/>
    <w:rsid w:val="00191FF5"/>
    <w:rsid w:val="0019268D"/>
    <w:rsid w:val="001A0C91"/>
    <w:rsid w:val="001A3F96"/>
    <w:rsid w:val="001A4B50"/>
    <w:rsid w:val="001A5610"/>
    <w:rsid w:val="001A6C04"/>
    <w:rsid w:val="001B2F39"/>
    <w:rsid w:val="001B495C"/>
    <w:rsid w:val="001C11D2"/>
    <w:rsid w:val="001C285E"/>
    <w:rsid w:val="001C29EF"/>
    <w:rsid w:val="001C406A"/>
    <w:rsid w:val="001C46EB"/>
    <w:rsid w:val="001D06E6"/>
    <w:rsid w:val="001D2D41"/>
    <w:rsid w:val="001D4808"/>
    <w:rsid w:val="001D570E"/>
    <w:rsid w:val="001E2ABD"/>
    <w:rsid w:val="001F65AF"/>
    <w:rsid w:val="001F7472"/>
    <w:rsid w:val="002002EE"/>
    <w:rsid w:val="00211FC5"/>
    <w:rsid w:val="00216E06"/>
    <w:rsid w:val="00217E6F"/>
    <w:rsid w:val="00223523"/>
    <w:rsid w:val="00224B72"/>
    <w:rsid w:val="002275D5"/>
    <w:rsid w:val="00232BFB"/>
    <w:rsid w:val="002373FE"/>
    <w:rsid w:val="00242442"/>
    <w:rsid w:val="00242E07"/>
    <w:rsid w:val="002448AA"/>
    <w:rsid w:val="002500CA"/>
    <w:rsid w:val="00251919"/>
    <w:rsid w:val="00257595"/>
    <w:rsid w:val="002651B0"/>
    <w:rsid w:val="002656A6"/>
    <w:rsid w:val="0027011A"/>
    <w:rsid w:val="002716CA"/>
    <w:rsid w:val="00271933"/>
    <w:rsid w:val="0027796A"/>
    <w:rsid w:val="00283C48"/>
    <w:rsid w:val="00286D02"/>
    <w:rsid w:val="00287147"/>
    <w:rsid w:val="00291310"/>
    <w:rsid w:val="00297057"/>
    <w:rsid w:val="00297D02"/>
    <w:rsid w:val="002A35D0"/>
    <w:rsid w:val="002B0009"/>
    <w:rsid w:val="002C3E33"/>
    <w:rsid w:val="002C703E"/>
    <w:rsid w:val="002C7215"/>
    <w:rsid w:val="002C7AF1"/>
    <w:rsid w:val="002C7E6E"/>
    <w:rsid w:val="002D7AC2"/>
    <w:rsid w:val="002E0E99"/>
    <w:rsid w:val="002E44B7"/>
    <w:rsid w:val="002E57B0"/>
    <w:rsid w:val="002F2DBF"/>
    <w:rsid w:val="002F4124"/>
    <w:rsid w:val="002F41B2"/>
    <w:rsid w:val="002F4A01"/>
    <w:rsid w:val="003030DB"/>
    <w:rsid w:val="00307B31"/>
    <w:rsid w:val="003224F6"/>
    <w:rsid w:val="003229BB"/>
    <w:rsid w:val="00323D2E"/>
    <w:rsid w:val="00326409"/>
    <w:rsid w:val="00336A93"/>
    <w:rsid w:val="003418CF"/>
    <w:rsid w:val="00341FC6"/>
    <w:rsid w:val="00344A6F"/>
    <w:rsid w:val="00350762"/>
    <w:rsid w:val="00350C61"/>
    <w:rsid w:val="00355C7A"/>
    <w:rsid w:val="00356220"/>
    <w:rsid w:val="003624CC"/>
    <w:rsid w:val="00365BE7"/>
    <w:rsid w:val="00371E6F"/>
    <w:rsid w:val="00380EB4"/>
    <w:rsid w:val="00382715"/>
    <w:rsid w:val="003842B7"/>
    <w:rsid w:val="00385031"/>
    <w:rsid w:val="00387829"/>
    <w:rsid w:val="00392FFC"/>
    <w:rsid w:val="00394D46"/>
    <w:rsid w:val="003965B8"/>
    <w:rsid w:val="003A171D"/>
    <w:rsid w:val="003A4FDD"/>
    <w:rsid w:val="003A5904"/>
    <w:rsid w:val="003C1FDC"/>
    <w:rsid w:val="003D3EE8"/>
    <w:rsid w:val="003E005E"/>
    <w:rsid w:val="003E2FD5"/>
    <w:rsid w:val="003F1F46"/>
    <w:rsid w:val="003F5E80"/>
    <w:rsid w:val="004026FB"/>
    <w:rsid w:val="0040381D"/>
    <w:rsid w:val="004064E7"/>
    <w:rsid w:val="00415032"/>
    <w:rsid w:val="00424170"/>
    <w:rsid w:val="00426478"/>
    <w:rsid w:val="00441AD7"/>
    <w:rsid w:val="00442DE8"/>
    <w:rsid w:val="00446683"/>
    <w:rsid w:val="0045532F"/>
    <w:rsid w:val="004644A7"/>
    <w:rsid w:val="00466002"/>
    <w:rsid w:val="004713D3"/>
    <w:rsid w:val="00474809"/>
    <w:rsid w:val="00476702"/>
    <w:rsid w:val="004818B1"/>
    <w:rsid w:val="00483961"/>
    <w:rsid w:val="00483FE0"/>
    <w:rsid w:val="0048421F"/>
    <w:rsid w:val="00487B50"/>
    <w:rsid w:val="004915A9"/>
    <w:rsid w:val="004934BC"/>
    <w:rsid w:val="0049414F"/>
    <w:rsid w:val="00495540"/>
    <w:rsid w:val="004A1350"/>
    <w:rsid w:val="004A6878"/>
    <w:rsid w:val="004B45D0"/>
    <w:rsid w:val="004B6F83"/>
    <w:rsid w:val="004B795B"/>
    <w:rsid w:val="004B7CBC"/>
    <w:rsid w:val="004C3518"/>
    <w:rsid w:val="004C4193"/>
    <w:rsid w:val="004D118D"/>
    <w:rsid w:val="004D7A81"/>
    <w:rsid w:val="004E1E0C"/>
    <w:rsid w:val="004E2798"/>
    <w:rsid w:val="004E4675"/>
    <w:rsid w:val="004E485A"/>
    <w:rsid w:val="004E5096"/>
    <w:rsid w:val="004E6144"/>
    <w:rsid w:val="004F15A8"/>
    <w:rsid w:val="004F164F"/>
    <w:rsid w:val="004F45D4"/>
    <w:rsid w:val="004F4C26"/>
    <w:rsid w:val="004F4F01"/>
    <w:rsid w:val="005019FD"/>
    <w:rsid w:val="0050216F"/>
    <w:rsid w:val="005048D7"/>
    <w:rsid w:val="00505110"/>
    <w:rsid w:val="005065F9"/>
    <w:rsid w:val="00511347"/>
    <w:rsid w:val="00522F2F"/>
    <w:rsid w:val="005237C2"/>
    <w:rsid w:val="005257B0"/>
    <w:rsid w:val="00526265"/>
    <w:rsid w:val="00531399"/>
    <w:rsid w:val="00537DD2"/>
    <w:rsid w:val="00540F89"/>
    <w:rsid w:val="005424D8"/>
    <w:rsid w:val="005431BF"/>
    <w:rsid w:val="00544AE0"/>
    <w:rsid w:val="00546E4E"/>
    <w:rsid w:val="00550FF9"/>
    <w:rsid w:val="005630C8"/>
    <w:rsid w:val="00563BF8"/>
    <w:rsid w:val="00564E51"/>
    <w:rsid w:val="00571E4B"/>
    <w:rsid w:val="00575F00"/>
    <w:rsid w:val="00577775"/>
    <w:rsid w:val="005836D2"/>
    <w:rsid w:val="00586F28"/>
    <w:rsid w:val="00586F6E"/>
    <w:rsid w:val="0058774B"/>
    <w:rsid w:val="00587BCF"/>
    <w:rsid w:val="00590134"/>
    <w:rsid w:val="005923ED"/>
    <w:rsid w:val="005937D2"/>
    <w:rsid w:val="005B213E"/>
    <w:rsid w:val="005B3E97"/>
    <w:rsid w:val="005C0686"/>
    <w:rsid w:val="005C06CE"/>
    <w:rsid w:val="005C15E2"/>
    <w:rsid w:val="005C406A"/>
    <w:rsid w:val="005C44A8"/>
    <w:rsid w:val="005C5570"/>
    <w:rsid w:val="005D00AB"/>
    <w:rsid w:val="005E3A3C"/>
    <w:rsid w:val="005E3E90"/>
    <w:rsid w:val="005E6CAF"/>
    <w:rsid w:val="005F1775"/>
    <w:rsid w:val="005F2BB2"/>
    <w:rsid w:val="005F448E"/>
    <w:rsid w:val="005F4618"/>
    <w:rsid w:val="005F47D0"/>
    <w:rsid w:val="00605339"/>
    <w:rsid w:val="00616B10"/>
    <w:rsid w:val="00620296"/>
    <w:rsid w:val="0062630C"/>
    <w:rsid w:val="006418EC"/>
    <w:rsid w:val="00646C99"/>
    <w:rsid w:val="00651A53"/>
    <w:rsid w:val="00651D9E"/>
    <w:rsid w:val="00652532"/>
    <w:rsid w:val="006666CC"/>
    <w:rsid w:val="00671251"/>
    <w:rsid w:val="00675DAB"/>
    <w:rsid w:val="00680F20"/>
    <w:rsid w:val="00682B02"/>
    <w:rsid w:val="00691E33"/>
    <w:rsid w:val="00697CE8"/>
    <w:rsid w:val="006A78DF"/>
    <w:rsid w:val="006B0186"/>
    <w:rsid w:val="006B2194"/>
    <w:rsid w:val="006B300E"/>
    <w:rsid w:val="006B6550"/>
    <w:rsid w:val="006C04FB"/>
    <w:rsid w:val="006C54BA"/>
    <w:rsid w:val="006C6425"/>
    <w:rsid w:val="006C6460"/>
    <w:rsid w:val="006D0AEC"/>
    <w:rsid w:val="006D253A"/>
    <w:rsid w:val="006D54E0"/>
    <w:rsid w:val="006D5BC6"/>
    <w:rsid w:val="006F0214"/>
    <w:rsid w:val="006F0D0C"/>
    <w:rsid w:val="006F108B"/>
    <w:rsid w:val="006F195C"/>
    <w:rsid w:val="006F1E13"/>
    <w:rsid w:val="006F4E77"/>
    <w:rsid w:val="00700E3B"/>
    <w:rsid w:val="00707C88"/>
    <w:rsid w:val="00710ABB"/>
    <w:rsid w:val="007236AB"/>
    <w:rsid w:val="007239DA"/>
    <w:rsid w:val="007253B7"/>
    <w:rsid w:val="00742502"/>
    <w:rsid w:val="00742EFD"/>
    <w:rsid w:val="00745417"/>
    <w:rsid w:val="007624E7"/>
    <w:rsid w:val="007655D3"/>
    <w:rsid w:val="00772210"/>
    <w:rsid w:val="00774C50"/>
    <w:rsid w:val="0077547C"/>
    <w:rsid w:val="00785F5E"/>
    <w:rsid w:val="00797E42"/>
    <w:rsid w:val="007A6101"/>
    <w:rsid w:val="007B058A"/>
    <w:rsid w:val="007B707A"/>
    <w:rsid w:val="007C0C84"/>
    <w:rsid w:val="007C1711"/>
    <w:rsid w:val="007C1EB3"/>
    <w:rsid w:val="007C21B0"/>
    <w:rsid w:val="007C2904"/>
    <w:rsid w:val="007D0B51"/>
    <w:rsid w:val="007D0D78"/>
    <w:rsid w:val="007D4A87"/>
    <w:rsid w:val="007D5B0F"/>
    <w:rsid w:val="007D7011"/>
    <w:rsid w:val="007D7AEB"/>
    <w:rsid w:val="007E10CF"/>
    <w:rsid w:val="007F10C8"/>
    <w:rsid w:val="007F2742"/>
    <w:rsid w:val="007F7FC6"/>
    <w:rsid w:val="008022AB"/>
    <w:rsid w:val="00805B9E"/>
    <w:rsid w:val="00810007"/>
    <w:rsid w:val="00810AF8"/>
    <w:rsid w:val="00825A83"/>
    <w:rsid w:val="00831D02"/>
    <w:rsid w:val="00832BA8"/>
    <w:rsid w:val="008332DB"/>
    <w:rsid w:val="00840459"/>
    <w:rsid w:val="00843356"/>
    <w:rsid w:val="00845084"/>
    <w:rsid w:val="008506EA"/>
    <w:rsid w:val="00863338"/>
    <w:rsid w:val="00870802"/>
    <w:rsid w:val="00873298"/>
    <w:rsid w:val="00877949"/>
    <w:rsid w:val="008800C7"/>
    <w:rsid w:val="00880EF5"/>
    <w:rsid w:val="00883123"/>
    <w:rsid w:val="008846A4"/>
    <w:rsid w:val="008850C6"/>
    <w:rsid w:val="00885483"/>
    <w:rsid w:val="00885E2E"/>
    <w:rsid w:val="008871C6"/>
    <w:rsid w:val="008959A1"/>
    <w:rsid w:val="00895A4D"/>
    <w:rsid w:val="0089784E"/>
    <w:rsid w:val="008A221E"/>
    <w:rsid w:val="008A26A7"/>
    <w:rsid w:val="008A63F2"/>
    <w:rsid w:val="008B0C32"/>
    <w:rsid w:val="008B0C7D"/>
    <w:rsid w:val="008B100D"/>
    <w:rsid w:val="008B26B2"/>
    <w:rsid w:val="008B4EB7"/>
    <w:rsid w:val="008B5615"/>
    <w:rsid w:val="008B5BE6"/>
    <w:rsid w:val="008B73CC"/>
    <w:rsid w:val="008C3B33"/>
    <w:rsid w:val="008C6E61"/>
    <w:rsid w:val="008C7B32"/>
    <w:rsid w:val="008D3C95"/>
    <w:rsid w:val="008D44D1"/>
    <w:rsid w:val="008D49A9"/>
    <w:rsid w:val="008E0119"/>
    <w:rsid w:val="008E2092"/>
    <w:rsid w:val="008E6BE1"/>
    <w:rsid w:val="008E7790"/>
    <w:rsid w:val="008E7BD2"/>
    <w:rsid w:val="008F23AA"/>
    <w:rsid w:val="008F4BDD"/>
    <w:rsid w:val="00902AE5"/>
    <w:rsid w:val="00905CDA"/>
    <w:rsid w:val="00910FF7"/>
    <w:rsid w:val="00911DE6"/>
    <w:rsid w:val="00912B69"/>
    <w:rsid w:val="00913B7A"/>
    <w:rsid w:val="00914C6F"/>
    <w:rsid w:val="00915C1C"/>
    <w:rsid w:val="00926533"/>
    <w:rsid w:val="00932D00"/>
    <w:rsid w:val="009353E5"/>
    <w:rsid w:val="00936D70"/>
    <w:rsid w:val="00937781"/>
    <w:rsid w:val="00937AF0"/>
    <w:rsid w:val="0094670A"/>
    <w:rsid w:val="0095693D"/>
    <w:rsid w:val="00961E0F"/>
    <w:rsid w:val="009620B3"/>
    <w:rsid w:val="00965335"/>
    <w:rsid w:val="00966763"/>
    <w:rsid w:val="009674A4"/>
    <w:rsid w:val="00975D77"/>
    <w:rsid w:val="009836B6"/>
    <w:rsid w:val="00984E10"/>
    <w:rsid w:val="009918AC"/>
    <w:rsid w:val="00993E3A"/>
    <w:rsid w:val="009A2782"/>
    <w:rsid w:val="009A3B31"/>
    <w:rsid w:val="009A5128"/>
    <w:rsid w:val="009B00B6"/>
    <w:rsid w:val="009B0EE4"/>
    <w:rsid w:val="009B2BC2"/>
    <w:rsid w:val="009B38DD"/>
    <w:rsid w:val="009B54B0"/>
    <w:rsid w:val="009C2FFC"/>
    <w:rsid w:val="009C67F6"/>
    <w:rsid w:val="009C7E20"/>
    <w:rsid w:val="009D12E6"/>
    <w:rsid w:val="009D2AFC"/>
    <w:rsid w:val="009D5ED8"/>
    <w:rsid w:val="009D7E02"/>
    <w:rsid w:val="009E49FB"/>
    <w:rsid w:val="009E71BB"/>
    <w:rsid w:val="009F021D"/>
    <w:rsid w:val="009F0FFF"/>
    <w:rsid w:val="009F14C0"/>
    <w:rsid w:val="009F23E6"/>
    <w:rsid w:val="009F3270"/>
    <w:rsid w:val="009F4226"/>
    <w:rsid w:val="009F6F38"/>
    <w:rsid w:val="00A17C25"/>
    <w:rsid w:val="00A24401"/>
    <w:rsid w:val="00A24409"/>
    <w:rsid w:val="00A25E95"/>
    <w:rsid w:val="00A363ED"/>
    <w:rsid w:val="00A4296E"/>
    <w:rsid w:val="00A4346D"/>
    <w:rsid w:val="00A43D14"/>
    <w:rsid w:val="00A475C7"/>
    <w:rsid w:val="00A5145B"/>
    <w:rsid w:val="00A54B5E"/>
    <w:rsid w:val="00A60423"/>
    <w:rsid w:val="00A605D7"/>
    <w:rsid w:val="00A61D42"/>
    <w:rsid w:val="00A6475A"/>
    <w:rsid w:val="00A64A56"/>
    <w:rsid w:val="00A64CE2"/>
    <w:rsid w:val="00A6545F"/>
    <w:rsid w:val="00A661CD"/>
    <w:rsid w:val="00A720F3"/>
    <w:rsid w:val="00A72117"/>
    <w:rsid w:val="00A75FDB"/>
    <w:rsid w:val="00A768BC"/>
    <w:rsid w:val="00A81E44"/>
    <w:rsid w:val="00A82D22"/>
    <w:rsid w:val="00A87F98"/>
    <w:rsid w:val="00A9175D"/>
    <w:rsid w:val="00A92E04"/>
    <w:rsid w:val="00A9641E"/>
    <w:rsid w:val="00AA0C47"/>
    <w:rsid w:val="00AA1DC8"/>
    <w:rsid w:val="00AA6FB2"/>
    <w:rsid w:val="00AB22A5"/>
    <w:rsid w:val="00AB24AC"/>
    <w:rsid w:val="00AB30B2"/>
    <w:rsid w:val="00AB560E"/>
    <w:rsid w:val="00AB5DD6"/>
    <w:rsid w:val="00AB7378"/>
    <w:rsid w:val="00AB766F"/>
    <w:rsid w:val="00AC0929"/>
    <w:rsid w:val="00AC4652"/>
    <w:rsid w:val="00AC5B43"/>
    <w:rsid w:val="00AC7F58"/>
    <w:rsid w:val="00AD1DA1"/>
    <w:rsid w:val="00AD27DB"/>
    <w:rsid w:val="00AD405E"/>
    <w:rsid w:val="00AD435F"/>
    <w:rsid w:val="00AF3163"/>
    <w:rsid w:val="00AF7B3B"/>
    <w:rsid w:val="00B02304"/>
    <w:rsid w:val="00B05C26"/>
    <w:rsid w:val="00B15A9B"/>
    <w:rsid w:val="00B20F43"/>
    <w:rsid w:val="00B23A2B"/>
    <w:rsid w:val="00B24AC0"/>
    <w:rsid w:val="00B25C8F"/>
    <w:rsid w:val="00B33D78"/>
    <w:rsid w:val="00B346D6"/>
    <w:rsid w:val="00B406CA"/>
    <w:rsid w:val="00B44E6F"/>
    <w:rsid w:val="00B54190"/>
    <w:rsid w:val="00B6113F"/>
    <w:rsid w:val="00B61665"/>
    <w:rsid w:val="00B639CD"/>
    <w:rsid w:val="00B663CB"/>
    <w:rsid w:val="00B70B7D"/>
    <w:rsid w:val="00B7130B"/>
    <w:rsid w:val="00B726FA"/>
    <w:rsid w:val="00B75C13"/>
    <w:rsid w:val="00B7778C"/>
    <w:rsid w:val="00BA2CF9"/>
    <w:rsid w:val="00BA5ACE"/>
    <w:rsid w:val="00BA6EFE"/>
    <w:rsid w:val="00BB3FC7"/>
    <w:rsid w:val="00BB467E"/>
    <w:rsid w:val="00BB4FF4"/>
    <w:rsid w:val="00BB5EAD"/>
    <w:rsid w:val="00BB621F"/>
    <w:rsid w:val="00BB672B"/>
    <w:rsid w:val="00BB6D90"/>
    <w:rsid w:val="00BC2284"/>
    <w:rsid w:val="00BC6BBA"/>
    <w:rsid w:val="00BC72B8"/>
    <w:rsid w:val="00BD004A"/>
    <w:rsid w:val="00BD40DF"/>
    <w:rsid w:val="00BD6576"/>
    <w:rsid w:val="00BE626D"/>
    <w:rsid w:val="00BF3DA2"/>
    <w:rsid w:val="00BF5884"/>
    <w:rsid w:val="00C017C5"/>
    <w:rsid w:val="00C045A8"/>
    <w:rsid w:val="00C23AEF"/>
    <w:rsid w:val="00C24434"/>
    <w:rsid w:val="00C24BF2"/>
    <w:rsid w:val="00C27959"/>
    <w:rsid w:val="00C30A82"/>
    <w:rsid w:val="00C374D5"/>
    <w:rsid w:val="00C37BA2"/>
    <w:rsid w:val="00C37F10"/>
    <w:rsid w:val="00C452E3"/>
    <w:rsid w:val="00C45A32"/>
    <w:rsid w:val="00C47DB2"/>
    <w:rsid w:val="00C540E6"/>
    <w:rsid w:val="00C54F1E"/>
    <w:rsid w:val="00C72CC6"/>
    <w:rsid w:val="00C73722"/>
    <w:rsid w:val="00C743F7"/>
    <w:rsid w:val="00C762CB"/>
    <w:rsid w:val="00C817A1"/>
    <w:rsid w:val="00C84B87"/>
    <w:rsid w:val="00C860BC"/>
    <w:rsid w:val="00C97FC6"/>
    <w:rsid w:val="00CA0BCF"/>
    <w:rsid w:val="00CA1AD0"/>
    <w:rsid w:val="00CA30F4"/>
    <w:rsid w:val="00CA31EA"/>
    <w:rsid w:val="00CA4E0F"/>
    <w:rsid w:val="00CA52CD"/>
    <w:rsid w:val="00CB0303"/>
    <w:rsid w:val="00CB06E1"/>
    <w:rsid w:val="00CB0BD3"/>
    <w:rsid w:val="00CB50A1"/>
    <w:rsid w:val="00CB5256"/>
    <w:rsid w:val="00CB5627"/>
    <w:rsid w:val="00CD3D87"/>
    <w:rsid w:val="00CE18EF"/>
    <w:rsid w:val="00CE5506"/>
    <w:rsid w:val="00CE7608"/>
    <w:rsid w:val="00CF082E"/>
    <w:rsid w:val="00CF350C"/>
    <w:rsid w:val="00CF378C"/>
    <w:rsid w:val="00CF3DC2"/>
    <w:rsid w:val="00D02C4C"/>
    <w:rsid w:val="00D04811"/>
    <w:rsid w:val="00D13610"/>
    <w:rsid w:val="00D16C6E"/>
    <w:rsid w:val="00D2702A"/>
    <w:rsid w:val="00D27787"/>
    <w:rsid w:val="00D315C1"/>
    <w:rsid w:val="00D31F26"/>
    <w:rsid w:val="00D322D5"/>
    <w:rsid w:val="00D323BE"/>
    <w:rsid w:val="00D33B0E"/>
    <w:rsid w:val="00D34314"/>
    <w:rsid w:val="00D34BA3"/>
    <w:rsid w:val="00D35783"/>
    <w:rsid w:val="00D42A23"/>
    <w:rsid w:val="00D457E3"/>
    <w:rsid w:val="00D473DD"/>
    <w:rsid w:val="00D55F2A"/>
    <w:rsid w:val="00D579C8"/>
    <w:rsid w:val="00D675A8"/>
    <w:rsid w:val="00D847BC"/>
    <w:rsid w:val="00D85DC2"/>
    <w:rsid w:val="00D870E8"/>
    <w:rsid w:val="00D90BAC"/>
    <w:rsid w:val="00DA7F6B"/>
    <w:rsid w:val="00DB24F5"/>
    <w:rsid w:val="00DB49D9"/>
    <w:rsid w:val="00DC3B7C"/>
    <w:rsid w:val="00DD3FA6"/>
    <w:rsid w:val="00DE0776"/>
    <w:rsid w:val="00DE4141"/>
    <w:rsid w:val="00DF55EF"/>
    <w:rsid w:val="00E06545"/>
    <w:rsid w:val="00E079AF"/>
    <w:rsid w:val="00E07C91"/>
    <w:rsid w:val="00E11BAD"/>
    <w:rsid w:val="00E127CC"/>
    <w:rsid w:val="00E172A1"/>
    <w:rsid w:val="00E2190C"/>
    <w:rsid w:val="00E2351D"/>
    <w:rsid w:val="00E23EE8"/>
    <w:rsid w:val="00E25E34"/>
    <w:rsid w:val="00E26762"/>
    <w:rsid w:val="00E30289"/>
    <w:rsid w:val="00E31D44"/>
    <w:rsid w:val="00E34A06"/>
    <w:rsid w:val="00E35190"/>
    <w:rsid w:val="00E37AE1"/>
    <w:rsid w:val="00E4269E"/>
    <w:rsid w:val="00E463FD"/>
    <w:rsid w:val="00E53BB3"/>
    <w:rsid w:val="00E61E4D"/>
    <w:rsid w:val="00E657E0"/>
    <w:rsid w:val="00E7223A"/>
    <w:rsid w:val="00E80AA9"/>
    <w:rsid w:val="00E8378B"/>
    <w:rsid w:val="00E86214"/>
    <w:rsid w:val="00E87A60"/>
    <w:rsid w:val="00E87DD8"/>
    <w:rsid w:val="00E91F6F"/>
    <w:rsid w:val="00E93A2B"/>
    <w:rsid w:val="00E94FB7"/>
    <w:rsid w:val="00E952D1"/>
    <w:rsid w:val="00E97EAB"/>
    <w:rsid w:val="00EA007C"/>
    <w:rsid w:val="00EA6C45"/>
    <w:rsid w:val="00EB5AD1"/>
    <w:rsid w:val="00ED26C5"/>
    <w:rsid w:val="00EE0C83"/>
    <w:rsid w:val="00EE1B3A"/>
    <w:rsid w:val="00EE7205"/>
    <w:rsid w:val="00EF397A"/>
    <w:rsid w:val="00EF47C4"/>
    <w:rsid w:val="00EF5B65"/>
    <w:rsid w:val="00F10467"/>
    <w:rsid w:val="00F10F04"/>
    <w:rsid w:val="00F12630"/>
    <w:rsid w:val="00F17477"/>
    <w:rsid w:val="00F2030C"/>
    <w:rsid w:val="00F23B37"/>
    <w:rsid w:val="00F2783B"/>
    <w:rsid w:val="00F3164D"/>
    <w:rsid w:val="00F3187E"/>
    <w:rsid w:val="00F42AE7"/>
    <w:rsid w:val="00F46DCB"/>
    <w:rsid w:val="00F50644"/>
    <w:rsid w:val="00F55639"/>
    <w:rsid w:val="00F55C6A"/>
    <w:rsid w:val="00F57144"/>
    <w:rsid w:val="00F6286D"/>
    <w:rsid w:val="00F636C2"/>
    <w:rsid w:val="00F63FB1"/>
    <w:rsid w:val="00F64836"/>
    <w:rsid w:val="00F64DD6"/>
    <w:rsid w:val="00F70E97"/>
    <w:rsid w:val="00F75532"/>
    <w:rsid w:val="00F8541E"/>
    <w:rsid w:val="00F86988"/>
    <w:rsid w:val="00F9012B"/>
    <w:rsid w:val="00F91CCE"/>
    <w:rsid w:val="00F93A75"/>
    <w:rsid w:val="00F953AE"/>
    <w:rsid w:val="00FA02A3"/>
    <w:rsid w:val="00FB18BF"/>
    <w:rsid w:val="00FB267A"/>
    <w:rsid w:val="00FB473D"/>
    <w:rsid w:val="00FC06E8"/>
    <w:rsid w:val="00FC0A58"/>
    <w:rsid w:val="00FC5798"/>
    <w:rsid w:val="00FE07BF"/>
    <w:rsid w:val="00FE10B7"/>
    <w:rsid w:val="00FE1A16"/>
    <w:rsid w:val="00FE267D"/>
    <w:rsid w:val="00FE3EBF"/>
    <w:rsid w:val="00FF5A19"/>
    <w:rsid w:val="00FF7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11A1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2030C"/>
    <w:rPr>
      <w:sz w:val="18"/>
      <w:szCs w:val="18"/>
    </w:rPr>
  </w:style>
  <w:style w:type="paragraph" w:styleId="a4">
    <w:name w:val="annotation text"/>
    <w:basedOn w:val="a"/>
    <w:link w:val="a5"/>
    <w:uiPriority w:val="99"/>
    <w:semiHidden/>
    <w:unhideWhenUsed/>
    <w:rsid w:val="00F2030C"/>
    <w:pPr>
      <w:jc w:val="left"/>
    </w:pPr>
  </w:style>
  <w:style w:type="character" w:customStyle="1" w:styleId="a5">
    <w:name w:val="コメント文字列 (文字)"/>
    <w:basedOn w:val="a0"/>
    <w:link w:val="a4"/>
    <w:uiPriority w:val="99"/>
    <w:semiHidden/>
    <w:rsid w:val="00F2030C"/>
  </w:style>
  <w:style w:type="paragraph" w:styleId="a6">
    <w:name w:val="Balloon Text"/>
    <w:basedOn w:val="a"/>
    <w:link w:val="a7"/>
    <w:uiPriority w:val="99"/>
    <w:semiHidden/>
    <w:unhideWhenUsed/>
    <w:rsid w:val="00F2030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2030C"/>
    <w:rPr>
      <w:rFonts w:asciiTheme="majorHAnsi" w:eastAsiaTheme="majorEastAsia" w:hAnsiTheme="majorHAnsi" w:cstheme="majorBidi"/>
      <w:sz w:val="18"/>
      <w:szCs w:val="18"/>
    </w:rPr>
  </w:style>
  <w:style w:type="paragraph" w:styleId="a8">
    <w:name w:val="header"/>
    <w:basedOn w:val="a"/>
    <w:link w:val="a9"/>
    <w:uiPriority w:val="99"/>
    <w:unhideWhenUsed/>
    <w:rsid w:val="004C3518"/>
    <w:pPr>
      <w:tabs>
        <w:tab w:val="center" w:pos="4252"/>
        <w:tab w:val="right" w:pos="8504"/>
      </w:tabs>
      <w:snapToGrid w:val="0"/>
    </w:pPr>
  </w:style>
  <w:style w:type="character" w:customStyle="1" w:styleId="a9">
    <w:name w:val="ヘッダー (文字)"/>
    <w:basedOn w:val="a0"/>
    <w:link w:val="a8"/>
    <w:uiPriority w:val="99"/>
    <w:rsid w:val="004C3518"/>
  </w:style>
  <w:style w:type="paragraph" w:styleId="aa">
    <w:name w:val="footer"/>
    <w:basedOn w:val="a"/>
    <w:link w:val="ab"/>
    <w:uiPriority w:val="99"/>
    <w:unhideWhenUsed/>
    <w:rsid w:val="004C3518"/>
    <w:pPr>
      <w:tabs>
        <w:tab w:val="center" w:pos="4252"/>
        <w:tab w:val="right" w:pos="8504"/>
      </w:tabs>
      <w:snapToGrid w:val="0"/>
    </w:pPr>
  </w:style>
  <w:style w:type="character" w:customStyle="1" w:styleId="ab">
    <w:name w:val="フッター (文字)"/>
    <w:basedOn w:val="a0"/>
    <w:link w:val="aa"/>
    <w:uiPriority w:val="99"/>
    <w:rsid w:val="004C3518"/>
  </w:style>
  <w:style w:type="paragraph" w:styleId="ac">
    <w:name w:val="Note Heading"/>
    <w:basedOn w:val="a"/>
    <w:next w:val="a"/>
    <w:link w:val="ad"/>
    <w:rsid w:val="005019FD"/>
    <w:pPr>
      <w:jc w:val="center"/>
    </w:pPr>
    <w:rPr>
      <w:rFonts w:ascii="Century" w:eastAsia="ＭＳ 明朝" w:hAnsi="Century" w:cs="Times New Roman"/>
      <w:szCs w:val="24"/>
    </w:rPr>
  </w:style>
  <w:style w:type="character" w:customStyle="1" w:styleId="ad">
    <w:name w:val="記 (文字)"/>
    <w:basedOn w:val="a0"/>
    <w:link w:val="ac"/>
    <w:rsid w:val="005019FD"/>
    <w:rPr>
      <w:rFonts w:ascii="Century" w:eastAsia="ＭＳ 明朝" w:hAnsi="Century" w:cs="Times New Roman"/>
      <w:szCs w:val="24"/>
    </w:rPr>
  </w:style>
  <w:style w:type="paragraph" w:styleId="ae">
    <w:name w:val="Body Text Indent"/>
    <w:basedOn w:val="a"/>
    <w:link w:val="af"/>
    <w:uiPriority w:val="99"/>
    <w:semiHidden/>
    <w:unhideWhenUsed/>
    <w:rsid w:val="00B23A2B"/>
    <w:pPr>
      <w:ind w:leftChars="400" w:left="851"/>
    </w:pPr>
  </w:style>
  <w:style w:type="character" w:customStyle="1" w:styleId="af">
    <w:name w:val="本文インデント (文字)"/>
    <w:basedOn w:val="a0"/>
    <w:link w:val="ae"/>
    <w:uiPriority w:val="99"/>
    <w:semiHidden/>
    <w:rsid w:val="00B23A2B"/>
  </w:style>
  <w:style w:type="paragraph" w:styleId="af0">
    <w:name w:val="List Paragraph"/>
    <w:basedOn w:val="a"/>
    <w:uiPriority w:val="34"/>
    <w:qFormat/>
    <w:rsid w:val="003878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18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1669</Words>
  <Characters>9518</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2022-08-10T05:53:00Z</dcterms:created>
  <dcterms:modified xsi:type="dcterms:W3CDTF">2022-08-10T05:53:00Z</dcterms:modified>
</cp:coreProperties>
</file>