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★◇★□★◇★□★◇★□★◇★□★◇★□★◇★□★◇★□★◇★□★◇★</w:t>
      </w: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 　</w:t>
      </w: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 </w:t>
      </w:r>
      <w:r w:rsidR="00AB7C54" w:rsidRPr="005C7DA8">
        <w:rPr>
          <w:rFonts w:asciiTheme="majorEastAsia" w:eastAsiaTheme="majorEastAsia" w:hAnsiTheme="majorEastAsia" w:hint="eastAsia"/>
        </w:rPr>
        <w:t>ＮＰＯ関連情報お知らせメール　（令和</w:t>
      </w:r>
      <w:r w:rsidR="0058687C" w:rsidRPr="005C7DA8">
        <w:rPr>
          <w:rFonts w:asciiTheme="majorEastAsia" w:eastAsiaTheme="majorEastAsia" w:hAnsiTheme="majorEastAsia" w:hint="eastAsia"/>
        </w:rPr>
        <w:t>４</w:t>
      </w:r>
      <w:r w:rsidRPr="005C7DA8">
        <w:rPr>
          <w:rFonts w:asciiTheme="majorEastAsia" w:eastAsiaTheme="majorEastAsia" w:hAnsiTheme="majorEastAsia" w:hint="eastAsia"/>
        </w:rPr>
        <w:t>年</w:t>
      </w:r>
      <w:r w:rsidR="0058687C" w:rsidRPr="005C7DA8">
        <w:rPr>
          <w:rFonts w:asciiTheme="majorEastAsia" w:eastAsiaTheme="majorEastAsia" w:hAnsiTheme="majorEastAsia" w:hint="eastAsia"/>
        </w:rPr>
        <w:t>３</w:t>
      </w:r>
      <w:r w:rsidRPr="005C7DA8">
        <w:rPr>
          <w:rFonts w:asciiTheme="majorEastAsia" w:eastAsiaTheme="majorEastAsia" w:hAnsiTheme="majorEastAsia" w:hint="eastAsia"/>
        </w:rPr>
        <w:t>月</w:t>
      </w:r>
      <w:r w:rsidR="00D15C5A">
        <w:rPr>
          <w:rFonts w:asciiTheme="majorEastAsia" w:eastAsiaTheme="majorEastAsia" w:hAnsiTheme="majorEastAsia" w:hint="eastAsia"/>
        </w:rPr>
        <w:t>１８</w:t>
      </w:r>
      <w:r w:rsidR="004855EF">
        <w:rPr>
          <w:rFonts w:asciiTheme="majorEastAsia" w:eastAsiaTheme="majorEastAsia" w:hAnsiTheme="majorEastAsia" w:hint="eastAsia"/>
        </w:rPr>
        <w:t>日</w:t>
      </w:r>
      <w:r w:rsidRPr="005C7DA8">
        <w:rPr>
          <w:rFonts w:asciiTheme="majorEastAsia" w:eastAsiaTheme="majorEastAsia" w:hAnsiTheme="majorEastAsia" w:hint="eastAsia"/>
        </w:rPr>
        <w:t>号）</w:t>
      </w: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 　</w:t>
      </w: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★◇★□★◇★□★◇★□★◇★□★◇★□★◇★□★◇★□★◇★□★◇★</w:t>
      </w: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大阪府男女参画・府民協働課より「ＮＰＯ関連情報お知らせメール」にご登録</w:t>
      </w:r>
    </w:p>
    <w:p w:rsidR="00652E0D" w:rsidRPr="005C7DA8" w:rsidRDefault="00044149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いただ</w:t>
      </w:r>
      <w:r w:rsidR="00652E0D" w:rsidRPr="005C7DA8">
        <w:rPr>
          <w:rFonts w:asciiTheme="majorEastAsia" w:eastAsiaTheme="majorEastAsia" w:hAnsiTheme="majorEastAsia" w:hint="eastAsia"/>
        </w:rPr>
        <w:t>いた皆様へ情報提供させていただきます。</w:t>
      </w: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━━━━━━━━━━━━━━━━━━━━━━━━━━━━━━━━━━━</w:t>
      </w: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◆◇◆目　次◆◇◆</w:t>
      </w:r>
    </w:p>
    <w:p w:rsidR="00224920" w:rsidRDefault="000F3141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【</w:t>
      </w:r>
      <w:r w:rsidR="00761A34">
        <w:rPr>
          <w:rFonts w:asciiTheme="majorEastAsia" w:eastAsiaTheme="majorEastAsia" w:hAnsiTheme="majorEastAsia" w:hint="eastAsia"/>
        </w:rPr>
        <w:t>１</w:t>
      </w:r>
      <w:r w:rsidR="00652E0D" w:rsidRPr="005C7DA8">
        <w:rPr>
          <w:rFonts w:asciiTheme="majorEastAsia" w:eastAsiaTheme="majorEastAsia" w:hAnsiTheme="majorEastAsia" w:hint="eastAsia"/>
        </w:rPr>
        <w:t>】</w:t>
      </w:r>
      <w:r w:rsidR="00511C46" w:rsidRPr="00511C46">
        <w:rPr>
          <w:rFonts w:asciiTheme="majorEastAsia" w:eastAsiaTheme="majorEastAsia" w:hAnsiTheme="majorEastAsia" w:hint="eastAsia"/>
        </w:rPr>
        <w:t>「小学校休業等対応助成金」に関する相談窓口</w:t>
      </w:r>
      <w:r w:rsidR="00D733DD">
        <w:rPr>
          <w:rFonts w:asciiTheme="majorEastAsia" w:eastAsiaTheme="majorEastAsia" w:hAnsiTheme="majorEastAsia" w:hint="eastAsia"/>
        </w:rPr>
        <w:t>＆</w:t>
      </w:r>
      <w:r w:rsidR="00511C46" w:rsidRPr="00511C46">
        <w:rPr>
          <w:rFonts w:asciiTheme="majorEastAsia" w:eastAsiaTheme="majorEastAsia" w:hAnsiTheme="majorEastAsia" w:hint="eastAsia"/>
        </w:rPr>
        <w:t>セミナーについて</w:t>
      </w:r>
    </w:p>
    <w:p w:rsidR="0004196F" w:rsidRPr="005C7DA8" w:rsidRDefault="0004196F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761A34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】助成情報</w:t>
      </w: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━━━━━━━━━━━━━━━━━━━━━━━━━━━━━━━━━━━</w:t>
      </w:r>
    </w:p>
    <w:p w:rsidR="00652E0D" w:rsidRPr="005C7DA8" w:rsidRDefault="00DD41C8" w:rsidP="00172059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【</w:t>
      </w:r>
      <w:r w:rsidR="00E45BE1">
        <w:rPr>
          <w:rFonts w:asciiTheme="majorEastAsia" w:eastAsiaTheme="majorEastAsia" w:hAnsiTheme="majorEastAsia" w:hint="eastAsia"/>
        </w:rPr>
        <w:t>１</w:t>
      </w:r>
      <w:r w:rsidR="00652E0D" w:rsidRPr="005C7DA8">
        <w:rPr>
          <w:rFonts w:asciiTheme="majorEastAsia" w:eastAsiaTheme="majorEastAsia" w:hAnsiTheme="majorEastAsia" w:hint="eastAsia"/>
        </w:rPr>
        <w:t>】</w:t>
      </w:r>
      <w:r w:rsidR="00511C46" w:rsidRPr="00511C46">
        <w:rPr>
          <w:rFonts w:asciiTheme="majorEastAsia" w:eastAsiaTheme="majorEastAsia" w:hAnsiTheme="majorEastAsia" w:hint="eastAsia"/>
        </w:rPr>
        <w:t>「小学校休業等対応助成金」に関する相談窓口</w:t>
      </w:r>
      <w:r w:rsidR="00D733DD">
        <w:rPr>
          <w:rFonts w:asciiTheme="majorEastAsia" w:eastAsiaTheme="majorEastAsia" w:hAnsiTheme="majorEastAsia" w:hint="eastAsia"/>
        </w:rPr>
        <w:t>＆</w:t>
      </w:r>
      <w:r w:rsidR="00511C46" w:rsidRPr="00511C46">
        <w:rPr>
          <w:rFonts w:asciiTheme="majorEastAsia" w:eastAsiaTheme="majorEastAsia" w:hAnsiTheme="majorEastAsia" w:hint="eastAsia"/>
        </w:rPr>
        <w:t>セミナーについて</w:t>
      </w:r>
    </w:p>
    <w:p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----------------------------------------------------------------------</w:t>
      </w:r>
    </w:p>
    <w:p w:rsidR="00511C46" w:rsidRPr="00511C46" w:rsidRDefault="00511C46" w:rsidP="00511C46">
      <w:pPr>
        <w:pStyle w:val="a4"/>
        <w:spacing w:line="300" w:lineRule="exact"/>
        <w:ind w:firstLineChars="100" w:firstLine="200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大阪府では、コロナ禍における労働者の解雇・雇止めなど、雇用維持に関して、労使双方からのご相談に応じています。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 xml:space="preserve">  このたび、国と連携して、「小学校休業等対応助成金」（※）についての特別相談を実施します。併せて、事業者向けに制度の活用についてのオンラインセミナーを開催します。どちらも無料ですので、ぜひお気軽にお申込みください。</w:t>
      </w:r>
    </w:p>
    <w:p w:rsidR="00511C46" w:rsidRPr="00511C46" w:rsidRDefault="00511C46" w:rsidP="00511C46">
      <w:pPr>
        <w:pStyle w:val="a4"/>
        <w:spacing w:line="300" w:lineRule="exact"/>
        <w:ind w:left="600" w:hangingChars="300" w:hanging="600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（※）「小学校休業等対応助成金」とは、小学校等の臨時休業等に伴い、子どもの世話を行うため仕事を休まざるを得ない保護者に対して、有給（賃金全額支給）の休暇を取得させた事業主に対して、休暇中に支払った賃金相当額を支給する制度です。</w:t>
      </w:r>
    </w:p>
    <w:p w:rsid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小学校休業等対応助成金の申請手続き等に関する相談窓口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【日　　時】令和4年2月24日（木）～5月31日（火）（土日祝を除く）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 xml:space="preserve">　　　　　　午前10時～午後5時まで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【相談方法】電話、面談、オンライン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【相談時間】1回45分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【対 象 者】府内事業主、労働者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【参 加 費】無料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【申 込 み】事前予約不要。オンライン相談のみ、下記「オンライン労働相談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 xml:space="preserve">　　　　　　予約システム」より申し込み。</w:t>
      </w:r>
    </w:p>
    <w:p w:rsid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助成金の制度概要等に関するオンラインセミナー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【日　　時】令和4年3月25日（金）午後2時～午後3時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【開催方法】オンラインによる開催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【対 象 者】府内中小企業・小規模事業者、その他関心のある方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【講　　師】雀部　都紀恵氏（大阪働き方改革推進支援・賃金相談センター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 xml:space="preserve">　　　　　（厚生労働省大阪労働局委託事業（大阪府社会保険労務士会受託））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【内　　容】「小学校休業等対応助成金」の制度概要および申請について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【参 加 費】無料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>【申 込 み】下記「大阪府インターネット申請・申込みサービス」より申し込み。</w:t>
      </w: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11C46">
        <w:rPr>
          <w:rFonts w:asciiTheme="majorEastAsia" w:eastAsiaTheme="majorEastAsia" w:hAnsiTheme="majorEastAsia" w:hint="eastAsia"/>
        </w:rPr>
        <w:t xml:space="preserve">【実施主体】主催：大阪府　協力：大阪働き方改革推進支援・賃金相談センター </w:t>
      </w:r>
    </w:p>
    <w:p w:rsid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511C46" w:rsidRPr="00511C46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■問合せ　</w:t>
      </w:r>
      <w:r w:rsidRPr="00511C46">
        <w:rPr>
          <w:rFonts w:asciiTheme="majorEastAsia" w:eastAsiaTheme="majorEastAsia" w:hAnsiTheme="majorEastAsia" w:hint="eastAsia"/>
        </w:rPr>
        <w:t>大阪府商工労働部雇用推進室労働環境課相談グループ</w:t>
      </w:r>
    </w:p>
    <w:p w:rsidR="00ED2869" w:rsidRDefault="00511C46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511C46">
        <w:rPr>
          <w:rFonts w:asciiTheme="majorEastAsia" w:eastAsiaTheme="majorEastAsia" w:hAnsiTheme="majorEastAsia" w:hint="eastAsia"/>
        </w:rPr>
        <w:t>TEL:06-6946-2600　Mail:</w:t>
      </w:r>
      <w:r>
        <w:rPr>
          <w:rFonts w:asciiTheme="majorEastAsia" w:eastAsiaTheme="majorEastAsia" w:hAnsiTheme="majorEastAsia"/>
        </w:rPr>
        <w:t xml:space="preserve"> </w:t>
      </w:r>
      <w:hyperlink r:id="rId7" w:history="1">
        <w:r w:rsidRPr="00C069D9">
          <w:rPr>
            <w:rStyle w:val="a3"/>
            <w:rFonts w:asciiTheme="majorEastAsia" w:eastAsiaTheme="majorEastAsia" w:hAnsiTheme="majorEastAsia" w:hint="eastAsia"/>
          </w:rPr>
          <w:t>rodokankyo-g06@gbox.pref.osaka.lg.jp</w:t>
        </w:r>
      </w:hyperlink>
    </w:p>
    <w:p w:rsidR="00D733DD" w:rsidRDefault="00D733DD" w:rsidP="00511C46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D733DD" w:rsidRDefault="00D733DD" w:rsidP="00D733DD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D733DD" w:rsidRPr="00D733DD" w:rsidRDefault="00D733DD" w:rsidP="00D733DD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■</w:t>
      </w:r>
      <w:r w:rsidRPr="00D733DD">
        <w:rPr>
          <w:rFonts w:asciiTheme="majorEastAsia" w:eastAsiaTheme="majorEastAsia" w:hAnsiTheme="majorEastAsia" w:hint="eastAsia"/>
        </w:rPr>
        <w:t>オンライン相談の申込みはこちら</w:t>
      </w:r>
    </w:p>
    <w:p w:rsidR="00D733DD" w:rsidRDefault="00D02AC4" w:rsidP="00D733DD">
      <w:pPr>
        <w:pStyle w:val="a4"/>
        <w:spacing w:line="300" w:lineRule="exact"/>
        <w:rPr>
          <w:rFonts w:asciiTheme="majorEastAsia" w:eastAsiaTheme="majorEastAsia" w:hAnsiTheme="majorEastAsia"/>
        </w:rPr>
      </w:pPr>
      <w:hyperlink r:id="rId8" w:anchor="/" w:history="1">
        <w:r w:rsidR="00D733DD" w:rsidRPr="00C069D9">
          <w:rPr>
            <w:rStyle w:val="a3"/>
            <w:rFonts w:asciiTheme="majorEastAsia" w:eastAsiaTheme="majorEastAsia" w:hAnsiTheme="majorEastAsia" w:hint="eastAsia"/>
          </w:rPr>
          <w:t>https://viewer.kintoneapp.com/public/1e4967824dce9a4e7389edadecf392c1#/</w:t>
        </w:r>
      </w:hyperlink>
    </w:p>
    <w:p w:rsidR="00D733DD" w:rsidRPr="00D733DD" w:rsidRDefault="00D733DD" w:rsidP="00D733DD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D733DD">
        <w:rPr>
          <w:rFonts w:asciiTheme="majorEastAsia" w:eastAsiaTheme="majorEastAsia" w:hAnsiTheme="majorEastAsia" w:hint="eastAsia"/>
        </w:rPr>
        <w:t>セミナー申込はこちら</w:t>
      </w:r>
    </w:p>
    <w:p w:rsidR="00D733DD" w:rsidRDefault="00D02AC4" w:rsidP="00D733DD">
      <w:pPr>
        <w:pStyle w:val="a4"/>
        <w:spacing w:line="300" w:lineRule="exact"/>
        <w:rPr>
          <w:rFonts w:asciiTheme="majorEastAsia" w:eastAsiaTheme="majorEastAsia" w:hAnsiTheme="majorEastAsia"/>
        </w:rPr>
      </w:pPr>
      <w:hyperlink r:id="rId9" w:history="1">
        <w:r w:rsidR="00D733DD" w:rsidRPr="00C069D9">
          <w:rPr>
            <w:rStyle w:val="a3"/>
            <w:rFonts w:asciiTheme="majorEastAsia" w:eastAsiaTheme="majorEastAsia" w:hAnsiTheme="majorEastAsia"/>
          </w:rPr>
          <w:t>https://www.shinsei.pref.osaka.lg.jp/ers/input?tetudukiId=2022020090</w:t>
        </w:r>
      </w:hyperlink>
    </w:p>
    <w:p w:rsidR="00D733DD" w:rsidRPr="00D733DD" w:rsidRDefault="00D733DD" w:rsidP="00D733DD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D733DD">
        <w:rPr>
          <w:rFonts w:asciiTheme="majorEastAsia" w:eastAsiaTheme="majorEastAsia" w:hAnsiTheme="majorEastAsia" w:hint="eastAsia"/>
        </w:rPr>
        <w:t>大阪府労働相談センターHP</w:t>
      </w:r>
    </w:p>
    <w:p w:rsidR="00D733DD" w:rsidRDefault="00D02AC4" w:rsidP="00D733DD">
      <w:pPr>
        <w:pStyle w:val="a4"/>
        <w:spacing w:line="300" w:lineRule="exact"/>
        <w:rPr>
          <w:rFonts w:asciiTheme="majorEastAsia" w:eastAsiaTheme="majorEastAsia" w:hAnsiTheme="majorEastAsia"/>
        </w:rPr>
      </w:pPr>
      <w:hyperlink r:id="rId10" w:history="1">
        <w:r w:rsidR="00D733DD" w:rsidRPr="00C069D9">
          <w:rPr>
            <w:rStyle w:val="a3"/>
            <w:rFonts w:asciiTheme="majorEastAsia" w:eastAsiaTheme="majorEastAsia" w:hAnsiTheme="majorEastAsia"/>
          </w:rPr>
          <w:t>https://rsc-osaka.jp/</w:t>
        </w:r>
      </w:hyperlink>
    </w:p>
    <w:p w:rsidR="00511C46" w:rsidRDefault="0004196F" w:rsidP="0004196F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04196F">
        <w:rPr>
          <w:rFonts w:asciiTheme="majorEastAsia" w:eastAsiaTheme="majorEastAsia" w:hAnsiTheme="majorEastAsia" w:hint="eastAsia"/>
        </w:rPr>
        <w:t>━━━━━━━━━━━━━━━━━━━━━━━━━━━━━━━━━━━</w:t>
      </w:r>
    </w:p>
    <w:p w:rsidR="0004196F" w:rsidRPr="0004196F" w:rsidRDefault="00761A34" w:rsidP="0004196F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【２</w:t>
      </w:r>
      <w:r w:rsidR="0004196F" w:rsidRPr="0004196F">
        <w:rPr>
          <w:rFonts w:asciiTheme="majorEastAsia" w:eastAsiaTheme="majorEastAsia" w:hAnsiTheme="majorEastAsia" w:hint="eastAsia"/>
        </w:rPr>
        <w:t>】助成情報</w:t>
      </w:r>
    </w:p>
    <w:p w:rsidR="0004196F" w:rsidRPr="0004196F" w:rsidRDefault="0004196F" w:rsidP="00E45BE1">
      <w:pPr>
        <w:pStyle w:val="a4"/>
        <w:spacing w:line="300" w:lineRule="exact"/>
        <w:ind w:firstLineChars="100" w:firstLine="200"/>
        <w:rPr>
          <w:rFonts w:asciiTheme="majorEastAsia" w:eastAsiaTheme="majorEastAsia" w:hAnsiTheme="majorEastAsia"/>
        </w:rPr>
      </w:pPr>
      <w:r w:rsidRPr="0004196F">
        <w:rPr>
          <w:rFonts w:asciiTheme="majorEastAsia" w:eastAsiaTheme="majorEastAsia" w:hAnsiTheme="majorEastAsia" w:hint="eastAsia"/>
        </w:rPr>
        <w:t>現在公募中の助成情報についてお知らせします。</w:t>
      </w:r>
    </w:p>
    <w:p w:rsidR="0004196F" w:rsidRPr="0004196F" w:rsidRDefault="0004196F" w:rsidP="00E45BE1">
      <w:pPr>
        <w:pStyle w:val="a4"/>
        <w:spacing w:line="300" w:lineRule="exact"/>
        <w:ind w:firstLineChars="100" w:firstLine="200"/>
        <w:rPr>
          <w:rFonts w:asciiTheme="majorEastAsia" w:eastAsiaTheme="majorEastAsia" w:hAnsiTheme="majorEastAsia"/>
        </w:rPr>
      </w:pPr>
      <w:r w:rsidRPr="0004196F">
        <w:rPr>
          <w:rFonts w:asciiTheme="majorEastAsia" w:eastAsiaTheme="majorEastAsia" w:hAnsiTheme="majorEastAsia" w:hint="eastAsia"/>
        </w:rPr>
        <w:t>申込方法等詳細については、記載のホームページをご確認ください。</w:t>
      </w:r>
    </w:p>
    <w:p w:rsidR="0004196F" w:rsidRDefault="0004196F" w:rsidP="0004196F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04196F">
        <w:rPr>
          <w:rFonts w:asciiTheme="majorEastAsia" w:eastAsiaTheme="majorEastAsia" w:hAnsiTheme="majorEastAsia"/>
        </w:rPr>
        <w:t>----------------------------------------------------------------------</w:t>
      </w:r>
    </w:p>
    <w:p w:rsidR="00277C84" w:rsidRDefault="00277C84" w:rsidP="00277C84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277C84">
        <w:rPr>
          <w:rFonts w:asciiTheme="majorEastAsia" w:eastAsiaTheme="majorEastAsia" w:hAnsiTheme="majorEastAsia" w:hint="eastAsia"/>
        </w:rPr>
        <w:t>■</w:t>
      </w:r>
      <w:r w:rsidR="00DC7E72" w:rsidRPr="00DC7E72">
        <w:rPr>
          <w:rFonts w:asciiTheme="majorEastAsia" w:eastAsiaTheme="majorEastAsia" w:hAnsiTheme="majorEastAsia" w:hint="eastAsia"/>
        </w:rPr>
        <w:t>2022年度ニッセイ財団 高齢社会助成</w:t>
      </w:r>
    </w:p>
    <w:p w:rsidR="00277C84" w:rsidRDefault="00277C84" w:rsidP="00DC7E72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35F13">
        <w:rPr>
          <w:rFonts w:asciiTheme="majorEastAsia" w:eastAsiaTheme="majorEastAsia" w:hAnsiTheme="majorEastAsia" w:hint="eastAsia"/>
        </w:rPr>
        <w:t>「</w:t>
      </w:r>
      <w:r w:rsidR="00DC7E72" w:rsidRPr="00DC7E72">
        <w:rPr>
          <w:rFonts w:asciiTheme="majorEastAsia" w:eastAsiaTheme="majorEastAsia" w:hAnsiTheme="majorEastAsia" w:hint="eastAsia"/>
        </w:rPr>
        <w:t>共に生きる地域コミュニティづくり」を基本テーマに、下記の通り「地域福祉チャレンジ活動助成」の募集を行っております。</w:t>
      </w:r>
    </w:p>
    <w:p w:rsidR="00277C84" w:rsidRDefault="00277C84" w:rsidP="00277C84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277C84" w:rsidRDefault="00277C84" w:rsidP="00277C84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【助成対象活動】</w:t>
      </w:r>
    </w:p>
    <w:p w:rsidR="00DC7E72" w:rsidRDefault="00DC7E72" w:rsidP="00DC7E72">
      <w:pPr>
        <w:pStyle w:val="a4"/>
        <w:spacing w:line="300" w:lineRule="exact"/>
        <w:ind w:firstLineChars="100" w:firstLine="200"/>
        <w:rPr>
          <w:rFonts w:asciiTheme="majorEastAsia" w:eastAsiaTheme="majorEastAsia" w:hAnsiTheme="majorEastAsia"/>
        </w:rPr>
      </w:pPr>
      <w:r w:rsidRPr="00DC7E72">
        <w:rPr>
          <w:rFonts w:asciiTheme="majorEastAsia" w:eastAsiaTheme="majorEastAsia" w:hAnsiTheme="majorEastAsia" w:hint="eastAsia"/>
        </w:rPr>
        <w:t>地域包括ケアシステムの展開、そして深化につながる</w:t>
      </w:r>
      <w:r>
        <w:rPr>
          <w:rFonts w:asciiTheme="majorEastAsia" w:eastAsiaTheme="majorEastAsia" w:hAnsiTheme="majorEastAsia" w:hint="eastAsia"/>
        </w:rPr>
        <w:t>下記</w:t>
      </w:r>
      <w:r w:rsidRPr="00DC7E72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つのテーマ</w:t>
      </w:r>
      <w:r w:rsidRPr="00DC7E72">
        <w:rPr>
          <w:rFonts w:asciiTheme="majorEastAsia" w:eastAsiaTheme="majorEastAsia" w:hAnsiTheme="majorEastAsia" w:hint="eastAsia"/>
        </w:rPr>
        <w:t>のいずれかに該当する活動</w:t>
      </w:r>
      <w:r>
        <w:rPr>
          <w:rFonts w:asciiTheme="majorEastAsia" w:eastAsiaTheme="majorEastAsia" w:hAnsiTheme="majorEastAsia" w:hint="eastAsia"/>
        </w:rPr>
        <w:t>。</w:t>
      </w:r>
    </w:p>
    <w:p w:rsidR="00DC7E72" w:rsidRPr="00DC7E72" w:rsidRDefault="00DC7E72" w:rsidP="00DC7E72">
      <w:pPr>
        <w:pStyle w:val="a4"/>
        <w:numPr>
          <w:ilvl w:val="0"/>
          <w:numId w:val="12"/>
        </w:numPr>
        <w:spacing w:line="300" w:lineRule="exact"/>
        <w:ind w:leftChars="100" w:left="636"/>
        <w:rPr>
          <w:rFonts w:asciiTheme="majorEastAsia" w:eastAsiaTheme="majorEastAsia" w:hAnsiTheme="majorEastAsia"/>
        </w:rPr>
      </w:pPr>
      <w:r w:rsidRPr="00DC7E72">
        <w:rPr>
          <w:rFonts w:asciiTheme="majorEastAsia" w:eastAsiaTheme="majorEastAsia" w:hAnsiTheme="majorEastAsia" w:hint="eastAsia"/>
        </w:rPr>
        <w:t>福祉施設や福祉・介護・保健・リハビリテーション専門職と地域住民の協働によるインフォーマルなサービスづくりへ向けてのチャレンジ活動</w:t>
      </w:r>
    </w:p>
    <w:p w:rsidR="00DC7E72" w:rsidRPr="00DC7E72" w:rsidRDefault="00DC7E72" w:rsidP="00DC7E72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DC7E72" w:rsidRPr="00DC7E72" w:rsidRDefault="00DC7E72" w:rsidP="00DC7E72">
      <w:pPr>
        <w:pStyle w:val="a4"/>
        <w:numPr>
          <w:ilvl w:val="0"/>
          <w:numId w:val="12"/>
        </w:numPr>
        <w:spacing w:line="300" w:lineRule="exact"/>
        <w:ind w:leftChars="100" w:left="636"/>
        <w:rPr>
          <w:rFonts w:asciiTheme="majorEastAsia" w:eastAsiaTheme="majorEastAsia" w:hAnsiTheme="majorEastAsia"/>
        </w:rPr>
      </w:pPr>
      <w:r w:rsidRPr="00DC7E72">
        <w:rPr>
          <w:rFonts w:asciiTheme="majorEastAsia" w:eastAsiaTheme="majorEastAsia" w:hAnsiTheme="majorEastAsia" w:hint="eastAsia"/>
        </w:rPr>
        <w:t>認知症(若年性認知症を含む)の人、家族と地域住民がともに行う安心、安全に暮らせる地域づくりへ向けてのチャレンジ活動(本財団恒久分野)</w:t>
      </w:r>
    </w:p>
    <w:p w:rsidR="00DC7E72" w:rsidRPr="00DC7E72" w:rsidRDefault="00DC7E72" w:rsidP="00DC7E72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DC7E72" w:rsidRPr="00DC7E72" w:rsidRDefault="00DC7E72" w:rsidP="00DC7E72">
      <w:pPr>
        <w:pStyle w:val="a4"/>
        <w:numPr>
          <w:ilvl w:val="0"/>
          <w:numId w:val="12"/>
        </w:numPr>
        <w:spacing w:line="300" w:lineRule="exact"/>
        <w:ind w:leftChars="100" w:left="636"/>
        <w:rPr>
          <w:rFonts w:asciiTheme="majorEastAsia" w:eastAsiaTheme="majorEastAsia" w:hAnsiTheme="majorEastAsia"/>
        </w:rPr>
      </w:pPr>
      <w:r w:rsidRPr="00DC7E72">
        <w:rPr>
          <w:rFonts w:asciiTheme="majorEastAsia" w:eastAsiaTheme="majorEastAsia" w:hAnsiTheme="majorEastAsia" w:hint="eastAsia"/>
        </w:rPr>
        <w:t>人生の看取りまで含む生活支援*につながる実践へ向けてのチャレンジ活動 *日常生活支援、身元保証、死後対応等</w:t>
      </w:r>
    </w:p>
    <w:p w:rsidR="00DC7E72" w:rsidRPr="00DC7E72" w:rsidRDefault="00DC7E72" w:rsidP="00DC7E72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DC7E72" w:rsidRPr="00DC7E72" w:rsidRDefault="00DC7E72" w:rsidP="00DC7E72">
      <w:pPr>
        <w:pStyle w:val="a4"/>
        <w:numPr>
          <w:ilvl w:val="0"/>
          <w:numId w:val="12"/>
        </w:numPr>
        <w:spacing w:line="300" w:lineRule="exact"/>
        <w:ind w:leftChars="100" w:left="636"/>
        <w:rPr>
          <w:rFonts w:asciiTheme="majorEastAsia" w:eastAsiaTheme="majorEastAsia" w:hAnsiTheme="majorEastAsia"/>
        </w:rPr>
      </w:pPr>
      <w:r w:rsidRPr="00DC7E72">
        <w:rPr>
          <w:rFonts w:asciiTheme="majorEastAsia" w:eastAsiaTheme="majorEastAsia" w:hAnsiTheme="majorEastAsia" w:hint="eastAsia"/>
        </w:rPr>
        <w:t>高齢単身者、家族介護者を含めた複合的な生活課題に対する(家族への)支援につながる実践へ向けてのチャレンジ活動</w:t>
      </w:r>
    </w:p>
    <w:p w:rsidR="00DC7E72" w:rsidRPr="00DC7E72" w:rsidRDefault="00DC7E72" w:rsidP="00DC7E72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AE3596" w:rsidRDefault="00DC7E72" w:rsidP="00DC7E72">
      <w:pPr>
        <w:pStyle w:val="a4"/>
        <w:numPr>
          <w:ilvl w:val="0"/>
          <w:numId w:val="12"/>
        </w:numPr>
        <w:spacing w:line="300" w:lineRule="exact"/>
        <w:ind w:leftChars="100" w:left="636"/>
        <w:rPr>
          <w:rFonts w:asciiTheme="majorEastAsia" w:eastAsiaTheme="majorEastAsia" w:hAnsiTheme="majorEastAsia"/>
        </w:rPr>
      </w:pPr>
      <w:r w:rsidRPr="00DC7E72">
        <w:rPr>
          <w:rFonts w:asciiTheme="majorEastAsia" w:eastAsiaTheme="majorEastAsia" w:hAnsiTheme="majorEastAsia" w:hint="eastAsia"/>
        </w:rPr>
        <w:t>高齢者、障がい者、子ども等全世代交流型の活動・就労の機会提供、社会参加づくりへ向けてのチャレンジ活動</w:t>
      </w:r>
    </w:p>
    <w:p w:rsidR="00DC7E72" w:rsidRDefault="00DC7E72" w:rsidP="00DC7E72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AE3596" w:rsidRDefault="00AE3596" w:rsidP="00AE3596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AE3596">
        <w:rPr>
          <w:rFonts w:asciiTheme="majorEastAsia" w:eastAsiaTheme="majorEastAsia" w:hAnsiTheme="majorEastAsia" w:hint="eastAsia"/>
        </w:rPr>
        <w:t>応募締切</w:t>
      </w:r>
      <w:r>
        <w:rPr>
          <w:rFonts w:asciiTheme="majorEastAsia" w:eastAsiaTheme="majorEastAsia" w:hAnsiTheme="majorEastAsia" w:hint="eastAsia"/>
        </w:rPr>
        <w:t>】</w:t>
      </w:r>
      <w:r w:rsidRPr="00AE3596">
        <w:rPr>
          <w:rFonts w:asciiTheme="majorEastAsia" w:eastAsiaTheme="majorEastAsia" w:hAnsiTheme="majorEastAsia" w:hint="eastAsia"/>
        </w:rPr>
        <w:t xml:space="preserve">　　</w:t>
      </w:r>
    </w:p>
    <w:p w:rsidR="00AE3596" w:rsidRDefault="00DC7E72" w:rsidP="00DC7E72">
      <w:pPr>
        <w:pStyle w:val="a4"/>
        <w:spacing w:line="300" w:lineRule="exact"/>
        <w:ind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2022年5月31</w:t>
      </w:r>
      <w:r w:rsidRPr="00DC7E72">
        <w:rPr>
          <w:rFonts w:asciiTheme="majorEastAsia" w:eastAsiaTheme="majorEastAsia" w:hAnsiTheme="majorEastAsia" w:hint="eastAsia"/>
        </w:rPr>
        <w:t>日（火）消印有効</w:t>
      </w:r>
    </w:p>
    <w:p w:rsidR="00DC7E72" w:rsidRDefault="00DC7E72" w:rsidP="00AE3596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AE3596" w:rsidRDefault="00AE3596" w:rsidP="00AE3596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【お問合せ】</w:t>
      </w:r>
    </w:p>
    <w:p w:rsidR="00DC7E72" w:rsidRPr="00DC7E72" w:rsidRDefault="00AE3596" w:rsidP="00DC7E72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C7E72" w:rsidRPr="00DC7E72">
        <w:rPr>
          <w:rFonts w:asciiTheme="majorEastAsia" w:eastAsiaTheme="majorEastAsia" w:hAnsiTheme="majorEastAsia" w:hint="eastAsia"/>
        </w:rPr>
        <w:t>〒541-0042 　大阪市中央区今橋３丁目１番７号　日本生命今橋ビル４階</w:t>
      </w:r>
    </w:p>
    <w:p w:rsidR="00AE3596" w:rsidRDefault="00DC7E72" w:rsidP="00DC7E72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DC7E72">
        <w:rPr>
          <w:rFonts w:asciiTheme="majorEastAsia" w:eastAsiaTheme="majorEastAsia" w:hAnsiTheme="majorEastAsia" w:hint="eastAsia"/>
        </w:rPr>
        <w:t xml:space="preserve">　日本生命財団　高齢社会助成事務局</w:t>
      </w:r>
      <w:r>
        <w:rPr>
          <w:rFonts w:asciiTheme="majorEastAsia" w:eastAsiaTheme="majorEastAsia" w:hAnsiTheme="majorEastAsia" w:hint="eastAsia"/>
        </w:rPr>
        <w:t xml:space="preserve">　TEL：</w:t>
      </w:r>
      <w:r w:rsidRPr="00DC7E72">
        <w:rPr>
          <w:rFonts w:asciiTheme="majorEastAsia" w:eastAsiaTheme="majorEastAsia" w:hAnsiTheme="majorEastAsia" w:hint="eastAsia"/>
        </w:rPr>
        <w:t>06-6204-4013</w:t>
      </w:r>
    </w:p>
    <w:p w:rsidR="00BB6942" w:rsidRPr="00DC7E72" w:rsidRDefault="00BB6942" w:rsidP="00AE3596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:rsidR="00BB6942" w:rsidRDefault="00BB6942" w:rsidP="00AE359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BB6942">
        <w:rPr>
          <w:rFonts w:asciiTheme="majorEastAsia" w:eastAsiaTheme="majorEastAsia" w:hAnsiTheme="majorEastAsia" w:hint="eastAsia"/>
        </w:rPr>
        <w:t>▼詳しくはこちら▼</w:t>
      </w:r>
    </w:p>
    <w:p w:rsidR="00DC7E72" w:rsidRDefault="00D02AC4" w:rsidP="00277C84">
      <w:pPr>
        <w:pStyle w:val="a4"/>
        <w:spacing w:line="300" w:lineRule="exact"/>
        <w:rPr>
          <w:rStyle w:val="a3"/>
        </w:rPr>
      </w:pPr>
      <w:hyperlink r:id="rId11" w:history="1">
        <w:r w:rsidR="00DC7E72" w:rsidRPr="00C069D9">
          <w:rPr>
            <w:rStyle w:val="a3"/>
          </w:rPr>
          <w:t>http://www.nihonseimei-zaidan.or.jp/kourei/02.html</w:t>
        </w:r>
      </w:hyperlink>
    </w:p>
    <w:p w:rsidR="00D15C5A" w:rsidRDefault="00D15C5A" w:rsidP="00277C84">
      <w:pPr>
        <w:pStyle w:val="a4"/>
        <w:spacing w:line="300" w:lineRule="exact"/>
      </w:pPr>
      <w:r w:rsidRPr="00D15C5A">
        <w:rPr>
          <w:rFonts w:hint="eastAsia"/>
        </w:rPr>
        <w:t>━━━━━━━━━━━━━━━━━━━━━━━━━━━━━━━━━━━</w:t>
      </w:r>
    </w:p>
    <w:p w:rsidR="00D15C5A" w:rsidRDefault="00D15C5A" w:rsidP="00277C84">
      <w:pPr>
        <w:pStyle w:val="a4"/>
        <w:spacing w:line="300" w:lineRule="exact"/>
      </w:pPr>
      <w:r>
        <w:rPr>
          <w:rFonts w:hint="eastAsia"/>
        </w:rPr>
        <w:t>※</w:t>
      </w:r>
      <w:r w:rsidR="00256F46">
        <w:rPr>
          <w:rFonts w:hint="eastAsia"/>
        </w:rPr>
        <w:t>NPO関連情報お知らせメール</w:t>
      </w:r>
      <w:r>
        <w:rPr>
          <w:rFonts w:hint="eastAsia"/>
        </w:rPr>
        <w:t>3月1</w:t>
      </w:r>
      <w:r w:rsidR="00D02AC4">
        <w:rPr>
          <w:rFonts w:hint="eastAsia"/>
        </w:rPr>
        <w:t>日号にてお知</w:t>
      </w:r>
      <w:bookmarkStart w:id="0" w:name="_GoBack"/>
      <w:bookmarkEnd w:id="0"/>
      <w:r w:rsidR="00256F46">
        <w:rPr>
          <w:rFonts w:hint="eastAsia"/>
        </w:rPr>
        <w:t>らせいたしました</w:t>
      </w:r>
    </w:p>
    <w:p w:rsidR="00256F46" w:rsidRDefault="00256F46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35F13">
        <w:rPr>
          <w:rFonts w:asciiTheme="majorEastAsia" w:eastAsiaTheme="majorEastAsia" w:hAnsiTheme="majorEastAsia" w:hint="eastAsia"/>
        </w:rPr>
        <w:t>『</w:t>
      </w:r>
      <w:r w:rsidRPr="00256F46">
        <w:rPr>
          <w:rFonts w:asciiTheme="majorEastAsia" w:eastAsiaTheme="majorEastAsia" w:hAnsiTheme="majorEastAsia" w:hint="eastAsia"/>
        </w:rPr>
        <w:t>NPO</w:t>
      </w:r>
      <w:r>
        <w:rPr>
          <w:rFonts w:asciiTheme="majorEastAsia" w:eastAsiaTheme="majorEastAsia" w:hAnsiTheme="majorEastAsia" w:hint="eastAsia"/>
        </w:rPr>
        <w:t>法人ステップアップセミナー（令和３年度）</w:t>
      </w:r>
      <w:r w:rsidR="00235F13">
        <w:rPr>
          <w:rFonts w:asciiTheme="majorEastAsia" w:eastAsiaTheme="majorEastAsia" w:hAnsiTheme="majorEastAsia" w:hint="eastAsia"/>
        </w:rPr>
        <w:t>』</w:t>
      </w:r>
      <w:r>
        <w:rPr>
          <w:rFonts w:asciiTheme="majorEastAsia" w:eastAsiaTheme="majorEastAsia" w:hAnsiTheme="majorEastAsia" w:hint="eastAsia"/>
        </w:rPr>
        <w:t>の配信期間が</w:t>
      </w:r>
    </w:p>
    <w:p w:rsidR="00256F46" w:rsidRDefault="00256F46" w:rsidP="00256F46">
      <w:pPr>
        <w:pStyle w:val="a4"/>
        <w:spacing w:line="300" w:lineRule="exact"/>
        <w:ind w:firstLineChars="100" w:firstLine="200"/>
        <w:rPr>
          <w:rFonts w:asciiTheme="majorEastAsia" w:eastAsiaTheme="majorEastAsia" w:hAnsiTheme="majorEastAsia"/>
        </w:rPr>
      </w:pPr>
      <w:r w:rsidRPr="00256F46">
        <w:rPr>
          <w:rFonts w:asciiTheme="majorEastAsia" w:eastAsiaTheme="majorEastAsia" w:hAnsiTheme="majorEastAsia" w:hint="eastAsia"/>
        </w:rPr>
        <w:t>令和4年3月31日（木曜日）23時59分</w:t>
      </w:r>
      <w:r>
        <w:rPr>
          <w:rFonts w:asciiTheme="majorEastAsia" w:eastAsiaTheme="majorEastAsia" w:hAnsiTheme="majorEastAsia" w:hint="eastAsia"/>
        </w:rPr>
        <w:t>までとなっていますので、</w:t>
      </w:r>
    </w:p>
    <w:p w:rsidR="00256F46" w:rsidRDefault="00256F46" w:rsidP="00256F46">
      <w:pPr>
        <w:pStyle w:val="a4"/>
        <w:spacing w:line="300" w:lineRule="exact"/>
        <w:ind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ぜひご視聴ください！</w:t>
      </w:r>
    </w:p>
    <w:p w:rsidR="00256F46" w:rsidRPr="00256F46" w:rsidRDefault="00256F46" w:rsidP="00256F46">
      <w:pPr>
        <w:pStyle w:val="a4"/>
        <w:spacing w:line="300" w:lineRule="exact"/>
        <w:ind w:firstLineChars="100" w:firstLine="200"/>
        <w:rPr>
          <w:rFonts w:asciiTheme="majorEastAsia" w:eastAsiaTheme="majorEastAsia" w:hAnsiTheme="majorEastAsia"/>
        </w:rPr>
      </w:pPr>
      <w:r w:rsidRPr="00256F46">
        <w:rPr>
          <w:rFonts w:asciiTheme="majorEastAsia" w:eastAsiaTheme="majorEastAsia" w:hAnsiTheme="majorEastAsia" w:hint="eastAsia"/>
        </w:rPr>
        <w:t>セミナーは下記URLからご視聴いただけます。</w:t>
      </w:r>
    </w:p>
    <w:p w:rsidR="00256F46" w:rsidRDefault="00D02AC4" w:rsidP="00256F46">
      <w:pPr>
        <w:pStyle w:val="a4"/>
        <w:spacing w:line="300" w:lineRule="exact"/>
        <w:ind w:firstLineChars="100" w:firstLine="200"/>
        <w:rPr>
          <w:rFonts w:asciiTheme="majorEastAsia" w:eastAsiaTheme="majorEastAsia" w:hAnsiTheme="majorEastAsia"/>
        </w:rPr>
      </w:pPr>
      <w:hyperlink r:id="rId12" w:history="1">
        <w:r w:rsidR="00256F46" w:rsidRPr="00644705">
          <w:rPr>
            <w:rStyle w:val="a3"/>
            <w:rFonts w:asciiTheme="majorEastAsia" w:eastAsiaTheme="majorEastAsia" w:hAnsiTheme="majorEastAsia"/>
          </w:rPr>
          <w:t>https://www.pref.osaka.lg.jp/fukatsu/v-npo/seminor_r04.html</w:t>
        </w:r>
      </w:hyperlink>
    </w:p>
    <w:p w:rsidR="007240D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lastRenderedPageBreak/>
        <w:t>━━━━━━━━━━━━━━━━━━━━━━━━━━━━━━━</w:t>
      </w:r>
    </w:p>
    <w:p w:rsidR="00044149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※本メールは送信専用システムにより送信させていただいております。 </w:t>
      </w:r>
    </w:p>
    <w:p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＊＊＊＊＊＊＊＊＊＊＊＊＊＊＊＊＊＊＊＊＊＊＊＊＊＊＊＊＊＊ </w:t>
      </w:r>
    </w:p>
    <w:p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大阪府 府民文化部男女参画・府民協働課 府民協働グループ　　　 </w:t>
      </w:r>
    </w:p>
    <w:p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〒540-0008　 </w:t>
      </w:r>
    </w:p>
    <w:p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大阪市中央区大手前１丁目３番49号 </w:t>
      </w:r>
    </w:p>
    <w:p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大阪府立男女共同参画・青少年センター（ドーンセンター）3階 </w:t>
      </w:r>
    </w:p>
    <w:p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TEL：</w:t>
      </w:r>
      <w:r w:rsidR="000F3141" w:rsidRPr="005C7DA8">
        <w:rPr>
          <w:rFonts w:asciiTheme="majorEastAsia" w:eastAsiaTheme="majorEastAsia" w:hAnsiTheme="majorEastAsia"/>
        </w:rPr>
        <w:t>06-6210-9</w:t>
      </w:r>
      <w:r w:rsidR="000F3141" w:rsidRPr="005C7DA8">
        <w:rPr>
          <w:rFonts w:asciiTheme="majorEastAsia" w:eastAsiaTheme="majorEastAsia" w:hAnsiTheme="majorEastAsia" w:hint="eastAsia"/>
        </w:rPr>
        <w:t>320</w:t>
      </w:r>
      <w:r w:rsidRPr="005C7DA8">
        <w:rPr>
          <w:rFonts w:asciiTheme="majorEastAsia" w:eastAsiaTheme="majorEastAsia" w:hAnsiTheme="majorEastAsia" w:hint="eastAsia"/>
        </w:rPr>
        <w:t xml:space="preserve">（直通） </w:t>
      </w:r>
    </w:p>
    <w:p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FAX：</w:t>
      </w:r>
      <w:r w:rsidR="00CB4F80" w:rsidRPr="005C7DA8">
        <w:rPr>
          <w:rFonts w:asciiTheme="majorEastAsia" w:eastAsiaTheme="majorEastAsia" w:hAnsiTheme="majorEastAsia"/>
        </w:rPr>
        <w:t>06-6210-9322</w:t>
      </w:r>
      <w:r w:rsidRPr="005C7DA8">
        <w:rPr>
          <w:rFonts w:asciiTheme="majorEastAsia" w:eastAsiaTheme="majorEastAsia" w:hAnsiTheme="majorEastAsia" w:hint="eastAsia"/>
        </w:rPr>
        <w:t xml:space="preserve"> </w:t>
      </w:r>
    </w:p>
    <w:p w:rsidR="00172059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Mail：</w:t>
      </w:r>
      <w:hyperlink r:id="rId13" w:history="1">
        <w:r w:rsidR="000F3141" w:rsidRPr="005C7DA8">
          <w:rPr>
            <w:rStyle w:val="a3"/>
            <w:rFonts w:asciiTheme="majorEastAsia" w:eastAsiaTheme="majorEastAsia" w:hAnsiTheme="majorEastAsia" w:hint="eastAsia"/>
          </w:rPr>
          <w:t>fuminkatsudo-g02@sbox.pref.osaka.lg.jp</w:t>
        </w:r>
      </w:hyperlink>
      <w:r w:rsidR="000F3141" w:rsidRPr="005C7DA8">
        <w:rPr>
          <w:rFonts w:asciiTheme="majorEastAsia" w:eastAsiaTheme="majorEastAsia" w:hAnsiTheme="majorEastAsia" w:hint="eastAsia"/>
        </w:rPr>
        <w:t xml:space="preserve"> </w:t>
      </w:r>
    </w:p>
    <w:p w:rsidR="00783812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＊＊＊＊＊＊＊＊＊＊＊＊＊＊＊＊＊＊＊＊＊＊＊＊＊＊＊＊＊＊</w:t>
      </w:r>
    </w:p>
    <w:sectPr w:rsidR="00783812" w:rsidRPr="005C7DA8" w:rsidSect="00AC604C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7C" w:rsidRDefault="0058687C" w:rsidP="00D272A5">
      <w:pPr>
        <w:spacing w:line="240" w:lineRule="auto"/>
      </w:pPr>
      <w:r>
        <w:separator/>
      </w:r>
    </w:p>
  </w:endnote>
  <w:endnote w:type="continuationSeparator" w:id="0">
    <w:p w:rsidR="0058687C" w:rsidRDefault="0058687C" w:rsidP="00D27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7C" w:rsidRDefault="0058687C" w:rsidP="00D272A5">
      <w:pPr>
        <w:spacing w:line="240" w:lineRule="auto"/>
      </w:pPr>
      <w:r>
        <w:separator/>
      </w:r>
    </w:p>
  </w:footnote>
  <w:footnote w:type="continuationSeparator" w:id="0">
    <w:p w:rsidR="0058687C" w:rsidRDefault="0058687C" w:rsidP="00D272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EE9"/>
    <w:multiLevelType w:val="hybridMultilevel"/>
    <w:tmpl w:val="569E77EC"/>
    <w:lvl w:ilvl="0" w:tplc="84566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32934"/>
    <w:multiLevelType w:val="hybridMultilevel"/>
    <w:tmpl w:val="AE5CA20E"/>
    <w:lvl w:ilvl="0" w:tplc="5632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15DA0"/>
    <w:multiLevelType w:val="hybridMultilevel"/>
    <w:tmpl w:val="465CA428"/>
    <w:lvl w:ilvl="0" w:tplc="1504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A2E29"/>
    <w:multiLevelType w:val="hybridMultilevel"/>
    <w:tmpl w:val="66C4F87C"/>
    <w:lvl w:ilvl="0" w:tplc="5B263C1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8B72CC"/>
    <w:multiLevelType w:val="hybridMultilevel"/>
    <w:tmpl w:val="D20EEF8A"/>
    <w:lvl w:ilvl="0" w:tplc="35F08D5E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E61255"/>
    <w:multiLevelType w:val="hybridMultilevel"/>
    <w:tmpl w:val="E7CAC734"/>
    <w:lvl w:ilvl="0" w:tplc="8AF66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960C4C"/>
    <w:multiLevelType w:val="hybridMultilevel"/>
    <w:tmpl w:val="12D6EB44"/>
    <w:lvl w:ilvl="0" w:tplc="81A045F4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E58CF"/>
    <w:multiLevelType w:val="hybridMultilevel"/>
    <w:tmpl w:val="14FA1B34"/>
    <w:lvl w:ilvl="0" w:tplc="9E547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60410"/>
    <w:multiLevelType w:val="hybridMultilevel"/>
    <w:tmpl w:val="C2D2ACDE"/>
    <w:lvl w:ilvl="0" w:tplc="F5DED0F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6169E"/>
    <w:multiLevelType w:val="hybridMultilevel"/>
    <w:tmpl w:val="5BCC24EA"/>
    <w:lvl w:ilvl="0" w:tplc="74380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C119D9"/>
    <w:multiLevelType w:val="hybridMultilevel"/>
    <w:tmpl w:val="9DDA49BC"/>
    <w:lvl w:ilvl="0" w:tplc="1504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91941"/>
    <w:multiLevelType w:val="hybridMultilevel"/>
    <w:tmpl w:val="24AA187A"/>
    <w:lvl w:ilvl="0" w:tplc="58AC4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E0304B"/>
    <w:multiLevelType w:val="hybridMultilevel"/>
    <w:tmpl w:val="EE945FF4"/>
    <w:lvl w:ilvl="0" w:tplc="1504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054463"/>
    <w:multiLevelType w:val="hybridMultilevel"/>
    <w:tmpl w:val="8390C046"/>
    <w:lvl w:ilvl="0" w:tplc="3DBCE9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6FBF37F6"/>
    <w:multiLevelType w:val="hybridMultilevel"/>
    <w:tmpl w:val="218EB938"/>
    <w:lvl w:ilvl="0" w:tplc="782E221E">
      <w:start w:val="1"/>
      <w:numFmt w:val="decimalFullWidth"/>
      <w:lvlText w:val="第%1部"/>
      <w:lvlJc w:val="left"/>
      <w:pPr>
        <w:ind w:left="9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13"/>
  </w:num>
  <w:num w:numId="13">
    <w:abstractNumId w:val="1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4C"/>
    <w:rsid w:val="0004196F"/>
    <w:rsid w:val="00044149"/>
    <w:rsid w:val="00045996"/>
    <w:rsid w:val="00061CE1"/>
    <w:rsid w:val="0007591C"/>
    <w:rsid w:val="000A161F"/>
    <w:rsid w:val="000F3141"/>
    <w:rsid w:val="00105A68"/>
    <w:rsid w:val="00114E44"/>
    <w:rsid w:val="00124073"/>
    <w:rsid w:val="00172059"/>
    <w:rsid w:val="001D2F84"/>
    <w:rsid w:val="001D4244"/>
    <w:rsid w:val="0020234E"/>
    <w:rsid w:val="00213B74"/>
    <w:rsid w:val="00224920"/>
    <w:rsid w:val="00235F13"/>
    <w:rsid w:val="00256F46"/>
    <w:rsid w:val="00277C84"/>
    <w:rsid w:val="002C59D6"/>
    <w:rsid w:val="002D2BB1"/>
    <w:rsid w:val="00331EA9"/>
    <w:rsid w:val="00343DCB"/>
    <w:rsid w:val="00391E54"/>
    <w:rsid w:val="003A1FB8"/>
    <w:rsid w:val="00410ABA"/>
    <w:rsid w:val="00414E3C"/>
    <w:rsid w:val="004779BF"/>
    <w:rsid w:val="004855EF"/>
    <w:rsid w:val="00487476"/>
    <w:rsid w:val="00496826"/>
    <w:rsid w:val="004F00E3"/>
    <w:rsid w:val="00511C46"/>
    <w:rsid w:val="00512D08"/>
    <w:rsid w:val="00517FB8"/>
    <w:rsid w:val="00530E17"/>
    <w:rsid w:val="00534801"/>
    <w:rsid w:val="00537555"/>
    <w:rsid w:val="00550D39"/>
    <w:rsid w:val="00582734"/>
    <w:rsid w:val="0058687C"/>
    <w:rsid w:val="005C6253"/>
    <w:rsid w:val="005C7DA8"/>
    <w:rsid w:val="005D7185"/>
    <w:rsid w:val="005F3D06"/>
    <w:rsid w:val="005F6394"/>
    <w:rsid w:val="00652E0D"/>
    <w:rsid w:val="00681F45"/>
    <w:rsid w:val="006916F5"/>
    <w:rsid w:val="006964C1"/>
    <w:rsid w:val="006D58EF"/>
    <w:rsid w:val="006E458D"/>
    <w:rsid w:val="006E4A8D"/>
    <w:rsid w:val="00703E83"/>
    <w:rsid w:val="007142B8"/>
    <w:rsid w:val="007240DD"/>
    <w:rsid w:val="00761A34"/>
    <w:rsid w:val="007674EA"/>
    <w:rsid w:val="00783812"/>
    <w:rsid w:val="007F61D6"/>
    <w:rsid w:val="0087182F"/>
    <w:rsid w:val="008B4042"/>
    <w:rsid w:val="008B41E0"/>
    <w:rsid w:val="00914E24"/>
    <w:rsid w:val="00935A7A"/>
    <w:rsid w:val="00955266"/>
    <w:rsid w:val="00981EBB"/>
    <w:rsid w:val="009852C6"/>
    <w:rsid w:val="009A1253"/>
    <w:rsid w:val="009A67DC"/>
    <w:rsid w:val="009B45B2"/>
    <w:rsid w:val="009D73FA"/>
    <w:rsid w:val="009F7D64"/>
    <w:rsid w:val="00A03201"/>
    <w:rsid w:val="00A141B0"/>
    <w:rsid w:val="00A43FAC"/>
    <w:rsid w:val="00A81E11"/>
    <w:rsid w:val="00A83119"/>
    <w:rsid w:val="00AB7C54"/>
    <w:rsid w:val="00AC604C"/>
    <w:rsid w:val="00AD38F7"/>
    <w:rsid w:val="00AD7C8E"/>
    <w:rsid w:val="00AE3596"/>
    <w:rsid w:val="00B925E8"/>
    <w:rsid w:val="00BA257B"/>
    <w:rsid w:val="00BB6942"/>
    <w:rsid w:val="00BF5D5C"/>
    <w:rsid w:val="00CA084A"/>
    <w:rsid w:val="00CB4F80"/>
    <w:rsid w:val="00CC421C"/>
    <w:rsid w:val="00CC671B"/>
    <w:rsid w:val="00D02AC4"/>
    <w:rsid w:val="00D15C5A"/>
    <w:rsid w:val="00D272A5"/>
    <w:rsid w:val="00D65908"/>
    <w:rsid w:val="00D733DD"/>
    <w:rsid w:val="00DB078D"/>
    <w:rsid w:val="00DC7E72"/>
    <w:rsid w:val="00DD1A4C"/>
    <w:rsid w:val="00DD41C8"/>
    <w:rsid w:val="00E0185C"/>
    <w:rsid w:val="00E250BB"/>
    <w:rsid w:val="00E27C04"/>
    <w:rsid w:val="00E45BE1"/>
    <w:rsid w:val="00EC01A5"/>
    <w:rsid w:val="00ED1AF1"/>
    <w:rsid w:val="00ED2869"/>
    <w:rsid w:val="00EF404B"/>
    <w:rsid w:val="00F134BE"/>
    <w:rsid w:val="00F42C89"/>
    <w:rsid w:val="00F6476B"/>
    <w:rsid w:val="00F927B7"/>
    <w:rsid w:val="00FD0EAF"/>
    <w:rsid w:val="00FE2897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9E4C61A"/>
  <w15:docId w15:val="{E5FBBD27-1CB4-4ED1-A64E-22A3090E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96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04C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AC604C"/>
    <w:pPr>
      <w:spacing w:line="240" w:lineRule="auto"/>
      <w:jc w:val="left"/>
    </w:pPr>
    <w:rPr>
      <w:rFonts w:ascii="ＭＳ ゴシック" w:eastAsia="ＭＳ ゴシック" w:hAnsi="Courier New" w:cs="Courier New"/>
      <w:spacing w:val="0"/>
      <w:szCs w:val="21"/>
    </w:rPr>
  </w:style>
  <w:style w:type="character" w:customStyle="1" w:styleId="a5">
    <w:name w:val="書式なし (文字)"/>
    <w:basedOn w:val="a0"/>
    <w:link w:val="a4"/>
    <w:uiPriority w:val="99"/>
    <w:rsid w:val="00AC604C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header"/>
    <w:basedOn w:val="a"/>
    <w:link w:val="a7"/>
    <w:uiPriority w:val="99"/>
    <w:unhideWhenUsed/>
    <w:rsid w:val="00D27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2A5"/>
    <w:rPr>
      <w:rFonts w:ascii="ＭＳ 明朝" w:hAnsi="Century"/>
      <w:spacing w:val="38"/>
      <w:kern w:val="2"/>
    </w:rPr>
  </w:style>
  <w:style w:type="paragraph" w:styleId="a8">
    <w:name w:val="footer"/>
    <w:basedOn w:val="a"/>
    <w:link w:val="a9"/>
    <w:uiPriority w:val="99"/>
    <w:unhideWhenUsed/>
    <w:rsid w:val="00D27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2A5"/>
    <w:rPr>
      <w:rFonts w:ascii="ＭＳ 明朝" w:hAnsi="Century"/>
      <w:spacing w:val="38"/>
      <w:kern w:val="2"/>
    </w:rPr>
  </w:style>
  <w:style w:type="character" w:customStyle="1" w:styleId="input">
    <w:name w:val="input"/>
    <w:basedOn w:val="a0"/>
    <w:rsid w:val="00E250BB"/>
    <w:rPr>
      <w:color w:val="000000"/>
      <w:spacing w:val="2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250B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59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908"/>
    <w:rPr>
      <w:rFonts w:asciiTheme="majorHAnsi" w:eastAsiaTheme="majorEastAsia" w:hAnsiTheme="majorHAnsi" w:cstheme="majorBidi"/>
      <w:spacing w:val="38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C7E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er.kintoneapp.com/public/1e4967824dce9a4e7389edadecf392c1" TargetMode="External"/><Relationship Id="rId13" Type="http://schemas.openxmlformats.org/officeDocument/2006/relationships/hyperlink" Target="mailto:fuminkatsudo-g02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kankyo-g06@gbox.pref.osaka.lg.jp" TargetMode="External"/><Relationship Id="rId12" Type="http://schemas.openxmlformats.org/officeDocument/2006/relationships/hyperlink" Target="https://www.pref.osaka.lg.jp/fukatsu/v-npo/seminor_r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honseimei-zaidan.or.jp/kourei/0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sc-osaka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insei.pref.osaka.lg.jp/ers/input?tetudukiId=20220200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櫻谷　暁子</dc:creator>
  <cp:lastModifiedBy>有村　英佑</cp:lastModifiedBy>
  <cp:revision>14</cp:revision>
  <cp:lastPrinted>2022-03-01T05:04:00Z</cp:lastPrinted>
  <dcterms:created xsi:type="dcterms:W3CDTF">2022-03-01T05:03:00Z</dcterms:created>
  <dcterms:modified xsi:type="dcterms:W3CDTF">2022-03-18T07:58:00Z</dcterms:modified>
</cp:coreProperties>
</file>