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2D608425" w:rsidR="000F415A" w:rsidRPr="00803E80" w:rsidRDefault="000F415A" w:rsidP="00482E9E">
      <w:pPr>
        <w:pStyle w:val="a7"/>
        <w:spacing w:line="300" w:lineRule="exact"/>
        <w:ind w:rightChars="539" w:right="1132"/>
      </w:pPr>
      <w:r>
        <w:rPr>
          <w:rFonts w:hint="eastAsia"/>
        </w:rPr>
        <w:t xml:space="preserve"> </w:t>
      </w:r>
      <w:r w:rsidR="00803E80">
        <w:rPr>
          <w:rFonts w:hint="eastAsia"/>
        </w:rPr>
        <w:t>ＮＰＯ関連情報お知らせメール　(</w:t>
      </w:r>
      <w:r>
        <w:rPr>
          <w:rFonts w:hint="eastAsia"/>
        </w:rPr>
        <w:t>令和</w:t>
      </w:r>
      <w:r w:rsidR="00F92542">
        <w:rPr>
          <w:rFonts w:hint="eastAsia"/>
        </w:rPr>
        <w:t>4</w:t>
      </w:r>
      <w:r>
        <w:rPr>
          <w:rFonts w:hint="eastAsia"/>
        </w:rPr>
        <w:t>年</w:t>
      </w:r>
      <w:r w:rsidR="00AE1E1D">
        <w:rPr>
          <w:rFonts w:hint="eastAsia"/>
        </w:rPr>
        <w:t>2</w:t>
      </w:r>
      <w:r>
        <w:rPr>
          <w:rFonts w:hint="eastAsia"/>
        </w:rPr>
        <w:t>月</w:t>
      </w:r>
      <w:r w:rsidR="005669DB">
        <w:t>22</w:t>
      </w:r>
      <w:bookmarkStart w:id="0" w:name="_GoBack"/>
      <w:bookmarkEnd w:id="0"/>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01940773" w14:textId="225FD4CD" w:rsidR="000659F0" w:rsidRDefault="000F415A" w:rsidP="00791BA7">
      <w:pPr>
        <w:pStyle w:val="a7"/>
        <w:spacing w:line="300" w:lineRule="exact"/>
      </w:pPr>
      <w:r>
        <w:rPr>
          <w:rFonts w:hint="eastAsia"/>
        </w:rPr>
        <w:t>◆◇◆目　次◆◇◆</w:t>
      </w:r>
    </w:p>
    <w:p w14:paraId="2580F6D1" w14:textId="6A5D153D" w:rsidR="00645D32" w:rsidRDefault="005A7F00" w:rsidP="00DF0327">
      <w:pPr>
        <w:pStyle w:val="a7"/>
        <w:spacing w:line="300" w:lineRule="exact"/>
        <w:ind w:left="600" w:hangingChars="300" w:hanging="600"/>
      </w:pPr>
      <w:r>
        <w:rPr>
          <w:rFonts w:hint="eastAsia"/>
        </w:rPr>
        <w:t>【１</w:t>
      </w:r>
      <w:r w:rsidR="00645D32">
        <w:rPr>
          <w:rFonts w:hint="eastAsia"/>
        </w:rPr>
        <w:t>】</w:t>
      </w:r>
      <w:r w:rsidR="00645D32" w:rsidRPr="00645D32">
        <w:rPr>
          <w:rFonts w:hint="eastAsia"/>
        </w:rPr>
        <w:t>「子ども食堂がつなぐ『海外ルーツの親子たち』</w:t>
      </w:r>
      <w:r w:rsidR="00645D32" w:rsidRPr="00645D32">
        <w:t xml:space="preserve"> </w:t>
      </w:r>
      <w:r w:rsidR="00645D32" w:rsidRPr="00645D32">
        <w:t>―</w:t>
      </w:r>
      <w:r w:rsidR="00645D32" w:rsidRPr="00645D32">
        <w:t xml:space="preserve"> 豊島区での実践からみえる課題と可能性」</w:t>
      </w:r>
    </w:p>
    <w:p w14:paraId="48F974D6" w14:textId="56954C0B" w:rsidR="005A7F00" w:rsidRPr="005A7F00" w:rsidRDefault="005A7F00" w:rsidP="00DF0327">
      <w:pPr>
        <w:pStyle w:val="a7"/>
        <w:spacing w:line="300" w:lineRule="exact"/>
        <w:ind w:left="600" w:hangingChars="300" w:hanging="600"/>
      </w:pPr>
      <w:r>
        <w:rPr>
          <w:rFonts w:hint="eastAsia"/>
        </w:rPr>
        <w:t>【２</w:t>
      </w:r>
      <w:r w:rsidRPr="005A7F00">
        <w:rPr>
          <w:rFonts w:hint="eastAsia"/>
        </w:rPr>
        <w:t>】タカラ・ハーモニストファンド</w:t>
      </w:r>
    </w:p>
    <w:p w14:paraId="537C7E18" w14:textId="4C3F4753" w:rsidR="00645D32" w:rsidRDefault="005A7F00" w:rsidP="00F938ED">
      <w:pPr>
        <w:pStyle w:val="a7"/>
        <w:spacing w:line="300" w:lineRule="exact"/>
      </w:pPr>
      <w:r>
        <w:rPr>
          <w:rFonts w:hint="eastAsia"/>
        </w:rPr>
        <w:t>【３</w:t>
      </w:r>
      <w:r w:rsidR="00DF0327">
        <w:rPr>
          <w:rFonts w:hint="eastAsia"/>
        </w:rPr>
        <w:t>】</w:t>
      </w:r>
      <w:r w:rsidR="00274538">
        <w:rPr>
          <w:rFonts w:hint="eastAsia"/>
        </w:rPr>
        <w:t>その他の</w:t>
      </w:r>
      <w:r w:rsidR="00DF0327">
        <w:rPr>
          <w:rFonts w:hint="eastAsia"/>
        </w:rPr>
        <w:t>助成情報</w:t>
      </w:r>
    </w:p>
    <w:p w14:paraId="06F3160F" w14:textId="77777777" w:rsidR="00645D32" w:rsidRDefault="00645D32" w:rsidP="00645D32">
      <w:pPr>
        <w:pStyle w:val="a7"/>
        <w:spacing w:line="300" w:lineRule="exact"/>
      </w:pPr>
      <w:r>
        <w:rPr>
          <w:rFonts w:hint="eastAsia"/>
        </w:rPr>
        <w:t>━━━━━━━━━━━━━━━━━━━━━━━━━━━━━━━━━━━</w:t>
      </w:r>
    </w:p>
    <w:p w14:paraId="36A1E81E" w14:textId="5C39A907" w:rsidR="00645D32" w:rsidRDefault="005A7F00" w:rsidP="005A7F00">
      <w:pPr>
        <w:pStyle w:val="a7"/>
        <w:spacing w:line="300" w:lineRule="exact"/>
        <w:ind w:left="600" w:hangingChars="300" w:hanging="600"/>
      </w:pPr>
      <w:r>
        <w:rPr>
          <w:rFonts w:hint="eastAsia"/>
        </w:rPr>
        <w:t>【１</w:t>
      </w:r>
      <w:r w:rsidR="00645D32">
        <w:rPr>
          <w:rFonts w:hint="eastAsia"/>
        </w:rPr>
        <w:t>】</w:t>
      </w:r>
      <w:r w:rsidR="00645D32" w:rsidRPr="00645D32">
        <w:rPr>
          <w:rFonts w:hint="eastAsia"/>
        </w:rPr>
        <w:t>「子ども食堂がつなぐ『海外ルーツの親子たち』</w:t>
      </w:r>
      <w:r w:rsidR="00645D32" w:rsidRPr="00645D32">
        <w:t xml:space="preserve"> </w:t>
      </w:r>
      <w:r w:rsidR="00645D32" w:rsidRPr="00645D32">
        <w:t>―</w:t>
      </w:r>
      <w:r w:rsidR="00645D32" w:rsidRPr="00645D32">
        <w:t xml:space="preserve"> 豊島区での実践からみえる課題と可能性」</w:t>
      </w:r>
      <w:r>
        <w:rPr>
          <w:rFonts w:hint="eastAsia"/>
        </w:rPr>
        <w:t>について</w:t>
      </w:r>
    </w:p>
    <w:p w14:paraId="592B735A" w14:textId="7C5296FA" w:rsidR="00645D32" w:rsidRDefault="00645D32" w:rsidP="00645D32">
      <w:pPr>
        <w:pStyle w:val="a7"/>
        <w:spacing w:line="300" w:lineRule="exact"/>
      </w:pPr>
      <w:r>
        <w:t>----------------------------------------------------------------------</w:t>
      </w:r>
    </w:p>
    <w:p w14:paraId="09DF41DC" w14:textId="1980A7F0" w:rsidR="00867026" w:rsidRDefault="00FF63D8" w:rsidP="005A7F00">
      <w:pPr>
        <w:pStyle w:val="a7"/>
        <w:spacing w:line="300" w:lineRule="exact"/>
        <w:ind w:leftChars="100" w:left="210" w:firstLineChars="100" w:firstLine="200"/>
      </w:pPr>
      <w:r>
        <w:rPr>
          <w:rFonts w:hint="eastAsia"/>
        </w:rPr>
        <w:t>こ</w:t>
      </w:r>
      <w:r w:rsidR="00867026" w:rsidRPr="00867026">
        <w:rPr>
          <w:rFonts w:hint="eastAsia"/>
        </w:rPr>
        <w:t>の講演では、海外にルーツがある子どもや若者、その親たちの地域への包摂をテーマに</w:t>
      </w:r>
      <w:r w:rsidR="00867026">
        <w:rPr>
          <w:rFonts w:hint="eastAsia"/>
        </w:rPr>
        <w:t>、東京都豊島区で活動する認定ＮＰＯ法人豊島子どもWAKUWAKU</w:t>
      </w:r>
      <w:r w:rsidR="00033124">
        <w:rPr>
          <w:rFonts w:hint="eastAsia"/>
        </w:rPr>
        <w:t>ネットワーク</w:t>
      </w:r>
      <w:r w:rsidR="00867026" w:rsidRPr="00867026">
        <w:t>の栗林知絵子さんにお話いただきます。</w:t>
      </w:r>
    </w:p>
    <w:p w14:paraId="47389C80" w14:textId="4314A3DE" w:rsidR="00645D32" w:rsidRDefault="00867026" w:rsidP="005A7F00">
      <w:pPr>
        <w:pStyle w:val="a7"/>
        <w:spacing w:line="300" w:lineRule="exact"/>
        <w:ind w:leftChars="100" w:left="210" w:firstLineChars="100" w:firstLine="200"/>
      </w:pPr>
      <w:r w:rsidRPr="00867026">
        <w:rPr>
          <w:rFonts w:hint="eastAsia"/>
        </w:rPr>
        <w:t>すでに、子ども食堂の現場で海外ルーツの親子との関りを持ち始めているが、どう対応したらいいかわからない方はもちろん、このテーマにあまりなじみのない方なども、歓迎です。ぜひご参加ください。</w:t>
      </w:r>
    </w:p>
    <w:p w14:paraId="529F32DC" w14:textId="54EE4FF7" w:rsidR="00645D32" w:rsidRDefault="00645D32" w:rsidP="00F938ED">
      <w:pPr>
        <w:pStyle w:val="a7"/>
        <w:spacing w:line="300" w:lineRule="exact"/>
      </w:pPr>
    </w:p>
    <w:p w14:paraId="557E95AA" w14:textId="44B0177A" w:rsidR="00867026" w:rsidRDefault="00867026" w:rsidP="00F938ED">
      <w:pPr>
        <w:pStyle w:val="a7"/>
        <w:spacing w:line="300" w:lineRule="exact"/>
      </w:pPr>
      <w:r>
        <w:rPr>
          <w:rFonts w:hint="eastAsia"/>
        </w:rPr>
        <w:t>【日時】</w:t>
      </w:r>
    </w:p>
    <w:p w14:paraId="328171C5" w14:textId="59E1F36D" w:rsidR="00867026" w:rsidRDefault="00867026" w:rsidP="00F938ED">
      <w:pPr>
        <w:pStyle w:val="a7"/>
        <w:spacing w:line="300" w:lineRule="exact"/>
      </w:pPr>
      <w:r>
        <w:rPr>
          <w:rFonts w:hint="eastAsia"/>
        </w:rPr>
        <w:t xml:space="preserve">　</w:t>
      </w:r>
      <w:r w:rsidRPr="00867026">
        <w:t>2022年3月4</w:t>
      </w:r>
      <w:r>
        <w:t>日</w:t>
      </w:r>
      <w:r>
        <w:rPr>
          <w:rFonts w:hint="eastAsia"/>
        </w:rPr>
        <w:t>(</w:t>
      </w:r>
      <w:r>
        <w:t>金</w:t>
      </w:r>
      <w:r>
        <w:rPr>
          <w:rFonts w:hint="eastAsia"/>
        </w:rPr>
        <w:t>)</w:t>
      </w:r>
      <w:r w:rsidRPr="00867026">
        <w:t>10</w:t>
      </w:r>
      <w:r>
        <w:rPr>
          <w:rFonts w:hint="eastAsia"/>
        </w:rPr>
        <w:t>時30分から</w:t>
      </w:r>
      <w:r w:rsidRPr="00867026">
        <w:t>12</w:t>
      </w:r>
      <w:r>
        <w:rPr>
          <w:rFonts w:hint="eastAsia"/>
        </w:rPr>
        <w:t>時まで</w:t>
      </w:r>
    </w:p>
    <w:p w14:paraId="4C4486D8" w14:textId="7BF5FC09" w:rsidR="00867026" w:rsidRDefault="00867026" w:rsidP="00F938ED">
      <w:pPr>
        <w:pStyle w:val="a7"/>
        <w:spacing w:line="300" w:lineRule="exact"/>
      </w:pPr>
    </w:p>
    <w:p w14:paraId="26D2D0DE" w14:textId="0D9E3F6E" w:rsidR="00867026" w:rsidRDefault="00867026" w:rsidP="00F938ED">
      <w:pPr>
        <w:pStyle w:val="a7"/>
        <w:spacing w:line="300" w:lineRule="exact"/>
      </w:pPr>
      <w:r>
        <w:rPr>
          <w:rFonts w:hint="eastAsia"/>
        </w:rPr>
        <w:t>【会場】</w:t>
      </w:r>
    </w:p>
    <w:p w14:paraId="6B0035FB" w14:textId="6F482D88" w:rsidR="00867026" w:rsidRPr="0038414A" w:rsidRDefault="00867026" w:rsidP="00F938ED">
      <w:pPr>
        <w:pStyle w:val="a7"/>
        <w:spacing w:line="300" w:lineRule="exact"/>
      </w:pPr>
      <w:r>
        <w:rPr>
          <w:rFonts w:hint="eastAsia"/>
        </w:rPr>
        <w:t xml:space="preserve">　</w:t>
      </w:r>
      <w:r w:rsidR="0038414A">
        <w:t>Z</w:t>
      </w:r>
      <w:r w:rsidRPr="00867026">
        <w:t>oom</w:t>
      </w:r>
      <w:r w:rsidR="0038414A">
        <w:rPr>
          <w:rFonts w:hint="eastAsia"/>
        </w:rPr>
        <w:t>(</w:t>
      </w:r>
      <w:r w:rsidR="0038414A">
        <w:t>オンライン会議システム</w:t>
      </w:r>
      <w:r w:rsidR="0038414A">
        <w:rPr>
          <w:rFonts w:hint="eastAsia"/>
        </w:rPr>
        <w:t>)</w:t>
      </w:r>
    </w:p>
    <w:p w14:paraId="0AF411EA" w14:textId="0223D985" w:rsidR="00867026" w:rsidRDefault="00867026" w:rsidP="00867026">
      <w:pPr>
        <w:pStyle w:val="a7"/>
        <w:spacing w:line="300" w:lineRule="exact"/>
        <w:ind w:firstLineChars="100" w:firstLine="200"/>
      </w:pPr>
      <w:r w:rsidRPr="00867026">
        <w:t>参加申し込み後に参加用URLをお送りします。</w:t>
      </w:r>
    </w:p>
    <w:p w14:paraId="345C7632" w14:textId="7483465A" w:rsidR="00867026" w:rsidRDefault="00867026" w:rsidP="00867026">
      <w:pPr>
        <w:pStyle w:val="a7"/>
        <w:spacing w:line="300" w:lineRule="exact"/>
      </w:pPr>
    </w:p>
    <w:p w14:paraId="3AB63B32" w14:textId="7B679E6A" w:rsidR="00033124" w:rsidRDefault="00033124" w:rsidP="00033124">
      <w:pPr>
        <w:pStyle w:val="a7"/>
        <w:spacing w:line="300" w:lineRule="exact"/>
      </w:pPr>
      <w:r>
        <w:rPr>
          <w:rFonts w:hint="eastAsia"/>
        </w:rPr>
        <w:t>【録画・資料配布について】</w:t>
      </w:r>
    </w:p>
    <w:p w14:paraId="7C09CCFE" w14:textId="77777777" w:rsidR="00033124" w:rsidRDefault="00033124" w:rsidP="00033124">
      <w:pPr>
        <w:pStyle w:val="a7"/>
        <w:spacing w:line="300" w:lineRule="exact"/>
        <w:ind w:firstLineChars="100" w:firstLine="200"/>
      </w:pPr>
      <w:r>
        <w:rPr>
          <w:rFonts w:hint="eastAsia"/>
        </w:rPr>
        <w:t>・登壇者が使用する資料は、後日申込者にメールにてお送りします。</w:t>
      </w:r>
    </w:p>
    <w:p w14:paraId="1F0A38B1" w14:textId="77777777" w:rsidR="00033124" w:rsidRDefault="00033124" w:rsidP="00033124">
      <w:pPr>
        <w:pStyle w:val="a7"/>
        <w:spacing w:line="300" w:lineRule="exact"/>
        <w:ind w:leftChars="100" w:left="410" w:hangingChars="100" w:hanging="200"/>
      </w:pPr>
      <w:r>
        <w:rPr>
          <w:rFonts w:hint="eastAsia"/>
        </w:rPr>
        <w:t>・当日参加できなかった方へは、期間限定公開の録画リンクをお送りします。</w:t>
      </w:r>
    </w:p>
    <w:p w14:paraId="6B2EE31A" w14:textId="662DA10F" w:rsidR="00033124" w:rsidRDefault="00033124" w:rsidP="00033124">
      <w:pPr>
        <w:pStyle w:val="a7"/>
        <w:spacing w:line="300" w:lineRule="exact"/>
        <w:ind w:leftChars="100" w:left="410" w:hangingChars="100" w:hanging="200"/>
      </w:pPr>
      <w:r>
        <w:rPr>
          <w:rFonts w:hint="eastAsia"/>
        </w:rPr>
        <w:t>・申込者に公開する録画は栗林さんの講演部分のみで、質疑については文字で共有します。</w:t>
      </w:r>
    </w:p>
    <w:p w14:paraId="0505165A" w14:textId="77777777" w:rsidR="00033124" w:rsidRDefault="00033124" w:rsidP="00867026">
      <w:pPr>
        <w:pStyle w:val="a7"/>
        <w:spacing w:line="300" w:lineRule="exact"/>
      </w:pPr>
    </w:p>
    <w:p w14:paraId="5C637923" w14:textId="51354E2E" w:rsidR="00867026" w:rsidRDefault="00867026" w:rsidP="00867026">
      <w:pPr>
        <w:pStyle w:val="a7"/>
        <w:spacing w:line="300" w:lineRule="exact"/>
      </w:pPr>
      <w:r>
        <w:rPr>
          <w:rFonts w:hint="eastAsia"/>
        </w:rPr>
        <w:t>【募集期間】</w:t>
      </w:r>
    </w:p>
    <w:p w14:paraId="46638325" w14:textId="230DECC5" w:rsidR="00867026" w:rsidRDefault="00867026" w:rsidP="00867026">
      <w:pPr>
        <w:pStyle w:val="a7"/>
        <w:spacing w:line="300" w:lineRule="exact"/>
      </w:pPr>
      <w:r>
        <w:rPr>
          <w:rFonts w:hint="eastAsia"/>
        </w:rPr>
        <w:t xml:space="preserve">　</w:t>
      </w:r>
      <w:r w:rsidRPr="00867026">
        <w:t>2022年3月4日(金</w:t>
      </w:r>
      <w:r w:rsidR="0038414A">
        <w:t>)</w:t>
      </w:r>
      <w:r>
        <w:t>10</w:t>
      </w:r>
      <w:r>
        <w:rPr>
          <w:rFonts w:hint="eastAsia"/>
        </w:rPr>
        <w:t>時30分まで</w:t>
      </w:r>
    </w:p>
    <w:p w14:paraId="0D478F1F" w14:textId="0D4A4080" w:rsidR="00867026" w:rsidRDefault="00867026" w:rsidP="00867026">
      <w:pPr>
        <w:pStyle w:val="a7"/>
        <w:spacing w:line="300" w:lineRule="exact"/>
      </w:pPr>
    </w:p>
    <w:p w14:paraId="749936BA" w14:textId="44354F79" w:rsidR="00867026" w:rsidRDefault="00867026" w:rsidP="00867026">
      <w:pPr>
        <w:pStyle w:val="a7"/>
        <w:spacing w:line="300" w:lineRule="exact"/>
      </w:pPr>
      <w:r>
        <w:rPr>
          <w:rFonts w:hint="eastAsia"/>
        </w:rPr>
        <w:lastRenderedPageBreak/>
        <w:t>【お問合せ】</w:t>
      </w:r>
    </w:p>
    <w:p w14:paraId="64439800" w14:textId="77777777" w:rsidR="00867026" w:rsidRDefault="00867026" w:rsidP="00867026">
      <w:pPr>
        <w:pStyle w:val="a7"/>
        <w:spacing w:line="300" w:lineRule="exact"/>
      </w:pPr>
      <w:r>
        <w:rPr>
          <w:rFonts w:hint="eastAsia"/>
        </w:rPr>
        <w:t xml:space="preserve">　</w:t>
      </w:r>
      <w:r>
        <w:t>NPO法人青少年自立援助センター定住外国人支援事業部</w:t>
      </w:r>
    </w:p>
    <w:p w14:paraId="4C369EE9" w14:textId="64741BEF" w:rsidR="00867026" w:rsidRDefault="00867026" w:rsidP="00867026">
      <w:pPr>
        <w:pStyle w:val="a7"/>
        <w:spacing w:line="300" w:lineRule="exact"/>
        <w:ind w:firstLineChars="100" w:firstLine="200"/>
      </w:pPr>
      <w:r>
        <w:t>minc担当　田中志穂・堀井</w:t>
      </w:r>
    </w:p>
    <w:p w14:paraId="6C5EBFA1" w14:textId="67507C45" w:rsidR="00867026" w:rsidRDefault="00867026" w:rsidP="00867026">
      <w:pPr>
        <w:pStyle w:val="a7"/>
        <w:spacing w:line="300" w:lineRule="exact"/>
        <w:ind w:firstLineChars="100" w:firstLine="200"/>
      </w:pPr>
      <w:r>
        <w:rPr>
          <w:rFonts w:hint="eastAsia"/>
        </w:rPr>
        <w:t xml:space="preserve">ホームページ　</w:t>
      </w:r>
      <w:hyperlink r:id="rId8" w:history="1">
        <w:r w:rsidRPr="004E091A">
          <w:rPr>
            <w:rStyle w:val="a9"/>
          </w:rPr>
          <w:t>https://minc-net.org</w:t>
        </w:r>
      </w:hyperlink>
    </w:p>
    <w:p w14:paraId="55607DEF" w14:textId="1E3C2CA0" w:rsidR="00867026" w:rsidRDefault="00867026" w:rsidP="00867026">
      <w:pPr>
        <w:pStyle w:val="a7"/>
        <w:spacing w:line="300" w:lineRule="exact"/>
        <w:ind w:firstLineChars="100" w:firstLine="200"/>
      </w:pPr>
      <w:r>
        <w:rPr>
          <w:rFonts w:hint="eastAsia"/>
        </w:rPr>
        <w:t xml:space="preserve">メール　</w:t>
      </w:r>
      <w:hyperlink r:id="rId9" w:history="1">
        <w:r w:rsidRPr="004E091A">
          <w:rPr>
            <w:rStyle w:val="a9"/>
          </w:rPr>
          <w:t>info@minc-net.org</w:t>
        </w:r>
      </w:hyperlink>
    </w:p>
    <w:p w14:paraId="205F1FAF" w14:textId="0588ADCD" w:rsidR="00867026" w:rsidRDefault="00867026" w:rsidP="00867026">
      <w:pPr>
        <w:pStyle w:val="a7"/>
        <w:spacing w:line="300" w:lineRule="exact"/>
      </w:pPr>
    </w:p>
    <w:p w14:paraId="6780435F" w14:textId="246523FD" w:rsidR="00867026" w:rsidRDefault="00867026" w:rsidP="00867026">
      <w:pPr>
        <w:pStyle w:val="a7"/>
        <w:spacing w:line="300" w:lineRule="exact"/>
      </w:pPr>
      <w:r w:rsidRPr="00867026">
        <w:rPr>
          <w:rFonts w:hint="eastAsia"/>
        </w:rPr>
        <w:t>▼詳しくはこちら▼</w:t>
      </w:r>
    </w:p>
    <w:p w14:paraId="57226F95" w14:textId="728CEFFC" w:rsidR="00867026" w:rsidRDefault="005669DB" w:rsidP="00867026">
      <w:pPr>
        <w:pStyle w:val="a7"/>
        <w:spacing w:line="300" w:lineRule="exact"/>
      </w:pPr>
      <w:hyperlink r:id="rId10" w:history="1">
        <w:r w:rsidR="00867026" w:rsidRPr="004E091A">
          <w:rPr>
            <w:rStyle w:val="a9"/>
          </w:rPr>
          <w:t>https://www.kokuchpro.com/event/e485b75a2dc24f8d5be2a8ad6ecdbcc8/</w:t>
        </w:r>
      </w:hyperlink>
    </w:p>
    <w:p w14:paraId="01191488" w14:textId="77777777" w:rsidR="005A7F00" w:rsidRDefault="005A7F00" w:rsidP="005A7F00">
      <w:pPr>
        <w:pStyle w:val="a7"/>
        <w:spacing w:line="300" w:lineRule="exact"/>
      </w:pPr>
      <w:r>
        <w:rPr>
          <w:rFonts w:hint="eastAsia"/>
        </w:rPr>
        <w:t>━━━━━━━━━━━━━━━━━━━━━━━━━━━━━━━━━━━</w:t>
      </w:r>
    </w:p>
    <w:p w14:paraId="3A35531D" w14:textId="627E3C5D" w:rsidR="005A7F00" w:rsidRDefault="005A7F00" w:rsidP="005A7F00">
      <w:pPr>
        <w:pStyle w:val="a7"/>
        <w:spacing w:line="300" w:lineRule="exact"/>
      </w:pPr>
      <w:r>
        <w:rPr>
          <w:rFonts w:hint="eastAsia"/>
        </w:rPr>
        <w:t>【２】タカラ・ハーモニストファンド</w:t>
      </w:r>
    </w:p>
    <w:p w14:paraId="2AC251BC" w14:textId="77777777" w:rsidR="005A7F00" w:rsidRDefault="005A7F00" w:rsidP="005A7F00">
      <w:pPr>
        <w:pStyle w:val="a7"/>
        <w:spacing w:line="300" w:lineRule="exact"/>
      </w:pPr>
      <w:r>
        <w:t>----------------------------------------------------------------------</w:t>
      </w:r>
    </w:p>
    <w:p w14:paraId="7BC66233" w14:textId="2B1654F9" w:rsidR="005A7F00" w:rsidRDefault="005A7F00" w:rsidP="005A7F00">
      <w:pPr>
        <w:pStyle w:val="a7"/>
        <w:spacing w:line="300" w:lineRule="exact"/>
        <w:ind w:left="200" w:hangingChars="100" w:hanging="200"/>
      </w:pPr>
      <w:r>
        <w:rPr>
          <w:rFonts w:hint="eastAsia"/>
        </w:rPr>
        <w:t xml:space="preserve">　　寶酒造（現在の宝ホールディングス）は、</w:t>
      </w:r>
      <w:r>
        <w:t>1985年の創立60周年を機に公益信託「タカラ・ハーモニストファンド」を設立し、以来毎年、日本の森林・草原や水辺の自然環境を守る活動や、そこに生息する生物を保護するための研究などに対して助成を行っています。</w:t>
      </w:r>
    </w:p>
    <w:p w14:paraId="04B2349E" w14:textId="77777777" w:rsidR="005A7F00" w:rsidRDefault="005A7F00" w:rsidP="005A7F00">
      <w:pPr>
        <w:pStyle w:val="a7"/>
        <w:spacing w:line="300" w:lineRule="exact"/>
      </w:pPr>
    </w:p>
    <w:p w14:paraId="43994F11" w14:textId="77777777" w:rsidR="005A7F00" w:rsidRDefault="005A7F00" w:rsidP="005A7F00">
      <w:pPr>
        <w:pStyle w:val="a7"/>
        <w:spacing w:line="300" w:lineRule="exact"/>
      </w:pPr>
      <w:r>
        <w:rPr>
          <w:rFonts w:hint="eastAsia"/>
        </w:rPr>
        <w:t>【募集対象】</w:t>
      </w:r>
    </w:p>
    <w:p w14:paraId="6B7B0575" w14:textId="77777777" w:rsidR="005A7F00" w:rsidRDefault="005A7F00" w:rsidP="005A7F00">
      <w:pPr>
        <w:pStyle w:val="a7"/>
        <w:spacing w:line="300" w:lineRule="exact"/>
      </w:pPr>
      <w:r>
        <w:rPr>
          <w:rFonts w:hint="eastAsia"/>
        </w:rPr>
        <w:t xml:space="preserve">　自然環境を守り、育てる活動または研究を実践する個人および団体</w:t>
      </w:r>
    </w:p>
    <w:p w14:paraId="698D41E0" w14:textId="77777777" w:rsidR="005A7F00" w:rsidRDefault="005A7F00" w:rsidP="005A7F00">
      <w:pPr>
        <w:pStyle w:val="a7"/>
        <w:spacing w:line="300" w:lineRule="exact"/>
      </w:pPr>
    </w:p>
    <w:p w14:paraId="6B252FA0" w14:textId="77777777" w:rsidR="005A7F00" w:rsidRDefault="005A7F00" w:rsidP="005A7F00">
      <w:pPr>
        <w:pStyle w:val="a7"/>
        <w:spacing w:line="300" w:lineRule="exact"/>
      </w:pPr>
      <w:r>
        <w:rPr>
          <w:rFonts w:hint="eastAsia"/>
        </w:rPr>
        <w:t>【応募締切】</w:t>
      </w:r>
    </w:p>
    <w:p w14:paraId="0CA0F3A1" w14:textId="77777777" w:rsidR="005A7F00" w:rsidRDefault="005A7F00" w:rsidP="005A7F00">
      <w:pPr>
        <w:pStyle w:val="a7"/>
        <w:spacing w:line="300" w:lineRule="exact"/>
      </w:pPr>
      <w:r>
        <w:rPr>
          <w:rFonts w:hint="eastAsia"/>
        </w:rPr>
        <w:t xml:space="preserve">　</w:t>
      </w:r>
      <w:r>
        <w:t>2022年3月末日まで</w:t>
      </w:r>
    </w:p>
    <w:p w14:paraId="15AF2D8D" w14:textId="77777777" w:rsidR="005A7F00" w:rsidRDefault="005A7F00" w:rsidP="005A7F00">
      <w:pPr>
        <w:pStyle w:val="a7"/>
        <w:spacing w:line="300" w:lineRule="exact"/>
      </w:pPr>
    </w:p>
    <w:p w14:paraId="7C732753" w14:textId="77777777" w:rsidR="005A7F00" w:rsidRDefault="005A7F00" w:rsidP="005A7F00">
      <w:pPr>
        <w:pStyle w:val="a7"/>
        <w:spacing w:line="300" w:lineRule="exact"/>
      </w:pPr>
      <w:r>
        <w:rPr>
          <w:rFonts w:hint="eastAsia"/>
        </w:rPr>
        <w:t>【助成金額】</w:t>
      </w:r>
    </w:p>
    <w:p w14:paraId="68B8A8B1" w14:textId="77777777" w:rsidR="005A7F00" w:rsidRDefault="005A7F00" w:rsidP="005A7F00">
      <w:pPr>
        <w:pStyle w:val="a7"/>
        <w:spacing w:line="300" w:lineRule="exact"/>
      </w:pPr>
      <w:r>
        <w:rPr>
          <w:rFonts w:hint="eastAsia"/>
        </w:rPr>
        <w:t xml:space="preserve">　</w:t>
      </w:r>
      <w:r>
        <w:t>2022年度の助成金総額は500万円前後、助成件数は10件程度</w:t>
      </w:r>
    </w:p>
    <w:p w14:paraId="0F2C6CCA" w14:textId="77777777" w:rsidR="005A7F00" w:rsidRDefault="005A7F00" w:rsidP="005A7F00">
      <w:pPr>
        <w:pStyle w:val="a7"/>
        <w:spacing w:line="300" w:lineRule="exact"/>
      </w:pPr>
    </w:p>
    <w:p w14:paraId="365636BC" w14:textId="77777777" w:rsidR="005A7F00" w:rsidRDefault="005A7F00" w:rsidP="005A7F00">
      <w:pPr>
        <w:pStyle w:val="a7"/>
        <w:spacing w:line="300" w:lineRule="exact"/>
      </w:pPr>
      <w:r>
        <w:rPr>
          <w:rFonts w:hint="eastAsia"/>
        </w:rPr>
        <w:t>【応募要項、申請書】</w:t>
      </w:r>
    </w:p>
    <w:p w14:paraId="247E8A5D" w14:textId="77777777" w:rsidR="005A7F00" w:rsidRDefault="005A7F00" w:rsidP="005A7F00">
      <w:pPr>
        <w:pStyle w:val="a7"/>
        <w:spacing w:line="300" w:lineRule="exact"/>
        <w:ind w:firstLineChars="100" w:firstLine="200"/>
      </w:pPr>
      <w:r>
        <w:rPr>
          <w:rFonts w:hint="eastAsia"/>
        </w:rPr>
        <w:t>宝ホールディングス</w:t>
      </w:r>
      <w:r>
        <w:t>(株）タカラ・ハーモニストファンド　ホームページ</w:t>
      </w:r>
    </w:p>
    <w:p w14:paraId="258ED0E0" w14:textId="559AA167" w:rsidR="005A7F00" w:rsidRDefault="005669DB" w:rsidP="00567AA1">
      <w:pPr>
        <w:pStyle w:val="a7"/>
        <w:spacing w:line="300" w:lineRule="exact"/>
        <w:ind w:leftChars="100" w:left="210"/>
      </w:pPr>
      <w:hyperlink r:id="rId11" w:history="1">
        <w:r w:rsidR="00567AA1" w:rsidRPr="00B26ED4">
          <w:rPr>
            <w:rStyle w:val="a9"/>
          </w:rPr>
          <w:t>https://www.takara.co.jp/environment/fund/yoko.html</w:t>
        </w:r>
      </w:hyperlink>
      <w:r w:rsidR="00567AA1">
        <w:rPr>
          <w:rFonts w:hint="eastAsia"/>
        </w:rPr>
        <w:t>よりダウンロードいただくか</w:t>
      </w:r>
      <w:r w:rsidR="005A7F00">
        <w:t>、または、タカラ・ハーモニストファンド事務局みずほ信託銀行京都支店営業第１課(TEL：075-211-5525)へ請求をお願いします。</w:t>
      </w:r>
    </w:p>
    <w:p w14:paraId="72EFF8F7" w14:textId="77777777" w:rsidR="005A7F00" w:rsidRDefault="005A7F00" w:rsidP="005A7F00">
      <w:pPr>
        <w:pStyle w:val="a7"/>
        <w:spacing w:line="300" w:lineRule="exact"/>
      </w:pPr>
    </w:p>
    <w:p w14:paraId="0618DB2A" w14:textId="582DCF9D" w:rsidR="00F938ED" w:rsidRDefault="00F938ED" w:rsidP="00F938ED">
      <w:pPr>
        <w:pStyle w:val="a7"/>
        <w:spacing w:line="300" w:lineRule="exact"/>
      </w:pPr>
      <w:r>
        <w:rPr>
          <w:rFonts w:hint="eastAsia"/>
        </w:rPr>
        <w:t>━━━━━━━━━━━━━━━━━━━━━━━━━━━━━━━━━━━</w:t>
      </w:r>
    </w:p>
    <w:p w14:paraId="4BBC5F27" w14:textId="0F2E6F79" w:rsidR="00DF0327" w:rsidRDefault="00AD2712" w:rsidP="00DF0327">
      <w:pPr>
        <w:pStyle w:val="a7"/>
        <w:spacing w:line="300" w:lineRule="exact"/>
      </w:pPr>
      <w:r>
        <w:rPr>
          <w:rFonts w:hint="eastAsia"/>
        </w:rPr>
        <w:t>【</w:t>
      </w:r>
      <w:r w:rsidR="00B273F2">
        <w:rPr>
          <w:rFonts w:hint="eastAsia"/>
        </w:rPr>
        <w:t>３</w:t>
      </w:r>
      <w:r w:rsidR="00F938ED">
        <w:rPr>
          <w:rFonts w:hint="eastAsia"/>
        </w:rPr>
        <w:t>】</w:t>
      </w:r>
      <w:r w:rsidR="006E3BEA">
        <w:rPr>
          <w:rFonts w:hint="eastAsia"/>
        </w:rPr>
        <w:t>その他の</w:t>
      </w:r>
      <w:r w:rsidR="00DF0327">
        <w:rPr>
          <w:rFonts w:hint="eastAsia"/>
        </w:rPr>
        <w:t>助成情報</w:t>
      </w:r>
      <w:r w:rsidR="005A7F00">
        <w:rPr>
          <w:rFonts w:hint="eastAsia"/>
        </w:rPr>
        <w:t>について</w:t>
      </w:r>
    </w:p>
    <w:p w14:paraId="149B3250" w14:textId="77777777" w:rsidR="00DF0327" w:rsidRDefault="00DF0327" w:rsidP="005A7F00">
      <w:pPr>
        <w:pStyle w:val="a7"/>
        <w:spacing w:line="300" w:lineRule="exact"/>
        <w:ind w:firstLineChars="200" w:firstLine="400"/>
      </w:pPr>
      <w:r>
        <w:rPr>
          <w:rFonts w:hint="eastAsia"/>
        </w:rPr>
        <w:t>現在公募中の助成情報についてお知らせします。</w:t>
      </w:r>
    </w:p>
    <w:p w14:paraId="20E5E40E" w14:textId="77777777" w:rsidR="00DF0327" w:rsidRDefault="00DF0327" w:rsidP="005A7F00">
      <w:pPr>
        <w:pStyle w:val="a7"/>
        <w:spacing w:line="300" w:lineRule="exact"/>
        <w:ind w:firstLineChars="200" w:firstLine="400"/>
      </w:pPr>
      <w:r>
        <w:rPr>
          <w:rFonts w:hint="eastAsia"/>
        </w:rPr>
        <w:t>申込方法等詳細については、記載のホームページをご確認ください。</w:t>
      </w:r>
    </w:p>
    <w:p w14:paraId="2E6AC162" w14:textId="77777777" w:rsidR="00DF0327" w:rsidRDefault="00DF0327" w:rsidP="00DF0327">
      <w:pPr>
        <w:pStyle w:val="a7"/>
        <w:spacing w:line="300" w:lineRule="exact"/>
      </w:pPr>
      <w:r>
        <w:t>----------------------------------------------------------------------</w:t>
      </w:r>
    </w:p>
    <w:p w14:paraId="16E876CD" w14:textId="46FBF591" w:rsidR="006E3BEA" w:rsidRDefault="00DF0327" w:rsidP="000B16ED">
      <w:pPr>
        <w:pStyle w:val="a7"/>
        <w:spacing w:line="300" w:lineRule="exact"/>
        <w:ind w:left="200" w:hangingChars="100" w:hanging="200"/>
      </w:pPr>
      <w:r>
        <w:rPr>
          <w:rFonts w:hint="eastAsia"/>
        </w:rPr>
        <w:t>■</w:t>
      </w:r>
      <w:r w:rsidR="000B16ED" w:rsidRPr="000B16ED">
        <w:rPr>
          <w:rFonts w:hint="eastAsia"/>
        </w:rPr>
        <w:t>第</w:t>
      </w:r>
      <w:r w:rsidR="000B16ED" w:rsidRPr="000B16ED">
        <w:t xml:space="preserve">34回 </w:t>
      </w:r>
      <w:r w:rsidR="000B16ED">
        <w:rPr>
          <w:rFonts w:hint="eastAsia"/>
        </w:rPr>
        <w:t>NHK</w:t>
      </w:r>
      <w:r w:rsidR="000B16ED" w:rsidRPr="000B16ED">
        <w:t>厚生文化事業団 地域福</w:t>
      </w:r>
      <w:r w:rsidR="000B16ED" w:rsidRPr="000B16ED">
        <w:rPr>
          <w:rFonts w:hint="eastAsia"/>
        </w:rPr>
        <w:t>祉を支援する「わかば基金」</w:t>
      </w:r>
    </w:p>
    <w:p w14:paraId="62CD257B" w14:textId="1BAD838D" w:rsidR="006E3BEA" w:rsidRDefault="000B16ED" w:rsidP="005A7F00">
      <w:pPr>
        <w:pStyle w:val="a7"/>
        <w:spacing w:line="300" w:lineRule="exact"/>
        <w:ind w:leftChars="100" w:left="210"/>
      </w:pPr>
      <w:r>
        <w:rPr>
          <w:rFonts w:hint="eastAsia"/>
        </w:rPr>
        <w:t>「わかば基金」は、地域に根ざした福祉活動を展開しているグループが、活動の幅を広げるための支援をしています。</w:t>
      </w:r>
    </w:p>
    <w:p w14:paraId="13863911" w14:textId="77777777" w:rsidR="000B16ED" w:rsidRDefault="000B16ED" w:rsidP="000B16ED">
      <w:pPr>
        <w:pStyle w:val="a7"/>
        <w:spacing w:line="300" w:lineRule="exact"/>
        <w:ind w:left="200" w:hangingChars="100" w:hanging="200"/>
      </w:pPr>
    </w:p>
    <w:p w14:paraId="403A3131" w14:textId="4D990701" w:rsidR="006E3BEA" w:rsidRDefault="006E3BEA" w:rsidP="00996FAF">
      <w:pPr>
        <w:pStyle w:val="a7"/>
        <w:spacing w:line="300" w:lineRule="exact"/>
        <w:ind w:left="200" w:hangingChars="100" w:hanging="200"/>
      </w:pPr>
      <w:r>
        <w:rPr>
          <w:rFonts w:hint="eastAsia"/>
        </w:rPr>
        <w:t>【助成対象】</w:t>
      </w:r>
    </w:p>
    <w:p w14:paraId="3BC071A0" w14:textId="1A0B6B87" w:rsidR="006E3BEA" w:rsidRDefault="000B16ED" w:rsidP="000B16ED">
      <w:pPr>
        <w:pStyle w:val="a7"/>
        <w:spacing w:line="300" w:lineRule="exact"/>
        <w:ind w:leftChars="100" w:left="210"/>
      </w:pPr>
      <w:r>
        <w:rPr>
          <w:rFonts w:hint="eastAsia"/>
        </w:rPr>
        <w:t>①</w:t>
      </w:r>
      <w:r w:rsidR="007D7380">
        <w:rPr>
          <w:rFonts w:hint="eastAsia"/>
        </w:rPr>
        <w:t xml:space="preserve">　</w:t>
      </w:r>
      <w:r w:rsidRPr="000B16ED">
        <w:rPr>
          <w:rFonts w:hint="eastAsia"/>
        </w:rPr>
        <w:t>支援金部門</w:t>
      </w:r>
    </w:p>
    <w:p w14:paraId="16A6291F" w14:textId="014EF238" w:rsidR="000B16ED" w:rsidRDefault="000B16ED" w:rsidP="005A7F00">
      <w:pPr>
        <w:pStyle w:val="a7"/>
        <w:spacing w:line="300" w:lineRule="exact"/>
        <w:ind w:left="600" w:hangingChars="300" w:hanging="600"/>
      </w:pPr>
      <w:r>
        <w:rPr>
          <w:rFonts w:hint="eastAsia"/>
        </w:rPr>
        <w:t xml:space="preserve">　　・国内のある一定の地域に福祉活動の拠点を設け、この支援金でより活動</w:t>
      </w:r>
      <w:r>
        <w:rPr>
          <w:rFonts w:hint="eastAsia"/>
        </w:rPr>
        <w:lastRenderedPageBreak/>
        <w:t>を広げたいというグループ。</w:t>
      </w:r>
    </w:p>
    <w:p w14:paraId="06E38A69" w14:textId="77777777" w:rsidR="000B16ED" w:rsidRDefault="000B16ED" w:rsidP="000B16ED">
      <w:pPr>
        <w:pStyle w:val="a7"/>
        <w:spacing w:line="300" w:lineRule="exact"/>
        <w:ind w:left="400" w:hangingChars="200" w:hanging="400"/>
      </w:pPr>
      <w:r>
        <w:rPr>
          <w:rFonts w:hint="eastAsia"/>
        </w:rPr>
        <w:t xml:space="preserve">　</w:t>
      </w:r>
    </w:p>
    <w:p w14:paraId="118A2E26" w14:textId="4328EB0A" w:rsidR="000B16ED" w:rsidRDefault="000B16ED" w:rsidP="000B16ED">
      <w:pPr>
        <w:pStyle w:val="a7"/>
        <w:spacing w:line="300" w:lineRule="exact"/>
        <w:ind w:left="400" w:hangingChars="200" w:hanging="400"/>
      </w:pPr>
      <w:r>
        <w:rPr>
          <w:rFonts w:hint="eastAsia"/>
        </w:rPr>
        <w:t xml:space="preserve">　②</w:t>
      </w:r>
      <w:r w:rsidR="007D7380">
        <w:rPr>
          <w:rFonts w:hint="eastAsia"/>
        </w:rPr>
        <w:t xml:space="preserve">　</w:t>
      </w:r>
      <w:r w:rsidRPr="000B16ED">
        <w:rPr>
          <w:rFonts w:hint="eastAsia"/>
        </w:rPr>
        <w:t>災害復興支援部門</w:t>
      </w:r>
    </w:p>
    <w:p w14:paraId="571370A7" w14:textId="5ED5BF8C" w:rsidR="000B16ED" w:rsidRDefault="000B16ED" w:rsidP="005A7F00">
      <w:pPr>
        <w:pStyle w:val="a7"/>
        <w:spacing w:line="300" w:lineRule="exact"/>
        <w:ind w:left="600" w:hangingChars="300" w:hanging="600"/>
      </w:pPr>
      <w:r>
        <w:rPr>
          <w:rFonts w:hint="eastAsia"/>
        </w:rPr>
        <w:t xml:space="preserve">　　・</w:t>
      </w:r>
      <w:r>
        <w:t>東日本大震災以降に激甚災害指定を受けた自然災害の被災地に活動拠点があり、福祉</w:t>
      </w:r>
      <w:r>
        <w:rPr>
          <w:rFonts w:hint="eastAsia"/>
        </w:rPr>
        <w:t>活動を通してその地域の復旧・復興をすすめているグループ。</w:t>
      </w:r>
    </w:p>
    <w:p w14:paraId="20367D7A" w14:textId="43D01A5B" w:rsidR="000B16ED" w:rsidRDefault="000B16ED" w:rsidP="000B16ED">
      <w:pPr>
        <w:pStyle w:val="a7"/>
        <w:spacing w:line="300" w:lineRule="exact"/>
        <w:ind w:leftChars="200" w:left="420"/>
      </w:pPr>
      <w:r>
        <w:rPr>
          <w:rFonts w:hint="eastAsia"/>
        </w:rPr>
        <w:t>・被災地に必要な新たな福祉事業を展開したい、と考えているグループ。</w:t>
      </w:r>
    </w:p>
    <w:p w14:paraId="12C8BBD9" w14:textId="77777777" w:rsidR="000B16ED" w:rsidRDefault="000B16ED" w:rsidP="006E3BEA">
      <w:pPr>
        <w:pStyle w:val="a7"/>
        <w:spacing w:line="300" w:lineRule="exact"/>
      </w:pPr>
      <w:r>
        <w:rPr>
          <w:rFonts w:hint="eastAsia"/>
        </w:rPr>
        <w:t xml:space="preserve">　</w:t>
      </w:r>
    </w:p>
    <w:p w14:paraId="2176DEEE" w14:textId="13CDC609" w:rsidR="006E3BEA" w:rsidRDefault="000B16ED" w:rsidP="000B16ED">
      <w:pPr>
        <w:pStyle w:val="a7"/>
        <w:spacing w:line="300" w:lineRule="exact"/>
        <w:ind w:firstLineChars="100" w:firstLine="200"/>
      </w:pPr>
      <w:r>
        <w:rPr>
          <w:rFonts w:hint="eastAsia"/>
        </w:rPr>
        <w:t>③</w:t>
      </w:r>
      <w:r w:rsidR="007D7380">
        <w:rPr>
          <w:rFonts w:hint="eastAsia"/>
        </w:rPr>
        <w:t xml:space="preserve">　</w:t>
      </w:r>
      <w:r w:rsidRPr="000B16ED">
        <w:rPr>
          <w:rFonts w:hint="eastAsia"/>
        </w:rPr>
        <w:t>リサイクルパソコン部門</w:t>
      </w:r>
    </w:p>
    <w:p w14:paraId="288287BC" w14:textId="1F1E2220" w:rsidR="000B16ED" w:rsidRDefault="000B16ED" w:rsidP="005A7F00">
      <w:pPr>
        <w:pStyle w:val="a7"/>
        <w:spacing w:line="300" w:lineRule="exact"/>
        <w:ind w:leftChars="100" w:left="610" w:hangingChars="200" w:hanging="400"/>
      </w:pPr>
      <w:r>
        <w:rPr>
          <w:rFonts w:hint="eastAsia"/>
        </w:rPr>
        <w:t xml:space="preserve">　・パソコンを利用して地域で活発な福祉活動に取り組んでおり、台数を増やすことで、より高齢者や障害者に役立ち、活動の充実を図れるグループ。</w:t>
      </w:r>
    </w:p>
    <w:p w14:paraId="620FE5FD" w14:textId="77777777" w:rsidR="000B16ED" w:rsidRPr="000B16ED" w:rsidRDefault="000B16ED" w:rsidP="000B16ED">
      <w:pPr>
        <w:pStyle w:val="a7"/>
        <w:spacing w:line="300" w:lineRule="exact"/>
        <w:ind w:leftChars="100" w:left="410" w:hangingChars="100" w:hanging="200"/>
      </w:pPr>
    </w:p>
    <w:p w14:paraId="56C1CC1A" w14:textId="424E6778" w:rsidR="006E3BEA" w:rsidRDefault="006E3BEA" w:rsidP="006E3BEA">
      <w:pPr>
        <w:pStyle w:val="a7"/>
        <w:spacing w:line="300" w:lineRule="exact"/>
      </w:pPr>
      <w:r>
        <w:rPr>
          <w:rFonts w:hint="eastAsia"/>
        </w:rPr>
        <w:t>【応募期間】</w:t>
      </w:r>
    </w:p>
    <w:p w14:paraId="54E45077" w14:textId="40BF01DB" w:rsidR="006E3BEA" w:rsidRDefault="006E3BEA" w:rsidP="006E3BEA">
      <w:pPr>
        <w:pStyle w:val="a7"/>
        <w:spacing w:line="300" w:lineRule="exact"/>
      </w:pPr>
      <w:r>
        <w:rPr>
          <w:rFonts w:hint="eastAsia"/>
        </w:rPr>
        <w:t xml:space="preserve">　</w:t>
      </w:r>
      <w:r>
        <w:t xml:space="preserve"> </w:t>
      </w:r>
      <w:r w:rsidR="000B16ED">
        <w:rPr>
          <w:rFonts w:hint="eastAsia"/>
        </w:rPr>
        <w:t>2022</w:t>
      </w:r>
      <w:r w:rsidR="000B16ED" w:rsidRPr="000B16ED">
        <w:t>年2月1</w:t>
      </w:r>
      <w:r w:rsidR="000B16ED">
        <w:t>日</w:t>
      </w:r>
      <w:r w:rsidR="000B16ED">
        <w:rPr>
          <w:rFonts w:hint="eastAsia"/>
        </w:rPr>
        <w:t>(</w:t>
      </w:r>
      <w:r w:rsidR="000B16ED">
        <w:t>火</w:t>
      </w:r>
      <w:r w:rsidR="000B16ED">
        <w:rPr>
          <w:rFonts w:hint="eastAsia"/>
        </w:rPr>
        <w:t>)から</w:t>
      </w:r>
      <w:r w:rsidR="000B16ED" w:rsidRPr="000B16ED">
        <w:t>3月30</w:t>
      </w:r>
      <w:r w:rsidR="000B16ED">
        <w:t>日</w:t>
      </w:r>
      <w:r w:rsidR="000B16ED">
        <w:rPr>
          <w:rFonts w:hint="eastAsia"/>
        </w:rPr>
        <w:t>(</w:t>
      </w:r>
      <w:r w:rsidR="000B16ED">
        <w:t>水</w:t>
      </w:r>
      <w:r w:rsidR="000B16ED">
        <w:rPr>
          <w:rFonts w:hint="eastAsia"/>
        </w:rPr>
        <w:t>)</w:t>
      </w:r>
      <w:r w:rsidR="008C5E68">
        <w:rPr>
          <w:rFonts w:hint="eastAsia"/>
        </w:rPr>
        <w:t>まで【必着、</w:t>
      </w:r>
      <w:r w:rsidR="000B16ED" w:rsidRPr="000B16ED">
        <w:t>郵送のみ】</w:t>
      </w:r>
    </w:p>
    <w:p w14:paraId="725CC9AC" w14:textId="282EC835" w:rsidR="006E3BEA" w:rsidRDefault="006E3BEA" w:rsidP="00362D0B">
      <w:pPr>
        <w:pStyle w:val="a7"/>
        <w:spacing w:line="300" w:lineRule="exact"/>
      </w:pPr>
    </w:p>
    <w:p w14:paraId="606FE154" w14:textId="36814F2F" w:rsidR="006E3BEA" w:rsidRDefault="006E3BEA" w:rsidP="006E3BEA">
      <w:pPr>
        <w:pStyle w:val="a7"/>
        <w:spacing w:line="300" w:lineRule="exact"/>
        <w:ind w:left="200" w:hangingChars="100" w:hanging="200"/>
      </w:pPr>
      <w:r>
        <w:rPr>
          <w:rFonts w:hint="eastAsia"/>
        </w:rPr>
        <w:t>【お問合せ】</w:t>
      </w:r>
    </w:p>
    <w:p w14:paraId="4FE898D3" w14:textId="77777777" w:rsidR="00362D0B" w:rsidRDefault="006E3BEA" w:rsidP="00362D0B">
      <w:pPr>
        <w:pStyle w:val="a7"/>
        <w:spacing w:line="300" w:lineRule="exact"/>
        <w:ind w:left="200" w:hangingChars="100" w:hanging="200"/>
      </w:pPr>
      <w:r>
        <w:rPr>
          <w:rFonts w:hint="eastAsia"/>
        </w:rPr>
        <w:t xml:space="preserve">　</w:t>
      </w:r>
      <w:r w:rsidR="00362D0B">
        <w:rPr>
          <w:rFonts w:hint="eastAsia"/>
        </w:rPr>
        <w:t xml:space="preserve">社会福祉法人　</w:t>
      </w:r>
      <w:r w:rsidR="00362D0B">
        <w:t>NHK厚生文化事業団　「わかば基金」係</w:t>
      </w:r>
    </w:p>
    <w:p w14:paraId="6E98250A" w14:textId="77777777" w:rsidR="00362D0B" w:rsidRDefault="00362D0B" w:rsidP="00362D0B">
      <w:pPr>
        <w:pStyle w:val="a7"/>
        <w:spacing w:line="300" w:lineRule="exact"/>
        <w:ind w:leftChars="100" w:left="210"/>
      </w:pPr>
      <w:r>
        <w:rPr>
          <w:rFonts w:hint="eastAsia"/>
        </w:rPr>
        <w:t>〒</w:t>
      </w:r>
      <w:r>
        <w:t xml:space="preserve">150-0041 東京都渋谷区神南1-4-1　</w:t>
      </w:r>
    </w:p>
    <w:p w14:paraId="293BC1E0" w14:textId="70AED2FD" w:rsidR="00362D0B" w:rsidRDefault="00F54A85" w:rsidP="00362D0B">
      <w:pPr>
        <w:pStyle w:val="a7"/>
        <w:spacing w:line="300" w:lineRule="exact"/>
        <w:ind w:leftChars="100" w:left="210"/>
      </w:pPr>
      <w:r>
        <w:rPr>
          <w:rFonts w:hint="eastAsia"/>
        </w:rPr>
        <w:t>TEL</w:t>
      </w:r>
      <w:r w:rsidR="00362D0B">
        <w:rPr>
          <w:rFonts w:hint="eastAsia"/>
        </w:rPr>
        <w:t>：</w:t>
      </w:r>
      <w:r w:rsidR="00362D0B">
        <w:t>03-3476-5955（平日10：00～17：00）</w:t>
      </w:r>
    </w:p>
    <w:p w14:paraId="19C79452" w14:textId="041466FD" w:rsidR="006E3BEA" w:rsidRDefault="00362D0B" w:rsidP="00362D0B">
      <w:pPr>
        <w:pStyle w:val="a7"/>
        <w:spacing w:line="300" w:lineRule="exact"/>
        <w:ind w:leftChars="100" w:left="210"/>
      </w:pPr>
      <w:r>
        <w:rPr>
          <w:rFonts w:hint="eastAsia"/>
        </w:rPr>
        <w:t>メール</w:t>
      </w:r>
      <w:r>
        <w:t>：</w:t>
      </w:r>
      <w:hyperlink r:id="rId12" w:history="1">
        <w:r w:rsidRPr="00D36B40">
          <w:rPr>
            <w:rStyle w:val="a9"/>
          </w:rPr>
          <w:t>info@npwo.or.jp</w:t>
        </w:r>
      </w:hyperlink>
    </w:p>
    <w:p w14:paraId="7EC70F23" w14:textId="1DBF9FC6" w:rsidR="00637AE5" w:rsidRDefault="00637AE5" w:rsidP="006E3BEA">
      <w:pPr>
        <w:pStyle w:val="a7"/>
        <w:spacing w:line="300" w:lineRule="exact"/>
        <w:ind w:left="200" w:hangingChars="100" w:hanging="200"/>
      </w:pPr>
    </w:p>
    <w:p w14:paraId="79D7A82A" w14:textId="253BB622" w:rsidR="006E3BEA" w:rsidRDefault="006E3BEA" w:rsidP="006E3BEA">
      <w:pPr>
        <w:pStyle w:val="a7"/>
        <w:spacing w:line="300" w:lineRule="exact"/>
        <w:ind w:left="200" w:hangingChars="100" w:hanging="200"/>
      </w:pPr>
      <w:r w:rsidRPr="006E3BEA">
        <w:rPr>
          <w:rFonts w:hint="eastAsia"/>
        </w:rPr>
        <w:t>▼詳しくはこちら▼</w:t>
      </w:r>
    </w:p>
    <w:p w14:paraId="3C15178D" w14:textId="7704968D" w:rsidR="00362D0B" w:rsidRDefault="005669DB" w:rsidP="000F415A">
      <w:pPr>
        <w:pStyle w:val="a7"/>
        <w:spacing w:line="300" w:lineRule="exact"/>
        <w:rPr>
          <w:rStyle w:val="a9"/>
        </w:rPr>
      </w:pPr>
      <w:hyperlink r:id="rId13" w:history="1">
        <w:r w:rsidR="00362D0B" w:rsidRPr="00D36B40">
          <w:rPr>
            <w:rStyle w:val="a9"/>
          </w:rPr>
          <w:t>https://npwo.or.jp/info/21416</w:t>
        </w:r>
      </w:hyperlink>
    </w:p>
    <w:p w14:paraId="06109829" w14:textId="4FCFBBB2" w:rsidR="00B273F2" w:rsidRDefault="00B273F2" w:rsidP="000F415A">
      <w:pPr>
        <w:pStyle w:val="a7"/>
        <w:spacing w:line="300" w:lineRule="exact"/>
      </w:pPr>
      <w:r w:rsidRPr="00B273F2">
        <w:t>----------------------------------------------------------------------</w:t>
      </w:r>
    </w:p>
    <w:p w14:paraId="1086F0D8" w14:textId="10F9E78E" w:rsidR="00B273F2" w:rsidRDefault="00B273F2" w:rsidP="000F415A">
      <w:pPr>
        <w:pStyle w:val="a7"/>
        <w:spacing w:line="300" w:lineRule="exact"/>
      </w:pPr>
      <w:r w:rsidRPr="00B273F2">
        <w:rPr>
          <w:rFonts w:hint="eastAsia"/>
        </w:rPr>
        <w:t>■</w:t>
      </w:r>
      <w:r w:rsidRPr="00B273F2">
        <w:t>2022年度</w:t>
      </w:r>
      <w:r w:rsidR="00A461CE">
        <w:rPr>
          <w:rFonts w:hint="eastAsia"/>
        </w:rPr>
        <w:t xml:space="preserve"> </w:t>
      </w:r>
      <w:r w:rsidRPr="00B273F2">
        <w:t>ドコモ市民活動団体助成事業</w:t>
      </w:r>
    </w:p>
    <w:p w14:paraId="06EE1F07" w14:textId="71F2C9D0" w:rsidR="00B273F2" w:rsidRDefault="00B273F2" w:rsidP="005A7F00">
      <w:pPr>
        <w:pStyle w:val="a7"/>
        <w:spacing w:line="300" w:lineRule="exact"/>
        <w:ind w:leftChars="100" w:left="210" w:firstLineChars="100" w:firstLine="200"/>
      </w:pPr>
      <w:r>
        <w:t>NPO</w:t>
      </w:r>
      <w:r w:rsidR="000F1659">
        <w:t>法人モバイル・コミュニケーション・ファンド</w:t>
      </w:r>
      <w:r>
        <w:t>では、2003年度より『ドコモ市民活動団体助成事業』を開始し、将来の担い手である子どもたちの健やかな育ちを応援する活動に取り組む全国の市民活動団体の皆さまに対して、助成金による活動支援を実施してきました。</w:t>
      </w:r>
    </w:p>
    <w:p w14:paraId="35B8877A" w14:textId="066B2BFF" w:rsidR="00B273F2" w:rsidRDefault="00B273F2" w:rsidP="005A7F00">
      <w:pPr>
        <w:pStyle w:val="a7"/>
        <w:spacing w:line="300" w:lineRule="exact"/>
        <w:ind w:leftChars="100" w:left="210" w:firstLineChars="100" w:firstLine="200"/>
      </w:pPr>
      <w:r>
        <w:t>2022年度は、新型コロナウイルス感染症の影響が長期化し、社会環境は大きく変化する中で困難を抱える子どもの状況は深刻化・複雑化していることから、子どもや保護者等の現状を適切に把握し、そのニーズに即した新たな支援等に挑戦する取り組みを期待しています。</w:t>
      </w:r>
    </w:p>
    <w:p w14:paraId="588396C0" w14:textId="4B3B260B" w:rsidR="000F1659" w:rsidRDefault="000F1659" w:rsidP="000F1659">
      <w:pPr>
        <w:pStyle w:val="a7"/>
        <w:spacing w:line="300" w:lineRule="exact"/>
      </w:pPr>
    </w:p>
    <w:p w14:paraId="372F42F9" w14:textId="28DD6B30" w:rsidR="000F1659" w:rsidRDefault="000F1659" w:rsidP="000F1659">
      <w:pPr>
        <w:pStyle w:val="a7"/>
        <w:spacing w:line="300" w:lineRule="exact"/>
      </w:pPr>
      <w:r>
        <w:rPr>
          <w:rFonts w:hint="eastAsia"/>
        </w:rPr>
        <w:t>【助成対象団体】</w:t>
      </w:r>
    </w:p>
    <w:p w14:paraId="09B81440" w14:textId="2130F54F" w:rsidR="000F1659" w:rsidRDefault="000F1659" w:rsidP="005A7F00">
      <w:pPr>
        <w:pStyle w:val="a7"/>
        <w:spacing w:line="300" w:lineRule="exact"/>
        <w:ind w:left="400" w:hangingChars="200" w:hanging="400"/>
      </w:pPr>
      <w:r>
        <w:rPr>
          <w:rFonts w:hint="eastAsia"/>
        </w:rPr>
        <w:t xml:space="preserve">　①</w:t>
      </w:r>
      <w:r w:rsidR="005A7F00">
        <w:rPr>
          <w:rFonts w:hint="eastAsia"/>
        </w:rPr>
        <w:t xml:space="preserve">　</w:t>
      </w:r>
      <w:r>
        <w:rPr>
          <w:rFonts w:hint="eastAsia"/>
        </w:rPr>
        <w:t>日本国内に活動拠点を有する民間の非営利活動団体とし、活動実績が</w:t>
      </w:r>
      <w:r>
        <w:t>2年以上であること。</w:t>
      </w:r>
    </w:p>
    <w:p w14:paraId="75ED9325" w14:textId="185B3830" w:rsidR="000F1659" w:rsidRDefault="000F1659" w:rsidP="005A7F00">
      <w:pPr>
        <w:pStyle w:val="a7"/>
        <w:spacing w:line="300" w:lineRule="exact"/>
        <w:ind w:leftChars="200" w:left="420" w:firstLineChars="100" w:firstLine="200"/>
      </w:pPr>
      <w:r>
        <w:rPr>
          <w:rFonts w:hint="eastAsia"/>
        </w:rPr>
        <w:t>なお、法人格のある団体の活動実績については、法人格取得前の任意団体の期間を含みます。(基準日</w:t>
      </w:r>
      <w:r>
        <w:t>2022年3月1日</w:t>
      </w:r>
      <w:r>
        <w:rPr>
          <w:rFonts w:hint="eastAsia"/>
        </w:rPr>
        <w:t>)</w:t>
      </w:r>
      <w:r>
        <w:t xml:space="preserve"> </w:t>
      </w:r>
    </w:p>
    <w:p w14:paraId="5165C8EF" w14:textId="06A36689" w:rsidR="000F1659" w:rsidRDefault="000F1659" w:rsidP="005A7F00">
      <w:pPr>
        <w:pStyle w:val="a7"/>
        <w:spacing w:line="300" w:lineRule="exact"/>
        <w:ind w:leftChars="200" w:left="420" w:firstLineChars="100" w:firstLine="200"/>
      </w:pPr>
      <w:r>
        <w:rPr>
          <w:rFonts w:hint="eastAsia"/>
        </w:rPr>
        <w:t>また、複数の団体が連携した協働事業の場合は、代表申請団体が上記の要件を満たしていることを条件とします。</w:t>
      </w:r>
    </w:p>
    <w:p w14:paraId="0B77B9AC" w14:textId="77777777" w:rsidR="000F1659" w:rsidRDefault="000F1659" w:rsidP="000F1659">
      <w:pPr>
        <w:pStyle w:val="a7"/>
        <w:spacing w:line="300" w:lineRule="exact"/>
        <w:ind w:leftChars="100" w:left="210"/>
      </w:pPr>
    </w:p>
    <w:p w14:paraId="45A14294" w14:textId="6E3FA805" w:rsidR="000F1659" w:rsidRDefault="000F1659" w:rsidP="005A7F00">
      <w:pPr>
        <w:pStyle w:val="a7"/>
        <w:spacing w:line="300" w:lineRule="exact"/>
        <w:ind w:leftChars="100" w:left="410" w:hangingChars="100" w:hanging="200"/>
      </w:pPr>
      <w:r>
        <w:rPr>
          <w:rFonts w:hint="eastAsia"/>
        </w:rPr>
        <w:lastRenderedPageBreak/>
        <w:t>②</w:t>
      </w:r>
      <w:r w:rsidR="005A7F00">
        <w:rPr>
          <w:rFonts w:hint="eastAsia"/>
        </w:rPr>
        <w:t xml:space="preserve">　</w:t>
      </w:r>
      <w:r w:rsidRPr="000F1659">
        <w:rPr>
          <w:rFonts w:hint="eastAsia"/>
        </w:rPr>
        <w:t>任意団体については、</w:t>
      </w:r>
      <w:r w:rsidRPr="000F1659">
        <w:t>5人以上のメンバーで構成され、会則、規約またはそれに相当する文書を有し、適正な事業計画書、予算</w:t>
      </w:r>
      <w:r>
        <w:t>・決算書が整備されており、応募団体が活動する地域の中間支援組織</w:t>
      </w:r>
      <w:r>
        <w:rPr>
          <w:rFonts w:hint="eastAsia"/>
        </w:rPr>
        <w:t>(</w:t>
      </w:r>
      <w:r w:rsidRPr="000F1659">
        <w:t>NPO支援セ</w:t>
      </w:r>
      <w:r>
        <w:t>ンターやボランティアセンター、社会福祉協議会などの活動支援団体</w:t>
      </w:r>
      <w:r>
        <w:rPr>
          <w:rFonts w:hint="eastAsia"/>
        </w:rPr>
        <w:t>)</w:t>
      </w:r>
      <w:r w:rsidRPr="000F1659">
        <w:t>からの推薦があることを条件とします。</w:t>
      </w:r>
    </w:p>
    <w:p w14:paraId="450112A4" w14:textId="77777777" w:rsidR="000F1659" w:rsidRDefault="000F1659" w:rsidP="000F1659">
      <w:pPr>
        <w:pStyle w:val="a7"/>
        <w:spacing w:line="300" w:lineRule="exact"/>
        <w:ind w:leftChars="100" w:left="410" w:hangingChars="100" w:hanging="200"/>
      </w:pPr>
    </w:p>
    <w:p w14:paraId="789630D8" w14:textId="15CF190F" w:rsidR="000F1659" w:rsidRDefault="000F1659" w:rsidP="0038414A">
      <w:pPr>
        <w:pStyle w:val="a7"/>
        <w:spacing w:line="300" w:lineRule="exact"/>
        <w:ind w:leftChars="100" w:left="710" w:hangingChars="250" w:hanging="500"/>
      </w:pPr>
      <w:r>
        <w:rPr>
          <w:rFonts w:hint="eastAsia"/>
        </w:rPr>
        <w:t>※</w:t>
      </w:r>
      <w:r>
        <w:t>1</w:t>
      </w:r>
      <w:r>
        <w:rPr>
          <w:rFonts w:hint="eastAsia"/>
        </w:rPr>
        <w:t xml:space="preserve">　</w:t>
      </w:r>
      <w:r>
        <w:t>反社会的勢力とは一切関わっていないこと、また、活動内容が政治、宗教、思想に偏っていないことを要件とします。</w:t>
      </w:r>
    </w:p>
    <w:p w14:paraId="04BF4E07" w14:textId="7214B57F" w:rsidR="000F1659" w:rsidRDefault="000F1659" w:rsidP="000F1659">
      <w:pPr>
        <w:pStyle w:val="a7"/>
        <w:spacing w:line="300" w:lineRule="exact"/>
        <w:ind w:firstLineChars="100" w:firstLine="200"/>
      </w:pPr>
      <w:r>
        <w:rPr>
          <w:rFonts w:hint="eastAsia"/>
        </w:rPr>
        <w:t>※</w:t>
      </w:r>
      <w:r>
        <w:t>2　1団体1申請に限ります。</w:t>
      </w:r>
    </w:p>
    <w:p w14:paraId="206DE57A" w14:textId="5534EE46" w:rsidR="000F1659" w:rsidRDefault="000F1659" w:rsidP="000F1659">
      <w:pPr>
        <w:pStyle w:val="a7"/>
        <w:spacing w:line="300" w:lineRule="exact"/>
      </w:pPr>
    </w:p>
    <w:p w14:paraId="6AA5E552" w14:textId="45CE61D3" w:rsidR="000F1659" w:rsidRDefault="000F1659" w:rsidP="000F1659">
      <w:pPr>
        <w:pStyle w:val="a7"/>
        <w:spacing w:line="300" w:lineRule="exact"/>
      </w:pPr>
      <w:r>
        <w:rPr>
          <w:rFonts w:hint="eastAsia"/>
        </w:rPr>
        <w:t>【応募期間】</w:t>
      </w:r>
    </w:p>
    <w:p w14:paraId="2824B5B4" w14:textId="5E9164D9" w:rsidR="000F1659" w:rsidRDefault="000F1659" w:rsidP="000F1659">
      <w:pPr>
        <w:pStyle w:val="a7"/>
        <w:spacing w:line="300" w:lineRule="exact"/>
      </w:pPr>
      <w:r>
        <w:rPr>
          <w:rFonts w:hint="eastAsia"/>
        </w:rPr>
        <w:t xml:space="preserve">　</w:t>
      </w:r>
      <w:r w:rsidRPr="000F1659">
        <w:t>2022年2月16</w:t>
      </w:r>
      <w:r>
        <w:t>日</w:t>
      </w:r>
      <w:r>
        <w:rPr>
          <w:rFonts w:hint="eastAsia"/>
        </w:rPr>
        <w:t>(</w:t>
      </w:r>
      <w:r>
        <w:t>水</w:t>
      </w:r>
      <w:r>
        <w:rPr>
          <w:rFonts w:hint="eastAsia"/>
        </w:rPr>
        <w:t>)から</w:t>
      </w:r>
      <w:r w:rsidRPr="000F1659">
        <w:t>3月31</w:t>
      </w:r>
      <w:r>
        <w:t>日</w:t>
      </w:r>
      <w:r>
        <w:rPr>
          <w:rFonts w:hint="eastAsia"/>
        </w:rPr>
        <w:t>(</w:t>
      </w:r>
      <w:r>
        <w:t>木</w:t>
      </w:r>
      <w:r>
        <w:rPr>
          <w:rFonts w:hint="eastAsia"/>
        </w:rPr>
        <w:t xml:space="preserve">)まで　</w:t>
      </w:r>
      <w:r w:rsidRPr="000F1659">
        <w:t>厳守</w:t>
      </w:r>
    </w:p>
    <w:p w14:paraId="0AD6B97E" w14:textId="47D99B69" w:rsidR="000F1659" w:rsidRDefault="000F1659" w:rsidP="000F1659">
      <w:pPr>
        <w:pStyle w:val="a7"/>
        <w:spacing w:line="300" w:lineRule="exact"/>
      </w:pPr>
    </w:p>
    <w:p w14:paraId="022BEFB4" w14:textId="313B628C" w:rsidR="000F1659" w:rsidRDefault="008C5E68" w:rsidP="000F1659">
      <w:pPr>
        <w:pStyle w:val="a7"/>
        <w:spacing w:line="300" w:lineRule="exact"/>
      </w:pPr>
      <w:r>
        <w:rPr>
          <w:rFonts w:hint="eastAsia"/>
        </w:rPr>
        <w:t>【応募方法、</w:t>
      </w:r>
      <w:r w:rsidR="000F1659">
        <w:rPr>
          <w:rFonts w:hint="eastAsia"/>
        </w:rPr>
        <w:t>お問合せ】</w:t>
      </w:r>
    </w:p>
    <w:p w14:paraId="445395A4" w14:textId="20ED1766" w:rsidR="000F1659" w:rsidRDefault="000F1659" w:rsidP="000F1659">
      <w:pPr>
        <w:pStyle w:val="a7"/>
        <w:spacing w:line="300" w:lineRule="exact"/>
        <w:ind w:left="200" w:hangingChars="100" w:hanging="200"/>
      </w:pPr>
      <w:r>
        <w:rPr>
          <w:rFonts w:hint="eastAsia"/>
        </w:rPr>
        <w:t xml:space="preserve">　</w:t>
      </w:r>
      <w:r w:rsidRPr="000F1659">
        <w:rPr>
          <w:rFonts w:hint="eastAsia"/>
        </w:rPr>
        <w:t>新型コロナウイルス感染症拡大防止の観点から在宅勤務を実施しておりますので、以下のフォームからお願いします。</w:t>
      </w:r>
    </w:p>
    <w:p w14:paraId="42A76CA9" w14:textId="4F655430" w:rsidR="000F1659" w:rsidRDefault="000F1659" w:rsidP="000F1659">
      <w:pPr>
        <w:pStyle w:val="a7"/>
        <w:spacing w:line="300" w:lineRule="exact"/>
        <w:ind w:left="200" w:hangingChars="100" w:hanging="200"/>
      </w:pPr>
      <w:r>
        <w:rPr>
          <w:rFonts w:hint="eastAsia"/>
        </w:rPr>
        <w:t xml:space="preserve">　</w:t>
      </w:r>
      <w:hyperlink r:id="rId14" w:history="1">
        <w:r w:rsidRPr="004E091A">
          <w:rPr>
            <w:rStyle w:val="a9"/>
          </w:rPr>
          <w:t>https://www.mcfund.or.jp/jyosei/contact.html</w:t>
        </w:r>
      </w:hyperlink>
    </w:p>
    <w:p w14:paraId="361092C3" w14:textId="7AB7150F" w:rsidR="000F1659" w:rsidRDefault="000F1659" w:rsidP="000F1659">
      <w:pPr>
        <w:pStyle w:val="a7"/>
        <w:spacing w:line="300" w:lineRule="exact"/>
      </w:pPr>
    </w:p>
    <w:p w14:paraId="5CAFCCDE" w14:textId="76D47F61" w:rsidR="008C5E68" w:rsidRDefault="008C5E68" w:rsidP="000F1659">
      <w:pPr>
        <w:pStyle w:val="a7"/>
        <w:spacing w:line="300" w:lineRule="exact"/>
      </w:pPr>
      <w:r>
        <w:rPr>
          <w:rFonts w:hint="eastAsia"/>
        </w:rPr>
        <w:t>【事務局】</w:t>
      </w:r>
    </w:p>
    <w:p w14:paraId="5E9BB065" w14:textId="07FC4867" w:rsidR="008C5E68" w:rsidRPr="008C5E68" w:rsidRDefault="008C5E68" w:rsidP="008C5E68">
      <w:pPr>
        <w:pStyle w:val="a7"/>
        <w:spacing w:line="300" w:lineRule="exact"/>
      </w:pPr>
      <w:r>
        <w:rPr>
          <w:rFonts w:hint="eastAsia"/>
        </w:rPr>
        <w:t xml:space="preserve">　</w:t>
      </w:r>
      <w:r>
        <w:t>NPO法人モバイル・コミュニケーション・ファンド</w:t>
      </w:r>
      <w:r>
        <w:rPr>
          <w:rFonts w:hint="eastAsia"/>
        </w:rPr>
        <w:t>(</w:t>
      </w:r>
      <w:r>
        <w:t>MCF</w:t>
      </w:r>
      <w:r>
        <w:rPr>
          <w:rFonts w:hint="eastAsia"/>
        </w:rPr>
        <w:t>)</w:t>
      </w:r>
    </w:p>
    <w:p w14:paraId="15CB08EE" w14:textId="77777777" w:rsidR="008C5E68" w:rsidRDefault="008C5E68" w:rsidP="008C5E68">
      <w:pPr>
        <w:pStyle w:val="a7"/>
        <w:spacing w:line="300" w:lineRule="exact"/>
        <w:ind w:firstLineChars="100" w:firstLine="200"/>
      </w:pPr>
      <w:r>
        <w:rPr>
          <w:rFonts w:hint="eastAsia"/>
        </w:rPr>
        <w:t>〒</w:t>
      </w:r>
      <w:r>
        <w:t>100-6150 東京都千代田区永田町2-11-1 山王パークタワー41F</w:t>
      </w:r>
    </w:p>
    <w:p w14:paraId="51279A88" w14:textId="64946A43" w:rsidR="008C5E68" w:rsidRPr="008C5E68" w:rsidRDefault="008C5E68" w:rsidP="008C5E68">
      <w:pPr>
        <w:pStyle w:val="a7"/>
        <w:spacing w:line="300" w:lineRule="exact"/>
        <w:ind w:firstLineChars="100" w:firstLine="200"/>
      </w:pPr>
      <w:r>
        <w:t>TEL：03-3509-7651</w:t>
      </w:r>
      <w:r>
        <w:rPr>
          <w:rFonts w:hint="eastAsia"/>
        </w:rPr>
        <w:t>(</w:t>
      </w:r>
      <w:r>
        <w:t>平日10時</w:t>
      </w:r>
      <w:r>
        <w:rPr>
          <w:rFonts w:hint="eastAsia"/>
        </w:rPr>
        <w:t>から</w:t>
      </w:r>
      <w:r>
        <w:t>18時</w:t>
      </w:r>
      <w:r>
        <w:rPr>
          <w:rFonts w:hint="eastAsia"/>
        </w:rPr>
        <w:t>まで)</w:t>
      </w:r>
    </w:p>
    <w:p w14:paraId="62BDE1AF" w14:textId="77777777" w:rsidR="008C5E68" w:rsidRDefault="008C5E68" w:rsidP="000F1659">
      <w:pPr>
        <w:pStyle w:val="a7"/>
        <w:spacing w:line="300" w:lineRule="exact"/>
      </w:pPr>
    </w:p>
    <w:p w14:paraId="699156C2" w14:textId="74725F45" w:rsidR="000F1659" w:rsidRDefault="000F1659" w:rsidP="000F1659">
      <w:pPr>
        <w:pStyle w:val="a7"/>
        <w:spacing w:line="300" w:lineRule="exact"/>
      </w:pPr>
      <w:r w:rsidRPr="000F1659">
        <w:rPr>
          <w:rFonts w:hint="eastAsia"/>
        </w:rPr>
        <w:t>▼詳しくはこちら▼</w:t>
      </w:r>
    </w:p>
    <w:p w14:paraId="742D27F9" w14:textId="0C3E0E87" w:rsidR="000F1659" w:rsidRDefault="005669DB" w:rsidP="000F1659">
      <w:pPr>
        <w:pStyle w:val="a7"/>
        <w:spacing w:line="300" w:lineRule="exact"/>
      </w:pPr>
      <w:hyperlink r:id="rId15" w:history="1">
        <w:r w:rsidR="000F1659" w:rsidRPr="004E091A">
          <w:rPr>
            <w:rStyle w:val="a9"/>
          </w:rPr>
          <w:t>https://www.mcfund.or.jp/jyosei/2022/no20/requirements.html</w:t>
        </w:r>
      </w:hyperlink>
    </w:p>
    <w:p w14:paraId="0E9C75E3" w14:textId="43C0112F" w:rsidR="000F415A" w:rsidRDefault="009542EC"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6" w:history="1">
        <w:r>
          <w:rPr>
            <w:rStyle w:val="a9"/>
            <w:rFonts w:hint="eastAsia"/>
          </w:rPr>
          <w:t>fuminkatsudo-g02@sbox.pref.osaka.lg.jp</w:t>
        </w:r>
      </w:hyperlink>
      <w:r>
        <w:rPr>
          <w:rFonts w:hint="eastAsia"/>
        </w:rPr>
        <w:t xml:space="preserve"> </w:t>
      </w:r>
    </w:p>
    <w:p w14:paraId="15A6B6AE" w14:textId="071F41B9" w:rsidR="000F415A" w:rsidRPr="000F415A" w:rsidRDefault="000F415A" w:rsidP="008111E4">
      <w:pPr>
        <w:pStyle w:val="a7"/>
        <w:spacing w:line="300" w:lineRule="exact"/>
      </w:pPr>
      <w:r>
        <w:rPr>
          <w:rFonts w:hint="eastAsia"/>
        </w:rPr>
        <w:t>＊＊＊＊＊＊＊＊＊＊＊＊＊＊＊＊＊＊＊＊＊＊＊＊＊＊＊＊＊＊</w:t>
      </w:r>
    </w:p>
    <w:sectPr w:rsidR="000F415A" w:rsidRPr="000F415A" w:rsidSect="00482E9E">
      <w:pgSz w:w="11906" w:h="16838"/>
      <w:pgMar w:top="1985" w:right="311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33124"/>
    <w:rsid w:val="00034D7D"/>
    <w:rsid w:val="00041E55"/>
    <w:rsid w:val="000420DD"/>
    <w:rsid w:val="0004760B"/>
    <w:rsid w:val="000659F0"/>
    <w:rsid w:val="0007207E"/>
    <w:rsid w:val="000B16ED"/>
    <w:rsid w:val="000B2F3E"/>
    <w:rsid w:val="000C2D26"/>
    <w:rsid w:val="000D3442"/>
    <w:rsid w:val="000E6D9C"/>
    <w:rsid w:val="000F1659"/>
    <w:rsid w:val="000F415A"/>
    <w:rsid w:val="00106138"/>
    <w:rsid w:val="001418BA"/>
    <w:rsid w:val="00173C1B"/>
    <w:rsid w:val="00184727"/>
    <w:rsid w:val="001A2A02"/>
    <w:rsid w:val="001A330E"/>
    <w:rsid w:val="001B52BD"/>
    <w:rsid w:val="001B7F31"/>
    <w:rsid w:val="001F6267"/>
    <w:rsid w:val="00201E03"/>
    <w:rsid w:val="002029ED"/>
    <w:rsid w:val="0020605A"/>
    <w:rsid w:val="00240AD1"/>
    <w:rsid w:val="00253573"/>
    <w:rsid w:val="00255C0B"/>
    <w:rsid w:val="00274538"/>
    <w:rsid w:val="00274C14"/>
    <w:rsid w:val="00280A4E"/>
    <w:rsid w:val="002A129A"/>
    <w:rsid w:val="002D1605"/>
    <w:rsid w:val="002D3B72"/>
    <w:rsid w:val="002F0FB1"/>
    <w:rsid w:val="00320356"/>
    <w:rsid w:val="0033116F"/>
    <w:rsid w:val="00354DB0"/>
    <w:rsid w:val="00356758"/>
    <w:rsid w:val="00362D0B"/>
    <w:rsid w:val="00363C59"/>
    <w:rsid w:val="0038414A"/>
    <w:rsid w:val="003B0111"/>
    <w:rsid w:val="0041627F"/>
    <w:rsid w:val="00425645"/>
    <w:rsid w:val="004401F9"/>
    <w:rsid w:val="00444538"/>
    <w:rsid w:val="00482E9E"/>
    <w:rsid w:val="00492350"/>
    <w:rsid w:val="0049415E"/>
    <w:rsid w:val="004A7A2C"/>
    <w:rsid w:val="004C556F"/>
    <w:rsid w:val="0051670D"/>
    <w:rsid w:val="00516A66"/>
    <w:rsid w:val="0052664F"/>
    <w:rsid w:val="00534E68"/>
    <w:rsid w:val="005669DB"/>
    <w:rsid w:val="00567AA1"/>
    <w:rsid w:val="00567E47"/>
    <w:rsid w:val="00590C09"/>
    <w:rsid w:val="005A0AF6"/>
    <w:rsid w:val="005A7F00"/>
    <w:rsid w:val="00630D62"/>
    <w:rsid w:val="00637AE5"/>
    <w:rsid w:val="00645829"/>
    <w:rsid w:val="00645D32"/>
    <w:rsid w:val="00660913"/>
    <w:rsid w:val="006618CC"/>
    <w:rsid w:val="0067058E"/>
    <w:rsid w:val="00671874"/>
    <w:rsid w:val="006764E3"/>
    <w:rsid w:val="006B4C10"/>
    <w:rsid w:val="006C4D2A"/>
    <w:rsid w:val="006D61B7"/>
    <w:rsid w:val="006E3BEA"/>
    <w:rsid w:val="00707A2F"/>
    <w:rsid w:val="00707A58"/>
    <w:rsid w:val="0071340B"/>
    <w:rsid w:val="007305D9"/>
    <w:rsid w:val="00777FFA"/>
    <w:rsid w:val="00791BA7"/>
    <w:rsid w:val="007D7380"/>
    <w:rsid w:val="00803E80"/>
    <w:rsid w:val="00806251"/>
    <w:rsid w:val="008111E4"/>
    <w:rsid w:val="00845DC2"/>
    <w:rsid w:val="00867026"/>
    <w:rsid w:val="008A0CE3"/>
    <w:rsid w:val="008B1E16"/>
    <w:rsid w:val="008C5E68"/>
    <w:rsid w:val="009004B3"/>
    <w:rsid w:val="00911396"/>
    <w:rsid w:val="00922B75"/>
    <w:rsid w:val="00924F49"/>
    <w:rsid w:val="009251C5"/>
    <w:rsid w:val="0093580A"/>
    <w:rsid w:val="009403E0"/>
    <w:rsid w:val="009542EC"/>
    <w:rsid w:val="0097440F"/>
    <w:rsid w:val="00985389"/>
    <w:rsid w:val="00996FAF"/>
    <w:rsid w:val="009E4C0A"/>
    <w:rsid w:val="009F132E"/>
    <w:rsid w:val="00A2197F"/>
    <w:rsid w:val="00A461CE"/>
    <w:rsid w:val="00A463C6"/>
    <w:rsid w:val="00A556E7"/>
    <w:rsid w:val="00A80468"/>
    <w:rsid w:val="00A85C66"/>
    <w:rsid w:val="00A86BE7"/>
    <w:rsid w:val="00AB137F"/>
    <w:rsid w:val="00AC1306"/>
    <w:rsid w:val="00AC40D3"/>
    <w:rsid w:val="00AC4D8A"/>
    <w:rsid w:val="00AD2712"/>
    <w:rsid w:val="00AE1E1D"/>
    <w:rsid w:val="00AE5DB1"/>
    <w:rsid w:val="00B11476"/>
    <w:rsid w:val="00B273F2"/>
    <w:rsid w:val="00B36B62"/>
    <w:rsid w:val="00B54C51"/>
    <w:rsid w:val="00B65C48"/>
    <w:rsid w:val="00B75688"/>
    <w:rsid w:val="00BC166C"/>
    <w:rsid w:val="00BF3C81"/>
    <w:rsid w:val="00C00817"/>
    <w:rsid w:val="00C22150"/>
    <w:rsid w:val="00C2655E"/>
    <w:rsid w:val="00C34EDC"/>
    <w:rsid w:val="00C4069C"/>
    <w:rsid w:val="00C82E9C"/>
    <w:rsid w:val="00C90BAC"/>
    <w:rsid w:val="00CB74A1"/>
    <w:rsid w:val="00CC7045"/>
    <w:rsid w:val="00CD2137"/>
    <w:rsid w:val="00D07773"/>
    <w:rsid w:val="00D419E5"/>
    <w:rsid w:val="00D97EB5"/>
    <w:rsid w:val="00DA159B"/>
    <w:rsid w:val="00DB537B"/>
    <w:rsid w:val="00DD635F"/>
    <w:rsid w:val="00DE1B1A"/>
    <w:rsid w:val="00DF0327"/>
    <w:rsid w:val="00DF77E7"/>
    <w:rsid w:val="00E023E4"/>
    <w:rsid w:val="00E64F53"/>
    <w:rsid w:val="00E67C0B"/>
    <w:rsid w:val="00E85B0F"/>
    <w:rsid w:val="00EA3E9F"/>
    <w:rsid w:val="00EA685D"/>
    <w:rsid w:val="00EC2109"/>
    <w:rsid w:val="00F01D99"/>
    <w:rsid w:val="00F040A8"/>
    <w:rsid w:val="00F1639C"/>
    <w:rsid w:val="00F35C73"/>
    <w:rsid w:val="00F541AC"/>
    <w:rsid w:val="00F54A85"/>
    <w:rsid w:val="00F77EB9"/>
    <w:rsid w:val="00F92542"/>
    <w:rsid w:val="00F938ED"/>
    <w:rsid w:val="00FB1FC4"/>
    <w:rsid w:val="00FE0CDE"/>
    <w:rsid w:val="00FF1200"/>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 w:type="paragraph" w:customStyle="1" w:styleId="Default">
    <w:name w:val="Default"/>
    <w:rsid w:val="009542E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net.org" TargetMode="External"/><Relationship Id="rId13" Type="http://schemas.openxmlformats.org/officeDocument/2006/relationships/hyperlink" Target="https://npwo.or.jp/info/214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pwo.or.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uminkatsudo-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kara.co.jp/environment/fund/yoko.html" TargetMode="External"/><Relationship Id="rId5" Type="http://schemas.openxmlformats.org/officeDocument/2006/relationships/webSettings" Target="webSettings.xml"/><Relationship Id="rId15" Type="http://schemas.openxmlformats.org/officeDocument/2006/relationships/hyperlink" Target="https://www.mcfund.or.jp/jyosei/2022/no20/requirements.html" TargetMode="External"/><Relationship Id="rId10" Type="http://schemas.openxmlformats.org/officeDocument/2006/relationships/hyperlink" Target="https://www.kokuchpro.com/event/e485b75a2dc24f8d5be2a8ad6ecdbcc8/" TargetMode="External"/><Relationship Id="rId4" Type="http://schemas.openxmlformats.org/officeDocument/2006/relationships/settings" Target="settings.xml"/><Relationship Id="rId9" Type="http://schemas.openxmlformats.org/officeDocument/2006/relationships/hyperlink" Target="mailto:info@minc-net.org" TargetMode="External"/><Relationship Id="rId14" Type="http://schemas.openxmlformats.org/officeDocument/2006/relationships/hyperlink" Target="https://www.mcfund.or.jp/jyosei/cont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CC53-67C0-4762-B226-E0BC89BA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4</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104</cp:revision>
  <cp:lastPrinted>2022-02-21T02:53:00Z</cp:lastPrinted>
  <dcterms:created xsi:type="dcterms:W3CDTF">2021-07-07T05:51:00Z</dcterms:created>
  <dcterms:modified xsi:type="dcterms:W3CDTF">2022-02-22T05:20:00Z</dcterms:modified>
</cp:coreProperties>
</file>