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8" w:rsidRPr="00FB150F" w:rsidRDefault="00ED2B19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FB150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-558800</wp:posOffset>
                </wp:positionV>
                <wp:extent cx="781050" cy="333375"/>
                <wp:effectExtent l="0" t="0" r="9526" b="9526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D34B8" w:rsidRDefault="00ED2B19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7pt;margin-top:-44pt;width:61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">
                <v:textbox>
                  <w:txbxContent>
                    <w:p w:rsidR="004D34B8" w:rsidRDefault="00ED2B19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FA0182" w:rsidRPr="00FB150F">
        <w:rPr>
          <w:rFonts w:ascii="游ゴシック" w:eastAsia="游ゴシック" w:hAnsi="游ゴシック" w:hint="eastAsia"/>
          <w:sz w:val="28"/>
          <w:szCs w:val="28"/>
        </w:rPr>
        <w:t>部会の</w:t>
      </w:r>
      <w:r w:rsidRPr="00FB150F">
        <w:rPr>
          <w:rFonts w:ascii="游ゴシック" w:eastAsia="游ゴシック" w:hAnsi="游ゴシック" w:hint="eastAsia"/>
          <w:sz w:val="28"/>
          <w:szCs w:val="28"/>
        </w:rPr>
        <w:t>スケジュールについて</w:t>
      </w:r>
    </w:p>
    <w:p w:rsidR="004D34B8" w:rsidRPr="00FB150F" w:rsidRDefault="004D34B8">
      <w:pPr>
        <w:jc w:val="center"/>
        <w:rPr>
          <w:rFonts w:ascii="游ゴシック" w:eastAsia="游ゴシック" w:hAnsi="游ゴシック"/>
          <w:szCs w:val="28"/>
        </w:rPr>
      </w:pPr>
    </w:p>
    <w:p w:rsidR="004D34B8" w:rsidRPr="00FB150F" w:rsidRDefault="00ED2B19">
      <w:pPr>
        <w:rPr>
          <w:rFonts w:ascii="游ゴシック" w:eastAsia="游ゴシック" w:hAnsi="游ゴシック"/>
          <w:sz w:val="24"/>
          <w:bdr w:val="single" w:sz="4" w:space="0" w:color="auto"/>
        </w:rPr>
      </w:pPr>
      <w:r w:rsidRPr="00FB150F">
        <w:rPr>
          <w:rFonts w:ascii="游ゴシック" w:eastAsia="游ゴシック" w:hAnsi="游ゴシック" w:hint="eastAsia"/>
          <w:sz w:val="24"/>
          <w:bdr w:val="single" w:sz="4" w:space="0" w:color="auto"/>
        </w:rPr>
        <w:t>循環型社会計画推進部会</w:t>
      </w:r>
    </w:p>
    <w:p w:rsidR="004D34B8" w:rsidRPr="00FB150F" w:rsidRDefault="00FA0182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●</w:t>
      </w:r>
      <w:r w:rsidR="00ED2B19" w:rsidRPr="00FB150F">
        <w:rPr>
          <w:rFonts w:ascii="游ゴシック" w:eastAsia="游ゴシック" w:hAnsi="游ゴシック" w:hint="eastAsia"/>
          <w:sz w:val="24"/>
        </w:rPr>
        <w:t>第１回</w:t>
      </w:r>
    </w:p>
    <w:p w:rsidR="00FA0182" w:rsidRPr="00FB150F" w:rsidRDefault="00FA0182" w:rsidP="00FA0182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</w:t>
      </w:r>
      <w:r w:rsidRPr="00FB150F">
        <w:rPr>
          <w:rFonts w:ascii="游ゴシック" w:eastAsia="游ゴシック" w:hAnsi="游ゴシック" w:hint="eastAsia"/>
          <w:spacing w:val="60"/>
          <w:sz w:val="24"/>
        </w:rPr>
        <w:t>開催</w:t>
      </w:r>
      <w:r w:rsidRPr="00FB150F">
        <w:rPr>
          <w:rFonts w:ascii="游ゴシック" w:eastAsia="游ゴシック" w:hAnsi="游ゴシック" w:hint="eastAsia"/>
          <w:sz w:val="24"/>
        </w:rPr>
        <w:t>日：令和2年2月19日（水）</w:t>
      </w:r>
    </w:p>
    <w:p w:rsidR="00FA0182" w:rsidRPr="00FB150F" w:rsidRDefault="00FA0182" w:rsidP="00FA0182">
      <w:pPr>
        <w:spacing w:line="340" w:lineRule="exact"/>
        <w:ind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・審議事項：① </w:t>
      </w:r>
      <w:r w:rsidR="00C1744D">
        <w:rPr>
          <w:rFonts w:ascii="游ゴシック" w:eastAsia="游ゴシック" w:hAnsi="游ゴシック" w:hint="eastAsia"/>
          <w:sz w:val="24"/>
        </w:rPr>
        <w:t>計画の策定スケジュール</w:t>
      </w:r>
    </w:p>
    <w:p w:rsidR="00FA0182" w:rsidRPr="00FB150F" w:rsidRDefault="00FA0182" w:rsidP="00FA0182">
      <w:pPr>
        <w:spacing w:line="340" w:lineRule="exact"/>
        <w:ind w:firstLineChars="700" w:firstLine="168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② </w:t>
      </w:r>
      <w:r w:rsidR="00C1744D">
        <w:rPr>
          <w:rFonts w:ascii="游ゴシック" w:eastAsia="游ゴシック" w:hAnsi="游ゴシック" w:hint="eastAsia"/>
          <w:sz w:val="24"/>
        </w:rPr>
        <w:t>現行計画の進捗</w:t>
      </w:r>
    </w:p>
    <w:p w:rsidR="00FA0182" w:rsidRPr="00FB150F" w:rsidRDefault="00FA0182" w:rsidP="00FA0182">
      <w:pPr>
        <w:spacing w:line="340" w:lineRule="exact"/>
        <w:ind w:firstLineChars="700" w:firstLine="168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③ </w:t>
      </w:r>
      <w:r w:rsidR="00C1744D">
        <w:rPr>
          <w:rFonts w:ascii="游ゴシック" w:eastAsia="游ゴシック" w:hAnsi="游ゴシック" w:hint="eastAsia"/>
          <w:sz w:val="24"/>
        </w:rPr>
        <w:t>次期計画の検討内容</w:t>
      </w:r>
      <w:bookmarkStart w:id="0" w:name="_GoBack"/>
      <w:bookmarkEnd w:id="0"/>
    </w:p>
    <w:p w:rsidR="00FA0182" w:rsidRPr="00FB150F" w:rsidRDefault="00FA0182" w:rsidP="00FA0182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:rsidR="004D34B8" w:rsidRPr="00FB150F" w:rsidRDefault="00ED2B19" w:rsidP="00FA0182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●第２回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</w:t>
      </w:r>
      <w:r w:rsidRPr="00FB150F">
        <w:rPr>
          <w:rFonts w:ascii="游ゴシック" w:eastAsia="游ゴシック" w:hAnsi="游ゴシック" w:hint="eastAsia"/>
          <w:spacing w:val="60"/>
          <w:sz w:val="24"/>
        </w:rPr>
        <w:t>開催</w:t>
      </w:r>
      <w:r w:rsidRPr="00FB150F">
        <w:rPr>
          <w:rFonts w:ascii="游ゴシック" w:eastAsia="游ゴシック" w:hAnsi="游ゴシック" w:hint="eastAsia"/>
          <w:sz w:val="24"/>
        </w:rPr>
        <w:t>日：令和2年８月21日（金）</w:t>
      </w:r>
    </w:p>
    <w:p w:rsidR="009D6366" w:rsidRDefault="00ED2B19" w:rsidP="009D6366">
      <w:pPr>
        <w:spacing w:line="340" w:lineRule="exact"/>
        <w:ind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・審議事項：</w:t>
      </w:r>
      <w:r w:rsidR="009D6366">
        <w:rPr>
          <w:rFonts w:ascii="游ゴシック" w:eastAsia="游ゴシック" w:hAnsi="游ゴシック" w:hint="eastAsia"/>
          <w:sz w:val="24"/>
        </w:rPr>
        <w:t>① 部会のスケジュール</w:t>
      </w:r>
    </w:p>
    <w:p w:rsidR="004D34B8" w:rsidRPr="009D6366" w:rsidRDefault="009D6366" w:rsidP="009D6366">
      <w:pPr>
        <w:spacing w:line="340" w:lineRule="exact"/>
        <w:ind w:firstLineChars="700" w:firstLine="168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②</w:t>
      </w:r>
      <w:r w:rsidR="00ED2B19" w:rsidRPr="00FB150F">
        <w:rPr>
          <w:rFonts w:ascii="游ゴシック" w:eastAsia="游ゴシック" w:hAnsi="游ゴシック" w:hint="eastAsia"/>
          <w:sz w:val="24"/>
        </w:rPr>
        <w:t xml:space="preserve"> </w:t>
      </w:r>
      <w:r w:rsidR="00FA0182" w:rsidRPr="00FB150F">
        <w:rPr>
          <w:rFonts w:ascii="游ゴシック" w:eastAsia="游ゴシック" w:hAnsi="游ゴシック" w:hint="eastAsia"/>
          <w:sz w:val="24"/>
        </w:rPr>
        <w:t>現行</w:t>
      </w:r>
      <w:r w:rsidR="00280D7A">
        <w:rPr>
          <w:rFonts w:ascii="游ゴシック" w:eastAsia="游ゴシック" w:hAnsi="游ゴシック" w:hint="eastAsia"/>
          <w:sz w:val="24"/>
        </w:rPr>
        <w:t>計画の達成状況</w:t>
      </w:r>
      <w:r w:rsidR="00C1744D" w:rsidRPr="009D6366">
        <w:rPr>
          <w:rFonts w:ascii="游ゴシック" w:eastAsia="游ゴシック" w:hAnsi="游ゴシック" w:hint="eastAsia"/>
          <w:sz w:val="24"/>
        </w:rPr>
        <w:t>等</w:t>
      </w:r>
    </w:p>
    <w:p w:rsidR="004D34B8" w:rsidRPr="00C1744D" w:rsidRDefault="009D6366">
      <w:pPr>
        <w:spacing w:line="340" w:lineRule="exact"/>
        <w:ind w:firstLine="1680"/>
        <w:rPr>
          <w:rFonts w:ascii="游ゴシック" w:eastAsia="游ゴシック" w:hAnsi="游ゴシック"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</w:rPr>
        <w:t>③</w:t>
      </w:r>
      <w:r w:rsidR="00ED2B19" w:rsidRPr="00C1744D">
        <w:rPr>
          <w:rFonts w:ascii="游ゴシック" w:eastAsia="游ゴシック" w:hAnsi="游ゴシック" w:hint="eastAsia"/>
          <w:color w:val="000000" w:themeColor="text1"/>
          <w:sz w:val="24"/>
        </w:rPr>
        <w:t xml:space="preserve"> 次期計画の</w:t>
      </w:r>
      <w:r w:rsidR="00280D7A" w:rsidRPr="00C1744D">
        <w:rPr>
          <w:rFonts w:ascii="游ゴシック" w:eastAsia="游ゴシック" w:hAnsi="游ゴシック" w:hint="eastAsia"/>
          <w:color w:val="000000" w:themeColor="text1"/>
          <w:sz w:val="24"/>
        </w:rPr>
        <w:t>策定に向けて</w:t>
      </w:r>
    </w:p>
    <w:p w:rsidR="004D34B8" w:rsidRPr="00C1744D" w:rsidRDefault="004D34B8">
      <w:pPr>
        <w:spacing w:line="34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●第３回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</w:t>
      </w:r>
      <w:r w:rsidRPr="00FB150F">
        <w:rPr>
          <w:rFonts w:ascii="游ゴシック" w:eastAsia="游ゴシック" w:hAnsi="游ゴシック" w:hint="eastAsia"/>
          <w:spacing w:val="60"/>
          <w:sz w:val="24"/>
        </w:rPr>
        <w:t>開催</w:t>
      </w:r>
      <w:r w:rsidRPr="00FB150F">
        <w:rPr>
          <w:rFonts w:ascii="游ゴシック" w:eastAsia="游ゴシック" w:hAnsi="游ゴシック" w:hint="eastAsia"/>
          <w:sz w:val="24"/>
        </w:rPr>
        <w:t>日：令和２年10月5日（月）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・審議事項：① </w:t>
      </w:r>
      <w:r w:rsidR="00C1744D">
        <w:rPr>
          <w:rFonts w:ascii="游ゴシック" w:eastAsia="游ゴシック" w:hAnsi="游ゴシック" w:hint="eastAsia"/>
          <w:sz w:val="24"/>
        </w:rPr>
        <w:t>現行計画の達成状況</w:t>
      </w:r>
      <w:r w:rsidRPr="00FB150F">
        <w:rPr>
          <w:rFonts w:ascii="游ゴシック" w:eastAsia="游ゴシック" w:hAnsi="游ゴシック" w:hint="eastAsia"/>
          <w:sz w:val="24"/>
        </w:rPr>
        <w:t>（産業廃棄物）</w:t>
      </w:r>
    </w:p>
    <w:p w:rsidR="004D34B8" w:rsidRPr="00FB150F" w:rsidRDefault="00ED2B19">
      <w:pPr>
        <w:spacing w:line="340" w:lineRule="exact"/>
        <w:ind w:firstLine="168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② </w:t>
      </w:r>
      <w:r w:rsidR="00C1744D">
        <w:rPr>
          <w:rFonts w:ascii="游ゴシック" w:eastAsia="游ゴシック" w:hAnsi="游ゴシック" w:hint="eastAsia"/>
          <w:sz w:val="24"/>
        </w:rPr>
        <w:t>排出量等の将来予測</w:t>
      </w:r>
    </w:p>
    <w:p w:rsidR="004D34B8" w:rsidRPr="00FB150F" w:rsidRDefault="00ED2B19" w:rsidP="008D160C">
      <w:pPr>
        <w:spacing w:line="340" w:lineRule="exact"/>
        <w:ind w:firstLineChars="700" w:firstLine="168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③ </w:t>
      </w:r>
      <w:r w:rsidR="00C1744D" w:rsidRPr="009D6366">
        <w:rPr>
          <w:rFonts w:ascii="游ゴシック" w:eastAsia="游ゴシック" w:hAnsi="游ゴシック" w:hint="eastAsia"/>
          <w:sz w:val="24"/>
        </w:rPr>
        <w:t>目標設定の考え方と</w:t>
      </w:r>
      <w:r w:rsidR="00C1744D">
        <w:rPr>
          <w:rFonts w:ascii="游ゴシック" w:eastAsia="游ゴシック" w:hAnsi="游ゴシック" w:hint="eastAsia"/>
          <w:sz w:val="24"/>
        </w:rPr>
        <w:t>施策の基本方針</w:t>
      </w:r>
    </w:p>
    <w:p w:rsidR="004D34B8" w:rsidRPr="00FB150F" w:rsidRDefault="00ED2B19" w:rsidP="008D160C">
      <w:pPr>
        <w:spacing w:line="340" w:lineRule="exact"/>
        <w:ind w:firstLineChars="700" w:firstLine="168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④ </w:t>
      </w:r>
      <w:r w:rsidR="00C1744D">
        <w:rPr>
          <w:rFonts w:ascii="游ゴシック" w:eastAsia="游ゴシック" w:hAnsi="游ゴシック" w:hint="eastAsia"/>
          <w:sz w:val="24"/>
        </w:rPr>
        <w:t>プラスチックごみ対策</w:t>
      </w:r>
      <w:r w:rsidRPr="00FB150F">
        <w:rPr>
          <w:rFonts w:ascii="游ゴシック" w:eastAsia="游ゴシック" w:hAnsi="游ゴシック" w:hint="eastAsia"/>
          <w:sz w:val="24"/>
        </w:rPr>
        <w:t>（排出実態、対策）</w:t>
      </w:r>
    </w:p>
    <w:p w:rsidR="004D34B8" w:rsidRPr="00FB150F" w:rsidRDefault="004D34B8">
      <w:pPr>
        <w:spacing w:line="340" w:lineRule="exact"/>
        <w:rPr>
          <w:rFonts w:ascii="游ゴシック" w:eastAsia="游ゴシック" w:hAnsi="游ゴシック"/>
          <w:sz w:val="24"/>
        </w:rPr>
      </w:pP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●第４回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・開催時期：令和２年11月中旬（予定）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・審議事項：① 目標設定（案）</w:t>
      </w:r>
      <w:r w:rsidR="00C1744D">
        <w:rPr>
          <w:rFonts w:ascii="游ゴシック" w:eastAsia="游ゴシック" w:hAnsi="游ゴシック" w:hint="eastAsia"/>
          <w:sz w:val="24"/>
        </w:rPr>
        <w:t>と</w:t>
      </w:r>
      <w:r w:rsidR="00C1744D" w:rsidRPr="009D6366">
        <w:rPr>
          <w:rFonts w:ascii="游ゴシック" w:eastAsia="游ゴシック" w:hAnsi="游ゴシック" w:hint="eastAsia"/>
          <w:sz w:val="24"/>
        </w:rPr>
        <w:t>具体的な施策</w:t>
      </w:r>
    </w:p>
    <w:p w:rsidR="004D34B8" w:rsidRPr="00FB150F" w:rsidRDefault="00ED2B19" w:rsidP="008D160C">
      <w:pPr>
        <w:spacing w:line="340" w:lineRule="exact"/>
        <w:ind w:firstLineChars="700" w:firstLine="168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 xml:space="preserve">② </w:t>
      </w:r>
      <w:r w:rsidR="00C1744D">
        <w:rPr>
          <w:rFonts w:ascii="游ゴシック" w:eastAsia="游ゴシック" w:hAnsi="游ゴシック" w:hint="eastAsia"/>
          <w:sz w:val="24"/>
        </w:rPr>
        <w:t>部会報告骨子（案）</w:t>
      </w:r>
    </w:p>
    <w:p w:rsidR="004D34B8" w:rsidRPr="00FB150F" w:rsidRDefault="004D34B8">
      <w:pPr>
        <w:spacing w:line="340" w:lineRule="exact"/>
        <w:rPr>
          <w:rFonts w:ascii="游ゴシック" w:eastAsia="游ゴシック" w:hAnsi="游ゴシック"/>
          <w:sz w:val="24"/>
        </w:rPr>
      </w:pP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●第５回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・開催時期：令和２年12月下旬（予定）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・審議事項：部会報告</w:t>
      </w:r>
      <w:r w:rsidR="00C1744D">
        <w:rPr>
          <w:rFonts w:ascii="游ゴシック" w:eastAsia="游ゴシック" w:hAnsi="游ゴシック" w:hint="eastAsia"/>
          <w:sz w:val="24"/>
        </w:rPr>
        <w:t>（</w:t>
      </w:r>
      <w:r w:rsidRPr="00FB150F">
        <w:rPr>
          <w:rFonts w:ascii="游ゴシック" w:eastAsia="游ゴシック" w:hAnsi="游ゴシック" w:hint="eastAsia"/>
          <w:sz w:val="24"/>
        </w:rPr>
        <w:t>案</w:t>
      </w:r>
      <w:r w:rsidR="00C1744D">
        <w:rPr>
          <w:rFonts w:ascii="游ゴシック" w:eastAsia="游ゴシック" w:hAnsi="游ゴシック" w:hint="eastAsia"/>
          <w:sz w:val="24"/>
        </w:rPr>
        <w:t>）</w:t>
      </w:r>
    </w:p>
    <w:p w:rsidR="004D34B8" w:rsidRPr="00FB150F" w:rsidRDefault="004D34B8">
      <w:pPr>
        <w:spacing w:line="340" w:lineRule="exact"/>
        <w:rPr>
          <w:rFonts w:ascii="游ゴシック" w:eastAsia="游ゴシック" w:hAnsi="游ゴシック"/>
          <w:sz w:val="24"/>
        </w:rPr>
      </w:pPr>
    </w:p>
    <w:p w:rsidR="004D34B8" w:rsidRPr="00FB150F" w:rsidRDefault="00ED2B19">
      <w:pPr>
        <w:rPr>
          <w:rFonts w:ascii="游ゴシック" w:eastAsia="游ゴシック" w:hAnsi="游ゴシック"/>
          <w:sz w:val="24"/>
          <w:bdr w:val="single" w:sz="4" w:space="0" w:color="auto"/>
        </w:rPr>
      </w:pPr>
      <w:r w:rsidRPr="00FB150F">
        <w:rPr>
          <w:rFonts w:ascii="游ゴシック" w:eastAsia="游ゴシック" w:hAnsi="游ゴシック" w:hint="eastAsia"/>
          <w:sz w:val="24"/>
          <w:bdr w:val="single" w:sz="4" w:space="0" w:color="auto"/>
        </w:rPr>
        <w:t>環境審議会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・開催時期：令和３年１月（予定）</w:t>
      </w:r>
    </w:p>
    <w:p w:rsidR="004D34B8" w:rsidRPr="00FB150F" w:rsidRDefault="00ED2B19" w:rsidP="008D160C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</w:rPr>
        <w:t>・審議事項：循環型社会推進計画について（部会報告）</w:t>
      </w:r>
    </w:p>
    <w:p w:rsidR="004D34B8" w:rsidRPr="00FB150F" w:rsidRDefault="004D34B8">
      <w:pPr>
        <w:spacing w:line="340" w:lineRule="exact"/>
        <w:rPr>
          <w:rFonts w:ascii="游ゴシック" w:eastAsia="游ゴシック" w:hAnsi="游ゴシック"/>
          <w:sz w:val="24"/>
        </w:rPr>
      </w:pPr>
    </w:p>
    <w:p w:rsidR="004D34B8" w:rsidRPr="00FB150F" w:rsidRDefault="00ED2B19">
      <w:pPr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  <w:bdr w:val="single" w:sz="4" w:space="0" w:color="auto"/>
        </w:rPr>
        <w:t>意見の募集</w:t>
      </w:r>
      <w:r w:rsidRPr="00FB150F">
        <w:rPr>
          <w:rFonts w:ascii="游ゴシック" w:eastAsia="游ゴシック" w:hAnsi="游ゴシック" w:hint="eastAsia"/>
          <w:sz w:val="24"/>
        </w:rPr>
        <w:t xml:space="preserve">　令和３年２～３月</w:t>
      </w:r>
    </w:p>
    <w:p w:rsidR="004D34B8" w:rsidRPr="00FB150F" w:rsidRDefault="004D34B8">
      <w:pPr>
        <w:spacing w:line="340" w:lineRule="exact"/>
        <w:ind w:left="617" w:hanging="617"/>
        <w:rPr>
          <w:rFonts w:ascii="游ゴシック" w:eastAsia="游ゴシック" w:hAnsi="游ゴシック"/>
          <w:sz w:val="24"/>
        </w:rPr>
      </w:pPr>
    </w:p>
    <w:p w:rsidR="004D34B8" w:rsidRPr="00FB150F" w:rsidRDefault="00ED2B19">
      <w:pPr>
        <w:rPr>
          <w:rFonts w:ascii="游ゴシック" w:eastAsia="游ゴシック" w:hAnsi="游ゴシック"/>
          <w:sz w:val="24"/>
        </w:rPr>
      </w:pPr>
      <w:r w:rsidRPr="00FB150F">
        <w:rPr>
          <w:rFonts w:ascii="游ゴシック" w:eastAsia="游ゴシック" w:hAnsi="游ゴシック" w:hint="eastAsia"/>
          <w:sz w:val="24"/>
          <w:bdr w:val="single" w:sz="4" w:space="0" w:color="auto"/>
        </w:rPr>
        <w:t>計画策定</w:t>
      </w:r>
      <w:r w:rsidRPr="00FB150F">
        <w:rPr>
          <w:rFonts w:ascii="游ゴシック" w:eastAsia="游ゴシック" w:hAnsi="游ゴシック" w:hint="eastAsia"/>
          <w:sz w:val="24"/>
        </w:rPr>
        <w:t xml:space="preserve">　令和３年３月</w:t>
      </w:r>
    </w:p>
    <w:sectPr w:rsidR="004D34B8" w:rsidRPr="00FB150F" w:rsidSect="00FA0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97" w:gutter="0"/>
      <w:pgNumType w:start="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19" w:rsidRDefault="00ED2B19">
      <w:r>
        <w:separator/>
      </w:r>
    </w:p>
  </w:endnote>
  <w:endnote w:type="continuationSeparator" w:id="0">
    <w:p w:rsidR="00ED2B19" w:rsidRDefault="00ED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F2" w:rsidRDefault="009F09F2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B8" w:rsidRDefault="004D34B8">
    <w:pPr>
      <w:pStyle w:val="afc"/>
      <w:jc w:val="center"/>
    </w:pPr>
  </w:p>
  <w:p w:rsidR="004D34B8" w:rsidRDefault="004D34B8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F2" w:rsidRDefault="009F09F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19" w:rsidRDefault="00ED2B19">
      <w:r>
        <w:separator/>
      </w:r>
    </w:p>
  </w:footnote>
  <w:footnote w:type="continuationSeparator" w:id="0">
    <w:p w:rsidR="00ED2B19" w:rsidRDefault="00ED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F2" w:rsidRDefault="009F09F2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F2" w:rsidRDefault="009F09F2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F2" w:rsidRDefault="009F09F2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06"/>
    <w:rsid w:val="00011589"/>
    <w:rsid w:val="00013B14"/>
    <w:rsid w:val="00032948"/>
    <w:rsid w:val="00051692"/>
    <w:rsid w:val="00070F8A"/>
    <w:rsid w:val="00083600"/>
    <w:rsid w:val="000B1F6D"/>
    <w:rsid w:val="000D2622"/>
    <w:rsid w:val="000F2906"/>
    <w:rsid w:val="00105406"/>
    <w:rsid w:val="00147106"/>
    <w:rsid w:val="001702FE"/>
    <w:rsid w:val="001A7DD2"/>
    <w:rsid w:val="001C0594"/>
    <w:rsid w:val="001C2780"/>
    <w:rsid w:val="001C4682"/>
    <w:rsid w:val="001D2C49"/>
    <w:rsid w:val="0020798C"/>
    <w:rsid w:val="00252F63"/>
    <w:rsid w:val="00280D7A"/>
    <w:rsid w:val="002B76B9"/>
    <w:rsid w:val="002C1AF9"/>
    <w:rsid w:val="002D1974"/>
    <w:rsid w:val="0031627D"/>
    <w:rsid w:val="00321AB7"/>
    <w:rsid w:val="00326CEE"/>
    <w:rsid w:val="00330560"/>
    <w:rsid w:val="00363457"/>
    <w:rsid w:val="00367A5F"/>
    <w:rsid w:val="00374512"/>
    <w:rsid w:val="00381790"/>
    <w:rsid w:val="0038666E"/>
    <w:rsid w:val="00391745"/>
    <w:rsid w:val="003A0BE4"/>
    <w:rsid w:val="003B5EC0"/>
    <w:rsid w:val="003C37B5"/>
    <w:rsid w:val="003D19F4"/>
    <w:rsid w:val="00407FEF"/>
    <w:rsid w:val="004151CB"/>
    <w:rsid w:val="0043675B"/>
    <w:rsid w:val="0044055D"/>
    <w:rsid w:val="00462FA7"/>
    <w:rsid w:val="00463DC5"/>
    <w:rsid w:val="00497E72"/>
    <w:rsid w:val="004A7367"/>
    <w:rsid w:val="004B3AE5"/>
    <w:rsid w:val="004C1EF2"/>
    <w:rsid w:val="004C4117"/>
    <w:rsid w:val="004C71D0"/>
    <w:rsid w:val="004D34B8"/>
    <w:rsid w:val="004E7EFD"/>
    <w:rsid w:val="00513409"/>
    <w:rsid w:val="0056499A"/>
    <w:rsid w:val="00575B43"/>
    <w:rsid w:val="005A0D4B"/>
    <w:rsid w:val="005B71F7"/>
    <w:rsid w:val="005C7855"/>
    <w:rsid w:val="005F3484"/>
    <w:rsid w:val="005F3986"/>
    <w:rsid w:val="0060038B"/>
    <w:rsid w:val="0061130C"/>
    <w:rsid w:val="00623AE2"/>
    <w:rsid w:val="006415EB"/>
    <w:rsid w:val="006617E1"/>
    <w:rsid w:val="00697A8C"/>
    <w:rsid w:val="006A7ABC"/>
    <w:rsid w:val="006B19C2"/>
    <w:rsid w:val="006B42D3"/>
    <w:rsid w:val="006B6E4E"/>
    <w:rsid w:val="006C5E25"/>
    <w:rsid w:val="006E284D"/>
    <w:rsid w:val="00732C84"/>
    <w:rsid w:val="00757586"/>
    <w:rsid w:val="00775801"/>
    <w:rsid w:val="00781F83"/>
    <w:rsid w:val="00785FE5"/>
    <w:rsid w:val="00786F64"/>
    <w:rsid w:val="007A0193"/>
    <w:rsid w:val="007C7AFF"/>
    <w:rsid w:val="007D00EB"/>
    <w:rsid w:val="007E3EB5"/>
    <w:rsid w:val="007F2D8E"/>
    <w:rsid w:val="00810DDD"/>
    <w:rsid w:val="008264B5"/>
    <w:rsid w:val="00827EFB"/>
    <w:rsid w:val="00842060"/>
    <w:rsid w:val="00862BFF"/>
    <w:rsid w:val="00864FB6"/>
    <w:rsid w:val="0088367F"/>
    <w:rsid w:val="00897D8B"/>
    <w:rsid w:val="008A3442"/>
    <w:rsid w:val="008D160C"/>
    <w:rsid w:val="008F30EB"/>
    <w:rsid w:val="008F4E02"/>
    <w:rsid w:val="008F686A"/>
    <w:rsid w:val="00913325"/>
    <w:rsid w:val="009750F4"/>
    <w:rsid w:val="009C7125"/>
    <w:rsid w:val="009D6366"/>
    <w:rsid w:val="009E356D"/>
    <w:rsid w:val="009F09F2"/>
    <w:rsid w:val="009F2A5C"/>
    <w:rsid w:val="009F51CC"/>
    <w:rsid w:val="00A209F4"/>
    <w:rsid w:val="00A445D3"/>
    <w:rsid w:val="00A61CF5"/>
    <w:rsid w:val="00A77E43"/>
    <w:rsid w:val="00A85CFB"/>
    <w:rsid w:val="00A95516"/>
    <w:rsid w:val="00AA70B3"/>
    <w:rsid w:val="00AC58B2"/>
    <w:rsid w:val="00AD39B4"/>
    <w:rsid w:val="00AF3FEC"/>
    <w:rsid w:val="00B31E4E"/>
    <w:rsid w:val="00B4227D"/>
    <w:rsid w:val="00B71FFA"/>
    <w:rsid w:val="00B80351"/>
    <w:rsid w:val="00B827C8"/>
    <w:rsid w:val="00BA6BBB"/>
    <w:rsid w:val="00C1744D"/>
    <w:rsid w:val="00C2270E"/>
    <w:rsid w:val="00C25DEA"/>
    <w:rsid w:val="00C57A18"/>
    <w:rsid w:val="00CB15E6"/>
    <w:rsid w:val="00CF0E81"/>
    <w:rsid w:val="00D034BA"/>
    <w:rsid w:val="00D54982"/>
    <w:rsid w:val="00D56919"/>
    <w:rsid w:val="00D6541F"/>
    <w:rsid w:val="00D66E54"/>
    <w:rsid w:val="00D673B1"/>
    <w:rsid w:val="00D82D91"/>
    <w:rsid w:val="00D86E9D"/>
    <w:rsid w:val="00DA526E"/>
    <w:rsid w:val="00DB4420"/>
    <w:rsid w:val="00E2196C"/>
    <w:rsid w:val="00E26E15"/>
    <w:rsid w:val="00E80EA3"/>
    <w:rsid w:val="00E91EA1"/>
    <w:rsid w:val="00ED2B19"/>
    <w:rsid w:val="00EE1C87"/>
    <w:rsid w:val="00F24321"/>
    <w:rsid w:val="00FA0182"/>
    <w:rsid w:val="00FB150F"/>
    <w:rsid w:val="00FB5930"/>
    <w:rsid w:val="00FD09FA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jc w:val="both"/>
    </w:pPr>
    <w:rPr>
      <w:sz w:val="21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Balloon Text"/>
    <w:basedOn w:val="a"/>
    <w:uiPriority w:val="99"/>
    <w:semiHidden/>
    <w:rPr>
      <w:rFonts w:ascii="Arial" w:eastAsia="ＭＳ ゴシック" w:hAnsi="Arial"/>
      <w:sz w:val="18"/>
      <w:szCs w:val="18"/>
    </w:rPr>
  </w:style>
  <w:style w:type="paragraph" w:styleId="afa">
    <w:name w:val="header"/>
    <w:basedOn w:val="a"/>
    <w:link w:val="afb"/>
    <w:uiPriority w:val="99"/>
    <w:pPr>
      <w:tabs>
        <w:tab w:val="center" w:pos="4252"/>
        <w:tab w:val="right" w:pos="8504"/>
      </w:tabs>
    </w:pPr>
  </w:style>
  <w:style w:type="character" w:customStyle="1" w:styleId="afb">
    <w:name w:val="ヘッダー (文字)"/>
    <w:link w:val="afa"/>
    <w:uiPriority w:val="99"/>
    <w:rPr>
      <w:sz w:val="21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252"/>
        <w:tab w:val="right" w:pos="8504"/>
      </w:tabs>
    </w:pPr>
  </w:style>
  <w:style w:type="character" w:customStyle="1" w:styleId="afd">
    <w:name w:val="フッター (文字)"/>
    <w:link w:val="afc"/>
    <w:uiPriority w:val="9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游明朝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58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2020-08-26T11:06:00Z</dcterms:created>
  <dcterms:modified xsi:type="dcterms:W3CDTF">2020-08-26T11:06:00Z</dcterms:modified>
</cp:coreProperties>
</file>