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40" w:rsidRPr="00D2652D" w:rsidRDefault="006E4C54" w:rsidP="006E4C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2652D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0F0A17" w:rsidRPr="00D2652D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Pr="00D2652D">
        <w:rPr>
          <w:rFonts w:ascii="ＭＳ Ｐゴシック" w:eastAsia="ＭＳ Ｐゴシック" w:hAnsi="ＭＳ Ｐゴシック" w:hint="eastAsia"/>
          <w:sz w:val="32"/>
          <w:szCs w:val="32"/>
        </w:rPr>
        <w:t>回大阪府環境審議会</w:t>
      </w:r>
      <w:r w:rsidR="00D04A29" w:rsidRPr="00D2652D">
        <w:rPr>
          <w:rFonts w:ascii="ＭＳ Ｐゴシック" w:eastAsia="ＭＳ Ｐゴシック" w:hAnsi="ＭＳ Ｐゴシック" w:hint="eastAsia"/>
          <w:sz w:val="32"/>
          <w:szCs w:val="32"/>
        </w:rPr>
        <w:t>循環型社会推進計画</w:t>
      </w:r>
      <w:r w:rsidRPr="00D2652D">
        <w:rPr>
          <w:rFonts w:ascii="ＭＳ Ｐゴシック" w:eastAsia="ＭＳ Ｐゴシック" w:hAnsi="ＭＳ Ｐゴシック" w:hint="eastAsia"/>
          <w:sz w:val="32"/>
          <w:szCs w:val="32"/>
        </w:rPr>
        <w:t>部会</w:t>
      </w:r>
    </w:p>
    <w:p w:rsidR="006E4C54" w:rsidRPr="00D2652D" w:rsidRDefault="006E4C54" w:rsidP="009D0739">
      <w:pPr>
        <w:spacing w:beforeLines="50" w:before="228"/>
        <w:jc w:val="center"/>
        <w:rPr>
          <w:sz w:val="36"/>
          <w:szCs w:val="36"/>
        </w:rPr>
      </w:pPr>
      <w:r w:rsidRPr="00D2652D">
        <w:rPr>
          <w:rFonts w:ascii="ＭＳ Ｐゴシック" w:eastAsia="ＭＳ Ｐゴシック" w:hAnsi="ＭＳ Ｐゴシック" w:hint="eastAsia"/>
          <w:sz w:val="36"/>
          <w:szCs w:val="36"/>
        </w:rPr>
        <w:t>議　　事　　次　　第</w:t>
      </w:r>
    </w:p>
    <w:p w:rsidR="006E4C54" w:rsidRPr="00D2652D" w:rsidRDefault="006E4C54">
      <w:bookmarkStart w:id="0" w:name="_GoBack"/>
      <w:bookmarkEnd w:id="0"/>
    </w:p>
    <w:p w:rsidR="006E4C54" w:rsidRPr="00D2652D" w:rsidRDefault="00697F2C" w:rsidP="003840A6">
      <w:pPr>
        <w:ind w:firstLineChars="1535" w:firstLine="3684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>と　き　令和２</w:t>
      </w:r>
      <w:r w:rsidR="006E4C54" w:rsidRPr="00D2652D">
        <w:rPr>
          <w:rFonts w:ascii="ＭＳ ゴシック" w:eastAsia="ＭＳ ゴシック" w:hAnsi="ＭＳ ゴシック" w:hint="eastAsia"/>
          <w:sz w:val="24"/>
        </w:rPr>
        <w:t>年</w:t>
      </w:r>
      <w:r w:rsidR="000F0A17" w:rsidRPr="00D2652D">
        <w:rPr>
          <w:rFonts w:ascii="ＭＳ ゴシック" w:eastAsia="ＭＳ ゴシック" w:hAnsi="ＭＳ ゴシック" w:hint="eastAsia"/>
          <w:sz w:val="24"/>
        </w:rPr>
        <w:t>８</w:t>
      </w:r>
      <w:r w:rsidR="006E4C54" w:rsidRPr="00D2652D">
        <w:rPr>
          <w:rFonts w:ascii="ＭＳ ゴシック" w:eastAsia="ＭＳ ゴシック" w:hAnsi="ＭＳ ゴシック" w:hint="eastAsia"/>
          <w:sz w:val="24"/>
        </w:rPr>
        <w:t>月</w:t>
      </w:r>
      <w:r w:rsidR="000F0A17" w:rsidRPr="00D2652D">
        <w:rPr>
          <w:rFonts w:ascii="ＭＳ ゴシック" w:eastAsia="ＭＳ ゴシック" w:hAnsi="ＭＳ ゴシック" w:hint="eastAsia"/>
          <w:sz w:val="24"/>
        </w:rPr>
        <w:t>21</w:t>
      </w:r>
      <w:r w:rsidR="006E4C54" w:rsidRPr="00D2652D">
        <w:rPr>
          <w:rFonts w:ascii="ＭＳ ゴシック" w:eastAsia="ＭＳ ゴシック" w:hAnsi="ＭＳ ゴシック" w:hint="eastAsia"/>
          <w:sz w:val="24"/>
        </w:rPr>
        <w:t>日（</w:t>
      </w:r>
      <w:r w:rsidR="000F0A17" w:rsidRPr="00D2652D">
        <w:rPr>
          <w:rFonts w:ascii="ＭＳ ゴシック" w:eastAsia="ＭＳ ゴシック" w:hAnsi="ＭＳ ゴシック" w:hint="eastAsia"/>
          <w:sz w:val="24"/>
        </w:rPr>
        <w:t>金</w:t>
      </w:r>
      <w:r w:rsidR="006E4C54" w:rsidRPr="00D2652D">
        <w:rPr>
          <w:rFonts w:ascii="ＭＳ ゴシック" w:eastAsia="ＭＳ ゴシック" w:hAnsi="ＭＳ ゴシック" w:hint="eastAsia"/>
          <w:sz w:val="24"/>
        </w:rPr>
        <w:t>）</w:t>
      </w:r>
      <w:r w:rsidR="000F0A17" w:rsidRPr="00D2652D">
        <w:rPr>
          <w:rFonts w:ascii="ＭＳ ゴシック" w:eastAsia="ＭＳ ゴシック" w:hAnsi="ＭＳ ゴシック" w:hint="eastAsia"/>
          <w:sz w:val="24"/>
        </w:rPr>
        <w:t>10</w:t>
      </w:r>
      <w:r w:rsidR="002B5B9F" w:rsidRPr="00D2652D">
        <w:rPr>
          <w:rFonts w:ascii="ＭＳ ゴシック" w:eastAsia="ＭＳ ゴシック" w:hAnsi="ＭＳ ゴシック" w:hint="eastAsia"/>
          <w:sz w:val="24"/>
        </w:rPr>
        <w:t>時～</w:t>
      </w:r>
    </w:p>
    <w:p w:rsidR="006E4C54" w:rsidRPr="00D2652D" w:rsidRDefault="006E4C54" w:rsidP="003840A6">
      <w:pPr>
        <w:ind w:firstLineChars="1535" w:firstLine="3684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ところ　</w:t>
      </w:r>
      <w:r w:rsidR="000703FF" w:rsidRPr="00D2652D">
        <w:rPr>
          <w:rFonts w:ascii="ＭＳ ゴシック" w:eastAsia="ＭＳ ゴシック" w:hAnsi="ＭＳ ゴシック" w:hint="eastAsia"/>
          <w:sz w:val="24"/>
        </w:rPr>
        <w:t>エル</w:t>
      </w:r>
      <w:r w:rsidR="004509E3" w:rsidRPr="00D2652D">
        <w:rPr>
          <w:rFonts w:ascii="ＭＳ ゴシック" w:eastAsia="ＭＳ ゴシック" w:hAnsi="ＭＳ ゴシック" w:hint="eastAsia"/>
          <w:sz w:val="24"/>
        </w:rPr>
        <w:t>・おおさか　南</w:t>
      </w:r>
      <w:r w:rsidR="00370A64">
        <w:rPr>
          <w:rFonts w:ascii="ＭＳ ゴシック" w:eastAsia="ＭＳ ゴシック" w:hAnsi="ＭＳ ゴシック" w:hint="eastAsia"/>
          <w:sz w:val="24"/>
        </w:rPr>
        <w:t>1023</w:t>
      </w:r>
      <w:r w:rsidR="004509E3" w:rsidRPr="00D2652D">
        <w:rPr>
          <w:rFonts w:ascii="ＭＳ ゴシック" w:eastAsia="ＭＳ ゴシック" w:hAnsi="ＭＳ ゴシック" w:hint="eastAsia"/>
          <w:sz w:val="24"/>
        </w:rPr>
        <w:t>会議室</w:t>
      </w:r>
    </w:p>
    <w:p w:rsidR="009D0739" w:rsidRPr="00D2652D" w:rsidRDefault="009D0739">
      <w:pPr>
        <w:rPr>
          <w:rFonts w:ascii="ＭＳ ゴシック" w:eastAsia="ＭＳ ゴシック" w:hAnsi="ＭＳ ゴシック"/>
          <w:sz w:val="24"/>
        </w:rPr>
      </w:pPr>
    </w:p>
    <w:p w:rsidR="006E4C54" w:rsidRPr="00D2652D" w:rsidRDefault="006E4C54">
      <w:pPr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>１　開会</w:t>
      </w:r>
    </w:p>
    <w:p w:rsidR="006E4C54" w:rsidRPr="00D2652D" w:rsidRDefault="006E4C54">
      <w:pPr>
        <w:rPr>
          <w:rFonts w:ascii="ＭＳ ゴシック" w:eastAsia="ＭＳ ゴシック" w:hAnsi="ＭＳ ゴシック"/>
          <w:sz w:val="24"/>
        </w:rPr>
      </w:pPr>
    </w:p>
    <w:p w:rsidR="006E4C54" w:rsidRPr="00D2652D" w:rsidRDefault="002B5B9F">
      <w:pPr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>２</w:t>
      </w:r>
      <w:r w:rsidR="006E4C54" w:rsidRPr="00D2652D">
        <w:rPr>
          <w:rFonts w:ascii="ＭＳ ゴシック" w:eastAsia="ＭＳ ゴシック" w:hAnsi="ＭＳ ゴシック" w:hint="eastAsia"/>
          <w:sz w:val="24"/>
        </w:rPr>
        <w:t xml:space="preserve">　議題</w:t>
      </w:r>
    </w:p>
    <w:p w:rsidR="003840A6" w:rsidRPr="00D2652D" w:rsidRDefault="00D04A29" w:rsidP="00FA6513">
      <w:pPr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840A6" w:rsidRPr="00D2652D">
        <w:rPr>
          <w:rFonts w:ascii="ＭＳ ゴシック" w:eastAsia="ＭＳ ゴシック" w:hAnsi="ＭＳ ゴシック" w:hint="eastAsia"/>
          <w:sz w:val="24"/>
        </w:rPr>
        <w:t xml:space="preserve">(1)　 </w:t>
      </w:r>
      <w:r w:rsidR="004268D1" w:rsidRPr="00D2652D">
        <w:rPr>
          <w:rFonts w:ascii="ＭＳ ゴシック" w:eastAsia="ＭＳ ゴシック" w:hAnsi="ＭＳ ゴシック" w:hint="eastAsia"/>
          <w:sz w:val="24"/>
        </w:rPr>
        <w:t>部会</w:t>
      </w:r>
      <w:r w:rsidR="003840A6" w:rsidRPr="00D2652D">
        <w:rPr>
          <w:rFonts w:ascii="ＭＳ ゴシック" w:eastAsia="ＭＳ ゴシック" w:hAnsi="ＭＳ ゴシック" w:hint="eastAsia"/>
          <w:sz w:val="24"/>
        </w:rPr>
        <w:t>のスケジュールについて</w:t>
      </w:r>
    </w:p>
    <w:p w:rsidR="00FA6513" w:rsidRPr="000F2E03" w:rsidRDefault="003840A6" w:rsidP="003840A6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>(2</w:t>
      </w:r>
      <w:r w:rsidR="00D04A29" w:rsidRPr="00D2652D">
        <w:rPr>
          <w:rFonts w:ascii="ＭＳ ゴシック" w:eastAsia="ＭＳ ゴシック" w:hAnsi="ＭＳ ゴシック" w:hint="eastAsia"/>
          <w:sz w:val="24"/>
        </w:rPr>
        <w:t xml:space="preserve">)　</w:t>
      </w:r>
      <w:r w:rsidR="00FA6513" w:rsidRPr="00D2652D">
        <w:rPr>
          <w:rFonts w:ascii="ＭＳ ゴシック" w:eastAsia="ＭＳ ゴシック" w:hAnsi="ＭＳ ゴシック" w:hint="eastAsia"/>
          <w:sz w:val="24"/>
        </w:rPr>
        <w:t xml:space="preserve"> </w:t>
      </w:r>
      <w:r w:rsidR="00AE2FFE">
        <w:rPr>
          <w:rFonts w:ascii="ＭＳ ゴシック" w:eastAsia="ＭＳ ゴシック" w:hAnsi="ＭＳ ゴシック" w:hint="eastAsia"/>
          <w:sz w:val="24"/>
        </w:rPr>
        <w:t>現行の循環型社会推進計画の</w:t>
      </w:r>
      <w:r w:rsidR="00AE2FFE" w:rsidRPr="00370A64">
        <w:rPr>
          <w:rFonts w:ascii="ＭＳ ゴシック" w:eastAsia="ＭＳ ゴシック" w:hAnsi="ＭＳ ゴシック" w:hint="eastAsia"/>
          <w:sz w:val="24"/>
        </w:rPr>
        <w:t>達成状</w:t>
      </w:r>
      <w:r w:rsidR="00AE2FFE" w:rsidRPr="000F2E03">
        <w:rPr>
          <w:rFonts w:ascii="ＭＳ ゴシック" w:eastAsia="ＭＳ ゴシック" w:hAnsi="ＭＳ ゴシック" w:hint="eastAsia"/>
          <w:sz w:val="24"/>
        </w:rPr>
        <w:t>況</w:t>
      </w:r>
      <w:r w:rsidR="00EE536C" w:rsidRPr="000F2E03">
        <w:rPr>
          <w:rFonts w:ascii="ＭＳ ゴシック" w:eastAsia="ＭＳ ゴシック" w:hAnsi="ＭＳ ゴシック" w:hint="eastAsia"/>
          <w:sz w:val="24"/>
        </w:rPr>
        <w:t>等</w:t>
      </w:r>
      <w:r w:rsidR="00FA6513" w:rsidRPr="000F2E03">
        <w:rPr>
          <w:rFonts w:ascii="ＭＳ ゴシック" w:eastAsia="ＭＳ ゴシック" w:hAnsi="ＭＳ ゴシック" w:hint="eastAsia"/>
          <w:sz w:val="24"/>
        </w:rPr>
        <w:t>について</w:t>
      </w:r>
    </w:p>
    <w:p w:rsidR="00D04A29" w:rsidRPr="000F2E03" w:rsidRDefault="003840A6" w:rsidP="003840A6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(3</w:t>
      </w:r>
      <w:r w:rsidR="00D04A29" w:rsidRPr="000F2E03">
        <w:rPr>
          <w:rFonts w:ascii="ＭＳ ゴシック" w:eastAsia="ＭＳ ゴシック" w:hAnsi="ＭＳ ゴシック" w:hint="eastAsia"/>
          <w:sz w:val="24"/>
        </w:rPr>
        <w:t xml:space="preserve">)　</w:t>
      </w:r>
      <w:r w:rsidR="00FA6513" w:rsidRPr="000F2E03">
        <w:rPr>
          <w:rFonts w:ascii="ＭＳ ゴシック" w:eastAsia="ＭＳ ゴシック" w:hAnsi="ＭＳ ゴシック" w:hint="eastAsia"/>
          <w:sz w:val="24"/>
        </w:rPr>
        <w:t xml:space="preserve"> </w:t>
      </w:r>
      <w:r w:rsidR="009C1B87" w:rsidRPr="000F2E03">
        <w:rPr>
          <w:rFonts w:ascii="ＭＳ ゴシック" w:eastAsia="ＭＳ ゴシック" w:hAnsi="ＭＳ ゴシック" w:hint="eastAsia"/>
          <w:sz w:val="24"/>
        </w:rPr>
        <w:t>次期計画</w:t>
      </w:r>
      <w:r w:rsidR="00FA6513" w:rsidRPr="000F2E03">
        <w:rPr>
          <w:rFonts w:ascii="ＭＳ ゴシック" w:eastAsia="ＭＳ ゴシック" w:hAnsi="ＭＳ ゴシック" w:hint="eastAsia"/>
          <w:sz w:val="24"/>
        </w:rPr>
        <w:t>の</w:t>
      </w:r>
      <w:r w:rsidR="00A70E4B" w:rsidRPr="000F2E03">
        <w:rPr>
          <w:rFonts w:ascii="ＭＳ ゴシック" w:eastAsia="ＭＳ ゴシック" w:hAnsi="ＭＳ ゴシック" w:hint="eastAsia"/>
          <w:sz w:val="24"/>
        </w:rPr>
        <w:t>策定に向けて</w:t>
      </w:r>
    </w:p>
    <w:p w:rsidR="00FA6513" w:rsidRPr="000F2E03" w:rsidRDefault="00D04A29" w:rsidP="00FA6513">
      <w:pPr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 xml:space="preserve">　</w:t>
      </w:r>
      <w:r w:rsidR="003840A6" w:rsidRPr="000F2E03">
        <w:rPr>
          <w:rFonts w:ascii="ＭＳ ゴシック" w:eastAsia="ＭＳ ゴシック" w:hAnsi="ＭＳ ゴシック" w:hint="eastAsia"/>
          <w:sz w:val="24"/>
        </w:rPr>
        <w:t xml:space="preserve">　(4</w:t>
      </w:r>
      <w:r w:rsidR="00FA6513" w:rsidRPr="000F2E03">
        <w:rPr>
          <w:rFonts w:ascii="ＭＳ ゴシック" w:eastAsia="ＭＳ ゴシック" w:hAnsi="ＭＳ ゴシック" w:hint="eastAsia"/>
          <w:sz w:val="24"/>
        </w:rPr>
        <w:t>)</w:t>
      </w:r>
      <w:r w:rsidR="009C1B87" w:rsidRPr="000F2E03">
        <w:rPr>
          <w:rFonts w:ascii="ＭＳ ゴシック" w:eastAsia="ＭＳ ゴシック" w:hAnsi="ＭＳ ゴシック" w:hint="eastAsia"/>
          <w:sz w:val="24"/>
        </w:rPr>
        <w:t xml:space="preserve">　 </w:t>
      </w:r>
      <w:r w:rsidR="00FA6513" w:rsidRPr="000F2E03">
        <w:rPr>
          <w:rFonts w:ascii="ＭＳ ゴシック" w:eastAsia="ＭＳ ゴシック" w:hAnsi="ＭＳ ゴシック" w:hint="eastAsia"/>
          <w:sz w:val="24"/>
        </w:rPr>
        <w:t>その他</w:t>
      </w:r>
    </w:p>
    <w:p w:rsidR="00D04A29" w:rsidRPr="000F2E03" w:rsidRDefault="00D04A29" w:rsidP="00D04A29">
      <w:pPr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D0739" w:rsidRPr="000F2E03" w:rsidRDefault="002B5B9F" w:rsidP="009D0739">
      <w:pPr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３</w:t>
      </w:r>
      <w:r w:rsidR="009D0739" w:rsidRPr="000F2E03">
        <w:rPr>
          <w:rFonts w:ascii="ＭＳ ゴシック" w:eastAsia="ＭＳ ゴシック" w:hAnsi="ＭＳ ゴシック" w:hint="eastAsia"/>
          <w:sz w:val="24"/>
        </w:rPr>
        <w:t xml:space="preserve">　閉会</w:t>
      </w:r>
    </w:p>
    <w:p w:rsidR="009D0739" w:rsidRPr="000F2E03" w:rsidRDefault="009D0739"/>
    <w:p w:rsidR="009C1B87" w:rsidRPr="000F2E03" w:rsidRDefault="000703FF">
      <w:pPr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（配布資料）</w:t>
      </w:r>
    </w:p>
    <w:p w:rsidR="003840A6" w:rsidRPr="000F2E03" w:rsidRDefault="003840A6" w:rsidP="000703F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 xml:space="preserve">資料１　　　</w:t>
      </w:r>
      <w:r w:rsidR="004268D1" w:rsidRPr="000F2E03">
        <w:rPr>
          <w:rFonts w:ascii="ＭＳ ゴシック" w:eastAsia="ＭＳ ゴシック" w:hAnsi="ＭＳ ゴシック" w:hint="eastAsia"/>
          <w:sz w:val="24"/>
        </w:rPr>
        <w:t>部会</w:t>
      </w:r>
      <w:r w:rsidRPr="000F2E03">
        <w:rPr>
          <w:rFonts w:ascii="ＭＳ ゴシック" w:eastAsia="ＭＳ ゴシック" w:hAnsi="ＭＳ ゴシック" w:hint="eastAsia"/>
          <w:sz w:val="24"/>
        </w:rPr>
        <w:t>のスケジュールについて</w:t>
      </w:r>
    </w:p>
    <w:p w:rsidR="00604ADE" w:rsidRPr="000F2E03" w:rsidRDefault="003840A6" w:rsidP="000703F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資料２</w:t>
      </w:r>
      <w:r w:rsidR="00604ADE" w:rsidRPr="000F2E03">
        <w:rPr>
          <w:rFonts w:ascii="ＭＳ ゴシック" w:eastAsia="ＭＳ ゴシック" w:hAnsi="ＭＳ ゴシック" w:hint="eastAsia"/>
          <w:sz w:val="24"/>
        </w:rPr>
        <w:t>－１</w:t>
      </w:r>
      <w:r w:rsidR="00EE4353" w:rsidRPr="000F2E03">
        <w:rPr>
          <w:rFonts w:ascii="ＭＳ ゴシック" w:eastAsia="ＭＳ ゴシック" w:hAnsi="ＭＳ ゴシック" w:hint="eastAsia"/>
          <w:sz w:val="24"/>
        </w:rPr>
        <w:t xml:space="preserve">　</w:t>
      </w:r>
      <w:r w:rsidR="000703FF" w:rsidRPr="000F2E03">
        <w:rPr>
          <w:rFonts w:ascii="ＭＳ ゴシック" w:eastAsia="ＭＳ ゴシック" w:hAnsi="ＭＳ ゴシック" w:hint="eastAsia"/>
          <w:sz w:val="24"/>
        </w:rPr>
        <w:t>一般廃棄物の目標達成状況について</w:t>
      </w:r>
    </w:p>
    <w:p w:rsidR="00604ADE" w:rsidRPr="000F2E03" w:rsidRDefault="003840A6" w:rsidP="000703F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資料２</w:t>
      </w:r>
      <w:r w:rsidR="00604ADE" w:rsidRPr="000F2E03">
        <w:rPr>
          <w:rFonts w:ascii="ＭＳ ゴシック" w:eastAsia="ＭＳ ゴシック" w:hAnsi="ＭＳ ゴシック" w:hint="eastAsia"/>
          <w:sz w:val="24"/>
        </w:rPr>
        <w:t>－２</w:t>
      </w:r>
      <w:r w:rsidR="00EE4353" w:rsidRPr="000F2E03">
        <w:rPr>
          <w:rFonts w:ascii="ＭＳ ゴシック" w:eastAsia="ＭＳ ゴシック" w:hAnsi="ＭＳ ゴシック" w:hint="eastAsia"/>
          <w:sz w:val="24"/>
        </w:rPr>
        <w:t xml:space="preserve">　</w:t>
      </w:r>
      <w:r w:rsidR="00370A64" w:rsidRPr="000F2E03">
        <w:rPr>
          <w:rFonts w:ascii="ＭＳ ゴシック" w:eastAsia="ＭＳ ゴシック" w:hAnsi="ＭＳ ゴシック" w:hint="eastAsia"/>
          <w:sz w:val="24"/>
        </w:rPr>
        <w:t>産業廃棄物処理実態調査</w:t>
      </w:r>
      <w:r w:rsidR="00C32169">
        <w:rPr>
          <w:rFonts w:ascii="ＭＳ ゴシック" w:eastAsia="ＭＳ ゴシック" w:hAnsi="ＭＳ ゴシック" w:hint="eastAsia"/>
          <w:sz w:val="24"/>
        </w:rPr>
        <w:t>(2019年度実績)</w:t>
      </w:r>
      <w:r w:rsidR="00370A64" w:rsidRPr="000F2E03">
        <w:rPr>
          <w:rFonts w:ascii="ＭＳ ゴシック" w:eastAsia="ＭＳ ゴシック" w:hAnsi="ＭＳ ゴシック" w:hint="eastAsia"/>
          <w:sz w:val="24"/>
        </w:rPr>
        <w:t>について</w:t>
      </w:r>
    </w:p>
    <w:p w:rsidR="00604ADE" w:rsidRPr="001F50F9" w:rsidRDefault="003840A6" w:rsidP="000703FF">
      <w:pPr>
        <w:ind w:firstLineChars="200" w:firstLine="480"/>
        <w:rPr>
          <w:rFonts w:ascii="ＭＳ ゴシック" w:eastAsia="ＭＳ ゴシック" w:hAnsi="ＭＳ ゴシック"/>
          <w:color w:val="FF0000"/>
          <w:sz w:val="24"/>
          <w:u w:val="single"/>
        </w:rPr>
      </w:pPr>
      <w:r w:rsidRPr="00D2652D">
        <w:rPr>
          <w:rFonts w:ascii="ＭＳ ゴシック" w:eastAsia="ＭＳ ゴシック" w:hAnsi="ＭＳ ゴシック" w:hint="eastAsia"/>
          <w:sz w:val="24"/>
        </w:rPr>
        <w:t>資料３</w:t>
      </w:r>
      <w:r w:rsidR="00EE4353" w:rsidRPr="00D2652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0703FF" w:rsidRPr="00370A64">
        <w:rPr>
          <w:rFonts w:ascii="ＭＳ ゴシック" w:eastAsia="ＭＳ ゴシック" w:hAnsi="ＭＳ ゴシック" w:hint="eastAsia"/>
          <w:sz w:val="24"/>
        </w:rPr>
        <w:t>次期計画の</w:t>
      </w:r>
      <w:r w:rsidR="00AE2FFE" w:rsidRPr="00370A64">
        <w:rPr>
          <w:rFonts w:ascii="ＭＳ ゴシック" w:eastAsia="ＭＳ ゴシック" w:hAnsi="ＭＳ ゴシック" w:hint="eastAsia"/>
          <w:sz w:val="24"/>
        </w:rPr>
        <w:t>策定に向けて</w:t>
      </w:r>
    </w:p>
    <w:p w:rsidR="009C1B87" w:rsidRPr="00D2652D" w:rsidRDefault="009C1B87" w:rsidP="003840A6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9C1B87" w:rsidRPr="00D2652D" w:rsidRDefault="009C1B87" w:rsidP="000703F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参考資料１ </w:t>
      </w:r>
      <w:r w:rsidR="000703FF" w:rsidRPr="00D2652D">
        <w:rPr>
          <w:rFonts w:ascii="ＭＳ ゴシック" w:eastAsia="ＭＳ ゴシック" w:hAnsi="ＭＳ ゴシック"/>
          <w:sz w:val="24"/>
        </w:rPr>
        <w:t xml:space="preserve"> </w:t>
      </w:r>
      <w:r w:rsidRPr="00D2652D">
        <w:rPr>
          <w:rFonts w:ascii="ＭＳ ゴシック" w:eastAsia="ＭＳ ゴシック" w:hAnsi="ＭＳ ゴシック" w:hint="eastAsia"/>
          <w:sz w:val="24"/>
        </w:rPr>
        <w:t>循環型社会推進計画部会　運営要領</w:t>
      </w:r>
    </w:p>
    <w:p w:rsidR="009C1B87" w:rsidRPr="00D2652D" w:rsidRDefault="009C1B87" w:rsidP="000703F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参考資料２ </w:t>
      </w:r>
      <w:r w:rsidR="000703FF" w:rsidRPr="00D2652D">
        <w:rPr>
          <w:rFonts w:ascii="ＭＳ ゴシック" w:eastAsia="ＭＳ ゴシック" w:hAnsi="ＭＳ ゴシック"/>
          <w:sz w:val="24"/>
        </w:rPr>
        <w:t xml:space="preserve"> </w:t>
      </w:r>
      <w:r w:rsidRPr="00D2652D">
        <w:rPr>
          <w:rFonts w:ascii="ＭＳ ゴシック" w:eastAsia="ＭＳ ゴシック" w:hAnsi="ＭＳ ゴシック" w:hint="eastAsia"/>
          <w:sz w:val="24"/>
        </w:rPr>
        <w:t>循環型社会推進計画部会　委員名簿</w:t>
      </w:r>
    </w:p>
    <w:p w:rsidR="000703FF" w:rsidRPr="00D2652D" w:rsidRDefault="000703FF" w:rsidP="000703F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参考資料３ </w:t>
      </w:r>
      <w:r w:rsidRPr="00D2652D">
        <w:rPr>
          <w:rFonts w:ascii="ＭＳ ゴシック" w:eastAsia="ＭＳ ゴシック" w:hAnsi="ＭＳ ゴシック"/>
          <w:sz w:val="24"/>
        </w:rPr>
        <w:t xml:space="preserve"> </w:t>
      </w:r>
      <w:r w:rsidRPr="00D2652D">
        <w:rPr>
          <w:rFonts w:ascii="ＭＳ ゴシック" w:eastAsia="ＭＳ ゴシック" w:hAnsi="ＭＳ ゴシック" w:hint="eastAsia"/>
          <w:sz w:val="24"/>
        </w:rPr>
        <w:t>環境省通知文書（廃棄物処理法に基づく基本方針）</w:t>
      </w:r>
    </w:p>
    <w:p w:rsidR="000703FF" w:rsidRPr="00D2652D" w:rsidRDefault="000703FF" w:rsidP="000703F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>参考資料４　廃棄物の減量その他その適正な処理に関する施策の</w:t>
      </w:r>
    </w:p>
    <w:p w:rsidR="000703FF" w:rsidRPr="00D2652D" w:rsidRDefault="000703FF" w:rsidP="000703F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　　　　　　総合的かつ計画的な推進を図るための基本的な方針</w:t>
      </w:r>
    </w:p>
    <w:p w:rsidR="009C1B87" w:rsidRDefault="000703FF" w:rsidP="000703F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　　　　　　（平成28年１月21日）</w:t>
      </w:r>
    </w:p>
    <w:p w:rsidR="00AE2FFE" w:rsidRPr="00370A64" w:rsidRDefault="00AE2FFE" w:rsidP="000703FF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70A64">
        <w:rPr>
          <w:rFonts w:ascii="ＭＳ ゴシック" w:eastAsia="ＭＳ ゴシック" w:hAnsi="ＭＳ ゴシック" w:hint="eastAsia"/>
          <w:sz w:val="24"/>
        </w:rPr>
        <w:t xml:space="preserve">参考資料５　</w:t>
      </w:r>
      <w:r w:rsidR="00FE1663" w:rsidRPr="00370A64">
        <w:rPr>
          <w:rFonts w:ascii="ＭＳ ゴシック" w:eastAsia="ＭＳ ゴシック" w:hAnsi="ＭＳ ゴシック" w:hint="eastAsia"/>
          <w:sz w:val="24"/>
        </w:rPr>
        <w:t>新型</w:t>
      </w:r>
      <w:r w:rsidRPr="00370A64">
        <w:rPr>
          <w:rFonts w:ascii="ＭＳ ゴシック" w:eastAsia="ＭＳ ゴシック" w:hAnsi="ＭＳ ゴシック" w:hint="eastAsia"/>
          <w:sz w:val="24"/>
        </w:rPr>
        <w:t>コロナ</w:t>
      </w:r>
      <w:r w:rsidR="00FE1663" w:rsidRPr="00370A64">
        <w:rPr>
          <w:rFonts w:ascii="ＭＳ ゴシック" w:eastAsia="ＭＳ ゴシック" w:hAnsi="ＭＳ ゴシック" w:hint="eastAsia"/>
          <w:sz w:val="24"/>
        </w:rPr>
        <w:t>ウイルスによる廃棄物処理へ</w:t>
      </w:r>
      <w:r w:rsidRPr="00370A64">
        <w:rPr>
          <w:rFonts w:ascii="ＭＳ ゴシック" w:eastAsia="ＭＳ ゴシック" w:hAnsi="ＭＳ ゴシック" w:hint="eastAsia"/>
          <w:sz w:val="24"/>
        </w:rPr>
        <w:t>の影響</w:t>
      </w:r>
    </w:p>
    <w:sectPr w:rsidR="00AE2FFE" w:rsidRPr="00370A64" w:rsidSect="008A5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985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43" w:rsidRDefault="00525543" w:rsidP="00F75A85">
      <w:r>
        <w:separator/>
      </w:r>
    </w:p>
  </w:endnote>
  <w:endnote w:type="continuationSeparator" w:id="0">
    <w:p w:rsidR="00525543" w:rsidRDefault="00525543" w:rsidP="00F7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31" w:rsidRDefault="007342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31" w:rsidRDefault="007342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31" w:rsidRDefault="00734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43" w:rsidRDefault="00525543" w:rsidP="00F75A85">
      <w:r>
        <w:separator/>
      </w:r>
    </w:p>
  </w:footnote>
  <w:footnote w:type="continuationSeparator" w:id="0">
    <w:p w:rsidR="00525543" w:rsidRDefault="00525543" w:rsidP="00F7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31" w:rsidRDefault="007342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31" w:rsidRDefault="007342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31" w:rsidRDefault="007342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54"/>
    <w:rsid w:val="000402EF"/>
    <w:rsid w:val="000625D9"/>
    <w:rsid w:val="000703FF"/>
    <w:rsid w:val="00087F14"/>
    <w:rsid w:val="00097CBF"/>
    <w:rsid w:val="000B4567"/>
    <w:rsid w:val="000B7BF9"/>
    <w:rsid w:val="000F0A17"/>
    <w:rsid w:val="000F2E03"/>
    <w:rsid w:val="001918B6"/>
    <w:rsid w:val="001F1091"/>
    <w:rsid w:val="001F1551"/>
    <w:rsid w:val="001F50F9"/>
    <w:rsid w:val="00251F66"/>
    <w:rsid w:val="002723D0"/>
    <w:rsid w:val="002A4E87"/>
    <w:rsid w:val="002B5B9F"/>
    <w:rsid w:val="002F3DC1"/>
    <w:rsid w:val="00370A64"/>
    <w:rsid w:val="003840A6"/>
    <w:rsid w:val="00395268"/>
    <w:rsid w:val="00405F87"/>
    <w:rsid w:val="0041778F"/>
    <w:rsid w:val="004268D1"/>
    <w:rsid w:val="004509E3"/>
    <w:rsid w:val="00452EE7"/>
    <w:rsid w:val="00525543"/>
    <w:rsid w:val="00556996"/>
    <w:rsid w:val="00587389"/>
    <w:rsid w:val="005C410C"/>
    <w:rsid w:val="005E2978"/>
    <w:rsid w:val="005F4BB7"/>
    <w:rsid w:val="005F7C4F"/>
    <w:rsid w:val="00604ADE"/>
    <w:rsid w:val="00631D4B"/>
    <w:rsid w:val="00696856"/>
    <w:rsid w:val="00697F2C"/>
    <w:rsid w:val="006E4C54"/>
    <w:rsid w:val="007178B3"/>
    <w:rsid w:val="00727583"/>
    <w:rsid w:val="00734231"/>
    <w:rsid w:val="00773A3D"/>
    <w:rsid w:val="007A262D"/>
    <w:rsid w:val="007E3AA8"/>
    <w:rsid w:val="008157AD"/>
    <w:rsid w:val="00825E4E"/>
    <w:rsid w:val="00875AEC"/>
    <w:rsid w:val="008A5859"/>
    <w:rsid w:val="008C2AB4"/>
    <w:rsid w:val="00917283"/>
    <w:rsid w:val="009973BC"/>
    <w:rsid w:val="009B29DB"/>
    <w:rsid w:val="009B7903"/>
    <w:rsid w:val="009C1B87"/>
    <w:rsid w:val="009C39B1"/>
    <w:rsid w:val="009D0739"/>
    <w:rsid w:val="00A70E4B"/>
    <w:rsid w:val="00AC3B6A"/>
    <w:rsid w:val="00AE2FFE"/>
    <w:rsid w:val="00B26F47"/>
    <w:rsid w:val="00B63466"/>
    <w:rsid w:val="00BF7C25"/>
    <w:rsid w:val="00C32169"/>
    <w:rsid w:val="00C41C92"/>
    <w:rsid w:val="00C7032D"/>
    <w:rsid w:val="00C94289"/>
    <w:rsid w:val="00CE3140"/>
    <w:rsid w:val="00D04A29"/>
    <w:rsid w:val="00D2652D"/>
    <w:rsid w:val="00D7628D"/>
    <w:rsid w:val="00D94727"/>
    <w:rsid w:val="00DD5B08"/>
    <w:rsid w:val="00DF3FC6"/>
    <w:rsid w:val="00E230F2"/>
    <w:rsid w:val="00E74944"/>
    <w:rsid w:val="00EA34EA"/>
    <w:rsid w:val="00ED03CB"/>
    <w:rsid w:val="00EE4353"/>
    <w:rsid w:val="00EE536C"/>
    <w:rsid w:val="00EF6E8B"/>
    <w:rsid w:val="00F05B28"/>
    <w:rsid w:val="00F73B31"/>
    <w:rsid w:val="00F75A85"/>
    <w:rsid w:val="00FA6513"/>
    <w:rsid w:val="00FD764C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3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5A85"/>
    <w:rPr>
      <w:kern w:val="2"/>
      <w:sz w:val="21"/>
      <w:szCs w:val="24"/>
    </w:rPr>
  </w:style>
  <w:style w:type="paragraph" w:styleId="a6">
    <w:name w:val="footer"/>
    <w:basedOn w:val="a"/>
    <w:link w:val="a7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5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2020-08-26T11:02:00Z</dcterms:created>
  <dcterms:modified xsi:type="dcterms:W3CDTF">2020-08-26T11:03:00Z</dcterms:modified>
</cp:coreProperties>
</file>