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2C40F" w14:textId="0A0771B5" w:rsidR="006A6462" w:rsidRPr="00A67243" w:rsidRDefault="002B72F1" w:rsidP="00BD490D">
      <w:pPr>
        <w:overflowPunct w:val="0"/>
        <w:jc w:val="center"/>
        <w:textAlignment w:val="baseline"/>
        <w:rPr>
          <w:rFonts w:asciiTheme="majorEastAsia" w:eastAsiaTheme="majorEastAsia" w:hAnsiTheme="majorEastAsia" w:cs="ＭＳ 明朝"/>
          <w:b/>
          <w:kern w:val="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1C0206" wp14:editId="748AD70A">
                <wp:simplePos x="0" y="0"/>
                <wp:positionH relativeFrom="margin">
                  <wp:align>right</wp:align>
                </wp:positionH>
                <wp:positionV relativeFrom="paragraph">
                  <wp:posOffset>-442595</wp:posOffset>
                </wp:positionV>
                <wp:extent cx="1296035" cy="426720"/>
                <wp:effectExtent l="0" t="0" r="18415" b="11430"/>
                <wp:wrapNone/>
                <wp:docPr id="4" name="正方形/長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6035" cy="426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B345D" w14:textId="0519614B" w:rsidR="002B72F1" w:rsidRPr="000E6830" w:rsidRDefault="002B72F1" w:rsidP="002B72F1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32"/>
                              </w:rPr>
                            </w:pPr>
                            <w:r w:rsidRPr="000E6830">
                              <w:rPr>
                                <w:rFonts w:ascii="HGP創英角ｺﾞｼｯｸUB" w:eastAsia="HGP創英角ｺﾞｼｯｸUB" w:hAnsi="HGP創英角ｺﾞｼｯｸUB" w:hint="eastAsia"/>
                                <w:sz w:val="32"/>
                              </w:rPr>
                              <w:t>資料</w:t>
                            </w:r>
                            <w:r w:rsidR="00B970D9">
                              <w:rPr>
                                <w:rFonts w:ascii="HGP創英角ｺﾞｼｯｸUB" w:eastAsia="HGP創英角ｺﾞｼｯｸUB" w:hAnsi="HGP創英角ｺﾞｼｯｸUB" w:hint="eastAsia"/>
                                <w:sz w:val="32"/>
                              </w:rPr>
                              <w:t>２</w:t>
                            </w:r>
                            <w:r w:rsidRPr="000E6830">
                              <w:rPr>
                                <w:rFonts w:ascii="HGP創英角ｺﾞｼｯｸUB" w:eastAsia="HGP創英角ｺﾞｼｯｸUB" w:hAnsi="HGP創英角ｺﾞｼｯｸUB" w:hint="eastAsia"/>
                                <w:sz w:val="32"/>
                              </w:rPr>
                              <w:t>-</w:t>
                            </w:r>
                            <w:r w:rsidR="00B970D9">
                              <w:rPr>
                                <w:rFonts w:ascii="HGP創英角ｺﾞｼｯｸUB" w:eastAsia="HGP創英角ｺﾞｼｯｸUB" w:hAnsi="HGP創英角ｺﾞｼｯｸUB" w:hint="eastAsia"/>
                                <w:sz w:val="32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1C0206" id="正方形/長方形 4" o:spid="_x0000_s1026" style="position:absolute;left:0;text-align:left;margin-left:50.85pt;margin-top:-34.85pt;width:102.05pt;height:33.6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tyMQQIAAFEEAAAOAAAAZHJzL2Uyb0RvYy54bWysVMGO0zAQvSPxD5bvNGlou23UdLXqUoS0&#10;wEoLH+A4TmLh2GbsNin/AR8AZ86IA5/DSvwFE6dbusAJkYPl8YyfZ96byfK8axTZCXDS6IyORzEl&#10;QnNTSF1l9PWrzaM5Jc4zXTBltMjoXjh6vnr4YNnaVCSmNqoQQBBEu7S1Ga29t2kUOV6LhrmRsUKj&#10;szTQMI8mVFEBrEX0RkVJHM+i1kBhwXDhHJ5eDk66CvhlKbh/WZZOeKIyirn5sEJY836NVkuWVsBs&#10;LfkhDfYPWTRManz0CHXJPCNbkH9ANZKDcab0I26ayJSl5CLUgNWM49+quamZFaEWJMfZI03u/8Hy&#10;F7trILLI6IQSzRqU6Pbzp9sPX79/+xj9eP9l2JFJT1RrXYrxN/Ya+lKdvTL8jSParGumK3EBYNpa&#10;sALTG/fx0b0LveHwKsnb56bAd9jWm8BZV0LTAyIbpAvS7I/SiM4TjofjZDGLH08p4eibJLOzJGgX&#10;sfTutgXnnwrTkH6TUUDpAzrbXTnfZ8PSu5CQvVGy2EilggFVvlZAdgzbZBO+UAAWeRqmNGkzupgm&#10;04B8z+dOIeLw/Q2ikR77Xckmo/NjEEt72p7oInSjZ1INe0xZ6QOPPXWDBL7Lu4MauSn2yCiYoa9x&#10;DnFTG3hHSYs9nVH3dstAUKKeaVTlbJIskEIfjPl8gQMBp478xME0R6CMcg+UDMbaD4OztSCrGl8a&#10;Bxq0uUAlSxlI7lUesjrkjX0buD/MWD8Yp3aI+vUnWP0EAAD//wMAUEsDBBQABgAIAAAAIQCLfuPK&#10;3AAAAAcBAAAPAAAAZHJzL2Rvd25yZXYueG1sTI/BTsMwEETvSPyDtUjcWruhlBLiVBUS9IZESO9O&#10;vE2ixusodpvw9ywnOM7OauZNtptdL644hs6ThtVSgUCqve2o0VB+vS22IEI0ZE3vCTV8Y4BdfnuT&#10;mdT6iT7xWsRGcAiF1GhoYxxSKUPdojNh6Qck9k5+dCayHBtpRzNxuOtlotRGOtMRN7RmwNcW63Nx&#10;cdx7UN3ho6jcvjyWyen80Lyvq0nr+7t5/wIi4hz/nuEXn9EhZ6bKX8gG0WvgIVHDYvP8BILtRK1X&#10;ICq+JI8g80z+589/AAAA//8DAFBLAQItABQABgAIAAAAIQC2gziS/gAAAOEBAAATAAAAAAAAAAAA&#10;AAAAAAAAAABbQ29udGVudF9UeXBlc10ueG1sUEsBAi0AFAAGAAgAAAAhADj9If/WAAAAlAEAAAsA&#10;AAAAAAAAAAAAAAAALwEAAF9yZWxzLy5yZWxzUEsBAi0AFAAGAAgAAAAhAO+e3IxBAgAAUQQAAA4A&#10;AAAAAAAAAAAAAAAALgIAAGRycy9lMm9Eb2MueG1sUEsBAi0AFAAGAAgAAAAhAIt+48rcAAAABwEA&#10;AA8AAAAAAAAAAAAAAAAAmwQAAGRycy9kb3ducmV2LnhtbFBLBQYAAAAABAAEAPMAAACkBQAAAAA=&#10;">
                <v:textbox inset="5.85pt,.7pt,5.85pt,.7pt">
                  <w:txbxContent>
                    <w:p w14:paraId="0CCB345D" w14:textId="0519614B" w:rsidR="002B72F1" w:rsidRPr="000E6830" w:rsidRDefault="002B72F1" w:rsidP="002B72F1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32"/>
                        </w:rPr>
                      </w:pPr>
                      <w:r w:rsidRPr="000E6830">
                        <w:rPr>
                          <w:rFonts w:ascii="HGP創英角ｺﾞｼｯｸUB" w:eastAsia="HGP創英角ｺﾞｼｯｸUB" w:hAnsi="HGP創英角ｺﾞｼｯｸUB" w:hint="eastAsia"/>
                          <w:sz w:val="32"/>
                        </w:rPr>
                        <w:t>資料</w:t>
                      </w:r>
                      <w:r w:rsidR="00B970D9">
                        <w:rPr>
                          <w:rFonts w:ascii="HGP創英角ｺﾞｼｯｸUB" w:eastAsia="HGP創英角ｺﾞｼｯｸUB" w:hAnsi="HGP創英角ｺﾞｼｯｸUB" w:hint="eastAsia"/>
                          <w:sz w:val="32"/>
                        </w:rPr>
                        <w:t>２</w:t>
                      </w:r>
                      <w:r w:rsidRPr="000E6830">
                        <w:rPr>
                          <w:rFonts w:ascii="HGP創英角ｺﾞｼｯｸUB" w:eastAsia="HGP創英角ｺﾞｼｯｸUB" w:hAnsi="HGP創英角ｺﾞｼｯｸUB" w:hint="eastAsia"/>
                          <w:sz w:val="32"/>
                        </w:rPr>
                        <w:t>-</w:t>
                      </w:r>
                      <w:r w:rsidR="00B970D9">
                        <w:rPr>
                          <w:rFonts w:ascii="HGP創英角ｺﾞｼｯｸUB" w:eastAsia="HGP創英角ｺﾞｼｯｸUB" w:hAnsi="HGP創英角ｺﾞｼｯｸUB" w:hint="eastAsia"/>
                          <w:sz w:val="32"/>
                        </w:rPr>
                        <w:t>２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34064">
        <w:rPr>
          <w:rFonts w:asciiTheme="majorEastAsia" w:eastAsiaTheme="majorEastAsia" w:hAnsiTheme="majorEastAsia" w:cs="ＭＳ 明朝" w:hint="eastAsia"/>
          <w:b/>
          <w:kern w:val="0"/>
          <w:sz w:val="32"/>
          <w:szCs w:val="32"/>
        </w:rPr>
        <w:t>令和６年度事業報告（案）</w:t>
      </w:r>
    </w:p>
    <w:p w14:paraId="1195D933" w14:textId="77777777" w:rsidR="003C4DB5" w:rsidRPr="003C4DB5" w:rsidRDefault="003C4DB5" w:rsidP="003C4DB5">
      <w:pPr>
        <w:jc w:val="left"/>
        <w:rPr>
          <w:rFonts w:asciiTheme="majorEastAsia" w:eastAsiaTheme="majorEastAsia" w:hAnsiTheme="majorEastAsia"/>
          <w:b/>
          <w:sz w:val="20"/>
          <w:szCs w:val="20"/>
        </w:rPr>
      </w:pPr>
    </w:p>
    <w:p w14:paraId="1B23D18C" w14:textId="699D9613" w:rsidR="00086672" w:rsidRPr="003C4DB5" w:rsidRDefault="003C4DB5" w:rsidP="003C4DB5">
      <w:pPr>
        <w:ind w:firstLineChars="100" w:firstLine="201"/>
        <w:jc w:val="left"/>
        <w:rPr>
          <w:rFonts w:asciiTheme="majorEastAsia" w:eastAsiaTheme="majorEastAsia" w:hAnsiTheme="majorEastAsia"/>
          <w:b/>
          <w:sz w:val="20"/>
          <w:szCs w:val="20"/>
        </w:rPr>
      </w:pPr>
      <w:r>
        <w:rPr>
          <w:rFonts w:asciiTheme="majorEastAsia" w:eastAsiaTheme="majorEastAsia" w:hAnsiTheme="majorEastAsia" w:hint="eastAsia"/>
          <w:b/>
          <w:sz w:val="20"/>
          <w:szCs w:val="20"/>
        </w:rPr>
        <w:t xml:space="preserve">１　</w:t>
      </w:r>
      <w:r w:rsidR="00086672" w:rsidRPr="003C4DB5">
        <w:rPr>
          <w:rFonts w:asciiTheme="majorEastAsia" w:eastAsiaTheme="majorEastAsia" w:hAnsiTheme="majorEastAsia" w:hint="eastAsia"/>
          <w:b/>
          <w:sz w:val="20"/>
          <w:szCs w:val="20"/>
        </w:rPr>
        <w:t>主催事業での府民啓発</w:t>
      </w:r>
      <w:r w:rsidR="00103FB0" w:rsidRPr="003C4DB5">
        <w:rPr>
          <w:rFonts w:asciiTheme="majorEastAsia" w:eastAsiaTheme="majorEastAsia" w:hAnsiTheme="majorEastAsia" w:hint="eastAsia"/>
          <w:bCs/>
          <w:sz w:val="20"/>
          <w:szCs w:val="20"/>
        </w:rPr>
        <w:t>（資料</w:t>
      </w:r>
      <w:r w:rsidR="004015C7">
        <w:rPr>
          <w:rFonts w:asciiTheme="majorEastAsia" w:eastAsiaTheme="majorEastAsia" w:hAnsiTheme="majorEastAsia" w:hint="eastAsia"/>
          <w:bCs/>
          <w:sz w:val="20"/>
          <w:szCs w:val="20"/>
        </w:rPr>
        <w:t>２</w:t>
      </w:r>
      <w:r w:rsidR="00523AE9">
        <w:rPr>
          <w:rFonts w:asciiTheme="majorEastAsia" w:eastAsiaTheme="majorEastAsia" w:hAnsiTheme="majorEastAsia"/>
          <w:bCs/>
          <w:sz w:val="20"/>
          <w:szCs w:val="20"/>
        </w:rPr>
        <w:t>-</w:t>
      </w:r>
      <w:r w:rsidR="004015C7">
        <w:rPr>
          <w:rFonts w:asciiTheme="majorEastAsia" w:eastAsiaTheme="majorEastAsia" w:hAnsiTheme="majorEastAsia" w:hint="eastAsia"/>
          <w:bCs/>
          <w:sz w:val="20"/>
          <w:szCs w:val="20"/>
        </w:rPr>
        <w:t>３</w:t>
      </w:r>
      <w:r w:rsidR="00103FB0" w:rsidRPr="003C4DB5">
        <w:rPr>
          <w:rFonts w:asciiTheme="majorEastAsia" w:eastAsiaTheme="majorEastAsia" w:hAnsiTheme="majorEastAsia" w:hint="eastAsia"/>
          <w:bCs/>
          <w:sz w:val="20"/>
          <w:szCs w:val="20"/>
        </w:rPr>
        <w:t>参照）</w:t>
      </w:r>
    </w:p>
    <w:p w14:paraId="5044694F" w14:textId="766C5EE9" w:rsidR="00086672" w:rsidRDefault="00086672" w:rsidP="00086672">
      <w:pPr>
        <w:pStyle w:val="af0"/>
        <w:ind w:leftChars="0" w:left="765"/>
        <w:jc w:val="left"/>
        <w:rPr>
          <w:rFonts w:asciiTheme="majorEastAsia" w:eastAsiaTheme="majorEastAsia" w:hAnsiTheme="majorEastAsia"/>
          <w:bCs/>
          <w:sz w:val="20"/>
          <w:szCs w:val="20"/>
        </w:rPr>
      </w:pPr>
      <w:r w:rsidRPr="00086672">
        <w:rPr>
          <w:rFonts w:asciiTheme="majorEastAsia" w:eastAsiaTheme="majorEastAsia" w:hAnsiTheme="majorEastAsia" w:hint="eastAsia"/>
          <w:bCs/>
          <w:sz w:val="20"/>
          <w:szCs w:val="20"/>
        </w:rPr>
        <w:t>・食育ワクワクEXPO</w:t>
      </w:r>
      <w:r w:rsidRPr="00086672">
        <w:rPr>
          <w:rFonts w:asciiTheme="majorEastAsia" w:eastAsiaTheme="majorEastAsia" w:hAnsiTheme="majorEastAsia"/>
          <w:bCs/>
          <w:sz w:val="20"/>
          <w:szCs w:val="20"/>
        </w:rPr>
        <w:t xml:space="preserve"> in </w:t>
      </w:r>
      <w:r w:rsidRPr="00086672">
        <w:rPr>
          <w:rFonts w:asciiTheme="majorEastAsia" w:eastAsiaTheme="majorEastAsia" w:hAnsiTheme="majorEastAsia" w:hint="eastAsia"/>
          <w:bCs/>
          <w:sz w:val="20"/>
          <w:szCs w:val="20"/>
        </w:rPr>
        <w:t>無印良品 グランフロント大阪</w:t>
      </w:r>
    </w:p>
    <w:p w14:paraId="3681FEDD" w14:textId="487D0FDA" w:rsidR="00086672" w:rsidRDefault="00086672" w:rsidP="00086672">
      <w:pPr>
        <w:pStyle w:val="af0"/>
        <w:ind w:leftChars="0" w:left="765"/>
        <w:jc w:val="left"/>
        <w:rPr>
          <w:rFonts w:asciiTheme="majorEastAsia" w:eastAsiaTheme="majorEastAsia" w:hAnsiTheme="majorEastAsia"/>
          <w:bCs/>
          <w:sz w:val="20"/>
          <w:szCs w:val="20"/>
        </w:rPr>
      </w:pPr>
      <w:r>
        <w:rPr>
          <w:rFonts w:asciiTheme="majorEastAsia" w:eastAsiaTheme="majorEastAsia" w:hAnsiTheme="majorEastAsia" w:hint="eastAsia"/>
          <w:bCs/>
          <w:sz w:val="20"/>
          <w:szCs w:val="20"/>
        </w:rPr>
        <w:t xml:space="preserve">　日時：令和</w:t>
      </w:r>
      <w:r w:rsidR="006C6E1C">
        <w:rPr>
          <w:rFonts w:asciiTheme="majorEastAsia" w:eastAsiaTheme="majorEastAsia" w:hAnsiTheme="majorEastAsia" w:hint="eastAsia"/>
          <w:bCs/>
          <w:sz w:val="20"/>
          <w:szCs w:val="20"/>
        </w:rPr>
        <w:t>７</w:t>
      </w:r>
      <w:r>
        <w:rPr>
          <w:rFonts w:asciiTheme="majorEastAsia" w:eastAsiaTheme="majorEastAsia" w:hAnsiTheme="majorEastAsia" w:hint="eastAsia"/>
          <w:bCs/>
          <w:sz w:val="20"/>
          <w:szCs w:val="20"/>
        </w:rPr>
        <w:t>年</w:t>
      </w:r>
      <w:r w:rsidR="006C6E1C">
        <w:rPr>
          <w:rFonts w:asciiTheme="majorEastAsia" w:eastAsiaTheme="majorEastAsia" w:hAnsiTheme="majorEastAsia" w:hint="eastAsia"/>
          <w:bCs/>
          <w:sz w:val="20"/>
          <w:szCs w:val="20"/>
        </w:rPr>
        <w:t>２</w:t>
      </w:r>
      <w:r>
        <w:rPr>
          <w:rFonts w:asciiTheme="majorEastAsia" w:eastAsiaTheme="majorEastAsia" w:hAnsiTheme="majorEastAsia" w:hint="eastAsia"/>
          <w:bCs/>
          <w:sz w:val="20"/>
          <w:szCs w:val="20"/>
        </w:rPr>
        <w:t>月15日（土）、16日（日）午前11時～午後5時</w:t>
      </w:r>
    </w:p>
    <w:p w14:paraId="2542D01A" w14:textId="222A1D4A" w:rsidR="00086672" w:rsidRDefault="00086672" w:rsidP="00086672">
      <w:pPr>
        <w:pStyle w:val="af0"/>
        <w:ind w:leftChars="0" w:left="765"/>
        <w:jc w:val="left"/>
        <w:rPr>
          <w:rFonts w:asciiTheme="majorEastAsia" w:eastAsiaTheme="majorEastAsia" w:hAnsiTheme="majorEastAsia"/>
          <w:bCs/>
          <w:sz w:val="20"/>
          <w:szCs w:val="20"/>
        </w:rPr>
      </w:pPr>
      <w:r>
        <w:rPr>
          <w:rFonts w:asciiTheme="majorEastAsia" w:eastAsiaTheme="majorEastAsia" w:hAnsiTheme="majorEastAsia" w:hint="eastAsia"/>
          <w:bCs/>
          <w:sz w:val="20"/>
          <w:szCs w:val="20"/>
        </w:rPr>
        <w:t xml:space="preserve">　場所：無印良品 グランフロント大阪</w:t>
      </w:r>
    </w:p>
    <w:p w14:paraId="660385A9" w14:textId="0DB379BF" w:rsidR="00086672" w:rsidRDefault="00086672" w:rsidP="00086672">
      <w:pPr>
        <w:ind w:firstLineChars="500" w:firstLine="1000"/>
        <w:jc w:val="left"/>
        <w:rPr>
          <w:rFonts w:asciiTheme="majorEastAsia" w:eastAsiaTheme="majorEastAsia" w:hAnsiTheme="majorEastAsia"/>
          <w:bCs/>
          <w:sz w:val="20"/>
          <w:szCs w:val="20"/>
        </w:rPr>
      </w:pPr>
      <w:r w:rsidRPr="00086672">
        <w:rPr>
          <w:rFonts w:asciiTheme="majorEastAsia" w:eastAsiaTheme="majorEastAsia" w:hAnsiTheme="majorEastAsia" w:hint="eastAsia"/>
          <w:bCs/>
          <w:sz w:val="20"/>
          <w:szCs w:val="20"/>
        </w:rPr>
        <w:t>内容：①AGEs 体験、体組成測定体験</w:t>
      </w:r>
      <w:r w:rsidR="00B013AC">
        <w:rPr>
          <w:rFonts w:asciiTheme="majorEastAsia" w:eastAsiaTheme="majorEastAsia" w:hAnsiTheme="majorEastAsia" w:hint="eastAsia"/>
          <w:bCs/>
          <w:sz w:val="20"/>
          <w:szCs w:val="20"/>
        </w:rPr>
        <w:t>（江崎グリコ</w:t>
      </w:r>
      <w:r w:rsidR="006F6ECE">
        <w:rPr>
          <w:rFonts w:asciiTheme="majorEastAsia" w:eastAsiaTheme="majorEastAsia" w:hAnsiTheme="majorEastAsia" w:hint="eastAsia"/>
          <w:bCs/>
          <w:sz w:val="20"/>
          <w:szCs w:val="20"/>
        </w:rPr>
        <w:t>株式会社</w:t>
      </w:r>
      <w:r w:rsidR="00B013AC">
        <w:rPr>
          <w:rFonts w:asciiTheme="majorEastAsia" w:eastAsiaTheme="majorEastAsia" w:hAnsiTheme="majorEastAsia" w:hint="eastAsia"/>
          <w:bCs/>
          <w:sz w:val="20"/>
          <w:szCs w:val="20"/>
        </w:rPr>
        <w:t>）</w:t>
      </w:r>
    </w:p>
    <w:p w14:paraId="1FCACC63" w14:textId="2DEA1FCF" w:rsidR="00086672" w:rsidRDefault="00086672" w:rsidP="00086672">
      <w:pPr>
        <w:ind w:firstLineChars="800" w:firstLine="1600"/>
        <w:jc w:val="left"/>
        <w:rPr>
          <w:rFonts w:asciiTheme="majorEastAsia" w:eastAsiaTheme="majorEastAsia" w:hAnsiTheme="majorEastAsia"/>
          <w:bCs/>
          <w:sz w:val="20"/>
          <w:szCs w:val="20"/>
        </w:rPr>
      </w:pPr>
      <w:r w:rsidRPr="00086672">
        <w:rPr>
          <w:rFonts w:asciiTheme="majorEastAsia" w:eastAsiaTheme="majorEastAsia" w:hAnsiTheme="majorEastAsia" w:hint="eastAsia"/>
          <w:bCs/>
          <w:sz w:val="20"/>
          <w:szCs w:val="20"/>
        </w:rPr>
        <w:t>②</w:t>
      </w:r>
      <w:r w:rsidR="00B27ACA">
        <w:rPr>
          <w:rFonts w:asciiTheme="majorEastAsia" w:eastAsiaTheme="majorEastAsia" w:hAnsiTheme="majorEastAsia" w:hint="eastAsia"/>
          <w:bCs/>
          <w:sz w:val="20"/>
          <w:szCs w:val="20"/>
        </w:rPr>
        <w:t>管理</w:t>
      </w:r>
      <w:r w:rsidRPr="00086672">
        <w:rPr>
          <w:rFonts w:asciiTheme="majorEastAsia" w:eastAsiaTheme="majorEastAsia" w:hAnsiTheme="majorEastAsia" w:hint="eastAsia"/>
          <w:bCs/>
          <w:sz w:val="20"/>
          <w:szCs w:val="20"/>
        </w:rPr>
        <w:t>栄養士による食生活相談</w:t>
      </w:r>
      <w:r w:rsidR="00B013AC">
        <w:rPr>
          <w:rFonts w:asciiTheme="majorEastAsia" w:eastAsiaTheme="majorEastAsia" w:hAnsiTheme="majorEastAsia" w:hint="eastAsia"/>
          <w:bCs/>
          <w:sz w:val="20"/>
          <w:szCs w:val="20"/>
        </w:rPr>
        <w:t>（大阪府栄養士会）</w:t>
      </w:r>
    </w:p>
    <w:p w14:paraId="683522FE" w14:textId="7D29AF17" w:rsidR="00086672" w:rsidRDefault="00086672" w:rsidP="00086672">
      <w:pPr>
        <w:ind w:firstLineChars="800" w:firstLine="1600"/>
        <w:jc w:val="left"/>
        <w:rPr>
          <w:rFonts w:asciiTheme="majorEastAsia" w:eastAsiaTheme="majorEastAsia" w:hAnsiTheme="majorEastAsia"/>
          <w:bCs/>
          <w:sz w:val="20"/>
          <w:szCs w:val="20"/>
        </w:rPr>
      </w:pPr>
      <w:r w:rsidRPr="00086672">
        <w:rPr>
          <w:rFonts w:asciiTheme="majorEastAsia" w:eastAsiaTheme="majorEastAsia" w:hAnsiTheme="majorEastAsia" w:hint="eastAsia"/>
          <w:bCs/>
          <w:sz w:val="20"/>
          <w:szCs w:val="20"/>
        </w:rPr>
        <w:t>③バランスのよいお弁当を作ってみよう！</w:t>
      </w:r>
      <w:r w:rsidR="00B013AC">
        <w:rPr>
          <w:rFonts w:asciiTheme="majorEastAsia" w:eastAsiaTheme="majorEastAsia" w:hAnsiTheme="majorEastAsia" w:hint="eastAsia"/>
          <w:bCs/>
          <w:sz w:val="20"/>
          <w:szCs w:val="20"/>
        </w:rPr>
        <w:t>（大阪府食生活改善連絡協議会）</w:t>
      </w:r>
    </w:p>
    <w:p w14:paraId="572B53B6" w14:textId="77777777" w:rsidR="00086672" w:rsidRDefault="00086672" w:rsidP="00086672">
      <w:pPr>
        <w:ind w:firstLineChars="800" w:firstLine="1600"/>
        <w:jc w:val="left"/>
        <w:rPr>
          <w:rFonts w:asciiTheme="majorEastAsia" w:eastAsiaTheme="majorEastAsia" w:hAnsiTheme="majorEastAsia"/>
          <w:bCs/>
          <w:sz w:val="20"/>
          <w:szCs w:val="20"/>
        </w:rPr>
      </w:pPr>
      <w:r w:rsidRPr="00086672">
        <w:rPr>
          <w:rFonts w:asciiTheme="majorEastAsia" w:eastAsiaTheme="majorEastAsia" w:hAnsiTheme="majorEastAsia" w:hint="eastAsia"/>
          <w:bCs/>
          <w:sz w:val="20"/>
          <w:szCs w:val="20"/>
        </w:rPr>
        <w:t>④ミャクミャク＆もずやんと一緒に写真を撮ろう！</w:t>
      </w:r>
    </w:p>
    <w:p w14:paraId="4ED28C8F" w14:textId="77777777" w:rsidR="00086672" w:rsidRDefault="00086672" w:rsidP="00086672">
      <w:pPr>
        <w:ind w:firstLineChars="800" w:firstLine="1600"/>
        <w:jc w:val="left"/>
        <w:rPr>
          <w:rFonts w:asciiTheme="majorEastAsia" w:eastAsiaTheme="majorEastAsia" w:hAnsiTheme="majorEastAsia"/>
          <w:bCs/>
          <w:sz w:val="20"/>
          <w:szCs w:val="20"/>
        </w:rPr>
      </w:pPr>
      <w:r w:rsidRPr="00086672">
        <w:rPr>
          <w:rFonts w:asciiTheme="majorEastAsia" w:eastAsiaTheme="majorEastAsia" w:hAnsiTheme="majorEastAsia" w:hint="eastAsia"/>
          <w:bCs/>
          <w:sz w:val="20"/>
          <w:szCs w:val="20"/>
        </w:rPr>
        <w:t>⑤おおさかEXPOヘルシーメニューの紹介等、府の取組み紹介</w:t>
      </w:r>
    </w:p>
    <w:p w14:paraId="3E5377FB" w14:textId="7E6720CA" w:rsidR="00086672" w:rsidRDefault="00086672" w:rsidP="00086672">
      <w:pPr>
        <w:ind w:firstLineChars="800" w:firstLine="1600"/>
        <w:jc w:val="left"/>
        <w:rPr>
          <w:rFonts w:asciiTheme="majorEastAsia" w:eastAsiaTheme="majorEastAsia" w:hAnsiTheme="majorEastAsia"/>
          <w:bCs/>
          <w:sz w:val="20"/>
          <w:szCs w:val="20"/>
        </w:rPr>
      </w:pPr>
      <w:r w:rsidRPr="00086672">
        <w:rPr>
          <w:rFonts w:asciiTheme="majorEastAsia" w:eastAsiaTheme="majorEastAsia" w:hAnsiTheme="majorEastAsia" w:hint="eastAsia"/>
          <w:bCs/>
          <w:sz w:val="20"/>
          <w:szCs w:val="20"/>
        </w:rPr>
        <w:t>⑥スタンプラリー</w:t>
      </w:r>
    </w:p>
    <w:p w14:paraId="77A94D9B" w14:textId="3D379BBB" w:rsidR="00EB0347" w:rsidRPr="00086672" w:rsidRDefault="00086672" w:rsidP="00086672">
      <w:pPr>
        <w:jc w:val="left"/>
        <w:rPr>
          <w:rFonts w:asciiTheme="majorEastAsia" w:eastAsiaTheme="majorEastAsia" w:hAnsiTheme="majorEastAsia"/>
          <w:bCs/>
          <w:color w:val="FF0000"/>
          <w:sz w:val="20"/>
          <w:szCs w:val="20"/>
        </w:rPr>
      </w:pPr>
      <w:r>
        <w:rPr>
          <w:rFonts w:asciiTheme="majorEastAsia" w:eastAsiaTheme="majorEastAsia" w:hAnsiTheme="majorEastAsia" w:hint="eastAsia"/>
          <w:bCs/>
          <w:sz w:val="20"/>
          <w:szCs w:val="20"/>
        </w:rPr>
        <w:t xml:space="preserve">　　　　</w:t>
      </w:r>
      <w:r w:rsidRPr="006D5FFE">
        <w:rPr>
          <w:rFonts w:asciiTheme="majorEastAsia" w:eastAsiaTheme="majorEastAsia" w:hAnsiTheme="majorEastAsia" w:hint="eastAsia"/>
          <w:bCs/>
          <w:sz w:val="20"/>
          <w:szCs w:val="20"/>
        </w:rPr>
        <w:t xml:space="preserve">　参加者：</w:t>
      </w:r>
      <w:r w:rsidR="006D5FFE" w:rsidRPr="006D5FFE">
        <w:rPr>
          <w:rFonts w:asciiTheme="majorEastAsia" w:eastAsiaTheme="majorEastAsia" w:hAnsiTheme="majorEastAsia" w:hint="eastAsia"/>
          <w:bCs/>
          <w:sz w:val="20"/>
          <w:szCs w:val="20"/>
        </w:rPr>
        <w:t>約</w:t>
      </w:r>
      <w:r w:rsidR="00F74BFD">
        <w:rPr>
          <w:rFonts w:asciiTheme="majorEastAsia" w:eastAsiaTheme="majorEastAsia" w:hAnsiTheme="majorEastAsia" w:hint="eastAsia"/>
          <w:bCs/>
          <w:sz w:val="20"/>
          <w:szCs w:val="20"/>
        </w:rPr>
        <w:t>850</w:t>
      </w:r>
      <w:r w:rsidRPr="006D5FFE">
        <w:rPr>
          <w:rFonts w:asciiTheme="majorEastAsia" w:eastAsiaTheme="majorEastAsia" w:hAnsiTheme="majorEastAsia" w:hint="eastAsia"/>
          <w:bCs/>
          <w:sz w:val="20"/>
          <w:szCs w:val="20"/>
        </w:rPr>
        <w:t>人</w:t>
      </w:r>
    </w:p>
    <w:p w14:paraId="217166B1" w14:textId="7751E5A9" w:rsidR="004C7466" w:rsidRPr="003C4DB5" w:rsidRDefault="003C4DB5" w:rsidP="003C4DB5">
      <w:pPr>
        <w:ind w:firstLineChars="100" w:firstLine="201"/>
        <w:jc w:val="left"/>
        <w:rPr>
          <w:rFonts w:asciiTheme="majorEastAsia" w:eastAsiaTheme="majorEastAsia" w:hAnsiTheme="majorEastAsia"/>
          <w:b/>
          <w:sz w:val="20"/>
          <w:szCs w:val="20"/>
        </w:rPr>
      </w:pPr>
      <w:r>
        <w:rPr>
          <w:rFonts w:asciiTheme="majorEastAsia" w:eastAsiaTheme="majorEastAsia" w:hAnsiTheme="majorEastAsia" w:hint="eastAsia"/>
          <w:b/>
          <w:sz w:val="20"/>
          <w:szCs w:val="20"/>
        </w:rPr>
        <w:t xml:space="preserve">２　</w:t>
      </w:r>
      <w:r w:rsidR="004C7466" w:rsidRPr="003C4DB5">
        <w:rPr>
          <w:rFonts w:asciiTheme="majorEastAsia" w:eastAsiaTheme="majorEastAsia" w:hAnsiTheme="majorEastAsia" w:hint="eastAsia"/>
          <w:b/>
          <w:sz w:val="20"/>
          <w:szCs w:val="20"/>
        </w:rPr>
        <w:t>府事業での府民啓発</w:t>
      </w:r>
    </w:p>
    <w:p w14:paraId="411FBED7" w14:textId="5F418AA0" w:rsidR="00445B86" w:rsidRDefault="004C7466" w:rsidP="004C7466">
      <w:pPr>
        <w:pStyle w:val="af0"/>
        <w:ind w:leftChars="0" w:left="765"/>
        <w:jc w:val="left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・</w:t>
      </w:r>
      <w:bookmarkStart w:id="0" w:name="_Hlk202447956"/>
      <w:r w:rsidRPr="004C7466">
        <w:rPr>
          <w:rFonts w:asciiTheme="majorEastAsia" w:eastAsiaTheme="majorEastAsia" w:hAnsiTheme="majorEastAsia" w:hint="eastAsia"/>
          <w:sz w:val="20"/>
          <w:szCs w:val="20"/>
        </w:rPr>
        <w:t>「第</w:t>
      </w:r>
      <w:r w:rsidR="00B013AC">
        <w:rPr>
          <w:rFonts w:asciiTheme="majorEastAsia" w:eastAsiaTheme="majorEastAsia" w:hAnsiTheme="majorEastAsia" w:hint="eastAsia"/>
          <w:sz w:val="20"/>
          <w:szCs w:val="20"/>
        </w:rPr>
        <w:t>22</w:t>
      </w:r>
      <w:r w:rsidRPr="004C7466">
        <w:rPr>
          <w:rFonts w:asciiTheme="majorEastAsia" w:eastAsiaTheme="majorEastAsia" w:hAnsiTheme="majorEastAsia" w:hint="eastAsia"/>
          <w:sz w:val="20"/>
          <w:szCs w:val="20"/>
        </w:rPr>
        <w:t>回魚庭の海づくり大会」</w:t>
      </w:r>
      <w:bookmarkEnd w:id="0"/>
    </w:p>
    <w:p w14:paraId="7E8A8D9C" w14:textId="2BEA248B" w:rsidR="00445B86" w:rsidRDefault="000F4DD6" w:rsidP="004C7466">
      <w:pPr>
        <w:pStyle w:val="af0"/>
        <w:ind w:leftChars="0" w:left="765"/>
        <w:jc w:val="left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 xml:space="preserve">　日時：</w:t>
      </w:r>
      <w:r w:rsidR="00674689" w:rsidRPr="002B3499">
        <w:rPr>
          <w:rFonts w:asciiTheme="majorEastAsia" w:eastAsiaTheme="majorEastAsia" w:hAnsiTheme="majorEastAsia" w:hint="eastAsia"/>
          <w:sz w:val="20"/>
          <w:szCs w:val="20"/>
        </w:rPr>
        <w:t>令和</w:t>
      </w:r>
      <w:r w:rsidR="006C6E1C">
        <w:rPr>
          <w:rFonts w:asciiTheme="majorEastAsia" w:eastAsiaTheme="majorEastAsia" w:hAnsiTheme="majorEastAsia" w:hint="eastAsia"/>
          <w:sz w:val="20"/>
          <w:szCs w:val="20"/>
        </w:rPr>
        <w:t>６</w:t>
      </w:r>
      <w:r w:rsidR="00674689" w:rsidRPr="002B3499">
        <w:rPr>
          <w:rFonts w:asciiTheme="majorEastAsia" w:eastAsiaTheme="majorEastAsia" w:hAnsiTheme="majorEastAsia" w:hint="eastAsia"/>
          <w:sz w:val="20"/>
          <w:szCs w:val="20"/>
        </w:rPr>
        <w:t>年1</w:t>
      </w:r>
      <w:r w:rsidR="00A575BC">
        <w:rPr>
          <w:rFonts w:asciiTheme="majorEastAsia" w:eastAsiaTheme="majorEastAsia" w:hAnsiTheme="majorEastAsia" w:hint="eastAsia"/>
          <w:sz w:val="20"/>
          <w:szCs w:val="20"/>
        </w:rPr>
        <w:t>0</w:t>
      </w:r>
      <w:r w:rsidR="00674689" w:rsidRPr="002B3499">
        <w:rPr>
          <w:rFonts w:asciiTheme="majorEastAsia" w:eastAsiaTheme="majorEastAsia" w:hAnsiTheme="majorEastAsia" w:hint="eastAsia"/>
          <w:sz w:val="20"/>
          <w:szCs w:val="20"/>
        </w:rPr>
        <w:t>月</w:t>
      </w:r>
      <w:r w:rsidR="00CC4AD5">
        <w:rPr>
          <w:rFonts w:asciiTheme="majorEastAsia" w:eastAsiaTheme="majorEastAsia" w:hAnsiTheme="majorEastAsia" w:hint="eastAsia"/>
          <w:sz w:val="20"/>
          <w:szCs w:val="20"/>
        </w:rPr>
        <w:t>27</w:t>
      </w:r>
      <w:r w:rsidR="00674689" w:rsidRPr="002B3499">
        <w:rPr>
          <w:rFonts w:asciiTheme="majorEastAsia" w:eastAsiaTheme="majorEastAsia" w:hAnsiTheme="majorEastAsia" w:hint="eastAsia"/>
          <w:sz w:val="20"/>
          <w:szCs w:val="20"/>
        </w:rPr>
        <w:t>日（日）</w:t>
      </w:r>
      <w:r w:rsidR="00445B86">
        <w:rPr>
          <w:rFonts w:asciiTheme="majorEastAsia" w:eastAsiaTheme="majorEastAsia" w:hAnsiTheme="majorEastAsia" w:hint="eastAsia"/>
          <w:sz w:val="20"/>
          <w:szCs w:val="20"/>
        </w:rPr>
        <w:t>午前</w:t>
      </w:r>
      <w:r w:rsidR="00B013AC">
        <w:rPr>
          <w:rFonts w:asciiTheme="majorEastAsia" w:eastAsiaTheme="majorEastAsia" w:hAnsiTheme="majorEastAsia" w:hint="eastAsia"/>
          <w:sz w:val="20"/>
          <w:szCs w:val="20"/>
        </w:rPr>
        <w:t>10</w:t>
      </w:r>
      <w:r w:rsidR="00445B86">
        <w:rPr>
          <w:rFonts w:asciiTheme="majorEastAsia" w:eastAsiaTheme="majorEastAsia" w:hAnsiTheme="majorEastAsia" w:hint="eastAsia"/>
          <w:sz w:val="20"/>
          <w:szCs w:val="20"/>
        </w:rPr>
        <w:t>時～午後</w:t>
      </w:r>
      <w:r w:rsidR="006C6E1C">
        <w:rPr>
          <w:rFonts w:asciiTheme="majorEastAsia" w:eastAsiaTheme="majorEastAsia" w:hAnsiTheme="majorEastAsia" w:hint="eastAsia"/>
          <w:sz w:val="20"/>
          <w:szCs w:val="20"/>
        </w:rPr>
        <w:t>３</w:t>
      </w:r>
      <w:r w:rsidR="00445B86">
        <w:rPr>
          <w:rFonts w:asciiTheme="majorEastAsia" w:eastAsiaTheme="majorEastAsia" w:hAnsiTheme="majorEastAsia" w:hint="eastAsia"/>
          <w:sz w:val="20"/>
          <w:szCs w:val="20"/>
        </w:rPr>
        <w:t>時</w:t>
      </w:r>
    </w:p>
    <w:p w14:paraId="3B92854B" w14:textId="50C4ABEF" w:rsidR="00445B86" w:rsidRPr="00445B86" w:rsidRDefault="00445B86" w:rsidP="00445B86">
      <w:pPr>
        <w:pStyle w:val="af0"/>
        <w:ind w:leftChars="0" w:left="765" w:firstLineChars="100" w:firstLine="200"/>
        <w:jc w:val="left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場所：</w:t>
      </w:r>
      <w:r w:rsidRPr="00445B86">
        <w:rPr>
          <w:rFonts w:asciiTheme="majorEastAsia" w:eastAsiaTheme="majorEastAsia" w:hAnsiTheme="majorEastAsia" w:hint="eastAsia"/>
          <w:sz w:val="20"/>
          <w:szCs w:val="20"/>
        </w:rPr>
        <w:t>岸和田市立浪切ホール</w:t>
      </w:r>
    </w:p>
    <w:p w14:paraId="1ECF5C14" w14:textId="77A96C21" w:rsidR="004C7466" w:rsidRDefault="00445B86" w:rsidP="004C7466">
      <w:pPr>
        <w:pStyle w:val="af0"/>
        <w:ind w:leftChars="0" w:left="765" w:firstLineChars="100" w:firstLine="200"/>
        <w:jc w:val="left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内容：食品つりゲームによりバランスの良い食事について啓発</w:t>
      </w:r>
    </w:p>
    <w:p w14:paraId="4A5C46FE" w14:textId="4897AEA7" w:rsidR="004C7466" w:rsidRPr="00445B86" w:rsidRDefault="00445B86" w:rsidP="00C71DE3">
      <w:pPr>
        <w:pStyle w:val="af0"/>
        <w:ind w:leftChars="0" w:left="765" w:firstLineChars="100" w:firstLine="200"/>
        <w:jc w:val="left"/>
        <w:rPr>
          <w:rFonts w:asciiTheme="majorEastAsia" w:eastAsiaTheme="majorEastAsia" w:hAnsiTheme="majorEastAsia"/>
          <w:b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ブース参加者：</w:t>
      </w:r>
      <w:r w:rsidR="001E2218">
        <w:rPr>
          <w:rFonts w:asciiTheme="majorEastAsia" w:eastAsiaTheme="majorEastAsia" w:hAnsiTheme="majorEastAsia" w:hint="eastAsia"/>
          <w:sz w:val="20"/>
          <w:szCs w:val="20"/>
        </w:rPr>
        <w:t>358</w:t>
      </w:r>
      <w:r>
        <w:rPr>
          <w:rFonts w:asciiTheme="majorEastAsia" w:eastAsiaTheme="majorEastAsia" w:hAnsiTheme="majorEastAsia" w:hint="eastAsia"/>
          <w:sz w:val="20"/>
          <w:szCs w:val="20"/>
        </w:rPr>
        <w:t>名</w:t>
      </w:r>
    </w:p>
    <w:p w14:paraId="4E5C9B8C" w14:textId="13B3CAB9" w:rsidR="001E6025" w:rsidRPr="003C4DB5" w:rsidRDefault="003C4DB5" w:rsidP="003C4DB5">
      <w:pPr>
        <w:ind w:firstLineChars="100" w:firstLine="201"/>
        <w:jc w:val="left"/>
        <w:rPr>
          <w:rFonts w:asciiTheme="majorEastAsia" w:eastAsiaTheme="majorEastAsia" w:hAnsiTheme="majorEastAsia"/>
          <w:b/>
          <w:sz w:val="20"/>
          <w:szCs w:val="20"/>
        </w:rPr>
      </w:pPr>
      <w:r>
        <w:rPr>
          <w:rFonts w:asciiTheme="majorEastAsia" w:eastAsiaTheme="majorEastAsia" w:hAnsiTheme="majorEastAsia" w:hint="eastAsia"/>
          <w:b/>
          <w:sz w:val="20"/>
          <w:szCs w:val="20"/>
        </w:rPr>
        <w:t xml:space="preserve">３　</w:t>
      </w:r>
      <w:r w:rsidR="001E6025" w:rsidRPr="003C4DB5">
        <w:rPr>
          <w:rFonts w:asciiTheme="majorEastAsia" w:eastAsiaTheme="majorEastAsia" w:hAnsiTheme="majorEastAsia" w:hint="eastAsia"/>
          <w:b/>
          <w:sz w:val="20"/>
          <w:szCs w:val="20"/>
        </w:rPr>
        <w:t>各参画団体（及びその構成団体）主催事業での府民啓発</w:t>
      </w:r>
    </w:p>
    <w:p w14:paraId="5FB606D6" w14:textId="230D6210" w:rsidR="006F4AF0" w:rsidRPr="00BD490D" w:rsidRDefault="00BD490D" w:rsidP="00C71DE3">
      <w:pPr>
        <w:pStyle w:val="af0"/>
        <w:overflowPunct w:val="0"/>
        <w:ind w:leftChars="0" w:left="765" w:firstLineChars="100" w:firstLine="200"/>
        <w:textAlignment w:val="baseline"/>
        <w:rPr>
          <w:rFonts w:asciiTheme="majorEastAsia" w:eastAsiaTheme="majorEastAsia" w:hAnsiTheme="majorEastAsia"/>
          <w:sz w:val="20"/>
          <w:szCs w:val="20"/>
        </w:rPr>
      </w:pPr>
      <w:r w:rsidRPr="00536C79">
        <w:rPr>
          <w:rFonts w:asciiTheme="majorEastAsia" w:eastAsiaTheme="majorEastAsia" w:hAnsiTheme="majorEastAsia" w:hint="eastAsia"/>
          <w:sz w:val="20"/>
          <w:szCs w:val="20"/>
        </w:rPr>
        <w:t>各参画団体における食育活動</w:t>
      </w:r>
    </w:p>
    <w:p w14:paraId="4DC19866" w14:textId="3CB72809" w:rsidR="00584055" w:rsidRPr="003C4DB5" w:rsidRDefault="003C4DB5" w:rsidP="003C4DB5">
      <w:pPr>
        <w:overflowPunct w:val="0"/>
        <w:ind w:firstLineChars="100" w:firstLine="201"/>
        <w:textAlignment w:val="baseline"/>
        <w:rPr>
          <w:rFonts w:asciiTheme="majorEastAsia" w:eastAsiaTheme="majorEastAsia" w:hAnsiTheme="majorEastAsia" w:cs="ＭＳ 明朝"/>
          <w:b/>
          <w:kern w:val="0"/>
          <w:sz w:val="20"/>
          <w:szCs w:val="20"/>
        </w:rPr>
      </w:pPr>
      <w:r>
        <w:rPr>
          <w:rFonts w:asciiTheme="majorEastAsia" w:eastAsiaTheme="majorEastAsia" w:hAnsiTheme="majorEastAsia" w:hint="eastAsia"/>
          <w:b/>
          <w:sz w:val="20"/>
          <w:szCs w:val="20"/>
        </w:rPr>
        <w:t xml:space="preserve">４　</w:t>
      </w:r>
      <w:r w:rsidR="00584055" w:rsidRPr="003C4DB5">
        <w:rPr>
          <w:rFonts w:asciiTheme="majorEastAsia" w:eastAsiaTheme="majorEastAsia" w:hAnsiTheme="majorEastAsia" w:hint="eastAsia"/>
          <w:b/>
          <w:sz w:val="20"/>
          <w:szCs w:val="20"/>
        </w:rPr>
        <w:t>ＳＮＳ</w:t>
      </w:r>
      <w:r w:rsidR="00F54E2A" w:rsidRPr="003C4DB5">
        <w:rPr>
          <w:rFonts w:asciiTheme="majorEastAsia" w:eastAsiaTheme="majorEastAsia" w:hAnsiTheme="majorEastAsia" w:hint="eastAsia"/>
          <w:b/>
          <w:sz w:val="20"/>
          <w:szCs w:val="20"/>
        </w:rPr>
        <w:t>等</w:t>
      </w:r>
      <w:r w:rsidR="00584055" w:rsidRPr="003C4DB5">
        <w:rPr>
          <w:rFonts w:asciiTheme="majorEastAsia" w:eastAsiaTheme="majorEastAsia" w:hAnsiTheme="majorEastAsia" w:hint="eastAsia"/>
          <w:b/>
          <w:sz w:val="20"/>
          <w:szCs w:val="20"/>
        </w:rPr>
        <w:t>を通じた情報発信</w:t>
      </w:r>
    </w:p>
    <w:p w14:paraId="72B5CFA4" w14:textId="1526635A" w:rsidR="00A13461" w:rsidRPr="009A5D7E" w:rsidRDefault="00923945" w:rsidP="00BD490D">
      <w:pPr>
        <w:ind w:firstLineChars="400" w:firstLine="800"/>
        <w:jc w:val="left"/>
        <w:rPr>
          <w:rFonts w:asciiTheme="majorEastAsia" w:eastAsiaTheme="majorEastAsia" w:hAnsiTheme="majorEastAsia"/>
          <w:sz w:val="20"/>
          <w:szCs w:val="20"/>
        </w:rPr>
      </w:pPr>
      <w:r w:rsidRPr="009A5D7E">
        <w:rPr>
          <w:rFonts w:asciiTheme="majorEastAsia" w:eastAsiaTheme="majorEastAsia" w:hAnsiTheme="majorEastAsia" w:hint="eastAsia"/>
          <w:sz w:val="20"/>
          <w:szCs w:val="20"/>
        </w:rPr>
        <w:t>「健活</w:t>
      </w:r>
      <w:r w:rsidR="00542D1F">
        <w:rPr>
          <w:rFonts w:asciiTheme="majorEastAsia" w:eastAsiaTheme="majorEastAsia" w:hAnsiTheme="majorEastAsia" w:hint="eastAsia"/>
          <w:sz w:val="20"/>
          <w:szCs w:val="20"/>
        </w:rPr>
        <w:t>10</w:t>
      </w:r>
      <w:r w:rsidRPr="009A5D7E">
        <w:rPr>
          <w:rFonts w:asciiTheme="majorEastAsia" w:eastAsiaTheme="majorEastAsia" w:hAnsiTheme="majorEastAsia" w:hint="eastAsia"/>
          <w:sz w:val="20"/>
          <w:szCs w:val="20"/>
        </w:rPr>
        <w:t>」公式X（旧Twitter）</w:t>
      </w:r>
      <w:r w:rsidR="00584055" w:rsidRPr="009A5D7E">
        <w:rPr>
          <w:rFonts w:asciiTheme="majorEastAsia" w:eastAsiaTheme="majorEastAsia" w:hAnsiTheme="majorEastAsia" w:hint="eastAsia"/>
          <w:sz w:val="20"/>
          <w:szCs w:val="20"/>
        </w:rPr>
        <w:t>での情報発信</w:t>
      </w:r>
      <w:r w:rsidR="00B810C0" w:rsidRPr="009A5D7E">
        <w:rPr>
          <w:rFonts w:asciiTheme="majorEastAsia" w:eastAsiaTheme="majorEastAsia" w:hAnsiTheme="majorEastAsia" w:hint="eastAsia"/>
          <w:sz w:val="20"/>
          <w:szCs w:val="20"/>
        </w:rPr>
        <w:t>を行った。</w:t>
      </w:r>
    </w:p>
    <w:p w14:paraId="5A0B0A8C" w14:textId="752D68AD" w:rsidR="006227FC" w:rsidRPr="009A5D7E" w:rsidRDefault="006707C7" w:rsidP="009A5D7E">
      <w:pPr>
        <w:ind w:firstLineChars="500" w:firstLine="1000"/>
        <w:jc w:val="left"/>
        <w:rPr>
          <w:rFonts w:asciiTheme="majorEastAsia" w:eastAsiaTheme="majorEastAsia" w:hAnsiTheme="majorEastAsia"/>
          <w:sz w:val="20"/>
          <w:szCs w:val="20"/>
        </w:rPr>
      </w:pPr>
      <w:r w:rsidRPr="009A5D7E">
        <w:rPr>
          <w:rFonts w:asciiTheme="majorEastAsia" w:eastAsiaTheme="majorEastAsia" w:hAnsiTheme="majorEastAsia" w:hint="eastAsia"/>
          <w:sz w:val="20"/>
          <w:szCs w:val="20"/>
        </w:rPr>
        <w:t>大阪府食育推進ネットワーク会議のつぶやき</w:t>
      </w:r>
      <w:r w:rsidR="006A7CF8" w:rsidRPr="009A5D7E">
        <w:rPr>
          <w:rFonts w:asciiTheme="majorEastAsia" w:eastAsiaTheme="majorEastAsia" w:hAnsiTheme="majorEastAsia" w:hint="eastAsia"/>
          <w:sz w:val="20"/>
          <w:szCs w:val="20"/>
        </w:rPr>
        <w:t xml:space="preserve">　</w:t>
      </w:r>
      <w:r w:rsidR="009A5D7E" w:rsidRPr="009A5D7E">
        <w:rPr>
          <w:rFonts w:asciiTheme="majorEastAsia" w:eastAsiaTheme="majorEastAsia" w:hAnsiTheme="majorEastAsia" w:hint="eastAsia"/>
          <w:sz w:val="20"/>
          <w:szCs w:val="20"/>
        </w:rPr>
        <w:t>３</w:t>
      </w:r>
      <w:r w:rsidR="00B810C0" w:rsidRPr="009A5D7E">
        <w:rPr>
          <w:rFonts w:asciiTheme="majorEastAsia" w:eastAsiaTheme="majorEastAsia" w:hAnsiTheme="majorEastAsia" w:hint="eastAsia"/>
          <w:sz w:val="20"/>
          <w:szCs w:val="20"/>
        </w:rPr>
        <w:t>団体</w:t>
      </w:r>
      <w:r w:rsidR="009A5D7E" w:rsidRPr="009A5D7E">
        <w:rPr>
          <w:rFonts w:asciiTheme="majorEastAsia" w:eastAsiaTheme="majorEastAsia" w:hAnsiTheme="majorEastAsia" w:hint="eastAsia"/>
          <w:sz w:val="20"/>
          <w:szCs w:val="20"/>
        </w:rPr>
        <w:t>７</w:t>
      </w:r>
      <w:r w:rsidR="006227FC" w:rsidRPr="009A5D7E">
        <w:rPr>
          <w:rFonts w:asciiTheme="majorEastAsia" w:eastAsiaTheme="majorEastAsia" w:hAnsiTheme="majorEastAsia" w:hint="eastAsia"/>
          <w:sz w:val="20"/>
          <w:szCs w:val="20"/>
        </w:rPr>
        <w:t>回</w:t>
      </w:r>
    </w:p>
    <w:p w14:paraId="2382D660" w14:textId="7BA071D7" w:rsidR="00A13461" w:rsidRPr="00473325" w:rsidRDefault="00A13461" w:rsidP="00C71DE3">
      <w:pPr>
        <w:ind w:firstLineChars="300" w:firstLine="600"/>
        <w:jc w:val="left"/>
        <w:rPr>
          <w:rFonts w:asciiTheme="majorEastAsia" w:eastAsiaTheme="majorEastAsia" w:hAnsiTheme="majorEastAsia"/>
          <w:sz w:val="20"/>
          <w:szCs w:val="20"/>
        </w:rPr>
      </w:pPr>
      <w:r w:rsidRPr="00473325">
        <w:rPr>
          <w:rFonts w:asciiTheme="majorEastAsia" w:eastAsiaTheme="majorEastAsia" w:hAnsiTheme="majorEastAsia" w:hint="eastAsia"/>
          <w:sz w:val="20"/>
          <w:szCs w:val="20"/>
        </w:rPr>
        <w:t>【詳細】</w:t>
      </w:r>
    </w:p>
    <w:tbl>
      <w:tblPr>
        <w:tblStyle w:val="a7"/>
        <w:tblpPr w:leftFromText="142" w:rightFromText="142" w:vertAnchor="text" w:horzAnchor="margin" w:tblpXSpec="center" w:tblpY="50"/>
        <w:tblOverlap w:val="never"/>
        <w:tblW w:w="7654" w:type="dxa"/>
        <w:tblLook w:val="04A0" w:firstRow="1" w:lastRow="0" w:firstColumn="1" w:lastColumn="0" w:noHBand="0" w:noVBand="1"/>
      </w:tblPr>
      <w:tblGrid>
        <w:gridCol w:w="846"/>
        <w:gridCol w:w="6808"/>
      </w:tblGrid>
      <w:tr w:rsidR="00C71DE3" w:rsidRPr="00923945" w14:paraId="6A9CB0A5" w14:textId="77777777" w:rsidTr="00C71DE3">
        <w:trPr>
          <w:trHeight w:val="274"/>
        </w:trPr>
        <w:tc>
          <w:tcPr>
            <w:tcW w:w="846" w:type="dxa"/>
            <w:shd w:val="clear" w:color="auto" w:fill="FDE9D9" w:themeFill="accent6" w:themeFillTint="33"/>
            <w:vAlign w:val="center"/>
          </w:tcPr>
          <w:p w14:paraId="14B02283" w14:textId="77777777" w:rsidR="00C71DE3" w:rsidRPr="00133D87" w:rsidRDefault="00C71DE3" w:rsidP="00C71DE3">
            <w:pPr>
              <w:jc w:val="center"/>
              <w:rPr>
                <w:rFonts w:asciiTheme="majorEastAsia" w:eastAsiaTheme="majorEastAsia" w:hAnsiTheme="majorEastAsia"/>
                <w:sz w:val="16"/>
                <w:szCs w:val="20"/>
              </w:rPr>
            </w:pPr>
            <w:r w:rsidRPr="00133D87">
              <w:rPr>
                <w:rFonts w:asciiTheme="majorEastAsia" w:eastAsiaTheme="majorEastAsia" w:hAnsiTheme="majorEastAsia" w:hint="eastAsia"/>
                <w:sz w:val="16"/>
                <w:szCs w:val="20"/>
              </w:rPr>
              <w:t>投稿月</w:t>
            </w:r>
          </w:p>
        </w:tc>
        <w:tc>
          <w:tcPr>
            <w:tcW w:w="6808" w:type="dxa"/>
            <w:shd w:val="clear" w:color="auto" w:fill="FDE9D9" w:themeFill="accent6" w:themeFillTint="33"/>
            <w:vAlign w:val="center"/>
          </w:tcPr>
          <w:p w14:paraId="4428C1B9" w14:textId="77777777" w:rsidR="00C71DE3" w:rsidRPr="00133D87" w:rsidRDefault="00C71DE3" w:rsidP="00C71DE3">
            <w:pPr>
              <w:jc w:val="center"/>
              <w:rPr>
                <w:rFonts w:asciiTheme="majorEastAsia" w:eastAsiaTheme="majorEastAsia" w:hAnsiTheme="majorEastAsia"/>
                <w:sz w:val="16"/>
                <w:szCs w:val="20"/>
              </w:rPr>
            </w:pPr>
            <w:r w:rsidRPr="00133D87">
              <w:rPr>
                <w:rFonts w:asciiTheme="majorEastAsia" w:eastAsiaTheme="majorEastAsia" w:hAnsiTheme="majorEastAsia" w:hint="eastAsia"/>
                <w:sz w:val="16"/>
                <w:szCs w:val="20"/>
              </w:rPr>
              <w:t>内容</w:t>
            </w:r>
          </w:p>
        </w:tc>
      </w:tr>
      <w:tr w:rsidR="00C71DE3" w:rsidRPr="00923945" w14:paraId="190C8D76" w14:textId="77777777" w:rsidTr="00C71DE3">
        <w:trPr>
          <w:trHeight w:val="116"/>
        </w:trPr>
        <w:tc>
          <w:tcPr>
            <w:tcW w:w="846" w:type="dxa"/>
            <w:shd w:val="clear" w:color="auto" w:fill="FDE9D9" w:themeFill="accent6" w:themeFillTint="33"/>
            <w:vAlign w:val="center"/>
          </w:tcPr>
          <w:p w14:paraId="18318D00" w14:textId="77777777" w:rsidR="00C71DE3" w:rsidRPr="00133D87" w:rsidRDefault="00C71DE3" w:rsidP="00C71DE3">
            <w:pPr>
              <w:jc w:val="center"/>
              <w:rPr>
                <w:rFonts w:asciiTheme="majorEastAsia" w:eastAsiaTheme="majorEastAsia" w:hAnsiTheme="majorEastAsia"/>
                <w:sz w:val="16"/>
                <w:szCs w:val="20"/>
              </w:rPr>
            </w:pPr>
            <w:r w:rsidRPr="00133D87">
              <w:rPr>
                <w:rFonts w:asciiTheme="majorEastAsia" w:eastAsiaTheme="majorEastAsia" w:hAnsiTheme="majorEastAsia" w:hint="eastAsia"/>
                <w:sz w:val="16"/>
                <w:szCs w:val="20"/>
              </w:rPr>
              <w:t>４月</w:t>
            </w:r>
          </w:p>
        </w:tc>
        <w:tc>
          <w:tcPr>
            <w:tcW w:w="6808" w:type="dxa"/>
            <w:vAlign w:val="center"/>
          </w:tcPr>
          <w:p w14:paraId="3FFAF16C" w14:textId="77777777" w:rsidR="00C71DE3" w:rsidRPr="00133D87" w:rsidRDefault="00C71DE3" w:rsidP="00C71DE3">
            <w:pPr>
              <w:rPr>
                <w:rFonts w:asciiTheme="majorEastAsia" w:eastAsiaTheme="majorEastAsia" w:hAnsiTheme="majorEastAsia"/>
                <w:sz w:val="16"/>
                <w:szCs w:val="20"/>
              </w:rPr>
            </w:pPr>
            <w:r w:rsidRPr="00133D87">
              <w:rPr>
                <w:rFonts w:asciiTheme="majorEastAsia" w:eastAsiaTheme="majorEastAsia" w:hAnsiTheme="majorEastAsia" w:hint="eastAsia"/>
                <w:sz w:val="16"/>
                <w:szCs w:val="20"/>
              </w:rPr>
              <w:t>V.O.S.メニューレシピの紹介（公益社団法人大阪府栄養士会）</w:t>
            </w:r>
          </w:p>
        </w:tc>
      </w:tr>
      <w:tr w:rsidR="00C71DE3" w:rsidRPr="00923945" w14:paraId="430BFAA7" w14:textId="77777777" w:rsidTr="00C71DE3">
        <w:trPr>
          <w:trHeight w:val="248"/>
        </w:trPr>
        <w:tc>
          <w:tcPr>
            <w:tcW w:w="846" w:type="dxa"/>
            <w:shd w:val="clear" w:color="auto" w:fill="FDE9D9" w:themeFill="accent6" w:themeFillTint="33"/>
            <w:vAlign w:val="center"/>
          </w:tcPr>
          <w:p w14:paraId="119B9773" w14:textId="77777777" w:rsidR="00C71DE3" w:rsidRPr="00133D87" w:rsidRDefault="00C71DE3" w:rsidP="00C71DE3">
            <w:pPr>
              <w:jc w:val="center"/>
              <w:rPr>
                <w:rFonts w:asciiTheme="majorEastAsia" w:eastAsiaTheme="majorEastAsia" w:hAnsiTheme="majorEastAsia"/>
                <w:sz w:val="16"/>
                <w:szCs w:val="20"/>
              </w:rPr>
            </w:pPr>
            <w:r w:rsidRPr="00133D87">
              <w:rPr>
                <w:rFonts w:asciiTheme="majorEastAsia" w:eastAsiaTheme="majorEastAsia" w:hAnsiTheme="majorEastAsia" w:hint="eastAsia"/>
                <w:sz w:val="16"/>
                <w:szCs w:val="20"/>
              </w:rPr>
              <w:t>５月</w:t>
            </w:r>
          </w:p>
        </w:tc>
        <w:tc>
          <w:tcPr>
            <w:tcW w:w="6808" w:type="dxa"/>
            <w:vAlign w:val="center"/>
          </w:tcPr>
          <w:p w14:paraId="190DD75E" w14:textId="77777777" w:rsidR="00C71DE3" w:rsidRPr="00133D87" w:rsidRDefault="00C71DE3" w:rsidP="00C71DE3">
            <w:pPr>
              <w:rPr>
                <w:rFonts w:asciiTheme="majorEastAsia" w:eastAsiaTheme="majorEastAsia" w:hAnsiTheme="majorEastAsia"/>
                <w:sz w:val="16"/>
                <w:szCs w:val="20"/>
              </w:rPr>
            </w:pPr>
            <w:r w:rsidRPr="00133D87">
              <w:rPr>
                <w:rFonts w:asciiTheme="majorEastAsia" w:eastAsiaTheme="majorEastAsia" w:hAnsiTheme="majorEastAsia" w:hint="eastAsia"/>
                <w:sz w:val="16"/>
                <w:szCs w:val="20"/>
              </w:rPr>
              <w:t>V.O.S.メニューレシピの紹介（公益社団法人大阪府栄養士会）</w:t>
            </w:r>
          </w:p>
        </w:tc>
      </w:tr>
      <w:tr w:rsidR="00C71DE3" w:rsidRPr="00923945" w14:paraId="2989CE57" w14:textId="77777777" w:rsidTr="00C71DE3">
        <w:trPr>
          <w:trHeight w:val="83"/>
        </w:trPr>
        <w:tc>
          <w:tcPr>
            <w:tcW w:w="846" w:type="dxa"/>
            <w:shd w:val="clear" w:color="auto" w:fill="FDE9D9" w:themeFill="accent6" w:themeFillTint="33"/>
            <w:vAlign w:val="center"/>
          </w:tcPr>
          <w:p w14:paraId="3D9BB9C7" w14:textId="77777777" w:rsidR="00C71DE3" w:rsidRPr="00133D87" w:rsidRDefault="00C71DE3" w:rsidP="00C71DE3">
            <w:pPr>
              <w:jc w:val="center"/>
              <w:rPr>
                <w:rFonts w:asciiTheme="majorEastAsia" w:eastAsiaTheme="majorEastAsia" w:hAnsiTheme="majorEastAsia"/>
                <w:sz w:val="16"/>
                <w:szCs w:val="20"/>
              </w:rPr>
            </w:pPr>
            <w:r w:rsidRPr="00133D87">
              <w:rPr>
                <w:rFonts w:asciiTheme="majorEastAsia" w:eastAsiaTheme="majorEastAsia" w:hAnsiTheme="majorEastAsia" w:hint="eastAsia"/>
                <w:sz w:val="16"/>
                <w:szCs w:val="20"/>
              </w:rPr>
              <w:t>６月</w:t>
            </w:r>
          </w:p>
        </w:tc>
        <w:tc>
          <w:tcPr>
            <w:tcW w:w="6808" w:type="dxa"/>
            <w:vAlign w:val="center"/>
          </w:tcPr>
          <w:p w14:paraId="1A32CA5B" w14:textId="77777777" w:rsidR="00C71DE3" w:rsidRPr="00133D87" w:rsidRDefault="00C71DE3" w:rsidP="00C71DE3">
            <w:pPr>
              <w:rPr>
                <w:rFonts w:asciiTheme="majorEastAsia" w:eastAsiaTheme="majorEastAsia" w:hAnsiTheme="majorEastAsia"/>
                <w:sz w:val="16"/>
                <w:szCs w:val="20"/>
              </w:rPr>
            </w:pPr>
            <w:r w:rsidRPr="00133D87">
              <w:rPr>
                <w:rFonts w:asciiTheme="majorEastAsia" w:eastAsiaTheme="majorEastAsia" w:hAnsiTheme="majorEastAsia" w:hint="eastAsia"/>
                <w:sz w:val="16"/>
                <w:szCs w:val="20"/>
              </w:rPr>
              <w:t>V.O.S.メニューレシピの紹介（大阪府食生活改善連絡協議会）</w:t>
            </w:r>
          </w:p>
        </w:tc>
      </w:tr>
      <w:tr w:rsidR="00C71DE3" w:rsidRPr="00923945" w14:paraId="02B30949" w14:textId="77777777" w:rsidTr="00C71DE3">
        <w:trPr>
          <w:trHeight w:val="72"/>
        </w:trPr>
        <w:tc>
          <w:tcPr>
            <w:tcW w:w="846" w:type="dxa"/>
            <w:shd w:val="clear" w:color="auto" w:fill="FDE9D9" w:themeFill="accent6" w:themeFillTint="33"/>
            <w:vAlign w:val="center"/>
          </w:tcPr>
          <w:p w14:paraId="26BDABCF" w14:textId="77777777" w:rsidR="00C71DE3" w:rsidRPr="00133D87" w:rsidRDefault="00C71DE3" w:rsidP="00C71DE3">
            <w:pPr>
              <w:jc w:val="center"/>
              <w:rPr>
                <w:rFonts w:asciiTheme="majorEastAsia" w:eastAsiaTheme="majorEastAsia" w:hAnsiTheme="majorEastAsia"/>
                <w:sz w:val="16"/>
                <w:szCs w:val="20"/>
              </w:rPr>
            </w:pPr>
            <w:r w:rsidRPr="00133D87">
              <w:rPr>
                <w:rFonts w:asciiTheme="majorEastAsia" w:eastAsiaTheme="majorEastAsia" w:hAnsiTheme="majorEastAsia" w:hint="eastAsia"/>
                <w:sz w:val="16"/>
                <w:szCs w:val="20"/>
              </w:rPr>
              <w:t>７月</w:t>
            </w:r>
          </w:p>
        </w:tc>
        <w:tc>
          <w:tcPr>
            <w:tcW w:w="6808" w:type="dxa"/>
            <w:vAlign w:val="center"/>
          </w:tcPr>
          <w:p w14:paraId="5574F39F" w14:textId="77777777" w:rsidR="00C71DE3" w:rsidRPr="00133D87" w:rsidRDefault="00C71DE3" w:rsidP="00C71DE3">
            <w:pPr>
              <w:rPr>
                <w:rFonts w:asciiTheme="majorEastAsia" w:eastAsiaTheme="majorEastAsia" w:hAnsiTheme="majorEastAsia"/>
                <w:sz w:val="16"/>
                <w:szCs w:val="20"/>
              </w:rPr>
            </w:pPr>
            <w:r w:rsidRPr="00133D87">
              <w:rPr>
                <w:rFonts w:asciiTheme="majorEastAsia" w:eastAsiaTheme="majorEastAsia" w:hAnsiTheme="majorEastAsia" w:hint="eastAsia"/>
                <w:sz w:val="16"/>
                <w:szCs w:val="20"/>
              </w:rPr>
              <w:t>V.O.S.メニューレシピの紹介（管理栄養士養成施設）</w:t>
            </w:r>
          </w:p>
        </w:tc>
      </w:tr>
      <w:tr w:rsidR="00C71DE3" w:rsidRPr="00923945" w14:paraId="13F8E194" w14:textId="77777777" w:rsidTr="00C71DE3">
        <w:trPr>
          <w:trHeight w:val="191"/>
        </w:trPr>
        <w:tc>
          <w:tcPr>
            <w:tcW w:w="846" w:type="dxa"/>
            <w:vMerge w:val="restart"/>
            <w:shd w:val="clear" w:color="auto" w:fill="FDE9D9" w:themeFill="accent6" w:themeFillTint="33"/>
            <w:vAlign w:val="center"/>
          </w:tcPr>
          <w:p w14:paraId="2977E5ED" w14:textId="77777777" w:rsidR="00C71DE3" w:rsidRPr="00133D87" w:rsidRDefault="00C71DE3" w:rsidP="00C71DE3">
            <w:pPr>
              <w:jc w:val="center"/>
              <w:rPr>
                <w:rFonts w:asciiTheme="majorEastAsia" w:eastAsiaTheme="majorEastAsia" w:hAnsiTheme="majorEastAsia"/>
                <w:sz w:val="16"/>
                <w:szCs w:val="20"/>
              </w:rPr>
            </w:pPr>
            <w:r w:rsidRPr="00133D87">
              <w:rPr>
                <w:rFonts w:asciiTheme="majorEastAsia" w:eastAsiaTheme="majorEastAsia" w:hAnsiTheme="majorEastAsia" w:hint="eastAsia"/>
                <w:sz w:val="16"/>
                <w:szCs w:val="20"/>
              </w:rPr>
              <w:t>８月</w:t>
            </w:r>
          </w:p>
        </w:tc>
        <w:tc>
          <w:tcPr>
            <w:tcW w:w="6808" w:type="dxa"/>
            <w:vAlign w:val="center"/>
          </w:tcPr>
          <w:p w14:paraId="77BC759C" w14:textId="77777777" w:rsidR="00C71DE3" w:rsidRPr="00133D87" w:rsidRDefault="00C71DE3" w:rsidP="00C71DE3">
            <w:pPr>
              <w:rPr>
                <w:rFonts w:asciiTheme="majorEastAsia" w:eastAsiaTheme="majorEastAsia" w:hAnsiTheme="majorEastAsia"/>
                <w:sz w:val="16"/>
                <w:szCs w:val="20"/>
              </w:rPr>
            </w:pPr>
            <w:r w:rsidRPr="00133D87">
              <w:rPr>
                <w:rFonts w:asciiTheme="majorEastAsia" w:eastAsiaTheme="majorEastAsia" w:hAnsiTheme="majorEastAsia" w:hint="eastAsia"/>
                <w:sz w:val="16"/>
                <w:szCs w:val="20"/>
              </w:rPr>
              <w:t>栄養の日・栄養週間のお知らせ（公益社団法人大阪府栄養士会）</w:t>
            </w:r>
          </w:p>
        </w:tc>
      </w:tr>
      <w:tr w:rsidR="00C71DE3" w:rsidRPr="00923945" w14:paraId="3735CE0E" w14:textId="77777777" w:rsidTr="00C71DE3">
        <w:trPr>
          <w:trHeight w:val="58"/>
        </w:trPr>
        <w:tc>
          <w:tcPr>
            <w:tcW w:w="846" w:type="dxa"/>
            <w:vMerge/>
            <w:shd w:val="clear" w:color="auto" w:fill="FDE9D9" w:themeFill="accent6" w:themeFillTint="33"/>
            <w:vAlign w:val="center"/>
          </w:tcPr>
          <w:p w14:paraId="4DF2A0A3" w14:textId="77777777" w:rsidR="00C71DE3" w:rsidRPr="00133D87" w:rsidRDefault="00C71DE3" w:rsidP="00C71DE3">
            <w:pPr>
              <w:jc w:val="center"/>
              <w:rPr>
                <w:rFonts w:asciiTheme="majorEastAsia" w:eastAsiaTheme="majorEastAsia" w:hAnsiTheme="majorEastAsia"/>
                <w:sz w:val="16"/>
                <w:szCs w:val="20"/>
              </w:rPr>
            </w:pPr>
          </w:p>
        </w:tc>
        <w:tc>
          <w:tcPr>
            <w:tcW w:w="6808" w:type="dxa"/>
            <w:vAlign w:val="center"/>
          </w:tcPr>
          <w:p w14:paraId="70097E0E" w14:textId="77777777" w:rsidR="00C71DE3" w:rsidRPr="00133D87" w:rsidRDefault="00C71DE3" w:rsidP="00C71DE3">
            <w:pPr>
              <w:rPr>
                <w:rFonts w:asciiTheme="majorEastAsia" w:eastAsiaTheme="majorEastAsia" w:hAnsiTheme="majorEastAsia"/>
                <w:sz w:val="16"/>
                <w:szCs w:val="20"/>
              </w:rPr>
            </w:pPr>
            <w:r w:rsidRPr="00133D87">
              <w:rPr>
                <w:rFonts w:asciiTheme="majorEastAsia" w:eastAsiaTheme="majorEastAsia" w:hAnsiTheme="majorEastAsia" w:hint="eastAsia"/>
                <w:sz w:val="16"/>
                <w:szCs w:val="20"/>
              </w:rPr>
              <w:t>V.O.S.メニューレシピの紹介（管理栄養士養成施設）</w:t>
            </w:r>
          </w:p>
        </w:tc>
      </w:tr>
      <w:tr w:rsidR="00C71DE3" w:rsidRPr="00923945" w14:paraId="7A60C34C" w14:textId="77777777" w:rsidTr="00C71DE3">
        <w:trPr>
          <w:trHeight w:val="58"/>
        </w:trPr>
        <w:tc>
          <w:tcPr>
            <w:tcW w:w="846" w:type="dxa"/>
            <w:shd w:val="clear" w:color="auto" w:fill="FDE9D9" w:themeFill="accent6" w:themeFillTint="33"/>
            <w:vAlign w:val="center"/>
          </w:tcPr>
          <w:p w14:paraId="262EC960" w14:textId="579159C6" w:rsidR="00C71DE3" w:rsidRPr="00133D87" w:rsidRDefault="006C6E1C" w:rsidP="00C71DE3">
            <w:pPr>
              <w:ind w:rightChars="-50" w:right="-105" w:firstLineChars="50" w:firstLine="80"/>
              <w:rPr>
                <w:rFonts w:asciiTheme="majorEastAsia" w:eastAsiaTheme="majorEastAsia" w:hAnsiTheme="majorEastAsia"/>
                <w:sz w:val="16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20"/>
              </w:rPr>
              <w:t>11</w:t>
            </w:r>
            <w:r w:rsidR="00C71DE3" w:rsidRPr="00133D87">
              <w:rPr>
                <w:rFonts w:asciiTheme="majorEastAsia" w:eastAsiaTheme="majorEastAsia" w:hAnsiTheme="majorEastAsia" w:hint="eastAsia"/>
                <w:sz w:val="16"/>
                <w:szCs w:val="20"/>
              </w:rPr>
              <w:t>月</w:t>
            </w:r>
          </w:p>
        </w:tc>
        <w:tc>
          <w:tcPr>
            <w:tcW w:w="6808" w:type="dxa"/>
            <w:vAlign w:val="center"/>
          </w:tcPr>
          <w:p w14:paraId="6BF03CFE" w14:textId="77777777" w:rsidR="00C71DE3" w:rsidRPr="00133D87" w:rsidRDefault="00C71DE3" w:rsidP="00C71DE3">
            <w:pPr>
              <w:rPr>
                <w:rFonts w:asciiTheme="majorEastAsia" w:eastAsiaTheme="majorEastAsia" w:hAnsiTheme="majorEastAsia"/>
                <w:sz w:val="16"/>
                <w:szCs w:val="20"/>
              </w:rPr>
            </w:pPr>
            <w:r w:rsidRPr="00133D87">
              <w:rPr>
                <w:rFonts w:asciiTheme="majorEastAsia" w:eastAsiaTheme="majorEastAsia" w:hAnsiTheme="majorEastAsia" w:hint="eastAsia"/>
                <w:sz w:val="16"/>
                <w:szCs w:val="20"/>
              </w:rPr>
              <w:t>V.O.S.メニューレシピの紹介（管理栄養士養成施設）</w:t>
            </w:r>
          </w:p>
        </w:tc>
      </w:tr>
    </w:tbl>
    <w:p w14:paraId="303FB944" w14:textId="34609A02" w:rsidR="000E353F" w:rsidRPr="00923945" w:rsidRDefault="000E353F" w:rsidP="00007B84">
      <w:pPr>
        <w:jc w:val="left"/>
        <w:rPr>
          <w:rFonts w:asciiTheme="majorEastAsia" w:eastAsiaTheme="majorEastAsia" w:hAnsiTheme="majorEastAsia"/>
          <w:color w:val="FF0000"/>
          <w:sz w:val="20"/>
          <w:szCs w:val="20"/>
        </w:rPr>
      </w:pPr>
    </w:p>
    <w:p w14:paraId="6AF1A11F" w14:textId="77777777" w:rsidR="009A5D7E" w:rsidRDefault="009A5D7E" w:rsidP="00007B84">
      <w:pPr>
        <w:ind w:firstLineChars="496" w:firstLine="992"/>
        <w:jc w:val="left"/>
        <w:rPr>
          <w:rFonts w:asciiTheme="majorEastAsia" w:eastAsiaTheme="majorEastAsia" w:hAnsiTheme="majorEastAsia"/>
          <w:sz w:val="20"/>
          <w:szCs w:val="20"/>
        </w:rPr>
      </w:pPr>
    </w:p>
    <w:p w14:paraId="274BD6C3" w14:textId="7137EE6E" w:rsidR="001E6025" w:rsidRPr="003C4DB5" w:rsidRDefault="003C4DB5" w:rsidP="003C4DB5">
      <w:pPr>
        <w:ind w:firstLineChars="100" w:firstLine="201"/>
        <w:jc w:val="left"/>
        <w:rPr>
          <w:rFonts w:asciiTheme="majorEastAsia" w:eastAsiaTheme="majorEastAsia" w:hAnsiTheme="majorEastAsia"/>
          <w:b/>
          <w:sz w:val="20"/>
          <w:szCs w:val="20"/>
        </w:rPr>
      </w:pPr>
      <w:r>
        <w:rPr>
          <w:rFonts w:asciiTheme="majorEastAsia" w:eastAsiaTheme="majorEastAsia" w:hAnsiTheme="majorEastAsia" w:hint="eastAsia"/>
          <w:b/>
          <w:sz w:val="20"/>
          <w:szCs w:val="20"/>
        </w:rPr>
        <w:t xml:space="preserve">５　</w:t>
      </w:r>
      <w:r w:rsidR="001E6025" w:rsidRPr="003C4DB5">
        <w:rPr>
          <w:rFonts w:asciiTheme="majorEastAsia" w:eastAsiaTheme="majorEastAsia" w:hAnsiTheme="majorEastAsia" w:hint="eastAsia"/>
          <w:b/>
          <w:sz w:val="20"/>
          <w:szCs w:val="20"/>
        </w:rPr>
        <w:t>団体協働による事業展開</w:t>
      </w:r>
    </w:p>
    <w:p w14:paraId="106EA8E2" w14:textId="2328AF61" w:rsidR="00EB0347" w:rsidRDefault="006415F4" w:rsidP="00EB0347">
      <w:pPr>
        <w:pStyle w:val="af0"/>
        <w:ind w:leftChars="0" w:left="765"/>
        <w:jc w:val="left"/>
        <w:rPr>
          <w:rFonts w:asciiTheme="majorEastAsia" w:eastAsiaTheme="majorEastAsia" w:hAnsiTheme="majorEastAsia"/>
          <w:sz w:val="20"/>
          <w:szCs w:val="20"/>
        </w:rPr>
      </w:pPr>
      <w:r w:rsidRPr="006415F4">
        <w:rPr>
          <w:rFonts w:asciiTheme="majorEastAsia" w:eastAsiaTheme="majorEastAsia" w:hAnsiTheme="majorEastAsia" w:hint="eastAsia"/>
          <w:sz w:val="20"/>
          <w:szCs w:val="20"/>
        </w:rPr>
        <w:t>各参画団体（及びその構成団体）主催事業への協力を他団体に呼びかけることで、多様で効果的な食育が推進されるよう、事務局が中心となり調整を進める</w:t>
      </w:r>
      <w:r>
        <w:rPr>
          <w:rFonts w:asciiTheme="majorEastAsia" w:eastAsiaTheme="majorEastAsia" w:hAnsiTheme="majorEastAsia" w:hint="eastAsia"/>
          <w:sz w:val="20"/>
          <w:szCs w:val="20"/>
        </w:rPr>
        <w:t>予定であったが、該当事業なし</w:t>
      </w:r>
      <w:r w:rsidRPr="006415F4">
        <w:rPr>
          <w:rFonts w:asciiTheme="majorEastAsia" w:eastAsiaTheme="majorEastAsia" w:hAnsiTheme="majorEastAsia" w:hint="eastAsia"/>
          <w:sz w:val="20"/>
          <w:szCs w:val="20"/>
        </w:rPr>
        <w:t>。</w:t>
      </w:r>
    </w:p>
    <w:p w14:paraId="0B134431" w14:textId="18455550" w:rsidR="00EB0347" w:rsidRPr="003C4DB5" w:rsidRDefault="003C4DB5" w:rsidP="003C4DB5">
      <w:pPr>
        <w:ind w:firstLineChars="100" w:firstLine="201"/>
        <w:jc w:val="left"/>
        <w:rPr>
          <w:rFonts w:asciiTheme="majorEastAsia" w:eastAsiaTheme="majorEastAsia" w:hAnsiTheme="majorEastAsia"/>
          <w:b/>
          <w:sz w:val="20"/>
          <w:szCs w:val="20"/>
        </w:rPr>
      </w:pPr>
      <w:r>
        <w:rPr>
          <w:rFonts w:asciiTheme="majorEastAsia" w:eastAsiaTheme="majorEastAsia" w:hAnsiTheme="majorEastAsia" w:hint="eastAsia"/>
          <w:b/>
          <w:sz w:val="20"/>
          <w:szCs w:val="20"/>
        </w:rPr>
        <w:t xml:space="preserve">６　</w:t>
      </w:r>
      <w:r w:rsidR="00EB0347" w:rsidRPr="003C4DB5">
        <w:rPr>
          <w:rFonts w:asciiTheme="majorEastAsia" w:eastAsiaTheme="majorEastAsia" w:hAnsiTheme="majorEastAsia" w:hint="eastAsia"/>
          <w:b/>
          <w:sz w:val="20"/>
          <w:szCs w:val="20"/>
        </w:rPr>
        <w:t>会議の開催</w:t>
      </w:r>
    </w:p>
    <w:p w14:paraId="57571C04" w14:textId="72F216BB" w:rsidR="00F54E2A" w:rsidRPr="00BD490D" w:rsidRDefault="000A4755" w:rsidP="003D7094">
      <w:pPr>
        <w:overflowPunct w:val="0"/>
        <w:ind w:firstLineChars="400" w:firstLine="800"/>
        <w:textAlignment w:val="baseline"/>
        <w:rPr>
          <w:rFonts w:asciiTheme="majorEastAsia" w:eastAsiaTheme="majorEastAsia" w:hAnsiTheme="majorEastAsia" w:cs="ＭＳ 明朝"/>
          <w:kern w:val="0"/>
          <w:sz w:val="20"/>
          <w:szCs w:val="20"/>
        </w:rPr>
      </w:pPr>
      <w:r w:rsidRPr="00BD490D">
        <w:rPr>
          <w:rFonts w:asciiTheme="majorEastAsia" w:eastAsiaTheme="majorEastAsia" w:hAnsiTheme="majorEastAsia" w:hint="eastAsia"/>
          <w:sz w:val="20"/>
          <w:szCs w:val="20"/>
        </w:rPr>
        <w:t>ネットワークの充実を目指し、</w:t>
      </w:r>
      <w:r w:rsidRPr="00BD490D">
        <w:rPr>
          <w:rFonts w:asciiTheme="majorEastAsia" w:eastAsiaTheme="majorEastAsia" w:hAnsiTheme="majorEastAsia" w:cs="ＭＳ 明朝"/>
          <w:kern w:val="0"/>
          <w:sz w:val="20"/>
          <w:szCs w:val="20"/>
        </w:rPr>
        <w:t>大阪府食育推進ネットワーク会議</w:t>
      </w:r>
      <w:r w:rsidRPr="00BD490D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を</w:t>
      </w:r>
      <w:r w:rsidR="00F54E2A" w:rsidRPr="00BD490D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開催</w:t>
      </w:r>
      <w:r w:rsidR="00BD490D" w:rsidRPr="00BD490D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した。</w:t>
      </w:r>
    </w:p>
    <w:p w14:paraId="51696B0E" w14:textId="539679D7" w:rsidR="00F54E2A" w:rsidRPr="00BD490D" w:rsidRDefault="004E415A" w:rsidP="003D7094">
      <w:pPr>
        <w:overflowPunct w:val="0"/>
        <w:ind w:leftChars="100" w:left="210" w:firstLineChars="300" w:firstLine="602"/>
        <w:textAlignment w:val="baseline"/>
        <w:rPr>
          <w:rFonts w:asciiTheme="majorEastAsia" w:eastAsiaTheme="majorEastAsia" w:hAnsiTheme="majorEastAsia" w:cs="ＭＳ 明朝"/>
          <w:b/>
          <w:kern w:val="0"/>
          <w:sz w:val="20"/>
          <w:szCs w:val="20"/>
        </w:rPr>
      </w:pPr>
      <w:r w:rsidRPr="00BD490D">
        <w:rPr>
          <w:rFonts w:asciiTheme="majorEastAsia" w:eastAsiaTheme="majorEastAsia" w:hAnsiTheme="majorEastAsia" w:cs="ＭＳ 明朝" w:hint="eastAsia"/>
          <w:b/>
          <w:kern w:val="0"/>
          <w:sz w:val="20"/>
          <w:szCs w:val="20"/>
        </w:rPr>
        <w:t>・</w:t>
      </w:r>
      <w:r w:rsidR="00F54E2A" w:rsidRPr="00BD490D">
        <w:rPr>
          <w:rFonts w:asciiTheme="majorEastAsia" w:eastAsiaTheme="majorEastAsia" w:hAnsiTheme="majorEastAsia" w:cs="ＭＳ 明朝" w:hint="eastAsia"/>
          <w:b/>
          <w:kern w:val="0"/>
          <w:sz w:val="20"/>
          <w:szCs w:val="20"/>
        </w:rPr>
        <w:t>第</w:t>
      </w:r>
      <w:r w:rsidR="006C6E1C">
        <w:rPr>
          <w:rFonts w:asciiTheme="majorEastAsia" w:eastAsiaTheme="majorEastAsia" w:hAnsiTheme="majorEastAsia" w:cs="ＭＳ 明朝" w:hint="eastAsia"/>
          <w:b/>
          <w:kern w:val="0"/>
          <w:sz w:val="20"/>
          <w:szCs w:val="20"/>
        </w:rPr>
        <w:t>１</w:t>
      </w:r>
      <w:r w:rsidR="00F54E2A" w:rsidRPr="00BD490D">
        <w:rPr>
          <w:rFonts w:asciiTheme="majorEastAsia" w:eastAsiaTheme="majorEastAsia" w:hAnsiTheme="majorEastAsia" w:cs="ＭＳ 明朝" w:hint="eastAsia"/>
          <w:b/>
          <w:kern w:val="0"/>
          <w:sz w:val="20"/>
          <w:szCs w:val="20"/>
        </w:rPr>
        <w:t>回会議（総会）</w:t>
      </w:r>
    </w:p>
    <w:p w14:paraId="543CD7D8" w14:textId="27499F82" w:rsidR="00F54E2A" w:rsidRPr="00BD490D" w:rsidRDefault="00F54E2A" w:rsidP="00BD490D">
      <w:pPr>
        <w:overflowPunct w:val="0"/>
        <w:ind w:leftChars="100" w:left="210"/>
        <w:textAlignment w:val="baseline"/>
        <w:rPr>
          <w:rFonts w:asciiTheme="majorEastAsia" w:eastAsiaTheme="majorEastAsia" w:hAnsiTheme="majorEastAsia" w:cs="ＭＳ 明朝"/>
          <w:kern w:val="0"/>
          <w:sz w:val="20"/>
          <w:szCs w:val="20"/>
        </w:rPr>
      </w:pPr>
      <w:r w:rsidRPr="00BD490D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 xml:space="preserve">　</w:t>
      </w:r>
      <w:r w:rsidR="003D7094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 xml:space="preserve">　　　</w:t>
      </w:r>
      <w:r w:rsidR="006A7CF8" w:rsidRPr="00BD490D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日時</w:t>
      </w:r>
      <w:r w:rsidRPr="00BD490D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 xml:space="preserve">　</w:t>
      </w:r>
      <w:r w:rsidR="006A7CF8" w:rsidRPr="00BD490D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令和</w:t>
      </w:r>
      <w:r w:rsidR="003D7094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６</w:t>
      </w:r>
      <w:r w:rsidR="006A7CF8" w:rsidRPr="00BD490D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年</w:t>
      </w:r>
      <w:r w:rsidR="002B3499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７</w:t>
      </w:r>
      <w:r w:rsidR="000E353F" w:rsidRPr="00BD490D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月</w:t>
      </w:r>
      <w:r w:rsidR="00F97444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30</w:t>
      </w:r>
      <w:r w:rsidRPr="00BD490D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日（</w:t>
      </w:r>
      <w:r w:rsidR="003D7094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火</w:t>
      </w:r>
      <w:r w:rsidRPr="00BD490D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）</w:t>
      </w:r>
      <w:r w:rsidR="003D7094" w:rsidRPr="003D7094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午前</w:t>
      </w:r>
      <w:r w:rsidR="00F97444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10</w:t>
      </w:r>
      <w:r w:rsidR="003D7094" w:rsidRPr="003D7094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時～</w:t>
      </w:r>
      <w:r w:rsidR="00F97444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12</w:t>
      </w:r>
      <w:r w:rsidR="003D7094" w:rsidRPr="003D7094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時</w:t>
      </w:r>
    </w:p>
    <w:p w14:paraId="5DBA3903" w14:textId="62FE12EA" w:rsidR="00007B84" w:rsidRPr="00BD490D" w:rsidRDefault="004E415A" w:rsidP="00BD490D">
      <w:pPr>
        <w:overflowPunct w:val="0"/>
        <w:ind w:leftChars="100" w:left="210"/>
        <w:textAlignment w:val="baseline"/>
        <w:rPr>
          <w:rFonts w:asciiTheme="majorEastAsia" w:eastAsiaTheme="majorEastAsia" w:hAnsiTheme="majorEastAsia" w:cs="ＭＳ 明朝"/>
          <w:kern w:val="0"/>
          <w:sz w:val="20"/>
          <w:szCs w:val="20"/>
        </w:rPr>
      </w:pPr>
      <w:r w:rsidRPr="00BD490D">
        <w:rPr>
          <w:rFonts w:asciiTheme="majorEastAsia" w:eastAsiaTheme="majorEastAsia" w:hAnsiTheme="majorEastAsia" w:cs="ＭＳ 明朝" w:hint="eastAsia"/>
          <w:b/>
          <w:kern w:val="0"/>
          <w:sz w:val="20"/>
          <w:szCs w:val="20"/>
        </w:rPr>
        <w:t xml:space="preserve">　</w:t>
      </w:r>
      <w:r w:rsidR="003D7094">
        <w:rPr>
          <w:rFonts w:asciiTheme="majorEastAsia" w:eastAsiaTheme="majorEastAsia" w:hAnsiTheme="majorEastAsia" w:cs="ＭＳ 明朝" w:hint="eastAsia"/>
          <w:b/>
          <w:kern w:val="0"/>
          <w:sz w:val="20"/>
          <w:szCs w:val="20"/>
        </w:rPr>
        <w:t xml:space="preserve">　　　</w:t>
      </w:r>
      <w:r w:rsidR="006A7CF8" w:rsidRPr="00BD490D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 xml:space="preserve">場所　</w:t>
      </w:r>
      <w:r w:rsidR="003D7094" w:rsidRPr="003D7094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大阪府庁本館５階　議会特別会議室大</w:t>
      </w:r>
    </w:p>
    <w:p w14:paraId="1E343D84" w14:textId="7FFDB725" w:rsidR="00F54E2A" w:rsidRPr="00BD490D" w:rsidRDefault="004E415A" w:rsidP="003D7094">
      <w:pPr>
        <w:overflowPunct w:val="0"/>
        <w:ind w:leftChars="100" w:left="210" w:firstLineChars="300" w:firstLine="602"/>
        <w:textAlignment w:val="baseline"/>
        <w:rPr>
          <w:rFonts w:asciiTheme="majorEastAsia" w:eastAsiaTheme="majorEastAsia" w:hAnsiTheme="majorEastAsia" w:cs="ＭＳ 明朝"/>
          <w:b/>
          <w:kern w:val="0"/>
          <w:sz w:val="20"/>
          <w:szCs w:val="20"/>
        </w:rPr>
      </w:pPr>
      <w:r w:rsidRPr="00BD490D">
        <w:rPr>
          <w:rFonts w:asciiTheme="majorEastAsia" w:eastAsiaTheme="majorEastAsia" w:hAnsiTheme="majorEastAsia" w:cs="ＭＳ 明朝" w:hint="eastAsia"/>
          <w:b/>
          <w:kern w:val="0"/>
          <w:sz w:val="20"/>
          <w:szCs w:val="20"/>
        </w:rPr>
        <w:t>・</w:t>
      </w:r>
      <w:r w:rsidR="00F54E2A" w:rsidRPr="00BD490D">
        <w:rPr>
          <w:rFonts w:asciiTheme="majorEastAsia" w:eastAsiaTheme="majorEastAsia" w:hAnsiTheme="majorEastAsia" w:cs="ＭＳ 明朝" w:hint="eastAsia"/>
          <w:b/>
          <w:kern w:val="0"/>
          <w:sz w:val="20"/>
          <w:szCs w:val="20"/>
        </w:rPr>
        <w:t>第</w:t>
      </w:r>
      <w:r w:rsidR="006C6E1C">
        <w:rPr>
          <w:rFonts w:asciiTheme="majorEastAsia" w:eastAsiaTheme="majorEastAsia" w:hAnsiTheme="majorEastAsia" w:cs="ＭＳ 明朝" w:hint="eastAsia"/>
          <w:b/>
          <w:kern w:val="0"/>
          <w:sz w:val="20"/>
          <w:szCs w:val="20"/>
        </w:rPr>
        <w:t>２</w:t>
      </w:r>
      <w:r w:rsidR="00F54E2A" w:rsidRPr="00BD490D">
        <w:rPr>
          <w:rFonts w:asciiTheme="majorEastAsia" w:eastAsiaTheme="majorEastAsia" w:hAnsiTheme="majorEastAsia" w:cs="ＭＳ 明朝" w:hint="eastAsia"/>
          <w:b/>
          <w:kern w:val="0"/>
          <w:sz w:val="20"/>
          <w:szCs w:val="20"/>
        </w:rPr>
        <w:t>回会議</w:t>
      </w:r>
    </w:p>
    <w:p w14:paraId="3135D879" w14:textId="1C92197C" w:rsidR="003D7094" w:rsidRPr="00BD490D" w:rsidRDefault="003D7094" w:rsidP="003D7094">
      <w:pPr>
        <w:overflowPunct w:val="0"/>
        <w:ind w:leftChars="100" w:left="210" w:firstLineChars="400" w:firstLine="800"/>
        <w:textAlignment w:val="baseline"/>
        <w:rPr>
          <w:rFonts w:asciiTheme="majorEastAsia" w:eastAsiaTheme="majorEastAsia" w:hAnsiTheme="majorEastAsia" w:cs="ＭＳ 明朝"/>
          <w:kern w:val="0"/>
          <w:sz w:val="20"/>
          <w:szCs w:val="20"/>
        </w:rPr>
      </w:pPr>
      <w:r w:rsidRPr="00BD490D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日時　令和</w:t>
      </w:r>
      <w:r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７</w:t>
      </w:r>
      <w:r w:rsidRPr="00BD490D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年</w:t>
      </w:r>
      <w:r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２</w:t>
      </w:r>
      <w:r w:rsidRPr="00BD490D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月</w:t>
      </w:r>
      <w:r w:rsidR="00F97444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28</w:t>
      </w:r>
      <w:r w:rsidRPr="00BD490D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日（</w:t>
      </w:r>
      <w:r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金</w:t>
      </w:r>
      <w:r w:rsidRPr="00BD490D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）</w:t>
      </w:r>
      <w:r w:rsidRPr="003D7094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午</w:t>
      </w:r>
      <w:r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後３</w:t>
      </w:r>
      <w:r w:rsidRPr="003D7094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時～</w:t>
      </w:r>
      <w:r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５</w:t>
      </w:r>
      <w:r w:rsidRPr="003D7094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時</w:t>
      </w:r>
    </w:p>
    <w:p w14:paraId="26526C47" w14:textId="5C4B8191" w:rsidR="00BD490D" w:rsidRPr="00BD490D" w:rsidRDefault="003D7094" w:rsidP="003D7094">
      <w:pPr>
        <w:overflowPunct w:val="0"/>
        <w:ind w:firstLineChars="500" w:firstLine="1000"/>
        <w:textAlignment w:val="baseline"/>
        <w:rPr>
          <w:rFonts w:asciiTheme="majorEastAsia" w:eastAsiaTheme="majorEastAsia" w:hAnsiTheme="majorEastAsia" w:cs="ＭＳ 明朝"/>
          <w:kern w:val="0"/>
          <w:sz w:val="20"/>
          <w:szCs w:val="20"/>
        </w:rPr>
      </w:pPr>
      <w:r w:rsidRPr="00BD490D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 xml:space="preserve">場所　</w:t>
      </w:r>
      <w:r w:rsidRPr="003D7094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大阪府庁本館５階　議会特別会議室大</w:t>
      </w:r>
    </w:p>
    <w:sectPr w:rsidR="00BD490D" w:rsidRPr="00BD490D" w:rsidSect="00F212C3">
      <w:pgSz w:w="11906" w:h="16838" w:code="9"/>
      <w:pgMar w:top="1418" w:right="1418" w:bottom="1418" w:left="1418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78607" w14:textId="77777777" w:rsidR="000D710D" w:rsidRDefault="000D710D" w:rsidP="000D710D">
      <w:r>
        <w:separator/>
      </w:r>
    </w:p>
  </w:endnote>
  <w:endnote w:type="continuationSeparator" w:id="0">
    <w:p w14:paraId="64A9F061" w14:textId="77777777" w:rsidR="000D710D" w:rsidRDefault="000D710D" w:rsidP="000D7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80446" w14:textId="77777777" w:rsidR="000D710D" w:rsidRDefault="000D710D" w:rsidP="000D710D">
      <w:r>
        <w:separator/>
      </w:r>
    </w:p>
  </w:footnote>
  <w:footnote w:type="continuationSeparator" w:id="0">
    <w:p w14:paraId="1A015FED" w14:textId="77777777" w:rsidR="000D710D" w:rsidRDefault="000D710D" w:rsidP="000D71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13FC9"/>
    <w:multiLevelType w:val="hybridMultilevel"/>
    <w:tmpl w:val="A30C9330"/>
    <w:lvl w:ilvl="0" w:tplc="F3140F5C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1157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7BC"/>
    <w:rsid w:val="00007B84"/>
    <w:rsid w:val="00027BF1"/>
    <w:rsid w:val="00037F8D"/>
    <w:rsid w:val="00061FE9"/>
    <w:rsid w:val="00077801"/>
    <w:rsid w:val="00086672"/>
    <w:rsid w:val="00092701"/>
    <w:rsid w:val="000A236F"/>
    <w:rsid w:val="000A4755"/>
    <w:rsid w:val="000B783F"/>
    <w:rsid w:val="000D710D"/>
    <w:rsid w:val="000E0796"/>
    <w:rsid w:val="000E353F"/>
    <w:rsid w:val="000E417F"/>
    <w:rsid w:val="000F4DD6"/>
    <w:rsid w:val="00103FB0"/>
    <w:rsid w:val="00107DA1"/>
    <w:rsid w:val="001136D0"/>
    <w:rsid w:val="0012057A"/>
    <w:rsid w:val="00127A84"/>
    <w:rsid w:val="00133D87"/>
    <w:rsid w:val="00145BB0"/>
    <w:rsid w:val="00150176"/>
    <w:rsid w:val="00165329"/>
    <w:rsid w:val="001774A1"/>
    <w:rsid w:val="00187822"/>
    <w:rsid w:val="001A511C"/>
    <w:rsid w:val="001C7083"/>
    <w:rsid w:val="001E2218"/>
    <w:rsid w:val="001E6025"/>
    <w:rsid w:val="002227C5"/>
    <w:rsid w:val="00222FC7"/>
    <w:rsid w:val="00224CCA"/>
    <w:rsid w:val="00250FD7"/>
    <w:rsid w:val="00256805"/>
    <w:rsid w:val="00284FA8"/>
    <w:rsid w:val="00287432"/>
    <w:rsid w:val="00294F9F"/>
    <w:rsid w:val="002A5395"/>
    <w:rsid w:val="002B15B3"/>
    <w:rsid w:val="002B3499"/>
    <w:rsid w:val="002B72F1"/>
    <w:rsid w:val="002E27F9"/>
    <w:rsid w:val="002E435C"/>
    <w:rsid w:val="0038171E"/>
    <w:rsid w:val="00382BEA"/>
    <w:rsid w:val="003B0511"/>
    <w:rsid w:val="003B2A0F"/>
    <w:rsid w:val="003B5DAC"/>
    <w:rsid w:val="003C4DB5"/>
    <w:rsid w:val="003C7069"/>
    <w:rsid w:val="003D7094"/>
    <w:rsid w:val="003E6137"/>
    <w:rsid w:val="003E64AD"/>
    <w:rsid w:val="004015C7"/>
    <w:rsid w:val="0040238D"/>
    <w:rsid w:val="00422B51"/>
    <w:rsid w:val="00445B86"/>
    <w:rsid w:val="004547E3"/>
    <w:rsid w:val="00473325"/>
    <w:rsid w:val="00477A2E"/>
    <w:rsid w:val="00484BCA"/>
    <w:rsid w:val="004A78F6"/>
    <w:rsid w:val="004C7466"/>
    <w:rsid w:val="004E415A"/>
    <w:rsid w:val="004F1A8C"/>
    <w:rsid w:val="00523AE9"/>
    <w:rsid w:val="00536C79"/>
    <w:rsid w:val="00542D1F"/>
    <w:rsid w:val="00557C66"/>
    <w:rsid w:val="00566781"/>
    <w:rsid w:val="00584055"/>
    <w:rsid w:val="0058553B"/>
    <w:rsid w:val="00585DE7"/>
    <w:rsid w:val="005B1AD1"/>
    <w:rsid w:val="006227FC"/>
    <w:rsid w:val="00623C2F"/>
    <w:rsid w:val="006276CF"/>
    <w:rsid w:val="006335C7"/>
    <w:rsid w:val="006415F4"/>
    <w:rsid w:val="0065712A"/>
    <w:rsid w:val="006707C7"/>
    <w:rsid w:val="00673842"/>
    <w:rsid w:val="00674689"/>
    <w:rsid w:val="006922DB"/>
    <w:rsid w:val="00696F57"/>
    <w:rsid w:val="006A6462"/>
    <w:rsid w:val="006A7CF8"/>
    <w:rsid w:val="006B2674"/>
    <w:rsid w:val="006B58F3"/>
    <w:rsid w:val="006C23DA"/>
    <w:rsid w:val="006C66C6"/>
    <w:rsid w:val="006C6E1C"/>
    <w:rsid w:val="006D5FFE"/>
    <w:rsid w:val="006E4582"/>
    <w:rsid w:val="006F4AF0"/>
    <w:rsid w:val="006F4CE7"/>
    <w:rsid w:val="006F6ECE"/>
    <w:rsid w:val="00700C23"/>
    <w:rsid w:val="00734064"/>
    <w:rsid w:val="00735632"/>
    <w:rsid w:val="007356C2"/>
    <w:rsid w:val="0075115E"/>
    <w:rsid w:val="0075558D"/>
    <w:rsid w:val="00780880"/>
    <w:rsid w:val="007A17CD"/>
    <w:rsid w:val="007B6826"/>
    <w:rsid w:val="007D6F57"/>
    <w:rsid w:val="007E3825"/>
    <w:rsid w:val="00830FDF"/>
    <w:rsid w:val="00831E1A"/>
    <w:rsid w:val="00871A35"/>
    <w:rsid w:val="00876077"/>
    <w:rsid w:val="00895F0D"/>
    <w:rsid w:val="008B5163"/>
    <w:rsid w:val="008C0223"/>
    <w:rsid w:val="00923945"/>
    <w:rsid w:val="00945742"/>
    <w:rsid w:val="00945FEC"/>
    <w:rsid w:val="00950941"/>
    <w:rsid w:val="009657DD"/>
    <w:rsid w:val="009804A8"/>
    <w:rsid w:val="00996D7C"/>
    <w:rsid w:val="009A5D7E"/>
    <w:rsid w:val="009B49C5"/>
    <w:rsid w:val="009B7AC2"/>
    <w:rsid w:val="009C3DF6"/>
    <w:rsid w:val="009D0295"/>
    <w:rsid w:val="009D4A0F"/>
    <w:rsid w:val="009F65F9"/>
    <w:rsid w:val="00A13461"/>
    <w:rsid w:val="00A23FAB"/>
    <w:rsid w:val="00A575BC"/>
    <w:rsid w:val="00A67243"/>
    <w:rsid w:val="00A737B5"/>
    <w:rsid w:val="00A775AB"/>
    <w:rsid w:val="00AC49FF"/>
    <w:rsid w:val="00AD3695"/>
    <w:rsid w:val="00AD478B"/>
    <w:rsid w:val="00AE5ECF"/>
    <w:rsid w:val="00AF0A84"/>
    <w:rsid w:val="00B013AC"/>
    <w:rsid w:val="00B2148D"/>
    <w:rsid w:val="00B226BA"/>
    <w:rsid w:val="00B26D40"/>
    <w:rsid w:val="00B27ACA"/>
    <w:rsid w:val="00B5260A"/>
    <w:rsid w:val="00B80D62"/>
    <w:rsid w:val="00B810C0"/>
    <w:rsid w:val="00B82F8F"/>
    <w:rsid w:val="00B86B12"/>
    <w:rsid w:val="00B946B1"/>
    <w:rsid w:val="00B970D9"/>
    <w:rsid w:val="00BA09FF"/>
    <w:rsid w:val="00BC60D3"/>
    <w:rsid w:val="00BC677C"/>
    <w:rsid w:val="00BD490D"/>
    <w:rsid w:val="00BD62C2"/>
    <w:rsid w:val="00BE1D04"/>
    <w:rsid w:val="00BE5659"/>
    <w:rsid w:val="00C54CE7"/>
    <w:rsid w:val="00C55D95"/>
    <w:rsid w:val="00C6448E"/>
    <w:rsid w:val="00C71DE3"/>
    <w:rsid w:val="00C8364E"/>
    <w:rsid w:val="00CA238D"/>
    <w:rsid w:val="00CC4AD5"/>
    <w:rsid w:val="00CD6C15"/>
    <w:rsid w:val="00CE1592"/>
    <w:rsid w:val="00CE1BB3"/>
    <w:rsid w:val="00D22EF8"/>
    <w:rsid w:val="00D33DA8"/>
    <w:rsid w:val="00D40657"/>
    <w:rsid w:val="00D47078"/>
    <w:rsid w:val="00D6611A"/>
    <w:rsid w:val="00D66186"/>
    <w:rsid w:val="00D7174C"/>
    <w:rsid w:val="00D73186"/>
    <w:rsid w:val="00D82CBB"/>
    <w:rsid w:val="00D92AC2"/>
    <w:rsid w:val="00DA751E"/>
    <w:rsid w:val="00DD4D0A"/>
    <w:rsid w:val="00DE7551"/>
    <w:rsid w:val="00DF57B8"/>
    <w:rsid w:val="00E006A7"/>
    <w:rsid w:val="00E13D22"/>
    <w:rsid w:val="00E13E62"/>
    <w:rsid w:val="00E14E29"/>
    <w:rsid w:val="00E21138"/>
    <w:rsid w:val="00E219A3"/>
    <w:rsid w:val="00E232F7"/>
    <w:rsid w:val="00E307BC"/>
    <w:rsid w:val="00E32B8F"/>
    <w:rsid w:val="00E3370D"/>
    <w:rsid w:val="00E42098"/>
    <w:rsid w:val="00EB0347"/>
    <w:rsid w:val="00EB314B"/>
    <w:rsid w:val="00EB54C5"/>
    <w:rsid w:val="00EC137A"/>
    <w:rsid w:val="00EE2BC9"/>
    <w:rsid w:val="00F11BD6"/>
    <w:rsid w:val="00F212C3"/>
    <w:rsid w:val="00F33D7A"/>
    <w:rsid w:val="00F44B67"/>
    <w:rsid w:val="00F53142"/>
    <w:rsid w:val="00F54E2A"/>
    <w:rsid w:val="00F6126F"/>
    <w:rsid w:val="00F71708"/>
    <w:rsid w:val="00F74BFD"/>
    <w:rsid w:val="00F76F3E"/>
    <w:rsid w:val="00F841BE"/>
    <w:rsid w:val="00F97444"/>
    <w:rsid w:val="00FB4DFC"/>
    <w:rsid w:val="00FD1078"/>
    <w:rsid w:val="00FE6165"/>
    <w:rsid w:val="00FF2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3">
      <v:textbox inset="5.85pt,.7pt,5.85pt,.7pt"/>
    </o:shapedefaults>
    <o:shapelayout v:ext="edit">
      <o:idmap v:ext="edit" data="1"/>
    </o:shapelayout>
  </w:shapeDefaults>
  <w:decimalSymbol w:val="."/>
  <w:listSeparator w:val=","/>
  <w14:docId w14:val="72C9E3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71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710D"/>
  </w:style>
  <w:style w:type="paragraph" w:styleId="a5">
    <w:name w:val="footer"/>
    <w:basedOn w:val="a"/>
    <w:link w:val="a6"/>
    <w:uiPriority w:val="99"/>
    <w:unhideWhenUsed/>
    <w:rsid w:val="000D71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710D"/>
  </w:style>
  <w:style w:type="table" w:styleId="a7">
    <w:name w:val="Table Grid"/>
    <w:basedOn w:val="a1"/>
    <w:uiPriority w:val="59"/>
    <w:rsid w:val="005840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33D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33D7A"/>
    <w:rPr>
      <w:rFonts w:asciiTheme="majorHAnsi" w:eastAsiaTheme="majorEastAsia" w:hAnsiTheme="majorHAnsi" w:cstheme="majorBidi"/>
      <w:sz w:val="18"/>
      <w:szCs w:val="18"/>
    </w:rPr>
  </w:style>
  <w:style w:type="character" w:customStyle="1" w:styleId="bnmidashi1">
    <w:name w:val="bnmidashi1"/>
    <w:basedOn w:val="a0"/>
    <w:rsid w:val="0012057A"/>
    <w:rPr>
      <w:sz w:val="19"/>
      <w:szCs w:val="19"/>
    </w:rPr>
  </w:style>
  <w:style w:type="character" w:styleId="aa">
    <w:name w:val="annotation reference"/>
    <w:basedOn w:val="a0"/>
    <w:uiPriority w:val="99"/>
    <w:semiHidden/>
    <w:unhideWhenUsed/>
    <w:rsid w:val="00780880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80880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780880"/>
  </w:style>
  <w:style w:type="paragraph" w:styleId="ad">
    <w:name w:val="annotation subject"/>
    <w:basedOn w:val="ab"/>
    <w:next w:val="ab"/>
    <w:link w:val="ae"/>
    <w:uiPriority w:val="99"/>
    <w:semiHidden/>
    <w:unhideWhenUsed/>
    <w:rsid w:val="00780880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780880"/>
    <w:rPr>
      <w:b/>
      <w:bCs/>
    </w:rPr>
  </w:style>
  <w:style w:type="character" w:styleId="af">
    <w:name w:val="Hyperlink"/>
    <w:basedOn w:val="a0"/>
    <w:uiPriority w:val="99"/>
    <w:unhideWhenUsed/>
    <w:rsid w:val="003B0511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4F1A8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0">
    <w:name w:val="List Paragraph"/>
    <w:basedOn w:val="a"/>
    <w:uiPriority w:val="34"/>
    <w:qFormat/>
    <w:rsid w:val="001E602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0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48939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46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06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86785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3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94538-0A37-40E3-8C86-0DB384DF0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2024-02-15T00:29:00Z</dcterms:created>
  <dcterms:modified xsi:type="dcterms:W3CDTF">2025-07-28T01:31:00Z</dcterms:modified>
</cp:coreProperties>
</file>