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B7769E" w14:paraId="18017EA9" w14:textId="77777777" w:rsidTr="00DF587D">
        <w:tc>
          <w:tcPr>
            <w:tcW w:w="8494" w:type="dxa"/>
          </w:tcPr>
          <w:p w14:paraId="2B410846" w14:textId="77777777" w:rsidR="00AC1B4B" w:rsidRPr="00CE0323" w:rsidRDefault="00AC1B4B" w:rsidP="0034073A">
            <w:pPr>
              <w:rPr>
                <w:rFonts w:ascii="HG丸ｺﾞｼｯｸM-PRO" w:eastAsia="HG丸ｺﾞｼｯｸM-PRO" w:hAnsi="HG丸ｺﾞｼｯｸM-PRO"/>
                <w:sz w:val="22"/>
                <w:szCs w:val="22"/>
              </w:rPr>
            </w:pPr>
            <w:r w:rsidRPr="00CE0323">
              <w:rPr>
                <w:rFonts w:ascii="HG丸ｺﾞｼｯｸM-PRO" w:eastAsia="HG丸ｺﾞｼｯｸM-PRO" w:hAnsi="HG丸ｺﾞｼｯｸM-PRO" w:hint="eastAsia"/>
                <w:sz w:val="22"/>
                <w:szCs w:val="22"/>
              </w:rPr>
              <w:t>（要望項目）【障害者施策全般に関する要求項目】</w:t>
            </w:r>
          </w:p>
          <w:p w14:paraId="78E72723" w14:textId="77777777" w:rsidR="00AC1B4B" w:rsidRPr="00CE0323" w:rsidRDefault="00AC1B4B" w:rsidP="0034073A">
            <w:pPr>
              <w:rPr>
                <w:rFonts w:ascii="HG丸ｺﾞｼｯｸM-PRO" w:eastAsia="HG丸ｺﾞｼｯｸM-PRO" w:hAnsi="HG丸ｺﾞｼｯｸM-PRO"/>
                <w:sz w:val="22"/>
                <w:szCs w:val="22"/>
              </w:rPr>
            </w:pPr>
            <w:r w:rsidRPr="00CE0323">
              <w:rPr>
                <w:rFonts w:ascii="HG丸ｺﾞｼｯｸM-PRO" w:eastAsia="HG丸ｺﾞｼｯｸM-PRO" w:hAnsi="HG丸ｺﾞｼｯｸM-PRO" w:hint="eastAsia"/>
                <w:sz w:val="22"/>
                <w:szCs w:val="22"/>
              </w:rPr>
              <w:t>２．団体応接の持ち方について</w:t>
            </w:r>
          </w:p>
          <w:p w14:paraId="56D57561" w14:textId="09CD8E32" w:rsidR="00AC1B4B" w:rsidRPr="00CE0323" w:rsidRDefault="00AC1B4B" w:rsidP="00A012FF">
            <w:pPr>
              <w:ind w:leftChars="100" w:left="210" w:firstLineChars="100" w:firstLine="220"/>
              <w:rPr>
                <w:rFonts w:ascii="HG丸ｺﾞｼｯｸM-PRO" w:eastAsia="HG丸ｺﾞｼｯｸM-PRO" w:hAnsi="HG丸ｺﾞｼｯｸM-PRO"/>
                <w:sz w:val="22"/>
                <w:szCs w:val="22"/>
              </w:rPr>
            </w:pPr>
            <w:r w:rsidRPr="00CE0323">
              <w:rPr>
                <w:rFonts w:ascii="HG丸ｺﾞｼｯｸM-PRO" w:eastAsia="HG丸ｺﾞｼｯｸM-PRO" w:hAnsi="HG丸ｺﾞｼｯｸM-PRO" w:hint="eastAsia"/>
                <w:sz w:val="22"/>
                <w:szCs w:val="22"/>
              </w:rPr>
              <w:t>大阪府との当団体との応接は</w:t>
            </w:r>
            <w:r w:rsidR="00265A4F">
              <w:rPr>
                <w:rFonts w:ascii="HG丸ｺﾞｼｯｸM-PRO" w:eastAsia="HG丸ｺﾞｼｯｸM-PRO" w:hAnsi="HG丸ｺﾞｼｯｸM-PRO" w:hint="eastAsia"/>
                <w:sz w:val="22"/>
                <w:szCs w:val="22"/>
              </w:rPr>
              <w:t>30</w:t>
            </w:r>
            <w:r w:rsidRPr="00CE0323">
              <w:rPr>
                <w:rFonts w:ascii="HG丸ｺﾞｼｯｸM-PRO" w:eastAsia="HG丸ｺﾞｼｯｸM-PRO" w:hAnsi="HG丸ｺﾞｼｯｸM-PRO" w:hint="eastAsia"/>
                <w:sz w:val="22"/>
                <w:szCs w:val="22"/>
              </w:rPr>
              <w:t>年以上に渡って、</w:t>
            </w:r>
            <w:proofErr w:type="gramStart"/>
            <w:r w:rsidRPr="00CE0323">
              <w:rPr>
                <w:rFonts w:ascii="HG丸ｺﾞｼｯｸM-PRO" w:eastAsia="HG丸ｺﾞｼｯｸM-PRO" w:hAnsi="HG丸ｺﾞｼｯｸM-PRO" w:hint="eastAsia"/>
                <w:sz w:val="22"/>
                <w:szCs w:val="22"/>
              </w:rPr>
              <w:t>障がい</w:t>
            </w:r>
            <w:proofErr w:type="gramEnd"/>
            <w:r w:rsidRPr="00CE0323">
              <w:rPr>
                <w:rFonts w:ascii="HG丸ｺﾞｼｯｸM-PRO" w:eastAsia="HG丸ｺﾞｼｯｸM-PRO" w:hAnsi="HG丸ｺﾞｼｯｸM-PRO" w:hint="eastAsia"/>
                <w:sz w:val="22"/>
                <w:szCs w:val="22"/>
              </w:rPr>
              <w:t>福祉室からは各課長が出席してきたが、2021年度から課長が全員欠席するようになった。私たちの団体応接は、多くの障害当事者が参加する形で行っているが、その理由は「不充分な制度状況の中で、地域で生活する障害者の切実な声を、真摯に直接聞いてもらうこと」が施策を創る基礎になると考えているからである。</w:t>
            </w:r>
            <w:r w:rsidRPr="00CE0323">
              <w:rPr>
                <w:rFonts w:ascii="HG丸ｺﾞｼｯｸM-PRO" w:eastAsia="HG丸ｺﾞｼｯｸM-PRO" w:hAnsi="HG丸ｺﾞｼｯｸM-PRO"/>
                <w:sz w:val="22"/>
                <w:szCs w:val="22"/>
              </w:rPr>
              <w:t>障害福祉制度を不正に若しくは不適切に利用する悪徳事業所の影響によって、厳しい状況を強いられている当事者の声を、直接聴き・感じることの意義を捉え直し、課長職の応接出席を強く求める。</w:t>
            </w:r>
          </w:p>
          <w:p w14:paraId="5604FA41" w14:textId="77777777" w:rsidR="00AC1B4B" w:rsidRPr="00CE0323" w:rsidRDefault="00AC1B4B" w:rsidP="0034073A">
            <w:pPr>
              <w:rPr>
                <w:rFonts w:ascii="HG丸ｺﾞｼｯｸM-PRO" w:eastAsia="HG丸ｺﾞｼｯｸM-PRO" w:hAnsi="HG丸ｺﾞｼｯｸM-PRO"/>
                <w:sz w:val="22"/>
                <w:szCs w:val="22"/>
              </w:rPr>
            </w:pPr>
          </w:p>
        </w:tc>
      </w:tr>
      <w:tr w:rsidR="00AC1B4B" w:rsidRPr="00B7769E" w14:paraId="54659CBA" w14:textId="77777777" w:rsidTr="00DF587D">
        <w:tc>
          <w:tcPr>
            <w:tcW w:w="8494" w:type="dxa"/>
          </w:tcPr>
          <w:p w14:paraId="0C64D437" w14:textId="77777777" w:rsidR="00AC1B4B" w:rsidRPr="00CE0323" w:rsidRDefault="00AC1B4B" w:rsidP="0034073A">
            <w:pPr>
              <w:rPr>
                <w:rFonts w:ascii="HG丸ｺﾞｼｯｸM-PRO" w:eastAsia="HG丸ｺﾞｼｯｸM-PRO" w:hAnsi="HG丸ｺﾞｼｯｸM-PRO"/>
                <w:sz w:val="22"/>
                <w:szCs w:val="22"/>
              </w:rPr>
            </w:pPr>
            <w:r w:rsidRPr="00CE0323">
              <w:rPr>
                <w:rFonts w:ascii="HG丸ｺﾞｼｯｸM-PRO" w:eastAsia="HG丸ｺﾞｼｯｸM-PRO" w:hAnsi="HG丸ｺﾞｼｯｸM-PRO" w:hint="eastAsia"/>
                <w:sz w:val="22"/>
                <w:szCs w:val="22"/>
              </w:rPr>
              <w:t>（回答）</w:t>
            </w:r>
          </w:p>
          <w:p w14:paraId="132E0C03" w14:textId="77777777" w:rsidR="00AC1B4B" w:rsidRPr="00CE0323" w:rsidRDefault="00AC1B4B" w:rsidP="0034073A">
            <w:pPr>
              <w:ind w:left="220" w:hangingChars="100" w:hanging="220"/>
              <w:rPr>
                <w:rFonts w:ascii="HG丸ｺﾞｼｯｸM-PRO" w:eastAsia="HG丸ｺﾞｼｯｸM-PRO" w:hAnsi="HG丸ｺﾞｼｯｸM-PRO"/>
                <w:sz w:val="22"/>
                <w:szCs w:val="22"/>
              </w:rPr>
            </w:pPr>
            <w:r w:rsidRPr="00CE0323">
              <w:rPr>
                <w:rFonts w:ascii="HG丸ｺﾞｼｯｸM-PRO" w:eastAsia="HG丸ｺﾞｼｯｸM-PRO" w:hAnsi="HG丸ｺﾞｼｯｸM-PRO" w:hint="eastAsia"/>
                <w:sz w:val="22"/>
                <w:szCs w:val="22"/>
              </w:rPr>
              <w:t>○　広聴事案については、府として回答できる者が対応すべきものと認識しており、すべての項目において必ず課長が対応すべきものではなく、その内容に応じて適切な職階の者がお答えするものです。</w:t>
            </w:r>
          </w:p>
          <w:p w14:paraId="688F943F" w14:textId="77777777" w:rsidR="00AC1B4B" w:rsidRPr="00CE0323" w:rsidRDefault="00AC1B4B" w:rsidP="0034073A">
            <w:pPr>
              <w:rPr>
                <w:rFonts w:ascii="HG丸ｺﾞｼｯｸM-PRO" w:eastAsia="HG丸ｺﾞｼｯｸM-PRO" w:hAnsi="HG丸ｺﾞｼｯｸM-PRO"/>
                <w:sz w:val="22"/>
                <w:szCs w:val="22"/>
              </w:rPr>
            </w:pPr>
          </w:p>
          <w:p w14:paraId="673727D3" w14:textId="77777777" w:rsidR="00AC1B4B" w:rsidRPr="00CE0323" w:rsidRDefault="00AC1B4B" w:rsidP="0034073A">
            <w:pPr>
              <w:ind w:left="220" w:hangingChars="100" w:hanging="220"/>
              <w:rPr>
                <w:rFonts w:ascii="HG丸ｺﾞｼｯｸM-PRO" w:eastAsia="HG丸ｺﾞｼｯｸM-PRO" w:hAnsi="HG丸ｺﾞｼｯｸM-PRO"/>
                <w:sz w:val="22"/>
                <w:szCs w:val="22"/>
              </w:rPr>
            </w:pPr>
            <w:r w:rsidRPr="00CE0323">
              <w:rPr>
                <w:rFonts w:ascii="HG丸ｺﾞｼｯｸM-PRO" w:eastAsia="HG丸ｺﾞｼｯｸM-PRO" w:hAnsi="HG丸ｺﾞｼｯｸM-PRO" w:hint="eastAsia"/>
                <w:sz w:val="22"/>
                <w:szCs w:val="22"/>
              </w:rPr>
              <w:t>○　今回の要求にかかる項目については、それぞれの事案における実態をより把握している者が対応することが適切と判断したところであり、お示しの「</w:t>
            </w:r>
            <w:r w:rsidRPr="00CE0323">
              <w:rPr>
                <w:rFonts w:ascii="HG丸ｺﾞｼｯｸM-PRO" w:eastAsia="HG丸ｺﾞｼｯｸM-PRO" w:hAnsi="HG丸ｺﾞｼｯｸM-PRO"/>
                <w:sz w:val="22"/>
                <w:szCs w:val="22"/>
              </w:rPr>
              <w:t>障害福祉制度を不正に若しくは不適切に利用する悪徳事業所の影響</w:t>
            </w:r>
            <w:r w:rsidRPr="00CE0323">
              <w:rPr>
                <w:rFonts w:ascii="HG丸ｺﾞｼｯｸM-PRO" w:eastAsia="HG丸ｺﾞｼｯｸM-PRO" w:hAnsi="HG丸ｺﾞｼｯｸM-PRO" w:hint="eastAsia"/>
                <w:sz w:val="22"/>
                <w:szCs w:val="22"/>
              </w:rPr>
              <w:t>」についても、この応接等を通して現場の状況をお聞かせいただき、必要に応じて府の施策に反映するよう努めてまいります。</w:t>
            </w:r>
          </w:p>
          <w:p w14:paraId="5BEDFF3D" w14:textId="77777777" w:rsidR="00AC1B4B" w:rsidRPr="00CE0323" w:rsidRDefault="00AC1B4B" w:rsidP="0034073A">
            <w:pPr>
              <w:rPr>
                <w:rFonts w:ascii="HG丸ｺﾞｼｯｸM-PRO" w:eastAsia="HG丸ｺﾞｼｯｸM-PRO" w:hAnsi="HG丸ｺﾞｼｯｸM-PRO"/>
                <w:sz w:val="22"/>
                <w:szCs w:val="22"/>
              </w:rPr>
            </w:pPr>
          </w:p>
        </w:tc>
      </w:tr>
      <w:tr w:rsidR="00AC1B4B" w:rsidRPr="00B7769E" w14:paraId="39F0F871" w14:textId="77777777" w:rsidTr="00DF587D">
        <w:tc>
          <w:tcPr>
            <w:tcW w:w="8494" w:type="dxa"/>
          </w:tcPr>
          <w:p w14:paraId="593A760B" w14:textId="77777777" w:rsidR="00AC1B4B" w:rsidRPr="00CE0323" w:rsidRDefault="00AC1B4B" w:rsidP="0034073A">
            <w:pPr>
              <w:rPr>
                <w:rFonts w:ascii="HG丸ｺﾞｼｯｸM-PRO" w:eastAsia="HG丸ｺﾞｼｯｸM-PRO" w:hAnsi="HG丸ｺﾞｼｯｸM-PRO"/>
                <w:sz w:val="22"/>
                <w:szCs w:val="22"/>
              </w:rPr>
            </w:pPr>
            <w:r w:rsidRPr="00CE0323">
              <w:rPr>
                <w:rFonts w:ascii="HG丸ｺﾞｼｯｸM-PRO" w:eastAsia="HG丸ｺﾞｼｯｸM-PRO" w:hAnsi="HG丸ｺﾞｼｯｸM-PRO" w:hint="eastAsia"/>
                <w:sz w:val="22"/>
                <w:szCs w:val="22"/>
              </w:rPr>
              <w:t>（回答部局課名）</w:t>
            </w:r>
          </w:p>
          <w:p w14:paraId="32CF621B" w14:textId="572B3992" w:rsidR="00AC1B4B" w:rsidRPr="00CE0323" w:rsidRDefault="00CE0323" w:rsidP="0034073A">
            <w:pPr>
              <w:rPr>
                <w:rFonts w:ascii="HG丸ｺﾞｼｯｸM-PRO" w:eastAsia="HG丸ｺﾞｼｯｸM-PRO" w:hAnsi="HG丸ｺﾞｼｯｸM-PRO"/>
                <w:sz w:val="22"/>
                <w:szCs w:val="22"/>
              </w:rPr>
            </w:pPr>
            <w:r w:rsidRPr="00CE0323">
              <w:rPr>
                <w:rFonts w:ascii="HG丸ｺﾞｼｯｸM-PRO" w:eastAsia="HG丸ｺﾞｼｯｸM-PRO" w:hAnsi="HG丸ｺﾞｼｯｸM-PRO"/>
                <w:sz w:val="22"/>
                <w:szCs w:val="22"/>
              </w:rPr>
              <w:t>福祉部</w:t>
            </w:r>
            <w:r>
              <w:rPr>
                <w:rFonts w:ascii="HG丸ｺﾞｼｯｸM-PRO" w:eastAsia="HG丸ｺﾞｼｯｸM-PRO" w:hAnsi="HG丸ｺﾞｼｯｸM-PRO" w:hint="eastAsia"/>
                <w:sz w:val="22"/>
                <w:szCs w:val="22"/>
              </w:rPr>
              <w:t xml:space="preserve">　</w:t>
            </w:r>
            <w:proofErr w:type="gramStart"/>
            <w:r w:rsidRPr="00CE0323">
              <w:rPr>
                <w:rFonts w:ascii="HG丸ｺﾞｼｯｸM-PRO" w:eastAsia="HG丸ｺﾞｼｯｸM-PRO" w:hAnsi="HG丸ｺﾞｼｯｸM-PRO"/>
                <w:sz w:val="22"/>
                <w:szCs w:val="22"/>
              </w:rPr>
              <w:t>障がい</w:t>
            </w:r>
            <w:proofErr w:type="gramEnd"/>
            <w:r w:rsidRPr="00CE0323">
              <w:rPr>
                <w:rFonts w:ascii="HG丸ｺﾞｼｯｸM-PRO" w:eastAsia="HG丸ｺﾞｼｯｸM-PRO" w:hAnsi="HG丸ｺﾞｼｯｸM-PRO"/>
                <w:sz w:val="22"/>
                <w:szCs w:val="22"/>
              </w:rPr>
              <w:t>福祉室</w:t>
            </w:r>
            <w:r>
              <w:rPr>
                <w:rFonts w:ascii="HG丸ｺﾞｼｯｸM-PRO" w:eastAsia="HG丸ｺﾞｼｯｸM-PRO" w:hAnsi="HG丸ｺﾞｼｯｸM-PRO" w:hint="eastAsia"/>
                <w:sz w:val="22"/>
                <w:szCs w:val="22"/>
              </w:rPr>
              <w:t xml:space="preserve">　</w:t>
            </w:r>
            <w:proofErr w:type="gramStart"/>
            <w:r w:rsidRPr="00CE0323">
              <w:rPr>
                <w:rFonts w:ascii="HG丸ｺﾞｼｯｸM-PRO" w:eastAsia="HG丸ｺﾞｼｯｸM-PRO" w:hAnsi="HG丸ｺﾞｼｯｸM-PRO"/>
                <w:sz w:val="22"/>
                <w:szCs w:val="22"/>
              </w:rPr>
              <w:t>障がい</w:t>
            </w:r>
            <w:proofErr w:type="gramEnd"/>
            <w:r w:rsidRPr="00CE0323">
              <w:rPr>
                <w:rFonts w:ascii="HG丸ｺﾞｼｯｸM-PRO" w:eastAsia="HG丸ｺﾞｼｯｸM-PRO" w:hAnsi="HG丸ｺﾞｼｯｸM-PRO"/>
                <w:sz w:val="22"/>
                <w:szCs w:val="22"/>
              </w:rPr>
              <w:t>福祉企画課</w:t>
            </w:r>
          </w:p>
          <w:p w14:paraId="70E91C56" w14:textId="77777777" w:rsidR="00AC1B4B" w:rsidRPr="00CE0323" w:rsidRDefault="00AC1B4B" w:rsidP="0034073A">
            <w:pPr>
              <w:rPr>
                <w:rFonts w:ascii="HG丸ｺﾞｼｯｸM-PRO" w:eastAsia="HG丸ｺﾞｼｯｸM-PRO" w:hAnsi="HG丸ｺﾞｼｯｸM-PRO"/>
                <w:sz w:val="22"/>
                <w:szCs w:val="22"/>
              </w:rPr>
            </w:pPr>
          </w:p>
        </w:tc>
      </w:tr>
    </w:tbl>
    <w:p w14:paraId="4C96CD83" w14:textId="30FAB992" w:rsidR="00AC1B4B" w:rsidRDefault="00AC1B4B"/>
    <w:p w14:paraId="1DADF473" w14:textId="77777777" w:rsidR="00AC1B4B" w:rsidRDefault="00AC1B4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AD1F13" w14:paraId="24434A8E" w14:textId="77777777" w:rsidTr="00DF587D">
        <w:tc>
          <w:tcPr>
            <w:tcW w:w="8494" w:type="dxa"/>
          </w:tcPr>
          <w:p w14:paraId="2ED02E25" w14:textId="77777777" w:rsidR="00AC1B4B" w:rsidRPr="00CE0323" w:rsidRDefault="00AC1B4B" w:rsidP="0034073A">
            <w:pPr>
              <w:rPr>
                <w:rFonts w:ascii="HG丸ｺﾞｼｯｸM-PRO" w:eastAsia="HG丸ｺﾞｼｯｸM-PRO" w:hAnsi="HG丸ｺﾞｼｯｸM-PRO"/>
                <w:sz w:val="22"/>
                <w:szCs w:val="22"/>
              </w:rPr>
            </w:pPr>
            <w:r w:rsidRPr="00CE0323">
              <w:rPr>
                <w:rFonts w:ascii="HG丸ｺﾞｼｯｸM-PRO" w:eastAsia="HG丸ｺﾞｼｯｸM-PRO" w:hAnsi="HG丸ｺﾞｼｯｸM-PRO" w:hint="eastAsia"/>
                <w:sz w:val="22"/>
                <w:szCs w:val="22"/>
              </w:rPr>
              <w:lastRenderedPageBreak/>
              <w:t>（要望項目）【介護に関する要求項目】</w:t>
            </w:r>
          </w:p>
          <w:p w14:paraId="03870016" w14:textId="77777777" w:rsidR="00AC1B4B" w:rsidRPr="00CE0323" w:rsidRDefault="00AC1B4B" w:rsidP="0034073A">
            <w:pPr>
              <w:rPr>
                <w:rFonts w:ascii="HG丸ｺﾞｼｯｸM-PRO" w:eastAsia="HG丸ｺﾞｼｯｸM-PRO" w:hAnsi="HG丸ｺﾞｼｯｸM-PRO"/>
                <w:sz w:val="22"/>
                <w:szCs w:val="22"/>
              </w:rPr>
            </w:pPr>
            <w:r w:rsidRPr="00CE0323">
              <w:rPr>
                <w:rFonts w:ascii="HG丸ｺﾞｼｯｸM-PRO" w:eastAsia="HG丸ｺﾞｼｯｸM-PRO" w:hAnsi="HG丸ｺﾞｼｯｸM-PRO" w:hint="eastAsia"/>
                <w:sz w:val="22"/>
                <w:szCs w:val="22"/>
              </w:rPr>
              <w:t>１．障害者の入院時の課題</w:t>
            </w:r>
          </w:p>
          <w:p w14:paraId="6D1AF9C5" w14:textId="510E41EF" w:rsidR="00AC1B4B" w:rsidRPr="00CE0323" w:rsidRDefault="007338C8" w:rsidP="0034073A">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AC1B4B" w:rsidRPr="00CE0323">
              <w:rPr>
                <w:rFonts w:ascii="HG丸ｺﾞｼｯｸM-PRO" w:eastAsia="HG丸ｺﾞｼｯｸM-PRO" w:hAnsi="HG丸ｺﾞｼｯｸM-PRO" w:hint="eastAsia"/>
                <w:sz w:val="22"/>
                <w:szCs w:val="22"/>
              </w:rPr>
              <w:t xml:space="preserve">　重度訪問介護利用者以外でも、入院時の支援が必要な人がたくさんいることを踏まえて、府内全市町村に対して入院時サポート制度を実施するよう強く働きかけること。</w:t>
            </w:r>
          </w:p>
          <w:p w14:paraId="3EECFA18" w14:textId="77777777" w:rsidR="00AC1B4B" w:rsidRPr="00CE0323" w:rsidRDefault="00AC1B4B" w:rsidP="0034073A">
            <w:pPr>
              <w:rPr>
                <w:rFonts w:ascii="HG丸ｺﾞｼｯｸM-PRO" w:eastAsia="HG丸ｺﾞｼｯｸM-PRO" w:hAnsi="HG丸ｺﾞｼｯｸM-PRO"/>
                <w:sz w:val="22"/>
                <w:szCs w:val="22"/>
              </w:rPr>
            </w:pPr>
          </w:p>
        </w:tc>
      </w:tr>
      <w:tr w:rsidR="00AC1B4B" w:rsidRPr="00AD1F13" w14:paraId="31ACD267" w14:textId="77777777" w:rsidTr="00DF587D">
        <w:tc>
          <w:tcPr>
            <w:tcW w:w="8494" w:type="dxa"/>
          </w:tcPr>
          <w:p w14:paraId="448FE946" w14:textId="77777777" w:rsidR="00AC1B4B" w:rsidRPr="00CE0323" w:rsidRDefault="00AC1B4B" w:rsidP="0034073A">
            <w:pPr>
              <w:rPr>
                <w:rFonts w:ascii="HG丸ｺﾞｼｯｸM-PRO" w:eastAsia="HG丸ｺﾞｼｯｸM-PRO" w:hAnsi="HG丸ｺﾞｼｯｸM-PRO"/>
                <w:sz w:val="22"/>
                <w:szCs w:val="22"/>
              </w:rPr>
            </w:pPr>
            <w:r w:rsidRPr="00CE0323">
              <w:rPr>
                <w:rFonts w:ascii="HG丸ｺﾞｼｯｸM-PRO" w:eastAsia="HG丸ｺﾞｼｯｸM-PRO" w:hAnsi="HG丸ｺﾞｼｯｸM-PRO" w:hint="eastAsia"/>
                <w:sz w:val="22"/>
                <w:szCs w:val="22"/>
              </w:rPr>
              <w:t>（回答）</w:t>
            </w:r>
          </w:p>
          <w:p w14:paraId="5FF50B67" w14:textId="77777777" w:rsidR="00AC1B4B" w:rsidRPr="00CE0323" w:rsidRDefault="00AC1B4B"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CE0323">
              <w:rPr>
                <w:rFonts w:ascii="HG丸ｺﾞｼｯｸM-PRO" w:eastAsia="HG丸ｺﾞｼｯｸM-PRO" w:hAnsi="HG丸ｺﾞｼｯｸM-PRO" w:cs="ＭＳ Ｐゴシック" w:hint="eastAsia"/>
                <w:color w:val="000000"/>
                <w:kern w:val="0"/>
                <w:sz w:val="22"/>
                <w:szCs w:val="22"/>
                <w:lang w:val="ja-JP"/>
              </w:rPr>
              <w:t>○　入院時の意思疎通支援については、平成28年6月28日付け障企発0628第１号厚生労働省社会・援護局障害保健福祉部企画課長通知「意思疎通を図ることに支障がある障害者等の入院中における意思疎通支援事業（地域生活支援事業）の取扱いについて」（以下「国通知」という。）において、「入院中においても、入院先医療機関と調整の上で、意思疎通支援事業の利用が可能である」旨明示されていることから、意思疎通支援事業の対象とされています。</w:t>
            </w:r>
          </w:p>
          <w:p w14:paraId="56C35A9D" w14:textId="77777777" w:rsidR="00AC1B4B" w:rsidRPr="00CE0323" w:rsidRDefault="00AC1B4B"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1F781DF7" w14:textId="77777777" w:rsidR="00AC1B4B" w:rsidRPr="00CE0323" w:rsidRDefault="00AC1B4B"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CE0323">
              <w:rPr>
                <w:rFonts w:ascii="HG丸ｺﾞｼｯｸM-PRO" w:eastAsia="HG丸ｺﾞｼｯｸM-PRO" w:hAnsi="HG丸ｺﾞｼｯｸM-PRO" w:cs="ＭＳ Ｐゴシック" w:hint="eastAsia"/>
                <w:color w:val="000000"/>
                <w:kern w:val="0"/>
                <w:sz w:val="22"/>
                <w:szCs w:val="22"/>
                <w:lang w:val="ja-JP"/>
              </w:rPr>
              <w:t>○　意思疎通支援事業については、障害者総合支援法第77条により地域生活支援事業として、市町村が実施することとされており、現在、府内の12市で実施されています。</w:t>
            </w:r>
          </w:p>
          <w:p w14:paraId="5E2259E8" w14:textId="77777777" w:rsidR="00AC1B4B" w:rsidRPr="00CE0323" w:rsidRDefault="00AC1B4B"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CE0323">
              <w:rPr>
                <w:rFonts w:ascii="HG丸ｺﾞｼｯｸM-PRO" w:eastAsia="HG丸ｺﾞｼｯｸM-PRO" w:hAnsi="HG丸ｺﾞｼｯｸM-PRO" w:cs="ＭＳ Ｐゴシック" w:hint="eastAsia"/>
                <w:color w:val="000000"/>
                <w:kern w:val="0"/>
                <w:sz w:val="22"/>
                <w:szCs w:val="22"/>
                <w:lang w:val="ja-JP"/>
              </w:rPr>
              <w:t xml:space="preserve">　　　　　　　　　　　　　　　　　　　　　　　</w:t>
            </w:r>
          </w:p>
          <w:p w14:paraId="66DFF691" w14:textId="77777777" w:rsidR="00AC1B4B" w:rsidRPr="00CE0323" w:rsidRDefault="00AC1B4B"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CE0323">
              <w:rPr>
                <w:rFonts w:ascii="HG丸ｺﾞｼｯｸM-PRO" w:eastAsia="HG丸ｺﾞｼｯｸM-PRO" w:hAnsi="HG丸ｺﾞｼｯｸM-PRO" w:cs="ＭＳ Ｐゴシック" w:hint="eastAsia"/>
                <w:color w:val="000000"/>
                <w:kern w:val="0"/>
                <w:sz w:val="22"/>
                <w:szCs w:val="22"/>
                <w:lang w:val="ja-JP"/>
              </w:rPr>
              <w:t>○　府においては、市町村に対し、国通知を踏まえた事業の周知を今後とも行ってまいります。</w:t>
            </w:r>
          </w:p>
          <w:p w14:paraId="4441F6FB" w14:textId="77777777" w:rsidR="00AC1B4B" w:rsidRPr="00CE0323" w:rsidRDefault="00AC1B4B" w:rsidP="0034073A">
            <w:pPr>
              <w:rPr>
                <w:rFonts w:ascii="HG丸ｺﾞｼｯｸM-PRO" w:eastAsia="HG丸ｺﾞｼｯｸM-PRO" w:hAnsi="HG丸ｺﾞｼｯｸM-PRO"/>
                <w:sz w:val="22"/>
                <w:szCs w:val="22"/>
              </w:rPr>
            </w:pPr>
          </w:p>
        </w:tc>
      </w:tr>
      <w:tr w:rsidR="00AC1B4B" w:rsidRPr="00AD1F13" w14:paraId="1310706E" w14:textId="77777777" w:rsidTr="00DF587D">
        <w:tc>
          <w:tcPr>
            <w:tcW w:w="8494" w:type="dxa"/>
          </w:tcPr>
          <w:p w14:paraId="4E107D61" w14:textId="77777777" w:rsidR="00AC1B4B" w:rsidRPr="00CE0323" w:rsidRDefault="00AC1B4B" w:rsidP="0034073A">
            <w:pPr>
              <w:rPr>
                <w:rFonts w:ascii="HG丸ｺﾞｼｯｸM-PRO" w:eastAsia="HG丸ｺﾞｼｯｸM-PRO" w:hAnsi="HG丸ｺﾞｼｯｸM-PRO"/>
                <w:sz w:val="22"/>
                <w:szCs w:val="22"/>
              </w:rPr>
            </w:pPr>
            <w:r w:rsidRPr="00CE0323">
              <w:rPr>
                <w:rFonts w:ascii="HG丸ｺﾞｼｯｸM-PRO" w:eastAsia="HG丸ｺﾞｼｯｸM-PRO" w:hAnsi="HG丸ｺﾞｼｯｸM-PRO" w:hint="eastAsia"/>
                <w:sz w:val="22"/>
                <w:szCs w:val="22"/>
              </w:rPr>
              <w:t>（回答部局課名）</w:t>
            </w:r>
          </w:p>
          <w:p w14:paraId="69A6C269" w14:textId="77777777" w:rsidR="00AC1B4B" w:rsidRPr="00CE0323" w:rsidRDefault="00AC1B4B" w:rsidP="0034073A">
            <w:pPr>
              <w:rPr>
                <w:rFonts w:ascii="HG丸ｺﾞｼｯｸM-PRO" w:eastAsia="HG丸ｺﾞｼｯｸM-PRO" w:hAnsi="HG丸ｺﾞｼｯｸM-PRO"/>
                <w:sz w:val="22"/>
                <w:szCs w:val="22"/>
              </w:rPr>
            </w:pPr>
            <w:r w:rsidRPr="00CE0323">
              <w:rPr>
                <w:rFonts w:ascii="HG丸ｺﾞｼｯｸM-PRO" w:eastAsia="HG丸ｺﾞｼｯｸM-PRO" w:hAnsi="HG丸ｺﾞｼｯｸM-PRO" w:hint="eastAsia"/>
                <w:sz w:val="22"/>
                <w:szCs w:val="22"/>
              </w:rPr>
              <w:t xml:space="preserve">福祉部　</w:t>
            </w:r>
            <w:proofErr w:type="gramStart"/>
            <w:r w:rsidRPr="00CE0323">
              <w:rPr>
                <w:rFonts w:ascii="HG丸ｺﾞｼｯｸM-PRO" w:eastAsia="HG丸ｺﾞｼｯｸM-PRO" w:hAnsi="HG丸ｺﾞｼｯｸM-PRO" w:hint="eastAsia"/>
                <w:sz w:val="22"/>
                <w:szCs w:val="22"/>
              </w:rPr>
              <w:t>障がい</w:t>
            </w:r>
            <w:proofErr w:type="gramEnd"/>
            <w:r w:rsidRPr="00CE0323">
              <w:rPr>
                <w:rFonts w:ascii="HG丸ｺﾞｼｯｸM-PRO" w:eastAsia="HG丸ｺﾞｼｯｸM-PRO" w:hAnsi="HG丸ｺﾞｼｯｸM-PRO" w:hint="eastAsia"/>
                <w:sz w:val="22"/>
                <w:szCs w:val="22"/>
              </w:rPr>
              <w:t xml:space="preserve">福祉室　</w:t>
            </w:r>
            <w:proofErr w:type="gramStart"/>
            <w:r w:rsidRPr="00CE0323">
              <w:rPr>
                <w:rFonts w:ascii="HG丸ｺﾞｼｯｸM-PRO" w:eastAsia="HG丸ｺﾞｼｯｸM-PRO" w:hAnsi="HG丸ｺﾞｼｯｸM-PRO" w:hint="eastAsia"/>
                <w:sz w:val="22"/>
                <w:szCs w:val="22"/>
              </w:rPr>
              <w:t>障がい</w:t>
            </w:r>
            <w:proofErr w:type="gramEnd"/>
            <w:r w:rsidRPr="00CE0323">
              <w:rPr>
                <w:rFonts w:ascii="HG丸ｺﾞｼｯｸM-PRO" w:eastAsia="HG丸ｺﾞｼｯｸM-PRO" w:hAnsi="HG丸ｺﾞｼｯｸM-PRO" w:hint="eastAsia"/>
                <w:sz w:val="22"/>
                <w:szCs w:val="22"/>
              </w:rPr>
              <w:t>福祉企画課</w:t>
            </w:r>
          </w:p>
          <w:p w14:paraId="03E630AF" w14:textId="4DE9A2B1" w:rsidR="00AC1B4B" w:rsidRPr="00CE0323" w:rsidRDefault="00AC1B4B" w:rsidP="0034073A">
            <w:pPr>
              <w:rPr>
                <w:rFonts w:ascii="HG丸ｺﾞｼｯｸM-PRO" w:eastAsia="HG丸ｺﾞｼｯｸM-PRO" w:hAnsi="HG丸ｺﾞｼｯｸM-PRO"/>
                <w:sz w:val="22"/>
                <w:szCs w:val="22"/>
              </w:rPr>
            </w:pPr>
            <w:r w:rsidRPr="00CE0323">
              <w:rPr>
                <w:rFonts w:ascii="HG丸ｺﾞｼｯｸM-PRO" w:eastAsia="HG丸ｺﾞｼｯｸM-PRO" w:hAnsi="HG丸ｺﾞｼｯｸM-PRO" w:hint="eastAsia"/>
                <w:sz w:val="22"/>
                <w:szCs w:val="22"/>
              </w:rPr>
              <w:t xml:space="preserve">福祉部　</w:t>
            </w:r>
            <w:proofErr w:type="gramStart"/>
            <w:r w:rsidRPr="00CE0323">
              <w:rPr>
                <w:rFonts w:ascii="HG丸ｺﾞｼｯｸM-PRO" w:eastAsia="HG丸ｺﾞｼｯｸM-PRO" w:hAnsi="HG丸ｺﾞｼｯｸM-PRO" w:hint="eastAsia"/>
                <w:sz w:val="22"/>
                <w:szCs w:val="22"/>
              </w:rPr>
              <w:t>障がい</w:t>
            </w:r>
            <w:proofErr w:type="gramEnd"/>
            <w:r w:rsidRPr="00CE0323">
              <w:rPr>
                <w:rFonts w:ascii="HG丸ｺﾞｼｯｸM-PRO" w:eastAsia="HG丸ｺﾞｼｯｸM-PRO" w:hAnsi="HG丸ｺﾞｼｯｸM-PRO" w:hint="eastAsia"/>
                <w:sz w:val="22"/>
                <w:szCs w:val="22"/>
              </w:rPr>
              <w:t>福祉室　自立支援課</w:t>
            </w:r>
          </w:p>
          <w:p w14:paraId="30E66DD6" w14:textId="77777777" w:rsidR="00AC1B4B" w:rsidRPr="00CE0323" w:rsidRDefault="00AC1B4B" w:rsidP="0034073A">
            <w:pPr>
              <w:rPr>
                <w:rFonts w:ascii="HG丸ｺﾞｼｯｸM-PRO" w:eastAsia="HG丸ｺﾞｼｯｸM-PRO" w:hAnsi="HG丸ｺﾞｼｯｸM-PRO"/>
                <w:sz w:val="22"/>
                <w:szCs w:val="22"/>
              </w:rPr>
            </w:pPr>
          </w:p>
        </w:tc>
      </w:tr>
    </w:tbl>
    <w:p w14:paraId="49B49D13" w14:textId="4E88A484" w:rsidR="00AC1B4B" w:rsidRDefault="00AC1B4B"/>
    <w:p w14:paraId="6B1C3DE2" w14:textId="77777777" w:rsidR="00AC1B4B" w:rsidRDefault="00AC1B4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33455E" w14:paraId="15EE693F" w14:textId="77777777" w:rsidTr="00DF587D">
        <w:tc>
          <w:tcPr>
            <w:tcW w:w="8494" w:type="dxa"/>
          </w:tcPr>
          <w:p w14:paraId="5605BBC4"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lastRenderedPageBreak/>
              <w:t>（要望項目）【介護に関する要求項目】</w:t>
            </w:r>
          </w:p>
          <w:p w14:paraId="35012280"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４．介護保険との併給課題</w:t>
            </w:r>
          </w:p>
          <w:p w14:paraId="0795603F" w14:textId="0AE84C94" w:rsidR="00AC1B4B" w:rsidRPr="0033455E" w:rsidRDefault="007338C8" w:rsidP="00655C78">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AC1B4B" w:rsidRPr="0033455E">
              <w:rPr>
                <w:rFonts w:ascii="HG丸ｺﾞｼｯｸM-PRO" w:eastAsia="HG丸ｺﾞｼｯｸM-PRO" w:hAnsi="HG丸ｺﾞｼｯｸM-PRO" w:hint="eastAsia"/>
                <w:sz w:val="22"/>
                <w:szCs w:val="22"/>
              </w:rPr>
              <w:t xml:space="preserve">  また、併給トラブルの未然防止に向け、適切な非定型協議を積極的に活用</w:t>
            </w:r>
            <w:r w:rsidR="00A012FF" w:rsidRPr="0033455E">
              <w:rPr>
                <w:rFonts w:ascii="HG丸ｺﾞｼｯｸM-PRO" w:eastAsia="HG丸ｺﾞｼｯｸM-PRO" w:hAnsi="HG丸ｺﾞｼｯｸM-PRO"/>
                <w:sz w:val="22"/>
                <w:szCs w:val="22"/>
              </w:rPr>
              <w:br/>
            </w:r>
            <w:r w:rsidR="00AC1B4B" w:rsidRPr="0033455E">
              <w:rPr>
                <w:rFonts w:ascii="HG丸ｺﾞｼｯｸM-PRO" w:eastAsia="HG丸ｺﾞｼｯｸM-PRO" w:hAnsi="HG丸ｺﾞｼｯｸM-PRO" w:hint="eastAsia"/>
                <w:sz w:val="22"/>
                <w:szCs w:val="22"/>
              </w:rPr>
              <w:t>することや、障害福祉サービスを多く使う障害者については障害者相談支援を必要な期間、併給するように市町村に対して働きかけること。</w:t>
            </w:r>
          </w:p>
          <w:p w14:paraId="0899F8E7" w14:textId="77777777" w:rsidR="00AC1B4B" w:rsidRPr="0033455E" w:rsidRDefault="00AC1B4B" w:rsidP="0034073A">
            <w:pPr>
              <w:rPr>
                <w:rFonts w:ascii="HG丸ｺﾞｼｯｸM-PRO" w:eastAsia="HG丸ｺﾞｼｯｸM-PRO" w:hAnsi="HG丸ｺﾞｼｯｸM-PRO"/>
                <w:sz w:val="22"/>
                <w:szCs w:val="22"/>
              </w:rPr>
            </w:pPr>
          </w:p>
        </w:tc>
      </w:tr>
      <w:tr w:rsidR="00AC1B4B" w:rsidRPr="0033455E" w14:paraId="6D185F2C" w14:textId="77777777" w:rsidTr="00DF587D">
        <w:tc>
          <w:tcPr>
            <w:tcW w:w="8494" w:type="dxa"/>
          </w:tcPr>
          <w:p w14:paraId="7648599E"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（回答）</w:t>
            </w:r>
          </w:p>
          <w:p w14:paraId="50A30A65" w14:textId="77777777" w:rsidR="00AC1B4B" w:rsidRPr="0033455E" w:rsidRDefault="00AC1B4B" w:rsidP="0034073A">
            <w:pPr>
              <w:ind w:left="220" w:hangingChars="100" w:hanging="220"/>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　国通知「介護給付費等の支給決定等について」第４の５（１）において、「「非定型」の支給決定を行うに当たっては、支給決定案について市町村審査会の意見を聴いた上で個別に適切な支給量を定めること」とされています。</w:t>
            </w:r>
          </w:p>
          <w:p w14:paraId="19D2923F" w14:textId="77777777" w:rsidR="00AC1B4B" w:rsidRPr="0033455E" w:rsidRDefault="00AC1B4B" w:rsidP="0034073A">
            <w:pPr>
              <w:ind w:left="220" w:hangingChars="100" w:hanging="220"/>
              <w:rPr>
                <w:rFonts w:ascii="HG丸ｺﾞｼｯｸM-PRO" w:eastAsia="HG丸ｺﾞｼｯｸM-PRO" w:hAnsi="HG丸ｺﾞｼｯｸM-PRO"/>
                <w:sz w:val="22"/>
                <w:szCs w:val="22"/>
              </w:rPr>
            </w:pPr>
          </w:p>
          <w:p w14:paraId="3E412E4A" w14:textId="77777777" w:rsidR="00AC1B4B" w:rsidRPr="0033455E" w:rsidRDefault="00AC1B4B" w:rsidP="0034073A">
            <w:pPr>
              <w:ind w:left="220" w:hangingChars="100" w:hanging="220"/>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　また、国事務連絡「相談支援に係るＱ＆Ａの一部改正について」の問33「介護保険制度のケアプラン作成対象者の場合であって、障害福祉サービス固有の重度訪問介護による外出支援等、障害福祉の観点からその必要性や支給量について判断する必要がある場合については、サービス等利用計画の作成対象者として良いか。」の回答において、「市町村が支給決定に当たってサービス等利用計画案の作成が必要と認める場合には、作成対象者として差し支えない。「市町村が必要と認める場合」とは、基本的には、介護保険のケアマネジャーが障害福祉サービスも含めたプランを作成するべきであるが、ケアマネジャーだけでプランを作成するのが困難な場合等を想定している。」とされています。</w:t>
            </w:r>
          </w:p>
          <w:p w14:paraId="65999796" w14:textId="77777777" w:rsidR="00AC1B4B" w:rsidRPr="0033455E" w:rsidRDefault="00AC1B4B" w:rsidP="0034073A">
            <w:pPr>
              <w:rPr>
                <w:rFonts w:ascii="HG丸ｺﾞｼｯｸM-PRO" w:eastAsia="HG丸ｺﾞｼｯｸM-PRO" w:hAnsi="HG丸ｺﾞｼｯｸM-PRO"/>
                <w:sz w:val="22"/>
                <w:szCs w:val="22"/>
              </w:rPr>
            </w:pPr>
          </w:p>
          <w:p w14:paraId="50593301" w14:textId="137B35C3" w:rsidR="00AC1B4B" w:rsidRPr="0033455E" w:rsidRDefault="00CE0323" w:rsidP="0034073A">
            <w:pPr>
              <w:ind w:left="220" w:hangingChars="100" w:hanging="220"/>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w:t>
            </w:r>
            <w:r w:rsidR="00AC1B4B" w:rsidRPr="0033455E">
              <w:rPr>
                <w:rFonts w:ascii="HG丸ｺﾞｼｯｸM-PRO" w:eastAsia="HG丸ｺﾞｼｯｸM-PRO" w:hAnsi="HG丸ｺﾞｼｯｸM-PRO" w:hint="eastAsia"/>
                <w:sz w:val="22"/>
                <w:szCs w:val="22"/>
              </w:rPr>
              <w:t xml:space="preserve">　府においては、国通知等を踏まえ、引き続き適切な支給決定を行うよう市町村に働きかけてまいります。</w:t>
            </w:r>
          </w:p>
          <w:p w14:paraId="358FEA32" w14:textId="77777777" w:rsidR="00AC1B4B" w:rsidRPr="0033455E" w:rsidRDefault="00AC1B4B" w:rsidP="0034073A">
            <w:pPr>
              <w:rPr>
                <w:rFonts w:ascii="HG丸ｺﾞｼｯｸM-PRO" w:eastAsia="HG丸ｺﾞｼｯｸM-PRO" w:hAnsi="HG丸ｺﾞｼｯｸM-PRO"/>
                <w:sz w:val="22"/>
                <w:szCs w:val="22"/>
              </w:rPr>
            </w:pPr>
          </w:p>
        </w:tc>
      </w:tr>
      <w:tr w:rsidR="00AC1B4B" w:rsidRPr="0033455E" w14:paraId="5E12445E" w14:textId="77777777" w:rsidTr="00DF587D">
        <w:tc>
          <w:tcPr>
            <w:tcW w:w="8494" w:type="dxa"/>
          </w:tcPr>
          <w:p w14:paraId="5B08011C"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（回答部局課名）</w:t>
            </w:r>
          </w:p>
          <w:p w14:paraId="5D1F7F30"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 xml:space="preserve">福祉部　</w:t>
            </w:r>
            <w:proofErr w:type="gramStart"/>
            <w:r w:rsidRPr="0033455E">
              <w:rPr>
                <w:rFonts w:ascii="HG丸ｺﾞｼｯｸM-PRO" w:eastAsia="HG丸ｺﾞｼｯｸM-PRO" w:hAnsi="HG丸ｺﾞｼｯｸM-PRO" w:hint="eastAsia"/>
                <w:sz w:val="22"/>
                <w:szCs w:val="22"/>
              </w:rPr>
              <w:t>障がい</w:t>
            </w:r>
            <w:proofErr w:type="gramEnd"/>
            <w:r w:rsidRPr="0033455E">
              <w:rPr>
                <w:rFonts w:ascii="HG丸ｺﾞｼｯｸM-PRO" w:eastAsia="HG丸ｺﾞｼｯｸM-PRO" w:hAnsi="HG丸ｺﾞｼｯｸM-PRO" w:hint="eastAsia"/>
                <w:sz w:val="22"/>
                <w:szCs w:val="22"/>
              </w:rPr>
              <w:t xml:space="preserve">福祉室　</w:t>
            </w:r>
            <w:proofErr w:type="gramStart"/>
            <w:r w:rsidRPr="0033455E">
              <w:rPr>
                <w:rFonts w:ascii="HG丸ｺﾞｼｯｸM-PRO" w:eastAsia="HG丸ｺﾞｼｯｸM-PRO" w:hAnsi="HG丸ｺﾞｼｯｸM-PRO" w:hint="eastAsia"/>
                <w:sz w:val="22"/>
                <w:szCs w:val="22"/>
              </w:rPr>
              <w:t>障がい</w:t>
            </w:r>
            <w:proofErr w:type="gramEnd"/>
            <w:r w:rsidRPr="0033455E">
              <w:rPr>
                <w:rFonts w:ascii="HG丸ｺﾞｼｯｸM-PRO" w:eastAsia="HG丸ｺﾞｼｯｸM-PRO" w:hAnsi="HG丸ｺﾞｼｯｸM-PRO" w:hint="eastAsia"/>
                <w:sz w:val="22"/>
                <w:szCs w:val="22"/>
              </w:rPr>
              <w:t>福祉企画課</w:t>
            </w:r>
          </w:p>
          <w:p w14:paraId="338A5CAE" w14:textId="77777777" w:rsidR="00AC1B4B" w:rsidRPr="0033455E" w:rsidRDefault="00AC1B4B" w:rsidP="0034073A">
            <w:pPr>
              <w:rPr>
                <w:rFonts w:ascii="HG丸ｺﾞｼｯｸM-PRO" w:eastAsia="HG丸ｺﾞｼｯｸM-PRO" w:hAnsi="HG丸ｺﾞｼｯｸM-PRO"/>
                <w:sz w:val="22"/>
                <w:szCs w:val="22"/>
              </w:rPr>
            </w:pPr>
          </w:p>
        </w:tc>
      </w:tr>
    </w:tbl>
    <w:p w14:paraId="2B0A8B24" w14:textId="5DEDD803" w:rsidR="00AC1B4B" w:rsidRPr="0033455E" w:rsidRDefault="00AC1B4B">
      <w:pPr>
        <w:rPr>
          <w:sz w:val="20"/>
          <w:szCs w:val="22"/>
        </w:rPr>
      </w:pPr>
    </w:p>
    <w:p w14:paraId="0884E0F5" w14:textId="77777777" w:rsidR="00AC1B4B" w:rsidRDefault="00AC1B4B">
      <w:pPr>
        <w:widowControl/>
        <w:jc w:val="left"/>
        <w:rPr>
          <w:sz w:val="20"/>
          <w:szCs w:val="22"/>
        </w:rPr>
      </w:pPr>
      <w:r w:rsidRPr="0033455E">
        <w:rPr>
          <w:sz w:val="20"/>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33455E" w14:paraId="3C55363E" w14:textId="77777777" w:rsidTr="00DF587D">
        <w:tc>
          <w:tcPr>
            <w:tcW w:w="8494" w:type="dxa"/>
          </w:tcPr>
          <w:p w14:paraId="6CB6BFC3"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lastRenderedPageBreak/>
              <w:t>（要望項目）【介護に関する要求項目】</w:t>
            </w:r>
          </w:p>
          <w:p w14:paraId="39E794DA"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４．介護保険との併給課題</w:t>
            </w:r>
          </w:p>
          <w:p w14:paraId="0446302A" w14:textId="7E2A4E9F" w:rsidR="00AC1B4B" w:rsidRPr="0033455E" w:rsidRDefault="007338C8" w:rsidP="0034073A">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w:t>
            </w:r>
            <w:r w:rsidR="00AC1B4B" w:rsidRPr="0033455E">
              <w:rPr>
                <w:rFonts w:ascii="HG丸ｺﾞｼｯｸM-PRO" w:eastAsia="HG丸ｺﾞｼｯｸM-PRO" w:hAnsi="HG丸ｺﾞｼｯｸM-PRO" w:hint="eastAsia"/>
                <w:sz w:val="22"/>
                <w:szCs w:val="22"/>
              </w:rPr>
              <w:t xml:space="preserve">  </w:t>
            </w:r>
            <w:r w:rsidR="00AC1B4B" w:rsidRPr="0033455E">
              <w:rPr>
                <w:rFonts w:ascii="HG丸ｺﾞｼｯｸM-PRO" w:eastAsia="HG丸ｺﾞｼｯｸM-PRO" w:hAnsi="HG丸ｺﾞｼｯｸM-PRO"/>
                <w:sz w:val="22"/>
                <w:szCs w:val="22"/>
              </w:rPr>
              <w:t>同時に、介護保険関係者と障害福祉関係者が適切なケアプラン作成まで確実に理解できるよう介護保険事業者（＝ケアマネージャー）、相談支援事業者（＝相談支援専門員）に対する研修を障害当事者も参画して具体的な事例を挙げて更に強化すること。</w:t>
            </w:r>
          </w:p>
          <w:p w14:paraId="13B25AE1" w14:textId="77777777" w:rsidR="00AC1B4B" w:rsidRPr="0033455E" w:rsidRDefault="00AC1B4B" w:rsidP="0034073A">
            <w:pPr>
              <w:rPr>
                <w:rFonts w:ascii="HG丸ｺﾞｼｯｸM-PRO" w:eastAsia="HG丸ｺﾞｼｯｸM-PRO" w:hAnsi="HG丸ｺﾞｼｯｸM-PRO"/>
                <w:sz w:val="22"/>
                <w:szCs w:val="22"/>
              </w:rPr>
            </w:pPr>
          </w:p>
        </w:tc>
      </w:tr>
      <w:tr w:rsidR="00AC1B4B" w:rsidRPr="0033455E" w14:paraId="4E882613" w14:textId="77777777" w:rsidTr="00DF587D">
        <w:tc>
          <w:tcPr>
            <w:tcW w:w="8494" w:type="dxa"/>
          </w:tcPr>
          <w:p w14:paraId="2C0EAD76"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（回答）</w:t>
            </w:r>
          </w:p>
          <w:p w14:paraId="4A213F8A" w14:textId="7F9840D4" w:rsidR="00AC1B4B" w:rsidRPr="0033455E" w:rsidRDefault="00CE0323"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33455E">
              <w:rPr>
                <w:rFonts w:ascii="HG丸ｺﾞｼｯｸM-PRO" w:eastAsia="HG丸ｺﾞｼｯｸM-PRO" w:hAnsi="HG丸ｺﾞｼｯｸM-PRO" w:cs="ＭＳ Ｐゴシック" w:hint="eastAsia"/>
                <w:color w:val="000000"/>
                <w:kern w:val="0"/>
                <w:sz w:val="22"/>
                <w:szCs w:val="22"/>
                <w:lang w:val="ja-JP"/>
              </w:rPr>
              <w:t>○</w:t>
            </w:r>
            <w:r w:rsidR="00AC1B4B" w:rsidRPr="0033455E">
              <w:rPr>
                <w:rFonts w:ascii="HG丸ｺﾞｼｯｸM-PRO" w:eastAsia="HG丸ｺﾞｼｯｸM-PRO" w:hAnsi="HG丸ｺﾞｼｯｸM-PRO" w:cs="ＭＳ Ｐゴシック" w:hint="eastAsia"/>
                <w:color w:val="000000"/>
                <w:kern w:val="0"/>
                <w:sz w:val="22"/>
                <w:szCs w:val="22"/>
                <w:lang w:val="ja-JP"/>
              </w:rPr>
              <w:t xml:space="preserve">　相談支援従事者と介護支援専門員との連携について、研修のニーズが高いことから、令和５年度の相談支援従事者向けの専門コース別研修に、「介護支援専門員との連携コース」を新たに追加し、実施したところです。</w:t>
            </w:r>
          </w:p>
          <w:p w14:paraId="788F6965" w14:textId="77777777" w:rsidR="00AC1B4B" w:rsidRPr="0033455E" w:rsidRDefault="00AC1B4B"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30CB46D9" w14:textId="7697791F" w:rsidR="00AC1B4B" w:rsidRPr="0033455E" w:rsidRDefault="00CE0323"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33455E">
              <w:rPr>
                <w:rFonts w:ascii="HG丸ｺﾞｼｯｸM-PRO" w:eastAsia="HG丸ｺﾞｼｯｸM-PRO" w:hAnsi="HG丸ｺﾞｼｯｸM-PRO" w:cs="ＭＳ Ｐゴシック" w:hint="eastAsia"/>
                <w:color w:val="000000"/>
                <w:kern w:val="0"/>
                <w:sz w:val="22"/>
                <w:szCs w:val="22"/>
                <w:lang w:val="ja-JP"/>
              </w:rPr>
              <w:t>○</w:t>
            </w:r>
            <w:r w:rsidR="00AC1B4B" w:rsidRPr="0033455E">
              <w:rPr>
                <w:rFonts w:ascii="HG丸ｺﾞｼｯｸM-PRO" w:eastAsia="HG丸ｺﾞｼｯｸM-PRO" w:hAnsi="HG丸ｺﾞｼｯｸM-PRO" w:cs="ＭＳ Ｐゴシック" w:hint="eastAsia"/>
                <w:color w:val="000000"/>
                <w:kern w:val="0"/>
                <w:sz w:val="22"/>
                <w:szCs w:val="22"/>
                <w:lang w:val="ja-JP"/>
              </w:rPr>
              <w:t xml:space="preserve">　今年度も相談支援専門員と介護支援専門員との連携促進を図るための同研修の実施を予定しており、昨年度の研修内容を精査し、現場のニーズを踏まえた研修体制を強化してまいります。</w:t>
            </w:r>
          </w:p>
          <w:p w14:paraId="0169AFC1" w14:textId="77777777" w:rsidR="00AC1B4B" w:rsidRPr="0033455E" w:rsidRDefault="00AC1B4B" w:rsidP="0034073A">
            <w:pPr>
              <w:ind w:left="220" w:hangingChars="100" w:hanging="220"/>
              <w:rPr>
                <w:rFonts w:ascii="HG丸ｺﾞｼｯｸM-PRO" w:eastAsia="HG丸ｺﾞｼｯｸM-PRO" w:hAnsi="HG丸ｺﾞｼｯｸM-PRO"/>
                <w:sz w:val="22"/>
                <w:szCs w:val="22"/>
              </w:rPr>
            </w:pPr>
          </w:p>
        </w:tc>
      </w:tr>
      <w:tr w:rsidR="00AC1B4B" w:rsidRPr="0033455E" w14:paraId="484506A7" w14:textId="77777777" w:rsidTr="00DF587D">
        <w:tc>
          <w:tcPr>
            <w:tcW w:w="8494" w:type="dxa"/>
          </w:tcPr>
          <w:p w14:paraId="58299220"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（回答部局課名）</w:t>
            </w:r>
          </w:p>
          <w:p w14:paraId="4DD7B828"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 xml:space="preserve">福祉部　</w:t>
            </w:r>
            <w:proofErr w:type="gramStart"/>
            <w:r w:rsidRPr="0033455E">
              <w:rPr>
                <w:rFonts w:ascii="HG丸ｺﾞｼｯｸM-PRO" w:eastAsia="HG丸ｺﾞｼｯｸM-PRO" w:hAnsi="HG丸ｺﾞｼｯｸM-PRO" w:hint="eastAsia"/>
                <w:sz w:val="22"/>
                <w:szCs w:val="22"/>
              </w:rPr>
              <w:t>障がい</w:t>
            </w:r>
            <w:proofErr w:type="gramEnd"/>
            <w:r w:rsidRPr="0033455E">
              <w:rPr>
                <w:rFonts w:ascii="HG丸ｺﾞｼｯｸM-PRO" w:eastAsia="HG丸ｺﾞｼｯｸM-PRO" w:hAnsi="HG丸ｺﾞｼｯｸM-PRO" w:hint="eastAsia"/>
                <w:sz w:val="22"/>
                <w:szCs w:val="22"/>
              </w:rPr>
              <w:t>福祉室　地域生活支援課</w:t>
            </w:r>
          </w:p>
          <w:p w14:paraId="67C0AAE6"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福祉部　高齢介護室　介護事業者課</w:t>
            </w:r>
          </w:p>
          <w:p w14:paraId="0E21F873" w14:textId="77777777" w:rsidR="00AC1B4B" w:rsidRPr="0033455E" w:rsidRDefault="00AC1B4B" w:rsidP="0034073A">
            <w:pPr>
              <w:rPr>
                <w:rFonts w:ascii="HG丸ｺﾞｼｯｸM-PRO" w:eastAsia="HG丸ｺﾞｼｯｸM-PRO" w:hAnsi="HG丸ｺﾞｼｯｸM-PRO"/>
                <w:sz w:val="22"/>
                <w:szCs w:val="22"/>
              </w:rPr>
            </w:pPr>
          </w:p>
        </w:tc>
      </w:tr>
    </w:tbl>
    <w:p w14:paraId="3D8CCEFF" w14:textId="33F3C00B" w:rsidR="00AC1B4B" w:rsidRPr="0033455E" w:rsidRDefault="00AC1B4B">
      <w:pPr>
        <w:rPr>
          <w:sz w:val="20"/>
          <w:szCs w:val="22"/>
        </w:rPr>
      </w:pPr>
    </w:p>
    <w:p w14:paraId="291B33B3" w14:textId="77777777" w:rsidR="00AC1B4B" w:rsidRDefault="00AC1B4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33455E" w14:paraId="5734DF5A" w14:textId="77777777" w:rsidTr="00DF587D">
        <w:tc>
          <w:tcPr>
            <w:tcW w:w="8494" w:type="dxa"/>
          </w:tcPr>
          <w:p w14:paraId="139B1B5E"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lastRenderedPageBreak/>
              <w:t>（要望項目）【介護に関する要求項目】</w:t>
            </w:r>
          </w:p>
          <w:p w14:paraId="4075A79C"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４．介護保険との併給課題</w:t>
            </w:r>
          </w:p>
          <w:p w14:paraId="7CABE9EE" w14:textId="1E97BA20" w:rsidR="00AC1B4B" w:rsidRPr="0033455E" w:rsidRDefault="007338C8" w:rsidP="00993703">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(4)</w:t>
            </w:r>
            <w:r w:rsidR="00AC1B4B" w:rsidRPr="0033455E">
              <w:rPr>
                <w:rFonts w:ascii="HG丸ｺﾞｼｯｸM-PRO" w:eastAsia="HG丸ｺﾞｼｯｸM-PRO" w:hAnsi="HG丸ｺﾞｼｯｸM-PRO" w:hint="eastAsia"/>
                <w:sz w:val="22"/>
                <w:szCs w:val="22"/>
              </w:rPr>
              <w:t xml:space="preserve">  盲</w:t>
            </w:r>
            <w:proofErr w:type="gramStart"/>
            <w:r w:rsidR="00AC1B4B" w:rsidRPr="0033455E">
              <w:rPr>
                <w:rFonts w:ascii="HG丸ｺﾞｼｯｸM-PRO" w:eastAsia="HG丸ｺﾞｼｯｸM-PRO" w:hAnsi="HG丸ｺﾞｼｯｸM-PRO" w:hint="eastAsia"/>
                <w:sz w:val="22"/>
                <w:szCs w:val="22"/>
              </w:rPr>
              <w:t>ろうや</w:t>
            </w:r>
            <w:proofErr w:type="gramEnd"/>
            <w:r w:rsidR="00AC1B4B" w:rsidRPr="0033455E">
              <w:rPr>
                <w:rFonts w:ascii="HG丸ｺﾞｼｯｸM-PRO" w:eastAsia="HG丸ｺﾞｼｯｸM-PRO" w:hAnsi="HG丸ｺﾞｼｯｸM-PRO" w:hint="eastAsia"/>
                <w:sz w:val="22"/>
                <w:szCs w:val="22"/>
              </w:rPr>
              <w:t>強度行動障害、医療的ケア、重度心身障害、高次脳機能障害等の</w:t>
            </w:r>
            <w:r w:rsidR="00993703" w:rsidRPr="0033455E">
              <w:rPr>
                <w:rFonts w:ascii="HG丸ｺﾞｼｯｸM-PRO" w:eastAsia="HG丸ｺﾞｼｯｸM-PRO" w:hAnsi="HG丸ｺﾞｼｯｸM-PRO"/>
                <w:sz w:val="22"/>
                <w:szCs w:val="22"/>
              </w:rPr>
              <w:br/>
            </w:r>
            <w:r w:rsidR="00AC1B4B" w:rsidRPr="0033455E">
              <w:rPr>
                <w:rFonts w:ascii="HG丸ｺﾞｼｯｸM-PRO" w:eastAsia="HG丸ｺﾞｼｯｸM-PRO" w:hAnsi="HG丸ｺﾞｼｯｸM-PRO" w:hint="eastAsia"/>
                <w:sz w:val="22"/>
                <w:szCs w:val="22"/>
              </w:rPr>
              <w:t>障害者が、介護保険対象者となった時には、サービスが利用できなくなることを回避するために、一律に介護保険併給を求めるのではなく、引き続き障害福祉サービスで対応を可能とするよう、全市町村に対して周知徹底すること。</w:t>
            </w:r>
          </w:p>
          <w:p w14:paraId="6A3A3CA1" w14:textId="77777777" w:rsidR="00AC1B4B" w:rsidRPr="0033455E" w:rsidRDefault="00AC1B4B" w:rsidP="0034073A">
            <w:pPr>
              <w:rPr>
                <w:rFonts w:ascii="HG丸ｺﾞｼｯｸM-PRO" w:eastAsia="HG丸ｺﾞｼｯｸM-PRO" w:hAnsi="HG丸ｺﾞｼｯｸM-PRO"/>
                <w:sz w:val="22"/>
                <w:szCs w:val="22"/>
              </w:rPr>
            </w:pPr>
          </w:p>
        </w:tc>
      </w:tr>
      <w:tr w:rsidR="00AC1B4B" w:rsidRPr="0033455E" w14:paraId="60A6A9D9" w14:textId="77777777" w:rsidTr="00DF587D">
        <w:tc>
          <w:tcPr>
            <w:tcW w:w="8494" w:type="dxa"/>
          </w:tcPr>
          <w:p w14:paraId="22696AFF"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（回答）</w:t>
            </w:r>
          </w:p>
          <w:p w14:paraId="413A704F" w14:textId="77777777" w:rsidR="00AC1B4B" w:rsidRPr="0033455E" w:rsidRDefault="00AC1B4B" w:rsidP="0034073A">
            <w:pPr>
              <w:ind w:left="220" w:hangingChars="100" w:hanging="220"/>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　国事務連絡「障害者の日常生活及び社会生活を総合的に支援するための法律に基づく自立支援給付と介護保険制度の適用関係等に係る留意事項等について」において、「市町村は、介護保険の被保険者である</w:t>
            </w:r>
            <w:proofErr w:type="gramStart"/>
            <w:r w:rsidRPr="0033455E">
              <w:rPr>
                <w:rFonts w:ascii="HG丸ｺﾞｼｯｸM-PRO" w:eastAsia="HG丸ｺﾞｼｯｸM-PRO" w:hAnsi="HG丸ｺﾞｼｯｸM-PRO" w:hint="eastAsia"/>
                <w:sz w:val="22"/>
                <w:szCs w:val="22"/>
              </w:rPr>
              <w:t>障がい</w:t>
            </w:r>
            <w:proofErr w:type="gramEnd"/>
            <w:r w:rsidRPr="0033455E">
              <w:rPr>
                <w:rFonts w:ascii="HG丸ｺﾞｼｯｸM-PRO" w:eastAsia="HG丸ｺﾞｼｯｸM-PRO" w:hAnsi="HG丸ｺﾞｼｯｸM-PRO" w:hint="eastAsia"/>
                <w:sz w:val="22"/>
                <w:szCs w:val="22"/>
              </w:rPr>
              <w:t>者から</w:t>
            </w:r>
            <w:proofErr w:type="gramStart"/>
            <w:r w:rsidRPr="0033455E">
              <w:rPr>
                <w:rFonts w:ascii="HG丸ｺﾞｼｯｸM-PRO" w:eastAsia="HG丸ｺﾞｼｯｸM-PRO" w:hAnsi="HG丸ｺﾞｼｯｸM-PRO" w:hint="eastAsia"/>
                <w:sz w:val="22"/>
                <w:szCs w:val="22"/>
              </w:rPr>
              <w:t>障がい</w:t>
            </w:r>
            <w:proofErr w:type="gramEnd"/>
            <w:r w:rsidRPr="0033455E">
              <w:rPr>
                <w:rFonts w:ascii="HG丸ｺﾞｼｯｸM-PRO" w:eastAsia="HG丸ｺﾞｼｯｸM-PRO" w:hAnsi="HG丸ｺﾞｼｯｸM-PRO" w:hint="eastAsia"/>
                <w:sz w:val="22"/>
                <w:szCs w:val="22"/>
              </w:rPr>
              <w:t>福祉サービスの利用に係る支給申請があった場合は、個別のケースに応じて、</w:t>
            </w:r>
            <w:proofErr w:type="gramStart"/>
            <w:r w:rsidRPr="0033455E">
              <w:rPr>
                <w:rFonts w:ascii="HG丸ｺﾞｼｯｸM-PRO" w:eastAsia="HG丸ｺﾞｼｯｸM-PRO" w:hAnsi="HG丸ｺﾞｼｯｸM-PRO" w:hint="eastAsia"/>
                <w:sz w:val="22"/>
                <w:szCs w:val="22"/>
              </w:rPr>
              <w:t>当該障がい</w:t>
            </w:r>
            <w:proofErr w:type="gramEnd"/>
            <w:r w:rsidRPr="0033455E">
              <w:rPr>
                <w:rFonts w:ascii="HG丸ｺﾞｼｯｸM-PRO" w:eastAsia="HG丸ｺﾞｼｯｸM-PRO" w:hAnsi="HG丸ｺﾞｼｯｸM-PRO" w:hint="eastAsia"/>
                <w:sz w:val="22"/>
                <w:szCs w:val="22"/>
              </w:rPr>
              <w:t>福祉サービスに相当する介護保険サービスにより適切な支援を受けることが可能か否か等について、申請に係る</w:t>
            </w:r>
            <w:proofErr w:type="gramStart"/>
            <w:r w:rsidRPr="0033455E">
              <w:rPr>
                <w:rFonts w:ascii="HG丸ｺﾞｼｯｸM-PRO" w:eastAsia="HG丸ｺﾞｼｯｸM-PRO" w:hAnsi="HG丸ｺﾞｼｯｸM-PRO" w:hint="eastAsia"/>
                <w:sz w:val="22"/>
                <w:szCs w:val="22"/>
              </w:rPr>
              <w:t>障がい</w:t>
            </w:r>
            <w:proofErr w:type="gramEnd"/>
            <w:r w:rsidRPr="0033455E">
              <w:rPr>
                <w:rFonts w:ascii="HG丸ｺﾞｼｯｸM-PRO" w:eastAsia="HG丸ｺﾞｼｯｸM-PRO" w:hAnsi="HG丸ｺﾞｼｯｸM-PRO" w:hint="eastAsia"/>
                <w:sz w:val="22"/>
                <w:szCs w:val="22"/>
              </w:rPr>
              <w:t>福祉サービスの利用に関する具体的な内容(利用意向)を聴き取りにより把握した上で、適切に判断すること」とされています</w:t>
            </w:r>
            <w:proofErr w:type="gramStart"/>
            <w:r w:rsidRPr="0033455E">
              <w:rPr>
                <w:rFonts w:ascii="HG丸ｺﾞｼｯｸM-PRO" w:eastAsia="HG丸ｺﾞｼｯｸM-PRO" w:hAnsi="HG丸ｺﾞｼｯｸM-PRO" w:hint="eastAsia"/>
                <w:sz w:val="22"/>
                <w:szCs w:val="22"/>
              </w:rPr>
              <w:t>。</w:t>
            </w:r>
            <w:proofErr w:type="gramEnd"/>
          </w:p>
          <w:p w14:paraId="79F35EF6" w14:textId="77777777" w:rsidR="00AC1B4B" w:rsidRPr="0033455E" w:rsidRDefault="00AC1B4B" w:rsidP="0034073A">
            <w:pPr>
              <w:rPr>
                <w:rFonts w:ascii="HG丸ｺﾞｼｯｸM-PRO" w:eastAsia="HG丸ｺﾞｼｯｸM-PRO" w:hAnsi="HG丸ｺﾞｼｯｸM-PRO"/>
                <w:sz w:val="22"/>
                <w:szCs w:val="22"/>
              </w:rPr>
            </w:pPr>
          </w:p>
          <w:p w14:paraId="088F0286" w14:textId="44CD55A2" w:rsidR="00AC1B4B" w:rsidRPr="0033455E" w:rsidRDefault="00CE0323" w:rsidP="0034073A">
            <w:pPr>
              <w:ind w:left="220" w:hangingChars="100" w:hanging="220"/>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w:t>
            </w:r>
            <w:r w:rsidR="00AC1B4B" w:rsidRPr="0033455E">
              <w:rPr>
                <w:rFonts w:ascii="HG丸ｺﾞｼｯｸM-PRO" w:eastAsia="HG丸ｺﾞｼｯｸM-PRO" w:hAnsi="HG丸ｺﾞｼｯｸM-PRO" w:hint="eastAsia"/>
                <w:sz w:val="22"/>
                <w:szCs w:val="22"/>
              </w:rPr>
              <w:t xml:space="preserve">　また、令和５年６月３０日付けで発出された「障害者の日常生活及び社会生活を総合的に支援するための法律に基づく自立支援給付と介護保険制度の適用関係等に係る留意事項及び運用の具体例等について」において、「申請に係る</w:t>
            </w:r>
            <w:proofErr w:type="gramStart"/>
            <w:r w:rsidR="00AC1B4B" w:rsidRPr="0033455E">
              <w:rPr>
                <w:rFonts w:ascii="HG丸ｺﾞｼｯｸM-PRO" w:eastAsia="HG丸ｺﾞｼｯｸM-PRO" w:hAnsi="HG丸ｺﾞｼｯｸM-PRO" w:hint="eastAsia"/>
                <w:sz w:val="22"/>
                <w:szCs w:val="22"/>
              </w:rPr>
              <w:t>障がい</w:t>
            </w:r>
            <w:proofErr w:type="gramEnd"/>
            <w:r w:rsidR="00AC1B4B" w:rsidRPr="0033455E">
              <w:rPr>
                <w:rFonts w:ascii="HG丸ｺﾞｼｯｸM-PRO" w:eastAsia="HG丸ｺﾞｼｯｸM-PRO" w:hAnsi="HG丸ｺﾞｼｯｸM-PRO" w:hint="eastAsia"/>
                <w:sz w:val="22"/>
                <w:szCs w:val="22"/>
              </w:rPr>
              <w:t>福祉サービスに相当する介護保険サービスにより必要な支援を受けることが可能と判断される場合であっても、当該サービスの利用について介護保険法の規定による保険給付が受けられない場合や介護保険サービスの支給量・内容では十分なサービスが受けられない場合には、介護給付費等を支給するなど、適切な運用に努められたい。その際、</w:t>
            </w:r>
            <w:proofErr w:type="gramStart"/>
            <w:r w:rsidR="00AC1B4B" w:rsidRPr="0033455E">
              <w:rPr>
                <w:rFonts w:ascii="HG丸ｺﾞｼｯｸM-PRO" w:eastAsia="HG丸ｺﾞｼｯｸM-PRO" w:hAnsi="HG丸ｺﾞｼｯｸM-PRO" w:hint="eastAsia"/>
                <w:sz w:val="22"/>
                <w:szCs w:val="22"/>
              </w:rPr>
              <w:t>障がい</w:t>
            </w:r>
            <w:proofErr w:type="gramEnd"/>
            <w:r w:rsidR="00AC1B4B" w:rsidRPr="0033455E">
              <w:rPr>
                <w:rFonts w:ascii="HG丸ｺﾞｼｯｸM-PRO" w:eastAsia="HG丸ｺﾞｼｯｸM-PRO" w:hAnsi="HG丸ｺﾞｼｯｸM-PRO" w:hint="eastAsia"/>
                <w:sz w:val="22"/>
                <w:szCs w:val="22"/>
              </w:rPr>
              <w:t>福祉サービスの利用を認める要件として、一定の要介護度や</w:t>
            </w:r>
            <w:proofErr w:type="gramStart"/>
            <w:r w:rsidR="00AC1B4B" w:rsidRPr="0033455E">
              <w:rPr>
                <w:rFonts w:ascii="HG丸ｺﾞｼｯｸM-PRO" w:eastAsia="HG丸ｺﾞｼｯｸM-PRO" w:hAnsi="HG丸ｺﾞｼｯｸM-PRO" w:hint="eastAsia"/>
                <w:sz w:val="22"/>
                <w:szCs w:val="22"/>
              </w:rPr>
              <w:t>障がい</w:t>
            </w:r>
            <w:proofErr w:type="gramEnd"/>
            <w:r w:rsidR="00AC1B4B" w:rsidRPr="0033455E">
              <w:rPr>
                <w:rFonts w:ascii="HG丸ｺﾞｼｯｸM-PRO" w:eastAsia="HG丸ｺﾞｼｯｸM-PRO" w:hAnsi="HG丸ｺﾞｼｯｸM-PRO" w:hint="eastAsia"/>
                <w:sz w:val="22"/>
                <w:szCs w:val="22"/>
              </w:rPr>
              <w:t xml:space="preserve">支援区分以上であること、特定の障がいがあることなどの画一的な基準のみに基づき判断することは適切ではなく、 </w:t>
            </w:r>
            <w:proofErr w:type="gramStart"/>
            <w:r w:rsidR="00AC1B4B" w:rsidRPr="0033455E">
              <w:rPr>
                <w:rFonts w:ascii="HG丸ｺﾞｼｯｸM-PRO" w:eastAsia="HG丸ｺﾞｼｯｸM-PRO" w:hAnsi="HG丸ｺﾞｼｯｸM-PRO" w:hint="eastAsia"/>
                <w:sz w:val="22"/>
                <w:szCs w:val="22"/>
              </w:rPr>
              <w:t>障がい</w:t>
            </w:r>
            <w:proofErr w:type="gramEnd"/>
            <w:r w:rsidR="00AC1B4B" w:rsidRPr="0033455E">
              <w:rPr>
                <w:rFonts w:ascii="HG丸ｺﾞｼｯｸM-PRO" w:eastAsia="HG丸ｺﾞｼｯｸM-PRO" w:hAnsi="HG丸ｺﾞｼｯｸM-PRO" w:hint="eastAsia"/>
                <w:sz w:val="22"/>
                <w:szCs w:val="22"/>
              </w:rPr>
              <w:t>福祉サービスを利用する</w:t>
            </w:r>
            <w:proofErr w:type="gramStart"/>
            <w:r w:rsidR="00AC1B4B" w:rsidRPr="0033455E">
              <w:rPr>
                <w:rFonts w:ascii="HG丸ｺﾞｼｯｸM-PRO" w:eastAsia="HG丸ｺﾞｼｯｸM-PRO" w:hAnsi="HG丸ｺﾞｼｯｸM-PRO" w:hint="eastAsia"/>
                <w:sz w:val="22"/>
                <w:szCs w:val="22"/>
              </w:rPr>
              <w:t>障がい</w:t>
            </w:r>
            <w:proofErr w:type="gramEnd"/>
            <w:r w:rsidR="00AC1B4B" w:rsidRPr="0033455E">
              <w:rPr>
                <w:rFonts w:ascii="HG丸ｺﾞｼｯｸM-PRO" w:eastAsia="HG丸ｺﾞｼｯｸM-PRO" w:hAnsi="HG丸ｺﾞｼｯｸM-PRO" w:hint="eastAsia"/>
                <w:sz w:val="22"/>
                <w:szCs w:val="22"/>
              </w:rPr>
              <w:t>者について、介護保険サービスへの移行を検討する際には、個々の</w:t>
            </w:r>
            <w:proofErr w:type="gramStart"/>
            <w:r w:rsidR="00AC1B4B" w:rsidRPr="0033455E">
              <w:rPr>
                <w:rFonts w:ascii="HG丸ｺﾞｼｯｸM-PRO" w:eastAsia="HG丸ｺﾞｼｯｸM-PRO" w:hAnsi="HG丸ｺﾞｼｯｸM-PRO" w:hint="eastAsia"/>
                <w:sz w:val="22"/>
                <w:szCs w:val="22"/>
              </w:rPr>
              <w:t>障がい</w:t>
            </w:r>
            <w:proofErr w:type="gramEnd"/>
            <w:r w:rsidR="00AC1B4B" w:rsidRPr="0033455E">
              <w:rPr>
                <w:rFonts w:ascii="HG丸ｺﾞｼｯｸM-PRO" w:eastAsia="HG丸ｺﾞｼｯｸM-PRO" w:hAnsi="HG丸ｺﾞｼｯｸM-PRO" w:hint="eastAsia"/>
                <w:sz w:val="22"/>
                <w:szCs w:val="22"/>
              </w:rPr>
              <w:t>者の</w:t>
            </w:r>
            <w:proofErr w:type="gramStart"/>
            <w:r w:rsidR="00AC1B4B" w:rsidRPr="0033455E">
              <w:rPr>
                <w:rFonts w:ascii="HG丸ｺﾞｼｯｸM-PRO" w:eastAsia="HG丸ｺﾞｼｯｸM-PRO" w:hAnsi="HG丸ｺﾞｼｯｸM-PRO" w:hint="eastAsia"/>
                <w:sz w:val="22"/>
                <w:szCs w:val="22"/>
              </w:rPr>
              <w:t>障がい</w:t>
            </w:r>
            <w:proofErr w:type="gramEnd"/>
            <w:r w:rsidR="00AC1B4B" w:rsidRPr="0033455E">
              <w:rPr>
                <w:rFonts w:ascii="HG丸ｺﾞｼｯｸM-PRO" w:eastAsia="HG丸ｺﾞｼｯｸM-PRO" w:hAnsi="HG丸ｺﾞｼｯｸM-PRO" w:hint="eastAsia"/>
                <w:sz w:val="22"/>
                <w:szCs w:val="22"/>
              </w:rPr>
              <w:t>特性を考慮し、必要な支援が受けられるかどうかという観点についても検討した上で、支給決定を行うこと」とされています。</w:t>
            </w:r>
          </w:p>
          <w:p w14:paraId="71608B98" w14:textId="77777777" w:rsidR="00AC1B4B" w:rsidRPr="0033455E" w:rsidRDefault="00AC1B4B" w:rsidP="0034073A">
            <w:pPr>
              <w:rPr>
                <w:rFonts w:ascii="HG丸ｺﾞｼｯｸM-PRO" w:eastAsia="HG丸ｺﾞｼｯｸM-PRO" w:hAnsi="HG丸ｺﾞｼｯｸM-PRO"/>
                <w:sz w:val="22"/>
                <w:szCs w:val="22"/>
              </w:rPr>
            </w:pPr>
          </w:p>
          <w:p w14:paraId="45326481" w14:textId="26993154" w:rsidR="00AC1B4B" w:rsidRPr="0033455E" w:rsidRDefault="00AC1B4B" w:rsidP="00993703">
            <w:pPr>
              <w:ind w:left="220" w:hangingChars="100" w:hanging="220"/>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　府においては、従前より国事務連絡等を踏まえ、必要としている支援内容を介護保険サービスにより受けることが可能か否か等を適切に把握するとともに、介護保険の給付だけでは適切な支援が受けられない場合は、当該部分について個別ケースごとに実情を十分聞き取った上で適切な自立支援給付の支給決定を行うよう、これ</w:t>
            </w:r>
            <w:r w:rsidRPr="0033455E">
              <w:rPr>
                <w:rFonts w:ascii="HG丸ｺﾞｼｯｸM-PRO" w:eastAsia="HG丸ｺﾞｼｯｸM-PRO" w:hAnsi="HG丸ｺﾞｼｯｸM-PRO" w:hint="eastAsia"/>
                <w:sz w:val="22"/>
                <w:szCs w:val="22"/>
              </w:rPr>
              <w:lastRenderedPageBreak/>
              <w:t>までも市町村に助言を行っているところですが、引き続き市町村に対し働きかけてまいります。</w:t>
            </w:r>
          </w:p>
          <w:p w14:paraId="39467FEE" w14:textId="77777777" w:rsidR="00AC1B4B" w:rsidRPr="0033455E" w:rsidRDefault="00AC1B4B" w:rsidP="0034073A">
            <w:pPr>
              <w:rPr>
                <w:rFonts w:ascii="HG丸ｺﾞｼｯｸM-PRO" w:eastAsia="HG丸ｺﾞｼｯｸM-PRO" w:hAnsi="HG丸ｺﾞｼｯｸM-PRO"/>
                <w:sz w:val="22"/>
                <w:szCs w:val="22"/>
              </w:rPr>
            </w:pPr>
          </w:p>
        </w:tc>
      </w:tr>
      <w:tr w:rsidR="00AC1B4B" w:rsidRPr="0033455E" w14:paraId="2716C439" w14:textId="77777777" w:rsidTr="00DF587D">
        <w:tc>
          <w:tcPr>
            <w:tcW w:w="8494" w:type="dxa"/>
          </w:tcPr>
          <w:p w14:paraId="74CEC23F"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lastRenderedPageBreak/>
              <w:t>（回答部局課名）</w:t>
            </w:r>
          </w:p>
          <w:p w14:paraId="3AFED19D"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 xml:space="preserve">福祉部　</w:t>
            </w:r>
            <w:proofErr w:type="gramStart"/>
            <w:r w:rsidRPr="0033455E">
              <w:rPr>
                <w:rFonts w:ascii="HG丸ｺﾞｼｯｸM-PRO" w:eastAsia="HG丸ｺﾞｼｯｸM-PRO" w:hAnsi="HG丸ｺﾞｼｯｸM-PRO" w:hint="eastAsia"/>
                <w:sz w:val="22"/>
                <w:szCs w:val="22"/>
              </w:rPr>
              <w:t>障がい</w:t>
            </w:r>
            <w:proofErr w:type="gramEnd"/>
            <w:r w:rsidRPr="0033455E">
              <w:rPr>
                <w:rFonts w:ascii="HG丸ｺﾞｼｯｸM-PRO" w:eastAsia="HG丸ｺﾞｼｯｸM-PRO" w:hAnsi="HG丸ｺﾞｼｯｸM-PRO" w:hint="eastAsia"/>
                <w:sz w:val="22"/>
                <w:szCs w:val="22"/>
              </w:rPr>
              <w:t xml:space="preserve">福祉室　</w:t>
            </w:r>
            <w:proofErr w:type="gramStart"/>
            <w:r w:rsidRPr="0033455E">
              <w:rPr>
                <w:rFonts w:ascii="HG丸ｺﾞｼｯｸM-PRO" w:eastAsia="HG丸ｺﾞｼｯｸM-PRO" w:hAnsi="HG丸ｺﾞｼｯｸM-PRO" w:hint="eastAsia"/>
                <w:sz w:val="22"/>
                <w:szCs w:val="22"/>
              </w:rPr>
              <w:t>障がい</w:t>
            </w:r>
            <w:proofErr w:type="gramEnd"/>
            <w:r w:rsidRPr="0033455E">
              <w:rPr>
                <w:rFonts w:ascii="HG丸ｺﾞｼｯｸM-PRO" w:eastAsia="HG丸ｺﾞｼｯｸM-PRO" w:hAnsi="HG丸ｺﾞｼｯｸM-PRO" w:hint="eastAsia"/>
                <w:sz w:val="22"/>
                <w:szCs w:val="22"/>
              </w:rPr>
              <w:t>福祉企画課</w:t>
            </w:r>
          </w:p>
          <w:p w14:paraId="3F3259FA" w14:textId="5E0638DC"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福祉部　高齢介護室　介護支援課</w:t>
            </w:r>
          </w:p>
          <w:p w14:paraId="09B2B001" w14:textId="77777777" w:rsidR="00AC1B4B" w:rsidRPr="0033455E" w:rsidRDefault="00AC1B4B" w:rsidP="0034073A">
            <w:pPr>
              <w:rPr>
                <w:rFonts w:ascii="HG丸ｺﾞｼｯｸM-PRO" w:eastAsia="HG丸ｺﾞｼｯｸM-PRO" w:hAnsi="HG丸ｺﾞｼｯｸM-PRO"/>
                <w:sz w:val="22"/>
                <w:szCs w:val="22"/>
              </w:rPr>
            </w:pPr>
          </w:p>
        </w:tc>
      </w:tr>
    </w:tbl>
    <w:p w14:paraId="6E90615B" w14:textId="4A5CAC9C" w:rsidR="00AC1B4B" w:rsidRPr="0033455E" w:rsidRDefault="00AC1B4B">
      <w:pPr>
        <w:rPr>
          <w:sz w:val="22"/>
          <w:szCs w:val="22"/>
        </w:rPr>
      </w:pPr>
    </w:p>
    <w:p w14:paraId="6056A726" w14:textId="77777777" w:rsidR="00AC1B4B" w:rsidRDefault="00AC1B4B">
      <w:pPr>
        <w:widowControl/>
        <w:jc w:val="left"/>
        <w:rPr>
          <w:sz w:val="22"/>
          <w:szCs w:val="22"/>
        </w:rPr>
      </w:pPr>
      <w:r w:rsidRPr="0033455E">
        <w:rPr>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33455E" w14:paraId="11D46C56" w14:textId="77777777" w:rsidTr="00DF587D">
        <w:tc>
          <w:tcPr>
            <w:tcW w:w="8494" w:type="dxa"/>
          </w:tcPr>
          <w:p w14:paraId="77574BC5"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lastRenderedPageBreak/>
              <w:t>（要望項目）【介護に関する要求項目】</w:t>
            </w:r>
          </w:p>
          <w:p w14:paraId="6B02C524"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６．盲</w:t>
            </w:r>
            <w:proofErr w:type="gramStart"/>
            <w:r w:rsidRPr="0033455E">
              <w:rPr>
                <w:rFonts w:ascii="HG丸ｺﾞｼｯｸM-PRO" w:eastAsia="HG丸ｺﾞｼｯｸM-PRO" w:hAnsi="HG丸ｺﾞｼｯｸM-PRO" w:hint="eastAsia"/>
                <w:sz w:val="22"/>
                <w:szCs w:val="22"/>
              </w:rPr>
              <w:t>ろう</w:t>
            </w:r>
            <w:proofErr w:type="gramEnd"/>
            <w:r w:rsidRPr="0033455E">
              <w:rPr>
                <w:rFonts w:ascii="HG丸ｺﾞｼｯｸM-PRO" w:eastAsia="HG丸ｺﾞｼｯｸM-PRO" w:hAnsi="HG丸ｺﾞｼｯｸM-PRO" w:hint="eastAsia"/>
                <w:sz w:val="22"/>
                <w:szCs w:val="22"/>
              </w:rPr>
              <w:t>者の通訳・介助、高齢化課題への対応について</w:t>
            </w:r>
          </w:p>
          <w:p w14:paraId="35A18E14" w14:textId="0C5A5207" w:rsidR="00AC1B4B" w:rsidRPr="0033455E" w:rsidRDefault="007338C8" w:rsidP="0033455E">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AC1B4B" w:rsidRPr="0033455E">
              <w:rPr>
                <w:rFonts w:ascii="HG丸ｺﾞｼｯｸM-PRO" w:eastAsia="HG丸ｺﾞｼｯｸM-PRO" w:hAnsi="HG丸ｺﾞｼｯｸM-PRO" w:hint="eastAsia"/>
                <w:sz w:val="22"/>
                <w:szCs w:val="22"/>
              </w:rPr>
              <w:t xml:space="preserve">　国に対して通訳・介助制度の個別給付化ならびに日中活動も含め場面を問わず利用できる長時間派遣、高齢化対応での二人派遣の実現を求めること。</w:t>
            </w:r>
          </w:p>
        </w:tc>
      </w:tr>
      <w:tr w:rsidR="00AC1B4B" w:rsidRPr="0033455E" w14:paraId="51B05A98" w14:textId="77777777" w:rsidTr="00DF587D">
        <w:tc>
          <w:tcPr>
            <w:tcW w:w="8494" w:type="dxa"/>
          </w:tcPr>
          <w:p w14:paraId="1D4CD545"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（回答）</w:t>
            </w:r>
          </w:p>
          <w:p w14:paraId="279E6A1F" w14:textId="02E3CEE6" w:rsidR="00AC1B4B" w:rsidRPr="0033455E" w:rsidRDefault="00CE0323"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33455E">
              <w:rPr>
                <w:rFonts w:ascii="HG丸ｺﾞｼｯｸM-PRO" w:eastAsia="HG丸ｺﾞｼｯｸM-PRO" w:hAnsi="HG丸ｺﾞｼｯｸM-PRO" w:cs="ＭＳ Ｐゴシック" w:hint="eastAsia"/>
                <w:color w:val="000000"/>
                <w:kern w:val="0"/>
                <w:sz w:val="22"/>
                <w:szCs w:val="22"/>
                <w:lang w:val="ja-JP"/>
              </w:rPr>
              <w:t>○</w:t>
            </w:r>
            <w:r w:rsidR="00AC1B4B" w:rsidRPr="0033455E">
              <w:rPr>
                <w:rFonts w:ascii="HG丸ｺﾞｼｯｸM-PRO" w:eastAsia="HG丸ｺﾞｼｯｸM-PRO" w:hAnsi="HG丸ｺﾞｼｯｸM-PRO" w:cs="ＭＳ Ｐゴシック" w:hint="eastAsia"/>
                <w:color w:val="000000"/>
                <w:kern w:val="0"/>
                <w:sz w:val="22"/>
                <w:szCs w:val="22"/>
                <w:lang w:val="ja-JP"/>
              </w:rPr>
              <w:t xml:space="preserve">　今年度も、現在の各地域における支援の水準を確保し、安定的に事業が実施できるよう、個別給付の検討を含む必要な財源確保を図るよう、「国の施策並びに予算に関する提案・要望」をはじめ、様々な機会で要望しています。</w:t>
            </w:r>
          </w:p>
          <w:p w14:paraId="0359E7A1" w14:textId="77777777" w:rsidR="00AC1B4B" w:rsidRPr="0033455E" w:rsidRDefault="00AC1B4B"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2B17C017" w14:textId="212C4597" w:rsidR="00AC1B4B" w:rsidRPr="0033455E" w:rsidRDefault="00CE0323"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33455E">
              <w:rPr>
                <w:rFonts w:ascii="HG丸ｺﾞｼｯｸM-PRO" w:eastAsia="HG丸ｺﾞｼｯｸM-PRO" w:hAnsi="HG丸ｺﾞｼｯｸM-PRO" w:cs="ＭＳ Ｐゴシック" w:hint="eastAsia"/>
                <w:color w:val="000000"/>
                <w:kern w:val="0"/>
                <w:sz w:val="22"/>
                <w:szCs w:val="22"/>
                <w:lang w:val="ja-JP"/>
              </w:rPr>
              <w:t>○</w:t>
            </w:r>
            <w:r w:rsidR="00AC1B4B" w:rsidRPr="0033455E">
              <w:rPr>
                <w:rFonts w:ascii="HG丸ｺﾞｼｯｸM-PRO" w:eastAsia="HG丸ｺﾞｼｯｸM-PRO" w:hAnsi="HG丸ｺﾞｼｯｸM-PRO" w:cs="ＭＳ Ｐゴシック" w:hint="eastAsia"/>
                <w:color w:val="000000"/>
                <w:kern w:val="0"/>
                <w:sz w:val="22"/>
                <w:szCs w:val="22"/>
                <w:lang w:val="ja-JP"/>
              </w:rPr>
              <w:t xml:space="preserve">　府においては、盲</w:t>
            </w:r>
            <w:proofErr w:type="gramStart"/>
            <w:r w:rsidR="00AC1B4B" w:rsidRPr="0033455E">
              <w:rPr>
                <w:rFonts w:ascii="HG丸ｺﾞｼｯｸM-PRO" w:eastAsia="HG丸ｺﾞｼｯｸM-PRO" w:hAnsi="HG丸ｺﾞｼｯｸM-PRO" w:cs="ＭＳ Ｐゴシック" w:hint="eastAsia"/>
                <w:color w:val="000000"/>
                <w:kern w:val="0"/>
                <w:sz w:val="22"/>
                <w:szCs w:val="22"/>
                <w:lang w:val="ja-JP"/>
              </w:rPr>
              <w:t>ろう</w:t>
            </w:r>
            <w:proofErr w:type="gramEnd"/>
            <w:r w:rsidR="00AC1B4B" w:rsidRPr="0033455E">
              <w:rPr>
                <w:rFonts w:ascii="HG丸ｺﾞｼｯｸM-PRO" w:eastAsia="HG丸ｺﾞｼｯｸM-PRO" w:hAnsi="HG丸ｺﾞｼｯｸM-PRO" w:cs="ＭＳ Ｐゴシック" w:hint="eastAsia"/>
                <w:color w:val="000000"/>
                <w:kern w:val="0"/>
                <w:sz w:val="22"/>
                <w:szCs w:val="22"/>
                <w:lang w:val="ja-JP"/>
              </w:rPr>
              <w:t>者通訳・介助者派遣事業は、盲</w:t>
            </w:r>
            <w:proofErr w:type="gramStart"/>
            <w:r w:rsidR="00AC1B4B" w:rsidRPr="0033455E">
              <w:rPr>
                <w:rFonts w:ascii="HG丸ｺﾞｼｯｸM-PRO" w:eastAsia="HG丸ｺﾞｼｯｸM-PRO" w:hAnsi="HG丸ｺﾞｼｯｸM-PRO" w:cs="ＭＳ Ｐゴシック" w:hint="eastAsia"/>
                <w:color w:val="000000"/>
                <w:kern w:val="0"/>
                <w:sz w:val="22"/>
                <w:szCs w:val="22"/>
                <w:lang w:val="ja-JP"/>
              </w:rPr>
              <w:t>ろう</w:t>
            </w:r>
            <w:proofErr w:type="gramEnd"/>
            <w:r w:rsidR="00AC1B4B" w:rsidRPr="0033455E">
              <w:rPr>
                <w:rFonts w:ascii="HG丸ｺﾞｼｯｸM-PRO" w:eastAsia="HG丸ｺﾞｼｯｸM-PRO" w:hAnsi="HG丸ｺﾞｼｯｸM-PRO" w:cs="ＭＳ Ｐゴシック" w:hint="eastAsia"/>
                <w:color w:val="000000"/>
                <w:kern w:val="0"/>
                <w:sz w:val="22"/>
                <w:szCs w:val="22"/>
                <w:lang w:val="ja-JP"/>
              </w:rPr>
              <w:t>者の地域での暮らしに不可欠であることから、一人あたりの派遣時間の上限（年1,080時間＝月90時間）を全国最高水準としているところです。また、通訳・介助の派遣の対象から「通勤、就業その他の反復継続的な活動に係るものである場合又は別の手段により通訳・介助を受けることができる場合を除く」としていますが、総合支援法に基づく指定障害福祉サービスに係るものについては、「当該通所のための介助及び１日当たりの当該サービス利用時間のうち１時間に係る通訳」は対象とする旨、派遣事業実施要綱に特別に定めて派遣を実施しています。</w:t>
            </w:r>
          </w:p>
          <w:p w14:paraId="4930F976" w14:textId="77777777" w:rsidR="00AC1B4B" w:rsidRPr="0033455E" w:rsidRDefault="00AC1B4B"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p>
          <w:p w14:paraId="76DF0C2A" w14:textId="706142C4" w:rsidR="00AC1B4B" w:rsidRPr="0033455E" w:rsidRDefault="00CE0323"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33455E">
              <w:rPr>
                <w:rFonts w:ascii="HG丸ｺﾞｼｯｸM-PRO" w:eastAsia="HG丸ｺﾞｼｯｸM-PRO" w:hAnsi="HG丸ｺﾞｼｯｸM-PRO" w:cs="ＭＳ Ｐゴシック" w:hint="eastAsia"/>
                <w:kern w:val="0"/>
                <w:sz w:val="22"/>
                <w:szCs w:val="22"/>
                <w:lang w:val="ja-JP"/>
              </w:rPr>
              <w:t>○</w:t>
            </w:r>
            <w:r w:rsidR="00AC1B4B" w:rsidRPr="0033455E">
              <w:rPr>
                <w:rFonts w:ascii="HG丸ｺﾞｼｯｸM-PRO" w:eastAsia="HG丸ｺﾞｼｯｸM-PRO" w:hAnsi="HG丸ｺﾞｼｯｸM-PRO" w:cs="ＭＳ Ｐゴシック" w:hint="eastAsia"/>
                <w:kern w:val="0"/>
                <w:sz w:val="22"/>
                <w:szCs w:val="22"/>
                <w:lang w:val="ja-JP"/>
              </w:rPr>
              <w:t xml:space="preserve">　また、「１枚の利用券に対して、１人の通訳・介助者を派遣する。ただし、１回当たりの通訳・介助者の派遣時間が概ね１時間30分を超え、かつ、通訳しようとする情報の量が多いと認められる場合は、１枚の利用券に対して、２人の通訳・介助者を派遣することができる」と定めているところです。</w:t>
            </w:r>
          </w:p>
          <w:p w14:paraId="65E2A177" w14:textId="77777777" w:rsidR="00AC1B4B" w:rsidRPr="0033455E" w:rsidRDefault="00AC1B4B"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p>
          <w:p w14:paraId="5B1E0A93" w14:textId="08D1DDA4" w:rsidR="00AC1B4B" w:rsidRDefault="00CE0323" w:rsidP="00993703">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33455E">
              <w:rPr>
                <w:rFonts w:ascii="HG丸ｺﾞｼｯｸM-PRO" w:eastAsia="HG丸ｺﾞｼｯｸM-PRO" w:hAnsi="HG丸ｺﾞｼｯｸM-PRO" w:cs="ＭＳ Ｐゴシック" w:hint="eastAsia"/>
                <w:kern w:val="0"/>
                <w:sz w:val="22"/>
                <w:szCs w:val="22"/>
                <w:lang w:val="ja-JP"/>
              </w:rPr>
              <w:t>○</w:t>
            </w:r>
            <w:r w:rsidR="00AC1B4B" w:rsidRPr="0033455E">
              <w:rPr>
                <w:rFonts w:ascii="HG丸ｺﾞｼｯｸM-PRO" w:eastAsia="HG丸ｺﾞｼｯｸM-PRO" w:hAnsi="HG丸ｺﾞｼｯｸM-PRO" w:cs="ＭＳ Ｐゴシック" w:hint="eastAsia"/>
                <w:kern w:val="0"/>
                <w:sz w:val="22"/>
                <w:szCs w:val="22"/>
                <w:lang w:val="ja-JP"/>
              </w:rPr>
              <w:t xml:space="preserve">　国においては、同行援護との同時利用も可能であるとされており、また国の令和２年９月23日付け事務連絡「介護サービス事業所・施設における盲</w:t>
            </w:r>
            <w:proofErr w:type="gramStart"/>
            <w:r w:rsidR="00AC1B4B" w:rsidRPr="0033455E">
              <w:rPr>
                <w:rFonts w:ascii="HG丸ｺﾞｼｯｸM-PRO" w:eastAsia="HG丸ｺﾞｼｯｸM-PRO" w:hAnsi="HG丸ｺﾞｼｯｸM-PRO" w:cs="ＭＳ Ｐゴシック" w:hint="eastAsia"/>
                <w:kern w:val="0"/>
                <w:sz w:val="22"/>
                <w:szCs w:val="22"/>
                <w:lang w:val="ja-JP"/>
              </w:rPr>
              <w:t>ろう</w:t>
            </w:r>
            <w:proofErr w:type="gramEnd"/>
            <w:r w:rsidR="00AC1B4B" w:rsidRPr="0033455E">
              <w:rPr>
                <w:rFonts w:ascii="HG丸ｺﾞｼｯｸM-PRO" w:eastAsia="HG丸ｺﾞｼｯｸM-PRO" w:hAnsi="HG丸ｺﾞｼｯｸM-PRO" w:cs="ＭＳ Ｐゴシック" w:hint="eastAsia"/>
                <w:kern w:val="0"/>
                <w:sz w:val="22"/>
                <w:szCs w:val="22"/>
                <w:lang w:val="ja-JP"/>
              </w:rPr>
              <w:t>者向け通訳・介助員派遣事業の取扱いについて」を受け、府においても、盲</w:t>
            </w:r>
            <w:proofErr w:type="gramStart"/>
            <w:r w:rsidR="00AC1B4B" w:rsidRPr="0033455E">
              <w:rPr>
                <w:rFonts w:ascii="HG丸ｺﾞｼｯｸM-PRO" w:eastAsia="HG丸ｺﾞｼｯｸM-PRO" w:hAnsi="HG丸ｺﾞｼｯｸM-PRO" w:cs="ＭＳ Ｐゴシック" w:hint="eastAsia"/>
                <w:kern w:val="0"/>
                <w:sz w:val="22"/>
                <w:szCs w:val="22"/>
                <w:lang w:val="ja-JP"/>
              </w:rPr>
              <w:t>ろう</w:t>
            </w:r>
            <w:proofErr w:type="gramEnd"/>
            <w:r w:rsidR="00AC1B4B" w:rsidRPr="0033455E">
              <w:rPr>
                <w:rFonts w:ascii="HG丸ｺﾞｼｯｸM-PRO" w:eastAsia="HG丸ｺﾞｼｯｸM-PRO" w:hAnsi="HG丸ｺﾞｼｯｸM-PRO" w:cs="ＭＳ Ｐゴシック" w:hint="eastAsia"/>
                <w:kern w:val="0"/>
                <w:sz w:val="22"/>
                <w:szCs w:val="22"/>
                <w:lang w:val="ja-JP"/>
              </w:rPr>
              <w:t>者が介護サービス事業所・施設において介護サービスを利用する場合は、「大阪府盲</w:t>
            </w:r>
            <w:proofErr w:type="gramStart"/>
            <w:r w:rsidR="00AC1B4B" w:rsidRPr="0033455E">
              <w:rPr>
                <w:rFonts w:ascii="HG丸ｺﾞｼｯｸM-PRO" w:eastAsia="HG丸ｺﾞｼｯｸM-PRO" w:hAnsi="HG丸ｺﾞｼｯｸM-PRO" w:cs="ＭＳ Ｐゴシック" w:hint="eastAsia"/>
                <w:kern w:val="0"/>
                <w:sz w:val="22"/>
                <w:szCs w:val="22"/>
                <w:lang w:val="ja-JP"/>
              </w:rPr>
              <w:t>ろう</w:t>
            </w:r>
            <w:proofErr w:type="gramEnd"/>
            <w:r w:rsidR="00AC1B4B" w:rsidRPr="0033455E">
              <w:rPr>
                <w:rFonts w:ascii="HG丸ｺﾞｼｯｸM-PRO" w:eastAsia="HG丸ｺﾞｼｯｸM-PRO" w:hAnsi="HG丸ｺﾞｼｯｸM-PRO" w:cs="ＭＳ Ｐゴシック" w:hint="eastAsia"/>
                <w:kern w:val="0"/>
                <w:sz w:val="22"/>
                <w:szCs w:val="22"/>
                <w:lang w:val="ja-JP"/>
              </w:rPr>
              <w:t>者通訳・介助者」を派遣し、通訳の支援を行うことは差し支えないと整理し、市町村説明会や事業者等集団指導などで周知しております。</w:t>
            </w:r>
          </w:p>
          <w:p w14:paraId="2EFC8365" w14:textId="77777777" w:rsidR="00346088" w:rsidRPr="0033455E" w:rsidRDefault="00346088" w:rsidP="00993703">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p>
          <w:p w14:paraId="0F83E336" w14:textId="4BA394F5" w:rsidR="0033455E" w:rsidRPr="0033455E" w:rsidRDefault="00CE0323" w:rsidP="0033455E">
            <w:pPr>
              <w:ind w:left="220" w:hangingChars="100" w:hanging="220"/>
              <w:rPr>
                <w:rFonts w:ascii="HG丸ｺﾞｼｯｸM-PRO" w:eastAsia="HG丸ｺﾞｼｯｸM-PRO" w:hAnsi="HG丸ｺﾞｼｯｸM-PRO"/>
                <w:sz w:val="22"/>
                <w:szCs w:val="22"/>
              </w:rPr>
            </w:pPr>
            <w:r w:rsidRPr="0033455E">
              <w:rPr>
                <w:rFonts w:ascii="HG丸ｺﾞｼｯｸM-PRO" w:eastAsia="HG丸ｺﾞｼｯｸM-PRO" w:hAnsi="HG丸ｺﾞｼｯｸM-PRO" w:cs="ＭＳ Ｐゴシック" w:hint="eastAsia"/>
                <w:kern w:val="0"/>
                <w:sz w:val="22"/>
                <w:szCs w:val="22"/>
                <w:lang w:val="ja-JP"/>
              </w:rPr>
              <w:t>○</w:t>
            </w:r>
            <w:r w:rsidR="00AC1B4B" w:rsidRPr="0033455E">
              <w:rPr>
                <w:rFonts w:ascii="HG丸ｺﾞｼｯｸM-PRO" w:eastAsia="HG丸ｺﾞｼｯｸM-PRO" w:hAnsi="HG丸ｺﾞｼｯｸM-PRO" w:cs="ＭＳ Ｐゴシック" w:hint="eastAsia"/>
                <w:kern w:val="0"/>
                <w:sz w:val="22"/>
                <w:szCs w:val="22"/>
                <w:lang w:val="ja-JP"/>
              </w:rPr>
              <w:t xml:space="preserve">　今後とも、こうした取り組みを継続し、安心・安全な通訳・介助の実施に努めてまいります。</w:t>
            </w:r>
          </w:p>
        </w:tc>
      </w:tr>
      <w:tr w:rsidR="00AC1B4B" w:rsidRPr="0033455E" w14:paraId="09BC2ED7" w14:textId="77777777" w:rsidTr="00DF587D">
        <w:tc>
          <w:tcPr>
            <w:tcW w:w="8494" w:type="dxa"/>
          </w:tcPr>
          <w:p w14:paraId="75905A19"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（回答部局課名）</w:t>
            </w:r>
          </w:p>
          <w:p w14:paraId="6D023BC7" w14:textId="5D964B40"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 xml:space="preserve">福祉部　</w:t>
            </w:r>
            <w:proofErr w:type="gramStart"/>
            <w:r w:rsidRPr="0033455E">
              <w:rPr>
                <w:rFonts w:ascii="HG丸ｺﾞｼｯｸM-PRO" w:eastAsia="HG丸ｺﾞｼｯｸM-PRO" w:hAnsi="HG丸ｺﾞｼｯｸM-PRO" w:hint="eastAsia"/>
                <w:sz w:val="22"/>
                <w:szCs w:val="22"/>
              </w:rPr>
              <w:t>障がい</w:t>
            </w:r>
            <w:proofErr w:type="gramEnd"/>
            <w:r w:rsidRPr="0033455E">
              <w:rPr>
                <w:rFonts w:ascii="HG丸ｺﾞｼｯｸM-PRO" w:eastAsia="HG丸ｺﾞｼｯｸM-PRO" w:hAnsi="HG丸ｺﾞｼｯｸM-PRO" w:hint="eastAsia"/>
                <w:sz w:val="22"/>
                <w:szCs w:val="22"/>
              </w:rPr>
              <w:t>福祉室　自立支援課</w:t>
            </w:r>
          </w:p>
        </w:tc>
      </w:tr>
    </w:tbl>
    <w:p w14:paraId="7B13D450" w14:textId="284993FB" w:rsidR="00AC1B4B" w:rsidRDefault="00AC1B4B">
      <w:pPr>
        <w:widowControl/>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1063E5" w14:paraId="30E86FDD" w14:textId="77777777" w:rsidTr="00DF587D">
        <w:tc>
          <w:tcPr>
            <w:tcW w:w="8494" w:type="dxa"/>
          </w:tcPr>
          <w:p w14:paraId="42C4E8FD"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（要望項目）【グループホームに関する要求項目】</w:t>
            </w:r>
          </w:p>
          <w:p w14:paraId="172B095B" w14:textId="4D12E4C8" w:rsidR="00AC1B4B" w:rsidRPr="003A3FB9" w:rsidRDefault="00AC1B4B" w:rsidP="004A4E1C">
            <w:pPr>
              <w:ind w:left="220" w:hangingChars="100" w:hanging="220"/>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１．第６次</w:t>
            </w:r>
            <w:proofErr w:type="gramStart"/>
            <w:r w:rsidRPr="003A3FB9">
              <w:rPr>
                <w:rFonts w:ascii="HG丸ｺﾞｼｯｸM-PRO" w:eastAsia="HG丸ｺﾞｼｯｸM-PRO" w:hAnsi="HG丸ｺﾞｼｯｸM-PRO" w:hint="eastAsia"/>
                <w:sz w:val="22"/>
                <w:szCs w:val="22"/>
              </w:rPr>
              <w:t>大阪府障がい</w:t>
            </w:r>
            <w:proofErr w:type="gramEnd"/>
            <w:r w:rsidRPr="003A3FB9">
              <w:rPr>
                <w:rFonts w:ascii="HG丸ｺﾞｼｯｸM-PRO" w:eastAsia="HG丸ｺﾞｼｯｸM-PRO" w:hAnsi="HG丸ｺﾞｼｯｸM-PRO" w:hint="eastAsia"/>
                <w:sz w:val="22"/>
                <w:szCs w:val="22"/>
              </w:rPr>
              <w:t>者計画に向けてと大阪府の具体策、および国への要望について</w:t>
            </w:r>
          </w:p>
          <w:p w14:paraId="69129A8F" w14:textId="21CE6372" w:rsidR="00AC1B4B" w:rsidRPr="003A3FB9" w:rsidRDefault="007338C8" w:rsidP="0034073A">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AC1B4B" w:rsidRPr="003A3FB9">
              <w:rPr>
                <w:rFonts w:ascii="HG丸ｺﾞｼｯｸM-PRO" w:eastAsia="HG丸ｺﾞｼｯｸM-PRO" w:hAnsi="HG丸ｺﾞｼｯｸM-PRO" w:hint="eastAsia"/>
                <w:sz w:val="22"/>
                <w:szCs w:val="22"/>
              </w:rPr>
              <w:t xml:space="preserve">　良質なサービス提供事業者が、これ以上運営が厳しくならないよう、前回の報酬改定等この間の引き下げを、大きく上回る報酬改定を来年行うよう、国に強く求めること。</w:t>
            </w:r>
          </w:p>
          <w:p w14:paraId="09C04A20" w14:textId="77777777" w:rsidR="00AC1B4B" w:rsidRPr="003A3FB9" w:rsidRDefault="00AC1B4B" w:rsidP="0034073A">
            <w:pPr>
              <w:rPr>
                <w:rFonts w:ascii="HG丸ｺﾞｼｯｸM-PRO" w:eastAsia="HG丸ｺﾞｼｯｸM-PRO" w:hAnsi="HG丸ｺﾞｼｯｸM-PRO"/>
                <w:sz w:val="22"/>
                <w:szCs w:val="22"/>
              </w:rPr>
            </w:pPr>
          </w:p>
        </w:tc>
      </w:tr>
      <w:tr w:rsidR="00AC1B4B" w:rsidRPr="001063E5" w14:paraId="0D073C65" w14:textId="77777777" w:rsidTr="00DF587D">
        <w:tc>
          <w:tcPr>
            <w:tcW w:w="8494" w:type="dxa"/>
          </w:tcPr>
          <w:p w14:paraId="60183AA3"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（回答）</w:t>
            </w:r>
          </w:p>
          <w:p w14:paraId="1C8E78C0" w14:textId="4BD6E97A" w:rsidR="00AC1B4B" w:rsidRPr="003A3FB9" w:rsidRDefault="00CE0323" w:rsidP="0034073A">
            <w:pPr>
              <w:ind w:left="220" w:hangingChars="100" w:hanging="220"/>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w:t>
            </w:r>
            <w:r w:rsidR="00AC1B4B" w:rsidRPr="003A3FB9">
              <w:rPr>
                <w:rFonts w:ascii="HG丸ｺﾞｼｯｸM-PRO" w:eastAsia="HG丸ｺﾞｼｯｸM-PRO" w:hAnsi="HG丸ｺﾞｼｯｸM-PRO" w:hint="eastAsia"/>
                <w:sz w:val="22"/>
                <w:szCs w:val="22"/>
              </w:rPr>
              <w:t xml:space="preserve">　府においては、報酬改定に伴う課題等について、様々な機会を通じ、</w:t>
            </w:r>
            <w:proofErr w:type="gramStart"/>
            <w:r w:rsidR="00AC1B4B" w:rsidRPr="003A3FB9">
              <w:rPr>
                <w:rFonts w:ascii="HG丸ｺﾞｼｯｸM-PRO" w:eastAsia="HG丸ｺﾞｼｯｸM-PRO" w:hAnsi="HG丸ｺﾞｼｯｸM-PRO" w:hint="eastAsia"/>
                <w:sz w:val="22"/>
                <w:szCs w:val="22"/>
              </w:rPr>
              <w:t>障がい</w:t>
            </w:r>
            <w:proofErr w:type="gramEnd"/>
            <w:r w:rsidR="00AC1B4B" w:rsidRPr="003A3FB9">
              <w:rPr>
                <w:rFonts w:ascii="HG丸ｺﾞｼｯｸM-PRO" w:eastAsia="HG丸ｺﾞｼｯｸM-PRO" w:hAnsi="HG丸ｺﾞｼｯｸM-PRO" w:hint="eastAsia"/>
                <w:sz w:val="22"/>
                <w:szCs w:val="22"/>
              </w:rPr>
              <w:t>当事者の方や事業者からのご意見を踏まえ、制度の改善等について、必要に応じて、国へ要望してきたところです。</w:t>
            </w:r>
          </w:p>
          <w:p w14:paraId="20BB290E" w14:textId="77777777" w:rsidR="00AC1B4B" w:rsidRPr="003A3FB9" w:rsidRDefault="00AC1B4B" w:rsidP="0034073A">
            <w:pPr>
              <w:rPr>
                <w:rFonts w:ascii="HG丸ｺﾞｼｯｸM-PRO" w:eastAsia="HG丸ｺﾞｼｯｸM-PRO" w:hAnsi="HG丸ｺﾞｼｯｸM-PRO"/>
                <w:sz w:val="22"/>
                <w:szCs w:val="22"/>
              </w:rPr>
            </w:pPr>
          </w:p>
          <w:p w14:paraId="4722C69E" w14:textId="2169BEFB" w:rsidR="00AC1B4B" w:rsidRPr="003A3FB9" w:rsidRDefault="00CE0323" w:rsidP="0034073A">
            <w:pPr>
              <w:ind w:left="220" w:hangingChars="100" w:hanging="220"/>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w:t>
            </w:r>
            <w:r w:rsidR="00AC1B4B" w:rsidRPr="003A3FB9">
              <w:rPr>
                <w:rFonts w:ascii="HG丸ｺﾞｼｯｸM-PRO" w:eastAsia="HG丸ｺﾞｼｯｸM-PRO" w:hAnsi="HG丸ｺﾞｼｯｸM-PRO" w:hint="eastAsia"/>
                <w:sz w:val="22"/>
                <w:szCs w:val="22"/>
              </w:rPr>
              <w:t xml:space="preserve">　今後とも、</w:t>
            </w:r>
            <w:proofErr w:type="gramStart"/>
            <w:r w:rsidR="00AC1B4B" w:rsidRPr="003A3FB9">
              <w:rPr>
                <w:rFonts w:ascii="HG丸ｺﾞｼｯｸM-PRO" w:eastAsia="HG丸ｺﾞｼｯｸM-PRO" w:hAnsi="HG丸ｺﾞｼｯｸM-PRO" w:hint="eastAsia"/>
                <w:sz w:val="22"/>
                <w:szCs w:val="22"/>
              </w:rPr>
              <w:t>障がい</w:t>
            </w:r>
            <w:proofErr w:type="gramEnd"/>
            <w:r w:rsidR="00AC1B4B" w:rsidRPr="003A3FB9">
              <w:rPr>
                <w:rFonts w:ascii="HG丸ｺﾞｼｯｸM-PRO" w:eastAsia="HG丸ｺﾞｼｯｸM-PRO" w:hAnsi="HG丸ｺﾞｼｯｸM-PRO" w:hint="eastAsia"/>
                <w:sz w:val="22"/>
                <w:szCs w:val="22"/>
              </w:rPr>
              <w:t>福祉サービスにおける人員配置基準や報酬額について必要な改善を図るよう国に要望してまいります。</w:t>
            </w:r>
          </w:p>
          <w:p w14:paraId="22E38237" w14:textId="77777777" w:rsidR="00AC1B4B" w:rsidRPr="003A3FB9" w:rsidRDefault="00AC1B4B" w:rsidP="0034073A">
            <w:pPr>
              <w:rPr>
                <w:rFonts w:ascii="HG丸ｺﾞｼｯｸM-PRO" w:eastAsia="HG丸ｺﾞｼｯｸM-PRO" w:hAnsi="HG丸ｺﾞｼｯｸM-PRO"/>
                <w:sz w:val="22"/>
                <w:szCs w:val="22"/>
              </w:rPr>
            </w:pPr>
          </w:p>
        </w:tc>
      </w:tr>
      <w:tr w:rsidR="00AC1B4B" w:rsidRPr="001063E5" w14:paraId="59BBECEB" w14:textId="77777777" w:rsidTr="00DF587D">
        <w:tc>
          <w:tcPr>
            <w:tcW w:w="8494" w:type="dxa"/>
          </w:tcPr>
          <w:p w14:paraId="69A49BF2"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（回答部局課名）</w:t>
            </w:r>
          </w:p>
          <w:p w14:paraId="6AFF8806"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 xml:space="preserve">福祉部　</w:t>
            </w:r>
            <w:proofErr w:type="gramStart"/>
            <w:r w:rsidRPr="003A3FB9">
              <w:rPr>
                <w:rFonts w:ascii="HG丸ｺﾞｼｯｸM-PRO" w:eastAsia="HG丸ｺﾞｼｯｸM-PRO" w:hAnsi="HG丸ｺﾞｼｯｸM-PRO" w:hint="eastAsia"/>
                <w:sz w:val="22"/>
                <w:szCs w:val="22"/>
              </w:rPr>
              <w:t>障がい</w:t>
            </w:r>
            <w:proofErr w:type="gramEnd"/>
            <w:r w:rsidRPr="003A3FB9">
              <w:rPr>
                <w:rFonts w:ascii="HG丸ｺﾞｼｯｸM-PRO" w:eastAsia="HG丸ｺﾞｼｯｸM-PRO" w:hAnsi="HG丸ｺﾞｼｯｸM-PRO" w:hint="eastAsia"/>
                <w:sz w:val="22"/>
                <w:szCs w:val="22"/>
              </w:rPr>
              <w:t>福祉室　生活基盤推進課</w:t>
            </w:r>
          </w:p>
          <w:p w14:paraId="20C8FDC3" w14:textId="77777777" w:rsidR="00AC1B4B" w:rsidRPr="003A3FB9" w:rsidRDefault="00AC1B4B" w:rsidP="0034073A">
            <w:pPr>
              <w:rPr>
                <w:rFonts w:ascii="HG丸ｺﾞｼｯｸM-PRO" w:eastAsia="HG丸ｺﾞｼｯｸM-PRO" w:hAnsi="HG丸ｺﾞｼｯｸM-PRO"/>
                <w:sz w:val="22"/>
                <w:szCs w:val="22"/>
              </w:rPr>
            </w:pPr>
          </w:p>
        </w:tc>
      </w:tr>
    </w:tbl>
    <w:p w14:paraId="5722FFE4" w14:textId="3A942861" w:rsidR="00AC1B4B" w:rsidRDefault="00AC1B4B"/>
    <w:p w14:paraId="60DDD19A" w14:textId="77777777" w:rsidR="00AC1B4B" w:rsidRDefault="00AC1B4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AA4A47" w14:paraId="37386A55" w14:textId="77777777" w:rsidTr="00DF587D">
        <w:tc>
          <w:tcPr>
            <w:tcW w:w="8494" w:type="dxa"/>
          </w:tcPr>
          <w:p w14:paraId="38BEDBE9"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lastRenderedPageBreak/>
              <w:t>（要望項目）【グループホームに関する要求項目】</w:t>
            </w:r>
          </w:p>
          <w:p w14:paraId="0D0740C1" w14:textId="1E48BDB9" w:rsidR="00AC1B4B" w:rsidRPr="0033455E" w:rsidRDefault="00AC1B4B" w:rsidP="004A4E1C">
            <w:pPr>
              <w:ind w:left="220" w:hangingChars="100" w:hanging="220"/>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１．第６次</w:t>
            </w:r>
            <w:proofErr w:type="gramStart"/>
            <w:r w:rsidRPr="0033455E">
              <w:rPr>
                <w:rFonts w:ascii="HG丸ｺﾞｼｯｸM-PRO" w:eastAsia="HG丸ｺﾞｼｯｸM-PRO" w:hAnsi="HG丸ｺﾞｼｯｸM-PRO" w:hint="eastAsia"/>
                <w:sz w:val="22"/>
                <w:szCs w:val="22"/>
              </w:rPr>
              <w:t>大阪府障がい</w:t>
            </w:r>
            <w:proofErr w:type="gramEnd"/>
            <w:r w:rsidRPr="0033455E">
              <w:rPr>
                <w:rFonts w:ascii="HG丸ｺﾞｼｯｸM-PRO" w:eastAsia="HG丸ｺﾞｼｯｸM-PRO" w:hAnsi="HG丸ｺﾞｼｯｸM-PRO" w:hint="eastAsia"/>
                <w:sz w:val="22"/>
                <w:szCs w:val="22"/>
              </w:rPr>
              <w:t>者計画に向けてと大阪府の具体策、および国への要望について</w:t>
            </w:r>
          </w:p>
          <w:p w14:paraId="6A4BEE0C" w14:textId="61B87B4C" w:rsidR="00AC1B4B" w:rsidRPr="0033455E" w:rsidRDefault="007338C8" w:rsidP="0034073A">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(6)</w:t>
            </w:r>
            <w:r w:rsidR="00AC1B4B" w:rsidRPr="0033455E">
              <w:rPr>
                <w:rFonts w:ascii="HG丸ｺﾞｼｯｸM-PRO" w:eastAsia="HG丸ｺﾞｼｯｸM-PRO" w:hAnsi="HG丸ｺﾞｼｯｸM-PRO" w:hint="eastAsia"/>
                <w:sz w:val="22"/>
                <w:szCs w:val="22"/>
              </w:rPr>
              <w:t xml:space="preserve">　近年、営利優先の事業所や大規模事業所の急増により、人材育成や研修体制の整備、キャリア形成支援に十分な投資を行わず、経験の浅い職員のみで運営される事業所も見受けられる。こうした状況は支援の質の低下や虐待、不適切支援の要因ともなり得ることから、大阪府内のグループホームにおける人材不足の実態を把握し、質の高い支援を担う人材の確保・育成、定着支援を含めた総合的な施策を検討すること。</w:t>
            </w:r>
          </w:p>
          <w:p w14:paraId="7DF83C90" w14:textId="77777777" w:rsidR="00AC1B4B" w:rsidRPr="0033455E" w:rsidRDefault="00AC1B4B" w:rsidP="0034073A">
            <w:pPr>
              <w:rPr>
                <w:rFonts w:ascii="HG丸ｺﾞｼｯｸM-PRO" w:eastAsia="HG丸ｺﾞｼｯｸM-PRO" w:hAnsi="HG丸ｺﾞｼｯｸM-PRO"/>
                <w:sz w:val="22"/>
                <w:szCs w:val="22"/>
              </w:rPr>
            </w:pPr>
          </w:p>
        </w:tc>
      </w:tr>
      <w:tr w:rsidR="00AC1B4B" w:rsidRPr="00AA4A47" w14:paraId="64CEB6E8" w14:textId="77777777" w:rsidTr="00DF587D">
        <w:tc>
          <w:tcPr>
            <w:tcW w:w="8494" w:type="dxa"/>
          </w:tcPr>
          <w:p w14:paraId="0A5408D6"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（回答）</w:t>
            </w:r>
          </w:p>
          <w:p w14:paraId="54E3B7EF"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【府内事業所の状況について】</w:t>
            </w:r>
          </w:p>
          <w:p w14:paraId="3F141C86" w14:textId="086D6B76" w:rsidR="00AC1B4B" w:rsidRPr="0033455E" w:rsidRDefault="00CE0323" w:rsidP="0034073A">
            <w:pPr>
              <w:ind w:left="220" w:hangingChars="100" w:hanging="220"/>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w:t>
            </w:r>
            <w:r w:rsidR="00AC1B4B" w:rsidRPr="0033455E">
              <w:rPr>
                <w:rFonts w:ascii="HG丸ｺﾞｼｯｸM-PRO" w:eastAsia="HG丸ｺﾞｼｯｸM-PRO" w:hAnsi="HG丸ｺﾞｼｯｸM-PRO" w:hint="eastAsia"/>
                <w:sz w:val="22"/>
                <w:szCs w:val="22"/>
              </w:rPr>
              <w:t xml:space="preserve">　共同生活援助として指定している事業所数は、令和８年４月１日現在で、1,727事業所で、うち174事業所が府所管の事業所となっています。令和７年４月１日から比較すると、府域全体で132事業所、府所管で18事業所の増であり、それぞれ約８%、約12％の増となっています。</w:t>
            </w:r>
          </w:p>
          <w:p w14:paraId="01970C36" w14:textId="77777777" w:rsidR="00AC1B4B" w:rsidRPr="0033455E" w:rsidRDefault="00AC1B4B" w:rsidP="0034073A">
            <w:pPr>
              <w:ind w:left="220" w:hangingChars="100" w:hanging="220"/>
              <w:rPr>
                <w:rFonts w:ascii="HG丸ｺﾞｼｯｸM-PRO" w:eastAsia="HG丸ｺﾞｼｯｸM-PRO" w:hAnsi="HG丸ｺﾞｼｯｸM-PRO"/>
                <w:sz w:val="22"/>
                <w:szCs w:val="22"/>
              </w:rPr>
            </w:pPr>
          </w:p>
          <w:p w14:paraId="1ABC2AB1" w14:textId="316CAC17" w:rsidR="00AC1B4B" w:rsidRPr="0033455E" w:rsidRDefault="00CE0323" w:rsidP="0034073A">
            <w:pPr>
              <w:ind w:left="220" w:hangingChars="100" w:hanging="220"/>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w:t>
            </w:r>
            <w:r w:rsidR="00AC1B4B" w:rsidRPr="0033455E">
              <w:rPr>
                <w:rFonts w:ascii="HG丸ｺﾞｼｯｸM-PRO" w:eastAsia="HG丸ｺﾞｼｯｸM-PRO" w:hAnsi="HG丸ｺﾞｼｯｸM-PRO" w:hint="eastAsia"/>
                <w:sz w:val="22"/>
                <w:szCs w:val="22"/>
              </w:rPr>
              <w:t xml:space="preserve">　令和8年2月に、指定共同生活援助の適切な運営を確保するため、指定共同生活援助事業者向けの「共同生活援助における運営や支援に関するガイドライン」とともに、指定共同生活援助事業所に係る新規指定及び運営状況の把握・指導の際の留意事項が示されたところです。</w:t>
            </w:r>
          </w:p>
          <w:p w14:paraId="3FBE8F2F" w14:textId="77777777" w:rsidR="00AC1B4B" w:rsidRPr="0033455E" w:rsidRDefault="00AC1B4B" w:rsidP="0034073A">
            <w:pPr>
              <w:rPr>
                <w:rFonts w:ascii="HG丸ｺﾞｼｯｸM-PRO" w:eastAsia="HG丸ｺﾞｼｯｸM-PRO" w:hAnsi="HG丸ｺﾞｼｯｸM-PRO"/>
                <w:sz w:val="22"/>
                <w:szCs w:val="22"/>
              </w:rPr>
            </w:pPr>
          </w:p>
          <w:p w14:paraId="0C87DCF9" w14:textId="3982AD3B" w:rsidR="00AC1B4B" w:rsidRPr="0033455E" w:rsidRDefault="00CE0323" w:rsidP="0034073A">
            <w:pPr>
              <w:ind w:left="220" w:hangingChars="100" w:hanging="220"/>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w:t>
            </w:r>
            <w:r w:rsidR="00AC1B4B" w:rsidRPr="0033455E">
              <w:rPr>
                <w:rFonts w:ascii="HG丸ｺﾞｼｯｸM-PRO" w:eastAsia="HG丸ｺﾞｼｯｸM-PRO" w:hAnsi="HG丸ｺﾞｼｯｸM-PRO" w:hint="eastAsia"/>
                <w:sz w:val="22"/>
                <w:szCs w:val="22"/>
              </w:rPr>
              <w:t xml:space="preserve">　府においては、指定共同生活援助事業者に対して、ガイドラインを周知するとともに、留意事項を踏まえ、府内指定権者とも連携を図りつつ、適切な対応を行ってまいります。</w:t>
            </w:r>
          </w:p>
          <w:p w14:paraId="533504FD" w14:textId="77777777" w:rsidR="00AC1B4B" w:rsidRPr="0033455E" w:rsidRDefault="00AC1B4B" w:rsidP="0034073A">
            <w:pPr>
              <w:rPr>
                <w:rFonts w:ascii="HG丸ｺﾞｼｯｸM-PRO" w:eastAsia="HG丸ｺﾞｼｯｸM-PRO" w:hAnsi="HG丸ｺﾞｼｯｸM-PRO"/>
                <w:sz w:val="22"/>
                <w:szCs w:val="22"/>
              </w:rPr>
            </w:pPr>
          </w:p>
          <w:p w14:paraId="340D3128"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【人材の確保・育成等について】</w:t>
            </w:r>
          </w:p>
          <w:p w14:paraId="79239DCD" w14:textId="5F99E534" w:rsidR="00AC1B4B" w:rsidRPr="0033455E" w:rsidRDefault="00CE0323" w:rsidP="0034073A">
            <w:pPr>
              <w:ind w:left="220" w:hangingChars="100" w:hanging="220"/>
              <w:rPr>
                <w:rFonts w:ascii="HG丸ｺﾞｼｯｸM-PRO" w:eastAsia="HG丸ｺﾞｼｯｸM-PRO" w:hAnsi="HG丸ｺﾞｼｯｸM-PRO"/>
                <w:color w:val="000000"/>
                <w:sz w:val="22"/>
                <w:szCs w:val="22"/>
              </w:rPr>
            </w:pPr>
            <w:r w:rsidRPr="0033455E">
              <w:rPr>
                <w:rFonts w:ascii="HG丸ｺﾞｼｯｸM-PRO" w:eastAsia="HG丸ｺﾞｼｯｸM-PRO" w:hAnsi="HG丸ｺﾞｼｯｸM-PRO" w:hint="eastAsia"/>
                <w:sz w:val="22"/>
                <w:szCs w:val="22"/>
              </w:rPr>
              <w:t>○</w:t>
            </w:r>
            <w:r w:rsidR="00AC1B4B" w:rsidRPr="0033455E">
              <w:rPr>
                <w:rFonts w:ascii="HG丸ｺﾞｼｯｸM-PRO" w:eastAsia="HG丸ｺﾞｼｯｸM-PRO" w:hAnsi="HG丸ｺﾞｼｯｸM-PRO" w:hint="eastAsia"/>
                <w:sz w:val="22"/>
                <w:szCs w:val="22"/>
              </w:rPr>
              <w:t xml:space="preserve">　</w:t>
            </w:r>
            <w:r w:rsidR="00AC1B4B" w:rsidRPr="0033455E">
              <w:rPr>
                <w:rFonts w:ascii="HG丸ｺﾞｼｯｸM-PRO" w:eastAsia="HG丸ｺﾞｼｯｸM-PRO" w:hAnsi="HG丸ｺﾞｼｯｸM-PRO" w:hint="eastAsia"/>
                <w:color w:val="000000"/>
                <w:sz w:val="22"/>
                <w:szCs w:val="22"/>
              </w:rPr>
              <w:t>グループホームでの支援を行う上で必要な知識を得ることを目的として、府では独自に、グループホームに世話人等として従事する方を対象としたグループホーム世話人等研修を毎年実施し、世話人等の支援力向上に取り組んでいるところです。</w:t>
            </w:r>
          </w:p>
          <w:p w14:paraId="6669AC3E" w14:textId="77777777" w:rsidR="00AC1B4B" w:rsidRPr="0033455E" w:rsidRDefault="00AC1B4B" w:rsidP="0034073A">
            <w:pPr>
              <w:rPr>
                <w:rFonts w:ascii="HG丸ｺﾞｼｯｸM-PRO" w:eastAsia="HG丸ｺﾞｼｯｸM-PRO" w:hAnsi="HG丸ｺﾞｼｯｸM-PRO"/>
                <w:sz w:val="22"/>
                <w:szCs w:val="22"/>
              </w:rPr>
            </w:pPr>
          </w:p>
          <w:p w14:paraId="7F01C094" w14:textId="0B8171A0" w:rsidR="00AC1B4B" w:rsidRPr="0033455E" w:rsidRDefault="00CE0323" w:rsidP="0034073A">
            <w:pPr>
              <w:ind w:left="220" w:hangingChars="100" w:hanging="220"/>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w:t>
            </w:r>
            <w:r w:rsidR="00AC1B4B" w:rsidRPr="0033455E">
              <w:rPr>
                <w:rFonts w:ascii="HG丸ｺﾞｼｯｸM-PRO" w:eastAsia="HG丸ｺﾞｼｯｸM-PRO" w:hAnsi="HG丸ｺﾞｼｯｸM-PRO" w:hint="eastAsia"/>
                <w:sz w:val="22"/>
                <w:szCs w:val="22"/>
              </w:rPr>
              <w:t xml:space="preserve">　一方で、グループホームだけでなく、</w:t>
            </w:r>
            <w:proofErr w:type="gramStart"/>
            <w:r w:rsidR="00AC1B4B" w:rsidRPr="0033455E">
              <w:rPr>
                <w:rFonts w:ascii="HG丸ｺﾞｼｯｸM-PRO" w:eastAsia="HG丸ｺﾞｼｯｸM-PRO" w:hAnsi="HG丸ｺﾞｼｯｸM-PRO" w:hint="eastAsia"/>
                <w:sz w:val="22"/>
                <w:szCs w:val="22"/>
              </w:rPr>
              <w:t>障がい</w:t>
            </w:r>
            <w:proofErr w:type="gramEnd"/>
            <w:r w:rsidR="00AC1B4B" w:rsidRPr="0033455E">
              <w:rPr>
                <w:rFonts w:ascii="HG丸ｺﾞｼｯｸM-PRO" w:eastAsia="HG丸ｺﾞｼｯｸM-PRO" w:hAnsi="HG丸ｺﾞｼｯｸM-PRO" w:hint="eastAsia"/>
                <w:sz w:val="22"/>
                <w:szCs w:val="22"/>
              </w:rPr>
              <w:t>福祉に携わる人材の確保・育成には課題があると認識しています。</w:t>
            </w:r>
          </w:p>
          <w:p w14:paraId="0145E9DA" w14:textId="77777777" w:rsidR="00AC1B4B" w:rsidRPr="0033455E" w:rsidRDefault="00AC1B4B" w:rsidP="0034073A">
            <w:pPr>
              <w:rPr>
                <w:rFonts w:ascii="HG丸ｺﾞｼｯｸM-PRO" w:eastAsia="HG丸ｺﾞｼｯｸM-PRO" w:hAnsi="HG丸ｺﾞｼｯｸM-PRO"/>
                <w:sz w:val="22"/>
                <w:szCs w:val="22"/>
              </w:rPr>
            </w:pPr>
          </w:p>
          <w:p w14:paraId="7228FBE0" w14:textId="52476B33" w:rsidR="00AC1B4B" w:rsidRPr="0033455E" w:rsidRDefault="00CE0323" w:rsidP="0034073A">
            <w:pPr>
              <w:ind w:left="220" w:hangingChars="100" w:hanging="220"/>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lastRenderedPageBreak/>
              <w:t>○</w:t>
            </w:r>
            <w:r w:rsidR="00AC1B4B" w:rsidRPr="0033455E">
              <w:rPr>
                <w:rFonts w:ascii="HG丸ｺﾞｼｯｸM-PRO" w:eastAsia="HG丸ｺﾞｼｯｸM-PRO" w:hAnsi="HG丸ｺﾞｼｯｸM-PRO" w:hint="eastAsia"/>
                <w:sz w:val="22"/>
                <w:szCs w:val="22"/>
              </w:rPr>
              <w:t xml:space="preserve">　そのため、令和７年度から、</w:t>
            </w:r>
            <w:proofErr w:type="gramStart"/>
            <w:r w:rsidR="00AC1B4B" w:rsidRPr="0033455E">
              <w:rPr>
                <w:rFonts w:ascii="HG丸ｺﾞｼｯｸM-PRO" w:eastAsia="HG丸ｺﾞｼｯｸM-PRO" w:hAnsi="HG丸ｺﾞｼｯｸM-PRO" w:hint="eastAsia"/>
                <w:sz w:val="22"/>
                <w:szCs w:val="22"/>
              </w:rPr>
              <w:t>大阪府障がい</w:t>
            </w:r>
            <w:proofErr w:type="gramEnd"/>
            <w:r w:rsidR="00AC1B4B" w:rsidRPr="0033455E">
              <w:rPr>
                <w:rFonts w:ascii="HG丸ｺﾞｼｯｸM-PRO" w:eastAsia="HG丸ｺﾞｼｯｸM-PRO" w:hAnsi="HG丸ｺﾞｼｯｸM-PRO" w:hint="eastAsia"/>
                <w:sz w:val="22"/>
                <w:szCs w:val="22"/>
              </w:rPr>
              <w:t>福祉人材確保事業において、</w:t>
            </w:r>
            <w:proofErr w:type="gramStart"/>
            <w:r w:rsidR="00AC1B4B" w:rsidRPr="0033455E">
              <w:rPr>
                <w:rFonts w:ascii="HG丸ｺﾞｼｯｸM-PRO" w:eastAsia="HG丸ｺﾞｼｯｸM-PRO" w:hAnsi="HG丸ｺﾞｼｯｸM-PRO" w:hint="eastAsia"/>
                <w:sz w:val="22"/>
                <w:szCs w:val="22"/>
              </w:rPr>
              <w:t>障がい</w:t>
            </w:r>
            <w:proofErr w:type="gramEnd"/>
            <w:r w:rsidR="00AC1B4B" w:rsidRPr="0033455E">
              <w:rPr>
                <w:rFonts w:ascii="HG丸ｺﾞｼｯｸM-PRO" w:eastAsia="HG丸ｺﾞｼｯｸM-PRO" w:hAnsi="HG丸ｺﾞｼｯｸM-PRO" w:hint="eastAsia"/>
                <w:sz w:val="22"/>
                <w:szCs w:val="22"/>
              </w:rPr>
              <w:t>福祉の仕事の魅力発信や、職場体験事業などを実施しているところです。</w:t>
            </w:r>
          </w:p>
          <w:p w14:paraId="2953BC9C" w14:textId="77777777" w:rsidR="00AC1B4B" w:rsidRPr="0033455E" w:rsidRDefault="00AC1B4B" w:rsidP="0034073A">
            <w:pPr>
              <w:ind w:left="220" w:hangingChars="100" w:hanging="220"/>
              <w:rPr>
                <w:rFonts w:ascii="HG丸ｺﾞｼｯｸM-PRO" w:eastAsia="HG丸ｺﾞｼｯｸM-PRO" w:hAnsi="HG丸ｺﾞｼｯｸM-PRO"/>
                <w:sz w:val="22"/>
                <w:szCs w:val="22"/>
              </w:rPr>
            </w:pPr>
          </w:p>
          <w:p w14:paraId="0C7771D6" w14:textId="293B03D1" w:rsidR="00AC1B4B" w:rsidRPr="0033455E" w:rsidRDefault="00CE0323" w:rsidP="0034073A">
            <w:pPr>
              <w:ind w:left="220" w:hangingChars="100" w:hanging="220"/>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w:t>
            </w:r>
            <w:r w:rsidR="00AC1B4B" w:rsidRPr="0033455E">
              <w:rPr>
                <w:rFonts w:ascii="HG丸ｺﾞｼｯｸM-PRO" w:eastAsia="HG丸ｺﾞｼｯｸM-PRO" w:hAnsi="HG丸ｺﾞｼｯｸM-PRO" w:hint="eastAsia"/>
                <w:sz w:val="22"/>
                <w:szCs w:val="22"/>
              </w:rPr>
              <w:t xml:space="preserve">　引き続き、グループホームを含めた</w:t>
            </w:r>
            <w:proofErr w:type="gramStart"/>
            <w:r w:rsidR="00AC1B4B" w:rsidRPr="0033455E">
              <w:rPr>
                <w:rFonts w:ascii="HG丸ｺﾞｼｯｸM-PRO" w:eastAsia="HG丸ｺﾞｼｯｸM-PRO" w:hAnsi="HG丸ｺﾞｼｯｸM-PRO" w:hint="eastAsia"/>
                <w:sz w:val="22"/>
                <w:szCs w:val="22"/>
              </w:rPr>
              <w:t>障がい</w:t>
            </w:r>
            <w:proofErr w:type="gramEnd"/>
            <w:r w:rsidR="00AC1B4B" w:rsidRPr="0033455E">
              <w:rPr>
                <w:rFonts w:ascii="HG丸ｺﾞｼｯｸM-PRO" w:eastAsia="HG丸ｺﾞｼｯｸM-PRO" w:hAnsi="HG丸ｺﾞｼｯｸM-PRO" w:hint="eastAsia"/>
                <w:sz w:val="22"/>
                <w:szCs w:val="22"/>
              </w:rPr>
              <w:t>福祉に携わる人材の確保・育成等に向け、取り組んでまいります。</w:t>
            </w:r>
          </w:p>
          <w:p w14:paraId="5D56C4F4" w14:textId="77777777" w:rsidR="00AC1B4B" w:rsidRPr="0033455E" w:rsidRDefault="00AC1B4B" w:rsidP="0034073A">
            <w:pPr>
              <w:rPr>
                <w:rFonts w:ascii="HG丸ｺﾞｼｯｸM-PRO" w:eastAsia="HG丸ｺﾞｼｯｸM-PRO" w:hAnsi="HG丸ｺﾞｼｯｸM-PRO"/>
                <w:sz w:val="22"/>
                <w:szCs w:val="22"/>
              </w:rPr>
            </w:pPr>
          </w:p>
        </w:tc>
      </w:tr>
      <w:tr w:rsidR="00AC1B4B" w:rsidRPr="00AA4A47" w14:paraId="7B18249B" w14:textId="77777777" w:rsidTr="00DF587D">
        <w:tc>
          <w:tcPr>
            <w:tcW w:w="8494" w:type="dxa"/>
          </w:tcPr>
          <w:p w14:paraId="694BBC31"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lastRenderedPageBreak/>
              <w:t>（回答部局課名）</w:t>
            </w:r>
          </w:p>
          <w:p w14:paraId="197FA2CF" w14:textId="77777777"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 xml:space="preserve">福祉部　</w:t>
            </w:r>
            <w:proofErr w:type="gramStart"/>
            <w:r w:rsidRPr="0033455E">
              <w:rPr>
                <w:rFonts w:ascii="HG丸ｺﾞｼｯｸM-PRO" w:eastAsia="HG丸ｺﾞｼｯｸM-PRO" w:hAnsi="HG丸ｺﾞｼｯｸM-PRO" w:hint="eastAsia"/>
                <w:sz w:val="22"/>
                <w:szCs w:val="22"/>
              </w:rPr>
              <w:t>障がい</w:t>
            </w:r>
            <w:proofErr w:type="gramEnd"/>
            <w:r w:rsidRPr="0033455E">
              <w:rPr>
                <w:rFonts w:ascii="HG丸ｺﾞｼｯｸM-PRO" w:eastAsia="HG丸ｺﾞｼｯｸM-PRO" w:hAnsi="HG丸ｺﾞｼｯｸM-PRO" w:hint="eastAsia"/>
                <w:sz w:val="22"/>
                <w:szCs w:val="22"/>
              </w:rPr>
              <w:t xml:space="preserve">福祉室　</w:t>
            </w:r>
            <w:proofErr w:type="gramStart"/>
            <w:r w:rsidRPr="0033455E">
              <w:rPr>
                <w:rFonts w:ascii="HG丸ｺﾞｼｯｸM-PRO" w:eastAsia="HG丸ｺﾞｼｯｸM-PRO" w:hAnsi="HG丸ｺﾞｼｯｸM-PRO" w:hint="eastAsia"/>
                <w:sz w:val="22"/>
                <w:szCs w:val="22"/>
              </w:rPr>
              <w:t>障がい</w:t>
            </w:r>
            <w:proofErr w:type="gramEnd"/>
            <w:r w:rsidRPr="0033455E">
              <w:rPr>
                <w:rFonts w:ascii="HG丸ｺﾞｼｯｸM-PRO" w:eastAsia="HG丸ｺﾞｼｯｸM-PRO" w:hAnsi="HG丸ｺﾞｼｯｸM-PRO" w:hint="eastAsia"/>
                <w:sz w:val="22"/>
                <w:szCs w:val="22"/>
              </w:rPr>
              <w:t>福祉企画課</w:t>
            </w:r>
          </w:p>
          <w:p w14:paraId="14797069" w14:textId="34421F71" w:rsidR="00AC1B4B" w:rsidRPr="0033455E" w:rsidRDefault="00AC1B4B" w:rsidP="0034073A">
            <w:pPr>
              <w:rPr>
                <w:rFonts w:ascii="HG丸ｺﾞｼｯｸM-PRO" w:eastAsia="HG丸ｺﾞｼｯｸM-PRO" w:hAnsi="HG丸ｺﾞｼｯｸM-PRO"/>
                <w:sz w:val="22"/>
                <w:szCs w:val="22"/>
              </w:rPr>
            </w:pPr>
            <w:r w:rsidRPr="0033455E">
              <w:rPr>
                <w:rFonts w:ascii="HG丸ｺﾞｼｯｸM-PRO" w:eastAsia="HG丸ｺﾞｼｯｸM-PRO" w:hAnsi="HG丸ｺﾞｼｯｸM-PRO" w:hint="eastAsia"/>
                <w:sz w:val="22"/>
                <w:szCs w:val="22"/>
              </w:rPr>
              <w:t xml:space="preserve">福祉部　</w:t>
            </w:r>
            <w:proofErr w:type="gramStart"/>
            <w:r w:rsidRPr="0033455E">
              <w:rPr>
                <w:rFonts w:ascii="HG丸ｺﾞｼｯｸM-PRO" w:eastAsia="HG丸ｺﾞｼｯｸM-PRO" w:hAnsi="HG丸ｺﾞｼｯｸM-PRO" w:hint="eastAsia"/>
                <w:sz w:val="22"/>
                <w:szCs w:val="22"/>
              </w:rPr>
              <w:t>障がい</w:t>
            </w:r>
            <w:proofErr w:type="gramEnd"/>
            <w:r w:rsidRPr="0033455E">
              <w:rPr>
                <w:rFonts w:ascii="HG丸ｺﾞｼｯｸM-PRO" w:eastAsia="HG丸ｺﾞｼｯｸM-PRO" w:hAnsi="HG丸ｺﾞｼｯｸM-PRO" w:hint="eastAsia"/>
                <w:sz w:val="22"/>
                <w:szCs w:val="22"/>
              </w:rPr>
              <w:t>福祉室　生活基盤推進課</w:t>
            </w:r>
          </w:p>
          <w:p w14:paraId="11DA3461" w14:textId="77777777" w:rsidR="00AC1B4B" w:rsidRPr="0033455E" w:rsidRDefault="00AC1B4B" w:rsidP="0034073A">
            <w:pPr>
              <w:rPr>
                <w:rFonts w:ascii="HG丸ｺﾞｼｯｸM-PRO" w:eastAsia="HG丸ｺﾞｼｯｸM-PRO" w:hAnsi="HG丸ｺﾞｼｯｸM-PRO"/>
                <w:sz w:val="22"/>
                <w:szCs w:val="22"/>
              </w:rPr>
            </w:pPr>
          </w:p>
        </w:tc>
      </w:tr>
    </w:tbl>
    <w:p w14:paraId="05BCE46F" w14:textId="07B7CF33" w:rsidR="00AC1B4B" w:rsidRDefault="00AC1B4B"/>
    <w:p w14:paraId="31948DC7" w14:textId="77777777" w:rsidR="00AC1B4B" w:rsidRDefault="00AC1B4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B54B07" w14:paraId="0C6B0C79" w14:textId="77777777" w:rsidTr="00DF587D">
        <w:tc>
          <w:tcPr>
            <w:tcW w:w="8494" w:type="dxa"/>
          </w:tcPr>
          <w:p w14:paraId="2B0FD240"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lastRenderedPageBreak/>
              <w:t>（要望項目）【グループホームに関する要求項目】</w:t>
            </w:r>
          </w:p>
          <w:p w14:paraId="1901BB9E" w14:textId="006F176A" w:rsidR="00AC1B4B" w:rsidRPr="003A3FB9" w:rsidRDefault="00AC1B4B" w:rsidP="0034073A">
            <w:pPr>
              <w:ind w:left="220" w:hangingChars="100" w:hanging="220"/>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１．第６次</w:t>
            </w:r>
            <w:proofErr w:type="gramStart"/>
            <w:r w:rsidRPr="003A3FB9">
              <w:rPr>
                <w:rFonts w:ascii="HG丸ｺﾞｼｯｸM-PRO" w:eastAsia="HG丸ｺﾞｼｯｸM-PRO" w:hAnsi="HG丸ｺﾞｼｯｸM-PRO" w:hint="eastAsia"/>
                <w:sz w:val="22"/>
                <w:szCs w:val="22"/>
              </w:rPr>
              <w:t>大阪府障がい</w:t>
            </w:r>
            <w:proofErr w:type="gramEnd"/>
            <w:r w:rsidRPr="003A3FB9">
              <w:rPr>
                <w:rFonts w:ascii="HG丸ｺﾞｼｯｸM-PRO" w:eastAsia="HG丸ｺﾞｼｯｸM-PRO" w:hAnsi="HG丸ｺﾞｼｯｸM-PRO" w:hint="eastAsia"/>
                <w:sz w:val="22"/>
                <w:szCs w:val="22"/>
              </w:rPr>
              <w:t>者計画に向けてと大阪府の具体策、および国への要望について</w:t>
            </w:r>
          </w:p>
          <w:p w14:paraId="7287521F" w14:textId="260010B8" w:rsidR="00AC1B4B" w:rsidRPr="003A3FB9" w:rsidRDefault="00540DD9" w:rsidP="0034073A">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(12)</w:t>
            </w:r>
            <w:r w:rsidR="00AC1B4B" w:rsidRPr="003A3FB9">
              <w:rPr>
                <w:rFonts w:ascii="HG丸ｺﾞｼｯｸM-PRO" w:eastAsia="HG丸ｺﾞｼｯｸM-PRO" w:hAnsi="HG丸ｺﾞｼｯｸM-PRO" w:hint="eastAsia"/>
                <w:sz w:val="22"/>
                <w:szCs w:val="22"/>
              </w:rPr>
              <w:t xml:space="preserve">　大規模化がグループホームの質低下の大きな要因となっていることをふまえ、また国連の勧告にもとづき、入所施設解体にむけた目標設定とグループホームのあり方の検討を行なうよう国に強く求めること。また８人以上は大規模減算の対象であることをふまえ、定員を７人以下､最終的には４</w:t>
            </w:r>
            <w:r>
              <w:rPr>
                <w:rFonts w:ascii="HG丸ｺﾞｼｯｸM-PRO" w:eastAsia="HG丸ｺﾞｼｯｸM-PRO" w:hAnsi="HG丸ｺﾞｼｯｸM-PRO" w:hint="eastAsia"/>
                <w:sz w:val="22"/>
                <w:szCs w:val="22"/>
              </w:rPr>
              <w:t>人から</w:t>
            </w:r>
            <w:r w:rsidR="00AC1B4B" w:rsidRPr="003A3FB9">
              <w:rPr>
                <w:rFonts w:ascii="HG丸ｺﾞｼｯｸM-PRO" w:eastAsia="HG丸ｺﾞｼｯｸM-PRO" w:hAnsi="HG丸ｺﾞｼｯｸM-PRO" w:hint="eastAsia"/>
                <w:sz w:val="22"/>
                <w:szCs w:val="22"/>
              </w:rPr>
              <w:t>５人までとする等、段階的にでも引き下げるよう、法令整備の検討を国に求めること。</w:t>
            </w:r>
          </w:p>
          <w:p w14:paraId="4C66522B" w14:textId="77777777" w:rsidR="00AC1B4B" w:rsidRPr="003A3FB9" w:rsidRDefault="00AC1B4B" w:rsidP="0034073A">
            <w:pPr>
              <w:rPr>
                <w:rFonts w:ascii="HG丸ｺﾞｼｯｸM-PRO" w:eastAsia="HG丸ｺﾞｼｯｸM-PRO" w:hAnsi="HG丸ｺﾞｼｯｸM-PRO"/>
                <w:sz w:val="22"/>
                <w:szCs w:val="22"/>
              </w:rPr>
            </w:pPr>
          </w:p>
        </w:tc>
      </w:tr>
      <w:tr w:rsidR="00AC1B4B" w:rsidRPr="00B54B07" w14:paraId="49CF4AB3" w14:textId="77777777" w:rsidTr="00DF587D">
        <w:tc>
          <w:tcPr>
            <w:tcW w:w="8494" w:type="dxa"/>
          </w:tcPr>
          <w:p w14:paraId="01CA3110"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（回答）</w:t>
            </w:r>
          </w:p>
          <w:p w14:paraId="44C8E1A5" w14:textId="33DF8500" w:rsidR="00AC1B4B" w:rsidRPr="003A3FB9" w:rsidRDefault="00CE0323"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3A3FB9">
              <w:rPr>
                <w:rFonts w:ascii="HG丸ｺﾞｼｯｸM-PRO" w:eastAsia="HG丸ｺﾞｼｯｸM-PRO" w:hAnsi="HG丸ｺﾞｼｯｸM-PRO" w:cs="ＭＳ Ｐゴシック" w:hint="eastAsia"/>
                <w:color w:val="000000"/>
                <w:kern w:val="0"/>
                <w:sz w:val="22"/>
                <w:szCs w:val="22"/>
                <w:lang w:val="ja-JP"/>
              </w:rPr>
              <w:t>○</w:t>
            </w:r>
            <w:r w:rsidR="00AC1B4B" w:rsidRPr="003A3FB9">
              <w:rPr>
                <w:rFonts w:ascii="HG丸ｺﾞｼｯｸM-PRO" w:eastAsia="HG丸ｺﾞｼｯｸM-PRO" w:hAnsi="HG丸ｺﾞｼｯｸM-PRO" w:cs="ＭＳ Ｐゴシック" w:hint="eastAsia"/>
                <w:color w:val="000000"/>
                <w:kern w:val="0"/>
                <w:sz w:val="22"/>
                <w:szCs w:val="22"/>
                <w:lang w:val="ja-JP"/>
              </w:rPr>
              <w:t xml:space="preserve">　「大阪府指定共同生活援助事業の指定に関する取り扱い方針」に基づき、同一事業者が一つの敷地内に専らグループホームに供することを目的とする建物を設置する場合は、その定員の総数は、原則として、１０名を超えないよう、働きかけを行っているところです。</w:t>
            </w:r>
          </w:p>
          <w:p w14:paraId="69853E93" w14:textId="77777777" w:rsidR="00AC1B4B" w:rsidRPr="003A3FB9" w:rsidRDefault="00AC1B4B"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37BE70C2" w14:textId="4FF26078" w:rsidR="00AC1B4B" w:rsidRPr="003A3FB9" w:rsidRDefault="00CE0323"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3A3FB9">
              <w:rPr>
                <w:rFonts w:ascii="HG丸ｺﾞｼｯｸM-PRO" w:eastAsia="HG丸ｺﾞｼｯｸM-PRO" w:hAnsi="HG丸ｺﾞｼｯｸM-PRO" w:cs="ＭＳ Ｐゴシック" w:hint="eastAsia"/>
                <w:color w:val="000000"/>
                <w:kern w:val="0"/>
                <w:sz w:val="22"/>
                <w:szCs w:val="22"/>
                <w:lang w:val="ja-JP"/>
              </w:rPr>
              <w:t>○</w:t>
            </w:r>
            <w:r w:rsidR="00AC1B4B" w:rsidRPr="003A3FB9">
              <w:rPr>
                <w:rFonts w:ascii="HG丸ｺﾞｼｯｸM-PRO" w:eastAsia="HG丸ｺﾞｼｯｸM-PRO" w:hAnsi="HG丸ｺﾞｼｯｸM-PRO" w:cs="ＭＳ Ｐゴシック" w:hint="eastAsia"/>
                <w:color w:val="000000"/>
                <w:kern w:val="0"/>
                <w:sz w:val="22"/>
                <w:szCs w:val="22"/>
                <w:lang w:val="ja-JP"/>
              </w:rPr>
              <w:t xml:space="preserve">　また、入所施設や病院から地域生活への移行を促進するため、</w:t>
            </w:r>
            <w:proofErr w:type="gramStart"/>
            <w:r w:rsidR="00AC1B4B" w:rsidRPr="003A3FB9">
              <w:rPr>
                <w:rFonts w:ascii="HG丸ｺﾞｼｯｸM-PRO" w:eastAsia="HG丸ｺﾞｼｯｸM-PRO" w:hAnsi="HG丸ｺﾞｼｯｸM-PRO" w:cs="ＭＳ Ｐゴシック" w:hint="eastAsia"/>
                <w:color w:val="000000"/>
                <w:kern w:val="0"/>
                <w:sz w:val="22"/>
                <w:szCs w:val="22"/>
                <w:lang w:val="ja-JP"/>
              </w:rPr>
              <w:t>障がい</w:t>
            </w:r>
            <w:proofErr w:type="gramEnd"/>
            <w:r w:rsidR="00AC1B4B" w:rsidRPr="003A3FB9">
              <w:rPr>
                <w:rFonts w:ascii="HG丸ｺﾞｼｯｸM-PRO" w:eastAsia="HG丸ｺﾞｼｯｸM-PRO" w:hAnsi="HG丸ｺﾞｼｯｸM-PRO" w:cs="ＭＳ Ｐゴシック" w:hint="eastAsia"/>
                <w:color w:val="000000"/>
                <w:kern w:val="0"/>
                <w:sz w:val="22"/>
                <w:szCs w:val="22"/>
                <w:lang w:val="ja-JP"/>
              </w:rPr>
              <w:t>者の地域生活を支えるグループホームの機能強化や基本報酬の見直し等について、国に要望しています。</w:t>
            </w:r>
          </w:p>
          <w:p w14:paraId="754DEECE" w14:textId="77777777" w:rsidR="00AC1B4B" w:rsidRPr="003A3FB9" w:rsidRDefault="00AC1B4B" w:rsidP="0034073A">
            <w:pPr>
              <w:rPr>
                <w:rFonts w:ascii="HG丸ｺﾞｼｯｸM-PRO" w:eastAsia="HG丸ｺﾞｼｯｸM-PRO" w:hAnsi="HG丸ｺﾞｼｯｸM-PRO"/>
                <w:sz w:val="22"/>
                <w:szCs w:val="22"/>
              </w:rPr>
            </w:pPr>
          </w:p>
        </w:tc>
      </w:tr>
      <w:tr w:rsidR="00AC1B4B" w:rsidRPr="00B54B07" w14:paraId="4B0DCDB1" w14:textId="77777777" w:rsidTr="00DF587D">
        <w:tc>
          <w:tcPr>
            <w:tcW w:w="8494" w:type="dxa"/>
          </w:tcPr>
          <w:p w14:paraId="3071843A"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（回答部局課名）</w:t>
            </w:r>
          </w:p>
          <w:p w14:paraId="0DEA7EB0"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 xml:space="preserve">福祉部　</w:t>
            </w:r>
            <w:proofErr w:type="gramStart"/>
            <w:r w:rsidRPr="003A3FB9">
              <w:rPr>
                <w:rFonts w:ascii="HG丸ｺﾞｼｯｸM-PRO" w:eastAsia="HG丸ｺﾞｼｯｸM-PRO" w:hAnsi="HG丸ｺﾞｼｯｸM-PRO" w:hint="eastAsia"/>
                <w:sz w:val="22"/>
                <w:szCs w:val="22"/>
              </w:rPr>
              <w:t>障がい</w:t>
            </w:r>
            <w:proofErr w:type="gramEnd"/>
            <w:r w:rsidRPr="003A3FB9">
              <w:rPr>
                <w:rFonts w:ascii="HG丸ｺﾞｼｯｸM-PRO" w:eastAsia="HG丸ｺﾞｼｯｸM-PRO" w:hAnsi="HG丸ｺﾞｼｯｸM-PRO" w:hint="eastAsia"/>
                <w:sz w:val="22"/>
                <w:szCs w:val="22"/>
              </w:rPr>
              <w:t>福祉室　生活基盤推進課</w:t>
            </w:r>
          </w:p>
          <w:p w14:paraId="54A7F924" w14:textId="77777777" w:rsidR="00AC1B4B" w:rsidRPr="003A3FB9" w:rsidRDefault="00AC1B4B" w:rsidP="0034073A">
            <w:pPr>
              <w:rPr>
                <w:rFonts w:ascii="HG丸ｺﾞｼｯｸM-PRO" w:eastAsia="HG丸ｺﾞｼｯｸM-PRO" w:hAnsi="HG丸ｺﾞｼｯｸM-PRO"/>
                <w:sz w:val="22"/>
                <w:szCs w:val="22"/>
              </w:rPr>
            </w:pPr>
          </w:p>
        </w:tc>
      </w:tr>
    </w:tbl>
    <w:p w14:paraId="4952C762" w14:textId="334F744D" w:rsidR="00AC1B4B" w:rsidRDefault="00AC1B4B"/>
    <w:p w14:paraId="22211082" w14:textId="1BF64577" w:rsidR="003A3FB9" w:rsidRDefault="00AC1B4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7819EE" w14:paraId="589C65DD" w14:textId="77777777" w:rsidTr="0034073A">
        <w:trPr>
          <w:trHeight w:val="2023"/>
        </w:trPr>
        <w:tc>
          <w:tcPr>
            <w:tcW w:w="8702" w:type="dxa"/>
          </w:tcPr>
          <w:p w14:paraId="107DBFB4"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lastRenderedPageBreak/>
              <w:t>（要望項目）【グループホームに関する要求項目】</w:t>
            </w:r>
          </w:p>
          <w:p w14:paraId="43300BF8" w14:textId="77777777" w:rsidR="00AC1B4B" w:rsidRPr="003A3FB9" w:rsidRDefault="00AC1B4B" w:rsidP="0034073A">
            <w:pPr>
              <w:pStyle w:val="aa"/>
              <w:rPr>
                <w:rFonts w:ascii="HG丸ｺﾞｼｯｸM-PRO" w:eastAsia="HG丸ｺﾞｼｯｸM-PRO" w:hAnsi="HG丸ｺﾞｼｯｸM-PRO"/>
              </w:rPr>
            </w:pPr>
            <w:r w:rsidRPr="003A3FB9">
              <w:rPr>
                <w:rFonts w:ascii="HG丸ｺﾞｼｯｸM-PRO" w:eastAsia="HG丸ｺﾞｼｯｸM-PRO" w:hAnsi="HG丸ｺﾞｼｯｸM-PRO" w:hint="eastAsia"/>
              </w:rPr>
              <w:t xml:space="preserve">２．グループホームの物件確保策、コンフリクトへの対策について </w:t>
            </w:r>
          </w:p>
          <w:p w14:paraId="2548100C" w14:textId="35E957D5" w:rsidR="00AC1B4B" w:rsidRPr="003A3FB9" w:rsidRDefault="00540DD9" w:rsidP="0034073A">
            <w:pPr>
              <w:pStyle w:val="aa"/>
              <w:kinsoku/>
              <w:wordWrap/>
              <w:autoSpaceDE/>
              <w:autoSpaceDN/>
              <w:adjustRightInd/>
              <w:ind w:left="220" w:hangingChars="100" w:hanging="220"/>
              <w:rPr>
                <w:rFonts w:ascii="HG丸ｺﾞｼｯｸM-PRO" w:eastAsia="HG丸ｺﾞｼｯｸM-PRO" w:hAnsi="HG丸ｺﾞｼｯｸM-PRO" w:cs="Times New Roman"/>
              </w:rPr>
            </w:pPr>
            <w:r>
              <w:rPr>
                <w:rFonts w:ascii="HG丸ｺﾞｼｯｸM-PRO" w:eastAsia="HG丸ｺﾞｼｯｸM-PRO" w:hAnsi="HG丸ｺﾞｼｯｸM-PRO" w:hint="eastAsia"/>
              </w:rPr>
              <w:t>(1)</w:t>
            </w:r>
            <w:r w:rsidR="00AC1B4B" w:rsidRPr="003A3FB9">
              <w:rPr>
                <w:rFonts w:ascii="HG丸ｺﾞｼｯｸM-PRO" w:eastAsia="HG丸ｺﾞｼｯｸM-PRO" w:hAnsi="HG丸ｺﾞｼｯｸM-PRO" w:hint="eastAsia"/>
              </w:rPr>
              <w:t xml:space="preserve">　グループホームにおける重度障害者の支援の拡充のため、「大阪府</w:t>
            </w:r>
            <w:proofErr w:type="gramStart"/>
            <w:r w:rsidR="00AC1B4B" w:rsidRPr="003A3FB9">
              <w:rPr>
                <w:rFonts w:ascii="HG丸ｺﾞｼｯｸM-PRO" w:eastAsia="HG丸ｺﾞｼｯｸM-PRO" w:hAnsi="HG丸ｺﾞｼｯｸM-PRO" w:hint="eastAsia"/>
              </w:rPr>
              <w:t>重度障がい</w:t>
            </w:r>
            <w:proofErr w:type="gramEnd"/>
            <w:r w:rsidR="00AC1B4B" w:rsidRPr="003A3FB9">
              <w:rPr>
                <w:rFonts w:ascii="HG丸ｺﾞｼｯｸM-PRO" w:eastAsia="HG丸ｺﾞｼｯｸM-PRO" w:hAnsi="HG丸ｺﾞｼｯｸM-PRO" w:hint="eastAsia"/>
              </w:rPr>
              <w:t>者グループホーム等整備事業費補助金」を、継続・恒久化すること。</w:t>
            </w:r>
          </w:p>
        </w:tc>
      </w:tr>
      <w:tr w:rsidR="00AC1B4B" w:rsidRPr="007819EE" w14:paraId="0CA6644D" w14:textId="77777777" w:rsidTr="0034073A">
        <w:tc>
          <w:tcPr>
            <w:tcW w:w="8702" w:type="dxa"/>
          </w:tcPr>
          <w:p w14:paraId="02FCB065"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（回答）</w:t>
            </w:r>
          </w:p>
          <w:p w14:paraId="3307D5C1" w14:textId="77777777" w:rsidR="00AC1B4B" w:rsidRPr="003A3FB9" w:rsidRDefault="00AC1B4B" w:rsidP="0034073A">
            <w:pPr>
              <w:ind w:left="220" w:hangingChars="100" w:hanging="220"/>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　「大阪府</w:t>
            </w:r>
            <w:proofErr w:type="gramStart"/>
            <w:r w:rsidRPr="003A3FB9">
              <w:rPr>
                <w:rFonts w:ascii="HG丸ｺﾞｼｯｸM-PRO" w:eastAsia="HG丸ｺﾞｼｯｸM-PRO" w:hAnsi="HG丸ｺﾞｼｯｸM-PRO" w:hint="eastAsia"/>
                <w:sz w:val="22"/>
                <w:szCs w:val="22"/>
              </w:rPr>
              <w:t>重度障がい</w:t>
            </w:r>
            <w:proofErr w:type="gramEnd"/>
            <w:r w:rsidRPr="003A3FB9">
              <w:rPr>
                <w:rFonts w:ascii="HG丸ｺﾞｼｯｸM-PRO" w:eastAsia="HG丸ｺﾞｼｯｸM-PRO" w:hAnsi="HG丸ｺﾞｼｯｸM-PRO" w:hint="eastAsia"/>
                <w:sz w:val="22"/>
                <w:szCs w:val="22"/>
              </w:rPr>
              <w:t>者グループホーム等整備事業費補助金」については、</w:t>
            </w:r>
            <w:proofErr w:type="gramStart"/>
            <w:r w:rsidRPr="003A3FB9">
              <w:rPr>
                <w:rFonts w:ascii="HG丸ｺﾞｼｯｸM-PRO" w:eastAsia="HG丸ｺﾞｼｯｸM-PRO" w:hAnsi="HG丸ｺﾞｼｯｸM-PRO" w:hint="eastAsia"/>
                <w:sz w:val="22"/>
                <w:szCs w:val="22"/>
              </w:rPr>
              <w:t>重度障がい</w:t>
            </w:r>
            <w:proofErr w:type="gramEnd"/>
            <w:r w:rsidRPr="003A3FB9">
              <w:rPr>
                <w:rFonts w:ascii="HG丸ｺﾞｼｯｸM-PRO" w:eastAsia="HG丸ｺﾞｼｯｸM-PRO" w:hAnsi="HG丸ｺﾞｼｯｸM-PRO" w:hint="eastAsia"/>
                <w:sz w:val="22"/>
                <w:szCs w:val="22"/>
              </w:rPr>
              <w:t>者の地域移行をより推進していく観点から、</w:t>
            </w:r>
            <w:proofErr w:type="gramStart"/>
            <w:r w:rsidRPr="003A3FB9">
              <w:rPr>
                <w:rFonts w:ascii="HG丸ｺﾞｼｯｸM-PRO" w:eastAsia="HG丸ｺﾞｼｯｸM-PRO" w:hAnsi="HG丸ｺﾞｼｯｸM-PRO" w:hint="eastAsia"/>
                <w:sz w:val="22"/>
                <w:szCs w:val="22"/>
              </w:rPr>
              <w:t>障がい</w:t>
            </w:r>
            <w:proofErr w:type="gramEnd"/>
            <w:r w:rsidRPr="003A3FB9">
              <w:rPr>
                <w:rFonts w:ascii="HG丸ｺﾞｼｯｸM-PRO" w:eastAsia="HG丸ｺﾞｼｯｸM-PRO" w:hAnsi="HG丸ｺﾞｼｯｸM-PRO" w:hint="eastAsia"/>
                <w:sz w:val="22"/>
                <w:szCs w:val="22"/>
              </w:rPr>
              <w:t>者の地域生活を支援する既設のグループホーム等を対象に、</w:t>
            </w:r>
            <w:proofErr w:type="gramStart"/>
            <w:r w:rsidRPr="003A3FB9">
              <w:rPr>
                <w:rFonts w:ascii="HG丸ｺﾞｼｯｸM-PRO" w:eastAsia="HG丸ｺﾞｼｯｸM-PRO" w:hAnsi="HG丸ｺﾞｼｯｸM-PRO" w:hint="eastAsia"/>
                <w:sz w:val="22"/>
                <w:szCs w:val="22"/>
              </w:rPr>
              <w:t>重度障がい</w:t>
            </w:r>
            <w:proofErr w:type="gramEnd"/>
            <w:r w:rsidRPr="003A3FB9">
              <w:rPr>
                <w:rFonts w:ascii="HG丸ｺﾞｼｯｸM-PRO" w:eastAsia="HG丸ｺﾞｼｯｸM-PRO" w:hAnsi="HG丸ｺﾞｼｯｸM-PRO" w:hint="eastAsia"/>
                <w:sz w:val="22"/>
                <w:szCs w:val="22"/>
              </w:rPr>
              <w:t>者の受入れに必要な環境整備に係る費用を助成するため、令和5年度より府独自事業として実施しているところです。</w:t>
            </w:r>
          </w:p>
          <w:p w14:paraId="4EA01665" w14:textId="77777777" w:rsidR="00AC1B4B" w:rsidRPr="003A3FB9" w:rsidRDefault="00AC1B4B" w:rsidP="0034073A">
            <w:pPr>
              <w:ind w:left="360"/>
              <w:rPr>
                <w:rFonts w:ascii="HG丸ｺﾞｼｯｸM-PRO" w:eastAsia="HG丸ｺﾞｼｯｸM-PRO" w:hAnsi="HG丸ｺﾞｼｯｸM-PRO"/>
                <w:sz w:val="22"/>
                <w:szCs w:val="22"/>
              </w:rPr>
            </w:pPr>
          </w:p>
          <w:p w14:paraId="6E8803E5" w14:textId="77777777" w:rsidR="00AC1B4B" w:rsidRPr="003A3FB9" w:rsidRDefault="00AC1B4B" w:rsidP="0034073A">
            <w:pPr>
              <w:ind w:left="220" w:hangingChars="100" w:hanging="220"/>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　本補助金については、令和7年7月に開催した「</w:t>
            </w:r>
            <w:proofErr w:type="gramStart"/>
            <w:r w:rsidRPr="003A3FB9">
              <w:rPr>
                <w:rFonts w:ascii="HG丸ｺﾞｼｯｸM-PRO" w:eastAsia="HG丸ｺﾞｼｯｸM-PRO" w:hAnsi="HG丸ｺﾞｼｯｸM-PRO" w:hint="eastAsia"/>
                <w:sz w:val="22"/>
                <w:szCs w:val="22"/>
              </w:rPr>
              <w:t>大阪府障がい</w:t>
            </w:r>
            <w:proofErr w:type="gramEnd"/>
            <w:r w:rsidRPr="003A3FB9">
              <w:rPr>
                <w:rFonts w:ascii="HG丸ｺﾞｼｯｸM-PRO" w:eastAsia="HG丸ｺﾞｼｯｸM-PRO" w:hAnsi="HG丸ｺﾞｼｯｸM-PRO" w:hint="eastAsia"/>
                <w:sz w:val="22"/>
                <w:szCs w:val="22"/>
              </w:rPr>
              <w:t>者自立支援協議会基盤整備促進ワーキンググループ」でのご意見も踏まえ、</w:t>
            </w:r>
            <w:proofErr w:type="gramStart"/>
            <w:r w:rsidRPr="003A3FB9">
              <w:rPr>
                <w:rFonts w:ascii="HG丸ｺﾞｼｯｸM-PRO" w:eastAsia="HG丸ｺﾞｼｯｸM-PRO" w:hAnsi="HG丸ｺﾞｼｯｸM-PRO" w:hint="eastAsia"/>
                <w:sz w:val="22"/>
                <w:szCs w:val="22"/>
              </w:rPr>
              <w:t>重度障がい</w:t>
            </w:r>
            <w:proofErr w:type="gramEnd"/>
            <w:r w:rsidRPr="003A3FB9">
              <w:rPr>
                <w:rFonts w:ascii="HG丸ｺﾞｼｯｸM-PRO" w:eastAsia="HG丸ｺﾞｼｯｸM-PRO" w:hAnsi="HG丸ｺﾞｼｯｸM-PRO" w:hint="eastAsia"/>
                <w:sz w:val="22"/>
                <w:szCs w:val="22"/>
              </w:rPr>
              <w:t>者を受け入れるためには、援護の実施者である市町村が地域の状況を把握し、</w:t>
            </w:r>
            <w:proofErr w:type="gramStart"/>
            <w:r w:rsidRPr="003A3FB9">
              <w:rPr>
                <w:rFonts w:ascii="HG丸ｺﾞｼｯｸM-PRO" w:eastAsia="HG丸ｺﾞｼｯｸM-PRO" w:hAnsi="HG丸ｺﾞｼｯｸM-PRO" w:hint="eastAsia"/>
                <w:sz w:val="22"/>
                <w:szCs w:val="22"/>
              </w:rPr>
              <w:t>重度障がい</w:t>
            </w:r>
            <w:proofErr w:type="gramEnd"/>
            <w:r w:rsidRPr="003A3FB9">
              <w:rPr>
                <w:rFonts w:ascii="HG丸ｺﾞｼｯｸM-PRO" w:eastAsia="HG丸ｺﾞｼｯｸM-PRO" w:hAnsi="HG丸ｺﾞｼｯｸM-PRO" w:hint="eastAsia"/>
                <w:sz w:val="22"/>
                <w:szCs w:val="22"/>
              </w:rPr>
              <w:t>者の受入れに必要な環境を整備していくことが重要であることから、今年度は、</w:t>
            </w:r>
            <w:proofErr w:type="gramStart"/>
            <w:r w:rsidRPr="003A3FB9">
              <w:rPr>
                <w:rFonts w:ascii="HG丸ｺﾞｼｯｸM-PRO" w:eastAsia="HG丸ｺﾞｼｯｸM-PRO" w:hAnsi="HG丸ｺﾞｼｯｸM-PRO" w:hint="eastAsia"/>
                <w:sz w:val="22"/>
                <w:szCs w:val="22"/>
              </w:rPr>
              <w:t>障がい</w:t>
            </w:r>
            <w:proofErr w:type="gramEnd"/>
            <w:r w:rsidRPr="003A3FB9">
              <w:rPr>
                <w:rFonts w:ascii="HG丸ｺﾞｼｯｸM-PRO" w:eastAsia="HG丸ｺﾞｼｯｸM-PRO" w:hAnsi="HG丸ｺﾞｼｯｸM-PRO" w:hint="eastAsia"/>
                <w:sz w:val="22"/>
                <w:szCs w:val="22"/>
              </w:rPr>
              <w:t>特性等のアセスメント及び関係機関との協議・連携を図って実施する事業所を補助の対象としています。</w:t>
            </w:r>
          </w:p>
          <w:p w14:paraId="730A54E9" w14:textId="77777777" w:rsidR="00AC1B4B" w:rsidRPr="003A3FB9" w:rsidRDefault="00AC1B4B" w:rsidP="0034073A">
            <w:pPr>
              <w:rPr>
                <w:rFonts w:ascii="HG丸ｺﾞｼｯｸM-PRO" w:eastAsia="HG丸ｺﾞｼｯｸM-PRO" w:hAnsi="HG丸ｺﾞｼｯｸM-PRO"/>
                <w:sz w:val="22"/>
                <w:szCs w:val="22"/>
              </w:rPr>
            </w:pPr>
          </w:p>
          <w:p w14:paraId="6E685E0F" w14:textId="77777777" w:rsidR="00AC1B4B" w:rsidRPr="003A3FB9" w:rsidRDefault="00AC1B4B" w:rsidP="0034073A">
            <w:pPr>
              <w:ind w:left="220" w:hangingChars="100" w:hanging="220"/>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　次年度以降、補助事業所からの実績報告を基に、府よりそのプロセスを府内市町村に情報共有し、事例の横展開を図ることで、</w:t>
            </w:r>
            <w:proofErr w:type="gramStart"/>
            <w:r w:rsidRPr="003A3FB9">
              <w:rPr>
                <w:rFonts w:ascii="HG丸ｺﾞｼｯｸM-PRO" w:eastAsia="HG丸ｺﾞｼｯｸM-PRO" w:hAnsi="HG丸ｺﾞｼｯｸM-PRO" w:hint="eastAsia"/>
                <w:sz w:val="22"/>
                <w:szCs w:val="22"/>
              </w:rPr>
              <w:t>重度障がい</w:t>
            </w:r>
            <w:proofErr w:type="gramEnd"/>
            <w:r w:rsidRPr="003A3FB9">
              <w:rPr>
                <w:rFonts w:ascii="HG丸ｺﾞｼｯｸM-PRO" w:eastAsia="HG丸ｺﾞｼｯｸM-PRO" w:hAnsi="HG丸ｺﾞｼｯｸM-PRO" w:hint="eastAsia"/>
                <w:sz w:val="22"/>
                <w:szCs w:val="22"/>
              </w:rPr>
              <w:t>者の地域移行や地域生活継続の方策を検討していただくよう働きかけてまいります。</w:t>
            </w:r>
          </w:p>
          <w:p w14:paraId="34ED698C" w14:textId="77777777" w:rsidR="00AC1B4B" w:rsidRPr="003A3FB9" w:rsidRDefault="00AC1B4B" w:rsidP="0034073A">
            <w:pPr>
              <w:rPr>
                <w:rFonts w:ascii="HG丸ｺﾞｼｯｸM-PRO" w:eastAsia="HG丸ｺﾞｼｯｸM-PRO" w:hAnsi="HG丸ｺﾞｼｯｸM-PRO"/>
                <w:sz w:val="22"/>
                <w:szCs w:val="22"/>
              </w:rPr>
            </w:pPr>
          </w:p>
          <w:p w14:paraId="12F702B1" w14:textId="77777777" w:rsidR="00AC1B4B" w:rsidRPr="003A3FB9" w:rsidRDefault="00AC1B4B" w:rsidP="0034073A">
            <w:pPr>
              <w:ind w:left="220" w:hangingChars="100" w:hanging="220"/>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　また、グループホームにおいて、</w:t>
            </w:r>
            <w:proofErr w:type="gramStart"/>
            <w:r w:rsidRPr="003A3FB9">
              <w:rPr>
                <w:rFonts w:ascii="HG丸ｺﾞｼｯｸM-PRO" w:eastAsia="HG丸ｺﾞｼｯｸM-PRO" w:hAnsi="HG丸ｺﾞｼｯｸM-PRO" w:hint="eastAsia"/>
                <w:sz w:val="22"/>
                <w:szCs w:val="22"/>
              </w:rPr>
              <w:t>重度障がい</w:t>
            </w:r>
            <w:proofErr w:type="gramEnd"/>
            <w:r w:rsidRPr="003A3FB9">
              <w:rPr>
                <w:rFonts w:ascii="HG丸ｺﾞｼｯｸM-PRO" w:eastAsia="HG丸ｺﾞｼｯｸM-PRO" w:hAnsi="HG丸ｺﾞｼｯｸM-PRO" w:hint="eastAsia"/>
                <w:sz w:val="22"/>
                <w:szCs w:val="22"/>
              </w:rPr>
              <w:t>者を受け入れるためには、職員のスキルアップの取組みと併せて、一人ひとりの</w:t>
            </w:r>
            <w:proofErr w:type="gramStart"/>
            <w:r w:rsidRPr="003A3FB9">
              <w:rPr>
                <w:rFonts w:ascii="HG丸ｺﾞｼｯｸM-PRO" w:eastAsia="HG丸ｺﾞｼｯｸM-PRO" w:hAnsi="HG丸ｺﾞｼｯｸM-PRO" w:hint="eastAsia"/>
                <w:sz w:val="22"/>
                <w:szCs w:val="22"/>
              </w:rPr>
              <w:t>障がい</w:t>
            </w:r>
            <w:proofErr w:type="gramEnd"/>
            <w:r w:rsidRPr="003A3FB9">
              <w:rPr>
                <w:rFonts w:ascii="HG丸ｺﾞｼｯｸM-PRO" w:eastAsia="HG丸ｺﾞｼｯｸM-PRO" w:hAnsi="HG丸ｺﾞｼｯｸM-PRO" w:hint="eastAsia"/>
                <w:sz w:val="22"/>
                <w:szCs w:val="22"/>
              </w:rPr>
              <w:t>特性に合わせた環境整備が必要となることから、</w:t>
            </w:r>
            <w:proofErr w:type="gramStart"/>
            <w:r w:rsidRPr="003A3FB9">
              <w:rPr>
                <w:rFonts w:ascii="HG丸ｺﾞｼｯｸM-PRO" w:eastAsia="HG丸ｺﾞｼｯｸM-PRO" w:hAnsi="HG丸ｺﾞｼｯｸM-PRO" w:hint="eastAsia"/>
                <w:sz w:val="22"/>
                <w:szCs w:val="22"/>
              </w:rPr>
              <w:t>重度障がい</w:t>
            </w:r>
            <w:proofErr w:type="gramEnd"/>
            <w:r w:rsidRPr="003A3FB9">
              <w:rPr>
                <w:rFonts w:ascii="HG丸ｺﾞｼｯｸM-PRO" w:eastAsia="HG丸ｺﾞｼｯｸM-PRO" w:hAnsi="HG丸ｺﾞｼｯｸM-PRO" w:hint="eastAsia"/>
                <w:sz w:val="22"/>
                <w:szCs w:val="22"/>
              </w:rPr>
              <w:t>者や</w:t>
            </w:r>
            <w:proofErr w:type="gramStart"/>
            <w:r w:rsidRPr="003A3FB9">
              <w:rPr>
                <w:rFonts w:ascii="HG丸ｺﾞｼｯｸM-PRO" w:eastAsia="HG丸ｺﾞｼｯｸM-PRO" w:hAnsi="HG丸ｺﾞｼｯｸM-PRO" w:hint="eastAsia"/>
                <w:sz w:val="22"/>
                <w:szCs w:val="22"/>
              </w:rPr>
              <w:t>高齢障がい</w:t>
            </w:r>
            <w:proofErr w:type="gramEnd"/>
            <w:r w:rsidRPr="003A3FB9">
              <w:rPr>
                <w:rFonts w:ascii="HG丸ｺﾞｼｯｸM-PRO" w:eastAsia="HG丸ｺﾞｼｯｸM-PRO" w:hAnsi="HG丸ｺﾞｼｯｸM-PRO" w:hint="eastAsia"/>
                <w:sz w:val="22"/>
                <w:szCs w:val="22"/>
              </w:rPr>
              <w:t>者の地域生活を継続するため、国に対して、グループホームにおける設備の拡充、ハード整備充実のための財政支援を要望しているところです。</w:t>
            </w:r>
          </w:p>
          <w:p w14:paraId="292F0A2F" w14:textId="77777777" w:rsidR="00AC1B4B" w:rsidRPr="003A3FB9" w:rsidRDefault="00AC1B4B" w:rsidP="0034073A">
            <w:pPr>
              <w:rPr>
                <w:rFonts w:ascii="HG丸ｺﾞｼｯｸM-PRO" w:eastAsia="HG丸ｺﾞｼｯｸM-PRO" w:hAnsi="HG丸ｺﾞｼｯｸM-PRO"/>
                <w:sz w:val="22"/>
                <w:szCs w:val="22"/>
              </w:rPr>
            </w:pPr>
          </w:p>
        </w:tc>
      </w:tr>
      <w:tr w:rsidR="00AC1B4B" w:rsidRPr="007819EE" w14:paraId="65F9F07E" w14:textId="77777777" w:rsidTr="0034073A">
        <w:tc>
          <w:tcPr>
            <w:tcW w:w="8702" w:type="dxa"/>
          </w:tcPr>
          <w:p w14:paraId="66628C6D"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（回答部局課名）</w:t>
            </w:r>
          </w:p>
          <w:p w14:paraId="6C24C736"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 xml:space="preserve">福祉部　</w:t>
            </w:r>
            <w:proofErr w:type="gramStart"/>
            <w:r w:rsidRPr="003A3FB9">
              <w:rPr>
                <w:rFonts w:ascii="HG丸ｺﾞｼｯｸM-PRO" w:eastAsia="HG丸ｺﾞｼｯｸM-PRO" w:hAnsi="HG丸ｺﾞｼｯｸM-PRO" w:hint="eastAsia"/>
                <w:sz w:val="22"/>
                <w:szCs w:val="22"/>
              </w:rPr>
              <w:t>障がい</w:t>
            </w:r>
            <w:proofErr w:type="gramEnd"/>
            <w:r w:rsidRPr="003A3FB9">
              <w:rPr>
                <w:rFonts w:ascii="HG丸ｺﾞｼｯｸM-PRO" w:eastAsia="HG丸ｺﾞｼｯｸM-PRO" w:hAnsi="HG丸ｺﾞｼｯｸM-PRO" w:hint="eastAsia"/>
                <w:sz w:val="22"/>
                <w:szCs w:val="22"/>
              </w:rPr>
              <w:t>福祉室　生活基盤推進課</w:t>
            </w:r>
          </w:p>
          <w:p w14:paraId="6DB2231D" w14:textId="77777777" w:rsidR="00993703" w:rsidRPr="003A3FB9" w:rsidRDefault="00993703" w:rsidP="0034073A">
            <w:pPr>
              <w:rPr>
                <w:rFonts w:ascii="HG丸ｺﾞｼｯｸM-PRO" w:eastAsia="HG丸ｺﾞｼｯｸM-PRO" w:hAnsi="HG丸ｺﾞｼｯｸM-PRO"/>
                <w:sz w:val="22"/>
                <w:szCs w:val="22"/>
              </w:rPr>
            </w:pPr>
          </w:p>
        </w:tc>
      </w:tr>
    </w:tbl>
    <w:p w14:paraId="4477644B" w14:textId="46625D5A" w:rsidR="00880AFD" w:rsidRDefault="00880AFD"/>
    <w:p w14:paraId="46A41B57" w14:textId="039FF283" w:rsidR="003D7A09" w:rsidRDefault="003D7A09">
      <w:pPr>
        <w:widowControl/>
        <w:jc w:val="left"/>
      </w:pPr>
    </w:p>
    <w:p w14:paraId="02454EA8" w14:textId="3AFB5306" w:rsidR="00694418" w:rsidRDefault="00694418" w:rsidP="003D7A09">
      <w:pPr>
        <w:rPr>
          <w:rFonts w:ascii="HG丸ｺﾞｼｯｸM-PRO" w:eastAsia="HG丸ｺﾞｼｯｸM-PRO" w:hAnsi="HG丸ｺﾞｼｯｸM-PRO"/>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94418" w:rsidRPr="00B7769E" w14:paraId="18D3A85E" w14:textId="77777777" w:rsidTr="00DF587D">
        <w:tc>
          <w:tcPr>
            <w:tcW w:w="8494" w:type="dxa"/>
          </w:tcPr>
          <w:p w14:paraId="73E9B6F2" w14:textId="39CCFA0B"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（要望項目）</w:t>
            </w:r>
            <w:r w:rsidR="00DF587D" w:rsidRPr="00DF587D">
              <w:rPr>
                <w:rFonts w:ascii="HG丸ｺﾞｼｯｸM-PRO" w:eastAsia="HG丸ｺﾞｼｯｸM-PRO" w:hAnsi="HG丸ｺﾞｼｯｸM-PRO"/>
                <w:sz w:val="22"/>
                <w:szCs w:val="22"/>
              </w:rPr>
              <w:t>【グループホームに関する要求項目】</w:t>
            </w:r>
          </w:p>
          <w:p w14:paraId="681C676F"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２．グループホームの物件確保策、コンフリクトへの対策について</w:t>
            </w:r>
          </w:p>
          <w:p w14:paraId="687CDA68" w14:textId="1476E43C" w:rsidR="00694418" w:rsidRPr="000B6A63" w:rsidRDefault="00540DD9" w:rsidP="000B6A63">
            <w:pPr>
              <w:ind w:left="220" w:hangingChars="100" w:hanging="220"/>
              <w:rPr>
                <w:rFonts w:ascii="HG丸ｺﾞｼｯｸM-PRO" w:eastAsia="HG丸ｺﾞｼｯｸM-PRO" w:hAnsi="HG丸ｺﾞｼｯｸM-PRO"/>
                <w:sz w:val="22"/>
                <w:szCs w:val="22"/>
                <w:u w:val="single"/>
              </w:rPr>
            </w:pPr>
            <w:r>
              <w:rPr>
                <w:rFonts w:ascii="HG丸ｺﾞｼｯｸM-PRO" w:eastAsia="HG丸ｺﾞｼｯｸM-PRO" w:hAnsi="HG丸ｺﾞｼｯｸM-PRO" w:hint="eastAsia"/>
                <w:sz w:val="22"/>
                <w:szCs w:val="22"/>
              </w:rPr>
              <w:t>(3)</w:t>
            </w:r>
            <w:r w:rsidR="00694418" w:rsidRPr="003A3FB9">
              <w:rPr>
                <w:rFonts w:ascii="HG丸ｺﾞｼｯｸM-PRO" w:eastAsia="HG丸ｺﾞｼｯｸM-PRO" w:hAnsi="HG丸ｺﾞｼｯｸM-PRO" w:hint="eastAsia"/>
                <w:sz w:val="22"/>
                <w:szCs w:val="22"/>
              </w:rPr>
              <w:t xml:space="preserve">　</w:t>
            </w:r>
            <w:r w:rsidR="00694418" w:rsidRPr="003A3FB9">
              <w:rPr>
                <w:rFonts w:ascii="HG丸ｺﾞｼｯｸM-PRO" w:eastAsia="HG丸ｺﾞｼｯｸM-PRO" w:hAnsi="HG丸ｺﾞｼｯｸM-PRO" w:hint="eastAsia"/>
                <w:sz w:val="22"/>
                <w:szCs w:val="22"/>
                <w:u w:val="single"/>
              </w:rPr>
              <w:t>大阪府営住宅</w:t>
            </w:r>
            <w:r w:rsidR="00694418" w:rsidRPr="003A3FB9">
              <w:rPr>
                <w:rFonts w:ascii="HG丸ｺﾞｼｯｸM-PRO" w:eastAsia="HG丸ｺﾞｼｯｸM-PRO" w:hAnsi="HG丸ｺﾞｼｯｸM-PRO" w:hint="eastAsia"/>
                <w:sz w:val="22"/>
                <w:szCs w:val="22"/>
              </w:rPr>
              <w:t>、および政令市を含む大阪府下市営・町営住宅</w:t>
            </w:r>
            <w:r w:rsidR="00694418" w:rsidRPr="003A3FB9">
              <w:rPr>
                <w:rFonts w:ascii="HG丸ｺﾞｼｯｸM-PRO" w:eastAsia="HG丸ｺﾞｼｯｸM-PRO" w:hAnsi="HG丸ｺﾞｼｯｸM-PRO" w:hint="eastAsia"/>
                <w:sz w:val="22"/>
                <w:szCs w:val="22"/>
                <w:u w:val="single"/>
              </w:rPr>
              <w:t>の建て替え計画、ならびに該当住宅におけるグループホームの利用状況、および対応状況を明らかにすること。</w:t>
            </w:r>
          </w:p>
        </w:tc>
      </w:tr>
      <w:tr w:rsidR="00694418" w:rsidRPr="00B7769E" w14:paraId="3B53DAA4" w14:textId="77777777" w:rsidTr="00DF587D">
        <w:tc>
          <w:tcPr>
            <w:tcW w:w="8494" w:type="dxa"/>
          </w:tcPr>
          <w:p w14:paraId="0AEED6CC"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（回答）</w:t>
            </w:r>
          </w:p>
          <w:p w14:paraId="07B30FE1"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【府営住宅について】</w:t>
            </w:r>
          </w:p>
          <w:p w14:paraId="7B74CDF4" w14:textId="2E54DFFA" w:rsidR="00694418" w:rsidRPr="003A3FB9" w:rsidRDefault="00694418" w:rsidP="00694418">
            <w:pPr>
              <w:ind w:left="220" w:hangingChars="100" w:hanging="220"/>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 xml:space="preserve">○　</w:t>
            </w:r>
            <w:r w:rsidRPr="003A3FB9">
              <w:rPr>
                <w:rFonts w:ascii="HG丸ｺﾞｼｯｸM-PRO" w:eastAsia="HG丸ｺﾞｼｯｸM-PRO" w:hAnsi="HG丸ｺﾞｼｯｸM-PRO" w:hint="eastAsia"/>
                <w:sz w:val="22"/>
                <w:szCs w:val="22"/>
                <w:u w:val="single"/>
              </w:rPr>
              <w:t>大阪府営住宅の建替えについては、『大阪府営住宅ストック総合活用計画』にお</w:t>
            </w:r>
            <w:r w:rsidRPr="003A3FB9">
              <w:rPr>
                <w:rFonts w:ascii="HG丸ｺﾞｼｯｸM-PRO" w:eastAsia="HG丸ｺﾞｼｯｸM-PRO" w:hAnsi="HG丸ｺﾞｼｯｸM-PRO"/>
                <w:sz w:val="22"/>
                <w:szCs w:val="22"/>
                <w:u w:val="single"/>
              </w:rPr>
              <w:br/>
            </w:r>
            <w:r w:rsidRPr="003A3FB9">
              <w:rPr>
                <w:rFonts w:ascii="HG丸ｺﾞｼｯｸM-PRO" w:eastAsia="HG丸ｺﾞｼｯｸM-PRO" w:hAnsi="HG丸ｺﾞｼｯｸM-PRO" w:hint="eastAsia"/>
                <w:sz w:val="22"/>
                <w:szCs w:val="22"/>
                <w:u w:val="single"/>
              </w:rPr>
              <w:t>いて良質なストック形成に資する事業として実施し、事業実施計画において令和12年度までに事業着手する団地を定めています。</w:t>
            </w:r>
          </w:p>
          <w:p w14:paraId="4B0DF1B7" w14:textId="77777777" w:rsidR="00694418" w:rsidRPr="003A3FB9" w:rsidRDefault="00694418" w:rsidP="004A04B3">
            <w:pPr>
              <w:rPr>
                <w:rFonts w:ascii="HG丸ｺﾞｼｯｸM-PRO" w:eastAsia="HG丸ｺﾞｼｯｸM-PRO" w:hAnsi="HG丸ｺﾞｼｯｸM-PRO"/>
                <w:sz w:val="22"/>
                <w:szCs w:val="22"/>
              </w:rPr>
            </w:pPr>
          </w:p>
          <w:p w14:paraId="70FEDEDB" w14:textId="0921414E" w:rsidR="00694418" w:rsidRPr="003A3FB9" w:rsidRDefault="00694418" w:rsidP="00694418">
            <w:pPr>
              <w:ind w:left="220" w:hangingChars="100" w:hanging="220"/>
              <w:rPr>
                <w:rFonts w:ascii="HG丸ｺﾞｼｯｸM-PRO" w:eastAsia="HG丸ｺﾞｼｯｸM-PRO" w:hAnsi="HG丸ｺﾞｼｯｸM-PRO"/>
                <w:sz w:val="22"/>
                <w:szCs w:val="22"/>
                <w:u w:val="single"/>
              </w:rPr>
            </w:pPr>
            <w:r w:rsidRPr="003A3FB9">
              <w:rPr>
                <w:rFonts w:ascii="HG丸ｺﾞｼｯｸM-PRO" w:eastAsia="HG丸ｺﾞｼｯｸM-PRO" w:hAnsi="HG丸ｺﾞｼｯｸM-PRO" w:hint="eastAsia"/>
                <w:sz w:val="22"/>
                <w:szCs w:val="22"/>
              </w:rPr>
              <w:t xml:space="preserve">○　</w:t>
            </w:r>
            <w:r w:rsidRPr="003A3FB9">
              <w:rPr>
                <w:rFonts w:ascii="HG丸ｺﾞｼｯｸM-PRO" w:eastAsia="HG丸ｺﾞｼｯｸM-PRO" w:hAnsi="HG丸ｺﾞｼｯｸM-PRO" w:hint="eastAsia"/>
                <w:sz w:val="22"/>
                <w:szCs w:val="22"/>
                <w:u w:val="single"/>
              </w:rPr>
              <w:t>府営住宅のうち『大阪府営住宅ストック総合活用計画』で建替えに位置づけられ</w:t>
            </w:r>
            <w:r w:rsidRPr="003A3FB9">
              <w:rPr>
                <w:rFonts w:ascii="HG丸ｺﾞｼｯｸM-PRO" w:eastAsia="HG丸ｺﾞｼｯｸM-PRO" w:hAnsi="HG丸ｺﾞｼｯｸM-PRO"/>
                <w:sz w:val="22"/>
                <w:szCs w:val="22"/>
                <w:u w:val="single"/>
              </w:rPr>
              <w:br/>
            </w:r>
            <w:r w:rsidRPr="003A3FB9">
              <w:rPr>
                <w:rFonts w:ascii="HG丸ｺﾞｼｯｸM-PRO" w:eastAsia="HG丸ｺﾞｼｯｸM-PRO" w:hAnsi="HG丸ｺﾞｼｯｸM-PRO" w:hint="eastAsia"/>
                <w:sz w:val="22"/>
                <w:szCs w:val="22"/>
                <w:u w:val="single"/>
              </w:rPr>
              <w:t>た住宅におけるグループホームの利用状況等は以下のとおりです。</w:t>
            </w:r>
          </w:p>
          <w:p w14:paraId="7CB86E8B"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 xml:space="preserve">　　　　　　　　　　　　　　　　　　　　　　　　（令和8年６月</w:t>
            </w:r>
            <w:r w:rsidRPr="003A3FB9">
              <w:rPr>
                <w:rFonts w:ascii="HG丸ｺﾞｼｯｸM-PRO" w:eastAsia="HG丸ｺﾞｼｯｸM-PRO" w:hAnsi="HG丸ｺﾞｼｯｸM-PRO"/>
                <w:sz w:val="22"/>
                <w:szCs w:val="22"/>
              </w:rPr>
              <w:t>30</w:t>
            </w:r>
            <w:r w:rsidRPr="003A3FB9">
              <w:rPr>
                <w:rFonts w:ascii="HG丸ｺﾞｼｯｸM-PRO" w:eastAsia="HG丸ｺﾞｼｯｸM-PRO" w:hAnsi="HG丸ｺﾞｼｯｸM-PRO" w:hint="eastAsia"/>
                <w:sz w:val="22"/>
                <w:szCs w:val="22"/>
              </w:rPr>
              <w:t>日現在）</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506"/>
              <w:gridCol w:w="1782"/>
              <w:gridCol w:w="280"/>
              <w:gridCol w:w="566"/>
              <w:gridCol w:w="1507"/>
              <w:gridCol w:w="1781"/>
            </w:tblGrid>
            <w:tr w:rsidR="00694418" w:rsidRPr="003A3FB9" w14:paraId="095AD4F5" w14:textId="77777777" w:rsidTr="004A04B3">
              <w:tc>
                <w:tcPr>
                  <w:tcW w:w="567" w:type="dxa"/>
                </w:tcPr>
                <w:p w14:paraId="4A75B56B" w14:textId="12200310" w:rsidR="00694418" w:rsidRPr="003A3FB9" w:rsidRDefault="00694418" w:rsidP="004A04B3">
                  <w:pPr>
                    <w:rPr>
                      <w:rFonts w:ascii="HG丸ｺﾞｼｯｸM-PRO" w:eastAsia="HG丸ｺﾞｼｯｸM-PRO" w:hAnsi="HG丸ｺﾞｼｯｸM-PRO"/>
                      <w:sz w:val="22"/>
                      <w:szCs w:val="22"/>
                    </w:rPr>
                  </w:pPr>
                </w:p>
              </w:tc>
              <w:tc>
                <w:tcPr>
                  <w:tcW w:w="1559" w:type="dxa"/>
                </w:tcPr>
                <w:p w14:paraId="20BDAB81"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住宅名</w:t>
                  </w:r>
                </w:p>
              </w:tc>
              <w:tc>
                <w:tcPr>
                  <w:tcW w:w="1843" w:type="dxa"/>
                </w:tcPr>
                <w:p w14:paraId="27694157"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グループホーム数</w:t>
                  </w:r>
                </w:p>
              </w:tc>
              <w:tc>
                <w:tcPr>
                  <w:tcW w:w="283" w:type="dxa"/>
                  <w:tcBorders>
                    <w:top w:val="nil"/>
                    <w:bottom w:val="nil"/>
                  </w:tcBorders>
                </w:tcPr>
                <w:p w14:paraId="0BFC7968" w14:textId="77777777" w:rsidR="00694418" w:rsidRPr="003A3FB9" w:rsidRDefault="00694418" w:rsidP="004A04B3">
                  <w:pPr>
                    <w:rPr>
                      <w:rFonts w:ascii="HG丸ｺﾞｼｯｸM-PRO" w:eastAsia="HG丸ｺﾞｼｯｸM-PRO" w:hAnsi="HG丸ｺﾞｼｯｸM-PRO"/>
                      <w:sz w:val="22"/>
                      <w:szCs w:val="22"/>
                    </w:rPr>
                  </w:pPr>
                </w:p>
              </w:tc>
              <w:tc>
                <w:tcPr>
                  <w:tcW w:w="567" w:type="dxa"/>
                </w:tcPr>
                <w:p w14:paraId="6FCA333D" w14:textId="712232AF" w:rsidR="00694418" w:rsidRPr="003A3FB9" w:rsidRDefault="00694418" w:rsidP="004A04B3">
                  <w:pPr>
                    <w:rPr>
                      <w:rFonts w:ascii="HG丸ｺﾞｼｯｸM-PRO" w:eastAsia="HG丸ｺﾞｼｯｸM-PRO" w:hAnsi="HG丸ｺﾞｼｯｸM-PRO"/>
                      <w:sz w:val="22"/>
                      <w:szCs w:val="22"/>
                    </w:rPr>
                  </w:pPr>
                </w:p>
              </w:tc>
              <w:tc>
                <w:tcPr>
                  <w:tcW w:w="1560" w:type="dxa"/>
                </w:tcPr>
                <w:p w14:paraId="3B1CAEA9"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住宅名</w:t>
                  </w:r>
                </w:p>
              </w:tc>
              <w:tc>
                <w:tcPr>
                  <w:tcW w:w="1842" w:type="dxa"/>
                </w:tcPr>
                <w:p w14:paraId="56655AD7"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グループホーム数</w:t>
                  </w:r>
                </w:p>
              </w:tc>
            </w:tr>
            <w:tr w:rsidR="00694418" w:rsidRPr="003A3FB9" w14:paraId="6CF5FF3A" w14:textId="77777777" w:rsidTr="004A04B3">
              <w:tc>
                <w:tcPr>
                  <w:tcW w:w="567" w:type="dxa"/>
                </w:tcPr>
                <w:p w14:paraId="7CA86F3A"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１</w:t>
                  </w:r>
                </w:p>
              </w:tc>
              <w:tc>
                <w:tcPr>
                  <w:tcW w:w="1559" w:type="dxa"/>
                </w:tcPr>
                <w:p w14:paraId="64BFF50F"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桜塚</w:t>
                  </w:r>
                </w:p>
              </w:tc>
              <w:tc>
                <w:tcPr>
                  <w:tcW w:w="1843" w:type="dxa"/>
                </w:tcPr>
                <w:p w14:paraId="33293D5B"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3</w:t>
                  </w:r>
                </w:p>
              </w:tc>
              <w:tc>
                <w:tcPr>
                  <w:tcW w:w="283" w:type="dxa"/>
                  <w:tcBorders>
                    <w:top w:val="nil"/>
                    <w:bottom w:val="nil"/>
                  </w:tcBorders>
                </w:tcPr>
                <w:p w14:paraId="50239E08" w14:textId="77777777" w:rsidR="00694418" w:rsidRPr="003A3FB9" w:rsidRDefault="00694418" w:rsidP="004A04B3">
                  <w:pPr>
                    <w:rPr>
                      <w:rFonts w:ascii="HG丸ｺﾞｼｯｸM-PRO" w:eastAsia="HG丸ｺﾞｼｯｸM-PRO" w:hAnsi="HG丸ｺﾞｼｯｸM-PRO"/>
                      <w:sz w:val="22"/>
                      <w:szCs w:val="22"/>
                    </w:rPr>
                  </w:pPr>
                </w:p>
              </w:tc>
              <w:tc>
                <w:tcPr>
                  <w:tcW w:w="567" w:type="dxa"/>
                </w:tcPr>
                <w:p w14:paraId="017267CF"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12</w:t>
                  </w:r>
                </w:p>
              </w:tc>
              <w:tc>
                <w:tcPr>
                  <w:tcW w:w="1560" w:type="dxa"/>
                </w:tcPr>
                <w:p w14:paraId="1D052DF1"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狭山</w:t>
                  </w:r>
                </w:p>
              </w:tc>
              <w:tc>
                <w:tcPr>
                  <w:tcW w:w="1842" w:type="dxa"/>
                </w:tcPr>
                <w:p w14:paraId="6AC043CD"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２</w:t>
                  </w:r>
                </w:p>
              </w:tc>
            </w:tr>
            <w:tr w:rsidR="00694418" w:rsidRPr="003A3FB9" w14:paraId="32470958" w14:textId="77777777" w:rsidTr="004A04B3">
              <w:tc>
                <w:tcPr>
                  <w:tcW w:w="567" w:type="dxa"/>
                </w:tcPr>
                <w:p w14:paraId="344D3DDF"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２</w:t>
                  </w:r>
                </w:p>
              </w:tc>
              <w:tc>
                <w:tcPr>
                  <w:tcW w:w="1559" w:type="dxa"/>
                </w:tcPr>
                <w:p w14:paraId="124B59C6"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千里古江台</w:t>
                  </w:r>
                </w:p>
              </w:tc>
              <w:tc>
                <w:tcPr>
                  <w:tcW w:w="1843" w:type="dxa"/>
                </w:tcPr>
                <w:p w14:paraId="6FBFB886"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３</w:t>
                  </w:r>
                </w:p>
              </w:tc>
              <w:tc>
                <w:tcPr>
                  <w:tcW w:w="283" w:type="dxa"/>
                  <w:tcBorders>
                    <w:top w:val="nil"/>
                    <w:bottom w:val="nil"/>
                  </w:tcBorders>
                </w:tcPr>
                <w:p w14:paraId="2916E458" w14:textId="77777777" w:rsidR="00694418" w:rsidRPr="003A3FB9" w:rsidRDefault="00694418" w:rsidP="004A04B3">
                  <w:pPr>
                    <w:rPr>
                      <w:rFonts w:ascii="HG丸ｺﾞｼｯｸM-PRO" w:eastAsia="HG丸ｺﾞｼｯｸM-PRO" w:hAnsi="HG丸ｺﾞｼｯｸM-PRO"/>
                      <w:sz w:val="22"/>
                      <w:szCs w:val="22"/>
                    </w:rPr>
                  </w:pPr>
                </w:p>
              </w:tc>
              <w:tc>
                <w:tcPr>
                  <w:tcW w:w="567" w:type="dxa"/>
                </w:tcPr>
                <w:p w14:paraId="6E42BA97"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13</w:t>
                  </w:r>
                </w:p>
              </w:tc>
              <w:tc>
                <w:tcPr>
                  <w:tcW w:w="1560" w:type="dxa"/>
                </w:tcPr>
                <w:p w14:paraId="10FD1CA8"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金岡東第３</w:t>
                  </w:r>
                </w:p>
              </w:tc>
              <w:tc>
                <w:tcPr>
                  <w:tcW w:w="1842" w:type="dxa"/>
                </w:tcPr>
                <w:p w14:paraId="59411ECA"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２</w:t>
                  </w:r>
                </w:p>
              </w:tc>
            </w:tr>
            <w:tr w:rsidR="00694418" w:rsidRPr="003A3FB9" w14:paraId="76D0ABB9" w14:textId="77777777" w:rsidTr="004A04B3">
              <w:tc>
                <w:tcPr>
                  <w:tcW w:w="567" w:type="dxa"/>
                </w:tcPr>
                <w:p w14:paraId="6A3E4644"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３</w:t>
                  </w:r>
                </w:p>
              </w:tc>
              <w:tc>
                <w:tcPr>
                  <w:tcW w:w="1559" w:type="dxa"/>
                </w:tcPr>
                <w:p w14:paraId="721A7B9D"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千里桃山台</w:t>
                  </w:r>
                </w:p>
              </w:tc>
              <w:tc>
                <w:tcPr>
                  <w:tcW w:w="1843" w:type="dxa"/>
                </w:tcPr>
                <w:p w14:paraId="7D0518DD"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２</w:t>
                  </w:r>
                </w:p>
              </w:tc>
              <w:tc>
                <w:tcPr>
                  <w:tcW w:w="283" w:type="dxa"/>
                  <w:tcBorders>
                    <w:top w:val="nil"/>
                    <w:bottom w:val="nil"/>
                  </w:tcBorders>
                </w:tcPr>
                <w:p w14:paraId="4797C69A" w14:textId="77777777" w:rsidR="00694418" w:rsidRPr="003A3FB9" w:rsidRDefault="00694418" w:rsidP="004A04B3">
                  <w:pPr>
                    <w:rPr>
                      <w:rFonts w:ascii="HG丸ｺﾞｼｯｸM-PRO" w:eastAsia="HG丸ｺﾞｼｯｸM-PRO" w:hAnsi="HG丸ｺﾞｼｯｸM-PRO"/>
                      <w:sz w:val="22"/>
                      <w:szCs w:val="22"/>
                    </w:rPr>
                  </w:pPr>
                </w:p>
              </w:tc>
              <w:tc>
                <w:tcPr>
                  <w:tcW w:w="567" w:type="dxa"/>
                </w:tcPr>
                <w:p w14:paraId="24AAE693"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14</w:t>
                  </w:r>
                </w:p>
              </w:tc>
              <w:tc>
                <w:tcPr>
                  <w:tcW w:w="1560" w:type="dxa"/>
                </w:tcPr>
                <w:p w14:paraId="4B5C6D11"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八田西町</w:t>
                  </w:r>
                </w:p>
              </w:tc>
              <w:tc>
                <w:tcPr>
                  <w:tcW w:w="1842" w:type="dxa"/>
                </w:tcPr>
                <w:p w14:paraId="33D112F2"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２</w:t>
                  </w:r>
                </w:p>
              </w:tc>
            </w:tr>
            <w:tr w:rsidR="00694418" w:rsidRPr="003A3FB9" w14:paraId="797A1EFA" w14:textId="77777777" w:rsidTr="004A04B3">
              <w:tc>
                <w:tcPr>
                  <w:tcW w:w="567" w:type="dxa"/>
                </w:tcPr>
                <w:p w14:paraId="3E58C1EE"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４</w:t>
                  </w:r>
                </w:p>
              </w:tc>
              <w:tc>
                <w:tcPr>
                  <w:tcW w:w="1559" w:type="dxa"/>
                </w:tcPr>
                <w:p w14:paraId="6E14ACB0"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茨木安威</w:t>
                  </w:r>
                </w:p>
              </w:tc>
              <w:tc>
                <w:tcPr>
                  <w:tcW w:w="1843" w:type="dxa"/>
                </w:tcPr>
                <w:p w14:paraId="2A31C4FD"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４</w:t>
                  </w:r>
                </w:p>
              </w:tc>
              <w:tc>
                <w:tcPr>
                  <w:tcW w:w="283" w:type="dxa"/>
                  <w:tcBorders>
                    <w:top w:val="nil"/>
                    <w:bottom w:val="nil"/>
                  </w:tcBorders>
                </w:tcPr>
                <w:p w14:paraId="525EEADC" w14:textId="77777777" w:rsidR="00694418" w:rsidRPr="003A3FB9" w:rsidRDefault="00694418" w:rsidP="004A04B3">
                  <w:pPr>
                    <w:rPr>
                      <w:rFonts w:ascii="HG丸ｺﾞｼｯｸM-PRO" w:eastAsia="HG丸ｺﾞｼｯｸM-PRO" w:hAnsi="HG丸ｺﾞｼｯｸM-PRO"/>
                      <w:sz w:val="22"/>
                      <w:szCs w:val="22"/>
                    </w:rPr>
                  </w:pPr>
                </w:p>
              </w:tc>
              <w:tc>
                <w:tcPr>
                  <w:tcW w:w="567" w:type="dxa"/>
                </w:tcPr>
                <w:p w14:paraId="1E64E8AB"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1</w:t>
                  </w:r>
                  <w:r w:rsidRPr="003A3FB9">
                    <w:rPr>
                      <w:rFonts w:ascii="HG丸ｺﾞｼｯｸM-PRO" w:eastAsia="HG丸ｺﾞｼｯｸM-PRO" w:hAnsi="HG丸ｺﾞｼｯｸM-PRO"/>
                      <w:sz w:val="22"/>
                      <w:szCs w:val="22"/>
                    </w:rPr>
                    <w:t>5</w:t>
                  </w:r>
                </w:p>
              </w:tc>
              <w:tc>
                <w:tcPr>
                  <w:tcW w:w="1560" w:type="dxa"/>
                </w:tcPr>
                <w:p w14:paraId="203EAD6F"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堺高松</w:t>
                  </w:r>
                </w:p>
              </w:tc>
              <w:tc>
                <w:tcPr>
                  <w:tcW w:w="1842" w:type="dxa"/>
                </w:tcPr>
                <w:p w14:paraId="1F902F7A"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６</w:t>
                  </w:r>
                </w:p>
              </w:tc>
            </w:tr>
            <w:tr w:rsidR="00694418" w:rsidRPr="003A3FB9" w14:paraId="2DC4773C" w14:textId="77777777" w:rsidTr="004A04B3">
              <w:tc>
                <w:tcPr>
                  <w:tcW w:w="567" w:type="dxa"/>
                </w:tcPr>
                <w:p w14:paraId="5D035DD8"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５</w:t>
                  </w:r>
                </w:p>
              </w:tc>
              <w:tc>
                <w:tcPr>
                  <w:tcW w:w="1559" w:type="dxa"/>
                </w:tcPr>
                <w:p w14:paraId="65341F94"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牧野北</w:t>
                  </w:r>
                </w:p>
              </w:tc>
              <w:tc>
                <w:tcPr>
                  <w:tcW w:w="1843" w:type="dxa"/>
                </w:tcPr>
                <w:p w14:paraId="1BAC5120"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３</w:t>
                  </w:r>
                </w:p>
              </w:tc>
              <w:tc>
                <w:tcPr>
                  <w:tcW w:w="283" w:type="dxa"/>
                  <w:tcBorders>
                    <w:top w:val="nil"/>
                    <w:bottom w:val="nil"/>
                  </w:tcBorders>
                </w:tcPr>
                <w:p w14:paraId="3CB102BB" w14:textId="77777777" w:rsidR="00694418" w:rsidRPr="003A3FB9" w:rsidRDefault="00694418" w:rsidP="004A04B3">
                  <w:pPr>
                    <w:rPr>
                      <w:rFonts w:ascii="HG丸ｺﾞｼｯｸM-PRO" w:eastAsia="HG丸ｺﾞｼｯｸM-PRO" w:hAnsi="HG丸ｺﾞｼｯｸM-PRO"/>
                      <w:sz w:val="22"/>
                      <w:szCs w:val="22"/>
                    </w:rPr>
                  </w:pPr>
                </w:p>
              </w:tc>
              <w:tc>
                <w:tcPr>
                  <w:tcW w:w="567" w:type="dxa"/>
                </w:tcPr>
                <w:p w14:paraId="6DC28C0F"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sz w:val="22"/>
                      <w:szCs w:val="22"/>
                    </w:rPr>
                    <w:t>16</w:t>
                  </w:r>
                </w:p>
              </w:tc>
              <w:tc>
                <w:tcPr>
                  <w:tcW w:w="1560" w:type="dxa"/>
                </w:tcPr>
                <w:p w14:paraId="5B840A44"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宮山台第１</w:t>
                  </w:r>
                </w:p>
              </w:tc>
              <w:tc>
                <w:tcPr>
                  <w:tcW w:w="1842" w:type="dxa"/>
                </w:tcPr>
                <w:p w14:paraId="738AC56A"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２</w:t>
                  </w:r>
                </w:p>
              </w:tc>
            </w:tr>
            <w:tr w:rsidR="00694418" w:rsidRPr="003A3FB9" w14:paraId="524D7BBF" w14:textId="77777777" w:rsidTr="004A04B3">
              <w:tc>
                <w:tcPr>
                  <w:tcW w:w="567" w:type="dxa"/>
                </w:tcPr>
                <w:p w14:paraId="651EF8DC"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６</w:t>
                  </w:r>
                </w:p>
              </w:tc>
              <w:tc>
                <w:tcPr>
                  <w:tcW w:w="1559" w:type="dxa"/>
                </w:tcPr>
                <w:p w14:paraId="703DF55F"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村野</w:t>
                  </w:r>
                </w:p>
              </w:tc>
              <w:tc>
                <w:tcPr>
                  <w:tcW w:w="1843" w:type="dxa"/>
                </w:tcPr>
                <w:p w14:paraId="13FB3B78"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13</w:t>
                  </w:r>
                </w:p>
              </w:tc>
              <w:tc>
                <w:tcPr>
                  <w:tcW w:w="283" w:type="dxa"/>
                  <w:tcBorders>
                    <w:top w:val="nil"/>
                    <w:bottom w:val="nil"/>
                  </w:tcBorders>
                </w:tcPr>
                <w:p w14:paraId="28252B1C" w14:textId="77777777" w:rsidR="00694418" w:rsidRPr="003A3FB9" w:rsidRDefault="00694418" w:rsidP="004A04B3">
                  <w:pPr>
                    <w:rPr>
                      <w:rFonts w:ascii="HG丸ｺﾞｼｯｸM-PRO" w:eastAsia="HG丸ｺﾞｼｯｸM-PRO" w:hAnsi="HG丸ｺﾞｼｯｸM-PRO"/>
                      <w:sz w:val="22"/>
                      <w:szCs w:val="22"/>
                    </w:rPr>
                  </w:pPr>
                </w:p>
              </w:tc>
              <w:tc>
                <w:tcPr>
                  <w:tcW w:w="567" w:type="dxa"/>
                </w:tcPr>
                <w:p w14:paraId="34F393B6"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sz w:val="22"/>
                      <w:szCs w:val="22"/>
                    </w:rPr>
                    <w:t>17</w:t>
                  </w:r>
                </w:p>
              </w:tc>
              <w:tc>
                <w:tcPr>
                  <w:tcW w:w="1560" w:type="dxa"/>
                </w:tcPr>
                <w:p w14:paraId="7F766BFA"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宮山台第４</w:t>
                  </w:r>
                </w:p>
              </w:tc>
              <w:tc>
                <w:tcPr>
                  <w:tcW w:w="1842" w:type="dxa"/>
                </w:tcPr>
                <w:p w14:paraId="7D19653B"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１</w:t>
                  </w:r>
                </w:p>
              </w:tc>
            </w:tr>
            <w:tr w:rsidR="00694418" w:rsidRPr="003A3FB9" w14:paraId="3FD48A4B" w14:textId="77777777" w:rsidTr="004A04B3">
              <w:tc>
                <w:tcPr>
                  <w:tcW w:w="567" w:type="dxa"/>
                </w:tcPr>
                <w:p w14:paraId="01913D36"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７</w:t>
                  </w:r>
                </w:p>
              </w:tc>
              <w:tc>
                <w:tcPr>
                  <w:tcW w:w="1559" w:type="dxa"/>
                </w:tcPr>
                <w:p w14:paraId="3BE5E688"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寝屋川打上</w:t>
                  </w:r>
                </w:p>
              </w:tc>
              <w:tc>
                <w:tcPr>
                  <w:tcW w:w="1843" w:type="dxa"/>
                </w:tcPr>
                <w:p w14:paraId="7DC9C5CC"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４</w:t>
                  </w:r>
                </w:p>
              </w:tc>
              <w:tc>
                <w:tcPr>
                  <w:tcW w:w="283" w:type="dxa"/>
                  <w:tcBorders>
                    <w:top w:val="nil"/>
                    <w:bottom w:val="nil"/>
                  </w:tcBorders>
                </w:tcPr>
                <w:p w14:paraId="40B618F9" w14:textId="77777777" w:rsidR="00694418" w:rsidRPr="003A3FB9" w:rsidRDefault="00694418" w:rsidP="004A04B3">
                  <w:pPr>
                    <w:rPr>
                      <w:rFonts w:ascii="HG丸ｺﾞｼｯｸM-PRO" w:eastAsia="HG丸ｺﾞｼｯｸM-PRO" w:hAnsi="HG丸ｺﾞｼｯｸM-PRO"/>
                      <w:sz w:val="22"/>
                      <w:szCs w:val="22"/>
                    </w:rPr>
                  </w:pPr>
                </w:p>
              </w:tc>
              <w:tc>
                <w:tcPr>
                  <w:tcW w:w="567" w:type="dxa"/>
                </w:tcPr>
                <w:p w14:paraId="24E8D7A9"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sz w:val="22"/>
                      <w:szCs w:val="22"/>
                    </w:rPr>
                    <w:t>18</w:t>
                  </w:r>
                </w:p>
              </w:tc>
              <w:tc>
                <w:tcPr>
                  <w:tcW w:w="1560" w:type="dxa"/>
                </w:tcPr>
                <w:p w14:paraId="13A621A6"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桃山台１丁</w:t>
                  </w:r>
                </w:p>
              </w:tc>
              <w:tc>
                <w:tcPr>
                  <w:tcW w:w="1842" w:type="dxa"/>
                </w:tcPr>
                <w:p w14:paraId="67659A12"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２</w:t>
                  </w:r>
                </w:p>
              </w:tc>
            </w:tr>
            <w:tr w:rsidR="00694418" w:rsidRPr="003A3FB9" w14:paraId="22400DEC" w14:textId="77777777" w:rsidTr="004A04B3">
              <w:tc>
                <w:tcPr>
                  <w:tcW w:w="567" w:type="dxa"/>
                </w:tcPr>
                <w:p w14:paraId="57CA2C59"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８</w:t>
                  </w:r>
                </w:p>
              </w:tc>
              <w:tc>
                <w:tcPr>
                  <w:tcW w:w="1559" w:type="dxa"/>
                </w:tcPr>
                <w:p w14:paraId="021428A7"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交野梅ヶ枝</w:t>
                  </w:r>
                </w:p>
              </w:tc>
              <w:tc>
                <w:tcPr>
                  <w:tcW w:w="1843" w:type="dxa"/>
                </w:tcPr>
                <w:p w14:paraId="5A684BBC"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４</w:t>
                  </w:r>
                </w:p>
              </w:tc>
              <w:tc>
                <w:tcPr>
                  <w:tcW w:w="283" w:type="dxa"/>
                  <w:tcBorders>
                    <w:top w:val="nil"/>
                    <w:bottom w:val="nil"/>
                  </w:tcBorders>
                </w:tcPr>
                <w:p w14:paraId="6E2E468F" w14:textId="77777777" w:rsidR="00694418" w:rsidRPr="003A3FB9" w:rsidRDefault="00694418" w:rsidP="004A04B3">
                  <w:pPr>
                    <w:rPr>
                      <w:rFonts w:ascii="HG丸ｺﾞｼｯｸM-PRO" w:eastAsia="HG丸ｺﾞｼｯｸM-PRO" w:hAnsi="HG丸ｺﾞｼｯｸM-PRO"/>
                      <w:sz w:val="22"/>
                      <w:szCs w:val="22"/>
                    </w:rPr>
                  </w:pPr>
                </w:p>
              </w:tc>
              <w:tc>
                <w:tcPr>
                  <w:tcW w:w="567" w:type="dxa"/>
                  <w:tcBorders>
                    <w:bottom w:val="single" w:sz="4" w:space="0" w:color="auto"/>
                  </w:tcBorders>
                </w:tcPr>
                <w:p w14:paraId="0055D5F0"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1</w:t>
                  </w:r>
                  <w:r w:rsidRPr="003A3FB9">
                    <w:rPr>
                      <w:rFonts w:ascii="HG丸ｺﾞｼｯｸM-PRO" w:eastAsia="HG丸ｺﾞｼｯｸM-PRO" w:hAnsi="HG丸ｺﾞｼｯｸM-PRO"/>
                      <w:sz w:val="22"/>
                      <w:szCs w:val="22"/>
                    </w:rPr>
                    <w:t>9</w:t>
                  </w:r>
                </w:p>
              </w:tc>
              <w:tc>
                <w:tcPr>
                  <w:tcW w:w="1560" w:type="dxa"/>
                  <w:tcBorders>
                    <w:bottom w:val="single" w:sz="4" w:space="0" w:color="auto"/>
                  </w:tcBorders>
                </w:tcPr>
                <w:p w14:paraId="77FD0092"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岸和田田治米</w:t>
                  </w:r>
                </w:p>
              </w:tc>
              <w:tc>
                <w:tcPr>
                  <w:tcW w:w="1842" w:type="dxa"/>
                  <w:tcBorders>
                    <w:bottom w:val="single" w:sz="4" w:space="0" w:color="auto"/>
                  </w:tcBorders>
                </w:tcPr>
                <w:p w14:paraId="400BDD92"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１</w:t>
                  </w:r>
                </w:p>
              </w:tc>
            </w:tr>
            <w:tr w:rsidR="00694418" w:rsidRPr="003A3FB9" w14:paraId="64FA54C7" w14:textId="77777777" w:rsidTr="004A04B3">
              <w:tc>
                <w:tcPr>
                  <w:tcW w:w="567" w:type="dxa"/>
                </w:tcPr>
                <w:p w14:paraId="0E62CF15"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９</w:t>
                  </w:r>
                </w:p>
              </w:tc>
              <w:tc>
                <w:tcPr>
                  <w:tcW w:w="1559" w:type="dxa"/>
                </w:tcPr>
                <w:p w14:paraId="7FAF22E1" w14:textId="77777777" w:rsidR="00694418" w:rsidRPr="003A3FB9" w:rsidRDefault="00694418" w:rsidP="004A04B3">
                  <w:pPr>
                    <w:rPr>
                      <w:rFonts w:ascii="HG丸ｺﾞｼｯｸM-PRO" w:eastAsia="HG丸ｺﾞｼｯｸM-PRO" w:hAnsi="HG丸ｺﾞｼｯｸM-PRO"/>
                      <w:sz w:val="22"/>
                      <w:szCs w:val="22"/>
                    </w:rPr>
                  </w:pPr>
                  <w:proofErr w:type="gramStart"/>
                  <w:r w:rsidRPr="003A3FB9">
                    <w:rPr>
                      <w:rFonts w:ascii="HG丸ｺﾞｼｯｸM-PRO" w:eastAsia="HG丸ｺﾞｼｯｸM-PRO" w:hAnsi="HG丸ｺﾞｼｯｸM-PRO" w:hint="eastAsia"/>
                      <w:sz w:val="22"/>
                      <w:szCs w:val="22"/>
                    </w:rPr>
                    <w:t>交野藤ヶ</w:t>
                  </w:r>
                  <w:proofErr w:type="gramEnd"/>
                  <w:r w:rsidRPr="003A3FB9">
                    <w:rPr>
                      <w:rFonts w:ascii="HG丸ｺﾞｼｯｸM-PRO" w:eastAsia="HG丸ｺﾞｼｯｸM-PRO" w:hAnsi="HG丸ｺﾞｼｯｸM-PRO" w:hint="eastAsia"/>
                      <w:sz w:val="22"/>
                      <w:szCs w:val="22"/>
                    </w:rPr>
                    <w:t>尾</w:t>
                  </w:r>
                </w:p>
              </w:tc>
              <w:tc>
                <w:tcPr>
                  <w:tcW w:w="1843" w:type="dxa"/>
                </w:tcPr>
                <w:p w14:paraId="7CDA1229"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７</w:t>
                  </w:r>
                </w:p>
              </w:tc>
              <w:tc>
                <w:tcPr>
                  <w:tcW w:w="283" w:type="dxa"/>
                  <w:tcBorders>
                    <w:top w:val="nil"/>
                    <w:bottom w:val="nil"/>
                  </w:tcBorders>
                </w:tcPr>
                <w:p w14:paraId="54F7BBFC" w14:textId="77777777" w:rsidR="00694418" w:rsidRPr="003A3FB9" w:rsidRDefault="00694418" w:rsidP="004A04B3">
                  <w:pPr>
                    <w:rPr>
                      <w:rFonts w:ascii="HG丸ｺﾞｼｯｸM-PRO" w:eastAsia="HG丸ｺﾞｼｯｸM-PRO" w:hAnsi="HG丸ｺﾞｼｯｸM-PRO"/>
                      <w:sz w:val="22"/>
                      <w:szCs w:val="22"/>
                    </w:rPr>
                  </w:pPr>
                </w:p>
              </w:tc>
              <w:tc>
                <w:tcPr>
                  <w:tcW w:w="567" w:type="dxa"/>
                  <w:tcBorders>
                    <w:top w:val="single" w:sz="4" w:space="0" w:color="auto"/>
                    <w:left w:val="single" w:sz="4" w:space="0" w:color="auto"/>
                    <w:bottom w:val="single" w:sz="4" w:space="0" w:color="auto"/>
                    <w:right w:val="single" w:sz="4" w:space="0" w:color="auto"/>
                    <w:tl2br w:val="nil"/>
                    <w:tr2bl w:val="nil"/>
                  </w:tcBorders>
                </w:tcPr>
                <w:p w14:paraId="3EF38D96"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2</w:t>
                  </w:r>
                  <w:r w:rsidRPr="003A3FB9">
                    <w:rPr>
                      <w:rFonts w:ascii="HG丸ｺﾞｼｯｸM-PRO" w:eastAsia="HG丸ｺﾞｼｯｸM-PRO" w:hAnsi="HG丸ｺﾞｼｯｸM-PRO"/>
                      <w:sz w:val="22"/>
                      <w:szCs w:val="22"/>
                    </w:rPr>
                    <w:t>0</w:t>
                  </w:r>
                </w:p>
              </w:tc>
              <w:tc>
                <w:tcPr>
                  <w:tcW w:w="1560" w:type="dxa"/>
                  <w:tcBorders>
                    <w:top w:val="single" w:sz="4" w:space="0" w:color="auto"/>
                    <w:left w:val="single" w:sz="4" w:space="0" w:color="auto"/>
                    <w:bottom w:val="single" w:sz="4" w:space="0" w:color="auto"/>
                    <w:right w:val="single" w:sz="4" w:space="0" w:color="auto"/>
                    <w:tl2br w:val="nil"/>
                    <w:tr2bl w:val="nil"/>
                  </w:tcBorders>
                </w:tcPr>
                <w:p w14:paraId="208B8192"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貝塚久保</w:t>
                  </w:r>
                </w:p>
              </w:tc>
              <w:tc>
                <w:tcPr>
                  <w:tcW w:w="1842" w:type="dxa"/>
                  <w:tcBorders>
                    <w:top w:val="single" w:sz="4" w:space="0" w:color="auto"/>
                    <w:left w:val="single" w:sz="4" w:space="0" w:color="auto"/>
                    <w:bottom w:val="single" w:sz="4" w:space="0" w:color="auto"/>
                    <w:right w:val="single" w:sz="4" w:space="0" w:color="auto"/>
                    <w:tl2br w:val="nil"/>
                    <w:tr2bl w:val="nil"/>
                  </w:tcBorders>
                </w:tcPr>
                <w:p w14:paraId="22F67BDB"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１</w:t>
                  </w:r>
                </w:p>
              </w:tc>
            </w:tr>
            <w:tr w:rsidR="00694418" w:rsidRPr="003A3FB9" w14:paraId="7D091746" w14:textId="77777777" w:rsidTr="004A04B3">
              <w:tc>
                <w:tcPr>
                  <w:tcW w:w="567" w:type="dxa"/>
                </w:tcPr>
                <w:p w14:paraId="7293366C"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10</w:t>
                  </w:r>
                </w:p>
              </w:tc>
              <w:tc>
                <w:tcPr>
                  <w:tcW w:w="1559" w:type="dxa"/>
                </w:tcPr>
                <w:p w14:paraId="149BCF2A"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松原一津屋</w:t>
                  </w:r>
                </w:p>
              </w:tc>
              <w:tc>
                <w:tcPr>
                  <w:tcW w:w="1843" w:type="dxa"/>
                </w:tcPr>
                <w:p w14:paraId="38673089"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５</w:t>
                  </w:r>
                </w:p>
              </w:tc>
              <w:tc>
                <w:tcPr>
                  <w:tcW w:w="283" w:type="dxa"/>
                  <w:tcBorders>
                    <w:top w:val="nil"/>
                    <w:bottom w:val="nil"/>
                    <w:right w:val="single" w:sz="4" w:space="0" w:color="auto"/>
                  </w:tcBorders>
                </w:tcPr>
                <w:p w14:paraId="69BDCD09" w14:textId="77777777" w:rsidR="00694418" w:rsidRPr="003A3FB9" w:rsidRDefault="00694418" w:rsidP="004A04B3">
                  <w:pPr>
                    <w:rPr>
                      <w:rFonts w:ascii="HG丸ｺﾞｼｯｸM-PRO" w:eastAsia="HG丸ｺﾞｼｯｸM-PRO" w:hAnsi="HG丸ｺﾞｼｯｸM-PRO"/>
                      <w:sz w:val="22"/>
                      <w:szCs w:val="22"/>
                    </w:rPr>
                  </w:pPr>
                </w:p>
              </w:tc>
              <w:tc>
                <w:tcPr>
                  <w:tcW w:w="2127" w:type="dxa"/>
                  <w:gridSpan w:val="2"/>
                  <w:tcBorders>
                    <w:top w:val="single" w:sz="4" w:space="0" w:color="auto"/>
                  </w:tcBorders>
                </w:tcPr>
                <w:p w14:paraId="316FC73C"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計</w:t>
                  </w:r>
                </w:p>
              </w:tc>
              <w:tc>
                <w:tcPr>
                  <w:tcW w:w="1842" w:type="dxa"/>
                </w:tcPr>
                <w:p w14:paraId="283B1108"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69</w:t>
                  </w:r>
                </w:p>
              </w:tc>
            </w:tr>
            <w:tr w:rsidR="00694418" w:rsidRPr="003A3FB9" w14:paraId="5E0222D3" w14:textId="77777777" w:rsidTr="004A04B3">
              <w:trPr>
                <w:gridAfter w:val="4"/>
                <w:wAfter w:w="4252" w:type="dxa"/>
              </w:trPr>
              <w:tc>
                <w:tcPr>
                  <w:tcW w:w="567" w:type="dxa"/>
                </w:tcPr>
                <w:p w14:paraId="60CEE18C"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11</w:t>
                  </w:r>
                </w:p>
              </w:tc>
              <w:tc>
                <w:tcPr>
                  <w:tcW w:w="1559" w:type="dxa"/>
                </w:tcPr>
                <w:p w14:paraId="7BAFA148"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松原立部</w:t>
                  </w:r>
                </w:p>
              </w:tc>
              <w:tc>
                <w:tcPr>
                  <w:tcW w:w="1843" w:type="dxa"/>
                </w:tcPr>
                <w:p w14:paraId="1BCB36CD"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２</w:t>
                  </w:r>
                </w:p>
              </w:tc>
            </w:tr>
          </w:tbl>
          <w:p w14:paraId="12FED604" w14:textId="77777777" w:rsidR="00694418" w:rsidRPr="003A3FB9" w:rsidRDefault="00694418" w:rsidP="004A04B3">
            <w:pPr>
              <w:rPr>
                <w:rFonts w:ascii="HG丸ｺﾞｼｯｸM-PRO" w:eastAsia="HG丸ｺﾞｼｯｸM-PRO" w:hAnsi="HG丸ｺﾞｼｯｸM-PRO"/>
                <w:sz w:val="22"/>
                <w:szCs w:val="22"/>
              </w:rPr>
            </w:pPr>
          </w:p>
          <w:p w14:paraId="5565175E" w14:textId="77777777" w:rsidR="00694418" w:rsidRPr="003A3FB9" w:rsidRDefault="00694418" w:rsidP="004A04B3">
            <w:pPr>
              <w:rPr>
                <w:rFonts w:ascii="HG丸ｺﾞｼｯｸM-PRO" w:eastAsia="HG丸ｺﾞｼｯｸM-PRO" w:hAnsi="HG丸ｺﾞｼｯｸM-PRO" w:cs="ＭＳ Ｐゴシック"/>
                <w:kern w:val="0"/>
                <w:sz w:val="22"/>
                <w:szCs w:val="22"/>
                <w:lang w:val="ja-JP"/>
              </w:rPr>
            </w:pPr>
            <w:r w:rsidRPr="003A3FB9">
              <w:rPr>
                <w:rFonts w:ascii="HG丸ｺﾞｼｯｸM-PRO" w:eastAsia="HG丸ｺﾞｼｯｸM-PRO" w:hAnsi="HG丸ｺﾞｼｯｸM-PRO" w:cs="ＭＳ Ｐゴシック" w:hint="eastAsia"/>
                <w:kern w:val="0"/>
                <w:sz w:val="22"/>
                <w:szCs w:val="22"/>
                <w:lang w:val="ja-JP"/>
              </w:rPr>
              <w:t>【市町営住宅について】</w:t>
            </w:r>
          </w:p>
          <w:p w14:paraId="4A768197" w14:textId="4DF0CB38" w:rsidR="00694418" w:rsidRPr="003A3FB9" w:rsidRDefault="003A3FB9" w:rsidP="004A04B3">
            <w:pPr>
              <w:tabs>
                <w:tab w:val="left" w:pos="7095"/>
              </w:tabs>
              <w:spacing w:line="320" w:lineRule="exact"/>
              <w:ind w:leftChars="17" w:left="256" w:hangingChars="100" w:hanging="220"/>
              <w:rPr>
                <w:rFonts w:ascii="HG丸ｺﾞｼｯｸM-PRO" w:eastAsia="HG丸ｺﾞｼｯｸM-PRO" w:hAnsi="HG丸ｺﾞｼｯｸM-PRO" w:cs="ＭＳ Ｐゴシック"/>
                <w:kern w:val="0"/>
                <w:sz w:val="22"/>
                <w:szCs w:val="22"/>
                <w:lang w:val="ja-JP"/>
              </w:rPr>
            </w:pPr>
            <w:r>
              <w:rPr>
                <w:rFonts w:ascii="HG丸ｺﾞｼｯｸM-PRO" w:eastAsia="HG丸ｺﾞｼｯｸM-PRO" w:hAnsi="HG丸ｺﾞｼｯｸM-PRO" w:cs="ＭＳ Ｐゴシック" w:hint="eastAsia"/>
                <w:kern w:val="0"/>
                <w:sz w:val="22"/>
                <w:szCs w:val="22"/>
                <w:lang w:val="ja-JP"/>
              </w:rPr>
              <w:t xml:space="preserve">○　</w:t>
            </w:r>
            <w:r w:rsidR="00694418" w:rsidRPr="003A3FB9">
              <w:rPr>
                <w:rFonts w:ascii="HG丸ｺﾞｼｯｸM-PRO" w:eastAsia="HG丸ｺﾞｼｯｸM-PRO" w:hAnsi="HG丸ｺﾞｼｯｸM-PRO" w:cs="ＭＳ Ｐゴシック" w:hint="eastAsia"/>
                <w:kern w:val="0"/>
                <w:sz w:val="22"/>
                <w:szCs w:val="22"/>
                <w:lang w:val="ja-JP"/>
              </w:rPr>
              <w:t>グループホーム事業に活用している市町営住宅は、次の表のとおりで、全部で</w:t>
            </w:r>
            <w:r w:rsidR="00694418" w:rsidRPr="003A3FB9">
              <w:rPr>
                <w:rFonts w:ascii="HG丸ｺﾞｼｯｸM-PRO" w:eastAsia="HG丸ｺﾞｼｯｸM-PRO" w:hAnsi="HG丸ｺﾞｼｯｸM-PRO" w:cs="ＭＳ Ｐゴシック"/>
                <w:kern w:val="0"/>
                <w:sz w:val="22"/>
                <w:szCs w:val="22"/>
                <w:lang w:val="ja-JP"/>
              </w:rPr>
              <w:t>32</w:t>
            </w:r>
            <w:r w:rsidR="00694418" w:rsidRPr="003A3FB9">
              <w:rPr>
                <w:rFonts w:ascii="HG丸ｺﾞｼｯｸM-PRO" w:eastAsia="HG丸ｺﾞｼｯｸM-PRO" w:hAnsi="HG丸ｺﾞｼｯｸM-PRO" w:cs="ＭＳ Ｐゴシック" w:hint="eastAsia"/>
                <w:kern w:val="0"/>
                <w:sz w:val="22"/>
                <w:szCs w:val="22"/>
                <w:lang w:val="ja-JP"/>
              </w:rPr>
              <w:t>団地、9</w:t>
            </w:r>
            <w:r w:rsidR="00694418" w:rsidRPr="003A3FB9">
              <w:rPr>
                <w:rFonts w:ascii="HG丸ｺﾞｼｯｸM-PRO" w:eastAsia="HG丸ｺﾞｼｯｸM-PRO" w:hAnsi="HG丸ｺﾞｼｯｸM-PRO" w:cs="ＭＳ Ｐゴシック"/>
                <w:kern w:val="0"/>
                <w:sz w:val="22"/>
                <w:szCs w:val="22"/>
                <w:lang w:val="ja-JP"/>
              </w:rPr>
              <w:t>9</w:t>
            </w:r>
            <w:r w:rsidR="00694418" w:rsidRPr="003A3FB9">
              <w:rPr>
                <w:rFonts w:ascii="HG丸ｺﾞｼｯｸM-PRO" w:eastAsia="HG丸ｺﾞｼｯｸM-PRO" w:hAnsi="HG丸ｺﾞｼｯｸM-PRO" w:cs="ＭＳ Ｐゴシック" w:hint="eastAsia"/>
                <w:kern w:val="0"/>
                <w:sz w:val="22"/>
                <w:szCs w:val="22"/>
                <w:lang w:val="ja-JP"/>
              </w:rPr>
              <w:t>戸となっています。</w:t>
            </w:r>
          </w:p>
          <w:p w14:paraId="3F5663E8" w14:textId="77777777" w:rsidR="00694418" w:rsidRPr="003A3FB9" w:rsidRDefault="00694418" w:rsidP="004A04B3">
            <w:pPr>
              <w:tabs>
                <w:tab w:val="left" w:pos="7095"/>
              </w:tabs>
              <w:wordWrap w:val="0"/>
              <w:ind w:leftChars="117" w:left="466" w:hangingChars="100" w:hanging="220"/>
              <w:jc w:val="right"/>
              <w:rPr>
                <w:rFonts w:ascii="HG丸ｺﾞｼｯｸM-PRO" w:eastAsia="HG丸ｺﾞｼｯｸM-PRO" w:hAnsi="HG丸ｺﾞｼｯｸM-PRO"/>
                <w:sz w:val="22"/>
                <w:szCs w:val="22"/>
                <w:highlight w:val="yellow"/>
              </w:rPr>
            </w:pPr>
            <w:r w:rsidRPr="003A3FB9">
              <w:rPr>
                <w:rFonts w:ascii="HG丸ｺﾞｼｯｸM-PRO" w:eastAsia="HG丸ｺﾞｼｯｸM-PRO" w:hAnsi="HG丸ｺﾞｼｯｸM-PRO" w:hint="eastAsia"/>
                <w:sz w:val="22"/>
                <w:szCs w:val="22"/>
              </w:rPr>
              <w:t xml:space="preserve">(令和8年３月31日現在)　　</w:t>
            </w:r>
          </w:p>
          <w:p w14:paraId="0F9E96D0" w14:textId="77777777" w:rsidR="00694418" w:rsidRPr="003A3FB9" w:rsidRDefault="00694418" w:rsidP="00DF587D">
            <w:pPr>
              <w:spacing w:line="160" w:lineRule="exact"/>
              <w:rPr>
                <w:sz w:val="22"/>
                <w:szCs w:val="22"/>
              </w:rPr>
            </w:pPr>
          </w:p>
          <w:tbl>
            <w:tblPr>
              <w:tblW w:w="9875" w:type="dxa"/>
              <w:tblCellMar>
                <w:left w:w="99" w:type="dxa"/>
                <w:right w:w="99" w:type="dxa"/>
              </w:tblCellMar>
              <w:tblLook w:val="04A0" w:firstRow="1" w:lastRow="0" w:firstColumn="1" w:lastColumn="0" w:noHBand="0" w:noVBand="1"/>
            </w:tblPr>
            <w:tblGrid>
              <w:gridCol w:w="1151"/>
              <w:gridCol w:w="1510"/>
              <w:gridCol w:w="1391"/>
              <w:gridCol w:w="379"/>
              <w:gridCol w:w="1152"/>
              <w:gridCol w:w="1510"/>
              <w:gridCol w:w="1391"/>
              <w:gridCol w:w="1391"/>
            </w:tblGrid>
            <w:tr w:rsidR="00694418" w:rsidRPr="003A3FB9" w14:paraId="31FF43C9" w14:textId="77777777" w:rsidTr="004A04B3">
              <w:trPr>
                <w:gridAfter w:val="1"/>
                <w:wAfter w:w="1391" w:type="dxa"/>
                <w:trHeight w:val="300"/>
              </w:trPr>
              <w:tc>
                <w:tcPr>
                  <w:tcW w:w="1151" w:type="dxa"/>
                  <w:tcBorders>
                    <w:top w:val="single" w:sz="8" w:space="0" w:color="auto"/>
                    <w:left w:val="single" w:sz="8" w:space="0" w:color="auto"/>
                    <w:bottom w:val="single" w:sz="8" w:space="0" w:color="auto"/>
                    <w:right w:val="nil"/>
                  </w:tcBorders>
                  <w:noWrap/>
                  <w:vAlign w:val="center"/>
                  <w:hideMark/>
                </w:tcPr>
                <w:p w14:paraId="7043A441"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事業主体名</w:t>
                  </w:r>
                </w:p>
              </w:tc>
              <w:tc>
                <w:tcPr>
                  <w:tcW w:w="1510" w:type="dxa"/>
                  <w:tcBorders>
                    <w:top w:val="single" w:sz="8" w:space="0" w:color="auto"/>
                    <w:left w:val="single" w:sz="8" w:space="0" w:color="auto"/>
                    <w:bottom w:val="single" w:sz="8" w:space="0" w:color="auto"/>
                    <w:right w:val="single" w:sz="8" w:space="0" w:color="auto"/>
                  </w:tcBorders>
                  <w:noWrap/>
                  <w:vAlign w:val="center"/>
                  <w:hideMark/>
                </w:tcPr>
                <w:p w14:paraId="6E013DCF"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住宅名</w:t>
                  </w:r>
                </w:p>
              </w:tc>
              <w:tc>
                <w:tcPr>
                  <w:tcW w:w="1391" w:type="dxa"/>
                  <w:tcBorders>
                    <w:top w:val="single" w:sz="8" w:space="0" w:color="auto"/>
                    <w:left w:val="nil"/>
                    <w:bottom w:val="single" w:sz="8" w:space="0" w:color="auto"/>
                    <w:right w:val="single" w:sz="8" w:space="0" w:color="auto"/>
                  </w:tcBorders>
                  <w:noWrap/>
                  <w:vAlign w:val="center"/>
                  <w:hideMark/>
                </w:tcPr>
                <w:p w14:paraId="12A2AE96" w14:textId="77777777" w:rsidR="000B6A63" w:rsidRPr="000B6A63" w:rsidRDefault="000B6A63" w:rsidP="004A04B3">
                  <w:pPr>
                    <w:widowControl/>
                    <w:jc w:val="center"/>
                    <w:rPr>
                      <w:rFonts w:ascii="HG丸ｺﾞｼｯｸM-PRO" w:eastAsia="HG丸ｺﾞｼｯｸM-PRO" w:hAnsi="HG丸ｺﾞｼｯｸM-PRO" w:cs="ＭＳ Ｐゴシック"/>
                      <w:color w:val="000000"/>
                      <w:kern w:val="0"/>
                      <w:sz w:val="16"/>
                      <w:szCs w:val="16"/>
                    </w:rPr>
                  </w:pPr>
                  <w:r w:rsidRPr="000B6A63">
                    <w:rPr>
                      <w:rFonts w:ascii="HG丸ｺﾞｼｯｸM-PRO" w:eastAsia="HG丸ｺﾞｼｯｸM-PRO" w:hAnsi="HG丸ｺﾞｼｯｸM-PRO" w:cs="ＭＳ Ｐゴシック" w:hint="eastAsia"/>
                      <w:color w:val="000000"/>
                      <w:kern w:val="0"/>
                      <w:sz w:val="16"/>
                      <w:szCs w:val="16"/>
                    </w:rPr>
                    <w:t>グループホーム</w:t>
                  </w:r>
                </w:p>
                <w:p w14:paraId="40AD1321" w14:textId="6F2251A2"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戸数</w:t>
                  </w:r>
                </w:p>
              </w:tc>
              <w:tc>
                <w:tcPr>
                  <w:tcW w:w="379" w:type="dxa"/>
                  <w:tcBorders>
                    <w:top w:val="nil"/>
                    <w:left w:val="nil"/>
                    <w:bottom w:val="nil"/>
                    <w:right w:val="nil"/>
                  </w:tcBorders>
                  <w:noWrap/>
                  <w:vAlign w:val="center"/>
                  <w:hideMark/>
                </w:tcPr>
                <w:p w14:paraId="4AC3A63D"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tcBorders>
                    <w:top w:val="single" w:sz="8" w:space="0" w:color="auto"/>
                    <w:left w:val="single" w:sz="8" w:space="0" w:color="auto"/>
                    <w:bottom w:val="single" w:sz="8" w:space="0" w:color="auto"/>
                    <w:right w:val="nil"/>
                  </w:tcBorders>
                  <w:noWrap/>
                  <w:vAlign w:val="center"/>
                  <w:hideMark/>
                </w:tcPr>
                <w:p w14:paraId="4ECD566A"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事業主体名</w:t>
                  </w:r>
                </w:p>
              </w:tc>
              <w:tc>
                <w:tcPr>
                  <w:tcW w:w="1510" w:type="dxa"/>
                  <w:tcBorders>
                    <w:top w:val="single" w:sz="8" w:space="0" w:color="auto"/>
                    <w:left w:val="single" w:sz="8" w:space="0" w:color="auto"/>
                    <w:bottom w:val="single" w:sz="8" w:space="0" w:color="auto"/>
                    <w:right w:val="single" w:sz="8" w:space="0" w:color="auto"/>
                  </w:tcBorders>
                  <w:noWrap/>
                  <w:vAlign w:val="center"/>
                  <w:hideMark/>
                </w:tcPr>
                <w:p w14:paraId="3678FBB2"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住宅名</w:t>
                  </w:r>
                </w:p>
              </w:tc>
              <w:tc>
                <w:tcPr>
                  <w:tcW w:w="1391" w:type="dxa"/>
                  <w:tcBorders>
                    <w:top w:val="single" w:sz="8" w:space="0" w:color="auto"/>
                    <w:left w:val="nil"/>
                    <w:bottom w:val="single" w:sz="8" w:space="0" w:color="auto"/>
                    <w:right w:val="single" w:sz="8" w:space="0" w:color="auto"/>
                  </w:tcBorders>
                  <w:noWrap/>
                  <w:vAlign w:val="center"/>
                  <w:hideMark/>
                </w:tcPr>
                <w:p w14:paraId="643305EB" w14:textId="77777777" w:rsidR="000B6A63" w:rsidRPr="000B6A63" w:rsidRDefault="000B6A63" w:rsidP="004A04B3">
                  <w:pPr>
                    <w:widowControl/>
                    <w:jc w:val="center"/>
                    <w:rPr>
                      <w:rFonts w:ascii="HG丸ｺﾞｼｯｸM-PRO" w:eastAsia="HG丸ｺﾞｼｯｸM-PRO" w:hAnsi="HG丸ｺﾞｼｯｸM-PRO" w:cs="ＭＳ Ｐゴシック"/>
                      <w:color w:val="000000"/>
                      <w:kern w:val="0"/>
                      <w:sz w:val="16"/>
                      <w:szCs w:val="16"/>
                    </w:rPr>
                  </w:pPr>
                  <w:r w:rsidRPr="000B6A63">
                    <w:rPr>
                      <w:rFonts w:ascii="HG丸ｺﾞｼｯｸM-PRO" w:eastAsia="HG丸ｺﾞｼｯｸM-PRO" w:hAnsi="HG丸ｺﾞｼｯｸM-PRO" w:cs="ＭＳ Ｐゴシック" w:hint="eastAsia"/>
                      <w:color w:val="000000"/>
                      <w:kern w:val="0"/>
                      <w:sz w:val="16"/>
                      <w:szCs w:val="16"/>
                    </w:rPr>
                    <w:t>グループホーム</w:t>
                  </w:r>
                </w:p>
                <w:p w14:paraId="5A5CB7AD" w14:textId="5D717219"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戸数</w:t>
                  </w:r>
                </w:p>
              </w:tc>
            </w:tr>
            <w:tr w:rsidR="00694418" w:rsidRPr="003A3FB9" w14:paraId="00EB708C" w14:textId="77777777" w:rsidTr="004A04B3">
              <w:trPr>
                <w:gridAfter w:val="1"/>
                <w:wAfter w:w="1391" w:type="dxa"/>
                <w:trHeight w:val="300"/>
              </w:trPr>
              <w:tc>
                <w:tcPr>
                  <w:tcW w:w="1151" w:type="dxa"/>
                  <w:vMerge w:val="restart"/>
                  <w:tcBorders>
                    <w:top w:val="nil"/>
                    <w:left w:val="single" w:sz="8" w:space="0" w:color="auto"/>
                    <w:bottom w:val="single" w:sz="8" w:space="0" w:color="000000"/>
                    <w:right w:val="single" w:sz="8" w:space="0" w:color="auto"/>
                  </w:tcBorders>
                  <w:vAlign w:val="center"/>
                  <w:hideMark/>
                </w:tcPr>
                <w:p w14:paraId="28D84AFD"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大阪市</w:t>
                  </w:r>
                </w:p>
              </w:tc>
              <w:tc>
                <w:tcPr>
                  <w:tcW w:w="1510" w:type="dxa"/>
                  <w:tcBorders>
                    <w:top w:val="nil"/>
                    <w:left w:val="nil"/>
                    <w:bottom w:val="dotted" w:sz="4" w:space="0" w:color="auto"/>
                    <w:right w:val="single" w:sz="8" w:space="0" w:color="auto"/>
                  </w:tcBorders>
                  <w:noWrap/>
                  <w:vAlign w:val="center"/>
                  <w:hideMark/>
                </w:tcPr>
                <w:p w14:paraId="0CC1A501"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住吉</w:t>
                  </w:r>
                </w:p>
              </w:tc>
              <w:tc>
                <w:tcPr>
                  <w:tcW w:w="1391" w:type="dxa"/>
                  <w:tcBorders>
                    <w:top w:val="nil"/>
                    <w:left w:val="nil"/>
                    <w:bottom w:val="dotted" w:sz="4" w:space="0" w:color="auto"/>
                    <w:right w:val="single" w:sz="8" w:space="0" w:color="auto"/>
                  </w:tcBorders>
                  <w:noWrap/>
                  <w:vAlign w:val="center"/>
                  <w:hideMark/>
                </w:tcPr>
                <w:p w14:paraId="7BE3C9B6"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7</w:t>
                  </w:r>
                </w:p>
              </w:tc>
              <w:tc>
                <w:tcPr>
                  <w:tcW w:w="379" w:type="dxa"/>
                  <w:tcBorders>
                    <w:top w:val="nil"/>
                    <w:left w:val="nil"/>
                    <w:bottom w:val="nil"/>
                    <w:right w:val="nil"/>
                  </w:tcBorders>
                  <w:noWrap/>
                  <w:vAlign w:val="center"/>
                  <w:hideMark/>
                </w:tcPr>
                <w:p w14:paraId="6CBE4DB7"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tcBorders>
                    <w:top w:val="nil"/>
                    <w:left w:val="single" w:sz="8" w:space="0" w:color="auto"/>
                    <w:bottom w:val="single" w:sz="4" w:space="0" w:color="auto"/>
                    <w:right w:val="single" w:sz="8" w:space="0" w:color="auto"/>
                  </w:tcBorders>
                  <w:vAlign w:val="center"/>
                  <w:hideMark/>
                </w:tcPr>
                <w:p w14:paraId="5BB85665"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堺市</w:t>
                  </w:r>
                </w:p>
              </w:tc>
              <w:tc>
                <w:tcPr>
                  <w:tcW w:w="1510" w:type="dxa"/>
                  <w:tcBorders>
                    <w:top w:val="nil"/>
                    <w:left w:val="nil"/>
                    <w:bottom w:val="single" w:sz="4" w:space="0" w:color="auto"/>
                    <w:right w:val="single" w:sz="8" w:space="0" w:color="auto"/>
                  </w:tcBorders>
                  <w:noWrap/>
                  <w:vAlign w:val="center"/>
                  <w:hideMark/>
                </w:tcPr>
                <w:p w14:paraId="49D756B4"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小阪住宅</w:t>
                  </w:r>
                </w:p>
              </w:tc>
              <w:tc>
                <w:tcPr>
                  <w:tcW w:w="1391" w:type="dxa"/>
                  <w:tcBorders>
                    <w:top w:val="nil"/>
                    <w:left w:val="nil"/>
                    <w:bottom w:val="single" w:sz="4" w:space="0" w:color="auto"/>
                    <w:right w:val="single" w:sz="8" w:space="0" w:color="auto"/>
                  </w:tcBorders>
                  <w:noWrap/>
                  <w:vAlign w:val="center"/>
                  <w:hideMark/>
                </w:tcPr>
                <w:p w14:paraId="65261473"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color w:val="000000"/>
                      <w:kern w:val="0"/>
                      <w:sz w:val="22"/>
                      <w:szCs w:val="22"/>
                    </w:rPr>
                    <w:t>4</w:t>
                  </w:r>
                </w:p>
              </w:tc>
            </w:tr>
            <w:tr w:rsidR="00694418" w:rsidRPr="003A3FB9" w14:paraId="4A5ABC05"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63496C7F"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12D4227A"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鶴町第３</w:t>
                  </w:r>
                </w:p>
              </w:tc>
              <w:tc>
                <w:tcPr>
                  <w:tcW w:w="1391" w:type="dxa"/>
                  <w:tcBorders>
                    <w:top w:val="nil"/>
                    <w:left w:val="nil"/>
                    <w:bottom w:val="dotted" w:sz="4" w:space="0" w:color="auto"/>
                    <w:right w:val="single" w:sz="8" w:space="0" w:color="auto"/>
                  </w:tcBorders>
                  <w:noWrap/>
                  <w:vAlign w:val="center"/>
                  <w:hideMark/>
                </w:tcPr>
                <w:p w14:paraId="6F3B5532"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4</w:t>
                  </w:r>
                </w:p>
              </w:tc>
              <w:tc>
                <w:tcPr>
                  <w:tcW w:w="379" w:type="dxa"/>
                  <w:tcBorders>
                    <w:top w:val="nil"/>
                    <w:left w:val="nil"/>
                    <w:bottom w:val="nil"/>
                    <w:right w:val="single" w:sz="8" w:space="0" w:color="auto"/>
                  </w:tcBorders>
                  <w:noWrap/>
                  <w:vAlign w:val="center"/>
                  <w:hideMark/>
                </w:tcPr>
                <w:p w14:paraId="524045D1"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tcBorders>
                    <w:top w:val="single" w:sz="4" w:space="0" w:color="auto"/>
                    <w:left w:val="single" w:sz="8" w:space="0" w:color="auto"/>
                    <w:bottom w:val="single" w:sz="4" w:space="0" w:color="auto"/>
                    <w:right w:val="single" w:sz="8" w:space="0" w:color="auto"/>
                  </w:tcBorders>
                  <w:vAlign w:val="center"/>
                  <w:hideMark/>
                </w:tcPr>
                <w:p w14:paraId="06C33713"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豊中市</w:t>
                  </w:r>
                </w:p>
              </w:tc>
              <w:tc>
                <w:tcPr>
                  <w:tcW w:w="1510" w:type="dxa"/>
                  <w:tcBorders>
                    <w:top w:val="single" w:sz="4" w:space="0" w:color="auto"/>
                    <w:left w:val="single" w:sz="8" w:space="0" w:color="auto"/>
                    <w:bottom w:val="single" w:sz="4" w:space="0" w:color="auto"/>
                    <w:right w:val="single" w:sz="8" w:space="0" w:color="auto"/>
                  </w:tcBorders>
                  <w:noWrap/>
                  <w:vAlign w:val="center"/>
                  <w:hideMark/>
                </w:tcPr>
                <w:p w14:paraId="0A2486B5"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u w:val="single"/>
                    </w:rPr>
                  </w:pPr>
                  <w:r w:rsidRPr="003A3FB9">
                    <w:rPr>
                      <w:rFonts w:ascii="HG丸ｺﾞｼｯｸM-PRO" w:eastAsia="HG丸ｺﾞｼｯｸM-PRO" w:hAnsi="HG丸ｺﾞｼｯｸM-PRO" w:cs="ＭＳ Ｐゴシック" w:hint="eastAsia"/>
                      <w:color w:val="000000"/>
                      <w:kern w:val="0"/>
                      <w:sz w:val="22"/>
                      <w:szCs w:val="22"/>
                    </w:rPr>
                    <w:t>三国</w:t>
                  </w:r>
                </w:p>
              </w:tc>
              <w:tc>
                <w:tcPr>
                  <w:tcW w:w="1391" w:type="dxa"/>
                  <w:tcBorders>
                    <w:top w:val="single" w:sz="4" w:space="0" w:color="auto"/>
                    <w:left w:val="single" w:sz="8" w:space="0" w:color="auto"/>
                    <w:bottom w:val="single" w:sz="4" w:space="0" w:color="auto"/>
                    <w:right w:val="single" w:sz="8" w:space="0" w:color="auto"/>
                  </w:tcBorders>
                  <w:noWrap/>
                  <w:vAlign w:val="center"/>
                  <w:hideMark/>
                </w:tcPr>
                <w:p w14:paraId="36508713"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1</w:t>
                  </w:r>
                </w:p>
              </w:tc>
            </w:tr>
            <w:tr w:rsidR="00694418" w:rsidRPr="003A3FB9" w14:paraId="09E9C392"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15EBD6AC"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13974992"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u w:val="single"/>
                    </w:rPr>
                  </w:pPr>
                  <w:r w:rsidRPr="003A3FB9">
                    <w:rPr>
                      <w:rFonts w:ascii="HG丸ｺﾞｼｯｸM-PRO" w:eastAsia="HG丸ｺﾞｼｯｸM-PRO" w:hAnsi="HG丸ｺﾞｼｯｸM-PRO" w:cs="ＭＳ Ｐゴシック" w:hint="eastAsia"/>
                      <w:color w:val="000000"/>
                      <w:kern w:val="0"/>
                      <w:sz w:val="22"/>
                      <w:szCs w:val="22"/>
                      <w:u w:val="single"/>
                    </w:rPr>
                    <w:t>中津</w:t>
                  </w:r>
                </w:p>
              </w:tc>
              <w:tc>
                <w:tcPr>
                  <w:tcW w:w="1391" w:type="dxa"/>
                  <w:tcBorders>
                    <w:top w:val="nil"/>
                    <w:left w:val="nil"/>
                    <w:bottom w:val="dotted" w:sz="4" w:space="0" w:color="auto"/>
                    <w:right w:val="single" w:sz="8" w:space="0" w:color="auto"/>
                  </w:tcBorders>
                  <w:noWrap/>
                  <w:vAlign w:val="center"/>
                  <w:hideMark/>
                </w:tcPr>
                <w:p w14:paraId="2DEE2BA6"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 xml:space="preserve">　　3 (3)</w:t>
                  </w:r>
                </w:p>
              </w:tc>
              <w:tc>
                <w:tcPr>
                  <w:tcW w:w="379" w:type="dxa"/>
                  <w:tcBorders>
                    <w:top w:val="nil"/>
                    <w:left w:val="nil"/>
                    <w:bottom w:val="nil"/>
                    <w:right w:val="nil"/>
                  </w:tcBorders>
                  <w:noWrap/>
                  <w:vAlign w:val="center"/>
                  <w:hideMark/>
                </w:tcPr>
                <w:p w14:paraId="250D4F54"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vMerge w:val="restart"/>
                  <w:tcBorders>
                    <w:top w:val="single" w:sz="4" w:space="0" w:color="auto"/>
                    <w:left w:val="single" w:sz="8" w:space="0" w:color="auto"/>
                    <w:right w:val="single" w:sz="8" w:space="0" w:color="auto"/>
                  </w:tcBorders>
                  <w:vAlign w:val="center"/>
                  <w:hideMark/>
                </w:tcPr>
                <w:p w14:paraId="0AA9230F"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吹田市</w:t>
                  </w:r>
                </w:p>
              </w:tc>
              <w:tc>
                <w:tcPr>
                  <w:tcW w:w="1510" w:type="dxa"/>
                  <w:tcBorders>
                    <w:top w:val="single" w:sz="4" w:space="0" w:color="auto"/>
                    <w:left w:val="nil"/>
                    <w:bottom w:val="dotted" w:sz="4" w:space="0" w:color="auto"/>
                    <w:right w:val="single" w:sz="8" w:space="0" w:color="auto"/>
                  </w:tcBorders>
                  <w:noWrap/>
                  <w:vAlign w:val="center"/>
                  <w:hideMark/>
                </w:tcPr>
                <w:p w14:paraId="15B2AC40"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千里山東住宅</w:t>
                  </w:r>
                </w:p>
              </w:tc>
              <w:tc>
                <w:tcPr>
                  <w:tcW w:w="1391" w:type="dxa"/>
                  <w:tcBorders>
                    <w:top w:val="single" w:sz="4" w:space="0" w:color="auto"/>
                    <w:left w:val="nil"/>
                    <w:bottom w:val="dotted" w:sz="4" w:space="0" w:color="auto"/>
                    <w:right w:val="single" w:sz="8" w:space="0" w:color="auto"/>
                  </w:tcBorders>
                  <w:noWrap/>
                  <w:vAlign w:val="center"/>
                  <w:hideMark/>
                </w:tcPr>
                <w:p w14:paraId="0286D6C4"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2</w:t>
                  </w:r>
                </w:p>
              </w:tc>
            </w:tr>
            <w:tr w:rsidR="00694418" w:rsidRPr="003A3FB9" w14:paraId="3880398B"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68006B84"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73298F9E"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日之出北</w:t>
                  </w:r>
                </w:p>
              </w:tc>
              <w:tc>
                <w:tcPr>
                  <w:tcW w:w="1391" w:type="dxa"/>
                  <w:tcBorders>
                    <w:top w:val="nil"/>
                    <w:left w:val="nil"/>
                    <w:bottom w:val="dotted" w:sz="4" w:space="0" w:color="auto"/>
                    <w:right w:val="single" w:sz="8" w:space="0" w:color="auto"/>
                  </w:tcBorders>
                  <w:noWrap/>
                  <w:vAlign w:val="center"/>
                  <w:hideMark/>
                </w:tcPr>
                <w:p w14:paraId="1C7787CD"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3</w:t>
                  </w:r>
                </w:p>
              </w:tc>
              <w:tc>
                <w:tcPr>
                  <w:tcW w:w="379" w:type="dxa"/>
                  <w:tcBorders>
                    <w:top w:val="nil"/>
                    <w:left w:val="nil"/>
                    <w:bottom w:val="nil"/>
                    <w:right w:val="nil"/>
                  </w:tcBorders>
                  <w:noWrap/>
                  <w:vAlign w:val="center"/>
                  <w:hideMark/>
                </w:tcPr>
                <w:p w14:paraId="30A1906D"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vMerge/>
                  <w:tcBorders>
                    <w:left w:val="single" w:sz="8" w:space="0" w:color="auto"/>
                    <w:bottom w:val="single" w:sz="4" w:space="0" w:color="auto"/>
                    <w:right w:val="single" w:sz="8" w:space="0" w:color="auto"/>
                  </w:tcBorders>
                  <w:vAlign w:val="center"/>
                  <w:hideMark/>
                </w:tcPr>
                <w:p w14:paraId="412E6DFB"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single" w:sz="4" w:space="0" w:color="auto"/>
                    <w:right w:val="single" w:sz="8" w:space="0" w:color="auto"/>
                  </w:tcBorders>
                  <w:noWrap/>
                  <w:vAlign w:val="center"/>
                  <w:hideMark/>
                </w:tcPr>
                <w:p w14:paraId="2D3DFB7E"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千里山西住宅</w:t>
                  </w:r>
                </w:p>
              </w:tc>
              <w:tc>
                <w:tcPr>
                  <w:tcW w:w="1391" w:type="dxa"/>
                  <w:tcBorders>
                    <w:top w:val="nil"/>
                    <w:left w:val="nil"/>
                    <w:bottom w:val="single" w:sz="4" w:space="0" w:color="auto"/>
                    <w:right w:val="single" w:sz="8" w:space="0" w:color="auto"/>
                  </w:tcBorders>
                  <w:noWrap/>
                  <w:vAlign w:val="center"/>
                  <w:hideMark/>
                </w:tcPr>
                <w:p w14:paraId="3DE5EB4A"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2</w:t>
                  </w:r>
                </w:p>
              </w:tc>
            </w:tr>
            <w:tr w:rsidR="00694418" w:rsidRPr="003A3FB9" w14:paraId="2CE84B9E"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2A2C6429"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040B4A7F"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矢田北</w:t>
                  </w:r>
                </w:p>
              </w:tc>
              <w:tc>
                <w:tcPr>
                  <w:tcW w:w="1391" w:type="dxa"/>
                  <w:tcBorders>
                    <w:top w:val="nil"/>
                    <w:left w:val="nil"/>
                    <w:bottom w:val="dotted" w:sz="4" w:space="0" w:color="auto"/>
                    <w:right w:val="single" w:sz="8" w:space="0" w:color="auto"/>
                  </w:tcBorders>
                  <w:noWrap/>
                  <w:vAlign w:val="center"/>
                  <w:hideMark/>
                </w:tcPr>
                <w:p w14:paraId="40359632"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2</w:t>
                  </w:r>
                </w:p>
              </w:tc>
              <w:tc>
                <w:tcPr>
                  <w:tcW w:w="379" w:type="dxa"/>
                  <w:tcBorders>
                    <w:top w:val="nil"/>
                    <w:left w:val="nil"/>
                    <w:bottom w:val="nil"/>
                    <w:right w:val="single" w:sz="8" w:space="0" w:color="auto"/>
                  </w:tcBorders>
                  <w:noWrap/>
                  <w:vAlign w:val="center"/>
                  <w:hideMark/>
                </w:tcPr>
                <w:p w14:paraId="62CFCE82"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tcBorders>
                    <w:top w:val="single" w:sz="4" w:space="0" w:color="auto"/>
                    <w:left w:val="single" w:sz="8" w:space="0" w:color="auto"/>
                    <w:bottom w:val="single" w:sz="4" w:space="0" w:color="auto"/>
                    <w:right w:val="single" w:sz="8" w:space="0" w:color="auto"/>
                  </w:tcBorders>
                  <w:vAlign w:val="center"/>
                  <w:hideMark/>
                </w:tcPr>
                <w:p w14:paraId="593242F7"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門真市</w:t>
                  </w:r>
                </w:p>
              </w:tc>
              <w:tc>
                <w:tcPr>
                  <w:tcW w:w="1510" w:type="dxa"/>
                  <w:tcBorders>
                    <w:top w:val="single" w:sz="4" w:space="0" w:color="auto"/>
                    <w:left w:val="single" w:sz="8" w:space="0" w:color="auto"/>
                    <w:bottom w:val="single" w:sz="4" w:space="0" w:color="auto"/>
                    <w:right w:val="single" w:sz="8" w:space="0" w:color="auto"/>
                  </w:tcBorders>
                  <w:noWrap/>
                  <w:vAlign w:val="center"/>
                  <w:hideMark/>
                </w:tcPr>
                <w:p w14:paraId="783FF397"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門真四宮住宅</w:t>
                  </w:r>
                </w:p>
              </w:tc>
              <w:tc>
                <w:tcPr>
                  <w:tcW w:w="1391" w:type="dxa"/>
                  <w:tcBorders>
                    <w:top w:val="single" w:sz="4" w:space="0" w:color="auto"/>
                    <w:left w:val="nil"/>
                    <w:bottom w:val="single" w:sz="4" w:space="0" w:color="auto"/>
                    <w:right w:val="single" w:sz="8" w:space="0" w:color="auto"/>
                  </w:tcBorders>
                  <w:noWrap/>
                  <w:vAlign w:val="center"/>
                  <w:hideMark/>
                </w:tcPr>
                <w:p w14:paraId="4870DD58"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5</w:t>
                  </w:r>
                </w:p>
              </w:tc>
            </w:tr>
            <w:tr w:rsidR="00694418" w:rsidRPr="003A3FB9" w14:paraId="5BB90E1C"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66A9AD49"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1669AEE6"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八幡屋第２</w:t>
                  </w:r>
                </w:p>
              </w:tc>
              <w:tc>
                <w:tcPr>
                  <w:tcW w:w="1391" w:type="dxa"/>
                  <w:tcBorders>
                    <w:top w:val="nil"/>
                    <w:left w:val="nil"/>
                    <w:bottom w:val="dotted" w:sz="4" w:space="0" w:color="auto"/>
                    <w:right w:val="single" w:sz="8" w:space="0" w:color="auto"/>
                  </w:tcBorders>
                  <w:noWrap/>
                  <w:vAlign w:val="center"/>
                  <w:hideMark/>
                </w:tcPr>
                <w:p w14:paraId="6F677E2D"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1</w:t>
                  </w:r>
                </w:p>
              </w:tc>
              <w:tc>
                <w:tcPr>
                  <w:tcW w:w="379" w:type="dxa"/>
                  <w:tcBorders>
                    <w:top w:val="nil"/>
                    <w:left w:val="nil"/>
                    <w:bottom w:val="nil"/>
                    <w:right w:val="nil"/>
                  </w:tcBorders>
                  <w:noWrap/>
                  <w:vAlign w:val="center"/>
                  <w:hideMark/>
                </w:tcPr>
                <w:p w14:paraId="70606F45"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vMerge w:val="restart"/>
                  <w:tcBorders>
                    <w:top w:val="nil"/>
                    <w:left w:val="single" w:sz="8" w:space="0" w:color="auto"/>
                    <w:right w:val="single" w:sz="8" w:space="0" w:color="auto"/>
                  </w:tcBorders>
                  <w:vAlign w:val="center"/>
                  <w:hideMark/>
                </w:tcPr>
                <w:p w14:paraId="3E998BB3"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大東市</w:t>
                  </w:r>
                </w:p>
              </w:tc>
              <w:tc>
                <w:tcPr>
                  <w:tcW w:w="1510" w:type="dxa"/>
                  <w:tcBorders>
                    <w:top w:val="single" w:sz="4" w:space="0" w:color="auto"/>
                    <w:left w:val="nil"/>
                    <w:bottom w:val="dotted" w:sz="4" w:space="0" w:color="auto"/>
                    <w:right w:val="single" w:sz="8" w:space="0" w:color="auto"/>
                  </w:tcBorders>
                  <w:noWrap/>
                  <w:vAlign w:val="center"/>
                  <w:hideMark/>
                </w:tcPr>
                <w:p w14:paraId="23911F95"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大東寺川住宅</w:t>
                  </w:r>
                </w:p>
              </w:tc>
              <w:tc>
                <w:tcPr>
                  <w:tcW w:w="1391" w:type="dxa"/>
                  <w:tcBorders>
                    <w:top w:val="single" w:sz="4" w:space="0" w:color="auto"/>
                    <w:left w:val="nil"/>
                    <w:bottom w:val="dotted" w:sz="4" w:space="0" w:color="auto"/>
                    <w:right w:val="single" w:sz="8" w:space="0" w:color="auto"/>
                  </w:tcBorders>
                  <w:noWrap/>
                  <w:vAlign w:val="center"/>
                  <w:hideMark/>
                </w:tcPr>
                <w:p w14:paraId="11754A88"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2</w:t>
                  </w:r>
                </w:p>
              </w:tc>
            </w:tr>
            <w:tr w:rsidR="00694418" w:rsidRPr="003A3FB9" w14:paraId="60BFDDC1"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655F25AE"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0E35786E"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u w:val="single"/>
                    </w:rPr>
                  </w:pPr>
                  <w:r w:rsidRPr="003A3FB9">
                    <w:rPr>
                      <w:rFonts w:ascii="HG丸ｺﾞｼｯｸM-PRO" w:eastAsia="HG丸ｺﾞｼｯｸM-PRO" w:hAnsi="HG丸ｺﾞｼｯｸM-PRO" w:cs="ＭＳ Ｐゴシック" w:hint="eastAsia"/>
                      <w:color w:val="000000"/>
                      <w:kern w:val="0"/>
                      <w:sz w:val="22"/>
                      <w:szCs w:val="22"/>
                      <w:u w:val="single"/>
                    </w:rPr>
                    <w:t>加島中</w:t>
                  </w:r>
                </w:p>
              </w:tc>
              <w:tc>
                <w:tcPr>
                  <w:tcW w:w="1391" w:type="dxa"/>
                  <w:tcBorders>
                    <w:top w:val="nil"/>
                    <w:left w:val="nil"/>
                    <w:bottom w:val="dotted" w:sz="4" w:space="0" w:color="auto"/>
                    <w:right w:val="single" w:sz="8" w:space="0" w:color="auto"/>
                  </w:tcBorders>
                  <w:noWrap/>
                  <w:vAlign w:val="center"/>
                  <w:hideMark/>
                </w:tcPr>
                <w:p w14:paraId="3459BCDF"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 xml:space="preserve">　　4 (2)</w:t>
                  </w:r>
                </w:p>
              </w:tc>
              <w:tc>
                <w:tcPr>
                  <w:tcW w:w="379" w:type="dxa"/>
                  <w:tcBorders>
                    <w:top w:val="nil"/>
                    <w:left w:val="nil"/>
                    <w:bottom w:val="nil"/>
                    <w:right w:val="nil"/>
                  </w:tcBorders>
                  <w:noWrap/>
                  <w:vAlign w:val="center"/>
                  <w:hideMark/>
                </w:tcPr>
                <w:p w14:paraId="71AF9797"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vMerge/>
                  <w:tcBorders>
                    <w:left w:val="single" w:sz="8" w:space="0" w:color="auto"/>
                    <w:right w:val="single" w:sz="8" w:space="0" w:color="auto"/>
                  </w:tcBorders>
                  <w:vAlign w:val="center"/>
                  <w:hideMark/>
                </w:tcPr>
                <w:p w14:paraId="7857813A" w14:textId="77777777" w:rsidR="00694418" w:rsidRPr="003A3FB9" w:rsidRDefault="00694418" w:rsidP="004A04B3">
                  <w:pPr>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50057432"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大東南郷住宅</w:t>
                  </w:r>
                </w:p>
              </w:tc>
              <w:tc>
                <w:tcPr>
                  <w:tcW w:w="1391" w:type="dxa"/>
                  <w:tcBorders>
                    <w:top w:val="nil"/>
                    <w:left w:val="nil"/>
                    <w:bottom w:val="dotted" w:sz="4" w:space="0" w:color="auto"/>
                    <w:right w:val="single" w:sz="8" w:space="0" w:color="auto"/>
                  </w:tcBorders>
                  <w:noWrap/>
                  <w:vAlign w:val="center"/>
                  <w:hideMark/>
                </w:tcPr>
                <w:p w14:paraId="7C47922E"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2</w:t>
                  </w:r>
                </w:p>
              </w:tc>
            </w:tr>
            <w:tr w:rsidR="00694418" w:rsidRPr="003A3FB9" w14:paraId="68BAFF79"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3BAB1672"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2D88EB62"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井高野第６</w:t>
                  </w:r>
                </w:p>
              </w:tc>
              <w:tc>
                <w:tcPr>
                  <w:tcW w:w="1391" w:type="dxa"/>
                  <w:tcBorders>
                    <w:top w:val="nil"/>
                    <w:left w:val="nil"/>
                    <w:bottom w:val="dotted" w:sz="4" w:space="0" w:color="auto"/>
                    <w:right w:val="single" w:sz="8" w:space="0" w:color="auto"/>
                  </w:tcBorders>
                  <w:noWrap/>
                  <w:vAlign w:val="center"/>
                  <w:hideMark/>
                </w:tcPr>
                <w:p w14:paraId="78BACB84"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2</w:t>
                  </w:r>
                </w:p>
              </w:tc>
              <w:tc>
                <w:tcPr>
                  <w:tcW w:w="379" w:type="dxa"/>
                  <w:tcBorders>
                    <w:top w:val="nil"/>
                    <w:left w:val="nil"/>
                    <w:bottom w:val="nil"/>
                    <w:right w:val="nil"/>
                  </w:tcBorders>
                  <w:noWrap/>
                  <w:vAlign w:val="center"/>
                  <w:hideMark/>
                </w:tcPr>
                <w:p w14:paraId="311E7AA5"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vMerge/>
                  <w:tcBorders>
                    <w:left w:val="single" w:sz="8" w:space="0" w:color="auto"/>
                    <w:bottom w:val="single" w:sz="4" w:space="0" w:color="auto"/>
                    <w:right w:val="single" w:sz="8" w:space="0" w:color="auto"/>
                  </w:tcBorders>
                  <w:vAlign w:val="center"/>
                  <w:hideMark/>
                </w:tcPr>
                <w:p w14:paraId="7953D0CC" w14:textId="77777777" w:rsidR="00694418" w:rsidRPr="003A3FB9" w:rsidRDefault="00694418" w:rsidP="004A04B3">
                  <w:pPr>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single" w:sz="4" w:space="0" w:color="auto"/>
                    <w:right w:val="single" w:sz="8" w:space="0" w:color="auto"/>
                  </w:tcBorders>
                  <w:noWrap/>
                  <w:vAlign w:val="center"/>
                  <w:hideMark/>
                </w:tcPr>
                <w:p w14:paraId="1F7E1F8B"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大東北新町住宅</w:t>
                  </w:r>
                </w:p>
              </w:tc>
              <w:tc>
                <w:tcPr>
                  <w:tcW w:w="1391" w:type="dxa"/>
                  <w:tcBorders>
                    <w:top w:val="nil"/>
                    <w:left w:val="nil"/>
                    <w:bottom w:val="single" w:sz="4" w:space="0" w:color="auto"/>
                    <w:right w:val="single" w:sz="8" w:space="0" w:color="auto"/>
                  </w:tcBorders>
                  <w:noWrap/>
                  <w:vAlign w:val="center"/>
                  <w:hideMark/>
                </w:tcPr>
                <w:p w14:paraId="448CCDAB"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12</w:t>
                  </w:r>
                </w:p>
              </w:tc>
            </w:tr>
            <w:tr w:rsidR="00694418" w:rsidRPr="003A3FB9" w14:paraId="2EBD0960"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68E7A370"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197601C4"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長吉出戸西</w:t>
                  </w:r>
                </w:p>
              </w:tc>
              <w:tc>
                <w:tcPr>
                  <w:tcW w:w="1391" w:type="dxa"/>
                  <w:tcBorders>
                    <w:top w:val="nil"/>
                    <w:left w:val="nil"/>
                    <w:bottom w:val="dotted" w:sz="4" w:space="0" w:color="auto"/>
                    <w:right w:val="single" w:sz="8" w:space="0" w:color="auto"/>
                  </w:tcBorders>
                  <w:noWrap/>
                  <w:vAlign w:val="center"/>
                  <w:hideMark/>
                </w:tcPr>
                <w:p w14:paraId="5F2E7C44"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5</w:t>
                  </w:r>
                </w:p>
              </w:tc>
              <w:tc>
                <w:tcPr>
                  <w:tcW w:w="379" w:type="dxa"/>
                  <w:tcBorders>
                    <w:top w:val="nil"/>
                    <w:left w:val="nil"/>
                    <w:bottom w:val="nil"/>
                    <w:right w:val="nil"/>
                  </w:tcBorders>
                  <w:noWrap/>
                  <w:vAlign w:val="center"/>
                  <w:hideMark/>
                </w:tcPr>
                <w:p w14:paraId="15622229"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tcBorders>
                    <w:top w:val="single" w:sz="4" w:space="0" w:color="auto"/>
                    <w:left w:val="single" w:sz="8" w:space="0" w:color="auto"/>
                    <w:bottom w:val="single" w:sz="4" w:space="0" w:color="auto"/>
                    <w:right w:val="single" w:sz="8" w:space="0" w:color="auto"/>
                  </w:tcBorders>
                  <w:vAlign w:val="center"/>
                  <w:hideMark/>
                </w:tcPr>
                <w:p w14:paraId="70C5301F"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高石市</w:t>
                  </w:r>
                </w:p>
              </w:tc>
              <w:tc>
                <w:tcPr>
                  <w:tcW w:w="1510" w:type="dxa"/>
                  <w:tcBorders>
                    <w:top w:val="single" w:sz="4" w:space="0" w:color="auto"/>
                    <w:left w:val="nil"/>
                    <w:bottom w:val="single" w:sz="4" w:space="0" w:color="auto"/>
                    <w:right w:val="single" w:sz="8" w:space="0" w:color="auto"/>
                  </w:tcBorders>
                  <w:noWrap/>
                  <w:vAlign w:val="center"/>
                  <w:hideMark/>
                </w:tcPr>
                <w:p w14:paraId="57D3FC10"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富木南住宅</w:t>
                  </w:r>
                </w:p>
              </w:tc>
              <w:tc>
                <w:tcPr>
                  <w:tcW w:w="1391" w:type="dxa"/>
                  <w:tcBorders>
                    <w:top w:val="single" w:sz="4" w:space="0" w:color="auto"/>
                    <w:left w:val="nil"/>
                    <w:bottom w:val="single" w:sz="4" w:space="0" w:color="auto"/>
                    <w:right w:val="single" w:sz="8" w:space="0" w:color="auto"/>
                  </w:tcBorders>
                  <w:noWrap/>
                  <w:vAlign w:val="center"/>
                  <w:hideMark/>
                </w:tcPr>
                <w:p w14:paraId="7A79D3BE"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4</w:t>
                  </w:r>
                </w:p>
              </w:tc>
            </w:tr>
            <w:tr w:rsidR="00694418" w:rsidRPr="003A3FB9" w14:paraId="721F5C89"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251D6A57"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74854380"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南江口第２</w:t>
                  </w:r>
                </w:p>
              </w:tc>
              <w:tc>
                <w:tcPr>
                  <w:tcW w:w="1391" w:type="dxa"/>
                  <w:tcBorders>
                    <w:top w:val="nil"/>
                    <w:left w:val="nil"/>
                    <w:bottom w:val="dotted" w:sz="4" w:space="0" w:color="auto"/>
                    <w:right w:val="single" w:sz="8" w:space="0" w:color="auto"/>
                  </w:tcBorders>
                  <w:noWrap/>
                  <w:vAlign w:val="center"/>
                  <w:hideMark/>
                </w:tcPr>
                <w:p w14:paraId="377B72AC"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4</w:t>
                  </w:r>
                </w:p>
              </w:tc>
              <w:tc>
                <w:tcPr>
                  <w:tcW w:w="379" w:type="dxa"/>
                  <w:tcBorders>
                    <w:top w:val="nil"/>
                    <w:left w:val="nil"/>
                    <w:bottom w:val="nil"/>
                    <w:right w:val="nil"/>
                  </w:tcBorders>
                  <w:noWrap/>
                  <w:vAlign w:val="center"/>
                  <w:hideMark/>
                </w:tcPr>
                <w:p w14:paraId="15EAFCFD"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vMerge w:val="restart"/>
                  <w:tcBorders>
                    <w:top w:val="single" w:sz="4" w:space="0" w:color="auto"/>
                    <w:left w:val="single" w:sz="8" w:space="0" w:color="auto"/>
                    <w:right w:val="single" w:sz="8" w:space="0" w:color="auto"/>
                  </w:tcBorders>
                  <w:vAlign w:val="center"/>
                  <w:hideMark/>
                </w:tcPr>
                <w:p w14:paraId="72F83AD7"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和泉市</w:t>
                  </w:r>
                </w:p>
                <w:p w14:paraId="37F64E81" w14:textId="77777777" w:rsidR="00694418" w:rsidRPr="003A3FB9" w:rsidRDefault="00694418" w:rsidP="004A04B3">
                  <w:pPr>
                    <w:jc w:val="left"/>
                    <w:rPr>
                      <w:rFonts w:ascii="HG丸ｺﾞｼｯｸM-PRO" w:eastAsia="HG丸ｺﾞｼｯｸM-PRO" w:hAnsi="HG丸ｺﾞｼｯｸM-PRO" w:cs="ＭＳ Ｐゴシック"/>
                      <w:color w:val="000000"/>
                      <w:kern w:val="0"/>
                      <w:sz w:val="22"/>
                      <w:szCs w:val="22"/>
                    </w:rPr>
                  </w:pPr>
                </w:p>
              </w:tc>
              <w:tc>
                <w:tcPr>
                  <w:tcW w:w="1510" w:type="dxa"/>
                  <w:tcBorders>
                    <w:top w:val="single" w:sz="4" w:space="0" w:color="auto"/>
                    <w:left w:val="nil"/>
                    <w:bottom w:val="dotted" w:sz="4" w:space="0" w:color="auto"/>
                    <w:right w:val="single" w:sz="8" w:space="0" w:color="auto"/>
                  </w:tcBorders>
                  <w:noWrap/>
                  <w:vAlign w:val="center"/>
                  <w:hideMark/>
                </w:tcPr>
                <w:p w14:paraId="7F2E8333"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繁和第二住宅</w:t>
                  </w:r>
                </w:p>
              </w:tc>
              <w:tc>
                <w:tcPr>
                  <w:tcW w:w="1391" w:type="dxa"/>
                  <w:tcBorders>
                    <w:top w:val="single" w:sz="4" w:space="0" w:color="auto"/>
                    <w:left w:val="nil"/>
                    <w:bottom w:val="dotted" w:sz="4" w:space="0" w:color="auto"/>
                    <w:right w:val="single" w:sz="8" w:space="0" w:color="auto"/>
                  </w:tcBorders>
                  <w:noWrap/>
                  <w:vAlign w:val="center"/>
                  <w:hideMark/>
                </w:tcPr>
                <w:p w14:paraId="366C41A6"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2</w:t>
                  </w:r>
                </w:p>
              </w:tc>
            </w:tr>
            <w:tr w:rsidR="00694418" w:rsidRPr="003A3FB9" w14:paraId="3C6EEC72"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382DEECD"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552F1234"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西喜連第３</w:t>
                  </w:r>
                </w:p>
              </w:tc>
              <w:tc>
                <w:tcPr>
                  <w:tcW w:w="1391" w:type="dxa"/>
                  <w:tcBorders>
                    <w:top w:val="nil"/>
                    <w:left w:val="nil"/>
                    <w:bottom w:val="dotted" w:sz="4" w:space="0" w:color="auto"/>
                    <w:right w:val="single" w:sz="8" w:space="0" w:color="auto"/>
                  </w:tcBorders>
                  <w:noWrap/>
                  <w:vAlign w:val="center"/>
                  <w:hideMark/>
                </w:tcPr>
                <w:p w14:paraId="09DA25AB"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2</w:t>
                  </w:r>
                </w:p>
              </w:tc>
              <w:tc>
                <w:tcPr>
                  <w:tcW w:w="379" w:type="dxa"/>
                  <w:tcBorders>
                    <w:top w:val="nil"/>
                    <w:left w:val="nil"/>
                    <w:bottom w:val="nil"/>
                    <w:right w:val="nil"/>
                  </w:tcBorders>
                  <w:noWrap/>
                  <w:vAlign w:val="center"/>
                  <w:hideMark/>
                </w:tcPr>
                <w:p w14:paraId="10E3BD42"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vMerge/>
                  <w:tcBorders>
                    <w:left w:val="single" w:sz="8" w:space="0" w:color="auto"/>
                    <w:right w:val="single" w:sz="8" w:space="0" w:color="auto"/>
                  </w:tcBorders>
                  <w:vAlign w:val="center"/>
                  <w:hideMark/>
                </w:tcPr>
                <w:p w14:paraId="0BE03FEE" w14:textId="77777777" w:rsidR="00694418" w:rsidRPr="003A3FB9" w:rsidRDefault="00694418" w:rsidP="004A04B3">
                  <w:pPr>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350154B8"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u w:val="single"/>
                    </w:rPr>
                    <w:t>旭第一団地</w:t>
                  </w:r>
                </w:p>
              </w:tc>
              <w:tc>
                <w:tcPr>
                  <w:tcW w:w="1391" w:type="dxa"/>
                  <w:tcBorders>
                    <w:top w:val="nil"/>
                    <w:left w:val="nil"/>
                    <w:bottom w:val="dotted" w:sz="4" w:space="0" w:color="auto"/>
                    <w:right w:val="single" w:sz="8" w:space="0" w:color="auto"/>
                  </w:tcBorders>
                  <w:noWrap/>
                  <w:vAlign w:val="center"/>
                  <w:hideMark/>
                </w:tcPr>
                <w:p w14:paraId="0F1BE6B8"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 xml:space="preserve">　　5 (5)</w:t>
                  </w:r>
                </w:p>
              </w:tc>
            </w:tr>
            <w:tr w:rsidR="00694418" w:rsidRPr="003A3FB9" w14:paraId="563E86E5"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0671B5D2"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5358FC0D"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長吉長原東</w:t>
                  </w:r>
                </w:p>
              </w:tc>
              <w:tc>
                <w:tcPr>
                  <w:tcW w:w="1391" w:type="dxa"/>
                  <w:tcBorders>
                    <w:top w:val="nil"/>
                    <w:left w:val="nil"/>
                    <w:bottom w:val="dotted" w:sz="4" w:space="0" w:color="auto"/>
                    <w:right w:val="single" w:sz="8" w:space="0" w:color="auto"/>
                  </w:tcBorders>
                  <w:noWrap/>
                  <w:vAlign w:val="center"/>
                  <w:hideMark/>
                </w:tcPr>
                <w:p w14:paraId="17CA527F"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3</w:t>
                  </w:r>
                </w:p>
              </w:tc>
              <w:tc>
                <w:tcPr>
                  <w:tcW w:w="379" w:type="dxa"/>
                  <w:tcBorders>
                    <w:top w:val="nil"/>
                    <w:left w:val="nil"/>
                    <w:bottom w:val="nil"/>
                    <w:right w:val="nil"/>
                  </w:tcBorders>
                  <w:noWrap/>
                  <w:vAlign w:val="center"/>
                  <w:hideMark/>
                </w:tcPr>
                <w:p w14:paraId="47CB8876"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vMerge/>
                  <w:tcBorders>
                    <w:left w:val="single" w:sz="8" w:space="0" w:color="auto"/>
                    <w:right w:val="single" w:sz="8" w:space="0" w:color="auto"/>
                  </w:tcBorders>
                  <w:vAlign w:val="center"/>
                  <w:hideMark/>
                </w:tcPr>
                <w:p w14:paraId="663EE4CA" w14:textId="77777777" w:rsidR="00694418" w:rsidRPr="003A3FB9" w:rsidRDefault="00694418" w:rsidP="004A04B3">
                  <w:pPr>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15DC15FE"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u w:val="single"/>
                    </w:rPr>
                    <w:t>旭第二団地</w:t>
                  </w:r>
                </w:p>
              </w:tc>
              <w:tc>
                <w:tcPr>
                  <w:tcW w:w="1391" w:type="dxa"/>
                  <w:tcBorders>
                    <w:top w:val="nil"/>
                    <w:left w:val="nil"/>
                    <w:bottom w:val="nil"/>
                    <w:right w:val="single" w:sz="8" w:space="0" w:color="auto"/>
                  </w:tcBorders>
                  <w:noWrap/>
                  <w:vAlign w:val="center"/>
                  <w:hideMark/>
                </w:tcPr>
                <w:p w14:paraId="3744675F"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 xml:space="preserve">　　2 (2)</w:t>
                  </w:r>
                </w:p>
              </w:tc>
            </w:tr>
            <w:tr w:rsidR="00694418" w:rsidRPr="003A3FB9" w14:paraId="51A27B10"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37C9E1CC"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56E82A72"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上住吉</w:t>
                  </w:r>
                </w:p>
              </w:tc>
              <w:tc>
                <w:tcPr>
                  <w:tcW w:w="1391" w:type="dxa"/>
                  <w:tcBorders>
                    <w:top w:val="nil"/>
                    <w:left w:val="nil"/>
                    <w:bottom w:val="dotted" w:sz="4" w:space="0" w:color="auto"/>
                    <w:right w:val="single" w:sz="8" w:space="0" w:color="auto"/>
                  </w:tcBorders>
                  <w:noWrap/>
                  <w:vAlign w:val="center"/>
                  <w:hideMark/>
                </w:tcPr>
                <w:p w14:paraId="23B1415D"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color w:val="000000"/>
                      <w:kern w:val="0"/>
                      <w:sz w:val="22"/>
                      <w:szCs w:val="22"/>
                    </w:rPr>
                    <w:t>2</w:t>
                  </w:r>
                </w:p>
              </w:tc>
              <w:tc>
                <w:tcPr>
                  <w:tcW w:w="379" w:type="dxa"/>
                  <w:tcBorders>
                    <w:top w:val="nil"/>
                    <w:left w:val="nil"/>
                    <w:bottom w:val="nil"/>
                    <w:right w:val="nil"/>
                  </w:tcBorders>
                  <w:noWrap/>
                  <w:vAlign w:val="center"/>
                  <w:hideMark/>
                </w:tcPr>
                <w:p w14:paraId="6225607A"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vMerge/>
                  <w:tcBorders>
                    <w:left w:val="single" w:sz="8" w:space="0" w:color="auto"/>
                    <w:right w:val="single" w:sz="8" w:space="0" w:color="auto"/>
                  </w:tcBorders>
                  <w:vAlign w:val="center"/>
                  <w:hideMark/>
                </w:tcPr>
                <w:p w14:paraId="4EF32467" w14:textId="77777777" w:rsidR="00694418" w:rsidRPr="003A3FB9" w:rsidRDefault="00694418" w:rsidP="004A04B3">
                  <w:pPr>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60C85576"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u w:val="single"/>
                    </w:rPr>
                  </w:pPr>
                  <w:r w:rsidRPr="003A3FB9">
                    <w:rPr>
                      <w:rFonts w:ascii="HG丸ｺﾞｼｯｸM-PRO" w:eastAsia="HG丸ｺﾞｼｯｸM-PRO" w:hAnsi="HG丸ｺﾞｼｯｸM-PRO" w:cs="ＭＳ Ｐゴシック" w:hint="eastAsia"/>
                      <w:color w:val="000000"/>
                      <w:kern w:val="0"/>
                      <w:sz w:val="22"/>
                      <w:szCs w:val="22"/>
                      <w:u w:val="single"/>
                    </w:rPr>
                    <w:t>幸団地</w:t>
                  </w:r>
                </w:p>
              </w:tc>
              <w:tc>
                <w:tcPr>
                  <w:tcW w:w="1391" w:type="dxa"/>
                  <w:tcBorders>
                    <w:top w:val="dotted" w:sz="4" w:space="0" w:color="auto"/>
                    <w:left w:val="nil"/>
                    <w:bottom w:val="dotted" w:sz="4" w:space="0" w:color="auto"/>
                    <w:right w:val="single" w:sz="8" w:space="0" w:color="auto"/>
                  </w:tcBorders>
                  <w:noWrap/>
                  <w:vAlign w:val="center"/>
                  <w:hideMark/>
                </w:tcPr>
                <w:p w14:paraId="00838C1A"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 xml:space="preserve">　　3 (3)</w:t>
                  </w:r>
                </w:p>
              </w:tc>
            </w:tr>
            <w:tr w:rsidR="00694418" w:rsidRPr="003A3FB9" w14:paraId="6F11DFE6"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615808CD"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09568CAC"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秀野西</w:t>
                  </w:r>
                </w:p>
              </w:tc>
              <w:tc>
                <w:tcPr>
                  <w:tcW w:w="1391" w:type="dxa"/>
                  <w:tcBorders>
                    <w:top w:val="nil"/>
                    <w:left w:val="nil"/>
                    <w:bottom w:val="dotted" w:sz="4" w:space="0" w:color="auto"/>
                    <w:right w:val="single" w:sz="8" w:space="0" w:color="auto"/>
                  </w:tcBorders>
                  <w:noWrap/>
                  <w:vAlign w:val="center"/>
                  <w:hideMark/>
                </w:tcPr>
                <w:p w14:paraId="585F610C"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3</w:t>
                  </w:r>
                </w:p>
              </w:tc>
              <w:tc>
                <w:tcPr>
                  <w:tcW w:w="379" w:type="dxa"/>
                  <w:tcBorders>
                    <w:top w:val="nil"/>
                    <w:left w:val="nil"/>
                    <w:bottom w:val="nil"/>
                    <w:right w:val="nil"/>
                  </w:tcBorders>
                  <w:noWrap/>
                  <w:vAlign w:val="center"/>
                  <w:hideMark/>
                </w:tcPr>
                <w:p w14:paraId="5E1AFCE6"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vMerge/>
                  <w:tcBorders>
                    <w:left w:val="single" w:sz="8" w:space="0" w:color="auto"/>
                    <w:bottom w:val="single" w:sz="8" w:space="0" w:color="000000"/>
                    <w:right w:val="single" w:sz="8" w:space="0" w:color="auto"/>
                  </w:tcBorders>
                  <w:vAlign w:val="center"/>
                  <w:hideMark/>
                </w:tcPr>
                <w:p w14:paraId="4C64E0D7"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single" w:sz="8" w:space="0" w:color="auto"/>
                    <w:right w:val="single" w:sz="8" w:space="0" w:color="auto"/>
                  </w:tcBorders>
                  <w:noWrap/>
                  <w:vAlign w:val="center"/>
                  <w:hideMark/>
                </w:tcPr>
                <w:p w14:paraId="5512776A"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u w:val="single"/>
                    </w:rPr>
                  </w:pPr>
                  <w:r w:rsidRPr="003A3FB9">
                    <w:rPr>
                      <w:rFonts w:ascii="HG丸ｺﾞｼｯｸM-PRO" w:eastAsia="HG丸ｺﾞｼｯｸM-PRO" w:hAnsi="HG丸ｺﾞｼｯｸM-PRO" w:cs="ＭＳ Ｐゴシック" w:hint="eastAsia"/>
                      <w:color w:val="000000"/>
                      <w:kern w:val="0"/>
                      <w:sz w:val="22"/>
                      <w:szCs w:val="22"/>
                    </w:rPr>
                    <w:t>幸第二団地</w:t>
                  </w:r>
                </w:p>
              </w:tc>
              <w:tc>
                <w:tcPr>
                  <w:tcW w:w="1391" w:type="dxa"/>
                  <w:tcBorders>
                    <w:top w:val="nil"/>
                    <w:left w:val="nil"/>
                    <w:bottom w:val="single" w:sz="8" w:space="0" w:color="auto"/>
                    <w:right w:val="single" w:sz="8" w:space="0" w:color="auto"/>
                  </w:tcBorders>
                  <w:noWrap/>
                  <w:vAlign w:val="center"/>
                  <w:hideMark/>
                </w:tcPr>
                <w:p w14:paraId="407BF925"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1</w:t>
                  </w:r>
                </w:p>
              </w:tc>
            </w:tr>
            <w:tr w:rsidR="00694418" w:rsidRPr="003A3FB9" w14:paraId="11C5DEB3"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1BC76422"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4B591D48"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淡路</w:t>
                  </w:r>
                </w:p>
              </w:tc>
              <w:tc>
                <w:tcPr>
                  <w:tcW w:w="1391" w:type="dxa"/>
                  <w:tcBorders>
                    <w:top w:val="nil"/>
                    <w:left w:val="nil"/>
                    <w:bottom w:val="dotted" w:sz="4" w:space="0" w:color="auto"/>
                    <w:right w:val="single" w:sz="8" w:space="0" w:color="auto"/>
                  </w:tcBorders>
                  <w:noWrap/>
                  <w:vAlign w:val="center"/>
                  <w:hideMark/>
                </w:tcPr>
                <w:p w14:paraId="34C51E16"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1</w:t>
                  </w:r>
                </w:p>
              </w:tc>
              <w:tc>
                <w:tcPr>
                  <w:tcW w:w="379" w:type="dxa"/>
                  <w:tcBorders>
                    <w:top w:val="nil"/>
                    <w:left w:val="nil"/>
                    <w:bottom w:val="nil"/>
                    <w:right w:val="nil"/>
                  </w:tcBorders>
                  <w:noWrap/>
                  <w:vAlign w:val="center"/>
                  <w:hideMark/>
                </w:tcPr>
                <w:p w14:paraId="091FFE0C"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tcBorders>
                    <w:top w:val="single" w:sz="8" w:space="0" w:color="auto"/>
                    <w:left w:val="single" w:sz="8" w:space="0" w:color="auto"/>
                    <w:bottom w:val="single" w:sz="8" w:space="0" w:color="auto"/>
                    <w:right w:val="single" w:sz="8" w:space="0" w:color="000000"/>
                  </w:tcBorders>
                  <w:vAlign w:val="center"/>
                  <w:hideMark/>
                </w:tcPr>
                <w:p w14:paraId="2B61D3D9"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計</w:t>
                  </w:r>
                </w:p>
              </w:tc>
              <w:tc>
                <w:tcPr>
                  <w:tcW w:w="1510" w:type="dxa"/>
                  <w:tcBorders>
                    <w:top w:val="nil"/>
                    <w:left w:val="nil"/>
                    <w:bottom w:val="single" w:sz="8" w:space="0" w:color="auto"/>
                    <w:right w:val="single" w:sz="8" w:space="0" w:color="auto"/>
                  </w:tcBorders>
                  <w:noWrap/>
                  <w:vAlign w:val="center"/>
                  <w:hideMark/>
                </w:tcPr>
                <w:p w14:paraId="6308FC3A"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u w:val="single"/>
                    </w:rPr>
                  </w:pPr>
                  <w:r w:rsidRPr="003A3FB9">
                    <w:rPr>
                      <w:rFonts w:ascii="HG丸ｺﾞｼｯｸM-PRO" w:eastAsia="HG丸ｺﾞｼｯｸM-PRO" w:hAnsi="HG丸ｺﾞｼｯｸM-PRO" w:cs="ＭＳ Ｐゴシック" w:hint="eastAsia"/>
                      <w:color w:val="000000"/>
                      <w:kern w:val="0"/>
                      <w:sz w:val="22"/>
                      <w:szCs w:val="22"/>
                    </w:rPr>
                    <w:t xml:space="preserve">  </w:t>
                  </w:r>
                </w:p>
              </w:tc>
              <w:tc>
                <w:tcPr>
                  <w:tcW w:w="1391" w:type="dxa"/>
                  <w:tcBorders>
                    <w:top w:val="single" w:sz="8" w:space="0" w:color="auto"/>
                    <w:left w:val="single" w:sz="8" w:space="0" w:color="auto"/>
                    <w:bottom w:val="single" w:sz="8" w:space="0" w:color="auto"/>
                    <w:right w:val="single" w:sz="4" w:space="0" w:color="auto"/>
                  </w:tcBorders>
                  <w:noWrap/>
                  <w:hideMark/>
                </w:tcPr>
                <w:p w14:paraId="6AC13973"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９９ (1５)</w:t>
                  </w:r>
                </w:p>
              </w:tc>
            </w:tr>
            <w:tr w:rsidR="00694418" w:rsidRPr="003A3FB9" w14:paraId="5AF95684"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6EFD3E69"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045023A1"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野中北</w:t>
                  </w:r>
                </w:p>
              </w:tc>
              <w:tc>
                <w:tcPr>
                  <w:tcW w:w="1391" w:type="dxa"/>
                  <w:tcBorders>
                    <w:top w:val="nil"/>
                    <w:left w:val="nil"/>
                    <w:bottom w:val="dotted" w:sz="4" w:space="0" w:color="auto"/>
                    <w:right w:val="single" w:sz="8" w:space="0" w:color="auto"/>
                  </w:tcBorders>
                  <w:noWrap/>
                  <w:vAlign w:val="center"/>
                  <w:hideMark/>
                </w:tcPr>
                <w:p w14:paraId="1173971B"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2</w:t>
                  </w:r>
                </w:p>
              </w:tc>
              <w:tc>
                <w:tcPr>
                  <w:tcW w:w="379" w:type="dxa"/>
                  <w:tcBorders>
                    <w:top w:val="nil"/>
                    <w:left w:val="nil"/>
                    <w:bottom w:val="nil"/>
                    <w:right w:val="nil"/>
                  </w:tcBorders>
                  <w:noWrap/>
                  <w:vAlign w:val="center"/>
                  <w:hideMark/>
                </w:tcPr>
                <w:p w14:paraId="1A78A274"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tcBorders>
                    <w:top w:val="nil"/>
                    <w:left w:val="nil"/>
                    <w:bottom w:val="nil"/>
                    <w:right w:val="nil"/>
                  </w:tcBorders>
                  <w:vAlign w:val="center"/>
                  <w:hideMark/>
                </w:tcPr>
                <w:p w14:paraId="20FD0619"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nil"/>
                    <w:right w:val="nil"/>
                  </w:tcBorders>
                  <w:noWrap/>
                  <w:vAlign w:val="center"/>
                  <w:hideMark/>
                </w:tcPr>
                <w:p w14:paraId="25DFAB46"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391" w:type="dxa"/>
                  <w:tcBorders>
                    <w:top w:val="single" w:sz="8" w:space="0" w:color="auto"/>
                    <w:left w:val="nil"/>
                    <w:bottom w:val="nil"/>
                    <w:right w:val="nil"/>
                  </w:tcBorders>
                  <w:noWrap/>
                  <w:vAlign w:val="center"/>
                  <w:hideMark/>
                </w:tcPr>
                <w:p w14:paraId="10BA6D21"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r>
            <w:tr w:rsidR="00694418" w:rsidRPr="003A3FB9" w14:paraId="24FB71BD" w14:textId="77777777" w:rsidTr="004A04B3">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A78E364"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dotted" w:sz="4" w:space="0" w:color="auto"/>
                    <w:right w:val="single" w:sz="8" w:space="0" w:color="auto"/>
                  </w:tcBorders>
                  <w:noWrap/>
                  <w:vAlign w:val="center"/>
                  <w:hideMark/>
                </w:tcPr>
                <w:p w14:paraId="7AB83A35"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加島</w:t>
                  </w:r>
                </w:p>
              </w:tc>
              <w:tc>
                <w:tcPr>
                  <w:tcW w:w="1391" w:type="dxa"/>
                  <w:tcBorders>
                    <w:top w:val="nil"/>
                    <w:left w:val="nil"/>
                    <w:bottom w:val="dotted" w:sz="4" w:space="0" w:color="auto"/>
                    <w:right w:val="single" w:sz="8" w:space="0" w:color="auto"/>
                  </w:tcBorders>
                  <w:noWrap/>
                  <w:vAlign w:val="center"/>
                  <w:hideMark/>
                </w:tcPr>
                <w:p w14:paraId="089DFD04"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2</w:t>
                  </w:r>
                </w:p>
              </w:tc>
              <w:tc>
                <w:tcPr>
                  <w:tcW w:w="379" w:type="dxa"/>
                  <w:tcBorders>
                    <w:top w:val="nil"/>
                    <w:left w:val="nil"/>
                    <w:bottom w:val="nil"/>
                    <w:right w:val="nil"/>
                  </w:tcBorders>
                  <w:noWrap/>
                  <w:vAlign w:val="center"/>
                  <w:hideMark/>
                </w:tcPr>
                <w:p w14:paraId="30003C60"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2662" w:type="dxa"/>
                  <w:gridSpan w:val="2"/>
                  <w:tcBorders>
                    <w:top w:val="nil"/>
                    <w:left w:val="nil"/>
                    <w:bottom w:val="nil"/>
                    <w:right w:val="nil"/>
                  </w:tcBorders>
                  <w:noWrap/>
                  <w:vAlign w:val="center"/>
                  <w:hideMark/>
                </w:tcPr>
                <w:p w14:paraId="1418F204"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391" w:type="dxa"/>
                  <w:tcBorders>
                    <w:top w:val="nil"/>
                    <w:left w:val="nil"/>
                    <w:bottom w:val="nil"/>
                    <w:right w:val="nil"/>
                  </w:tcBorders>
                  <w:noWrap/>
                  <w:vAlign w:val="center"/>
                  <w:hideMark/>
                </w:tcPr>
                <w:p w14:paraId="1C092D57"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391" w:type="dxa"/>
                  <w:tcBorders>
                    <w:top w:val="nil"/>
                    <w:left w:val="nil"/>
                    <w:bottom w:val="nil"/>
                    <w:right w:val="nil"/>
                  </w:tcBorders>
                  <w:vAlign w:val="center"/>
                </w:tcPr>
                <w:p w14:paraId="271D2AB0" w14:textId="77777777" w:rsidR="00694418" w:rsidRPr="003A3FB9" w:rsidRDefault="00694418" w:rsidP="004A04B3">
                  <w:pPr>
                    <w:widowControl/>
                    <w:jc w:val="left"/>
                    <w:rPr>
                      <w:rFonts w:ascii="HG丸ｺﾞｼｯｸM-PRO" w:eastAsia="HG丸ｺﾞｼｯｸM-PRO" w:hAnsi="HG丸ｺﾞｼｯｸM-PRO"/>
                      <w:kern w:val="0"/>
                      <w:sz w:val="22"/>
                      <w:szCs w:val="22"/>
                    </w:rPr>
                  </w:pPr>
                </w:p>
              </w:tc>
            </w:tr>
            <w:tr w:rsidR="00694418" w:rsidRPr="003A3FB9" w14:paraId="41323BAB" w14:textId="77777777" w:rsidTr="004A04B3">
              <w:trPr>
                <w:gridAfter w:val="1"/>
                <w:wAfter w:w="1391" w:type="dxa"/>
                <w:trHeight w:val="300"/>
              </w:trPr>
              <w:tc>
                <w:tcPr>
                  <w:tcW w:w="1151" w:type="dxa"/>
                  <w:vMerge/>
                  <w:tcBorders>
                    <w:top w:val="nil"/>
                    <w:left w:val="single" w:sz="8" w:space="0" w:color="auto"/>
                    <w:bottom w:val="single" w:sz="8" w:space="0" w:color="000000"/>
                    <w:right w:val="single" w:sz="8" w:space="0" w:color="auto"/>
                  </w:tcBorders>
                  <w:vAlign w:val="center"/>
                  <w:hideMark/>
                </w:tcPr>
                <w:p w14:paraId="5D47244B" w14:textId="77777777" w:rsidR="00694418" w:rsidRPr="003A3FB9" w:rsidRDefault="00694418" w:rsidP="004A04B3">
                  <w:pPr>
                    <w:widowControl/>
                    <w:jc w:val="left"/>
                    <w:rPr>
                      <w:rFonts w:ascii="HG丸ｺﾞｼｯｸM-PRO" w:eastAsia="HG丸ｺﾞｼｯｸM-PRO" w:hAnsi="HG丸ｺﾞｼｯｸM-PRO" w:cs="ＭＳ Ｐゴシック"/>
                      <w:color w:val="000000"/>
                      <w:kern w:val="0"/>
                      <w:sz w:val="22"/>
                      <w:szCs w:val="22"/>
                    </w:rPr>
                  </w:pPr>
                </w:p>
              </w:tc>
              <w:tc>
                <w:tcPr>
                  <w:tcW w:w="1510" w:type="dxa"/>
                  <w:tcBorders>
                    <w:top w:val="nil"/>
                    <w:left w:val="nil"/>
                    <w:bottom w:val="single" w:sz="8" w:space="0" w:color="auto"/>
                    <w:right w:val="single" w:sz="8" w:space="0" w:color="auto"/>
                  </w:tcBorders>
                  <w:noWrap/>
                  <w:vAlign w:val="center"/>
                  <w:hideMark/>
                </w:tcPr>
                <w:p w14:paraId="0D4839C6"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加島南第２</w:t>
                  </w:r>
                </w:p>
              </w:tc>
              <w:tc>
                <w:tcPr>
                  <w:tcW w:w="1391" w:type="dxa"/>
                  <w:tcBorders>
                    <w:top w:val="nil"/>
                    <w:left w:val="nil"/>
                    <w:bottom w:val="single" w:sz="8" w:space="0" w:color="auto"/>
                    <w:right w:val="single" w:sz="8" w:space="0" w:color="auto"/>
                  </w:tcBorders>
                  <w:noWrap/>
                  <w:vAlign w:val="center"/>
                  <w:hideMark/>
                </w:tcPr>
                <w:p w14:paraId="26DD2351"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r w:rsidRPr="003A3FB9">
                    <w:rPr>
                      <w:rFonts w:ascii="HG丸ｺﾞｼｯｸM-PRO" w:eastAsia="HG丸ｺﾞｼｯｸM-PRO" w:hAnsi="HG丸ｺﾞｼｯｸM-PRO" w:cs="ＭＳ Ｐゴシック" w:hint="eastAsia"/>
                      <w:color w:val="000000"/>
                      <w:kern w:val="0"/>
                      <w:sz w:val="22"/>
                      <w:szCs w:val="22"/>
                    </w:rPr>
                    <w:t>2</w:t>
                  </w:r>
                </w:p>
              </w:tc>
              <w:tc>
                <w:tcPr>
                  <w:tcW w:w="379" w:type="dxa"/>
                  <w:tcBorders>
                    <w:top w:val="nil"/>
                    <w:left w:val="nil"/>
                    <w:bottom w:val="nil"/>
                    <w:right w:val="nil"/>
                  </w:tcBorders>
                  <w:noWrap/>
                  <w:vAlign w:val="center"/>
                  <w:hideMark/>
                </w:tcPr>
                <w:p w14:paraId="0CA0B1B8" w14:textId="77777777" w:rsidR="00694418" w:rsidRPr="003A3FB9" w:rsidRDefault="00694418" w:rsidP="004A04B3">
                  <w:pPr>
                    <w:widowControl/>
                    <w:jc w:val="center"/>
                    <w:rPr>
                      <w:rFonts w:ascii="HG丸ｺﾞｼｯｸM-PRO" w:eastAsia="HG丸ｺﾞｼｯｸM-PRO" w:hAnsi="HG丸ｺﾞｼｯｸM-PRO" w:cs="ＭＳ Ｐゴシック"/>
                      <w:color w:val="000000"/>
                      <w:kern w:val="0"/>
                      <w:sz w:val="22"/>
                      <w:szCs w:val="22"/>
                    </w:rPr>
                  </w:pPr>
                </w:p>
              </w:tc>
              <w:tc>
                <w:tcPr>
                  <w:tcW w:w="1152" w:type="dxa"/>
                  <w:tcBorders>
                    <w:top w:val="nil"/>
                    <w:left w:val="nil"/>
                    <w:bottom w:val="nil"/>
                    <w:right w:val="nil"/>
                  </w:tcBorders>
                  <w:noWrap/>
                  <w:vAlign w:val="center"/>
                  <w:hideMark/>
                </w:tcPr>
                <w:p w14:paraId="0BCEAAC7" w14:textId="77777777" w:rsidR="00694418" w:rsidRPr="003A3FB9" w:rsidRDefault="00694418" w:rsidP="004A04B3">
                  <w:pPr>
                    <w:widowControl/>
                    <w:jc w:val="left"/>
                    <w:rPr>
                      <w:rFonts w:ascii="HG丸ｺﾞｼｯｸM-PRO" w:eastAsia="HG丸ｺﾞｼｯｸM-PRO" w:hAnsi="HG丸ｺﾞｼｯｸM-PRO"/>
                      <w:kern w:val="0"/>
                      <w:sz w:val="22"/>
                      <w:szCs w:val="22"/>
                    </w:rPr>
                  </w:pPr>
                </w:p>
              </w:tc>
              <w:tc>
                <w:tcPr>
                  <w:tcW w:w="1510" w:type="dxa"/>
                  <w:tcBorders>
                    <w:top w:val="nil"/>
                    <w:left w:val="nil"/>
                    <w:bottom w:val="nil"/>
                    <w:right w:val="nil"/>
                  </w:tcBorders>
                  <w:noWrap/>
                  <w:vAlign w:val="center"/>
                  <w:hideMark/>
                </w:tcPr>
                <w:p w14:paraId="127A39FC" w14:textId="77777777" w:rsidR="00694418" w:rsidRPr="003A3FB9" w:rsidRDefault="00694418" w:rsidP="004A04B3">
                  <w:pPr>
                    <w:widowControl/>
                    <w:jc w:val="left"/>
                    <w:rPr>
                      <w:rFonts w:ascii="HG丸ｺﾞｼｯｸM-PRO" w:eastAsia="HG丸ｺﾞｼｯｸM-PRO" w:hAnsi="HG丸ｺﾞｼｯｸM-PRO"/>
                      <w:kern w:val="0"/>
                      <w:sz w:val="22"/>
                      <w:szCs w:val="22"/>
                    </w:rPr>
                  </w:pPr>
                </w:p>
              </w:tc>
              <w:tc>
                <w:tcPr>
                  <w:tcW w:w="1391" w:type="dxa"/>
                  <w:tcBorders>
                    <w:top w:val="nil"/>
                    <w:left w:val="nil"/>
                    <w:bottom w:val="nil"/>
                    <w:right w:val="nil"/>
                  </w:tcBorders>
                  <w:noWrap/>
                  <w:vAlign w:val="center"/>
                  <w:hideMark/>
                </w:tcPr>
                <w:p w14:paraId="760F3A08" w14:textId="77777777" w:rsidR="00694418" w:rsidRPr="003A3FB9" w:rsidRDefault="00694418" w:rsidP="004A04B3">
                  <w:pPr>
                    <w:widowControl/>
                    <w:jc w:val="left"/>
                    <w:rPr>
                      <w:rFonts w:ascii="HG丸ｺﾞｼｯｸM-PRO" w:eastAsia="HG丸ｺﾞｼｯｸM-PRO" w:hAnsi="HG丸ｺﾞｼｯｸM-PRO"/>
                      <w:kern w:val="0"/>
                      <w:sz w:val="22"/>
                      <w:szCs w:val="22"/>
                    </w:rPr>
                  </w:pPr>
                </w:p>
              </w:tc>
            </w:tr>
          </w:tbl>
          <w:p w14:paraId="3F27E537" w14:textId="77777777" w:rsidR="00694418" w:rsidRPr="003A3FB9" w:rsidRDefault="00694418" w:rsidP="004A04B3">
            <w:pPr>
              <w:tabs>
                <w:tab w:val="left" w:pos="7095"/>
              </w:tabs>
              <w:spacing w:line="280" w:lineRule="exact"/>
              <w:rPr>
                <w:rFonts w:ascii="HG丸ｺﾞｼｯｸM-PRO" w:eastAsia="HG丸ｺﾞｼｯｸM-PRO" w:hAnsi="HG丸ｺﾞｼｯｸM-PRO" w:cs="ＭＳ Ｐゴシック"/>
                <w:kern w:val="0"/>
                <w:sz w:val="22"/>
                <w:szCs w:val="22"/>
                <w:lang w:val="ja-JP"/>
              </w:rPr>
            </w:pPr>
            <w:r w:rsidRPr="003A3FB9">
              <w:rPr>
                <w:rFonts w:ascii="HG丸ｺﾞｼｯｸM-PRO" w:eastAsia="HG丸ｺﾞｼｯｸM-PRO" w:hAnsi="HG丸ｺﾞｼｯｸM-PRO" w:cs="ＭＳ Ｐゴシック" w:hint="eastAsia"/>
                <w:kern w:val="0"/>
                <w:sz w:val="22"/>
                <w:szCs w:val="22"/>
                <w:lang w:val="ja-JP"/>
              </w:rPr>
              <w:t xml:space="preserve">　　建替計画のある住宅には下線を付しています。</w:t>
            </w:r>
          </w:p>
          <w:p w14:paraId="3BE78130" w14:textId="42548B90" w:rsidR="00694418" w:rsidRPr="003A3FB9" w:rsidRDefault="00694418" w:rsidP="004A04B3">
            <w:pPr>
              <w:rPr>
                <w:rFonts w:ascii="HG丸ｺﾞｼｯｸM-PRO" w:eastAsia="HG丸ｺﾞｼｯｸM-PRO" w:hAnsi="HG丸ｺﾞｼｯｸM-PRO" w:cs="ＭＳ Ｐゴシック"/>
                <w:kern w:val="0"/>
                <w:sz w:val="22"/>
                <w:szCs w:val="22"/>
                <w:lang w:val="ja-JP"/>
              </w:rPr>
            </w:pPr>
            <w:r w:rsidRPr="003A3FB9">
              <w:rPr>
                <w:rFonts w:ascii="HG丸ｺﾞｼｯｸM-PRO" w:eastAsia="HG丸ｺﾞｼｯｸM-PRO" w:hAnsi="HG丸ｺﾞｼｯｸM-PRO" w:cs="ＭＳ Ｐゴシック" w:hint="eastAsia"/>
                <w:kern w:val="0"/>
                <w:sz w:val="22"/>
                <w:szCs w:val="22"/>
                <w:lang w:val="ja-JP"/>
              </w:rPr>
              <w:t xml:space="preserve">　　（　）内は、建替事業により移転が必要なグループホームの数です。</w:t>
            </w:r>
          </w:p>
        </w:tc>
      </w:tr>
      <w:tr w:rsidR="00694418" w:rsidRPr="00B7769E" w14:paraId="30247DFD" w14:textId="77777777" w:rsidTr="00DF587D">
        <w:tc>
          <w:tcPr>
            <w:tcW w:w="8494" w:type="dxa"/>
          </w:tcPr>
          <w:p w14:paraId="1AF79501"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lastRenderedPageBreak/>
              <w:t>（回答部局課名）</w:t>
            </w:r>
          </w:p>
          <w:p w14:paraId="271C0F85"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都市整備部　住宅建築局　居住企画課</w:t>
            </w:r>
          </w:p>
          <w:p w14:paraId="7A8C3815" w14:textId="30AE83C7" w:rsidR="00694418" w:rsidRPr="003A3FB9" w:rsidRDefault="00694418" w:rsidP="004A04B3">
            <w:pPr>
              <w:rPr>
                <w:rFonts w:ascii="HG丸ｺﾞｼｯｸM-PRO" w:eastAsia="HG丸ｺﾞｼｯｸM-PRO" w:hAnsi="HG丸ｺﾞｼｯｸM-PRO"/>
                <w:sz w:val="22"/>
                <w:szCs w:val="22"/>
                <w:u w:val="single"/>
              </w:rPr>
            </w:pPr>
            <w:r w:rsidRPr="003A3FB9">
              <w:rPr>
                <w:rFonts w:ascii="HG丸ｺﾞｼｯｸM-PRO" w:eastAsia="HG丸ｺﾞｼｯｸM-PRO" w:hAnsi="HG丸ｺﾞｼｯｸM-PRO" w:hint="eastAsia"/>
                <w:sz w:val="22"/>
                <w:szCs w:val="22"/>
                <w:u w:val="single"/>
              </w:rPr>
              <w:t>都市整備部　住宅建築局　住宅経営室　経営管理課（下線部</w:t>
            </w:r>
            <w:r w:rsidR="003A3FB9">
              <w:rPr>
                <w:rFonts w:ascii="HG丸ｺﾞｼｯｸM-PRO" w:eastAsia="HG丸ｺﾞｼｯｸM-PRO" w:hAnsi="HG丸ｺﾞｼｯｸM-PRO" w:hint="eastAsia"/>
                <w:sz w:val="22"/>
                <w:szCs w:val="22"/>
                <w:u w:val="single"/>
              </w:rPr>
              <w:t>について</w:t>
            </w:r>
            <w:r w:rsidRPr="003A3FB9">
              <w:rPr>
                <w:rFonts w:ascii="HG丸ｺﾞｼｯｸM-PRO" w:eastAsia="HG丸ｺﾞｼｯｸM-PRO" w:hAnsi="HG丸ｺﾞｼｯｸM-PRO" w:hint="eastAsia"/>
                <w:sz w:val="22"/>
                <w:szCs w:val="22"/>
                <w:u w:val="single"/>
              </w:rPr>
              <w:t>回答）</w:t>
            </w:r>
          </w:p>
          <w:p w14:paraId="63E3AB03" w14:textId="62F3E993"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u w:val="single"/>
              </w:rPr>
              <w:t>都市整備部　住宅建築局　住宅経営室　住宅整備課（下線部</w:t>
            </w:r>
            <w:r w:rsidR="003A3FB9">
              <w:rPr>
                <w:rFonts w:ascii="HG丸ｺﾞｼｯｸM-PRO" w:eastAsia="HG丸ｺﾞｼｯｸM-PRO" w:hAnsi="HG丸ｺﾞｼｯｸM-PRO" w:hint="eastAsia"/>
                <w:sz w:val="22"/>
                <w:szCs w:val="22"/>
                <w:u w:val="single"/>
              </w:rPr>
              <w:t>について</w:t>
            </w:r>
            <w:r w:rsidRPr="003A3FB9">
              <w:rPr>
                <w:rFonts w:ascii="HG丸ｺﾞｼｯｸM-PRO" w:eastAsia="HG丸ｺﾞｼｯｸM-PRO" w:hAnsi="HG丸ｺﾞｼｯｸM-PRO" w:hint="eastAsia"/>
                <w:sz w:val="22"/>
                <w:szCs w:val="22"/>
                <w:u w:val="single"/>
              </w:rPr>
              <w:t>回答）</w:t>
            </w:r>
          </w:p>
        </w:tc>
      </w:tr>
    </w:tbl>
    <w:p w14:paraId="4A40BBCD" w14:textId="451717CA" w:rsidR="00694418" w:rsidRDefault="00694418" w:rsidP="00DF587D">
      <w:pPr>
        <w:widowControl/>
        <w:spacing w:line="20" w:lineRule="exact"/>
        <w:jc w:val="left"/>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0"/>
      </w:tblGrid>
      <w:tr w:rsidR="00694418" w:rsidRPr="00115401" w14:paraId="0976230D" w14:textId="77777777" w:rsidTr="00DF587D">
        <w:tc>
          <w:tcPr>
            <w:tcW w:w="8500" w:type="dxa"/>
          </w:tcPr>
          <w:p w14:paraId="6857C079" w14:textId="74540ED2"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lastRenderedPageBreak/>
              <w:t>（要望項目）【グループホームに関する要求項目】</w:t>
            </w:r>
          </w:p>
          <w:p w14:paraId="097FDDF8" w14:textId="77777777" w:rsidR="00694418" w:rsidRPr="003A3FB9" w:rsidRDefault="00694418" w:rsidP="0029078C">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２．グループホームの物件確保策、コンフリクトへの対策について</w:t>
            </w:r>
          </w:p>
          <w:p w14:paraId="097317D0" w14:textId="0AB56176" w:rsidR="00694418" w:rsidRPr="003A3FB9" w:rsidRDefault="00540DD9" w:rsidP="0029078C">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(4)</w:t>
            </w:r>
            <w:r w:rsidR="00694418" w:rsidRPr="003A3FB9">
              <w:rPr>
                <w:rFonts w:ascii="HG丸ｺﾞｼｯｸM-PRO" w:eastAsia="HG丸ｺﾞｼｯｸM-PRO" w:hAnsi="HG丸ｺﾞｼｯｸM-PRO" w:hint="eastAsia"/>
                <w:sz w:val="22"/>
                <w:szCs w:val="22"/>
              </w:rPr>
              <w:t xml:space="preserve">　公営住宅利用グループホームが建替えに際し新築への入居から排除されることのないよう、「目的外使用」の見直しを国に要望するとともに、個別事例において適切な対応を図ること。</w:t>
            </w:r>
          </w:p>
          <w:p w14:paraId="1F653A31" w14:textId="77777777" w:rsidR="00694418" w:rsidRPr="003A3FB9" w:rsidRDefault="00694418" w:rsidP="004A04B3">
            <w:pPr>
              <w:ind w:left="220" w:hangingChars="100" w:hanging="220"/>
              <w:rPr>
                <w:rFonts w:ascii="HG丸ｺﾞｼｯｸM-PRO" w:eastAsia="HG丸ｺﾞｼｯｸM-PRO" w:hAnsi="HG丸ｺﾞｼｯｸM-PRO"/>
                <w:sz w:val="22"/>
                <w:szCs w:val="22"/>
              </w:rPr>
            </w:pPr>
          </w:p>
        </w:tc>
      </w:tr>
      <w:tr w:rsidR="00694418" w:rsidRPr="00115401" w14:paraId="76E70BEA" w14:textId="77777777" w:rsidTr="00DF587D">
        <w:tc>
          <w:tcPr>
            <w:tcW w:w="8500" w:type="dxa"/>
          </w:tcPr>
          <w:p w14:paraId="142B5482"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（回答）</w:t>
            </w:r>
          </w:p>
          <w:p w14:paraId="5D55CE33" w14:textId="77777777" w:rsidR="00694418" w:rsidRPr="003A3FB9" w:rsidRDefault="00694418" w:rsidP="004A04B3">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3A3FB9">
              <w:rPr>
                <w:rFonts w:ascii="HG丸ｺﾞｼｯｸM-PRO" w:eastAsia="HG丸ｺﾞｼｯｸM-PRO" w:hAnsi="HG丸ｺﾞｼｯｸM-PRO" w:cs="ＭＳ Ｐゴシック" w:hint="eastAsia"/>
                <w:color w:val="000000"/>
                <w:kern w:val="0"/>
                <w:sz w:val="22"/>
                <w:szCs w:val="22"/>
                <w:lang w:val="ja-JP"/>
              </w:rPr>
              <w:t xml:space="preserve">○　</w:t>
            </w:r>
            <w:proofErr w:type="gramStart"/>
            <w:r w:rsidRPr="003A3FB9">
              <w:rPr>
                <w:rFonts w:ascii="HG丸ｺﾞｼｯｸM-PRO" w:eastAsia="HG丸ｺﾞｼｯｸM-PRO" w:hAnsi="HG丸ｺﾞｼｯｸM-PRO" w:cs="ＭＳ Ｐゴシック" w:hint="eastAsia"/>
                <w:color w:val="000000"/>
                <w:kern w:val="0"/>
                <w:sz w:val="22"/>
                <w:szCs w:val="22"/>
                <w:lang w:val="ja-JP"/>
              </w:rPr>
              <w:t>障がい</w:t>
            </w:r>
            <w:proofErr w:type="gramEnd"/>
            <w:r w:rsidRPr="003A3FB9">
              <w:rPr>
                <w:rFonts w:ascii="HG丸ｺﾞｼｯｸM-PRO" w:eastAsia="HG丸ｺﾞｼｯｸM-PRO" w:hAnsi="HG丸ｺﾞｼｯｸM-PRO" w:cs="ＭＳ Ｐゴシック" w:hint="eastAsia"/>
                <w:color w:val="000000"/>
                <w:kern w:val="0"/>
                <w:sz w:val="22"/>
                <w:szCs w:val="22"/>
                <w:lang w:val="ja-JP"/>
              </w:rPr>
              <w:t>者の地域生活への移行を促進させるためには、住まいの場の確保が必要であり、既存の府営住宅におきましても、グループホーム用住戸として積極的に、そのあっせんを行っているところ</w:t>
            </w:r>
            <w:r w:rsidRPr="003A3FB9">
              <w:rPr>
                <w:rFonts w:ascii="HG丸ｺﾞｼｯｸM-PRO" w:eastAsia="HG丸ｺﾞｼｯｸM-PRO" w:hAnsi="HG丸ｺﾞｼｯｸM-PRO" w:cs="ＭＳ Ｐゴシック" w:hint="eastAsia"/>
                <w:kern w:val="0"/>
                <w:sz w:val="22"/>
                <w:szCs w:val="22"/>
                <w:lang w:val="ja-JP"/>
              </w:rPr>
              <w:t>です</w:t>
            </w:r>
            <w:r w:rsidRPr="003A3FB9">
              <w:rPr>
                <w:rFonts w:ascii="HG丸ｺﾞｼｯｸM-PRO" w:eastAsia="HG丸ｺﾞｼｯｸM-PRO" w:hAnsi="HG丸ｺﾞｼｯｸM-PRO" w:cs="ＭＳ Ｐゴシック" w:hint="eastAsia"/>
                <w:color w:val="000000"/>
                <w:kern w:val="0"/>
                <w:sz w:val="22"/>
                <w:szCs w:val="22"/>
                <w:lang w:val="ja-JP"/>
              </w:rPr>
              <w:t>。</w:t>
            </w:r>
          </w:p>
          <w:p w14:paraId="3FD4659A" w14:textId="77777777" w:rsidR="00694418" w:rsidRPr="003A3FB9" w:rsidRDefault="00694418" w:rsidP="004A04B3">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524A8E13" w14:textId="77777777" w:rsidR="00694418" w:rsidRPr="003A3FB9" w:rsidRDefault="00694418" w:rsidP="004A04B3">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3A3FB9">
              <w:rPr>
                <w:rFonts w:ascii="HG丸ｺﾞｼｯｸM-PRO" w:eastAsia="HG丸ｺﾞｼｯｸM-PRO" w:hAnsi="HG丸ｺﾞｼｯｸM-PRO" w:cs="ＭＳ Ｐゴシック" w:hint="eastAsia"/>
                <w:color w:val="000000"/>
                <w:kern w:val="0"/>
                <w:sz w:val="22"/>
                <w:szCs w:val="22"/>
                <w:lang w:val="ja-JP"/>
              </w:rPr>
              <w:t>○　グループホームが入居する府営住宅が建替えとなった場合につきましては、当該グループホームが引き続き建替え団地においても入居いただけるよう努めてまいります。</w:t>
            </w:r>
          </w:p>
          <w:p w14:paraId="53E7990B" w14:textId="77777777" w:rsidR="00694418" w:rsidRPr="003A3FB9" w:rsidRDefault="00694418" w:rsidP="004A04B3">
            <w:pPr>
              <w:rPr>
                <w:rFonts w:ascii="HG丸ｺﾞｼｯｸM-PRO" w:eastAsia="HG丸ｺﾞｼｯｸM-PRO" w:hAnsi="HG丸ｺﾞｼｯｸM-PRO"/>
                <w:sz w:val="22"/>
                <w:szCs w:val="22"/>
              </w:rPr>
            </w:pPr>
          </w:p>
        </w:tc>
      </w:tr>
      <w:tr w:rsidR="00694418" w:rsidRPr="00115401" w14:paraId="347B7622" w14:textId="77777777" w:rsidTr="00DF587D">
        <w:trPr>
          <w:trHeight w:val="1666"/>
        </w:trPr>
        <w:tc>
          <w:tcPr>
            <w:tcW w:w="8500" w:type="dxa"/>
          </w:tcPr>
          <w:p w14:paraId="18C116CE"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（回答部局課名）</w:t>
            </w:r>
          </w:p>
          <w:p w14:paraId="4294ADFC" w14:textId="77777777" w:rsidR="00694418" w:rsidRPr="003A3FB9" w:rsidRDefault="00694418" w:rsidP="004A04B3">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都市整備部　住宅建築局　住宅経営室　経営管理課</w:t>
            </w:r>
          </w:p>
          <w:p w14:paraId="1BA0B864" w14:textId="34F02F08" w:rsidR="00694418" w:rsidRPr="003A3FB9" w:rsidRDefault="00694418" w:rsidP="004A04B3">
            <w:pPr>
              <w:rPr>
                <w:rFonts w:ascii="HG丸ｺﾞｼｯｸM-PRO" w:eastAsia="HG丸ｺﾞｼｯｸM-PRO" w:hAnsi="HG丸ｺﾞｼｯｸM-PRO"/>
                <w:color w:val="000000"/>
                <w:sz w:val="22"/>
                <w:szCs w:val="22"/>
              </w:rPr>
            </w:pPr>
            <w:r w:rsidRPr="003A3FB9">
              <w:rPr>
                <w:rFonts w:ascii="HG丸ｺﾞｼｯｸM-PRO" w:eastAsia="HG丸ｺﾞｼｯｸM-PRO" w:hAnsi="HG丸ｺﾞｼｯｸM-PRO" w:hint="eastAsia"/>
                <w:color w:val="000000"/>
                <w:sz w:val="22"/>
                <w:szCs w:val="22"/>
              </w:rPr>
              <w:t>都市整備部　住宅建築局　住宅経営室　住宅整備課</w:t>
            </w:r>
          </w:p>
          <w:p w14:paraId="7FCE9D74" w14:textId="77777777" w:rsidR="00694418" w:rsidRPr="003A3FB9" w:rsidRDefault="00694418" w:rsidP="004A04B3">
            <w:pPr>
              <w:rPr>
                <w:rFonts w:ascii="HG丸ｺﾞｼｯｸM-PRO" w:eastAsia="HG丸ｺﾞｼｯｸM-PRO" w:hAnsi="HG丸ｺﾞｼｯｸM-PRO"/>
                <w:sz w:val="22"/>
                <w:szCs w:val="22"/>
              </w:rPr>
            </w:pPr>
          </w:p>
        </w:tc>
      </w:tr>
    </w:tbl>
    <w:p w14:paraId="35A4DD05" w14:textId="15B91084" w:rsidR="00AC1B4B" w:rsidRDefault="00AC1B4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672860" w14:paraId="2A66578E" w14:textId="77777777" w:rsidTr="00DF587D">
        <w:tc>
          <w:tcPr>
            <w:tcW w:w="8494" w:type="dxa"/>
          </w:tcPr>
          <w:p w14:paraId="10BFE4D5"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lastRenderedPageBreak/>
              <w:t>（要望項目）【グループホームに関する要求項目】</w:t>
            </w:r>
          </w:p>
          <w:p w14:paraId="2CBA74F4"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２．グループホームの物件確保策、コンフリクトへの対策について</w:t>
            </w:r>
          </w:p>
          <w:p w14:paraId="0825899D" w14:textId="27E09469" w:rsidR="00AC1B4B" w:rsidRPr="003A3FB9" w:rsidRDefault="00540DD9" w:rsidP="0034073A">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(5)</w:t>
            </w:r>
            <w:r w:rsidR="00AC1B4B" w:rsidRPr="003A3FB9">
              <w:rPr>
                <w:rFonts w:ascii="HG丸ｺﾞｼｯｸM-PRO" w:eastAsia="HG丸ｺﾞｼｯｸM-PRO" w:hAnsi="HG丸ｺﾞｼｯｸM-PRO" w:hint="eastAsia"/>
                <w:sz w:val="22"/>
                <w:szCs w:val="22"/>
              </w:rPr>
              <w:t xml:space="preserve">　入居者の障害支援区分の変更や入居者の変更による消防法上の６項ハからロへの変更にあたっては、必要充分な移行期間を検討すること。また即時の違反公表の対象としないこと。</w:t>
            </w:r>
          </w:p>
          <w:p w14:paraId="231CFEC4" w14:textId="77777777" w:rsidR="00AC1B4B" w:rsidRPr="003A3FB9" w:rsidRDefault="00AC1B4B" w:rsidP="0034073A">
            <w:pPr>
              <w:rPr>
                <w:rFonts w:ascii="HG丸ｺﾞｼｯｸM-PRO" w:eastAsia="HG丸ｺﾞｼｯｸM-PRO" w:hAnsi="HG丸ｺﾞｼｯｸM-PRO"/>
                <w:sz w:val="22"/>
                <w:szCs w:val="22"/>
              </w:rPr>
            </w:pPr>
          </w:p>
        </w:tc>
      </w:tr>
      <w:tr w:rsidR="00AC1B4B" w:rsidRPr="00672860" w14:paraId="7D81EA7E" w14:textId="77777777" w:rsidTr="00DF587D">
        <w:tc>
          <w:tcPr>
            <w:tcW w:w="8494" w:type="dxa"/>
          </w:tcPr>
          <w:p w14:paraId="3339BED3"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（回答）</w:t>
            </w:r>
          </w:p>
          <w:p w14:paraId="2D6633F5" w14:textId="601EE95B" w:rsidR="00AC1B4B" w:rsidRPr="003A3FB9" w:rsidRDefault="00CE0323" w:rsidP="00993703">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3A3FB9">
              <w:rPr>
                <w:rFonts w:ascii="HG丸ｺﾞｼｯｸM-PRO" w:eastAsia="HG丸ｺﾞｼｯｸM-PRO" w:hAnsi="HG丸ｺﾞｼｯｸM-PRO" w:cs="ＭＳ Ｐゴシック" w:hint="eastAsia"/>
                <w:color w:val="000000"/>
                <w:kern w:val="0"/>
                <w:sz w:val="22"/>
                <w:szCs w:val="22"/>
                <w:lang w:val="ja-JP"/>
              </w:rPr>
              <w:t>○</w:t>
            </w:r>
            <w:r w:rsidR="00AC1B4B" w:rsidRPr="003A3FB9">
              <w:rPr>
                <w:rFonts w:ascii="HG丸ｺﾞｼｯｸM-PRO" w:eastAsia="HG丸ｺﾞｼｯｸM-PRO" w:hAnsi="HG丸ｺﾞｼｯｸM-PRO" w:cs="ＭＳ Ｐゴシック" w:hint="eastAsia"/>
                <w:color w:val="000000"/>
                <w:kern w:val="0"/>
                <w:sz w:val="22"/>
                <w:szCs w:val="22"/>
                <w:lang w:val="ja-JP"/>
              </w:rPr>
              <w:t xml:space="preserve">　</w:t>
            </w:r>
            <w:proofErr w:type="gramStart"/>
            <w:r w:rsidR="00AC1B4B" w:rsidRPr="003A3FB9">
              <w:rPr>
                <w:rFonts w:ascii="HG丸ｺﾞｼｯｸM-PRO" w:eastAsia="HG丸ｺﾞｼｯｸM-PRO" w:hAnsi="HG丸ｺﾞｼｯｸM-PRO" w:cs="ＭＳ Ｐゴシック" w:hint="eastAsia"/>
                <w:color w:val="000000"/>
                <w:kern w:val="0"/>
                <w:sz w:val="22"/>
                <w:szCs w:val="22"/>
                <w:lang w:val="ja-JP"/>
              </w:rPr>
              <w:t>障がい</w:t>
            </w:r>
            <w:proofErr w:type="gramEnd"/>
            <w:r w:rsidR="00AC1B4B" w:rsidRPr="003A3FB9">
              <w:rPr>
                <w:rFonts w:ascii="HG丸ｺﾞｼｯｸM-PRO" w:eastAsia="HG丸ｺﾞｼｯｸM-PRO" w:hAnsi="HG丸ｺﾞｼｯｸM-PRO" w:cs="ＭＳ Ｐゴシック" w:hint="eastAsia"/>
                <w:color w:val="000000"/>
                <w:kern w:val="0"/>
                <w:sz w:val="22"/>
                <w:szCs w:val="22"/>
                <w:lang w:val="ja-JP"/>
              </w:rPr>
              <w:t>者が住み慣れた生活の場で引き続き安全に安心して暮らしていけるよう、厚生労働省から消防法令を所管している総務省に対し、施設等とは異なる</w:t>
            </w:r>
            <w:proofErr w:type="gramStart"/>
            <w:r w:rsidR="00AC1B4B" w:rsidRPr="003A3FB9">
              <w:rPr>
                <w:rFonts w:ascii="HG丸ｺﾞｼｯｸM-PRO" w:eastAsia="HG丸ｺﾞｼｯｸM-PRO" w:hAnsi="HG丸ｺﾞｼｯｸM-PRO" w:cs="ＭＳ Ｐゴシック" w:hint="eastAsia"/>
                <w:color w:val="000000"/>
                <w:kern w:val="0"/>
                <w:sz w:val="22"/>
                <w:szCs w:val="22"/>
                <w:lang w:val="ja-JP"/>
              </w:rPr>
              <w:t>障がい</w:t>
            </w:r>
            <w:proofErr w:type="gramEnd"/>
            <w:r w:rsidR="00AC1B4B" w:rsidRPr="003A3FB9">
              <w:rPr>
                <w:rFonts w:ascii="HG丸ｺﾞｼｯｸM-PRO" w:eastAsia="HG丸ｺﾞｼｯｸM-PRO" w:hAnsi="HG丸ｺﾞｼｯｸM-PRO" w:cs="ＭＳ Ｐゴシック" w:hint="eastAsia"/>
                <w:color w:val="000000"/>
                <w:kern w:val="0"/>
                <w:sz w:val="22"/>
                <w:szCs w:val="22"/>
                <w:lang w:val="ja-JP"/>
              </w:rPr>
              <w:t>者グループホームの実情を伝えたうえで、小規模なグループホームに見合った形での消防法令の見直し（火災等が発生した際の安全性等を担保できる場合は、スプリンクラー設備を免除できる要件の見直し）について働きかけるよう要望しているところです。</w:t>
            </w:r>
          </w:p>
          <w:p w14:paraId="44E41838" w14:textId="77777777" w:rsidR="00AC1B4B" w:rsidRPr="003A3FB9" w:rsidRDefault="00AC1B4B" w:rsidP="0034073A">
            <w:pPr>
              <w:rPr>
                <w:rFonts w:ascii="HG丸ｺﾞｼｯｸM-PRO" w:eastAsia="HG丸ｺﾞｼｯｸM-PRO" w:hAnsi="HG丸ｺﾞｼｯｸM-PRO"/>
                <w:sz w:val="22"/>
                <w:szCs w:val="22"/>
              </w:rPr>
            </w:pPr>
          </w:p>
        </w:tc>
      </w:tr>
      <w:tr w:rsidR="00AC1B4B" w:rsidRPr="00672860" w14:paraId="18F7A78F" w14:textId="77777777" w:rsidTr="00DF587D">
        <w:tc>
          <w:tcPr>
            <w:tcW w:w="8494" w:type="dxa"/>
          </w:tcPr>
          <w:p w14:paraId="7C0DCEEB"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（回答部局課名）</w:t>
            </w:r>
          </w:p>
          <w:p w14:paraId="38C803FC"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 xml:space="preserve">福祉部　</w:t>
            </w:r>
            <w:proofErr w:type="gramStart"/>
            <w:r w:rsidRPr="003A3FB9">
              <w:rPr>
                <w:rFonts w:ascii="HG丸ｺﾞｼｯｸM-PRO" w:eastAsia="HG丸ｺﾞｼｯｸM-PRO" w:hAnsi="HG丸ｺﾞｼｯｸM-PRO" w:hint="eastAsia"/>
                <w:sz w:val="22"/>
                <w:szCs w:val="22"/>
              </w:rPr>
              <w:t>障がい</w:t>
            </w:r>
            <w:proofErr w:type="gramEnd"/>
            <w:r w:rsidRPr="003A3FB9">
              <w:rPr>
                <w:rFonts w:ascii="HG丸ｺﾞｼｯｸM-PRO" w:eastAsia="HG丸ｺﾞｼｯｸM-PRO" w:hAnsi="HG丸ｺﾞｼｯｸM-PRO" w:hint="eastAsia"/>
                <w:sz w:val="22"/>
                <w:szCs w:val="22"/>
              </w:rPr>
              <w:t>福祉室　生活基盤推進課</w:t>
            </w:r>
          </w:p>
          <w:p w14:paraId="7967AA28" w14:textId="77777777" w:rsidR="00AC1B4B" w:rsidRPr="003A3FB9" w:rsidRDefault="00AC1B4B" w:rsidP="0034073A">
            <w:pPr>
              <w:rPr>
                <w:rFonts w:ascii="HG丸ｺﾞｼｯｸM-PRO" w:eastAsia="HG丸ｺﾞｼｯｸM-PRO" w:hAnsi="HG丸ｺﾞｼｯｸM-PRO"/>
                <w:sz w:val="22"/>
                <w:szCs w:val="22"/>
              </w:rPr>
            </w:pPr>
          </w:p>
        </w:tc>
      </w:tr>
    </w:tbl>
    <w:p w14:paraId="024505AF" w14:textId="4A73D13B" w:rsidR="00AC1B4B" w:rsidRDefault="00AC1B4B"/>
    <w:p w14:paraId="582E9787" w14:textId="77777777" w:rsidR="00AC1B4B" w:rsidRDefault="00AC1B4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BD7716" w14:paraId="6E17F811" w14:textId="77777777" w:rsidTr="00DF587D">
        <w:tc>
          <w:tcPr>
            <w:tcW w:w="8494" w:type="dxa"/>
          </w:tcPr>
          <w:p w14:paraId="0E7800BF"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lastRenderedPageBreak/>
              <w:t>（要望項目）【地域移行・地域生活に関する要求項目】</w:t>
            </w:r>
          </w:p>
          <w:p w14:paraId="2CC145AD" w14:textId="77777777" w:rsidR="00AC1B4B" w:rsidRPr="003A3FB9" w:rsidRDefault="00AC1B4B" w:rsidP="0034073A">
            <w:pPr>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１．地域移行支援の報酬等に関して</w:t>
            </w:r>
          </w:p>
          <w:p w14:paraId="0D9AD0B9" w14:textId="77777777" w:rsidR="00AC1B4B" w:rsidRPr="003A3FB9" w:rsidRDefault="00AC1B4B" w:rsidP="0034073A">
            <w:pPr>
              <w:ind w:left="220" w:hangingChars="100" w:hanging="220"/>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 xml:space="preserve">　　重度化・高齢化に対応した地域移行支援の充実に向け、国に対して以下要望すること。</w:t>
            </w:r>
          </w:p>
          <w:p w14:paraId="0745F8A4" w14:textId="77777777" w:rsidR="00AC1B4B" w:rsidRPr="003A3FB9" w:rsidRDefault="00AC1B4B" w:rsidP="003A3FB9">
            <w:pPr>
              <w:ind w:left="440" w:hangingChars="200" w:hanging="440"/>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 xml:space="preserve">　・重度障害者の地域移行支援報酬を設定することや、体験中の重度訪問介護・行動援護の併用を強く求めること。さらに地域移行支援契約前の「前段階支援」として体験外出等の仕組みの制度化、体験加算15日制限の撤廃と増額、施設・病院への交通費保障も引き続き要求すること。</w:t>
            </w:r>
          </w:p>
          <w:p w14:paraId="22605E3B" w14:textId="77777777" w:rsidR="00AC1B4B" w:rsidRPr="003A3FB9" w:rsidRDefault="00AC1B4B" w:rsidP="00BF1E80">
            <w:pPr>
              <w:ind w:left="440" w:hangingChars="200" w:hanging="440"/>
              <w:rPr>
                <w:rFonts w:ascii="HG丸ｺﾞｼｯｸM-PRO" w:eastAsia="HG丸ｺﾞｼｯｸM-PRO" w:hAnsi="HG丸ｺﾞｼｯｸM-PRO"/>
                <w:sz w:val="22"/>
                <w:szCs w:val="22"/>
              </w:rPr>
            </w:pPr>
            <w:r w:rsidRPr="003A3FB9">
              <w:rPr>
                <w:rFonts w:ascii="HG丸ｺﾞｼｯｸM-PRO" w:eastAsia="HG丸ｺﾞｼｯｸM-PRO" w:hAnsi="HG丸ｺﾞｼｯｸM-PRO" w:hint="eastAsia"/>
                <w:sz w:val="22"/>
                <w:szCs w:val="22"/>
              </w:rPr>
              <w:t xml:space="preserve">　・重度の障害があっても地域移行ができる地域移行ができるよう、グループホーム等の受け皿を拡充すること。また65才以上となる地域移行者の場合、退院後は介護保険利用となる方も多いため、障害特性をふまえて柔軟に障害福祉サービスが利用できるように確認すること。</w:t>
            </w:r>
          </w:p>
          <w:p w14:paraId="660BCF2E" w14:textId="77777777" w:rsidR="00AC1B4B" w:rsidRPr="00BD7716" w:rsidRDefault="00AC1B4B" w:rsidP="0034073A">
            <w:pPr>
              <w:rPr>
                <w:rFonts w:ascii="HG丸ｺﾞｼｯｸM-PRO" w:eastAsia="HG丸ｺﾞｼｯｸM-PRO" w:hAnsi="HG丸ｺﾞｼｯｸM-PRO"/>
                <w:sz w:val="24"/>
              </w:rPr>
            </w:pPr>
          </w:p>
        </w:tc>
      </w:tr>
      <w:tr w:rsidR="00AC1B4B" w:rsidRPr="00BD7716" w14:paraId="76C9F6DC" w14:textId="77777777" w:rsidTr="00DF587D">
        <w:tc>
          <w:tcPr>
            <w:tcW w:w="8494" w:type="dxa"/>
          </w:tcPr>
          <w:p w14:paraId="289494A5"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w:t>
            </w:r>
          </w:p>
          <w:p w14:paraId="67174A24" w14:textId="77777777" w:rsidR="00AC1B4B" w:rsidRPr="00BF1E80" w:rsidRDefault="00AC1B4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地域移行支援の支給決定までの働きかけでの報酬上の評価や支給決定前の「地域生活の体験」や「体験宿泊」の利用や遠方の施設や病院に働きかけを行う際の交通費の加算など、実情にあったきめの細かい支援ができるよう、国に対し、報酬上の改善を求めているところです。</w:t>
            </w:r>
          </w:p>
          <w:p w14:paraId="03843CDF" w14:textId="77777777" w:rsidR="00AC1B4B" w:rsidRPr="00BF1E80" w:rsidRDefault="00AC1B4B" w:rsidP="0034073A">
            <w:pPr>
              <w:rPr>
                <w:rFonts w:ascii="HG丸ｺﾞｼｯｸM-PRO" w:eastAsia="HG丸ｺﾞｼｯｸM-PRO" w:hAnsi="HG丸ｺﾞｼｯｸM-PRO"/>
                <w:sz w:val="22"/>
                <w:szCs w:val="22"/>
              </w:rPr>
            </w:pPr>
          </w:p>
          <w:p w14:paraId="031FD8CF" w14:textId="0557B105" w:rsidR="00AC1B4B" w:rsidRPr="00BF1E80" w:rsidRDefault="00CE0323"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w:t>
            </w:r>
            <w:r w:rsidR="00AC1B4B" w:rsidRPr="00BF1E80">
              <w:rPr>
                <w:rFonts w:ascii="HG丸ｺﾞｼｯｸM-PRO" w:eastAsia="HG丸ｺﾞｼｯｸM-PRO" w:hAnsi="HG丸ｺﾞｼｯｸM-PRO" w:hint="eastAsia"/>
                <w:sz w:val="22"/>
                <w:szCs w:val="22"/>
              </w:rPr>
              <w:t xml:space="preserve">　また、本府では、令和６年度から、府独自の補助事業「大阪府地域生活推進事業費補助金」を実施し、府内で、</w:t>
            </w:r>
            <w:proofErr w:type="gramStart"/>
            <w:r w:rsidR="00AC1B4B" w:rsidRPr="00BF1E80">
              <w:rPr>
                <w:rFonts w:ascii="HG丸ｺﾞｼｯｸM-PRO" w:eastAsia="HG丸ｺﾞｼｯｸM-PRO" w:hAnsi="HG丸ｺﾞｼｯｸM-PRO" w:hint="eastAsia"/>
                <w:sz w:val="22"/>
                <w:szCs w:val="22"/>
              </w:rPr>
              <w:t>障がい</w:t>
            </w:r>
            <w:proofErr w:type="gramEnd"/>
            <w:r w:rsidR="00AC1B4B" w:rsidRPr="00BF1E80">
              <w:rPr>
                <w:rFonts w:ascii="HG丸ｺﾞｼｯｸM-PRO" w:eastAsia="HG丸ｺﾞｼｯｸM-PRO" w:hAnsi="HG丸ｺﾞｼｯｸM-PRO" w:hint="eastAsia"/>
                <w:sz w:val="22"/>
                <w:szCs w:val="22"/>
              </w:rPr>
              <w:t>者の地域生活の継続及び地域移行の推進に取り組む団体を補助することとしています。本補助事業の中では、施設入所者を対象に、現在の報酬体系にはない、地域生活に向けた地域体験等のアプローチ等について支援するといった、施設や事業所間が連携したモデル事業を実施しており、令和８年度においても引き続き実施しているところです。</w:t>
            </w:r>
          </w:p>
          <w:p w14:paraId="77CD2D9A" w14:textId="77777777" w:rsidR="00AC1B4B" w:rsidRPr="00BF1E80" w:rsidRDefault="00AC1B4B" w:rsidP="0034073A">
            <w:pPr>
              <w:rPr>
                <w:rFonts w:ascii="HG丸ｺﾞｼｯｸM-PRO" w:eastAsia="HG丸ｺﾞｼｯｸM-PRO" w:hAnsi="HG丸ｺﾞｼｯｸM-PRO"/>
                <w:sz w:val="22"/>
                <w:szCs w:val="22"/>
              </w:rPr>
            </w:pPr>
          </w:p>
          <w:p w14:paraId="155B53D4" w14:textId="77777777" w:rsidR="00AC1B4B" w:rsidRPr="00BF1E80" w:rsidRDefault="00AC1B4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その結果について、本府において、地域生活推進に向けた有効なサービスや支援の在り方を分析・検証し、</w:t>
            </w:r>
            <w:proofErr w:type="gramStart"/>
            <w:r w:rsidRPr="00BF1E80">
              <w:rPr>
                <w:rFonts w:ascii="HG丸ｺﾞｼｯｸM-PRO" w:eastAsia="HG丸ｺﾞｼｯｸM-PRO" w:hAnsi="HG丸ｺﾞｼｯｸM-PRO" w:hint="eastAsia"/>
                <w:sz w:val="22"/>
                <w:szCs w:val="22"/>
              </w:rPr>
              <w:t>大阪府障がい</w:t>
            </w:r>
            <w:proofErr w:type="gramEnd"/>
            <w:r w:rsidRPr="00BF1E80">
              <w:rPr>
                <w:rFonts w:ascii="HG丸ｺﾞｼｯｸM-PRO" w:eastAsia="HG丸ｺﾞｼｯｸM-PRO" w:hAnsi="HG丸ｺﾞｼｯｸM-PRO" w:hint="eastAsia"/>
                <w:sz w:val="22"/>
                <w:szCs w:val="22"/>
              </w:rPr>
              <w:t>者自立支援協議会地域支援推進部会基盤整備促進ワーキングでの意見を踏まえ、必要な報酬改定等を国に求めていくこととしております。</w:t>
            </w:r>
          </w:p>
          <w:p w14:paraId="6BAB9F30" w14:textId="77777777" w:rsidR="00AC1B4B" w:rsidRPr="00BF1E80" w:rsidRDefault="00AC1B4B" w:rsidP="0034073A">
            <w:pPr>
              <w:rPr>
                <w:rFonts w:ascii="HG丸ｺﾞｼｯｸM-PRO" w:eastAsia="HG丸ｺﾞｼｯｸM-PRO" w:hAnsi="HG丸ｺﾞｼｯｸM-PRO"/>
                <w:sz w:val="22"/>
                <w:szCs w:val="22"/>
              </w:rPr>
            </w:pPr>
          </w:p>
          <w:p w14:paraId="3206F6F7" w14:textId="77777777" w:rsidR="00AC1B4B" w:rsidRPr="00BF1E80" w:rsidRDefault="00AC1B4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さらに、本府では、</w:t>
            </w:r>
            <w:proofErr w:type="gramStart"/>
            <w:r w:rsidRPr="00BF1E80">
              <w:rPr>
                <w:rFonts w:ascii="HG丸ｺﾞｼｯｸM-PRO" w:eastAsia="HG丸ｺﾞｼｯｸM-PRO" w:hAnsi="HG丸ｺﾞｼｯｸM-PRO" w:hint="eastAsia"/>
                <w:sz w:val="22"/>
                <w:szCs w:val="22"/>
              </w:rPr>
              <w:t>重度障がい</w:t>
            </w:r>
            <w:proofErr w:type="gramEnd"/>
            <w:r w:rsidRPr="00BF1E80">
              <w:rPr>
                <w:rFonts w:ascii="HG丸ｺﾞｼｯｸM-PRO" w:eastAsia="HG丸ｺﾞｼｯｸM-PRO" w:hAnsi="HG丸ｺﾞｼｯｸM-PRO" w:hint="eastAsia"/>
                <w:sz w:val="22"/>
                <w:szCs w:val="22"/>
              </w:rPr>
              <w:t>者の地域移行をより推進していく観点から、</w:t>
            </w:r>
            <w:proofErr w:type="gramStart"/>
            <w:r w:rsidRPr="00BF1E80">
              <w:rPr>
                <w:rFonts w:ascii="HG丸ｺﾞｼｯｸM-PRO" w:eastAsia="HG丸ｺﾞｼｯｸM-PRO" w:hAnsi="HG丸ｺﾞｼｯｸM-PRO" w:hint="eastAsia"/>
                <w:sz w:val="22"/>
                <w:szCs w:val="22"/>
              </w:rPr>
              <w:t>重度障がい</w:t>
            </w:r>
            <w:proofErr w:type="gramEnd"/>
            <w:r w:rsidRPr="00BF1E80">
              <w:rPr>
                <w:rFonts w:ascii="HG丸ｺﾞｼｯｸM-PRO" w:eastAsia="HG丸ｺﾞｼｯｸM-PRO" w:hAnsi="HG丸ｺﾞｼｯｸM-PRO" w:hint="eastAsia"/>
                <w:sz w:val="22"/>
                <w:szCs w:val="22"/>
              </w:rPr>
              <w:t>者を受け入れ地域生活を支援するグループホーム等の拡充が重要と認識しています。また、令和５年３月に</w:t>
            </w:r>
            <w:proofErr w:type="gramStart"/>
            <w:r w:rsidRPr="00BF1E80">
              <w:rPr>
                <w:rFonts w:ascii="HG丸ｺﾞｼｯｸM-PRO" w:eastAsia="HG丸ｺﾞｼｯｸM-PRO" w:hAnsi="HG丸ｺﾞｼｯｸM-PRO" w:hint="eastAsia"/>
                <w:sz w:val="22"/>
                <w:szCs w:val="22"/>
              </w:rPr>
              <w:t>大阪府障がい</w:t>
            </w:r>
            <w:proofErr w:type="gramEnd"/>
            <w:r w:rsidRPr="00BF1E80">
              <w:rPr>
                <w:rFonts w:ascii="HG丸ｺﾞｼｯｸM-PRO" w:eastAsia="HG丸ｺﾞｼｯｸM-PRO" w:hAnsi="HG丸ｺﾞｼｯｸM-PRO" w:hint="eastAsia"/>
                <w:sz w:val="22"/>
                <w:szCs w:val="22"/>
              </w:rPr>
              <w:t>者自立支援協議会の報告書「地域に</w:t>
            </w:r>
            <w:r w:rsidRPr="00BF1E80">
              <w:rPr>
                <w:rFonts w:ascii="HG丸ｺﾞｼｯｸM-PRO" w:eastAsia="HG丸ｺﾞｼｯｸM-PRO" w:hAnsi="HG丸ｺﾞｼｯｸM-PRO" w:hint="eastAsia"/>
                <w:sz w:val="22"/>
                <w:szCs w:val="22"/>
              </w:rPr>
              <w:lastRenderedPageBreak/>
              <w:t>おける</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者等への支援体制について」においても、重度化・高齢化に対応した生活環境の整備として、</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特性に応じた支援を行うための個室化の推進など、生活の質を高める取組の必要性に言及されていることから、令和5年度より</w:t>
            </w:r>
            <w:proofErr w:type="gramStart"/>
            <w:r w:rsidRPr="00BF1E80">
              <w:rPr>
                <w:rFonts w:ascii="HG丸ｺﾞｼｯｸM-PRO" w:eastAsia="HG丸ｺﾞｼｯｸM-PRO" w:hAnsi="HG丸ｺﾞｼｯｸM-PRO" w:hint="eastAsia"/>
                <w:sz w:val="22"/>
                <w:szCs w:val="22"/>
              </w:rPr>
              <w:t>重度障がい</w:t>
            </w:r>
            <w:proofErr w:type="gramEnd"/>
            <w:r w:rsidRPr="00BF1E80">
              <w:rPr>
                <w:rFonts w:ascii="HG丸ｺﾞｼｯｸM-PRO" w:eastAsia="HG丸ｺﾞｼｯｸM-PRO" w:hAnsi="HG丸ｺﾞｼｯｸM-PRO" w:hint="eastAsia"/>
                <w:sz w:val="22"/>
                <w:szCs w:val="22"/>
              </w:rPr>
              <w:t>者の受入れに必要な環境整備に係る費用を助成する府独自事業「大阪府</w:t>
            </w:r>
            <w:proofErr w:type="gramStart"/>
            <w:r w:rsidRPr="00BF1E80">
              <w:rPr>
                <w:rFonts w:ascii="HG丸ｺﾞｼｯｸM-PRO" w:eastAsia="HG丸ｺﾞｼｯｸM-PRO" w:hAnsi="HG丸ｺﾞｼｯｸM-PRO" w:hint="eastAsia"/>
                <w:sz w:val="22"/>
                <w:szCs w:val="22"/>
              </w:rPr>
              <w:t>重度障がい</w:t>
            </w:r>
            <w:proofErr w:type="gramEnd"/>
            <w:r w:rsidRPr="00BF1E80">
              <w:rPr>
                <w:rFonts w:ascii="HG丸ｺﾞｼｯｸM-PRO" w:eastAsia="HG丸ｺﾞｼｯｸM-PRO" w:hAnsi="HG丸ｺﾞｼｯｸM-PRO" w:hint="eastAsia"/>
                <w:sz w:val="22"/>
                <w:szCs w:val="22"/>
              </w:rPr>
              <w:t>者グループホーム等整備事業費補助金」を実施し、</w:t>
            </w:r>
            <w:proofErr w:type="gramStart"/>
            <w:r w:rsidRPr="00BF1E80">
              <w:rPr>
                <w:rFonts w:ascii="HG丸ｺﾞｼｯｸM-PRO" w:eastAsia="HG丸ｺﾞｼｯｸM-PRO" w:hAnsi="HG丸ｺﾞｼｯｸM-PRO" w:hint="eastAsia"/>
                <w:sz w:val="22"/>
                <w:szCs w:val="22"/>
              </w:rPr>
              <w:t>重度障がい</w:t>
            </w:r>
            <w:proofErr w:type="gramEnd"/>
            <w:r w:rsidRPr="00BF1E80">
              <w:rPr>
                <w:rFonts w:ascii="HG丸ｺﾞｼｯｸM-PRO" w:eastAsia="HG丸ｺﾞｼｯｸM-PRO" w:hAnsi="HG丸ｺﾞｼｯｸM-PRO" w:hint="eastAsia"/>
                <w:sz w:val="22"/>
                <w:szCs w:val="22"/>
              </w:rPr>
              <w:t>者の住まいの確保に取り組んでいるところです。</w:t>
            </w:r>
          </w:p>
          <w:p w14:paraId="503D2564" w14:textId="77777777" w:rsidR="00AC1B4B" w:rsidRPr="00BF1E80" w:rsidRDefault="00AC1B4B" w:rsidP="0034073A">
            <w:pPr>
              <w:rPr>
                <w:rFonts w:ascii="HG丸ｺﾞｼｯｸM-PRO" w:eastAsia="HG丸ｺﾞｼｯｸM-PRO" w:hAnsi="HG丸ｺﾞｼｯｸM-PRO"/>
                <w:sz w:val="22"/>
                <w:szCs w:val="22"/>
              </w:rPr>
            </w:pPr>
          </w:p>
          <w:p w14:paraId="54D047FE" w14:textId="6EB5F658" w:rsidR="00AC1B4B" w:rsidRPr="00BF1E80" w:rsidRDefault="00CE0323" w:rsidP="0034073A">
            <w:pPr>
              <w:ind w:left="220" w:hangingChars="100" w:hanging="220"/>
              <w:rPr>
                <w:rFonts w:ascii="HG丸ｺﾞｼｯｸM-PRO" w:eastAsia="HG丸ｺﾞｼｯｸM-PRO" w:hAnsi="HG丸ｺﾞｼｯｸM-PRO" w:cs="ＭＳ Ｐゴシック"/>
                <w:color w:val="000000"/>
                <w:kern w:val="0"/>
                <w:sz w:val="22"/>
                <w:szCs w:val="22"/>
                <w:lang w:val="ja-JP"/>
              </w:rPr>
            </w:pPr>
            <w:r w:rsidRPr="00BF1E80">
              <w:rPr>
                <w:rFonts w:ascii="HG丸ｺﾞｼｯｸM-PRO" w:eastAsia="HG丸ｺﾞｼｯｸM-PRO" w:hAnsi="HG丸ｺﾞｼｯｸM-PRO" w:hint="eastAsia"/>
                <w:sz w:val="22"/>
                <w:szCs w:val="22"/>
              </w:rPr>
              <w:t>○</w:t>
            </w:r>
            <w:r w:rsidR="00AC1B4B" w:rsidRPr="00BF1E80">
              <w:rPr>
                <w:rFonts w:ascii="HG丸ｺﾞｼｯｸM-PRO" w:eastAsia="HG丸ｺﾞｼｯｸM-PRO" w:hAnsi="HG丸ｺﾞｼｯｸM-PRO" w:hint="eastAsia"/>
                <w:sz w:val="22"/>
                <w:szCs w:val="22"/>
              </w:rPr>
              <w:t xml:space="preserve">　重度の障害がある方についても地域移行が進むよう、グループホーム等の受け皿の確保・拡充は重要であるとの認識のもと、</w:t>
            </w:r>
            <w:r w:rsidR="00AC1B4B" w:rsidRPr="00BF1E80">
              <w:rPr>
                <w:rFonts w:ascii="HG丸ｺﾞｼｯｸM-PRO" w:eastAsia="HG丸ｺﾞｼｯｸM-PRO" w:hAnsi="HG丸ｺﾞｼｯｸM-PRO" w:cs="ＭＳ Ｐゴシック" w:hint="eastAsia"/>
                <w:kern w:val="0"/>
                <w:sz w:val="22"/>
                <w:szCs w:val="22"/>
                <w:lang w:val="ja-JP"/>
              </w:rPr>
              <w:t>地域における受け入れ体制の整備状況を踏まえつつ、</w:t>
            </w:r>
            <w:r w:rsidR="00AC1B4B" w:rsidRPr="00BF1E80">
              <w:rPr>
                <w:rFonts w:ascii="HG丸ｺﾞｼｯｸM-PRO" w:eastAsia="HG丸ｺﾞｼｯｸM-PRO" w:hAnsi="HG丸ｺﾞｼｯｸM-PRO" w:cs="ＭＳ Ｐゴシック" w:hint="eastAsia"/>
                <w:color w:val="000000"/>
                <w:kern w:val="0"/>
                <w:sz w:val="22"/>
                <w:szCs w:val="22"/>
                <w:lang w:val="ja-JP"/>
              </w:rPr>
              <w:t>適切なサービスを受けるために、支援の度合いの高さや、利用者の特性を踏まえた必要な報酬水準が担保される報酬上の措置を検討することを国に要望してまいります。</w:t>
            </w:r>
          </w:p>
          <w:p w14:paraId="0690A9AD" w14:textId="77777777" w:rsidR="00AC1B4B" w:rsidRPr="00BF1E80" w:rsidRDefault="00AC1B4B" w:rsidP="0034073A">
            <w:pPr>
              <w:rPr>
                <w:rFonts w:ascii="HG丸ｺﾞｼｯｸM-PRO" w:eastAsia="HG丸ｺﾞｼｯｸM-PRO" w:hAnsi="HG丸ｺﾞｼｯｸM-PRO"/>
                <w:sz w:val="22"/>
                <w:szCs w:val="22"/>
              </w:rPr>
            </w:pPr>
          </w:p>
        </w:tc>
      </w:tr>
      <w:tr w:rsidR="00AC1B4B" w:rsidRPr="00BD7716" w14:paraId="6E4B1822" w14:textId="77777777" w:rsidTr="00DF587D">
        <w:tc>
          <w:tcPr>
            <w:tcW w:w="8494" w:type="dxa"/>
          </w:tcPr>
          <w:p w14:paraId="3D104BC9"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lastRenderedPageBreak/>
              <w:t>（回答部局課名）</w:t>
            </w:r>
          </w:p>
          <w:p w14:paraId="35382D38"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xml:space="preserve">福祉部　</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福祉室　生活基盤推進課</w:t>
            </w:r>
          </w:p>
          <w:p w14:paraId="472B96F5" w14:textId="77777777" w:rsidR="00AC1B4B" w:rsidRPr="00BF1E80" w:rsidRDefault="00AC1B4B" w:rsidP="0034073A">
            <w:pPr>
              <w:rPr>
                <w:rFonts w:ascii="HG丸ｺﾞｼｯｸM-PRO" w:eastAsia="HG丸ｺﾞｼｯｸM-PRO" w:hAnsi="HG丸ｺﾞｼｯｸM-PRO"/>
                <w:sz w:val="22"/>
                <w:szCs w:val="22"/>
              </w:rPr>
            </w:pPr>
          </w:p>
        </w:tc>
      </w:tr>
    </w:tbl>
    <w:p w14:paraId="381CF871" w14:textId="70D60DC8" w:rsidR="00880AFD" w:rsidRDefault="00880AFD"/>
    <w:p w14:paraId="5EDB97EF" w14:textId="77777777" w:rsidR="00880AFD" w:rsidRDefault="00880AFD">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7F6D1B" w:rsidRPr="00B7769E" w14:paraId="45AD3982" w14:textId="77777777" w:rsidTr="00DF587D">
        <w:tc>
          <w:tcPr>
            <w:tcW w:w="8494" w:type="dxa"/>
          </w:tcPr>
          <w:p w14:paraId="41B75CB8" w14:textId="77777777" w:rsidR="007F6D1B" w:rsidRPr="00BF1E80" w:rsidRDefault="007F6D1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lastRenderedPageBreak/>
              <w:t>（要望項目）【地域移行・地域生活に関する要求項目】</w:t>
            </w:r>
          </w:p>
          <w:p w14:paraId="326CCAD2" w14:textId="77777777" w:rsidR="007F6D1B" w:rsidRPr="00BF1E80" w:rsidRDefault="007F6D1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３．精神障害者の地域移行・権利擁護について</w:t>
            </w:r>
          </w:p>
          <w:p w14:paraId="2DF25B81" w14:textId="6096B246" w:rsidR="007F6D1B" w:rsidRPr="00BF1E80" w:rsidRDefault="00540DD9" w:rsidP="00BF1E80">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7F6D1B" w:rsidRPr="00BF1E80">
              <w:rPr>
                <w:rFonts w:ascii="HG丸ｺﾞｼｯｸM-PRO" w:eastAsia="HG丸ｺﾞｼｯｸM-PRO" w:hAnsi="HG丸ｺﾞｼｯｸM-PRO" w:hint="eastAsia"/>
                <w:sz w:val="22"/>
                <w:szCs w:val="22"/>
              </w:rPr>
              <w:t xml:space="preserve">  入院者訪問支援事業の実績が思わしくない中で、この事業の有効性をどのように捉え利用者が増えていくには何が必要かを明らかにすること。</w:t>
            </w:r>
          </w:p>
        </w:tc>
      </w:tr>
      <w:tr w:rsidR="007F6D1B" w:rsidRPr="00B7769E" w14:paraId="7B30DD7D" w14:textId="77777777" w:rsidTr="00DF587D">
        <w:tc>
          <w:tcPr>
            <w:tcW w:w="8494" w:type="dxa"/>
          </w:tcPr>
          <w:p w14:paraId="5F4CB953" w14:textId="5301F2D3" w:rsidR="007F6D1B" w:rsidRPr="00BF1E80" w:rsidRDefault="007F6D1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w:t>
            </w:r>
          </w:p>
          <w:p w14:paraId="1D6E84C3" w14:textId="77777777" w:rsidR="007F6D1B" w:rsidRPr="00BF1E80" w:rsidRDefault="007F6D1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入院者訪問支援事業は、市町村長の同意による医療保護入院となった患者等からの希望により、都道府県等が行う研修を修了し府が選任した支援員が、医療機関を訪問し、入院者の話を誠実かつ熱心に聴くとともに、入院中の処遇や生活に関する相談に応じるものです。</w:t>
            </w:r>
          </w:p>
          <w:p w14:paraId="33E7FDFD" w14:textId="77777777" w:rsidR="007F6D1B" w:rsidRPr="00BF1E80" w:rsidRDefault="007F6D1B" w:rsidP="00BF1E80">
            <w:pPr>
              <w:adjustRightInd w:val="0"/>
              <w:spacing w:line="280" w:lineRule="exact"/>
              <w:rPr>
                <w:rFonts w:ascii="HG丸ｺﾞｼｯｸM-PRO" w:eastAsia="HG丸ｺﾞｼｯｸM-PRO" w:hAnsi="HG丸ｺﾞｼｯｸM-PRO"/>
                <w:sz w:val="22"/>
                <w:szCs w:val="22"/>
              </w:rPr>
            </w:pPr>
          </w:p>
          <w:p w14:paraId="6607A1E2" w14:textId="77777777" w:rsidR="007F6D1B" w:rsidRPr="00BF1E80" w:rsidRDefault="007F6D1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本事業は、事業対象者について、医療機関外の者との面会交流が途絶えやすくなることを踏まえ、訪問支援員が第三者の立場で対象者と会話を交わし、話を傾聴し、様々な思いを受け止め、対象者が自らの力を発揮できるよう、寄り添うものであり、事業の有効性としましては、対象者の孤独感や自尊心の低下、日常の困りごとなどの解消が期待されています。</w:t>
            </w:r>
          </w:p>
          <w:p w14:paraId="4DDA462C" w14:textId="77777777" w:rsidR="007F6D1B" w:rsidRPr="00BF1E80" w:rsidRDefault="007F6D1B" w:rsidP="00BF1E80">
            <w:pPr>
              <w:adjustRightInd w:val="0"/>
              <w:spacing w:line="280" w:lineRule="exact"/>
              <w:rPr>
                <w:rFonts w:ascii="HG丸ｺﾞｼｯｸM-PRO" w:eastAsia="HG丸ｺﾞｼｯｸM-PRO" w:hAnsi="HG丸ｺﾞｼｯｸM-PRO"/>
                <w:sz w:val="22"/>
                <w:szCs w:val="22"/>
              </w:rPr>
            </w:pPr>
          </w:p>
          <w:p w14:paraId="49C2F57A" w14:textId="77777777" w:rsidR="007F6D1B" w:rsidRPr="00BF1E80" w:rsidRDefault="007F6D1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令和６年12月に始まった本事業について、令和６年12月から令和８年３月末までの実績は、受付が56件（令和６年度１８件、令和７年度38件）、訪問支援が29件（令和６年度７件、令和７年度22件）という状況です。</w:t>
            </w:r>
          </w:p>
          <w:p w14:paraId="57502DF3" w14:textId="77777777" w:rsidR="007F6D1B" w:rsidRPr="00BF1E80" w:rsidRDefault="007F6D1B" w:rsidP="00BF1E80">
            <w:pPr>
              <w:adjustRightInd w:val="0"/>
              <w:spacing w:line="280" w:lineRule="exact"/>
              <w:rPr>
                <w:rFonts w:ascii="HG丸ｺﾞｼｯｸM-PRO" w:eastAsia="HG丸ｺﾞｼｯｸM-PRO" w:hAnsi="HG丸ｺﾞｼｯｸM-PRO"/>
                <w:sz w:val="22"/>
                <w:szCs w:val="22"/>
              </w:rPr>
            </w:pPr>
          </w:p>
          <w:p w14:paraId="39FF9AF2" w14:textId="77777777" w:rsidR="007F6D1B" w:rsidRPr="00BF1E80" w:rsidRDefault="007F6D1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より多くの方に本事業を利用していただくため、電話での受付曜日の拡充や、病院職員や市町村職員等の事業に対する理解を深め、対象となる入院患者に本事業が周知されるよう、職員向けに動画やチラシを作成するなど、利用者の増加に向けて取り組んでいるところです。併せて、本事業を利用しやすくなるように、訪問回数を年度１回までから3回までとなるよう、利用回数の拡大も行っております。</w:t>
            </w:r>
          </w:p>
          <w:p w14:paraId="1DE7FD53" w14:textId="77777777" w:rsidR="007F6D1B" w:rsidRPr="00BF1E80" w:rsidRDefault="007F6D1B" w:rsidP="00BF1E80">
            <w:pPr>
              <w:adjustRightInd w:val="0"/>
              <w:spacing w:line="280" w:lineRule="exact"/>
              <w:rPr>
                <w:rFonts w:ascii="HG丸ｺﾞｼｯｸM-PRO" w:eastAsia="HG丸ｺﾞｼｯｸM-PRO" w:hAnsi="HG丸ｺﾞｼｯｸM-PRO"/>
                <w:sz w:val="22"/>
                <w:szCs w:val="22"/>
              </w:rPr>
            </w:pPr>
          </w:p>
          <w:p w14:paraId="67EE1099" w14:textId="77777777" w:rsidR="007F6D1B" w:rsidRPr="00BF1E80" w:rsidRDefault="007F6D1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上記以外にも、支援を行う訪問支援員を養成するとともに、支援の質を高める機会を設けることで、支援の希望に対して適切に対応できるよう努めているところです。</w:t>
            </w:r>
          </w:p>
          <w:p w14:paraId="32FFA74F" w14:textId="77777777" w:rsidR="007F6D1B" w:rsidRPr="00BF1E80" w:rsidRDefault="007F6D1B" w:rsidP="00BF1E80">
            <w:pPr>
              <w:adjustRightInd w:val="0"/>
              <w:spacing w:line="280" w:lineRule="exact"/>
              <w:rPr>
                <w:rFonts w:ascii="HG丸ｺﾞｼｯｸM-PRO" w:eastAsia="HG丸ｺﾞｼｯｸM-PRO" w:hAnsi="HG丸ｺﾞｼｯｸM-PRO"/>
                <w:sz w:val="22"/>
                <w:szCs w:val="22"/>
              </w:rPr>
            </w:pPr>
          </w:p>
          <w:p w14:paraId="14C2407E" w14:textId="77777777" w:rsidR="007F6D1B" w:rsidRPr="00BF1E80" w:rsidRDefault="007F6D1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引き続き、事業を委託している団体や実務者会議、推進会議などからご意見をいただきながら、対象者のニーズ等も踏まえ、事業の推進に向けて取り組んでまいります。</w:t>
            </w:r>
          </w:p>
        </w:tc>
      </w:tr>
      <w:tr w:rsidR="007F6D1B" w:rsidRPr="00B7769E" w14:paraId="7A1BB289" w14:textId="77777777" w:rsidTr="00DF587D">
        <w:tc>
          <w:tcPr>
            <w:tcW w:w="8494" w:type="dxa"/>
          </w:tcPr>
          <w:p w14:paraId="1CADFBB3" w14:textId="77777777" w:rsidR="007F6D1B" w:rsidRPr="00BF1E80" w:rsidRDefault="007F6D1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（回答部局課名）</w:t>
            </w:r>
          </w:p>
          <w:p w14:paraId="1345DC28" w14:textId="3A1132B2" w:rsidR="007F6D1B" w:rsidRPr="00BF1E80" w:rsidRDefault="007F6D1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sz w:val="22"/>
                <w:szCs w:val="22"/>
              </w:rPr>
              <w:t>健康医療部　保健医療室　地域保健課</w:t>
            </w:r>
          </w:p>
        </w:tc>
      </w:tr>
      <w:tr w:rsidR="00AC1B4B" w:rsidRPr="00FD148D" w14:paraId="1D9AEAD7" w14:textId="77777777" w:rsidTr="00DF587D">
        <w:trPr>
          <w:trHeight w:val="2023"/>
        </w:trPr>
        <w:tc>
          <w:tcPr>
            <w:tcW w:w="8494" w:type="dxa"/>
          </w:tcPr>
          <w:p w14:paraId="2C316028"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lastRenderedPageBreak/>
              <w:t>（要望項目）【地域移行・地域生活に関する要求項目】</w:t>
            </w:r>
          </w:p>
          <w:p w14:paraId="7D42A5B6" w14:textId="77777777" w:rsidR="00AC1B4B" w:rsidRPr="00BF1E80" w:rsidRDefault="00AC1B4B" w:rsidP="0034073A">
            <w:pPr>
              <w:pStyle w:val="aa"/>
              <w:rPr>
                <w:rFonts w:ascii="HG丸ｺﾞｼｯｸM-PRO" w:eastAsia="HG丸ｺﾞｼｯｸM-PRO" w:hAnsi="HG丸ｺﾞｼｯｸM-PRO"/>
              </w:rPr>
            </w:pPr>
            <w:r w:rsidRPr="00BF1E80">
              <w:rPr>
                <w:rFonts w:ascii="HG丸ｺﾞｼｯｸM-PRO" w:eastAsia="HG丸ｺﾞｼｯｸM-PRO" w:hAnsi="HG丸ｺﾞｼｯｸM-PRO" w:hint="eastAsia"/>
              </w:rPr>
              <w:t>５．地域生活支援拠点等について</w:t>
            </w:r>
          </w:p>
          <w:p w14:paraId="00DC2664" w14:textId="27973378" w:rsidR="00AC1B4B" w:rsidRPr="00BF1E80" w:rsidRDefault="00540DD9" w:rsidP="0034073A">
            <w:pPr>
              <w:pStyle w:val="aa"/>
              <w:ind w:left="220" w:hangingChars="100" w:hanging="220"/>
              <w:rPr>
                <w:rFonts w:ascii="HG丸ｺﾞｼｯｸM-PRO" w:eastAsia="HG丸ｺﾞｼｯｸM-PRO" w:hAnsi="HG丸ｺﾞｼｯｸM-PRO"/>
              </w:rPr>
            </w:pPr>
            <w:r>
              <w:rPr>
                <w:rFonts w:ascii="HG丸ｺﾞｼｯｸM-PRO" w:eastAsia="HG丸ｺﾞｼｯｸM-PRO" w:hAnsi="HG丸ｺﾞｼｯｸM-PRO" w:hint="eastAsia"/>
              </w:rPr>
              <w:t>(1)</w:t>
            </w:r>
            <w:r w:rsidR="00AC1B4B" w:rsidRPr="00BF1E80">
              <w:rPr>
                <w:rFonts w:ascii="HG丸ｺﾞｼｯｸM-PRO" w:eastAsia="HG丸ｺﾞｼｯｸM-PRO" w:hAnsi="HG丸ｺﾞｼｯｸM-PRO" w:hint="eastAsia"/>
              </w:rPr>
              <w:t xml:space="preserve">　地域での緊急ケースへの迅速な対応やアセスメント事業による地域移行の促進に向け、地域生活支援拠点機能のさらなる強化が求められるが、拠点機能が形だけのものにならないよう、各市町村で拠点コーディネーターの配置を進め、合わせて地域生活支援拠点等機能強化加算の活用についても各市町村に検討を進めること。</w:t>
            </w:r>
          </w:p>
          <w:p w14:paraId="18B973C4" w14:textId="1C787F4C" w:rsidR="00AC1B4B" w:rsidRPr="00BF1E80" w:rsidRDefault="00540DD9" w:rsidP="0034073A">
            <w:pPr>
              <w:pStyle w:val="aa"/>
              <w:ind w:left="220" w:hangingChars="100" w:hanging="220"/>
              <w:rPr>
                <w:rFonts w:ascii="HG丸ｺﾞｼｯｸM-PRO" w:eastAsia="HG丸ｺﾞｼｯｸM-PRO" w:hAnsi="HG丸ｺﾞｼｯｸM-PRO"/>
              </w:rPr>
            </w:pPr>
            <w:r>
              <w:rPr>
                <w:rFonts w:ascii="HG丸ｺﾞｼｯｸM-PRO" w:eastAsia="HG丸ｺﾞｼｯｸM-PRO" w:hAnsi="HG丸ｺﾞｼｯｸM-PRO" w:hint="eastAsia"/>
              </w:rPr>
              <w:t>(2)</w:t>
            </w:r>
            <w:r w:rsidR="00AC1B4B" w:rsidRPr="00BF1E80">
              <w:rPr>
                <w:rFonts w:ascii="HG丸ｺﾞｼｯｸM-PRO" w:eastAsia="HG丸ｺﾞｼｯｸM-PRO" w:hAnsi="HG丸ｺﾞｼｯｸM-PRO" w:hint="eastAsia"/>
              </w:rPr>
              <w:t xml:space="preserve">　各地域において緊急事例・困難事例等に対応できるよう、入所施設の受け入れのみならず、グループホームや日中事業所での緊急を含む受入れ事例を把握し、各市町村でその取り組みが実施できるよう検討を進めること。</w:t>
            </w:r>
          </w:p>
        </w:tc>
      </w:tr>
      <w:tr w:rsidR="00AC1B4B" w:rsidRPr="00FD148D" w14:paraId="28F2941F" w14:textId="77777777" w:rsidTr="00DF587D">
        <w:tc>
          <w:tcPr>
            <w:tcW w:w="8494" w:type="dxa"/>
          </w:tcPr>
          <w:p w14:paraId="5B3007C4"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w:t>
            </w:r>
          </w:p>
          <w:p w14:paraId="5CA6E19A" w14:textId="77777777" w:rsidR="00AC1B4B" w:rsidRPr="00BF1E80" w:rsidRDefault="00AC1B4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地域生活支援拠点等の整備については、令和５年３月、</w:t>
            </w:r>
            <w:proofErr w:type="gramStart"/>
            <w:r w:rsidRPr="00BF1E80">
              <w:rPr>
                <w:rFonts w:ascii="HG丸ｺﾞｼｯｸM-PRO" w:eastAsia="HG丸ｺﾞｼｯｸM-PRO" w:hAnsi="HG丸ｺﾞｼｯｸM-PRO" w:hint="eastAsia"/>
                <w:sz w:val="22"/>
                <w:szCs w:val="22"/>
              </w:rPr>
              <w:t>大阪府障がい</w:t>
            </w:r>
            <w:proofErr w:type="gramEnd"/>
            <w:r w:rsidRPr="00BF1E80">
              <w:rPr>
                <w:rFonts w:ascii="HG丸ｺﾞｼｯｸM-PRO" w:eastAsia="HG丸ｺﾞｼｯｸM-PRO" w:hAnsi="HG丸ｺﾞｼｯｸM-PRO" w:hint="eastAsia"/>
                <w:sz w:val="22"/>
                <w:szCs w:val="22"/>
              </w:rPr>
              <w:t>者自立支援協議会の報告書「地域における</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者の支援体制について」において、緊急時の受入れ・対応等の拠点に求められる機能を充実させるためには、緊急時に備えた事前登録、住民への周知・働きかけ、拠点等の運用状況の検証・検討が重要であることが示されました。</w:t>
            </w:r>
          </w:p>
          <w:p w14:paraId="0929A89D" w14:textId="77777777" w:rsidR="00AC1B4B" w:rsidRPr="00BF1E80" w:rsidRDefault="00AC1B4B" w:rsidP="0034073A">
            <w:pPr>
              <w:rPr>
                <w:rFonts w:ascii="HG丸ｺﾞｼｯｸM-PRO" w:eastAsia="HG丸ｺﾞｼｯｸM-PRO" w:hAnsi="HG丸ｺﾞｼｯｸM-PRO"/>
                <w:sz w:val="22"/>
                <w:szCs w:val="22"/>
              </w:rPr>
            </w:pPr>
          </w:p>
          <w:p w14:paraId="1E365672" w14:textId="77777777" w:rsidR="00AC1B4B" w:rsidRPr="00BF1E80" w:rsidRDefault="00AC1B4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この提言を踏まえ、地域生活支援拠点等の充実・強化を図るため、</w:t>
            </w:r>
            <w:proofErr w:type="gramStart"/>
            <w:r w:rsidRPr="00BF1E80">
              <w:rPr>
                <w:rFonts w:ascii="HG丸ｺﾞｼｯｸM-PRO" w:eastAsia="HG丸ｺﾞｼｯｸM-PRO" w:hAnsi="HG丸ｺﾞｼｯｸM-PRO" w:hint="eastAsia"/>
                <w:sz w:val="22"/>
                <w:szCs w:val="22"/>
              </w:rPr>
              <w:t>大阪府障がい</w:t>
            </w:r>
            <w:proofErr w:type="gramEnd"/>
            <w:r w:rsidRPr="00BF1E80">
              <w:rPr>
                <w:rFonts w:ascii="HG丸ｺﾞｼｯｸM-PRO" w:eastAsia="HG丸ｺﾞｼｯｸM-PRO" w:hAnsi="HG丸ｺﾞｼｯｸM-PRO" w:hint="eastAsia"/>
                <w:sz w:val="22"/>
                <w:szCs w:val="22"/>
              </w:rPr>
              <w:t>者自立支援協議会基盤整備促進ワーキンググループにおいてご意見をいただき、市町村における運用状況の検証・検討の推進への取組みを支援しているところです。</w:t>
            </w:r>
          </w:p>
          <w:p w14:paraId="259F0ADD" w14:textId="77777777" w:rsidR="00AC1B4B" w:rsidRPr="00BF1E80" w:rsidRDefault="00AC1B4B" w:rsidP="0034073A">
            <w:pPr>
              <w:rPr>
                <w:rFonts w:ascii="HG丸ｺﾞｼｯｸM-PRO" w:eastAsia="HG丸ｺﾞｼｯｸM-PRO" w:hAnsi="HG丸ｺﾞｼｯｸM-PRO"/>
                <w:sz w:val="22"/>
                <w:szCs w:val="22"/>
              </w:rPr>
            </w:pPr>
          </w:p>
          <w:p w14:paraId="617083A5" w14:textId="77777777" w:rsidR="00AC1B4B" w:rsidRPr="00BF1E80" w:rsidRDefault="00AC1B4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また、各市町村を対象に実施している地域生活支援拠点等に関するアンケートにおいて、昨年度より、拠点コーディネーターの配置状況やその財源としての「地域生活支援拠点等機能強化加算」等の活用状況、入所施設に限らずグループホーム等も含めた緊急時の受入れ先となる事業所の整備状況について調査項目に追加しています。必要に応じて市町村に対しヒアリングを行い、地域生活支援拠点等の整備状況を把握することとしています。</w:t>
            </w:r>
          </w:p>
          <w:p w14:paraId="34773618" w14:textId="77777777" w:rsidR="00AC1B4B" w:rsidRPr="00BF1E80" w:rsidRDefault="00AC1B4B" w:rsidP="0034073A">
            <w:pPr>
              <w:pStyle w:val="a9"/>
              <w:ind w:left="0"/>
              <w:rPr>
                <w:rFonts w:ascii="HG丸ｺﾞｼｯｸM-PRO" w:eastAsia="HG丸ｺﾞｼｯｸM-PRO" w:hAnsi="HG丸ｺﾞｼｯｸM-PRO"/>
                <w:sz w:val="22"/>
              </w:rPr>
            </w:pPr>
          </w:p>
          <w:p w14:paraId="5C6318CC" w14:textId="77777777" w:rsidR="00AC1B4B" w:rsidRPr="00BF1E80" w:rsidRDefault="00AC1B4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アンケート結果については、市町村に共有するとともに、令和3年度より市町村の意見交換会を実施し、その中でアンケートやヒアリングで把握した各機能の好事例などの情報共有を行っているところです。</w:t>
            </w:r>
          </w:p>
          <w:p w14:paraId="0AC8A021" w14:textId="0184DD52" w:rsidR="00AC1B4B" w:rsidRPr="00BF1E80" w:rsidRDefault="00AC1B4B" w:rsidP="0034073A">
            <w:pPr>
              <w:rPr>
                <w:rFonts w:ascii="HG丸ｺﾞｼｯｸM-PRO" w:eastAsia="HG丸ｺﾞｼｯｸM-PRO" w:hAnsi="HG丸ｺﾞｼｯｸM-PRO"/>
                <w:sz w:val="22"/>
                <w:szCs w:val="22"/>
              </w:rPr>
            </w:pPr>
          </w:p>
          <w:p w14:paraId="4DB3BCB2" w14:textId="77777777" w:rsidR="00AC1B4B" w:rsidRPr="00BF1E80" w:rsidRDefault="00AC1B4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xml:space="preserve">○　</w:t>
            </w:r>
            <w:r w:rsidRPr="00BF1E80">
              <w:rPr>
                <w:rFonts w:ascii="HG丸ｺﾞｼｯｸM-PRO" w:eastAsia="HG丸ｺﾞｼｯｸM-PRO" w:hAnsi="HG丸ｺﾞｼｯｸM-PRO"/>
                <w:sz w:val="22"/>
                <w:szCs w:val="22"/>
              </w:rPr>
              <w:t>さらに、今年度からは、市町村が地域の実情に応じて取組みを進めるための参考としていただけるよう、大阪府ホームページに「大阪府地域生活</w:t>
            </w:r>
            <w:proofErr w:type="gramStart"/>
            <w:r w:rsidRPr="00BF1E80">
              <w:rPr>
                <w:rFonts w:ascii="HG丸ｺﾞｼｯｸM-PRO" w:eastAsia="HG丸ｺﾞｼｯｸM-PRO" w:hAnsi="HG丸ｺﾞｼｯｸM-PRO"/>
                <w:sz w:val="22"/>
                <w:szCs w:val="22"/>
              </w:rPr>
              <w:t>支援支援</w:t>
            </w:r>
            <w:proofErr w:type="gramEnd"/>
            <w:r w:rsidRPr="00BF1E80">
              <w:rPr>
                <w:rFonts w:ascii="HG丸ｺﾞｼｯｸM-PRO" w:eastAsia="HG丸ｺﾞｼｯｸM-PRO" w:hAnsi="HG丸ｺﾞｼｯｸM-PRO"/>
                <w:sz w:val="22"/>
                <w:szCs w:val="22"/>
              </w:rPr>
              <w:t>拠点等ポ</w:t>
            </w:r>
            <w:r w:rsidRPr="00BF1E80">
              <w:rPr>
                <w:rFonts w:ascii="HG丸ｺﾞｼｯｸM-PRO" w:eastAsia="HG丸ｺﾞｼｯｸM-PRO" w:hAnsi="HG丸ｺﾞｼｯｸM-PRO"/>
                <w:sz w:val="22"/>
                <w:szCs w:val="22"/>
              </w:rPr>
              <w:lastRenderedPageBreak/>
              <w:t>ータルサイト」を作成し、各市町村の取組事例や拠点の運用状況の検証・検討の実施状況等を</w:t>
            </w:r>
            <w:r w:rsidRPr="00BF1E80">
              <w:rPr>
                <w:rFonts w:ascii="HG丸ｺﾞｼｯｸM-PRO" w:eastAsia="HG丸ｺﾞｼｯｸM-PRO" w:hAnsi="HG丸ｺﾞｼｯｸM-PRO" w:hint="eastAsia"/>
                <w:sz w:val="22"/>
                <w:szCs w:val="22"/>
              </w:rPr>
              <w:t>掲載し、広く周知も図っているところです。</w:t>
            </w:r>
          </w:p>
          <w:p w14:paraId="035AE70A" w14:textId="77777777" w:rsidR="00AC1B4B" w:rsidRPr="00BF1E80" w:rsidRDefault="00AC1B4B" w:rsidP="0034073A">
            <w:pPr>
              <w:rPr>
                <w:rFonts w:ascii="HG丸ｺﾞｼｯｸM-PRO" w:eastAsia="HG丸ｺﾞｼｯｸM-PRO" w:hAnsi="HG丸ｺﾞｼｯｸM-PRO"/>
                <w:sz w:val="22"/>
                <w:szCs w:val="22"/>
              </w:rPr>
            </w:pPr>
          </w:p>
          <w:p w14:paraId="20296734" w14:textId="185C0E75" w:rsidR="00AC1B4B" w:rsidRPr="00BF1E80" w:rsidRDefault="00AC1B4B" w:rsidP="00993703">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今後も引き続き、地域生活支援拠点等の機能・強化に向けて、好事例や課題等の情報共有を通じて市町村への継続的な支援に取り組んでまいります。</w:t>
            </w:r>
          </w:p>
          <w:p w14:paraId="6F68F7AD" w14:textId="77777777" w:rsidR="00AC1B4B" w:rsidRPr="00BF1E80" w:rsidRDefault="00AC1B4B" w:rsidP="0034073A">
            <w:pPr>
              <w:rPr>
                <w:rFonts w:ascii="HG丸ｺﾞｼｯｸM-PRO" w:eastAsia="HG丸ｺﾞｼｯｸM-PRO" w:hAnsi="HG丸ｺﾞｼｯｸM-PRO"/>
                <w:sz w:val="22"/>
                <w:szCs w:val="22"/>
              </w:rPr>
            </w:pPr>
          </w:p>
        </w:tc>
      </w:tr>
      <w:tr w:rsidR="00AC1B4B" w:rsidRPr="00FD148D" w14:paraId="1059445D" w14:textId="77777777" w:rsidTr="00DF587D">
        <w:tc>
          <w:tcPr>
            <w:tcW w:w="8494" w:type="dxa"/>
          </w:tcPr>
          <w:p w14:paraId="7D292EDE"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lastRenderedPageBreak/>
              <w:t>（回答部局課名）</w:t>
            </w:r>
          </w:p>
          <w:p w14:paraId="2FF7F109"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xml:space="preserve">福祉部　</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福祉室　生活基盤推進課</w:t>
            </w:r>
          </w:p>
          <w:p w14:paraId="55E6BFCF" w14:textId="77777777" w:rsidR="00AC1B4B" w:rsidRPr="00BF1E80" w:rsidRDefault="00AC1B4B" w:rsidP="0034073A">
            <w:pPr>
              <w:rPr>
                <w:rFonts w:ascii="HG丸ｺﾞｼｯｸM-PRO" w:eastAsia="HG丸ｺﾞｼｯｸM-PRO" w:hAnsi="HG丸ｺﾞｼｯｸM-PRO"/>
                <w:sz w:val="22"/>
                <w:szCs w:val="22"/>
              </w:rPr>
            </w:pPr>
          </w:p>
        </w:tc>
      </w:tr>
    </w:tbl>
    <w:p w14:paraId="3052392D" w14:textId="14D58057" w:rsidR="00AC1B4B" w:rsidRDefault="00AC1B4B"/>
    <w:p w14:paraId="5DA952A9" w14:textId="77777777" w:rsidR="00AC1B4B" w:rsidRDefault="00AC1B4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0F7D8A" w14:paraId="28363294" w14:textId="77777777" w:rsidTr="00DF587D">
        <w:tc>
          <w:tcPr>
            <w:tcW w:w="8494" w:type="dxa"/>
          </w:tcPr>
          <w:p w14:paraId="43D4FB0E"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lastRenderedPageBreak/>
              <w:t>（要望項目）【地域移行・地域生活に関する要求項目】</w:t>
            </w:r>
          </w:p>
          <w:p w14:paraId="5CB023DF"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７．日中活動について</w:t>
            </w:r>
          </w:p>
          <w:p w14:paraId="6C5D0F68" w14:textId="5EFC2011" w:rsidR="00AC1B4B" w:rsidRPr="00BF1E80" w:rsidRDefault="00540DD9" w:rsidP="00993703">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AC1B4B" w:rsidRPr="00BF1E80">
              <w:rPr>
                <w:rFonts w:ascii="HG丸ｺﾞｼｯｸM-PRO" w:eastAsia="HG丸ｺﾞｼｯｸM-PRO" w:hAnsi="HG丸ｺﾞｼｯｸM-PRO" w:hint="eastAsia"/>
                <w:sz w:val="22"/>
                <w:szCs w:val="22"/>
              </w:rPr>
              <w:t xml:space="preserve">　生活介護では１時間刻みの報酬が導入された。障害特性による短時間利</w:t>
            </w:r>
            <w:r w:rsidR="00993703" w:rsidRPr="00BF1E80">
              <w:rPr>
                <w:rFonts w:ascii="HG丸ｺﾞｼｯｸM-PRO" w:eastAsia="HG丸ｺﾞｼｯｸM-PRO" w:hAnsi="HG丸ｺﾞｼｯｸM-PRO"/>
                <w:sz w:val="22"/>
                <w:szCs w:val="22"/>
              </w:rPr>
              <w:br/>
            </w:r>
            <w:r w:rsidR="00AC1B4B" w:rsidRPr="00BF1E80">
              <w:rPr>
                <w:rFonts w:ascii="HG丸ｺﾞｼｯｸM-PRO" w:eastAsia="HG丸ｺﾞｼｯｸM-PRO" w:hAnsi="HG丸ｺﾞｼｯｸM-PRO" w:hint="eastAsia"/>
                <w:sz w:val="22"/>
                <w:szCs w:val="22"/>
              </w:rPr>
              <w:t>用等での配慮規定も設けられたが、精神障害等では長時間利用が困難な実情があること等をふまえ、柔軟に対応するよう、引き続き市町村に徹底していくこと。</w:t>
            </w:r>
          </w:p>
          <w:p w14:paraId="4924EA1D" w14:textId="77777777" w:rsidR="00AC1B4B" w:rsidRPr="00BF1E80" w:rsidRDefault="00AC1B4B" w:rsidP="0034073A">
            <w:pPr>
              <w:ind w:left="440" w:hangingChars="200" w:hanging="440"/>
              <w:rPr>
                <w:rFonts w:ascii="HG丸ｺﾞｼｯｸM-PRO" w:eastAsia="HG丸ｺﾞｼｯｸM-PRO" w:hAnsi="HG丸ｺﾞｼｯｸM-PRO"/>
                <w:sz w:val="22"/>
                <w:szCs w:val="22"/>
              </w:rPr>
            </w:pPr>
          </w:p>
        </w:tc>
      </w:tr>
      <w:tr w:rsidR="00AC1B4B" w:rsidRPr="000F7D8A" w14:paraId="5AC58E10" w14:textId="77777777" w:rsidTr="00DF587D">
        <w:tc>
          <w:tcPr>
            <w:tcW w:w="8494" w:type="dxa"/>
          </w:tcPr>
          <w:p w14:paraId="423F1BA7"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w:t>
            </w:r>
          </w:p>
          <w:p w14:paraId="0A149EE0" w14:textId="21C61BAB" w:rsidR="00AC1B4B" w:rsidRPr="00BF1E80" w:rsidRDefault="00CE0323"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w:t>
            </w:r>
            <w:r w:rsidR="00AC1B4B" w:rsidRPr="00BF1E80">
              <w:rPr>
                <w:rFonts w:ascii="HG丸ｺﾞｼｯｸM-PRO" w:eastAsia="HG丸ｺﾞｼｯｸM-PRO" w:hAnsi="HG丸ｺﾞｼｯｸM-PRO" w:hint="eastAsia"/>
                <w:sz w:val="22"/>
                <w:szCs w:val="22"/>
              </w:rPr>
              <w:t xml:space="preserve">　生活介護における報酬体系の見直しや、</w:t>
            </w:r>
            <w:proofErr w:type="gramStart"/>
            <w:r w:rsidR="00AC1B4B" w:rsidRPr="00BF1E80">
              <w:rPr>
                <w:rFonts w:ascii="HG丸ｺﾞｼｯｸM-PRO" w:eastAsia="HG丸ｺﾞｼｯｸM-PRO" w:hAnsi="HG丸ｺﾞｼｯｸM-PRO" w:hint="eastAsia"/>
                <w:sz w:val="22"/>
                <w:szCs w:val="22"/>
              </w:rPr>
              <w:t>障がい</w:t>
            </w:r>
            <w:proofErr w:type="gramEnd"/>
            <w:r w:rsidR="00AC1B4B" w:rsidRPr="00BF1E80">
              <w:rPr>
                <w:rFonts w:ascii="HG丸ｺﾞｼｯｸM-PRO" w:eastAsia="HG丸ｺﾞｼｯｸM-PRO" w:hAnsi="HG丸ｺﾞｼｯｸM-PRO" w:hint="eastAsia"/>
                <w:sz w:val="22"/>
                <w:szCs w:val="22"/>
              </w:rPr>
              <w:t>特性に応じた短時間利用への配慮規定については、利用者の状況に応じた支援を進める上で重要であると認識しています。</w:t>
            </w:r>
          </w:p>
          <w:p w14:paraId="541FBC9C"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rPr>
            </w:pPr>
          </w:p>
          <w:p w14:paraId="60938037" w14:textId="1601208E" w:rsidR="00AC1B4B" w:rsidRPr="00BF1E80" w:rsidRDefault="00CE0323"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BF1E80">
              <w:rPr>
                <w:rFonts w:ascii="HG丸ｺﾞｼｯｸM-PRO" w:eastAsia="HG丸ｺﾞｼｯｸM-PRO" w:hAnsi="HG丸ｺﾞｼｯｸM-PRO" w:cs="ＭＳ Ｐゴシック" w:hint="eastAsia"/>
                <w:kern w:val="0"/>
                <w:sz w:val="22"/>
                <w:szCs w:val="22"/>
                <w:lang w:val="ja-JP"/>
              </w:rPr>
              <w:t>○</w:t>
            </w:r>
            <w:r w:rsidR="00AC1B4B" w:rsidRPr="00BF1E80">
              <w:rPr>
                <w:rFonts w:ascii="HG丸ｺﾞｼｯｸM-PRO" w:eastAsia="HG丸ｺﾞｼｯｸM-PRO" w:hAnsi="HG丸ｺﾞｼｯｸM-PRO" w:cs="ＭＳ Ｐゴシック" w:hint="eastAsia"/>
                <w:kern w:val="0"/>
                <w:sz w:val="22"/>
                <w:szCs w:val="22"/>
                <w:lang w:val="ja-JP"/>
              </w:rPr>
              <w:t xml:space="preserve">　国通知「介護給付費等の支給決定等について」において、市町村は、申請を行った</w:t>
            </w:r>
            <w:proofErr w:type="gramStart"/>
            <w:r w:rsidR="00AC1B4B" w:rsidRPr="00BF1E80">
              <w:rPr>
                <w:rFonts w:ascii="HG丸ｺﾞｼｯｸM-PRO" w:eastAsia="HG丸ｺﾞｼｯｸM-PRO" w:hAnsi="HG丸ｺﾞｼｯｸM-PRO" w:cs="ＭＳ Ｐゴシック" w:hint="eastAsia"/>
                <w:kern w:val="0"/>
                <w:sz w:val="22"/>
                <w:szCs w:val="22"/>
                <w:lang w:val="ja-JP"/>
              </w:rPr>
              <w:t>障</w:t>
            </w:r>
            <w:r w:rsidR="00AC1B4B" w:rsidRPr="00BF1E80">
              <w:rPr>
                <w:rFonts w:ascii="HG丸ｺﾞｼｯｸM-PRO" w:eastAsia="HG丸ｺﾞｼｯｸM-PRO" w:hAnsi="HG丸ｺﾞｼｯｸM-PRO" w:hint="eastAsia"/>
                <w:sz w:val="22"/>
                <w:szCs w:val="22"/>
              </w:rPr>
              <w:t>がい</w:t>
            </w:r>
            <w:proofErr w:type="gramEnd"/>
            <w:r w:rsidR="00AC1B4B" w:rsidRPr="00BF1E80">
              <w:rPr>
                <w:rFonts w:ascii="HG丸ｺﾞｼｯｸM-PRO" w:eastAsia="HG丸ｺﾞｼｯｸM-PRO" w:hAnsi="HG丸ｺﾞｼｯｸM-PRO" w:cs="ＭＳ Ｐゴシック" w:hint="eastAsia"/>
                <w:kern w:val="0"/>
                <w:sz w:val="22"/>
                <w:szCs w:val="22"/>
                <w:lang w:val="ja-JP"/>
              </w:rPr>
              <w:t>者等の</w:t>
            </w:r>
            <w:proofErr w:type="gramStart"/>
            <w:r w:rsidR="00AC1B4B" w:rsidRPr="00BF1E80">
              <w:rPr>
                <w:rFonts w:ascii="HG丸ｺﾞｼｯｸM-PRO" w:eastAsia="HG丸ｺﾞｼｯｸM-PRO" w:hAnsi="HG丸ｺﾞｼｯｸM-PRO" w:cs="ＭＳ Ｐゴシック" w:hint="eastAsia"/>
                <w:kern w:val="0"/>
                <w:sz w:val="22"/>
                <w:szCs w:val="22"/>
                <w:lang w:val="ja-JP"/>
              </w:rPr>
              <w:t>障</w:t>
            </w:r>
            <w:r w:rsidR="00AC1B4B" w:rsidRPr="00BF1E80">
              <w:rPr>
                <w:rFonts w:ascii="HG丸ｺﾞｼｯｸM-PRO" w:eastAsia="HG丸ｺﾞｼｯｸM-PRO" w:hAnsi="HG丸ｺﾞｼｯｸM-PRO" w:hint="eastAsia"/>
                <w:sz w:val="22"/>
                <w:szCs w:val="22"/>
              </w:rPr>
              <w:t>がい</w:t>
            </w:r>
            <w:proofErr w:type="gramEnd"/>
            <w:r w:rsidR="00AC1B4B" w:rsidRPr="00BF1E80">
              <w:rPr>
                <w:rFonts w:ascii="HG丸ｺﾞｼｯｸM-PRO" w:eastAsia="HG丸ｺﾞｼｯｸM-PRO" w:hAnsi="HG丸ｺﾞｼｯｸM-PRO" w:cs="ＭＳ Ｐゴシック" w:hint="eastAsia"/>
                <w:kern w:val="0"/>
                <w:sz w:val="22"/>
                <w:szCs w:val="22"/>
                <w:lang w:val="ja-JP"/>
              </w:rPr>
              <w:t>支援区分又は障</w:t>
            </w:r>
            <w:r w:rsidR="00AC1B4B" w:rsidRPr="00BF1E80">
              <w:rPr>
                <w:rFonts w:ascii="HG丸ｺﾞｼｯｸM-PRO" w:eastAsia="HG丸ｺﾞｼｯｸM-PRO" w:hAnsi="HG丸ｺﾞｼｯｸM-PRO" w:hint="eastAsia"/>
                <w:sz w:val="22"/>
                <w:szCs w:val="22"/>
              </w:rPr>
              <w:t>がい</w:t>
            </w:r>
            <w:r w:rsidR="00AC1B4B" w:rsidRPr="00BF1E80">
              <w:rPr>
                <w:rFonts w:ascii="HG丸ｺﾞｼｯｸM-PRO" w:eastAsia="HG丸ｺﾞｼｯｸM-PRO" w:hAnsi="HG丸ｺﾞｼｯｸM-PRO" w:cs="ＭＳ Ｐゴシック" w:hint="eastAsia"/>
                <w:kern w:val="0"/>
                <w:sz w:val="22"/>
                <w:szCs w:val="22"/>
                <w:lang w:val="ja-JP"/>
              </w:rPr>
              <w:t>の種類及び程度、</w:t>
            </w:r>
            <w:proofErr w:type="gramStart"/>
            <w:r w:rsidR="00AC1B4B" w:rsidRPr="00BF1E80">
              <w:rPr>
                <w:rFonts w:ascii="HG丸ｺﾞｼｯｸM-PRO" w:eastAsia="HG丸ｺﾞｼｯｸM-PRO" w:hAnsi="HG丸ｺﾞｼｯｸM-PRO" w:cs="ＭＳ Ｐゴシック" w:hint="eastAsia"/>
                <w:kern w:val="0"/>
                <w:sz w:val="22"/>
                <w:szCs w:val="22"/>
                <w:lang w:val="ja-JP"/>
              </w:rPr>
              <w:t>当該障</w:t>
            </w:r>
            <w:r w:rsidR="00AC1B4B" w:rsidRPr="00BF1E80">
              <w:rPr>
                <w:rFonts w:ascii="HG丸ｺﾞｼｯｸM-PRO" w:eastAsia="HG丸ｺﾞｼｯｸM-PRO" w:hAnsi="HG丸ｺﾞｼｯｸM-PRO" w:hint="eastAsia"/>
                <w:sz w:val="22"/>
                <w:szCs w:val="22"/>
              </w:rPr>
              <w:t>がい</w:t>
            </w:r>
            <w:proofErr w:type="gramEnd"/>
            <w:r w:rsidR="00AC1B4B" w:rsidRPr="00BF1E80">
              <w:rPr>
                <w:rFonts w:ascii="HG丸ｺﾞｼｯｸM-PRO" w:eastAsia="HG丸ｺﾞｼｯｸM-PRO" w:hAnsi="HG丸ｺﾞｼｯｸM-PRO" w:cs="ＭＳ Ｐゴシック" w:hint="eastAsia"/>
                <w:kern w:val="0"/>
                <w:sz w:val="22"/>
                <w:szCs w:val="22"/>
                <w:lang w:val="ja-JP"/>
              </w:rPr>
              <w:t>者等の介護を行う者の状況、置かれている環境、</w:t>
            </w:r>
            <w:proofErr w:type="gramStart"/>
            <w:r w:rsidR="00AC1B4B" w:rsidRPr="00BF1E80">
              <w:rPr>
                <w:rFonts w:ascii="HG丸ｺﾞｼｯｸM-PRO" w:eastAsia="HG丸ｺﾞｼｯｸM-PRO" w:hAnsi="HG丸ｺﾞｼｯｸM-PRO" w:cs="ＭＳ Ｐゴシック" w:hint="eastAsia"/>
                <w:kern w:val="0"/>
                <w:sz w:val="22"/>
                <w:szCs w:val="22"/>
                <w:lang w:val="ja-JP"/>
              </w:rPr>
              <w:t>当該障</w:t>
            </w:r>
            <w:r w:rsidR="00AC1B4B" w:rsidRPr="00BF1E80">
              <w:rPr>
                <w:rFonts w:ascii="HG丸ｺﾞｼｯｸM-PRO" w:eastAsia="HG丸ｺﾞｼｯｸM-PRO" w:hAnsi="HG丸ｺﾞｼｯｸM-PRO" w:hint="eastAsia"/>
                <w:sz w:val="22"/>
                <w:szCs w:val="22"/>
              </w:rPr>
              <w:t>がい</w:t>
            </w:r>
            <w:proofErr w:type="gramEnd"/>
            <w:r w:rsidR="00AC1B4B" w:rsidRPr="00BF1E80">
              <w:rPr>
                <w:rFonts w:ascii="HG丸ｺﾞｼｯｸM-PRO" w:eastAsia="HG丸ｺﾞｼｯｸM-PRO" w:hAnsi="HG丸ｺﾞｼｯｸM-PRO" w:cs="ＭＳ Ｐゴシック" w:hint="eastAsia"/>
                <w:kern w:val="0"/>
                <w:sz w:val="22"/>
                <w:szCs w:val="22"/>
                <w:lang w:val="ja-JP"/>
              </w:rPr>
              <w:t>者等の介護給付費等の受給の状況その他の主務省令で定める事項及びサービス等利用計画案を勘案して、支給の要否を決定するものとするとされています。</w:t>
            </w:r>
          </w:p>
          <w:p w14:paraId="15AAAC21"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p>
          <w:p w14:paraId="4F9A21EA" w14:textId="7FE04750" w:rsidR="00AC1B4B" w:rsidRPr="00BF1E80" w:rsidRDefault="00CE0323"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w:t>
            </w:r>
            <w:r w:rsidR="00AC1B4B" w:rsidRPr="00BF1E80">
              <w:rPr>
                <w:rFonts w:ascii="HG丸ｺﾞｼｯｸM-PRO" w:eastAsia="HG丸ｺﾞｼｯｸM-PRO" w:hAnsi="HG丸ｺﾞｼｯｸM-PRO" w:hint="eastAsia"/>
                <w:sz w:val="22"/>
                <w:szCs w:val="22"/>
              </w:rPr>
              <w:t xml:space="preserve">　</w:t>
            </w:r>
            <w:r w:rsidR="00AC1B4B" w:rsidRPr="00BF1E80">
              <w:rPr>
                <w:rFonts w:ascii="HG丸ｺﾞｼｯｸM-PRO" w:eastAsia="HG丸ｺﾞｼｯｸM-PRO" w:hAnsi="HG丸ｺﾞｼｯｸM-PRO" w:cs="ＭＳ Ｐゴシック" w:hint="eastAsia"/>
                <w:kern w:val="0"/>
                <w:sz w:val="22"/>
                <w:szCs w:val="22"/>
                <w:lang w:val="ja-JP"/>
              </w:rPr>
              <w:t>国通知等を踏まえ、個別ケースに応じ適切に判断のうえ支給決定を行うよう市町村に通知しておりますが、</w:t>
            </w:r>
            <w:proofErr w:type="gramStart"/>
            <w:r w:rsidR="00AC1B4B" w:rsidRPr="00BF1E80">
              <w:rPr>
                <w:rFonts w:ascii="HG丸ｺﾞｼｯｸM-PRO" w:eastAsia="HG丸ｺﾞｼｯｸM-PRO" w:hAnsi="HG丸ｺﾞｼｯｸM-PRO" w:hint="eastAsia"/>
                <w:sz w:val="22"/>
                <w:szCs w:val="22"/>
              </w:rPr>
              <w:t>精神障がい</w:t>
            </w:r>
            <w:proofErr w:type="gramEnd"/>
            <w:r w:rsidR="00AC1B4B" w:rsidRPr="00BF1E80">
              <w:rPr>
                <w:rFonts w:ascii="HG丸ｺﾞｼｯｸM-PRO" w:eastAsia="HG丸ｺﾞｼｯｸM-PRO" w:hAnsi="HG丸ｺﾞｼｯｸM-PRO" w:hint="eastAsia"/>
                <w:sz w:val="22"/>
                <w:szCs w:val="22"/>
              </w:rPr>
              <w:t>等により長時間の利用が困難な方がいることも踏まえ、利用者一人ひとりの</w:t>
            </w:r>
            <w:proofErr w:type="gramStart"/>
            <w:r w:rsidR="00AC1B4B" w:rsidRPr="00BF1E80">
              <w:rPr>
                <w:rFonts w:ascii="HG丸ｺﾞｼｯｸM-PRO" w:eastAsia="HG丸ｺﾞｼｯｸM-PRO" w:hAnsi="HG丸ｺﾞｼｯｸM-PRO" w:hint="eastAsia"/>
                <w:sz w:val="22"/>
                <w:szCs w:val="22"/>
              </w:rPr>
              <w:t>障がい</w:t>
            </w:r>
            <w:proofErr w:type="gramEnd"/>
            <w:r w:rsidR="00AC1B4B" w:rsidRPr="00BF1E80">
              <w:rPr>
                <w:rFonts w:ascii="HG丸ｺﾞｼｯｸM-PRO" w:eastAsia="HG丸ｺﾞｼｯｸM-PRO" w:hAnsi="HG丸ｺﾞｼｯｸM-PRO" w:hint="eastAsia"/>
                <w:sz w:val="22"/>
                <w:szCs w:val="22"/>
              </w:rPr>
              <w:t>特性や生活状況に応じて</w:t>
            </w:r>
            <w:r w:rsidR="00AC1B4B" w:rsidRPr="00BF1E80">
              <w:rPr>
                <w:rFonts w:ascii="HG丸ｺﾞｼｯｸM-PRO" w:eastAsia="HG丸ｺﾞｼｯｸM-PRO" w:hAnsi="HG丸ｺﾞｼｯｸM-PRO" w:cs="ＭＳ Ｐゴシック" w:hint="eastAsia"/>
                <w:kern w:val="0"/>
                <w:sz w:val="22"/>
                <w:szCs w:val="22"/>
                <w:lang w:val="ja-JP"/>
              </w:rPr>
              <w:t>適切に支給決定を行い、</w:t>
            </w:r>
            <w:r w:rsidR="00AC1B4B" w:rsidRPr="00BF1E80">
              <w:rPr>
                <w:rFonts w:ascii="HG丸ｺﾞｼｯｸM-PRO" w:eastAsia="HG丸ｺﾞｼｯｸM-PRO" w:hAnsi="HG丸ｺﾞｼｯｸM-PRO" w:hint="eastAsia"/>
                <w:sz w:val="22"/>
                <w:szCs w:val="22"/>
              </w:rPr>
              <w:t>必要な支援が柔軟に提供されるよう、引き続き市町村に対して働きかけてまいります。</w:t>
            </w:r>
          </w:p>
          <w:p w14:paraId="0B33BC25" w14:textId="77777777" w:rsidR="00AC1B4B" w:rsidRPr="00BF1E80" w:rsidRDefault="00AC1B4B" w:rsidP="0034073A">
            <w:pPr>
              <w:rPr>
                <w:rFonts w:ascii="HG丸ｺﾞｼｯｸM-PRO" w:eastAsia="HG丸ｺﾞｼｯｸM-PRO" w:hAnsi="HG丸ｺﾞｼｯｸM-PRO"/>
                <w:sz w:val="22"/>
                <w:szCs w:val="22"/>
              </w:rPr>
            </w:pPr>
          </w:p>
        </w:tc>
      </w:tr>
      <w:tr w:rsidR="00AC1B4B" w:rsidRPr="000F7D8A" w14:paraId="278E19AD" w14:textId="77777777" w:rsidTr="00DF587D">
        <w:tc>
          <w:tcPr>
            <w:tcW w:w="8494" w:type="dxa"/>
          </w:tcPr>
          <w:p w14:paraId="67E7F11C"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（回答部局課名）</w:t>
            </w:r>
          </w:p>
          <w:p w14:paraId="4819B9E7"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xml:space="preserve">福祉部　</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 xml:space="preserve">福祉室　</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福祉企画課</w:t>
            </w:r>
          </w:p>
          <w:p w14:paraId="1DFDC0FD"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xml:space="preserve">福祉部　</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福祉室　生活基盤推進課</w:t>
            </w:r>
          </w:p>
          <w:p w14:paraId="2AE17D3B" w14:textId="77777777" w:rsidR="00AC1B4B" w:rsidRPr="00BF1E80" w:rsidRDefault="00AC1B4B" w:rsidP="0034073A">
            <w:pPr>
              <w:rPr>
                <w:rFonts w:ascii="HG丸ｺﾞｼｯｸM-PRO" w:eastAsia="HG丸ｺﾞｼｯｸM-PRO" w:hAnsi="HG丸ｺﾞｼｯｸM-PRO"/>
                <w:sz w:val="22"/>
                <w:szCs w:val="22"/>
              </w:rPr>
            </w:pPr>
          </w:p>
        </w:tc>
      </w:tr>
    </w:tbl>
    <w:p w14:paraId="4F6C9D25" w14:textId="6FEEC835" w:rsidR="00AC1B4B" w:rsidRDefault="00AC1B4B"/>
    <w:p w14:paraId="2A5D8DE1" w14:textId="6218BEBD" w:rsidR="00DF587D" w:rsidRDefault="00AC1B4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832732" w14:paraId="4605EEEC" w14:textId="77777777" w:rsidTr="0034073A">
        <w:tc>
          <w:tcPr>
            <w:tcW w:w="8702" w:type="dxa"/>
          </w:tcPr>
          <w:p w14:paraId="70EAF786"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lastRenderedPageBreak/>
              <w:t>（要望項目）【権利の実現に関する要求項目】</w:t>
            </w:r>
          </w:p>
          <w:p w14:paraId="0126D19C"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１．府の差別解消条例、差別解消取り組みについて</w:t>
            </w:r>
          </w:p>
          <w:p w14:paraId="4943FFF3" w14:textId="0E637C89" w:rsidR="00AC1B4B" w:rsidRPr="00BF1E80" w:rsidRDefault="00540DD9" w:rsidP="0034073A">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AC1B4B" w:rsidRPr="00BF1E80">
              <w:rPr>
                <w:rFonts w:ascii="HG丸ｺﾞｼｯｸM-PRO" w:eastAsia="HG丸ｺﾞｼｯｸM-PRO" w:hAnsi="HG丸ｺﾞｼｯｸM-PRO" w:hint="eastAsia"/>
                <w:sz w:val="22"/>
                <w:szCs w:val="22"/>
              </w:rPr>
              <w:t xml:space="preserve">　府内全市町村で差別解消支援協議会が設置されるよう、また相談の人材育成や、市民への窓口周知等行うよう、市町村に強く働きかけを進めること。さらに大阪府として差別事例が複数発生している業種に対して、研修・啓発を行うこと。またその検討状況を示すこと。</w:t>
            </w:r>
          </w:p>
          <w:p w14:paraId="50BEE28C" w14:textId="77777777" w:rsidR="00AC1B4B" w:rsidRPr="00BF1E80" w:rsidRDefault="00AC1B4B" w:rsidP="0034073A">
            <w:pPr>
              <w:rPr>
                <w:rFonts w:ascii="HG丸ｺﾞｼｯｸM-PRO" w:eastAsia="HG丸ｺﾞｼｯｸM-PRO" w:hAnsi="HG丸ｺﾞｼｯｸM-PRO"/>
                <w:sz w:val="22"/>
                <w:szCs w:val="22"/>
              </w:rPr>
            </w:pPr>
          </w:p>
        </w:tc>
      </w:tr>
      <w:tr w:rsidR="00AC1B4B" w:rsidRPr="00832732" w14:paraId="7EC00577" w14:textId="77777777" w:rsidTr="0034073A">
        <w:tc>
          <w:tcPr>
            <w:tcW w:w="8702" w:type="dxa"/>
          </w:tcPr>
          <w:p w14:paraId="6CABBA4F"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w:t>
            </w:r>
          </w:p>
          <w:p w14:paraId="13175C18"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BF1E80">
              <w:rPr>
                <w:rFonts w:ascii="HG丸ｺﾞｼｯｸM-PRO" w:eastAsia="HG丸ｺﾞｼｯｸM-PRO" w:hAnsi="HG丸ｺﾞｼｯｸM-PRO" w:cs="ＭＳ Ｐゴシック" w:hint="eastAsia"/>
                <w:kern w:val="0"/>
                <w:sz w:val="22"/>
                <w:szCs w:val="22"/>
                <w:lang w:val="ja-JP"/>
              </w:rPr>
              <w:t>○　令和8年４月１日現在、</w:t>
            </w:r>
            <w:proofErr w:type="gramStart"/>
            <w:r w:rsidRPr="00BF1E80">
              <w:rPr>
                <w:rFonts w:ascii="HG丸ｺﾞｼｯｸM-PRO" w:eastAsia="HG丸ｺﾞｼｯｸM-PRO" w:hAnsi="HG丸ｺﾞｼｯｸM-PRO" w:cs="ＭＳ Ｐゴシック" w:hint="eastAsia"/>
                <w:kern w:val="0"/>
                <w:sz w:val="22"/>
                <w:szCs w:val="22"/>
                <w:lang w:val="ja-JP"/>
              </w:rPr>
              <w:t>障がい</w:t>
            </w:r>
            <w:proofErr w:type="gramEnd"/>
            <w:r w:rsidRPr="00BF1E80">
              <w:rPr>
                <w:rFonts w:ascii="HG丸ｺﾞｼｯｸM-PRO" w:eastAsia="HG丸ｺﾞｼｯｸM-PRO" w:hAnsi="HG丸ｺﾞｼｯｸM-PRO" w:cs="ＭＳ Ｐゴシック" w:hint="eastAsia"/>
                <w:kern w:val="0"/>
                <w:sz w:val="22"/>
                <w:szCs w:val="22"/>
                <w:lang w:val="ja-JP"/>
              </w:rPr>
              <w:t>者差別解消支援地域協議会を設置済みの市町村は26市町村で、17市町村が未設置の状況です。</w:t>
            </w:r>
          </w:p>
          <w:p w14:paraId="0234ADB5"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p>
          <w:p w14:paraId="39F8B9F1"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BF1E80">
              <w:rPr>
                <w:rFonts w:ascii="HG丸ｺﾞｼｯｸM-PRO" w:eastAsia="HG丸ｺﾞｼｯｸM-PRO" w:hAnsi="HG丸ｺﾞｼｯｸM-PRO" w:cs="ＭＳ Ｐゴシック" w:hint="eastAsia"/>
                <w:kern w:val="0"/>
                <w:sz w:val="22"/>
                <w:szCs w:val="22"/>
                <w:lang w:val="ja-JP"/>
              </w:rPr>
              <w:t xml:space="preserve">○　</w:t>
            </w:r>
            <w:proofErr w:type="gramStart"/>
            <w:r w:rsidRPr="00BF1E80">
              <w:rPr>
                <w:rFonts w:ascii="HG丸ｺﾞｼｯｸM-PRO" w:eastAsia="HG丸ｺﾞｼｯｸM-PRO" w:hAnsi="HG丸ｺﾞｼｯｸM-PRO" w:cs="ＭＳ Ｐゴシック" w:hint="eastAsia"/>
                <w:kern w:val="0"/>
                <w:sz w:val="22"/>
                <w:szCs w:val="22"/>
                <w:lang w:val="ja-JP"/>
              </w:rPr>
              <w:t>障がい</w:t>
            </w:r>
            <w:proofErr w:type="gramEnd"/>
            <w:r w:rsidRPr="00BF1E80">
              <w:rPr>
                <w:rFonts w:ascii="HG丸ｺﾞｼｯｸM-PRO" w:eastAsia="HG丸ｺﾞｼｯｸM-PRO" w:hAnsi="HG丸ｺﾞｼｯｸM-PRO" w:cs="ＭＳ Ｐゴシック" w:hint="eastAsia"/>
                <w:kern w:val="0"/>
                <w:sz w:val="22"/>
                <w:szCs w:val="22"/>
                <w:lang w:val="ja-JP"/>
              </w:rPr>
              <w:t>者差別解消支援地域協議会は、障害者差別解消法上、地方公共団体が組織することができるとして設置が義務付けられてはおりませんが、地域における</w:t>
            </w:r>
            <w:proofErr w:type="gramStart"/>
            <w:r w:rsidRPr="00BF1E80">
              <w:rPr>
                <w:rFonts w:ascii="HG丸ｺﾞｼｯｸM-PRO" w:eastAsia="HG丸ｺﾞｼｯｸM-PRO" w:hAnsi="HG丸ｺﾞｼｯｸM-PRO" w:cs="ＭＳ Ｐゴシック" w:hint="eastAsia"/>
                <w:kern w:val="0"/>
                <w:sz w:val="22"/>
                <w:szCs w:val="22"/>
                <w:lang w:val="ja-JP"/>
              </w:rPr>
              <w:t>障がいを</w:t>
            </w:r>
            <w:proofErr w:type="gramEnd"/>
            <w:r w:rsidRPr="00BF1E80">
              <w:rPr>
                <w:rFonts w:ascii="HG丸ｺﾞｼｯｸM-PRO" w:eastAsia="HG丸ｺﾞｼｯｸM-PRO" w:hAnsi="HG丸ｺﾞｼｯｸM-PRO" w:cs="ＭＳ Ｐゴシック" w:hint="eastAsia"/>
                <w:kern w:val="0"/>
                <w:sz w:val="22"/>
                <w:szCs w:val="22"/>
                <w:lang w:val="ja-JP"/>
              </w:rPr>
              <w:t>理由とする差別に関係する様々な機関が、具体的事案の共有や協議、事案の発生防止のための取組、周知や啓発活動に関する協議等を行い、地域の実情に応じた差別の解消のための取組を主体的に行うネットワークとして機能することが期待されており、それぞれの地域で差別の解消の機運醸成を図る上で、重要な役割を担うと考えております。</w:t>
            </w:r>
          </w:p>
          <w:p w14:paraId="16022D72"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p>
          <w:p w14:paraId="6C961F31"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BF1E80">
              <w:rPr>
                <w:rFonts w:ascii="HG丸ｺﾞｼｯｸM-PRO" w:eastAsia="HG丸ｺﾞｼｯｸM-PRO" w:hAnsi="HG丸ｺﾞｼｯｸM-PRO" w:cs="ＭＳ Ｐゴシック" w:hint="eastAsia"/>
                <w:kern w:val="0"/>
                <w:sz w:val="22"/>
                <w:szCs w:val="22"/>
                <w:lang w:val="ja-JP"/>
              </w:rPr>
              <w:t>○　このため、市町村との情報交換会等で各市町村に設置されている</w:t>
            </w:r>
            <w:proofErr w:type="gramStart"/>
            <w:r w:rsidRPr="00BF1E80">
              <w:rPr>
                <w:rFonts w:ascii="HG丸ｺﾞｼｯｸM-PRO" w:eastAsia="HG丸ｺﾞｼｯｸM-PRO" w:hAnsi="HG丸ｺﾞｼｯｸM-PRO" w:cs="ＭＳ Ｐゴシック" w:hint="eastAsia"/>
                <w:kern w:val="0"/>
                <w:sz w:val="22"/>
                <w:szCs w:val="22"/>
                <w:lang w:val="ja-JP"/>
              </w:rPr>
              <w:t>障がい</w:t>
            </w:r>
            <w:proofErr w:type="gramEnd"/>
            <w:r w:rsidRPr="00BF1E80">
              <w:rPr>
                <w:rFonts w:ascii="HG丸ｺﾞｼｯｸM-PRO" w:eastAsia="HG丸ｺﾞｼｯｸM-PRO" w:hAnsi="HG丸ｺﾞｼｯｸM-PRO" w:cs="ＭＳ Ｐゴシック" w:hint="eastAsia"/>
                <w:kern w:val="0"/>
                <w:sz w:val="22"/>
                <w:szCs w:val="22"/>
                <w:lang w:val="ja-JP"/>
              </w:rPr>
              <w:t>者差別解消支援地域協議会の取組み内容等の事例を収集し、好事例と思われる取組に関して他の市町村へ情報提供を行うなど、府の</w:t>
            </w:r>
            <w:proofErr w:type="gramStart"/>
            <w:r w:rsidRPr="00BF1E80">
              <w:rPr>
                <w:rFonts w:ascii="HG丸ｺﾞｼｯｸM-PRO" w:eastAsia="HG丸ｺﾞｼｯｸM-PRO" w:hAnsi="HG丸ｺﾞｼｯｸM-PRO" w:cs="ＭＳ Ｐゴシック" w:hint="eastAsia"/>
                <w:kern w:val="0"/>
                <w:sz w:val="22"/>
                <w:szCs w:val="22"/>
                <w:lang w:val="ja-JP"/>
              </w:rPr>
              <w:t>障がい</w:t>
            </w:r>
            <w:proofErr w:type="gramEnd"/>
            <w:r w:rsidRPr="00BF1E80">
              <w:rPr>
                <w:rFonts w:ascii="HG丸ｺﾞｼｯｸM-PRO" w:eastAsia="HG丸ｺﾞｼｯｸM-PRO" w:hAnsi="HG丸ｺﾞｼｯｸM-PRO" w:cs="ＭＳ Ｐゴシック" w:hint="eastAsia"/>
                <w:kern w:val="0"/>
                <w:sz w:val="22"/>
                <w:szCs w:val="22"/>
                <w:lang w:val="ja-JP"/>
              </w:rPr>
              <w:t>者差別解消支援地域協議会を取組の参考としていただけるよう、事務局として運営の工夫を行うこと等を通じ、全市町村で設置され、求められる機能が果たされることを目標に引き続き働きかけてまいります。</w:t>
            </w:r>
          </w:p>
          <w:p w14:paraId="56377E28" w14:textId="77777777" w:rsidR="00AC1B4B" w:rsidRPr="00BF1E80" w:rsidRDefault="00AC1B4B" w:rsidP="0034073A">
            <w:pPr>
              <w:rPr>
                <w:rFonts w:ascii="HG丸ｺﾞｼｯｸM-PRO" w:eastAsia="HG丸ｺﾞｼｯｸM-PRO" w:hAnsi="HG丸ｺﾞｼｯｸM-PRO"/>
                <w:sz w:val="22"/>
                <w:szCs w:val="22"/>
              </w:rPr>
            </w:pPr>
          </w:p>
          <w:p w14:paraId="29EF98FA"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BF1E80">
              <w:rPr>
                <w:rFonts w:ascii="HG丸ｺﾞｼｯｸM-PRO" w:eastAsia="HG丸ｺﾞｼｯｸM-PRO" w:hAnsi="HG丸ｺﾞｼｯｸM-PRO" w:cs="ＭＳ Ｐゴシック" w:hint="eastAsia"/>
                <w:kern w:val="0"/>
                <w:sz w:val="22"/>
                <w:szCs w:val="22"/>
                <w:lang w:val="ja-JP"/>
              </w:rPr>
              <w:t>○　また、令和６年４月の改正障害者差別解消法の施行により、府の改正条例に続き法においても事業者による合理的配慮の提供が義務化されました。合理的配慮の提供が適切に行われるためには、まずは合理的配慮とはどのような対応なのかを、事業者も含め広く府民に対し周知・啓発を進めてまいりたいと考えています。</w:t>
            </w:r>
          </w:p>
          <w:p w14:paraId="67CC7D7E"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p>
          <w:p w14:paraId="2AF74056"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BF1E80">
              <w:rPr>
                <w:rFonts w:ascii="HG丸ｺﾞｼｯｸM-PRO" w:eastAsia="HG丸ｺﾞｼｯｸM-PRO" w:hAnsi="HG丸ｺﾞｼｯｸM-PRO" w:cs="ＭＳ Ｐゴシック" w:hint="eastAsia"/>
                <w:kern w:val="0"/>
                <w:sz w:val="22"/>
                <w:szCs w:val="22"/>
                <w:lang w:val="ja-JP"/>
              </w:rPr>
              <w:t xml:space="preserve">○　</w:t>
            </w:r>
            <w:proofErr w:type="gramStart"/>
            <w:r w:rsidRPr="00BF1E80">
              <w:rPr>
                <w:rFonts w:ascii="HG丸ｺﾞｼｯｸM-PRO" w:eastAsia="HG丸ｺﾞｼｯｸM-PRO" w:hAnsi="HG丸ｺﾞｼｯｸM-PRO" w:cs="ＭＳ Ｐゴシック" w:hint="eastAsia"/>
                <w:kern w:val="0"/>
                <w:sz w:val="22"/>
                <w:szCs w:val="22"/>
                <w:lang w:val="ja-JP"/>
              </w:rPr>
              <w:t>障がいを</w:t>
            </w:r>
            <w:proofErr w:type="gramEnd"/>
            <w:r w:rsidRPr="00BF1E80">
              <w:rPr>
                <w:rFonts w:ascii="HG丸ｺﾞｼｯｸM-PRO" w:eastAsia="HG丸ｺﾞｼｯｸM-PRO" w:hAnsi="HG丸ｺﾞｼｯｸM-PRO" w:cs="ＭＳ Ｐゴシック" w:hint="eastAsia"/>
                <w:kern w:val="0"/>
                <w:sz w:val="22"/>
                <w:szCs w:val="22"/>
                <w:lang w:val="ja-JP"/>
              </w:rPr>
              <w:t>理由とする差別は、障がいのある方が生活を行うあらゆる場面で発生する可能性があります。そのため、ご指摘にあるように府が差別と分類するような相談事案が複数あった事業に関しては、同様の事案が発生する可能性があると考</w:t>
            </w:r>
            <w:r w:rsidRPr="00BF1E80">
              <w:rPr>
                <w:rFonts w:ascii="HG丸ｺﾞｼｯｸM-PRO" w:eastAsia="HG丸ｺﾞｼｯｸM-PRO" w:hAnsi="HG丸ｺﾞｼｯｸM-PRO" w:cs="ＭＳ Ｐゴシック" w:hint="eastAsia"/>
                <w:kern w:val="0"/>
                <w:sz w:val="22"/>
                <w:szCs w:val="22"/>
                <w:lang w:val="ja-JP"/>
              </w:rPr>
              <w:lastRenderedPageBreak/>
              <w:t>えられるため、未然防止の観点から当該事業を所管する部局や事業者団体等と連携しながら、引き続き研修や啓発に努めてまいります。</w:t>
            </w:r>
          </w:p>
          <w:p w14:paraId="6A6BFCDB"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p>
          <w:p w14:paraId="4BD040B0"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BF1E80">
              <w:rPr>
                <w:rFonts w:ascii="HG丸ｺﾞｼｯｸM-PRO" w:eastAsia="HG丸ｺﾞｼｯｸM-PRO" w:hAnsi="HG丸ｺﾞｼｯｸM-PRO" w:cs="ＭＳ Ｐゴシック" w:hint="eastAsia"/>
                <w:kern w:val="0"/>
                <w:sz w:val="22"/>
                <w:szCs w:val="22"/>
                <w:lang w:val="ja-JP"/>
              </w:rPr>
              <w:t>○　昨年度は、医療機関に関する事業者団体へ</w:t>
            </w:r>
            <w:proofErr w:type="gramStart"/>
            <w:r w:rsidRPr="00BF1E80">
              <w:rPr>
                <w:rFonts w:ascii="HG丸ｺﾞｼｯｸM-PRO" w:eastAsia="HG丸ｺﾞｼｯｸM-PRO" w:hAnsi="HG丸ｺﾞｼｯｸM-PRO" w:cs="ＭＳ Ｐゴシック" w:hint="eastAsia"/>
                <w:kern w:val="0"/>
                <w:sz w:val="22"/>
                <w:szCs w:val="22"/>
                <w:lang w:val="ja-JP"/>
              </w:rPr>
              <w:t>障がいを</w:t>
            </w:r>
            <w:proofErr w:type="gramEnd"/>
            <w:r w:rsidRPr="00BF1E80">
              <w:rPr>
                <w:rFonts w:ascii="HG丸ｺﾞｼｯｸM-PRO" w:eastAsia="HG丸ｺﾞｼｯｸM-PRO" w:hAnsi="HG丸ｺﾞｼｯｸM-PRO" w:cs="ＭＳ Ｐゴシック" w:hint="eastAsia"/>
                <w:kern w:val="0"/>
                <w:sz w:val="22"/>
                <w:szCs w:val="22"/>
                <w:lang w:val="ja-JP"/>
              </w:rPr>
              <w:t>理由とする差別に関する出張講義や、旅館業法所管課と連携し宿泊事業者向けに研修を行う取組、府営住宅所管課と連携し、自治会で発生する事案を未然防止する観点から、住民へ全戸配布される便りの中に、法の趣旨や</w:t>
            </w:r>
            <w:proofErr w:type="gramStart"/>
            <w:r w:rsidRPr="00BF1E80">
              <w:rPr>
                <w:rFonts w:ascii="HG丸ｺﾞｼｯｸM-PRO" w:eastAsia="HG丸ｺﾞｼｯｸM-PRO" w:hAnsi="HG丸ｺﾞｼｯｸM-PRO" w:cs="ＭＳ Ｐゴシック" w:hint="eastAsia"/>
                <w:kern w:val="0"/>
                <w:sz w:val="22"/>
                <w:szCs w:val="22"/>
                <w:lang w:val="ja-JP"/>
              </w:rPr>
              <w:t>障がい</w:t>
            </w:r>
            <w:proofErr w:type="gramEnd"/>
            <w:r w:rsidRPr="00BF1E80">
              <w:rPr>
                <w:rFonts w:ascii="HG丸ｺﾞｼｯｸM-PRO" w:eastAsia="HG丸ｺﾞｼｯｸM-PRO" w:hAnsi="HG丸ｺﾞｼｯｸM-PRO" w:cs="ＭＳ Ｐゴシック" w:hint="eastAsia"/>
                <w:kern w:val="0"/>
                <w:sz w:val="22"/>
                <w:szCs w:val="22"/>
                <w:lang w:val="ja-JP"/>
              </w:rPr>
              <w:t>理解に関して啓発を行う紙面を掲載するといった取組等を実施しました。今年度も、住宅関連事業者への出張講義を行う等の予定をしております。</w:t>
            </w:r>
          </w:p>
          <w:p w14:paraId="0F4E85B2"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p>
          <w:p w14:paraId="093D478F" w14:textId="290D4803" w:rsidR="00AC1B4B" w:rsidRPr="00BF1E80" w:rsidRDefault="00AC1B4B" w:rsidP="00993703">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BF1E80">
              <w:rPr>
                <w:rFonts w:ascii="HG丸ｺﾞｼｯｸM-PRO" w:eastAsia="HG丸ｺﾞｼｯｸM-PRO" w:hAnsi="HG丸ｺﾞｼｯｸM-PRO" w:cs="ＭＳ Ｐゴシック" w:hint="eastAsia"/>
                <w:kern w:val="0"/>
                <w:sz w:val="22"/>
                <w:szCs w:val="22"/>
                <w:lang w:val="ja-JP"/>
              </w:rPr>
              <w:t>○　引き続き相談対応の状況等から業界全体への啓発等が必要と判断した場合は、事業所管課や事業者団体等の協力を得て、研修や啓発物配布等の取組を進めてまいります。</w:t>
            </w:r>
          </w:p>
          <w:p w14:paraId="0EEEEB28" w14:textId="77777777" w:rsidR="00AC1B4B" w:rsidRPr="00BF1E80" w:rsidRDefault="00AC1B4B" w:rsidP="0034073A">
            <w:pPr>
              <w:rPr>
                <w:rFonts w:ascii="HG丸ｺﾞｼｯｸM-PRO" w:eastAsia="HG丸ｺﾞｼｯｸM-PRO" w:hAnsi="HG丸ｺﾞｼｯｸM-PRO"/>
                <w:sz w:val="22"/>
                <w:szCs w:val="22"/>
              </w:rPr>
            </w:pPr>
          </w:p>
        </w:tc>
      </w:tr>
      <w:tr w:rsidR="00AC1B4B" w:rsidRPr="00832732" w14:paraId="4580EC57" w14:textId="77777777" w:rsidTr="0034073A">
        <w:tc>
          <w:tcPr>
            <w:tcW w:w="8702" w:type="dxa"/>
          </w:tcPr>
          <w:p w14:paraId="279E9F51"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lastRenderedPageBreak/>
              <w:t>（回答部局課名）</w:t>
            </w:r>
          </w:p>
          <w:p w14:paraId="0B52AE49"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xml:space="preserve">福祉部　</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 xml:space="preserve">福祉室　</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福祉企画課</w:t>
            </w:r>
          </w:p>
          <w:p w14:paraId="36787082" w14:textId="77777777" w:rsidR="00AC1B4B" w:rsidRPr="00BF1E80" w:rsidRDefault="00AC1B4B" w:rsidP="0034073A">
            <w:pPr>
              <w:rPr>
                <w:rFonts w:ascii="HG丸ｺﾞｼｯｸM-PRO" w:eastAsia="HG丸ｺﾞｼｯｸM-PRO" w:hAnsi="HG丸ｺﾞｼｯｸM-PRO"/>
                <w:sz w:val="22"/>
                <w:szCs w:val="22"/>
              </w:rPr>
            </w:pPr>
          </w:p>
        </w:tc>
      </w:tr>
    </w:tbl>
    <w:p w14:paraId="7D8B9C0E" w14:textId="11C44BEA" w:rsidR="00AC1B4B" w:rsidRDefault="00AC1B4B"/>
    <w:p w14:paraId="32A0F82C" w14:textId="77777777" w:rsidR="00AC1B4B" w:rsidRDefault="00AC1B4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472FEE" w14:paraId="20F4A7CD" w14:textId="77777777" w:rsidTr="00DF587D">
        <w:tc>
          <w:tcPr>
            <w:tcW w:w="8494" w:type="dxa"/>
          </w:tcPr>
          <w:p w14:paraId="645D713F"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lastRenderedPageBreak/>
              <w:t>（要望項目）【権利の実現に関する要求項目】</w:t>
            </w:r>
          </w:p>
          <w:p w14:paraId="6FCE5FBE"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２．住宅の入居差別について</w:t>
            </w:r>
          </w:p>
          <w:p w14:paraId="5B3BDE67" w14:textId="6C7C39CB" w:rsidR="00AC1B4B" w:rsidRPr="00BF1E80" w:rsidRDefault="00540DD9" w:rsidP="0034073A">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AC1B4B" w:rsidRPr="00BF1E80">
              <w:rPr>
                <w:rFonts w:ascii="HG丸ｺﾞｼｯｸM-PRO" w:eastAsia="HG丸ｺﾞｼｯｸM-PRO" w:hAnsi="HG丸ｺﾞｼｯｸM-PRO" w:hint="eastAsia"/>
                <w:sz w:val="22"/>
                <w:szCs w:val="22"/>
              </w:rPr>
              <w:t xml:space="preserve">　民間賃貸住宅での障害者の入居拒否や、グループホームに対する入居拒否等の差別が続いている。障害者に対する負の意識を変えるには長い取り組みが必要であることを認識し、引き続き住宅部局と差別解消担当が連携を強め、家主・宅建業者・家賃債務保証業者・管理会社等に対し、「問題がある事例、適切な合理的配慮の事例」を示す等、啓発・研修を継続すること。また差別が発生した場合は府として調査・指導を行うなど積極的な対応を行うこと。</w:t>
            </w:r>
          </w:p>
          <w:p w14:paraId="22D0024A" w14:textId="77777777" w:rsidR="00AC1B4B" w:rsidRPr="00BF1E80" w:rsidRDefault="00AC1B4B" w:rsidP="0034073A">
            <w:pPr>
              <w:rPr>
                <w:rFonts w:ascii="HG丸ｺﾞｼｯｸM-PRO" w:eastAsia="HG丸ｺﾞｼｯｸM-PRO" w:hAnsi="HG丸ｺﾞｼｯｸM-PRO"/>
                <w:sz w:val="22"/>
                <w:szCs w:val="22"/>
              </w:rPr>
            </w:pPr>
          </w:p>
        </w:tc>
      </w:tr>
      <w:tr w:rsidR="00AC1B4B" w:rsidRPr="00472FEE" w14:paraId="395E324E" w14:textId="77777777" w:rsidTr="00DF587D">
        <w:tc>
          <w:tcPr>
            <w:tcW w:w="8494" w:type="dxa"/>
          </w:tcPr>
          <w:p w14:paraId="64D631EC"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w:t>
            </w:r>
          </w:p>
          <w:p w14:paraId="08460B65"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BF1E80">
              <w:rPr>
                <w:rFonts w:ascii="HG丸ｺﾞｼｯｸM-PRO" w:eastAsia="HG丸ｺﾞｼｯｸM-PRO" w:hAnsi="HG丸ｺﾞｼｯｸM-PRO" w:cs="ＭＳ Ｐゴシック" w:hint="eastAsia"/>
                <w:color w:val="000000"/>
                <w:kern w:val="0"/>
                <w:sz w:val="22"/>
                <w:szCs w:val="22"/>
                <w:lang w:val="ja-JP"/>
              </w:rPr>
              <w:t>○　障害者差別解消法では、</w:t>
            </w:r>
            <w:proofErr w:type="gramStart"/>
            <w:r w:rsidRPr="00BF1E80">
              <w:rPr>
                <w:rFonts w:ascii="HG丸ｺﾞｼｯｸM-PRO" w:eastAsia="HG丸ｺﾞｼｯｸM-PRO" w:hAnsi="HG丸ｺﾞｼｯｸM-PRO" w:cs="ＭＳ Ｐゴシック" w:hint="eastAsia"/>
                <w:color w:val="000000"/>
                <w:kern w:val="0"/>
                <w:sz w:val="22"/>
                <w:szCs w:val="22"/>
                <w:lang w:val="ja-JP"/>
              </w:rPr>
              <w:t>障がいを</w:t>
            </w:r>
            <w:proofErr w:type="gramEnd"/>
            <w:r w:rsidRPr="00BF1E80">
              <w:rPr>
                <w:rFonts w:ascii="HG丸ｺﾞｼｯｸM-PRO" w:eastAsia="HG丸ｺﾞｼｯｸM-PRO" w:hAnsi="HG丸ｺﾞｼｯｸM-PRO" w:cs="ＭＳ Ｐゴシック" w:hint="eastAsia"/>
                <w:color w:val="000000"/>
                <w:kern w:val="0"/>
                <w:sz w:val="22"/>
                <w:szCs w:val="22"/>
                <w:lang w:val="ja-JP"/>
              </w:rPr>
              <w:t>理由として正当な理由なく財・サービスや各種機会を提供しないことを「不当な差別的取扱い」として差別に該当すると規定し禁止しています。このため、住宅の入居に当たっても、正当な理由なく</w:t>
            </w:r>
            <w:proofErr w:type="gramStart"/>
            <w:r w:rsidRPr="00BF1E80">
              <w:rPr>
                <w:rFonts w:ascii="HG丸ｺﾞｼｯｸM-PRO" w:eastAsia="HG丸ｺﾞｼｯｸM-PRO" w:hAnsi="HG丸ｺﾞｼｯｸM-PRO" w:cs="ＭＳ Ｐゴシック" w:hint="eastAsia"/>
                <w:color w:val="000000"/>
                <w:kern w:val="0"/>
                <w:sz w:val="22"/>
                <w:szCs w:val="22"/>
                <w:lang w:val="ja-JP"/>
              </w:rPr>
              <w:t>障がいを</w:t>
            </w:r>
            <w:proofErr w:type="gramEnd"/>
            <w:r w:rsidRPr="00BF1E80">
              <w:rPr>
                <w:rFonts w:ascii="HG丸ｺﾞｼｯｸM-PRO" w:eastAsia="HG丸ｺﾞｼｯｸM-PRO" w:hAnsi="HG丸ｺﾞｼｯｸM-PRO" w:cs="ＭＳ Ｐゴシック" w:hint="eastAsia"/>
                <w:color w:val="000000"/>
                <w:kern w:val="0"/>
                <w:sz w:val="22"/>
                <w:szCs w:val="22"/>
                <w:lang w:val="ja-JP"/>
              </w:rPr>
              <w:t>理由に拒否することは、「不当な差別的取扱い」として差別に該当します。</w:t>
            </w:r>
          </w:p>
          <w:p w14:paraId="022FE14F"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01E34F59"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BF1E80">
              <w:rPr>
                <w:rFonts w:ascii="HG丸ｺﾞｼｯｸM-PRO" w:eastAsia="HG丸ｺﾞｼｯｸM-PRO" w:hAnsi="HG丸ｺﾞｼｯｸM-PRO" w:cs="ＭＳ Ｐゴシック" w:hint="eastAsia"/>
                <w:color w:val="000000"/>
                <w:kern w:val="0"/>
                <w:sz w:val="22"/>
                <w:szCs w:val="22"/>
                <w:lang w:val="ja-JP"/>
              </w:rPr>
              <w:t>○　障害者差別解消法所管課としては、これまでも都市整備部と連携し、宅建事業者や府営住宅管理センターに対し出張講義を行い、法や条例の趣旨、過去に発生した具体的な事例について示しているところです。また、</w:t>
            </w:r>
            <w:proofErr w:type="gramStart"/>
            <w:r w:rsidRPr="00BF1E80">
              <w:rPr>
                <w:rFonts w:ascii="HG丸ｺﾞｼｯｸM-PRO" w:eastAsia="HG丸ｺﾞｼｯｸM-PRO" w:hAnsi="HG丸ｺﾞｼｯｸM-PRO" w:cs="ＭＳ Ｐゴシック" w:hint="eastAsia"/>
                <w:color w:val="000000"/>
                <w:kern w:val="0"/>
                <w:sz w:val="22"/>
                <w:szCs w:val="22"/>
                <w:lang w:val="ja-JP"/>
              </w:rPr>
              <w:t>大阪府障がい</w:t>
            </w:r>
            <w:proofErr w:type="gramEnd"/>
            <w:r w:rsidRPr="00BF1E80">
              <w:rPr>
                <w:rFonts w:ascii="HG丸ｺﾞｼｯｸM-PRO" w:eastAsia="HG丸ｺﾞｼｯｸM-PRO" w:hAnsi="HG丸ｺﾞｼｯｸM-PRO" w:cs="ＭＳ Ｐゴシック" w:hint="eastAsia"/>
                <w:color w:val="000000"/>
                <w:kern w:val="0"/>
                <w:sz w:val="22"/>
                <w:szCs w:val="22"/>
                <w:lang w:val="ja-JP"/>
              </w:rPr>
              <w:t>者差別解消ガイドラインでも、「住宅分野」として住宅に入居する場面等を整理し、家主や宅建業者、不動産管理会社等の事業者が、不当な差別的取扱いや合理的配慮の提供について理解することができるよう、具体的な事例を計20例示しています。</w:t>
            </w:r>
          </w:p>
          <w:p w14:paraId="0867ACEE" w14:textId="77777777" w:rsidR="00AC1B4B" w:rsidRPr="00BF1E80" w:rsidRDefault="00AC1B4B" w:rsidP="0034073A">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204037E4" w14:textId="7D9059CD" w:rsidR="00AC1B4B" w:rsidRPr="00BF1E80" w:rsidRDefault="00AC1B4B" w:rsidP="00993703">
            <w:pPr>
              <w:tabs>
                <w:tab w:val="left" w:pos="7095"/>
              </w:tabs>
              <w:ind w:leftChars="17" w:left="256"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cs="ＭＳ Ｐゴシック" w:hint="eastAsia"/>
                <w:color w:val="000000"/>
                <w:kern w:val="0"/>
                <w:sz w:val="22"/>
                <w:szCs w:val="22"/>
                <w:lang w:val="ja-JP"/>
              </w:rPr>
              <w:t>○　今後もあらゆる機会を捉え、都市整備部や事業者団体等と連携し、障がいのある人が地域で安心して生活するための基盤となる住宅の確保に関する場面で差別を受けることがないよう、出張講義やガイドラインの普及等を通じ、積極的に取り組んでまいります。</w:t>
            </w:r>
          </w:p>
          <w:p w14:paraId="5AACFC76" w14:textId="77777777" w:rsidR="00AC1B4B" w:rsidRPr="00BF1E80" w:rsidRDefault="00AC1B4B" w:rsidP="0034073A">
            <w:pPr>
              <w:rPr>
                <w:rFonts w:ascii="HG丸ｺﾞｼｯｸM-PRO" w:eastAsia="HG丸ｺﾞｼｯｸM-PRO" w:hAnsi="HG丸ｺﾞｼｯｸM-PRO"/>
                <w:sz w:val="22"/>
                <w:szCs w:val="22"/>
              </w:rPr>
            </w:pPr>
          </w:p>
        </w:tc>
      </w:tr>
      <w:tr w:rsidR="00AC1B4B" w:rsidRPr="00472FEE" w14:paraId="4E7C287C" w14:textId="77777777" w:rsidTr="00DF587D">
        <w:tc>
          <w:tcPr>
            <w:tcW w:w="8494" w:type="dxa"/>
          </w:tcPr>
          <w:p w14:paraId="6DBCA257"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（回答部局課名）</w:t>
            </w:r>
          </w:p>
          <w:p w14:paraId="191FCB3B" w14:textId="25D20EF3"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xml:space="preserve">福祉部　</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 xml:space="preserve">福祉室　</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福祉企画課</w:t>
            </w:r>
          </w:p>
          <w:p w14:paraId="73C4584B" w14:textId="77777777" w:rsidR="00AC1B4B" w:rsidRPr="00BF1E80" w:rsidRDefault="00AC1B4B" w:rsidP="0034073A">
            <w:pPr>
              <w:rPr>
                <w:rFonts w:ascii="HG丸ｺﾞｼｯｸM-PRO" w:eastAsia="HG丸ｺﾞｼｯｸM-PRO" w:hAnsi="HG丸ｺﾞｼｯｸM-PRO"/>
                <w:sz w:val="22"/>
                <w:szCs w:val="22"/>
              </w:rPr>
            </w:pPr>
          </w:p>
        </w:tc>
      </w:tr>
    </w:tbl>
    <w:p w14:paraId="4DFA2E05" w14:textId="46FC7588" w:rsidR="00AC1B4B" w:rsidRDefault="00AC1B4B"/>
    <w:p w14:paraId="5E35BD5E" w14:textId="1818627B" w:rsidR="00DF587D" w:rsidRDefault="00DF587D">
      <w:pPr>
        <w:widowControl/>
        <w:jc w:val="left"/>
      </w:pPr>
    </w:p>
    <w:p w14:paraId="20E1408E" w14:textId="77777777" w:rsidR="005A0C05" w:rsidRDefault="005A0C05">
      <w:pPr>
        <w:widowControl/>
        <w:jc w:val="left"/>
      </w:pPr>
    </w:p>
    <w:p w14:paraId="277842B8" w14:textId="77777777" w:rsidR="00DF587D" w:rsidRPr="00DF587D" w:rsidRDefault="00DF587D" w:rsidP="00DF587D">
      <w:pPr>
        <w:widowControl/>
        <w:jc w:val="left"/>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gridCol w:w="148"/>
      </w:tblGrid>
      <w:tr w:rsidR="00DF587D" w:rsidRPr="00DF587D" w14:paraId="79809484" w14:textId="77777777" w:rsidTr="00543233">
        <w:tc>
          <w:tcPr>
            <w:tcW w:w="8642" w:type="dxa"/>
            <w:gridSpan w:val="2"/>
            <w:tcBorders>
              <w:top w:val="single" w:sz="4" w:space="0" w:color="auto"/>
              <w:left w:val="single" w:sz="4" w:space="0" w:color="auto"/>
              <w:bottom w:val="single" w:sz="4" w:space="0" w:color="auto"/>
              <w:right w:val="single" w:sz="4" w:space="0" w:color="auto"/>
            </w:tcBorders>
            <w:hideMark/>
          </w:tcPr>
          <w:p w14:paraId="4BA448F0" w14:textId="4AEE873B" w:rsidR="00DF587D" w:rsidRPr="005A0C05" w:rsidRDefault="00DF587D" w:rsidP="00DF587D">
            <w:pPr>
              <w:widowControl/>
              <w:jc w:val="left"/>
              <w:rPr>
                <w:rFonts w:ascii="HG丸ｺﾞｼｯｸM-PRO" w:eastAsia="HG丸ｺﾞｼｯｸM-PRO" w:hAnsi="HG丸ｺﾞｼｯｸM-PRO"/>
                <w:color w:val="000000" w:themeColor="text1"/>
              </w:rPr>
            </w:pPr>
            <w:r w:rsidRPr="005A0C05">
              <w:rPr>
                <w:rFonts w:ascii="HG丸ｺﾞｼｯｸM-PRO" w:eastAsia="HG丸ｺﾞｼｯｸM-PRO" w:hAnsi="HG丸ｺﾞｼｯｸM-PRO"/>
                <w:color w:val="000000" w:themeColor="text1"/>
              </w:rPr>
              <w:lastRenderedPageBreak/>
              <w:t>（要望項目）</w:t>
            </w:r>
            <w:r w:rsidR="005A0C05" w:rsidRPr="005A0C05">
              <w:rPr>
                <w:rFonts w:ascii="HG丸ｺﾞｼｯｸM-PRO" w:eastAsia="HG丸ｺﾞｼｯｸM-PRO" w:hAnsi="HG丸ｺﾞｼｯｸM-PRO"/>
                <w:color w:val="000000" w:themeColor="text1"/>
              </w:rPr>
              <w:t>【権利の実現に関する要求項目】</w:t>
            </w:r>
          </w:p>
          <w:p w14:paraId="788EEC96" w14:textId="77777777" w:rsidR="00DF587D" w:rsidRPr="005A0C05" w:rsidRDefault="00DF587D" w:rsidP="00DF587D">
            <w:pPr>
              <w:widowControl/>
              <w:jc w:val="left"/>
              <w:rPr>
                <w:rFonts w:ascii="HG丸ｺﾞｼｯｸM-PRO" w:eastAsia="HG丸ｺﾞｼｯｸM-PRO" w:hAnsi="HG丸ｺﾞｼｯｸM-PRO"/>
                <w:color w:val="000000" w:themeColor="text1"/>
              </w:rPr>
            </w:pPr>
            <w:r w:rsidRPr="005A0C05">
              <w:rPr>
                <w:rFonts w:ascii="HG丸ｺﾞｼｯｸM-PRO" w:eastAsia="HG丸ｺﾞｼｯｸM-PRO" w:hAnsi="HG丸ｺﾞｼｯｸM-PRO"/>
                <w:color w:val="000000" w:themeColor="text1"/>
              </w:rPr>
              <w:t>２．住宅の入居差別について</w:t>
            </w:r>
          </w:p>
          <w:p w14:paraId="1E1728AF" w14:textId="73471900" w:rsidR="005A0C05" w:rsidRPr="005A0C05" w:rsidRDefault="00540DD9" w:rsidP="005A0C05">
            <w:pPr>
              <w:widowControl/>
              <w:ind w:left="220" w:hangingChars="100" w:hanging="220"/>
              <w:jc w:val="left"/>
              <w:rPr>
                <w:rFonts w:ascii="HG丸ｺﾞｼｯｸM-PRO" w:eastAsia="HG丸ｺﾞｼｯｸM-PRO" w:hAnsi="HG丸ｺﾞｼｯｸM-PRO"/>
                <w:b/>
                <w:bCs/>
                <w:color w:val="000000" w:themeColor="text1"/>
                <w:sz w:val="22"/>
                <w:szCs w:val="22"/>
              </w:rPr>
            </w:pPr>
            <w:r>
              <w:rPr>
                <w:rFonts w:ascii="HG丸ｺﾞｼｯｸM-PRO" w:eastAsia="HG丸ｺﾞｼｯｸM-PRO" w:hAnsi="HG丸ｺﾞｼｯｸM-PRO" w:hint="eastAsia"/>
                <w:color w:val="000000" w:themeColor="text1"/>
                <w:sz w:val="22"/>
                <w:szCs w:val="22"/>
              </w:rPr>
              <w:t>(1)</w:t>
            </w:r>
            <w:r w:rsidR="00DF587D" w:rsidRPr="005A0C05">
              <w:rPr>
                <w:rFonts w:ascii="HG丸ｺﾞｼｯｸM-PRO" w:eastAsia="HG丸ｺﾞｼｯｸM-PRO" w:hAnsi="HG丸ｺﾞｼｯｸM-PRO" w:hint="eastAsia"/>
                <w:color w:val="000000" w:themeColor="text1"/>
                <w:sz w:val="22"/>
                <w:szCs w:val="22"/>
              </w:rPr>
              <w:t xml:space="preserve">　</w:t>
            </w:r>
            <w:r w:rsidR="00DF587D" w:rsidRPr="005A0C05">
              <w:rPr>
                <w:rFonts w:ascii="HG丸ｺﾞｼｯｸM-PRO" w:eastAsia="HG丸ｺﾞｼｯｸM-PRO" w:hAnsi="HG丸ｺﾞｼｯｸM-PRO" w:hint="eastAsia"/>
                <w:b/>
                <w:bCs/>
                <w:color w:val="000000" w:themeColor="text1"/>
                <w:sz w:val="22"/>
                <w:szCs w:val="22"/>
              </w:rPr>
              <w:t>民間賃貸住宅での障害者の入居拒否や、グループホームに対する入居拒否等の差別が続いている。障害者に対する負の意識を変えるには長い取り組みが必要であることを認識し、</w:t>
            </w:r>
            <w:r w:rsidR="00DF587D" w:rsidRPr="005A0C05">
              <w:rPr>
                <w:rFonts w:ascii="HG丸ｺﾞｼｯｸM-PRO" w:eastAsia="HG丸ｺﾞｼｯｸM-PRO" w:hAnsi="HG丸ｺﾞｼｯｸM-PRO" w:hint="eastAsia"/>
                <w:b/>
                <w:bCs/>
                <w:color w:val="000000" w:themeColor="text1"/>
                <w:sz w:val="22"/>
                <w:szCs w:val="22"/>
                <w:u w:val="single"/>
              </w:rPr>
              <w:t>引き続き住宅部局と差別解消担当が連携を強め、</w:t>
            </w:r>
            <w:r w:rsidR="00DF587D" w:rsidRPr="005A0C05">
              <w:rPr>
                <w:rFonts w:ascii="HG丸ｺﾞｼｯｸM-PRO" w:eastAsia="HG丸ｺﾞｼｯｸM-PRO" w:hAnsi="HG丸ｺﾞｼｯｸM-PRO" w:hint="eastAsia"/>
                <w:color w:val="000000" w:themeColor="text1"/>
                <w:sz w:val="22"/>
                <w:szCs w:val="22"/>
                <w:u w:val="single"/>
              </w:rPr>
              <w:t>家主</w:t>
            </w:r>
            <w:r w:rsidR="00DF587D" w:rsidRPr="005A0C05">
              <w:rPr>
                <w:rFonts w:ascii="HG丸ｺﾞｼｯｸM-PRO" w:eastAsia="HG丸ｺﾞｼｯｸM-PRO" w:hAnsi="HG丸ｺﾞｼｯｸM-PRO" w:hint="eastAsia"/>
                <w:b/>
                <w:bCs/>
                <w:color w:val="000000" w:themeColor="text1"/>
                <w:sz w:val="22"/>
                <w:szCs w:val="22"/>
                <w:u w:val="single"/>
              </w:rPr>
              <w:t>・宅建業者</w:t>
            </w:r>
            <w:r w:rsidR="00DF587D" w:rsidRPr="005A0C05">
              <w:rPr>
                <w:rFonts w:ascii="HG丸ｺﾞｼｯｸM-PRO" w:eastAsia="HG丸ｺﾞｼｯｸM-PRO" w:hAnsi="HG丸ｺﾞｼｯｸM-PRO" w:hint="eastAsia"/>
                <w:color w:val="000000" w:themeColor="text1"/>
                <w:sz w:val="22"/>
                <w:szCs w:val="22"/>
                <w:u w:val="single"/>
              </w:rPr>
              <w:t>・家賃債務保証業者・管理会社等</w:t>
            </w:r>
            <w:r w:rsidR="00DF587D" w:rsidRPr="005A0C05">
              <w:rPr>
                <w:rFonts w:ascii="HG丸ｺﾞｼｯｸM-PRO" w:eastAsia="HG丸ｺﾞｼｯｸM-PRO" w:hAnsi="HG丸ｺﾞｼｯｸM-PRO" w:hint="eastAsia"/>
                <w:b/>
                <w:bCs/>
                <w:color w:val="000000" w:themeColor="text1"/>
                <w:sz w:val="22"/>
                <w:szCs w:val="22"/>
                <w:u w:val="single"/>
              </w:rPr>
              <w:t>に対し、「問題がある事例、適切な合理的配慮の事例」を示す等、啓発・研修を継続すること。</w:t>
            </w:r>
            <w:r w:rsidR="00DF587D" w:rsidRPr="005A0C05">
              <w:rPr>
                <w:rFonts w:ascii="HG丸ｺﾞｼｯｸM-PRO" w:eastAsia="HG丸ｺﾞｼｯｸM-PRO" w:hAnsi="HG丸ｺﾞｼｯｸM-PRO" w:hint="eastAsia"/>
                <w:b/>
                <w:bCs/>
                <w:color w:val="000000" w:themeColor="text1"/>
                <w:sz w:val="22"/>
                <w:szCs w:val="22"/>
              </w:rPr>
              <w:t>また差別が発生した場合は府として調査・指導を行うなど積極的な対応を行うこと。</w:t>
            </w:r>
          </w:p>
        </w:tc>
      </w:tr>
      <w:tr w:rsidR="00DF587D" w:rsidRPr="00DF587D" w14:paraId="04F162AC" w14:textId="77777777" w:rsidTr="00543233">
        <w:tc>
          <w:tcPr>
            <w:tcW w:w="8642" w:type="dxa"/>
            <w:gridSpan w:val="2"/>
            <w:tcBorders>
              <w:top w:val="single" w:sz="4" w:space="0" w:color="auto"/>
              <w:left w:val="single" w:sz="4" w:space="0" w:color="auto"/>
              <w:bottom w:val="single" w:sz="4" w:space="0" w:color="auto"/>
              <w:right w:val="single" w:sz="4" w:space="0" w:color="auto"/>
            </w:tcBorders>
          </w:tcPr>
          <w:p w14:paraId="54CE8F14" w14:textId="77777777" w:rsidR="00DF587D" w:rsidRPr="00DF587D" w:rsidRDefault="00DF587D" w:rsidP="00DF587D">
            <w:pPr>
              <w:widowControl/>
              <w:jc w:val="left"/>
              <w:rPr>
                <w:rFonts w:ascii="HG丸ｺﾞｼｯｸM-PRO" w:eastAsia="HG丸ｺﾞｼｯｸM-PRO" w:hAnsi="HG丸ｺﾞｼｯｸM-PRO"/>
              </w:rPr>
            </w:pPr>
            <w:r w:rsidRPr="00DF587D">
              <w:rPr>
                <w:rFonts w:ascii="HG丸ｺﾞｼｯｸM-PRO" w:eastAsia="HG丸ｺﾞｼｯｸM-PRO" w:hAnsi="HG丸ｺﾞｼｯｸM-PRO"/>
              </w:rPr>
              <w:t>（回答）</w:t>
            </w:r>
          </w:p>
          <w:p w14:paraId="1353C750" w14:textId="3988BCEE" w:rsidR="00DF587D" w:rsidRPr="000B6A63" w:rsidRDefault="00543233" w:rsidP="00DF587D">
            <w:pPr>
              <w:widowControl/>
              <w:jc w:val="left"/>
              <w:rPr>
                <w:rFonts w:ascii="HG丸ｺﾞｼｯｸM-PRO" w:eastAsia="HG丸ｺﾞｼｯｸM-PRO" w:hAnsi="HG丸ｺﾞｼｯｸM-PRO"/>
                <w:u w:val="single"/>
              </w:rPr>
            </w:pPr>
            <w:r w:rsidRPr="000B6A63">
              <w:rPr>
                <w:rFonts w:ascii="HG丸ｺﾞｼｯｸM-PRO" w:eastAsia="HG丸ｺﾞｼｯｸM-PRO" w:hAnsi="HG丸ｺﾞｼｯｸM-PRO" w:hint="eastAsia"/>
                <w:u w:val="single"/>
              </w:rPr>
              <w:t>【</w:t>
            </w:r>
            <w:r w:rsidR="00DF587D" w:rsidRPr="000B6A63">
              <w:rPr>
                <w:rFonts w:ascii="HG丸ｺﾞｼｯｸM-PRO" w:eastAsia="HG丸ｺﾞｼｯｸM-PRO" w:hAnsi="HG丸ｺﾞｼｯｸM-PRO"/>
                <w:u w:val="single"/>
              </w:rPr>
              <w:t>下線部について</w:t>
            </w:r>
            <w:r w:rsidRPr="000B6A63">
              <w:rPr>
                <w:rFonts w:ascii="HG丸ｺﾞｼｯｸM-PRO" w:eastAsia="HG丸ｺﾞｼｯｸM-PRO" w:hAnsi="HG丸ｺﾞｼｯｸM-PRO" w:hint="eastAsia"/>
                <w:u w:val="single"/>
              </w:rPr>
              <w:t>】</w:t>
            </w:r>
          </w:p>
          <w:p w14:paraId="101201C3" w14:textId="77777777" w:rsidR="00DF587D" w:rsidRPr="00DF587D" w:rsidRDefault="00DF587D" w:rsidP="00543233">
            <w:pPr>
              <w:widowControl/>
              <w:ind w:left="210" w:hangingChars="100" w:hanging="210"/>
              <w:jc w:val="left"/>
              <w:rPr>
                <w:rFonts w:ascii="HG丸ｺﾞｼｯｸM-PRO" w:eastAsia="HG丸ｺﾞｼｯｸM-PRO" w:hAnsi="HG丸ｺﾞｼｯｸM-PRO"/>
              </w:rPr>
            </w:pPr>
            <w:r w:rsidRPr="00DF587D">
              <w:rPr>
                <w:rFonts w:ascii="HG丸ｺﾞｼｯｸM-PRO" w:eastAsia="HG丸ｺﾞｼｯｸM-PRO" w:hAnsi="HG丸ｺﾞｼｯｸM-PRO"/>
              </w:rPr>
              <w:t>○　日頃から住宅部局と福祉部局が連携し、府、市町村、家主や宅建業者等で構成する会議などあらゆる機会をとらえ、周知・啓発を行っています。</w:t>
            </w:r>
          </w:p>
          <w:p w14:paraId="1DDA4413" w14:textId="77777777" w:rsidR="00DF587D" w:rsidRPr="00DF587D" w:rsidRDefault="00DF587D" w:rsidP="00543233">
            <w:pPr>
              <w:widowControl/>
              <w:spacing w:line="240" w:lineRule="exact"/>
              <w:ind w:left="210" w:hangingChars="100" w:hanging="210"/>
              <w:jc w:val="left"/>
              <w:rPr>
                <w:rFonts w:ascii="HG丸ｺﾞｼｯｸM-PRO" w:eastAsia="HG丸ｺﾞｼｯｸM-PRO" w:hAnsi="HG丸ｺﾞｼｯｸM-PRO"/>
              </w:rPr>
            </w:pPr>
          </w:p>
          <w:p w14:paraId="59724326" w14:textId="77777777" w:rsidR="00DF587D" w:rsidRPr="00DF587D" w:rsidRDefault="00DF587D" w:rsidP="00543233">
            <w:pPr>
              <w:widowControl/>
              <w:ind w:left="210" w:hangingChars="100" w:hanging="210"/>
              <w:jc w:val="left"/>
              <w:rPr>
                <w:rFonts w:ascii="HG丸ｺﾞｼｯｸM-PRO" w:eastAsia="HG丸ｺﾞｼｯｸM-PRO" w:hAnsi="HG丸ｺﾞｼｯｸM-PRO"/>
              </w:rPr>
            </w:pPr>
            <w:r w:rsidRPr="00DF587D">
              <w:rPr>
                <w:rFonts w:ascii="HG丸ｺﾞｼｯｸM-PRO" w:eastAsia="HG丸ｺﾞｼｯｸM-PRO" w:hAnsi="HG丸ｺﾞｼｯｸM-PRO"/>
              </w:rPr>
              <w:t>○　具体的には、建築振興課が宅地建物取引業者向けに作成した、人権問題の理解と認識を深めるための「知っていますか？宅地建物取引業とじん</w:t>
            </w:r>
            <w:proofErr w:type="gramStart"/>
            <w:r w:rsidRPr="00DF587D">
              <w:rPr>
                <w:rFonts w:ascii="HG丸ｺﾞｼｯｸM-PRO" w:eastAsia="HG丸ｺﾞｼｯｸM-PRO" w:hAnsi="HG丸ｺﾞｼｯｸM-PRO"/>
              </w:rPr>
              <w:t>けん</w:t>
            </w:r>
            <w:proofErr w:type="gramEnd"/>
            <w:r w:rsidRPr="00DF587D">
              <w:rPr>
                <w:rFonts w:ascii="HG丸ｺﾞｼｯｸM-PRO" w:eastAsia="HG丸ｺﾞｼｯｸM-PRO" w:hAnsi="HG丸ｺﾞｼｯｸM-PRO"/>
              </w:rPr>
              <w:t>」や、府の居住支援協議会であるOsakaあんしん住まい推進協議会が作成した、高齢者等の入居に不安を感じる家主・不動産事業者向けのアドバイスを紹介する「知ってあんしん高齢者等円滑入居のための15のアドバイス」等のパンフレットを活用し、周知・啓発を行っています。</w:t>
            </w:r>
          </w:p>
          <w:p w14:paraId="0F86F621" w14:textId="77777777" w:rsidR="00DF587D" w:rsidRPr="00DF587D" w:rsidRDefault="00DF587D" w:rsidP="00543233">
            <w:pPr>
              <w:widowControl/>
              <w:spacing w:line="240" w:lineRule="exact"/>
              <w:ind w:left="210" w:hangingChars="100" w:hanging="210"/>
              <w:jc w:val="left"/>
              <w:rPr>
                <w:rFonts w:ascii="HG丸ｺﾞｼｯｸM-PRO" w:eastAsia="HG丸ｺﾞｼｯｸM-PRO" w:hAnsi="HG丸ｺﾞｼｯｸM-PRO"/>
              </w:rPr>
            </w:pPr>
          </w:p>
          <w:p w14:paraId="479D03FD" w14:textId="77777777" w:rsidR="00DF587D" w:rsidRPr="00DF587D" w:rsidRDefault="00DF587D" w:rsidP="00543233">
            <w:pPr>
              <w:widowControl/>
              <w:ind w:left="210" w:hangingChars="100" w:hanging="210"/>
              <w:jc w:val="left"/>
              <w:rPr>
                <w:rFonts w:ascii="HG丸ｺﾞｼｯｸM-PRO" w:eastAsia="HG丸ｺﾞｼｯｸM-PRO" w:hAnsi="HG丸ｺﾞｼｯｸM-PRO"/>
              </w:rPr>
            </w:pPr>
            <w:r w:rsidRPr="00DF587D">
              <w:rPr>
                <w:rFonts w:ascii="HG丸ｺﾞｼｯｸM-PRO" w:eastAsia="HG丸ｺﾞｼｯｸM-PRO" w:hAnsi="HG丸ｺﾞｼｯｸM-PRO"/>
              </w:rPr>
              <w:t>○　今後も引き続き、家主等に対する啓発に取り組んでまいります。</w:t>
            </w:r>
          </w:p>
          <w:p w14:paraId="6DAEDCFF" w14:textId="77777777" w:rsidR="00DF587D" w:rsidRPr="00DF587D" w:rsidRDefault="00DF587D" w:rsidP="00DF587D">
            <w:pPr>
              <w:widowControl/>
              <w:jc w:val="left"/>
              <w:rPr>
                <w:rFonts w:ascii="HG丸ｺﾞｼｯｸM-PRO" w:eastAsia="HG丸ｺﾞｼｯｸM-PRO" w:hAnsi="HG丸ｺﾞｼｯｸM-PRO"/>
              </w:rPr>
            </w:pPr>
          </w:p>
          <w:p w14:paraId="6861058A" w14:textId="7C3B3330" w:rsidR="00DF587D" w:rsidRPr="000B6A63" w:rsidRDefault="00543233" w:rsidP="00DF587D">
            <w:pPr>
              <w:widowControl/>
              <w:jc w:val="left"/>
              <w:rPr>
                <w:rFonts w:ascii="HG丸ｺﾞｼｯｸM-PRO" w:eastAsia="HG丸ｺﾞｼｯｸM-PRO" w:hAnsi="HG丸ｺﾞｼｯｸM-PRO"/>
                <w:b/>
                <w:bCs/>
              </w:rPr>
            </w:pPr>
            <w:r w:rsidRPr="000B6A63">
              <w:rPr>
                <w:rFonts w:ascii="HG丸ｺﾞｼｯｸM-PRO" w:eastAsia="HG丸ｺﾞｼｯｸM-PRO" w:hAnsi="HG丸ｺﾞｼｯｸM-PRO" w:hint="eastAsia"/>
                <w:b/>
                <w:bCs/>
              </w:rPr>
              <w:t>【太</w:t>
            </w:r>
            <w:r w:rsidR="00DF587D" w:rsidRPr="000B6A63">
              <w:rPr>
                <w:rFonts w:ascii="HG丸ｺﾞｼｯｸM-PRO" w:eastAsia="HG丸ｺﾞｼｯｸM-PRO" w:hAnsi="HG丸ｺﾞｼｯｸM-PRO"/>
                <w:b/>
                <w:bCs/>
              </w:rPr>
              <w:t>字部に</w:t>
            </w:r>
            <w:r w:rsidRPr="000B6A63">
              <w:rPr>
                <w:rFonts w:ascii="HG丸ｺﾞｼｯｸM-PRO" w:eastAsia="HG丸ｺﾞｼｯｸM-PRO" w:hAnsi="HG丸ｺﾞｼｯｸM-PRO" w:hint="eastAsia"/>
                <w:b/>
                <w:bCs/>
              </w:rPr>
              <w:t>つい</w:t>
            </w:r>
            <w:r w:rsidR="00DF587D" w:rsidRPr="000B6A63">
              <w:rPr>
                <w:rFonts w:ascii="HG丸ｺﾞｼｯｸM-PRO" w:eastAsia="HG丸ｺﾞｼｯｸM-PRO" w:hAnsi="HG丸ｺﾞｼｯｸM-PRO"/>
                <w:b/>
                <w:bCs/>
              </w:rPr>
              <w:t>て】</w:t>
            </w:r>
          </w:p>
          <w:p w14:paraId="6D1E7657" w14:textId="3A6C4B4A" w:rsidR="00DF587D" w:rsidRDefault="00543233" w:rsidP="00543233">
            <w:pPr>
              <w:widowControl/>
              <w:ind w:left="210" w:hangingChars="100" w:hanging="210"/>
              <w:jc w:val="lef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DF587D" w:rsidRPr="00DF587D">
              <w:rPr>
                <w:rFonts w:ascii="HG丸ｺﾞｼｯｸM-PRO" w:eastAsia="HG丸ｺﾞｼｯｸM-PRO" w:hAnsi="HG丸ｺﾞｼｯｸM-PRO"/>
              </w:rPr>
              <w:t>宅地建物取引業者向けの研修会において、福祉部の担当者がグループホームの制度や、</w:t>
            </w:r>
            <w:proofErr w:type="gramStart"/>
            <w:r w:rsidR="00DF587D" w:rsidRPr="00DF587D">
              <w:rPr>
                <w:rFonts w:ascii="HG丸ｺﾞｼｯｸM-PRO" w:eastAsia="HG丸ｺﾞｼｯｸM-PRO" w:hAnsi="HG丸ｺﾞｼｯｸM-PRO"/>
              </w:rPr>
              <w:t>障がいを</w:t>
            </w:r>
            <w:proofErr w:type="gramEnd"/>
            <w:r w:rsidR="00DF587D" w:rsidRPr="00DF587D">
              <w:rPr>
                <w:rFonts w:ascii="HG丸ｺﾞｼｯｸM-PRO" w:eastAsia="HG丸ｺﾞｼｯｸM-PRO" w:hAnsi="HG丸ｺﾞｼｯｸM-PRO"/>
              </w:rPr>
              <w:t>理由とする差別の解消の推進について説明する時間を設け、当該事業者に対する啓発に努めています。また、当課が作成する「知っていますか？宅地建物取引業とじん</w:t>
            </w:r>
            <w:proofErr w:type="gramStart"/>
            <w:r w:rsidR="00DF587D" w:rsidRPr="00DF587D">
              <w:rPr>
                <w:rFonts w:ascii="HG丸ｺﾞｼｯｸM-PRO" w:eastAsia="HG丸ｺﾞｼｯｸM-PRO" w:hAnsi="HG丸ｺﾞｼｯｸM-PRO"/>
              </w:rPr>
              <w:t>けん</w:t>
            </w:r>
            <w:proofErr w:type="gramEnd"/>
            <w:r w:rsidR="00DF587D" w:rsidRPr="00DF587D">
              <w:rPr>
                <w:rFonts w:ascii="HG丸ｺﾞｼｯｸM-PRO" w:eastAsia="HG丸ｺﾞｼｯｸM-PRO" w:hAnsi="HG丸ｺﾞｼｯｸM-PRO"/>
              </w:rPr>
              <w:t>」を活用し、</w:t>
            </w:r>
            <w:proofErr w:type="gramStart"/>
            <w:r w:rsidR="00DF587D" w:rsidRPr="00DF587D">
              <w:rPr>
                <w:rFonts w:ascii="HG丸ｺﾞｼｯｸM-PRO" w:eastAsia="HG丸ｺﾞｼｯｸM-PRO" w:hAnsi="HG丸ｺﾞｼｯｸM-PRO"/>
              </w:rPr>
              <w:t>障がい</w:t>
            </w:r>
            <w:proofErr w:type="gramEnd"/>
            <w:r w:rsidR="00DF587D" w:rsidRPr="00DF587D">
              <w:rPr>
                <w:rFonts w:ascii="HG丸ｺﾞｼｯｸM-PRO" w:eastAsia="HG丸ｺﾞｼｯｸM-PRO" w:hAnsi="HG丸ｺﾞｼｯｸM-PRO"/>
              </w:rPr>
              <w:t>者であるという理由だけで賃貸住宅の入居申込みを断ることが宅地建物取引業法上の指導対象であることを周知し、「宅地建物取引業法に基づく指導監督基準」の遵守を求めています。あわせて、「</w:t>
            </w:r>
            <w:proofErr w:type="gramStart"/>
            <w:r w:rsidR="00DF587D" w:rsidRPr="00DF587D">
              <w:rPr>
                <w:rFonts w:ascii="HG丸ｺﾞｼｯｸM-PRO" w:eastAsia="HG丸ｺﾞｼｯｸM-PRO" w:hAnsi="HG丸ｺﾞｼｯｸM-PRO"/>
              </w:rPr>
              <w:t>大阪府障がい</w:t>
            </w:r>
            <w:proofErr w:type="gramEnd"/>
            <w:r w:rsidR="00DF587D" w:rsidRPr="00DF587D">
              <w:rPr>
                <w:rFonts w:ascii="HG丸ｺﾞｼｯｸM-PRO" w:eastAsia="HG丸ｺﾞｼｯｸM-PRO" w:hAnsi="HG丸ｺﾞｼｯｸM-PRO"/>
              </w:rPr>
              <w:t>者差別解消ガイドライン」における住宅分野の合理的配慮の事例を周知しているところです。</w:t>
            </w:r>
          </w:p>
          <w:p w14:paraId="7AD1365F" w14:textId="77777777" w:rsidR="00543233" w:rsidRPr="00DF587D" w:rsidRDefault="00543233" w:rsidP="00543233">
            <w:pPr>
              <w:widowControl/>
              <w:spacing w:line="240" w:lineRule="exact"/>
              <w:ind w:left="210" w:hangingChars="100" w:hanging="210"/>
              <w:jc w:val="left"/>
              <w:rPr>
                <w:rFonts w:ascii="HG丸ｺﾞｼｯｸM-PRO" w:eastAsia="HG丸ｺﾞｼｯｸM-PRO" w:hAnsi="HG丸ｺﾞｼｯｸM-PRO"/>
              </w:rPr>
            </w:pPr>
          </w:p>
          <w:p w14:paraId="44AEE76F" w14:textId="7CD276B3" w:rsidR="00DF587D" w:rsidRPr="00DF587D" w:rsidRDefault="00543233" w:rsidP="00543233">
            <w:pPr>
              <w:widowControl/>
              <w:ind w:left="210" w:hangingChars="100" w:hanging="210"/>
              <w:jc w:val="lef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DF587D" w:rsidRPr="00DF587D">
              <w:rPr>
                <w:rFonts w:ascii="HG丸ｺﾞｼｯｸM-PRO" w:eastAsia="HG丸ｺﾞｼｯｸM-PRO" w:hAnsi="HG丸ｺﾞｼｯｸM-PRO"/>
              </w:rPr>
              <w:t>今後も宅地建物取引業者に対する周知・啓発に取り組むとともに、事業者による入居差別事案が生じた場合は、指導監督基準に基づいて適正に指導を行ってまいります。</w:t>
            </w:r>
          </w:p>
        </w:tc>
      </w:tr>
      <w:tr w:rsidR="00DF587D" w:rsidRPr="00DF587D" w14:paraId="2678F3D9" w14:textId="77777777" w:rsidTr="00543233">
        <w:tc>
          <w:tcPr>
            <w:tcW w:w="8642" w:type="dxa"/>
            <w:gridSpan w:val="2"/>
            <w:tcBorders>
              <w:top w:val="single" w:sz="4" w:space="0" w:color="auto"/>
              <w:left w:val="single" w:sz="4" w:space="0" w:color="auto"/>
              <w:bottom w:val="single" w:sz="4" w:space="0" w:color="auto"/>
              <w:right w:val="single" w:sz="4" w:space="0" w:color="auto"/>
            </w:tcBorders>
            <w:hideMark/>
          </w:tcPr>
          <w:p w14:paraId="3B630FB1" w14:textId="77777777" w:rsidR="00DF587D" w:rsidRPr="00DF587D" w:rsidRDefault="00DF587D" w:rsidP="00DF587D">
            <w:pPr>
              <w:widowControl/>
              <w:jc w:val="left"/>
              <w:rPr>
                <w:rFonts w:ascii="HG丸ｺﾞｼｯｸM-PRO" w:eastAsia="HG丸ｺﾞｼｯｸM-PRO" w:hAnsi="HG丸ｺﾞｼｯｸM-PRO"/>
              </w:rPr>
            </w:pPr>
            <w:r w:rsidRPr="00DF587D">
              <w:rPr>
                <w:rFonts w:ascii="HG丸ｺﾞｼｯｸM-PRO" w:eastAsia="HG丸ｺﾞｼｯｸM-PRO" w:hAnsi="HG丸ｺﾞｼｯｸM-PRO"/>
              </w:rPr>
              <w:t>（回答部局課名）</w:t>
            </w:r>
          </w:p>
          <w:p w14:paraId="625DBD69" w14:textId="19A34600" w:rsidR="00DF587D" w:rsidRPr="00DF587D" w:rsidRDefault="00DF587D" w:rsidP="00DF587D">
            <w:pPr>
              <w:widowControl/>
              <w:jc w:val="left"/>
              <w:rPr>
                <w:rFonts w:ascii="HG丸ｺﾞｼｯｸM-PRO" w:eastAsia="HG丸ｺﾞｼｯｸM-PRO" w:hAnsi="HG丸ｺﾞｼｯｸM-PRO"/>
              </w:rPr>
            </w:pPr>
            <w:r w:rsidRPr="00DF587D">
              <w:rPr>
                <w:rFonts w:ascii="HG丸ｺﾞｼｯｸM-PRO" w:eastAsia="HG丸ｺﾞｼｯｸM-PRO" w:hAnsi="HG丸ｺﾞｼｯｸM-PRO"/>
              </w:rPr>
              <w:t>都市整備部</w:t>
            </w:r>
            <w:r w:rsidR="00346088">
              <w:rPr>
                <w:rFonts w:ascii="HG丸ｺﾞｼｯｸM-PRO" w:eastAsia="HG丸ｺﾞｼｯｸM-PRO" w:hAnsi="HG丸ｺﾞｼｯｸM-PRO" w:hint="eastAsia"/>
              </w:rPr>
              <w:t xml:space="preserve">　</w:t>
            </w:r>
            <w:r w:rsidRPr="00DF587D">
              <w:rPr>
                <w:rFonts w:ascii="HG丸ｺﾞｼｯｸM-PRO" w:eastAsia="HG丸ｺﾞｼｯｸM-PRO" w:hAnsi="HG丸ｺﾞｼｯｸM-PRO"/>
              </w:rPr>
              <w:t>住宅建築局</w:t>
            </w:r>
            <w:r w:rsidR="00346088">
              <w:rPr>
                <w:rFonts w:ascii="HG丸ｺﾞｼｯｸM-PRO" w:eastAsia="HG丸ｺﾞｼｯｸM-PRO" w:hAnsi="HG丸ｺﾞｼｯｸM-PRO" w:hint="eastAsia"/>
              </w:rPr>
              <w:t xml:space="preserve">　</w:t>
            </w:r>
            <w:r w:rsidRPr="00DF587D">
              <w:rPr>
                <w:rFonts w:ascii="HG丸ｺﾞｼｯｸM-PRO" w:eastAsia="HG丸ｺﾞｼｯｸM-PRO" w:hAnsi="HG丸ｺﾞｼｯｸM-PRO"/>
              </w:rPr>
              <w:t>居住企画課</w:t>
            </w:r>
          </w:p>
          <w:p w14:paraId="41384341" w14:textId="32A6FB5A" w:rsidR="00DF587D" w:rsidRPr="00DF587D" w:rsidRDefault="00DF587D" w:rsidP="00DF587D">
            <w:pPr>
              <w:widowControl/>
              <w:jc w:val="left"/>
              <w:rPr>
                <w:rFonts w:ascii="HG丸ｺﾞｼｯｸM-PRO" w:eastAsia="HG丸ｺﾞｼｯｸM-PRO" w:hAnsi="HG丸ｺﾞｼｯｸM-PRO"/>
              </w:rPr>
            </w:pPr>
            <w:r w:rsidRPr="00DF587D">
              <w:rPr>
                <w:rFonts w:ascii="HG丸ｺﾞｼｯｸM-PRO" w:eastAsia="HG丸ｺﾞｼｯｸM-PRO" w:hAnsi="HG丸ｺﾞｼｯｸM-PRO"/>
              </w:rPr>
              <w:t>都市整備部</w:t>
            </w:r>
            <w:r w:rsidR="00346088">
              <w:rPr>
                <w:rFonts w:ascii="HG丸ｺﾞｼｯｸM-PRO" w:eastAsia="HG丸ｺﾞｼｯｸM-PRO" w:hAnsi="HG丸ｺﾞｼｯｸM-PRO" w:hint="eastAsia"/>
              </w:rPr>
              <w:t xml:space="preserve">　</w:t>
            </w:r>
            <w:r w:rsidRPr="00DF587D">
              <w:rPr>
                <w:rFonts w:ascii="HG丸ｺﾞｼｯｸM-PRO" w:eastAsia="HG丸ｺﾞｼｯｸM-PRO" w:hAnsi="HG丸ｺﾞｼｯｸM-PRO"/>
              </w:rPr>
              <w:t>住宅建築局</w:t>
            </w:r>
            <w:r w:rsidR="00346088">
              <w:rPr>
                <w:rFonts w:ascii="HG丸ｺﾞｼｯｸM-PRO" w:eastAsia="HG丸ｺﾞｼｯｸM-PRO" w:hAnsi="HG丸ｺﾞｼｯｸM-PRO" w:hint="eastAsia"/>
              </w:rPr>
              <w:t xml:space="preserve">　</w:t>
            </w:r>
            <w:r w:rsidRPr="00DF587D">
              <w:rPr>
                <w:rFonts w:ascii="HG丸ｺﾞｼｯｸM-PRO" w:eastAsia="HG丸ｺﾞｼｯｸM-PRO" w:hAnsi="HG丸ｺﾞｼｯｸM-PRO"/>
              </w:rPr>
              <w:t>建築指導室</w:t>
            </w:r>
            <w:r w:rsidR="00346088">
              <w:rPr>
                <w:rFonts w:ascii="HG丸ｺﾞｼｯｸM-PRO" w:eastAsia="HG丸ｺﾞｼｯｸM-PRO" w:hAnsi="HG丸ｺﾞｼｯｸM-PRO" w:hint="eastAsia"/>
              </w:rPr>
              <w:t xml:space="preserve">　</w:t>
            </w:r>
            <w:r w:rsidRPr="00DF587D">
              <w:rPr>
                <w:rFonts w:ascii="HG丸ｺﾞｼｯｸM-PRO" w:eastAsia="HG丸ｺﾞｼｯｸM-PRO" w:hAnsi="HG丸ｺﾞｼｯｸM-PRO"/>
              </w:rPr>
              <w:t>建築振興課</w:t>
            </w:r>
          </w:p>
        </w:tc>
      </w:tr>
      <w:tr w:rsidR="00AC1B4B" w:rsidRPr="00A566E2" w14:paraId="3B296B13" w14:textId="77777777" w:rsidTr="00543233">
        <w:trPr>
          <w:gridAfter w:val="1"/>
          <w:wAfter w:w="148" w:type="dxa"/>
        </w:trPr>
        <w:tc>
          <w:tcPr>
            <w:tcW w:w="8494" w:type="dxa"/>
          </w:tcPr>
          <w:p w14:paraId="4EAEAC9E"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lastRenderedPageBreak/>
              <w:t>（要望項目）【権利の実現に関する要求項目】</w:t>
            </w:r>
          </w:p>
          <w:p w14:paraId="1E2111B3"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４．障害者の所得保障について</w:t>
            </w:r>
          </w:p>
          <w:p w14:paraId="75B0D3DF" w14:textId="0EE355E7" w:rsidR="00AC1B4B" w:rsidRPr="00BF1E80" w:rsidRDefault="00540DD9" w:rsidP="0034073A">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AC1B4B" w:rsidRPr="00BF1E80">
              <w:rPr>
                <w:rFonts w:ascii="HG丸ｺﾞｼｯｸM-PRO" w:eastAsia="HG丸ｺﾞｼｯｸM-PRO" w:hAnsi="HG丸ｺﾞｼｯｸM-PRO" w:hint="eastAsia"/>
                <w:sz w:val="22"/>
                <w:szCs w:val="22"/>
              </w:rPr>
              <w:t xml:space="preserve">　</w:t>
            </w:r>
            <w:r w:rsidR="00AC1B4B" w:rsidRPr="00BF1E80">
              <w:rPr>
                <w:rFonts w:ascii="HG丸ｺﾞｼｯｸM-PRO" w:eastAsia="HG丸ｺﾞｼｯｸM-PRO" w:hAnsi="HG丸ｺﾞｼｯｸM-PRO"/>
                <w:sz w:val="22"/>
                <w:szCs w:val="22"/>
              </w:rPr>
              <w:t>障害基礎年金は、約40年前の障害福祉年金からの変更以降、抜本的な改正はされておらず、基礎年金で障害者の生活を支えるのは不十分な状態が続いている。国に対して、適正な認定とともに、対象範囲の拡大等含めた改正・増額を求めていくこと。</w:t>
            </w:r>
          </w:p>
          <w:p w14:paraId="1BBCF5AB" w14:textId="77777777" w:rsidR="00AC1B4B" w:rsidRPr="00BF1E80" w:rsidRDefault="00AC1B4B" w:rsidP="0034073A">
            <w:pPr>
              <w:rPr>
                <w:rFonts w:ascii="HG丸ｺﾞｼｯｸM-PRO" w:eastAsia="HG丸ｺﾞｼｯｸM-PRO" w:hAnsi="HG丸ｺﾞｼｯｸM-PRO"/>
                <w:sz w:val="22"/>
                <w:szCs w:val="22"/>
              </w:rPr>
            </w:pPr>
          </w:p>
        </w:tc>
      </w:tr>
      <w:tr w:rsidR="00AC1B4B" w:rsidRPr="00A566E2" w14:paraId="0E2DBCA6" w14:textId="77777777" w:rsidTr="00543233">
        <w:trPr>
          <w:gridAfter w:val="1"/>
          <w:wAfter w:w="148" w:type="dxa"/>
        </w:trPr>
        <w:tc>
          <w:tcPr>
            <w:tcW w:w="8494" w:type="dxa"/>
          </w:tcPr>
          <w:p w14:paraId="3EFD9C75"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w:t>
            </w:r>
          </w:p>
          <w:p w14:paraId="22680534" w14:textId="77777777" w:rsidR="00AC1B4B" w:rsidRPr="00BF1E80" w:rsidRDefault="00AC1B4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xml:space="preserve">○　</w:t>
            </w:r>
            <w:r w:rsidRPr="00BF1E80">
              <w:rPr>
                <w:rFonts w:ascii="HG丸ｺﾞｼｯｸM-PRO" w:eastAsia="HG丸ｺﾞｼｯｸM-PRO" w:hAnsi="HG丸ｺﾞｼｯｸM-PRO" w:hint="eastAsia"/>
                <w:color w:val="222222"/>
                <w:sz w:val="22"/>
                <w:szCs w:val="22"/>
              </w:rPr>
              <w:t>障害年金は病気や事故によって生活や仕事などが制限されるようになった場合に、生活を支えるために支給される年金であり、現役世代の方も含めて受け取ることができる所得保障を目的とする年金です。</w:t>
            </w:r>
            <w:r w:rsidRPr="00BF1E80">
              <w:rPr>
                <w:rFonts w:ascii="HG丸ｺﾞｼｯｸM-PRO" w:eastAsia="HG丸ｺﾞｼｯｸM-PRO" w:hAnsi="HG丸ｺﾞｼｯｸM-PRO" w:hint="eastAsia"/>
                <w:color w:val="222222"/>
                <w:sz w:val="22"/>
                <w:szCs w:val="22"/>
              </w:rPr>
              <w:br/>
            </w:r>
          </w:p>
          <w:p w14:paraId="0B9C676C" w14:textId="77777777" w:rsidR="00AC1B4B" w:rsidRPr="00BF1E80" w:rsidRDefault="00AC1B4B" w:rsidP="0034073A">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xml:space="preserve">○　</w:t>
            </w:r>
            <w:r w:rsidRPr="00BF1E80">
              <w:rPr>
                <w:rFonts w:ascii="HG丸ｺﾞｼｯｸM-PRO" w:eastAsia="HG丸ｺﾞｼｯｸM-PRO" w:hAnsi="HG丸ｺﾞｼｯｸM-PRO" w:hint="eastAsia"/>
                <w:color w:val="222222"/>
                <w:sz w:val="22"/>
                <w:szCs w:val="22"/>
              </w:rPr>
              <w:t>府としても、これまで障害基礎年金の増額など国へ要望しているところであり、所得保障制度の充実を図るため、引き続き国に働きかけてまいります。</w:t>
            </w:r>
          </w:p>
          <w:p w14:paraId="07637936" w14:textId="77777777" w:rsidR="00AC1B4B" w:rsidRPr="00BF1E80" w:rsidRDefault="00AC1B4B" w:rsidP="0034073A">
            <w:pPr>
              <w:rPr>
                <w:rFonts w:ascii="HG丸ｺﾞｼｯｸM-PRO" w:eastAsia="HG丸ｺﾞｼｯｸM-PRO" w:hAnsi="HG丸ｺﾞｼｯｸM-PRO"/>
                <w:sz w:val="22"/>
                <w:szCs w:val="22"/>
              </w:rPr>
            </w:pPr>
          </w:p>
        </w:tc>
      </w:tr>
      <w:tr w:rsidR="00AC1B4B" w:rsidRPr="00A566E2" w14:paraId="091BC37D" w14:textId="77777777" w:rsidTr="00543233">
        <w:trPr>
          <w:gridAfter w:val="1"/>
          <w:wAfter w:w="148" w:type="dxa"/>
        </w:trPr>
        <w:tc>
          <w:tcPr>
            <w:tcW w:w="8494" w:type="dxa"/>
          </w:tcPr>
          <w:p w14:paraId="0BAAF058"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（回答部局課名）</w:t>
            </w:r>
          </w:p>
          <w:p w14:paraId="37D310BF"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xml:space="preserve">福祉部　</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 xml:space="preserve">福祉室　</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福祉企画課</w:t>
            </w:r>
          </w:p>
          <w:p w14:paraId="3CB86587" w14:textId="77777777" w:rsidR="00AC1B4B" w:rsidRPr="00BF1E80" w:rsidRDefault="00AC1B4B" w:rsidP="0034073A">
            <w:pPr>
              <w:rPr>
                <w:rFonts w:ascii="HG丸ｺﾞｼｯｸM-PRO" w:eastAsia="HG丸ｺﾞｼｯｸM-PRO" w:hAnsi="HG丸ｺﾞｼｯｸM-PRO"/>
                <w:sz w:val="22"/>
                <w:szCs w:val="22"/>
              </w:rPr>
            </w:pPr>
          </w:p>
        </w:tc>
      </w:tr>
    </w:tbl>
    <w:p w14:paraId="27998127" w14:textId="059A8019" w:rsidR="00AC1B4B" w:rsidRDefault="00AC1B4B"/>
    <w:p w14:paraId="1330E9F2" w14:textId="77777777" w:rsidR="00AC1B4B" w:rsidRDefault="00AC1B4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3B776D" w14:paraId="3A0F7927" w14:textId="77777777" w:rsidTr="0034073A">
        <w:tc>
          <w:tcPr>
            <w:tcW w:w="8702" w:type="dxa"/>
          </w:tcPr>
          <w:p w14:paraId="568B987E" w14:textId="0B011AD2"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lastRenderedPageBreak/>
              <w:t>（要望項目）</w:t>
            </w:r>
            <w:r w:rsidR="00E50BA3" w:rsidRPr="00BF1E80">
              <w:rPr>
                <w:rFonts w:ascii="HG丸ｺﾞｼｯｸM-PRO" w:eastAsia="HG丸ｺﾞｼｯｸM-PRO" w:hAnsi="HG丸ｺﾞｼｯｸM-PRO" w:hint="eastAsia"/>
                <w:sz w:val="22"/>
                <w:szCs w:val="22"/>
              </w:rPr>
              <w:t>【交通・まちづくりに関する要求項目】</w:t>
            </w:r>
          </w:p>
          <w:p w14:paraId="446600BA"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１．駅ホームの安全な利用、無人駅への対策検討について</w:t>
            </w:r>
          </w:p>
          <w:p w14:paraId="1836A914" w14:textId="79928F88" w:rsidR="00AC1B4B" w:rsidRPr="00BF1E80" w:rsidRDefault="00540DD9" w:rsidP="00993703">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w:t>
            </w:r>
            <w:r w:rsidR="00AC1B4B" w:rsidRPr="00BF1E80">
              <w:rPr>
                <w:rFonts w:ascii="HG丸ｺﾞｼｯｸM-PRO" w:eastAsia="HG丸ｺﾞｼｯｸM-PRO" w:hAnsi="HG丸ｺﾞｼｯｸM-PRO" w:hint="eastAsia"/>
                <w:sz w:val="22"/>
                <w:szCs w:val="22"/>
              </w:rPr>
              <w:t xml:space="preserve">　時間帯を含む駅無人の情報を公表している事業者は少なく、障害者は時間通りの移動ができず、生活に支障をきたしている。鉄道事業者へ早急にW</w:t>
            </w:r>
            <w:r w:rsidR="000146A9">
              <w:rPr>
                <w:rFonts w:ascii="HG丸ｺﾞｼｯｸM-PRO" w:eastAsia="HG丸ｺﾞｼｯｸM-PRO" w:hAnsi="HG丸ｺﾞｼｯｸM-PRO" w:hint="eastAsia"/>
                <w:sz w:val="22"/>
                <w:szCs w:val="22"/>
              </w:rPr>
              <w:t>eb</w:t>
            </w:r>
            <w:r w:rsidR="00AC1B4B" w:rsidRPr="00BF1E80">
              <w:rPr>
                <w:rFonts w:ascii="HG丸ｺﾞｼｯｸM-PRO" w:eastAsia="HG丸ｺﾞｼｯｸM-PRO" w:hAnsi="HG丸ｺﾞｼｯｸM-PRO" w:hint="eastAsia"/>
                <w:sz w:val="22"/>
                <w:szCs w:val="22"/>
              </w:rPr>
              <w:t>等で無人時間帯の公表を行うよう、働きかけること。</w:t>
            </w:r>
          </w:p>
          <w:p w14:paraId="04011F03" w14:textId="77777777" w:rsidR="00AC1B4B" w:rsidRPr="00BF1E80" w:rsidRDefault="00AC1B4B" w:rsidP="0034073A">
            <w:pPr>
              <w:rPr>
                <w:rFonts w:ascii="HG丸ｺﾞｼｯｸM-PRO" w:eastAsia="HG丸ｺﾞｼｯｸM-PRO" w:hAnsi="HG丸ｺﾞｼｯｸM-PRO"/>
                <w:sz w:val="22"/>
                <w:szCs w:val="22"/>
              </w:rPr>
            </w:pPr>
          </w:p>
        </w:tc>
      </w:tr>
      <w:tr w:rsidR="00AC1B4B" w:rsidRPr="003B776D" w14:paraId="19FFF5CB" w14:textId="77777777" w:rsidTr="0034073A">
        <w:tc>
          <w:tcPr>
            <w:tcW w:w="8702" w:type="dxa"/>
          </w:tcPr>
          <w:p w14:paraId="7E4385FA" w14:textId="479EFB6D"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w:t>
            </w:r>
          </w:p>
          <w:p w14:paraId="7F77BDAE" w14:textId="77777777" w:rsidR="00AC1B4B" w:rsidRPr="00BF1E80" w:rsidRDefault="00AC1B4B" w:rsidP="0034073A">
            <w:pPr>
              <w:ind w:left="220" w:hangingChars="100" w:hanging="220"/>
              <w:rPr>
                <w:rFonts w:ascii="HG丸ｺﾞｼｯｸM-PRO" w:eastAsia="HG丸ｺﾞｼｯｸM-PRO" w:hAnsi="HG丸ｺﾞｼｯｸM-PRO"/>
                <w:color w:val="000000"/>
                <w:sz w:val="22"/>
                <w:szCs w:val="22"/>
              </w:rPr>
            </w:pPr>
            <w:r w:rsidRPr="00BF1E80">
              <w:rPr>
                <w:rFonts w:ascii="HG丸ｺﾞｼｯｸM-PRO" w:eastAsia="HG丸ｺﾞｼｯｸM-PRO" w:hAnsi="HG丸ｺﾞｼｯｸM-PRO" w:hint="eastAsia"/>
                <w:sz w:val="22"/>
                <w:szCs w:val="22"/>
              </w:rPr>
              <w:t xml:space="preserve">○　</w:t>
            </w:r>
            <w:r w:rsidRPr="00BF1E80">
              <w:rPr>
                <w:rFonts w:ascii="HG丸ｺﾞｼｯｸM-PRO" w:eastAsia="HG丸ｺﾞｼｯｸM-PRO" w:hAnsi="HG丸ｺﾞｼｯｸM-PRO" w:hint="eastAsia"/>
                <w:color w:val="000000"/>
                <w:sz w:val="22"/>
                <w:szCs w:val="22"/>
              </w:rPr>
              <w:t>府内の鉄道駅における駅員の配置状況については、防犯上の理由等やむを得ない場合を除き、鉄道事業者のホームページに掲載されているところであり、府のホームページからも確認できるよう鉄道事業者のホームページへのリンクを設定したところです。</w:t>
            </w:r>
          </w:p>
          <w:p w14:paraId="2FB4B1C6" w14:textId="77777777" w:rsidR="00AC1B4B" w:rsidRPr="00BF1E80" w:rsidRDefault="00AC1B4B" w:rsidP="0034073A">
            <w:pPr>
              <w:ind w:left="220" w:hangingChars="100" w:hanging="220"/>
              <w:rPr>
                <w:rFonts w:ascii="HG丸ｺﾞｼｯｸM-PRO" w:eastAsia="HG丸ｺﾞｼｯｸM-PRO" w:hAnsi="HG丸ｺﾞｼｯｸM-PRO"/>
                <w:color w:val="000000"/>
                <w:sz w:val="22"/>
                <w:szCs w:val="22"/>
              </w:rPr>
            </w:pPr>
          </w:p>
          <w:p w14:paraId="5537A6C4" w14:textId="39206136" w:rsidR="00AC1B4B" w:rsidRPr="00BF1E80" w:rsidRDefault="00AC1B4B" w:rsidP="00993703">
            <w:pPr>
              <w:ind w:left="220" w:hangingChars="100" w:hanging="220"/>
              <w:rPr>
                <w:rFonts w:ascii="HG丸ｺﾞｼｯｸM-PRO" w:eastAsia="HG丸ｺﾞｼｯｸM-PRO" w:hAnsi="HG丸ｺﾞｼｯｸM-PRO"/>
                <w:color w:val="000000"/>
                <w:sz w:val="22"/>
                <w:szCs w:val="22"/>
              </w:rPr>
            </w:pPr>
            <w:r w:rsidRPr="00BF1E80">
              <w:rPr>
                <w:rFonts w:ascii="HG丸ｺﾞｼｯｸM-PRO" w:eastAsia="HG丸ｺﾞｼｯｸM-PRO" w:hAnsi="HG丸ｺﾞｼｯｸM-PRO" w:hint="eastAsia"/>
                <w:color w:val="000000"/>
                <w:sz w:val="22"/>
                <w:szCs w:val="22"/>
              </w:rPr>
              <w:t>○　引き続き、さらなる利用者の安全性・利便性が確保されるよう、「大阪府重点整備地区バリアフリー推進連絡会議」等の場を通じて、いただきましたご意見について、鉄道事業者に共有してまいります。</w:t>
            </w:r>
          </w:p>
          <w:p w14:paraId="5305A10B" w14:textId="77777777" w:rsidR="00AC1B4B" w:rsidRPr="00BF1E80" w:rsidRDefault="00AC1B4B" w:rsidP="0034073A">
            <w:pPr>
              <w:rPr>
                <w:rFonts w:ascii="HG丸ｺﾞｼｯｸM-PRO" w:eastAsia="HG丸ｺﾞｼｯｸM-PRO" w:hAnsi="HG丸ｺﾞｼｯｸM-PRO"/>
                <w:sz w:val="22"/>
                <w:szCs w:val="22"/>
              </w:rPr>
            </w:pPr>
          </w:p>
        </w:tc>
      </w:tr>
      <w:tr w:rsidR="00AC1B4B" w:rsidRPr="00B7769E" w14:paraId="23A6F604" w14:textId="77777777" w:rsidTr="0034073A">
        <w:tc>
          <w:tcPr>
            <w:tcW w:w="8702" w:type="dxa"/>
          </w:tcPr>
          <w:p w14:paraId="0B853B93"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（回答部局課名）</w:t>
            </w:r>
          </w:p>
          <w:p w14:paraId="114B2D2E"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xml:space="preserve">福祉部　</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 xml:space="preserve">福祉室　</w:t>
            </w:r>
            <w:proofErr w:type="gramStart"/>
            <w:r w:rsidRPr="00BF1E80">
              <w:rPr>
                <w:rFonts w:ascii="HG丸ｺﾞｼｯｸM-PRO" w:eastAsia="HG丸ｺﾞｼｯｸM-PRO" w:hAnsi="HG丸ｺﾞｼｯｸM-PRO" w:hint="eastAsia"/>
                <w:sz w:val="22"/>
                <w:szCs w:val="22"/>
              </w:rPr>
              <w:t>障がい</w:t>
            </w:r>
            <w:proofErr w:type="gramEnd"/>
            <w:r w:rsidRPr="00BF1E80">
              <w:rPr>
                <w:rFonts w:ascii="HG丸ｺﾞｼｯｸM-PRO" w:eastAsia="HG丸ｺﾞｼｯｸM-PRO" w:hAnsi="HG丸ｺﾞｼｯｸM-PRO" w:hint="eastAsia"/>
                <w:sz w:val="22"/>
                <w:szCs w:val="22"/>
              </w:rPr>
              <w:t>福祉企画課</w:t>
            </w:r>
          </w:p>
          <w:p w14:paraId="0C10E8B9" w14:textId="77777777"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都市整備部 交通戦略室 交通計画課</w:t>
            </w:r>
          </w:p>
          <w:p w14:paraId="64D00AA0" w14:textId="2A3E1B93" w:rsidR="00AC1B4B" w:rsidRPr="00BF1E80" w:rsidRDefault="00AC1B4B" w:rsidP="0034073A">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都市整備部 住宅建築局 建築環境課</w:t>
            </w:r>
          </w:p>
          <w:p w14:paraId="1C347631" w14:textId="77777777" w:rsidR="00AC1B4B" w:rsidRPr="00BF1E80" w:rsidRDefault="00AC1B4B" w:rsidP="0034073A">
            <w:pPr>
              <w:rPr>
                <w:rFonts w:ascii="HG丸ｺﾞｼｯｸM-PRO" w:eastAsia="HG丸ｺﾞｼｯｸM-PRO" w:hAnsi="HG丸ｺﾞｼｯｸM-PRO"/>
                <w:sz w:val="22"/>
                <w:szCs w:val="22"/>
              </w:rPr>
            </w:pPr>
          </w:p>
        </w:tc>
      </w:tr>
    </w:tbl>
    <w:p w14:paraId="213B939C" w14:textId="6C575FF8" w:rsidR="00AC1B4B" w:rsidRDefault="00AC1B4B"/>
    <w:p w14:paraId="545ECD4C" w14:textId="77777777" w:rsidR="0082386B" w:rsidRDefault="0082386B">
      <w:pPr>
        <w:widowControl/>
        <w:jc w:val="left"/>
      </w:pPr>
      <w:r>
        <w:br w:type="page"/>
      </w:r>
    </w:p>
    <w:p w14:paraId="6A7D6358" w14:textId="77777777" w:rsidR="00694418" w:rsidRDefault="0069441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94418" w:rsidRPr="00B7769E" w14:paraId="23444952" w14:textId="77777777" w:rsidTr="004A04B3">
        <w:tc>
          <w:tcPr>
            <w:tcW w:w="8702" w:type="dxa"/>
          </w:tcPr>
          <w:p w14:paraId="3BAB04CD" w14:textId="7D49054B" w:rsidR="00694418" w:rsidRPr="00BF1E80" w:rsidRDefault="00694418" w:rsidP="004A04B3">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（要望項目）【交通・まちづくりに関する要求項目】</w:t>
            </w:r>
          </w:p>
          <w:p w14:paraId="0C177983" w14:textId="3CC114F3" w:rsidR="0029078C" w:rsidRPr="00BF1E80" w:rsidRDefault="0029078C" w:rsidP="004A04B3">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１．駅ホームの安全な利用、無人駅への対策検討について</w:t>
            </w:r>
          </w:p>
          <w:p w14:paraId="2AE3FFB8" w14:textId="3E76C852" w:rsidR="00694418" w:rsidRPr="00BF1E80" w:rsidRDefault="00540DD9" w:rsidP="0029078C">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(4)</w:t>
            </w:r>
            <w:r w:rsidR="00694418" w:rsidRPr="00BF1E80">
              <w:rPr>
                <w:rFonts w:ascii="HG丸ｺﾞｼｯｸM-PRO" w:eastAsia="HG丸ｺﾞｼｯｸM-PRO" w:hAnsi="HG丸ｺﾞｼｯｸM-PRO" w:hint="eastAsia"/>
                <w:sz w:val="22"/>
                <w:szCs w:val="22"/>
              </w:rPr>
              <w:t xml:space="preserve">　第４次バリアフリー整備目標で、2030年までに4000番線のホーム柵設置及びホームと車両の隙間・段差解消が示された。今後進められるこれら事業に、JR「森之宮」駅等、障害者利用が多い駅が優先されるよう、配慮されたい。</w:t>
            </w:r>
          </w:p>
          <w:p w14:paraId="39022B4F" w14:textId="77777777" w:rsidR="00694418" w:rsidRPr="00BF1E80" w:rsidRDefault="00694418" w:rsidP="004A04B3">
            <w:pPr>
              <w:rPr>
                <w:rFonts w:ascii="HG丸ｺﾞｼｯｸM-PRO" w:eastAsia="HG丸ｺﾞｼｯｸM-PRO" w:hAnsi="HG丸ｺﾞｼｯｸM-PRO"/>
                <w:sz w:val="22"/>
                <w:szCs w:val="22"/>
              </w:rPr>
            </w:pPr>
          </w:p>
        </w:tc>
      </w:tr>
      <w:tr w:rsidR="00694418" w:rsidRPr="00B7769E" w14:paraId="7B7C1C3B" w14:textId="77777777" w:rsidTr="004A04B3">
        <w:tc>
          <w:tcPr>
            <w:tcW w:w="8702" w:type="dxa"/>
          </w:tcPr>
          <w:p w14:paraId="3E518D4D" w14:textId="76A5617E" w:rsidR="00694418" w:rsidRPr="00BF1E80" w:rsidRDefault="00694418" w:rsidP="004A04B3">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w:t>
            </w:r>
          </w:p>
          <w:p w14:paraId="59A69877" w14:textId="77777777" w:rsidR="00694418" w:rsidRPr="00BF1E80" w:rsidRDefault="00694418" w:rsidP="00BF1E80">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大阪府では、平成23年度に地元市と協調して国と同等の補助を行う補助制度を創設し、可動式ホーム柵整備の促進に努めてきたところです。</w:t>
            </w:r>
          </w:p>
          <w:p w14:paraId="6733F0BC" w14:textId="77777777" w:rsidR="00694418" w:rsidRPr="00BF1E80" w:rsidRDefault="00694418" w:rsidP="00BF1E80">
            <w:pPr>
              <w:ind w:left="220" w:hangingChars="100" w:hanging="220"/>
              <w:rPr>
                <w:rFonts w:ascii="HG丸ｺﾞｼｯｸM-PRO" w:eastAsia="HG丸ｺﾞｼｯｸM-PRO" w:hAnsi="HG丸ｺﾞｼｯｸM-PRO"/>
                <w:sz w:val="22"/>
                <w:szCs w:val="22"/>
              </w:rPr>
            </w:pPr>
          </w:p>
          <w:p w14:paraId="4EA73E87" w14:textId="77777777" w:rsidR="00694418" w:rsidRPr="00BF1E80" w:rsidRDefault="00694418" w:rsidP="00BF1E80">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大阪府および大阪市、堺市、主要な鉄道事業者で構成する「可動式ホーム柵整備事業に関する連絡調整会議」において、可動式ホーム柵の今後の取組みの方針などをまとめた「大阪府内の駅ホームにおける安全性向上の取組みについて」を令和８年４月に改定し、従来指標としてきた利用者数による駅単位での整備に加え、転落および接触事故の発生状況、鉄道駅の構造および利用実態、地域の実情等を勘案し、優先度が高いホームでの整備促進を図ることとしております。</w:t>
            </w:r>
          </w:p>
          <w:p w14:paraId="01169FE8" w14:textId="77777777" w:rsidR="00694418" w:rsidRPr="00BF1E80" w:rsidRDefault="00694418" w:rsidP="00BF1E80">
            <w:pPr>
              <w:ind w:left="220" w:hangingChars="100" w:hanging="220"/>
              <w:rPr>
                <w:rFonts w:ascii="HG丸ｺﾞｼｯｸM-PRO" w:eastAsia="HG丸ｺﾞｼｯｸM-PRO" w:hAnsi="HG丸ｺﾞｼｯｸM-PRO"/>
                <w:sz w:val="22"/>
                <w:szCs w:val="22"/>
              </w:rPr>
            </w:pPr>
          </w:p>
          <w:p w14:paraId="21DDDB11" w14:textId="419A07F9" w:rsidR="00694418" w:rsidRPr="00BF1E80" w:rsidRDefault="00694418" w:rsidP="00BF1E80">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なお、JR森ノ宮駅についても、駅ホームにおける安全性向上が図られるよう、引き続き、JR西日本に対し、可動式ホーム柵の設置を働きかけてまいります。</w:t>
            </w:r>
          </w:p>
          <w:p w14:paraId="5729D924" w14:textId="77777777" w:rsidR="00694418" w:rsidRPr="00BF1E80" w:rsidRDefault="00694418" w:rsidP="004A04B3">
            <w:pPr>
              <w:rPr>
                <w:rFonts w:ascii="HG丸ｺﾞｼｯｸM-PRO" w:eastAsia="HG丸ｺﾞｼｯｸM-PRO" w:hAnsi="HG丸ｺﾞｼｯｸM-PRO"/>
                <w:sz w:val="22"/>
                <w:szCs w:val="22"/>
              </w:rPr>
            </w:pPr>
          </w:p>
        </w:tc>
      </w:tr>
      <w:tr w:rsidR="00694418" w:rsidRPr="00B7769E" w14:paraId="0CD712B6" w14:textId="77777777" w:rsidTr="004A04B3">
        <w:tc>
          <w:tcPr>
            <w:tcW w:w="8702" w:type="dxa"/>
          </w:tcPr>
          <w:p w14:paraId="635401B0" w14:textId="77777777" w:rsidR="00694418" w:rsidRPr="00BF1E80" w:rsidRDefault="00694418" w:rsidP="004A04B3">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（回答部局課名）</w:t>
            </w:r>
          </w:p>
          <w:p w14:paraId="28D19953" w14:textId="77777777" w:rsidR="00694418" w:rsidRPr="00BF1E80" w:rsidRDefault="00694418" w:rsidP="004A04B3">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都市整備部　交通戦略室　鉄道推進課</w:t>
            </w:r>
          </w:p>
          <w:p w14:paraId="6A384C61" w14:textId="77777777" w:rsidR="00694418" w:rsidRPr="00BF1E80" w:rsidRDefault="00694418" w:rsidP="004A04B3">
            <w:pPr>
              <w:rPr>
                <w:rFonts w:ascii="HG丸ｺﾞｼｯｸM-PRO" w:eastAsia="HG丸ｺﾞｼｯｸM-PRO" w:hAnsi="HG丸ｺﾞｼｯｸM-PRO"/>
                <w:sz w:val="22"/>
                <w:szCs w:val="22"/>
              </w:rPr>
            </w:pPr>
          </w:p>
        </w:tc>
      </w:tr>
    </w:tbl>
    <w:p w14:paraId="6E10B7C2" w14:textId="043635DD" w:rsidR="0082386B" w:rsidRPr="00694418" w:rsidRDefault="0082386B">
      <w:pPr>
        <w:widowControl/>
        <w:jc w:val="left"/>
      </w:pPr>
    </w:p>
    <w:p w14:paraId="240D30F7" w14:textId="77777777" w:rsidR="00694418" w:rsidRDefault="00694418">
      <w:pPr>
        <w:widowControl/>
        <w:jc w:val="left"/>
      </w:pPr>
    </w:p>
    <w:p w14:paraId="3DFF896F" w14:textId="77777777" w:rsidR="00694418" w:rsidRDefault="0082386B">
      <w:pPr>
        <w:widowControl/>
        <w:jc w:val="left"/>
      </w:pPr>
      <w:r>
        <w:br w:type="page"/>
      </w:r>
    </w:p>
    <w:p w14:paraId="3D7CF560" w14:textId="77777777" w:rsidR="00694418" w:rsidRDefault="0069441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94418" w:rsidRPr="00BF1E80" w14:paraId="4AF661A4" w14:textId="77777777" w:rsidTr="004A04B3">
        <w:tc>
          <w:tcPr>
            <w:tcW w:w="8702" w:type="dxa"/>
          </w:tcPr>
          <w:p w14:paraId="0F484729" w14:textId="4E577EAC" w:rsidR="00694418" w:rsidRPr="00BF1E80" w:rsidRDefault="00694418" w:rsidP="004A04B3">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（要望項目）</w:t>
            </w:r>
            <w:r w:rsidR="0029078C" w:rsidRPr="00BF1E80">
              <w:rPr>
                <w:rFonts w:ascii="HG丸ｺﾞｼｯｸM-PRO" w:eastAsia="HG丸ｺﾞｼｯｸM-PRO" w:hAnsi="HG丸ｺﾞｼｯｸM-PRO" w:hint="eastAsia"/>
                <w:sz w:val="22"/>
                <w:szCs w:val="22"/>
              </w:rPr>
              <w:t>【交通・まちづくりに関する要求項目】</w:t>
            </w:r>
          </w:p>
          <w:p w14:paraId="62DEAF95" w14:textId="77777777" w:rsidR="00694418" w:rsidRPr="00BF1E80" w:rsidRDefault="00694418" w:rsidP="004A04B3">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１．駅ホームの安全な利用、無人駅への対策検討について</w:t>
            </w:r>
          </w:p>
          <w:p w14:paraId="61CFA393" w14:textId="7C57F985" w:rsidR="00694418" w:rsidRPr="00BF1E80" w:rsidRDefault="00540DD9" w:rsidP="0029078C">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(5)</w:t>
            </w:r>
            <w:r w:rsidR="00694418" w:rsidRPr="00BF1E80">
              <w:rPr>
                <w:rFonts w:ascii="HG丸ｺﾞｼｯｸM-PRO" w:eastAsia="HG丸ｺﾞｼｯｸM-PRO" w:hAnsi="HG丸ｺﾞｼｯｸM-PRO" w:hint="eastAsia"/>
                <w:sz w:val="22"/>
                <w:szCs w:val="22"/>
              </w:rPr>
              <w:t xml:space="preserve">　万博の取り組みで高い評価があった</w:t>
            </w:r>
            <w:proofErr w:type="spellStart"/>
            <w:r w:rsidR="00694418" w:rsidRPr="00BF1E80">
              <w:rPr>
                <w:rFonts w:ascii="HG丸ｺﾞｼｯｸM-PRO" w:eastAsia="HG丸ｺﾞｼｯｸM-PRO" w:hAnsi="HG丸ｺﾞｼｯｸM-PRO" w:hint="eastAsia"/>
                <w:sz w:val="22"/>
                <w:szCs w:val="22"/>
              </w:rPr>
              <w:t>shikAI</w:t>
            </w:r>
            <w:proofErr w:type="spellEnd"/>
            <w:r w:rsidR="00694418" w:rsidRPr="00BF1E80">
              <w:rPr>
                <w:rFonts w:ascii="HG丸ｺﾞｼｯｸM-PRO" w:eastAsia="HG丸ｺﾞｼｯｸM-PRO" w:hAnsi="HG丸ｺﾞｼｯｸM-PRO" w:hint="eastAsia"/>
                <w:sz w:val="22"/>
                <w:szCs w:val="22"/>
              </w:rPr>
              <w:t>(シカイ）、</w:t>
            </w:r>
            <w:proofErr w:type="spellStart"/>
            <w:r w:rsidR="00694418" w:rsidRPr="00BF1E80">
              <w:rPr>
                <w:rFonts w:ascii="HG丸ｺﾞｼｯｸM-PRO" w:eastAsia="HG丸ｺﾞｼｯｸM-PRO" w:hAnsi="HG丸ｺﾞｼｯｸM-PRO" w:hint="eastAsia"/>
                <w:sz w:val="22"/>
                <w:szCs w:val="22"/>
              </w:rPr>
              <w:t>NaviLens</w:t>
            </w:r>
            <w:proofErr w:type="spellEnd"/>
            <w:r w:rsidR="00694418" w:rsidRPr="00BF1E80">
              <w:rPr>
                <w:rFonts w:ascii="HG丸ｺﾞｼｯｸM-PRO" w:eastAsia="HG丸ｺﾞｼｯｸM-PRO" w:hAnsi="HG丸ｺﾞｼｯｸM-PRO" w:hint="eastAsia"/>
                <w:sz w:val="22"/>
                <w:szCs w:val="22"/>
              </w:rPr>
              <w:t>（ナビレンス）について、交通機関の安全な利用に資する設備として、試験導入を検討するように各鉄道事業者に働きかけること｡</w:t>
            </w:r>
          </w:p>
          <w:p w14:paraId="1402D01B" w14:textId="60CA74BA" w:rsidR="00E50BA3" w:rsidRPr="00BF1E80" w:rsidRDefault="00E50BA3" w:rsidP="0029078C">
            <w:pPr>
              <w:ind w:left="220" w:hangingChars="100" w:hanging="220"/>
              <w:rPr>
                <w:rFonts w:ascii="HG丸ｺﾞｼｯｸM-PRO" w:eastAsia="HG丸ｺﾞｼｯｸM-PRO" w:hAnsi="HG丸ｺﾞｼｯｸM-PRO"/>
                <w:sz w:val="22"/>
                <w:szCs w:val="22"/>
              </w:rPr>
            </w:pPr>
          </w:p>
        </w:tc>
      </w:tr>
      <w:tr w:rsidR="00694418" w:rsidRPr="00BF1E80" w14:paraId="78B413CB" w14:textId="77777777" w:rsidTr="004A04B3">
        <w:tc>
          <w:tcPr>
            <w:tcW w:w="8702" w:type="dxa"/>
          </w:tcPr>
          <w:p w14:paraId="279C0968" w14:textId="51ECF83C" w:rsidR="00694418" w:rsidRPr="00BF1E80" w:rsidRDefault="00694418" w:rsidP="004A04B3">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w:t>
            </w:r>
          </w:p>
          <w:p w14:paraId="282191B5" w14:textId="77777777" w:rsidR="00694418" w:rsidRPr="00BF1E80" w:rsidRDefault="00694418" w:rsidP="004A04B3">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本府では、設計者や施設管理者向けのバリアフリー化の指針として公表している「福祉のまちづくりのための施設整備バリアフリーガイドライン」（以下「バリアフリーガイドライン」という。）に建築物にかかる改修・改善事例を掲載しています。</w:t>
            </w:r>
          </w:p>
          <w:p w14:paraId="2ADF85B3" w14:textId="77777777" w:rsidR="00694418" w:rsidRPr="00BF1E80" w:rsidRDefault="00694418" w:rsidP="004A04B3">
            <w:pPr>
              <w:rPr>
                <w:rFonts w:ascii="HG丸ｺﾞｼｯｸM-PRO" w:eastAsia="HG丸ｺﾞｼｯｸM-PRO" w:hAnsi="HG丸ｺﾞｼｯｸM-PRO"/>
                <w:sz w:val="22"/>
                <w:szCs w:val="22"/>
              </w:rPr>
            </w:pPr>
          </w:p>
          <w:p w14:paraId="5C18FFAA" w14:textId="77777777" w:rsidR="00694418" w:rsidRPr="00BF1E80" w:rsidRDefault="00694418" w:rsidP="004A04B3">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また、府域全体でより高い水準でのバリアフリー化が進むよう、令和８年３月改訂後のバリアフリーガイドラインには、大阪・関西万博で先導的に展開されたバリアフリー基準や取組を反映し、ナビレンスや</w:t>
            </w:r>
            <w:proofErr w:type="spellStart"/>
            <w:r w:rsidRPr="00BF1E80">
              <w:rPr>
                <w:rFonts w:ascii="HG丸ｺﾞｼｯｸM-PRO" w:eastAsia="HG丸ｺﾞｼｯｸM-PRO" w:hAnsi="HG丸ｺﾞｼｯｸM-PRO" w:hint="eastAsia"/>
                <w:sz w:val="22"/>
                <w:szCs w:val="22"/>
              </w:rPr>
              <w:t>shikAI</w:t>
            </w:r>
            <w:proofErr w:type="spellEnd"/>
            <w:r w:rsidRPr="00BF1E80">
              <w:rPr>
                <w:rFonts w:ascii="HG丸ｺﾞｼｯｸM-PRO" w:eastAsia="HG丸ｺﾞｼｯｸM-PRO" w:hAnsi="HG丸ｺﾞｼｯｸM-PRO" w:hint="eastAsia"/>
                <w:sz w:val="22"/>
                <w:szCs w:val="22"/>
              </w:rPr>
              <w:t xml:space="preserve"> といったIT技術を活用した案内誘導などの取組を参考事例として掲載しています。</w:t>
            </w:r>
          </w:p>
          <w:p w14:paraId="4614FC37" w14:textId="77777777" w:rsidR="00694418" w:rsidRPr="00BF1E80" w:rsidRDefault="00694418" w:rsidP="004A04B3">
            <w:pPr>
              <w:ind w:left="220" w:hangingChars="100" w:hanging="220"/>
              <w:rPr>
                <w:rFonts w:ascii="HG丸ｺﾞｼｯｸM-PRO" w:eastAsia="HG丸ｺﾞｼｯｸM-PRO" w:hAnsi="HG丸ｺﾞｼｯｸM-PRO"/>
                <w:sz w:val="22"/>
                <w:szCs w:val="22"/>
              </w:rPr>
            </w:pPr>
          </w:p>
          <w:p w14:paraId="2E1CB38E" w14:textId="77777777" w:rsidR="00694418" w:rsidRPr="00BF1E80" w:rsidRDefault="00694418" w:rsidP="004A04B3">
            <w:pPr>
              <w:ind w:left="220" w:hangingChars="100" w:hanging="220"/>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　いただいたご意見につきましては、「大阪府重点整備地区バリアフリー推進連絡会議」等の場を通じて、鉄道事業者に共有してまいります。</w:t>
            </w:r>
          </w:p>
          <w:p w14:paraId="1E2125CE" w14:textId="77777777" w:rsidR="00694418" w:rsidRPr="00BF1E80" w:rsidRDefault="00694418" w:rsidP="004A04B3">
            <w:pPr>
              <w:rPr>
                <w:rFonts w:ascii="HG丸ｺﾞｼｯｸM-PRO" w:eastAsia="HG丸ｺﾞｼｯｸM-PRO" w:hAnsi="HG丸ｺﾞｼｯｸM-PRO"/>
                <w:sz w:val="22"/>
                <w:szCs w:val="22"/>
              </w:rPr>
            </w:pPr>
          </w:p>
        </w:tc>
      </w:tr>
      <w:tr w:rsidR="00694418" w:rsidRPr="00BF1E80" w14:paraId="39661BF9" w14:textId="77777777" w:rsidTr="004A04B3">
        <w:tc>
          <w:tcPr>
            <w:tcW w:w="8702" w:type="dxa"/>
          </w:tcPr>
          <w:p w14:paraId="2F684949" w14:textId="77777777" w:rsidR="00694418" w:rsidRPr="00BF1E80" w:rsidRDefault="00694418" w:rsidP="004A04B3">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（回答部局課名）</w:t>
            </w:r>
          </w:p>
          <w:p w14:paraId="4ED036C8" w14:textId="77777777" w:rsidR="00694418" w:rsidRPr="00BF1E80" w:rsidRDefault="00694418" w:rsidP="004A04B3">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都市整備部　住宅建築局　建築環境課</w:t>
            </w:r>
          </w:p>
          <w:p w14:paraId="7D13FE2B" w14:textId="77777777" w:rsidR="00694418" w:rsidRPr="00BF1E80" w:rsidRDefault="00694418" w:rsidP="004A04B3">
            <w:pPr>
              <w:rPr>
                <w:rFonts w:ascii="HG丸ｺﾞｼｯｸM-PRO" w:eastAsia="HG丸ｺﾞｼｯｸM-PRO" w:hAnsi="HG丸ｺﾞｼｯｸM-PRO"/>
                <w:sz w:val="22"/>
                <w:szCs w:val="22"/>
              </w:rPr>
            </w:pPr>
            <w:r w:rsidRPr="00BF1E80">
              <w:rPr>
                <w:rFonts w:ascii="HG丸ｺﾞｼｯｸM-PRO" w:eastAsia="HG丸ｺﾞｼｯｸM-PRO" w:hAnsi="HG丸ｺﾞｼｯｸM-PRO" w:hint="eastAsia"/>
                <w:sz w:val="22"/>
                <w:szCs w:val="22"/>
              </w:rPr>
              <w:t>都市整備部　交通戦略室　交通計画課</w:t>
            </w:r>
          </w:p>
          <w:p w14:paraId="24D27884" w14:textId="77777777" w:rsidR="0029078C" w:rsidRPr="00BF1E80" w:rsidRDefault="0029078C" w:rsidP="004A04B3">
            <w:pPr>
              <w:rPr>
                <w:rFonts w:ascii="HG丸ｺﾞｼｯｸM-PRO" w:eastAsia="HG丸ｺﾞｼｯｸM-PRO" w:hAnsi="HG丸ｺﾞｼｯｸM-PRO"/>
                <w:sz w:val="22"/>
                <w:szCs w:val="22"/>
              </w:rPr>
            </w:pPr>
          </w:p>
        </w:tc>
      </w:tr>
    </w:tbl>
    <w:p w14:paraId="7F1D4E95" w14:textId="066724E8" w:rsidR="0082386B" w:rsidRPr="00BF1E80" w:rsidRDefault="0082386B">
      <w:pPr>
        <w:widowControl/>
        <w:jc w:val="left"/>
        <w:rPr>
          <w:sz w:val="20"/>
          <w:szCs w:val="22"/>
        </w:rPr>
      </w:pPr>
    </w:p>
    <w:p w14:paraId="7DC22D3E" w14:textId="0B5A4F8C" w:rsidR="00694418" w:rsidRPr="00346088" w:rsidRDefault="0082386B" w:rsidP="00346088">
      <w:pPr>
        <w:widowControl/>
        <w:jc w:val="left"/>
        <w:rPr>
          <w:sz w:val="20"/>
          <w:szCs w:val="22"/>
        </w:rPr>
      </w:pPr>
      <w:r w:rsidRPr="00BF1E80">
        <w:rPr>
          <w:sz w:val="20"/>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94418" w:rsidRPr="00D47EE2" w14:paraId="76BAAA19" w14:textId="77777777" w:rsidTr="00B93AEB">
        <w:tc>
          <w:tcPr>
            <w:tcW w:w="8494" w:type="dxa"/>
          </w:tcPr>
          <w:p w14:paraId="766192D3" w14:textId="4EF89994" w:rsidR="00694418" w:rsidRPr="00BF1E80" w:rsidRDefault="00694418" w:rsidP="004A04B3">
            <w:pPr>
              <w:rPr>
                <w:rFonts w:ascii="HG丸ｺﾞｼｯｸM-PRO" w:eastAsia="HG丸ｺﾞｼｯｸM-PRO" w:hAnsi="HG丸ｺﾞｼｯｸM-PRO"/>
                <w:color w:val="000000"/>
                <w:sz w:val="22"/>
                <w:szCs w:val="22"/>
              </w:rPr>
            </w:pPr>
            <w:r w:rsidRPr="00BF1E80">
              <w:rPr>
                <w:rFonts w:ascii="HG丸ｺﾞｼｯｸM-PRO" w:eastAsia="HG丸ｺﾞｼｯｸM-PRO" w:hAnsi="HG丸ｺﾞｼｯｸM-PRO" w:hint="eastAsia"/>
                <w:color w:val="000000"/>
                <w:sz w:val="22"/>
                <w:szCs w:val="22"/>
              </w:rPr>
              <w:lastRenderedPageBreak/>
              <w:t>（要望項目）</w:t>
            </w:r>
            <w:r w:rsidR="0029078C" w:rsidRPr="00BF1E80">
              <w:rPr>
                <w:rFonts w:ascii="HG丸ｺﾞｼｯｸM-PRO" w:eastAsia="HG丸ｺﾞｼｯｸM-PRO" w:hAnsi="HG丸ｺﾞｼｯｸM-PRO" w:hint="eastAsia"/>
                <w:sz w:val="22"/>
                <w:szCs w:val="22"/>
              </w:rPr>
              <w:t>【交通・まちづくりに関する要求項目】</w:t>
            </w:r>
          </w:p>
          <w:p w14:paraId="184A9154" w14:textId="77777777" w:rsidR="00694418" w:rsidRPr="00BF1E80" w:rsidRDefault="00694418" w:rsidP="004A04B3">
            <w:pPr>
              <w:rPr>
                <w:rFonts w:ascii="HG丸ｺﾞｼｯｸM-PRO" w:eastAsia="HG丸ｺﾞｼｯｸM-PRO" w:hAnsi="HG丸ｺﾞｼｯｸM-PRO"/>
                <w:color w:val="000000"/>
                <w:sz w:val="22"/>
                <w:szCs w:val="22"/>
              </w:rPr>
            </w:pPr>
            <w:r w:rsidRPr="00BF1E80">
              <w:rPr>
                <w:rFonts w:ascii="HG丸ｺﾞｼｯｸM-PRO" w:eastAsia="HG丸ｺﾞｼｯｸM-PRO" w:hAnsi="HG丸ｺﾞｼｯｸM-PRO" w:hint="eastAsia"/>
                <w:color w:val="000000"/>
                <w:sz w:val="22"/>
                <w:szCs w:val="22"/>
              </w:rPr>
              <w:t>２．大阪府福祉のまちづくり条例（以下「府条例」）関係</w:t>
            </w:r>
          </w:p>
          <w:p w14:paraId="7FB613E9" w14:textId="08368349" w:rsidR="00694418" w:rsidRPr="00BF1E80" w:rsidRDefault="00540DD9" w:rsidP="0029078C">
            <w:pPr>
              <w:ind w:left="220" w:hangingChars="100" w:hanging="220"/>
              <w:rPr>
                <w:rFonts w:ascii="HG丸ｺﾞｼｯｸM-PRO" w:eastAsia="HG丸ｺﾞｼｯｸM-PRO" w:hAnsi="HG丸ｺﾞｼｯｸM-PRO"/>
                <w:color w:val="000000"/>
                <w:sz w:val="22"/>
                <w:szCs w:val="22"/>
              </w:rPr>
            </w:pPr>
            <w:r>
              <w:rPr>
                <w:rFonts w:ascii="HG丸ｺﾞｼｯｸM-PRO" w:eastAsia="HG丸ｺﾞｼｯｸM-PRO" w:hAnsi="HG丸ｺﾞｼｯｸM-PRO" w:hint="eastAsia"/>
                <w:color w:val="000000"/>
                <w:sz w:val="22"/>
                <w:szCs w:val="22"/>
              </w:rPr>
              <w:t>(3)</w:t>
            </w:r>
            <w:r w:rsidR="00694418" w:rsidRPr="00BF1E80">
              <w:rPr>
                <w:rFonts w:ascii="HG丸ｺﾞｼｯｸM-PRO" w:eastAsia="HG丸ｺﾞｼｯｸM-PRO" w:hAnsi="HG丸ｺﾞｼｯｸM-PRO" w:hint="eastAsia"/>
                <w:color w:val="000000"/>
                <w:sz w:val="22"/>
                <w:szCs w:val="22"/>
              </w:rPr>
              <w:t xml:space="preserve">　</w:t>
            </w:r>
            <w:r w:rsidR="00694418" w:rsidRPr="00BF1E80">
              <w:rPr>
                <w:rFonts w:ascii="HG丸ｺﾞｼｯｸM-PRO" w:eastAsia="HG丸ｺﾞｼｯｸM-PRO" w:hAnsi="HG丸ｺﾞｼｯｸM-PRO" w:hint="eastAsia"/>
                <w:color w:val="000000"/>
                <w:sz w:val="22"/>
                <w:szCs w:val="22"/>
                <w:u w:val="single"/>
              </w:rPr>
              <w:t>府条例改正・ガイドラインの周知を図り</w:t>
            </w:r>
            <w:r w:rsidR="00694418" w:rsidRPr="00BF1E80">
              <w:rPr>
                <w:rFonts w:ascii="HG丸ｺﾞｼｯｸM-PRO" w:eastAsia="HG丸ｺﾞｼｯｸM-PRO" w:hAnsi="HG丸ｺﾞｼｯｸM-PRO" w:hint="eastAsia"/>
                <w:color w:val="000000"/>
                <w:sz w:val="22"/>
                <w:szCs w:val="22"/>
              </w:rPr>
              <w:t>、府有施設及び府外郭団体所有・管理施設において、車いすトイレへの介護ベッド、フラッシュライトの設置、</w:t>
            </w:r>
            <w:r w:rsidR="00694418" w:rsidRPr="00BF1E80">
              <w:rPr>
                <w:rFonts w:ascii="HG丸ｺﾞｼｯｸM-PRO" w:eastAsia="HG丸ｺﾞｼｯｸM-PRO" w:hAnsi="HG丸ｺﾞｼｯｸM-PRO" w:hint="eastAsia"/>
                <w:color w:val="000000"/>
                <w:sz w:val="22"/>
                <w:szCs w:val="22"/>
                <w:u w:val="wave"/>
              </w:rPr>
              <w:t>府営住宅における車椅子駐車場の設置</w:t>
            </w:r>
            <w:r w:rsidR="00694418" w:rsidRPr="00BF1E80">
              <w:rPr>
                <w:rFonts w:ascii="HG丸ｺﾞｼｯｸM-PRO" w:eastAsia="HG丸ｺﾞｼｯｸM-PRO" w:hAnsi="HG丸ｺﾞｼｯｸM-PRO" w:hint="eastAsia"/>
                <w:color w:val="000000"/>
                <w:sz w:val="22"/>
                <w:szCs w:val="22"/>
              </w:rPr>
              <w:t>、劇場、スタジアム、ドームなどのスポーツ施設等におけるカームダウン・クールダウン・センサーリールームの設置、サイトライン等が確保された車椅子席の整備を図ること。整備にあたっては、新築についてはもちろんのこと、既存建築物についても計画的に整備を進めること。なお、</w:t>
            </w:r>
            <w:r w:rsidR="00694418" w:rsidRPr="00BF1E80">
              <w:rPr>
                <w:rFonts w:ascii="HG丸ｺﾞｼｯｸM-PRO" w:eastAsia="HG丸ｺﾞｼｯｸM-PRO" w:hAnsi="HG丸ｺﾞｼｯｸM-PRO" w:hint="eastAsia"/>
                <w:color w:val="000000"/>
                <w:sz w:val="22"/>
                <w:szCs w:val="22"/>
                <w:u w:val="single"/>
              </w:rPr>
              <w:t>市町村においても率先垂範し推進するよう依頼すること</w:t>
            </w:r>
            <w:r w:rsidR="00694418" w:rsidRPr="00BF1E80">
              <w:rPr>
                <w:rFonts w:ascii="HG丸ｺﾞｼｯｸM-PRO" w:eastAsia="HG丸ｺﾞｼｯｸM-PRO" w:hAnsi="HG丸ｺﾞｼｯｸM-PRO" w:hint="eastAsia"/>
                <w:color w:val="000000"/>
                <w:sz w:val="22"/>
                <w:szCs w:val="22"/>
              </w:rPr>
              <w:t>。</w:t>
            </w:r>
          </w:p>
          <w:p w14:paraId="0726CE07" w14:textId="77777777" w:rsidR="00694418" w:rsidRPr="00BF1E80" w:rsidRDefault="00694418" w:rsidP="004A04B3">
            <w:pPr>
              <w:rPr>
                <w:rFonts w:ascii="HG丸ｺﾞｼｯｸM-PRO" w:eastAsia="HG丸ｺﾞｼｯｸM-PRO" w:hAnsi="HG丸ｺﾞｼｯｸM-PRO"/>
                <w:color w:val="000000"/>
                <w:sz w:val="22"/>
                <w:szCs w:val="22"/>
              </w:rPr>
            </w:pPr>
          </w:p>
        </w:tc>
      </w:tr>
      <w:tr w:rsidR="00694418" w:rsidRPr="00D47EE2" w14:paraId="3D2A6801" w14:textId="77777777" w:rsidTr="00B93AEB">
        <w:tc>
          <w:tcPr>
            <w:tcW w:w="8494" w:type="dxa"/>
          </w:tcPr>
          <w:p w14:paraId="6177DA57" w14:textId="77777777" w:rsidR="009A1722" w:rsidRDefault="00694418" w:rsidP="004A04B3">
            <w:pPr>
              <w:rPr>
                <w:rFonts w:ascii="HG丸ｺﾞｼｯｸM-PRO" w:eastAsia="HG丸ｺﾞｼｯｸM-PRO" w:hAnsi="HG丸ｺﾞｼｯｸM-PRO"/>
                <w:color w:val="000000"/>
                <w:sz w:val="22"/>
                <w:szCs w:val="22"/>
              </w:rPr>
            </w:pPr>
            <w:r w:rsidRPr="00BF1E80">
              <w:rPr>
                <w:rFonts w:ascii="HG丸ｺﾞｼｯｸM-PRO" w:eastAsia="HG丸ｺﾞｼｯｸM-PRO" w:hAnsi="HG丸ｺﾞｼｯｸM-PRO" w:hint="eastAsia"/>
                <w:color w:val="000000"/>
                <w:sz w:val="22"/>
                <w:szCs w:val="22"/>
              </w:rPr>
              <w:t>（回答）</w:t>
            </w:r>
          </w:p>
          <w:p w14:paraId="430EC7DB" w14:textId="75F5602F" w:rsidR="00694418" w:rsidRPr="00BF1E80" w:rsidRDefault="00694418" w:rsidP="004A04B3">
            <w:pPr>
              <w:rPr>
                <w:rFonts w:ascii="HG丸ｺﾞｼｯｸM-PRO" w:eastAsia="HG丸ｺﾞｼｯｸM-PRO" w:hAnsi="HG丸ｺﾞｼｯｸM-PRO"/>
                <w:color w:val="000000"/>
                <w:sz w:val="22"/>
                <w:szCs w:val="22"/>
              </w:rPr>
            </w:pPr>
            <w:r w:rsidRPr="00BF1E80">
              <w:rPr>
                <w:rFonts w:ascii="HG丸ｺﾞｼｯｸM-PRO" w:eastAsia="HG丸ｺﾞｼｯｸM-PRO" w:hAnsi="HG丸ｺﾞｼｯｸM-PRO" w:hint="eastAsia"/>
                <w:color w:val="000000"/>
                <w:sz w:val="22"/>
                <w:szCs w:val="22"/>
              </w:rPr>
              <w:t>※下線部について回答</w:t>
            </w:r>
          </w:p>
          <w:p w14:paraId="2915F653" w14:textId="77777777" w:rsidR="00694418" w:rsidRPr="00BF1E80" w:rsidRDefault="00694418" w:rsidP="004A04B3">
            <w:pPr>
              <w:ind w:left="220" w:hangingChars="100" w:hanging="220"/>
              <w:rPr>
                <w:rFonts w:ascii="HG丸ｺﾞｼｯｸM-PRO" w:eastAsia="HG丸ｺﾞｼｯｸM-PRO" w:hAnsi="HG丸ｺﾞｼｯｸM-PRO"/>
                <w:color w:val="000000"/>
                <w:sz w:val="22"/>
                <w:szCs w:val="22"/>
                <w:u w:val="single"/>
              </w:rPr>
            </w:pPr>
            <w:r w:rsidRPr="00BF1E80">
              <w:rPr>
                <w:rFonts w:ascii="HG丸ｺﾞｼｯｸM-PRO" w:eastAsia="HG丸ｺﾞｼｯｸM-PRO" w:hAnsi="HG丸ｺﾞｼｯｸM-PRO" w:hint="eastAsia"/>
                <w:color w:val="000000"/>
                <w:sz w:val="22"/>
                <w:szCs w:val="22"/>
              </w:rPr>
              <w:t xml:space="preserve">○　</w:t>
            </w:r>
            <w:r w:rsidRPr="00BF1E80">
              <w:rPr>
                <w:rFonts w:ascii="HG丸ｺﾞｼｯｸM-PRO" w:eastAsia="HG丸ｺﾞｼｯｸM-PRO" w:hAnsi="HG丸ｺﾞｼｯｸM-PRO" w:hint="eastAsia"/>
                <w:color w:val="000000"/>
                <w:sz w:val="22"/>
                <w:szCs w:val="22"/>
                <w:u w:val="single"/>
              </w:rPr>
              <w:t>府条例やバリアフリーガイドラインの基準や考え方を広めていくためには、施設を設計する設計者、運営する事業者、行政機関などの関係者に幅広く周知し、理解を促すことが重要と認識しており、ホームページでの情報発信や設計者向け、事業者向けの講習会等を実施するなど、引き続き周知に努めてまいります。</w:t>
            </w:r>
          </w:p>
          <w:p w14:paraId="4A9798DB" w14:textId="77777777" w:rsidR="00694418" w:rsidRPr="00BF1E80" w:rsidRDefault="00694418" w:rsidP="004A04B3">
            <w:pPr>
              <w:ind w:left="220" w:hangingChars="100" w:hanging="220"/>
              <w:rPr>
                <w:rFonts w:ascii="HG丸ｺﾞｼｯｸM-PRO" w:eastAsia="HG丸ｺﾞｼｯｸM-PRO" w:hAnsi="HG丸ｺﾞｼｯｸM-PRO"/>
                <w:color w:val="000000"/>
                <w:sz w:val="22"/>
                <w:szCs w:val="22"/>
                <w:u w:val="single"/>
              </w:rPr>
            </w:pPr>
          </w:p>
          <w:p w14:paraId="34CFE712" w14:textId="77777777" w:rsidR="00694418" w:rsidRPr="00BF1E80" w:rsidRDefault="00694418" w:rsidP="004A04B3">
            <w:pPr>
              <w:ind w:left="220" w:hangingChars="100" w:hanging="220"/>
              <w:rPr>
                <w:rFonts w:ascii="HG丸ｺﾞｼｯｸM-PRO" w:eastAsia="HG丸ｺﾞｼｯｸM-PRO" w:hAnsi="HG丸ｺﾞｼｯｸM-PRO"/>
                <w:color w:val="000000"/>
                <w:sz w:val="22"/>
                <w:szCs w:val="22"/>
                <w:u w:val="single"/>
              </w:rPr>
            </w:pPr>
            <w:r w:rsidRPr="00BF1E80">
              <w:rPr>
                <w:rFonts w:ascii="HG丸ｺﾞｼｯｸM-PRO" w:eastAsia="HG丸ｺﾞｼｯｸM-PRO" w:hAnsi="HG丸ｺﾞｼｯｸM-PRO" w:hint="eastAsia"/>
                <w:color w:val="000000"/>
                <w:sz w:val="22"/>
                <w:szCs w:val="22"/>
              </w:rPr>
              <w:t xml:space="preserve">○　</w:t>
            </w:r>
            <w:r w:rsidRPr="00BF1E80">
              <w:rPr>
                <w:rFonts w:ascii="HG丸ｺﾞｼｯｸM-PRO" w:eastAsia="HG丸ｺﾞｼｯｸM-PRO" w:hAnsi="HG丸ｺﾞｼｯｸM-PRO" w:hint="eastAsia"/>
                <w:color w:val="000000"/>
                <w:sz w:val="22"/>
                <w:szCs w:val="22"/>
                <w:u w:val="single"/>
              </w:rPr>
              <w:t>とりわけ府有施設や市町村施設などの公共施設においては、</w:t>
            </w:r>
            <w:r w:rsidRPr="00BF1E80">
              <w:rPr>
                <w:rFonts w:ascii="HG丸ｺﾞｼｯｸM-PRO" w:eastAsia="HG丸ｺﾞｼｯｸM-PRO" w:hAnsi="HG丸ｺﾞｼｯｸM-PRO" w:hint="eastAsia"/>
                <w:color w:val="000000"/>
                <w:sz w:val="22"/>
                <w:szCs w:val="22"/>
              </w:rPr>
              <w:t>府条例</w:t>
            </w:r>
            <w:r w:rsidRPr="00BF1E80">
              <w:rPr>
                <w:rFonts w:ascii="HG丸ｺﾞｼｯｸM-PRO" w:eastAsia="HG丸ｺﾞｼｯｸM-PRO" w:hAnsi="HG丸ｺﾞｼｯｸM-PRO" w:hint="eastAsia"/>
                <w:color w:val="000000"/>
                <w:sz w:val="22"/>
                <w:szCs w:val="22"/>
                <w:u w:val="single"/>
              </w:rPr>
              <w:t>やバリアフリーガイドラインを踏まえた整備が進むよう、これまでも関係部局や市町村と情報共有を行い、取組を進めているところですが、継続的に周知や研修を行うなど、引き続き施設のバリアフリー化に努めてまいります。</w:t>
            </w:r>
          </w:p>
          <w:p w14:paraId="26E06B64" w14:textId="77777777" w:rsidR="00694418" w:rsidRPr="00BF1E80" w:rsidRDefault="00694418" w:rsidP="004A04B3">
            <w:pPr>
              <w:rPr>
                <w:rFonts w:ascii="HG丸ｺﾞｼｯｸM-PRO" w:eastAsia="HG丸ｺﾞｼｯｸM-PRO" w:hAnsi="HG丸ｺﾞｼｯｸM-PRO"/>
                <w:color w:val="000000"/>
                <w:sz w:val="22"/>
                <w:szCs w:val="22"/>
              </w:rPr>
            </w:pPr>
          </w:p>
          <w:p w14:paraId="0A84AA9B" w14:textId="77777777" w:rsidR="00694418" w:rsidRPr="00BF1E80" w:rsidRDefault="00694418" w:rsidP="004A04B3">
            <w:pPr>
              <w:rPr>
                <w:rFonts w:ascii="HG丸ｺﾞｼｯｸM-PRO" w:eastAsia="HG丸ｺﾞｼｯｸM-PRO" w:hAnsi="HG丸ｺﾞｼｯｸM-PRO"/>
                <w:color w:val="000000"/>
                <w:sz w:val="22"/>
                <w:szCs w:val="22"/>
              </w:rPr>
            </w:pPr>
            <w:r w:rsidRPr="00BF1E80">
              <w:rPr>
                <w:rFonts w:ascii="HG丸ｺﾞｼｯｸM-PRO" w:eastAsia="HG丸ｺﾞｼｯｸM-PRO" w:hAnsi="HG丸ｺﾞｼｯｸM-PRO" w:hint="eastAsia"/>
                <w:color w:val="000000"/>
                <w:sz w:val="22"/>
                <w:szCs w:val="22"/>
              </w:rPr>
              <w:t>※波線部について回答</w:t>
            </w:r>
          </w:p>
          <w:p w14:paraId="1E91B688" w14:textId="5F39C78D" w:rsidR="00694418" w:rsidRDefault="00694418" w:rsidP="00B93AEB">
            <w:pPr>
              <w:tabs>
                <w:tab w:val="left" w:pos="7095"/>
              </w:tabs>
              <w:ind w:left="220" w:hangingChars="100" w:hanging="220"/>
              <w:rPr>
                <w:rFonts w:ascii="HG丸ｺﾞｼｯｸM-PRO" w:eastAsia="HG丸ｺﾞｼｯｸM-PRO" w:hAnsi="HG丸ｺﾞｼｯｸM-PRO" w:cs="ＭＳ Ｐゴシック"/>
                <w:color w:val="000000"/>
                <w:kern w:val="0"/>
                <w:sz w:val="22"/>
                <w:szCs w:val="22"/>
                <w:u w:val="wave"/>
                <w:lang w:val="ja-JP"/>
              </w:rPr>
            </w:pPr>
            <w:r w:rsidRPr="00BF1E80">
              <w:rPr>
                <w:rFonts w:ascii="HG丸ｺﾞｼｯｸM-PRO" w:eastAsia="HG丸ｺﾞｼｯｸM-PRO" w:hAnsi="HG丸ｺﾞｼｯｸM-PRO" w:cs="ＭＳ Ｐゴシック" w:hint="eastAsia"/>
                <w:color w:val="000000"/>
                <w:kern w:val="0"/>
                <w:sz w:val="22"/>
                <w:szCs w:val="22"/>
                <w:lang w:val="ja-JP"/>
              </w:rPr>
              <w:t xml:space="preserve">○　</w:t>
            </w:r>
            <w:r w:rsidRPr="00BF1E80">
              <w:rPr>
                <w:rFonts w:ascii="HG丸ｺﾞｼｯｸM-PRO" w:eastAsia="HG丸ｺﾞｼｯｸM-PRO" w:hAnsi="HG丸ｺﾞｼｯｸM-PRO" w:cs="ＭＳ Ｐゴシック" w:hint="eastAsia"/>
                <w:color w:val="000000"/>
                <w:kern w:val="0"/>
                <w:sz w:val="22"/>
                <w:szCs w:val="22"/>
                <w:u w:val="wave"/>
                <w:lang w:val="ja-JP"/>
              </w:rPr>
              <w:t>建替えにより新築する府営住宅においては、改正条例の内容を踏まえ、車椅子用駐車場を整備してまいります。</w:t>
            </w:r>
          </w:p>
          <w:p w14:paraId="0D1990B7" w14:textId="77777777" w:rsidR="009A1722" w:rsidRPr="00BF1E80" w:rsidRDefault="009A1722" w:rsidP="00B93AEB">
            <w:pPr>
              <w:tabs>
                <w:tab w:val="left" w:pos="7095"/>
              </w:tabs>
              <w:ind w:left="220" w:hangingChars="100" w:hanging="220"/>
              <w:rPr>
                <w:rFonts w:ascii="HG丸ｺﾞｼｯｸM-PRO" w:eastAsia="HG丸ｺﾞｼｯｸM-PRO" w:hAnsi="HG丸ｺﾞｼｯｸM-PRO"/>
                <w:color w:val="000000"/>
                <w:sz w:val="22"/>
                <w:szCs w:val="22"/>
                <w:u w:val="wave"/>
              </w:rPr>
            </w:pPr>
          </w:p>
          <w:p w14:paraId="37D9E4C7" w14:textId="678CDE80" w:rsidR="00694418" w:rsidRPr="00BF1E80" w:rsidRDefault="00694418" w:rsidP="00B93AEB">
            <w:pPr>
              <w:tabs>
                <w:tab w:val="left" w:pos="7095"/>
              </w:tabs>
              <w:ind w:left="220" w:hangingChars="100" w:hanging="220"/>
              <w:rPr>
                <w:rFonts w:ascii="HG丸ｺﾞｼｯｸM-PRO" w:eastAsia="HG丸ｺﾞｼｯｸM-PRO" w:hAnsi="HG丸ｺﾞｼｯｸM-PRO" w:cs="ＭＳ Ｐゴシック"/>
                <w:color w:val="000000"/>
                <w:kern w:val="0"/>
                <w:sz w:val="22"/>
                <w:szCs w:val="22"/>
                <w:u w:val="wave"/>
                <w:lang w:val="ja-JP"/>
              </w:rPr>
            </w:pPr>
            <w:r w:rsidRPr="00BF1E80">
              <w:rPr>
                <w:rFonts w:ascii="HG丸ｺﾞｼｯｸM-PRO" w:eastAsia="HG丸ｺﾞｼｯｸM-PRO" w:hAnsi="HG丸ｺﾞｼｯｸM-PRO" w:hint="eastAsia"/>
                <w:color w:val="000000"/>
                <w:sz w:val="22"/>
                <w:szCs w:val="22"/>
              </w:rPr>
              <w:t xml:space="preserve">○　</w:t>
            </w:r>
            <w:r w:rsidRPr="00BF1E80">
              <w:rPr>
                <w:rFonts w:ascii="HG丸ｺﾞｼｯｸM-PRO" w:eastAsia="HG丸ｺﾞｼｯｸM-PRO" w:hAnsi="HG丸ｺﾞｼｯｸM-PRO" w:hint="eastAsia"/>
                <w:color w:val="000000"/>
                <w:sz w:val="22"/>
                <w:szCs w:val="22"/>
                <w:u w:val="wave"/>
              </w:rPr>
              <w:t>既存の府営住宅においては、</w:t>
            </w:r>
            <w:r w:rsidRPr="00BF1E80">
              <w:rPr>
                <w:rFonts w:ascii="HG丸ｺﾞｼｯｸM-PRO" w:eastAsia="HG丸ｺﾞｼｯｸM-PRO" w:hAnsi="HG丸ｺﾞｼｯｸM-PRO" w:cs="ＭＳ Ｐゴシック" w:hint="eastAsia"/>
                <w:color w:val="000000"/>
                <w:kern w:val="0"/>
                <w:sz w:val="22"/>
                <w:szCs w:val="22"/>
                <w:u w:val="wave"/>
                <w:lang w:val="ja-JP"/>
              </w:rPr>
              <w:t>MAIハウス用駐車区画などの車椅子用駐車場を設置しておりますが、すべての住宅に設置されているわけではないため、条例の趣旨等を踏まえ、駐車場に一定の空き区画がある住宅においては、自治会など地域の方から要望があった住宅から優先的に、車椅子駐車場の設置を進めてまいります。</w:t>
            </w:r>
          </w:p>
        </w:tc>
      </w:tr>
      <w:tr w:rsidR="00694418" w:rsidRPr="00D47EE2" w14:paraId="06A579D6" w14:textId="77777777" w:rsidTr="00B93AEB">
        <w:tc>
          <w:tcPr>
            <w:tcW w:w="8494" w:type="dxa"/>
          </w:tcPr>
          <w:p w14:paraId="1EE4D3AB" w14:textId="77777777" w:rsidR="00694418" w:rsidRPr="00BF1E80" w:rsidRDefault="00694418" w:rsidP="004A04B3">
            <w:pPr>
              <w:rPr>
                <w:rFonts w:ascii="HG丸ｺﾞｼｯｸM-PRO" w:eastAsia="HG丸ｺﾞｼｯｸM-PRO" w:hAnsi="HG丸ｺﾞｼｯｸM-PRO"/>
                <w:color w:val="000000"/>
                <w:sz w:val="22"/>
                <w:szCs w:val="22"/>
              </w:rPr>
            </w:pPr>
            <w:r w:rsidRPr="00BF1E80">
              <w:rPr>
                <w:rFonts w:ascii="HG丸ｺﾞｼｯｸM-PRO" w:eastAsia="HG丸ｺﾞｼｯｸM-PRO" w:hAnsi="HG丸ｺﾞｼｯｸM-PRO" w:hint="eastAsia"/>
                <w:color w:val="000000"/>
                <w:sz w:val="22"/>
                <w:szCs w:val="22"/>
              </w:rPr>
              <w:t>（回答部局課名）</w:t>
            </w:r>
          </w:p>
          <w:p w14:paraId="4B9910C6" w14:textId="60718E62" w:rsidR="00694418" w:rsidRPr="00BF1E80" w:rsidRDefault="00694418" w:rsidP="004A04B3">
            <w:pPr>
              <w:rPr>
                <w:rFonts w:ascii="HG丸ｺﾞｼｯｸM-PRO" w:eastAsia="HG丸ｺﾞｼｯｸM-PRO" w:hAnsi="HG丸ｺﾞｼｯｸM-PRO"/>
                <w:color w:val="000000"/>
                <w:sz w:val="22"/>
                <w:szCs w:val="22"/>
                <w:u w:val="single"/>
              </w:rPr>
            </w:pPr>
            <w:r w:rsidRPr="00BF1E80">
              <w:rPr>
                <w:rFonts w:ascii="HG丸ｺﾞｼｯｸM-PRO" w:eastAsia="HG丸ｺﾞｼｯｸM-PRO" w:hAnsi="HG丸ｺﾞｼｯｸM-PRO" w:hint="eastAsia"/>
                <w:color w:val="000000"/>
                <w:sz w:val="22"/>
                <w:szCs w:val="22"/>
                <w:u w:val="single"/>
              </w:rPr>
              <w:t>都市整備部　住宅建築局　建築環境課（下線部</w:t>
            </w:r>
            <w:r w:rsidR="009A1722">
              <w:rPr>
                <w:rFonts w:ascii="HG丸ｺﾞｼｯｸM-PRO" w:eastAsia="HG丸ｺﾞｼｯｸM-PRO" w:hAnsi="HG丸ｺﾞｼｯｸM-PRO" w:hint="eastAsia"/>
                <w:color w:val="000000"/>
                <w:sz w:val="22"/>
                <w:szCs w:val="22"/>
                <w:u w:val="single"/>
              </w:rPr>
              <w:t>について</w:t>
            </w:r>
            <w:r w:rsidRPr="00BF1E80">
              <w:rPr>
                <w:rFonts w:ascii="HG丸ｺﾞｼｯｸM-PRO" w:eastAsia="HG丸ｺﾞｼｯｸM-PRO" w:hAnsi="HG丸ｺﾞｼｯｸM-PRO" w:hint="eastAsia"/>
                <w:color w:val="000000"/>
                <w:sz w:val="22"/>
                <w:szCs w:val="22"/>
                <w:u w:val="single"/>
              </w:rPr>
              <w:t>回答）</w:t>
            </w:r>
          </w:p>
          <w:p w14:paraId="6ECCC838" w14:textId="77777777" w:rsidR="00346088" w:rsidRDefault="00694418" w:rsidP="004A04B3">
            <w:pPr>
              <w:rPr>
                <w:rFonts w:ascii="HG丸ｺﾞｼｯｸM-PRO" w:eastAsia="HG丸ｺﾞｼｯｸM-PRO" w:hAnsi="HG丸ｺﾞｼｯｸM-PRO"/>
                <w:color w:val="000000"/>
                <w:sz w:val="22"/>
                <w:szCs w:val="22"/>
                <w:u w:val="wave"/>
              </w:rPr>
            </w:pPr>
            <w:r w:rsidRPr="00BF1E80">
              <w:rPr>
                <w:rFonts w:ascii="HG丸ｺﾞｼｯｸM-PRO" w:eastAsia="HG丸ｺﾞｼｯｸM-PRO" w:hAnsi="HG丸ｺﾞｼｯｸM-PRO" w:hint="eastAsia"/>
                <w:color w:val="000000"/>
                <w:sz w:val="22"/>
                <w:szCs w:val="22"/>
                <w:u w:val="wave"/>
              </w:rPr>
              <w:t>都市整備部　住宅建築局　住宅経営室　施設保全課（波線部</w:t>
            </w:r>
            <w:r w:rsidR="009A1722">
              <w:rPr>
                <w:rFonts w:ascii="HG丸ｺﾞｼｯｸM-PRO" w:eastAsia="HG丸ｺﾞｼｯｸM-PRO" w:hAnsi="HG丸ｺﾞｼｯｸM-PRO" w:hint="eastAsia"/>
                <w:color w:val="000000"/>
                <w:sz w:val="22"/>
                <w:szCs w:val="22"/>
                <w:u w:val="wave"/>
              </w:rPr>
              <w:t>について</w:t>
            </w:r>
            <w:r w:rsidRPr="00BF1E80">
              <w:rPr>
                <w:rFonts w:ascii="HG丸ｺﾞｼｯｸM-PRO" w:eastAsia="HG丸ｺﾞｼｯｸM-PRO" w:hAnsi="HG丸ｺﾞｼｯｸM-PRO" w:hint="eastAsia"/>
                <w:color w:val="000000"/>
                <w:sz w:val="22"/>
                <w:szCs w:val="22"/>
                <w:u w:val="wave"/>
              </w:rPr>
              <w:t>回答）</w:t>
            </w:r>
          </w:p>
          <w:p w14:paraId="5C49649B" w14:textId="0E41F80E" w:rsidR="00346088" w:rsidRPr="00BF1E80" w:rsidRDefault="00346088" w:rsidP="004A04B3">
            <w:pPr>
              <w:rPr>
                <w:rFonts w:ascii="HG丸ｺﾞｼｯｸM-PRO" w:eastAsia="HG丸ｺﾞｼｯｸM-PRO" w:hAnsi="HG丸ｺﾞｼｯｸM-PRO"/>
                <w:color w:val="000000"/>
                <w:sz w:val="22"/>
                <w:szCs w:val="22"/>
                <w:u w:val="wave"/>
              </w:rPr>
            </w:pPr>
          </w:p>
        </w:tc>
      </w:tr>
    </w:tbl>
    <w:p w14:paraId="2E215447" w14:textId="3E441839" w:rsidR="00346088" w:rsidRDefault="003460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346088" w:rsidRPr="00366CED" w14:paraId="7FC2A49F" w14:textId="77777777" w:rsidTr="00346088">
        <w:tc>
          <w:tcPr>
            <w:tcW w:w="8494" w:type="dxa"/>
            <w:tcBorders>
              <w:top w:val="single" w:sz="4" w:space="0" w:color="auto"/>
              <w:left w:val="single" w:sz="4" w:space="0" w:color="auto"/>
              <w:bottom w:val="single" w:sz="4" w:space="0" w:color="auto"/>
              <w:right w:val="single" w:sz="4" w:space="0" w:color="auto"/>
            </w:tcBorders>
          </w:tcPr>
          <w:p w14:paraId="4FAAEE4D" w14:textId="77777777" w:rsidR="00346088" w:rsidRPr="00346088" w:rsidRDefault="00346088" w:rsidP="001F575C">
            <w:pPr>
              <w:rPr>
                <w:rFonts w:ascii="HG丸ｺﾞｼｯｸM-PRO" w:eastAsia="HG丸ｺﾞｼｯｸM-PRO" w:hAnsi="HG丸ｺﾞｼｯｸM-PRO"/>
                <w:color w:val="000000"/>
                <w:sz w:val="22"/>
                <w:szCs w:val="22"/>
              </w:rPr>
            </w:pPr>
            <w:r w:rsidRPr="00346088">
              <w:rPr>
                <w:rFonts w:ascii="HG丸ｺﾞｼｯｸM-PRO" w:eastAsia="HG丸ｺﾞｼｯｸM-PRO" w:hAnsi="HG丸ｺﾞｼｯｸM-PRO" w:hint="eastAsia"/>
                <w:color w:val="000000"/>
                <w:sz w:val="22"/>
                <w:szCs w:val="22"/>
              </w:rPr>
              <w:t>（要望項目）</w:t>
            </w:r>
            <w:r w:rsidRPr="00346088">
              <w:rPr>
                <w:rFonts w:ascii="HG丸ｺﾞｼｯｸM-PRO" w:eastAsia="HG丸ｺﾞｼｯｸM-PRO" w:hAnsi="HG丸ｺﾞｼｯｸM-PRO"/>
                <w:color w:val="000000"/>
                <w:sz w:val="22"/>
                <w:szCs w:val="22"/>
              </w:rPr>
              <w:t>【交通・まちづくりに関する要求項目】</w:t>
            </w:r>
          </w:p>
          <w:p w14:paraId="6B84D6E3" w14:textId="77777777" w:rsidR="00346088" w:rsidRPr="00346088" w:rsidRDefault="00346088" w:rsidP="001F575C">
            <w:pPr>
              <w:rPr>
                <w:rFonts w:ascii="HG丸ｺﾞｼｯｸM-PRO" w:eastAsia="HG丸ｺﾞｼｯｸM-PRO" w:hAnsi="HG丸ｺﾞｼｯｸM-PRO"/>
                <w:color w:val="000000"/>
                <w:sz w:val="22"/>
                <w:szCs w:val="22"/>
              </w:rPr>
            </w:pPr>
            <w:r w:rsidRPr="00346088">
              <w:rPr>
                <w:rFonts w:ascii="HG丸ｺﾞｼｯｸM-PRO" w:eastAsia="HG丸ｺﾞｼｯｸM-PRO" w:hAnsi="HG丸ｺﾞｼｯｸM-PRO"/>
                <w:color w:val="000000"/>
                <w:sz w:val="22"/>
                <w:szCs w:val="22"/>
              </w:rPr>
              <w:t>２．大阪府福祉のまちづくり条例（以下「府条例」）関係</w:t>
            </w:r>
          </w:p>
          <w:p w14:paraId="6234B747" w14:textId="746289CE" w:rsidR="00346088" w:rsidRPr="00346088" w:rsidRDefault="000B6A63" w:rsidP="00F40F3E">
            <w:pPr>
              <w:ind w:left="317" w:hangingChars="144" w:hanging="317"/>
              <w:rPr>
                <w:rFonts w:ascii="HG丸ｺﾞｼｯｸM-PRO" w:eastAsia="HG丸ｺﾞｼｯｸM-PRO" w:hAnsi="HG丸ｺﾞｼｯｸM-PRO"/>
                <w:color w:val="000000"/>
                <w:sz w:val="22"/>
                <w:szCs w:val="22"/>
              </w:rPr>
            </w:pPr>
            <w:r>
              <w:rPr>
                <w:rFonts w:ascii="HG丸ｺﾞｼｯｸM-PRO" w:eastAsia="HG丸ｺﾞｼｯｸM-PRO" w:hAnsi="HG丸ｺﾞｼｯｸM-PRO" w:hint="eastAsia"/>
                <w:color w:val="000000"/>
                <w:sz w:val="22"/>
                <w:szCs w:val="22"/>
              </w:rPr>
              <w:t>(5)</w:t>
            </w:r>
            <w:r w:rsidR="00346088" w:rsidRPr="00346088">
              <w:rPr>
                <w:rFonts w:ascii="HG丸ｺﾞｼｯｸM-PRO" w:eastAsia="HG丸ｺﾞｼｯｸM-PRO" w:hAnsi="HG丸ｺﾞｼｯｸM-PRO"/>
                <w:color w:val="000000"/>
                <w:sz w:val="22"/>
                <w:szCs w:val="22"/>
              </w:rPr>
              <w:t xml:space="preserve">　万博を機に整備された各バリアフリー情報サイト（おおさかユニバーサルデザインマップ、鉄道のバリアフリー情報、ホテル・旅館のバリアフリー情報、</w:t>
            </w:r>
            <w:r w:rsidR="00346088" w:rsidRPr="000B6A63">
              <w:rPr>
                <w:rFonts w:ascii="HG丸ｺﾞｼｯｸM-PRO" w:eastAsia="HG丸ｺﾞｼｯｸM-PRO" w:hAnsi="HG丸ｺﾞｼｯｸM-PRO"/>
                <w:color w:val="000000"/>
                <w:sz w:val="22"/>
                <w:szCs w:val="22"/>
                <w:u w:val="single"/>
              </w:rPr>
              <w:t>ユニバーサルツーリズム情報サイト</w:t>
            </w:r>
            <w:r w:rsidR="00346088" w:rsidRPr="00346088">
              <w:rPr>
                <w:rFonts w:ascii="HG丸ｺﾞｼｯｸM-PRO" w:eastAsia="HG丸ｺﾞｼｯｸM-PRO" w:hAnsi="HG丸ｺﾞｼｯｸM-PRO"/>
                <w:color w:val="000000"/>
                <w:sz w:val="22"/>
                <w:szCs w:val="22"/>
              </w:rPr>
              <w:t>など）について、引き続きの充実を図ること。</w:t>
            </w:r>
          </w:p>
          <w:p w14:paraId="1B67FF87" w14:textId="77777777" w:rsidR="00346088" w:rsidRPr="00346088" w:rsidRDefault="00346088" w:rsidP="00346088">
            <w:pPr>
              <w:rPr>
                <w:rFonts w:ascii="HG丸ｺﾞｼｯｸM-PRO" w:eastAsia="HG丸ｺﾞｼｯｸM-PRO" w:hAnsi="HG丸ｺﾞｼｯｸM-PRO"/>
                <w:color w:val="000000"/>
                <w:sz w:val="22"/>
                <w:szCs w:val="22"/>
              </w:rPr>
            </w:pPr>
          </w:p>
        </w:tc>
      </w:tr>
      <w:tr w:rsidR="00346088" w:rsidRPr="00366CED" w14:paraId="3FF60F64" w14:textId="77777777" w:rsidTr="00346088">
        <w:tc>
          <w:tcPr>
            <w:tcW w:w="8494" w:type="dxa"/>
            <w:tcBorders>
              <w:top w:val="single" w:sz="4" w:space="0" w:color="auto"/>
              <w:left w:val="single" w:sz="4" w:space="0" w:color="auto"/>
              <w:bottom w:val="single" w:sz="4" w:space="0" w:color="auto"/>
              <w:right w:val="single" w:sz="4" w:space="0" w:color="auto"/>
            </w:tcBorders>
          </w:tcPr>
          <w:p w14:paraId="69326C02" w14:textId="77777777" w:rsidR="00346088" w:rsidRPr="00346088" w:rsidRDefault="00346088" w:rsidP="001F575C">
            <w:pPr>
              <w:rPr>
                <w:rFonts w:ascii="HG丸ｺﾞｼｯｸM-PRO" w:eastAsia="HG丸ｺﾞｼｯｸM-PRO" w:hAnsi="HG丸ｺﾞｼｯｸM-PRO"/>
                <w:color w:val="000000"/>
                <w:sz w:val="22"/>
                <w:szCs w:val="22"/>
              </w:rPr>
            </w:pPr>
            <w:r w:rsidRPr="00346088">
              <w:rPr>
                <w:rFonts w:ascii="HG丸ｺﾞｼｯｸM-PRO" w:eastAsia="HG丸ｺﾞｼｯｸM-PRO" w:hAnsi="HG丸ｺﾞｼｯｸM-PRO" w:hint="eastAsia"/>
                <w:color w:val="000000"/>
                <w:sz w:val="22"/>
                <w:szCs w:val="22"/>
              </w:rPr>
              <w:t>（回答）</w:t>
            </w:r>
            <w:r w:rsidRPr="000B6A63">
              <w:rPr>
                <w:rFonts w:ascii="HG丸ｺﾞｼｯｸM-PRO" w:eastAsia="HG丸ｺﾞｼｯｸM-PRO" w:hAnsi="HG丸ｺﾞｼｯｸM-PRO" w:hint="eastAsia"/>
                <w:color w:val="000000"/>
                <w:sz w:val="22"/>
                <w:szCs w:val="22"/>
                <w:u w:val="single"/>
              </w:rPr>
              <w:t>※下線部について回答</w:t>
            </w:r>
          </w:p>
          <w:p w14:paraId="4E66797E" w14:textId="77777777" w:rsidR="00346088" w:rsidRDefault="00346088" w:rsidP="00346088">
            <w:pPr>
              <w:ind w:left="220" w:hangingChars="100" w:hanging="220"/>
              <w:rPr>
                <w:rFonts w:ascii="HG丸ｺﾞｼｯｸM-PRO" w:eastAsia="HG丸ｺﾞｼｯｸM-PRO" w:hAnsi="HG丸ｺﾞｼｯｸM-PRO"/>
                <w:color w:val="000000"/>
                <w:sz w:val="22"/>
                <w:szCs w:val="22"/>
              </w:rPr>
            </w:pPr>
            <w:r w:rsidRPr="00346088">
              <w:rPr>
                <w:rFonts w:ascii="HG丸ｺﾞｼｯｸM-PRO" w:eastAsia="HG丸ｺﾞｼｯｸM-PRO" w:hAnsi="HG丸ｺﾞｼｯｸM-PRO" w:hint="eastAsia"/>
                <w:color w:val="000000"/>
                <w:sz w:val="22"/>
                <w:szCs w:val="22"/>
              </w:rPr>
              <w:t>○　大阪観光局ホームページ内で、ユニバーサルツーリズムの専用ページを設け、ポータルサイトとして、関連する外部サイトへのリンク機能を充実させるとともに、合計で約80の宿泊施設や観光施策等のバリアフリー情報について、写真を活用するなど情報発信に努めてきたところです。</w:t>
            </w:r>
          </w:p>
          <w:p w14:paraId="2ADE4D1A" w14:textId="77777777" w:rsidR="00346088" w:rsidRPr="00346088" w:rsidRDefault="00346088" w:rsidP="00346088">
            <w:pPr>
              <w:rPr>
                <w:rFonts w:ascii="HG丸ｺﾞｼｯｸM-PRO" w:eastAsia="HG丸ｺﾞｼｯｸM-PRO" w:hAnsi="HG丸ｺﾞｼｯｸM-PRO"/>
                <w:color w:val="000000"/>
                <w:sz w:val="22"/>
                <w:szCs w:val="22"/>
              </w:rPr>
            </w:pPr>
          </w:p>
          <w:p w14:paraId="4C4FBEC6" w14:textId="4DE4052C" w:rsidR="00346088" w:rsidRDefault="00346088" w:rsidP="00346088">
            <w:pPr>
              <w:ind w:left="220" w:hangingChars="100" w:hanging="220"/>
              <w:rPr>
                <w:rFonts w:ascii="HG丸ｺﾞｼｯｸM-PRO" w:eastAsia="HG丸ｺﾞｼｯｸM-PRO" w:hAnsi="HG丸ｺﾞｼｯｸM-PRO"/>
                <w:color w:val="000000"/>
                <w:sz w:val="22"/>
                <w:szCs w:val="22"/>
              </w:rPr>
            </w:pPr>
            <w:r>
              <w:rPr>
                <w:rFonts w:ascii="HG丸ｺﾞｼｯｸM-PRO" w:eastAsia="HG丸ｺﾞｼｯｸM-PRO" w:hAnsi="HG丸ｺﾞｼｯｸM-PRO" w:hint="eastAsia"/>
                <w:color w:val="000000"/>
                <w:sz w:val="22"/>
                <w:szCs w:val="22"/>
              </w:rPr>
              <w:t xml:space="preserve">○　</w:t>
            </w:r>
            <w:r w:rsidRPr="00346088">
              <w:rPr>
                <w:rFonts w:ascii="HG丸ｺﾞｼｯｸM-PRO" w:eastAsia="HG丸ｺﾞｼｯｸM-PRO" w:hAnsi="HG丸ｺﾞｼｯｸM-PRO" w:hint="eastAsia"/>
                <w:color w:val="000000"/>
                <w:sz w:val="22"/>
                <w:szCs w:val="22"/>
              </w:rPr>
              <w:t>さらには、これまでバリアフリー視点でのモデルコースを５つ造成し、HP上で情報発信するなど充実を図ってきました。</w:t>
            </w:r>
          </w:p>
          <w:p w14:paraId="1108AFD1" w14:textId="77777777" w:rsidR="00346088" w:rsidRPr="00346088" w:rsidRDefault="00346088" w:rsidP="00346088">
            <w:pPr>
              <w:ind w:left="220" w:hangingChars="100" w:hanging="220"/>
              <w:rPr>
                <w:rFonts w:ascii="HG丸ｺﾞｼｯｸM-PRO" w:eastAsia="HG丸ｺﾞｼｯｸM-PRO" w:hAnsi="HG丸ｺﾞｼｯｸM-PRO"/>
                <w:color w:val="000000"/>
                <w:sz w:val="22"/>
                <w:szCs w:val="22"/>
              </w:rPr>
            </w:pPr>
          </w:p>
          <w:p w14:paraId="2A569044" w14:textId="79FE880D" w:rsidR="00346088" w:rsidRDefault="00346088" w:rsidP="00346088">
            <w:pPr>
              <w:ind w:left="220" w:hangingChars="100" w:hanging="220"/>
              <w:rPr>
                <w:rFonts w:ascii="HG丸ｺﾞｼｯｸM-PRO" w:eastAsia="HG丸ｺﾞｼｯｸM-PRO" w:hAnsi="HG丸ｺﾞｼｯｸM-PRO"/>
                <w:color w:val="000000"/>
                <w:sz w:val="22"/>
                <w:szCs w:val="22"/>
              </w:rPr>
            </w:pPr>
            <w:r>
              <w:rPr>
                <w:rFonts w:ascii="HG丸ｺﾞｼｯｸM-PRO" w:eastAsia="HG丸ｺﾞｼｯｸM-PRO" w:hAnsi="HG丸ｺﾞｼｯｸM-PRO" w:hint="eastAsia"/>
                <w:color w:val="000000"/>
                <w:sz w:val="22"/>
                <w:szCs w:val="22"/>
              </w:rPr>
              <w:t xml:space="preserve">○　</w:t>
            </w:r>
            <w:r w:rsidRPr="00346088">
              <w:rPr>
                <w:rFonts w:ascii="HG丸ｺﾞｼｯｸM-PRO" w:eastAsia="HG丸ｺﾞｼｯｸM-PRO" w:hAnsi="HG丸ｺﾞｼｯｸM-PRO" w:hint="eastAsia"/>
                <w:color w:val="000000"/>
                <w:sz w:val="22"/>
                <w:szCs w:val="22"/>
              </w:rPr>
              <w:t>そして、昨年度は、大阪・関西万博に関連したユニバーサルツーリズムのイベント情報の発信や新たな施設情報の追加などに取り組みました。</w:t>
            </w:r>
          </w:p>
          <w:p w14:paraId="51E23265" w14:textId="77777777" w:rsidR="00346088" w:rsidRPr="00346088" w:rsidRDefault="00346088" w:rsidP="00346088">
            <w:pPr>
              <w:ind w:left="220" w:hangingChars="100" w:hanging="220"/>
              <w:rPr>
                <w:rFonts w:ascii="HG丸ｺﾞｼｯｸM-PRO" w:eastAsia="HG丸ｺﾞｼｯｸM-PRO" w:hAnsi="HG丸ｺﾞｼｯｸM-PRO"/>
                <w:color w:val="000000"/>
                <w:sz w:val="22"/>
                <w:szCs w:val="22"/>
              </w:rPr>
            </w:pPr>
          </w:p>
          <w:p w14:paraId="55E94E7A" w14:textId="156D97C8" w:rsidR="00346088" w:rsidRPr="00346088" w:rsidRDefault="00346088" w:rsidP="00346088">
            <w:pPr>
              <w:ind w:left="220" w:hangingChars="100" w:hanging="220"/>
              <w:rPr>
                <w:rFonts w:ascii="HG丸ｺﾞｼｯｸM-PRO" w:eastAsia="HG丸ｺﾞｼｯｸM-PRO" w:hAnsi="HG丸ｺﾞｼｯｸM-PRO"/>
                <w:color w:val="000000"/>
                <w:sz w:val="22"/>
                <w:szCs w:val="22"/>
              </w:rPr>
            </w:pPr>
            <w:r>
              <w:rPr>
                <w:rFonts w:ascii="HG丸ｺﾞｼｯｸM-PRO" w:eastAsia="HG丸ｺﾞｼｯｸM-PRO" w:hAnsi="HG丸ｺﾞｼｯｸM-PRO" w:hint="eastAsia"/>
                <w:color w:val="000000"/>
                <w:sz w:val="22"/>
                <w:szCs w:val="22"/>
              </w:rPr>
              <w:t xml:space="preserve">○　</w:t>
            </w:r>
            <w:r w:rsidRPr="00346088">
              <w:rPr>
                <w:rFonts w:ascii="HG丸ｺﾞｼｯｸM-PRO" w:eastAsia="HG丸ｺﾞｼｯｸM-PRO" w:hAnsi="HG丸ｺﾞｼｯｸM-PRO" w:hint="eastAsia"/>
                <w:color w:val="000000"/>
                <w:sz w:val="22"/>
                <w:szCs w:val="22"/>
              </w:rPr>
              <w:t>令和8年度も引き続き、関連機関と連携しながら、関連イベントや施設等の情報発信をするなど、ユニバーサルツーリズムの啓発・機運醸成を図るとともに、利用される方にとってより分かりやすい情報発信などに努めてまいります。</w:t>
            </w:r>
          </w:p>
          <w:p w14:paraId="7D9E60D7" w14:textId="77777777" w:rsidR="00346088" w:rsidRPr="00346088" w:rsidRDefault="00346088" w:rsidP="001F575C">
            <w:pPr>
              <w:rPr>
                <w:rFonts w:ascii="HG丸ｺﾞｼｯｸM-PRO" w:eastAsia="HG丸ｺﾞｼｯｸM-PRO" w:hAnsi="HG丸ｺﾞｼｯｸM-PRO"/>
                <w:color w:val="000000"/>
                <w:sz w:val="22"/>
                <w:szCs w:val="22"/>
              </w:rPr>
            </w:pPr>
          </w:p>
        </w:tc>
      </w:tr>
      <w:tr w:rsidR="00346088" w:rsidRPr="00366CED" w14:paraId="3D014595" w14:textId="77777777" w:rsidTr="00346088">
        <w:tc>
          <w:tcPr>
            <w:tcW w:w="8494" w:type="dxa"/>
            <w:tcBorders>
              <w:top w:val="single" w:sz="4" w:space="0" w:color="auto"/>
              <w:left w:val="single" w:sz="4" w:space="0" w:color="auto"/>
              <w:bottom w:val="single" w:sz="4" w:space="0" w:color="auto"/>
              <w:right w:val="single" w:sz="4" w:space="0" w:color="auto"/>
            </w:tcBorders>
          </w:tcPr>
          <w:p w14:paraId="5DB94FC2" w14:textId="77777777" w:rsidR="00346088" w:rsidRPr="00346088" w:rsidRDefault="00346088" w:rsidP="001F575C">
            <w:pPr>
              <w:rPr>
                <w:rFonts w:ascii="HG丸ｺﾞｼｯｸM-PRO" w:eastAsia="HG丸ｺﾞｼｯｸM-PRO" w:hAnsi="HG丸ｺﾞｼｯｸM-PRO"/>
                <w:color w:val="000000"/>
                <w:sz w:val="22"/>
                <w:szCs w:val="22"/>
              </w:rPr>
            </w:pPr>
            <w:r w:rsidRPr="00346088">
              <w:rPr>
                <w:rFonts w:ascii="HG丸ｺﾞｼｯｸM-PRO" w:eastAsia="HG丸ｺﾞｼｯｸM-PRO" w:hAnsi="HG丸ｺﾞｼｯｸM-PRO" w:hint="eastAsia"/>
                <w:color w:val="000000"/>
                <w:sz w:val="22"/>
                <w:szCs w:val="22"/>
              </w:rPr>
              <w:t>（回答部局課名）</w:t>
            </w:r>
          </w:p>
          <w:p w14:paraId="2935BCEA" w14:textId="77777777" w:rsidR="00346088" w:rsidRPr="00346088" w:rsidRDefault="00346088" w:rsidP="001F575C">
            <w:pPr>
              <w:rPr>
                <w:rFonts w:ascii="HG丸ｺﾞｼｯｸM-PRO" w:eastAsia="HG丸ｺﾞｼｯｸM-PRO" w:hAnsi="HG丸ｺﾞｼｯｸM-PRO"/>
                <w:color w:val="000000"/>
                <w:sz w:val="22"/>
                <w:szCs w:val="22"/>
              </w:rPr>
            </w:pPr>
            <w:r w:rsidRPr="00346088">
              <w:rPr>
                <w:rFonts w:ascii="HG丸ｺﾞｼｯｸM-PRO" w:eastAsia="HG丸ｺﾞｼｯｸM-PRO" w:hAnsi="HG丸ｺﾞｼｯｸM-PRO" w:hint="eastAsia"/>
                <w:color w:val="000000"/>
                <w:sz w:val="22"/>
                <w:szCs w:val="22"/>
              </w:rPr>
              <w:t>府民文化部　都市魅力創造局　企画・観光課</w:t>
            </w:r>
          </w:p>
          <w:p w14:paraId="3B336047" w14:textId="77777777" w:rsidR="00346088" w:rsidRPr="00346088" w:rsidRDefault="00346088" w:rsidP="001F575C">
            <w:pPr>
              <w:rPr>
                <w:rFonts w:ascii="HG丸ｺﾞｼｯｸM-PRO" w:eastAsia="HG丸ｺﾞｼｯｸM-PRO" w:hAnsi="HG丸ｺﾞｼｯｸM-PRO"/>
                <w:color w:val="000000"/>
                <w:sz w:val="22"/>
                <w:szCs w:val="22"/>
              </w:rPr>
            </w:pPr>
          </w:p>
        </w:tc>
      </w:tr>
    </w:tbl>
    <w:p w14:paraId="6DF3D520" w14:textId="77777777" w:rsidR="00346088" w:rsidRDefault="00346088">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94418" w:rsidRPr="00D47EE2" w14:paraId="5EB0B75F" w14:textId="77777777" w:rsidTr="00B93AEB">
        <w:tc>
          <w:tcPr>
            <w:tcW w:w="8494" w:type="dxa"/>
          </w:tcPr>
          <w:p w14:paraId="5745A636" w14:textId="4AD524DB" w:rsidR="00694418" w:rsidRPr="00231022" w:rsidRDefault="00694418" w:rsidP="004A04B3">
            <w:pPr>
              <w:rPr>
                <w:rFonts w:ascii="HG丸ｺﾞｼｯｸM-PRO" w:eastAsia="HG丸ｺﾞｼｯｸM-PRO" w:hAnsi="HG丸ｺﾞｼｯｸM-PRO"/>
                <w:color w:val="000000"/>
                <w:sz w:val="22"/>
                <w:szCs w:val="22"/>
              </w:rPr>
            </w:pPr>
            <w:r w:rsidRPr="00231022">
              <w:rPr>
                <w:rFonts w:ascii="HG丸ｺﾞｼｯｸM-PRO" w:eastAsia="HG丸ｺﾞｼｯｸM-PRO" w:hAnsi="HG丸ｺﾞｼｯｸM-PRO" w:hint="eastAsia"/>
                <w:color w:val="000000"/>
                <w:sz w:val="22"/>
                <w:szCs w:val="22"/>
              </w:rPr>
              <w:lastRenderedPageBreak/>
              <w:t>（要望項目）</w:t>
            </w:r>
            <w:r w:rsidR="008053AE" w:rsidRPr="00231022">
              <w:rPr>
                <w:rFonts w:ascii="HG丸ｺﾞｼｯｸM-PRO" w:eastAsia="HG丸ｺﾞｼｯｸM-PRO" w:hAnsi="HG丸ｺﾞｼｯｸM-PRO" w:hint="eastAsia"/>
                <w:sz w:val="22"/>
                <w:szCs w:val="22"/>
              </w:rPr>
              <w:t>【交通・まちづくりに関する要求項目】</w:t>
            </w:r>
          </w:p>
          <w:p w14:paraId="260650D7" w14:textId="77777777" w:rsidR="00694418" w:rsidRPr="00231022" w:rsidRDefault="00694418" w:rsidP="004A04B3">
            <w:pPr>
              <w:rPr>
                <w:rFonts w:ascii="HG丸ｺﾞｼｯｸM-PRO" w:eastAsia="HG丸ｺﾞｼｯｸM-PRO" w:hAnsi="HG丸ｺﾞｼｯｸM-PRO"/>
                <w:color w:val="000000"/>
                <w:sz w:val="22"/>
                <w:szCs w:val="22"/>
              </w:rPr>
            </w:pPr>
            <w:r w:rsidRPr="00231022">
              <w:rPr>
                <w:rFonts w:ascii="HG丸ｺﾞｼｯｸM-PRO" w:eastAsia="HG丸ｺﾞｼｯｸM-PRO" w:hAnsi="HG丸ｺﾞｼｯｸM-PRO" w:hint="eastAsia"/>
                <w:color w:val="000000"/>
                <w:sz w:val="22"/>
                <w:szCs w:val="22"/>
              </w:rPr>
              <w:t>２．大阪府福祉のまちづくり条例（以下「府条例」）関係</w:t>
            </w:r>
          </w:p>
          <w:p w14:paraId="7C042DAB" w14:textId="2B92BB6F" w:rsidR="00694418" w:rsidRPr="00231022" w:rsidRDefault="00540DD9" w:rsidP="004D1E8B">
            <w:pPr>
              <w:ind w:left="220" w:hangingChars="100" w:hanging="220"/>
              <w:rPr>
                <w:rFonts w:ascii="HG丸ｺﾞｼｯｸM-PRO" w:eastAsia="HG丸ｺﾞｼｯｸM-PRO" w:hAnsi="HG丸ｺﾞｼｯｸM-PRO"/>
                <w:color w:val="000000"/>
                <w:sz w:val="22"/>
                <w:szCs w:val="22"/>
                <w:u w:val="single"/>
              </w:rPr>
            </w:pPr>
            <w:r>
              <w:rPr>
                <w:rFonts w:ascii="HG丸ｺﾞｼｯｸM-PRO" w:eastAsia="HG丸ｺﾞｼｯｸM-PRO" w:hAnsi="HG丸ｺﾞｼｯｸM-PRO" w:hint="eastAsia"/>
                <w:color w:val="000000"/>
                <w:sz w:val="22"/>
                <w:szCs w:val="22"/>
              </w:rPr>
              <w:t>(5)</w:t>
            </w:r>
            <w:r w:rsidR="00694418" w:rsidRPr="00231022">
              <w:rPr>
                <w:rFonts w:ascii="HG丸ｺﾞｼｯｸM-PRO" w:eastAsia="HG丸ｺﾞｼｯｸM-PRO" w:hAnsi="HG丸ｺﾞｼｯｸM-PRO" w:hint="eastAsia"/>
                <w:color w:val="000000"/>
                <w:sz w:val="22"/>
                <w:szCs w:val="22"/>
              </w:rPr>
              <w:t xml:space="preserve">　</w:t>
            </w:r>
            <w:r w:rsidR="00694418" w:rsidRPr="00231022">
              <w:rPr>
                <w:rFonts w:ascii="HG丸ｺﾞｼｯｸM-PRO" w:eastAsia="HG丸ｺﾞｼｯｸM-PRO" w:hAnsi="HG丸ｺﾞｼｯｸM-PRO" w:hint="eastAsia"/>
                <w:color w:val="000000"/>
                <w:sz w:val="22"/>
                <w:szCs w:val="22"/>
                <w:u w:val="single"/>
              </w:rPr>
              <w:t>万博を機に整備された各バリアフリー情報サイト（おおさかユニバーサルデザインマップ、鉄道のバリアフリー情報、ホテル・旅館のバリアフリー情報、</w:t>
            </w:r>
            <w:r w:rsidR="00694418" w:rsidRPr="00231022">
              <w:rPr>
                <w:rFonts w:ascii="HG丸ｺﾞｼｯｸM-PRO" w:eastAsia="HG丸ｺﾞｼｯｸM-PRO" w:hAnsi="HG丸ｺﾞｼｯｸM-PRO" w:hint="eastAsia"/>
                <w:color w:val="000000"/>
                <w:sz w:val="22"/>
                <w:szCs w:val="22"/>
              </w:rPr>
              <w:t>ユニバーサルツーリズム情報サイトなど）</w:t>
            </w:r>
            <w:r w:rsidR="00694418" w:rsidRPr="00231022">
              <w:rPr>
                <w:rFonts w:ascii="HG丸ｺﾞｼｯｸM-PRO" w:eastAsia="HG丸ｺﾞｼｯｸM-PRO" w:hAnsi="HG丸ｺﾞｼｯｸM-PRO" w:hint="eastAsia"/>
                <w:color w:val="000000"/>
                <w:sz w:val="22"/>
                <w:szCs w:val="22"/>
                <w:u w:val="single"/>
              </w:rPr>
              <w:t>について、引き続きの充実を図ること。</w:t>
            </w:r>
          </w:p>
          <w:p w14:paraId="5B581F2C" w14:textId="5F5F5A6D" w:rsidR="008053AE" w:rsidRPr="00231022" w:rsidRDefault="008053AE" w:rsidP="004D1E8B">
            <w:pPr>
              <w:ind w:left="220" w:hangingChars="100" w:hanging="220"/>
              <w:rPr>
                <w:rFonts w:ascii="HG丸ｺﾞｼｯｸM-PRO" w:eastAsia="HG丸ｺﾞｼｯｸM-PRO" w:hAnsi="HG丸ｺﾞｼｯｸM-PRO"/>
                <w:color w:val="000000"/>
                <w:sz w:val="22"/>
                <w:szCs w:val="22"/>
              </w:rPr>
            </w:pPr>
          </w:p>
        </w:tc>
      </w:tr>
      <w:tr w:rsidR="00694418" w:rsidRPr="00D47EE2" w14:paraId="38DDA8F1" w14:textId="77777777" w:rsidTr="00B93AEB">
        <w:tc>
          <w:tcPr>
            <w:tcW w:w="8494" w:type="dxa"/>
          </w:tcPr>
          <w:p w14:paraId="1AF1429E" w14:textId="1BDAA6B4" w:rsidR="00694418" w:rsidRPr="00231022" w:rsidRDefault="00694418" w:rsidP="004A04B3">
            <w:pPr>
              <w:rPr>
                <w:rFonts w:ascii="HG丸ｺﾞｼｯｸM-PRO" w:eastAsia="HG丸ｺﾞｼｯｸM-PRO" w:hAnsi="HG丸ｺﾞｼｯｸM-PRO"/>
                <w:color w:val="000000"/>
                <w:sz w:val="22"/>
                <w:szCs w:val="22"/>
              </w:rPr>
            </w:pPr>
            <w:r w:rsidRPr="00231022">
              <w:rPr>
                <w:rFonts w:ascii="HG丸ｺﾞｼｯｸM-PRO" w:eastAsia="HG丸ｺﾞｼｯｸM-PRO" w:hAnsi="HG丸ｺﾞｼｯｸM-PRO" w:hint="eastAsia"/>
                <w:color w:val="000000"/>
                <w:sz w:val="22"/>
                <w:szCs w:val="22"/>
              </w:rPr>
              <w:t>（回答）※下線部について回答</w:t>
            </w:r>
          </w:p>
          <w:p w14:paraId="34956E82" w14:textId="1BD5B7F1" w:rsidR="00694418" w:rsidRPr="00231022" w:rsidRDefault="00CE0323" w:rsidP="004D1E8B">
            <w:pPr>
              <w:ind w:left="220" w:hangingChars="100" w:hanging="220"/>
              <w:jc w:val="left"/>
              <w:rPr>
                <w:rFonts w:ascii="HG丸ｺﾞｼｯｸM-PRO" w:eastAsia="HG丸ｺﾞｼｯｸM-PRO" w:hAnsi="HG丸ｺﾞｼｯｸM-PRO"/>
                <w:color w:val="000000"/>
                <w:sz w:val="22"/>
                <w:szCs w:val="22"/>
              </w:rPr>
            </w:pPr>
            <w:r w:rsidRPr="00231022">
              <w:rPr>
                <w:rFonts w:ascii="HG丸ｺﾞｼｯｸM-PRO" w:eastAsia="HG丸ｺﾞｼｯｸM-PRO" w:hAnsi="HG丸ｺﾞｼｯｸM-PRO" w:hint="eastAsia"/>
                <w:color w:val="000000"/>
                <w:sz w:val="22"/>
                <w:szCs w:val="22"/>
              </w:rPr>
              <w:t>○</w:t>
            </w:r>
            <w:r w:rsidR="004D1E8B" w:rsidRPr="00231022">
              <w:rPr>
                <w:rFonts w:ascii="HG丸ｺﾞｼｯｸM-PRO" w:eastAsia="HG丸ｺﾞｼｯｸM-PRO" w:hAnsi="HG丸ｺﾞｼｯｸM-PRO" w:hint="eastAsia"/>
                <w:color w:val="000000"/>
                <w:sz w:val="22"/>
                <w:szCs w:val="22"/>
              </w:rPr>
              <w:t xml:space="preserve">　</w:t>
            </w:r>
            <w:r w:rsidR="00694418" w:rsidRPr="00231022">
              <w:rPr>
                <w:rFonts w:ascii="HG丸ｺﾞｼｯｸM-PRO" w:eastAsia="HG丸ｺﾞｼｯｸM-PRO" w:hAnsi="HG丸ｺﾞｼｯｸM-PRO" w:hint="eastAsia"/>
                <w:color w:val="000000"/>
                <w:sz w:val="22"/>
                <w:szCs w:val="22"/>
                <w:u w:val="single"/>
              </w:rPr>
              <w:t>本府では、高齢者、</w:t>
            </w:r>
            <w:proofErr w:type="gramStart"/>
            <w:r w:rsidR="00694418" w:rsidRPr="00231022">
              <w:rPr>
                <w:rFonts w:ascii="HG丸ｺﾞｼｯｸM-PRO" w:eastAsia="HG丸ｺﾞｼｯｸM-PRO" w:hAnsi="HG丸ｺﾞｼｯｸM-PRO" w:hint="eastAsia"/>
                <w:color w:val="000000"/>
                <w:sz w:val="22"/>
                <w:szCs w:val="22"/>
                <w:u w:val="single"/>
              </w:rPr>
              <w:t>障がい</w:t>
            </w:r>
            <w:proofErr w:type="gramEnd"/>
            <w:r w:rsidR="00694418" w:rsidRPr="00231022">
              <w:rPr>
                <w:rFonts w:ascii="HG丸ｺﾞｼｯｸM-PRO" w:eastAsia="HG丸ｺﾞｼｯｸM-PRO" w:hAnsi="HG丸ｺﾞｼｯｸM-PRO" w:hint="eastAsia"/>
                <w:color w:val="000000"/>
                <w:sz w:val="22"/>
                <w:szCs w:val="22"/>
                <w:u w:val="single"/>
              </w:rPr>
              <w:t>者など配慮を要する方々が、利用できる施設を探しやすい、選びやすい環境を整備するため、宿泊施設や駅、公共施設等のバリアフリー情報を一元的に地図上で発信する「おおさかユニバーサルデザインマップ」を令和８年３月に開設したところです。</w:t>
            </w:r>
          </w:p>
          <w:p w14:paraId="63BD3329" w14:textId="77777777" w:rsidR="00694418" w:rsidRPr="00231022" w:rsidRDefault="00694418" w:rsidP="004A04B3">
            <w:pPr>
              <w:rPr>
                <w:rFonts w:ascii="HG丸ｺﾞｼｯｸM-PRO" w:eastAsia="HG丸ｺﾞｼｯｸM-PRO" w:hAnsi="HG丸ｺﾞｼｯｸM-PRO"/>
                <w:color w:val="000000"/>
                <w:sz w:val="22"/>
                <w:szCs w:val="22"/>
                <w:u w:val="single"/>
              </w:rPr>
            </w:pPr>
          </w:p>
          <w:p w14:paraId="6C60A61A" w14:textId="70FE5889" w:rsidR="00694418" w:rsidRPr="00231022" w:rsidRDefault="00CE0323" w:rsidP="004D1E8B">
            <w:pPr>
              <w:ind w:left="220" w:hangingChars="100" w:hanging="220"/>
              <w:rPr>
                <w:rFonts w:ascii="HG丸ｺﾞｼｯｸM-PRO" w:eastAsia="HG丸ｺﾞｼｯｸM-PRO" w:hAnsi="HG丸ｺﾞｼｯｸM-PRO"/>
                <w:color w:val="000000"/>
                <w:sz w:val="22"/>
                <w:szCs w:val="22"/>
              </w:rPr>
            </w:pPr>
            <w:r w:rsidRPr="00231022">
              <w:rPr>
                <w:rFonts w:ascii="HG丸ｺﾞｼｯｸM-PRO" w:eastAsia="HG丸ｺﾞｼｯｸM-PRO" w:hAnsi="HG丸ｺﾞｼｯｸM-PRO" w:hint="eastAsia"/>
                <w:color w:val="000000"/>
                <w:sz w:val="22"/>
                <w:szCs w:val="22"/>
              </w:rPr>
              <w:t>○</w:t>
            </w:r>
            <w:r w:rsidR="004D1E8B" w:rsidRPr="00231022">
              <w:rPr>
                <w:rFonts w:ascii="HG丸ｺﾞｼｯｸM-PRO" w:eastAsia="HG丸ｺﾞｼｯｸM-PRO" w:hAnsi="HG丸ｺﾞｼｯｸM-PRO" w:hint="eastAsia"/>
                <w:color w:val="000000"/>
                <w:sz w:val="22"/>
                <w:szCs w:val="22"/>
              </w:rPr>
              <w:t xml:space="preserve">　</w:t>
            </w:r>
            <w:r w:rsidR="00694418" w:rsidRPr="00231022">
              <w:rPr>
                <w:rFonts w:ascii="HG丸ｺﾞｼｯｸM-PRO" w:eastAsia="HG丸ｺﾞｼｯｸM-PRO" w:hAnsi="HG丸ｺﾞｼｯｸM-PRO" w:hint="eastAsia"/>
                <w:color w:val="000000"/>
                <w:sz w:val="22"/>
                <w:szCs w:val="22"/>
                <w:u w:val="single"/>
              </w:rPr>
              <w:t>引き続き、バリアフリー情報の発信、充実に向けて取組を進めてまいります。</w:t>
            </w:r>
          </w:p>
          <w:p w14:paraId="69DF5C1D" w14:textId="77777777" w:rsidR="00694418" w:rsidRPr="00231022" w:rsidRDefault="00694418" w:rsidP="004A04B3">
            <w:pPr>
              <w:rPr>
                <w:rFonts w:ascii="HG丸ｺﾞｼｯｸM-PRO" w:eastAsia="HG丸ｺﾞｼｯｸM-PRO" w:hAnsi="HG丸ｺﾞｼｯｸM-PRO"/>
                <w:color w:val="000000"/>
                <w:sz w:val="22"/>
                <w:szCs w:val="22"/>
              </w:rPr>
            </w:pPr>
          </w:p>
        </w:tc>
      </w:tr>
      <w:tr w:rsidR="00694418" w:rsidRPr="00B7769E" w14:paraId="4FA00970" w14:textId="77777777" w:rsidTr="00B93AEB">
        <w:tc>
          <w:tcPr>
            <w:tcW w:w="8494" w:type="dxa"/>
          </w:tcPr>
          <w:p w14:paraId="602B18D5" w14:textId="14F526B5" w:rsidR="00694418" w:rsidRPr="00231022" w:rsidRDefault="00694418" w:rsidP="004A04B3">
            <w:pPr>
              <w:rPr>
                <w:rFonts w:ascii="HG丸ｺﾞｼｯｸM-PRO" w:eastAsia="HG丸ｺﾞｼｯｸM-PRO" w:hAnsi="HG丸ｺﾞｼｯｸM-PRO"/>
                <w:sz w:val="22"/>
                <w:szCs w:val="22"/>
              </w:rPr>
            </w:pPr>
            <w:r w:rsidRPr="00231022">
              <w:rPr>
                <w:rFonts w:ascii="HG丸ｺﾞｼｯｸM-PRO" w:eastAsia="HG丸ｺﾞｼｯｸM-PRO" w:hAnsi="HG丸ｺﾞｼｯｸM-PRO" w:hint="eastAsia"/>
                <w:sz w:val="22"/>
                <w:szCs w:val="22"/>
              </w:rPr>
              <w:t>（回答部局課名）</w:t>
            </w:r>
          </w:p>
          <w:p w14:paraId="70648010" w14:textId="105E71BB" w:rsidR="00694418" w:rsidRPr="00231022" w:rsidRDefault="00694418" w:rsidP="004A04B3">
            <w:pPr>
              <w:rPr>
                <w:rFonts w:ascii="HG丸ｺﾞｼｯｸM-PRO" w:eastAsia="HG丸ｺﾞｼｯｸM-PRO" w:hAnsi="HG丸ｺﾞｼｯｸM-PRO"/>
                <w:sz w:val="22"/>
                <w:szCs w:val="22"/>
                <w:u w:val="single"/>
              </w:rPr>
            </w:pPr>
            <w:r w:rsidRPr="00231022">
              <w:rPr>
                <w:rFonts w:ascii="HG丸ｺﾞｼｯｸM-PRO" w:eastAsia="HG丸ｺﾞｼｯｸM-PRO" w:hAnsi="HG丸ｺﾞｼｯｸM-PRO" w:hint="eastAsia"/>
                <w:color w:val="000000"/>
                <w:sz w:val="22"/>
                <w:szCs w:val="22"/>
                <w:u w:val="single"/>
              </w:rPr>
              <w:t>都市整備部　住宅建築局　建築環境課（下線部</w:t>
            </w:r>
            <w:r w:rsidR="00231022" w:rsidRPr="00231022">
              <w:rPr>
                <w:rFonts w:ascii="HG丸ｺﾞｼｯｸM-PRO" w:eastAsia="HG丸ｺﾞｼｯｸM-PRO" w:hAnsi="HG丸ｺﾞｼｯｸM-PRO" w:hint="eastAsia"/>
                <w:color w:val="000000"/>
                <w:sz w:val="22"/>
                <w:szCs w:val="22"/>
                <w:u w:val="single"/>
              </w:rPr>
              <w:t>について</w:t>
            </w:r>
            <w:r w:rsidRPr="00231022">
              <w:rPr>
                <w:rFonts w:ascii="HG丸ｺﾞｼｯｸM-PRO" w:eastAsia="HG丸ｺﾞｼｯｸM-PRO" w:hAnsi="HG丸ｺﾞｼｯｸM-PRO" w:hint="eastAsia"/>
                <w:color w:val="000000"/>
                <w:sz w:val="22"/>
                <w:szCs w:val="22"/>
                <w:u w:val="single"/>
              </w:rPr>
              <w:t>回答）</w:t>
            </w:r>
          </w:p>
          <w:p w14:paraId="5C735566" w14:textId="77777777" w:rsidR="00694418" w:rsidRPr="00231022" w:rsidRDefault="00694418" w:rsidP="004A04B3">
            <w:pPr>
              <w:rPr>
                <w:rFonts w:ascii="HG丸ｺﾞｼｯｸM-PRO" w:eastAsia="HG丸ｺﾞｼｯｸM-PRO" w:hAnsi="HG丸ｺﾞｼｯｸM-PRO"/>
                <w:sz w:val="22"/>
                <w:szCs w:val="22"/>
              </w:rPr>
            </w:pPr>
          </w:p>
        </w:tc>
      </w:tr>
    </w:tbl>
    <w:p w14:paraId="29DC4FBF" w14:textId="4F7AB720" w:rsidR="0082386B" w:rsidRDefault="0082386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94418" w:rsidRPr="00B7769E" w14:paraId="10D1D1F3" w14:textId="77777777" w:rsidTr="00B93AEB">
        <w:tc>
          <w:tcPr>
            <w:tcW w:w="8494" w:type="dxa"/>
          </w:tcPr>
          <w:p w14:paraId="474CF340" w14:textId="3DC9C654" w:rsidR="00694418" w:rsidRPr="00231022" w:rsidRDefault="00694418" w:rsidP="004A04B3">
            <w:pPr>
              <w:rPr>
                <w:rFonts w:ascii="HG丸ｺﾞｼｯｸM-PRO" w:eastAsia="HG丸ｺﾞｼｯｸM-PRO" w:hAnsi="HG丸ｺﾞｼｯｸM-PRO"/>
                <w:sz w:val="22"/>
                <w:szCs w:val="22"/>
              </w:rPr>
            </w:pPr>
            <w:r w:rsidRPr="00231022">
              <w:rPr>
                <w:rFonts w:ascii="HG丸ｺﾞｼｯｸM-PRO" w:eastAsia="HG丸ｺﾞｼｯｸM-PRO" w:hAnsi="HG丸ｺﾞｼｯｸM-PRO" w:hint="eastAsia"/>
                <w:sz w:val="22"/>
                <w:szCs w:val="22"/>
              </w:rPr>
              <w:lastRenderedPageBreak/>
              <w:t>（要望項目）</w:t>
            </w:r>
            <w:r w:rsidR="008053AE" w:rsidRPr="00231022">
              <w:rPr>
                <w:rFonts w:ascii="HG丸ｺﾞｼｯｸM-PRO" w:eastAsia="HG丸ｺﾞｼｯｸM-PRO" w:hAnsi="HG丸ｺﾞｼｯｸM-PRO" w:hint="eastAsia"/>
                <w:sz w:val="22"/>
                <w:szCs w:val="22"/>
              </w:rPr>
              <w:t>【交通・まちづくりに関する要求項目】</w:t>
            </w:r>
          </w:p>
          <w:p w14:paraId="6E1CA894" w14:textId="77777777" w:rsidR="00694418" w:rsidRPr="00231022" w:rsidRDefault="00694418" w:rsidP="004A04B3">
            <w:pPr>
              <w:rPr>
                <w:rFonts w:ascii="HG丸ｺﾞｼｯｸM-PRO" w:eastAsia="HG丸ｺﾞｼｯｸM-PRO" w:hAnsi="HG丸ｺﾞｼｯｸM-PRO"/>
                <w:sz w:val="22"/>
                <w:szCs w:val="22"/>
              </w:rPr>
            </w:pPr>
            <w:r w:rsidRPr="00231022">
              <w:rPr>
                <w:rFonts w:ascii="HG丸ｺﾞｼｯｸM-PRO" w:eastAsia="HG丸ｺﾞｼｯｸM-PRO" w:hAnsi="HG丸ｺﾞｼｯｸM-PRO" w:hint="eastAsia"/>
                <w:sz w:val="22"/>
                <w:szCs w:val="22"/>
              </w:rPr>
              <w:t>３．府営公園のバリアフリーについて</w:t>
            </w:r>
          </w:p>
          <w:p w14:paraId="5C7C16CC" w14:textId="1BDD98BD" w:rsidR="00694418" w:rsidRPr="00231022" w:rsidRDefault="00540DD9" w:rsidP="006665DC">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694418" w:rsidRPr="00231022">
              <w:rPr>
                <w:rFonts w:ascii="HG丸ｺﾞｼｯｸM-PRO" w:eastAsia="HG丸ｺﾞｼｯｸM-PRO" w:hAnsi="HG丸ｺﾞｼｯｸM-PRO" w:hint="eastAsia"/>
                <w:sz w:val="22"/>
                <w:szCs w:val="22"/>
              </w:rPr>
              <w:t xml:space="preserve">　</w:t>
            </w:r>
            <w:r w:rsidR="00694418" w:rsidRPr="00231022">
              <w:rPr>
                <w:rFonts w:ascii="HG丸ｺﾞｼｯｸM-PRO" w:eastAsia="HG丸ｺﾞｼｯｸM-PRO" w:hAnsi="HG丸ｺﾞｼｯｸM-PRO"/>
                <w:sz w:val="22"/>
                <w:szCs w:val="22"/>
              </w:rPr>
              <w:t>公園の官民連携事業においては、役割分担と連携を明確にしてバリアフリー化が後退しないようにすること。とりわけ再整備される久宝寺公園プールは、障害者が利用しやすいものとなるよう、引き続き障害者との意見交換の場を設け設計段階から障害者の意見を反映すること。</w:t>
            </w:r>
          </w:p>
          <w:p w14:paraId="1F8372A4" w14:textId="77777777" w:rsidR="00694418" w:rsidRPr="00231022" w:rsidRDefault="00694418" w:rsidP="004A04B3">
            <w:pPr>
              <w:ind w:left="440" w:hangingChars="200" w:hanging="440"/>
              <w:rPr>
                <w:rFonts w:ascii="HG丸ｺﾞｼｯｸM-PRO" w:eastAsia="HG丸ｺﾞｼｯｸM-PRO" w:hAnsi="HG丸ｺﾞｼｯｸM-PRO"/>
                <w:sz w:val="22"/>
                <w:szCs w:val="22"/>
              </w:rPr>
            </w:pPr>
          </w:p>
        </w:tc>
      </w:tr>
      <w:tr w:rsidR="00694418" w:rsidRPr="00B7769E" w14:paraId="6504366B" w14:textId="77777777" w:rsidTr="00B93AEB">
        <w:tc>
          <w:tcPr>
            <w:tcW w:w="8494" w:type="dxa"/>
          </w:tcPr>
          <w:p w14:paraId="5C701EFB" w14:textId="77777777" w:rsidR="00694418" w:rsidRPr="00231022" w:rsidRDefault="00694418" w:rsidP="004A04B3">
            <w:pPr>
              <w:rPr>
                <w:rFonts w:ascii="HG丸ｺﾞｼｯｸM-PRO" w:eastAsia="HG丸ｺﾞｼｯｸM-PRO" w:hAnsi="HG丸ｺﾞｼｯｸM-PRO"/>
                <w:sz w:val="22"/>
                <w:szCs w:val="22"/>
              </w:rPr>
            </w:pPr>
            <w:r w:rsidRPr="00231022">
              <w:rPr>
                <w:rFonts w:ascii="HG丸ｺﾞｼｯｸM-PRO" w:eastAsia="HG丸ｺﾞｼｯｸM-PRO" w:hAnsi="HG丸ｺﾞｼｯｸM-PRO" w:hint="eastAsia"/>
                <w:sz w:val="22"/>
                <w:szCs w:val="22"/>
              </w:rPr>
              <w:t>（回答）</w:t>
            </w:r>
          </w:p>
          <w:p w14:paraId="54617CDE" w14:textId="3E74C9F6" w:rsidR="00694418" w:rsidRPr="00231022" w:rsidRDefault="00CE0323" w:rsidP="00B93AEB">
            <w:pPr>
              <w:ind w:left="220" w:hangingChars="100" w:hanging="220"/>
              <w:rPr>
                <w:rFonts w:ascii="HG丸ｺﾞｼｯｸM-PRO" w:eastAsia="HG丸ｺﾞｼｯｸM-PRO" w:hAnsi="HG丸ｺﾞｼｯｸM-PRO"/>
                <w:sz w:val="22"/>
                <w:szCs w:val="22"/>
              </w:rPr>
            </w:pPr>
            <w:r w:rsidRPr="00231022">
              <w:rPr>
                <w:rFonts w:ascii="HG丸ｺﾞｼｯｸM-PRO" w:eastAsia="HG丸ｺﾞｼｯｸM-PRO" w:hAnsi="HG丸ｺﾞｼｯｸM-PRO" w:hint="eastAsia"/>
                <w:sz w:val="22"/>
                <w:szCs w:val="22"/>
              </w:rPr>
              <w:t>○</w:t>
            </w:r>
            <w:r w:rsidR="006665DC" w:rsidRPr="00231022">
              <w:rPr>
                <w:rFonts w:ascii="HG丸ｺﾞｼｯｸM-PRO" w:eastAsia="HG丸ｺﾞｼｯｸM-PRO" w:hAnsi="HG丸ｺﾞｼｯｸM-PRO" w:hint="eastAsia"/>
                <w:sz w:val="22"/>
                <w:szCs w:val="22"/>
              </w:rPr>
              <w:t xml:space="preserve">　</w:t>
            </w:r>
            <w:r w:rsidR="00694418" w:rsidRPr="00231022">
              <w:rPr>
                <w:rFonts w:ascii="HG丸ｺﾞｼｯｸM-PRO" w:eastAsia="HG丸ｺﾞｼｯｸM-PRO" w:hAnsi="HG丸ｺﾞｼｯｸM-PRO"/>
                <w:sz w:val="22"/>
                <w:szCs w:val="22"/>
              </w:rPr>
              <w:t>府営公園では、公園の管理運営に指定管理者制度を導入し、施設の維持管理や運営を行っています。バリアフリー化等の施設の小規模な修繕は指定管理者が、更新などの大規模改修については府がそれぞれ実施することとし、その役割分担については「府営公園管理要領」にて定めています。</w:t>
            </w:r>
          </w:p>
          <w:p w14:paraId="50883ED7" w14:textId="77777777" w:rsidR="006665DC" w:rsidRPr="00231022" w:rsidRDefault="00694418" w:rsidP="00B93AEB">
            <w:pPr>
              <w:ind w:left="440" w:hangingChars="200" w:hanging="440"/>
              <w:rPr>
                <w:rFonts w:ascii="HG丸ｺﾞｼｯｸM-PRO" w:eastAsia="HG丸ｺﾞｼｯｸM-PRO" w:hAnsi="HG丸ｺﾞｼｯｸM-PRO"/>
                <w:sz w:val="22"/>
                <w:szCs w:val="22"/>
              </w:rPr>
            </w:pPr>
            <w:r w:rsidRPr="00231022">
              <w:rPr>
                <w:rFonts w:ascii="HG丸ｺﾞｼｯｸM-PRO" w:eastAsia="HG丸ｺﾞｼｯｸM-PRO" w:hAnsi="HG丸ｺﾞｼｯｸM-PRO"/>
                <w:sz w:val="22"/>
                <w:szCs w:val="22"/>
              </w:rPr>
              <w:t xml:space="preserve">　</w:t>
            </w:r>
          </w:p>
          <w:p w14:paraId="3B0029E3" w14:textId="507B4843" w:rsidR="00694418" w:rsidRPr="00231022" w:rsidRDefault="00CE0323" w:rsidP="00B93AEB">
            <w:pPr>
              <w:ind w:left="220" w:hangingChars="100" w:hanging="220"/>
              <w:rPr>
                <w:rFonts w:ascii="HG丸ｺﾞｼｯｸM-PRO" w:eastAsia="HG丸ｺﾞｼｯｸM-PRO" w:hAnsi="HG丸ｺﾞｼｯｸM-PRO"/>
                <w:sz w:val="22"/>
                <w:szCs w:val="22"/>
              </w:rPr>
            </w:pPr>
            <w:r w:rsidRPr="00231022">
              <w:rPr>
                <w:rFonts w:ascii="HG丸ｺﾞｼｯｸM-PRO" w:eastAsia="HG丸ｺﾞｼｯｸM-PRO" w:hAnsi="HG丸ｺﾞｼｯｸM-PRO" w:hint="eastAsia"/>
                <w:sz w:val="22"/>
                <w:szCs w:val="22"/>
              </w:rPr>
              <w:t>○</w:t>
            </w:r>
            <w:r w:rsidR="006665DC" w:rsidRPr="00231022">
              <w:rPr>
                <w:rFonts w:ascii="HG丸ｺﾞｼｯｸM-PRO" w:eastAsia="HG丸ｺﾞｼｯｸM-PRO" w:hAnsi="HG丸ｺﾞｼｯｸM-PRO" w:hint="eastAsia"/>
                <w:sz w:val="22"/>
                <w:szCs w:val="22"/>
              </w:rPr>
              <w:t xml:space="preserve">　</w:t>
            </w:r>
            <w:r w:rsidR="00694418" w:rsidRPr="00231022">
              <w:rPr>
                <w:rFonts w:ascii="HG丸ｺﾞｼｯｸM-PRO" w:eastAsia="HG丸ｺﾞｼｯｸM-PRO" w:hAnsi="HG丸ｺﾞｼｯｸM-PRO"/>
                <w:sz w:val="22"/>
                <w:szCs w:val="22"/>
              </w:rPr>
              <w:t>令和</w:t>
            </w:r>
            <w:r w:rsidR="00231022">
              <w:rPr>
                <w:rFonts w:ascii="HG丸ｺﾞｼｯｸM-PRO" w:eastAsia="HG丸ｺﾞｼｯｸM-PRO" w:hAnsi="HG丸ｺﾞｼｯｸM-PRO" w:hint="eastAsia"/>
                <w:sz w:val="22"/>
                <w:szCs w:val="22"/>
              </w:rPr>
              <w:t>６</w:t>
            </w:r>
            <w:r w:rsidR="00694418" w:rsidRPr="00231022">
              <w:rPr>
                <w:rFonts w:ascii="HG丸ｺﾞｼｯｸM-PRO" w:eastAsia="HG丸ｺﾞｼｯｸM-PRO" w:hAnsi="HG丸ｺﾞｼｯｸM-PRO"/>
                <w:sz w:val="22"/>
                <w:szCs w:val="22"/>
              </w:rPr>
              <w:t>年度に久宝寺緑地の</w:t>
            </w:r>
            <w:r w:rsidR="00231022">
              <w:rPr>
                <w:rFonts w:ascii="HG丸ｺﾞｼｯｸM-PRO" w:eastAsia="HG丸ｺﾞｼｯｸM-PRO" w:hAnsi="HG丸ｺﾞｼｯｸM-PRO" w:hint="eastAsia"/>
                <w:sz w:val="22"/>
                <w:szCs w:val="22"/>
              </w:rPr>
              <w:t>PFI</w:t>
            </w:r>
            <w:r w:rsidR="00694418" w:rsidRPr="00231022">
              <w:rPr>
                <w:rFonts w:ascii="HG丸ｺﾞｼｯｸM-PRO" w:eastAsia="HG丸ｺﾞｼｯｸM-PRO" w:hAnsi="HG丸ｺﾞｼｯｸM-PRO"/>
                <w:sz w:val="22"/>
                <w:szCs w:val="22"/>
              </w:rPr>
              <w:t>事業の落札者が決定し、事業者と協議しながら</w:t>
            </w:r>
            <w:r w:rsidR="00694418" w:rsidRPr="00231022">
              <w:rPr>
                <w:rFonts w:ascii="HG丸ｺﾞｼｯｸM-PRO" w:eastAsia="HG丸ｺﾞｼｯｸM-PRO" w:hAnsi="HG丸ｺﾞｼｯｸM-PRO" w:hint="eastAsia"/>
                <w:sz w:val="22"/>
                <w:szCs w:val="22"/>
              </w:rPr>
              <w:t>貴団体の意見を聞いて設計をまとめ</w:t>
            </w:r>
            <w:r w:rsidR="00694418" w:rsidRPr="00231022">
              <w:rPr>
                <w:rFonts w:ascii="HG丸ｺﾞｼｯｸM-PRO" w:eastAsia="HG丸ｺﾞｼｯｸM-PRO" w:hAnsi="HG丸ｺﾞｼｯｸM-PRO"/>
                <w:sz w:val="22"/>
                <w:szCs w:val="22"/>
              </w:rPr>
              <w:t>、</w:t>
            </w:r>
            <w:r w:rsidR="00694418" w:rsidRPr="00231022">
              <w:rPr>
                <w:rFonts w:ascii="HG丸ｺﾞｼｯｸM-PRO" w:eastAsia="HG丸ｺﾞｼｯｸM-PRO" w:hAnsi="HG丸ｺﾞｼｯｸM-PRO" w:hint="eastAsia"/>
                <w:sz w:val="22"/>
                <w:szCs w:val="22"/>
              </w:rPr>
              <w:t>現在、今夏のプール営業終了後の工事着手に向け、</w:t>
            </w:r>
            <w:r w:rsidR="00694418" w:rsidRPr="00231022">
              <w:rPr>
                <w:rFonts w:ascii="HG丸ｺﾞｼｯｸM-PRO" w:eastAsia="HG丸ｺﾞｼｯｸM-PRO" w:hAnsi="HG丸ｺﾞｼｯｸM-PRO"/>
                <w:sz w:val="22"/>
                <w:szCs w:val="22"/>
              </w:rPr>
              <w:t>久宝寺緑地プールの</w:t>
            </w:r>
            <w:r w:rsidR="00694418" w:rsidRPr="00231022">
              <w:rPr>
                <w:rFonts w:ascii="HG丸ｺﾞｼｯｸM-PRO" w:eastAsia="HG丸ｺﾞｼｯｸM-PRO" w:hAnsi="HG丸ｺﾞｼｯｸM-PRO" w:hint="eastAsia"/>
                <w:sz w:val="22"/>
                <w:szCs w:val="22"/>
              </w:rPr>
              <w:t>施工内容の精査をしている</w:t>
            </w:r>
            <w:r w:rsidR="00694418" w:rsidRPr="00231022">
              <w:rPr>
                <w:rFonts w:ascii="HG丸ｺﾞｼｯｸM-PRO" w:eastAsia="HG丸ｺﾞｼｯｸM-PRO" w:hAnsi="HG丸ｺﾞｼｯｸM-PRO"/>
                <w:sz w:val="22"/>
                <w:szCs w:val="22"/>
              </w:rPr>
              <w:t>ところです。</w:t>
            </w:r>
          </w:p>
          <w:p w14:paraId="3CA43E4C" w14:textId="77777777" w:rsidR="006665DC" w:rsidRPr="00231022" w:rsidRDefault="00694418" w:rsidP="00B93AEB">
            <w:pPr>
              <w:ind w:left="440" w:hangingChars="200" w:hanging="440"/>
              <w:rPr>
                <w:rFonts w:ascii="HG丸ｺﾞｼｯｸM-PRO" w:eastAsia="HG丸ｺﾞｼｯｸM-PRO" w:hAnsi="HG丸ｺﾞｼｯｸM-PRO"/>
                <w:sz w:val="22"/>
                <w:szCs w:val="22"/>
              </w:rPr>
            </w:pPr>
            <w:r w:rsidRPr="00231022">
              <w:rPr>
                <w:rFonts w:ascii="HG丸ｺﾞｼｯｸM-PRO" w:eastAsia="HG丸ｺﾞｼｯｸM-PRO" w:hAnsi="HG丸ｺﾞｼｯｸM-PRO"/>
                <w:sz w:val="22"/>
                <w:szCs w:val="22"/>
              </w:rPr>
              <w:t xml:space="preserve">　</w:t>
            </w:r>
          </w:p>
          <w:p w14:paraId="1053D01F" w14:textId="2E156DF6" w:rsidR="00694418" w:rsidRPr="00231022" w:rsidRDefault="00CE0323" w:rsidP="00B93AEB">
            <w:pPr>
              <w:ind w:left="220" w:hangingChars="100" w:hanging="220"/>
              <w:rPr>
                <w:rFonts w:ascii="HG丸ｺﾞｼｯｸM-PRO" w:eastAsia="HG丸ｺﾞｼｯｸM-PRO" w:hAnsi="HG丸ｺﾞｼｯｸM-PRO"/>
                <w:sz w:val="22"/>
                <w:szCs w:val="22"/>
              </w:rPr>
            </w:pPr>
            <w:r w:rsidRPr="00231022">
              <w:rPr>
                <w:rFonts w:ascii="HG丸ｺﾞｼｯｸM-PRO" w:eastAsia="HG丸ｺﾞｼｯｸM-PRO" w:hAnsi="HG丸ｺﾞｼｯｸM-PRO" w:hint="eastAsia"/>
                <w:sz w:val="22"/>
                <w:szCs w:val="22"/>
              </w:rPr>
              <w:t>○</w:t>
            </w:r>
            <w:r w:rsidR="006665DC" w:rsidRPr="00231022">
              <w:rPr>
                <w:rFonts w:ascii="HG丸ｺﾞｼｯｸM-PRO" w:eastAsia="HG丸ｺﾞｼｯｸM-PRO" w:hAnsi="HG丸ｺﾞｼｯｸM-PRO" w:hint="eastAsia"/>
                <w:sz w:val="22"/>
                <w:szCs w:val="22"/>
              </w:rPr>
              <w:t xml:space="preserve">　</w:t>
            </w:r>
            <w:r w:rsidR="00694418" w:rsidRPr="00231022">
              <w:rPr>
                <w:rFonts w:ascii="HG丸ｺﾞｼｯｸM-PRO" w:eastAsia="HG丸ｺﾞｼｯｸM-PRO" w:hAnsi="HG丸ｺﾞｼｯｸM-PRO"/>
                <w:sz w:val="22"/>
                <w:szCs w:val="22"/>
              </w:rPr>
              <w:t>プールの再整備にあたっては、引き続き、貴団体を始め関係者の皆様のご意見を頂きながら、だれもが使いやすい施設整備や管理運営に取り組んでいきます。</w:t>
            </w:r>
          </w:p>
          <w:p w14:paraId="7A63E2E4" w14:textId="77777777" w:rsidR="00694418" w:rsidRPr="00231022" w:rsidRDefault="00694418" w:rsidP="004A04B3">
            <w:pPr>
              <w:rPr>
                <w:rFonts w:ascii="HG丸ｺﾞｼｯｸM-PRO" w:eastAsia="HG丸ｺﾞｼｯｸM-PRO" w:hAnsi="HG丸ｺﾞｼｯｸM-PRO"/>
                <w:sz w:val="22"/>
                <w:szCs w:val="22"/>
              </w:rPr>
            </w:pPr>
          </w:p>
        </w:tc>
      </w:tr>
      <w:tr w:rsidR="00694418" w:rsidRPr="00B7769E" w14:paraId="29189518" w14:textId="77777777" w:rsidTr="00B93AEB">
        <w:tc>
          <w:tcPr>
            <w:tcW w:w="8494" w:type="dxa"/>
          </w:tcPr>
          <w:p w14:paraId="6DA88ECB" w14:textId="77777777" w:rsidR="00694418" w:rsidRPr="00231022" w:rsidRDefault="00694418" w:rsidP="004A04B3">
            <w:pPr>
              <w:rPr>
                <w:rFonts w:ascii="HG丸ｺﾞｼｯｸM-PRO" w:eastAsia="HG丸ｺﾞｼｯｸM-PRO" w:hAnsi="HG丸ｺﾞｼｯｸM-PRO"/>
                <w:sz w:val="22"/>
                <w:szCs w:val="22"/>
              </w:rPr>
            </w:pPr>
            <w:r w:rsidRPr="00231022">
              <w:rPr>
                <w:rFonts w:ascii="HG丸ｺﾞｼｯｸM-PRO" w:eastAsia="HG丸ｺﾞｼｯｸM-PRO" w:hAnsi="HG丸ｺﾞｼｯｸM-PRO" w:hint="eastAsia"/>
                <w:sz w:val="22"/>
                <w:szCs w:val="22"/>
              </w:rPr>
              <w:t>（回答部局課名）</w:t>
            </w:r>
          </w:p>
          <w:p w14:paraId="767AFF79" w14:textId="6897849E" w:rsidR="00694418" w:rsidRPr="00231022" w:rsidRDefault="00694418" w:rsidP="004A04B3">
            <w:pPr>
              <w:rPr>
                <w:rFonts w:ascii="HG丸ｺﾞｼｯｸM-PRO" w:eastAsia="HG丸ｺﾞｼｯｸM-PRO" w:hAnsi="HG丸ｺﾞｼｯｸM-PRO"/>
                <w:sz w:val="22"/>
                <w:szCs w:val="22"/>
              </w:rPr>
            </w:pPr>
            <w:r w:rsidRPr="00231022">
              <w:rPr>
                <w:rFonts w:ascii="HG丸ｺﾞｼｯｸM-PRO" w:eastAsia="HG丸ｺﾞｼｯｸM-PRO" w:hAnsi="HG丸ｺﾞｼｯｸM-PRO" w:hint="eastAsia"/>
                <w:sz w:val="22"/>
                <w:szCs w:val="22"/>
              </w:rPr>
              <w:t>都市整備部</w:t>
            </w:r>
            <w:r w:rsidR="00231022" w:rsidRPr="00231022">
              <w:rPr>
                <w:rFonts w:ascii="HG丸ｺﾞｼｯｸM-PRO" w:eastAsia="HG丸ｺﾞｼｯｸM-PRO" w:hAnsi="HG丸ｺﾞｼｯｸM-PRO" w:hint="eastAsia"/>
                <w:sz w:val="22"/>
                <w:szCs w:val="22"/>
              </w:rPr>
              <w:t xml:space="preserve">　</w:t>
            </w:r>
            <w:r w:rsidRPr="00231022">
              <w:rPr>
                <w:rFonts w:ascii="HG丸ｺﾞｼｯｸM-PRO" w:eastAsia="HG丸ｺﾞｼｯｸM-PRO" w:hAnsi="HG丸ｺﾞｼｯｸM-PRO" w:hint="eastAsia"/>
                <w:sz w:val="22"/>
                <w:szCs w:val="22"/>
              </w:rPr>
              <w:t>公園課</w:t>
            </w:r>
          </w:p>
          <w:p w14:paraId="67A7BD5D" w14:textId="77777777" w:rsidR="00694418" w:rsidRPr="00231022" w:rsidRDefault="00694418" w:rsidP="004A04B3">
            <w:pPr>
              <w:rPr>
                <w:rFonts w:ascii="HG丸ｺﾞｼｯｸM-PRO" w:eastAsia="HG丸ｺﾞｼｯｸM-PRO" w:hAnsi="HG丸ｺﾞｼｯｸM-PRO"/>
                <w:sz w:val="22"/>
                <w:szCs w:val="22"/>
              </w:rPr>
            </w:pPr>
          </w:p>
        </w:tc>
      </w:tr>
    </w:tbl>
    <w:p w14:paraId="1982BB02" w14:textId="77777777" w:rsidR="00694418" w:rsidRPr="00694418" w:rsidRDefault="00694418">
      <w:pPr>
        <w:widowControl/>
        <w:jc w:val="left"/>
      </w:pPr>
    </w:p>
    <w:p w14:paraId="14D1511C" w14:textId="77777777" w:rsidR="0082386B" w:rsidRDefault="0082386B">
      <w:pPr>
        <w:widowControl/>
        <w:jc w:val="left"/>
      </w:pPr>
      <w:r>
        <w:br w:type="page"/>
      </w:r>
    </w:p>
    <w:p w14:paraId="34E783B9" w14:textId="77777777" w:rsidR="00694418" w:rsidRDefault="0069441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94418" w:rsidRPr="00B7769E" w14:paraId="0073CD23" w14:textId="77777777" w:rsidTr="004A04B3">
        <w:tc>
          <w:tcPr>
            <w:tcW w:w="8702" w:type="dxa"/>
          </w:tcPr>
          <w:p w14:paraId="71C24F91" w14:textId="00CA6B2C" w:rsidR="00694418" w:rsidRPr="00AC3F07" w:rsidRDefault="00694418" w:rsidP="004A04B3">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（要望項目）</w:t>
            </w:r>
            <w:r w:rsidR="008053AE" w:rsidRPr="00AC3F07">
              <w:rPr>
                <w:rFonts w:ascii="HG丸ｺﾞｼｯｸM-PRO" w:eastAsia="HG丸ｺﾞｼｯｸM-PRO" w:hAnsi="HG丸ｺﾞｼｯｸM-PRO" w:hint="eastAsia"/>
                <w:sz w:val="22"/>
                <w:szCs w:val="22"/>
              </w:rPr>
              <w:t>【交通・まちづくりに関する要求項目】</w:t>
            </w:r>
          </w:p>
          <w:p w14:paraId="4673541A" w14:textId="77777777" w:rsidR="00694418" w:rsidRPr="00AC3F07" w:rsidRDefault="00694418" w:rsidP="004A04B3">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３．府営公園のバリアフリーについて</w:t>
            </w:r>
          </w:p>
          <w:p w14:paraId="516E4EF9" w14:textId="69C901A8" w:rsidR="00694418" w:rsidRPr="00AC3F07" w:rsidRDefault="000146A9" w:rsidP="004A04B3">
            <w:pPr>
              <w:ind w:left="440" w:hangingChars="200" w:hanging="44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w:t>
            </w:r>
            <w:r w:rsidR="00694418" w:rsidRPr="00AC3F07">
              <w:rPr>
                <w:rFonts w:ascii="HG丸ｺﾞｼｯｸM-PRO" w:eastAsia="HG丸ｺﾞｼｯｸM-PRO" w:hAnsi="HG丸ｺﾞｼｯｸM-PRO" w:hint="eastAsia"/>
                <w:sz w:val="22"/>
                <w:szCs w:val="22"/>
              </w:rPr>
              <w:t xml:space="preserve">　</w:t>
            </w:r>
            <w:r w:rsidR="00694418" w:rsidRPr="00AC3F07">
              <w:rPr>
                <w:rFonts w:ascii="HG丸ｺﾞｼｯｸM-PRO" w:eastAsia="HG丸ｺﾞｼｯｸM-PRO" w:hAnsi="HG丸ｺﾞｼｯｸM-PRO"/>
                <w:sz w:val="22"/>
                <w:szCs w:val="22"/>
              </w:rPr>
              <w:t>全ての公園施設において、当事者参画・評価の仕組みづくりを行うこと。</w:t>
            </w:r>
          </w:p>
          <w:p w14:paraId="0FD88505" w14:textId="77777777" w:rsidR="00694418" w:rsidRPr="00AC3F07" w:rsidRDefault="00694418" w:rsidP="004A04B3">
            <w:pPr>
              <w:ind w:left="440" w:hangingChars="200" w:hanging="440"/>
              <w:rPr>
                <w:rFonts w:ascii="HG丸ｺﾞｼｯｸM-PRO" w:eastAsia="HG丸ｺﾞｼｯｸM-PRO" w:hAnsi="HG丸ｺﾞｼｯｸM-PRO"/>
                <w:sz w:val="22"/>
                <w:szCs w:val="22"/>
              </w:rPr>
            </w:pPr>
          </w:p>
        </w:tc>
      </w:tr>
      <w:tr w:rsidR="00694418" w:rsidRPr="00B7769E" w14:paraId="666EB673" w14:textId="77777777" w:rsidTr="004A04B3">
        <w:tc>
          <w:tcPr>
            <w:tcW w:w="8702" w:type="dxa"/>
          </w:tcPr>
          <w:p w14:paraId="759173A8" w14:textId="77777777" w:rsidR="00694418" w:rsidRPr="00AC3F07" w:rsidRDefault="00694418" w:rsidP="004A04B3">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（回答）</w:t>
            </w:r>
          </w:p>
          <w:p w14:paraId="680ED9DC" w14:textId="003B552F" w:rsidR="00694418" w:rsidRPr="00AC3F07" w:rsidRDefault="00CE0323" w:rsidP="006665DC">
            <w:pPr>
              <w:ind w:left="220" w:hangingChars="100" w:hanging="220"/>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w:t>
            </w:r>
            <w:r w:rsidR="006665DC" w:rsidRPr="00AC3F07">
              <w:rPr>
                <w:rFonts w:ascii="HG丸ｺﾞｼｯｸM-PRO" w:eastAsia="HG丸ｺﾞｼｯｸM-PRO" w:hAnsi="HG丸ｺﾞｼｯｸM-PRO" w:hint="eastAsia"/>
                <w:sz w:val="22"/>
                <w:szCs w:val="22"/>
              </w:rPr>
              <w:t xml:space="preserve">　</w:t>
            </w:r>
            <w:r w:rsidR="00694418" w:rsidRPr="00AC3F07">
              <w:rPr>
                <w:rFonts w:ascii="HG丸ｺﾞｼｯｸM-PRO" w:eastAsia="HG丸ｺﾞｼｯｸM-PRO" w:hAnsi="HG丸ｺﾞｼｯｸM-PRO"/>
                <w:sz w:val="22"/>
                <w:szCs w:val="22"/>
              </w:rPr>
              <w:t>府営公園の施設については、大阪府福祉のまちづくり条例等に適合するよう整備・改修を進めており、令和５年度は貴団体のご協力のもと、「誰もが楽しめる遊具広場の整備に関する配慮事項（案）」について、整理をしました。</w:t>
            </w:r>
          </w:p>
          <w:p w14:paraId="23D6CDF9" w14:textId="77777777" w:rsidR="006665DC" w:rsidRPr="00AC3F07" w:rsidRDefault="00694418" w:rsidP="004A04B3">
            <w:pPr>
              <w:rPr>
                <w:rFonts w:ascii="HG丸ｺﾞｼｯｸM-PRO" w:eastAsia="HG丸ｺﾞｼｯｸM-PRO" w:hAnsi="HG丸ｺﾞｼｯｸM-PRO"/>
                <w:sz w:val="22"/>
                <w:szCs w:val="22"/>
              </w:rPr>
            </w:pPr>
            <w:r w:rsidRPr="00AC3F07">
              <w:rPr>
                <w:rFonts w:ascii="HG丸ｺﾞｼｯｸM-PRO" w:eastAsia="HG丸ｺﾞｼｯｸM-PRO" w:hAnsi="HG丸ｺﾞｼｯｸM-PRO"/>
                <w:sz w:val="22"/>
                <w:szCs w:val="22"/>
              </w:rPr>
              <w:t xml:space="preserve">　</w:t>
            </w:r>
          </w:p>
          <w:p w14:paraId="1CC8AC9C" w14:textId="2AC486DC" w:rsidR="00694418" w:rsidRPr="00AC3F07" w:rsidRDefault="00CE0323" w:rsidP="00AC3F07">
            <w:pPr>
              <w:ind w:left="220" w:hangingChars="100" w:hanging="220"/>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w:t>
            </w:r>
            <w:r w:rsidR="006665DC" w:rsidRPr="00AC3F07">
              <w:rPr>
                <w:rFonts w:ascii="HG丸ｺﾞｼｯｸM-PRO" w:eastAsia="HG丸ｺﾞｼｯｸM-PRO" w:hAnsi="HG丸ｺﾞｼｯｸM-PRO" w:hint="eastAsia"/>
                <w:sz w:val="22"/>
                <w:szCs w:val="22"/>
              </w:rPr>
              <w:t xml:space="preserve">　</w:t>
            </w:r>
            <w:r w:rsidR="00694418" w:rsidRPr="00AC3F07">
              <w:rPr>
                <w:rFonts w:ascii="HG丸ｺﾞｼｯｸM-PRO" w:eastAsia="HG丸ｺﾞｼｯｸM-PRO" w:hAnsi="HG丸ｺﾞｼｯｸM-PRO"/>
                <w:sz w:val="22"/>
                <w:szCs w:val="22"/>
              </w:rPr>
              <w:t>引き続き、適宜意見交換の場を設けるなど情報交換を行い、貴団体と共に誰もが使いやすい公園づくりをめざしてまいります。</w:t>
            </w:r>
          </w:p>
          <w:p w14:paraId="59928E6C" w14:textId="77777777" w:rsidR="00694418" w:rsidRPr="00AC3F07" w:rsidRDefault="00694418" w:rsidP="004A04B3">
            <w:pPr>
              <w:rPr>
                <w:rFonts w:ascii="HG丸ｺﾞｼｯｸM-PRO" w:eastAsia="HG丸ｺﾞｼｯｸM-PRO" w:hAnsi="HG丸ｺﾞｼｯｸM-PRO"/>
                <w:sz w:val="22"/>
                <w:szCs w:val="22"/>
              </w:rPr>
            </w:pPr>
          </w:p>
        </w:tc>
      </w:tr>
      <w:tr w:rsidR="00694418" w:rsidRPr="00B7769E" w14:paraId="0A8B4D57" w14:textId="77777777" w:rsidTr="004A04B3">
        <w:tc>
          <w:tcPr>
            <w:tcW w:w="8702" w:type="dxa"/>
          </w:tcPr>
          <w:p w14:paraId="405A453A" w14:textId="77777777" w:rsidR="00694418" w:rsidRPr="00AC3F07" w:rsidRDefault="00694418" w:rsidP="004A04B3">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（回答部局課名）</w:t>
            </w:r>
          </w:p>
          <w:p w14:paraId="621E87AD" w14:textId="342819B0" w:rsidR="00694418" w:rsidRPr="00AC3F07" w:rsidRDefault="00694418" w:rsidP="004A04B3">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都市整備部</w:t>
            </w:r>
            <w:r w:rsidR="00AC3F07" w:rsidRPr="00AC3F07">
              <w:rPr>
                <w:rFonts w:ascii="HG丸ｺﾞｼｯｸM-PRO" w:eastAsia="HG丸ｺﾞｼｯｸM-PRO" w:hAnsi="HG丸ｺﾞｼｯｸM-PRO" w:hint="eastAsia"/>
                <w:sz w:val="22"/>
                <w:szCs w:val="22"/>
              </w:rPr>
              <w:t xml:space="preserve">　公園課</w:t>
            </w:r>
          </w:p>
          <w:p w14:paraId="4847EE3C" w14:textId="77777777" w:rsidR="00694418" w:rsidRPr="00AC3F07" w:rsidRDefault="00694418" w:rsidP="004A04B3">
            <w:pPr>
              <w:rPr>
                <w:rFonts w:ascii="HG丸ｺﾞｼｯｸM-PRO" w:eastAsia="HG丸ｺﾞｼｯｸM-PRO" w:hAnsi="HG丸ｺﾞｼｯｸM-PRO"/>
                <w:sz w:val="22"/>
                <w:szCs w:val="22"/>
              </w:rPr>
            </w:pPr>
          </w:p>
        </w:tc>
      </w:tr>
    </w:tbl>
    <w:p w14:paraId="6F099F35" w14:textId="7526EF96" w:rsidR="00AC1B4B" w:rsidRDefault="00AC1B4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B604D3" w14:paraId="3916F958" w14:textId="77777777" w:rsidTr="00AC1B4B">
        <w:tc>
          <w:tcPr>
            <w:tcW w:w="8494" w:type="dxa"/>
          </w:tcPr>
          <w:p w14:paraId="5F2DA6AB" w14:textId="77777777" w:rsidR="00AC1B4B" w:rsidRPr="00AC3F07" w:rsidRDefault="00AC1B4B" w:rsidP="0034073A">
            <w:pPr>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lastRenderedPageBreak/>
              <w:t>（要望項目）</w:t>
            </w:r>
            <w:r w:rsidRPr="00AC3F07">
              <w:rPr>
                <w:rFonts w:ascii="HG丸ｺﾞｼｯｸM-PRO" w:eastAsia="HG丸ｺﾞｼｯｸM-PRO" w:hAnsi="HG丸ｺﾞｼｯｸM-PRO"/>
                <w:color w:val="000000"/>
                <w:sz w:val="22"/>
                <w:szCs w:val="22"/>
              </w:rPr>
              <w:t>【教育・保育に関する要求項目】</w:t>
            </w:r>
          </w:p>
          <w:p w14:paraId="755FD60B" w14:textId="65CE40CE" w:rsidR="00AC1B4B" w:rsidRPr="00AC3F07" w:rsidRDefault="00993703" w:rsidP="00993703">
            <w:pPr>
              <w:pStyle w:val="aa"/>
              <w:kinsoku/>
              <w:autoSpaceDE/>
              <w:adjustRightInd/>
              <w:rPr>
                <w:rFonts w:ascii="HG丸ｺﾞｼｯｸM-PRO" w:eastAsia="HG丸ｺﾞｼｯｸM-PRO" w:hAnsi="HG丸ｺﾞｼｯｸM-PRO" w:cs="Times New Roman"/>
              </w:rPr>
            </w:pPr>
            <w:r w:rsidRPr="00AC3F07">
              <w:rPr>
                <w:rFonts w:ascii="HG丸ｺﾞｼｯｸM-PRO" w:eastAsia="HG丸ｺﾞｼｯｸM-PRO" w:hAnsi="HG丸ｺﾞｼｯｸM-PRO" w:hint="eastAsia"/>
              </w:rPr>
              <w:t>２．</w:t>
            </w:r>
            <w:r w:rsidR="00AC1B4B" w:rsidRPr="00AC3F07">
              <w:rPr>
                <w:rFonts w:ascii="HG丸ｺﾞｼｯｸM-PRO" w:eastAsia="HG丸ｺﾞｼｯｸM-PRO" w:hAnsi="HG丸ｺﾞｼｯｸM-PRO" w:hint="eastAsia"/>
              </w:rPr>
              <w:t>義務教育段階の支援等について（小中学校）</w:t>
            </w:r>
          </w:p>
          <w:p w14:paraId="78A361B9" w14:textId="0BFD2A92" w:rsidR="00AC1B4B" w:rsidRPr="00AC3F07" w:rsidRDefault="000146A9" w:rsidP="00993703">
            <w:pPr>
              <w:pStyle w:val="aa"/>
              <w:kinsoku/>
              <w:autoSpaceDE/>
              <w:adjustRightInd/>
              <w:ind w:left="220" w:hangingChars="100" w:hanging="220"/>
              <w:rPr>
                <w:rFonts w:ascii="HG丸ｺﾞｼｯｸM-PRO" w:eastAsia="HG丸ｺﾞｼｯｸM-PRO" w:hAnsi="HG丸ｺﾞｼｯｸM-PRO"/>
              </w:rPr>
            </w:pPr>
            <w:r>
              <w:rPr>
                <w:rFonts w:ascii="HG丸ｺﾞｼｯｸM-PRO" w:eastAsia="HG丸ｺﾞｼｯｸM-PRO" w:hAnsi="HG丸ｺﾞｼｯｸM-PRO" w:hint="eastAsia"/>
              </w:rPr>
              <w:t>(1)</w:t>
            </w:r>
            <w:r w:rsidR="00993703" w:rsidRPr="00AC3F07">
              <w:rPr>
                <w:rFonts w:ascii="HG丸ｺﾞｼｯｸM-PRO" w:eastAsia="HG丸ｺﾞｼｯｸM-PRO" w:hAnsi="HG丸ｺﾞｼｯｸM-PRO" w:hint="eastAsia"/>
              </w:rPr>
              <w:t xml:space="preserve">　</w:t>
            </w:r>
            <w:r w:rsidR="00AC1B4B" w:rsidRPr="00AC3F07">
              <w:rPr>
                <w:rFonts w:ascii="HG丸ｺﾞｼｯｸM-PRO" w:eastAsia="HG丸ｺﾞｼｯｸM-PRO" w:hAnsi="HG丸ｺﾞｼｯｸM-PRO" w:hint="eastAsia"/>
              </w:rPr>
              <w:t>障害のある児童生徒が地域の学校で学びやすくなるよう「市町村医療的ケア等実施体制サポート事業」を更に拡充し、市町村教委へ通学支援補助等に活用するよう働きかけるとともに予算増に努めること。</w:t>
            </w:r>
          </w:p>
          <w:p w14:paraId="2EE8EE9E" w14:textId="77777777" w:rsidR="00AC1B4B" w:rsidRPr="00AC3F07" w:rsidRDefault="00AC1B4B" w:rsidP="0034073A">
            <w:pPr>
              <w:pStyle w:val="aa"/>
              <w:kinsoku/>
              <w:autoSpaceDE/>
              <w:adjustRightInd/>
              <w:ind w:left="454" w:hanging="454"/>
              <w:rPr>
                <w:rFonts w:ascii="HG丸ｺﾞｼｯｸM-PRO" w:eastAsia="HG丸ｺﾞｼｯｸM-PRO" w:hAnsi="HG丸ｺﾞｼｯｸM-PRO" w:cs="Times New Roman"/>
              </w:rPr>
            </w:pPr>
          </w:p>
        </w:tc>
      </w:tr>
      <w:tr w:rsidR="00993703" w:rsidRPr="00B604D3" w14:paraId="1AA5A41D" w14:textId="77777777" w:rsidTr="00AC1B4B">
        <w:tc>
          <w:tcPr>
            <w:tcW w:w="8494" w:type="dxa"/>
          </w:tcPr>
          <w:p w14:paraId="5F95A0D5" w14:textId="77777777" w:rsidR="00993703" w:rsidRPr="00AC3F07" w:rsidRDefault="00993703" w:rsidP="00993703">
            <w:pPr>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（回答）</w:t>
            </w:r>
          </w:p>
          <w:p w14:paraId="0A480358" w14:textId="77777777" w:rsidR="00993703" w:rsidRPr="00AC3F07" w:rsidRDefault="00993703" w:rsidP="00993703">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AC3F07">
              <w:rPr>
                <w:rFonts w:ascii="HG丸ｺﾞｼｯｸM-PRO" w:eastAsia="HG丸ｺﾞｼｯｸM-PRO" w:hAnsi="HG丸ｺﾞｼｯｸM-PRO" w:cs="ＭＳ Ｐゴシック" w:hint="eastAsia"/>
                <w:color w:val="000000"/>
                <w:kern w:val="0"/>
                <w:sz w:val="22"/>
                <w:szCs w:val="22"/>
                <w:lang w:val="ja-JP"/>
              </w:rPr>
              <w:t>○　地域の小・中学校等に在籍する障がいのある児童生徒の通学支援に関しましては、市町村による移動支援事業等の活用や、教育委員会による通学支援事業等が実施されているところです。</w:t>
            </w:r>
          </w:p>
          <w:p w14:paraId="07B4F308" w14:textId="77777777" w:rsidR="00993703" w:rsidRPr="00AC3F07" w:rsidRDefault="00993703" w:rsidP="00993703">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43DC25E4" w14:textId="77777777" w:rsidR="00993703" w:rsidRPr="00AC3F07" w:rsidRDefault="00993703" w:rsidP="00993703">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AC3F07">
              <w:rPr>
                <w:rFonts w:ascii="HG丸ｺﾞｼｯｸM-PRO" w:eastAsia="HG丸ｺﾞｼｯｸM-PRO" w:hAnsi="HG丸ｺﾞｼｯｸM-PRO" w:cs="ＭＳ Ｐゴシック" w:hint="eastAsia"/>
                <w:color w:val="000000"/>
                <w:kern w:val="0"/>
                <w:sz w:val="22"/>
                <w:szCs w:val="22"/>
                <w:lang w:val="ja-JP"/>
              </w:rPr>
              <w:t>○　府教育庁としましては、府立学校における医療的ケア通学支援事業の状況も踏まえながら、地域の小・中学校で「ともに学び、ともに育つ」教育がより一層充実するよう、府独自の事業である「市町村医療的ケア等実施体制サポート事業」を実施しています。</w:t>
            </w:r>
          </w:p>
          <w:p w14:paraId="6FA66734" w14:textId="77777777" w:rsidR="00993703" w:rsidRPr="00AC3F07" w:rsidRDefault="00993703" w:rsidP="00993703">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5DD22BC0" w14:textId="77777777" w:rsidR="00993703" w:rsidRPr="00AC3F07" w:rsidRDefault="00993703" w:rsidP="00993703">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AC3F07">
              <w:rPr>
                <w:rFonts w:ascii="HG丸ｺﾞｼｯｸM-PRO" w:eastAsia="HG丸ｺﾞｼｯｸM-PRO" w:hAnsi="HG丸ｺﾞｼｯｸM-PRO" w:cs="ＭＳ Ｐゴシック" w:hint="eastAsia"/>
                <w:color w:val="000000"/>
                <w:kern w:val="0"/>
                <w:sz w:val="22"/>
                <w:szCs w:val="22"/>
                <w:lang w:val="ja-JP"/>
              </w:rPr>
              <w:t>○　本事業では、市町村立の小・中学校等に通う医療的ケア等の障がいのある児童生徒のために、市町村教育委員会が行う通学支援に係る経費の一部について補助を行っています。具体的には、通学のための車両に係る経費や通学時のガイドヘルパー等の活用に係る経費に対し補助を行っており、今年度は、府内</w:t>
            </w:r>
            <w:r w:rsidRPr="00AC3F07">
              <w:rPr>
                <w:rFonts w:ascii="HG丸ｺﾞｼｯｸM-PRO" w:eastAsia="HG丸ｺﾞｼｯｸM-PRO" w:hAnsi="HG丸ｺﾞｼｯｸM-PRO" w:hint="eastAsia"/>
                <w:color w:val="000000"/>
                <w:sz w:val="22"/>
                <w:szCs w:val="22"/>
              </w:rPr>
              <w:t>19</w:t>
            </w:r>
            <w:r w:rsidRPr="00AC3F07">
              <w:rPr>
                <w:rFonts w:ascii="HG丸ｺﾞｼｯｸM-PRO" w:eastAsia="HG丸ｺﾞｼｯｸM-PRO" w:hAnsi="HG丸ｺﾞｼｯｸM-PRO" w:cs="ＭＳ Ｐゴシック" w:hint="eastAsia"/>
                <w:color w:val="000000"/>
                <w:kern w:val="0"/>
                <w:sz w:val="22"/>
                <w:szCs w:val="22"/>
                <w:lang w:val="ja-JP"/>
              </w:rPr>
              <w:t>市町から申請がありました。</w:t>
            </w:r>
          </w:p>
          <w:p w14:paraId="62E55A50" w14:textId="77777777" w:rsidR="00993703" w:rsidRPr="00AC3F07" w:rsidRDefault="00993703" w:rsidP="00993703">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13C688AE" w14:textId="77777777" w:rsidR="00993703" w:rsidRPr="00AC3F07" w:rsidRDefault="00993703" w:rsidP="00993703">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AC3F07">
              <w:rPr>
                <w:rFonts w:ascii="HG丸ｺﾞｼｯｸM-PRO" w:eastAsia="HG丸ｺﾞｼｯｸM-PRO" w:hAnsi="HG丸ｺﾞｼｯｸM-PRO" w:cs="ＭＳ Ｐゴシック" w:hint="eastAsia"/>
                <w:color w:val="000000"/>
                <w:kern w:val="0"/>
                <w:sz w:val="22"/>
                <w:szCs w:val="22"/>
                <w:lang w:val="ja-JP"/>
              </w:rPr>
              <w:t>○　引き続き、本事業の活用事例を周知するとともに、指導主事会等において本事業の積極的な活用について、働きかけを行ってまいります。</w:t>
            </w:r>
          </w:p>
          <w:p w14:paraId="2525150F" w14:textId="77777777" w:rsidR="00993703" w:rsidRPr="00AC3F07" w:rsidRDefault="00993703" w:rsidP="0034073A">
            <w:pPr>
              <w:rPr>
                <w:rFonts w:ascii="HG丸ｺﾞｼｯｸM-PRO" w:eastAsia="HG丸ｺﾞｼｯｸM-PRO" w:hAnsi="HG丸ｺﾞｼｯｸM-PRO"/>
                <w:color w:val="000000"/>
                <w:sz w:val="22"/>
                <w:szCs w:val="22"/>
              </w:rPr>
            </w:pPr>
          </w:p>
        </w:tc>
      </w:tr>
      <w:tr w:rsidR="00AC1B4B" w:rsidRPr="00B604D3" w14:paraId="5B126A67" w14:textId="77777777" w:rsidTr="00AC1B4B">
        <w:tc>
          <w:tcPr>
            <w:tcW w:w="8494" w:type="dxa"/>
          </w:tcPr>
          <w:p w14:paraId="39F3974F" w14:textId="77777777" w:rsidR="00AC1B4B" w:rsidRPr="00AC3F07" w:rsidRDefault="00AC1B4B" w:rsidP="0034073A">
            <w:pPr>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（回答部局課名）</w:t>
            </w:r>
          </w:p>
          <w:p w14:paraId="1ECA89BA" w14:textId="4763B13B" w:rsidR="00AC1B4B" w:rsidRPr="00AC3F07" w:rsidRDefault="00AC1B4B" w:rsidP="0034073A">
            <w:pPr>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教育庁　教育振興室　支援教育課</w:t>
            </w:r>
            <w:r w:rsidRPr="00AC3F07">
              <w:rPr>
                <w:rFonts w:ascii="HG丸ｺﾞｼｯｸM-PRO" w:eastAsia="HG丸ｺﾞｼｯｸM-PRO" w:hAnsi="HG丸ｺﾞｼｯｸM-PRO"/>
                <w:color w:val="000000"/>
                <w:sz w:val="22"/>
                <w:szCs w:val="22"/>
              </w:rPr>
              <w:br/>
            </w:r>
          </w:p>
        </w:tc>
      </w:tr>
    </w:tbl>
    <w:p w14:paraId="016D5E1B" w14:textId="76DB43B1" w:rsidR="00AC1B4B" w:rsidRDefault="00AC1B4B"/>
    <w:p w14:paraId="54C0D8C8" w14:textId="77777777" w:rsidR="00AC1B4B" w:rsidRDefault="00AC1B4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0B1F99" w14:paraId="2ED8E7E2" w14:textId="77777777" w:rsidTr="00AC1B4B">
        <w:tc>
          <w:tcPr>
            <w:tcW w:w="8494" w:type="dxa"/>
            <w:tcBorders>
              <w:top w:val="single" w:sz="4" w:space="0" w:color="auto"/>
              <w:left w:val="single" w:sz="4" w:space="0" w:color="auto"/>
              <w:bottom w:val="single" w:sz="4" w:space="0" w:color="auto"/>
              <w:right w:val="single" w:sz="4" w:space="0" w:color="auto"/>
            </w:tcBorders>
          </w:tcPr>
          <w:p w14:paraId="19B5101E" w14:textId="77777777" w:rsidR="00AC1B4B" w:rsidRPr="00AC3F07" w:rsidRDefault="00AC1B4B" w:rsidP="0034073A">
            <w:pPr>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lastRenderedPageBreak/>
              <w:t>（要望項目）</w:t>
            </w:r>
            <w:r w:rsidRPr="00AC3F07">
              <w:rPr>
                <w:rFonts w:ascii="HG丸ｺﾞｼｯｸM-PRO" w:eastAsia="HG丸ｺﾞｼｯｸM-PRO" w:hAnsi="HG丸ｺﾞｼｯｸM-PRO"/>
                <w:color w:val="000000"/>
                <w:sz w:val="22"/>
                <w:szCs w:val="22"/>
              </w:rPr>
              <w:t>【教育・保育に関する要求項目】</w:t>
            </w:r>
          </w:p>
          <w:p w14:paraId="52380286" w14:textId="6192AB90" w:rsidR="00AC1B4B" w:rsidRPr="00AC3F07" w:rsidRDefault="00AC1B4B" w:rsidP="00AC1B4B">
            <w:pPr>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３</w:t>
            </w:r>
            <w:r w:rsidR="00993703" w:rsidRPr="00AC3F07">
              <w:rPr>
                <w:rFonts w:ascii="HG丸ｺﾞｼｯｸM-PRO" w:eastAsia="HG丸ｺﾞｼｯｸM-PRO" w:hAnsi="HG丸ｺﾞｼｯｸM-PRO" w:hint="eastAsia"/>
                <w:color w:val="000000"/>
                <w:sz w:val="22"/>
                <w:szCs w:val="22"/>
              </w:rPr>
              <w:t>．</w:t>
            </w:r>
            <w:r w:rsidRPr="00AC3F07">
              <w:rPr>
                <w:rFonts w:ascii="HG丸ｺﾞｼｯｸM-PRO" w:eastAsia="HG丸ｺﾞｼｯｸM-PRO" w:hAnsi="HG丸ｺﾞｼｯｸM-PRO" w:hint="eastAsia"/>
                <w:color w:val="000000"/>
                <w:sz w:val="22"/>
                <w:szCs w:val="22"/>
              </w:rPr>
              <w:t>医療的ケアが必要な児童・生徒について（小中学校）</w:t>
            </w:r>
          </w:p>
          <w:p w14:paraId="49C5AE4A" w14:textId="00AE7A60" w:rsidR="00AC1B4B" w:rsidRPr="00AC3F07" w:rsidRDefault="000146A9" w:rsidP="00993703">
            <w:pPr>
              <w:ind w:left="220" w:hangingChars="100" w:hanging="220"/>
              <w:rPr>
                <w:rFonts w:ascii="HG丸ｺﾞｼｯｸM-PRO" w:eastAsia="HG丸ｺﾞｼｯｸM-PRO" w:hAnsi="HG丸ｺﾞｼｯｸM-PRO"/>
                <w:color w:val="000000"/>
                <w:sz w:val="22"/>
                <w:szCs w:val="22"/>
              </w:rPr>
            </w:pPr>
            <w:r>
              <w:rPr>
                <w:rFonts w:ascii="HG丸ｺﾞｼｯｸM-PRO" w:eastAsia="HG丸ｺﾞｼｯｸM-PRO" w:hAnsi="HG丸ｺﾞｼｯｸM-PRO" w:hint="eastAsia"/>
                <w:color w:val="000000"/>
                <w:sz w:val="22"/>
                <w:szCs w:val="22"/>
              </w:rPr>
              <w:t>(1)</w:t>
            </w:r>
            <w:r w:rsidR="00AC1B4B" w:rsidRPr="00AC3F07">
              <w:rPr>
                <w:rFonts w:ascii="HG丸ｺﾞｼｯｸM-PRO" w:eastAsia="HG丸ｺﾞｼｯｸM-PRO" w:hAnsi="HG丸ｺﾞｼｯｸM-PRO" w:hint="eastAsia"/>
                <w:color w:val="000000"/>
                <w:sz w:val="22"/>
                <w:szCs w:val="22"/>
              </w:rPr>
              <w:t xml:space="preserve">  医療的ケアが必要な児童生徒が、親の付添いなしで学校教育全ての活動（授業・校外活動・放課後活動等）に参加できるよう、また原学級での学びを希望する場合、支援学級籍であっても、文科省通知の影響を受けることなく原学級で学べるよう、市町村教委を指導助言すること。</w:t>
            </w:r>
          </w:p>
          <w:p w14:paraId="3FBC1E08" w14:textId="77777777" w:rsidR="00AC1B4B" w:rsidRPr="00AC3F07" w:rsidRDefault="00AC1B4B" w:rsidP="00AC1B4B">
            <w:pPr>
              <w:rPr>
                <w:rFonts w:ascii="HG丸ｺﾞｼｯｸM-PRO" w:eastAsia="HG丸ｺﾞｼｯｸM-PRO" w:hAnsi="HG丸ｺﾞｼｯｸM-PRO"/>
                <w:color w:val="000000"/>
                <w:sz w:val="22"/>
                <w:szCs w:val="22"/>
              </w:rPr>
            </w:pPr>
          </w:p>
        </w:tc>
      </w:tr>
      <w:tr w:rsidR="00AC1B4B" w:rsidRPr="000B1F99" w14:paraId="19E866E6" w14:textId="77777777" w:rsidTr="00AC1B4B">
        <w:tc>
          <w:tcPr>
            <w:tcW w:w="8494" w:type="dxa"/>
            <w:tcBorders>
              <w:top w:val="single" w:sz="4" w:space="0" w:color="auto"/>
              <w:left w:val="single" w:sz="4" w:space="0" w:color="auto"/>
              <w:bottom w:val="single" w:sz="4" w:space="0" w:color="auto"/>
              <w:right w:val="single" w:sz="4" w:space="0" w:color="auto"/>
            </w:tcBorders>
          </w:tcPr>
          <w:p w14:paraId="7FF13E3B" w14:textId="0ECE0622" w:rsidR="00AC1B4B" w:rsidRPr="00AC3F07" w:rsidRDefault="00AC1B4B" w:rsidP="00AC1B4B">
            <w:pPr>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（回答）</w:t>
            </w:r>
          </w:p>
          <w:p w14:paraId="64ED5817" w14:textId="5A268687" w:rsidR="00AC1B4B" w:rsidRPr="00AC3F07" w:rsidRDefault="00AC1B4B" w:rsidP="006665DC">
            <w:pPr>
              <w:ind w:left="220" w:hangingChars="100" w:hanging="220"/>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　大阪府においては、すべての幼児・児童・生徒が「ともに学び、ともに育つ」教育を基本とし、その可能性を最大限に伸ばし、将来、自らの選択に基づき地域で自立した生活を送ることが出来るよう、一人ひとりの障がいの状況に応じた教育を進めています。</w:t>
            </w:r>
          </w:p>
          <w:p w14:paraId="00595189" w14:textId="77777777" w:rsidR="00AC1B4B" w:rsidRPr="00AC3F07" w:rsidRDefault="00AC1B4B" w:rsidP="00AC1B4B">
            <w:pPr>
              <w:rPr>
                <w:rFonts w:ascii="HG丸ｺﾞｼｯｸM-PRO" w:eastAsia="HG丸ｺﾞｼｯｸM-PRO" w:hAnsi="HG丸ｺﾞｼｯｸM-PRO"/>
                <w:color w:val="000000"/>
                <w:sz w:val="22"/>
                <w:szCs w:val="22"/>
              </w:rPr>
            </w:pPr>
          </w:p>
          <w:p w14:paraId="7D99ACD0" w14:textId="1303C6A2" w:rsidR="00AC1B4B" w:rsidRPr="00AC3F07" w:rsidRDefault="00AC1B4B" w:rsidP="006665DC">
            <w:pPr>
              <w:ind w:left="220" w:hangingChars="100" w:hanging="220"/>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　府教育庁では、医療的ケアの必要な児童生徒が全ての教育活動において、周囲の児童生徒とともに学ぶことができているかという観点で、市町村や小・中学校の取組みを把握するとともに、保護者の付き添いの状況についても実態把握に努めています。</w:t>
            </w:r>
          </w:p>
          <w:p w14:paraId="0B87A2AD" w14:textId="77777777" w:rsidR="00AC1B4B" w:rsidRPr="00AC3F07" w:rsidRDefault="00AC1B4B" w:rsidP="00AC1B4B">
            <w:pPr>
              <w:rPr>
                <w:rFonts w:ascii="HG丸ｺﾞｼｯｸM-PRO" w:eastAsia="HG丸ｺﾞｼｯｸM-PRO" w:hAnsi="HG丸ｺﾞｼｯｸM-PRO"/>
                <w:color w:val="000000"/>
                <w:sz w:val="22"/>
                <w:szCs w:val="22"/>
              </w:rPr>
            </w:pPr>
          </w:p>
          <w:p w14:paraId="6D787321" w14:textId="12E7E34F" w:rsidR="00AC1B4B" w:rsidRPr="00AC3F07" w:rsidRDefault="00AC1B4B" w:rsidP="006665DC">
            <w:pPr>
              <w:ind w:left="220" w:hangingChars="100" w:hanging="220"/>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　今後も、市町村へのヒアリングや学校訪問等を通じて先進的な取組みを収集し、「市町村医療的ケア実践報告会」や、市町村が参加する「医療的ケア連絡会」等において、看護師配置の改善例の共有化や校外学習や宿泊学習を含む取組みの好事例についての事例研究をすすめるなど、府内全体の取組みの充実に向け、市町村教育委員会への発信に努めてまいります。</w:t>
            </w:r>
          </w:p>
          <w:p w14:paraId="40E5A03D" w14:textId="77777777" w:rsidR="00AC1B4B" w:rsidRPr="00AC3F07" w:rsidRDefault="00AC1B4B" w:rsidP="00AC1B4B">
            <w:pPr>
              <w:rPr>
                <w:rFonts w:ascii="HG丸ｺﾞｼｯｸM-PRO" w:eastAsia="HG丸ｺﾞｼｯｸM-PRO" w:hAnsi="HG丸ｺﾞｼｯｸM-PRO"/>
                <w:color w:val="000000"/>
                <w:sz w:val="22"/>
                <w:szCs w:val="22"/>
              </w:rPr>
            </w:pPr>
          </w:p>
          <w:p w14:paraId="444129B0" w14:textId="650818DA" w:rsidR="00AC1B4B" w:rsidRPr="00AC3F07" w:rsidRDefault="00AC1B4B" w:rsidP="006665DC">
            <w:pPr>
              <w:ind w:left="220" w:hangingChars="100" w:hanging="220"/>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　また、府教育庁としましては、個々の障がいの状況や心身の発達等に応じた指導が適切に実施され、すべての子どもの学びが保障されることが重要と考えています。</w:t>
            </w:r>
          </w:p>
          <w:p w14:paraId="12E92380" w14:textId="77777777" w:rsidR="00AC1B4B" w:rsidRPr="00AC3F07" w:rsidRDefault="00AC1B4B" w:rsidP="00AC1B4B">
            <w:pPr>
              <w:rPr>
                <w:rFonts w:ascii="HG丸ｺﾞｼｯｸM-PRO" w:eastAsia="HG丸ｺﾞｼｯｸM-PRO" w:hAnsi="HG丸ｺﾞｼｯｸM-PRO"/>
                <w:color w:val="000000"/>
                <w:sz w:val="22"/>
                <w:szCs w:val="22"/>
              </w:rPr>
            </w:pPr>
          </w:p>
          <w:p w14:paraId="7B26C88B" w14:textId="77004F1D" w:rsidR="00AC1B4B" w:rsidRPr="00AC3F07" w:rsidRDefault="00AC1B4B" w:rsidP="00AC3F07">
            <w:pPr>
              <w:ind w:left="220" w:hangingChars="100" w:hanging="220"/>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　支援学級に在籍する児童生徒に必要な「特別の教育課程」が適切に編成・実施されているか等、ヒアリングや学校訪問等を通じて把握に努めるとともに、一人ひとりの教育的ニーズに、最も的確に応える指導を提供できるよう、市町村教育委員会に対する指導・助言に努めてまいります。</w:t>
            </w:r>
          </w:p>
        </w:tc>
      </w:tr>
      <w:tr w:rsidR="00AC1B4B" w:rsidRPr="000B1F99" w14:paraId="33D2196B" w14:textId="77777777" w:rsidTr="00AC1B4B">
        <w:tc>
          <w:tcPr>
            <w:tcW w:w="8494" w:type="dxa"/>
            <w:tcBorders>
              <w:top w:val="single" w:sz="4" w:space="0" w:color="auto"/>
              <w:left w:val="single" w:sz="4" w:space="0" w:color="auto"/>
              <w:bottom w:val="single" w:sz="4" w:space="0" w:color="auto"/>
              <w:right w:val="single" w:sz="4" w:space="0" w:color="auto"/>
            </w:tcBorders>
          </w:tcPr>
          <w:p w14:paraId="0CBC4151" w14:textId="77777777" w:rsidR="00AC1B4B" w:rsidRPr="00AC3F07" w:rsidRDefault="00AC1B4B" w:rsidP="0034073A">
            <w:pPr>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（回答部局課名）</w:t>
            </w:r>
          </w:p>
          <w:p w14:paraId="1D71DA58" w14:textId="727967A7" w:rsidR="00AC1B4B" w:rsidRPr="00AC3F07" w:rsidRDefault="00AC1B4B" w:rsidP="0034073A">
            <w:pPr>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教育庁　教育振興室　支援教育課</w:t>
            </w:r>
          </w:p>
        </w:tc>
      </w:tr>
      <w:tr w:rsidR="00AC1B4B" w:rsidRPr="006A2BBA" w14:paraId="1E8427A1" w14:textId="77777777" w:rsidTr="00AC1B4B">
        <w:tc>
          <w:tcPr>
            <w:tcW w:w="8494" w:type="dxa"/>
          </w:tcPr>
          <w:p w14:paraId="55F6785E" w14:textId="77777777" w:rsidR="00AC1B4B" w:rsidRPr="00AC3F07" w:rsidRDefault="00AC1B4B" w:rsidP="0034073A">
            <w:pPr>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lastRenderedPageBreak/>
              <w:t>（要望項目）</w:t>
            </w:r>
            <w:r w:rsidRPr="00AC3F07">
              <w:rPr>
                <w:rFonts w:ascii="HG丸ｺﾞｼｯｸM-PRO" w:eastAsia="HG丸ｺﾞｼｯｸM-PRO" w:hAnsi="HG丸ｺﾞｼｯｸM-PRO"/>
                <w:color w:val="000000"/>
                <w:sz w:val="22"/>
                <w:szCs w:val="22"/>
              </w:rPr>
              <w:t>【教育・保育に関する要求項目】</w:t>
            </w:r>
          </w:p>
          <w:p w14:paraId="6B7481EB" w14:textId="77AB63B1" w:rsidR="00AC1B4B" w:rsidRPr="00AC3F07" w:rsidRDefault="00AC1B4B" w:rsidP="0034073A">
            <w:pPr>
              <w:pStyle w:val="aa"/>
              <w:kinsoku/>
              <w:autoSpaceDE/>
              <w:adjustRightInd/>
              <w:rPr>
                <w:rFonts w:ascii="HG丸ｺﾞｼｯｸM-PRO" w:eastAsia="HG丸ｺﾞｼｯｸM-PRO" w:hAnsi="HG丸ｺﾞｼｯｸM-PRO" w:cs="Times New Roman"/>
              </w:rPr>
            </w:pPr>
            <w:r w:rsidRPr="00AC3F07">
              <w:rPr>
                <w:rFonts w:ascii="HG丸ｺﾞｼｯｸM-PRO" w:eastAsia="HG丸ｺﾞｼｯｸM-PRO" w:hAnsi="HG丸ｺﾞｼｯｸM-PRO" w:hint="eastAsia"/>
              </w:rPr>
              <w:t>３</w:t>
            </w:r>
            <w:r w:rsidR="00993703" w:rsidRPr="00AC3F07">
              <w:rPr>
                <w:rFonts w:ascii="HG丸ｺﾞｼｯｸM-PRO" w:eastAsia="HG丸ｺﾞｼｯｸM-PRO" w:hAnsi="HG丸ｺﾞｼｯｸM-PRO" w:hint="eastAsia"/>
              </w:rPr>
              <w:t>．</w:t>
            </w:r>
            <w:r w:rsidRPr="00AC3F07">
              <w:rPr>
                <w:rFonts w:ascii="HG丸ｺﾞｼｯｸM-PRO" w:eastAsia="HG丸ｺﾞｼｯｸM-PRO" w:hAnsi="HG丸ｺﾞｼｯｸM-PRO" w:hint="eastAsia"/>
              </w:rPr>
              <w:t>医療的ケアが必要な児童・生徒について（小中学校）</w:t>
            </w:r>
          </w:p>
          <w:p w14:paraId="6FA9080F" w14:textId="66EB52E2" w:rsidR="00AC1B4B" w:rsidRPr="00AC3F07" w:rsidRDefault="000146A9" w:rsidP="00993703">
            <w:pPr>
              <w:ind w:left="220" w:hangingChars="100" w:hanging="220"/>
              <w:rPr>
                <w:rFonts w:ascii="HG丸ｺﾞｼｯｸM-PRO" w:eastAsia="HG丸ｺﾞｼｯｸM-PRO" w:hAnsi="HG丸ｺﾞｼｯｸM-PRO"/>
                <w:color w:val="000000"/>
                <w:sz w:val="22"/>
                <w:szCs w:val="22"/>
              </w:rPr>
            </w:pPr>
            <w:r>
              <w:rPr>
                <w:rFonts w:ascii="HG丸ｺﾞｼｯｸM-PRO" w:eastAsia="HG丸ｺﾞｼｯｸM-PRO" w:hAnsi="HG丸ｺﾞｼｯｸM-PRO" w:hint="eastAsia"/>
                <w:color w:val="000000"/>
                <w:sz w:val="22"/>
                <w:szCs w:val="22"/>
              </w:rPr>
              <w:t>(2)</w:t>
            </w:r>
            <w:r w:rsidR="00AC1B4B" w:rsidRPr="00AC3F07">
              <w:rPr>
                <w:rFonts w:ascii="HG丸ｺﾞｼｯｸM-PRO" w:eastAsia="HG丸ｺﾞｼｯｸM-PRO" w:hAnsi="HG丸ｺﾞｼｯｸM-PRO" w:hint="eastAsia"/>
                <w:color w:val="000000"/>
                <w:sz w:val="22"/>
                <w:szCs w:val="22"/>
              </w:rPr>
              <w:t xml:space="preserve">  医療的ケアが必要な児童生徒が在籍する学校で、全職員対象の医療的ケア研修を行うよう市町村教委を指導すること。また緊急時・災害時への備えも含め、医療的ケア実施者を増やすために</w:t>
            </w:r>
            <w:r w:rsidR="00AC3F07">
              <w:rPr>
                <w:rFonts w:ascii="HG丸ｺﾞｼｯｸM-PRO" w:eastAsia="HG丸ｺﾞｼｯｸM-PRO" w:hAnsi="HG丸ｺﾞｼｯｸM-PRO" w:hint="eastAsia"/>
                <w:color w:val="000000"/>
                <w:sz w:val="22"/>
                <w:szCs w:val="22"/>
              </w:rPr>
              <w:t>、</w:t>
            </w:r>
            <w:r w:rsidR="00AC1B4B" w:rsidRPr="00AC3F07">
              <w:rPr>
                <w:rFonts w:ascii="HG丸ｺﾞｼｯｸM-PRO" w:eastAsia="HG丸ｺﾞｼｯｸM-PRO" w:hAnsi="HG丸ｺﾞｼｯｸM-PRO" w:hint="eastAsia"/>
                <w:color w:val="000000"/>
                <w:sz w:val="22"/>
                <w:szCs w:val="22"/>
              </w:rPr>
              <w:t>教員・支援員等､学校関係者が「府教育庁が実施する第三号研修」に参加できるようにすること。</w:t>
            </w:r>
          </w:p>
          <w:p w14:paraId="42A712AC" w14:textId="77777777" w:rsidR="00AC1B4B" w:rsidRPr="00AC3F07" w:rsidRDefault="00AC1B4B" w:rsidP="0034073A">
            <w:pPr>
              <w:ind w:left="440" w:hangingChars="200" w:hanging="440"/>
              <w:rPr>
                <w:rFonts w:ascii="HG丸ｺﾞｼｯｸM-PRO" w:eastAsia="HG丸ｺﾞｼｯｸM-PRO" w:hAnsi="HG丸ｺﾞｼｯｸM-PRO"/>
                <w:color w:val="000000"/>
                <w:sz w:val="22"/>
                <w:szCs w:val="22"/>
              </w:rPr>
            </w:pPr>
          </w:p>
        </w:tc>
      </w:tr>
      <w:tr w:rsidR="00AC1B4B" w:rsidRPr="006A2BBA" w14:paraId="0E3417BD" w14:textId="77777777" w:rsidTr="00AC1B4B">
        <w:tc>
          <w:tcPr>
            <w:tcW w:w="8494" w:type="dxa"/>
          </w:tcPr>
          <w:p w14:paraId="52CFE3A1" w14:textId="0B334BA9" w:rsidR="00AC1B4B" w:rsidRPr="00AC3F07" w:rsidRDefault="00AC1B4B" w:rsidP="00993703">
            <w:pPr>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（回答）</w:t>
            </w:r>
          </w:p>
          <w:p w14:paraId="0C5C8350" w14:textId="77777777" w:rsidR="00AC1B4B" w:rsidRPr="00AC3F07" w:rsidRDefault="00AC1B4B" w:rsidP="00AC1B4B">
            <w:pPr>
              <w:ind w:left="220" w:hangingChars="100" w:hanging="220"/>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　医療的ケアが必要な児童生徒が在籍する学校においては、医療的ケアの必要な児童生徒一人ひとりについての理解を深める必要があると認識しています。</w:t>
            </w:r>
          </w:p>
          <w:p w14:paraId="54265626" w14:textId="77777777" w:rsidR="00AC1B4B" w:rsidRPr="00AC3F07" w:rsidRDefault="00AC1B4B" w:rsidP="00AC1B4B">
            <w:pPr>
              <w:ind w:left="220" w:hangingChars="100" w:hanging="220"/>
              <w:rPr>
                <w:rFonts w:ascii="HG丸ｺﾞｼｯｸM-PRO" w:eastAsia="HG丸ｺﾞｼｯｸM-PRO" w:hAnsi="HG丸ｺﾞｼｯｸM-PRO"/>
                <w:color w:val="000000"/>
                <w:sz w:val="22"/>
                <w:szCs w:val="22"/>
              </w:rPr>
            </w:pPr>
          </w:p>
          <w:p w14:paraId="5DC3D196" w14:textId="77777777" w:rsidR="00AC1B4B" w:rsidRPr="00AC3F07" w:rsidRDefault="00AC1B4B" w:rsidP="00AC1B4B">
            <w:pPr>
              <w:ind w:left="220" w:hangingChars="100" w:hanging="220"/>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　きめ細かな対応が校内全体で一層推進されるよう、緊急時や災害時の対応等も含めた医療的ケア研修の実施について、引き続き市町村教育委員会を指導してまいります。</w:t>
            </w:r>
          </w:p>
          <w:p w14:paraId="3C4C42E8" w14:textId="77777777" w:rsidR="00AC1B4B" w:rsidRPr="00AC3F07" w:rsidRDefault="00AC1B4B" w:rsidP="00AC1B4B">
            <w:pPr>
              <w:rPr>
                <w:rFonts w:ascii="HG丸ｺﾞｼｯｸM-PRO" w:eastAsia="HG丸ｺﾞｼｯｸM-PRO" w:hAnsi="HG丸ｺﾞｼｯｸM-PRO"/>
                <w:color w:val="000000"/>
                <w:sz w:val="22"/>
                <w:szCs w:val="22"/>
              </w:rPr>
            </w:pPr>
          </w:p>
          <w:p w14:paraId="6D214950" w14:textId="49EA4772" w:rsidR="00AC1B4B" w:rsidRPr="00AC3F07" w:rsidRDefault="00AC1B4B" w:rsidP="00993703">
            <w:pPr>
              <w:ind w:left="220" w:hangingChars="100" w:hanging="220"/>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　府教育庁としましては、各市町村教育委員会において実施される第三号研修等の取組みに必要な情報の提供に努めてまいります。</w:t>
            </w:r>
          </w:p>
          <w:p w14:paraId="12EFA25A" w14:textId="77777777" w:rsidR="00AC1B4B" w:rsidRPr="00AC3F07" w:rsidRDefault="00AC1B4B" w:rsidP="0034073A">
            <w:pPr>
              <w:rPr>
                <w:rFonts w:ascii="HG丸ｺﾞｼｯｸM-PRO" w:eastAsia="HG丸ｺﾞｼｯｸM-PRO" w:hAnsi="HG丸ｺﾞｼｯｸM-PRO"/>
                <w:color w:val="000000"/>
                <w:sz w:val="22"/>
                <w:szCs w:val="22"/>
              </w:rPr>
            </w:pPr>
          </w:p>
        </w:tc>
      </w:tr>
      <w:tr w:rsidR="00AC1B4B" w:rsidRPr="006A2BBA" w14:paraId="13F537B0" w14:textId="77777777" w:rsidTr="00AC1B4B">
        <w:tc>
          <w:tcPr>
            <w:tcW w:w="8494" w:type="dxa"/>
          </w:tcPr>
          <w:p w14:paraId="4E492BE8" w14:textId="77777777" w:rsidR="00AC1B4B" w:rsidRPr="00AC3F07" w:rsidRDefault="00AC1B4B" w:rsidP="0034073A">
            <w:pPr>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（回答部局課名）</w:t>
            </w:r>
          </w:p>
          <w:p w14:paraId="68263E2B" w14:textId="77777777" w:rsidR="00AC1B4B" w:rsidRPr="00AC3F07" w:rsidRDefault="00AC1B4B" w:rsidP="0034073A">
            <w:pPr>
              <w:rPr>
                <w:rFonts w:ascii="HG丸ｺﾞｼｯｸM-PRO" w:eastAsia="HG丸ｺﾞｼｯｸM-PRO" w:hAnsi="HG丸ｺﾞｼｯｸM-PRO"/>
                <w:color w:val="000000"/>
                <w:sz w:val="22"/>
                <w:szCs w:val="22"/>
              </w:rPr>
            </w:pPr>
            <w:r w:rsidRPr="00AC3F07">
              <w:rPr>
                <w:rFonts w:ascii="HG丸ｺﾞｼｯｸM-PRO" w:eastAsia="HG丸ｺﾞｼｯｸM-PRO" w:hAnsi="HG丸ｺﾞｼｯｸM-PRO" w:hint="eastAsia"/>
                <w:color w:val="000000"/>
                <w:sz w:val="22"/>
                <w:szCs w:val="22"/>
              </w:rPr>
              <w:t>教育庁　教育振興室　支援教育課</w:t>
            </w:r>
          </w:p>
          <w:p w14:paraId="1E2BDE20" w14:textId="77777777" w:rsidR="00AC1B4B" w:rsidRPr="00AC3F07" w:rsidRDefault="00AC1B4B" w:rsidP="0034073A">
            <w:pPr>
              <w:rPr>
                <w:rFonts w:ascii="HG丸ｺﾞｼｯｸM-PRO" w:eastAsia="HG丸ｺﾞｼｯｸM-PRO" w:hAnsi="HG丸ｺﾞｼｯｸM-PRO"/>
                <w:color w:val="000000"/>
                <w:sz w:val="22"/>
                <w:szCs w:val="22"/>
              </w:rPr>
            </w:pPr>
          </w:p>
        </w:tc>
      </w:tr>
    </w:tbl>
    <w:p w14:paraId="03666E4D" w14:textId="3BE40529" w:rsidR="00AC1B4B" w:rsidRDefault="00AC1B4B"/>
    <w:p w14:paraId="35A6C6BE" w14:textId="77777777" w:rsidR="00AC1B4B" w:rsidRDefault="00AC1B4B">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792063" w14:paraId="0730F948" w14:textId="77777777" w:rsidTr="00AC1B4B">
        <w:tc>
          <w:tcPr>
            <w:tcW w:w="8494" w:type="dxa"/>
          </w:tcPr>
          <w:p w14:paraId="5A23407D" w14:textId="77777777" w:rsidR="00AC1B4B" w:rsidRPr="00AC3F07" w:rsidRDefault="00AC1B4B" w:rsidP="0034073A">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lastRenderedPageBreak/>
              <w:t>（要望項目）</w:t>
            </w:r>
            <w:r w:rsidRPr="00AC3F07">
              <w:rPr>
                <w:rFonts w:ascii="HG丸ｺﾞｼｯｸM-PRO" w:eastAsia="HG丸ｺﾞｼｯｸM-PRO" w:hAnsi="HG丸ｺﾞｼｯｸM-PRO"/>
                <w:color w:val="000000"/>
                <w:sz w:val="22"/>
                <w:szCs w:val="22"/>
              </w:rPr>
              <w:t>【教育・保育に関する要求項目】</w:t>
            </w:r>
          </w:p>
          <w:p w14:paraId="156DD09B" w14:textId="5EDBA08B" w:rsidR="00AC1B4B" w:rsidRPr="00AC3F07" w:rsidRDefault="00AC1B4B" w:rsidP="0034073A">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５</w:t>
            </w:r>
            <w:r w:rsidR="00993703" w:rsidRPr="00AC3F07">
              <w:rPr>
                <w:rFonts w:ascii="HG丸ｺﾞｼｯｸM-PRO" w:eastAsia="HG丸ｺﾞｼｯｸM-PRO" w:hAnsi="HG丸ｺﾞｼｯｸM-PRO" w:hint="eastAsia"/>
                <w:sz w:val="22"/>
                <w:szCs w:val="22"/>
              </w:rPr>
              <w:t>．</w:t>
            </w:r>
            <w:r w:rsidRPr="00AC3F07">
              <w:rPr>
                <w:rFonts w:ascii="HG丸ｺﾞｼｯｸM-PRO" w:eastAsia="HG丸ｺﾞｼｯｸM-PRO" w:hAnsi="HG丸ｺﾞｼｯｸM-PRO" w:hint="eastAsia"/>
                <w:sz w:val="22"/>
                <w:szCs w:val="22"/>
              </w:rPr>
              <w:t>障害のある生徒の高校問題</w:t>
            </w:r>
            <w:r w:rsidRPr="00AC3F07">
              <w:rPr>
                <w:rFonts w:ascii="HG丸ｺﾞｼｯｸM-PRO" w:eastAsia="HG丸ｺﾞｼｯｸM-PRO" w:hAnsi="HG丸ｺﾞｼｯｸM-PRO"/>
                <w:sz w:val="22"/>
                <w:szCs w:val="22"/>
              </w:rPr>
              <w:t xml:space="preserve"> </w:t>
            </w:r>
            <w:r w:rsidRPr="00AC3F07">
              <w:rPr>
                <w:rFonts w:ascii="HG丸ｺﾞｼｯｸM-PRO" w:eastAsia="HG丸ｺﾞｼｯｸM-PRO" w:hAnsi="HG丸ｺﾞｼｯｸM-PRO" w:hint="eastAsia"/>
                <w:sz w:val="22"/>
                <w:szCs w:val="22"/>
              </w:rPr>
              <w:t>～</w:t>
            </w:r>
            <w:r w:rsidRPr="00AC3F07">
              <w:rPr>
                <w:rFonts w:ascii="HG丸ｺﾞｼｯｸM-PRO" w:eastAsia="HG丸ｺﾞｼｯｸM-PRO" w:hAnsi="HG丸ｺﾞｼｯｸM-PRO"/>
                <w:sz w:val="22"/>
                <w:szCs w:val="22"/>
              </w:rPr>
              <w:t xml:space="preserve"> </w:t>
            </w:r>
            <w:r w:rsidRPr="00AC3F07">
              <w:rPr>
                <w:rFonts w:ascii="HG丸ｺﾞｼｯｸM-PRO" w:eastAsia="HG丸ｺﾞｼｯｸM-PRO" w:hAnsi="HG丸ｺﾞｼｯｸM-PRO" w:hint="eastAsia"/>
                <w:sz w:val="22"/>
                <w:szCs w:val="22"/>
              </w:rPr>
              <w:t>入学以前について</w:t>
            </w:r>
          </w:p>
          <w:p w14:paraId="30E891F1" w14:textId="798CE864" w:rsidR="00AC1B4B" w:rsidRPr="00AC3F07" w:rsidRDefault="000146A9" w:rsidP="00993703">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AC1B4B" w:rsidRPr="00AC3F07">
              <w:rPr>
                <w:rFonts w:ascii="HG丸ｺﾞｼｯｸM-PRO" w:eastAsia="HG丸ｺﾞｼｯｸM-PRO" w:hAnsi="HG丸ｺﾞｼｯｸM-PRO"/>
                <w:sz w:val="22"/>
                <w:szCs w:val="22"/>
              </w:rPr>
              <w:t xml:space="preserve">  </w:t>
            </w:r>
            <w:r w:rsidR="00AC1B4B" w:rsidRPr="00AC3F07">
              <w:rPr>
                <w:rFonts w:ascii="HG丸ｺﾞｼｯｸM-PRO" w:eastAsia="HG丸ｺﾞｼｯｸM-PRO" w:hAnsi="HG丸ｺﾞｼｯｸM-PRO" w:hint="eastAsia"/>
                <w:sz w:val="22"/>
                <w:szCs w:val="22"/>
              </w:rPr>
              <w:t>高校授業料の無償化が進み、障害のある生徒も私立を希望するケースも</w:t>
            </w:r>
            <w:r w:rsidR="00993703" w:rsidRPr="00AC3F07">
              <w:rPr>
                <w:rFonts w:ascii="HG丸ｺﾞｼｯｸM-PRO" w:eastAsia="HG丸ｺﾞｼｯｸM-PRO" w:hAnsi="HG丸ｺﾞｼｯｸM-PRO"/>
                <w:sz w:val="22"/>
                <w:szCs w:val="22"/>
              </w:rPr>
              <w:br/>
            </w:r>
            <w:r w:rsidR="00AC1B4B" w:rsidRPr="00AC3F07">
              <w:rPr>
                <w:rFonts w:ascii="HG丸ｺﾞｼｯｸM-PRO" w:eastAsia="HG丸ｺﾞｼｯｸM-PRO" w:hAnsi="HG丸ｺﾞｼｯｸM-PRO" w:hint="eastAsia"/>
                <w:sz w:val="22"/>
                <w:szCs w:val="22"/>
              </w:rPr>
              <w:t>出てきている。進学相談時の不適切な対応や、入試の合理的配慮やそれに向けた建設的対話が不十分であることは、障害者の権利侵害であることを認識し、私学への指導助言等を継続すること。</w:t>
            </w:r>
          </w:p>
          <w:p w14:paraId="653396E7" w14:textId="77777777" w:rsidR="00AC1B4B" w:rsidRPr="00AC3F07" w:rsidRDefault="00AC1B4B" w:rsidP="0034073A">
            <w:pPr>
              <w:rPr>
                <w:rFonts w:ascii="HG丸ｺﾞｼｯｸM-PRO" w:eastAsia="HG丸ｺﾞｼｯｸM-PRO" w:hAnsi="HG丸ｺﾞｼｯｸM-PRO"/>
                <w:sz w:val="22"/>
                <w:szCs w:val="22"/>
              </w:rPr>
            </w:pPr>
          </w:p>
        </w:tc>
      </w:tr>
      <w:tr w:rsidR="00AC1B4B" w:rsidRPr="00792063" w14:paraId="23FB4851" w14:textId="77777777" w:rsidTr="00AC1B4B">
        <w:tc>
          <w:tcPr>
            <w:tcW w:w="8494" w:type="dxa"/>
          </w:tcPr>
          <w:p w14:paraId="213B80C5" w14:textId="2AAAED6F" w:rsidR="00AC1B4B" w:rsidRPr="00AC3F07" w:rsidRDefault="00AC1B4B" w:rsidP="00AC1B4B">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（回答）</w:t>
            </w:r>
          </w:p>
          <w:p w14:paraId="02C7D3B8" w14:textId="77777777" w:rsidR="00AC1B4B" w:rsidRPr="00AC3F07" w:rsidRDefault="00AC1B4B" w:rsidP="00AC1B4B">
            <w:pPr>
              <w:ind w:left="220" w:hangingChars="100" w:hanging="220"/>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　私立学校においても、お示しのような</w:t>
            </w:r>
            <w:proofErr w:type="gramStart"/>
            <w:r w:rsidRPr="00AC3F07">
              <w:rPr>
                <w:rFonts w:ascii="HG丸ｺﾞｼｯｸM-PRO" w:eastAsia="HG丸ｺﾞｼｯｸM-PRO" w:hAnsi="HG丸ｺﾞｼｯｸM-PRO" w:hint="eastAsia"/>
                <w:sz w:val="22"/>
                <w:szCs w:val="22"/>
              </w:rPr>
              <w:t>障がいを</w:t>
            </w:r>
            <w:proofErr w:type="gramEnd"/>
            <w:r w:rsidRPr="00AC3F07">
              <w:rPr>
                <w:rFonts w:ascii="HG丸ｺﾞｼｯｸM-PRO" w:eastAsia="HG丸ｺﾞｼｯｸM-PRO" w:hAnsi="HG丸ｺﾞｼｯｸM-PRO" w:hint="eastAsia"/>
                <w:sz w:val="22"/>
                <w:szCs w:val="22"/>
              </w:rPr>
              <w:t>理由とする不当な差別的取り扱いはあってはならないものであると認識しています。</w:t>
            </w:r>
          </w:p>
          <w:p w14:paraId="4711FEA1" w14:textId="77777777" w:rsidR="00AC1B4B" w:rsidRPr="00AC3F07" w:rsidRDefault="00AC1B4B" w:rsidP="00AC1B4B">
            <w:pPr>
              <w:ind w:left="220" w:hangingChars="100" w:hanging="220"/>
              <w:rPr>
                <w:rFonts w:ascii="HG丸ｺﾞｼｯｸM-PRO" w:eastAsia="HG丸ｺﾞｼｯｸM-PRO" w:hAnsi="HG丸ｺﾞｼｯｸM-PRO"/>
                <w:sz w:val="22"/>
                <w:szCs w:val="22"/>
              </w:rPr>
            </w:pPr>
          </w:p>
          <w:p w14:paraId="18623697" w14:textId="77777777" w:rsidR="00AC1B4B" w:rsidRPr="00AC3F07" w:rsidRDefault="00AC1B4B" w:rsidP="00AC1B4B">
            <w:pPr>
              <w:ind w:left="220" w:hangingChars="100" w:hanging="220"/>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　私学課としては、私立学校の校長が集まる校長会等で、合理的配慮の説明を行っており、障がいのある生徒が私立学校を受験する際には、必要な措置を講じるよう、私学団体を通じて私立学校に要請しているところです。</w:t>
            </w:r>
          </w:p>
          <w:p w14:paraId="0AD51002" w14:textId="77777777" w:rsidR="00AC1B4B" w:rsidRPr="00AC3F07" w:rsidRDefault="00AC1B4B" w:rsidP="00AC1B4B">
            <w:pPr>
              <w:ind w:left="220" w:hangingChars="100" w:hanging="220"/>
              <w:rPr>
                <w:rFonts w:ascii="HG丸ｺﾞｼｯｸM-PRO" w:eastAsia="HG丸ｺﾞｼｯｸM-PRO" w:hAnsi="HG丸ｺﾞｼｯｸM-PRO"/>
                <w:sz w:val="22"/>
                <w:szCs w:val="22"/>
              </w:rPr>
            </w:pPr>
          </w:p>
          <w:p w14:paraId="2AD3C557" w14:textId="77777777" w:rsidR="00AC1B4B" w:rsidRPr="00AC3F07" w:rsidRDefault="00AC1B4B" w:rsidP="00AC1B4B">
            <w:pPr>
              <w:ind w:left="220" w:hangingChars="100" w:hanging="220"/>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　今後とも、私立学校への進学を希望する生徒が、障がいがあるという理由のみで、進学の機会を失うことのないよう、必要な配慮等について私学団体を通じて私立学校に要請してまいります。</w:t>
            </w:r>
          </w:p>
          <w:p w14:paraId="4B234AD9" w14:textId="77777777" w:rsidR="00AC1B4B" w:rsidRPr="00AC3F07" w:rsidRDefault="00AC1B4B" w:rsidP="0034073A">
            <w:pPr>
              <w:rPr>
                <w:rFonts w:ascii="HG丸ｺﾞｼｯｸM-PRO" w:eastAsia="HG丸ｺﾞｼｯｸM-PRO" w:hAnsi="HG丸ｺﾞｼｯｸM-PRO"/>
                <w:sz w:val="22"/>
                <w:szCs w:val="22"/>
              </w:rPr>
            </w:pPr>
          </w:p>
        </w:tc>
      </w:tr>
      <w:tr w:rsidR="00AC1B4B" w:rsidRPr="00792063" w14:paraId="22BD9A1E" w14:textId="77777777" w:rsidTr="00AC1B4B">
        <w:tc>
          <w:tcPr>
            <w:tcW w:w="8494" w:type="dxa"/>
          </w:tcPr>
          <w:p w14:paraId="4612F2ED" w14:textId="77777777" w:rsidR="00AC1B4B" w:rsidRPr="00AC3F07" w:rsidRDefault="00AC1B4B" w:rsidP="0034073A">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（回答部局課名）</w:t>
            </w:r>
          </w:p>
          <w:p w14:paraId="5FFE3641" w14:textId="77777777" w:rsidR="00AC1B4B" w:rsidRPr="00AC3F07" w:rsidRDefault="00AC1B4B" w:rsidP="0034073A">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教育庁　私学課</w:t>
            </w:r>
          </w:p>
          <w:p w14:paraId="36743262" w14:textId="77777777" w:rsidR="00AC1B4B" w:rsidRPr="00AC3F07" w:rsidRDefault="00AC1B4B" w:rsidP="0034073A">
            <w:pPr>
              <w:rPr>
                <w:rFonts w:ascii="HG丸ｺﾞｼｯｸM-PRO" w:eastAsia="HG丸ｺﾞｼｯｸM-PRO" w:hAnsi="HG丸ｺﾞｼｯｸM-PRO"/>
                <w:sz w:val="22"/>
                <w:szCs w:val="22"/>
              </w:rPr>
            </w:pPr>
          </w:p>
        </w:tc>
      </w:tr>
    </w:tbl>
    <w:p w14:paraId="5496E535" w14:textId="5C245A34" w:rsidR="00AC1B4B" w:rsidRDefault="00AC1B4B"/>
    <w:p w14:paraId="79A5518E" w14:textId="77777777" w:rsidR="00AC1B4B" w:rsidRDefault="00AC1B4B">
      <w:pPr>
        <w:widowControl/>
        <w:jc w:val="left"/>
      </w:pPr>
      <w:r>
        <w:br w:type="page"/>
      </w:r>
    </w:p>
    <w:p w14:paraId="58C7F138" w14:textId="77777777" w:rsidR="00E50BA3" w:rsidRDefault="00E50BA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F52C90" w14:paraId="50A07D38" w14:textId="77777777" w:rsidTr="00AC1B4B">
        <w:tc>
          <w:tcPr>
            <w:tcW w:w="8494" w:type="dxa"/>
          </w:tcPr>
          <w:p w14:paraId="5636BE87" w14:textId="77777777" w:rsidR="00AC1B4B" w:rsidRPr="00AC3F07" w:rsidRDefault="00AC1B4B" w:rsidP="0034073A">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（要望項目）</w:t>
            </w:r>
            <w:r w:rsidRPr="00AC3F07">
              <w:rPr>
                <w:rFonts w:ascii="HG丸ｺﾞｼｯｸM-PRO" w:eastAsia="HG丸ｺﾞｼｯｸM-PRO" w:hAnsi="HG丸ｺﾞｼｯｸM-PRO"/>
                <w:color w:val="000000"/>
                <w:sz w:val="22"/>
                <w:szCs w:val="22"/>
              </w:rPr>
              <w:t>【教育・保育に関する要求項目】</w:t>
            </w:r>
          </w:p>
          <w:p w14:paraId="0D382A52" w14:textId="77777777" w:rsidR="00AC1B4B" w:rsidRPr="00AC3F07" w:rsidRDefault="00AC1B4B" w:rsidP="0034073A">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６　障害のある生徒の高校問題～入学後について</w:t>
            </w:r>
          </w:p>
          <w:p w14:paraId="3EBC4722" w14:textId="02223490" w:rsidR="00AC1B4B" w:rsidRPr="00AC3F07" w:rsidRDefault="000146A9" w:rsidP="00993703">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AC1B4B" w:rsidRPr="00AC3F07">
              <w:rPr>
                <w:rFonts w:ascii="HG丸ｺﾞｼｯｸM-PRO" w:eastAsia="HG丸ｺﾞｼｯｸM-PRO" w:hAnsi="HG丸ｺﾞｼｯｸM-PRO" w:hint="eastAsia"/>
                <w:sz w:val="22"/>
                <w:szCs w:val="22"/>
              </w:rPr>
              <w:t xml:space="preserve">　医療的ケアが必要な生徒の入学に際し、看護師配置を早急に行う仕組み等を検討し、入学式から学校に通え、授業が受けられるようにすること。</w:t>
            </w:r>
          </w:p>
          <w:p w14:paraId="5801B7CB" w14:textId="2FC9A7D5" w:rsidR="00AC1B4B" w:rsidRPr="00AC3F07" w:rsidRDefault="00AC1B4B" w:rsidP="00993703">
            <w:pPr>
              <w:ind w:leftChars="100" w:left="210" w:firstLineChars="100" w:firstLine="220"/>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また、設備上の問題があっても、車いす等を利用する障害者が他の生徒と一緒の場で学べないことが起きないよう、様々な合理的配慮を行うことを、学校に伝えること。</w:t>
            </w:r>
          </w:p>
          <w:p w14:paraId="54F4DBC8" w14:textId="77777777" w:rsidR="00AC1B4B" w:rsidRPr="00AC3F07" w:rsidRDefault="00AC1B4B" w:rsidP="0034073A">
            <w:pPr>
              <w:ind w:left="440" w:hangingChars="200" w:hanging="440"/>
              <w:rPr>
                <w:rFonts w:ascii="HG丸ｺﾞｼｯｸM-PRO" w:eastAsia="HG丸ｺﾞｼｯｸM-PRO" w:hAnsi="HG丸ｺﾞｼｯｸM-PRO"/>
                <w:sz w:val="22"/>
                <w:szCs w:val="22"/>
              </w:rPr>
            </w:pPr>
          </w:p>
        </w:tc>
      </w:tr>
      <w:tr w:rsidR="00AC1B4B" w:rsidRPr="00F52C90" w14:paraId="2BC04765" w14:textId="77777777" w:rsidTr="00AC1B4B">
        <w:tc>
          <w:tcPr>
            <w:tcW w:w="8494" w:type="dxa"/>
          </w:tcPr>
          <w:p w14:paraId="60FA1664" w14:textId="7454087F" w:rsidR="00AC1B4B" w:rsidRPr="00AC3F07" w:rsidRDefault="00AC1B4B" w:rsidP="00AC1B4B">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（回答）</w:t>
            </w:r>
          </w:p>
          <w:p w14:paraId="7539DB35" w14:textId="77777777" w:rsidR="00AC1B4B" w:rsidRPr="00AC3F07" w:rsidRDefault="00AC1B4B" w:rsidP="00AC1B4B">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AC3F07">
              <w:rPr>
                <w:rFonts w:ascii="HG丸ｺﾞｼｯｸM-PRO" w:eastAsia="HG丸ｺﾞｼｯｸM-PRO" w:hAnsi="HG丸ｺﾞｼｯｸM-PRO" w:hint="eastAsia"/>
                <w:sz w:val="22"/>
                <w:szCs w:val="22"/>
              </w:rPr>
              <w:t xml:space="preserve">○　</w:t>
            </w:r>
            <w:r w:rsidRPr="00AC3F07">
              <w:rPr>
                <w:rFonts w:ascii="HG丸ｺﾞｼｯｸM-PRO" w:eastAsia="HG丸ｺﾞｼｯｸM-PRO" w:hAnsi="HG丸ｺﾞｼｯｸM-PRO" w:cs="ＭＳ Ｐゴシック" w:hint="eastAsia"/>
                <w:color w:val="000000"/>
                <w:kern w:val="0"/>
                <w:sz w:val="22"/>
                <w:szCs w:val="22"/>
                <w:lang w:val="ja-JP"/>
              </w:rPr>
              <w:t>府教育庁としては、「障がいのある生徒の高校生活支援事業」において、医療的ケアの必要な生徒が在籍する学校に看護師を措置するなどの支援を行っております。</w:t>
            </w:r>
          </w:p>
          <w:p w14:paraId="479B7B23" w14:textId="77777777" w:rsidR="00AC1B4B" w:rsidRPr="00AC3F07" w:rsidRDefault="00AC1B4B" w:rsidP="00AC1B4B">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32CFC35C" w14:textId="77777777" w:rsidR="00AC1B4B" w:rsidRPr="00AC3F07" w:rsidRDefault="00AC1B4B" w:rsidP="00AC1B4B">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AC3F07">
              <w:rPr>
                <w:rFonts w:ascii="HG丸ｺﾞｼｯｸM-PRO" w:eastAsia="HG丸ｺﾞｼｯｸM-PRO" w:hAnsi="HG丸ｺﾞｼｯｸM-PRO" w:cs="ＭＳ Ｐゴシック" w:hint="eastAsia"/>
                <w:color w:val="000000"/>
                <w:kern w:val="0"/>
                <w:sz w:val="22"/>
                <w:szCs w:val="22"/>
                <w:lang w:val="ja-JP"/>
              </w:rPr>
              <w:t>○　また、施設・設備等についても、スロープの設置をはじめ、トイレの改修や支援機器等の整備に努めているところです。</w:t>
            </w:r>
          </w:p>
          <w:p w14:paraId="67866B7F" w14:textId="77777777" w:rsidR="00AC1B4B" w:rsidRPr="00AC3F07" w:rsidRDefault="00AC1B4B" w:rsidP="00AC1B4B">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2AD6E77E" w14:textId="77777777" w:rsidR="00AC1B4B" w:rsidRPr="00AC3F07" w:rsidRDefault="00AC1B4B" w:rsidP="00AC1B4B">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AC3F07">
              <w:rPr>
                <w:rFonts w:ascii="HG丸ｺﾞｼｯｸM-PRO" w:eastAsia="HG丸ｺﾞｼｯｸM-PRO" w:hAnsi="HG丸ｺﾞｼｯｸM-PRO" w:cs="ＭＳ Ｐゴシック" w:hint="eastAsia"/>
                <w:color w:val="000000"/>
                <w:kern w:val="0"/>
                <w:sz w:val="22"/>
                <w:szCs w:val="22"/>
                <w:lang w:val="ja-JP"/>
              </w:rPr>
              <w:t>○　引き続き、障がいのある生徒が安心して学校生活を送れるよう、一人ひとりの障がいの状況をふまえ、適切な支援の充実を図ってまいります。</w:t>
            </w:r>
          </w:p>
          <w:p w14:paraId="5B281526" w14:textId="77777777" w:rsidR="00AC1B4B" w:rsidRPr="00AC3F07" w:rsidRDefault="00AC1B4B" w:rsidP="0034073A">
            <w:pPr>
              <w:rPr>
                <w:rFonts w:ascii="HG丸ｺﾞｼｯｸM-PRO" w:eastAsia="HG丸ｺﾞｼｯｸM-PRO" w:hAnsi="HG丸ｺﾞｼｯｸM-PRO"/>
                <w:sz w:val="22"/>
                <w:szCs w:val="22"/>
              </w:rPr>
            </w:pPr>
          </w:p>
        </w:tc>
      </w:tr>
      <w:tr w:rsidR="00AC1B4B" w:rsidRPr="00F52C90" w14:paraId="7F52FEFB" w14:textId="77777777" w:rsidTr="00AC1B4B">
        <w:tc>
          <w:tcPr>
            <w:tcW w:w="8494" w:type="dxa"/>
          </w:tcPr>
          <w:p w14:paraId="5A3593E4" w14:textId="77777777" w:rsidR="00AC1B4B" w:rsidRPr="00AC3F07" w:rsidRDefault="00AC1B4B" w:rsidP="0034073A">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（回答部局課名）</w:t>
            </w:r>
          </w:p>
          <w:p w14:paraId="5477781B" w14:textId="77777777" w:rsidR="00AC1B4B" w:rsidRPr="00AC3F07" w:rsidRDefault="00AC1B4B" w:rsidP="0034073A">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教育庁　教育振興室　高校改革課</w:t>
            </w:r>
          </w:p>
          <w:p w14:paraId="06477B54" w14:textId="77777777" w:rsidR="00AC1B4B" w:rsidRPr="00AC3F07" w:rsidRDefault="00AC1B4B" w:rsidP="0034073A">
            <w:pPr>
              <w:rPr>
                <w:rFonts w:ascii="HG丸ｺﾞｼｯｸM-PRO" w:eastAsia="HG丸ｺﾞｼｯｸM-PRO" w:hAnsi="HG丸ｺﾞｼｯｸM-PRO"/>
                <w:sz w:val="22"/>
                <w:szCs w:val="22"/>
              </w:rPr>
            </w:pPr>
          </w:p>
        </w:tc>
      </w:tr>
    </w:tbl>
    <w:p w14:paraId="0C98C759" w14:textId="66BD09AC" w:rsidR="00AC1B4B" w:rsidRDefault="00AC1B4B"/>
    <w:p w14:paraId="7D28FFEB" w14:textId="77777777" w:rsidR="00AC1B4B" w:rsidRDefault="00AC1B4B">
      <w:pPr>
        <w:widowControl/>
        <w:jc w:val="left"/>
      </w:pPr>
      <w:r>
        <w:br w:type="page"/>
      </w:r>
    </w:p>
    <w:p w14:paraId="75C319F6" w14:textId="77777777" w:rsidR="00E50BA3" w:rsidRDefault="00E50BA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C1B4B" w:rsidRPr="001F534D" w14:paraId="1F264ED6" w14:textId="77777777" w:rsidTr="00AC1B4B">
        <w:tc>
          <w:tcPr>
            <w:tcW w:w="8494" w:type="dxa"/>
          </w:tcPr>
          <w:p w14:paraId="28EEE4EA" w14:textId="77777777" w:rsidR="00AC1B4B" w:rsidRPr="00AC3F07" w:rsidRDefault="00AC1B4B" w:rsidP="0034073A">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（要望項目）</w:t>
            </w:r>
            <w:r w:rsidRPr="00AC3F07">
              <w:rPr>
                <w:rFonts w:ascii="HG丸ｺﾞｼｯｸM-PRO" w:eastAsia="HG丸ｺﾞｼｯｸM-PRO" w:hAnsi="HG丸ｺﾞｼｯｸM-PRO"/>
                <w:color w:val="000000"/>
                <w:sz w:val="22"/>
                <w:szCs w:val="22"/>
              </w:rPr>
              <w:t>【教育・保育に関する要求項目】</w:t>
            </w:r>
          </w:p>
          <w:p w14:paraId="6FD0B94D" w14:textId="4960E99D" w:rsidR="00AC1B4B" w:rsidRPr="00AC3F07" w:rsidRDefault="00AC1B4B" w:rsidP="0034073A">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６</w:t>
            </w:r>
            <w:r w:rsidR="00993703" w:rsidRPr="00AC3F07">
              <w:rPr>
                <w:rFonts w:ascii="HG丸ｺﾞｼｯｸM-PRO" w:eastAsia="HG丸ｺﾞｼｯｸM-PRO" w:hAnsi="HG丸ｺﾞｼｯｸM-PRO" w:hint="eastAsia"/>
                <w:sz w:val="22"/>
                <w:szCs w:val="22"/>
              </w:rPr>
              <w:t>．</w:t>
            </w:r>
            <w:r w:rsidRPr="00AC3F07">
              <w:rPr>
                <w:rFonts w:ascii="HG丸ｺﾞｼｯｸM-PRO" w:eastAsia="HG丸ｺﾞｼｯｸM-PRO" w:hAnsi="HG丸ｺﾞｼｯｸM-PRO" w:hint="eastAsia"/>
                <w:sz w:val="22"/>
                <w:szCs w:val="22"/>
              </w:rPr>
              <w:t>障害のある生徒の高校問題～入学後について</w:t>
            </w:r>
          </w:p>
          <w:p w14:paraId="3561A613" w14:textId="1D28B51A" w:rsidR="00AC1B4B" w:rsidRPr="00AC3F07" w:rsidRDefault="000146A9" w:rsidP="00993703">
            <w:pPr>
              <w:ind w:leftChars="13" w:left="247"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w:t>
            </w:r>
            <w:r w:rsidR="00AC1B4B" w:rsidRPr="00AC3F07">
              <w:rPr>
                <w:rFonts w:ascii="HG丸ｺﾞｼｯｸM-PRO" w:eastAsia="HG丸ｺﾞｼｯｸM-PRO" w:hAnsi="HG丸ｺﾞｼｯｸM-PRO" w:hint="eastAsia"/>
                <w:sz w:val="22"/>
                <w:szCs w:val="22"/>
              </w:rPr>
              <w:t xml:space="preserve">　校外学習や修学旅行などにおいて、障害があるが故に必要となる、リフト付きバスやヘルパー等については、本人・家族負担とせず、教育庁として負担するよう検討し結論を出すこと。また医療的ケアだけでなく、府立高校に通学支援が必要な生徒への対応を検討すること。</w:t>
            </w:r>
          </w:p>
          <w:p w14:paraId="7E2CFE57" w14:textId="77777777" w:rsidR="00AC1B4B" w:rsidRPr="00AC3F07" w:rsidRDefault="00AC1B4B" w:rsidP="0034073A">
            <w:pPr>
              <w:ind w:left="440" w:hangingChars="200" w:hanging="440"/>
              <w:rPr>
                <w:rFonts w:ascii="HG丸ｺﾞｼｯｸM-PRO" w:eastAsia="HG丸ｺﾞｼｯｸM-PRO" w:hAnsi="HG丸ｺﾞｼｯｸM-PRO"/>
                <w:sz w:val="22"/>
                <w:szCs w:val="22"/>
              </w:rPr>
            </w:pPr>
          </w:p>
        </w:tc>
      </w:tr>
      <w:tr w:rsidR="00AC1B4B" w:rsidRPr="001F534D" w14:paraId="22B0D86B" w14:textId="77777777" w:rsidTr="00AC1B4B">
        <w:tc>
          <w:tcPr>
            <w:tcW w:w="8494" w:type="dxa"/>
          </w:tcPr>
          <w:p w14:paraId="2DB2A145" w14:textId="77D715BF" w:rsidR="00AC1B4B" w:rsidRPr="00AC3F07" w:rsidRDefault="00AC1B4B" w:rsidP="00AC1B4B">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（回答）</w:t>
            </w:r>
          </w:p>
          <w:p w14:paraId="38E1B0C1" w14:textId="77777777" w:rsidR="00AC1B4B" w:rsidRPr="00AC3F07" w:rsidRDefault="00AC1B4B" w:rsidP="00AC1B4B">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AC3F07">
              <w:rPr>
                <w:rFonts w:ascii="HG丸ｺﾞｼｯｸM-PRO" w:eastAsia="HG丸ｺﾞｼｯｸM-PRO" w:hAnsi="HG丸ｺﾞｼｯｸM-PRO" w:hint="eastAsia"/>
                <w:sz w:val="22"/>
                <w:szCs w:val="22"/>
              </w:rPr>
              <w:t xml:space="preserve">○　</w:t>
            </w:r>
            <w:r w:rsidRPr="00AC3F07">
              <w:rPr>
                <w:rFonts w:ascii="HG丸ｺﾞｼｯｸM-PRO" w:eastAsia="HG丸ｺﾞｼｯｸM-PRO" w:hAnsi="HG丸ｺﾞｼｯｸM-PRO" w:cs="ＭＳ Ｐゴシック" w:hint="eastAsia"/>
                <w:color w:val="000000"/>
                <w:kern w:val="0"/>
                <w:sz w:val="22"/>
                <w:szCs w:val="22"/>
                <w:lang w:val="ja-JP"/>
              </w:rPr>
              <w:t>大阪府においては、すべての幼児・児童・生徒が「ともに学び、ともに育つ」教育を基本として、一人ひとりの障がいの状況に応じた教育を推進してまいりました。</w:t>
            </w:r>
          </w:p>
          <w:p w14:paraId="4546AA0A" w14:textId="77777777" w:rsidR="00AC1B4B" w:rsidRPr="00AC3F07" w:rsidRDefault="00AC1B4B" w:rsidP="00AC1B4B">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42F617E0" w14:textId="77777777" w:rsidR="00AC1B4B" w:rsidRPr="00AC3F07" w:rsidRDefault="00AC1B4B" w:rsidP="00AC1B4B">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AC3F07">
              <w:rPr>
                <w:rFonts w:ascii="HG丸ｺﾞｼｯｸM-PRO" w:eastAsia="HG丸ｺﾞｼｯｸM-PRO" w:hAnsi="HG丸ｺﾞｼｯｸM-PRO" w:cs="ＭＳ Ｐゴシック" w:hint="eastAsia"/>
                <w:color w:val="000000"/>
                <w:kern w:val="0"/>
                <w:sz w:val="22"/>
                <w:szCs w:val="22"/>
                <w:lang w:val="ja-JP"/>
              </w:rPr>
              <w:t>○　修学旅行等を実施するに当たっては、生徒の健康安全に配慮するとともに、費用負担にも留意して指導計画を作成することとしています。</w:t>
            </w:r>
          </w:p>
          <w:p w14:paraId="75FEC8D5" w14:textId="77777777" w:rsidR="00AC1B4B" w:rsidRPr="00AC3F07" w:rsidRDefault="00AC1B4B" w:rsidP="00AC1B4B">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4A6B9920" w14:textId="77777777" w:rsidR="00AC1B4B" w:rsidRPr="00AC3F07" w:rsidRDefault="00AC1B4B" w:rsidP="00AC1B4B">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AC3F07">
              <w:rPr>
                <w:rFonts w:ascii="HG丸ｺﾞｼｯｸM-PRO" w:eastAsia="HG丸ｺﾞｼｯｸM-PRO" w:hAnsi="HG丸ｺﾞｼｯｸM-PRO" w:cs="ＭＳ Ｐゴシック" w:hint="eastAsia"/>
                <w:color w:val="000000"/>
                <w:kern w:val="0"/>
                <w:sz w:val="22"/>
                <w:szCs w:val="22"/>
                <w:lang w:val="ja-JP"/>
              </w:rPr>
              <w:t>○　また、府立高校における通学については、自主的な通学が困難な場合、介護タクシー等の送迎について敷地内への乗り入れの配慮等を行っているところです。</w:t>
            </w:r>
          </w:p>
          <w:p w14:paraId="1CDE434F" w14:textId="77777777" w:rsidR="00AC1B4B" w:rsidRPr="00AC3F07" w:rsidRDefault="00AC1B4B" w:rsidP="00AC1B4B">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15C8E9A5" w14:textId="77777777" w:rsidR="00AC1B4B" w:rsidRPr="00AC3F07" w:rsidRDefault="00AC1B4B" w:rsidP="00AC1B4B">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AC3F07">
              <w:rPr>
                <w:rFonts w:ascii="HG丸ｺﾞｼｯｸM-PRO" w:eastAsia="HG丸ｺﾞｼｯｸM-PRO" w:hAnsi="HG丸ｺﾞｼｯｸM-PRO" w:cs="ＭＳ Ｐゴシック" w:hint="eastAsia"/>
                <w:color w:val="000000"/>
                <w:kern w:val="0"/>
                <w:sz w:val="22"/>
                <w:szCs w:val="22"/>
                <w:lang w:val="ja-JP"/>
              </w:rPr>
              <w:t>○　今後とも、国の動向等を注視しながら、障がいのある生徒一人ひとりの状況を踏まえ、入学した学校で安心して学校生活が送れるよう努めてまいります。</w:t>
            </w:r>
          </w:p>
          <w:p w14:paraId="2A5F3CEB" w14:textId="77777777" w:rsidR="00AC1B4B" w:rsidRPr="00AC3F07" w:rsidRDefault="00AC1B4B" w:rsidP="0034073A">
            <w:pPr>
              <w:rPr>
                <w:rFonts w:ascii="HG丸ｺﾞｼｯｸM-PRO" w:eastAsia="HG丸ｺﾞｼｯｸM-PRO" w:hAnsi="HG丸ｺﾞｼｯｸM-PRO"/>
                <w:sz w:val="22"/>
                <w:szCs w:val="22"/>
              </w:rPr>
            </w:pPr>
          </w:p>
        </w:tc>
      </w:tr>
      <w:tr w:rsidR="00AC1B4B" w:rsidRPr="001F534D" w14:paraId="7FF6F67A" w14:textId="77777777" w:rsidTr="00AC1B4B">
        <w:tc>
          <w:tcPr>
            <w:tcW w:w="8494" w:type="dxa"/>
          </w:tcPr>
          <w:p w14:paraId="304E6A0C" w14:textId="77777777" w:rsidR="00AC1B4B" w:rsidRPr="00AC3F07" w:rsidRDefault="00AC1B4B" w:rsidP="0034073A">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（回答部局課名）</w:t>
            </w:r>
          </w:p>
          <w:p w14:paraId="4B471A1D" w14:textId="77777777" w:rsidR="00AC1B4B" w:rsidRPr="00AC3F07" w:rsidRDefault="00AC1B4B" w:rsidP="0034073A">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教育庁　教育振興室　高校改革課</w:t>
            </w:r>
          </w:p>
          <w:p w14:paraId="01C19684" w14:textId="77777777" w:rsidR="00AC1B4B" w:rsidRPr="00AC3F07" w:rsidRDefault="00AC1B4B" w:rsidP="0034073A">
            <w:pPr>
              <w:rPr>
                <w:rFonts w:ascii="HG丸ｺﾞｼｯｸM-PRO" w:eastAsia="HG丸ｺﾞｼｯｸM-PRO" w:hAnsi="HG丸ｺﾞｼｯｸM-PRO"/>
                <w:sz w:val="22"/>
                <w:szCs w:val="22"/>
              </w:rPr>
            </w:pPr>
            <w:r w:rsidRPr="00AC3F07">
              <w:rPr>
                <w:rFonts w:ascii="HG丸ｺﾞｼｯｸM-PRO" w:eastAsia="HG丸ｺﾞｼｯｸM-PRO" w:hAnsi="HG丸ｺﾞｼｯｸM-PRO" w:hint="eastAsia"/>
                <w:sz w:val="22"/>
                <w:szCs w:val="22"/>
              </w:rPr>
              <w:t>教育庁　教育振興室　高等学校課</w:t>
            </w:r>
          </w:p>
          <w:p w14:paraId="7AB80078" w14:textId="77777777" w:rsidR="00AC1B4B" w:rsidRPr="00AC3F07" w:rsidRDefault="00AC1B4B" w:rsidP="0034073A">
            <w:pPr>
              <w:rPr>
                <w:rFonts w:ascii="HG丸ｺﾞｼｯｸM-PRO" w:eastAsia="HG丸ｺﾞｼｯｸM-PRO" w:hAnsi="HG丸ｺﾞｼｯｸM-PRO"/>
                <w:sz w:val="22"/>
                <w:szCs w:val="22"/>
              </w:rPr>
            </w:pPr>
          </w:p>
        </w:tc>
      </w:tr>
    </w:tbl>
    <w:p w14:paraId="5E2258FF" w14:textId="77777777" w:rsidR="00CB05CA" w:rsidRPr="00AC1B4B" w:rsidRDefault="00CB05CA"/>
    <w:sectPr w:rsidR="00CB05CA" w:rsidRPr="00AC1B4B">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BFF4A" w14:textId="77777777" w:rsidR="005B63FF" w:rsidRDefault="005B63FF" w:rsidP="00AC1B4B">
      <w:r>
        <w:separator/>
      </w:r>
    </w:p>
  </w:endnote>
  <w:endnote w:type="continuationSeparator" w:id="0">
    <w:p w14:paraId="1278BBF8" w14:textId="77777777" w:rsidR="005B63FF" w:rsidRDefault="005B63FF" w:rsidP="00AC1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F61D7" w14:textId="77777777" w:rsidR="005B63FF" w:rsidRDefault="005B63FF" w:rsidP="00AC1B4B">
      <w:r>
        <w:separator/>
      </w:r>
    </w:p>
  </w:footnote>
  <w:footnote w:type="continuationSeparator" w:id="0">
    <w:p w14:paraId="6A30CB33" w14:textId="77777777" w:rsidR="005B63FF" w:rsidRDefault="005B63FF" w:rsidP="00AC1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1E30C" w14:textId="77777777" w:rsidR="00AC1B4B" w:rsidRPr="00D8664B" w:rsidRDefault="00AC1B4B" w:rsidP="00AC1B4B">
    <w:pPr>
      <w:pStyle w:val="ab"/>
      <w:jc w:val="right"/>
      <w:rPr>
        <w:rFonts w:ascii="HG丸ｺﾞｼｯｸM-PRO" w:eastAsia="HG丸ｺﾞｼｯｸM-PRO" w:hAnsi="HG丸ｺﾞｼｯｸM-PRO"/>
        <w:sz w:val="24"/>
      </w:rPr>
    </w:pPr>
    <w:r w:rsidRPr="00D8664B">
      <w:rPr>
        <w:rFonts w:ascii="HG丸ｺﾞｼｯｸM-PRO" w:eastAsia="HG丸ｺﾞｼｯｸM-PRO" w:hAnsi="HG丸ｺﾞｼｯｸM-PRO" w:hint="eastAsia"/>
        <w:sz w:val="24"/>
      </w:rPr>
      <w:t>様式　2</w:t>
    </w:r>
  </w:p>
  <w:p w14:paraId="62EFF975" w14:textId="77777777" w:rsidR="00AC1B4B" w:rsidRPr="00D8664B" w:rsidRDefault="00AC1B4B" w:rsidP="00AC1B4B">
    <w:pPr>
      <w:pStyle w:val="ab"/>
      <w:jc w:val="center"/>
      <w:rPr>
        <w:rFonts w:ascii="HG丸ｺﾞｼｯｸM-PRO" w:eastAsia="HG丸ｺﾞｼｯｸM-PRO" w:hAnsi="HG丸ｺﾞｼｯｸM-PRO"/>
        <w:sz w:val="24"/>
      </w:rPr>
    </w:pPr>
  </w:p>
  <w:p w14:paraId="2B41DCE4" w14:textId="77777777" w:rsidR="00AC1B4B" w:rsidRPr="00D8664B" w:rsidRDefault="00AC1B4B" w:rsidP="00AC1B4B">
    <w:pPr>
      <w:pStyle w:val="ab"/>
      <w:jc w:val="center"/>
      <w:rPr>
        <w:rFonts w:ascii="HG丸ｺﾞｼｯｸM-PRO" w:eastAsia="HG丸ｺﾞｼｯｸM-PRO" w:hAnsi="HG丸ｺﾞｼｯｸM-PRO"/>
        <w:sz w:val="24"/>
      </w:rPr>
    </w:pPr>
    <w:r w:rsidRPr="00AC1B4B">
      <w:rPr>
        <w:rFonts w:ascii="HG丸ｺﾞｼｯｸM-PRO" w:eastAsia="HG丸ｺﾞｼｯｸM-PRO" w:hAnsi="HG丸ｺﾞｼｯｸM-PRO" w:hint="eastAsia"/>
        <w:spacing w:val="720"/>
        <w:kern w:val="0"/>
        <w:sz w:val="24"/>
        <w:fitText w:val="1920" w:id="-393412352"/>
      </w:rPr>
      <w:t>回</w:t>
    </w:r>
    <w:r w:rsidRPr="00AC1B4B">
      <w:rPr>
        <w:rFonts w:ascii="HG丸ｺﾞｼｯｸM-PRO" w:eastAsia="HG丸ｺﾞｼｯｸM-PRO" w:hAnsi="HG丸ｺﾞｼｯｸM-PRO" w:hint="eastAsia"/>
        <w:kern w:val="0"/>
        <w:sz w:val="24"/>
        <w:fitText w:val="1920" w:id="-393412352"/>
      </w:rPr>
      <w:t>答</w:t>
    </w:r>
  </w:p>
  <w:p w14:paraId="18C3D313" w14:textId="77777777" w:rsidR="00AC1B4B" w:rsidRPr="00D8664B" w:rsidRDefault="00AC1B4B" w:rsidP="00AC1B4B">
    <w:pPr>
      <w:pStyle w:val="ab"/>
      <w:jc w:val="right"/>
      <w:rPr>
        <w:rFonts w:ascii="HG丸ｺﾞｼｯｸM-PRO" w:eastAsia="HG丸ｺﾞｼｯｸM-PRO" w:hAnsi="HG丸ｺﾞｼｯｸM-PRO"/>
        <w:sz w:val="24"/>
      </w:rPr>
    </w:pPr>
  </w:p>
  <w:p w14:paraId="61C41AEA" w14:textId="1D779592" w:rsidR="00AC1B4B" w:rsidRDefault="00AC1B4B" w:rsidP="00AC1B4B">
    <w:pPr>
      <w:ind w:leftChars="1" w:left="220" w:hangingChars="91" w:hanging="218"/>
      <w:rPr>
        <w:rFonts w:ascii="HG丸ｺﾞｼｯｸM-PRO" w:eastAsia="HG丸ｺﾞｼｯｸM-PRO" w:hAnsi="HG丸ｺﾞｼｯｸM-PRO"/>
        <w:sz w:val="24"/>
      </w:rPr>
    </w:pPr>
    <w:r w:rsidRPr="00D8664B">
      <w:rPr>
        <w:rFonts w:ascii="HG丸ｺﾞｼｯｸM-PRO" w:eastAsia="HG丸ｺﾞｼｯｸM-PRO" w:hAnsi="HG丸ｺﾞｼｯｸM-PRO" w:hint="eastAsia"/>
        <w:sz w:val="24"/>
      </w:rPr>
      <w:t>団体名　（　障害者の自立と完全参加をめざす大阪連絡会議　）</w:t>
    </w:r>
  </w:p>
  <w:p w14:paraId="281DD80D" w14:textId="77777777" w:rsidR="00DF587D" w:rsidRPr="00AC1B4B" w:rsidRDefault="00DF587D" w:rsidP="00AC1B4B">
    <w:pPr>
      <w:ind w:leftChars="1" w:left="220" w:hangingChars="91" w:hanging="218"/>
      <w:rPr>
        <w:rFonts w:ascii="HG丸ｺﾞｼｯｸM-PRO" w:eastAsia="HG丸ｺﾞｼｯｸM-PRO" w:hAnsi="HG丸ｺﾞｼｯｸM-PRO"/>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972FD"/>
    <w:multiLevelType w:val="hybridMultilevel"/>
    <w:tmpl w:val="80B05552"/>
    <w:lvl w:ilvl="0" w:tplc="FF4C9A8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53057DE"/>
    <w:multiLevelType w:val="hybridMultilevel"/>
    <w:tmpl w:val="30FC9016"/>
    <w:lvl w:ilvl="0" w:tplc="62CA3EEA">
      <w:start w:val="5"/>
      <w:numFmt w:val="bullet"/>
      <w:lvlText w:val="○"/>
      <w:lvlJc w:val="left"/>
      <w:pPr>
        <w:ind w:left="42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6E60800"/>
    <w:multiLevelType w:val="hybridMultilevel"/>
    <w:tmpl w:val="B5FC00EA"/>
    <w:lvl w:ilvl="0" w:tplc="AC826FA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E090ED9"/>
    <w:multiLevelType w:val="hybridMultilevel"/>
    <w:tmpl w:val="438842A2"/>
    <w:lvl w:ilvl="0" w:tplc="91002D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93163D8"/>
    <w:multiLevelType w:val="hybridMultilevel"/>
    <w:tmpl w:val="65C24A18"/>
    <w:lvl w:ilvl="0" w:tplc="F1E8F8E8">
      <w:start w:val="2"/>
      <w:numFmt w:val="decimalFullWidth"/>
      <w:lvlText w:val="%1．"/>
      <w:lvlJc w:val="left"/>
      <w:pPr>
        <w:ind w:left="720" w:hanging="720"/>
      </w:pPr>
      <w:rPr>
        <w:rFonts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9365355"/>
    <w:multiLevelType w:val="hybridMultilevel"/>
    <w:tmpl w:val="7A301934"/>
    <w:lvl w:ilvl="0" w:tplc="9D8C999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66906921">
    <w:abstractNumId w:val="2"/>
  </w:num>
  <w:num w:numId="2" w16cid:durableId="522592074">
    <w:abstractNumId w:val="0"/>
  </w:num>
  <w:num w:numId="3" w16cid:durableId="383020688">
    <w:abstractNumId w:val="5"/>
  </w:num>
  <w:num w:numId="4" w16cid:durableId="306012356">
    <w:abstractNumId w:val="4"/>
  </w:num>
  <w:num w:numId="5" w16cid:durableId="1758482011">
    <w:abstractNumId w:val="3"/>
  </w:num>
  <w:num w:numId="6" w16cid:durableId="1337801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B4B"/>
    <w:rsid w:val="000146A9"/>
    <w:rsid w:val="00034E08"/>
    <w:rsid w:val="000B6A63"/>
    <w:rsid w:val="00121FF8"/>
    <w:rsid w:val="001D47CE"/>
    <w:rsid w:val="00231022"/>
    <w:rsid w:val="00256305"/>
    <w:rsid w:val="00265A4F"/>
    <w:rsid w:val="0029078C"/>
    <w:rsid w:val="0033455E"/>
    <w:rsid w:val="00346088"/>
    <w:rsid w:val="00375DB9"/>
    <w:rsid w:val="003920D0"/>
    <w:rsid w:val="003A3FB9"/>
    <w:rsid w:val="003D7A09"/>
    <w:rsid w:val="004A1246"/>
    <w:rsid w:val="004A4E1C"/>
    <w:rsid w:val="004D1E8B"/>
    <w:rsid w:val="00540DD9"/>
    <w:rsid w:val="00543233"/>
    <w:rsid w:val="005A0C05"/>
    <w:rsid w:val="005B63FF"/>
    <w:rsid w:val="005F1F7C"/>
    <w:rsid w:val="00655C78"/>
    <w:rsid w:val="006665DC"/>
    <w:rsid w:val="00694418"/>
    <w:rsid w:val="006E09CD"/>
    <w:rsid w:val="007338C8"/>
    <w:rsid w:val="00766B6B"/>
    <w:rsid w:val="0077120E"/>
    <w:rsid w:val="007B37A9"/>
    <w:rsid w:val="007F6D1B"/>
    <w:rsid w:val="008053AE"/>
    <w:rsid w:val="008207D6"/>
    <w:rsid w:val="0082386B"/>
    <w:rsid w:val="00880AFD"/>
    <w:rsid w:val="009038D9"/>
    <w:rsid w:val="00993703"/>
    <w:rsid w:val="009A1722"/>
    <w:rsid w:val="00A012FF"/>
    <w:rsid w:val="00A761A4"/>
    <w:rsid w:val="00AC1B4B"/>
    <w:rsid w:val="00AC3F07"/>
    <w:rsid w:val="00B44425"/>
    <w:rsid w:val="00B548FF"/>
    <w:rsid w:val="00B65EB0"/>
    <w:rsid w:val="00B93AEB"/>
    <w:rsid w:val="00BF1E80"/>
    <w:rsid w:val="00CB05CA"/>
    <w:rsid w:val="00CC51EB"/>
    <w:rsid w:val="00CE0323"/>
    <w:rsid w:val="00DF587D"/>
    <w:rsid w:val="00E04F01"/>
    <w:rsid w:val="00E3773C"/>
    <w:rsid w:val="00E50BA3"/>
    <w:rsid w:val="00E765DD"/>
    <w:rsid w:val="00E9475A"/>
    <w:rsid w:val="00F40F3E"/>
    <w:rsid w:val="00F97E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9971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B4B"/>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AC1B4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1B4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1B4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C1B4B"/>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AC1B4B"/>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AC1B4B"/>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AC1B4B"/>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AC1B4B"/>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AC1B4B"/>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1B4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1B4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1B4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C1B4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1B4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1B4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1B4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1B4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1B4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1B4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1B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1B4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1B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1B4B"/>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AC1B4B"/>
    <w:rPr>
      <w:i/>
      <w:iCs/>
      <w:color w:val="404040" w:themeColor="text1" w:themeTint="BF"/>
    </w:rPr>
  </w:style>
  <w:style w:type="paragraph" w:styleId="a9">
    <w:name w:val="List Paragraph"/>
    <w:basedOn w:val="a"/>
    <w:uiPriority w:val="34"/>
    <w:qFormat/>
    <w:rsid w:val="00AC1B4B"/>
    <w:pPr>
      <w:ind w:left="720"/>
      <w:contextualSpacing/>
    </w:pPr>
    <w:rPr>
      <w:rFonts w:asciiTheme="minorHAnsi" w:eastAsiaTheme="minorEastAsia" w:hAnsiTheme="minorHAnsi" w:cstheme="minorBidi"/>
      <w:szCs w:val="22"/>
    </w:rPr>
  </w:style>
  <w:style w:type="character" w:styleId="21">
    <w:name w:val="Intense Emphasis"/>
    <w:basedOn w:val="a0"/>
    <w:uiPriority w:val="21"/>
    <w:qFormat/>
    <w:rsid w:val="00AC1B4B"/>
    <w:rPr>
      <w:i/>
      <w:iCs/>
      <w:color w:val="2F5496" w:themeColor="accent1" w:themeShade="BF"/>
    </w:rPr>
  </w:style>
  <w:style w:type="paragraph" w:styleId="22">
    <w:name w:val="Intense Quote"/>
    <w:basedOn w:val="a"/>
    <w:next w:val="a"/>
    <w:link w:val="23"/>
    <w:uiPriority w:val="30"/>
    <w:qFormat/>
    <w:rsid w:val="00AC1B4B"/>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Cs w:val="22"/>
    </w:rPr>
  </w:style>
  <w:style w:type="character" w:customStyle="1" w:styleId="23">
    <w:name w:val="引用文 2 (文字)"/>
    <w:basedOn w:val="a0"/>
    <w:link w:val="22"/>
    <w:uiPriority w:val="30"/>
    <w:rsid w:val="00AC1B4B"/>
    <w:rPr>
      <w:i/>
      <w:iCs/>
      <w:color w:val="2F5496" w:themeColor="accent1" w:themeShade="BF"/>
    </w:rPr>
  </w:style>
  <w:style w:type="character" w:styleId="24">
    <w:name w:val="Intense Reference"/>
    <w:basedOn w:val="a0"/>
    <w:uiPriority w:val="32"/>
    <w:qFormat/>
    <w:rsid w:val="00AC1B4B"/>
    <w:rPr>
      <w:b/>
      <w:bCs/>
      <w:smallCaps/>
      <w:color w:val="2F5496" w:themeColor="accent1" w:themeShade="BF"/>
      <w:spacing w:val="5"/>
    </w:rPr>
  </w:style>
  <w:style w:type="paragraph" w:customStyle="1" w:styleId="aa">
    <w:name w:val="標準(太郎文書スタイル)"/>
    <w:uiPriority w:val="99"/>
    <w:rsid w:val="00AC1B4B"/>
    <w:pPr>
      <w:widowControl w:val="0"/>
      <w:suppressAutoHyphens/>
      <w:kinsoku w:val="0"/>
      <w:wordWrap w:val="0"/>
      <w:overflowPunct w:val="0"/>
      <w:autoSpaceDE w:val="0"/>
      <w:autoSpaceDN w:val="0"/>
      <w:adjustRightInd w:val="0"/>
      <w:textAlignment w:val="baseline"/>
    </w:pPr>
    <w:rPr>
      <w:rFonts w:ascii="ＭＳ 明朝" w:eastAsia="ＭＳ 明朝" w:hAnsi="ＭＳ 明朝" w:cs="ＭＳ 明朝"/>
      <w:color w:val="000000"/>
      <w:kern w:val="0"/>
      <w:sz w:val="22"/>
    </w:rPr>
  </w:style>
  <w:style w:type="paragraph" w:styleId="ab">
    <w:name w:val="header"/>
    <w:basedOn w:val="a"/>
    <w:link w:val="ac"/>
    <w:uiPriority w:val="99"/>
    <w:unhideWhenUsed/>
    <w:rsid w:val="00AC1B4B"/>
    <w:pPr>
      <w:tabs>
        <w:tab w:val="center" w:pos="4252"/>
        <w:tab w:val="right" w:pos="8504"/>
      </w:tabs>
      <w:snapToGrid w:val="0"/>
    </w:pPr>
  </w:style>
  <w:style w:type="character" w:customStyle="1" w:styleId="ac">
    <w:name w:val="ヘッダー (文字)"/>
    <w:basedOn w:val="a0"/>
    <w:link w:val="ab"/>
    <w:uiPriority w:val="99"/>
    <w:rsid w:val="00AC1B4B"/>
    <w:rPr>
      <w:rFonts w:ascii="Century" w:eastAsia="ＭＳ 明朝" w:hAnsi="Century" w:cs="Times New Roman"/>
      <w:szCs w:val="24"/>
    </w:rPr>
  </w:style>
  <w:style w:type="paragraph" w:styleId="ad">
    <w:name w:val="footer"/>
    <w:basedOn w:val="a"/>
    <w:link w:val="ae"/>
    <w:uiPriority w:val="99"/>
    <w:unhideWhenUsed/>
    <w:rsid w:val="00AC1B4B"/>
    <w:pPr>
      <w:tabs>
        <w:tab w:val="center" w:pos="4252"/>
        <w:tab w:val="right" w:pos="8504"/>
      </w:tabs>
      <w:snapToGrid w:val="0"/>
    </w:pPr>
  </w:style>
  <w:style w:type="character" w:customStyle="1" w:styleId="ae">
    <w:name w:val="フッター (文字)"/>
    <w:basedOn w:val="a0"/>
    <w:link w:val="ad"/>
    <w:uiPriority w:val="99"/>
    <w:rsid w:val="00AC1B4B"/>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050CA-4084-4D0E-9EBA-0E01852FB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3547</Words>
  <Characters>20221</Characters>
  <Application>Microsoft Office Word</Application>
  <DocSecurity>0</DocSecurity>
  <Lines>168</Lines>
  <Paragraphs>47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2026-09-08T06:24:00Z</dcterms:created>
  <dcterms:modified xsi:type="dcterms:W3CDTF">2026-10-19T07:24:00Z</dcterms:modified>
</cp:coreProperties>
</file>